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BA" w:rsidRDefault="00DA7926" w:rsidP="00C505BD">
      <w:pPr>
        <w:spacing w:before="120" w:after="120"/>
        <w:jc w:val="center"/>
        <w:rPr>
          <w:sz w:val="20"/>
          <w:szCs w:val="20"/>
        </w:rPr>
      </w:pPr>
      <w:r w:rsidRPr="00DA7926">
        <w:rPr>
          <w:sz w:val="24"/>
          <w:szCs w:val="24"/>
        </w:rPr>
        <w:pict>
          <v:rect id="_x0000_s1031" style="position:absolute;left:0;text-align:left;margin-left:275.2pt;margin-top:195.6pt;width:158.55pt;height:34.65pt;z-index:251678208" filled="f" stroked="f">
            <v:textbox>
              <w:txbxContent>
                <w:p w:rsidR="00D83EE8" w:rsidRDefault="00D83EE8" w:rsidP="00D83EE8">
                  <w:pPr>
                    <w:rPr>
                      <w:color w:val="595959" w:themeColor="text1" w:themeTint="A6"/>
                    </w:rPr>
                  </w:pPr>
                  <w:r>
                    <w:rPr>
                      <w:color w:val="595959" w:themeColor="text1" w:themeTint="A6"/>
                    </w:rPr>
                    <w:t xml:space="preserve">26              06                      </w:t>
                  </w:r>
                </w:p>
              </w:txbxContent>
            </v:textbox>
          </v:rect>
        </w:pict>
      </w:r>
      <w:r w:rsidR="00C505BD">
        <w:rPr>
          <w:noProof/>
          <w:sz w:val="28"/>
        </w:rPr>
        <w:drawing>
          <wp:inline distT="0" distB="0" distL="0" distR="0">
            <wp:extent cx="6117590" cy="8414685"/>
            <wp:effectExtent l="0" t="0" r="0" b="0"/>
            <wp:docPr id="1" name="Рисунок 1" descr="D:\ОП.Технология\Скан\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П.Технология\Скан\Scan000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7590" cy="8414685"/>
                    </a:xfrm>
                    <a:prstGeom prst="rect">
                      <a:avLst/>
                    </a:prstGeom>
                    <a:noFill/>
                    <a:ln>
                      <a:noFill/>
                    </a:ln>
                  </pic:spPr>
                </pic:pic>
              </a:graphicData>
            </a:graphic>
          </wp:inline>
        </w:drawing>
      </w:r>
    </w:p>
    <w:p w:rsidR="00C505BD" w:rsidRDefault="00C505BD" w:rsidP="00C505BD">
      <w:pPr>
        <w:spacing w:before="120" w:after="120"/>
        <w:jc w:val="center"/>
        <w:rPr>
          <w:sz w:val="20"/>
          <w:szCs w:val="20"/>
        </w:rPr>
      </w:pPr>
    </w:p>
    <w:p w:rsidR="00C505BD" w:rsidRDefault="00C505BD" w:rsidP="00C505BD">
      <w:pPr>
        <w:spacing w:before="120" w:after="120"/>
        <w:jc w:val="center"/>
        <w:rPr>
          <w:sz w:val="20"/>
          <w:szCs w:val="20"/>
        </w:rPr>
      </w:pPr>
    </w:p>
    <w:p w:rsidR="00C505BD" w:rsidRDefault="00C505BD" w:rsidP="00C505BD">
      <w:pPr>
        <w:spacing w:before="120" w:after="120"/>
        <w:jc w:val="center"/>
        <w:rPr>
          <w:sz w:val="20"/>
          <w:szCs w:val="20"/>
        </w:rPr>
      </w:pPr>
    </w:p>
    <w:p w:rsidR="00AF362A" w:rsidRDefault="00AF362A" w:rsidP="005D28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p>
    <w:p w:rsidR="00065AC5" w:rsidRDefault="005D28DD" w:rsidP="00065AC5">
      <w:pPr>
        <w:ind w:left="-426"/>
        <w:jc w:val="both"/>
        <w:rPr>
          <w:spacing w:val="-1"/>
          <w:sz w:val="28"/>
          <w:szCs w:val="28"/>
        </w:rPr>
      </w:pPr>
      <w:r w:rsidRPr="00961791">
        <w:rPr>
          <w:sz w:val="28"/>
          <w:szCs w:val="28"/>
        </w:rPr>
        <w:lastRenderedPageBreak/>
        <w:t xml:space="preserve">Рабочая программа профессионального модуля разработана на основеФедерального государственного образовательного стандарта (приказом Министерства образования и науки Российской Федерации </w:t>
      </w:r>
      <w:r>
        <w:rPr>
          <w:sz w:val="28"/>
          <w:szCs w:val="28"/>
        </w:rPr>
        <w:t xml:space="preserve">от 7 мая 2014 г. № 455) </w:t>
      </w:r>
      <w:r w:rsidRPr="00961791">
        <w:rPr>
          <w:sz w:val="28"/>
          <w:szCs w:val="28"/>
        </w:rPr>
        <w:t xml:space="preserve">(далее – ФГОС) по </w:t>
      </w:r>
      <w:r>
        <w:rPr>
          <w:sz w:val="28"/>
          <w:szCs w:val="28"/>
        </w:rPr>
        <w:t>специальности</w:t>
      </w:r>
      <w:r w:rsidRPr="00961791">
        <w:rPr>
          <w:sz w:val="28"/>
          <w:szCs w:val="28"/>
        </w:rPr>
        <w:t xml:space="preserve"> среднего профессионального образования (далее СПО)</w:t>
      </w:r>
      <w:r w:rsidRPr="002F6A4D">
        <w:rPr>
          <w:sz w:val="28"/>
          <w:szCs w:val="28"/>
        </w:rPr>
        <w:t xml:space="preserve">35.02.06. </w:t>
      </w:r>
      <w:proofErr w:type="gramStart"/>
      <w:r w:rsidRPr="002F6A4D">
        <w:rPr>
          <w:sz w:val="28"/>
          <w:szCs w:val="28"/>
        </w:rPr>
        <w:t xml:space="preserve">«Технология производства и переработки </w:t>
      </w:r>
      <w:r w:rsidR="006B007F">
        <w:rPr>
          <w:sz w:val="28"/>
          <w:szCs w:val="28"/>
        </w:rPr>
        <w:t xml:space="preserve">сельскохозяйственной продукции», </w:t>
      </w:r>
      <w:r w:rsidR="006B007F">
        <w:rPr>
          <w:color w:val="333333"/>
          <w:sz w:val="28"/>
          <w:szCs w:val="28"/>
          <w:shd w:val="clear" w:color="auto" w:fill="FFFF00"/>
        </w:rPr>
        <w:t>п</w:t>
      </w:r>
      <w:r w:rsidR="006B007F" w:rsidRPr="005A6DF0">
        <w:rPr>
          <w:color w:val="333333"/>
          <w:sz w:val="28"/>
          <w:szCs w:val="28"/>
          <w:shd w:val="clear" w:color="auto" w:fill="FFFF00"/>
        </w:rPr>
        <w:t>риказа Министерства просвещения от 09.12.2019г №679 «Об утверждении перечня образовательных организаций -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конкурентоспособности профессионального</w:t>
      </w:r>
      <w:proofErr w:type="gramEnd"/>
      <w:r w:rsidR="006B007F" w:rsidRPr="005A6DF0">
        <w:rPr>
          <w:color w:val="333333"/>
          <w:sz w:val="28"/>
          <w:szCs w:val="28"/>
          <w:shd w:val="clear" w:color="auto" w:fill="FFFF00"/>
        </w:rPr>
        <w:t xml:space="preserve"> образования)» национального проекта «Образование» государственной программы Российской Федерации «Развитие образования» и размера предоставляемых грантов»</w:t>
      </w:r>
      <w:proofErr w:type="gramStart"/>
      <w:r w:rsidR="006B007F">
        <w:rPr>
          <w:color w:val="333333"/>
          <w:sz w:val="28"/>
          <w:szCs w:val="28"/>
          <w:shd w:val="clear" w:color="auto" w:fill="FFFF00"/>
        </w:rPr>
        <w:t xml:space="preserve"> .</w:t>
      </w:r>
      <w:proofErr w:type="gramEnd"/>
      <w:r w:rsidR="00065AC5">
        <w:rPr>
          <w:spacing w:val="-1"/>
          <w:sz w:val="28"/>
          <w:szCs w:val="28"/>
        </w:rPr>
        <w:t xml:space="preserve">Программы реализуется в процессе освоении студентами программы подготовки специалистов среднего звена  по специальности 36.02.06 </w:t>
      </w:r>
      <w:r w:rsidR="00065AC5" w:rsidRPr="002F6A4D">
        <w:rPr>
          <w:sz w:val="28"/>
          <w:szCs w:val="28"/>
        </w:rPr>
        <w:t xml:space="preserve">«Технология производства и переработки </w:t>
      </w:r>
      <w:r w:rsidR="00065AC5">
        <w:rPr>
          <w:sz w:val="28"/>
          <w:szCs w:val="28"/>
        </w:rPr>
        <w:t>сельскохозяйственной продукции»</w:t>
      </w:r>
    </w:p>
    <w:p w:rsidR="00065AC5" w:rsidRDefault="00065AC5" w:rsidP="00065AC5">
      <w:pPr>
        <w:ind w:left="-426"/>
        <w:jc w:val="both"/>
        <w:rPr>
          <w:spacing w:val="-1"/>
          <w:sz w:val="28"/>
          <w:szCs w:val="28"/>
        </w:rPr>
      </w:pPr>
      <w:r>
        <w:rPr>
          <w:spacing w:val="-1"/>
          <w:sz w:val="28"/>
          <w:szCs w:val="28"/>
        </w:rPr>
        <w:t xml:space="preserve">Рабочая программа </w:t>
      </w:r>
      <w:r w:rsidRPr="00A037C4">
        <w:rPr>
          <w:spacing w:val="-1"/>
          <w:sz w:val="28"/>
          <w:szCs w:val="28"/>
        </w:rPr>
        <w:t>профессионального модуля</w:t>
      </w:r>
      <w:r>
        <w:rPr>
          <w:sz w:val="28"/>
          <w:szCs w:val="28"/>
        </w:rPr>
        <w:t>ПМ.03 Хранение, транспортировк</w:t>
      </w:r>
      <w:r w:rsidR="004115CA">
        <w:rPr>
          <w:sz w:val="28"/>
          <w:szCs w:val="28"/>
        </w:rPr>
        <w:t>а и реализация сельскохозяйственной продукции</w:t>
      </w:r>
      <w:r w:rsidRPr="00A037C4">
        <w:rPr>
          <w:spacing w:val="-1"/>
          <w:sz w:val="28"/>
          <w:szCs w:val="28"/>
        </w:rPr>
        <w:t xml:space="preserve"> может быть использована в дополнительном профессиональном образовании и профессиональной подготовке работни</w:t>
      </w:r>
      <w:r w:rsidR="004115CA">
        <w:rPr>
          <w:spacing w:val="-1"/>
          <w:sz w:val="28"/>
          <w:szCs w:val="28"/>
        </w:rPr>
        <w:t xml:space="preserve">ков в области технологии производства и переработки сельскохозяйственной продукции </w:t>
      </w:r>
      <w:r w:rsidRPr="00A037C4">
        <w:rPr>
          <w:spacing w:val="-1"/>
          <w:sz w:val="28"/>
          <w:szCs w:val="28"/>
        </w:rPr>
        <w:t xml:space="preserve"> при наличии </w:t>
      </w:r>
      <w:r>
        <w:rPr>
          <w:spacing w:val="-1"/>
          <w:sz w:val="28"/>
          <w:szCs w:val="28"/>
        </w:rPr>
        <w:t>среднего</w:t>
      </w:r>
      <w:r w:rsidRPr="00A037C4">
        <w:rPr>
          <w:spacing w:val="-1"/>
          <w:sz w:val="28"/>
          <w:szCs w:val="28"/>
        </w:rPr>
        <w:t xml:space="preserve"> общего образования</w:t>
      </w:r>
      <w:r>
        <w:rPr>
          <w:spacing w:val="-1"/>
          <w:sz w:val="28"/>
          <w:szCs w:val="28"/>
        </w:rPr>
        <w:t>.</w:t>
      </w:r>
    </w:p>
    <w:p w:rsidR="00C505A1" w:rsidRDefault="00065AC5" w:rsidP="00C505A1">
      <w:pPr>
        <w:ind w:left="-426"/>
        <w:jc w:val="both"/>
        <w:rPr>
          <w:spacing w:val="-1"/>
          <w:sz w:val="28"/>
          <w:szCs w:val="28"/>
        </w:rPr>
      </w:pPr>
      <w:r>
        <w:rPr>
          <w:spacing w:val="-1"/>
          <w:sz w:val="28"/>
          <w:szCs w:val="28"/>
        </w:rPr>
        <w:t xml:space="preserve">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материально-техниче</w:t>
      </w:r>
      <w:r w:rsidR="003D3C04">
        <w:rPr>
          <w:spacing w:val="-1"/>
          <w:sz w:val="28"/>
          <w:szCs w:val="28"/>
        </w:rPr>
        <w:t>ской базы мастерской «</w:t>
      </w:r>
      <w:r w:rsidR="004115CA">
        <w:rPr>
          <w:spacing w:val="-1"/>
          <w:sz w:val="28"/>
          <w:szCs w:val="28"/>
        </w:rPr>
        <w:t>Сельскохозяйственной биотехнологии</w:t>
      </w:r>
      <w:r>
        <w:rPr>
          <w:spacing w:val="-1"/>
          <w:sz w:val="28"/>
          <w:szCs w:val="28"/>
        </w:rPr>
        <w:t>»</w:t>
      </w:r>
      <w:r w:rsidR="00C505A1">
        <w:rPr>
          <w:spacing w:val="-1"/>
          <w:sz w:val="28"/>
          <w:szCs w:val="28"/>
        </w:rPr>
        <w:t>(в тексте выделены  красным цветом)</w:t>
      </w:r>
    </w:p>
    <w:p w:rsidR="006B007F" w:rsidRDefault="006B007F" w:rsidP="00065AC5">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333333"/>
          <w:sz w:val="28"/>
          <w:szCs w:val="28"/>
          <w:shd w:val="clear" w:color="auto" w:fill="FFFF00"/>
        </w:rPr>
      </w:pPr>
    </w:p>
    <w:p w:rsidR="005D28DD" w:rsidRPr="00EE6A99" w:rsidRDefault="005D28DD" w:rsidP="005D28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p>
    <w:p w:rsidR="005D28DD" w:rsidRPr="00EE6A99" w:rsidRDefault="005D28DD" w:rsidP="005D28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r w:rsidRPr="00EE6A99">
        <w:rPr>
          <w:sz w:val="28"/>
          <w:szCs w:val="28"/>
        </w:rPr>
        <w:tab/>
      </w:r>
    </w:p>
    <w:p w:rsidR="005D28DD" w:rsidRDefault="005D28DD" w:rsidP="005D28DD">
      <w:pPr>
        <w:jc w:val="both"/>
        <w:rPr>
          <w:sz w:val="28"/>
          <w:szCs w:val="28"/>
        </w:rPr>
      </w:pPr>
      <w:r w:rsidRPr="00961791">
        <w:rPr>
          <w:sz w:val="28"/>
          <w:szCs w:val="28"/>
        </w:rPr>
        <w:t>Организация-разработчик: Государственное бюджетное профессиональное образовательное   учреждение «Аргаяшский  аграрный техникум»</w:t>
      </w:r>
    </w:p>
    <w:p w:rsidR="005D28DD" w:rsidRPr="00961791" w:rsidRDefault="005D28DD" w:rsidP="005D28DD">
      <w:pPr>
        <w:rPr>
          <w:sz w:val="28"/>
          <w:szCs w:val="28"/>
        </w:rPr>
      </w:pPr>
    </w:p>
    <w:p w:rsidR="005D28DD" w:rsidRPr="00961791" w:rsidRDefault="005D28DD" w:rsidP="005D28DD">
      <w:pPr>
        <w:rPr>
          <w:sz w:val="28"/>
          <w:szCs w:val="28"/>
        </w:rPr>
      </w:pPr>
      <w:r w:rsidRPr="00961791">
        <w:rPr>
          <w:sz w:val="28"/>
          <w:szCs w:val="28"/>
        </w:rPr>
        <w:t>Разработчики:</w:t>
      </w:r>
    </w:p>
    <w:p w:rsidR="005D28DD" w:rsidRDefault="005D28DD" w:rsidP="005D28DD">
      <w:pPr>
        <w:rPr>
          <w:sz w:val="28"/>
          <w:szCs w:val="28"/>
        </w:rPr>
      </w:pPr>
      <w:r>
        <w:rPr>
          <w:sz w:val="28"/>
          <w:szCs w:val="28"/>
        </w:rPr>
        <w:t>Салыкаева А. У.  преподаватель</w:t>
      </w:r>
    </w:p>
    <w:p w:rsidR="005D28DD" w:rsidRDefault="005D28DD" w:rsidP="005D28DD">
      <w:pPr>
        <w:rPr>
          <w:sz w:val="28"/>
          <w:szCs w:val="28"/>
        </w:rPr>
      </w:pPr>
    </w:p>
    <w:p w:rsidR="005D28DD" w:rsidRDefault="005D28DD" w:rsidP="005D28DD">
      <w:pPr>
        <w:rPr>
          <w:sz w:val="28"/>
          <w:szCs w:val="28"/>
        </w:rPr>
      </w:pPr>
      <w:r>
        <w:rPr>
          <w:sz w:val="28"/>
          <w:szCs w:val="28"/>
        </w:rPr>
        <w:t>Эксперты:</w:t>
      </w:r>
    </w:p>
    <w:p w:rsidR="005D28DD" w:rsidRDefault="005D28DD" w:rsidP="005D28DD">
      <w:pPr>
        <w:jc w:val="both"/>
        <w:rPr>
          <w:sz w:val="28"/>
          <w:szCs w:val="28"/>
        </w:rPr>
      </w:pPr>
      <w:r>
        <w:rPr>
          <w:sz w:val="28"/>
          <w:szCs w:val="28"/>
        </w:rPr>
        <w:t>Камалова Р. Р., заместитель директора по УМР</w:t>
      </w:r>
    </w:p>
    <w:p w:rsidR="005D28DD" w:rsidRPr="00961791" w:rsidRDefault="005D28DD" w:rsidP="005D28DD">
      <w:pPr>
        <w:rPr>
          <w:sz w:val="28"/>
          <w:szCs w:val="28"/>
        </w:rPr>
      </w:pPr>
    </w:p>
    <w:p w:rsidR="005D28DD" w:rsidRPr="00961791" w:rsidRDefault="005D28DD" w:rsidP="005D28DD">
      <w:pPr>
        <w:rPr>
          <w:sz w:val="28"/>
          <w:szCs w:val="28"/>
        </w:rPr>
      </w:pPr>
      <w:proofErr w:type="gramStart"/>
      <w:r w:rsidRPr="00961791">
        <w:rPr>
          <w:sz w:val="28"/>
          <w:szCs w:val="28"/>
        </w:rPr>
        <w:t>РАССМОТРЕНА</w:t>
      </w:r>
      <w:proofErr w:type="gramEnd"/>
      <w:r w:rsidRPr="00961791">
        <w:rPr>
          <w:sz w:val="28"/>
          <w:szCs w:val="28"/>
        </w:rPr>
        <w:t xml:space="preserve"> И РЕКОМЕНДОВАНА К УТВЕРЖДЕНИЮ</w:t>
      </w:r>
    </w:p>
    <w:p w:rsidR="005D28DD" w:rsidRPr="00961791" w:rsidRDefault="005D28DD" w:rsidP="005D28DD">
      <w:pPr>
        <w:rPr>
          <w:sz w:val="28"/>
          <w:szCs w:val="28"/>
        </w:rPr>
      </w:pPr>
      <w:r w:rsidRPr="00961791">
        <w:rPr>
          <w:sz w:val="28"/>
          <w:szCs w:val="28"/>
        </w:rPr>
        <w:t>на заседании предметно-цикловой комиссии технических дисциплин</w:t>
      </w:r>
    </w:p>
    <w:p w:rsidR="005D28DD" w:rsidRPr="00961791" w:rsidRDefault="005D28DD" w:rsidP="005D28DD">
      <w:pPr>
        <w:rPr>
          <w:sz w:val="28"/>
          <w:szCs w:val="28"/>
        </w:rPr>
      </w:pPr>
      <w:r w:rsidRPr="00961791">
        <w:rPr>
          <w:sz w:val="28"/>
          <w:szCs w:val="28"/>
        </w:rPr>
        <w:t>Протокол № ___ от «___» __________ 201___ г.</w:t>
      </w:r>
    </w:p>
    <w:p w:rsidR="005D28DD" w:rsidRPr="00961791" w:rsidRDefault="005D28DD" w:rsidP="005D28DD">
      <w:pPr>
        <w:rPr>
          <w:sz w:val="28"/>
          <w:szCs w:val="28"/>
        </w:rPr>
      </w:pPr>
      <w:r w:rsidRPr="00961791">
        <w:rPr>
          <w:sz w:val="28"/>
          <w:szCs w:val="28"/>
        </w:rPr>
        <w:t>Председатель комиссии ______________</w:t>
      </w:r>
    </w:p>
    <w:p w:rsidR="005D28DD" w:rsidRPr="00961791" w:rsidRDefault="005D28DD" w:rsidP="005D28DD">
      <w:pPr>
        <w:rPr>
          <w:sz w:val="28"/>
          <w:szCs w:val="28"/>
        </w:rPr>
      </w:pPr>
    </w:p>
    <w:p w:rsidR="005D28DD" w:rsidRPr="00961791" w:rsidRDefault="005D28DD" w:rsidP="005D28DD">
      <w:pPr>
        <w:rPr>
          <w:sz w:val="28"/>
          <w:szCs w:val="28"/>
        </w:rPr>
      </w:pPr>
      <w:r w:rsidRPr="00961791">
        <w:rPr>
          <w:sz w:val="28"/>
          <w:szCs w:val="28"/>
        </w:rPr>
        <w:t>Протокол № ___ от «___» __________ 201___ г.</w:t>
      </w:r>
    </w:p>
    <w:p w:rsidR="005D28DD" w:rsidRPr="00961791" w:rsidRDefault="005D28DD" w:rsidP="005D28DD">
      <w:pPr>
        <w:rPr>
          <w:sz w:val="28"/>
          <w:szCs w:val="28"/>
        </w:rPr>
      </w:pPr>
      <w:r w:rsidRPr="00961791">
        <w:rPr>
          <w:sz w:val="28"/>
          <w:szCs w:val="28"/>
        </w:rPr>
        <w:t>Председатель комиссии ______________</w:t>
      </w:r>
    </w:p>
    <w:p w:rsidR="005D28DD" w:rsidRPr="00961791" w:rsidRDefault="005D28DD" w:rsidP="005D28DD">
      <w:pPr>
        <w:rPr>
          <w:sz w:val="28"/>
          <w:szCs w:val="28"/>
        </w:rPr>
      </w:pPr>
    </w:p>
    <w:p w:rsidR="00AF362A" w:rsidRDefault="00AF362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238E7">
      <w:pPr>
        <w:jc w:val="center"/>
        <w:rPr>
          <w:sz w:val="20"/>
          <w:szCs w:val="20"/>
        </w:rPr>
      </w:pPr>
      <w:r>
        <w:rPr>
          <w:rFonts w:eastAsia="Times New Roman"/>
          <w:b/>
          <w:bCs/>
          <w:sz w:val="28"/>
          <w:szCs w:val="28"/>
        </w:rPr>
        <w:t>СОДЕРЖАНИЕ</w:t>
      </w:r>
    </w:p>
    <w:p w:rsidR="001670BA" w:rsidRDefault="001670BA">
      <w:pPr>
        <w:spacing w:line="271" w:lineRule="exact"/>
        <w:rPr>
          <w:sz w:val="20"/>
          <w:szCs w:val="20"/>
        </w:rPr>
      </w:pPr>
    </w:p>
    <w:tbl>
      <w:tblPr>
        <w:tblW w:w="9907" w:type="dxa"/>
        <w:tblLayout w:type="fixed"/>
        <w:tblCellMar>
          <w:left w:w="0" w:type="dxa"/>
          <w:right w:w="0" w:type="dxa"/>
        </w:tblCellMar>
        <w:tblLook w:val="04A0"/>
      </w:tblPr>
      <w:tblGrid>
        <w:gridCol w:w="567"/>
        <w:gridCol w:w="8680"/>
        <w:gridCol w:w="640"/>
        <w:gridCol w:w="20"/>
      </w:tblGrid>
      <w:tr w:rsidR="001670BA" w:rsidTr="00CE1A7D">
        <w:trPr>
          <w:trHeight w:val="322"/>
        </w:trPr>
        <w:tc>
          <w:tcPr>
            <w:tcW w:w="567" w:type="dxa"/>
            <w:vAlign w:val="bottom"/>
          </w:tcPr>
          <w:p w:rsidR="001670BA" w:rsidRDefault="001670BA" w:rsidP="009B1AE1">
            <w:pPr>
              <w:jc w:val="center"/>
              <w:rPr>
                <w:sz w:val="24"/>
                <w:szCs w:val="24"/>
              </w:rPr>
            </w:pPr>
          </w:p>
        </w:tc>
        <w:tc>
          <w:tcPr>
            <w:tcW w:w="8680" w:type="dxa"/>
            <w:vAlign w:val="bottom"/>
          </w:tcPr>
          <w:p w:rsidR="001670BA" w:rsidRDefault="001670BA">
            <w:pPr>
              <w:rPr>
                <w:sz w:val="24"/>
                <w:szCs w:val="24"/>
              </w:rPr>
            </w:pPr>
          </w:p>
        </w:tc>
        <w:tc>
          <w:tcPr>
            <w:tcW w:w="640" w:type="dxa"/>
            <w:vAlign w:val="bottom"/>
          </w:tcPr>
          <w:p w:rsidR="001670BA" w:rsidRDefault="001238E7">
            <w:pPr>
              <w:ind w:left="60"/>
              <w:jc w:val="center"/>
              <w:rPr>
                <w:sz w:val="20"/>
                <w:szCs w:val="20"/>
              </w:rPr>
            </w:pPr>
            <w:r>
              <w:rPr>
                <w:rFonts w:eastAsia="Times New Roman"/>
                <w:w w:val="96"/>
                <w:sz w:val="28"/>
                <w:szCs w:val="28"/>
              </w:rPr>
              <w:t>стр.</w:t>
            </w:r>
          </w:p>
        </w:tc>
        <w:tc>
          <w:tcPr>
            <w:tcW w:w="20" w:type="dxa"/>
            <w:vAlign w:val="bottom"/>
          </w:tcPr>
          <w:p w:rsidR="001670BA" w:rsidRDefault="001670BA">
            <w:pPr>
              <w:rPr>
                <w:sz w:val="1"/>
                <w:szCs w:val="1"/>
              </w:rPr>
            </w:pPr>
          </w:p>
        </w:tc>
      </w:tr>
      <w:tr w:rsidR="005D28DD" w:rsidTr="00CE1A7D">
        <w:trPr>
          <w:trHeight w:val="643"/>
        </w:trPr>
        <w:tc>
          <w:tcPr>
            <w:tcW w:w="567" w:type="dxa"/>
            <w:vMerge w:val="restart"/>
            <w:vAlign w:val="bottom"/>
          </w:tcPr>
          <w:p w:rsidR="005D28DD" w:rsidRDefault="005D28DD" w:rsidP="005D28DD">
            <w:pPr>
              <w:jc w:val="center"/>
              <w:rPr>
                <w:rFonts w:eastAsia="Times New Roman"/>
                <w:b/>
                <w:bCs/>
                <w:w w:val="99"/>
                <w:sz w:val="24"/>
                <w:szCs w:val="24"/>
              </w:rPr>
            </w:pPr>
            <w:r>
              <w:rPr>
                <w:rFonts w:eastAsia="Times New Roman"/>
                <w:b/>
                <w:bCs/>
                <w:w w:val="99"/>
                <w:sz w:val="24"/>
                <w:szCs w:val="24"/>
              </w:rPr>
              <w:t>1.</w:t>
            </w:r>
          </w:p>
          <w:p w:rsidR="009B1AE1" w:rsidRDefault="009B1AE1" w:rsidP="005D28DD">
            <w:pPr>
              <w:jc w:val="center"/>
              <w:rPr>
                <w:sz w:val="20"/>
                <w:szCs w:val="20"/>
              </w:rPr>
            </w:pPr>
          </w:p>
        </w:tc>
        <w:tc>
          <w:tcPr>
            <w:tcW w:w="8680" w:type="dxa"/>
            <w:vMerge w:val="restart"/>
            <w:vAlign w:val="bottom"/>
          </w:tcPr>
          <w:p w:rsidR="005D28DD" w:rsidRDefault="005D28DD">
            <w:pPr>
              <w:ind w:left="40"/>
              <w:rPr>
                <w:rFonts w:eastAsia="Times New Roman"/>
                <w:b/>
                <w:bCs/>
                <w:sz w:val="24"/>
                <w:szCs w:val="24"/>
              </w:rPr>
            </w:pPr>
            <w:r>
              <w:rPr>
                <w:rFonts w:eastAsia="Times New Roman"/>
                <w:b/>
                <w:bCs/>
                <w:sz w:val="24"/>
                <w:szCs w:val="24"/>
              </w:rPr>
              <w:t>ПАСПОРТ РАБОЧЕЙ ПРОГРАММЫ ПРОФЕССИОНАЛЬНОГО МОДУЛЯ</w:t>
            </w:r>
          </w:p>
          <w:p w:rsidR="009B1AE1" w:rsidRDefault="009B1AE1">
            <w:pPr>
              <w:ind w:left="40"/>
              <w:rPr>
                <w:sz w:val="20"/>
                <w:szCs w:val="20"/>
              </w:rPr>
            </w:pPr>
          </w:p>
        </w:tc>
        <w:tc>
          <w:tcPr>
            <w:tcW w:w="640" w:type="dxa"/>
            <w:vMerge w:val="restart"/>
            <w:vAlign w:val="bottom"/>
          </w:tcPr>
          <w:p w:rsidR="005D28DD" w:rsidRDefault="005D28DD" w:rsidP="00B63338">
            <w:pPr>
              <w:ind w:left="40"/>
              <w:jc w:val="center"/>
              <w:rPr>
                <w:rFonts w:eastAsia="Times New Roman"/>
                <w:w w:val="99"/>
                <w:sz w:val="28"/>
                <w:szCs w:val="28"/>
              </w:rPr>
            </w:pPr>
            <w:r>
              <w:rPr>
                <w:rFonts w:eastAsia="Times New Roman"/>
                <w:w w:val="99"/>
                <w:sz w:val="28"/>
                <w:szCs w:val="28"/>
              </w:rPr>
              <w:t>4</w:t>
            </w:r>
          </w:p>
          <w:p w:rsidR="009B1AE1" w:rsidRDefault="009B1AE1" w:rsidP="00B63338">
            <w:pPr>
              <w:ind w:left="40"/>
              <w:jc w:val="center"/>
              <w:rPr>
                <w:sz w:val="20"/>
                <w:szCs w:val="20"/>
              </w:rPr>
            </w:pPr>
          </w:p>
        </w:tc>
        <w:tc>
          <w:tcPr>
            <w:tcW w:w="20" w:type="dxa"/>
            <w:vAlign w:val="bottom"/>
          </w:tcPr>
          <w:p w:rsidR="005D28DD" w:rsidRDefault="005D28DD">
            <w:pPr>
              <w:rPr>
                <w:sz w:val="1"/>
                <w:szCs w:val="1"/>
              </w:rPr>
            </w:pPr>
          </w:p>
        </w:tc>
      </w:tr>
      <w:tr w:rsidR="005D28DD" w:rsidTr="00CE1A7D">
        <w:trPr>
          <w:trHeight w:val="144"/>
        </w:trPr>
        <w:tc>
          <w:tcPr>
            <w:tcW w:w="567" w:type="dxa"/>
            <w:vMerge/>
            <w:vAlign w:val="bottom"/>
          </w:tcPr>
          <w:p w:rsidR="005D28DD" w:rsidRDefault="005D28DD" w:rsidP="005D28DD">
            <w:pPr>
              <w:jc w:val="center"/>
              <w:rPr>
                <w:sz w:val="12"/>
                <w:szCs w:val="12"/>
              </w:rPr>
            </w:pPr>
          </w:p>
        </w:tc>
        <w:tc>
          <w:tcPr>
            <w:tcW w:w="8680" w:type="dxa"/>
            <w:vMerge/>
            <w:vAlign w:val="bottom"/>
          </w:tcPr>
          <w:p w:rsidR="005D28DD" w:rsidRDefault="005D28DD">
            <w:pPr>
              <w:rPr>
                <w:sz w:val="12"/>
                <w:szCs w:val="12"/>
              </w:rPr>
            </w:pPr>
          </w:p>
        </w:tc>
        <w:tc>
          <w:tcPr>
            <w:tcW w:w="640" w:type="dxa"/>
            <w:vMerge/>
            <w:vAlign w:val="bottom"/>
          </w:tcPr>
          <w:p w:rsidR="005D28DD" w:rsidRDefault="005D28DD" w:rsidP="00B63338">
            <w:pPr>
              <w:jc w:val="center"/>
              <w:rPr>
                <w:sz w:val="12"/>
                <w:szCs w:val="12"/>
              </w:rPr>
            </w:pPr>
          </w:p>
        </w:tc>
        <w:tc>
          <w:tcPr>
            <w:tcW w:w="20" w:type="dxa"/>
            <w:vAlign w:val="bottom"/>
          </w:tcPr>
          <w:p w:rsidR="005D28DD" w:rsidRDefault="005D28DD">
            <w:pPr>
              <w:rPr>
                <w:sz w:val="1"/>
                <w:szCs w:val="1"/>
              </w:rPr>
            </w:pPr>
          </w:p>
        </w:tc>
      </w:tr>
      <w:tr w:rsidR="001670BA" w:rsidTr="00CE1A7D">
        <w:trPr>
          <w:trHeight w:val="869"/>
        </w:trPr>
        <w:tc>
          <w:tcPr>
            <w:tcW w:w="567" w:type="dxa"/>
            <w:vAlign w:val="bottom"/>
          </w:tcPr>
          <w:p w:rsidR="001670BA" w:rsidRDefault="001238E7" w:rsidP="005D28DD">
            <w:pPr>
              <w:jc w:val="center"/>
              <w:rPr>
                <w:rFonts w:eastAsia="Times New Roman"/>
                <w:b/>
                <w:bCs/>
                <w:w w:val="99"/>
                <w:sz w:val="24"/>
                <w:szCs w:val="24"/>
              </w:rPr>
            </w:pPr>
            <w:r>
              <w:rPr>
                <w:rFonts w:eastAsia="Times New Roman"/>
                <w:b/>
                <w:bCs/>
                <w:w w:val="99"/>
                <w:sz w:val="24"/>
                <w:szCs w:val="24"/>
              </w:rPr>
              <w:t>2.</w:t>
            </w:r>
          </w:p>
          <w:p w:rsidR="009B1AE1" w:rsidRDefault="009B1AE1" w:rsidP="005D28DD">
            <w:pPr>
              <w:jc w:val="center"/>
              <w:rPr>
                <w:sz w:val="20"/>
                <w:szCs w:val="20"/>
              </w:rPr>
            </w:pPr>
          </w:p>
        </w:tc>
        <w:tc>
          <w:tcPr>
            <w:tcW w:w="8680" w:type="dxa"/>
            <w:vAlign w:val="bottom"/>
          </w:tcPr>
          <w:p w:rsidR="001670BA" w:rsidRDefault="001238E7">
            <w:pPr>
              <w:ind w:left="40"/>
              <w:rPr>
                <w:rFonts w:eastAsia="Times New Roman"/>
                <w:b/>
                <w:bCs/>
                <w:sz w:val="24"/>
                <w:szCs w:val="24"/>
              </w:rPr>
            </w:pPr>
            <w:r>
              <w:rPr>
                <w:rFonts w:eastAsia="Times New Roman"/>
                <w:b/>
                <w:bCs/>
                <w:sz w:val="24"/>
                <w:szCs w:val="24"/>
              </w:rPr>
              <w:t>РЕЗУЛЬТАТЫ ОСВОЕНИЯ ПРОФЕССИОНАЛЬНОГО МОДУЛЯ</w:t>
            </w:r>
          </w:p>
          <w:p w:rsidR="009B1AE1" w:rsidRDefault="009B1AE1">
            <w:pPr>
              <w:ind w:left="40"/>
              <w:rPr>
                <w:sz w:val="20"/>
                <w:szCs w:val="20"/>
              </w:rPr>
            </w:pPr>
          </w:p>
        </w:tc>
        <w:tc>
          <w:tcPr>
            <w:tcW w:w="640" w:type="dxa"/>
            <w:vAlign w:val="bottom"/>
          </w:tcPr>
          <w:p w:rsidR="001670BA" w:rsidRDefault="001238E7" w:rsidP="00B63338">
            <w:pPr>
              <w:ind w:left="40"/>
              <w:jc w:val="center"/>
              <w:rPr>
                <w:rFonts w:eastAsia="Times New Roman"/>
                <w:w w:val="99"/>
                <w:sz w:val="28"/>
                <w:szCs w:val="28"/>
              </w:rPr>
            </w:pPr>
            <w:r>
              <w:rPr>
                <w:rFonts w:eastAsia="Times New Roman"/>
                <w:w w:val="99"/>
                <w:sz w:val="28"/>
                <w:szCs w:val="28"/>
              </w:rPr>
              <w:t>7</w:t>
            </w:r>
          </w:p>
          <w:p w:rsidR="009B1AE1" w:rsidRDefault="009B1AE1" w:rsidP="00B63338">
            <w:pPr>
              <w:ind w:left="40"/>
              <w:jc w:val="center"/>
              <w:rPr>
                <w:sz w:val="20"/>
                <w:szCs w:val="20"/>
              </w:rPr>
            </w:pPr>
          </w:p>
        </w:tc>
        <w:tc>
          <w:tcPr>
            <w:tcW w:w="20" w:type="dxa"/>
            <w:vAlign w:val="bottom"/>
          </w:tcPr>
          <w:p w:rsidR="001670BA" w:rsidRDefault="001670BA">
            <w:pPr>
              <w:rPr>
                <w:sz w:val="1"/>
                <w:szCs w:val="1"/>
              </w:rPr>
            </w:pPr>
          </w:p>
        </w:tc>
      </w:tr>
      <w:tr w:rsidR="001670BA" w:rsidTr="00CE1A7D">
        <w:trPr>
          <w:trHeight w:val="828"/>
        </w:trPr>
        <w:tc>
          <w:tcPr>
            <w:tcW w:w="567" w:type="dxa"/>
            <w:vAlign w:val="bottom"/>
          </w:tcPr>
          <w:p w:rsidR="001670BA" w:rsidRDefault="001238E7" w:rsidP="005D28DD">
            <w:pPr>
              <w:jc w:val="center"/>
              <w:rPr>
                <w:rFonts w:eastAsia="Times New Roman"/>
                <w:b/>
                <w:bCs/>
                <w:w w:val="99"/>
                <w:sz w:val="24"/>
                <w:szCs w:val="24"/>
              </w:rPr>
            </w:pPr>
            <w:r>
              <w:rPr>
                <w:rFonts w:eastAsia="Times New Roman"/>
                <w:b/>
                <w:bCs/>
                <w:w w:val="99"/>
                <w:sz w:val="24"/>
                <w:szCs w:val="24"/>
              </w:rPr>
              <w:t>3.</w:t>
            </w:r>
          </w:p>
          <w:p w:rsidR="009B1AE1" w:rsidRDefault="009B1AE1" w:rsidP="005D28DD">
            <w:pPr>
              <w:jc w:val="center"/>
              <w:rPr>
                <w:sz w:val="20"/>
                <w:szCs w:val="20"/>
              </w:rPr>
            </w:pPr>
          </w:p>
        </w:tc>
        <w:tc>
          <w:tcPr>
            <w:tcW w:w="8680" w:type="dxa"/>
            <w:vAlign w:val="bottom"/>
          </w:tcPr>
          <w:p w:rsidR="001670BA" w:rsidRDefault="001238E7">
            <w:pPr>
              <w:ind w:left="40"/>
              <w:rPr>
                <w:rFonts w:eastAsia="Times New Roman"/>
                <w:b/>
                <w:bCs/>
                <w:sz w:val="24"/>
                <w:szCs w:val="24"/>
              </w:rPr>
            </w:pPr>
            <w:r>
              <w:rPr>
                <w:rFonts w:eastAsia="Times New Roman"/>
                <w:b/>
                <w:bCs/>
                <w:sz w:val="24"/>
                <w:szCs w:val="24"/>
              </w:rPr>
              <w:t>СТРУКТУРА И СОДЕРЖАНИЕ ПРОФЕССИОНАЛЬНОГО МОДУЛЯ</w:t>
            </w:r>
          </w:p>
          <w:p w:rsidR="009B1AE1" w:rsidRDefault="009B1AE1">
            <w:pPr>
              <w:ind w:left="40"/>
              <w:rPr>
                <w:sz w:val="20"/>
                <w:szCs w:val="20"/>
              </w:rPr>
            </w:pPr>
          </w:p>
        </w:tc>
        <w:tc>
          <w:tcPr>
            <w:tcW w:w="640" w:type="dxa"/>
            <w:vAlign w:val="bottom"/>
          </w:tcPr>
          <w:p w:rsidR="001670BA" w:rsidRDefault="00CE1A7D" w:rsidP="00B63338">
            <w:pPr>
              <w:ind w:left="40"/>
              <w:jc w:val="center"/>
              <w:rPr>
                <w:rFonts w:eastAsia="Times New Roman"/>
                <w:w w:val="99"/>
                <w:sz w:val="28"/>
                <w:szCs w:val="28"/>
              </w:rPr>
            </w:pPr>
            <w:r>
              <w:rPr>
                <w:rFonts w:eastAsia="Times New Roman"/>
                <w:w w:val="99"/>
                <w:sz w:val="28"/>
                <w:szCs w:val="28"/>
              </w:rPr>
              <w:t>8</w:t>
            </w:r>
          </w:p>
          <w:p w:rsidR="009B1AE1" w:rsidRDefault="009B1AE1" w:rsidP="00B63338">
            <w:pPr>
              <w:ind w:left="40"/>
              <w:jc w:val="center"/>
              <w:rPr>
                <w:sz w:val="20"/>
                <w:szCs w:val="20"/>
              </w:rPr>
            </w:pPr>
          </w:p>
        </w:tc>
        <w:tc>
          <w:tcPr>
            <w:tcW w:w="20" w:type="dxa"/>
            <w:vAlign w:val="bottom"/>
          </w:tcPr>
          <w:p w:rsidR="001670BA" w:rsidRDefault="001670BA">
            <w:pPr>
              <w:rPr>
                <w:sz w:val="1"/>
                <w:szCs w:val="1"/>
              </w:rPr>
            </w:pPr>
          </w:p>
        </w:tc>
      </w:tr>
      <w:tr w:rsidR="005D28DD" w:rsidTr="00CE1A7D">
        <w:trPr>
          <w:trHeight w:val="828"/>
        </w:trPr>
        <w:tc>
          <w:tcPr>
            <w:tcW w:w="567" w:type="dxa"/>
            <w:vAlign w:val="bottom"/>
          </w:tcPr>
          <w:p w:rsidR="005D28DD" w:rsidRDefault="005D28DD" w:rsidP="005D28DD">
            <w:pPr>
              <w:jc w:val="center"/>
              <w:rPr>
                <w:rFonts w:eastAsia="Times New Roman"/>
                <w:b/>
                <w:bCs/>
                <w:w w:val="99"/>
                <w:sz w:val="24"/>
                <w:szCs w:val="24"/>
              </w:rPr>
            </w:pPr>
            <w:r>
              <w:rPr>
                <w:rFonts w:eastAsia="Times New Roman"/>
                <w:b/>
                <w:bCs/>
                <w:w w:val="99"/>
                <w:sz w:val="24"/>
                <w:szCs w:val="24"/>
              </w:rPr>
              <w:t>4</w:t>
            </w:r>
          </w:p>
          <w:p w:rsidR="009B1AE1" w:rsidRDefault="009B1AE1" w:rsidP="005D28DD">
            <w:pPr>
              <w:jc w:val="center"/>
              <w:rPr>
                <w:rFonts w:eastAsia="Times New Roman"/>
                <w:b/>
                <w:bCs/>
                <w:w w:val="99"/>
                <w:sz w:val="24"/>
                <w:szCs w:val="24"/>
              </w:rPr>
            </w:pPr>
          </w:p>
        </w:tc>
        <w:tc>
          <w:tcPr>
            <w:tcW w:w="8680" w:type="dxa"/>
            <w:vAlign w:val="bottom"/>
          </w:tcPr>
          <w:p w:rsidR="005D28DD" w:rsidRDefault="005D28DD" w:rsidP="005D28DD">
            <w:pPr>
              <w:rPr>
                <w:sz w:val="20"/>
                <w:szCs w:val="20"/>
              </w:rPr>
            </w:pPr>
            <w:r>
              <w:rPr>
                <w:rFonts w:eastAsia="Times New Roman"/>
                <w:b/>
                <w:bCs/>
                <w:sz w:val="24"/>
                <w:szCs w:val="24"/>
              </w:rPr>
              <w:t>УСЛОВИЯ РЕАЛИЗАЦИИ ПРОГРАММЫ ПРОФЕССИОНАЛЬНОГО МОДУЛЯ</w:t>
            </w:r>
          </w:p>
        </w:tc>
        <w:tc>
          <w:tcPr>
            <w:tcW w:w="640" w:type="dxa"/>
            <w:vAlign w:val="bottom"/>
          </w:tcPr>
          <w:p w:rsidR="005D28DD" w:rsidRDefault="00CE1A7D" w:rsidP="00B63338">
            <w:pPr>
              <w:ind w:left="40"/>
              <w:jc w:val="center"/>
              <w:rPr>
                <w:rFonts w:eastAsia="Times New Roman"/>
                <w:w w:val="99"/>
                <w:sz w:val="28"/>
                <w:szCs w:val="28"/>
              </w:rPr>
            </w:pPr>
            <w:r>
              <w:rPr>
                <w:rFonts w:eastAsia="Times New Roman"/>
                <w:w w:val="99"/>
                <w:sz w:val="28"/>
                <w:szCs w:val="28"/>
              </w:rPr>
              <w:t>29</w:t>
            </w:r>
          </w:p>
          <w:p w:rsidR="00CE1A7D" w:rsidRDefault="00CE1A7D" w:rsidP="00B63338">
            <w:pPr>
              <w:ind w:left="40"/>
              <w:jc w:val="center"/>
              <w:rPr>
                <w:rFonts w:eastAsia="Times New Roman"/>
                <w:w w:val="99"/>
                <w:sz w:val="28"/>
                <w:szCs w:val="28"/>
              </w:rPr>
            </w:pPr>
          </w:p>
        </w:tc>
        <w:tc>
          <w:tcPr>
            <w:tcW w:w="20" w:type="dxa"/>
            <w:vAlign w:val="bottom"/>
          </w:tcPr>
          <w:p w:rsidR="005D28DD" w:rsidRDefault="005D28DD">
            <w:pPr>
              <w:rPr>
                <w:sz w:val="1"/>
                <w:szCs w:val="1"/>
              </w:rPr>
            </w:pPr>
          </w:p>
        </w:tc>
      </w:tr>
      <w:tr w:rsidR="005D28DD" w:rsidTr="00CE1A7D">
        <w:trPr>
          <w:trHeight w:val="454"/>
        </w:trPr>
        <w:tc>
          <w:tcPr>
            <w:tcW w:w="567" w:type="dxa"/>
            <w:vAlign w:val="bottom"/>
          </w:tcPr>
          <w:p w:rsidR="005D28DD" w:rsidRDefault="009B1AE1" w:rsidP="005D28DD">
            <w:pPr>
              <w:jc w:val="center"/>
              <w:rPr>
                <w:rFonts w:eastAsia="Times New Roman"/>
                <w:b/>
                <w:bCs/>
                <w:w w:val="99"/>
                <w:sz w:val="24"/>
                <w:szCs w:val="24"/>
              </w:rPr>
            </w:pPr>
            <w:r>
              <w:rPr>
                <w:rFonts w:eastAsia="Times New Roman"/>
                <w:b/>
                <w:bCs/>
                <w:w w:val="99"/>
                <w:sz w:val="24"/>
                <w:szCs w:val="24"/>
              </w:rPr>
              <w:t>5</w:t>
            </w:r>
            <w:r w:rsidR="005D28DD">
              <w:rPr>
                <w:rFonts w:eastAsia="Times New Roman"/>
                <w:b/>
                <w:bCs/>
                <w:w w:val="99"/>
                <w:sz w:val="24"/>
                <w:szCs w:val="24"/>
              </w:rPr>
              <w:t>.</w:t>
            </w:r>
          </w:p>
          <w:p w:rsidR="009B1AE1" w:rsidRDefault="009B1AE1" w:rsidP="005D28DD">
            <w:pPr>
              <w:jc w:val="center"/>
              <w:rPr>
                <w:rFonts w:eastAsia="Times New Roman"/>
                <w:b/>
                <w:bCs/>
                <w:w w:val="99"/>
                <w:sz w:val="24"/>
                <w:szCs w:val="24"/>
              </w:rPr>
            </w:pPr>
          </w:p>
          <w:p w:rsidR="009B1AE1" w:rsidRDefault="009B1AE1" w:rsidP="005D28DD">
            <w:pPr>
              <w:jc w:val="center"/>
              <w:rPr>
                <w:sz w:val="20"/>
                <w:szCs w:val="20"/>
              </w:rPr>
            </w:pPr>
          </w:p>
        </w:tc>
        <w:tc>
          <w:tcPr>
            <w:tcW w:w="8680" w:type="dxa"/>
            <w:vAlign w:val="bottom"/>
          </w:tcPr>
          <w:p w:rsidR="005D28DD" w:rsidRDefault="005D28DD">
            <w:pPr>
              <w:ind w:left="40"/>
              <w:rPr>
                <w:rFonts w:eastAsia="Times New Roman"/>
                <w:b/>
                <w:bCs/>
                <w:sz w:val="24"/>
                <w:szCs w:val="24"/>
              </w:rPr>
            </w:pPr>
          </w:p>
          <w:p w:rsidR="005D28DD" w:rsidRDefault="005D28DD">
            <w:pPr>
              <w:ind w:left="40"/>
              <w:rPr>
                <w:rFonts w:eastAsia="Times New Roman"/>
                <w:b/>
                <w:bCs/>
                <w:sz w:val="24"/>
                <w:szCs w:val="24"/>
              </w:rPr>
            </w:pPr>
            <w:r>
              <w:rPr>
                <w:rFonts w:eastAsia="Times New Roman"/>
                <w:b/>
                <w:bCs/>
                <w:sz w:val="24"/>
                <w:szCs w:val="24"/>
              </w:rPr>
              <w:t>КОНТРОЛЬ И ОЦЕНКА РЕЗУЛЬТАТОВ ОСВОЕНИЯ</w:t>
            </w:r>
          </w:p>
          <w:p w:rsidR="009B1AE1" w:rsidRPr="005D28DD" w:rsidRDefault="005D28DD" w:rsidP="009B1AE1">
            <w:pPr>
              <w:ind w:left="40"/>
              <w:rPr>
                <w:rFonts w:eastAsia="Times New Roman"/>
                <w:b/>
                <w:bCs/>
                <w:sz w:val="24"/>
                <w:szCs w:val="24"/>
              </w:rPr>
            </w:pPr>
            <w:r>
              <w:rPr>
                <w:rFonts w:eastAsia="Times New Roman"/>
                <w:b/>
                <w:bCs/>
                <w:sz w:val="24"/>
                <w:szCs w:val="24"/>
              </w:rPr>
              <w:t>ПРОФЕССИОНАЛЬНОГО МОДУЛ</w:t>
            </w:r>
            <w:proofErr w:type="gramStart"/>
            <w:r>
              <w:rPr>
                <w:rFonts w:eastAsia="Times New Roman"/>
                <w:b/>
                <w:bCs/>
                <w:sz w:val="24"/>
                <w:szCs w:val="24"/>
              </w:rPr>
              <w:t>Я(</w:t>
            </w:r>
            <w:proofErr w:type="gramEnd"/>
            <w:r>
              <w:rPr>
                <w:rFonts w:eastAsia="Times New Roman"/>
                <w:b/>
                <w:bCs/>
                <w:sz w:val="24"/>
                <w:szCs w:val="24"/>
              </w:rPr>
              <w:t>ВИДА ПРОФЕССИОНАЛЬНОЙ ДЕЯТЕЛЬНОСТИ)</w:t>
            </w:r>
          </w:p>
        </w:tc>
        <w:tc>
          <w:tcPr>
            <w:tcW w:w="640" w:type="dxa"/>
            <w:vAlign w:val="bottom"/>
          </w:tcPr>
          <w:p w:rsidR="005D28DD" w:rsidRDefault="00CE1A7D" w:rsidP="00B63338">
            <w:pPr>
              <w:ind w:left="60"/>
              <w:jc w:val="center"/>
              <w:rPr>
                <w:rFonts w:eastAsia="Times New Roman"/>
                <w:w w:val="99"/>
                <w:sz w:val="28"/>
                <w:szCs w:val="28"/>
              </w:rPr>
            </w:pPr>
            <w:r>
              <w:rPr>
                <w:rFonts w:eastAsia="Times New Roman"/>
                <w:w w:val="99"/>
                <w:sz w:val="28"/>
                <w:szCs w:val="28"/>
              </w:rPr>
              <w:t>32</w:t>
            </w:r>
          </w:p>
          <w:p w:rsidR="00CE1A7D" w:rsidRDefault="00CE1A7D" w:rsidP="00B63338">
            <w:pPr>
              <w:ind w:left="60"/>
              <w:jc w:val="center"/>
              <w:rPr>
                <w:rFonts w:eastAsia="Times New Roman"/>
                <w:w w:val="99"/>
                <w:sz w:val="28"/>
                <w:szCs w:val="28"/>
              </w:rPr>
            </w:pPr>
          </w:p>
          <w:p w:rsidR="009B1AE1" w:rsidRDefault="009B1AE1" w:rsidP="00B63338">
            <w:pPr>
              <w:ind w:left="60"/>
              <w:jc w:val="center"/>
              <w:rPr>
                <w:sz w:val="20"/>
                <w:szCs w:val="20"/>
              </w:rPr>
            </w:pPr>
          </w:p>
        </w:tc>
        <w:tc>
          <w:tcPr>
            <w:tcW w:w="20" w:type="dxa"/>
            <w:vAlign w:val="bottom"/>
          </w:tcPr>
          <w:p w:rsidR="005D28DD" w:rsidRDefault="005D28DD">
            <w:pPr>
              <w:rPr>
                <w:sz w:val="1"/>
                <w:szCs w:val="1"/>
              </w:rPr>
            </w:pPr>
          </w:p>
        </w:tc>
      </w:tr>
    </w:tbl>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383" w:lineRule="exact"/>
        <w:rPr>
          <w:sz w:val="20"/>
          <w:szCs w:val="20"/>
        </w:rPr>
      </w:pPr>
    </w:p>
    <w:p w:rsidR="001670BA" w:rsidRPr="00B63338" w:rsidRDefault="001670BA" w:rsidP="00B63338">
      <w:pPr>
        <w:jc w:val="right"/>
        <w:rPr>
          <w:sz w:val="20"/>
          <w:szCs w:val="20"/>
        </w:rPr>
        <w:sectPr w:rsidR="001670BA" w:rsidRPr="00B63338" w:rsidSect="00AF362A">
          <w:footerReference w:type="default" r:id="rId9"/>
          <w:pgSz w:w="11900" w:h="16838"/>
          <w:pgMar w:top="993" w:right="846" w:bottom="439" w:left="1420" w:header="0" w:footer="0" w:gutter="0"/>
          <w:cols w:space="720" w:equalWidth="0">
            <w:col w:w="9640"/>
          </w:cols>
          <w:titlePg/>
          <w:docGrid w:linePitch="299"/>
        </w:sectPr>
      </w:pPr>
    </w:p>
    <w:p w:rsidR="001670BA" w:rsidRDefault="001238E7">
      <w:pPr>
        <w:numPr>
          <w:ilvl w:val="0"/>
          <w:numId w:val="1"/>
        </w:numPr>
        <w:tabs>
          <w:tab w:val="left" w:pos="2508"/>
        </w:tabs>
        <w:spacing w:line="248" w:lineRule="auto"/>
        <w:ind w:left="2381" w:right="2240" w:hanging="156"/>
        <w:rPr>
          <w:rFonts w:eastAsia="Times New Roman"/>
          <w:b/>
          <w:bCs/>
          <w:sz w:val="27"/>
          <w:szCs w:val="27"/>
        </w:rPr>
      </w:pPr>
      <w:r>
        <w:rPr>
          <w:rFonts w:eastAsia="Times New Roman"/>
          <w:b/>
          <w:bCs/>
          <w:sz w:val="27"/>
          <w:szCs w:val="27"/>
        </w:rPr>
        <w:lastRenderedPageBreak/>
        <w:t>ПАСПОРТ РАБОЧЕЙ ПРОГРАММЫ ПРОФЕССИОНАЛЬНОГО МОДУЛЯ</w:t>
      </w:r>
    </w:p>
    <w:p w:rsidR="001670BA" w:rsidRDefault="001670BA">
      <w:pPr>
        <w:spacing w:line="280" w:lineRule="exact"/>
        <w:rPr>
          <w:sz w:val="20"/>
          <w:szCs w:val="20"/>
        </w:rPr>
      </w:pPr>
    </w:p>
    <w:p w:rsidR="001670BA" w:rsidRDefault="001238E7">
      <w:pPr>
        <w:spacing w:line="234" w:lineRule="auto"/>
        <w:ind w:left="1420" w:right="680"/>
        <w:jc w:val="center"/>
        <w:rPr>
          <w:sz w:val="20"/>
          <w:szCs w:val="20"/>
        </w:rPr>
      </w:pPr>
      <w:r>
        <w:rPr>
          <w:rFonts w:eastAsia="Times New Roman"/>
          <w:b/>
          <w:bCs/>
          <w:sz w:val="28"/>
          <w:szCs w:val="28"/>
        </w:rPr>
        <w:t>Хранение, транспортировка и реализация сельскохозяйственной продукции</w:t>
      </w:r>
    </w:p>
    <w:p w:rsidR="001670BA" w:rsidRDefault="001670BA">
      <w:pPr>
        <w:spacing w:line="278" w:lineRule="exact"/>
        <w:rPr>
          <w:sz w:val="20"/>
          <w:szCs w:val="20"/>
        </w:rPr>
      </w:pPr>
    </w:p>
    <w:p w:rsidR="001670BA" w:rsidRDefault="001238E7">
      <w:pPr>
        <w:ind w:left="1"/>
        <w:rPr>
          <w:sz w:val="20"/>
          <w:szCs w:val="20"/>
        </w:rPr>
      </w:pPr>
      <w:r>
        <w:rPr>
          <w:rFonts w:eastAsia="Times New Roman"/>
          <w:b/>
          <w:bCs/>
          <w:sz w:val="28"/>
          <w:szCs w:val="28"/>
        </w:rPr>
        <w:t>1.1. Область применения программы</w:t>
      </w:r>
    </w:p>
    <w:p w:rsidR="001670BA" w:rsidRDefault="001670BA">
      <w:pPr>
        <w:spacing w:line="8" w:lineRule="exact"/>
        <w:rPr>
          <w:sz w:val="20"/>
          <w:szCs w:val="20"/>
        </w:rPr>
      </w:pPr>
    </w:p>
    <w:p w:rsidR="001670BA" w:rsidRDefault="001238E7">
      <w:pPr>
        <w:spacing w:line="238" w:lineRule="auto"/>
        <w:ind w:left="1" w:firstLine="737"/>
        <w:jc w:val="both"/>
        <w:rPr>
          <w:sz w:val="20"/>
          <w:szCs w:val="20"/>
        </w:rPr>
      </w:pPr>
      <w:r>
        <w:rPr>
          <w:rFonts w:eastAsia="Times New Roman"/>
          <w:sz w:val="28"/>
          <w:szCs w:val="28"/>
        </w:rPr>
        <w:t xml:space="preserve">Рабочая программа профессионального модуля является частью программы подготовки специалистов среднего звена в соответствии с ФГОС по специальности </w:t>
      </w:r>
      <w:r>
        <w:rPr>
          <w:rFonts w:eastAsia="Times New Roman"/>
          <w:b/>
          <w:bCs/>
          <w:sz w:val="28"/>
          <w:szCs w:val="28"/>
        </w:rPr>
        <w:t xml:space="preserve">35.02.06Технологияпроизводства и переработки сельскохозяйственной продукции, </w:t>
      </w:r>
      <w:r>
        <w:rPr>
          <w:rFonts w:eastAsia="Times New Roman"/>
          <w:sz w:val="28"/>
          <w:szCs w:val="28"/>
        </w:rPr>
        <w:t xml:space="preserve">в рамкахукрупненной группы специальностей 35.00.00 Сельское, лесное и рыбное хозяйство, в части освоения основного вида профессиональной деятельности (ВПД): </w:t>
      </w:r>
      <w:r>
        <w:rPr>
          <w:rFonts w:eastAsia="Times New Roman"/>
          <w:b/>
          <w:bCs/>
          <w:sz w:val="28"/>
          <w:szCs w:val="28"/>
        </w:rPr>
        <w:t xml:space="preserve">Хранение,транспортировка и реализация сельскохозяйственнойпродукции </w:t>
      </w:r>
      <w:r>
        <w:rPr>
          <w:rFonts w:eastAsia="Times New Roman"/>
          <w:sz w:val="28"/>
          <w:szCs w:val="28"/>
        </w:rPr>
        <w:t>и соответствующих профессиональных компетенций(ПК):</w:t>
      </w:r>
    </w:p>
    <w:p w:rsidR="001670BA" w:rsidRDefault="001670BA">
      <w:pPr>
        <w:spacing w:line="21" w:lineRule="exact"/>
        <w:rPr>
          <w:sz w:val="20"/>
          <w:szCs w:val="20"/>
        </w:rPr>
      </w:pPr>
    </w:p>
    <w:p w:rsidR="001670BA" w:rsidRDefault="001238E7" w:rsidP="005D28DD">
      <w:pPr>
        <w:numPr>
          <w:ilvl w:val="0"/>
          <w:numId w:val="2"/>
        </w:numPr>
        <w:tabs>
          <w:tab w:val="left" w:pos="1002"/>
        </w:tabs>
        <w:spacing w:line="235" w:lineRule="auto"/>
        <w:ind w:left="1" w:firstLine="719"/>
        <w:jc w:val="both"/>
        <w:rPr>
          <w:rFonts w:eastAsia="Times New Roman"/>
          <w:sz w:val="28"/>
          <w:szCs w:val="28"/>
        </w:rPr>
      </w:pPr>
      <w:r>
        <w:rPr>
          <w:rFonts w:eastAsia="Times New Roman"/>
          <w:sz w:val="28"/>
          <w:szCs w:val="28"/>
        </w:rPr>
        <w:t>Выбирать и реализовывать технологии хранения в соответствии с качеством поступающей сельскохозяйственной продукции и сырья.</w:t>
      </w:r>
    </w:p>
    <w:p w:rsidR="001670BA" w:rsidRDefault="001670BA" w:rsidP="005D28DD">
      <w:pPr>
        <w:spacing w:line="15" w:lineRule="exact"/>
        <w:jc w:val="both"/>
        <w:rPr>
          <w:rFonts w:eastAsia="Times New Roman"/>
          <w:sz w:val="28"/>
          <w:szCs w:val="28"/>
        </w:rPr>
      </w:pPr>
    </w:p>
    <w:p w:rsidR="001670BA" w:rsidRDefault="001238E7" w:rsidP="005D28DD">
      <w:pPr>
        <w:numPr>
          <w:ilvl w:val="0"/>
          <w:numId w:val="2"/>
        </w:numPr>
        <w:tabs>
          <w:tab w:val="left" w:pos="1002"/>
        </w:tabs>
        <w:spacing w:line="234" w:lineRule="auto"/>
        <w:ind w:left="1" w:firstLine="719"/>
        <w:jc w:val="both"/>
        <w:rPr>
          <w:rFonts w:eastAsia="Times New Roman"/>
          <w:sz w:val="28"/>
          <w:szCs w:val="28"/>
        </w:rPr>
      </w:pPr>
      <w:r>
        <w:rPr>
          <w:rFonts w:eastAsia="Times New Roman"/>
          <w:sz w:val="28"/>
          <w:szCs w:val="28"/>
        </w:rPr>
        <w:t>Контролировать состояние сельскохозяйственной продукции и сырья в период хранения.</w:t>
      </w:r>
    </w:p>
    <w:p w:rsidR="001670BA" w:rsidRDefault="001670BA" w:rsidP="005D28DD">
      <w:pPr>
        <w:spacing w:line="15" w:lineRule="exact"/>
        <w:jc w:val="both"/>
        <w:rPr>
          <w:rFonts w:eastAsia="Times New Roman"/>
          <w:sz w:val="28"/>
          <w:szCs w:val="28"/>
        </w:rPr>
      </w:pPr>
    </w:p>
    <w:p w:rsidR="001670BA" w:rsidRDefault="001238E7" w:rsidP="005D28DD">
      <w:pPr>
        <w:numPr>
          <w:ilvl w:val="0"/>
          <w:numId w:val="2"/>
        </w:numPr>
        <w:tabs>
          <w:tab w:val="left" w:pos="1002"/>
        </w:tabs>
        <w:spacing w:line="234" w:lineRule="auto"/>
        <w:ind w:left="1" w:firstLine="719"/>
        <w:jc w:val="both"/>
        <w:rPr>
          <w:rFonts w:eastAsia="Times New Roman"/>
          <w:sz w:val="28"/>
          <w:szCs w:val="28"/>
        </w:rPr>
      </w:pPr>
      <w:r>
        <w:rPr>
          <w:rFonts w:eastAsia="Times New Roman"/>
          <w:sz w:val="28"/>
          <w:szCs w:val="28"/>
        </w:rPr>
        <w:t>Выбирать и реализовывать технологии переработки сельскохозяйственной продукции.</w:t>
      </w:r>
    </w:p>
    <w:p w:rsidR="001670BA" w:rsidRDefault="001670BA" w:rsidP="005D28DD">
      <w:pPr>
        <w:spacing w:line="15" w:lineRule="exact"/>
        <w:jc w:val="both"/>
        <w:rPr>
          <w:rFonts w:eastAsia="Times New Roman"/>
          <w:sz w:val="28"/>
          <w:szCs w:val="28"/>
        </w:rPr>
      </w:pPr>
    </w:p>
    <w:p w:rsidR="001670BA" w:rsidRDefault="001238E7" w:rsidP="005D28DD">
      <w:pPr>
        <w:numPr>
          <w:ilvl w:val="0"/>
          <w:numId w:val="2"/>
        </w:numPr>
        <w:tabs>
          <w:tab w:val="left" w:pos="1002"/>
        </w:tabs>
        <w:spacing w:line="237" w:lineRule="auto"/>
        <w:ind w:left="1" w:firstLine="719"/>
        <w:jc w:val="both"/>
        <w:rPr>
          <w:rFonts w:eastAsia="Times New Roman"/>
          <w:sz w:val="28"/>
          <w:szCs w:val="28"/>
        </w:rPr>
      </w:pPr>
      <w:r>
        <w:rPr>
          <w:rFonts w:eastAsia="Times New Roman"/>
          <w:sz w:val="28"/>
          <w:szCs w:val="28"/>
        </w:rPr>
        <w:t>Выбирать и использовать различные методы оценки и контроля количества и качества сырья, материалов, сельскохозяйственной продукции на этапе переработки.</w:t>
      </w:r>
    </w:p>
    <w:p w:rsidR="001670BA" w:rsidRDefault="001670BA" w:rsidP="005D28DD">
      <w:pPr>
        <w:spacing w:line="13" w:lineRule="exact"/>
        <w:jc w:val="both"/>
        <w:rPr>
          <w:rFonts w:eastAsia="Times New Roman"/>
          <w:sz w:val="28"/>
          <w:szCs w:val="28"/>
        </w:rPr>
      </w:pPr>
    </w:p>
    <w:p w:rsidR="001670BA" w:rsidRDefault="001238E7" w:rsidP="005D28DD">
      <w:pPr>
        <w:numPr>
          <w:ilvl w:val="0"/>
          <w:numId w:val="2"/>
        </w:numPr>
        <w:tabs>
          <w:tab w:val="left" w:pos="1002"/>
        </w:tabs>
        <w:spacing w:line="234" w:lineRule="auto"/>
        <w:ind w:left="1" w:firstLine="719"/>
        <w:jc w:val="both"/>
        <w:rPr>
          <w:rFonts w:eastAsia="Times New Roman"/>
          <w:sz w:val="28"/>
          <w:szCs w:val="28"/>
        </w:rPr>
      </w:pPr>
      <w:r>
        <w:rPr>
          <w:rFonts w:eastAsia="Times New Roman"/>
          <w:sz w:val="28"/>
          <w:szCs w:val="28"/>
        </w:rPr>
        <w:t>Выполнять предпродажную подготовку и реализацию сельскохозяйственной продукции.</w:t>
      </w:r>
    </w:p>
    <w:p w:rsidR="001670BA" w:rsidRDefault="001670BA" w:rsidP="005D28DD">
      <w:pPr>
        <w:spacing w:line="246" w:lineRule="exact"/>
        <w:jc w:val="both"/>
        <w:rPr>
          <w:sz w:val="20"/>
          <w:szCs w:val="20"/>
        </w:rPr>
      </w:pPr>
    </w:p>
    <w:p w:rsidR="001670BA" w:rsidRDefault="001238E7">
      <w:pPr>
        <w:spacing w:line="238" w:lineRule="auto"/>
        <w:ind w:left="1" w:firstLine="917"/>
        <w:jc w:val="both"/>
        <w:rPr>
          <w:sz w:val="20"/>
          <w:szCs w:val="20"/>
        </w:rPr>
      </w:pPr>
      <w:r>
        <w:rPr>
          <w:rFonts w:eastAsia="Times New Roman"/>
          <w:sz w:val="28"/>
          <w:szCs w:val="28"/>
        </w:rPr>
        <w:t>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сельскохозяйственного производства при наличии среднего (полного) общего образования или начального профессионального образования по профилю данной специальности</w:t>
      </w:r>
      <w:r>
        <w:rPr>
          <w:rFonts w:eastAsia="Times New Roman"/>
          <w:sz w:val="24"/>
          <w:szCs w:val="24"/>
        </w:rPr>
        <w:t>.</w:t>
      </w:r>
      <w:r>
        <w:rPr>
          <w:rFonts w:eastAsia="Times New Roman"/>
          <w:sz w:val="28"/>
          <w:szCs w:val="28"/>
        </w:rPr>
        <w:t xml:space="preserve"> Опыт работы не требуется.</w:t>
      </w:r>
    </w:p>
    <w:p w:rsidR="001670BA" w:rsidRDefault="001670BA">
      <w:pPr>
        <w:spacing w:line="330" w:lineRule="exact"/>
        <w:rPr>
          <w:sz w:val="20"/>
          <w:szCs w:val="20"/>
        </w:rPr>
      </w:pPr>
    </w:p>
    <w:p w:rsidR="001670BA" w:rsidRDefault="001238E7">
      <w:pPr>
        <w:ind w:left="1"/>
        <w:rPr>
          <w:sz w:val="20"/>
          <w:szCs w:val="20"/>
        </w:rPr>
      </w:pPr>
      <w:r>
        <w:rPr>
          <w:rFonts w:eastAsia="Times New Roman"/>
          <w:b/>
          <w:bCs/>
          <w:sz w:val="28"/>
          <w:szCs w:val="28"/>
        </w:rPr>
        <w:t>1.2. Цели и задачи модуля – требования к результатам освоения модуля</w:t>
      </w:r>
    </w:p>
    <w:p w:rsidR="001670BA" w:rsidRDefault="001670BA">
      <w:pPr>
        <w:spacing w:line="8" w:lineRule="exact"/>
        <w:rPr>
          <w:sz w:val="20"/>
          <w:szCs w:val="20"/>
        </w:rPr>
      </w:pPr>
    </w:p>
    <w:p w:rsidR="001670BA" w:rsidRDefault="001238E7">
      <w:pPr>
        <w:numPr>
          <w:ilvl w:val="0"/>
          <w:numId w:val="3"/>
        </w:numPr>
        <w:tabs>
          <w:tab w:val="left" w:pos="1009"/>
        </w:tabs>
        <w:spacing w:line="237" w:lineRule="auto"/>
        <w:ind w:left="1" w:firstLine="719"/>
        <w:jc w:val="both"/>
        <w:rPr>
          <w:rFonts w:eastAsia="Times New Roman"/>
          <w:sz w:val="28"/>
          <w:szCs w:val="28"/>
        </w:rPr>
      </w:pPr>
      <w:r>
        <w:rPr>
          <w:rFonts w:eastAsia="Times New Roman"/>
          <w:sz w:val="28"/>
          <w:szCs w:val="28"/>
        </w:rPr>
        <w:t xml:space="preserve">целью овладения указанным видом профессиональной деятельности и соответствующими профессиональными компетенциями </w:t>
      </w:r>
      <w:proofErr w:type="gramStart"/>
      <w:r>
        <w:rPr>
          <w:rFonts w:eastAsia="Times New Roman"/>
          <w:sz w:val="28"/>
          <w:szCs w:val="28"/>
        </w:rPr>
        <w:t>обучающийся</w:t>
      </w:r>
      <w:proofErr w:type="gramEnd"/>
      <w:r>
        <w:rPr>
          <w:rFonts w:eastAsia="Times New Roman"/>
          <w:sz w:val="28"/>
          <w:szCs w:val="28"/>
        </w:rPr>
        <w:t xml:space="preserve"> в ходе освоения профессионального модуля должен:</w:t>
      </w:r>
    </w:p>
    <w:p w:rsidR="001670BA" w:rsidRDefault="001238E7">
      <w:pPr>
        <w:spacing w:line="238" w:lineRule="auto"/>
        <w:ind w:left="1"/>
        <w:rPr>
          <w:rFonts w:eastAsia="Times New Roman"/>
          <w:sz w:val="28"/>
          <w:szCs w:val="28"/>
        </w:rPr>
      </w:pPr>
      <w:r>
        <w:rPr>
          <w:rFonts w:eastAsia="Times New Roman"/>
          <w:b/>
          <w:bCs/>
          <w:sz w:val="28"/>
          <w:szCs w:val="28"/>
        </w:rPr>
        <w:t>иметь практический опыт:</w:t>
      </w:r>
    </w:p>
    <w:p w:rsidR="001670BA" w:rsidRDefault="001238E7">
      <w:pPr>
        <w:tabs>
          <w:tab w:val="left" w:pos="681"/>
          <w:tab w:val="left" w:pos="2741"/>
          <w:tab w:val="left" w:pos="4861"/>
          <w:tab w:val="left" w:pos="5681"/>
          <w:tab w:val="left" w:pos="8021"/>
        </w:tabs>
        <w:spacing w:line="230" w:lineRule="auto"/>
        <w:ind w:left="1"/>
        <w:rPr>
          <w:sz w:val="20"/>
          <w:szCs w:val="20"/>
        </w:rPr>
      </w:pPr>
      <w:r>
        <w:rPr>
          <w:rFonts w:ascii="Symbol" w:eastAsia="Symbol" w:hAnsi="Symbol" w:cs="Symbol"/>
          <w:sz w:val="28"/>
          <w:szCs w:val="28"/>
        </w:rPr>
        <w:t></w:t>
      </w:r>
      <w:r>
        <w:rPr>
          <w:sz w:val="20"/>
          <w:szCs w:val="20"/>
        </w:rPr>
        <w:tab/>
      </w:r>
      <w:r>
        <w:rPr>
          <w:rFonts w:eastAsia="Times New Roman"/>
          <w:sz w:val="28"/>
          <w:szCs w:val="28"/>
        </w:rPr>
        <w:t>подготовки</w:t>
      </w:r>
      <w:r>
        <w:rPr>
          <w:sz w:val="20"/>
          <w:szCs w:val="20"/>
        </w:rPr>
        <w:tab/>
      </w:r>
      <w:r>
        <w:rPr>
          <w:rFonts w:eastAsia="Times New Roman"/>
          <w:sz w:val="28"/>
          <w:szCs w:val="28"/>
        </w:rPr>
        <w:t>сооружений</w:t>
      </w:r>
      <w:r>
        <w:rPr>
          <w:sz w:val="20"/>
          <w:szCs w:val="20"/>
        </w:rPr>
        <w:tab/>
      </w:r>
      <w:r>
        <w:rPr>
          <w:rFonts w:eastAsia="Times New Roman"/>
          <w:sz w:val="28"/>
          <w:szCs w:val="28"/>
        </w:rPr>
        <w:t>и</w:t>
      </w:r>
      <w:r>
        <w:rPr>
          <w:sz w:val="20"/>
          <w:szCs w:val="20"/>
        </w:rPr>
        <w:tab/>
      </w:r>
      <w:r>
        <w:rPr>
          <w:rFonts w:eastAsia="Times New Roman"/>
          <w:sz w:val="28"/>
          <w:szCs w:val="28"/>
        </w:rPr>
        <w:t>оборудования</w:t>
      </w:r>
      <w:r>
        <w:rPr>
          <w:sz w:val="20"/>
          <w:szCs w:val="20"/>
        </w:rPr>
        <w:tab/>
      </w:r>
      <w:r>
        <w:rPr>
          <w:rFonts w:eastAsia="Times New Roman"/>
          <w:sz w:val="28"/>
          <w:szCs w:val="28"/>
        </w:rPr>
        <w:t>для хранения</w:t>
      </w:r>
    </w:p>
    <w:p w:rsidR="001670BA" w:rsidRDefault="001670BA">
      <w:pPr>
        <w:spacing w:line="34" w:lineRule="exact"/>
        <w:rPr>
          <w:sz w:val="20"/>
          <w:szCs w:val="20"/>
        </w:rPr>
      </w:pPr>
    </w:p>
    <w:p w:rsidR="001670BA" w:rsidRDefault="001238E7">
      <w:pPr>
        <w:ind w:left="701"/>
        <w:rPr>
          <w:sz w:val="20"/>
          <w:szCs w:val="20"/>
        </w:rPr>
      </w:pPr>
      <w:r>
        <w:rPr>
          <w:rFonts w:eastAsia="Times New Roman"/>
          <w:sz w:val="28"/>
          <w:szCs w:val="28"/>
        </w:rPr>
        <w:t>сельскохозяйственной продукции;</w:t>
      </w:r>
    </w:p>
    <w:p w:rsidR="001670BA" w:rsidRDefault="001670BA">
      <w:pPr>
        <w:spacing w:line="35" w:lineRule="exact"/>
        <w:rPr>
          <w:sz w:val="20"/>
          <w:szCs w:val="20"/>
        </w:rPr>
      </w:pPr>
    </w:p>
    <w:p w:rsidR="001670BA" w:rsidRDefault="001238E7">
      <w:pPr>
        <w:numPr>
          <w:ilvl w:val="0"/>
          <w:numId w:val="4"/>
        </w:numPr>
        <w:tabs>
          <w:tab w:val="left" w:pos="701"/>
        </w:tabs>
        <w:spacing w:line="227" w:lineRule="auto"/>
        <w:ind w:left="701" w:hanging="701"/>
        <w:rPr>
          <w:rFonts w:ascii="Symbol" w:eastAsia="Symbol" w:hAnsi="Symbol" w:cs="Symbol"/>
          <w:sz w:val="28"/>
          <w:szCs w:val="28"/>
        </w:rPr>
      </w:pPr>
      <w:r>
        <w:rPr>
          <w:rFonts w:eastAsia="Times New Roman"/>
          <w:sz w:val="28"/>
          <w:szCs w:val="28"/>
        </w:rPr>
        <w:t>выбора технологии хранения и переработки в соответствии с качеством поступающей продукции и сырья;</w:t>
      </w:r>
    </w:p>
    <w:p w:rsidR="001670BA" w:rsidRDefault="001238E7">
      <w:pPr>
        <w:numPr>
          <w:ilvl w:val="0"/>
          <w:numId w:val="5"/>
        </w:numPr>
        <w:tabs>
          <w:tab w:val="left" w:pos="701"/>
        </w:tabs>
        <w:ind w:left="701" w:hanging="701"/>
        <w:rPr>
          <w:rFonts w:ascii="Symbol" w:eastAsia="Symbol" w:hAnsi="Symbol" w:cs="Symbol"/>
          <w:sz w:val="28"/>
          <w:szCs w:val="28"/>
        </w:rPr>
      </w:pPr>
      <w:r>
        <w:rPr>
          <w:rFonts w:eastAsia="Times New Roman"/>
          <w:sz w:val="28"/>
          <w:szCs w:val="28"/>
        </w:rPr>
        <w:t>реализации технологии переработки сельскохозяйственной продукции;</w:t>
      </w:r>
    </w:p>
    <w:p w:rsidR="001670BA" w:rsidRDefault="001670BA">
      <w:pPr>
        <w:spacing w:line="34" w:lineRule="exact"/>
        <w:rPr>
          <w:rFonts w:ascii="Symbol" w:eastAsia="Symbol" w:hAnsi="Symbol" w:cs="Symbol"/>
          <w:sz w:val="28"/>
          <w:szCs w:val="28"/>
        </w:rPr>
      </w:pPr>
    </w:p>
    <w:p w:rsidR="001670BA" w:rsidRDefault="001238E7">
      <w:pPr>
        <w:numPr>
          <w:ilvl w:val="0"/>
          <w:numId w:val="5"/>
        </w:numPr>
        <w:tabs>
          <w:tab w:val="left" w:pos="701"/>
        </w:tabs>
        <w:spacing w:line="228" w:lineRule="auto"/>
        <w:ind w:left="701" w:hanging="701"/>
        <w:rPr>
          <w:rFonts w:ascii="Symbol" w:eastAsia="Symbol" w:hAnsi="Symbol" w:cs="Symbol"/>
          <w:sz w:val="28"/>
          <w:szCs w:val="28"/>
        </w:rPr>
      </w:pPr>
      <w:r>
        <w:rPr>
          <w:rFonts w:eastAsia="Times New Roman"/>
          <w:sz w:val="28"/>
          <w:szCs w:val="28"/>
        </w:rPr>
        <w:t>анализа условий хранения и транспортировки продукции растениеводства и животноводства;</w:t>
      </w:r>
    </w:p>
    <w:p w:rsidR="001670BA" w:rsidRDefault="001670BA">
      <w:pPr>
        <w:spacing w:line="33" w:lineRule="exact"/>
        <w:rPr>
          <w:rFonts w:ascii="Symbol" w:eastAsia="Symbol" w:hAnsi="Symbol" w:cs="Symbol"/>
          <w:sz w:val="28"/>
          <w:szCs w:val="28"/>
        </w:rPr>
      </w:pPr>
    </w:p>
    <w:p w:rsidR="001670BA" w:rsidRDefault="001238E7">
      <w:pPr>
        <w:numPr>
          <w:ilvl w:val="0"/>
          <w:numId w:val="5"/>
        </w:numPr>
        <w:tabs>
          <w:tab w:val="left" w:pos="701"/>
        </w:tabs>
        <w:spacing w:line="227" w:lineRule="auto"/>
        <w:ind w:left="701" w:right="20" w:hanging="701"/>
        <w:rPr>
          <w:rFonts w:ascii="Symbol" w:eastAsia="Symbol" w:hAnsi="Symbol" w:cs="Symbol"/>
          <w:sz w:val="28"/>
          <w:szCs w:val="28"/>
        </w:rPr>
      </w:pPr>
      <w:r>
        <w:rPr>
          <w:rFonts w:eastAsia="Times New Roman"/>
          <w:sz w:val="28"/>
          <w:szCs w:val="28"/>
        </w:rPr>
        <w:lastRenderedPageBreak/>
        <w:t>определения качества продукции растениеводства и животноводства при хранении и транспортировке;</w:t>
      </w:r>
    </w:p>
    <w:p w:rsidR="001670BA" w:rsidRDefault="001670BA">
      <w:pPr>
        <w:spacing w:line="2" w:lineRule="exact"/>
        <w:rPr>
          <w:sz w:val="20"/>
          <w:szCs w:val="20"/>
        </w:rPr>
      </w:pPr>
    </w:p>
    <w:p w:rsidR="001670BA" w:rsidRDefault="001238E7">
      <w:pPr>
        <w:ind w:left="281"/>
        <w:rPr>
          <w:sz w:val="20"/>
          <w:szCs w:val="20"/>
        </w:rPr>
      </w:pPr>
      <w:r>
        <w:rPr>
          <w:rFonts w:eastAsia="Times New Roman"/>
          <w:b/>
          <w:bCs/>
          <w:sz w:val="28"/>
          <w:szCs w:val="28"/>
        </w:rPr>
        <w:t>уметь:</w:t>
      </w:r>
    </w:p>
    <w:p w:rsidR="001670BA" w:rsidRDefault="001670BA">
      <w:pPr>
        <w:spacing w:line="34" w:lineRule="exact"/>
        <w:rPr>
          <w:sz w:val="20"/>
          <w:szCs w:val="20"/>
        </w:rPr>
      </w:pPr>
    </w:p>
    <w:p w:rsidR="001670BA" w:rsidRDefault="001238E7">
      <w:pPr>
        <w:numPr>
          <w:ilvl w:val="0"/>
          <w:numId w:val="6"/>
        </w:numPr>
        <w:tabs>
          <w:tab w:val="left" w:pos="701"/>
        </w:tabs>
        <w:spacing w:line="227" w:lineRule="auto"/>
        <w:ind w:left="701" w:right="20" w:hanging="701"/>
        <w:rPr>
          <w:rFonts w:ascii="Symbol" w:eastAsia="Symbol" w:hAnsi="Symbol" w:cs="Symbol"/>
          <w:sz w:val="28"/>
          <w:szCs w:val="28"/>
        </w:rPr>
      </w:pPr>
      <w:r>
        <w:rPr>
          <w:rFonts w:eastAsia="Times New Roman"/>
          <w:sz w:val="28"/>
          <w:szCs w:val="28"/>
        </w:rPr>
        <w:t>определять способы и методы хранения и транспортировки продукции растениеводства и животноводства;</w:t>
      </w:r>
    </w:p>
    <w:p w:rsidR="001670BA" w:rsidRDefault="001670BA">
      <w:pPr>
        <w:spacing w:line="33" w:lineRule="exact"/>
        <w:rPr>
          <w:rFonts w:ascii="Symbol" w:eastAsia="Symbol" w:hAnsi="Symbol" w:cs="Symbol"/>
          <w:sz w:val="28"/>
          <w:szCs w:val="28"/>
        </w:rPr>
      </w:pPr>
    </w:p>
    <w:p w:rsidR="001670BA" w:rsidRDefault="001238E7">
      <w:pPr>
        <w:numPr>
          <w:ilvl w:val="0"/>
          <w:numId w:val="6"/>
        </w:numPr>
        <w:tabs>
          <w:tab w:val="left" w:pos="701"/>
        </w:tabs>
        <w:spacing w:line="228" w:lineRule="auto"/>
        <w:ind w:left="701" w:hanging="701"/>
        <w:rPr>
          <w:rFonts w:ascii="Symbol" w:eastAsia="Symbol" w:hAnsi="Symbol" w:cs="Symbol"/>
          <w:sz w:val="28"/>
          <w:szCs w:val="28"/>
        </w:rPr>
      </w:pPr>
      <w:r>
        <w:rPr>
          <w:rFonts w:eastAsia="Times New Roman"/>
          <w:sz w:val="28"/>
          <w:szCs w:val="28"/>
        </w:rPr>
        <w:t>рассчитывать площади размещения растениеводческой и/или животноводческой продукции на хранение для разных типов хранилищ;</w:t>
      </w:r>
    </w:p>
    <w:p w:rsidR="001670BA" w:rsidRDefault="001238E7">
      <w:pPr>
        <w:numPr>
          <w:ilvl w:val="0"/>
          <w:numId w:val="6"/>
        </w:numPr>
        <w:tabs>
          <w:tab w:val="left" w:pos="701"/>
        </w:tabs>
        <w:spacing w:line="238" w:lineRule="auto"/>
        <w:ind w:left="701" w:hanging="701"/>
        <w:rPr>
          <w:rFonts w:ascii="Symbol" w:eastAsia="Symbol" w:hAnsi="Symbol" w:cs="Symbol"/>
          <w:sz w:val="28"/>
          <w:szCs w:val="28"/>
        </w:rPr>
      </w:pPr>
      <w:r>
        <w:rPr>
          <w:rFonts w:eastAsia="Times New Roman"/>
          <w:sz w:val="28"/>
          <w:szCs w:val="28"/>
        </w:rPr>
        <w:t>составлять план размещения продукции;</w:t>
      </w:r>
    </w:p>
    <w:p w:rsidR="001670BA" w:rsidRDefault="001670BA">
      <w:pPr>
        <w:spacing w:line="1" w:lineRule="exact"/>
        <w:rPr>
          <w:rFonts w:ascii="Symbol" w:eastAsia="Symbol" w:hAnsi="Symbol" w:cs="Symbol"/>
          <w:sz w:val="28"/>
          <w:szCs w:val="28"/>
        </w:rPr>
      </w:pPr>
    </w:p>
    <w:p w:rsidR="001670BA" w:rsidRDefault="001238E7">
      <w:pPr>
        <w:numPr>
          <w:ilvl w:val="0"/>
          <w:numId w:val="6"/>
        </w:numPr>
        <w:tabs>
          <w:tab w:val="left" w:pos="701"/>
        </w:tabs>
        <w:spacing w:line="238" w:lineRule="auto"/>
        <w:ind w:left="701" w:hanging="701"/>
        <w:rPr>
          <w:rFonts w:ascii="Symbol" w:eastAsia="Symbol" w:hAnsi="Symbol" w:cs="Symbol"/>
          <w:sz w:val="28"/>
          <w:szCs w:val="28"/>
        </w:rPr>
      </w:pPr>
      <w:r>
        <w:rPr>
          <w:rFonts w:eastAsia="Times New Roman"/>
          <w:sz w:val="28"/>
          <w:szCs w:val="28"/>
        </w:rPr>
        <w:t>обслуживать оборудование и средства автоматизации;</w:t>
      </w:r>
    </w:p>
    <w:p w:rsidR="001670BA" w:rsidRDefault="001238E7">
      <w:pPr>
        <w:numPr>
          <w:ilvl w:val="0"/>
          <w:numId w:val="6"/>
        </w:numPr>
        <w:tabs>
          <w:tab w:val="left" w:pos="701"/>
        </w:tabs>
        <w:ind w:left="701" w:hanging="701"/>
        <w:rPr>
          <w:rFonts w:ascii="Symbol" w:eastAsia="Symbol" w:hAnsi="Symbol" w:cs="Symbol"/>
          <w:sz w:val="28"/>
          <w:szCs w:val="28"/>
        </w:rPr>
      </w:pPr>
      <w:r>
        <w:rPr>
          <w:rFonts w:eastAsia="Times New Roman"/>
          <w:sz w:val="28"/>
          <w:szCs w:val="28"/>
        </w:rPr>
        <w:t>соблюдать сроки и режимы хранения;</w:t>
      </w:r>
    </w:p>
    <w:p w:rsidR="001670BA" w:rsidRDefault="001670BA">
      <w:pPr>
        <w:spacing w:line="34" w:lineRule="exact"/>
        <w:rPr>
          <w:rFonts w:ascii="Symbol" w:eastAsia="Symbol" w:hAnsi="Symbol" w:cs="Symbol"/>
          <w:sz w:val="28"/>
          <w:szCs w:val="28"/>
        </w:rPr>
      </w:pPr>
    </w:p>
    <w:p w:rsidR="001670BA" w:rsidRDefault="001238E7">
      <w:pPr>
        <w:numPr>
          <w:ilvl w:val="0"/>
          <w:numId w:val="6"/>
        </w:numPr>
        <w:tabs>
          <w:tab w:val="left" w:pos="701"/>
        </w:tabs>
        <w:spacing w:line="227" w:lineRule="auto"/>
        <w:ind w:left="701" w:hanging="701"/>
        <w:rPr>
          <w:rFonts w:ascii="Symbol" w:eastAsia="Symbol" w:hAnsi="Symbol" w:cs="Symbol"/>
          <w:sz w:val="28"/>
          <w:szCs w:val="28"/>
        </w:rPr>
      </w:pPr>
      <w:r>
        <w:rPr>
          <w:rFonts w:eastAsia="Times New Roman"/>
          <w:sz w:val="28"/>
          <w:szCs w:val="28"/>
        </w:rPr>
        <w:t>выбирать способы переработки сельскохозяйственной продукции в соответствии с нормативной и технической документацией;</w:t>
      </w:r>
    </w:p>
    <w:p w:rsidR="001670BA" w:rsidRDefault="001670BA">
      <w:pPr>
        <w:spacing w:line="1" w:lineRule="exact"/>
        <w:rPr>
          <w:rFonts w:ascii="Symbol" w:eastAsia="Symbol" w:hAnsi="Symbol" w:cs="Symbol"/>
          <w:sz w:val="28"/>
          <w:szCs w:val="28"/>
        </w:rPr>
      </w:pPr>
    </w:p>
    <w:p w:rsidR="001670BA" w:rsidRDefault="001238E7">
      <w:pPr>
        <w:numPr>
          <w:ilvl w:val="0"/>
          <w:numId w:val="6"/>
        </w:numPr>
        <w:tabs>
          <w:tab w:val="left" w:pos="701"/>
        </w:tabs>
        <w:spacing w:line="238" w:lineRule="auto"/>
        <w:ind w:left="701" w:hanging="701"/>
        <w:rPr>
          <w:rFonts w:ascii="Symbol" w:eastAsia="Symbol" w:hAnsi="Symbol" w:cs="Symbol"/>
          <w:sz w:val="28"/>
          <w:szCs w:val="28"/>
        </w:rPr>
      </w:pPr>
      <w:r>
        <w:rPr>
          <w:rFonts w:eastAsia="Times New Roman"/>
          <w:sz w:val="28"/>
          <w:szCs w:val="28"/>
        </w:rPr>
        <w:t>определять качество сырья, подлежащего переработке;</w:t>
      </w:r>
    </w:p>
    <w:p w:rsidR="001670BA" w:rsidRDefault="001670BA">
      <w:pPr>
        <w:spacing w:line="35" w:lineRule="exact"/>
        <w:rPr>
          <w:rFonts w:ascii="Symbol" w:eastAsia="Symbol" w:hAnsi="Symbol" w:cs="Symbol"/>
          <w:sz w:val="28"/>
          <w:szCs w:val="28"/>
        </w:rPr>
      </w:pPr>
    </w:p>
    <w:p w:rsidR="001670BA" w:rsidRDefault="001238E7">
      <w:pPr>
        <w:numPr>
          <w:ilvl w:val="0"/>
          <w:numId w:val="6"/>
        </w:numPr>
        <w:tabs>
          <w:tab w:val="left" w:pos="701"/>
        </w:tabs>
        <w:spacing w:line="227" w:lineRule="auto"/>
        <w:ind w:left="701" w:hanging="701"/>
        <w:rPr>
          <w:rFonts w:ascii="Symbol" w:eastAsia="Symbol" w:hAnsi="Symbol" w:cs="Symbol"/>
          <w:sz w:val="28"/>
          <w:szCs w:val="28"/>
        </w:rPr>
      </w:pPr>
      <w:r>
        <w:rPr>
          <w:rFonts w:eastAsia="Times New Roman"/>
          <w:sz w:val="28"/>
          <w:szCs w:val="28"/>
        </w:rPr>
        <w:t>производить расчеты расхода сырья, потерь при транспортировке, хранении и реализации продукции растениеводства и животноводства;</w:t>
      </w:r>
    </w:p>
    <w:p w:rsidR="001670BA" w:rsidRDefault="001670BA">
      <w:pPr>
        <w:spacing w:line="33" w:lineRule="exact"/>
        <w:rPr>
          <w:rFonts w:ascii="Symbol" w:eastAsia="Symbol" w:hAnsi="Symbol" w:cs="Symbol"/>
          <w:sz w:val="28"/>
          <w:szCs w:val="28"/>
        </w:rPr>
      </w:pPr>
    </w:p>
    <w:p w:rsidR="001670BA" w:rsidRDefault="001238E7">
      <w:pPr>
        <w:numPr>
          <w:ilvl w:val="0"/>
          <w:numId w:val="6"/>
        </w:numPr>
        <w:tabs>
          <w:tab w:val="left" w:pos="701"/>
        </w:tabs>
        <w:spacing w:line="228" w:lineRule="auto"/>
        <w:ind w:left="701" w:hanging="701"/>
        <w:rPr>
          <w:rFonts w:ascii="Symbol" w:eastAsia="Symbol" w:hAnsi="Symbol" w:cs="Symbol"/>
          <w:sz w:val="28"/>
          <w:szCs w:val="28"/>
        </w:rPr>
      </w:pPr>
      <w:r>
        <w:rPr>
          <w:rFonts w:eastAsia="Times New Roman"/>
          <w:sz w:val="28"/>
          <w:szCs w:val="28"/>
        </w:rPr>
        <w:t>вести учет и отчетность по сырью и готовой продукции, в т. ч. некондиционной;</w:t>
      </w:r>
    </w:p>
    <w:p w:rsidR="001670BA" w:rsidRDefault="001670BA">
      <w:pPr>
        <w:spacing w:line="1" w:lineRule="exact"/>
        <w:rPr>
          <w:rFonts w:ascii="Symbol" w:eastAsia="Symbol" w:hAnsi="Symbol" w:cs="Symbol"/>
          <w:sz w:val="28"/>
          <w:szCs w:val="28"/>
        </w:rPr>
      </w:pPr>
    </w:p>
    <w:p w:rsidR="001670BA" w:rsidRDefault="001238E7">
      <w:pPr>
        <w:numPr>
          <w:ilvl w:val="0"/>
          <w:numId w:val="6"/>
        </w:numPr>
        <w:tabs>
          <w:tab w:val="left" w:pos="701"/>
        </w:tabs>
        <w:spacing w:line="238" w:lineRule="auto"/>
        <w:ind w:left="701" w:hanging="701"/>
        <w:rPr>
          <w:rFonts w:ascii="Symbol" w:eastAsia="Symbol" w:hAnsi="Symbol" w:cs="Symbol"/>
          <w:sz w:val="28"/>
          <w:szCs w:val="28"/>
        </w:rPr>
      </w:pPr>
      <w:r>
        <w:rPr>
          <w:rFonts w:eastAsia="Times New Roman"/>
          <w:sz w:val="28"/>
          <w:szCs w:val="28"/>
        </w:rPr>
        <w:t>готовить продукцию к реализации;</w:t>
      </w:r>
    </w:p>
    <w:p w:rsidR="001670BA" w:rsidRDefault="001670BA">
      <w:pPr>
        <w:spacing w:line="35" w:lineRule="exact"/>
        <w:rPr>
          <w:rFonts w:ascii="Symbol" w:eastAsia="Symbol" w:hAnsi="Symbol" w:cs="Symbol"/>
          <w:sz w:val="28"/>
          <w:szCs w:val="28"/>
        </w:rPr>
      </w:pPr>
    </w:p>
    <w:p w:rsidR="001670BA" w:rsidRDefault="001238E7">
      <w:pPr>
        <w:numPr>
          <w:ilvl w:val="0"/>
          <w:numId w:val="6"/>
        </w:numPr>
        <w:tabs>
          <w:tab w:val="left" w:pos="701"/>
        </w:tabs>
        <w:spacing w:line="227" w:lineRule="auto"/>
        <w:ind w:left="701" w:right="20" w:hanging="701"/>
        <w:rPr>
          <w:rFonts w:ascii="Symbol" w:eastAsia="Symbol" w:hAnsi="Symbol" w:cs="Symbol"/>
          <w:sz w:val="28"/>
          <w:szCs w:val="28"/>
        </w:rPr>
      </w:pPr>
      <w:r>
        <w:rPr>
          <w:rFonts w:eastAsia="Times New Roman"/>
          <w:sz w:val="28"/>
          <w:szCs w:val="28"/>
        </w:rPr>
        <w:t>использовать средства измерения и регулирования технологических параметров для контроля и регулирования технологических процессов;</w:t>
      </w:r>
    </w:p>
    <w:p w:rsidR="001670BA" w:rsidRDefault="001670BA">
      <w:pPr>
        <w:spacing w:line="33" w:lineRule="exact"/>
        <w:rPr>
          <w:rFonts w:ascii="Symbol" w:eastAsia="Symbol" w:hAnsi="Symbol" w:cs="Symbol"/>
          <w:sz w:val="28"/>
          <w:szCs w:val="28"/>
        </w:rPr>
      </w:pPr>
    </w:p>
    <w:p w:rsidR="001670BA" w:rsidRDefault="001238E7">
      <w:pPr>
        <w:numPr>
          <w:ilvl w:val="0"/>
          <w:numId w:val="6"/>
        </w:numPr>
        <w:tabs>
          <w:tab w:val="left" w:pos="701"/>
        </w:tabs>
        <w:spacing w:line="231" w:lineRule="auto"/>
        <w:ind w:left="701" w:hanging="701"/>
        <w:jc w:val="both"/>
        <w:rPr>
          <w:rFonts w:ascii="Symbol" w:eastAsia="Symbol" w:hAnsi="Symbol" w:cs="Symbol"/>
          <w:sz w:val="28"/>
          <w:szCs w:val="28"/>
        </w:rPr>
      </w:pPr>
      <w:r>
        <w:rPr>
          <w:rFonts w:eastAsia="Times New Roman"/>
          <w:sz w:val="28"/>
          <w:szCs w:val="28"/>
        </w:rPr>
        <w:t>осуществлять технохимический контроль по всем стадиям технологического процесса: выполнять требования нормативных документов к основным видам продукции и процессов;</w:t>
      </w:r>
    </w:p>
    <w:p w:rsidR="001670BA" w:rsidRDefault="001670BA">
      <w:pPr>
        <w:spacing w:line="2" w:lineRule="exact"/>
        <w:rPr>
          <w:sz w:val="20"/>
          <w:szCs w:val="20"/>
        </w:rPr>
      </w:pPr>
    </w:p>
    <w:p w:rsidR="001670BA" w:rsidRDefault="001238E7">
      <w:pPr>
        <w:ind w:left="1"/>
        <w:rPr>
          <w:sz w:val="20"/>
          <w:szCs w:val="20"/>
        </w:rPr>
      </w:pPr>
      <w:r>
        <w:rPr>
          <w:rFonts w:eastAsia="Times New Roman"/>
          <w:b/>
          <w:bCs/>
          <w:sz w:val="28"/>
          <w:szCs w:val="28"/>
        </w:rPr>
        <w:t>знать:</w:t>
      </w:r>
    </w:p>
    <w:p w:rsidR="001670BA" w:rsidRDefault="001238E7">
      <w:pPr>
        <w:tabs>
          <w:tab w:val="left" w:pos="681"/>
        </w:tabs>
        <w:spacing w:line="227" w:lineRule="auto"/>
        <w:ind w:left="701" w:hanging="699"/>
        <w:rPr>
          <w:sz w:val="20"/>
          <w:szCs w:val="20"/>
        </w:rPr>
      </w:pPr>
      <w:r>
        <w:rPr>
          <w:rFonts w:ascii="Symbol" w:eastAsia="Symbol" w:hAnsi="Symbol" w:cs="Symbol"/>
          <w:sz w:val="28"/>
          <w:szCs w:val="28"/>
        </w:rPr>
        <w:t></w:t>
      </w:r>
      <w:r>
        <w:rPr>
          <w:sz w:val="20"/>
          <w:szCs w:val="20"/>
        </w:rPr>
        <w:tab/>
      </w:r>
      <w:r>
        <w:rPr>
          <w:rFonts w:eastAsia="Times New Roman"/>
          <w:sz w:val="28"/>
          <w:szCs w:val="28"/>
        </w:rPr>
        <w:t>основы стандартизации и подтверждения качества продукции растениеводства и животноводства;</w:t>
      </w:r>
    </w:p>
    <w:p w:rsidR="001670BA" w:rsidRDefault="001670BA">
      <w:pPr>
        <w:spacing w:line="36" w:lineRule="exact"/>
        <w:rPr>
          <w:sz w:val="20"/>
          <w:szCs w:val="20"/>
        </w:rPr>
      </w:pPr>
    </w:p>
    <w:p w:rsidR="001670BA" w:rsidRDefault="001238E7">
      <w:pPr>
        <w:numPr>
          <w:ilvl w:val="0"/>
          <w:numId w:val="7"/>
        </w:numPr>
        <w:tabs>
          <w:tab w:val="left" w:pos="701"/>
        </w:tabs>
        <w:ind w:left="701" w:hanging="701"/>
        <w:rPr>
          <w:rFonts w:ascii="Symbol" w:eastAsia="Symbol" w:hAnsi="Symbol" w:cs="Symbol"/>
          <w:sz w:val="28"/>
          <w:szCs w:val="28"/>
        </w:rPr>
      </w:pPr>
      <w:r>
        <w:rPr>
          <w:rFonts w:eastAsia="Times New Roman"/>
          <w:sz w:val="28"/>
          <w:szCs w:val="28"/>
        </w:rPr>
        <w:t>технологии ее хранения;</w:t>
      </w:r>
    </w:p>
    <w:p w:rsidR="001670BA" w:rsidRDefault="001238E7">
      <w:pPr>
        <w:numPr>
          <w:ilvl w:val="0"/>
          <w:numId w:val="7"/>
        </w:numPr>
        <w:tabs>
          <w:tab w:val="left" w:pos="701"/>
        </w:tabs>
        <w:ind w:left="701" w:hanging="701"/>
        <w:rPr>
          <w:rFonts w:ascii="Symbol" w:eastAsia="Symbol" w:hAnsi="Symbol" w:cs="Symbol"/>
          <w:sz w:val="28"/>
          <w:szCs w:val="28"/>
        </w:rPr>
      </w:pPr>
      <w:r>
        <w:rPr>
          <w:rFonts w:eastAsia="Times New Roman"/>
          <w:sz w:val="28"/>
          <w:szCs w:val="28"/>
        </w:rPr>
        <w:t>технологии переработки сельскохозяйственной продукции;</w:t>
      </w:r>
    </w:p>
    <w:p w:rsidR="001670BA" w:rsidRDefault="001670BA">
      <w:pPr>
        <w:spacing w:line="32" w:lineRule="exact"/>
        <w:rPr>
          <w:rFonts w:ascii="Symbol" w:eastAsia="Symbol" w:hAnsi="Symbol" w:cs="Symbol"/>
          <w:sz w:val="28"/>
          <w:szCs w:val="28"/>
        </w:rPr>
      </w:pPr>
    </w:p>
    <w:p w:rsidR="001670BA" w:rsidRDefault="001238E7">
      <w:pPr>
        <w:numPr>
          <w:ilvl w:val="0"/>
          <w:numId w:val="7"/>
        </w:numPr>
        <w:tabs>
          <w:tab w:val="left" w:pos="701"/>
        </w:tabs>
        <w:spacing w:line="228" w:lineRule="auto"/>
        <w:ind w:left="701" w:right="20" w:hanging="701"/>
        <w:rPr>
          <w:rFonts w:ascii="Symbol" w:eastAsia="Symbol" w:hAnsi="Symbol" w:cs="Symbol"/>
          <w:sz w:val="28"/>
          <w:szCs w:val="28"/>
        </w:rPr>
      </w:pPr>
      <w:r>
        <w:rPr>
          <w:rFonts w:eastAsia="Times New Roman"/>
          <w:sz w:val="28"/>
          <w:szCs w:val="28"/>
        </w:rPr>
        <w:t>устройство, принцип работы конструкций, сооружений и оборудования для хранения сельскохозяйственной продукции;</w:t>
      </w:r>
    </w:p>
    <w:p w:rsidR="001670BA" w:rsidRDefault="001670BA">
      <w:pPr>
        <w:spacing w:line="33" w:lineRule="exact"/>
        <w:rPr>
          <w:rFonts w:ascii="Symbol" w:eastAsia="Symbol" w:hAnsi="Symbol" w:cs="Symbol"/>
          <w:sz w:val="28"/>
          <w:szCs w:val="28"/>
        </w:rPr>
      </w:pPr>
    </w:p>
    <w:p w:rsidR="001670BA" w:rsidRDefault="001238E7">
      <w:pPr>
        <w:numPr>
          <w:ilvl w:val="0"/>
          <w:numId w:val="7"/>
        </w:numPr>
        <w:tabs>
          <w:tab w:val="left" w:pos="701"/>
        </w:tabs>
        <w:spacing w:line="227" w:lineRule="auto"/>
        <w:ind w:left="701" w:hanging="701"/>
        <w:rPr>
          <w:rFonts w:ascii="Symbol" w:eastAsia="Symbol" w:hAnsi="Symbol" w:cs="Symbol"/>
          <w:sz w:val="28"/>
          <w:szCs w:val="28"/>
        </w:rPr>
      </w:pPr>
      <w:r>
        <w:rPr>
          <w:rFonts w:eastAsia="Times New Roman"/>
          <w:sz w:val="28"/>
          <w:szCs w:val="28"/>
        </w:rPr>
        <w:t>характерные неисправности в работе оборудования и методы их устранения;</w:t>
      </w:r>
    </w:p>
    <w:p w:rsidR="001670BA" w:rsidRDefault="001670BA">
      <w:pPr>
        <w:spacing w:line="33" w:lineRule="exact"/>
        <w:rPr>
          <w:rFonts w:ascii="Symbol" w:eastAsia="Symbol" w:hAnsi="Symbol" w:cs="Symbol"/>
          <w:sz w:val="28"/>
          <w:szCs w:val="28"/>
        </w:rPr>
      </w:pPr>
    </w:p>
    <w:p w:rsidR="001670BA" w:rsidRDefault="001238E7">
      <w:pPr>
        <w:numPr>
          <w:ilvl w:val="0"/>
          <w:numId w:val="7"/>
        </w:numPr>
        <w:tabs>
          <w:tab w:val="left" w:pos="701"/>
        </w:tabs>
        <w:spacing w:line="228" w:lineRule="auto"/>
        <w:ind w:left="701" w:hanging="701"/>
        <w:rPr>
          <w:rFonts w:ascii="Symbol" w:eastAsia="Symbol" w:hAnsi="Symbol" w:cs="Symbol"/>
          <w:sz w:val="28"/>
          <w:szCs w:val="28"/>
        </w:rPr>
      </w:pPr>
      <w:r>
        <w:rPr>
          <w:rFonts w:eastAsia="Times New Roman"/>
          <w:sz w:val="28"/>
          <w:szCs w:val="28"/>
        </w:rPr>
        <w:t>требования к режимам и срокам хранения продукции растениеводства и животноводства;</w:t>
      </w:r>
    </w:p>
    <w:p w:rsidR="001670BA" w:rsidRDefault="001670BA">
      <w:pPr>
        <w:spacing w:line="33" w:lineRule="exact"/>
        <w:rPr>
          <w:rFonts w:ascii="Symbol" w:eastAsia="Symbol" w:hAnsi="Symbol" w:cs="Symbol"/>
          <w:sz w:val="28"/>
          <w:szCs w:val="28"/>
        </w:rPr>
      </w:pPr>
    </w:p>
    <w:p w:rsidR="001670BA" w:rsidRDefault="001238E7">
      <w:pPr>
        <w:numPr>
          <w:ilvl w:val="0"/>
          <w:numId w:val="7"/>
        </w:numPr>
        <w:tabs>
          <w:tab w:val="left" w:pos="701"/>
        </w:tabs>
        <w:spacing w:line="228" w:lineRule="auto"/>
        <w:ind w:left="701" w:hanging="701"/>
        <w:rPr>
          <w:rFonts w:ascii="Symbol" w:eastAsia="Symbol" w:hAnsi="Symbol" w:cs="Symbol"/>
          <w:sz w:val="28"/>
          <w:szCs w:val="28"/>
        </w:rPr>
      </w:pPr>
      <w:r>
        <w:rPr>
          <w:rFonts w:eastAsia="Times New Roman"/>
          <w:sz w:val="28"/>
          <w:szCs w:val="28"/>
        </w:rPr>
        <w:t>методы микробиологического и санитарно-гигиенического контроля при хранении сельскохозяйственной продукции;</w:t>
      </w:r>
    </w:p>
    <w:p w:rsidR="001670BA" w:rsidRDefault="001670BA">
      <w:pPr>
        <w:spacing w:line="1" w:lineRule="exact"/>
        <w:rPr>
          <w:rFonts w:ascii="Symbol" w:eastAsia="Symbol" w:hAnsi="Symbol" w:cs="Symbol"/>
          <w:sz w:val="28"/>
          <w:szCs w:val="28"/>
        </w:rPr>
      </w:pPr>
    </w:p>
    <w:p w:rsidR="001670BA" w:rsidRDefault="001238E7">
      <w:pPr>
        <w:numPr>
          <w:ilvl w:val="0"/>
          <w:numId w:val="7"/>
        </w:numPr>
        <w:tabs>
          <w:tab w:val="left" w:pos="701"/>
        </w:tabs>
        <w:spacing w:line="238" w:lineRule="auto"/>
        <w:ind w:left="701" w:hanging="701"/>
        <w:rPr>
          <w:rFonts w:ascii="Symbol" w:eastAsia="Symbol" w:hAnsi="Symbol" w:cs="Symbol"/>
          <w:sz w:val="28"/>
          <w:szCs w:val="28"/>
        </w:rPr>
      </w:pPr>
      <w:r>
        <w:rPr>
          <w:rFonts w:eastAsia="Times New Roman"/>
          <w:sz w:val="28"/>
          <w:szCs w:val="28"/>
        </w:rPr>
        <w:t>основы технохимического контроля;</w:t>
      </w:r>
    </w:p>
    <w:p w:rsidR="001670BA" w:rsidRDefault="001238E7">
      <w:pPr>
        <w:numPr>
          <w:ilvl w:val="0"/>
          <w:numId w:val="8"/>
        </w:numPr>
        <w:tabs>
          <w:tab w:val="left" w:pos="701"/>
        </w:tabs>
        <w:spacing w:line="228" w:lineRule="auto"/>
        <w:ind w:left="701" w:hanging="701"/>
        <w:rPr>
          <w:rFonts w:ascii="Symbol" w:eastAsia="Symbol" w:hAnsi="Symbol" w:cs="Symbol"/>
          <w:sz w:val="28"/>
          <w:szCs w:val="28"/>
        </w:rPr>
      </w:pPr>
      <w:r>
        <w:rPr>
          <w:rFonts w:eastAsia="Times New Roman"/>
          <w:sz w:val="28"/>
          <w:szCs w:val="28"/>
        </w:rPr>
        <w:t>методы анализа органолептических и физико-химических показателей сельскохозяйственного сырья и продукции;</w:t>
      </w:r>
    </w:p>
    <w:p w:rsidR="001670BA" w:rsidRDefault="001238E7">
      <w:pPr>
        <w:numPr>
          <w:ilvl w:val="0"/>
          <w:numId w:val="8"/>
        </w:numPr>
        <w:tabs>
          <w:tab w:val="left" w:pos="701"/>
        </w:tabs>
        <w:spacing w:line="238" w:lineRule="auto"/>
        <w:ind w:left="701" w:hanging="701"/>
        <w:rPr>
          <w:rFonts w:ascii="Symbol" w:eastAsia="Symbol" w:hAnsi="Symbol" w:cs="Symbol"/>
          <w:sz w:val="28"/>
          <w:szCs w:val="28"/>
        </w:rPr>
      </w:pPr>
      <w:r>
        <w:rPr>
          <w:rFonts w:eastAsia="Times New Roman"/>
          <w:sz w:val="28"/>
          <w:szCs w:val="28"/>
        </w:rPr>
        <w:t>условия транспортировки продукции растениеводства и животноводства;</w:t>
      </w:r>
    </w:p>
    <w:p w:rsidR="001670BA" w:rsidRDefault="001670BA">
      <w:pPr>
        <w:spacing w:line="35" w:lineRule="exact"/>
        <w:rPr>
          <w:rFonts w:ascii="Symbol" w:eastAsia="Symbol" w:hAnsi="Symbol" w:cs="Symbol"/>
          <w:sz w:val="28"/>
          <w:szCs w:val="28"/>
        </w:rPr>
      </w:pPr>
    </w:p>
    <w:p w:rsidR="001670BA" w:rsidRDefault="001238E7">
      <w:pPr>
        <w:numPr>
          <w:ilvl w:val="0"/>
          <w:numId w:val="8"/>
        </w:numPr>
        <w:tabs>
          <w:tab w:val="left" w:pos="701"/>
        </w:tabs>
        <w:spacing w:line="227" w:lineRule="auto"/>
        <w:ind w:left="701" w:right="20" w:hanging="701"/>
        <w:rPr>
          <w:rFonts w:ascii="Symbol" w:eastAsia="Symbol" w:hAnsi="Symbol" w:cs="Symbol"/>
          <w:sz w:val="28"/>
          <w:szCs w:val="28"/>
        </w:rPr>
      </w:pPr>
      <w:r>
        <w:rPr>
          <w:rFonts w:eastAsia="Times New Roman"/>
          <w:sz w:val="28"/>
          <w:szCs w:val="28"/>
        </w:rPr>
        <w:t>нормы потерь при транспортировке, хранении и реализации продукции растениеводства и животноводства;</w:t>
      </w:r>
    </w:p>
    <w:p w:rsidR="001670BA" w:rsidRDefault="001670BA">
      <w:pPr>
        <w:spacing w:line="1" w:lineRule="exact"/>
        <w:rPr>
          <w:rFonts w:ascii="Symbol" w:eastAsia="Symbol" w:hAnsi="Symbol" w:cs="Symbol"/>
          <w:sz w:val="28"/>
          <w:szCs w:val="28"/>
        </w:rPr>
      </w:pPr>
    </w:p>
    <w:p w:rsidR="001670BA" w:rsidRDefault="001238E7">
      <w:pPr>
        <w:numPr>
          <w:ilvl w:val="0"/>
          <w:numId w:val="8"/>
        </w:numPr>
        <w:tabs>
          <w:tab w:val="left" w:pos="701"/>
        </w:tabs>
        <w:spacing w:line="238" w:lineRule="auto"/>
        <w:ind w:left="701" w:hanging="701"/>
        <w:rPr>
          <w:rFonts w:ascii="Symbol" w:eastAsia="Symbol" w:hAnsi="Symbol" w:cs="Symbol"/>
          <w:sz w:val="28"/>
          <w:szCs w:val="28"/>
        </w:rPr>
      </w:pPr>
      <w:r>
        <w:rPr>
          <w:rFonts w:eastAsia="Times New Roman"/>
          <w:sz w:val="28"/>
          <w:szCs w:val="28"/>
        </w:rPr>
        <w:t>порядок реализации продукции растениеводства и животноводства;</w:t>
      </w:r>
    </w:p>
    <w:p w:rsidR="001670BA" w:rsidRPr="005D28DD" w:rsidRDefault="001238E7">
      <w:pPr>
        <w:numPr>
          <w:ilvl w:val="0"/>
          <w:numId w:val="8"/>
        </w:numPr>
        <w:tabs>
          <w:tab w:val="left" w:pos="701"/>
        </w:tabs>
        <w:ind w:left="701" w:hanging="701"/>
        <w:rPr>
          <w:rFonts w:ascii="Symbol" w:eastAsia="Symbol" w:hAnsi="Symbol" w:cs="Symbol"/>
          <w:sz w:val="28"/>
          <w:szCs w:val="28"/>
        </w:rPr>
      </w:pPr>
      <w:r>
        <w:rPr>
          <w:rFonts w:eastAsia="Times New Roman"/>
          <w:sz w:val="28"/>
          <w:szCs w:val="28"/>
        </w:rPr>
        <w:t>требования к оформлению документов.</w:t>
      </w:r>
    </w:p>
    <w:p w:rsidR="001670BA" w:rsidRDefault="001670BA">
      <w:pPr>
        <w:spacing w:line="18" w:lineRule="exact"/>
        <w:rPr>
          <w:sz w:val="20"/>
          <w:szCs w:val="20"/>
        </w:rPr>
      </w:pPr>
    </w:p>
    <w:p w:rsidR="001670BA" w:rsidRDefault="001238E7">
      <w:pPr>
        <w:spacing w:line="235" w:lineRule="auto"/>
        <w:ind w:left="1"/>
        <w:rPr>
          <w:sz w:val="20"/>
          <w:szCs w:val="20"/>
        </w:rPr>
      </w:pPr>
      <w:r>
        <w:rPr>
          <w:rFonts w:eastAsia="Times New Roman"/>
          <w:b/>
          <w:bCs/>
          <w:sz w:val="28"/>
          <w:szCs w:val="28"/>
        </w:rPr>
        <w:lastRenderedPageBreak/>
        <w:t>1.3. Рекомендуемое количество часов на освоение программы профессионального модуля:</w:t>
      </w:r>
    </w:p>
    <w:p w:rsidR="005D28DD" w:rsidRPr="004415ED" w:rsidRDefault="005D28DD" w:rsidP="005D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В</w:t>
      </w:r>
      <w:r w:rsidRPr="004415ED">
        <w:rPr>
          <w:sz w:val="28"/>
          <w:szCs w:val="28"/>
        </w:rPr>
        <w:t xml:space="preserve">сего </w:t>
      </w:r>
      <w:r>
        <w:rPr>
          <w:b/>
          <w:sz w:val="28"/>
          <w:szCs w:val="28"/>
        </w:rPr>
        <w:t>1382</w:t>
      </w:r>
      <w:r>
        <w:rPr>
          <w:sz w:val="28"/>
          <w:szCs w:val="28"/>
        </w:rPr>
        <w:t xml:space="preserve"> часов, в том числе:</w:t>
      </w:r>
    </w:p>
    <w:p w:rsidR="005D28DD" w:rsidRPr="004415ED" w:rsidRDefault="005D28DD" w:rsidP="005D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15ED">
        <w:rPr>
          <w:sz w:val="28"/>
          <w:szCs w:val="28"/>
        </w:rPr>
        <w:t xml:space="preserve">учебной нагрузки обучающегося </w:t>
      </w:r>
      <w:r>
        <w:rPr>
          <w:b/>
          <w:sz w:val="28"/>
          <w:szCs w:val="28"/>
        </w:rPr>
        <w:t>986</w:t>
      </w:r>
      <w:r>
        <w:rPr>
          <w:sz w:val="28"/>
          <w:szCs w:val="28"/>
        </w:rPr>
        <w:t xml:space="preserve"> часа</w:t>
      </w:r>
      <w:r w:rsidRPr="004415ED">
        <w:rPr>
          <w:sz w:val="28"/>
          <w:szCs w:val="28"/>
        </w:rPr>
        <w:t xml:space="preserve">, </w:t>
      </w:r>
      <w:r>
        <w:rPr>
          <w:sz w:val="28"/>
          <w:szCs w:val="28"/>
        </w:rPr>
        <w:t>включая</w:t>
      </w:r>
      <w:r w:rsidRPr="004415ED">
        <w:rPr>
          <w:sz w:val="28"/>
          <w:szCs w:val="28"/>
        </w:rPr>
        <w:t>:</w:t>
      </w:r>
    </w:p>
    <w:p w:rsidR="005D28DD" w:rsidRPr="004415ED" w:rsidRDefault="005D28DD" w:rsidP="005D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4415ED">
        <w:rPr>
          <w:sz w:val="28"/>
          <w:szCs w:val="28"/>
        </w:rPr>
        <w:t xml:space="preserve">обязательной аудиторной учебной нагрузки обучающегося </w:t>
      </w:r>
      <w:r>
        <w:rPr>
          <w:b/>
          <w:sz w:val="28"/>
          <w:szCs w:val="28"/>
        </w:rPr>
        <w:t>654</w:t>
      </w:r>
      <w:r>
        <w:rPr>
          <w:sz w:val="28"/>
          <w:szCs w:val="28"/>
        </w:rPr>
        <w:t xml:space="preserve"> часа</w:t>
      </w:r>
      <w:r w:rsidRPr="004415ED">
        <w:rPr>
          <w:sz w:val="28"/>
          <w:szCs w:val="28"/>
        </w:rPr>
        <w:t>;</w:t>
      </w:r>
    </w:p>
    <w:p w:rsidR="005D28DD" w:rsidRPr="004415ED" w:rsidRDefault="005D28DD" w:rsidP="005D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4415ED">
        <w:rPr>
          <w:sz w:val="28"/>
          <w:szCs w:val="28"/>
        </w:rPr>
        <w:t xml:space="preserve">самостоятельной работы обучающегося </w:t>
      </w:r>
      <w:r>
        <w:rPr>
          <w:b/>
          <w:sz w:val="28"/>
          <w:szCs w:val="28"/>
        </w:rPr>
        <w:t>332</w:t>
      </w:r>
      <w:r>
        <w:rPr>
          <w:sz w:val="28"/>
          <w:szCs w:val="28"/>
        </w:rPr>
        <w:t xml:space="preserve"> часа</w:t>
      </w:r>
      <w:r w:rsidRPr="004415ED">
        <w:rPr>
          <w:sz w:val="28"/>
          <w:szCs w:val="28"/>
        </w:rPr>
        <w:t>;</w:t>
      </w:r>
    </w:p>
    <w:p w:rsidR="005D28DD" w:rsidRDefault="005D28DD" w:rsidP="005D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15ED">
        <w:rPr>
          <w:sz w:val="28"/>
          <w:szCs w:val="28"/>
        </w:rPr>
        <w:t>учеб</w:t>
      </w:r>
      <w:r>
        <w:rPr>
          <w:sz w:val="28"/>
          <w:szCs w:val="28"/>
        </w:rPr>
        <w:t xml:space="preserve">ной практики </w:t>
      </w:r>
      <w:r w:rsidRPr="00B54AF8">
        <w:rPr>
          <w:b/>
          <w:sz w:val="28"/>
          <w:szCs w:val="28"/>
        </w:rPr>
        <w:t>2</w:t>
      </w:r>
      <w:r>
        <w:rPr>
          <w:b/>
          <w:sz w:val="28"/>
          <w:szCs w:val="28"/>
        </w:rPr>
        <w:t>16</w:t>
      </w:r>
      <w:r>
        <w:rPr>
          <w:sz w:val="28"/>
          <w:szCs w:val="28"/>
        </w:rPr>
        <w:t xml:space="preserve"> часов;</w:t>
      </w:r>
    </w:p>
    <w:p w:rsidR="005D28DD" w:rsidRPr="004D469E" w:rsidRDefault="005D28DD" w:rsidP="005D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производственной практики </w:t>
      </w:r>
      <w:r w:rsidRPr="00A5586E">
        <w:rPr>
          <w:b/>
          <w:sz w:val="28"/>
          <w:szCs w:val="28"/>
        </w:rPr>
        <w:t>180</w:t>
      </w:r>
      <w:r>
        <w:rPr>
          <w:sz w:val="28"/>
          <w:szCs w:val="28"/>
        </w:rPr>
        <w:t xml:space="preserve"> часов.</w:t>
      </w: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77" w:lineRule="exact"/>
        <w:rPr>
          <w:sz w:val="20"/>
          <w:szCs w:val="20"/>
        </w:rPr>
      </w:pPr>
    </w:p>
    <w:p w:rsidR="001670BA" w:rsidRDefault="001670BA">
      <w:pPr>
        <w:sectPr w:rsidR="001670BA" w:rsidSect="00AF362A">
          <w:pgSz w:w="11900" w:h="16838"/>
          <w:pgMar w:top="1134" w:right="846" w:bottom="851" w:left="1419" w:header="0" w:footer="0" w:gutter="0"/>
          <w:cols w:space="720" w:equalWidth="0">
            <w:col w:w="9641"/>
          </w:cols>
        </w:sectPr>
      </w:pPr>
    </w:p>
    <w:p w:rsidR="001670BA" w:rsidRDefault="001238E7">
      <w:pPr>
        <w:numPr>
          <w:ilvl w:val="0"/>
          <w:numId w:val="9"/>
        </w:numPr>
        <w:tabs>
          <w:tab w:val="left" w:pos="780"/>
        </w:tabs>
        <w:ind w:left="780" w:hanging="276"/>
        <w:rPr>
          <w:rFonts w:eastAsia="Times New Roman"/>
          <w:b/>
          <w:bCs/>
          <w:sz w:val="28"/>
          <w:szCs w:val="28"/>
        </w:rPr>
      </w:pPr>
      <w:r>
        <w:rPr>
          <w:rFonts w:eastAsia="Times New Roman"/>
          <w:b/>
          <w:bCs/>
          <w:sz w:val="28"/>
          <w:szCs w:val="28"/>
        </w:rPr>
        <w:lastRenderedPageBreak/>
        <w:t>РЕЗУЛЬТАТЫ ОСВОЕНИЯ ПРОФЕССИОНАЛЬНОГО МОДУЛЯ</w:t>
      </w:r>
    </w:p>
    <w:p w:rsidR="001670BA" w:rsidRDefault="001670BA">
      <w:pPr>
        <w:spacing w:line="193" w:lineRule="exact"/>
        <w:rPr>
          <w:sz w:val="20"/>
          <w:szCs w:val="20"/>
        </w:rPr>
      </w:pPr>
    </w:p>
    <w:p w:rsidR="001670BA" w:rsidRDefault="001238E7">
      <w:pPr>
        <w:spacing w:line="237" w:lineRule="auto"/>
        <w:ind w:left="140" w:right="140" w:firstLine="917"/>
        <w:jc w:val="both"/>
        <w:rPr>
          <w:rFonts w:eastAsia="Times New Roman"/>
          <w:sz w:val="28"/>
          <w:szCs w:val="28"/>
        </w:rPr>
      </w:pPr>
      <w:r>
        <w:rPr>
          <w:rFonts w:eastAsia="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w:t>
      </w:r>
      <w:r>
        <w:rPr>
          <w:rFonts w:eastAsia="Times New Roman"/>
          <w:b/>
          <w:bCs/>
          <w:sz w:val="28"/>
          <w:szCs w:val="28"/>
        </w:rPr>
        <w:t>Хранение</w:t>
      </w:r>
      <w:proofErr w:type="gramStart"/>
      <w:r>
        <w:rPr>
          <w:rFonts w:eastAsia="Times New Roman"/>
          <w:b/>
          <w:bCs/>
          <w:sz w:val="28"/>
          <w:szCs w:val="28"/>
        </w:rPr>
        <w:t>,т</w:t>
      </w:r>
      <w:proofErr w:type="gramEnd"/>
      <w:r>
        <w:rPr>
          <w:rFonts w:eastAsia="Times New Roman"/>
          <w:b/>
          <w:bCs/>
          <w:sz w:val="28"/>
          <w:szCs w:val="28"/>
        </w:rPr>
        <w:t>ранспортировка и реализация сельскохозяйственной продукции</w:t>
      </w:r>
      <w:r>
        <w:rPr>
          <w:rFonts w:eastAsia="Times New Roman"/>
          <w:sz w:val="28"/>
          <w:szCs w:val="28"/>
        </w:rPr>
        <w:t>,в томчисле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8854"/>
      </w:tblGrid>
      <w:tr w:rsidR="00AF362A" w:rsidRPr="004415ED" w:rsidTr="009B1AE1">
        <w:trPr>
          <w:trHeight w:val="651"/>
        </w:trPr>
        <w:tc>
          <w:tcPr>
            <w:tcW w:w="630" w:type="pct"/>
            <w:tcBorders>
              <w:top w:val="single" w:sz="12" w:space="0" w:color="auto"/>
              <w:left w:val="single" w:sz="12" w:space="0" w:color="auto"/>
              <w:bottom w:val="single" w:sz="12" w:space="0" w:color="auto"/>
              <w:right w:val="single" w:sz="4" w:space="0" w:color="auto"/>
            </w:tcBorders>
            <w:shd w:val="clear" w:color="auto" w:fill="auto"/>
            <w:vAlign w:val="center"/>
          </w:tcPr>
          <w:p w:rsidR="00AF362A" w:rsidRPr="004415ED" w:rsidRDefault="00AF362A" w:rsidP="009B1AE1">
            <w:pPr>
              <w:widowControl w:val="0"/>
              <w:suppressAutoHyphens/>
              <w:jc w:val="center"/>
              <w:rPr>
                <w:b/>
                <w:sz w:val="28"/>
                <w:szCs w:val="28"/>
              </w:rPr>
            </w:pPr>
            <w:r w:rsidRPr="004415ED">
              <w:rPr>
                <w:b/>
                <w:sz w:val="28"/>
                <w:szCs w:val="28"/>
              </w:rPr>
              <w:t>Код</w:t>
            </w:r>
          </w:p>
        </w:tc>
        <w:tc>
          <w:tcPr>
            <w:tcW w:w="4370" w:type="pct"/>
            <w:tcBorders>
              <w:top w:val="single" w:sz="12" w:space="0" w:color="auto"/>
              <w:left w:val="single" w:sz="4" w:space="0" w:color="auto"/>
              <w:bottom w:val="single" w:sz="12" w:space="0" w:color="auto"/>
              <w:right w:val="single" w:sz="12" w:space="0" w:color="auto"/>
            </w:tcBorders>
            <w:shd w:val="clear" w:color="auto" w:fill="auto"/>
            <w:vAlign w:val="center"/>
          </w:tcPr>
          <w:p w:rsidR="00AF362A" w:rsidRPr="004415ED" w:rsidRDefault="00AF362A" w:rsidP="009B1AE1">
            <w:pPr>
              <w:widowControl w:val="0"/>
              <w:suppressAutoHyphens/>
              <w:jc w:val="center"/>
              <w:rPr>
                <w:b/>
                <w:sz w:val="28"/>
                <w:szCs w:val="28"/>
              </w:rPr>
            </w:pPr>
            <w:r w:rsidRPr="004415ED">
              <w:rPr>
                <w:b/>
                <w:sz w:val="28"/>
                <w:szCs w:val="28"/>
              </w:rPr>
              <w:t>Наименование результата обучения</w:t>
            </w:r>
          </w:p>
        </w:tc>
      </w:tr>
      <w:tr w:rsidR="00AF362A" w:rsidRPr="004415ED" w:rsidTr="009B1AE1">
        <w:tc>
          <w:tcPr>
            <w:tcW w:w="630" w:type="pct"/>
            <w:tcBorders>
              <w:top w:val="single" w:sz="12" w:space="0" w:color="auto"/>
              <w:left w:val="single" w:sz="12" w:space="0" w:color="auto"/>
              <w:bottom w:val="single" w:sz="4" w:space="0" w:color="auto"/>
              <w:right w:val="single" w:sz="4" w:space="0" w:color="auto"/>
            </w:tcBorders>
            <w:shd w:val="clear" w:color="auto" w:fill="auto"/>
          </w:tcPr>
          <w:p w:rsidR="00AF362A" w:rsidRPr="004415ED" w:rsidRDefault="00AF362A" w:rsidP="009B1AE1">
            <w:pPr>
              <w:widowControl w:val="0"/>
              <w:suppressAutoHyphens/>
              <w:spacing w:line="360" w:lineRule="auto"/>
              <w:jc w:val="both"/>
              <w:rPr>
                <w:sz w:val="28"/>
                <w:szCs w:val="28"/>
              </w:rPr>
            </w:pPr>
            <w:r>
              <w:rPr>
                <w:sz w:val="28"/>
                <w:szCs w:val="28"/>
              </w:rPr>
              <w:t>ПК 3.1.</w:t>
            </w:r>
          </w:p>
        </w:tc>
        <w:tc>
          <w:tcPr>
            <w:tcW w:w="4370" w:type="pct"/>
            <w:tcBorders>
              <w:top w:val="single" w:sz="12" w:space="0" w:color="auto"/>
              <w:left w:val="single" w:sz="4" w:space="0" w:color="auto"/>
              <w:bottom w:val="single" w:sz="4" w:space="0" w:color="auto"/>
              <w:right w:val="single" w:sz="12" w:space="0" w:color="auto"/>
            </w:tcBorders>
            <w:shd w:val="clear" w:color="auto" w:fill="auto"/>
          </w:tcPr>
          <w:p w:rsidR="00AF362A" w:rsidRPr="004415ED" w:rsidRDefault="00AF362A" w:rsidP="009B1AE1">
            <w:pPr>
              <w:pStyle w:val="a8"/>
              <w:widowControl w:val="0"/>
              <w:ind w:left="0" w:firstLine="0"/>
              <w:jc w:val="both"/>
              <w:rPr>
                <w:sz w:val="28"/>
                <w:szCs w:val="28"/>
              </w:rPr>
            </w:pPr>
            <w:r>
              <w:rPr>
                <w:sz w:val="28"/>
                <w:szCs w:val="28"/>
              </w:rPr>
              <w:t>Выбирать и реализовывать технологии хранения в соответствии с качеством поступающей сельскохозяйственной продукции сырья.</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4415ED" w:rsidRDefault="00AF362A" w:rsidP="009B1AE1">
            <w:pPr>
              <w:widowControl w:val="0"/>
              <w:suppressAutoHyphens/>
              <w:spacing w:line="360" w:lineRule="auto"/>
              <w:jc w:val="both"/>
              <w:rPr>
                <w:sz w:val="28"/>
                <w:szCs w:val="28"/>
              </w:rPr>
            </w:pPr>
            <w:r>
              <w:rPr>
                <w:sz w:val="28"/>
                <w:szCs w:val="28"/>
              </w:rPr>
              <w:t>ПК 3.2.</w:t>
            </w: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4415ED" w:rsidRDefault="00AF362A" w:rsidP="009B1AE1">
            <w:pPr>
              <w:widowControl w:val="0"/>
              <w:suppressAutoHyphens/>
              <w:jc w:val="both"/>
              <w:rPr>
                <w:sz w:val="28"/>
                <w:szCs w:val="28"/>
              </w:rPr>
            </w:pPr>
            <w:r>
              <w:rPr>
                <w:sz w:val="28"/>
                <w:szCs w:val="28"/>
              </w:rPr>
              <w:t>Контролировать состояние сельскохозяйственной продукции и сырья в период хранения.</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C93CBB" w:rsidRDefault="00AF362A" w:rsidP="009B1AE1">
            <w:pPr>
              <w:widowControl w:val="0"/>
              <w:suppressAutoHyphens/>
              <w:spacing w:line="360" w:lineRule="auto"/>
              <w:jc w:val="both"/>
              <w:rPr>
                <w:sz w:val="28"/>
                <w:szCs w:val="28"/>
              </w:rPr>
            </w:pPr>
            <w:r>
              <w:rPr>
                <w:sz w:val="28"/>
                <w:szCs w:val="28"/>
              </w:rPr>
              <w:t>ПК 3.3.</w:t>
            </w: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4415ED" w:rsidRDefault="00AF362A" w:rsidP="009B1AE1">
            <w:pPr>
              <w:widowControl w:val="0"/>
              <w:suppressAutoHyphens/>
              <w:jc w:val="both"/>
              <w:rPr>
                <w:sz w:val="28"/>
                <w:szCs w:val="28"/>
              </w:rPr>
            </w:pPr>
            <w:r>
              <w:rPr>
                <w:sz w:val="28"/>
                <w:szCs w:val="28"/>
              </w:rPr>
              <w:t>Выбирать и реализовывать технологии переработки сельскохозяйственной  продукции.</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C93CBB" w:rsidRDefault="00AF362A" w:rsidP="009B1AE1">
            <w:pPr>
              <w:widowControl w:val="0"/>
              <w:suppressAutoHyphens/>
              <w:spacing w:line="360" w:lineRule="auto"/>
              <w:jc w:val="both"/>
              <w:rPr>
                <w:sz w:val="28"/>
                <w:szCs w:val="28"/>
              </w:rPr>
            </w:pPr>
            <w:r>
              <w:rPr>
                <w:sz w:val="28"/>
                <w:szCs w:val="28"/>
              </w:rPr>
              <w:t>ПК 3.4.</w:t>
            </w: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4415ED" w:rsidRDefault="00AF362A" w:rsidP="009B1AE1">
            <w:pPr>
              <w:widowControl w:val="0"/>
              <w:suppressAutoHyphens/>
              <w:jc w:val="both"/>
              <w:rPr>
                <w:sz w:val="28"/>
                <w:szCs w:val="28"/>
              </w:rPr>
            </w:pPr>
            <w:r>
              <w:rPr>
                <w:sz w:val="28"/>
                <w:szCs w:val="28"/>
              </w:rPr>
              <w:t>Выбирать и использовать различные методы оценки и контроля количества и качества сырья, материалов, сельскохозяйственной продукции на этапе переработки.</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C93CBB" w:rsidRDefault="00AF362A" w:rsidP="009B1AE1">
            <w:pPr>
              <w:widowControl w:val="0"/>
              <w:suppressAutoHyphens/>
              <w:spacing w:line="360" w:lineRule="auto"/>
              <w:jc w:val="both"/>
              <w:rPr>
                <w:sz w:val="28"/>
                <w:szCs w:val="28"/>
              </w:rPr>
            </w:pPr>
            <w:r>
              <w:rPr>
                <w:sz w:val="28"/>
                <w:szCs w:val="28"/>
              </w:rPr>
              <w:t>ПК 3.5.</w:t>
            </w: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4415ED" w:rsidRDefault="00AF362A" w:rsidP="009B1AE1">
            <w:pPr>
              <w:widowControl w:val="0"/>
              <w:suppressAutoHyphens/>
              <w:jc w:val="both"/>
              <w:rPr>
                <w:sz w:val="28"/>
                <w:szCs w:val="28"/>
              </w:rPr>
            </w:pPr>
            <w:r>
              <w:rPr>
                <w:sz w:val="28"/>
                <w:szCs w:val="28"/>
              </w:rPr>
              <w:t>Выполнять предпродажную подготовку и реализацию сельскохозяйственной  продукции.</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4415ED" w:rsidRDefault="00AF362A" w:rsidP="009B1AE1">
            <w:pPr>
              <w:widowControl w:val="0"/>
              <w:suppressAutoHyphens/>
              <w:spacing w:line="360" w:lineRule="auto"/>
              <w:jc w:val="both"/>
              <w:rPr>
                <w:sz w:val="28"/>
                <w:szCs w:val="28"/>
              </w:rPr>
            </w:pPr>
            <w:r w:rsidRPr="00E32DAA">
              <w:rPr>
                <w:sz w:val="28"/>
              </w:rPr>
              <w:t>ОК</w:t>
            </w:r>
            <w:r w:rsidRPr="00E32DAA">
              <w:rPr>
                <w:sz w:val="28"/>
                <w:lang w:val="en-US"/>
              </w:rPr>
              <w:t> </w:t>
            </w:r>
            <w:r w:rsidRPr="00E32DAA">
              <w:rPr>
                <w:sz w:val="28"/>
              </w:rPr>
              <w:t>1.</w:t>
            </w: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4415ED" w:rsidRDefault="00AF362A" w:rsidP="009B1AE1">
            <w:pPr>
              <w:pStyle w:val="a8"/>
              <w:widowControl w:val="0"/>
              <w:ind w:left="0" w:firstLine="0"/>
              <w:jc w:val="both"/>
              <w:rPr>
                <w:sz w:val="28"/>
                <w:szCs w:val="28"/>
              </w:rPr>
            </w:pPr>
            <w:r w:rsidRPr="00E32DAA">
              <w:rPr>
                <w:sz w:val="28"/>
              </w:rPr>
              <w:t>Понимать сущность и социальную значимость своей будущей профессии, проявлять к ней устойчивый интерес.</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E32DAA" w:rsidRDefault="00AF362A" w:rsidP="009B1AE1">
            <w:pPr>
              <w:pStyle w:val="a8"/>
              <w:widowControl w:val="0"/>
              <w:jc w:val="both"/>
              <w:rPr>
                <w:sz w:val="28"/>
              </w:rPr>
            </w:pPr>
            <w:r w:rsidRPr="00E32DAA">
              <w:rPr>
                <w:sz w:val="28"/>
              </w:rPr>
              <w:t xml:space="preserve">ОК 2. </w:t>
            </w:r>
          </w:p>
          <w:p w:rsidR="00AF362A" w:rsidRPr="004415ED" w:rsidRDefault="00AF362A" w:rsidP="009B1AE1">
            <w:pPr>
              <w:widowControl w:val="0"/>
              <w:suppressAutoHyphens/>
              <w:spacing w:line="360" w:lineRule="auto"/>
              <w:jc w:val="both"/>
              <w:rPr>
                <w:sz w:val="28"/>
                <w:szCs w:val="28"/>
              </w:rPr>
            </w:pP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E32DAA" w:rsidRDefault="00AF362A" w:rsidP="009B1AE1">
            <w:pPr>
              <w:pStyle w:val="a8"/>
              <w:widowControl w:val="0"/>
              <w:ind w:left="0" w:firstLine="0"/>
              <w:jc w:val="both"/>
              <w:rPr>
                <w:sz w:val="28"/>
              </w:rPr>
            </w:pPr>
            <w:r w:rsidRPr="00E32DAA">
              <w:rPr>
                <w:sz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E32DAA" w:rsidRDefault="00AF362A" w:rsidP="009B1AE1">
            <w:pPr>
              <w:pStyle w:val="a8"/>
              <w:widowControl w:val="0"/>
              <w:jc w:val="both"/>
              <w:rPr>
                <w:sz w:val="28"/>
              </w:rPr>
            </w:pPr>
            <w:r w:rsidRPr="00E32DAA">
              <w:rPr>
                <w:sz w:val="28"/>
              </w:rPr>
              <w:t>ОК 3. </w:t>
            </w:r>
          </w:p>
          <w:p w:rsidR="00AF362A" w:rsidRPr="004415ED" w:rsidRDefault="00AF362A" w:rsidP="009B1AE1">
            <w:pPr>
              <w:widowControl w:val="0"/>
              <w:suppressAutoHyphens/>
              <w:spacing w:line="360" w:lineRule="auto"/>
              <w:jc w:val="both"/>
              <w:rPr>
                <w:sz w:val="28"/>
                <w:szCs w:val="28"/>
              </w:rPr>
            </w:pP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E32DAA" w:rsidRDefault="00AF362A" w:rsidP="009B1AE1">
            <w:pPr>
              <w:pStyle w:val="a8"/>
              <w:widowControl w:val="0"/>
              <w:ind w:left="0" w:firstLine="0"/>
              <w:jc w:val="both"/>
              <w:rPr>
                <w:sz w:val="28"/>
              </w:rPr>
            </w:pPr>
            <w:r w:rsidRPr="00E32DAA">
              <w:rPr>
                <w:sz w:val="28"/>
              </w:rPr>
              <w:t>Принимать решения в стандартных и нестандартных ситуациях и нести за них ответственность.</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E32DAA" w:rsidRDefault="00AF362A" w:rsidP="009B1AE1">
            <w:pPr>
              <w:pStyle w:val="a8"/>
              <w:widowControl w:val="0"/>
              <w:jc w:val="both"/>
              <w:rPr>
                <w:sz w:val="28"/>
              </w:rPr>
            </w:pPr>
            <w:r w:rsidRPr="00E32DAA">
              <w:rPr>
                <w:sz w:val="28"/>
              </w:rPr>
              <w:t>ОК 4. </w:t>
            </w:r>
          </w:p>
          <w:p w:rsidR="00AF362A" w:rsidRPr="004415ED" w:rsidRDefault="00AF362A" w:rsidP="009B1AE1">
            <w:pPr>
              <w:widowControl w:val="0"/>
              <w:suppressAutoHyphens/>
              <w:spacing w:line="360" w:lineRule="auto"/>
              <w:jc w:val="both"/>
              <w:rPr>
                <w:sz w:val="28"/>
                <w:szCs w:val="28"/>
              </w:rPr>
            </w:pP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E32DAA" w:rsidRDefault="00AF362A" w:rsidP="009B1AE1">
            <w:pPr>
              <w:pStyle w:val="a8"/>
              <w:widowControl w:val="0"/>
              <w:ind w:left="0" w:firstLine="0"/>
              <w:jc w:val="both"/>
              <w:rPr>
                <w:sz w:val="28"/>
              </w:rPr>
            </w:pPr>
            <w:r w:rsidRPr="00E32DAA">
              <w:rPr>
                <w:sz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E32DAA" w:rsidRDefault="00AF362A" w:rsidP="009B1AE1">
            <w:pPr>
              <w:pStyle w:val="a8"/>
              <w:widowControl w:val="0"/>
              <w:jc w:val="both"/>
              <w:rPr>
                <w:sz w:val="28"/>
              </w:rPr>
            </w:pPr>
            <w:r w:rsidRPr="00E32DAA">
              <w:rPr>
                <w:sz w:val="28"/>
              </w:rPr>
              <w:t>ОК 5. </w:t>
            </w:r>
          </w:p>
          <w:p w:rsidR="00AF362A" w:rsidRPr="004415ED" w:rsidRDefault="00AF362A" w:rsidP="009B1AE1">
            <w:pPr>
              <w:widowControl w:val="0"/>
              <w:suppressAutoHyphens/>
              <w:spacing w:line="360" w:lineRule="auto"/>
              <w:jc w:val="both"/>
              <w:rPr>
                <w:sz w:val="28"/>
                <w:szCs w:val="28"/>
              </w:rPr>
            </w:pP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E32DAA" w:rsidRDefault="00AF362A" w:rsidP="009B1AE1">
            <w:pPr>
              <w:pStyle w:val="a8"/>
              <w:widowControl w:val="0"/>
              <w:ind w:left="0" w:firstLine="0"/>
              <w:jc w:val="both"/>
              <w:rPr>
                <w:sz w:val="28"/>
              </w:rPr>
            </w:pPr>
            <w:r w:rsidRPr="00E32DAA">
              <w:rPr>
                <w:sz w:val="28"/>
              </w:rPr>
              <w:t>Использовать информационно-коммуникационные технологии в профессиональной деятельности.</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4415ED" w:rsidRDefault="00AF362A" w:rsidP="009B1AE1">
            <w:pPr>
              <w:widowControl w:val="0"/>
              <w:suppressAutoHyphens/>
              <w:spacing w:line="360" w:lineRule="auto"/>
              <w:jc w:val="both"/>
              <w:rPr>
                <w:sz w:val="28"/>
                <w:szCs w:val="28"/>
              </w:rPr>
            </w:pPr>
            <w:r w:rsidRPr="00E32DAA">
              <w:rPr>
                <w:sz w:val="28"/>
              </w:rPr>
              <w:t>ОК 6. </w:t>
            </w: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E32DAA" w:rsidRDefault="00AF362A" w:rsidP="009B1AE1">
            <w:pPr>
              <w:pStyle w:val="a8"/>
              <w:widowControl w:val="0"/>
              <w:ind w:left="0" w:firstLine="0"/>
              <w:jc w:val="both"/>
              <w:rPr>
                <w:sz w:val="28"/>
              </w:rPr>
            </w:pPr>
            <w:r>
              <w:rPr>
                <w:sz w:val="28"/>
              </w:rPr>
              <w:t>Работать в коллективе и</w:t>
            </w:r>
            <w:r w:rsidRPr="00E32DAA">
              <w:rPr>
                <w:sz w:val="28"/>
              </w:rPr>
              <w:t xml:space="preserve"> команде, эффективно общаться с коллегами, руководством, потребителями.</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E32DAA" w:rsidRDefault="00AF362A" w:rsidP="009B1AE1">
            <w:pPr>
              <w:pStyle w:val="a8"/>
              <w:widowControl w:val="0"/>
              <w:jc w:val="both"/>
              <w:rPr>
                <w:sz w:val="28"/>
              </w:rPr>
            </w:pPr>
            <w:r w:rsidRPr="00E32DAA">
              <w:rPr>
                <w:sz w:val="28"/>
              </w:rPr>
              <w:t>ОК 7. </w:t>
            </w:r>
          </w:p>
          <w:p w:rsidR="00AF362A" w:rsidRPr="004415ED" w:rsidRDefault="00AF362A" w:rsidP="009B1AE1">
            <w:pPr>
              <w:widowControl w:val="0"/>
              <w:suppressAutoHyphens/>
              <w:spacing w:line="360" w:lineRule="auto"/>
              <w:jc w:val="both"/>
              <w:rPr>
                <w:sz w:val="28"/>
                <w:szCs w:val="28"/>
              </w:rPr>
            </w:pP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E32DAA" w:rsidRDefault="00AF362A" w:rsidP="009B1AE1">
            <w:pPr>
              <w:pStyle w:val="a8"/>
              <w:widowControl w:val="0"/>
              <w:ind w:left="0" w:firstLine="0"/>
              <w:jc w:val="both"/>
              <w:rPr>
                <w:sz w:val="28"/>
              </w:rPr>
            </w:pPr>
            <w:r w:rsidRPr="00E32DAA">
              <w:rPr>
                <w:sz w:val="28"/>
              </w:rPr>
              <w:t>Брать на себя ответственность за работу членов команды (подчиненных), за результат выполнения заданий.</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E32DAA" w:rsidRDefault="00AF362A" w:rsidP="009B1AE1">
            <w:pPr>
              <w:pStyle w:val="a8"/>
              <w:widowControl w:val="0"/>
              <w:jc w:val="both"/>
              <w:rPr>
                <w:sz w:val="28"/>
              </w:rPr>
            </w:pPr>
            <w:r w:rsidRPr="00E32DAA">
              <w:rPr>
                <w:sz w:val="28"/>
              </w:rPr>
              <w:t>ОК 8. </w:t>
            </w:r>
          </w:p>
          <w:p w:rsidR="00AF362A" w:rsidRPr="004415ED" w:rsidRDefault="00AF362A" w:rsidP="009B1AE1">
            <w:pPr>
              <w:widowControl w:val="0"/>
              <w:suppressAutoHyphens/>
              <w:spacing w:line="360" w:lineRule="auto"/>
              <w:jc w:val="both"/>
              <w:rPr>
                <w:sz w:val="28"/>
                <w:szCs w:val="28"/>
              </w:rPr>
            </w:pP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E32DAA" w:rsidRDefault="00AF362A" w:rsidP="009B1AE1">
            <w:pPr>
              <w:pStyle w:val="a8"/>
              <w:widowControl w:val="0"/>
              <w:ind w:left="0" w:firstLine="0"/>
              <w:jc w:val="both"/>
              <w:rPr>
                <w:sz w:val="28"/>
              </w:rPr>
            </w:pPr>
            <w:r w:rsidRPr="00E32DAA">
              <w:rPr>
                <w:sz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tcPr>
          <w:p w:rsidR="00AF362A" w:rsidRPr="004415ED" w:rsidRDefault="00AF362A" w:rsidP="009B1AE1">
            <w:pPr>
              <w:widowControl w:val="0"/>
              <w:suppressAutoHyphens/>
              <w:spacing w:line="360" w:lineRule="auto"/>
              <w:jc w:val="both"/>
              <w:rPr>
                <w:sz w:val="28"/>
                <w:szCs w:val="28"/>
              </w:rPr>
            </w:pPr>
            <w:r w:rsidRPr="00E32DAA">
              <w:rPr>
                <w:sz w:val="28"/>
              </w:rPr>
              <w:t>ОК 9. </w:t>
            </w:r>
          </w:p>
        </w:tc>
        <w:tc>
          <w:tcPr>
            <w:tcW w:w="4370" w:type="pct"/>
            <w:tcBorders>
              <w:top w:val="single" w:sz="4" w:space="0" w:color="auto"/>
              <w:left w:val="single" w:sz="4" w:space="0" w:color="auto"/>
              <w:bottom w:val="single" w:sz="4" w:space="0" w:color="auto"/>
              <w:right w:val="single" w:sz="12" w:space="0" w:color="auto"/>
            </w:tcBorders>
            <w:shd w:val="clear" w:color="auto" w:fill="auto"/>
          </w:tcPr>
          <w:p w:rsidR="00AF362A" w:rsidRPr="004415ED" w:rsidRDefault="00AF362A" w:rsidP="009B1AE1">
            <w:pPr>
              <w:widowControl w:val="0"/>
              <w:suppressAutoHyphens/>
              <w:jc w:val="both"/>
              <w:rPr>
                <w:sz w:val="28"/>
                <w:szCs w:val="28"/>
              </w:rPr>
            </w:pPr>
            <w:r w:rsidRPr="00E32DAA">
              <w:rPr>
                <w:sz w:val="28"/>
              </w:rPr>
              <w:t>Ориентироваться в условиях частой смены технологий в профессиональной деятельности</w:t>
            </w:r>
          </w:p>
        </w:tc>
      </w:tr>
      <w:tr w:rsidR="00AF362A" w:rsidRPr="004415ED" w:rsidTr="009B1AE1">
        <w:tc>
          <w:tcPr>
            <w:tcW w:w="630" w:type="pct"/>
            <w:tcBorders>
              <w:top w:val="single" w:sz="4" w:space="0" w:color="auto"/>
              <w:left w:val="single" w:sz="12" w:space="0" w:color="auto"/>
              <w:bottom w:val="single" w:sz="4" w:space="0" w:color="auto"/>
              <w:right w:val="single" w:sz="4" w:space="0" w:color="auto"/>
            </w:tcBorders>
            <w:shd w:val="clear" w:color="auto" w:fill="auto"/>
            <w:vAlign w:val="bottom"/>
          </w:tcPr>
          <w:p w:rsidR="00AF362A" w:rsidRDefault="00AF362A" w:rsidP="00AF362A">
            <w:pPr>
              <w:spacing w:line="304" w:lineRule="exact"/>
              <w:jc w:val="both"/>
              <w:rPr>
                <w:rFonts w:eastAsia="Times New Roman"/>
                <w:sz w:val="28"/>
                <w:szCs w:val="28"/>
              </w:rPr>
            </w:pPr>
            <w:r>
              <w:rPr>
                <w:rFonts w:eastAsia="Times New Roman"/>
                <w:sz w:val="28"/>
                <w:szCs w:val="28"/>
              </w:rPr>
              <w:t>ОК 10.</w:t>
            </w:r>
          </w:p>
          <w:p w:rsidR="00AF362A" w:rsidRDefault="00AF362A" w:rsidP="00AF362A">
            <w:pPr>
              <w:spacing w:line="304" w:lineRule="exact"/>
              <w:jc w:val="both"/>
              <w:rPr>
                <w:sz w:val="20"/>
                <w:szCs w:val="20"/>
              </w:rPr>
            </w:pPr>
          </w:p>
        </w:tc>
        <w:tc>
          <w:tcPr>
            <w:tcW w:w="4370" w:type="pct"/>
            <w:tcBorders>
              <w:top w:val="single" w:sz="4" w:space="0" w:color="auto"/>
              <w:left w:val="single" w:sz="4" w:space="0" w:color="auto"/>
              <w:bottom w:val="single" w:sz="4" w:space="0" w:color="auto"/>
              <w:right w:val="single" w:sz="12" w:space="0" w:color="auto"/>
            </w:tcBorders>
            <w:shd w:val="clear" w:color="auto" w:fill="auto"/>
            <w:vAlign w:val="bottom"/>
          </w:tcPr>
          <w:p w:rsidR="00AF362A" w:rsidRDefault="00AF362A" w:rsidP="009B1AE1">
            <w:pPr>
              <w:spacing w:line="304" w:lineRule="exact"/>
              <w:ind w:left="100"/>
              <w:rPr>
                <w:rFonts w:eastAsia="Times New Roman"/>
                <w:sz w:val="28"/>
                <w:szCs w:val="28"/>
              </w:rPr>
            </w:pPr>
            <w:r>
              <w:rPr>
                <w:rFonts w:eastAsia="Times New Roman"/>
                <w:sz w:val="28"/>
                <w:szCs w:val="28"/>
              </w:rPr>
              <w:t>Исполнять  воинскую  обязанность,  в  том  числе  с  применением</w:t>
            </w:r>
          </w:p>
          <w:p w:rsidR="00AF362A" w:rsidRDefault="00AF362A" w:rsidP="009B1AE1">
            <w:pPr>
              <w:spacing w:line="304" w:lineRule="exact"/>
              <w:ind w:left="100"/>
              <w:rPr>
                <w:sz w:val="20"/>
                <w:szCs w:val="20"/>
              </w:rPr>
            </w:pPr>
            <w:r>
              <w:rPr>
                <w:rFonts w:eastAsia="Times New Roman"/>
                <w:sz w:val="28"/>
                <w:szCs w:val="28"/>
              </w:rPr>
              <w:t>полученных профессиональных знаний (для юношей).</w:t>
            </w:r>
          </w:p>
        </w:tc>
      </w:tr>
    </w:tbl>
    <w:p w:rsidR="00AF362A" w:rsidRDefault="00AF362A">
      <w:pPr>
        <w:spacing w:line="237" w:lineRule="auto"/>
        <w:ind w:left="140" w:right="140" w:firstLine="917"/>
        <w:jc w:val="both"/>
        <w:rPr>
          <w:sz w:val="20"/>
          <w:szCs w:val="20"/>
        </w:rPr>
      </w:pPr>
    </w:p>
    <w:p w:rsidR="001670BA" w:rsidRDefault="001670BA">
      <w:pPr>
        <w:spacing w:line="200" w:lineRule="exact"/>
        <w:rPr>
          <w:sz w:val="20"/>
          <w:szCs w:val="20"/>
        </w:rPr>
      </w:pPr>
    </w:p>
    <w:p w:rsidR="001670BA" w:rsidRDefault="001670BA">
      <w:pPr>
        <w:sectPr w:rsidR="001670BA">
          <w:pgSz w:w="11900" w:h="16838"/>
          <w:pgMar w:top="1388" w:right="706" w:bottom="710" w:left="1280" w:header="0" w:footer="0" w:gutter="0"/>
          <w:cols w:space="720" w:equalWidth="0">
            <w:col w:w="9920"/>
          </w:cols>
        </w:sectPr>
      </w:pPr>
    </w:p>
    <w:p w:rsidR="00AF362A" w:rsidRDefault="001238E7" w:rsidP="00AF362A">
      <w:pPr>
        <w:numPr>
          <w:ilvl w:val="0"/>
          <w:numId w:val="10"/>
        </w:numPr>
        <w:tabs>
          <w:tab w:val="left" w:pos="1355"/>
        </w:tabs>
        <w:spacing w:line="234" w:lineRule="auto"/>
        <w:ind w:left="160" w:right="1480" w:firstLine="906"/>
        <w:jc w:val="both"/>
        <w:rPr>
          <w:rFonts w:eastAsia="Times New Roman"/>
          <w:b/>
          <w:bCs/>
          <w:sz w:val="28"/>
          <w:szCs w:val="28"/>
        </w:rPr>
      </w:pPr>
      <w:r>
        <w:rPr>
          <w:rFonts w:eastAsia="Times New Roman"/>
          <w:b/>
          <w:bCs/>
          <w:sz w:val="28"/>
          <w:szCs w:val="28"/>
        </w:rPr>
        <w:lastRenderedPageBreak/>
        <w:t xml:space="preserve">СТРУКТУРА И СОДЕРЖАНИЕ РАБОЧЕЙ ПРОГРАММЫ ПРОФЕССИОНАЛЬНОГО МОДУЛЯ </w:t>
      </w:r>
    </w:p>
    <w:p w:rsidR="001670BA" w:rsidRDefault="001238E7" w:rsidP="00AF362A">
      <w:pPr>
        <w:tabs>
          <w:tab w:val="left" w:pos="1355"/>
        </w:tabs>
        <w:spacing w:line="234" w:lineRule="auto"/>
        <w:ind w:left="1066" w:right="1480"/>
        <w:rPr>
          <w:rFonts w:eastAsia="Times New Roman"/>
          <w:b/>
          <w:bCs/>
          <w:sz w:val="28"/>
          <w:szCs w:val="28"/>
        </w:rPr>
      </w:pPr>
      <w:r>
        <w:rPr>
          <w:rFonts w:eastAsia="Times New Roman"/>
          <w:b/>
          <w:bCs/>
          <w:sz w:val="28"/>
          <w:szCs w:val="28"/>
        </w:rPr>
        <w:t>3.1. Тематический план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6"/>
        <w:gridCol w:w="3778"/>
        <w:gridCol w:w="1451"/>
        <w:gridCol w:w="879"/>
        <w:gridCol w:w="1347"/>
        <w:gridCol w:w="1196"/>
        <w:gridCol w:w="864"/>
        <w:gridCol w:w="1196"/>
        <w:gridCol w:w="986"/>
        <w:gridCol w:w="1759"/>
      </w:tblGrid>
      <w:tr w:rsidR="00AF362A" w:rsidRPr="007B1866" w:rsidTr="00AF362A">
        <w:trPr>
          <w:trHeight w:val="435"/>
        </w:trPr>
        <w:tc>
          <w:tcPr>
            <w:tcW w:w="715" w:type="pct"/>
            <w:vMerge w:val="restart"/>
            <w:tcBorders>
              <w:top w:val="single" w:sz="12" w:space="0" w:color="auto"/>
              <w:left w:val="single" w:sz="12" w:space="0" w:color="auto"/>
              <w:right w:val="single" w:sz="12" w:space="0" w:color="auto"/>
            </w:tcBorders>
            <w:vAlign w:val="center"/>
          </w:tcPr>
          <w:p w:rsidR="00AF362A" w:rsidRPr="009D43A3" w:rsidRDefault="00AF362A" w:rsidP="009B1AE1">
            <w:pPr>
              <w:pStyle w:val="2"/>
              <w:widowControl w:val="0"/>
              <w:ind w:left="0" w:firstLine="0"/>
              <w:jc w:val="center"/>
              <w:rPr>
                <w:b/>
                <w:sz w:val="20"/>
                <w:szCs w:val="20"/>
              </w:rPr>
            </w:pPr>
            <w:r w:rsidRPr="009D43A3">
              <w:rPr>
                <w:b/>
                <w:sz w:val="20"/>
                <w:szCs w:val="20"/>
              </w:rPr>
              <w:t>Коды профессиональных компетенций</w:t>
            </w:r>
          </w:p>
        </w:tc>
        <w:tc>
          <w:tcPr>
            <w:tcW w:w="1203"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r w:rsidRPr="009D43A3">
              <w:rPr>
                <w:b/>
                <w:sz w:val="20"/>
                <w:szCs w:val="20"/>
              </w:rPr>
              <w:t>Наименования разделов профессионального модуля</w:t>
            </w:r>
            <w:r w:rsidRPr="009D43A3">
              <w:rPr>
                <w:rStyle w:val="ac"/>
                <w:b/>
                <w:sz w:val="20"/>
                <w:szCs w:val="20"/>
              </w:rPr>
              <w:footnoteReference w:customMarkFollows="1" w:id="2"/>
              <w:t>*</w:t>
            </w:r>
          </w:p>
        </w:tc>
        <w:tc>
          <w:tcPr>
            <w:tcW w:w="462"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iCs/>
                <w:sz w:val="20"/>
                <w:szCs w:val="20"/>
              </w:rPr>
            </w:pPr>
            <w:r w:rsidRPr="009D43A3">
              <w:rPr>
                <w:b/>
                <w:iCs/>
                <w:sz w:val="20"/>
                <w:szCs w:val="20"/>
              </w:rPr>
              <w:t>Всего часов</w:t>
            </w:r>
          </w:p>
          <w:p w:rsidR="00AF362A" w:rsidRPr="009D43A3" w:rsidRDefault="00AF362A" w:rsidP="009B1AE1">
            <w:pPr>
              <w:pStyle w:val="2"/>
              <w:widowControl w:val="0"/>
              <w:ind w:left="0" w:firstLine="0"/>
              <w:jc w:val="center"/>
              <w:rPr>
                <w:i/>
                <w:iCs/>
                <w:sz w:val="20"/>
                <w:szCs w:val="20"/>
              </w:rPr>
            </w:pPr>
            <w:r w:rsidRPr="009D43A3">
              <w:rPr>
                <w:i/>
                <w:iCs/>
                <w:sz w:val="20"/>
                <w:szCs w:val="20"/>
              </w:rPr>
              <w:t>(макс. учебная нагрузка и практики)</w:t>
            </w:r>
          </w:p>
        </w:tc>
        <w:tc>
          <w:tcPr>
            <w:tcW w:w="1746"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Объем времени, отведенный на освоение междисциплинарного курса (курсов)</w:t>
            </w:r>
          </w:p>
        </w:tc>
        <w:tc>
          <w:tcPr>
            <w:tcW w:w="874"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r w:rsidRPr="009D43A3">
              <w:rPr>
                <w:b/>
                <w:sz w:val="20"/>
                <w:szCs w:val="20"/>
              </w:rPr>
              <w:t xml:space="preserve">Практика </w:t>
            </w:r>
          </w:p>
        </w:tc>
      </w:tr>
      <w:tr w:rsidR="00AF362A" w:rsidRPr="007B1866" w:rsidTr="00AF362A">
        <w:trPr>
          <w:trHeight w:val="435"/>
        </w:trPr>
        <w:tc>
          <w:tcPr>
            <w:tcW w:w="715" w:type="pct"/>
            <w:vMerge/>
            <w:tcBorders>
              <w:left w:val="single" w:sz="12" w:space="0" w:color="auto"/>
              <w:right w:val="single" w:sz="12" w:space="0" w:color="auto"/>
            </w:tcBorders>
          </w:tcPr>
          <w:p w:rsidR="00AF362A" w:rsidRPr="009D43A3" w:rsidRDefault="00AF362A" w:rsidP="009B1AE1">
            <w:pPr>
              <w:pStyle w:val="2"/>
              <w:widowControl w:val="0"/>
              <w:ind w:left="0" w:firstLine="0"/>
              <w:jc w:val="center"/>
              <w:rPr>
                <w:b/>
                <w:sz w:val="20"/>
                <w:szCs w:val="20"/>
              </w:rPr>
            </w:pPr>
          </w:p>
        </w:tc>
        <w:tc>
          <w:tcPr>
            <w:tcW w:w="1203"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p>
        </w:tc>
        <w:tc>
          <w:tcPr>
            <w:tcW w:w="462"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iCs/>
                <w:sz w:val="20"/>
                <w:szCs w:val="20"/>
              </w:rPr>
            </w:pPr>
          </w:p>
        </w:tc>
        <w:tc>
          <w:tcPr>
            <w:tcW w:w="109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 xml:space="preserve">Обязательная аудиторная учебная нагрузка </w:t>
            </w:r>
            <w:proofErr w:type="gramStart"/>
            <w:r w:rsidRPr="009D43A3">
              <w:rPr>
                <w:b/>
                <w:sz w:val="20"/>
                <w:szCs w:val="20"/>
              </w:rPr>
              <w:t>обучающегося</w:t>
            </w:r>
            <w:proofErr w:type="gramEnd"/>
          </w:p>
        </w:tc>
        <w:tc>
          <w:tcPr>
            <w:tcW w:w="65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 xml:space="preserve">Самостоятельная работа </w:t>
            </w:r>
            <w:proofErr w:type="gramStart"/>
            <w:r w:rsidRPr="009D43A3">
              <w:rPr>
                <w:b/>
                <w:sz w:val="20"/>
                <w:szCs w:val="20"/>
              </w:rPr>
              <w:t>обучающегося</w:t>
            </w:r>
            <w:proofErr w:type="gramEnd"/>
          </w:p>
        </w:tc>
        <w:tc>
          <w:tcPr>
            <w:tcW w:w="314" w:type="pct"/>
            <w:vMerge w:val="restart"/>
            <w:tcBorders>
              <w:top w:val="single" w:sz="12" w:space="0" w:color="auto"/>
              <w:left w:val="single" w:sz="12"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r w:rsidRPr="009D43A3">
              <w:rPr>
                <w:b/>
                <w:sz w:val="20"/>
                <w:szCs w:val="20"/>
              </w:rPr>
              <w:t>Учебная,</w:t>
            </w:r>
          </w:p>
          <w:p w:rsidR="00AF362A" w:rsidRPr="009D43A3" w:rsidRDefault="00AF362A" w:rsidP="009B1AE1">
            <w:pPr>
              <w:pStyle w:val="2"/>
              <w:widowControl w:val="0"/>
              <w:ind w:left="0" w:firstLine="0"/>
              <w:jc w:val="center"/>
              <w:rPr>
                <w:b/>
                <w:i/>
                <w:sz w:val="20"/>
                <w:szCs w:val="20"/>
              </w:rPr>
            </w:pPr>
            <w:r w:rsidRPr="009D43A3">
              <w:rPr>
                <w:sz w:val="20"/>
                <w:szCs w:val="20"/>
              </w:rPr>
              <w:t>часов</w:t>
            </w:r>
          </w:p>
        </w:tc>
        <w:tc>
          <w:tcPr>
            <w:tcW w:w="560" w:type="pct"/>
            <w:vMerge w:val="restart"/>
            <w:tcBorders>
              <w:top w:val="single" w:sz="12" w:space="0" w:color="auto"/>
              <w:left w:val="single" w:sz="4"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proofErr w:type="gramStart"/>
            <w:r w:rsidRPr="009D43A3">
              <w:rPr>
                <w:b/>
                <w:sz w:val="20"/>
                <w:szCs w:val="20"/>
              </w:rPr>
              <w:t>Производственная</w:t>
            </w:r>
            <w:proofErr w:type="gramEnd"/>
            <w:r w:rsidRPr="009D43A3">
              <w:rPr>
                <w:b/>
                <w:sz w:val="20"/>
                <w:szCs w:val="20"/>
              </w:rPr>
              <w:t xml:space="preserve"> (по профилю специальности),</w:t>
            </w:r>
          </w:p>
          <w:p w:rsidR="00AF362A" w:rsidRPr="009D43A3" w:rsidRDefault="00AF362A" w:rsidP="009B1AE1">
            <w:pPr>
              <w:pStyle w:val="2"/>
              <w:widowControl w:val="0"/>
              <w:ind w:left="72" w:firstLine="0"/>
              <w:jc w:val="center"/>
              <w:rPr>
                <w:sz w:val="20"/>
                <w:szCs w:val="20"/>
              </w:rPr>
            </w:pPr>
            <w:r w:rsidRPr="009D43A3">
              <w:rPr>
                <w:sz w:val="20"/>
                <w:szCs w:val="20"/>
              </w:rPr>
              <w:t>часов</w:t>
            </w:r>
          </w:p>
          <w:p w:rsidR="00AF362A" w:rsidRPr="009D43A3" w:rsidRDefault="00AF362A" w:rsidP="009B1AE1">
            <w:pPr>
              <w:pStyle w:val="2"/>
              <w:widowControl w:val="0"/>
              <w:ind w:left="72"/>
              <w:jc w:val="center"/>
              <w:rPr>
                <w:b/>
                <w:sz w:val="20"/>
                <w:szCs w:val="20"/>
              </w:rPr>
            </w:pPr>
            <w:r w:rsidRPr="009D43A3">
              <w:rPr>
                <w:i/>
                <w:sz w:val="20"/>
                <w:szCs w:val="20"/>
              </w:rPr>
              <w:t>(если предусмотрена рассредоточенная практика)</w:t>
            </w:r>
          </w:p>
        </w:tc>
      </w:tr>
      <w:tr w:rsidR="00AF362A" w:rsidRPr="007B1866" w:rsidTr="00AF362A">
        <w:trPr>
          <w:trHeight w:val="390"/>
        </w:trPr>
        <w:tc>
          <w:tcPr>
            <w:tcW w:w="715" w:type="pct"/>
            <w:vMerge/>
            <w:tcBorders>
              <w:left w:val="single" w:sz="12" w:space="0" w:color="auto"/>
              <w:bottom w:val="single" w:sz="12" w:space="0" w:color="auto"/>
              <w:right w:val="single" w:sz="12" w:space="0" w:color="auto"/>
            </w:tcBorders>
          </w:tcPr>
          <w:p w:rsidR="00AF362A" w:rsidRPr="007B1866" w:rsidRDefault="00AF362A" w:rsidP="009B1AE1">
            <w:pPr>
              <w:jc w:val="center"/>
              <w:rPr>
                <w:b/>
              </w:rPr>
            </w:pPr>
          </w:p>
        </w:tc>
        <w:tc>
          <w:tcPr>
            <w:tcW w:w="1203"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AF362A" w:rsidRPr="007B1866" w:rsidRDefault="00AF362A" w:rsidP="009B1AE1">
            <w:pPr>
              <w:jc w:val="center"/>
              <w:rPr>
                <w:b/>
              </w:rPr>
            </w:pPr>
          </w:p>
        </w:tc>
        <w:tc>
          <w:tcPr>
            <w:tcW w:w="462"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AF362A" w:rsidRPr="007B1866" w:rsidRDefault="00AF362A" w:rsidP="009B1AE1">
            <w:pPr>
              <w:jc w:val="center"/>
              <w:rPr>
                <w:b/>
              </w:rPr>
            </w:pPr>
          </w:p>
        </w:tc>
        <w:tc>
          <w:tcPr>
            <w:tcW w:w="280" w:type="pct"/>
            <w:tcBorders>
              <w:top w:val="single" w:sz="12" w:space="0" w:color="auto"/>
              <w:left w:val="single" w:sz="12" w:space="0" w:color="auto"/>
              <w:bottom w:val="single" w:sz="12" w:space="0" w:color="auto"/>
              <w:right w:val="single" w:sz="4" w:space="0" w:color="auto"/>
            </w:tcBorders>
            <w:shd w:val="clear" w:color="auto" w:fill="auto"/>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Всего,</w:t>
            </w:r>
          </w:p>
          <w:p w:rsidR="00AF362A" w:rsidRPr="009D43A3" w:rsidRDefault="00AF362A" w:rsidP="009B1AE1">
            <w:pPr>
              <w:pStyle w:val="a9"/>
              <w:widowControl w:val="0"/>
              <w:suppressAutoHyphens/>
              <w:spacing w:before="0" w:beforeAutospacing="0" w:after="0" w:afterAutospacing="0"/>
              <w:jc w:val="center"/>
              <w:rPr>
                <w:i/>
                <w:sz w:val="20"/>
                <w:szCs w:val="20"/>
              </w:rPr>
            </w:pPr>
            <w:r w:rsidRPr="009D43A3">
              <w:rPr>
                <w:sz w:val="20"/>
                <w:szCs w:val="20"/>
              </w:rPr>
              <w:t>Часов</w:t>
            </w:r>
          </w:p>
        </w:tc>
        <w:tc>
          <w:tcPr>
            <w:tcW w:w="429" w:type="pct"/>
            <w:tcBorders>
              <w:top w:val="single" w:sz="12" w:space="0" w:color="auto"/>
              <w:left w:val="single" w:sz="4" w:space="0" w:color="auto"/>
              <w:bottom w:val="single" w:sz="12" w:space="0" w:color="auto"/>
              <w:right w:val="single" w:sz="4" w:space="0" w:color="auto"/>
            </w:tcBorders>
            <w:shd w:val="clear" w:color="auto" w:fill="auto"/>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в т.ч. лабораторные работы и практические занятия,</w:t>
            </w:r>
          </w:p>
          <w:p w:rsidR="00AF362A" w:rsidRPr="009D43A3" w:rsidRDefault="00AF362A" w:rsidP="009B1AE1">
            <w:pPr>
              <w:pStyle w:val="a9"/>
              <w:widowControl w:val="0"/>
              <w:suppressAutoHyphens/>
              <w:spacing w:before="0" w:beforeAutospacing="0" w:after="0" w:afterAutospacing="0"/>
              <w:jc w:val="center"/>
              <w:rPr>
                <w:sz w:val="20"/>
                <w:szCs w:val="20"/>
              </w:rPr>
            </w:pPr>
            <w:r w:rsidRPr="009D43A3">
              <w:rPr>
                <w:sz w:val="20"/>
                <w:szCs w:val="20"/>
              </w:rPr>
              <w:t>часов</w:t>
            </w:r>
          </w:p>
        </w:tc>
        <w:tc>
          <w:tcPr>
            <w:tcW w:w="381" w:type="pct"/>
            <w:tcBorders>
              <w:top w:val="single" w:sz="12" w:space="0" w:color="auto"/>
              <w:left w:val="single" w:sz="4" w:space="0" w:color="auto"/>
              <w:bottom w:val="single" w:sz="12"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r w:rsidRPr="009D43A3">
              <w:rPr>
                <w:b/>
                <w:sz w:val="20"/>
                <w:szCs w:val="20"/>
              </w:rPr>
              <w:t>в т.ч., курсовая работа (проект),</w:t>
            </w:r>
          </w:p>
          <w:p w:rsidR="00AF362A" w:rsidRPr="009D43A3" w:rsidRDefault="00AF362A" w:rsidP="009B1AE1">
            <w:pPr>
              <w:pStyle w:val="2"/>
              <w:widowControl w:val="0"/>
              <w:ind w:left="0" w:firstLine="0"/>
              <w:jc w:val="center"/>
              <w:rPr>
                <w:i/>
                <w:sz w:val="20"/>
                <w:szCs w:val="20"/>
              </w:rPr>
            </w:pPr>
            <w:r w:rsidRPr="009D43A3">
              <w:rPr>
                <w:sz w:val="20"/>
                <w:szCs w:val="20"/>
              </w:rPr>
              <w:t>часов</w:t>
            </w:r>
          </w:p>
        </w:tc>
        <w:tc>
          <w:tcPr>
            <w:tcW w:w="275" w:type="pct"/>
            <w:tcBorders>
              <w:top w:val="single" w:sz="12" w:space="0" w:color="auto"/>
              <w:left w:val="single" w:sz="12" w:space="0" w:color="auto"/>
              <w:bottom w:val="single" w:sz="12" w:space="0" w:color="auto"/>
              <w:right w:val="single" w:sz="4" w:space="0" w:color="auto"/>
            </w:tcBorders>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Всего,</w:t>
            </w:r>
          </w:p>
          <w:p w:rsidR="00AF362A" w:rsidRPr="009D43A3" w:rsidRDefault="00AF362A" w:rsidP="009B1AE1">
            <w:pPr>
              <w:pStyle w:val="a9"/>
              <w:widowControl w:val="0"/>
              <w:suppressAutoHyphens/>
              <w:spacing w:before="0" w:beforeAutospacing="0" w:after="0" w:afterAutospacing="0"/>
              <w:jc w:val="center"/>
              <w:rPr>
                <w:b/>
                <w:i/>
                <w:sz w:val="20"/>
                <w:szCs w:val="20"/>
              </w:rPr>
            </w:pPr>
            <w:r w:rsidRPr="009D43A3">
              <w:rPr>
                <w:sz w:val="20"/>
                <w:szCs w:val="20"/>
              </w:rPr>
              <w:t>часов</w:t>
            </w:r>
          </w:p>
        </w:tc>
        <w:tc>
          <w:tcPr>
            <w:tcW w:w="381" w:type="pct"/>
            <w:tcBorders>
              <w:top w:val="single" w:sz="12" w:space="0" w:color="auto"/>
              <w:left w:val="single" w:sz="4" w:space="0" w:color="auto"/>
              <w:bottom w:val="single" w:sz="12"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r w:rsidRPr="009D43A3">
              <w:rPr>
                <w:b/>
                <w:sz w:val="20"/>
                <w:szCs w:val="20"/>
              </w:rPr>
              <w:t>в т.ч., курсовая работа (проект),</w:t>
            </w:r>
          </w:p>
          <w:p w:rsidR="00AF362A" w:rsidRPr="009D43A3" w:rsidRDefault="00AF362A" w:rsidP="009B1AE1">
            <w:pPr>
              <w:pStyle w:val="2"/>
              <w:widowControl w:val="0"/>
              <w:ind w:left="0" w:firstLine="0"/>
              <w:jc w:val="center"/>
              <w:rPr>
                <w:i/>
                <w:sz w:val="20"/>
                <w:szCs w:val="20"/>
              </w:rPr>
            </w:pPr>
            <w:r w:rsidRPr="009D43A3">
              <w:rPr>
                <w:sz w:val="20"/>
                <w:szCs w:val="20"/>
              </w:rPr>
              <w:t>часов</w:t>
            </w:r>
          </w:p>
        </w:tc>
        <w:tc>
          <w:tcPr>
            <w:tcW w:w="314" w:type="pct"/>
            <w:vMerge/>
            <w:tcBorders>
              <w:left w:val="single" w:sz="12" w:space="0" w:color="auto"/>
              <w:bottom w:val="single" w:sz="12" w:space="0" w:color="auto"/>
              <w:right w:val="single" w:sz="12" w:space="0" w:color="auto"/>
            </w:tcBorders>
            <w:shd w:val="clear" w:color="auto" w:fill="auto"/>
            <w:vAlign w:val="center"/>
          </w:tcPr>
          <w:p w:rsidR="00AF362A" w:rsidRPr="007B1866" w:rsidRDefault="00AF362A" w:rsidP="009B1AE1">
            <w:pPr>
              <w:pStyle w:val="2"/>
              <w:widowControl w:val="0"/>
              <w:ind w:left="0" w:firstLine="0"/>
              <w:jc w:val="center"/>
            </w:pPr>
          </w:p>
        </w:tc>
        <w:tc>
          <w:tcPr>
            <w:tcW w:w="560" w:type="pct"/>
            <w:vMerge/>
            <w:tcBorders>
              <w:left w:val="single" w:sz="12" w:space="0" w:color="auto"/>
              <w:bottom w:val="single" w:sz="12" w:space="0" w:color="auto"/>
              <w:right w:val="single" w:sz="12" w:space="0" w:color="auto"/>
            </w:tcBorders>
            <w:shd w:val="clear" w:color="auto" w:fill="auto"/>
            <w:vAlign w:val="center"/>
          </w:tcPr>
          <w:p w:rsidR="00AF362A" w:rsidRPr="007B1866" w:rsidRDefault="00AF362A" w:rsidP="009B1AE1">
            <w:pPr>
              <w:pStyle w:val="2"/>
              <w:widowControl w:val="0"/>
              <w:ind w:left="72" w:firstLine="0"/>
              <w:jc w:val="center"/>
            </w:pPr>
          </w:p>
        </w:tc>
      </w:tr>
      <w:tr w:rsidR="00AF362A" w:rsidRPr="009D43A3" w:rsidTr="00AF362A">
        <w:trPr>
          <w:trHeight w:val="390"/>
        </w:trPr>
        <w:tc>
          <w:tcPr>
            <w:tcW w:w="715" w:type="pct"/>
            <w:tcBorders>
              <w:top w:val="single" w:sz="4" w:space="0" w:color="auto"/>
              <w:left w:val="single" w:sz="12" w:space="0" w:color="auto"/>
              <w:bottom w:val="single" w:sz="12" w:space="0" w:color="auto"/>
              <w:right w:val="single" w:sz="12" w:space="0" w:color="auto"/>
            </w:tcBorders>
            <w:vAlign w:val="center"/>
          </w:tcPr>
          <w:p w:rsidR="00AF362A" w:rsidRPr="009D43A3" w:rsidRDefault="00AF362A" w:rsidP="009B1AE1">
            <w:pPr>
              <w:jc w:val="center"/>
              <w:rPr>
                <w:b/>
                <w:sz w:val="20"/>
                <w:szCs w:val="20"/>
              </w:rPr>
            </w:pPr>
            <w:r w:rsidRPr="009D43A3">
              <w:rPr>
                <w:b/>
                <w:sz w:val="20"/>
                <w:szCs w:val="20"/>
              </w:rPr>
              <w:t>1</w:t>
            </w:r>
          </w:p>
        </w:tc>
        <w:tc>
          <w:tcPr>
            <w:tcW w:w="1203" w:type="pct"/>
            <w:tcBorders>
              <w:top w:val="single" w:sz="4" w:space="0" w:color="auto"/>
              <w:left w:val="single" w:sz="12" w:space="0" w:color="auto"/>
              <w:bottom w:val="single" w:sz="12" w:space="0" w:color="auto"/>
              <w:right w:val="single" w:sz="12" w:space="0" w:color="auto"/>
            </w:tcBorders>
            <w:shd w:val="clear" w:color="auto" w:fill="auto"/>
            <w:vAlign w:val="center"/>
          </w:tcPr>
          <w:p w:rsidR="00AF362A" w:rsidRPr="009D43A3" w:rsidRDefault="00AF362A" w:rsidP="009B1AE1">
            <w:pPr>
              <w:jc w:val="center"/>
              <w:rPr>
                <w:b/>
                <w:sz w:val="20"/>
                <w:szCs w:val="20"/>
              </w:rPr>
            </w:pPr>
            <w:r w:rsidRPr="009D43A3">
              <w:rPr>
                <w:b/>
                <w:sz w:val="20"/>
                <w:szCs w:val="20"/>
              </w:rPr>
              <w:t>2</w:t>
            </w:r>
          </w:p>
        </w:tc>
        <w:tc>
          <w:tcPr>
            <w:tcW w:w="462" w:type="pct"/>
            <w:tcBorders>
              <w:top w:val="single" w:sz="4" w:space="0" w:color="auto"/>
              <w:left w:val="single" w:sz="12" w:space="0" w:color="auto"/>
              <w:bottom w:val="single" w:sz="12" w:space="0" w:color="auto"/>
              <w:right w:val="single" w:sz="12" w:space="0" w:color="auto"/>
            </w:tcBorders>
            <w:shd w:val="clear" w:color="auto" w:fill="auto"/>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3</w:t>
            </w:r>
          </w:p>
        </w:tc>
        <w:tc>
          <w:tcPr>
            <w:tcW w:w="280" w:type="pct"/>
            <w:tcBorders>
              <w:top w:val="single" w:sz="4" w:space="0" w:color="auto"/>
              <w:left w:val="single" w:sz="12" w:space="0" w:color="auto"/>
              <w:bottom w:val="single" w:sz="12" w:space="0" w:color="auto"/>
              <w:right w:val="single" w:sz="6" w:space="0" w:color="auto"/>
            </w:tcBorders>
            <w:shd w:val="clear" w:color="auto" w:fill="auto"/>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4</w:t>
            </w:r>
          </w:p>
        </w:tc>
        <w:tc>
          <w:tcPr>
            <w:tcW w:w="429" w:type="pct"/>
            <w:tcBorders>
              <w:top w:val="single" w:sz="12" w:space="0" w:color="auto"/>
              <w:left w:val="single" w:sz="6" w:space="0" w:color="auto"/>
              <w:bottom w:val="single" w:sz="12" w:space="0" w:color="auto"/>
              <w:right w:val="single" w:sz="6" w:space="0" w:color="auto"/>
            </w:tcBorders>
            <w:shd w:val="clear" w:color="auto" w:fill="auto"/>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5</w:t>
            </w:r>
          </w:p>
        </w:tc>
        <w:tc>
          <w:tcPr>
            <w:tcW w:w="381" w:type="pct"/>
            <w:tcBorders>
              <w:top w:val="single" w:sz="12" w:space="0" w:color="auto"/>
              <w:left w:val="single" w:sz="6" w:space="0" w:color="auto"/>
              <w:bottom w:val="single" w:sz="12" w:space="0" w:color="auto"/>
              <w:right w:val="single" w:sz="12" w:space="0" w:color="auto"/>
            </w:tcBorders>
            <w:shd w:val="clear" w:color="auto" w:fill="auto"/>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6</w:t>
            </w:r>
          </w:p>
        </w:tc>
        <w:tc>
          <w:tcPr>
            <w:tcW w:w="275" w:type="pct"/>
            <w:tcBorders>
              <w:top w:val="single" w:sz="12" w:space="0" w:color="auto"/>
              <w:left w:val="single" w:sz="12" w:space="0" w:color="auto"/>
              <w:bottom w:val="single" w:sz="12" w:space="0" w:color="auto"/>
              <w:right w:val="single" w:sz="4" w:space="0" w:color="auto"/>
            </w:tcBorders>
            <w:vAlign w:val="center"/>
          </w:tcPr>
          <w:p w:rsidR="00AF362A" w:rsidRPr="009D43A3" w:rsidRDefault="00AF362A" w:rsidP="009B1AE1">
            <w:pPr>
              <w:pStyle w:val="a9"/>
              <w:widowControl w:val="0"/>
              <w:suppressAutoHyphens/>
              <w:spacing w:before="0" w:beforeAutospacing="0" w:after="0" w:afterAutospacing="0"/>
              <w:jc w:val="center"/>
              <w:rPr>
                <w:b/>
                <w:sz w:val="20"/>
                <w:szCs w:val="20"/>
              </w:rPr>
            </w:pPr>
            <w:r w:rsidRPr="009D43A3">
              <w:rPr>
                <w:b/>
                <w:sz w:val="20"/>
                <w:szCs w:val="20"/>
              </w:rPr>
              <w:t>7</w:t>
            </w:r>
          </w:p>
        </w:tc>
        <w:tc>
          <w:tcPr>
            <w:tcW w:w="381" w:type="pct"/>
            <w:tcBorders>
              <w:top w:val="single" w:sz="12" w:space="0" w:color="auto"/>
              <w:left w:val="single" w:sz="4" w:space="0" w:color="auto"/>
              <w:bottom w:val="single" w:sz="12"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r w:rsidRPr="009D43A3">
              <w:rPr>
                <w:b/>
                <w:sz w:val="20"/>
                <w:szCs w:val="20"/>
              </w:rPr>
              <w:t>8</w:t>
            </w:r>
          </w:p>
        </w:tc>
        <w:tc>
          <w:tcPr>
            <w:tcW w:w="314" w:type="pct"/>
            <w:tcBorders>
              <w:left w:val="single" w:sz="12" w:space="0" w:color="auto"/>
              <w:bottom w:val="single" w:sz="12"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r w:rsidRPr="009D43A3">
              <w:rPr>
                <w:b/>
                <w:sz w:val="20"/>
                <w:szCs w:val="20"/>
              </w:rPr>
              <w:t>9</w:t>
            </w:r>
          </w:p>
        </w:tc>
        <w:tc>
          <w:tcPr>
            <w:tcW w:w="560" w:type="pct"/>
            <w:tcBorders>
              <w:left w:val="single" w:sz="12" w:space="0" w:color="auto"/>
              <w:bottom w:val="single" w:sz="12" w:space="0" w:color="auto"/>
              <w:right w:val="single" w:sz="12" w:space="0" w:color="auto"/>
            </w:tcBorders>
            <w:shd w:val="clear" w:color="auto" w:fill="auto"/>
            <w:vAlign w:val="center"/>
          </w:tcPr>
          <w:p w:rsidR="00AF362A" w:rsidRPr="009D43A3" w:rsidRDefault="00AF362A" w:rsidP="009B1AE1">
            <w:pPr>
              <w:pStyle w:val="2"/>
              <w:widowControl w:val="0"/>
              <w:ind w:left="0" w:firstLine="0"/>
              <w:jc w:val="center"/>
              <w:rPr>
                <w:b/>
                <w:sz w:val="20"/>
                <w:szCs w:val="20"/>
              </w:rPr>
            </w:pPr>
            <w:r w:rsidRPr="009D43A3">
              <w:rPr>
                <w:b/>
                <w:sz w:val="20"/>
                <w:szCs w:val="20"/>
              </w:rPr>
              <w:t>10</w:t>
            </w:r>
          </w:p>
        </w:tc>
      </w:tr>
      <w:tr w:rsidR="00DB4FFF" w:rsidRPr="007B1866" w:rsidTr="009B1AE1">
        <w:tc>
          <w:tcPr>
            <w:tcW w:w="715" w:type="pct"/>
            <w:tcBorders>
              <w:top w:val="single" w:sz="12" w:space="0" w:color="auto"/>
              <w:left w:val="single" w:sz="12" w:space="0" w:color="auto"/>
              <w:bottom w:val="single" w:sz="4" w:space="0" w:color="auto"/>
              <w:right w:val="single" w:sz="12" w:space="0" w:color="auto"/>
            </w:tcBorders>
          </w:tcPr>
          <w:p w:rsidR="00DB4FFF" w:rsidRPr="009D43A3" w:rsidRDefault="00DB4FFF" w:rsidP="009B1AE1">
            <w:pPr>
              <w:rPr>
                <w:b/>
              </w:rPr>
            </w:pPr>
            <w:r w:rsidRPr="009D43A3">
              <w:rPr>
                <w:b/>
              </w:rPr>
              <w:t>ПК 3.1.</w:t>
            </w:r>
          </w:p>
          <w:p w:rsidR="00DB4FFF" w:rsidRPr="009D43A3" w:rsidRDefault="00DB4FFF" w:rsidP="009B1AE1">
            <w:pPr>
              <w:rPr>
                <w:b/>
              </w:rPr>
            </w:pPr>
            <w:r w:rsidRPr="009D43A3">
              <w:rPr>
                <w:b/>
              </w:rPr>
              <w:t>ПК 3.2.</w:t>
            </w:r>
          </w:p>
        </w:tc>
        <w:tc>
          <w:tcPr>
            <w:tcW w:w="1203" w:type="pct"/>
            <w:tcBorders>
              <w:top w:val="single" w:sz="12" w:space="0" w:color="auto"/>
              <w:left w:val="single" w:sz="12" w:space="0" w:color="auto"/>
              <w:bottom w:val="single" w:sz="4" w:space="0" w:color="auto"/>
              <w:right w:val="single" w:sz="12" w:space="0" w:color="auto"/>
            </w:tcBorders>
            <w:shd w:val="clear" w:color="auto" w:fill="auto"/>
            <w:vAlign w:val="bottom"/>
          </w:tcPr>
          <w:p w:rsidR="00DB4FFF" w:rsidRDefault="00DB4FFF" w:rsidP="009B1AE1">
            <w:pPr>
              <w:spacing w:line="245" w:lineRule="exact"/>
              <w:ind w:left="100"/>
              <w:rPr>
                <w:sz w:val="20"/>
                <w:szCs w:val="20"/>
              </w:rPr>
            </w:pPr>
            <w:r>
              <w:rPr>
                <w:rFonts w:eastAsia="Times New Roman"/>
              </w:rPr>
              <w:t>МДК 03.01 Технологии хранения, транспортировки и реализации сельскохозяйственной продукции</w:t>
            </w:r>
          </w:p>
        </w:tc>
        <w:tc>
          <w:tcPr>
            <w:tcW w:w="462" w:type="pct"/>
            <w:tcBorders>
              <w:top w:val="single" w:sz="12" w:space="0" w:color="auto"/>
              <w:left w:val="single" w:sz="12" w:space="0" w:color="auto"/>
              <w:bottom w:val="single" w:sz="4" w:space="0" w:color="auto"/>
              <w:right w:val="single" w:sz="12" w:space="0" w:color="auto"/>
            </w:tcBorders>
            <w:shd w:val="clear" w:color="auto" w:fill="auto"/>
            <w:vAlign w:val="center"/>
          </w:tcPr>
          <w:p w:rsidR="00DB4FFF" w:rsidRPr="009D43A3" w:rsidRDefault="00DB4FFF" w:rsidP="009B1AE1">
            <w:pPr>
              <w:pStyle w:val="a9"/>
              <w:widowControl w:val="0"/>
              <w:suppressAutoHyphens/>
              <w:spacing w:before="0" w:beforeAutospacing="0" w:after="0" w:afterAutospacing="0"/>
              <w:jc w:val="center"/>
              <w:rPr>
                <w:sz w:val="22"/>
                <w:szCs w:val="22"/>
              </w:rPr>
            </w:pPr>
            <w:r>
              <w:rPr>
                <w:sz w:val="22"/>
                <w:szCs w:val="22"/>
              </w:rPr>
              <w:t>364</w:t>
            </w:r>
          </w:p>
        </w:tc>
        <w:tc>
          <w:tcPr>
            <w:tcW w:w="280" w:type="pct"/>
            <w:tcBorders>
              <w:top w:val="single" w:sz="12" w:space="0" w:color="auto"/>
              <w:left w:val="single" w:sz="12" w:space="0" w:color="auto"/>
              <w:bottom w:val="single" w:sz="4" w:space="0" w:color="auto"/>
              <w:right w:val="single" w:sz="4" w:space="0" w:color="auto"/>
            </w:tcBorders>
            <w:shd w:val="clear" w:color="auto" w:fill="auto"/>
            <w:vAlign w:val="center"/>
          </w:tcPr>
          <w:p w:rsidR="00DB4FFF" w:rsidRPr="009D43A3" w:rsidRDefault="00DB4FFF" w:rsidP="009B1AE1">
            <w:pPr>
              <w:pStyle w:val="a9"/>
              <w:widowControl w:val="0"/>
              <w:suppressAutoHyphens/>
              <w:spacing w:before="0" w:beforeAutospacing="0" w:after="0" w:afterAutospacing="0"/>
              <w:jc w:val="center"/>
              <w:rPr>
                <w:sz w:val="22"/>
                <w:szCs w:val="22"/>
              </w:rPr>
            </w:pPr>
            <w:r>
              <w:rPr>
                <w:sz w:val="22"/>
                <w:szCs w:val="22"/>
              </w:rPr>
              <w:t>239</w:t>
            </w:r>
          </w:p>
        </w:tc>
        <w:tc>
          <w:tcPr>
            <w:tcW w:w="429" w:type="pct"/>
            <w:tcBorders>
              <w:top w:val="single" w:sz="12" w:space="0" w:color="auto"/>
              <w:left w:val="single" w:sz="4" w:space="0" w:color="auto"/>
              <w:right w:val="single" w:sz="4" w:space="0" w:color="auto"/>
            </w:tcBorders>
            <w:shd w:val="clear" w:color="auto" w:fill="auto"/>
            <w:vAlign w:val="center"/>
          </w:tcPr>
          <w:p w:rsidR="00DB4FFF" w:rsidRPr="009D43A3" w:rsidRDefault="00DB4FFF" w:rsidP="009B1AE1">
            <w:pPr>
              <w:pStyle w:val="2"/>
              <w:widowControl w:val="0"/>
              <w:ind w:left="0" w:firstLine="0"/>
              <w:jc w:val="center"/>
            </w:pPr>
            <w:r>
              <w:t>56</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15</w:t>
            </w:r>
          </w:p>
        </w:tc>
        <w:tc>
          <w:tcPr>
            <w:tcW w:w="275" w:type="pct"/>
            <w:tcBorders>
              <w:top w:val="single" w:sz="12" w:space="0" w:color="auto"/>
              <w:left w:val="single" w:sz="12" w:space="0" w:color="auto"/>
              <w:bottom w:val="single" w:sz="4" w:space="0" w:color="auto"/>
              <w:right w:val="single" w:sz="4" w:space="0" w:color="auto"/>
            </w:tcBorders>
            <w:vAlign w:val="center"/>
          </w:tcPr>
          <w:p w:rsidR="00DB4FFF" w:rsidRPr="009D43A3" w:rsidRDefault="00DB4FFF" w:rsidP="009B1AE1">
            <w:pPr>
              <w:pStyle w:val="a9"/>
              <w:widowControl w:val="0"/>
              <w:suppressAutoHyphens/>
              <w:spacing w:before="0" w:beforeAutospacing="0" w:after="0" w:afterAutospacing="0"/>
              <w:jc w:val="center"/>
              <w:rPr>
                <w:sz w:val="22"/>
                <w:szCs w:val="22"/>
              </w:rPr>
            </w:pPr>
            <w:r>
              <w:rPr>
                <w:sz w:val="22"/>
                <w:szCs w:val="22"/>
              </w:rPr>
              <w:t>125</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314" w:type="pct"/>
            <w:tcBorders>
              <w:top w:val="single" w:sz="12" w:space="0" w:color="auto"/>
              <w:left w:val="single" w:sz="12" w:space="0" w:color="auto"/>
              <w:bottom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B91346" w:rsidP="009B1AE1">
            <w:pPr>
              <w:pStyle w:val="2"/>
              <w:widowControl w:val="0"/>
              <w:ind w:left="0" w:firstLine="0"/>
              <w:jc w:val="center"/>
            </w:pPr>
            <w:r>
              <w:t>72</w:t>
            </w:r>
          </w:p>
        </w:tc>
        <w:tc>
          <w:tcPr>
            <w:tcW w:w="560" w:type="pct"/>
            <w:tcBorders>
              <w:top w:val="single" w:sz="12" w:space="0" w:color="auto"/>
              <w:left w:val="single" w:sz="12" w:space="0" w:color="auto"/>
              <w:bottom w:val="single" w:sz="4" w:space="0" w:color="auto"/>
              <w:right w:val="single" w:sz="12" w:space="0" w:color="auto"/>
            </w:tcBorders>
            <w:shd w:val="clear" w:color="auto" w:fill="FFFFFF"/>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r>
      <w:tr w:rsidR="00DB4FFF" w:rsidRPr="007B1866" w:rsidTr="009B1AE1">
        <w:tc>
          <w:tcPr>
            <w:tcW w:w="715" w:type="pct"/>
            <w:tcBorders>
              <w:top w:val="single" w:sz="12" w:space="0" w:color="auto"/>
              <w:left w:val="single" w:sz="12" w:space="0" w:color="auto"/>
              <w:bottom w:val="single" w:sz="4" w:space="0" w:color="auto"/>
              <w:right w:val="single" w:sz="12" w:space="0" w:color="auto"/>
            </w:tcBorders>
          </w:tcPr>
          <w:p w:rsidR="00DB4FFF" w:rsidRPr="009D43A3" w:rsidRDefault="00DB4FFF" w:rsidP="009B1AE1">
            <w:pPr>
              <w:rPr>
                <w:b/>
              </w:rPr>
            </w:pPr>
            <w:r w:rsidRPr="009D43A3">
              <w:rPr>
                <w:b/>
              </w:rPr>
              <w:t>ПК 3.3.</w:t>
            </w:r>
          </w:p>
          <w:p w:rsidR="00DB4FFF" w:rsidRPr="009D43A3" w:rsidRDefault="00DB4FFF" w:rsidP="009B1AE1">
            <w:pPr>
              <w:rPr>
                <w:b/>
              </w:rPr>
            </w:pPr>
            <w:r w:rsidRPr="009D43A3">
              <w:rPr>
                <w:b/>
              </w:rPr>
              <w:t>ПК 3.4.</w:t>
            </w:r>
          </w:p>
        </w:tc>
        <w:tc>
          <w:tcPr>
            <w:tcW w:w="1203" w:type="pct"/>
            <w:tcBorders>
              <w:top w:val="single" w:sz="12" w:space="0" w:color="auto"/>
              <w:left w:val="single" w:sz="12" w:space="0" w:color="auto"/>
              <w:bottom w:val="single" w:sz="4" w:space="0" w:color="auto"/>
              <w:right w:val="single" w:sz="12" w:space="0" w:color="auto"/>
            </w:tcBorders>
            <w:shd w:val="clear" w:color="auto" w:fill="auto"/>
            <w:vAlign w:val="bottom"/>
          </w:tcPr>
          <w:p w:rsidR="00DB4FFF" w:rsidRPr="001E4CD0" w:rsidRDefault="00DB4FFF" w:rsidP="001E4CD0">
            <w:pPr>
              <w:ind w:left="164"/>
            </w:pPr>
            <w:r>
              <w:rPr>
                <w:rFonts w:eastAsia="Times New Roman"/>
              </w:rPr>
              <w:t>МДК 03.02 Раздел 1.  Оборудование и автоматизация перерабатывающих производств</w:t>
            </w:r>
          </w:p>
        </w:tc>
        <w:tc>
          <w:tcPr>
            <w:tcW w:w="462" w:type="pct"/>
            <w:tcBorders>
              <w:top w:val="single" w:sz="12" w:space="0" w:color="auto"/>
              <w:left w:val="single" w:sz="12" w:space="0" w:color="auto"/>
              <w:bottom w:val="single" w:sz="4" w:space="0" w:color="auto"/>
              <w:right w:val="single" w:sz="12" w:space="0" w:color="auto"/>
            </w:tcBorders>
            <w:shd w:val="clear" w:color="auto" w:fill="auto"/>
            <w:vAlign w:val="center"/>
          </w:tcPr>
          <w:p w:rsidR="00DB4FFF" w:rsidRPr="009D43A3" w:rsidRDefault="00CB68D7" w:rsidP="009B1AE1">
            <w:pPr>
              <w:pStyle w:val="a9"/>
              <w:widowControl w:val="0"/>
              <w:suppressAutoHyphens/>
              <w:spacing w:before="0" w:beforeAutospacing="0" w:after="0" w:afterAutospacing="0"/>
              <w:jc w:val="center"/>
              <w:rPr>
                <w:sz w:val="22"/>
                <w:szCs w:val="22"/>
              </w:rPr>
            </w:pPr>
            <w:r>
              <w:rPr>
                <w:sz w:val="22"/>
                <w:szCs w:val="22"/>
              </w:rPr>
              <w:t>232</w:t>
            </w:r>
          </w:p>
        </w:tc>
        <w:tc>
          <w:tcPr>
            <w:tcW w:w="280" w:type="pct"/>
            <w:tcBorders>
              <w:top w:val="single" w:sz="12" w:space="0" w:color="auto"/>
              <w:left w:val="single" w:sz="12" w:space="0" w:color="auto"/>
              <w:bottom w:val="single" w:sz="4" w:space="0" w:color="auto"/>
              <w:right w:val="single" w:sz="4" w:space="0" w:color="auto"/>
            </w:tcBorders>
            <w:shd w:val="clear" w:color="auto" w:fill="auto"/>
            <w:vAlign w:val="center"/>
          </w:tcPr>
          <w:p w:rsidR="00DB4FFF" w:rsidRPr="009D43A3" w:rsidRDefault="00DB4FFF" w:rsidP="009B1AE1">
            <w:pPr>
              <w:pStyle w:val="a9"/>
              <w:widowControl w:val="0"/>
              <w:suppressAutoHyphens/>
              <w:spacing w:before="0" w:beforeAutospacing="0" w:after="0" w:afterAutospacing="0"/>
              <w:jc w:val="center"/>
              <w:rPr>
                <w:sz w:val="22"/>
                <w:szCs w:val="22"/>
              </w:rPr>
            </w:pPr>
            <w:r>
              <w:rPr>
                <w:sz w:val="22"/>
                <w:szCs w:val="22"/>
              </w:rPr>
              <w:t>165</w:t>
            </w:r>
          </w:p>
        </w:tc>
        <w:tc>
          <w:tcPr>
            <w:tcW w:w="429" w:type="pct"/>
            <w:tcBorders>
              <w:top w:val="single" w:sz="12" w:space="0" w:color="auto"/>
              <w:left w:val="single" w:sz="4" w:space="0" w:color="auto"/>
              <w:right w:val="single" w:sz="4" w:space="0" w:color="auto"/>
            </w:tcBorders>
            <w:shd w:val="clear" w:color="auto" w:fill="auto"/>
            <w:vAlign w:val="center"/>
          </w:tcPr>
          <w:p w:rsidR="00DB4FFF" w:rsidRPr="009D43A3" w:rsidRDefault="009102FE" w:rsidP="009B1AE1">
            <w:pPr>
              <w:pStyle w:val="2"/>
              <w:widowControl w:val="0"/>
              <w:ind w:left="0" w:firstLine="0"/>
              <w:jc w:val="center"/>
            </w:pPr>
            <w:r>
              <w:t>24</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275" w:type="pct"/>
            <w:tcBorders>
              <w:top w:val="single" w:sz="12" w:space="0" w:color="auto"/>
              <w:left w:val="single" w:sz="12" w:space="0" w:color="auto"/>
              <w:bottom w:val="single" w:sz="4" w:space="0" w:color="auto"/>
              <w:right w:val="single" w:sz="4" w:space="0" w:color="auto"/>
            </w:tcBorders>
            <w:vAlign w:val="center"/>
          </w:tcPr>
          <w:p w:rsidR="00DB4FFF" w:rsidRPr="009D43A3" w:rsidRDefault="00DB4FFF" w:rsidP="009B1AE1">
            <w:pPr>
              <w:pStyle w:val="a9"/>
              <w:widowControl w:val="0"/>
              <w:suppressAutoHyphens/>
              <w:spacing w:before="0" w:beforeAutospacing="0" w:after="0" w:afterAutospacing="0"/>
              <w:jc w:val="center"/>
              <w:rPr>
                <w:sz w:val="22"/>
                <w:szCs w:val="22"/>
              </w:rPr>
            </w:pPr>
            <w:r>
              <w:rPr>
                <w:sz w:val="22"/>
                <w:szCs w:val="22"/>
              </w:rPr>
              <w:t>67</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314" w:type="pct"/>
            <w:tcBorders>
              <w:top w:val="single" w:sz="12" w:space="0" w:color="auto"/>
              <w:left w:val="single" w:sz="12" w:space="0" w:color="auto"/>
              <w:bottom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B91346" w:rsidP="009B1AE1">
            <w:pPr>
              <w:pStyle w:val="2"/>
              <w:widowControl w:val="0"/>
              <w:ind w:left="0" w:firstLine="0"/>
              <w:jc w:val="center"/>
            </w:pPr>
            <w:r>
              <w:t>108</w:t>
            </w:r>
          </w:p>
        </w:tc>
        <w:tc>
          <w:tcPr>
            <w:tcW w:w="560" w:type="pct"/>
            <w:tcBorders>
              <w:top w:val="single" w:sz="12" w:space="0" w:color="auto"/>
              <w:left w:val="single" w:sz="12" w:space="0" w:color="auto"/>
              <w:bottom w:val="single" w:sz="4" w:space="0" w:color="auto"/>
              <w:right w:val="single" w:sz="12" w:space="0" w:color="auto"/>
            </w:tcBorders>
            <w:shd w:val="clear" w:color="auto" w:fill="FFFFFF"/>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r>
      <w:tr w:rsidR="00DB4FFF" w:rsidRPr="007B1866" w:rsidTr="009B1AE1">
        <w:tc>
          <w:tcPr>
            <w:tcW w:w="715" w:type="pct"/>
            <w:tcBorders>
              <w:top w:val="single" w:sz="12" w:space="0" w:color="auto"/>
              <w:left w:val="single" w:sz="12" w:space="0" w:color="auto"/>
              <w:bottom w:val="single" w:sz="4" w:space="0" w:color="auto"/>
              <w:right w:val="single" w:sz="12" w:space="0" w:color="auto"/>
            </w:tcBorders>
          </w:tcPr>
          <w:p w:rsidR="00DB4FFF" w:rsidRPr="009D43A3" w:rsidRDefault="00DB4FFF" w:rsidP="001E4CD0">
            <w:pPr>
              <w:rPr>
                <w:b/>
              </w:rPr>
            </w:pPr>
            <w:r w:rsidRPr="009D43A3">
              <w:rPr>
                <w:b/>
              </w:rPr>
              <w:t>ПК 3.5.</w:t>
            </w:r>
          </w:p>
          <w:p w:rsidR="00DB4FFF" w:rsidRPr="009D43A3" w:rsidRDefault="00DB4FFF" w:rsidP="009B1AE1">
            <w:pPr>
              <w:rPr>
                <w:b/>
              </w:rPr>
            </w:pPr>
          </w:p>
        </w:tc>
        <w:tc>
          <w:tcPr>
            <w:tcW w:w="1203" w:type="pct"/>
            <w:tcBorders>
              <w:top w:val="single" w:sz="12" w:space="0" w:color="auto"/>
              <w:left w:val="single" w:sz="12" w:space="0" w:color="auto"/>
              <w:bottom w:val="single" w:sz="4" w:space="0" w:color="auto"/>
              <w:right w:val="single" w:sz="12" w:space="0" w:color="auto"/>
            </w:tcBorders>
            <w:shd w:val="clear" w:color="auto" w:fill="auto"/>
            <w:vAlign w:val="bottom"/>
          </w:tcPr>
          <w:p w:rsidR="00DB4FFF" w:rsidRDefault="00DB4FFF" w:rsidP="001E4CD0">
            <w:pPr>
              <w:ind w:left="164"/>
            </w:pPr>
            <w:r>
              <w:rPr>
                <w:rFonts w:eastAsia="Times New Roman"/>
              </w:rPr>
              <w:t>МДК 03.02 Раздел 2. Технология</w:t>
            </w:r>
          </w:p>
          <w:p w:rsidR="00DB4FFF" w:rsidRDefault="00DB4FFF" w:rsidP="001E4CD0">
            <w:pPr>
              <w:ind w:left="164"/>
            </w:pPr>
            <w:r>
              <w:rPr>
                <w:rFonts w:eastAsia="Times New Roman"/>
              </w:rPr>
              <w:t>переработки сельскохозяйственной</w:t>
            </w:r>
          </w:p>
          <w:p w:rsidR="00DB4FFF" w:rsidRPr="001E4CD0" w:rsidRDefault="00DB4FFF" w:rsidP="001E4CD0">
            <w:pPr>
              <w:ind w:left="164"/>
            </w:pPr>
            <w:r>
              <w:rPr>
                <w:rFonts w:eastAsia="Times New Roman"/>
              </w:rPr>
              <w:t>продукции</w:t>
            </w:r>
          </w:p>
        </w:tc>
        <w:tc>
          <w:tcPr>
            <w:tcW w:w="462" w:type="pct"/>
            <w:tcBorders>
              <w:top w:val="single" w:sz="12" w:space="0" w:color="auto"/>
              <w:left w:val="single" w:sz="12" w:space="0" w:color="auto"/>
              <w:bottom w:val="single" w:sz="4" w:space="0" w:color="auto"/>
              <w:right w:val="single" w:sz="12" w:space="0" w:color="auto"/>
            </w:tcBorders>
            <w:shd w:val="clear" w:color="auto" w:fill="auto"/>
            <w:vAlign w:val="center"/>
          </w:tcPr>
          <w:p w:rsidR="00DB4FFF" w:rsidRDefault="00CB68D7" w:rsidP="009B1AE1">
            <w:pPr>
              <w:pStyle w:val="a9"/>
              <w:widowControl w:val="0"/>
              <w:suppressAutoHyphens/>
              <w:spacing w:before="0" w:beforeAutospacing="0" w:after="0" w:afterAutospacing="0"/>
              <w:jc w:val="center"/>
              <w:rPr>
                <w:sz w:val="22"/>
                <w:szCs w:val="22"/>
              </w:rPr>
            </w:pPr>
            <w:r>
              <w:rPr>
                <w:sz w:val="22"/>
                <w:szCs w:val="22"/>
              </w:rPr>
              <w:t>320</w:t>
            </w:r>
          </w:p>
        </w:tc>
        <w:tc>
          <w:tcPr>
            <w:tcW w:w="280" w:type="pct"/>
            <w:tcBorders>
              <w:top w:val="single" w:sz="12" w:space="0" w:color="auto"/>
              <w:left w:val="single" w:sz="12" w:space="0" w:color="auto"/>
              <w:bottom w:val="single" w:sz="4" w:space="0" w:color="auto"/>
              <w:right w:val="single" w:sz="4" w:space="0" w:color="auto"/>
            </w:tcBorders>
            <w:shd w:val="clear" w:color="auto" w:fill="auto"/>
            <w:vAlign w:val="center"/>
          </w:tcPr>
          <w:p w:rsidR="00DB4FFF" w:rsidRPr="009D43A3" w:rsidRDefault="00B71064" w:rsidP="009B1AE1">
            <w:pPr>
              <w:pStyle w:val="a9"/>
              <w:widowControl w:val="0"/>
              <w:suppressAutoHyphens/>
              <w:spacing w:before="0" w:beforeAutospacing="0" w:after="0" w:afterAutospacing="0"/>
              <w:jc w:val="center"/>
              <w:rPr>
                <w:sz w:val="22"/>
                <w:szCs w:val="22"/>
              </w:rPr>
            </w:pPr>
            <w:r>
              <w:rPr>
                <w:sz w:val="22"/>
                <w:szCs w:val="22"/>
              </w:rPr>
              <w:t>2</w:t>
            </w:r>
            <w:r w:rsidR="00DB4FFF">
              <w:rPr>
                <w:sz w:val="22"/>
                <w:szCs w:val="22"/>
              </w:rPr>
              <w:t>00</w:t>
            </w:r>
          </w:p>
        </w:tc>
        <w:tc>
          <w:tcPr>
            <w:tcW w:w="429" w:type="pct"/>
            <w:tcBorders>
              <w:top w:val="single" w:sz="12" w:space="0" w:color="auto"/>
              <w:left w:val="single" w:sz="4" w:space="0" w:color="auto"/>
              <w:right w:val="single" w:sz="4" w:space="0" w:color="auto"/>
            </w:tcBorders>
            <w:shd w:val="clear" w:color="auto" w:fill="auto"/>
            <w:vAlign w:val="center"/>
          </w:tcPr>
          <w:p w:rsidR="00DB4FFF" w:rsidRPr="009D43A3" w:rsidRDefault="009102FE" w:rsidP="009B1AE1">
            <w:pPr>
              <w:pStyle w:val="2"/>
              <w:widowControl w:val="0"/>
              <w:ind w:left="0" w:firstLine="0"/>
              <w:jc w:val="center"/>
            </w:pPr>
            <w:r>
              <w:t>76</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15</w:t>
            </w:r>
          </w:p>
        </w:tc>
        <w:tc>
          <w:tcPr>
            <w:tcW w:w="275" w:type="pct"/>
            <w:tcBorders>
              <w:top w:val="single" w:sz="12" w:space="0" w:color="auto"/>
              <w:left w:val="single" w:sz="12" w:space="0" w:color="auto"/>
              <w:bottom w:val="single" w:sz="4" w:space="0" w:color="auto"/>
              <w:right w:val="single" w:sz="4" w:space="0" w:color="auto"/>
            </w:tcBorders>
            <w:vAlign w:val="center"/>
          </w:tcPr>
          <w:p w:rsidR="00DB4FFF" w:rsidRPr="009D43A3" w:rsidRDefault="00DB4FFF" w:rsidP="00DB4FFF">
            <w:pPr>
              <w:pStyle w:val="a9"/>
              <w:widowControl w:val="0"/>
              <w:suppressAutoHyphens/>
              <w:spacing w:before="0" w:beforeAutospacing="0" w:after="0" w:afterAutospacing="0"/>
              <w:jc w:val="center"/>
              <w:rPr>
                <w:sz w:val="22"/>
                <w:szCs w:val="22"/>
              </w:rPr>
            </w:pPr>
            <w:r>
              <w:rPr>
                <w:sz w:val="22"/>
                <w:szCs w:val="22"/>
              </w:rPr>
              <w:t>120</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314" w:type="pct"/>
            <w:tcBorders>
              <w:top w:val="single" w:sz="12" w:space="0" w:color="auto"/>
              <w:left w:val="single" w:sz="12" w:space="0" w:color="auto"/>
              <w:bottom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B91346" w:rsidP="009B1AE1">
            <w:pPr>
              <w:pStyle w:val="2"/>
              <w:widowControl w:val="0"/>
              <w:ind w:left="0" w:firstLine="0"/>
              <w:jc w:val="center"/>
            </w:pPr>
            <w:r>
              <w:t>36</w:t>
            </w:r>
          </w:p>
        </w:tc>
        <w:tc>
          <w:tcPr>
            <w:tcW w:w="560" w:type="pct"/>
            <w:tcBorders>
              <w:top w:val="single" w:sz="12" w:space="0" w:color="auto"/>
              <w:left w:val="single" w:sz="12" w:space="0" w:color="auto"/>
              <w:bottom w:val="single" w:sz="4" w:space="0" w:color="auto"/>
              <w:right w:val="single" w:sz="12" w:space="0" w:color="auto"/>
            </w:tcBorders>
            <w:shd w:val="clear" w:color="auto" w:fill="FFFFFF"/>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r>
      <w:tr w:rsidR="00DB4FFF" w:rsidRPr="007B1866" w:rsidTr="009B1AE1">
        <w:tc>
          <w:tcPr>
            <w:tcW w:w="715" w:type="pct"/>
            <w:tcBorders>
              <w:top w:val="single" w:sz="12" w:space="0" w:color="auto"/>
              <w:left w:val="single" w:sz="12" w:space="0" w:color="auto"/>
              <w:bottom w:val="single" w:sz="4" w:space="0" w:color="auto"/>
              <w:right w:val="single" w:sz="12" w:space="0" w:color="auto"/>
            </w:tcBorders>
          </w:tcPr>
          <w:p w:rsidR="00DB4FFF" w:rsidRPr="009D43A3" w:rsidRDefault="00DB4FFF" w:rsidP="009B1AE1">
            <w:pPr>
              <w:rPr>
                <w:b/>
              </w:rPr>
            </w:pPr>
            <w:r>
              <w:rPr>
                <w:b/>
              </w:rPr>
              <w:t>ПК 3.4</w:t>
            </w:r>
            <w:r w:rsidRPr="009D43A3">
              <w:rPr>
                <w:b/>
              </w:rPr>
              <w:t>.</w:t>
            </w:r>
          </w:p>
        </w:tc>
        <w:tc>
          <w:tcPr>
            <w:tcW w:w="1203" w:type="pct"/>
            <w:tcBorders>
              <w:top w:val="single" w:sz="12" w:space="0" w:color="auto"/>
              <w:left w:val="single" w:sz="12" w:space="0" w:color="auto"/>
              <w:bottom w:val="single" w:sz="4" w:space="0" w:color="auto"/>
              <w:right w:val="single" w:sz="12" w:space="0" w:color="auto"/>
            </w:tcBorders>
            <w:shd w:val="clear" w:color="auto" w:fill="auto"/>
            <w:vAlign w:val="bottom"/>
          </w:tcPr>
          <w:p w:rsidR="00DB4FFF" w:rsidRPr="001E4CD0" w:rsidRDefault="00DB4FFF" w:rsidP="001E4CD0">
            <w:pPr>
              <w:spacing w:line="247" w:lineRule="exact"/>
              <w:ind w:left="100"/>
              <w:rPr>
                <w:rFonts w:eastAsia="Times New Roman"/>
              </w:rPr>
            </w:pPr>
            <w:r w:rsidRPr="001E4CD0">
              <w:rPr>
                <w:rFonts w:eastAsia="Times New Roman"/>
              </w:rPr>
              <w:t>МДК 03.02 Раздел 3.</w:t>
            </w:r>
          </w:p>
          <w:p w:rsidR="00DB4FFF" w:rsidRDefault="00DB4FFF" w:rsidP="001E4CD0">
            <w:pPr>
              <w:spacing w:line="247" w:lineRule="exact"/>
              <w:ind w:left="100"/>
              <w:rPr>
                <w:sz w:val="20"/>
                <w:szCs w:val="20"/>
              </w:rPr>
            </w:pPr>
            <w:r w:rsidRPr="001E4CD0">
              <w:rPr>
                <w:rFonts w:eastAsia="Times New Roman"/>
              </w:rPr>
              <w:t>Технохимический контроль</w:t>
            </w:r>
          </w:p>
        </w:tc>
        <w:tc>
          <w:tcPr>
            <w:tcW w:w="462" w:type="pct"/>
            <w:tcBorders>
              <w:top w:val="single" w:sz="12" w:space="0" w:color="auto"/>
              <w:left w:val="single" w:sz="12" w:space="0" w:color="auto"/>
              <w:bottom w:val="single" w:sz="4" w:space="0" w:color="auto"/>
              <w:right w:val="single" w:sz="12" w:space="0" w:color="auto"/>
            </w:tcBorders>
            <w:shd w:val="clear" w:color="auto" w:fill="auto"/>
            <w:vAlign w:val="center"/>
          </w:tcPr>
          <w:p w:rsidR="00DB4FFF" w:rsidRPr="009D43A3" w:rsidRDefault="00DB4FFF" w:rsidP="009B1AE1">
            <w:pPr>
              <w:pStyle w:val="a9"/>
              <w:widowControl w:val="0"/>
              <w:suppressAutoHyphens/>
              <w:spacing w:before="0" w:beforeAutospacing="0" w:after="0" w:afterAutospacing="0"/>
              <w:jc w:val="center"/>
              <w:rPr>
                <w:sz w:val="22"/>
                <w:szCs w:val="22"/>
              </w:rPr>
            </w:pPr>
            <w:r>
              <w:rPr>
                <w:sz w:val="22"/>
                <w:szCs w:val="22"/>
              </w:rPr>
              <w:t>70</w:t>
            </w:r>
          </w:p>
        </w:tc>
        <w:tc>
          <w:tcPr>
            <w:tcW w:w="280" w:type="pct"/>
            <w:tcBorders>
              <w:top w:val="single" w:sz="12" w:space="0" w:color="auto"/>
              <w:left w:val="single" w:sz="12" w:space="0" w:color="auto"/>
              <w:bottom w:val="single" w:sz="4" w:space="0" w:color="auto"/>
              <w:right w:val="single" w:sz="4" w:space="0" w:color="auto"/>
            </w:tcBorders>
            <w:shd w:val="clear" w:color="auto" w:fill="auto"/>
            <w:vAlign w:val="center"/>
          </w:tcPr>
          <w:p w:rsidR="00DB4FFF" w:rsidRPr="009D43A3" w:rsidRDefault="00DB4FFF" w:rsidP="009B1AE1">
            <w:pPr>
              <w:pStyle w:val="a9"/>
              <w:widowControl w:val="0"/>
              <w:suppressAutoHyphens/>
              <w:spacing w:before="0" w:beforeAutospacing="0" w:after="0" w:afterAutospacing="0"/>
              <w:jc w:val="center"/>
              <w:rPr>
                <w:sz w:val="22"/>
                <w:szCs w:val="22"/>
              </w:rPr>
            </w:pPr>
            <w:r>
              <w:rPr>
                <w:sz w:val="22"/>
                <w:szCs w:val="22"/>
              </w:rPr>
              <w:t>50</w:t>
            </w:r>
          </w:p>
        </w:tc>
        <w:tc>
          <w:tcPr>
            <w:tcW w:w="429" w:type="pct"/>
            <w:tcBorders>
              <w:top w:val="single" w:sz="12" w:space="0" w:color="auto"/>
              <w:left w:val="single" w:sz="4" w:space="0" w:color="auto"/>
              <w:right w:val="single" w:sz="4" w:space="0" w:color="auto"/>
            </w:tcBorders>
            <w:shd w:val="clear" w:color="auto" w:fill="auto"/>
            <w:vAlign w:val="center"/>
          </w:tcPr>
          <w:p w:rsidR="00DB4FFF" w:rsidRPr="009D43A3" w:rsidRDefault="00DB4FFF" w:rsidP="009B1AE1">
            <w:pPr>
              <w:pStyle w:val="2"/>
              <w:widowControl w:val="0"/>
              <w:ind w:left="0" w:firstLine="0"/>
              <w:jc w:val="center"/>
            </w:pPr>
            <w:r>
              <w:t>36</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275" w:type="pct"/>
            <w:tcBorders>
              <w:top w:val="single" w:sz="12" w:space="0" w:color="auto"/>
              <w:left w:val="single" w:sz="12" w:space="0" w:color="auto"/>
              <w:bottom w:val="single" w:sz="4" w:space="0" w:color="auto"/>
              <w:right w:val="single" w:sz="4" w:space="0" w:color="auto"/>
            </w:tcBorders>
            <w:vAlign w:val="center"/>
          </w:tcPr>
          <w:p w:rsidR="00DB4FFF" w:rsidRPr="009D43A3" w:rsidRDefault="00DB4FFF" w:rsidP="009B1AE1">
            <w:pPr>
              <w:pStyle w:val="a9"/>
              <w:widowControl w:val="0"/>
              <w:suppressAutoHyphens/>
              <w:spacing w:before="0" w:beforeAutospacing="0" w:after="0" w:afterAutospacing="0"/>
              <w:jc w:val="center"/>
              <w:rPr>
                <w:sz w:val="22"/>
                <w:szCs w:val="22"/>
              </w:rPr>
            </w:pPr>
            <w:r>
              <w:rPr>
                <w:sz w:val="22"/>
                <w:szCs w:val="22"/>
              </w:rPr>
              <w:t>20</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314" w:type="pct"/>
            <w:tcBorders>
              <w:top w:val="single" w:sz="12" w:space="0" w:color="auto"/>
              <w:left w:val="single" w:sz="12" w:space="0" w:color="auto"/>
              <w:bottom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560" w:type="pct"/>
            <w:tcBorders>
              <w:top w:val="single" w:sz="12" w:space="0" w:color="auto"/>
              <w:left w:val="single" w:sz="12" w:space="0" w:color="auto"/>
              <w:bottom w:val="single" w:sz="4" w:space="0" w:color="auto"/>
              <w:right w:val="single" w:sz="12" w:space="0" w:color="auto"/>
            </w:tcBorders>
            <w:shd w:val="clear" w:color="auto" w:fill="FFFFFF"/>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r>
      <w:tr w:rsidR="00883182" w:rsidRPr="007B1866" w:rsidTr="00883182">
        <w:trPr>
          <w:trHeight w:val="58"/>
        </w:trPr>
        <w:tc>
          <w:tcPr>
            <w:tcW w:w="715" w:type="pct"/>
            <w:tcBorders>
              <w:top w:val="single" w:sz="12" w:space="0" w:color="auto"/>
              <w:left w:val="single" w:sz="12" w:space="0" w:color="auto"/>
              <w:bottom w:val="single" w:sz="4" w:space="0" w:color="auto"/>
              <w:right w:val="single" w:sz="12" w:space="0" w:color="auto"/>
            </w:tcBorders>
          </w:tcPr>
          <w:p w:rsidR="00883182" w:rsidRDefault="00883182" w:rsidP="009B1AE1">
            <w:pPr>
              <w:rPr>
                <w:b/>
              </w:rPr>
            </w:pPr>
          </w:p>
        </w:tc>
        <w:tc>
          <w:tcPr>
            <w:tcW w:w="1203" w:type="pct"/>
            <w:tcBorders>
              <w:top w:val="single" w:sz="12" w:space="0" w:color="auto"/>
              <w:left w:val="single" w:sz="12" w:space="0" w:color="auto"/>
              <w:bottom w:val="single" w:sz="4" w:space="0" w:color="auto"/>
              <w:right w:val="single" w:sz="12" w:space="0" w:color="auto"/>
            </w:tcBorders>
            <w:shd w:val="clear" w:color="auto" w:fill="auto"/>
            <w:vAlign w:val="bottom"/>
          </w:tcPr>
          <w:p w:rsidR="00883182" w:rsidRPr="00883182" w:rsidRDefault="00883182" w:rsidP="001E4CD0">
            <w:pPr>
              <w:spacing w:line="247" w:lineRule="exact"/>
              <w:ind w:left="100"/>
              <w:rPr>
                <w:rFonts w:eastAsia="Times New Roman"/>
                <w:b/>
              </w:rPr>
            </w:pPr>
            <w:r w:rsidRPr="00883182">
              <w:rPr>
                <w:rFonts w:eastAsia="Times New Roman"/>
                <w:b/>
              </w:rPr>
              <w:t>Учебная практика</w:t>
            </w:r>
          </w:p>
        </w:tc>
        <w:tc>
          <w:tcPr>
            <w:tcW w:w="462" w:type="pct"/>
            <w:tcBorders>
              <w:top w:val="single" w:sz="12" w:space="0" w:color="auto"/>
              <w:left w:val="single" w:sz="12" w:space="0" w:color="auto"/>
              <w:bottom w:val="single" w:sz="4" w:space="0" w:color="auto"/>
              <w:right w:val="single" w:sz="12" w:space="0" w:color="auto"/>
            </w:tcBorders>
            <w:shd w:val="clear" w:color="auto" w:fill="auto"/>
            <w:vAlign w:val="center"/>
          </w:tcPr>
          <w:p w:rsidR="00883182" w:rsidRDefault="00883182" w:rsidP="009B1AE1">
            <w:pPr>
              <w:pStyle w:val="a9"/>
              <w:widowControl w:val="0"/>
              <w:suppressAutoHyphens/>
              <w:spacing w:before="0" w:beforeAutospacing="0" w:after="0" w:afterAutospacing="0"/>
              <w:jc w:val="center"/>
              <w:rPr>
                <w:sz w:val="22"/>
                <w:szCs w:val="22"/>
              </w:rPr>
            </w:pPr>
            <w:r>
              <w:rPr>
                <w:sz w:val="22"/>
                <w:szCs w:val="22"/>
              </w:rPr>
              <w:t>216</w:t>
            </w:r>
          </w:p>
        </w:tc>
        <w:tc>
          <w:tcPr>
            <w:tcW w:w="280" w:type="pct"/>
            <w:tcBorders>
              <w:top w:val="single" w:sz="12" w:space="0" w:color="auto"/>
              <w:left w:val="single" w:sz="12" w:space="0" w:color="auto"/>
              <w:bottom w:val="single" w:sz="4" w:space="0" w:color="auto"/>
              <w:right w:val="single" w:sz="4" w:space="0" w:color="auto"/>
            </w:tcBorders>
            <w:shd w:val="clear" w:color="auto" w:fill="auto"/>
          </w:tcPr>
          <w:p w:rsidR="00883182" w:rsidRPr="009D43A3" w:rsidRDefault="00883182" w:rsidP="00441593">
            <w:pPr>
              <w:pStyle w:val="2"/>
              <w:widowControl w:val="0"/>
              <w:ind w:left="0" w:firstLine="0"/>
              <w:jc w:val="center"/>
            </w:pPr>
            <w:r>
              <w:t>-</w:t>
            </w:r>
          </w:p>
        </w:tc>
        <w:tc>
          <w:tcPr>
            <w:tcW w:w="429" w:type="pct"/>
            <w:tcBorders>
              <w:top w:val="single" w:sz="12" w:space="0" w:color="auto"/>
              <w:left w:val="single" w:sz="4" w:space="0" w:color="auto"/>
              <w:right w:val="single" w:sz="4" w:space="0" w:color="auto"/>
            </w:tcBorders>
            <w:shd w:val="clear" w:color="auto" w:fill="auto"/>
          </w:tcPr>
          <w:p w:rsidR="00883182" w:rsidRPr="009D43A3" w:rsidRDefault="00883182" w:rsidP="00441593">
            <w:pPr>
              <w:pStyle w:val="2"/>
              <w:widowControl w:val="0"/>
              <w:ind w:left="0" w:firstLine="0"/>
              <w:jc w:val="center"/>
            </w:pPr>
            <w:r>
              <w:t>-</w:t>
            </w:r>
          </w:p>
        </w:tc>
        <w:tc>
          <w:tcPr>
            <w:tcW w:w="381" w:type="pct"/>
            <w:tcBorders>
              <w:top w:val="single" w:sz="12" w:space="0" w:color="auto"/>
              <w:left w:val="single" w:sz="4" w:space="0" w:color="auto"/>
              <w:right w:val="single" w:sz="12" w:space="0" w:color="auto"/>
            </w:tcBorders>
            <w:shd w:val="clear" w:color="auto" w:fill="auto"/>
          </w:tcPr>
          <w:p w:rsidR="00883182" w:rsidRPr="009D43A3" w:rsidRDefault="00883182" w:rsidP="00441593">
            <w:pPr>
              <w:pStyle w:val="2"/>
              <w:widowControl w:val="0"/>
              <w:ind w:left="0" w:firstLine="0"/>
              <w:jc w:val="center"/>
            </w:pPr>
            <w:r>
              <w:t>-</w:t>
            </w:r>
          </w:p>
        </w:tc>
        <w:tc>
          <w:tcPr>
            <w:tcW w:w="275" w:type="pct"/>
            <w:tcBorders>
              <w:top w:val="single" w:sz="12" w:space="0" w:color="auto"/>
              <w:left w:val="single" w:sz="12" w:space="0" w:color="auto"/>
              <w:bottom w:val="single" w:sz="4" w:space="0" w:color="auto"/>
              <w:right w:val="single" w:sz="4" w:space="0" w:color="auto"/>
            </w:tcBorders>
          </w:tcPr>
          <w:p w:rsidR="00883182" w:rsidRPr="009D43A3" w:rsidRDefault="00883182" w:rsidP="00441593">
            <w:pPr>
              <w:pStyle w:val="2"/>
              <w:widowControl w:val="0"/>
              <w:ind w:left="0" w:firstLine="0"/>
              <w:jc w:val="center"/>
            </w:pPr>
            <w:r>
              <w:t>-</w:t>
            </w:r>
          </w:p>
        </w:tc>
        <w:tc>
          <w:tcPr>
            <w:tcW w:w="381" w:type="pct"/>
            <w:tcBorders>
              <w:top w:val="single" w:sz="12" w:space="0" w:color="auto"/>
              <w:left w:val="single" w:sz="4" w:space="0" w:color="auto"/>
              <w:right w:val="single" w:sz="12" w:space="0" w:color="auto"/>
            </w:tcBorders>
            <w:shd w:val="clear" w:color="auto" w:fill="auto"/>
          </w:tcPr>
          <w:p w:rsidR="00883182" w:rsidRPr="009D43A3" w:rsidRDefault="00883182" w:rsidP="00441593">
            <w:pPr>
              <w:pStyle w:val="2"/>
              <w:widowControl w:val="0"/>
              <w:ind w:left="0" w:firstLine="0"/>
              <w:jc w:val="center"/>
            </w:pPr>
            <w:r>
              <w:t>-</w:t>
            </w:r>
          </w:p>
        </w:tc>
        <w:tc>
          <w:tcPr>
            <w:tcW w:w="314" w:type="pct"/>
            <w:tcBorders>
              <w:top w:val="single" w:sz="12" w:space="0" w:color="auto"/>
              <w:left w:val="single" w:sz="12" w:space="0" w:color="auto"/>
              <w:bottom w:val="single" w:sz="4" w:space="0" w:color="auto"/>
              <w:right w:val="single" w:sz="12" w:space="0" w:color="auto"/>
            </w:tcBorders>
            <w:shd w:val="clear" w:color="auto" w:fill="auto"/>
          </w:tcPr>
          <w:p w:rsidR="00883182" w:rsidRPr="009D43A3" w:rsidRDefault="00883182" w:rsidP="00441593">
            <w:pPr>
              <w:pStyle w:val="2"/>
              <w:widowControl w:val="0"/>
              <w:ind w:left="0" w:firstLine="0"/>
              <w:jc w:val="center"/>
            </w:pPr>
            <w:r>
              <w:t>-</w:t>
            </w:r>
          </w:p>
        </w:tc>
        <w:tc>
          <w:tcPr>
            <w:tcW w:w="560" w:type="pct"/>
            <w:tcBorders>
              <w:top w:val="single" w:sz="12" w:space="0" w:color="auto"/>
              <w:left w:val="single" w:sz="12" w:space="0" w:color="auto"/>
              <w:bottom w:val="single" w:sz="4" w:space="0" w:color="auto"/>
              <w:right w:val="single" w:sz="12" w:space="0" w:color="auto"/>
            </w:tcBorders>
            <w:shd w:val="clear" w:color="auto" w:fill="FFFFFF"/>
          </w:tcPr>
          <w:p w:rsidR="00883182" w:rsidRPr="009D43A3" w:rsidRDefault="00883182" w:rsidP="00441593">
            <w:pPr>
              <w:pStyle w:val="2"/>
              <w:widowControl w:val="0"/>
              <w:ind w:left="0" w:firstLine="0"/>
              <w:jc w:val="center"/>
            </w:pPr>
            <w:r>
              <w:t>-</w:t>
            </w:r>
          </w:p>
        </w:tc>
      </w:tr>
      <w:tr w:rsidR="00DB4FFF" w:rsidRPr="007B1866" w:rsidTr="009B1AE1">
        <w:tc>
          <w:tcPr>
            <w:tcW w:w="715" w:type="pct"/>
            <w:tcBorders>
              <w:top w:val="single" w:sz="12" w:space="0" w:color="auto"/>
              <w:left w:val="single" w:sz="12" w:space="0" w:color="auto"/>
              <w:bottom w:val="single" w:sz="4" w:space="0" w:color="auto"/>
              <w:right w:val="single" w:sz="12" w:space="0" w:color="auto"/>
            </w:tcBorders>
          </w:tcPr>
          <w:p w:rsidR="00DB4FFF" w:rsidRDefault="00DB4FFF" w:rsidP="009B1AE1">
            <w:pPr>
              <w:rPr>
                <w:b/>
              </w:rPr>
            </w:pPr>
          </w:p>
        </w:tc>
        <w:tc>
          <w:tcPr>
            <w:tcW w:w="1203" w:type="pct"/>
            <w:tcBorders>
              <w:top w:val="single" w:sz="12" w:space="0" w:color="auto"/>
              <w:left w:val="single" w:sz="12" w:space="0" w:color="auto"/>
              <w:bottom w:val="single" w:sz="4" w:space="0" w:color="auto"/>
              <w:right w:val="single" w:sz="12" w:space="0" w:color="auto"/>
            </w:tcBorders>
            <w:shd w:val="clear" w:color="auto" w:fill="auto"/>
            <w:vAlign w:val="bottom"/>
          </w:tcPr>
          <w:p w:rsidR="00DB4FFF" w:rsidRPr="002B5239" w:rsidRDefault="00DB4FFF" w:rsidP="002B5239">
            <w:pPr>
              <w:spacing w:line="247" w:lineRule="exact"/>
              <w:ind w:left="100"/>
              <w:rPr>
                <w:rFonts w:eastAsia="Times New Roman"/>
                <w:b/>
              </w:rPr>
            </w:pPr>
            <w:proofErr w:type="gramStart"/>
            <w:r w:rsidRPr="002B5239">
              <w:rPr>
                <w:rFonts w:eastAsia="Times New Roman"/>
                <w:b/>
              </w:rPr>
              <w:t>Производственная практика (по</w:t>
            </w:r>
            <w:proofErr w:type="gramEnd"/>
          </w:p>
          <w:p w:rsidR="00DB4FFF" w:rsidRPr="002B5239" w:rsidRDefault="00DB4FFF" w:rsidP="002B5239">
            <w:pPr>
              <w:spacing w:line="247" w:lineRule="exact"/>
              <w:ind w:left="100"/>
              <w:rPr>
                <w:rFonts w:eastAsia="Times New Roman"/>
                <w:i/>
              </w:rPr>
            </w:pPr>
            <w:r w:rsidRPr="002B5239">
              <w:rPr>
                <w:rFonts w:eastAsia="Times New Roman"/>
                <w:b/>
              </w:rPr>
              <w:t>профилю специальности)</w:t>
            </w:r>
            <w:r w:rsidRPr="002B5239">
              <w:rPr>
                <w:rFonts w:eastAsia="Times New Roman"/>
              </w:rPr>
              <w:t xml:space="preserve">, </w:t>
            </w:r>
            <w:r w:rsidRPr="002B5239">
              <w:rPr>
                <w:rFonts w:eastAsia="Times New Roman"/>
                <w:i/>
              </w:rPr>
              <w:t>часов</w:t>
            </w:r>
          </w:p>
          <w:p w:rsidR="00DB4FFF" w:rsidRPr="002B5239" w:rsidRDefault="00DB4FFF" w:rsidP="002B5239">
            <w:pPr>
              <w:spacing w:line="247" w:lineRule="exact"/>
              <w:ind w:left="100"/>
              <w:rPr>
                <w:rFonts w:eastAsia="Times New Roman"/>
                <w:i/>
              </w:rPr>
            </w:pPr>
            <w:proofErr w:type="gramStart"/>
            <w:r w:rsidRPr="002B5239">
              <w:rPr>
                <w:rFonts w:eastAsia="Times New Roman"/>
                <w:i/>
              </w:rPr>
              <w:t>(если предусмотрена итоговая</w:t>
            </w:r>
            <w:proofErr w:type="gramEnd"/>
          </w:p>
          <w:p w:rsidR="00DB4FFF" w:rsidRPr="001E4CD0" w:rsidRDefault="00DB4FFF" w:rsidP="002B5239">
            <w:pPr>
              <w:spacing w:line="247" w:lineRule="exact"/>
              <w:ind w:left="100"/>
              <w:rPr>
                <w:rFonts w:eastAsia="Times New Roman"/>
              </w:rPr>
            </w:pPr>
            <w:r w:rsidRPr="002B5239">
              <w:rPr>
                <w:rFonts w:eastAsia="Times New Roman"/>
                <w:i/>
              </w:rPr>
              <w:t>(концентрированная) практика)</w:t>
            </w:r>
          </w:p>
        </w:tc>
        <w:tc>
          <w:tcPr>
            <w:tcW w:w="462" w:type="pct"/>
            <w:tcBorders>
              <w:top w:val="single" w:sz="12" w:space="0" w:color="auto"/>
              <w:left w:val="single" w:sz="12" w:space="0" w:color="auto"/>
              <w:bottom w:val="single" w:sz="4" w:space="0" w:color="auto"/>
              <w:right w:val="single" w:sz="12" w:space="0" w:color="auto"/>
            </w:tcBorders>
            <w:shd w:val="clear" w:color="auto" w:fill="auto"/>
            <w:vAlign w:val="center"/>
          </w:tcPr>
          <w:p w:rsidR="00DB4FFF" w:rsidRDefault="00DB4FFF" w:rsidP="009B1AE1">
            <w:pPr>
              <w:pStyle w:val="a9"/>
              <w:widowControl w:val="0"/>
              <w:suppressAutoHyphens/>
              <w:spacing w:before="0" w:beforeAutospacing="0" w:after="0" w:afterAutospacing="0"/>
              <w:jc w:val="center"/>
              <w:rPr>
                <w:sz w:val="22"/>
                <w:szCs w:val="22"/>
              </w:rPr>
            </w:pPr>
            <w:r>
              <w:rPr>
                <w:sz w:val="22"/>
                <w:szCs w:val="22"/>
              </w:rPr>
              <w:t>180</w:t>
            </w:r>
          </w:p>
        </w:tc>
        <w:tc>
          <w:tcPr>
            <w:tcW w:w="280" w:type="pct"/>
            <w:tcBorders>
              <w:top w:val="single" w:sz="12" w:space="0" w:color="auto"/>
              <w:left w:val="single" w:sz="12" w:space="0" w:color="auto"/>
              <w:bottom w:val="single" w:sz="4" w:space="0" w:color="auto"/>
              <w:right w:val="single" w:sz="4"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429" w:type="pct"/>
            <w:tcBorders>
              <w:top w:val="single" w:sz="12" w:space="0" w:color="auto"/>
              <w:left w:val="single" w:sz="4" w:space="0" w:color="auto"/>
              <w:right w:val="single" w:sz="4"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275" w:type="pct"/>
            <w:tcBorders>
              <w:top w:val="single" w:sz="12" w:space="0" w:color="auto"/>
              <w:left w:val="single" w:sz="12" w:space="0" w:color="auto"/>
              <w:bottom w:val="single" w:sz="4" w:space="0" w:color="auto"/>
              <w:right w:val="single" w:sz="4" w:space="0" w:color="auto"/>
            </w:tcBorders>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381" w:type="pct"/>
            <w:tcBorders>
              <w:top w:val="single" w:sz="12" w:space="0" w:color="auto"/>
              <w:left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314" w:type="pct"/>
            <w:tcBorders>
              <w:top w:val="single" w:sz="12" w:space="0" w:color="auto"/>
              <w:left w:val="single" w:sz="12" w:space="0" w:color="auto"/>
              <w:bottom w:val="single" w:sz="4" w:space="0" w:color="auto"/>
              <w:right w:val="single" w:sz="12" w:space="0" w:color="auto"/>
            </w:tcBorders>
            <w:shd w:val="clear" w:color="auto" w:fill="auto"/>
          </w:tcPr>
          <w:p w:rsidR="00DB4FFF" w:rsidRDefault="00DB4FFF" w:rsidP="009B1AE1">
            <w:pPr>
              <w:pStyle w:val="2"/>
              <w:widowControl w:val="0"/>
              <w:ind w:left="0" w:firstLine="0"/>
              <w:jc w:val="center"/>
            </w:pPr>
          </w:p>
          <w:p w:rsidR="00DB4FFF" w:rsidRPr="009D43A3" w:rsidRDefault="00DB4FFF" w:rsidP="009B1AE1">
            <w:pPr>
              <w:pStyle w:val="2"/>
              <w:widowControl w:val="0"/>
              <w:ind w:left="0" w:firstLine="0"/>
              <w:jc w:val="center"/>
            </w:pPr>
            <w:r>
              <w:t>-</w:t>
            </w:r>
          </w:p>
        </w:tc>
        <w:tc>
          <w:tcPr>
            <w:tcW w:w="560" w:type="pct"/>
            <w:tcBorders>
              <w:top w:val="single" w:sz="12" w:space="0" w:color="auto"/>
              <w:left w:val="single" w:sz="12" w:space="0" w:color="auto"/>
              <w:bottom w:val="single" w:sz="4" w:space="0" w:color="auto"/>
              <w:right w:val="single" w:sz="12" w:space="0" w:color="auto"/>
            </w:tcBorders>
            <w:shd w:val="clear" w:color="auto" w:fill="FFFFFF"/>
          </w:tcPr>
          <w:p w:rsidR="00DB4FFF" w:rsidRDefault="00DB4FFF" w:rsidP="009B1AE1">
            <w:pPr>
              <w:pStyle w:val="2"/>
              <w:widowControl w:val="0"/>
              <w:ind w:left="0" w:firstLine="0"/>
              <w:jc w:val="center"/>
            </w:pPr>
          </w:p>
          <w:p w:rsidR="00B91346" w:rsidRPr="009D43A3" w:rsidRDefault="00B91346" w:rsidP="009B1AE1">
            <w:pPr>
              <w:pStyle w:val="2"/>
              <w:widowControl w:val="0"/>
              <w:ind w:left="0" w:firstLine="0"/>
              <w:jc w:val="center"/>
            </w:pPr>
            <w:r>
              <w:t>180</w:t>
            </w:r>
          </w:p>
        </w:tc>
      </w:tr>
      <w:tr w:rsidR="001E4CD0" w:rsidRPr="007B1866" w:rsidTr="009B1AE1">
        <w:trPr>
          <w:trHeight w:val="46"/>
        </w:trPr>
        <w:tc>
          <w:tcPr>
            <w:tcW w:w="1918" w:type="pct"/>
            <w:gridSpan w:val="2"/>
            <w:tcBorders>
              <w:top w:val="single" w:sz="12" w:space="0" w:color="auto"/>
              <w:left w:val="single" w:sz="12" w:space="0" w:color="auto"/>
              <w:bottom w:val="single" w:sz="12" w:space="0" w:color="auto"/>
              <w:right w:val="single" w:sz="12" w:space="0" w:color="auto"/>
            </w:tcBorders>
          </w:tcPr>
          <w:p w:rsidR="001E4CD0" w:rsidRPr="009D43A3" w:rsidRDefault="001E4CD0" w:rsidP="009B1AE1">
            <w:pPr>
              <w:pStyle w:val="2"/>
              <w:widowControl w:val="0"/>
              <w:ind w:left="0" w:firstLine="0"/>
              <w:rPr>
                <w:b/>
              </w:rPr>
            </w:pPr>
            <w:r w:rsidRPr="009D43A3">
              <w:rPr>
                <w:b/>
              </w:rPr>
              <w:t xml:space="preserve">                                          Всего:</w:t>
            </w:r>
          </w:p>
        </w:tc>
        <w:tc>
          <w:tcPr>
            <w:tcW w:w="462" w:type="pct"/>
            <w:tcBorders>
              <w:top w:val="single" w:sz="12" w:space="0" w:color="auto"/>
              <w:left w:val="single" w:sz="12" w:space="0" w:color="auto"/>
              <w:bottom w:val="single" w:sz="12" w:space="0" w:color="auto"/>
              <w:right w:val="single" w:sz="12" w:space="0" w:color="auto"/>
            </w:tcBorders>
            <w:shd w:val="clear" w:color="auto" w:fill="auto"/>
            <w:vAlign w:val="bottom"/>
          </w:tcPr>
          <w:p w:rsidR="001E4CD0" w:rsidRPr="00DB4FFF" w:rsidRDefault="00DB4FFF" w:rsidP="00DB4FFF">
            <w:pPr>
              <w:spacing w:line="247" w:lineRule="exact"/>
              <w:ind w:left="100"/>
              <w:jc w:val="center"/>
              <w:rPr>
                <w:b/>
              </w:rPr>
            </w:pPr>
            <w:r w:rsidRPr="00DB4FFF">
              <w:rPr>
                <w:b/>
              </w:rPr>
              <w:t>1382</w:t>
            </w:r>
          </w:p>
        </w:tc>
        <w:tc>
          <w:tcPr>
            <w:tcW w:w="280" w:type="pct"/>
            <w:tcBorders>
              <w:top w:val="single" w:sz="12" w:space="0" w:color="auto"/>
              <w:left w:val="single" w:sz="12" w:space="0" w:color="auto"/>
              <w:bottom w:val="single" w:sz="12" w:space="0" w:color="auto"/>
              <w:right w:val="single" w:sz="4" w:space="0" w:color="auto"/>
            </w:tcBorders>
            <w:shd w:val="clear" w:color="auto" w:fill="auto"/>
            <w:vAlign w:val="center"/>
          </w:tcPr>
          <w:p w:rsidR="001E4CD0" w:rsidRPr="009D43A3" w:rsidRDefault="00B71064" w:rsidP="009B1AE1">
            <w:pPr>
              <w:pStyle w:val="a9"/>
              <w:widowControl w:val="0"/>
              <w:suppressAutoHyphens/>
              <w:spacing w:before="0" w:beforeAutospacing="0" w:after="0" w:afterAutospacing="0"/>
              <w:jc w:val="center"/>
              <w:rPr>
                <w:b/>
                <w:sz w:val="22"/>
                <w:szCs w:val="22"/>
              </w:rPr>
            </w:pPr>
            <w:r>
              <w:rPr>
                <w:b/>
                <w:sz w:val="22"/>
                <w:szCs w:val="22"/>
              </w:rPr>
              <w:t>654</w:t>
            </w:r>
          </w:p>
        </w:tc>
        <w:tc>
          <w:tcPr>
            <w:tcW w:w="429" w:type="pct"/>
            <w:tcBorders>
              <w:top w:val="single" w:sz="12" w:space="0" w:color="auto"/>
              <w:left w:val="single" w:sz="4" w:space="0" w:color="auto"/>
              <w:bottom w:val="single" w:sz="12" w:space="0" w:color="auto"/>
              <w:right w:val="single" w:sz="12" w:space="0" w:color="auto"/>
            </w:tcBorders>
            <w:shd w:val="clear" w:color="auto" w:fill="auto"/>
            <w:vAlign w:val="center"/>
          </w:tcPr>
          <w:p w:rsidR="001E4CD0" w:rsidRPr="009D43A3" w:rsidRDefault="00B71064" w:rsidP="009B1AE1">
            <w:pPr>
              <w:pStyle w:val="2"/>
              <w:widowControl w:val="0"/>
              <w:ind w:left="0" w:firstLine="0"/>
              <w:jc w:val="center"/>
              <w:rPr>
                <w:b/>
              </w:rPr>
            </w:pPr>
            <w:r>
              <w:rPr>
                <w:b/>
              </w:rPr>
              <w:t>202</w:t>
            </w:r>
          </w:p>
        </w:tc>
        <w:tc>
          <w:tcPr>
            <w:tcW w:w="381" w:type="pct"/>
            <w:tcBorders>
              <w:top w:val="single" w:sz="12" w:space="0" w:color="auto"/>
              <w:left w:val="single" w:sz="4" w:space="0" w:color="auto"/>
              <w:bottom w:val="single" w:sz="12" w:space="0" w:color="auto"/>
              <w:right w:val="single" w:sz="12" w:space="0" w:color="auto"/>
            </w:tcBorders>
            <w:shd w:val="clear" w:color="auto" w:fill="auto"/>
          </w:tcPr>
          <w:p w:rsidR="001E4CD0" w:rsidRPr="009D43A3" w:rsidRDefault="00B71064" w:rsidP="00B71064">
            <w:pPr>
              <w:pStyle w:val="2"/>
              <w:widowControl w:val="0"/>
              <w:ind w:left="0" w:firstLine="0"/>
              <w:jc w:val="center"/>
              <w:rPr>
                <w:b/>
              </w:rPr>
            </w:pPr>
            <w:r>
              <w:rPr>
                <w:b/>
              </w:rPr>
              <w:t>30</w:t>
            </w:r>
          </w:p>
        </w:tc>
        <w:tc>
          <w:tcPr>
            <w:tcW w:w="275" w:type="pct"/>
            <w:tcBorders>
              <w:top w:val="single" w:sz="12" w:space="0" w:color="auto"/>
              <w:left w:val="single" w:sz="12" w:space="0" w:color="auto"/>
              <w:bottom w:val="single" w:sz="12" w:space="0" w:color="auto"/>
              <w:right w:val="single" w:sz="12" w:space="0" w:color="auto"/>
            </w:tcBorders>
            <w:vAlign w:val="center"/>
          </w:tcPr>
          <w:p w:rsidR="001E4CD0" w:rsidRPr="009D43A3" w:rsidRDefault="00B71064" w:rsidP="009B1AE1">
            <w:pPr>
              <w:pStyle w:val="a9"/>
              <w:widowControl w:val="0"/>
              <w:suppressAutoHyphens/>
              <w:spacing w:before="0" w:beforeAutospacing="0" w:after="0" w:afterAutospacing="0"/>
              <w:jc w:val="center"/>
              <w:rPr>
                <w:b/>
                <w:sz w:val="22"/>
                <w:szCs w:val="22"/>
              </w:rPr>
            </w:pPr>
            <w:r>
              <w:rPr>
                <w:b/>
                <w:sz w:val="22"/>
                <w:szCs w:val="22"/>
              </w:rPr>
              <w:t>332</w:t>
            </w:r>
          </w:p>
        </w:tc>
        <w:tc>
          <w:tcPr>
            <w:tcW w:w="381" w:type="pct"/>
            <w:tcBorders>
              <w:top w:val="single" w:sz="12" w:space="0" w:color="auto"/>
              <w:left w:val="single" w:sz="4" w:space="0" w:color="auto"/>
              <w:bottom w:val="single" w:sz="12" w:space="0" w:color="auto"/>
              <w:right w:val="single" w:sz="12" w:space="0" w:color="auto"/>
            </w:tcBorders>
            <w:shd w:val="clear" w:color="auto" w:fill="auto"/>
          </w:tcPr>
          <w:p w:rsidR="001E4CD0" w:rsidRPr="009D43A3" w:rsidRDefault="001E4CD0" w:rsidP="009B1AE1">
            <w:pPr>
              <w:pStyle w:val="2"/>
              <w:widowControl w:val="0"/>
              <w:ind w:left="0" w:firstLine="0"/>
              <w:jc w:val="center"/>
              <w:rPr>
                <w:b/>
              </w:rPr>
            </w:pPr>
          </w:p>
        </w:tc>
        <w:tc>
          <w:tcPr>
            <w:tcW w:w="314" w:type="pct"/>
            <w:tcBorders>
              <w:top w:val="single" w:sz="12" w:space="0" w:color="auto"/>
              <w:left w:val="single" w:sz="12" w:space="0" w:color="auto"/>
              <w:bottom w:val="single" w:sz="12" w:space="0" w:color="auto"/>
              <w:right w:val="single" w:sz="12" w:space="0" w:color="auto"/>
            </w:tcBorders>
            <w:shd w:val="clear" w:color="auto" w:fill="auto"/>
            <w:vAlign w:val="center"/>
          </w:tcPr>
          <w:p w:rsidR="001E4CD0" w:rsidRPr="009D43A3" w:rsidRDefault="00DB4FFF" w:rsidP="009B1AE1">
            <w:pPr>
              <w:pStyle w:val="a9"/>
              <w:widowControl w:val="0"/>
              <w:suppressAutoHyphens/>
              <w:spacing w:before="0" w:beforeAutospacing="0" w:after="0" w:afterAutospacing="0"/>
              <w:jc w:val="center"/>
              <w:rPr>
                <w:b/>
                <w:sz w:val="22"/>
                <w:szCs w:val="22"/>
              </w:rPr>
            </w:pPr>
            <w:r>
              <w:rPr>
                <w:b/>
                <w:sz w:val="22"/>
                <w:szCs w:val="22"/>
              </w:rPr>
              <w:t>216</w:t>
            </w:r>
          </w:p>
        </w:tc>
        <w:tc>
          <w:tcPr>
            <w:tcW w:w="560" w:type="pct"/>
            <w:tcBorders>
              <w:top w:val="single" w:sz="12" w:space="0" w:color="auto"/>
              <w:left w:val="single" w:sz="12" w:space="0" w:color="auto"/>
              <w:bottom w:val="single" w:sz="12" w:space="0" w:color="auto"/>
              <w:right w:val="single" w:sz="12" w:space="0" w:color="auto"/>
            </w:tcBorders>
            <w:shd w:val="clear" w:color="auto" w:fill="auto"/>
          </w:tcPr>
          <w:p w:rsidR="001E4CD0" w:rsidRPr="009D43A3" w:rsidRDefault="001E4CD0" w:rsidP="009B1AE1">
            <w:pPr>
              <w:jc w:val="center"/>
              <w:rPr>
                <w:b/>
              </w:rPr>
            </w:pPr>
            <w:r>
              <w:rPr>
                <w:b/>
              </w:rPr>
              <w:t>180</w:t>
            </w:r>
          </w:p>
        </w:tc>
      </w:tr>
    </w:tbl>
    <w:p w:rsidR="00A343B8" w:rsidRPr="00A343B8" w:rsidRDefault="00A343B8" w:rsidP="00A343B8">
      <w:pPr>
        <w:tabs>
          <w:tab w:val="left" w:pos="490"/>
        </w:tabs>
        <w:spacing w:line="198" w:lineRule="auto"/>
        <w:ind w:left="440" w:right="560"/>
        <w:jc w:val="both"/>
        <w:rPr>
          <w:rFonts w:eastAsia="Times New Roman"/>
          <w:sz w:val="26"/>
          <w:szCs w:val="26"/>
          <w:vertAlign w:val="superscript"/>
        </w:rPr>
      </w:pPr>
    </w:p>
    <w:p w:rsidR="00A343B8" w:rsidRDefault="00A343B8" w:rsidP="00A343B8">
      <w:pPr>
        <w:numPr>
          <w:ilvl w:val="0"/>
          <w:numId w:val="11"/>
        </w:numPr>
        <w:tabs>
          <w:tab w:val="left" w:pos="490"/>
        </w:tabs>
        <w:spacing w:line="198" w:lineRule="auto"/>
        <w:ind w:left="440" w:right="560" w:hanging="289"/>
        <w:jc w:val="both"/>
        <w:rPr>
          <w:rFonts w:eastAsia="Times New Roman"/>
          <w:sz w:val="26"/>
          <w:szCs w:val="26"/>
          <w:vertAlign w:val="superscript"/>
        </w:rPr>
      </w:pPr>
      <w:r>
        <w:rPr>
          <w:rFonts w:eastAsia="Times New Roman"/>
          <w:sz w:val="20"/>
          <w:szCs w:val="20"/>
        </w:rPr>
        <w:t>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w:t>
      </w:r>
    </w:p>
    <w:p w:rsidR="001670BA" w:rsidRDefault="00DA7926">
      <w:pPr>
        <w:spacing w:line="20" w:lineRule="exact"/>
        <w:rPr>
          <w:sz w:val="20"/>
          <w:szCs w:val="20"/>
        </w:rPr>
      </w:pPr>
      <w:r>
        <w:rPr>
          <w:sz w:val="20"/>
          <w:szCs w:val="20"/>
        </w:rPr>
        <w:pict>
          <v:line id="Shape 2" o:spid="_x0000_s1027" style="position:absolute;z-index:251578880;visibility:visible;mso-wrap-distance-left:0;mso-wrap-distance-right:0" from="7.55pt,39.3pt" to="151.55pt,39.3pt" o:allowincell="f" strokeweight=".21164mm"/>
        </w:pict>
      </w:r>
    </w:p>
    <w:p w:rsidR="00B91346" w:rsidRDefault="00B91346">
      <w:pPr>
        <w:ind w:left="680"/>
        <w:rPr>
          <w:rFonts w:eastAsia="Times New Roman"/>
          <w:b/>
          <w:bCs/>
          <w:sz w:val="28"/>
          <w:szCs w:val="28"/>
        </w:rPr>
      </w:pPr>
    </w:p>
    <w:p w:rsidR="001670BA" w:rsidRDefault="001238E7">
      <w:pPr>
        <w:ind w:left="680"/>
        <w:rPr>
          <w:rFonts w:eastAsia="Times New Roman"/>
          <w:b/>
          <w:bCs/>
          <w:sz w:val="28"/>
          <w:szCs w:val="28"/>
        </w:rPr>
      </w:pPr>
      <w:r>
        <w:rPr>
          <w:rFonts w:eastAsia="Times New Roman"/>
          <w:b/>
          <w:bCs/>
          <w:sz w:val="28"/>
          <w:szCs w:val="28"/>
        </w:rPr>
        <w:t xml:space="preserve">3.2. Содержание </w:t>
      </w:r>
      <w:proofErr w:type="gramStart"/>
      <w:r>
        <w:rPr>
          <w:rFonts w:eastAsia="Times New Roman"/>
          <w:b/>
          <w:bCs/>
          <w:sz w:val="28"/>
          <w:szCs w:val="28"/>
        </w:rPr>
        <w:t>обучения по</w:t>
      </w:r>
      <w:proofErr w:type="gramEnd"/>
      <w:r>
        <w:rPr>
          <w:rFonts w:eastAsia="Times New Roman"/>
          <w:b/>
          <w:bCs/>
          <w:sz w:val="28"/>
          <w:szCs w:val="28"/>
        </w:rPr>
        <w:t xml:space="preserve"> профессиональному модулю (ПМ)</w:t>
      </w:r>
    </w:p>
    <w:p w:rsidR="009B1AE1" w:rsidRDefault="009B1AE1">
      <w:pPr>
        <w:ind w:left="680"/>
        <w:rPr>
          <w:sz w:val="20"/>
          <w:szCs w:val="20"/>
        </w:rPr>
      </w:pPr>
    </w:p>
    <w:tbl>
      <w:tblPr>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425"/>
        <w:gridCol w:w="142"/>
        <w:gridCol w:w="8647"/>
        <w:gridCol w:w="1134"/>
        <w:gridCol w:w="1276"/>
      </w:tblGrid>
      <w:tr w:rsidR="009B1AE1" w:rsidRPr="009B1AE1" w:rsidTr="00A52888">
        <w:tc>
          <w:tcPr>
            <w:tcW w:w="3686" w:type="dxa"/>
            <w:vAlign w:val="center"/>
          </w:tcPr>
          <w:p w:rsidR="009B1AE1" w:rsidRPr="009B1AE1" w:rsidRDefault="009B1AE1" w:rsidP="009B1AE1">
            <w:pPr>
              <w:jc w:val="center"/>
              <w:rPr>
                <w:rFonts w:eastAsia="Times New Roman"/>
                <w:b/>
                <w:sz w:val="24"/>
                <w:szCs w:val="24"/>
              </w:rPr>
            </w:pPr>
            <w:r w:rsidRPr="009B1AE1">
              <w:rPr>
                <w:rFonts w:eastAsia="Times New Roman"/>
                <w:b/>
                <w:bCs/>
                <w:sz w:val="24"/>
                <w:szCs w:val="24"/>
              </w:rPr>
              <w:t>Наименование разделов профессионального модуля (ПМ), междисциплинарных курсов (МДК) и тем</w:t>
            </w:r>
          </w:p>
        </w:tc>
        <w:tc>
          <w:tcPr>
            <w:tcW w:w="9214" w:type="dxa"/>
            <w:gridSpan w:val="3"/>
            <w:vAlign w:val="center"/>
          </w:tcPr>
          <w:p w:rsidR="009B1AE1" w:rsidRPr="009B1AE1" w:rsidRDefault="009B1AE1" w:rsidP="009B1AE1">
            <w:pPr>
              <w:jc w:val="center"/>
              <w:rPr>
                <w:rFonts w:eastAsia="Times New Roman"/>
                <w:b/>
                <w:sz w:val="24"/>
                <w:szCs w:val="24"/>
              </w:rPr>
            </w:pPr>
            <w:proofErr w:type="gramStart"/>
            <w:r w:rsidRPr="009B1AE1">
              <w:rPr>
                <w:rFonts w:eastAsia="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proofErr w:type="gramEnd"/>
          </w:p>
        </w:tc>
        <w:tc>
          <w:tcPr>
            <w:tcW w:w="1134" w:type="dxa"/>
            <w:vAlign w:val="center"/>
          </w:tcPr>
          <w:p w:rsidR="009B1AE1" w:rsidRPr="009B1AE1" w:rsidRDefault="009B1AE1" w:rsidP="009B1AE1">
            <w:pPr>
              <w:jc w:val="center"/>
              <w:rPr>
                <w:rFonts w:eastAsia="Calibri"/>
                <w:b/>
                <w:bCs/>
                <w:sz w:val="24"/>
                <w:szCs w:val="24"/>
              </w:rPr>
            </w:pPr>
            <w:r w:rsidRPr="009B1AE1">
              <w:rPr>
                <w:rFonts w:eastAsia="Calibri"/>
                <w:b/>
                <w:bCs/>
                <w:sz w:val="24"/>
                <w:szCs w:val="24"/>
              </w:rPr>
              <w:t>Объем часов</w:t>
            </w:r>
          </w:p>
        </w:tc>
        <w:tc>
          <w:tcPr>
            <w:tcW w:w="1276" w:type="dxa"/>
            <w:tcBorders>
              <w:bottom w:val="single" w:sz="4" w:space="0" w:color="auto"/>
            </w:tcBorders>
            <w:vAlign w:val="center"/>
          </w:tcPr>
          <w:p w:rsidR="009B1AE1" w:rsidRPr="009B1AE1" w:rsidRDefault="009B1AE1" w:rsidP="009B1AE1">
            <w:pPr>
              <w:jc w:val="center"/>
              <w:rPr>
                <w:rFonts w:eastAsia="Calibri"/>
                <w:b/>
                <w:bCs/>
                <w:sz w:val="24"/>
                <w:szCs w:val="24"/>
              </w:rPr>
            </w:pPr>
            <w:r w:rsidRPr="009B1AE1">
              <w:rPr>
                <w:rFonts w:eastAsia="Calibri"/>
                <w:b/>
                <w:bCs/>
                <w:sz w:val="24"/>
                <w:szCs w:val="24"/>
              </w:rPr>
              <w:t>Уровень освоения</w:t>
            </w:r>
          </w:p>
        </w:tc>
      </w:tr>
      <w:tr w:rsidR="009B1AE1" w:rsidRPr="009B1AE1" w:rsidTr="00A52888">
        <w:tc>
          <w:tcPr>
            <w:tcW w:w="3686" w:type="dxa"/>
          </w:tcPr>
          <w:p w:rsidR="009B1AE1" w:rsidRPr="009B1AE1" w:rsidRDefault="009B1AE1" w:rsidP="009B1AE1">
            <w:pPr>
              <w:jc w:val="center"/>
              <w:rPr>
                <w:rFonts w:eastAsia="Times New Roman"/>
                <w:b/>
                <w:sz w:val="24"/>
                <w:szCs w:val="24"/>
              </w:rPr>
            </w:pPr>
            <w:r w:rsidRPr="009B1AE1">
              <w:rPr>
                <w:rFonts w:eastAsia="Times New Roman"/>
                <w:b/>
                <w:sz w:val="24"/>
                <w:szCs w:val="24"/>
              </w:rPr>
              <w:t>1</w:t>
            </w:r>
          </w:p>
        </w:tc>
        <w:tc>
          <w:tcPr>
            <w:tcW w:w="9214" w:type="dxa"/>
            <w:gridSpan w:val="3"/>
          </w:tcPr>
          <w:p w:rsidR="009B1AE1" w:rsidRPr="009B1AE1" w:rsidRDefault="009B1AE1" w:rsidP="009B1AE1">
            <w:pPr>
              <w:jc w:val="center"/>
              <w:rPr>
                <w:rFonts w:eastAsia="Times New Roman"/>
                <w:b/>
                <w:bCs/>
                <w:sz w:val="24"/>
                <w:szCs w:val="24"/>
              </w:rPr>
            </w:pPr>
            <w:r w:rsidRPr="009B1AE1">
              <w:rPr>
                <w:rFonts w:eastAsia="Times New Roman"/>
                <w:b/>
                <w:bCs/>
                <w:sz w:val="24"/>
                <w:szCs w:val="24"/>
              </w:rPr>
              <w:t>2</w:t>
            </w:r>
          </w:p>
        </w:tc>
        <w:tc>
          <w:tcPr>
            <w:tcW w:w="1134" w:type="dxa"/>
          </w:tcPr>
          <w:p w:rsidR="009B1AE1" w:rsidRPr="009B1AE1" w:rsidRDefault="009B1AE1" w:rsidP="009B1AE1">
            <w:pPr>
              <w:jc w:val="center"/>
              <w:rPr>
                <w:rFonts w:eastAsia="Calibri"/>
                <w:b/>
                <w:bCs/>
                <w:sz w:val="24"/>
                <w:szCs w:val="24"/>
              </w:rPr>
            </w:pPr>
            <w:r w:rsidRPr="009B1AE1">
              <w:rPr>
                <w:rFonts w:eastAsia="Calibri"/>
                <w:b/>
                <w:bCs/>
                <w:sz w:val="24"/>
                <w:szCs w:val="24"/>
              </w:rPr>
              <w:t>3</w:t>
            </w:r>
          </w:p>
        </w:tc>
        <w:tc>
          <w:tcPr>
            <w:tcW w:w="1276" w:type="dxa"/>
          </w:tcPr>
          <w:p w:rsidR="009B1AE1" w:rsidRPr="009B1AE1" w:rsidRDefault="009B1AE1" w:rsidP="009B1AE1">
            <w:pPr>
              <w:jc w:val="center"/>
              <w:rPr>
                <w:rFonts w:eastAsia="Calibri"/>
                <w:b/>
                <w:bCs/>
                <w:sz w:val="24"/>
                <w:szCs w:val="24"/>
              </w:rPr>
            </w:pPr>
            <w:r w:rsidRPr="009B1AE1">
              <w:rPr>
                <w:rFonts w:eastAsia="Calibri"/>
                <w:b/>
                <w:bCs/>
                <w:sz w:val="24"/>
                <w:szCs w:val="24"/>
              </w:rPr>
              <w:t>4</w:t>
            </w:r>
          </w:p>
        </w:tc>
      </w:tr>
      <w:tr w:rsidR="009B1AE1" w:rsidRPr="009B1AE1" w:rsidTr="00A52888">
        <w:tc>
          <w:tcPr>
            <w:tcW w:w="12900" w:type="dxa"/>
            <w:gridSpan w:val="4"/>
          </w:tcPr>
          <w:p w:rsidR="009B1AE1" w:rsidRPr="009B1AE1" w:rsidRDefault="009B1AE1" w:rsidP="009B1AE1">
            <w:pPr>
              <w:rPr>
                <w:rFonts w:eastAsia="Times New Roman"/>
                <w:b/>
                <w:bCs/>
                <w:sz w:val="24"/>
                <w:szCs w:val="24"/>
              </w:rPr>
            </w:pPr>
          </w:p>
        </w:tc>
        <w:tc>
          <w:tcPr>
            <w:tcW w:w="1134" w:type="dxa"/>
          </w:tcPr>
          <w:p w:rsidR="009B1AE1" w:rsidRPr="009B1AE1" w:rsidRDefault="009B1AE1" w:rsidP="009B1AE1">
            <w:pPr>
              <w:jc w:val="center"/>
              <w:rPr>
                <w:rFonts w:eastAsia="Calibri"/>
                <w:b/>
                <w:bCs/>
                <w:sz w:val="24"/>
                <w:szCs w:val="24"/>
              </w:rPr>
            </w:pPr>
            <w:r>
              <w:rPr>
                <w:rFonts w:eastAsia="Calibri"/>
                <w:b/>
                <w:bCs/>
                <w:sz w:val="24"/>
                <w:szCs w:val="24"/>
              </w:rPr>
              <w:t>654</w:t>
            </w:r>
          </w:p>
        </w:tc>
        <w:tc>
          <w:tcPr>
            <w:tcW w:w="1276" w:type="dxa"/>
          </w:tcPr>
          <w:p w:rsidR="009B1AE1" w:rsidRPr="009B1AE1" w:rsidRDefault="009B1AE1" w:rsidP="009B1AE1">
            <w:pPr>
              <w:jc w:val="center"/>
              <w:rPr>
                <w:rFonts w:eastAsia="Calibri"/>
                <w:b/>
                <w:bCs/>
                <w:sz w:val="24"/>
                <w:szCs w:val="24"/>
              </w:rPr>
            </w:pPr>
          </w:p>
        </w:tc>
      </w:tr>
      <w:tr w:rsidR="009B1AE1" w:rsidRPr="009B1AE1" w:rsidTr="009E1F30">
        <w:trPr>
          <w:trHeight w:val="360"/>
        </w:trPr>
        <w:tc>
          <w:tcPr>
            <w:tcW w:w="12900" w:type="dxa"/>
            <w:gridSpan w:val="4"/>
          </w:tcPr>
          <w:p w:rsidR="009B1AE1" w:rsidRPr="009B1AE1" w:rsidRDefault="009B1AE1" w:rsidP="009B1AE1">
            <w:pPr>
              <w:rPr>
                <w:rFonts w:eastAsia="Times New Roman"/>
                <w:b/>
                <w:sz w:val="24"/>
                <w:szCs w:val="24"/>
              </w:rPr>
            </w:pPr>
            <w:r w:rsidRPr="009B1AE1">
              <w:rPr>
                <w:rFonts w:eastAsia="Times New Roman"/>
                <w:b/>
                <w:sz w:val="24"/>
                <w:szCs w:val="24"/>
              </w:rPr>
              <w:t xml:space="preserve">МДК 03.01 </w:t>
            </w:r>
            <w:r w:rsidRPr="009B1AE1">
              <w:rPr>
                <w:rFonts w:eastAsia="Times New Roman"/>
                <w:b/>
                <w:bCs/>
                <w:sz w:val="24"/>
                <w:szCs w:val="24"/>
              </w:rPr>
              <w:t>Технология хранения, транспортировка и реализации сельскохозяйственной продукции</w:t>
            </w:r>
          </w:p>
        </w:tc>
        <w:tc>
          <w:tcPr>
            <w:tcW w:w="1134" w:type="dxa"/>
            <w:tcBorders>
              <w:bottom w:val="single" w:sz="4" w:space="0" w:color="auto"/>
            </w:tcBorders>
          </w:tcPr>
          <w:p w:rsidR="009B1AE1" w:rsidRPr="009E1F30" w:rsidRDefault="009B1AE1" w:rsidP="00CF32FB">
            <w:pPr>
              <w:jc w:val="center"/>
              <w:rPr>
                <w:rFonts w:eastAsia="Calibri"/>
                <w:b/>
                <w:bCs/>
                <w:sz w:val="24"/>
                <w:szCs w:val="24"/>
              </w:rPr>
            </w:pPr>
            <w:r w:rsidRPr="009E1F30">
              <w:rPr>
                <w:rFonts w:eastAsia="Calibri"/>
                <w:b/>
                <w:bCs/>
                <w:sz w:val="24"/>
                <w:szCs w:val="24"/>
              </w:rPr>
              <w:t>2</w:t>
            </w:r>
            <w:r w:rsidR="00CF32FB" w:rsidRPr="009E1F30">
              <w:rPr>
                <w:rFonts w:eastAsia="Calibri"/>
                <w:b/>
                <w:bCs/>
                <w:sz w:val="24"/>
                <w:szCs w:val="24"/>
              </w:rPr>
              <w:t>39</w:t>
            </w:r>
          </w:p>
        </w:tc>
        <w:tc>
          <w:tcPr>
            <w:tcW w:w="1276" w:type="dxa"/>
          </w:tcPr>
          <w:p w:rsidR="009B1AE1" w:rsidRPr="009B1AE1" w:rsidRDefault="009B1AE1" w:rsidP="009B1AE1">
            <w:pPr>
              <w:jc w:val="center"/>
              <w:rPr>
                <w:rFonts w:eastAsia="Calibri"/>
                <w:b/>
                <w:bCs/>
                <w:sz w:val="24"/>
                <w:szCs w:val="24"/>
              </w:rPr>
            </w:pPr>
          </w:p>
        </w:tc>
      </w:tr>
      <w:tr w:rsidR="009E1F30" w:rsidRPr="009B1AE1" w:rsidTr="00441593">
        <w:tc>
          <w:tcPr>
            <w:tcW w:w="3686" w:type="dxa"/>
            <w:vMerge w:val="restart"/>
          </w:tcPr>
          <w:p w:rsidR="009E1F30" w:rsidRDefault="009E1F30" w:rsidP="006006A5">
            <w:pPr>
              <w:rPr>
                <w:rFonts w:eastAsia="Times New Roman"/>
                <w:b/>
                <w:sz w:val="24"/>
                <w:szCs w:val="24"/>
              </w:rPr>
            </w:pPr>
            <w:r>
              <w:rPr>
                <w:rFonts w:eastAsia="Times New Roman"/>
                <w:b/>
                <w:sz w:val="24"/>
                <w:szCs w:val="24"/>
              </w:rPr>
              <w:t>Тема 3</w:t>
            </w:r>
            <w:r w:rsidRPr="009B1AE1">
              <w:rPr>
                <w:rFonts w:eastAsia="Times New Roman"/>
                <w:b/>
                <w:sz w:val="24"/>
                <w:szCs w:val="24"/>
              </w:rPr>
              <w:t xml:space="preserve">. </w:t>
            </w:r>
            <w:r w:rsidRPr="006006A5">
              <w:rPr>
                <w:rFonts w:eastAsia="Times New Roman"/>
                <w:b/>
                <w:sz w:val="24"/>
                <w:szCs w:val="24"/>
              </w:rPr>
              <w:t>Хранение зерна, семян изернофуража</w:t>
            </w:r>
          </w:p>
          <w:p w:rsidR="009E1F30" w:rsidRDefault="009E1F30" w:rsidP="009B1AE1">
            <w:pPr>
              <w:rPr>
                <w:rFonts w:eastAsia="Times New Roman"/>
                <w:b/>
                <w:sz w:val="24"/>
                <w:szCs w:val="24"/>
              </w:rPr>
            </w:pPr>
          </w:p>
          <w:p w:rsidR="009E1F30" w:rsidRPr="009B1AE1" w:rsidRDefault="009E1F30" w:rsidP="009B1AE1">
            <w:pPr>
              <w:rPr>
                <w:rFonts w:eastAsia="Times New Roman"/>
                <w:b/>
                <w:sz w:val="24"/>
                <w:szCs w:val="24"/>
              </w:rPr>
            </w:pPr>
          </w:p>
        </w:tc>
        <w:tc>
          <w:tcPr>
            <w:tcW w:w="9214" w:type="dxa"/>
            <w:gridSpan w:val="3"/>
          </w:tcPr>
          <w:p w:rsidR="009E1F30" w:rsidRPr="009B1AE1" w:rsidRDefault="009E1F30" w:rsidP="009B1AE1">
            <w:pPr>
              <w:rPr>
                <w:rFonts w:eastAsia="Times New Roman"/>
                <w:b/>
                <w:bCs/>
                <w:sz w:val="24"/>
                <w:szCs w:val="24"/>
              </w:rPr>
            </w:pPr>
            <w:r w:rsidRPr="009B1AE1">
              <w:rPr>
                <w:rFonts w:eastAsia="Times New Roman"/>
                <w:b/>
                <w:bCs/>
                <w:sz w:val="24"/>
                <w:szCs w:val="24"/>
              </w:rPr>
              <w:t>Содержание</w:t>
            </w:r>
          </w:p>
        </w:tc>
        <w:tc>
          <w:tcPr>
            <w:tcW w:w="1134" w:type="dxa"/>
          </w:tcPr>
          <w:p w:rsidR="009E1F30" w:rsidRPr="009E1F30" w:rsidRDefault="009E1F30" w:rsidP="009B1AE1">
            <w:pPr>
              <w:jc w:val="center"/>
              <w:rPr>
                <w:rFonts w:eastAsia="Calibri"/>
                <w:b/>
                <w:bCs/>
                <w:sz w:val="24"/>
                <w:szCs w:val="24"/>
              </w:rPr>
            </w:pPr>
            <w:r>
              <w:rPr>
                <w:rFonts w:eastAsia="Calibri"/>
                <w:b/>
                <w:bCs/>
                <w:sz w:val="24"/>
                <w:szCs w:val="24"/>
              </w:rPr>
              <w:t>80</w:t>
            </w:r>
          </w:p>
        </w:tc>
        <w:tc>
          <w:tcPr>
            <w:tcW w:w="1276" w:type="dxa"/>
            <w:vMerge w:val="restart"/>
          </w:tcPr>
          <w:p w:rsidR="009E1F30" w:rsidRPr="009B1AE1" w:rsidRDefault="009E1F30" w:rsidP="00CF32FB">
            <w:pPr>
              <w:jc w:val="center"/>
              <w:rPr>
                <w:rFonts w:eastAsia="Calibri"/>
                <w:bCs/>
                <w:sz w:val="24"/>
                <w:szCs w:val="24"/>
              </w:rPr>
            </w:pPr>
            <w:r>
              <w:rPr>
                <w:rFonts w:eastAsia="Calibri"/>
                <w:bCs/>
                <w:sz w:val="24"/>
                <w:szCs w:val="24"/>
              </w:rPr>
              <w:t>1,</w:t>
            </w:r>
            <w:r w:rsidRPr="009B1AE1">
              <w:rPr>
                <w:rFonts w:eastAsia="Calibri"/>
                <w:bCs/>
                <w:sz w:val="24"/>
                <w:szCs w:val="24"/>
              </w:rPr>
              <w:t xml:space="preserve"> 2</w:t>
            </w:r>
            <w:r>
              <w:rPr>
                <w:rFonts w:eastAsia="Calibri"/>
                <w:bCs/>
                <w:sz w:val="24"/>
                <w:szCs w:val="24"/>
              </w:rPr>
              <w:t>,3</w:t>
            </w:r>
          </w:p>
        </w:tc>
      </w:tr>
      <w:tr w:rsidR="009E1F30" w:rsidRPr="009B1AE1" w:rsidTr="00441593">
        <w:tc>
          <w:tcPr>
            <w:tcW w:w="3686" w:type="dxa"/>
            <w:vMerge/>
          </w:tcPr>
          <w:p w:rsidR="009E1F30" w:rsidRPr="009B1AE1" w:rsidRDefault="009E1F30" w:rsidP="009B1AE1">
            <w:pPr>
              <w:rPr>
                <w:rFonts w:eastAsia="Times New Roman"/>
                <w:b/>
                <w:sz w:val="24"/>
                <w:szCs w:val="24"/>
              </w:rPr>
            </w:pPr>
          </w:p>
        </w:tc>
        <w:tc>
          <w:tcPr>
            <w:tcW w:w="425" w:type="dxa"/>
          </w:tcPr>
          <w:p w:rsidR="009E1F30" w:rsidRPr="009B1AE1" w:rsidRDefault="009E1F30" w:rsidP="009B1AE1">
            <w:pPr>
              <w:jc w:val="center"/>
              <w:rPr>
                <w:rFonts w:eastAsia="Times New Roman"/>
                <w:bCs/>
                <w:sz w:val="24"/>
                <w:szCs w:val="24"/>
              </w:rPr>
            </w:pPr>
            <w:r w:rsidRPr="009B1AE1">
              <w:rPr>
                <w:rFonts w:eastAsia="Times New Roman"/>
                <w:bCs/>
                <w:sz w:val="24"/>
                <w:szCs w:val="24"/>
              </w:rPr>
              <w:t>1</w:t>
            </w:r>
          </w:p>
        </w:tc>
        <w:tc>
          <w:tcPr>
            <w:tcW w:w="8789" w:type="dxa"/>
            <w:gridSpan w:val="2"/>
          </w:tcPr>
          <w:p w:rsidR="009E1F30" w:rsidRDefault="009E1F30" w:rsidP="006006A5">
            <w:pPr>
              <w:spacing w:line="256" w:lineRule="exact"/>
              <w:ind w:left="80"/>
              <w:jc w:val="both"/>
              <w:rPr>
                <w:rFonts w:eastAsia="Times New Roman"/>
                <w:sz w:val="24"/>
                <w:szCs w:val="24"/>
              </w:rPr>
            </w:pPr>
            <w:r>
              <w:rPr>
                <w:rFonts w:eastAsia="Times New Roman"/>
                <w:sz w:val="24"/>
                <w:szCs w:val="24"/>
              </w:rPr>
              <w:t xml:space="preserve">Характеристика  зерновой  массы  как  объектахранения. </w:t>
            </w:r>
          </w:p>
          <w:p w:rsidR="009E1F30" w:rsidRDefault="009E1F30" w:rsidP="006006A5">
            <w:pPr>
              <w:spacing w:line="256" w:lineRule="exact"/>
              <w:ind w:left="80"/>
              <w:jc w:val="both"/>
              <w:rPr>
                <w:rFonts w:eastAsia="Times New Roman"/>
                <w:sz w:val="24"/>
                <w:szCs w:val="24"/>
              </w:rPr>
            </w:pPr>
            <w:r>
              <w:rPr>
                <w:rFonts w:eastAsia="Times New Roman"/>
                <w:sz w:val="24"/>
                <w:szCs w:val="24"/>
              </w:rPr>
              <w:t xml:space="preserve">Физические  свойства  зерновых  масс,  их  значение  для хранения  и  обработки.  Дыхание  зерна  при  хранении. </w:t>
            </w:r>
          </w:p>
          <w:p w:rsidR="009E1F30" w:rsidRDefault="009E1F30" w:rsidP="006006A5">
            <w:pPr>
              <w:spacing w:line="256" w:lineRule="exact"/>
              <w:ind w:left="80"/>
              <w:jc w:val="both"/>
              <w:rPr>
                <w:rFonts w:eastAsia="Times New Roman"/>
                <w:sz w:val="24"/>
                <w:szCs w:val="24"/>
              </w:rPr>
            </w:pPr>
            <w:r>
              <w:rPr>
                <w:rFonts w:eastAsia="Times New Roman"/>
                <w:sz w:val="24"/>
                <w:szCs w:val="24"/>
              </w:rPr>
              <w:t xml:space="preserve">Послеуборочное дозревание зерна.  </w:t>
            </w:r>
          </w:p>
          <w:p w:rsidR="009E1F30" w:rsidRPr="009B1AE1" w:rsidRDefault="009E1F30" w:rsidP="006006A5">
            <w:pPr>
              <w:spacing w:line="256" w:lineRule="exact"/>
              <w:ind w:left="80"/>
              <w:jc w:val="both"/>
              <w:rPr>
                <w:rFonts w:eastAsia="Times New Roman"/>
                <w:iCs/>
                <w:sz w:val="24"/>
                <w:szCs w:val="24"/>
              </w:rPr>
            </w:pPr>
            <w:r>
              <w:rPr>
                <w:rFonts w:eastAsia="Times New Roman"/>
                <w:sz w:val="24"/>
                <w:szCs w:val="24"/>
              </w:rPr>
              <w:t>Понятие долговечности зерна и семян. Старение семян.</w:t>
            </w:r>
          </w:p>
        </w:tc>
        <w:tc>
          <w:tcPr>
            <w:tcW w:w="1134" w:type="dxa"/>
            <w:vMerge w:val="restart"/>
          </w:tcPr>
          <w:p w:rsidR="009E1F30" w:rsidRPr="009B1AE1" w:rsidRDefault="009E1F30" w:rsidP="009B1AE1">
            <w:pPr>
              <w:jc w:val="center"/>
              <w:rPr>
                <w:rFonts w:eastAsia="Calibri"/>
                <w:bCs/>
                <w:sz w:val="24"/>
                <w:szCs w:val="24"/>
              </w:rPr>
            </w:pPr>
            <w:r>
              <w:rPr>
                <w:rFonts w:eastAsia="Calibri"/>
                <w:bCs/>
                <w:sz w:val="24"/>
                <w:szCs w:val="24"/>
              </w:rPr>
              <w:t>64</w:t>
            </w:r>
          </w:p>
        </w:tc>
        <w:tc>
          <w:tcPr>
            <w:tcW w:w="1276" w:type="dxa"/>
            <w:vMerge/>
          </w:tcPr>
          <w:p w:rsidR="009E1F30" w:rsidRPr="009B1AE1" w:rsidRDefault="009E1F30" w:rsidP="009B1AE1">
            <w:pPr>
              <w:jc w:val="center"/>
              <w:rPr>
                <w:rFonts w:eastAsia="Calibri"/>
                <w:b/>
                <w:bCs/>
                <w:sz w:val="24"/>
                <w:szCs w:val="24"/>
              </w:rPr>
            </w:pPr>
          </w:p>
        </w:tc>
      </w:tr>
      <w:tr w:rsidR="009E1F30" w:rsidRPr="009B1AE1" w:rsidTr="00441593">
        <w:trPr>
          <w:trHeight w:val="77"/>
        </w:trPr>
        <w:tc>
          <w:tcPr>
            <w:tcW w:w="3686" w:type="dxa"/>
            <w:vMerge/>
          </w:tcPr>
          <w:p w:rsidR="009E1F30" w:rsidRPr="009B1AE1" w:rsidRDefault="009E1F30" w:rsidP="009B1AE1">
            <w:pPr>
              <w:rPr>
                <w:rFonts w:eastAsia="Times New Roman"/>
                <w:b/>
                <w:sz w:val="24"/>
                <w:szCs w:val="24"/>
              </w:rPr>
            </w:pPr>
          </w:p>
        </w:tc>
        <w:tc>
          <w:tcPr>
            <w:tcW w:w="425" w:type="dxa"/>
            <w:tcBorders>
              <w:bottom w:val="single" w:sz="4" w:space="0" w:color="auto"/>
            </w:tcBorders>
          </w:tcPr>
          <w:p w:rsidR="009E1F30" w:rsidRPr="009B1AE1" w:rsidRDefault="009E1F30" w:rsidP="009B1AE1">
            <w:pPr>
              <w:jc w:val="center"/>
              <w:rPr>
                <w:rFonts w:eastAsia="Times New Roman"/>
                <w:bCs/>
                <w:sz w:val="24"/>
                <w:szCs w:val="24"/>
              </w:rPr>
            </w:pPr>
            <w:r w:rsidRPr="009B1AE1">
              <w:rPr>
                <w:rFonts w:eastAsia="Times New Roman"/>
                <w:bCs/>
                <w:sz w:val="24"/>
                <w:szCs w:val="24"/>
              </w:rPr>
              <w:t>2</w:t>
            </w:r>
          </w:p>
        </w:tc>
        <w:tc>
          <w:tcPr>
            <w:tcW w:w="8789" w:type="dxa"/>
            <w:gridSpan w:val="2"/>
            <w:tcBorders>
              <w:bottom w:val="single" w:sz="4" w:space="0" w:color="auto"/>
            </w:tcBorders>
          </w:tcPr>
          <w:p w:rsidR="009E1F30" w:rsidRPr="009B1AE1" w:rsidRDefault="009E1F30" w:rsidP="006006A5">
            <w:pPr>
              <w:spacing w:line="260" w:lineRule="exact"/>
              <w:ind w:left="80"/>
              <w:jc w:val="both"/>
              <w:rPr>
                <w:rFonts w:eastAsia="Times New Roman"/>
                <w:b/>
                <w:iCs/>
                <w:sz w:val="24"/>
                <w:szCs w:val="24"/>
              </w:rPr>
            </w:pPr>
            <w:r>
              <w:rPr>
                <w:rFonts w:eastAsia="Times New Roman"/>
                <w:sz w:val="24"/>
                <w:szCs w:val="24"/>
              </w:rPr>
              <w:t>Значение микроорганизмов при хранении зерна и семян. Характеристика  микрофлоры  зерновой  массы.  Потери  в массе и качестве зерна, вызванные микробиологическими процессами. Вред, причиняемый зерновой массе вредителями хлебных запасов. Меры по защите зерна от клещей, насекомых и мышевидных грызунов. Самосогревание зерновых масс, его сущность и условия, способствующие    возникновению.   Меры    борьбы    с самосогреванием.</w:t>
            </w:r>
          </w:p>
        </w:tc>
        <w:tc>
          <w:tcPr>
            <w:tcW w:w="1134" w:type="dxa"/>
            <w:vMerge/>
          </w:tcPr>
          <w:p w:rsidR="009E1F30" w:rsidRPr="009B1AE1" w:rsidRDefault="009E1F30" w:rsidP="009B1AE1">
            <w:pPr>
              <w:jc w:val="center"/>
              <w:rPr>
                <w:rFonts w:eastAsia="Calibri"/>
                <w:bCs/>
                <w:sz w:val="24"/>
                <w:szCs w:val="24"/>
              </w:rPr>
            </w:pPr>
          </w:p>
        </w:tc>
        <w:tc>
          <w:tcPr>
            <w:tcW w:w="1276" w:type="dxa"/>
            <w:vMerge/>
          </w:tcPr>
          <w:p w:rsidR="009E1F30" w:rsidRPr="009B1AE1" w:rsidRDefault="009E1F30" w:rsidP="009B1AE1">
            <w:pPr>
              <w:jc w:val="center"/>
              <w:rPr>
                <w:rFonts w:eastAsia="Calibri"/>
                <w:b/>
                <w:bCs/>
                <w:sz w:val="24"/>
                <w:szCs w:val="24"/>
              </w:rPr>
            </w:pPr>
          </w:p>
        </w:tc>
      </w:tr>
      <w:tr w:rsidR="009E1F30" w:rsidRPr="009B1AE1" w:rsidTr="00441593">
        <w:trPr>
          <w:trHeight w:val="552"/>
        </w:trPr>
        <w:tc>
          <w:tcPr>
            <w:tcW w:w="3686" w:type="dxa"/>
            <w:vMerge/>
          </w:tcPr>
          <w:p w:rsidR="009E1F30" w:rsidRPr="009B1AE1" w:rsidRDefault="009E1F30" w:rsidP="009B1AE1">
            <w:pPr>
              <w:rPr>
                <w:rFonts w:eastAsia="Times New Roman"/>
                <w:b/>
                <w:sz w:val="24"/>
                <w:szCs w:val="24"/>
              </w:rPr>
            </w:pPr>
          </w:p>
        </w:tc>
        <w:tc>
          <w:tcPr>
            <w:tcW w:w="425" w:type="dxa"/>
            <w:tcBorders>
              <w:bottom w:val="single" w:sz="4" w:space="0" w:color="auto"/>
            </w:tcBorders>
          </w:tcPr>
          <w:p w:rsidR="009E1F30" w:rsidRPr="009B1AE1" w:rsidRDefault="009E1F30" w:rsidP="009B1AE1">
            <w:pPr>
              <w:jc w:val="center"/>
              <w:rPr>
                <w:rFonts w:eastAsia="Times New Roman"/>
                <w:bCs/>
                <w:sz w:val="24"/>
                <w:szCs w:val="24"/>
              </w:rPr>
            </w:pPr>
            <w:r w:rsidRPr="009B1AE1">
              <w:rPr>
                <w:rFonts w:eastAsia="Times New Roman"/>
                <w:bCs/>
                <w:sz w:val="24"/>
                <w:szCs w:val="24"/>
              </w:rPr>
              <w:t>3</w:t>
            </w:r>
          </w:p>
        </w:tc>
        <w:tc>
          <w:tcPr>
            <w:tcW w:w="8789" w:type="dxa"/>
            <w:gridSpan w:val="2"/>
            <w:tcBorders>
              <w:bottom w:val="single" w:sz="4" w:space="0" w:color="auto"/>
            </w:tcBorders>
          </w:tcPr>
          <w:p w:rsidR="009E1F30" w:rsidRPr="006006A5" w:rsidRDefault="009E1F30" w:rsidP="006006A5">
            <w:pPr>
              <w:jc w:val="both"/>
              <w:rPr>
                <w:sz w:val="24"/>
                <w:szCs w:val="24"/>
              </w:rPr>
            </w:pPr>
            <w:r>
              <w:rPr>
                <w:rStyle w:val="fontstyle01"/>
              </w:rPr>
              <w:t>Общая характеристика режимов и способов хранения зерна. Температура, влажность, аэрация зерновой массы как основные условия, определяющие еѐ сохранность.</w:t>
            </w:r>
            <w:r>
              <w:rPr>
                <w:color w:val="000000"/>
              </w:rPr>
              <w:br/>
            </w:r>
            <w:r>
              <w:rPr>
                <w:rStyle w:val="fontstyle01"/>
              </w:rPr>
              <w:t>Технология хранения зерна. Теоретические основы хранения зерна без доступа воздуха. Химическое консервирование зерна и семенных фондов.</w:t>
            </w:r>
          </w:p>
        </w:tc>
        <w:tc>
          <w:tcPr>
            <w:tcW w:w="1134" w:type="dxa"/>
            <w:vMerge/>
          </w:tcPr>
          <w:p w:rsidR="009E1F30" w:rsidRPr="009B1AE1" w:rsidRDefault="009E1F30" w:rsidP="009B1AE1">
            <w:pPr>
              <w:jc w:val="center"/>
              <w:rPr>
                <w:rFonts w:eastAsia="Calibri"/>
                <w:bCs/>
                <w:sz w:val="24"/>
                <w:szCs w:val="24"/>
              </w:rPr>
            </w:pPr>
          </w:p>
        </w:tc>
        <w:tc>
          <w:tcPr>
            <w:tcW w:w="1276" w:type="dxa"/>
            <w:vMerge/>
          </w:tcPr>
          <w:p w:rsidR="009E1F30" w:rsidRPr="009B1AE1" w:rsidRDefault="009E1F30" w:rsidP="009B1AE1">
            <w:pPr>
              <w:jc w:val="center"/>
              <w:rPr>
                <w:rFonts w:eastAsia="Calibri"/>
                <w:b/>
                <w:bCs/>
                <w:sz w:val="24"/>
                <w:szCs w:val="24"/>
              </w:rPr>
            </w:pPr>
          </w:p>
        </w:tc>
      </w:tr>
      <w:tr w:rsidR="009E1F30" w:rsidRPr="009B1AE1" w:rsidTr="00441593">
        <w:trPr>
          <w:trHeight w:val="552"/>
        </w:trPr>
        <w:tc>
          <w:tcPr>
            <w:tcW w:w="3686" w:type="dxa"/>
            <w:vMerge/>
          </w:tcPr>
          <w:p w:rsidR="009E1F30" w:rsidRPr="009B1AE1" w:rsidRDefault="009E1F30" w:rsidP="009B1AE1">
            <w:pPr>
              <w:rPr>
                <w:rFonts w:eastAsia="Times New Roman"/>
                <w:b/>
                <w:sz w:val="24"/>
                <w:szCs w:val="24"/>
              </w:rPr>
            </w:pPr>
          </w:p>
        </w:tc>
        <w:tc>
          <w:tcPr>
            <w:tcW w:w="425" w:type="dxa"/>
            <w:tcBorders>
              <w:bottom w:val="single" w:sz="4" w:space="0" w:color="auto"/>
            </w:tcBorders>
          </w:tcPr>
          <w:p w:rsidR="009E1F30" w:rsidRPr="009B1AE1" w:rsidRDefault="009E1F30" w:rsidP="009B1AE1">
            <w:pPr>
              <w:jc w:val="center"/>
              <w:rPr>
                <w:rFonts w:eastAsia="Times New Roman"/>
                <w:bCs/>
                <w:sz w:val="24"/>
                <w:szCs w:val="24"/>
              </w:rPr>
            </w:pPr>
            <w:r>
              <w:rPr>
                <w:rFonts w:eastAsia="Times New Roman"/>
                <w:bCs/>
                <w:sz w:val="24"/>
                <w:szCs w:val="24"/>
              </w:rPr>
              <w:t>4</w:t>
            </w:r>
          </w:p>
        </w:tc>
        <w:tc>
          <w:tcPr>
            <w:tcW w:w="8789" w:type="dxa"/>
            <w:gridSpan w:val="2"/>
            <w:tcBorders>
              <w:bottom w:val="single" w:sz="4" w:space="0" w:color="auto"/>
            </w:tcBorders>
          </w:tcPr>
          <w:p w:rsidR="009E1F30" w:rsidRPr="006006A5" w:rsidRDefault="009E1F30" w:rsidP="006006A5">
            <w:pPr>
              <w:jc w:val="both"/>
              <w:rPr>
                <w:rStyle w:val="fontstyle01"/>
                <w:color w:val="auto"/>
              </w:rPr>
            </w:pPr>
            <w:r>
              <w:rPr>
                <w:rStyle w:val="fontstyle01"/>
              </w:rPr>
              <w:t xml:space="preserve">Основы зерносушения. Способы сушки зерновых масс. Характеристика основных типов зерносушилок. Режимы тепловой сушки зерна. </w:t>
            </w:r>
            <w:proofErr w:type="gramStart"/>
            <w:r>
              <w:rPr>
                <w:rStyle w:val="fontstyle01"/>
              </w:rPr>
              <w:t>Контроль за</w:t>
            </w:r>
            <w:proofErr w:type="gramEnd"/>
            <w:r>
              <w:rPr>
                <w:rStyle w:val="fontstyle01"/>
              </w:rPr>
              <w:t xml:space="preserve"> качеством зерна в процессе сушки. Учет работы зерносушилок.</w:t>
            </w:r>
          </w:p>
        </w:tc>
        <w:tc>
          <w:tcPr>
            <w:tcW w:w="1134" w:type="dxa"/>
            <w:vMerge/>
          </w:tcPr>
          <w:p w:rsidR="009E1F30" w:rsidRPr="009B1AE1" w:rsidRDefault="009E1F30" w:rsidP="009B1AE1">
            <w:pPr>
              <w:jc w:val="center"/>
              <w:rPr>
                <w:rFonts w:eastAsia="Calibri"/>
                <w:bCs/>
                <w:sz w:val="24"/>
                <w:szCs w:val="24"/>
              </w:rPr>
            </w:pPr>
          </w:p>
        </w:tc>
        <w:tc>
          <w:tcPr>
            <w:tcW w:w="1276" w:type="dxa"/>
            <w:vMerge/>
          </w:tcPr>
          <w:p w:rsidR="009E1F30" w:rsidRPr="009B1AE1" w:rsidRDefault="009E1F30" w:rsidP="009B1AE1">
            <w:pPr>
              <w:jc w:val="center"/>
              <w:rPr>
                <w:rFonts w:eastAsia="Calibri"/>
                <w:b/>
                <w:bCs/>
                <w:sz w:val="24"/>
                <w:szCs w:val="24"/>
              </w:rPr>
            </w:pPr>
          </w:p>
        </w:tc>
      </w:tr>
      <w:tr w:rsidR="009E1F30" w:rsidRPr="009B1AE1" w:rsidTr="00A802C9">
        <w:trPr>
          <w:trHeight w:val="552"/>
        </w:trPr>
        <w:tc>
          <w:tcPr>
            <w:tcW w:w="3686" w:type="dxa"/>
            <w:vMerge/>
          </w:tcPr>
          <w:p w:rsidR="009E1F30" w:rsidRPr="009B1AE1" w:rsidRDefault="009E1F30" w:rsidP="009B1AE1">
            <w:pPr>
              <w:rPr>
                <w:rFonts w:eastAsia="Times New Roman"/>
                <w:b/>
                <w:sz w:val="24"/>
                <w:szCs w:val="24"/>
              </w:rPr>
            </w:pPr>
          </w:p>
        </w:tc>
        <w:tc>
          <w:tcPr>
            <w:tcW w:w="425" w:type="dxa"/>
            <w:tcBorders>
              <w:bottom w:val="single" w:sz="4" w:space="0" w:color="auto"/>
            </w:tcBorders>
          </w:tcPr>
          <w:p w:rsidR="009E1F30" w:rsidRPr="009B1AE1" w:rsidRDefault="009E1F30" w:rsidP="009B1AE1">
            <w:pPr>
              <w:jc w:val="center"/>
              <w:rPr>
                <w:rFonts w:eastAsia="Times New Roman"/>
                <w:bCs/>
                <w:sz w:val="24"/>
                <w:szCs w:val="24"/>
              </w:rPr>
            </w:pPr>
            <w:r>
              <w:rPr>
                <w:rFonts w:eastAsia="Times New Roman"/>
                <w:bCs/>
                <w:sz w:val="24"/>
                <w:szCs w:val="24"/>
              </w:rPr>
              <w:t>5</w:t>
            </w:r>
          </w:p>
        </w:tc>
        <w:tc>
          <w:tcPr>
            <w:tcW w:w="8789" w:type="dxa"/>
            <w:gridSpan w:val="2"/>
            <w:tcBorders>
              <w:bottom w:val="single" w:sz="4" w:space="0" w:color="auto"/>
            </w:tcBorders>
          </w:tcPr>
          <w:p w:rsidR="009E1F30" w:rsidRDefault="009E1F30" w:rsidP="006006A5">
            <w:pPr>
              <w:jc w:val="both"/>
              <w:rPr>
                <w:rStyle w:val="fontstyle01"/>
              </w:rPr>
            </w:pPr>
            <w:r w:rsidRPr="006006A5">
              <w:rPr>
                <w:rStyle w:val="fontstyle01"/>
              </w:rPr>
              <w:t>Типовые зернохранилища сельскохозяйственногонаправления для семян и зерна продовольственно</w:t>
            </w:r>
            <w:r>
              <w:rPr>
                <w:rStyle w:val="fontstyle01"/>
              </w:rPr>
              <w:t>-</w:t>
            </w:r>
            <w:r w:rsidRPr="006006A5">
              <w:rPr>
                <w:rStyle w:val="fontstyle01"/>
              </w:rPr>
              <w:t>фуражного назначения, их классификация ихарактеристика. Подготовка зернохранилищ к приемунового урожая. Правила размещения семян и зернапровольственно-фуражного назначения взернохранилищах. Факторы, влияющие на высоту насыпизерновой массы в хранилищах. Уход и наблюдение захранящимися партиями семян и зерна продовольственно</w:t>
            </w:r>
            <w:r>
              <w:rPr>
                <w:rStyle w:val="fontstyle01"/>
              </w:rPr>
              <w:t>-</w:t>
            </w:r>
            <w:r w:rsidRPr="006006A5">
              <w:rPr>
                <w:rStyle w:val="fontstyle01"/>
              </w:rPr>
              <w:t xml:space="preserve">фуражного назначения в разные времена года.Количественно-качественный учет зерна и семян </w:t>
            </w:r>
            <w:r w:rsidRPr="006006A5">
              <w:rPr>
                <w:rStyle w:val="fontstyle01"/>
              </w:rPr>
              <w:lastRenderedPageBreak/>
              <w:t>прихранении. Нормы естественной убыли зерна при хранении</w:t>
            </w:r>
          </w:p>
        </w:tc>
        <w:tc>
          <w:tcPr>
            <w:tcW w:w="1134" w:type="dxa"/>
            <w:vMerge/>
            <w:tcBorders>
              <w:bottom w:val="single" w:sz="4" w:space="0" w:color="auto"/>
            </w:tcBorders>
          </w:tcPr>
          <w:p w:rsidR="009E1F30" w:rsidRPr="009B1AE1" w:rsidRDefault="009E1F30" w:rsidP="009B1AE1">
            <w:pPr>
              <w:jc w:val="center"/>
              <w:rPr>
                <w:rFonts w:eastAsia="Calibri"/>
                <w:bCs/>
                <w:sz w:val="24"/>
                <w:szCs w:val="24"/>
              </w:rPr>
            </w:pPr>
          </w:p>
        </w:tc>
        <w:tc>
          <w:tcPr>
            <w:tcW w:w="1276" w:type="dxa"/>
            <w:vMerge/>
            <w:tcBorders>
              <w:bottom w:val="single" w:sz="4" w:space="0" w:color="auto"/>
            </w:tcBorders>
          </w:tcPr>
          <w:p w:rsidR="009E1F30" w:rsidRPr="009B1AE1" w:rsidRDefault="009E1F30" w:rsidP="009B1AE1">
            <w:pPr>
              <w:jc w:val="center"/>
              <w:rPr>
                <w:rFonts w:eastAsia="Calibri"/>
                <w:b/>
                <w:bCs/>
                <w:sz w:val="24"/>
                <w:szCs w:val="24"/>
              </w:rPr>
            </w:pPr>
          </w:p>
        </w:tc>
      </w:tr>
      <w:tr w:rsidR="00EB494C" w:rsidRPr="009B1AE1" w:rsidTr="00441593">
        <w:trPr>
          <w:trHeight w:val="279"/>
        </w:trPr>
        <w:tc>
          <w:tcPr>
            <w:tcW w:w="3686" w:type="dxa"/>
            <w:vMerge/>
          </w:tcPr>
          <w:p w:rsidR="00EB494C" w:rsidRPr="009B1AE1" w:rsidRDefault="00EB494C" w:rsidP="009B1AE1">
            <w:pPr>
              <w:rPr>
                <w:rFonts w:eastAsia="Times New Roman"/>
                <w:b/>
                <w:sz w:val="24"/>
                <w:szCs w:val="24"/>
              </w:rPr>
            </w:pPr>
          </w:p>
        </w:tc>
        <w:tc>
          <w:tcPr>
            <w:tcW w:w="425" w:type="dxa"/>
            <w:tcBorders>
              <w:bottom w:val="single" w:sz="4" w:space="0" w:color="auto"/>
            </w:tcBorders>
          </w:tcPr>
          <w:p w:rsidR="00EB494C" w:rsidRDefault="00EB494C" w:rsidP="009B1AE1">
            <w:pPr>
              <w:jc w:val="center"/>
              <w:rPr>
                <w:rFonts w:eastAsia="Times New Roman"/>
                <w:bCs/>
                <w:sz w:val="24"/>
                <w:szCs w:val="24"/>
              </w:rPr>
            </w:pPr>
          </w:p>
        </w:tc>
        <w:tc>
          <w:tcPr>
            <w:tcW w:w="8789" w:type="dxa"/>
            <w:gridSpan w:val="2"/>
            <w:tcBorders>
              <w:bottom w:val="single" w:sz="4" w:space="0" w:color="auto"/>
            </w:tcBorders>
          </w:tcPr>
          <w:p w:rsidR="00EB494C" w:rsidRPr="00A52888" w:rsidRDefault="00EB494C" w:rsidP="006006A5">
            <w:pPr>
              <w:jc w:val="both"/>
              <w:rPr>
                <w:rStyle w:val="fontstyle01"/>
                <w:b/>
                <w:color w:val="auto"/>
              </w:rPr>
            </w:pPr>
            <w:r w:rsidRPr="00A52888">
              <w:rPr>
                <w:rStyle w:val="fontstyle01"/>
                <w:b/>
              </w:rPr>
              <w:t>Практические занятия</w:t>
            </w:r>
          </w:p>
        </w:tc>
        <w:tc>
          <w:tcPr>
            <w:tcW w:w="1134" w:type="dxa"/>
            <w:vMerge w:val="restart"/>
          </w:tcPr>
          <w:p w:rsidR="00EB494C" w:rsidRPr="009B1AE1" w:rsidRDefault="00EB494C" w:rsidP="009B1AE1">
            <w:pPr>
              <w:jc w:val="center"/>
              <w:rPr>
                <w:rFonts w:eastAsia="Calibri"/>
                <w:bCs/>
                <w:sz w:val="24"/>
                <w:szCs w:val="24"/>
              </w:rPr>
            </w:pPr>
            <w:r>
              <w:rPr>
                <w:rFonts w:eastAsia="Calibri"/>
                <w:bCs/>
                <w:sz w:val="24"/>
                <w:szCs w:val="24"/>
              </w:rPr>
              <w:t>1</w:t>
            </w:r>
            <w:r w:rsidR="009E1F30">
              <w:rPr>
                <w:rFonts w:eastAsia="Calibri"/>
                <w:bCs/>
                <w:sz w:val="24"/>
                <w:szCs w:val="24"/>
              </w:rPr>
              <w:t>6</w:t>
            </w:r>
          </w:p>
        </w:tc>
        <w:tc>
          <w:tcPr>
            <w:tcW w:w="1276" w:type="dxa"/>
            <w:vMerge w:val="restart"/>
          </w:tcPr>
          <w:p w:rsidR="00EB494C" w:rsidRPr="009B1AE1" w:rsidRDefault="00EB494C" w:rsidP="009B1AE1">
            <w:pPr>
              <w:jc w:val="center"/>
              <w:rPr>
                <w:rFonts w:eastAsia="Calibri"/>
                <w:b/>
                <w:bCs/>
                <w:sz w:val="24"/>
                <w:szCs w:val="24"/>
              </w:rPr>
            </w:pPr>
          </w:p>
        </w:tc>
      </w:tr>
      <w:tr w:rsidR="00EB494C" w:rsidRPr="009B1AE1" w:rsidTr="00441593">
        <w:trPr>
          <w:trHeight w:val="279"/>
        </w:trPr>
        <w:tc>
          <w:tcPr>
            <w:tcW w:w="3686" w:type="dxa"/>
            <w:vMerge/>
          </w:tcPr>
          <w:p w:rsidR="00EB494C" w:rsidRPr="009B1AE1" w:rsidRDefault="00EB494C" w:rsidP="009B1AE1">
            <w:pPr>
              <w:rPr>
                <w:rFonts w:eastAsia="Times New Roman"/>
                <w:b/>
                <w:sz w:val="24"/>
                <w:szCs w:val="24"/>
              </w:rPr>
            </w:pPr>
          </w:p>
        </w:tc>
        <w:tc>
          <w:tcPr>
            <w:tcW w:w="425" w:type="dxa"/>
            <w:tcBorders>
              <w:bottom w:val="single" w:sz="4" w:space="0" w:color="auto"/>
            </w:tcBorders>
          </w:tcPr>
          <w:p w:rsidR="00EB494C" w:rsidRDefault="00EB494C" w:rsidP="009B1AE1">
            <w:pPr>
              <w:jc w:val="center"/>
              <w:rPr>
                <w:rFonts w:eastAsia="Times New Roman"/>
                <w:bCs/>
                <w:sz w:val="24"/>
                <w:szCs w:val="24"/>
              </w:rPr>
            </w:pPr>
            <w:r>
              <w:rPr>
                <w:rFonts w:eastAsia="Times New Roman"/>
                <w:bCs/>
                <w:sz w:val="24"/>
                <w:szCs w:val="24"/>
              </w:rPr>
              <w:t>1</w:t>
            </w:r>
          </w:p>
        </w:tc>
        <w:tc>
          <w:tcPr>
            <w:tcW w:w="8789" w:type="dxa"/>
            <w:gridSpan w:val="2"/>
            <w:tcBorders>
              <w:bottom w:val="single" w:sz="4" w:space="0" w:color="auto"/>
            </w:tcBorders>
          </w:tcPr>
          <w:p w:rsidR="00EB494C" w:rsidRPr="007D4488" w:rsidRDefault="00BA366C" w:rsidP="00A52888">
            <w:pPr>
              <w:rPr>
                <w:rStyle w:val="fontstyle01"/>
                <w:color w:val="FF0000"/>
              </w:rPr>
            </w:pPr>
            <w:r w:rsidRPr="007D4488">
              <w:rPr>
                <w:rStyle w:val="fontstyle01"/>
                <w:color w:val="FF0000"/>
              </w:rPr>
              <w:t>Определение всхожести и энергии прорастания семян зерновых и овощных культур в аэропонной установки</w:t>
            </w:r>
          </w:p>
        </w:tc>
        <w:tc>
          <w:tcPr>
            <w:tcW w:w="1134" w:type="dxa"/>
            <w:vMerge/>
          </w:tcPr>
          <w:p w:rsidR="00EB494C" w:rsidRPr="009B1AE1" w:rsidRDefault="00EB494C" w:rsidP="009B1AE1">
            <w:pPr>
              <w:jc w:val="center"/>
              <w:rPr>
                <w:rFonts w:eastAsia="Calibri"/>
                <w:bCs/>
                <w:sz w:val="24"/>
                <w:szCs w:val="24"/>
              </w:rPr>
            </w:pPr>
          </w:p>
        </w:tc>
        <w:tc>
          <w:tcPr>
            <w:tcW w:w="1276" w:type="dxa"/>
            <w:vMerge/>
          </w:tcPr>
          <w:p w:rsidR="00EB494C" w:rsidRPr="009B1AE1" w:rsidRDefault="00EB494C" w:rsidP="009B1AE1">
            <w:pPr>
              <w:jc w:val="center"/>
              <w:rPr>
                <w:rFonts w:eastAsia="Calibri"/>
                <w:b/>
                <w:bCs/>
                <w:sz w:val="24"/>
                <w:szCs w:val="24"/>
              </w:rPr>
            </w:pPr>
          </w:p>
        </w:tc>
      </w:tr>
      <w:tr w:rsidR="00EB494C" w:rsidRPr="009B1AE1" w:rsidTr="00441593">
        <w:trPr>
          <w:trHeight w:val="127"/>
        </w:trPr>
        <w:tc>
          <w:tcPr>
            <w:tcW w:w="3686" w:type="dxa"/>
            <w:vMerge/>
          </w:tcPr>
          <w:p w:rsidR="00EB494C" w:rsidRPr="009B1AE1" w:rsidRDefault="00EB494C" w:rsidP="009B1AE1">
            <w:pPr>
              <w:rPr>
                <w:rFonts w:eastAsia="Times New Roman"/>
                <w:b/>
                <w:sz w:val="24"/>
                <w:szCs w:val="24"/>
              </w:rPr>
            </w:pPr>
          </w:p>
        </w:tc>
        <w:tc>
          <w:tcPr>
            <w:tcW w:w="425" w:type="dxa"/>
            <w:tcBorders>
              <w:bottom w:val="single" w:sz="4" w:space="0" w:color="auto"/>
            </w:tcBorders>
          </w:tcPr>
          <w:p w:rsidR="00EB494C" w:rsidRDefault="00EB494C" w:rsidP="009B1AE1">
            <w:pPr>
              <w:jc w:val="center"/>
              <w:rPr>
                <w:rFonts w:eastAsia="Times New Roman"/>
                <w:bCs/>
                <w:sz w:val="24"/>
                <w:szCs w:val="24"/>
              </w:rPr>
            </w:pPr>
            <w:r>
              <w:rPr>
                <w:rFonts w:eastAsia="Times New Roman"/>
                <w:bCs/>
                <w:sz w:val="24"/>
                <w:szCs w:val="24"/>
              </w:rPr>
              <w:t>2</w:t>
            </w:r>
          </w:p>
        </w:tc>
        <w:tc>
          <w:tcPr>
            <w:tcW w:w="8789" w:type="dxa"/>
            <w:gridSpan w:val="2"/>
            <w:tcBorders>
              <w:bottom w:val="single" w:sz="4" w:space="0" w:color="auto"/>
            </w:tcBorders>
          </w:tcPr>
          <w:p w:rsidR="00EB494C" w:rsidRPr="00A52888" w:rsidRDefault="00EB494C" w:rsidP="006006A5">
            <w:pPr>
              <w:jc w:val="both"/>
              <w:rPr>
                <w:rStyle w:val="fontstyle01"/>
                <w:color w:val="auto"/>
              </w:rPr>
            </w:pPr>
            <w:r>
              <w:rPr>
                <w:rStyle w:val="fontstyle01"/>
              </w:rPr>
              <w:t>Определение натуры и стекловидности зерна.</w:t>
            </w:r>
          </w:p>
        </w:tc>
        <w:tc>
          <w:tcPr>
            <w:tcW w:w="1134" w:type="dxa"/>
            <w:vMerge/>
          </w:tcPr>
          <w:p w:rsidR="00EB494C" w:rsidRPr="009B1AE1" w:rsidRDefault="00EB494C" w:rsidP="009B1AE1">
            <w:pPr>
              <w:jc w:val="center"/>
              <w:rPr>
                <w:rFonts w:eastAsia="Calibri"/>
                <w:bCs/>
                <w:sz w:val="24"/>
                <w:szCs w:val="24"/>
              </w:rPr>
            </w:pPr>
          </w:p>
        </w:tc>
        <w:tc>
          <w:tcPr>
            <w:tcW w:w="1276" w:type="dxa"/>
            <w:vMerge/>
          </w:tcPr>
          <w:p w:rsidR="00EB494C" w:rsidRPr="009B1AE1" w:rsidRDefault="00EB494C" w:rsidP="009B1AE1">
            <w:pPr>
              <w:jc w:val="center"/>
              <w:rPr>
                <w:rFonts w:eastAsia="Calibri"/>
                <w:b/>
                <w:bCs/>
                <w:sz w:val="24"/>
                <w:szCs w:val="24"/>
              </w:rPr>
            </w:pPr>
          </w:p>
        </w:tc>
      </w:tr>
      <w:tr w:rsidR="00EB494C" w:rsidRPr="009B1AE1" w:rsidTr="00441593">
        <w:trPr>
          <w:trHeight w:val="254"/>
        </w:trPr>
        <w:tc>
          <w:tcPr>
            <w:tcW w:w="3686" w:type="dxa"/>
            <w:vMerge/>
          </w:tcPr>
          <w:p w:rsidR="00EB494C" w:rsidRPr="009B1AE1" w:rsidRDefault="00EB494C" w:rsidP="009B1AE1">
            <w:pPr>
              <w:rPr>
                <w:rFonts w:eastAsia="Times New Roman"/>
                <w:b/>
                <w:sz w:val="24"/>
                <w:szCs w:val="24"/>
              </w:rPr>
            </w:pPr>
          </w:p>
        </w:tc>
        <w:tc>
          <w:tcPr>
            <w:tcW w:w="425" w:type="dxa"/>
            <w:tcBorders>
              <w:bottom w:val="single" w:sz="4" w:space="0" w:color="auto"/>
            </w:tcBorders>
          </w:tcPr>
          <w:p w:rsidR="00EB494C" w:rsidRDefault="00EB494C" w:rsidP="009B1AE1">
            <w:pPr>
              <w:jc w:val="center"/>
              <w:rPr>
                <w:rFonts w:eastAsia="Times New Roman"/>
                <w:bCs/>
                <w:sz w:val="24"/>
                <w:szCs w:val="24"/>
              </w:rPr>
            </w:pPr>
            <w:r>
              <w:rPr>
                <w:rFonts w:eastAsia="Times New Roman"/>
                <w:bCs/>
                <w:sz w:val="24"/>
                <w:szCs w:val="24"/>
              </w:rPr>
              <w:t>3</w:t>
            </w:r>
          </w:p>
        </w:tc>
        <w:tc>
          <w:tcPr>
            <w:tcW w:w="8789" w:type="dxa"/>
            <w:gridSpan w:val="2"/>
            <w:tcBorders>
              <w:bottom w:val="single" w:sz="4" w:space="0" w:color="auto"/>
            </w:tcBorders>
          </w:tcPr>
          <w:p w:rsidR="00EB494C" w:rsidRPr="00A52888" w:rsidRDefault="00EB494C" w:rsidP="006006A5">
            <w:pPr>
              <w:jc w:val="both"/>
              <w:rPr>
                <w:rStyle w:val="fontstyle01"/>
                <w:color w:val="auto"/>
              </w:rPr>
            </w:pPr>
            <w:r>
              <w:rPr>
                <w:rStyle w:val="fontstyle01"/>
              </w:rPr>
              <w:t>Определение засоренности и зараженности зерна.</w:t>
            </w:r>
          </w:p>
        </w:tc>
        <w:tc>
          <w:tcPr>
            <w:tcW w:w="1134" w:type="dxa"/>
            <w:vMerge/>
          </w:tcPr>
          <w:p w:rsidR="00EB494C" w:rsidRPr="009B1AE1" w:rsidRDefault="00EB494C" w:rsidP="009B1AE1">
            <w:pPr>
              <w:jc w:val="center"/>
              <w:rPr>
                <w:rFonts w:eastAsia="Calibri"/>
                <w:bCs/>
                <w:sz w:val="24"/>
                <w:szCs w:val="24"/>
              </w:rPr>
            </w:pPr>
          </w:p>
        </w:tc>
        <w:tc>
          <w:tcPr>
            <w:tcW w:w="1276" w:type="dxa"/>
            <w:vMerge/>
          </w:tcPr>
          <w:p w:rsidR="00EB494C" w:rsidRPr="009B1AE1" w:rsidRDefault="00EB494C" w:rsidP="009B1AE1">
            <w:pPr>
              <w:jc w:val="center"/>
              <w:rPr>
                <w:rFonts w:eastAsia="Calibri"/>
                <w:b/>
                <w:bCs/>
                <w:sz w:val="24"/>
                <w:szCs w:val="24"/>
              </w:rPr>
            </w:pPr>
          </w:p>
        </w:tc>
      </w:tr>
      <w:tr w:rsidR="00EB494C" w:rsidRPr="009B1AE1" w:rsidTr="00441593">
        <w:trPr>
          <w:trHeight w:val="552"/>
        </w:trPr>
        <w:tc>
          <w:tcPr>
            <w:tcW w:w="3686" w:type="dxa"/>
            <w:vMerge/>
          </w:tcPr>
          <w:p w:rsidR="00EB494C" w:rsidRPr="009B1AE1" w:rsidRDefault="00EB494C" w:rsidP="009B1AE1">
            <w:pPr>
              <w:rPr>
                <w:rFonts w:eastAsia="Times New Roman"/>
                <w:b/>
                <w:sz w:val="24"/>
                <w:szCs w:val="24"/>
              </w:rPr>
            </w:pPr>
          </w:p>
        </w:tc>
        <w:tc>
          <w:tcPr>
            <w:tcW w:w="425" w:type="dxa"/>
            <w:tcBorders>
              <w:bottom w:val="single" w:sz="4" w:space="0" w:color="auto"/>
            </w:tcBorders>
          </w:tcPr>
          <w:p w:rsidR="00EB494C" w:rsidRDefault="00EB494C" w:rsidP="009B1AE1">
            <w:pPr>
              <w:jc w:val="center"/>
              <w:rPr>
                <w:rFonts w:eastAsia="Times New Roman"/>
                <w:bCs/>
                <w:sz w:val="24"/>
                <w:szCs w:val="24"/>
              </w:rPr>
            </w:pPr>
            <w:r>
              <w:rPr>
                <w:rFonts w:eastAsia="Times New Roman"/>
                <w:bCs/>
                <w:sz w:val="24"/>
                <w:szCs w:val="24"/>
              </w:rPr>
              <w:t>4</w:t>
            </w:r>
          </w:p>
        </w:tc>
        <w:tc>
          <w:tcPr>
            <w:tcW w:w="8789" w:type="dxa"/>
            <w:gridSpan w:val="2"/>
            <w:tcBorders>
              <w:bottom w:val="single" w:sz="4" w:space="0" w:color="auto"/>
            </w:tcBorders>
          </w:tcPr>
          <w:p w:rsidR="00EB494C" w:rsidRPr="00A52888" w:rsidRDefault="00EB494C" w:rsidP="00A52888">
            <w:pPr>
              <w:rPr>
                <w:rStyle w:val="fontstyle01"/>
                <w:color w:val="auto"/>
              </w:rPr>
            </w:pPr>
            <w:r>
              <w:rPr>
                <w:rStyle w:val="fontstyle01"/>
              </w:rPr>
              <w:t>Составление типового плана размещения зерна, маслосемян, семенных фондов в хранилище</w:t>
            </w:r>
          </w:p>
        </w:tc>
        <w:tc>
          <w:tcPr>
            <w:tcW w:w="1134" w:type="dxa"/>
            <w:vMerge/>
          </w:tcPr>
          <w:p w:rsidR="00EB494C" w:rsidRPr="009B1AE1" w:rsidRDefault="00EB494C" w:rsidP="009B1AE1">
            <w:pPr>
              <w:jc w:val="center"/>
              <w:rPr>
                <w:rFonts w:eastAsia="Calibri"/>
                <w:bCs/>
                <w:sz w:val="24"/>
                <w:szCs w:val="24"/>
              </w:rPr>
            </w:pPr>
          </w:p>
        </w:tc>
        <w:tc>
          <w:tcPr>
            <w:tcW w:w="1276" w:type="dxa"/>
            <w:vMerge/>
          </w:tcPr>
          <w:p w:rsidR="00EB494C" w:rsidRPr="009B1AE1" w:rsidRDefault="00EB494C" w:rsidP="009B1AE1">
            <w:pPr>
              <w:jc w:val="center"/>
              <w:rPr>
                <w:rFonts w:eastAsia="Calibri"/>
                <w:b/>
                <w:bCs/>
                <w:sz w:val="24"/>
                <w:szCs w:val="24"/>
              </w:rPr>
            </w:pPr>
          </w:p>
        </w:tc>
      </w:tr>
      <w:tr w:rsidR="00EB494C" w:rsidRPr="009B1AE1" w:rsidTr="00441593">
        <w:trPr>
          <w:trHeight w:val="552"/>
        </w:trPr>
        <w:tc>
          <w:tcPr>
            <w:tcW w:w="3686" w:type="dxa"/>
            <w:vMerge/>
          </w:tcPr>
          <w:p w:rsidR="00EB494C" w:rsidRPr="009B1AE1" w:rsidRDefault="00EB494C" w:rsidP="009B1AE1">
            <w:pPr>
              <w:rPr>
                <w:rFonts w:eastAsia="Times New Roman"/>
                <w:b/>
                <w:sz w:val="24"/>
                <w:szCs w:val="24"/>
              </w:rPr>
            </w:pPr>
          </w:p>
        </w:tc>
        <w:tc>
          <w:tcPr>
            <w:tcW w:w="425" w:type="dxa"/>
            <w:tcBorders>
              <w:bottom w:val="single" w:sz="4" w:space="0" w:color="auto"/>
            </w:tcBorders>
          </w:tcPr>
          <w:p w:rsidR="00EB494C" w:rsidRDefault="00EB494C" w:rsidP="009B1AE1">
            <w:pPr>
              <w:jc w:val="center"/>
              <w:rPr>
                <w:rFonts w:eastAsia="Times New Roman"/>
                <w:bCs/>
                <w:sz w:val="24"/>
                <w:szCs w:val="24"/>
              </w:rPr>
            </w:pPr>
            <w:r>
              <w:rPr>
                <w:rFonts w:eastAsia="Times New Roman"/>
                <w:bCs/>
                <w:sz w:val="24"/>
                <w:szCs w:val="24"/>
              </w:rPr>
              <w:t>5</w:t>
            </w:r>
          </w:p>
        </w:tc>
        <w:tc>
          <w:tcPr>
            <w:tcW w:w="8789" w:type="dxa"/>
            <w:gridSpan w:val="2"/>
            <w:tcBorders>
              <w:bottom w:val="single" w:sz="4" w:space="0" w:color="auto"/>
            </w:tcBorders>
          </w:tcPr>
          <w:p w:rsidR="00EB494C" w:rsidRPr="00A52888" w:rsidRDefault="00EB494C" w:rsidP="00A52888">
            <w:pPr>
              <w:rPr>
                <w:rStyle w:val="fontstyle01"/>
                <w:color w:val="auto"/>
              </w:rPr>
            </w:pPr>
            <w:r>
              <w:rPr>
                <w:rStyle w:val="fontstyle01"/>
              </w:rPr>
              <w:t>Расчет производительности зерносушилок, норм</w:t>
            </w:r>
            <w:r>
              <w:rPr>
                <w:color w:val="000000"/>
              </w:rPr>
              <w:br/>
            </w:r>
            <w:r>
              <w:rPr>
                <w:rStyle w:val="fontstyle01"/>
              </w:rPr>
              <w:t>естественной убыли при хранении.</w:t>
            </w:r>
          </w:p>
        </w:tc>
        <w:tc>
          <w:tcPr>
            <w:tcW w:w="1134" w:type="dxa"/>
            <w:vMerge/>
          </w:tcPr>
          <w:p w:rsidR="00EB494C" w:rsidRPr="009B1AE1" w:rsidRDefault="00EB494C" w:rsidP="009B1AE1">
            <w:pPr>
              <w:jc w:val="center"/>
              <w:rPr>
                <w:rFonts w:eastAsia="Calibri"/>
                <w:bCs/>
                <w:sz w:val="24"/>
                <w:szCs w:val="24"/>
              </w:rPr>
            </w:pPr>
          </w:p>
        </w:tc>
        <w:tc>
          <w:tcPr>
            <w:tcW w:w="1276" w:type="dxa"/>
            <w:vMerge/>
          </w:tcPr>
          <w:p w:rsidR="00EB494C" w:rsidRPr="009B1AE1" w:rsidRDefault="00EB494C" w:rsidP="009B1AE1">
            <w:pPr>
              <w:jc w:val="center"/>
              <w:rPr>
                <w:rFonts w:eastAsia="Calibri"/>
                <w:b/>
                <w:bCs/>
                <w:sz w:val="24"/>
                <w:szCs w:val="24"/>
              </w:rPr>
            </w:pPr>
          </w:p>
        </w:tc>
      </w:tr>
      <w:tr w:rsidR="00EB494C" w:rsidRPr="009B1AE1" w:rsidTr="00A52888">
        <w:trPr>
          <w:trHeight w:val="552"/>
        </w:trPr>
        <w:tc>
          <w:tcPr>
            <w:tcW w:w="3686" w:type="dxa"/>
            <w:vMerge/>
            <w:tcBorders>
              <w:bottom w:val="single" w:sz="4" w:space="0" w:color="auto"/>
            </w:tcBorders>
          </w:tcPr>
          <w:p w:rsidR="00EB494C" w:rsidRPr="009B1AE1" w:rsidRDefault="00EB494C" w:rsidP="009B1AE1">
            <w:pPr>
              <w:rPr>
                <w:rFonts w:eastAsia="Times New Roman"/>
                <w:b/>
                <w:sz w:val="24"/>
                <w:szCs w:val="24"/>
              </w:rPr>
            </w:pPr>
          </w:p>
        </w:tc>
        <w:tc>
          <w:tcPr>
            <w:tcW w:w="425" w:type="dxa"/>
            <w:tcBorders>
              <w:bottom w:val="single" w:sz="4" w:space="0" w:color="auto"/>
            </w:tcBorders>
          </w:tcPr>
          <w:p w:rsidR="00EB494C" w:rsidRDefault="00EB494C" w:rsidP="009B1AE1">
            <w:pPr>
              <w:jc w:val="center"/>
              <w:rPr>
                <w:rFonts w:eastAsia="Times New Roman"/>
                <w:bCs/>
                <w:sz w:val="24"/>
                <w:szCs w:val="24"/>
              </w:rPr>
            </w:pPr>
            <w:r>
              <w:rPr>
                <w:rFonts w:eastAsia="Times New Roman"/>
                <w:bCs/>
                <w:sz w:val="24"/>
                <w:szCs w:val="24"/>
              </w:rPr>
              <w:t>6</w:t>
            </w:r>
          </w:p>
        </w:tc>
        <w:tc>
          <w:tcPr>
            <w:tcW w:w="8789" w:type="dxa"/>
            <w:gridSpan w:val="2"/>
            <w:tcBorders>
              <w:bottom w:val="single" w:sz="4" w:space="0" w:color="auto"/>
            </w:tcBorders>
          </w:tcPr>
          <w:p w:rsidR="00EB494C" w:rsidRPr="00A52888" w:rsidRDefault="00EB494C" w:rsidP="00A52888">
            <w:pPr>
              <w:rPr>
                <w:rStyle w:val="fontstyle01"/>
                <w:color w:val="auto"/>
              </w:rPr>
            </w:pPr>
            <w:r>
              <w:rPr>
                <w:rStyle w:val="fontstyle01"/>
              </w:rPr>
              <w:t>Заполнение учетной документации на хранящиеся фонды</w:t>
            </w:r>
            <w:r>
              <w:rPr>
                <w:color w:val="000000"/>
              </w:rPr>
              <w:br/>
            </w:r>
            <w:r>
              <w:rPr>
                <w:rStyle w:val="fontstyle01"/>
              </w:rPr>
              <w:t>семенного, товарного зерна, маслосемян.</w:t>
            </w:r>
          </w:p>
        </w:tc>
        <w:tc>
          <w:tcPr>
            <w:tcW w:w="1134" w:type="dxa"/>
            <w:vMerge/>
            <w:tcBorders>
              <w:bottom w:val="single" w:sz="4" w:space="0" w:color="auto"/>
            </w:tcBorders>
          </w:tcPr>
          <w:p w:rsidR="00EB494C" w:rsidRPr="009B1AE1" w:rsidRDefault="00EB494C" w:rsidP="009B1AE1">
            <w:pPr>
              <w:jc w:val="center"/>
              <w:rPr>
                <w:rFonts w:eastAsia="Calibri"/>
                <w:bCs/>
                <w:sz w:val="24"/>
                <w:szCs w:val="24"/>
              </w:rPr>
            </w:pPr>
          </w:p>
        </w:tc>
        <w:tc>
          <w:tcPr>
            <w:tcW w:w="1276" w:type="dxa"/>
            <w:vMerge/>
            <w:tcBorders>
              <w:bottom w:val="single" w:sz="4" w:space="0" w:color="auto"/>
            </w:tcBorders>
          </w:tcPr>
          <w:p w:rsidR="00EB494C" w:rsidRPr="009B1AE1" w:rsidRDefault="00EB494C" w:rsidP="009B1AE1">
            <w:pPr>
              <w:jc w:val="center"/>
              <w:rPr>
                <w:rFonts w:eastAsia="Calibri"/>
                <w:b/>
                <w:bCs/>
                <w:sz w:val="24"/>
                <w:szCs w:val="24"/>
              </w:rPr>
            </w:pPr>
          </w:p>
        </w:tc>
      </w:tr>
      <w:tr w:rsidR="006006A5" w:rsidRPr="009B1AE1" w:rsidTr="00A52888">
        <w:tc>
          <w:tcPr>
            <w:tcW w:w="3686" w:type="dxa"/>
            <w:vMerge w:val="restart"/>
          </w:tcPr>
          <w:p w:rsidR="006006A5" w:rsidRPr="00EB494C" w:rsidRDefault="00503837" w:rsidP="009B1AE1">
            <w:pPr>
              <w:rPr>
                <w:b/>
                <w:sz w:val="24"/>
                <w:szCs w:val="24"/>
              </w:rPr>
            </w:pPr>
            <w:r w:rsidRPr="00503837">
              <w:rPr>
                <w:rStyle w:val="fontstyle01"/>
                <w:b/>
              </w:rPr>
              <w:t xml:space="preserve">Тема 3.1 </w:t>
            </w:r>
            <w:r w:rsidRPr="00503837">
              <w:rPr>
                <w:rStyle w:val="fontstyle21"/>
                <w:b/>
              </w:rPr>
              <w:t>Основные факторы,</w:t>
            </w:r>
            <w:r w:rsidRPr="00503837">
              <w:rPr>
                <w:b/>
                <w:color w:val="000000"/>
              </w:rPr>
              <w:br/>
            </w:r>
            <w:r w:rsidRPr="00503837">
              <w:rPr>
                <w:rStyle w:val="fontstyle21"/>
                <w:b/>
              </w:rPr>
              <w:t>влияющие на качество</w:t>
            </w:r>
            <w:r w:rsidRPr="00503837">
              <w:rPr>
                <w:b/>
                <w:color w:val="000000"/>
              </w:rPr>
              <w:br/>
            </w:r>
            <w:r w:rsidRPr="00503837">
              <w:rPr>
                <w:rStyle w:val="fontstyle21"/>
                <w:b/>
              </w:rPr>
              <w:t>растениеводческой продукции</w:t>
            </w:r>
          </w:p>
        </w:tc>
        <w:tc>
          <w:tcPr>
            <w:tcW w:w="9214" w:type="dxa"/>
            <w:gridSpan w:val="3"/>
          </w:tcPr>
          <w:p w:rsidR="006006A5" w:rsidRPr="009B1AE1" w:rsidRDefault="006006A5" w:rsidP="009B1AE1">
            <w:pPr>
              <w:autoSpaceDE w:val="0"/>
              <w:autoSpaceDN w:val="0"/>
              <w:adjustRightInd w:val="0"/>
              <w:rPr>
                <w:rFonts w:eastAsia="Times New Roman"/>
                <w:b/>
                <w:sz w:val="24"/>
                <w:szCs w:val="24"/>
              </w:rPr>
            </w:pPr>
            <w:r w:rsidRPr="009B1AE1">
              <w:rPr>
                <w:rFonts w:eastAsia="Times New Roman"/>
                <w:b/>
                <w:sz w:val="24"/>
                <w:szCs w:val="24"/>
              </w:rPr>
              <w:t>Содержание</w:t>
            </w:r>
          </w:p>
        </w:tc>
        <w:tc>
          <w:tcPr>
            <w:tcW w:w="1134" w:type="dxa"/>
            <w:vMerge w:val="restart"/>
          </w:tcPr>
          <w:p w:rsidR="006006A5" w:rsidRPr="00EB494C" w:rsidRDefault="00503837" w:rsidP="009B1AE1">
            <w:pPr>
              <w:jc w:val="center"/>
              <w:rPr>
                <w:rFonts w:eastAsia="Calibri"/>
                <w:b/>
                <w:bCs/>
                <w:sz w:val="24"/>
                <w:szCs w:val="24"/>
              </w:rPr>
            </w:pPr>
            <w:r w:rsidRPr="00EB494C">
              <w:rPr>
                <w:rFonts w:eastAsia="Calibri"/>
                <w:b/>
                <w:bCs/>
                <w:sz w:val="24"/>
                <w:szCs w:val="24"/>
              </w:rPr>
              <w:t>2</w:t>
            </w:r>
          </w:p>
          <w:p w:rsidR="006006A5" w:rsidRPr="009B1AE1" w:rsidRDefault="006006A5" w:rsidP="009B1AE1">
            <w:pPr>
              <w:jc w:val="center"/>
              <w:rPr>
                <w:rFonts w:eastAsia="Calibri"/>
                <w:bCs/>
                <w:sz w:val="24"/>
                <w:szCs w:val="24"/>
              </w:rPr>
            </w:pPr>
          </w:p>
        </w:tc>
        <w:tc>
          <w:tcPr>
            <w:tcW w:w="1276" w:type="dxa"/>
            <w:vMerge w:val="restart"/>
          </w:tcPr>
          <w:p w:rsidR="006006A5" w:rsidRPr="009B1AE1" w:rsidRDefault="00EB494C" w:rsidP="009B1AE1">
            <w:pPr>
              <w:jc w:val="center"/>
              <w:rPr>
                <w:rFonts w:eastAsia="Calibri"/>
                <w:bCs/>
                <w:sz w:val="24"/>
                <w:szCs w:val="24"/>
              </w:rPr>
            </w:pPr>
            <w:r>
              <w:rPr>
                <w:rFonts w:eastAsia="Calibri"/>
                <w:bCs/>
                <w:sz w:val="24"/>
                <w:szCs w:val="24"/>
              </w:rPr>
              <w:t>1</w:t>
            </w:r>
          </w:p>
        </w:tc>
      </w:tr>
      <w:tr w:rsidR="006006A5" w:rsidRPr="009B1AE1" w:rsidTr="00EB494C">
        <w:trPr>
          <w:trHeight w:val="549"/>
        </w:trPr>
        <w:tc>
          <w:tcPr>
            <w:tcW w:w="3686" w:type="dxa"/>
            <w:vMerge/>
          </w:tcPr>
          <w:p w:rsidR="006006A5" w:rsidRPr="009B1AE1" w:rsidRDefault="006006A5" w:rsidP="009B1AE1">
            <w:pPr>
              <w:rPr>
                <w:rFonts w:eastAsia="Times New Roman"/>
                <w:b/>
                <w:sz w:val="24"/>
                <w:szCs w:val="24"/>
              </w:rPr>
            </w:pPr>
          </w:p>
        </w:tc>
        <w:tc>
          <w:tcPr>
            <w:tcW w:w="425" w:type="dxa"/>
          </w:tcPr>
          <w:p w:rsidR="006006A5" w:rsidRPr="009B1AE1" w:rsidRDefault="006006A5" w:rsidP="009B1AE1">
            <w:pPr>
              <w:rPr>
                <w:rFonts w:eastAsia="Times New Roman"/>
                <w:sz w:val="24"/>
                <w:szCs w:val="24"/>
              </w:rPr>
            </w:pPr>
            <w:r w:rsidRPr="009B1AE1">
              <w:rPr>
                <w:rFonts w:eastAsia="Times New Roman"/>
                <w:sz w:val="24"/>
                <w:szCs w:val="24"/>
              </w:rPr>
              <w:t>1</w:t>
            </w:r>
          </w:p>
        </w:tc>
        <w:tc>
          <w:tcPr>
            <w:tcW w:w="8789" w:type="dxa"/>
            <w:gridSpan w:val="2"/>
          </w:tcPr>
          <w:p w:rsidR="006006A5" w:rsidRPr="00503837" w:rsidRDefault="00503837" w:rsidP="00503837">
            <w:pPr>
              <w:rPr>
                <w:sz w:val="24"/>
                <w:szCs w:val="24"/>
              </w:rPr>
            </w:pPr>
            <w:r>
              <w:rPr>
                <w:rStyle w:val="fontstyle01"/>
              </w:rPr>
              <w:t>Факторы, влияющие на качество растениеводческой продукции при выращивании и хранении</w:t>
            </w:r>
          </w:p>
        </w:tc>
        <w:tc>
          <w:tcPr>
            <w:tcW w:w="1134" w:type="dxa"/>
            <w:vMerge/>
          </w:tcPr>
          <w:p w:rsidR="006006A5" w:rsidRPr="009B1AE1" w:rsidRDefault="006006A5" w:rsidP="009B1AE1">
            <w:pPr>
              <w:jc w:val="center"/>
              <w:rPr>
                <w:rFonts w:eastAsia="Calibri"/>
                <w:bCs/>
                <w:sz w:val="24"/>
                <w:szCs w:val="24"/>
              </w:rPr>
            </w:pPr>
          </w:p>
        </w:tc>
        <w:tc>
          <w:tcPr>
            <w:tcW w:w="1276" w:type="dxa"/>
            <w:vMerge/>
          </w:tcPr>
          <w:p w:rsidR="006006A5" w:rsidRPr="009B1AE1" w:rsidRDefault="006006A5" w:rsidP="009B1AE1">
            <w:pPr>
              <w:jc w:val="center"/>
              <w:rPr>
                <w:rFonts w:eastAsia="Calibri"/>
                <w:b/>
                <w:bCs/>
                <w:sz w:val="24"/>
                <w:szCs w:val="24"/>
              </w:rPr>
            </w:pPr>
          </w:p>
        </w:tc>
      </w:tr>
      <w:tr w:rsidR="0042473D" w:rsidRPr="009B1AE1" w:rsidTr="00A52888">
        <w:tc>
          <w:tcPr>
            <w:tcW w:w="3686" w:type="dxa"/>
            <w:vMerge w:val="restart"/>
          </w:tcPr>
          <w:p w:rsidR="0042473D" w:rsidRPr="009B1AE1" w:rsidRDefault="0042473D" w:rsidP="00FF2E61">
            <w:pPr>
              <w:contextualSpacing/>
              <w:rPr>
                <w:rFonts w:eastAsia="Times New Roman"/>
                <w:b/>
                <w:sz w:val="24"/>
                <w:szCs w:val="24"/>
              </w:rPr>
            </w:pPr>
            <w:r>
              <w:rPr>
                <w:rFonts w:eastAsia="Times New Roman"/>
                <w:b/>
                <w:sz w:val="24"/>
                <w:szCs w:val="24"/>
              </w:rPr>
              <w:t xml:space="preserve">Тема </w:t>
            </w:r>
            <w:r w:rsidRPr="009B1AE1">
              <w:rPr>
                <w:rFonts w:eastAsia="Times New Roman"/>
                <w:b/>
                <w:sz w:val="24"/>
                <w:szCs w:val="24"/>
              </w:rPr>
              <w:t>3.</w:t>
            </w:r>
            <w:r>
              <w:rPr>
                <w:rFonts w:eastAsia="Times New Roman"/>
                <w:b/>
                <w:sz w:val="24"/>
                <w:szCs w:val="24"/>
              </w:rPr>
              <w:t>2</w:t>
            </w:r>
            <w:r w:rsidRPr="00FF2E61">
              <w:rPr>
                <w:rStyle w:val="fontstyle21"/>
                <w:b/>
              </w:rPr>
              <w:t>Характеристика</w:t>
            </w:r>
            <w:r w:rsidRPr="00FF2E61">
              <w:rPr>
                <w:rFonts w:eastAsia="Times New Roman"/>
                <w:b/>
                <w:color w:val="000000"/>
                <w:sz w:val="24"/>
              </w:rPr>
              <w:t>плодоовощной продукции и картофелякак объектов хранения</w:t>
            </w:r>
          </w:p>
        </w:tc>
        <w:tc>
          <w:tcPr>
            <w:tcW w:w="9214" w:type="dxa"/>
            <w:gridSpan w:val="3"/>
          </w:tcPr>
          <w:p w:rsidR="0042473D" w:rsidRPr="009B1AE1" w:rsidRDefault="0042473D" w:rsidP="009B1AE1">
            <w:pPr>
              <w:autoSpaceDE w:val="0"/>
              <w:autoSpaceDN w:val="0"/>
              <w:adjustRightInd w:val="0"/>
              <w:contextualSpacing/>
              <w:rPr>
                <w:rFonts w:eastAsia="Times New Roman"/>
                <w:sz w:val="24"/>
                <w:szCs w:val="24"/>
              </w:rPr>
            </w:pPr>
            <w:r w:rsidRPr="009B1AE1">
              <w:rPr>
                <w:rFonts w:eastAsia="Times New Roman"/>
                <w:b/>
                <w:sz w:val="24"/>
                <w:szCs w:val="24"/>
              </w:rPr>
              <w:t>Содержание</w:t>
            </w:r>
          </w:p>
        </w:tc>
        <w:tc>
          <w:tcPr>
            <w:tcW w:w="1134" w:type="dxa"/>
          </w:tcPr>
          <w:p w:rsidR="0042473D" w:rsidRPr="00EB494C" w:rsidRDefault="0042473D" w:rsidP="009B1AE1">
            <w:pPr>
              <w:jc w:val="center"/>
              <w:rPr>
                <w:rFonts w:eastAsia="Calibri"/>
                <w:b/>
                <w:bCs/>
                <w:sz w:val="24"/>
                <w:szCs w:val="24"/>
              </w:rPr>
            </w:pPr>
            <w:r w:rsidRPr="00EB494C">
              <w:rPr>
                <w:rFonts w:eastAsia="Calibri"/>
                <w:b/>
                <w:bCs/>
                <w:sz w:val="24"/>
                <w:szCs w:val="24"/>
              </w:rPr>
              <w:t>10</w:t>
            </w:r>
          </w:p>
        </w:tc>
        <w:tc>
          <w:tcPr>
            <w:tcW w:w="1276" w:type="dxa"/>
            <w:vMerge w:val="restart"/>
            <w:shd w:val="clear" w:color="auto" w:fill="FFFFFF"/>
          </w:tcPr>
          <w:p w:rsidR="0042473D" w:rsidRPr="00EB494C" w:rsidRDefault="0042473D" w:rsidP="009B1AE1">
            <w:pPr>
              <w:jc w:val="center"/>
              <w:rPr>
                <w:rFonts w:eastAsia="Calibri"/>
                <w:bCs/>
                <w:sz w:val="24"/>
                <w:szCs w:val="24"/>
              </w:rPr>
            </w:pPr>
            <w:r w:rsidRPr="00EB494C">
              <w:rPr>
                <w:rFonts w:eastAsia="Calibri"/>
                <w:bCs/>
                <w:sz w:val="24"/>
                <w:szCs w:val="24"/>
              </w:rPr>
              <w:t>2,3</w:t>
            </w:r>
          </w:p>
        </w:tc>
      </w:tr>
      <w:tr w:rsidR="0042473D" w:rsidRPr="009B1AE1" w:rsidTr="00A52888">
        <w:tc>
          <w:tcPr>
            <w:tcW w:w="3686" w:type="dxa"/>
            <w:vMerge/>
          </w:tcPr>
          <w:p w:rsidR="0042473D" w:rsidRPr="009B1AE1" w:rsidRDefault="0042473D" w:rsidP="009B1AE1">
            <w:pPr>
              <w:contextualSpacing/>
              <w:rPr>
                <w:rFonts w:eastAsia="Times New Roman"/>
                <w:b/>
                <w:sz w:val="24"/>
                <w:szCs w:val="24"/>
              </w:rPr>
            </w:pPr>
          </w:p>
        </w:tc>
        <w:tc>
          <w:tcPr>
            <w:tcW w:w="425" w:type="dxa"/>
          </w:tcPr>
          <w:p w:rsidR="0042473D" w:rsidRPr="009B1AE1" w:rsidRDefault="0042473D" w:rsidP="009B1AE1">
            <w:pPr>
              <w:contextualSpacing/>
              <w:rPr>
                <w:rFonts w:eastAsia="Times New Roman"/>
                <w:sz w:val="24"/>
                <w:szCs w:val="24"/>
              </w:rPr>
            </w:pPr>
            <w:r>
              <w:rPr>
                <w:rFonts w:eastAsia="Times New Roman"/>
                <w:sz w:val="24"/>
                <w:szCs w:val="24"/>
              </w:rPr>
              <w:t>1</w:t>
            </w:r>
          </w:p>
        </w:tc>
        <w:tc>
          <w:tcPr>
            <w:tcW w:w="8789" w:type="dxa"/>
            <w:gridSpan w:val="2"/>
          </w:tcPr>
          <w:p w:rsidR="0042473D" w:rsidRPr="009B1AE1" w:rsidRDefault="0042473D" w:rsidP="00FF2E61">
            <w:pPr>
              <w:spacing w:after="200"/>
              <w:contextualSpacing/>
              <w:rPr>
                <w:rFonts w:eastAsia="Times New Roman"/>
                <w:b/>
                <w:sz w:val="24"/>
                <w:szCs w:val="24"/>
              </w:rPr>
            </w:pPr>
            <w:r w:rsidRPr="00FF2E61">
              <w:rPr>
                <w:rFonts w:eastAsia="Times New Roman"/>
                <w:color w:val="000000"/>
                <w:sz w:val="24"/>
              </w:rPr>
              <w:t>Биологические основы лежкости. Влияние условийвыращивания на качество и сохраняемость плодов иовощей. Микробиологические процессы, протекающие прихранении картофеля и плодоовощной продукции. Режимыхранения картофеля плодов и овощей.</w:t>
            </w:r>
          </w:p>
        </w:tc>
        <w:tc>
          <w:tcPr>
            <w:tcW w:w="1134" w:type="dxa"/>
          </w:tcPr>
          <w:p w:rsidR="0042473D" w:rsidRPr="009B1AE1" w:rsidRDefault="0042473D" w:rsidP="009B1AE1">
            <w:pPr>
              <w:jc w:val="center"/>
              <w:rPr>
                <w:rFonts w:eastAsia="Calibri"/>
                <w:bCs/>
                <w:sz w:val="24"/>
                <w:szCs w:val="24"/>
              </w:rPr>
            </w:pPr>
            <w:r>
              <w:rPr>
                <w:rFonts w:eastAsia="Calibri"/>
                <w:bCs/>
                <w:sz w:val="24"/>
                <w:szCs w:val="24"/>
              </w:rPr>
              <w:t>6</w:t>
            </w:r>
          </w:p>
        </w:tc>
        <w:tc>
          <w:tcPr>
            <w:tcW w:w="1276" w:type="dxa"/>
            <w:vMerge/>
            <w:shd w:val="clear" w:color="auto" w:fill="FFFFFF"/>
          </w:tcPr>
          <w:p w:rsidR="0042473D" w:rsidRPr="009B1AE1" w:rsidRDefault="0042473D" w:rsidP="009B1AE1">
            <w:pPr>
              <w:jc w:val="center"/>
              <w:rPr>
                <w:rFonts w:eastAsia="Calibri"/>
                <w:b/>
                <w:bCs/>
                <w:sz w:val="24"/>
                <w:szCs w:val="24"/>
              </w:rPr>
            </w:pPr>
          </w:p>
        </w:tc>
      </w:tr>
      <w:tr w:rsidR="0042473D" w:rsidRPr="009B1AE1" w:rsidTr="00A52888">
        <w:tc>
          <w:tcPr>
            <w:tcW w:w="3686" w:type="dxa"/>
            <w:vMerge/>
          </w:tcPr>
          <w:p w:rsidR="0042473D" w:rsidRPr="009B1AE1" w:rsidRDefault="0042473D" w:rsidP="009B1AE1">
            <w:pPr>
              <w:contextualSpacing/>
              <w:rPr>
                <w:rFonts w:eastAsia="Times New Roman"/>
                <w:b/>
                <w:sz w:val="24"/>
                <w:szCs w:val="24"/>
              </w:rPr>
            </w:pPr>
          </w:p>
        </w:tc>
        <w:tc>
          <w:tcPr>
            <w:tcW w:w="425" w:type="dxa"/>
          </w:tcPr>
          <w:p w:rsidR="0042473D" w:rsidRDefault="0042473D" w:rsidP="009B1AE1">
            <w:pPr>
              <w:contextualSpacing/>
              <w:rPr>
                <w:rFonts w:eastAsia="Times New Roman"/>
                <w:sz w:val="24"/>
                <w:szCs w:val="24"/>
              </w:rPr>
            </w:pPr>
          </w:p>
        </w:tc>
        <w:tc>
          <w:tcPr>
            <w:tcW w:w="8789" w:type="dxa"/>
            <w:gridSpan w:val="2"/>
          </w:tcPr>
          <w:p w:rsidR="0042473D" w:rsidRPr="00FF2E61" w:rsidRDefault="0042473D" w:rsidP="00FF2E61">
            <w:pPr>
              <w:spacing w:after="200"/>
              <w:contextualSpacing/>
              <w:rPr>
                <w:rFonts w:eastAsia="Times New Roman"/>
                <w:color w:val="000000"/>
                <w:sz w:val="24"/>
              </w:rPr>
            </w:pPr>
            <w:r w:rsidRPr="009B1AE1">
              <w:rPr>
                <w:rFonts w:eastAsia="Times New Roman"/>
                <w:b/>
                <w:sz w:val="24"/>
                <w:szCs w:val="24"/>
              </w:rPr>
              <w:t>Практические за</w:t>
            </w:r>
            <w:r>
              <w:rPr>
                <w:rFonts w:eastAsia="Times New Roman"/>
                <w:b/>
                <w:sz w:val="24"/>
                <w:szCs w:val="24"/>
              </w:rPr>
              <w:t>нятия</w:t>
            </w:r>
          </w:p>
        </w:tc>
        <w:tc>
          <w:tcPr>
            <w:tcW w:w="1134" w:type="dxa"/>
          </w:tcPr>
          <w:p w:rsidR="0042473D" w:rsidRPr="009B1AE1" w:rsidRDefault="0042473D" w:rsidP="009B1AE1">
            <w:pPr>
              <w:jc w:val="center"/>
              <w:rPr>
                <w:rFonts w:eastAsia="Calibri"/>
                <w:bCs/>
                <w:sz w:val="24"/>
                <w:szCs w:val="24"/>
              </w:rPr>
            </w:pPr>
            <w:r>
              <w:rPr>
                <w:rFonts w:eastAsia="Calibri"/>
                <w:bCs/>
                <w:sz w:val="24"/>
                <w:szCs w:val="24"/>
              </w:rPr>
              <w:t>4</w:t>
            </w:r>
          </w:p>
        </w:tc>
        <w:tc>
          <w:tcPr>
            <w:tcW w:w="1276" w:type="dxa"/>
            <w:vMerge/>
            <w:shd w:val="clear" w:color="auto" w:fill="FFFFFF"/>
          </w:tcPr>
          <w:p w:rsidR="0042473D" w:rsidRPr="009B1AE1" w:rsidRDefault="0042473D" w:rsidP="009B1AE1">
            <w:pPr>
              <w:jc w:val="center"/>
              <w:rPr>
                <w:rFonts w:eastAsia="Calibri"/>
                <w:b/>
                <w:bCs/>
                <w:sz w:val="24"/>
                <w:szCs w:val="24"/>
              </w:rPr>
            </w:pPr>
          </w:p>
        </w:tc>
      </w:tr>
      <w:tr w:rsidR="0042473D" w:rsidRPr="009B1AE1" w:rsidTr="00A52888">
        <w:tc>
          <w:tcPr>
            <w:tcW w:w="3686" w:type="dxa"/>
            <w:vMerge/>
          </w:tcPr>
          <w:p w:rsidR="0042473D" w:rsidRPr="009B1AE1" w:rsidRDefault="0042473D" w:rsidP="009B1AE1">
            <w:pPr>
              <w:contextualSpacing/>
              <w:rPr>
                <w:rFonts w:eastAsia="Times New Roman"/>
                <w:b/>
                <w:sz w:val="24"/>
                <w:szCs w:val="24"/>
              </w:rPr>
            </w:pPr>
          </w:p>
        </w:tc>
        <w:tc>
          <w:tcPr>
            <w:tcW w:w="425" w:type="dxa"/>
          </w:tcPr>
          <w:p w:rsidR="0042473D" w:rsidRDefault="0042473D" w:rsidP="009B1AE1">
            <w:pPr>
              <w:contextualSpacing/>
              <w:rPr>
                <w:rFonts w:eastAsia="Times New Roman"/>
                <w:sz w:val="24"/>
                <w:szCs w:val="24"/>
              </w:rPr>
            </w:pPr>
            <w:r>
              <w:rPr>
                <w:rFonts w:eastAsia="Times New Roman"/>
                <w:sz w:val="24"/>
                <w:szCs w:val="24"/>
              </w:rPr>
              <w:t>1</w:t>
            </w:r>
          </w:p>
        </w:tc>
        <w:tc>
          <w:tcPr>
            <w:tcW w:w="8789" w:type="dxa"/>
            <w:gridSpan w:val="2"/>
          </w:tcPr>
          <w:p w:rsidR="0042473D" w:rsidRPr="007D4488" w:rsidRDefault="00BA366C" w:rsidP="00FF2E61">
            <w:pPr>
              <w:rPr>
                <w:color w:val="FF0000"/>
                <w:sz w:val="24"/>
                <w:szCs w:val="24"/>
              </w:rPr>
            </w:pPr>
            <w:r w:rsidRPr="007D4488">
              <w:rPr>
                <w:rStyle w:val="fontstyle01"/>
                <w:color w:val="FF0000"/>
              </w:rPr>
              <w:t>Определение болезней картофеля, моркови, столовой свеклы при хранении. Заполнение актов.</w:t>
            </w:r>
          </w:p>
        </w:tc>
        <w:tc>
          <w:tcPr>
            <w:tcW w:w="1134" w:type="dxa"/>
            <w:vMerge w:val="restart"/>
          </w:tcPr>
          <w:p w:rsidR="0042473D" w:rsidRPr="009B1AE1" w:rsidRDefault="0042473D" w:rsidP="009B1AE1">
            <w:pPr>
              <w:jc w:val="center"/>
              <w:rPr>
                <w:rFonts w:eastAsia="Calibri"/>
                <w:bCs/>
                <w:sz w:val="24"/>
                <w:szCs w:val="24"/>
              </w:rPr>
            </w:pPr>
          </w:p>
        </w:tc>
        <w:tc>
          <w:tcPr>
            <w:tcW w:w="1276" w:type="dxa"/>
            <w:vMerge/>
            <w:shd w:val="clear" w:color="auto" w:fill="FFFFFF"/>
          </w:tcPr>
          <w:p w:rsidR="0042473D" w:rsidRPr="009B1AE1" w:rsidRDefault="0042473D" w:rsidP="009B1AE1">
            <w:pPr>
              <w:jc w:val="center"/>
              <w:rPr>
                <w:rFonts w:eastAsia="Calibri"/>
                <w:b/>
                <w:bCs/>
                <w:sz w:val="24"/>
                <w:szCs w:val="24"/>
              </w:rPr>
            </w:pPr>
          </w:p>
        </w:tc>
      </w:tr>
      <w:tr w:rsidR="0042473D" w:rsidRPr="009B1AE1" w:rsidTr="00A52888">
        <w:tc>
          <w:tcPr>
            <w:tcW w:w="3686" w:type="dxa"/>
            <w:vMerge/>
          </w:tcPr>
          <w:p w:rsidR="0042473D" w:rsidRPr="009B1AE1" w:rsidRDefault="0042473D" w:rsidP="009B1AE1">
            <w:pPr>
              <w:contextualSpacing/>
              <w:rPr>
                <w:rFonts w:eastAsia="Times New Roman"/>
                <w:b/>
                <w:sz w:val="24"/>
                <w:szCs w:val="24"/>
              </w:rPr>
            </w:pPr>
          </w:p>
        </w:tc>
        <w:tc>
          <w:tcPr>
            <w:tcW w:w="425" w:type="dxa"/>
          </w:tcPr>
          <w:p w:rsidR="0042473D" w:rsidRDefault="0042473D" w:rsidP="009B1AE1">
            <w:pPr>
              <w:contextualSpacing/>
              <w:rPr>
                <w:rFonts w:eastAsia="Times New Roman"/>
                <w:sz w:val="24"/>
                <w:szCs w:val="24"/>
              </w:rPr>
            </w:pPr>
            <w:r>
              <w:rPr>
                <w:rFonts w:eastAsia="Times New Roman"/>
                <w:sz w:val="24"/>
                <w:szCs w:val="24"/>
              </w:rPr>
              <w:t>2</w:t>
            </w:r>
          </w:p>
        </w:tc>
        <w:tc>
          <w:tcPr>
            <w:tcW w:w="8789" w:type="dxa"/>
            <w:gridSpan w:val="2"/>
          </w:tcPr>
          <w:p w:rsidR="0042473D" w:rsidRPr="007D4488" w:rsidRDefault="0042473D" w:rsidP="00FF2E61">
            <w:pPr>
              <w:rPr>
                <w:rStyle w:val="fontstyle01"/>
                <w:color w:val="FF0000"/>
              </w:rPr>
            </w:pPr>
            <w:r w:rsidRPr="007D4488">
              <w:rPr>
                <w:rStyle w:val="fontstyle01"/>
                <w:color w:val="FF0000"/>
              </w:rPr>
              <w:t>Определение способа и метода хранения картофеля, овощей и плодов согласно заданным условиям.</w:t>
            </w:r>
          </w:p>
          <w:p w:rsidR="0042473D" w:rsidRPr="00FF2E61" w:rsidRDefault="0042473D" w:rsidP="00FF2E61">
            <w:pPr>
              <w:rPr>
                <w:rStyle w:val="fontstyle01"/>
                <w:color w:val="auto"/>
              </w:rPr>
            </w:pPr>
          </w:p>
        </w:tc>
        <w:tc>
          <w:tcPr>
            <w:tcW w:w="1134" w:type="dxa"/>
            <w:vMerge/>
          </w:tcPr>
          <w:p w:rsidR="0042473D" w:rsidRPr="009B1AE1" w:rsidRDefault="0042473D" w:rsidP="009B1AE1">
            <w:pPr>
              <w:jc w:val="center"/>
              <w:rPr>
                <w:rFonts w:eastAsia="Calibri"/>
                <w:bCs/>
                <w:sz w:val="24"/>
                <w:szCs w:val="24"/>
              </w:rPr>
            </w:pPr>
          </w:p>
        </w:tc>
        <w:tc>
          <w:tcPr>
            <w:tcW w:w="1276" w:type="dxa"/>
            <w:vMerge/>
            <w:shd w:val="clear" w:color="auto" w:fill="FFFFFF"/>
          </w:tcPr>
          <w:p w:rsidR="0042473D" w:rsidRPr="009B1AE1" w:rsidRDefault="0042473D" w:rsidP="009B1AE1">
            <w:pPr>
              <w:jc w:val="center"/>
              <w:rPr>
                <w:rFonts w:eastAsia="Calibri"/>
                <w:b/>
                <w:bCs/>
                <w:sz w:val="24"/>
                <w:szCs w:val="24"/>
              </w:rPr>
            </w:pPr>
          </w:p>
        </w:tc>
      </w:tr>
      <w:tr w:rsidR="0042473D" w:rsidRPr="009B1AE1" w:rsidTr="003A6C2A">
        <w:trPr>
          <w:trHeight w:val="313"/>
        </w:trPr>
        <w:tc>
          <w:tcPr>
            <w:tcW w:w="3686" w:type="dxa"/>
            <w:vMerge w:val="restart"/>
          </w:tcPr>
          <w:p w:rsidR="0042473D" w:rsidRPr="003A6C2A" w:rsidRDefault="0042473D" w:rsidP="003A6C2A">
            <w:pPr>
              <w:rPr>
                <w:b/>
                <w:sz w:val="24"/>
                <w:szCs w:val="24"/>
              </w:rPr>
            </w:pPr>
            <w:r w:rsidRPr="003A6C2A">
              <w:rPr>
                <w:rStyle w:val="fontstyle01"/>
                <w:b/>
              </w:rPr>
              <w:t xml:space="preserve">Тема 3.3. </w:t>
            </w:r>
            <w:r w:rsidRPr="003A6C2A">
              <w:rPr>
                <w:rStyle w:val="fontstyle21"/>
                <w:b/>
              </w:rPr>
              <w:t>Физические свойства ихимический состав плодов и овощей</w:t>
            </w:r>
          </w:p>
          <w:p w:rsidR="0042473D" w:rsidRPr="003A6C2A" w:rsidRDefault="0042473D" w:rsidP="003A6C2A">
            <w:pPr>
              <w:rPr>
                <w:rStyle w:val="fontstyle01"/>
                <w:b/>
              </w:rPr>
            </w:pPr>
          </w:p>
        </w:tc>
        <w:tc>
          <w:tcPr>
            <w:tcW w:w="9214" w:type="dxa"/>
            <w:gridSpan w:val="3"/>
          </w:tcPr>
          <w:p w:rsidR="0042473D" w:rsidRPr="009B1AE1" w:rsidRDefault="0042473D" w:rsidP="009B1AE1">
            <w:pPr>
              <w:spacing w:after="200"/>
              <w:contextualSpacing/>
              <w:rPr>
                <w:rFonts w:eastAsia="Times New Roman"/>
                <w:b/>
                <w:sz w:val="24"/>
                <w:szCs w:val="24"/>
              </w:rPr>
            </w:pPr>
            <w:r w:rsidRPr="009B1AE1">
              <w:rPr>
                <w:rFonts w:eastAsia="Times New Roman"/>
                <w:b/>
                <w:sz w:val="24"/>
                <w:szCs w:val="24"/>
              </w:rPr>
              <w:t>Содержание</w:t>
            </w:r>
          </w:p>
        </w:tc>
        <w:tc>
          <w:tcPr>
            <w:tcW w:w="1134" w:type="dxa"/>
          </w:tcPr>
          <w:p w:rsidR="0042473D" w:rsidRPr="0042473D" w:rsidRDefault="0042473D" w:rsidP="009B1AE1">
            <w:pPr>
              <w:jc w:val="center"/>
              <w:rPr>
                <w:rFonts w:eastAsia="Calibri"/>
                <w:b/>
                <w:bCs/>
                <w:sz w:val="24"/>
                <w:szCs w:val="24"/>
              </w:rPr>
            </w:pPr>
            <w:r w:rsidRPr="0042473D">
              <w:rPr>
                <w:rFonts w:eastAsia="Calibri"/>
                <w:b/>
                <w:bCs/>
                <w:sz w:val="24"/>
                <w:szCs w:val="24"/>
              </w:rPr>
              <w:t>8</w:t>
            </w:r>
          </w:p>
        </w:tc>
        <w:tc>
          <w:tcPr>
            <w:tcW w:w="1276" w:type="dxa"/>
            <w:vMerge w:val="restart"/>
            <w:shd w:val="clear" w:color="auto" w:fill="FFFFFF"/>
          </w:tcPr>
          <w:p w:rsidR="0042473D" w:rsidRPr="009B1AE1" w:rsidRDefault="0042473D" w:rsidP="009B1AE1">
            <w:pPr>
              <w:jc w:val="center"/>
              <w:rPr>
                <w:rFonts w:eastAsia="Calibri"/>
                <w:bCs/>
                <w:sz w:val="24"/>
                <w:szCs w:val="24"/>
              </w:rPr>
            </w:pPr>
            <w:r w:rsidRPr="009B1AE1">
              <w:rPr>
                <w:rFonts w:eastAsia="Calibri"/>
                <w:bCs/>
                <w:sz w:val="24"/>
                <w:szCs w:val="24"/>
              </w:rPr>
              <w:t>2</w:t>
            </w:r>
            <w:r>
              <w:rPr>
                <w:rFonts w:eastAsia="Calibri"/>
                <w:bCs/>
                <w:sz w:val="24"/>
                <w:szCs w:val="24"/>
              </w:rPr>
              <w:t>,3</w:t>
            </w:r>
          </w:p>
        </w:tc>
      </w:tr>
      <w:tr w:rsidR="0042473D" w:rsidRPr="009B1AE1" w:rsidTr="003A6C2A">
        <w:trPr>
          <w:trHeight w:val="64"/>
        </w:trPr>
        <w:tc>
          <w:tcPr>
            <w:tcW w:w="3686" w:type="dxa"/>
            <w:vMerge/>
          </w:tcPr>
          <w:p w:rsidR="0042473D" w:rsidRPr="009B1AE1" w:rsidRDefault="0042473D" w:rsidP="009B1AE1">
            <w:pPr>
              <w:contextualSpacing/>
              <w:rPr>
                <w:rFonts w:eastAsia="Times New Roman"/>
                <w:sz w:val="24"/>
                <w:szCs w:val="24"/>
              </w:rPr>
            </w:pPr>
          </w:p>
        </w:tc>
        <w:tc>
          <w:tcPr>
            <w:tcW w:w="425" w:type="dxa"/>
          </w:tcPr>
          <w:p w:rsidR="0042473D" w:rsidRPr="009B1AE1" w:rsidRDefault="0042473D" w:rsidP="009B1AE1">
            <w:pPr>
              <w:contextualSpacing/>
              <w:rPr>
                <w:rFonts w:eastAsia="Times New Roman"/>
                <w:sz w:val="24"/>
                <w:szCs w:val="24"/>
              </w:rPr>
            </w:pPr>
            <w:r w:rsidRPr="009B1AE1">
              <w:rPr>
                <w:rFonts w:eastAsia="Times New Roman"/>
                <w:sz w:val="24"/>
                <w:szCs w:val="24"/>
              </w:rPr>
              <w:t>1</w:t>
            </w:r>
          </w:p>
        </w:tc>
        <w:tc>
          <w:tcPr>
            <w:tcW w:w="8789" w:type="dxa"/>
            <w:gridSpan w:val="2"/>
          </w:tcPr>
          <w:p w:rsidR="0042473D" w:rsidRDefault="0042473D" w:rsidP="003A6C2A">
            <w:pPr>
              <w:rPr>
                <w:rStyle w:val="fontstyle01"/>
              </w:rPr>
            </w:pPr>
            <w:r>
              <w:rPr>
                <w:rStyle w:val="fontstyle01"/>
              </w:rPr>
              <w:t>Физические свойства плодоовощной продукции. Конденсация влаги, причины данного явления и способы его предупреждения. Замерзание плодоовощной</w:t>
            </w:r>
            <w:r>
              <w:rPr>
                <w:color w:val="000000"/>
              </w:rPr>
              <w:br/>
            </w:r>
            <w:r>
              <w:rPr>
                <w:rStyle w:val="fontstyle01"/>
              </w:rPr>
              <w:t>продукции. Теплофизические характеристики плодоовощной продукции. Физиологические и биохимические процессы, протекающие в картофеле,</w:t>
            </w:r>
            <w:r>
              <w:rPr>
                <w:color w:val="000000"/>
              </w:rPr>
              <w:br/>
            </w:r>
            <w:r>
              <w:rPr>
                <w:rStyle w:val="fontstyle01"/>
              </w:rPr>
              <w:t>сахарной свекле, овощах, плодах и ягодах при хранении. Периоды жизнедеятельности овощей, плодов и ягод при хранении. Способы продления периода дозревания и увеличения срока хранения продукции.</w:t>
            </w:r>
          </w:p>
          <w:p w:rsidR="0042473D" w:rsidRPr="003A6C2A" w:rsidRDefault="0042473D" w:rsidP="003A6C2A">
            <w:pPr>
              <w:rPr>
                <w:sz w:val="24"/>
                <w:szCs w:val="24"/>
              </w:rPr>
            </w:pPr>
          </w:p>
        </w:tc>
        <w:tc>
          <w:tcPr>
            <w:tcW w:w="1134" w:type="dxa"/>
          </w:tcPr>
          <w:p w:rsidR="0042473D" w:rsidRPr="009B1AE1" w:rsidRDefault="006143D3" w:rsidP="009B1AE1">
            <w:pPr>
              <w:jc w:val="center"/>
              <w:rPr>
                <w:rFonts w:eastAsia="Calibri"/>
                <w:bCs/>
                <w:sz w:val="24"/>
                <w:szCs w:val="24"/>
              </w:rPr>
            </w:pPr>
            <w:r>
              <w:rPr>
                <w:rFonts w:eastAsia="Calibri"/>
                <w:bCs/>
                <w:sz w:val="24"/>
                <w:szCs w:val="24"/>
              </w:rPr>
              <w:t>3</w:t>
            </w:r>
          </w:p>
        </w:tc>
        <w:tc>
          <w:tcPr>
            <w:tcW w:w="1276" w:type="dxa"/>
            <w:vMerge/>
            <w:shd w:val="clear" w:color="auto" w:fill="FFFFFF"/>
          </w:tcPr>
          <w:p w:rsidR="0042473D" w:rsidRPr="009B1AE1" w:rsidRDefault="0042473D" w:rsidP="009B1AE1">
            <w:pPr>
              <w:jc w:val="center"/>
              <w:rPr>
                <w:rFonts w:eastAsia="Calibri"/>
                <w:b/>
                <w:bCs/>
                <w:sz w:val="24"/>
                <w:szCs w:val="24"/>
              </w:rPr>
            </w:pPr>
          </w:p>
        </w:tc>
      </w:tr>
      <w:tr w:rsidR="006006A5" w:rsidRPr="009B1AE1" w:rsidTr="003A6C2A">
        <w:trPr>
          <w:trHeight w:val="190"/>
        </w:trPr>
        <w:tc>
          <w:tcPr>
            <w:tcW w:w="3686" w:type="dxa"/>
            <w:vMerge/>
          </w:tcPr>
          <w:p w:rsidR="006006A5" w:rsidRPr="009B1AE1" w:rsidRDefault="006006A5" w:rsidP="009B1AE1">
            <w:pPr>
              <w:contextualSpacing/>
              <w:rPr>
                <w:rFonts w:eastAsia="Times New Roman"/>
                <w:sz w:val="24"/>
                <w:szCs w:val="24"/>
              </w:rPr>
            </w:pPr>
          </w:p>
        </w:tc>
        <w:tc>
          <w:tcPr>
            <w:tcW w:w="9214" w:type="dxa"/>
            <w:gridSpan w:val="3"/>
          </w:tcPr>
          <w:p w:rsidR="006006A5" w:rsidRPr="009B1AE1" w:rsidRDefault="006006A5" w:rsidP="009B1AE1">
            <w:pPr>
              <w:spacing w:after="200"/>
              <w:contextualSpacing/>
              <w:rPr>
                <w:rFonts w:eastAsia="Times New Roman"/>
                <w:sz w:val="24"/>
                <w:szCs w:val="24"/>
              </w:rPr>
            </w:pPr>
            <w:r w:rsidRPr="009B1AE1">
              <w:rPr>
                <w:rFonts w:eastAsia="Times New Roman"/>
                <w:b/>
                <w:sz w:val="24"/>
                <w:szCs w:val="24"/>
              </w:rPr>
              <w:t xml:space="preserve">Практические </w:t>
            </w:r>
            <w:r w:rsidR="00FF2E61" w:rsidRPr="009B1AE1">
              <w:rPr>
                <w:rFonts w:eastAsia="Times New Roman"/>
                <w:b/>
                <w:sz w:val="24"/>
                <w:szCs w:val="24"/>
              </w:rPr>
              <w:t>за</w:t>
            </w:r>
            <w:r w:rsidR="00FF2E61">
              <w:rPr>
                <w:rFonts w:eastAsia="Times New Roman"/>
                <w:b/>
                <w:sz w:val="24"/>
                <w:szCs w:val="24"/>
              </w:rPr>
              <w:t>нятия</w:t>
            </w:r>
          </w:p>
        </w:tc>
        <w:tc>
          <w:tcPr>
            <w:tcW w:w="1134" w:type="dxa"/>
            <w:vMerge w:val="restart"/>
          </w:tcPr>
          <w:p w:rsidR="006006A5" w:rsidRPr="009B1AE1" w:rsidRDefault="006143D3" w:rsidP="009B1AE1">
            <w:pPr>
              <w:jc w:val="center"/>
              <w:rPr>
                <w:rFonts w:eastAsia="Calibri"/>
                <w:bCs/>
                <w:sz w:val="24"/>
                <w:szCs w:val="24"/>
              </w:rPr>
            </w:pPr>
            <w:r>
              <w:rPr>
                <w:rFonts w:eastAsia="Calibri"/>
                <w:bCs/>
                <w:sz w:val="24"/>
                <w:szCs w:val="24"/>
              </w:rPr>
              <w:t>5</w:t>
            </w:r>
          </w:p>
        </w:tc>
        <w:tc>
          <w:tcPr>
            <w:tcW w:w="1276" w:type="dxa"/>
            <w:vMerge w:val="restart"/>
            <w:shd w:val="clear" w:color="auto" w:fill="D9D9D9"/>
          </w:tcPr>
          <w:p w:rsidR="006006A5" w:rsidRPr="009B1AE1" w:rsidRDefault="006006A5" w:rsidP="009B1AE1">
            <w:pPr>
              <w:jc w:val="center"/>
              <w:rPr>
                <w:rFonts w:eastAsia="Calibri"/>
                <w:b/>
                <w:bCs/>
                <w:sz w:val="24"/>
                <w:szCs w:val="24"/>
              </w:rPr>
            </w:pPr>
          </w:p>
        </w:tc>
      </w:tr>
      <w:tr w:rsidR="006006A5" w:rsidRPr="009B1AE1" w:rsidTr="003A6C2A">
        <w:trPr>
          <w:trHeight w:val="182"/>
        </w:trPr>
        <w:tc>
          <w:tcPr>
            <w:tcW w:w="3686" w:type="dxa"/>
            <w:vMerge/>
          </w:tcPr>
          <w:p w:rsidR="006006A5" w:rsidRPr="009B1AE1" w:rsidRDefault="006006A5" w:rsidP="009B1AE1">
            <w:pPr>
              <w:contextualSpacing/>
              <w:rPr>
                <w:rFonts w:eastAsia="Times New Roman"/>
                <w:sz w:val="24"/>
                <w:szCs w:val="24"/>
              </w:rPr>
            </w:pPr>
          </w:p>
        </w:tc>
        <w:tc>
          <w:tcPr>
            <w:tcW w:w="425" w:type="dxa"/>
          </w:tcPr>
          <w:p w:rsidR="006006A5" w:rsidRPr="007D4488" w:rsidRDefault="006006A5" w:rsidP="009B1AE1">
            <w:pPr>
              <w:contextualSpacing/>
              <w:rPr>
                <w:rFonts w:eastAsia="Times New Roman"/>
                <w:color w:val="FF0000"/>
                <w:sz w:val="24"/>
                <w:szCs w:val="24"/>
              </w:rPr>
            </w:pPr>
            <w:r w:rsidRPr="007D4488">
              <w:rPr>
                <w:rFonts w:eastAsia="Times New Roman"/>
                <w:color w:val="FF0000"/>
                <w:sz w:val="24"/>
                <w:szCs w:val="24"/>
              </w:rPr>
              <w:t>1</w:t>
            </w:r>
          </w:p>
        </w:tc>
        <w:tc>
          <w:tcPr>
            <w:tcW w:w="8789" w:type="dxa"/>
            <w:gridSpan w:val="2"/>
          </w:tcPr>
          <w:p w:rsidR="006006A5" w:rsidRPr="007D4488" w:rsidRDefault="003A6C2A" w:rsidP="003A6C2A">
            <w:pPr>
              <w:rPr>
                <w:color w:val="FF0000"/>
                <w:sz w:val="24"/>
                <w:szCs w:val="24"/>
              </w:rPr>
            </w:pPr>
            <w:r w:rsidRPr="007D4488">
              <w:rPr>
                <w:rStyle w:val="fontstyle01"/>
                <w:color w:val="FF0000"/>
              </w:rPr>
              <w:t>Определение качества продовольственного картофеля</w:t>
            </w:r>
          </w:p>
        </w:tc>
        <w:tc>
          <w:tcPr>
            <w:tcW w:w="1134" w:type="dxa"/>
            <w:vMerge/>
          </w:tcPr>
          <w:p w:rsidR="006006A5" w:rsidRPr="009B1AE1" w:rsidRDefault="006006A5" w:rsidP="009B1AE1">
            <w:pPr>
              <w:jc w:val="center"/>
              <w:rPr>
                <w:rFonts w:eastAsia="Calibri"/>
                <w:bCs/>
                <w:sz w:val="24"/>
                <w:szCs w:val="24"/>
              </w:rPr>
            </w:pPr>
          </w:p>
        </w:tc>
        <w:tc>
          <w:tcPr>
            <w:tcW w:w="1276" w:type="dxa"/>
            <w:vMerge/>
            <w:shd w:val="clear" w:color="auto" w:fill="D9D9D9"/>
          </w:tcPr>
          <w:p w:rsidR="006006A5" w:rsidRPr="009B1AE1" w:rsidRDefault="006006A5" w:rsidP="009B1AE1">
            <w:pPr>
              <w:jc w:val="center"/>
              <w:rPr>
                <w:rFonts w:eastAsia="Calibri"/>
                <w:b/>
                <w:bCs/>
                <w:sz w:val="24"/>
                <w:szCs w:val="24"/>
              </w:rPr>
            </w:pPr>
          </w:p>
        </w:tc>
      </w:tr>
      <w:tr w:rsidR="006006A5" w:rsidRPr="009B1AE1" w:rsidTr="003A6C2A">
        <w:trPr>
          <w:trHeight w:val="185"/>
        </w:trPr>
        <w:tc>
          <w:tcPr>
            <w:tcW w:w="3686" w:type="dxa"/>
            <w:vMerge/>
          </w:tcPr>
          <w:p w:rsidR="006006A5" w:rsidRPr="009B1AE1" w:rsidRDefault="006006A5" w:rsidP="009B1AE1">
            <w:pPr>
              <w:contextualSpacing/>
              <w:rPr>
                <w:rFonts w:eastAsia="Times New Roman"/>
                <w:sz w:val="24"/>
                <w:szCs w:val="24"/>
              </w:rPr>
            </w:pPr>
          </w:p>
        </w:tc>
        <w:tc>
          <w:tcPr>
            <w:tcW w:w="425" w:type="dxa"/>
          </w:tcPr>
          <w:p w:rsidR="006006A5" w:rsidRPr="007D4488" w:rsidRDefault="006006A5" w:rsidP="009B1AE1">
            <w:pPr>
              <w:contextualSpacing/>
              <w:rPr>
                <w:rFonts w:eastAsia="Times New Roman"/>
                <w:color w:val="FF0000"/>
                <w:sz w:val="24"/>
                <w:szCs w:val="24"/>
              </w:rPr>
            </w:pPr>
            <w:r w:rsidRPr="007D4488">
              <w:rPr>
                <w:rFonts w:eastAsia="Times New Roman"/>
                <w:color w:val="FF0000"/>
                <w:sz w:val="24"/>
                <w:szCs w:val="24"/>
              </w:rPr>
              <w:t>2</w:t>
            </w:r>
          </w:p>
          <w:p w:rsidR="006143D3" w:rsidRPr="007D4488" w:rsidRDefault="006143D3" w:rsidP="009B1AE1">
            <w:pPr>
              <w:contextualSpacing/>
              <w:rPr>
                <w:rFonts w:eastAsia="Times New Roman"/>
                <w:color w:val="FF0000"/>
                <w:sz w:val="24"/>
                <w:szCs w:val="24"/>
              </w:rPr>
            </w:pPr>
            <w:r w:rsidRPr="007D4488">
              <w:rPr>
                <w:rFonts w:eastAsia="Times New Roman"/>
                <w:color w:val="FF0000"/>
                <w:sz w:val="24"/>
                <w:szCs w:val="24"/>
              </w:rPr>
              <w:t>3</w:t>
            </w:r>
          </w:p>
          <w:p w:rsidR="006143D3" w:rsidRPr="007D4488" w:rsidRDefault="006143D3" w:rsidP="009B1AE1">
            <w:pPr>
              <w:contextualSpacing/>
              <w:rPr>
                <w:rFonts w:eastAsia="Times New Roman"/>
                <w:color w:val="FF0000"/>
                <w:sz w:val="24"/>
                <w:szCs w:val="24"/>
              </w:rPr>
            </w:pPr>
            <w:r w:rsidRPr="007D4488">
              <w:rPr>
                <w:rFonts w:eastAsia="Times New Roman"/>
                <w:color w:val="FF0000"/>
                <w:sz w:val="24"/>
                <w:szCs w:val="24"/>
              </w:rPr>
              <w:t>4</w:t>
            </w:r>
          </w:p>
        </w:tc>
        <w:tc>
          <w:tcPr>
            <w:tcW w:w="8789" w:type="dxa"/>
            <w:gridSpan w:val="2"/>
          </w:tcPr>
          <w:p w:rsidR="006006A5" w:rsidRPr="007D4488" w:rsidRDefault="003A6C2A" w:rsidP="003A6C2A">
            <w:pPr>
              <w:rPr>
                <w:rStyle w:val="fontstyle01"/>
                <w:color w:val="FF0000"/>
              </w:rPr>
            </w:pPr>
            <w:r w:rsidRPr="007D4488">
              <w:rPr>
                <w:rStyle w:val="fontstyle01"/>
                <w:color w:val="FF0000"/>
              </w:rPr>
              <w:t>Определение качества яблок поздних сортов созревания</w:t>
            </w:r>
          </w:p>
          <w:p w:rsidR="006143D3" w:rsidRPr="007D4488" w:rsidRDefault="006143D3" w:rsidP="006143D3">
            <w:pPr>
              <w:rPr>
                <w:rStyle w:val="fontstyle01"/>
                <w:color w:val="FF0000"/>
              </w:rPr>
            </w:pPr>
            <w:r w:rsidRPr="007D4488">
              <w:rPr>
                <w:rStyle w:val="fontstyle01"/>
                <w:color w:val="FF0000"/>
              </w:rPr>
              <w:t>Определение качества столовой свеклы</w:t>
            </w:r>
          </w:p>
          <w:p w:rsidR="006143D3" w:rsidRPr="007D4488" w:rsidRDefault="006143D3" w:rsidP="006143D3">
            <w:pPr>
              <w:rPr>
                <w:rStyle w:val="fontstyle01"/>
                <w:color w:val="FF0000"/>
              </w:rPr>
            </w:pPr>
            <w:r w:rsidRPr="007D4488">
              <w:rPr>
                <w:rStyle w:val="fontstyle01"/>
                <w:color w:val="FF0000"/>
              </w:rPr>
              <w:t>Определение качества белокочанной капусты</w:t>
            </w:r>
          </w:p>
          <w:p w:rsidR="0042473D" w:rsidRPr="007D4488" w:rsidRDefault="0042473D" w:rsidP="003A6C2A">
            <w:pPr>
              <w:rPr>
                <w:color w:val="FF0000"/>
                <w:sz w:val="24"/>
                <w:szCs w:val="24"/>
              </w:rPr>
            </w:pPr>
          </w:p>
        </w:tc>
        <w:tc>
          <w:tcPr>
            <w:tcW w:w="1134" w:type="dxa"/>
            <w:vMerge/>
          </w:tcPr>
          <w:p w:rsidR="006006A5" w:rsidRPr="009B1AE1" w:rsidRDefault="006006A5" w:rsidP="009B1AE1">
            <w:pPr>
              <w:jc w:val="center"/>
              <w:rPr>
                <w:rFonts w:eastAsia="Calibri"/>
                <w:bCs/>
                <w:sz w:val="24"/>
                <w:szCs w:val="24"/>
              </w:rPr>
            </w:pPr>
          </w:p>
        </w:tc>
        <w:tc>
          <w:tcPr>
            <w:tcW w:w="1276" w:type="dxa"/>
            <w:vMerge/>
            <w:shd w:val="clear" w:color="auto" w:fill="D9D9D9"/>
          </w:tcPr>
          <w:p w:rsidR="006006A5" w:rsidRPr="009B1AE1" w:rsidRDefault="006006A5" w:rsidP="009B1AE1">
            <w:pPr>
              <w:jc w:val="center"/>
              <w:rPr>
                <w:rFonts w:eastAsia="Calibri"/>
                <w:b/>
                <w:bCs/>
                <w:sz w:val="24"/>
                <w:szCs w:val="24"/>
              </w:rPr>
            </w:pPr>
          </w:p>
        </w:tc>
      </w:tr>
      <w:tr w:rsidR="0042473D" w:rsidRPr="009B1AE1" w:rsidTr="00A52888">
        <w:tc>
          <w:tcPr>
            <w:tcW w:w="3686" w:type="dxa"/>
            <w:vMerge w:val="restart"/>
          </w:tcPr>
          <w:p w:rsidR="0042473D" w:rsidRPr="003A6C2A" w:rsidRDefault="0042473D" w:rsidP="003A6C2A">
            <w:pPr>
              <w:rPr>
                <w:b/>
                <w:sz w:val="24"/>
                <w:szCs w:val="24"/>
              </w:rPr>
            </w:pPr>
            <w:r w:rsidRPr="003A6C2A">
              <w:rPr>
                <w:rStyle w:val="fontstyle01"/>
                <w:b/>
              </w:rPr>
              <w:t xml:space="preserve">Тема 3.4. </w:t>
            </w:r>
            <w:r w:rsidRPr="003A6C2A">
              <w:rPr>
                <w:rStyle w:val="fontstyle21"/>
                <w:b/>
              </w:rPr>
              <w:t>Методы хранения плодов и овощей. Полевое хранение.</w:t>
            </w:r>
          </w:p>
          <w:p w:rsidR="0042473D" w:rsidRPr="009B1AE1" w:rsidRDefault="0042473D" w:rsidP="009B1AE1">
            <w:pPr>
              <w:contextualSpacing/>
              <w:rPr>
                <w:rFonts w:eastAsia="Times New Roman"/>
                <w:b/>
                <w:sz w:val="24"/>
                <w:szCs w:val="24"/>
              </w:rPr>
            </w:pPr>
          </w:p>
        </w:tc>
        <w:tc>
          <w:tcPr>
            <w:tcW w:w="9214" w:type="dxa"/>
            <w:gridSpan w:val="3"/>
          </w:tcPr>
          <w:p w:rsidR="0042473D" w:rsidRPr="009B1AE1" w:rsidRDefault="0042473D" w:rsidP="009B1AE1">
            <w:pPr>
              <w:autoSpaceDE w:val="0"/>
              <w:autoSpaceDN w:val="0"/>
              <w:adjustRightInd w:val="0"/>
              <w:contextualSpacing/>
              <w:rPr>
                <w:rFonts w:eastAsia="Times New Roman"/>
                <w:b/>
                <w:sz w:val="24"/>
                <w:szCs w:val="24"/>
              </w:rPr>
            </w:pPr>
            <w:r w:rsidRPr="009B1AE1">
              <w:rPr>
                <w:rFonts w:eastAsia="Times New Roman"/>
                <w:b/>
                <w:sz w:val="24"/>
                <w:szCs w:val="24"/>
              </w:rPr>
              <w:t>Содержание</w:t>
            </w:r>
          </w:p>
        </w:tc>
        <w:tc>
          <w:tcPr>
            <w:tcW w:w="1134" w:type="dxa"/>
          </w:tcPr>
          <w:p w:rsidR="0042473D" w:rsidRPr="009E1F30" w:rsidRDefault="0042473D" w:rsidP="009B1AE1">
            <w:pPr>
              <w:jc w:val="center"/>
              <w:rPr>
                <w:rFonts w:eastAsia="Calibri"/>
                <w:b/>
                <w:bCs/>
                <w:sz w:val="24"/>
                <w:szCs w:val="24"/>
              </w:rPr>
            </w:pPr>
            <w:r w:rsidRPr="009E1F30">
              <w:rPr>
                <w:rFonts w:eastAsia="Calibri"/>
                <w:b/>
                <w:bCs/>
                <w:sz w:val="24"/>
                <w:szCs w:val="24"/>
              </w:rPr>
              <w:t>8</w:t>
            </w:r>
          </w:p>
        </w:tc>
        <w:tc>
          <w:tcPr>
            <w:tcW w:w="1276" w:type="dxa"/>
            <w:vMerge w:val="restart"/>
          </w:tcPr>
          <w:p w:rsidR="0042473D" w:rsidRPr="009B1AE1" w:rsidRDefault="0042473D" w:rsidP="009B1AE1">
            <w:pPr>
              <w:jc w:val="center"/>
              <w:rPr>
                <w:rFonts w:eastAsia="Times New Roman"/>
                <w:sz w:val="24"/>
                <w:szCs w:val="24"/>
              </w:rPr>
            </w:pPr>
            <w:r>
              <w:rPr>
                <w:rFonts w:eastAsia="Times New Roman"/>
                <w:sz w:val="24"/>
                <w:szCs w:val="24"/>
              </w:rPr>
              <w:t>1,</w:t>
            </w:r>
            <w:r w:rsidRPr="009B1AE1">
              <w:rPr>
                <w:rFonts w:eastAsia="Times New Roman"/>
                <w:sz w:val="24"/>
                <w:szCs w:val="24"/>
              </w:rPr>
              <w:t>2</w:t>
            </w:r>
          </w:p>
        </w:tc>
      </w:tr>
      <w:tr w:rsidR="0042473D" w:rsidRPr="009B1AE1" w:rsidTr="00A52888">
        <w:tc>
          <w:tcPr>
            <w:tcW w:w="3686" w:type="dxa"/>
            <w:vMerge/>
          </w:tcPr>
          <w:p w:rsidR="0042473D" w:rsidRPr="009B1AE1" w:rsidRDefault="0042473D" w:rsidP="009B1AE1">
            <w:pPr>
              <w:contextualSpacing/>
              <w:rPr>
                <w:rFonts w:eastAsia="Times New Roman"/>
                <w:b/>
                <w:sz w:val="24"/>
                <w:szCs w:val="24"/>
              </w:rPr>
            </w:pPr>
          </w:p>
        </w:tc>
        <w:tc>
          <w:tcPr>
            <w:tcW w:w="425" w:type="dxa"/>
          </w:tcPr>
          <w:p w:rsidR="0042473D" w:rsidRPr="009B1AE1" w:rsidRDefault="0042473D" w:rsidP="009B1AE1">
            <w:pPr>
              <w:contextualSpacing/>
              <w:rPr>
                <w:rFonts w:eastAsia="Times New Roman"/>
                <w:sz w:val="24"/>
                <w:szCs w:val="24"/>
              </w:rPr>
            </w:pPr>
            <w:r w:rsidRPr="009B1AE1">
              <w:rPr>
                <w:rFonts w:eastAsia="Times New Roman"/>
                <w:sz w:val="24"/>
                <w:szCs w:val="24"/>
              </w:rPr>
              <w:t>1</w:t>
            </w:r>
          </w:p>
        </w:tc>
        <w:tc>
          <w:tcPr>
            <w:tcW w:w="8789" w:type="dxa"/>
            <w:gridSpan w:val="2"/>
          </w:tcPr>
          <w:p w:rsidR="0042473D" w:rsidRPr="003A6C2A" w:rsidRDefault="0042473D" w:rsidP="003A6C2A">
            <w:pPr>
              <w:rPr>
                <w:sz w:val="24"/>
                <w:szCs w:val="24"/>
              </w:rPr>
            </w:pPr>
            <w:r>
              <w:rPr>
                <w:rStyle w:val="fontstyle01"/>
              </w:rPr>
              <w:t>Виды тары и способы упаковки плодов и овощей.</w:t>
            </w:r>
            <w:r>
              <w:rPr>
                <w:color w:val="000000"/>
              </w:rPr>
              <w:br/>
            </w:r>
            <w:r>
              <w:rPr>
                <w:rStyle w:val="fontstyle01"/>
              </w:rPr>
              <w:t>Полевое хранение овощей. Типовые бурты и траншеи.</w:t>
            </w:r>
            <w:r>
              <w:rPr>
                <w:color w:val="000000"/>
              </w:rPr>
              <w:br/>
            </w:r>
            <w:r>
              <w:rPr>
                <w:rStyle w:val="fontstyle01"/>
              </w:rPr>
              <w:t>Устройство буртов и траншей. Выбор участка для буртов и</w:t>
            </w:r>
            <w:r>
              <w:rPr>
                <w:color w:val="000000"/>
              </w:rPr>
              <w:br/>
            </w:r>
            <w:r>
              <w:rPr>
                <w:rStyle w:val="fontstyle01"/>
              </w:rPr>
              <w:t>траншей и определение его площади. Укрытие буртов и</w:t>
            </w:r>
            <w:r>
              <w:rPr>
                <w:color w:val="000000"/>
              </w:rPr>
              <w:br/>
            </w:r>
            <w:r>
              <w:rPr>
                <w:rStyle w:val="fontstyle01"/>
              </w:rPr>
              <w:t>траншей.</w:t>
            </w:r>
          </w:p>
        </w:tc>
        <w:tc>
          <w:tcPr>
            <w:tcW w:w="1134" w:type="dxa"/>
          </w:tcPr>
          <w:p w:rsidR="0042473D" w:rsidRPr="009B1AE1" w:rsidRDefault="0042473D" w:rsidP="009B1AE1">
            <w:pPr>
              <w:jc w:val="center"/>
              <w:rPr>
                <w:rFonts w:eastAsia="Calibri"/>
                <w:bCs/>
                <w:sz w:val="24"/>
                <w:szCs w:val="24"/>
              </w:rPr>
            </w:pPr>
            <w:r>
              <w:rPr>
                <w:rFonts w:eastAsia="Calibri"/>
                <w:bCs/>
                <w:sz w:val="24"/>
                <w:szCs w:val="24"/>
              </w:rPr>
              <w:t>4</w:t>
            </w:r>
          </w:p>
        </w:tc>
        <w:tc>
          <w:tcPr>
            <w:tcW w:w="1276" w:type="dxa"/>
            <w:vMerge/>
          </w:tcPr>
          <w:p w:rsidR="0042473D" w:rsidRPr="009B1AE1" w:rsidRDefault="0042473D" w:rsidP="009B1AE1">
            <w:pPr>
              <w:jc w:val="center"/>
              <w:rPr>
                <w:rFonts w:eastAsia="Calibri"/>
                <w:b/>
                <w:bCs/>
                <w:sz w:val="24"/>
                <w:szCs w:val="24"/>
              </w:rPr>
            </w:pPr>
          </w:p>
        </w:tc>
      </w:tr>
      <w:tr w:rsidR="006476D8" w:rsidRPr="009B1AE1" w:rsidTr="00A802C9">
        <w:tc>
          <w:tcPr>
            <w:tcW w:w="3686" w:type="dxa"/>
            <w:vMerge/>
          </w:tcPr>
          <w:p w:rsidR="006476D8" w:rsidRPr="009B1AE1" w:rsidRDefault="006476D8" w:rsidP="009B1AE1">
            <w:pPr>
              <w:contextualSpacing/>
              <w:rPr>
                <w:rFonts w:eastAsia="Times New Roman"/>
                <w:sz w:val="24"/>
                <w:szCs w:val="24"/>
              </w:rPr>
            </w:pPr>
          </w:p>
        </w:tc>
        <w:tc>
          <w:tcPr>
            <w:tcW w:w="9214" w:type="dxa"/>
            <w:gridSpan w:val="3"/>
          </w:tcPr>
          <w:p w:rsidR="006476D8" w:rsidRPr="009B1AE1" w:rsidRDefault="006476D8" w:rsidP="009B1AE1">
            <w:pPr>
              <w:autoSpaceDE w:val="0"/>
              <w:autoSpaceDN w:val="0"/>
              <w:adjustRightInd w:val="0"/>
              <w:contextualSpacing/>
              <w:rPr>
                <w:rFonts w:eastAsia="Times New Roman"/>
                <w:sz w:val="24"/>
                <w:szCs w:val="24"/>
              </w:rPr>
            </w:pPr>
            <w:r w:rsidRPr="009B1AE1">
              <w:rPr>
                <w:rFonts w:eastAsia="Times New Roman"/>
                <w:b/>
                <w:sz w:val="24"/>
                <w:szCs w:val="24"/>
              </w:rPr>
              <w:t>Практические за</w:t>
            </w:r>
            <w:r>
              <w:rPr>
                <w:rFonts w:eastAsia="Times New Roman"/>
                <w:b/>
                <w:sz w:val="24"/>
                <w:szCs w:val="24"/>
              </w:rPr>
              <w:t>нятия</w:t>
            </w:r>
          </w:p>
        </w:tc>
        <w:tc>
          <w:tcPr>
            <w:tcW w:w="1134" w:type="dxa"/>
            <w:vMerge w:val="restart"/>
          </w:tcPr>
          <w:p w:rsidR="006476D8" w:rsidRPr="009B1AE1" w:rsidRDefault="006476D8" w:rsidP="009B1AE1">
            <w:pPr>
              <w:jc w:val="center"/>
              <w:rPr>
                <w:rFonts w:eastAsia="Calibri"/>
                <w:bCs/>
                <w:sz w:val="24"/>
                <w:szCs w:val="24"/>
              </w:rPr>
            </w:pPr>
            <w:r>
              <w:rPr>
                <w:rFonts w:eastAsia="Calibri"/>
                <w:bCs/>
                <w:sz w:val="24"/>
                <w:szCs w:val="24"/>
              </w:rPr>
              <w:t>4</w:t>
            </w:r>
          </w:p>
        </w:tc>
        <w:tc>
          <w:tcPr>
            <w:tcW w:w="1276" w:type="dxa"/>
            <w:vMerge/>
          </w:tcPr>
          <w:p w:rsidR="006476D8" w:rsidRPr="009B1AE1" w:rsidRDefault="006476D8" w:rsidP="009B1AE1">
            <w:pPr>
              <w:jc w:val="center"/>
              <w:rPr>
                <w:rFonts w:eastAsia="Calibri"/>
                <w:b/>
                <w:bCs/>
                <w:sz w:val="24"/>
                <w:szCs w:val="24"/>
              </w:rPr>
            </w:pPr>
          </w:p>
        </w:tc>
      </w:tr>
      <w:tr w:rsidR="006476D8" w:rsidRPr="009B1AE1" w:rsidTr="00A52888">
        <w:tc>
          <w:tcPr>
            <w:tcW w:w="3686" w:type="dxa"/>
            <w:vMerge/>
          </w:tcPr>
          <w:p w:rsidR="006476D8" w:rsidRPr="009B1AE1" w:rsidRDefault="006476D8" w:rsidP="009B1AE1">
            <w:pPr>
              <w:contextualSpacing/>
              <w:rPr>
                <w:rFonts w:eastAsia="Times New Roman"/>
                <w:sz w:val="24"/>
                <w:szCs w:val="24"/>
              </w:rPr>
            </w:pPr>
          </w:p>
        </w:tc>
        <w:tc>
          <w:tcPr>
            <w:tcW w:w="425" w:type="dxa"/>
          </w:tcPr>
          <w:p w:rsidR="006476D8" w:rsidRPr="009B1AE1" w:rsidRDefault="006476D8" w:rsidP="009B1AE1">
            <w:pPr>
              <w:contextualSpacing/>
              <w:rPr>
                <w:rFonts w:eastAsia="Times New Roman"/>
                <w:sz w:val="24"/>
                <w:szCs w:val="24"/>
              </w:rPr>
            </w:pPr>
            <w:r>
              <w:rPr>
                <w:rFonts w:eastAsia="Times New Roman"/>
                <w:sz w:val="24"/>
                <w:szCs w:val="24"/>
              </w:rPr>
              <w:t>1</w:t>
            </w:r>
          </w:p>
        </w:tc>
        <w:tc>
          <w:tcPr>
            <w:tcW w:w="8789" w:type="dxa"/>
            <w:gridSpan w:val="2"/>
          </w:tcPr>
          <w:p w:rsidR="006476D8" w:rsidRPr="007D4488" w:rsidRDefault="006476D8" w:rsidP="006476D8">
            <w:pPr>
              <w:rPr>
                <w:color w:val="FF0000"/>
                <w:sz w:val="24"/>
                <w:szCs w:val="24"/>
              </w:rPr>
            </w:pPr>
            <w:r w:rsidRPr="007D4488">
              <w:rPr>
                <w:rStyle w:val="fontstyle01"/>
                <w:color w:val="FF0000"/>
              </w:rPr>
              <w:t>Расчет буртовой площадки при полевом способе хранения</w:t>
            </w:r>
            <w:r w:rsidRPr="007D4488">
              <w:rPr>
                <w:color w:val="FF0000"/>
              </w:rPr>
              <w:br/>
            </w:r>
            <w:r w:rsidRPr="007D4488">
              <w:rPr>
                <w:rStyle w:val="fontstyle01"/>
                <w:color w:val="FF0000"/>
              </w:rPr>
              <w:t>овощей и картофеля.</w:t>
            </w:r>
          </w:p>
        </w:tc>
        <w:tc>
          <w:tcPr>
            <w:tcW w:w="1134" w:type="dxa"/>
            <w:vMerge/>
          </w:tcPr>
          <w:p w:rsidR="006476D8" w:rsidRPr="009B1AE1" w:rsidRDefault="006476D8" w:rsidP="009B1AE1">
            <w:pPr>
              <w:jc w:val="center"/>
              <w:rPr>
                <w:rFonts w:eastAsia="Calibri"/>
                <w:bCs/>
                <w:sz w:val="24"/>
                <w:szCs w:val="24"/>
              </w:rPr>
            </w:pPr>
          </w:p>
        </w:tc>
        <w:tc>
          <w:tcPr>
            <w:tcW w:w="1276" w:type="dxa"/>
            <w:vMerge/>
          </w:tcPr>
          <w:p w:rsidR="006476D8" w:rsidRPr="009B1AE1" w:rsidRDefault="006476D8" w:rsidP="009B1AE1">
            <w:pPr>
              <w:jc w:val="center"/>
              <w:rPr>
                <w:rFonts w:eastAsia="Calibri"/>
                <w:b/>
                <w:bCs/>
                <w:sz w:val="24"/>
                <w:szCs w:val="24"/>
              </w:rPr>
            </w:pPr>
          </w:p>
        </w:tc>
      </w:tr>
      <w:tr w:rsidR="006476D8" w:rsidRPr="009B1AE1" w:rsidTr="00A52888">
        <w:tc>
          <w:tcPr>
            <w:tcW w:w="3686" w:type="dxa"/>
            <w:vMerge/>
          </w:tcPr>
          <w:p w:rsidR="006476D8" w:rsidRPr="009B1AE1" w:rsidRDefault="006476D8" w:rsidP="009B1AE1">
            <w:pPr>
              <w:contextualSpacing/>
              <w:rPr>
                <w:rFonts w:eastAsia="Times New Roman"/>
                <w:sz w:val="24"/>
                <w:szCs w:val="24"/>
              </w:rPr>
            </w:pPr>
          </w:p>
        </w:tc>
        <w:tc>
          <w:tcPr>
            <w:tcW w:w="425" w:type="dxa"/>
          </w:tcPr>
          <w:p w:rsidR="006476D8" w:rsidRPr="009B1AE1" w:rsidRDefault="006476D8" w:rsidP="009B1AE1">
            <w:pPr>
              <w:contextualSpacing/>
              <w:rPr>
                <w:rFonts w:eastAsia="Times New Roman"/>
                <w:sz w:val="24"/>
                <w:szCs w:val="24"/>
              </w:rPr>
            </w:pPr>
            <w:r>
              <w:rPr>
                <w:rFonts w:eastAsia="Times New Roman"/>
                <w:sz w:val="24"/>
                <w:szCs w:val="24"/>
              </w:rPr>
              <w:t>2</w:t>
            </w:r>
          </w:p>
        </w:tc>
        <w:tc>
          <w:tcPr>
            <w:tcW w:w="8789" w:type="dxa"/>
            <w:gridSpan w:val="2"/>
          </w:tcPr>
          <w:p w:rsidR="006476D8" w:rsidRPr="006476D8" w:rsidRDefault="006476D8" w:rsidP="006476D8">
            <w:pPr>
              <w:rPr>
                <w:sz w:val="24"/>
                <w:szCs w:val="24"/>
              </w:rPr>
            </w:pPr>
            <w:r>
              <w:rPr>
                <w:rStyle w:val="fontstyle01"/>
              </w:rPr>
              <w:t>Хранение картофеля и овощей в буртах и траншеях.</w:t>
            </w:r>
          </w:p>
        </w:tc>
        <w:tc>
          <w:tcPr>
            <w:tcW w:w="1134" w:type="dxa"/>
            <w:vMerge/>
          </w:tcPr>
          <w:p w:rsidR="006476D8" w:rsidRPr="009B1AE1" w:rsidRDefault="006476D8" w:rsidP="009B1AE1">
            <w:pPr>
              <w:jc w:val="center"/>
              <w:rPr>
                <w:rFonts w:eastAsia="Calibri"/>
                <w:bCs/>
                <w:sz w:val="24"/>
                <w:szCs w:val="24"/>
              </w:rPr>
            </w:pPr>
          </w:p>
        </w:tc>
        <w:tc>
          <w:tcPr>
            <w:tcW w:w="1276" w:type="dxa"/>
            <w:vMerge/>
          </w:tcPr>
          <w:p w:rsidR="006476D8" w:rsidRPr="009B1AE1" w:rsidRDefault="006476D8" w:rsidP="009B1AE1">
            <w:pPr>
              <w:jc w:val="center"/>
              <w:rPr>
                <w:rFonts w:eastAsia="Calibri"/>
                <w:b/>
                <w:bCs/>
                <w:sz w:val="24"/>
                <w:szCs w:val="24"/>
              </w:rPr>
            </w:pPr>
          </w:p>
        </w:tc>
      </w:tr>
      <w:tr w:rsidR="0042473D" w:rsidRPr="009B1AE1" w:rsidTr="006476D8">
        <w:trPr>
          <w:trHeight w:val="432"/>
        </w:trPr>
        <w:tc>
          <w:tcPr>
            <w:tcW w:w="3686" w:type="dxa"/>
            <w:vMerge w:val="restart"/>
          </w:tcPr>
          <w:p w:rsidR="0042473D" w:rsidRPr="006476D8" w:rsidRDefault="0042473D" w:rsidP="009B1AE1">
            <w:pPr>
              <w:rPr>
                <w:rStyle w:val="fontstyle01"/>
                <w:b/>
              </w:rPr>
            </w:pPr>
            <w:r w:rsidRPr="006476D8">
              <w:rPr>
                <w:rStyle w:val="fontstyle01"/>
                <w:b/>
              </w:rPr>
              <w:t xml:space="preserve">Тема 3.5. </w:t>
            </w:r>
            <w:r w:rsidRPr="006476D8">
              <w:rPr>
                <w:rStyle w:val="fontstyle21"/>
                <w:b/>
              </w:rPr>
              <w:t>Хранение плодов и овощей в стационарных хранилищах</w:t>
            </w:r>
          </w:p>
        </w:tc>
        <w:tc>
          <w:tcPr>
            <w:tcW w:w="9214" w:type="dxa"/>
            <w:gridSpan w:val="3"/>
          </w:tcPr>
          <w:p w:rsidR="0042473D" w:rsidRPr="009B1AE1" w:rsidRDefault="0042473D" w:rsidP="009B1AE1">
            <w:pPr>
              <w:autoSpaceDE w:val="0"/>
              <w:autoSpaceDN w:val="0"/>
              <w:adjustRightInd w:val="0"/>
              <w:contextualSpacing/>
              <w:rPr>
                <w:rFonts w:eastAsia="Times New Roman"/>
                <w:b/>
                <w:sz w:val="24"/>
                <w:szCs w:val="24"/>
              </w:rPr>
            </w:pPr>
            <w:r w:rsidRPr="009B1AE1">
              <w:rPr>
                <w:rFonts w:eastAsia="Times New Roman"/>
                <w:b/>
                <w:sz w:val="24"/>
                <w:szCs w:val="24"/>
              </w:rPr>
              <w:t>Содержание</w:t>
            </w:r>
          </w:p>
        </w:tc>
        <w:tc>
          <w:tcPr>
            <w:tcW w:w="1134" w:type="dxa"/>
          </w:tcPr>
          <w:p w:rsidR="0042473D" w:rsidRPr="0042473D" w:rsidRDefault="0042473D" w:rsidP="009B1AE1">
            <w:pPr>
              <w:jc w:val="center"/>
              <w:rPr>
                <w:rFonts w:eastAsia="Calibri"/>
                <w:b/>
                <w:bCs/>
                <w:sz w:val="24"/>
                <w:szCs w:val="24"/>
              </w:rPr>
            </w:pPr>
            <w:r w:rsidRPr="0042473D">
              <w:rPr>
                <w:rFonts w:eastAsia="Calibri"/>
                <w:b/>
                <w:bCs/>
                <w:sz w:val="24"/>
                <w:szCs w:val="24"/>
              </w:rPr>
              <w:t>6</w:t>
            </w:r>
          </w:p>
        </w:tc>
        <w:tc>
          <w:tcPr>
            <w:tcW w:w="1276" w:type="dxa"/>
            <w:vMerge w:val="restart"/>
          </w:tcPr>
          <w:p w:rsidR="0042473D" w:rsidRPr="006476D8" w:rsidRDefault="0042473D" w:rsidP="006476D8">
            <w:pPr>
              <w:jc w:val="center"/>
              <w:rPr>
                <w:rFonts w:eastAsia="Calibri"/>
                <w:bCs/>
                <w:sz w:val="24"/>
                <w:szCs w:val="24"/>
              </w:rPr>
            </w:pPr>
            <w:r>
              <w:rPr>
                <w:rFonts w:eastAsia="Calibri"/>
                <w:bCs/>
                <w:sz w:val="24"/>
                <w:szCs w:val="24"/>
              </w:rPr>
              <w:t>2,3</w:t>
            </w:r>
          </w:p>
          <w:p w:rsidR="0042473D" w:rsidRPr="006476D8" w:rsidRDefault="0042473D" w:rsidP="009B1AE1">
            <w:pPr>
              <w:jc w:val="center"/>
              <w:rPr>
                <w:rFonts w:eastAsia="Calibri"/>
                <w:bCs/>
                <w:sz w:val="24"/>
                <w:szCs w:val="24"/>
              </w:rPr>
            </w:pPr>
          </w:p>
        </w:tc>
      </w:tr>
      <w:tr w:rsidR="0042473D" w:rsidRPr="009B1AE1" w:rsidTr="00A52888">
        <w:trPr>
          <w:trHeight w:val="576"/>
        </w:trPr>
        <w:tc>
          <w:tcPr>
            <w:tcW w:w="3686" w:type="dxa"/>
            <w:vMerge/>
          </w:tcPr>
          <w:p w:rsidR="0042473D" w:rsidRPr="009B1AE1" w:rsidRDefault="0042473D" w:rsidP="009B1AE1">
            <w:pPr>
              <w:contextualSpacing/>
              <w:rPr>
                <w:rFonts w:eastAsia="Times New Roman"/>
                <w:sz w:val="24"/>
                <w:szCs w:val="24"/>
              </w:rPr>
            </w:pPr>
          </w:p>
        </w:tc>
        <w:tc>
          <w:tcPr>
            <w:tcW w:w="425" w:type="dxa"/>
          </w:tcPr>
          <w:p w:rsidR="0042473D" w:rsidRPr="009B1AE1" w:rsidRDefault="0042473D" w:rsidP="009B1AE1">
            <w:pPr>
              <w:contextualSpacing/>
              <w:rPr>
                <w:rFonts w:eastAsia="Times New Roman"/>
                <w:sz w:val="24"/>
                <w:szCs w:val="24"/>
              </w:rPr>
            </w:pPr>
            <w:r w:rsidRPr="009B1AE1">
              <w:rPr>
                <w:rFonts w:eastAsia="Times New Roman"/>
                <w:sz w:val="24"/>
                <w:szCs w:val="24"/>
              </w:rPr>
              <w:t>1</w:t>
            </w:r>
          </w:p>
          <w:p w:rsidR="0042473D" w:rsidRPr="009B1AE1" w:rsidRDefault="0042473D" w:rsidP="009B1AE1">
            <w:pPr>
              <w:contextualSpacing/>
              <w:rPr>
                <w:rFonts w:eastAsia="Times New Roman"/>
                <w:sz w:val="24"/>
                <w:szCs w:val="24"/>
              </w:rPr>
            </w:pPr>
          </w:p>
        </w:tc>
        <w:tc>
          <w:tcPr>
            <w:tcW w:w="8789" w:type="dxa"/>
            <w:gridSpan w:val="2"/>
          </w:tcPr>
          <w:p w:rsidR="0042473D" w:rsidRPr="006476D8" w:rsidRDefault="0042473D" w:rsidP="006476D8">
            <w:pPr>
              <w:rPr>
                <w:sz w:val="24"/>
                <w:szCs w:val="24"/>
              </w:rPr>
            </w:pPr>
            <w:r>
              <w:rPr>
                <w:rStyle w:val="fontstyle01"/>
              </w:rPr>
              <w:t>Хранение продукции в условиях естественной и принудительной вентиляции. Режимы и способы хранения картофеля, сахарной свеклы, овощей, плодов и ягод.</w:t>
            </w:r>
            <w:r>
              <w:rPr>
                <w:color w:val="000000"/>
              </w:rPr>
              <w:br/>
            </w:r>
            <w:r>
              <w:rPr>
                <w:rStyle w:val="fontstyle01"/>
              </w:rPr>
              <w:t>Классификация способов хранения картофеля, сахарной свеклы, овощей и ягод. Хранение в стационарных хранилищах с активной вентиляцией. Способы создания и поддержания температурно-влажностных режимов хранения, применяемое оборудование. Требования к размещению продукции при закладке на хранение.</w:t>
            </w:r>
            <w:r>
              <w:rPr>
                <w:color w:val="000000"/>
              </w:rPr>
              <w:br/>
            </w:r>
            <w:r>
              <w:rPr>
                <w:rStyle w:val="fontstyle01"/>
              </w:rPr>
              <w:t>Технология закладки продукции на длительное хранение. Характеристика закромного, секционного и навального способов хранения, их преимущества и недостатки.</w:t>
            </w:r>
          </w:p>
        </w:tc>
        <w:tc>
          <w:tcPr>
            <w:tcW w:w="1134" w:type="dxa"/>
          </w:tcPr>
          <w:p w:rsidR="0042473D" w:rsidRPr="009B1AE1" w:rsidRDefault="006143D3" w:rsidP="009B1AE1">
            <w:pPr>
              <w:jc w:val="center"/>
              <w:rPr>
                <w:rFonts w:eastAsia="Calibri"/>
                <w:bCs/>
                <w:sz w:val="24"/>
                <w:szCs w:val="24"/>
              </w:rPr>
            </w:pPr>
            <w:r>
              <w:rPr>
                <w:rFonts w:eastAsia="Calibri"/>
                <w:bCs/>
                <w:sz w:val="24"/>
                <w:szCs w:val="24"/>
              </w:rPr>
              <w:t>3</w:t>
            </w:r>
          </w:p>
        </w:tc>
        <w:tc>
          <w:tcPr>
            <w:tcW w:w="1276" w:type="dxa"/>
            <w:vMerge/>
          </w:tcPr>
          <w:p w:rsidR="0042473D" w:rsidRPr="009B1AE1" w:rsidRDefault="0042473D" w:rsidP="009B1AE1">
            <w:pPr>
              <w:jc w:val="center"/>
              <w:rPr>
                <w:rFonts w:eastAsia="Calibri"/>
                <w:b/>
                <w:bCs/>
                <w:sz w:val="24"/>
                <w:szCs w:val="24"/>
              </w:rPr>
            </w:pPr>
          </w:p>
        </w:tc>
      </w:tr>
      <w:tr w:rsidR="006476D8" w:rsidRPr="009B1AE1" w:rsidTr="00A802C9">
        <w:tc>
          <w:tcPr>
            <w:tcW w:w="3686" w:type="dxa"/>
            <w:vMerge/>
          </w:tcPr>
          <w:p w:rsidR="006476D8" w:rsidRPr="009B1AE1" w:rsidRDefault="006476D8" w:rsidP="009B1AE1">
            <w:pPr>
              <w:contextualSpacing/>
              <w:rPr>
                <w:rFonts w:eastAsia="Times New Roman"/>
                <w:sz w:val="24"/>
                <w:szCs w:val="24"/>
              </w:rPr>
            </w:pPr>
          </w:p>
        </w:tc>
        <w:tc>
          <w:tcPr>
            <w:tcW w:w="9214" w:type="dxa"/>
            <w:gridSpan w:val="3"/>
          </w:tcPr>
          <w:p w:rsidR="006476D8" w:rsidRPr="009B1AE1" w:rsidRDefault="006476D8" w:rsidP="009B1AE1">
            <w:pPr>
              <w:autoSpaceDE w:val="0"/>
              <w:autoSpaceDN w:val="0"/>
              <w:adjustRightInd w:val="0"/>
              <w:contextualSpacing/>
              <w:rPr>
                <w:rFonts w:eastAsia="Times New Roman"/>
                <w:b/>
                <w:iCs/>
                <w:sz w:val="24"/>
                <w:szCs w:val="24"/>
              </w:rPr>
            </w:pPr>
            <w:r w:rsidRPr="009B1AE1">
              <w:rPr>
                <w:rFonts w:eastAsia="Times New Roman"/>
                <w:b/>
                <w:iCs/>
                <w:sz w:val="24"/>
                <w:szCs w:val="24"/>
              </w:rPr>
              <w:t>Практические занятия</w:t>
            </w:r>
          </w:p>
        </w:tc>
        <w:tc>
          <w:tcPr>
            <w:tcW w:w="1134" w:type="dxa"/>
            <w:vMerge w:val="restart"/>
          </w:tcPr>
          <w:p w:rsidR="006476D8" w:rsidRPr="009B1AE1" w:rsidRDefault="006143D3" w:rsidP="006476D8">
            <w:pPr>
              <w:jc w:val="center"/>
              <w:rPr>
                <w:rFonts w:eastAsia="Calibri"/>
                <w:bCs/>
                <w:sz w:val="24"/>
                <w:szCs w:val="24"/>
              </w:rPr>
            </w:pPr>
            <w:r>
              <w:rPr>
                <w:rFonts w:eastAsia="Calibri"/>
                <w:bCs/>
                <w:sz w:val="24"/>
                <w:szCs w:val="24"/>
              </w:rPr>
              <w:t>3</w:t>
            </w:r>
          </w:p>
        </w:tc>
        <w:tc>
          <w:tcPr>
            <w:tcW w:w="1276" w:type="dxa"/>
            <w:vMerge w:val="restart"/>
            <w:shd w:val="clear" w:color="auto" w:fill="D9D9D9"/>
          </w:tcPr>
          <w:p w:rsidR="006476D8" w:rsidRPr="009B1AE1" w:rsidRDefault="006476D8" w:rsidP="009B1AE1">
            <w:pPr>
              <w:jc w:val="center"/>
              <w:rPr>
                <w:rFonts w:eastAsia="Calibri"/>
                <w:b/>
                <w:bCs/>
                <w:sz w:val="24"/>
                <w:szCs w:val="24"/>
              </w:rPr>
            </w:pPr>
          </w:p>
          <w:p w:rsidR="006476D8" w:rsidRPr="009B1AE1" w:rsidRDefault="006476D8" w:rsidP="006476D8">
            <w:pPr>
              <w:rPr>
                <w:rFonts w:eastAsia="Calibri"/>
                <w:b/>
                <w:bCs/>
                <w:sz w:val="24"/>
                <w:szCs w:val="24"/>
              </w:rPr>
            </w:pPr>
          </w:p>
        </w:tc>
      </w:tr>
      <w:tr w:rsidR="006006A5" w:rsidRPr="009B1AE1" w:rsidTr="006476D8">
        <w:trPr>
          <w:trHeight w:val="194"/>
        </w:trPr>
        <w:tc>
          <w:tcPr>
            <w:tcW w:w="3686" w:type="dxa"/>
            <w:vMerge/>
          </w:tcPr>
          <w:p w:rsidR="006006A5" w:rsidRPr="009B1AE1" w:rsidRDefault="006006A5" w:rsidP="009B1AE1">
            <w:pPr>
              <w:contextualSpacing/>
              <w:rPr>
                <w:rFonts w:eastAsia="Times New Roman"/>
                <w:sz w:val="24"/>
                <w:szCs w:val="24"/>
              </w:rPr>
            </w:pPr>
          </w:p>
        </w:tc>
        <w:tc>
          <w:tcPr>
            <w:tcW w:w="425" w:type="dxa"/>
          </w:tcPr>
          <w:p w:rsidR="006006A5" w:rsidRDefault="006006A5" w:rsidP="009B1AE1">
            <w:pPr>
              <w:contextualSpacing/>
              <w:rPr>
                <w:rFonts w:eastAsia="Times New Roman"/>
                <w:sz w:val="24"/>
                <w:szCs w:val="24"/>
              </w:rPr>
            </w:pPr>
            <w:r w:rsidRPr="009B1AE1">
              <w:rPr>
                <w:rFonts w:eastAsia="Times New Roman"/>
                <w:sz w:val="24"/>
                <w:szCs w:val="24"/>
              </w:rPr>
              <w:t>1</w:t>
            </w:r>
          </w:p>
          <w:p w:rsidR="006143D3" w:rsidRPr="009B1AE1" w:rsidRDefault="006143D3" w:rsidP="009B1AE1">
            <w:pPr>
              <w:contextualSpacing/>
              <w:rPr>
                <w:rFonts w:eastAsia="Times New Roman"/>
                <w:sz w:val="24"/>
                <w:szCs w:val="24"/>
              </w:rPr>
            </w:pPr>
            <w:r>
              <w:rPr>
                <w:rFonts w:eastAsia="Times New Roman"/>
                <w:sz w:val="24"/>
                <w:szCs w:val="24"/>
              </w:rPr>
              <w:t>2</w:t>
            </w:r>
          </w:p>
        </w:tc>
        <w:tc>
          <w:tcPr>
            <w:tcW w:w="8789" w:type="dxa"/>
            <w:gridSpan w:val="2"/>
          </w:tcPr>
          <w:p w:rsidR="006006A5" w:rsidRDefault="006476D8" w:rsidP="006476D8">
            <w:pPr>
              <w:rPr>
                <w:rStyle w:val="fontstyle01"/>
              </w:rPr>
            </w:pPr>
            <w:r>
              <w:rPr>
                <w:rStyle w:val="fontstyle01"/>
              </w:rPr>
              <w:t>Хранение плодоовощной продукции в стационарных хранилищах.</w:t>
            </w:r>
          </w:p>
          <w:p w:rsidR="006143D3" w:rsidRPr="007C278F" w:rsidRDefault="006143D3" w:rsidP="006476D8">
            <w:pPr>
              <w:rPr>
                <w:sz w:val="24"/>
                <w:szCs w:val="24"/>
              </w:rPr>
            </w:pPr>
            <w:r w:rsidRPr="007D4488">
              <w:rPr>
                <w:rStyle w:val="fontstyle01"/>
                <w:color w:val="auto"/>
              </w:rPr>
              <w:t>Произвести распределение по совместимости хранения овощных культур и картофеля</w:t>
            </w:r>
          </w:p>
        </w:tc>
        <w:tc>
          <w:tcPr>
            <w:tcW w:w="1134" w:type="dxa"/>
            <w:vMerge/>
          </w:tcPr>
          <w:p w:rsidR="006006A5" w:rsidRPr="009B1AE1" w:rsidRDefault="006006A5" w:rsidP="009B1AE1">
            <w:pPr>
              <w:jc w:val="center"/>
              <w:rPr>
                <w:rFonts w:eastAsia="Calibri"/>
                <w:bCs/>
                <w:sz w:val="24"/>
                <w:szCs w:val="24"/>
              </w:rPr>
            </w:pPr>
          </w:p>
        </w:tc>
        <w:tc>
          <w:tcPr>
            <w:tcW w:w="1276" w:type="dxa"/>
            <w:vMerge/>
            <w:shd w:val="clear" w:color="auto" w:fill="D9D9D9"/>
          </w:tcPr>
          <w:p w:rsidR="006006A5" w:rsidRPr="009B1AE1" w:rsidRDefault="006006A5" w:rsidP="009B1AE1">
            <w:pPr>
              <w:jc w:val="center"/>
              <w:rPr>
                <w:rFonts w:eastAsia="Calibri"/>
                <w:b/>
                <w:bCs/>
                <w:sz w:val="24"/>
                <w:szCs w:val="24"/>
              </w:rPr>
            </w:pPr>
          </w:p>
        </w:tc>
      </w:tr>
      <w:tr w:rsidR="00221FEF" w:rsidRPr="009B1AE1" w:rsidTr="00A802C9">
        <w:trPr>
          <w:trHeight w:val="193"/>
        </w:trPr>
        <w:tc>
          <w:tcPr>
            <w:tcW w:w="3686" w:type="dxa"/>
            <w:vMerge w:val="restart"/>
          </w:tcPr>
          <w:p w:rsidR="00221FEF" w:rsidRPr="009B1AE1" w:rsidRDefault="00221FEF" w:rsidP="009B1AE1">
            <w:pPr>
              <w:contextualSpacing/>
              <w:rPr>
                <w:rFonts w:eastAsia="Times New Roman"/>
                <w:sz w:val="24"/>
                <w:szCs w:val="24"/>
              </w:rPr>
            </w:pPr>
            <w:r w:rsidRPr="006476D8">
              <w:rPr>
                <w:rStyle w:val="fontstyle01"/>
                <w:b/>
              </w:rPr>
              <w:t xml:space="preserve">Тема 3.6. </w:t>
            </w:r>
            <w:r w:rsidRPr="006476D8">
              <w:rPr>
                <w:rStyle w:val="fontstyle21"/>
                <w:b/>
              </w:rPr>
              <w:t>Хранение плодоовощнойпродукции в охлажденном состоянии.</w:t>
            </w:r>
            <w:r w:rsidRPr="006476D8">
              <w:rPr>
                <w:b/>
                <w:color w:val="000000"/>
              </w:rPr>
              <w:br/>
            </w:r>
            <w:r w:rsidRPr="006476D8">
              <w:rPr>
                <w:rStyle w:val="fontstyle21"/>
                <w:b/>
              </w:rPr>
              <w:t>Хранилища-холодильники</w:t>
            </w:r>
          </w:p>
        </w:tc>
        <w:tc>
          <w:tcPr>
            <w:tcW w:w="9214" w:type="dxa"/>
            <w:gridSpan w:val="3"/>
          </w:tcPr>
          <w:p w:rsidR="00221FEF" w:rsidRPr="00221FEF" w:rsidRDefault="00221FEF" w:rsidP="006476D8">
            <w:pPr>
              <w:jc w:val="both"/>
              <w:rPr>
                <w:rStyle w:val="fontstyle01"/>
                <w:b/>
                <w:color w:val="auto"/>
              </w:rPr>
            </w:pPr>
            <w:r w:rsidRPr="00221FEF">
              <w:rPr>
                <w:rStyle w:val="fontstyle01"/>
                <w:b/>
              </w:rPr>
              <w:t>Содержание</w:t>
            </w:r>
          </w:p>
        </w:tc>
        <w:tc>
          <w:tcPr>
            <w:tcW w:w="1134" w:type="dxa"/>
          </w:tcPr>
          <w:p w:rsidR="00221FEF" w:rsidRPr="00221FEF" w:rsidRDefault="00221FEF" w:rsidP="009B1AE1">
            <w:pPr>
              <w:jc w:val="center"/>
              <w:rPr>
                <w:rFonts w:eastAsia="Calibri"/>
                <w:b/>
                <w:bCs/>
                <w:sz w:val="24"/>
                <w:szCs w:val="24"/>
              </w:rPr>
            </w:pPr>
            <w:r w:rsidRPr="00221FEF">
              <w:rPr>
                <w:rFonts w:eastAsia="Calibri"/>
                <w:b/>
                <w:bCs/>
                <w:sz w:val="24"/>
                <w:szCs w:val="24"/>
              </w:rPr>
              <w:t>8</w:t>
            </w:r>
          </w:p>
        </w:tc>
        <w:tc>
          <w:tcPr>
            <w:tcW w:w="1276" w:type="dxa"/>
            <w:shd w:val="clear" w:color="auto" w:fill="D9D9D9"/>
          </w:tcPr>
          <w:p w:rsidR="00221FEF" w:rsidRPr="00221FEF" w:rsidRDefault="00221FEF" w:rsidP="009B1AE1">
            <w:pPr>
              <w:jc w:val="center"/>
              <w:rPr>
                <w:rFonts w:eastAsia="Calibri"/>
                <w:bCs/>
                <w:sz w:val="24"/>
                <w:szCs w:val="24"/>
              </w:rPr>
            </w:pPr>
            <w:r w:rsidRPr="00221FEF">
              <w:rPr>
                <w:rFonts w:eastAsia="Calibri"/>
                <w:bCs/>
                <w:sz w:val="24"/>
                <w:szCs w:val="24"/>
              </w:rPr>
              <w:t>2,3</w:t>
            </w: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Pr="009B1AE1" w:rsidRDefault="00221FEF" w:rsidP="009B1AE1">
            <w:pPr>
              <w:contextualSpacing/>
              <w:rPr>
                <w:rFonts w:eastAsia="Times New Roman"/>
                <w:sz w:val="24"/>
                <w:szCs w:val="24"/>
              </w:rPr>
            </w:pPr>
            <w:r>
              <w:rPr>
                <w:rFonts w:eastAsia="Times New Roman"/>
                <w:sz w:val="24"/>
                <w:szCs w:val="24"/>
              </w:rPr>
              <w:t>1</w:t>
            </w:r>
          </w:p>
        </w:tc>
        <w:tc>
          <w:tcPr>
            <w:tcW w:w="8789" w:type="dxa"/>
            <w:gridSpan w:val="2"/>
          </w:tcPr>
          <w:p w:rsidR="00221FEF" w:rsidRPr="006476D8" w:rsidRDefault="00221FEF" w:rsidP="006476D8">
            <w:pPr>
              <w:rPr>
                <w:sz w:val="24"/>
                <w:szCs w:val="24"/>
              </w:rPr>
            </w:pPr>
            <w:r>
              <w:rPr>
                <w:rStyle w:val="fontstyle01"/>
              </w:rPr>
              <w:t>Характеристика способов охлаждения. Предварительное охлаждение, замораживание и хранение. Изменение состава и свойств замороженных плодов и овощей. Потери плодоовощной продукции при хранении. Типовые проекты холодильников и их конструктивные особенности. Холодильники с РГС.</w:t>
            </w:r>
          </w:p>
        </w:tc>
        <w:tc>
          <w:tcPr>
            <w:tcW w:w="1134" w:type="dxa"/>
          </w:tcPr>
          <w:p w:rsidR="00221FEF" w:rsidRPr="009B1AE1" w:rsidRDefault="00221FEF" w:rsidP="009B1AE1">
            <w:pPr>
              <w:jc w:val="center"/>
              <w:rPr>
                <w:rFonts w:eastAsia="Calibri"/>
                <w:bCs/>
                <w:sz w:val="24"/>
                <w:szCs w:val="24"/>
              </w:rPr>
            </w:pPr>
            <w:r>
              <w:rPr>
                <w:rFonts w:eastAsia="Calibri"/>
                <w:bCs/>
                <w:sz w:val="24"/>
                <w:szCs w:val="24"/>
              </w:rPr>
              <w:t>4</w:t>
            </w:r>
          </w:p>
        </w:tc>
        <w:tc>
          <w:tcPr>
            <w:tcW w:w="1276" w:type="dxa"/>
            <w:vMerge w:val="restart"/>
            <w:shd w:val="clear" w:color="auto" w:fill="D9D9D9"/>
          </w:tcPr>
          <w:p w:rsidR="00221FEF" w:rsidRPr="009B1AE1" w:rsidRDefault="00221FEF" w:rsidP="009B1AE1">
            <w:pPr>
              <w:jc w:val="center"/>
              <w:rPr>
                <w:rFonts w:eastAsia="Calibri"/>
                <w:b/>
                <w:bCs/>
                <w:sz w:val="24"/>
                <w:szCs w:val="24"/>
              </w:rPr>
            </w:pPr>
          </w:p>
        </w:tc>
      </w:tr>
      <w:tr w:rsidR="00221FEF" w:rsidRPr="009B1AE1" w:rsidTr="00A802C9">
        <w:trPr>
          <w:trHeight w:val="193"/>
        </w:trPr>
        <w:tc>
          <w:tcPr>
            <w:tcW w:w="3686" w:type="dxa"/>
            <w:vMerge/>
          </w:tcPr>
          <w:p w:rsidR="00221FEF" w:rsidRPr="009B1AE1" w:rsidRDefault="00221FEF" w:rsidP="009B1AE1">
            <w:pPr>
              <w:contextualSpacing/>
              <w:rPr>
                <w:rFonts w:eastAsia="Times New Roman"/>
                <w:sz w:val="24"/>
                <w:szCs w:val="24"/>
              </w:rPr>
            </w:pPr>
          </w:p>
        </w:tc>
        <w:tc>
          <w:tcPr>
            <w:tcW w:w="9214" w:type="dxa"/>
            <w:gridSpan w:val="3"/>
          </w:tcPr>
          <w:p w:rsidR="00221FEF" w:rsidRPr="006476D8" w:rsidRDefault="00221FEF" w:rsidP="006476D8">
            <w:pPr>
              <w:rPr>
                <w:rStyle w:val="fontstyle01"/>
                <w:b/>
                <w:color w:val="auto"/>
              </w:rPr>
            </w:pPr>
            <w:r w:rsidRPr="006476D8">
              <w:rPr>
                <w:rStyle w:val="fontstyle01"/>
                <w:b/>
              </w:rPr>
              <w:t>Практические занятия</w:t>
            </w:r>
          </w:p>
        </w:tc>
        <w:tc>
          <w:tcPr>
            <w:tcW w:w="1134" w:type="dxa"/>
          </w:tcPr>
          <w:p w:rsidR="00221FEF" w:rsidRPr="009B1AE1" w:rsidRDefault="00221FEF" w:rsidP="009B1AE1">
            <w:pPr>
              <w:jc w:val="center"/>
              <w:rPr>
                <w:rFonts w:eastAsia="Calibri"/>
                <w:bCs/>
                <w:sz w:val="24"/>
                <w:szCs w:val="24"/>
              </w:rPr>
            </w:pPr>
            <w:r>
              <w:rPr>
                <w:rFonts w:eastAsia="Calibri"/>
                <w:bCs/>
                <w:sz w:val="24"/>
                <w:szCs w:val="24"/>
              </w:rPr>
              <w:t>4</w:t>
            </w:r>
          </w:p>
        </w:tc>
        <w:tc>
          <w:tcPr>
            <w:tcW w:w="1276" w:type="dxa"/>
            <w:vMerge/>
            <w:shd w:val="clear" w:color="auto" w:fill="D9D9D9"/>
          </w:tcPr>
          <w:p w:rsidR="00221FEF" w:rsidRPr="009B1AE1" w:rsidRDefault="00221FEF" w:rsidP="009B1AE1">
            <w:pPr>
              <w:jc w:val="center"/>
              <w:rPr>
                <w:rFonts w:eastAsia="Calibri"/>
                <w:b/>
                <w:bCs/>
                <w:sz w:val="24"/>
                <w:szCs w:val="24"/>
              </w:rPr>
            </w:pP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Default="00221FEF" w:rsidP="009B1AE1">
            <w:pPr>
              <w:contextualSpacing/>
              <w:rPr>
                <w:rFonts w:eastAsia="Times New Roman"/>
                <w:sz w:val="24"/>
                <w:szCs w:val="24"/>
              </w:rPr>
            </w:pPr>
            <w:r>
              <w:rPr>
                <w:rFonts w:eastAsia="Times New Roman"/>
                <w:sz w:val="24"/>
                <w:szCs w:val="24"/>
              </w:rPr>
              <w:t>1</w:t>
            </w:r>
          </w:p>
        </w:tc>
        <w:tc>
          <w:tcPr>
            <w:tcW w:w="8789" w:type="dxa"/>
            <w:gridSpan w:val="2"/>
          </w:tcPr>
          <w:p w:rsidR="00221FEF" w:rsidRPr="007D4488" w:rsidRDefault="00221FEF" w:rsidP="007D4488">
            <w:pPr>
              <w:rPr>
                <w:rStyle w:val="fontstyle01"/>
                <w:color w:val="FF0000"/>
              </w:rPr>
            </w:pPr>
            <w:r w:rsidRPr="007D4488">
              <w:rPr>
                <w:rStyle w:val="fontstyle01"/>
                <w:color w:val="FF0000"/>
              </w:rPr>
              <w:t xml:space="preserve">Хранение сочной растениеводческой продукции с использованием холода </w:t>
            </w:r>
          </w:p>
        </w:tc>
        <w:tc>
          <w:tcPr>
            <w:tcW w:w="1134" w:type="dxa"/>
            <w:vMerge w:val="restart"/>
          </w:tcPr>
          <w:p w:rsidR="00221FEF" w:rsidRPr="009B1AE1" w:rsidRDefault="00221FEF" w:rsidP="009B1AE1">
            <w:pPr>
              <w:jc w:val="center"/>
              <w:rPr>
                <w:rFonts w:eastAsia="Calibri"/>
                <w:bCs/>
                <w:sz w:val="24"/>
                <w:szCs w:val="24"/>
              </w:rPr>
            </w:pPr>
          </w:p>
        </w:tc>
        <w:tc>
          <w:tcPr>
            <w:tcW w:w="1276" w:type="dxa"/>
            <w:vMerge/>
            <w:shd w:val="clear" w:color="auto" w:fill="D9D9D9"/>
          </w:tcPr>
          <w:p w:rsidR="00221FEF" w:rsidRPr="009B1AE1" w:rsidRDefault="00221FEF" w:rsidP="009B1AE1">
            <w:pPr>
              <w:jc w:val="center"/>
              <w:rPr>
                <w:rFonts w:eastAsia="Calibri"/>
                <w:b/>
                <w:bCs/>
                <w:sz w:val="24"/>
                <w:szCs w:val="24"/>
              </w:rPr>
            </w:pP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Default="00221FEF" w:rsidP="009B1AE1">
            <w:pPr>
              <w:contextualSpacing/>
              <w:rPr>
                <w:rFonts w:eastAsia="Times New Roman"/>
                <w:sz w:val="24"/>
                <w:szCs w:val="24"/>
              </w:rPr>
            </w:pPr>
            <w:r>
              <w:rPr>
                <w:rFonts w:eastAsia="Times New Roman"/>
                <w:sz w:val="24"/>
                <w:szCs w:val="24"/>
              </w:rPr>
              <w:t>2</w:t>
            </w:r>
          </w:p>
        </w:tc>
        <w:tc>
          <w:tcPr>
            <w:tcW w:w="8789" w:type="dxa"/>
            <w:gridSpan w:val="2"/>
          </w:tcPr>
          <w:p w:rsidR="00221FEF" w:rsidRPr="007D4488" w:rsidRDefault="00221FEF" w:rsidP="00221FEF">
            <w:pPr>
              <w:rPr>
                <w:rStyle w:val="fontstyle01"/>
                <w:color w:val="FF0000"/>
              </w:rPr>
            </w:pPr>
            <w:r w:rsidRPr="007D4488">
              <w:rPr>
                <w:rStyle w:val="fontstyle01"/>
                <w:color w:val="FF0000"/>
              </w:rPr>
              <w:t>Расчет расхода сырья, потерь при хранении картофеля, овощей, плодов и ягод по заданным условиям.</w:t>
            </w:r>
          </w:p>
        </w:tc>
        <w:tc>
          <w:tcPr>
            <w:tcW w:w="1134" w:type="dxa"/>
            <w:vMerge/>
          </w:tcPr>
          <w:p w:rsidR="00221FEF" w:rsidRPr="009B1AE1" w:rsidRDefault="00221FEF" w:rsidP="009B1AE1">
            <w:pPr>
              <w:jc w:val="center"/>
              <w:rPr>
                <w:rFonts w:eastAsia="Calibri"/>
                <w:bCs/>
                <w:sz w:val="24"/>
                <w:szCs w:val="24"/>
              </w:rPr>
            </w:pPr>
          </w:p>
        </w:tc>
        <w:tc>
          <w:tcPr>
            <w:tcW w:w="1276" w:type="dxa"/>
            <w:vMerge/>
            <w:shd w:val="clear" w:color="auto" w:fill="D9D9D9"/>
          </w:tcPr>
          <w:p w:rsidR="00221FEF" w:rsidRPr="009B1AE1" w:rsidRDefault="00221FEF" w:rsidP="009B1AE1">
            <w:pPr>
              <w:jc w:val="center"/>
              <w:rPr>
                <w:rFonts w:eastAsia="Calibri"/>
                <w:b/>
                <w:bCs/>
                <w:sz w:val="24"/>
                <w:szCs w:val="24"/>
              </w:rPr>
            </w:pPr>
          </w:p>
        </w:tc>
      </w:tr>
      <w:tr w:rsidR="00221FEF" w:rsidRPr="009B1AE1" w:rsidTr="00A802C9">
        <w:trPr>
          <w:trHeight w:val="193"/>
        </w:trPr>
        <w:tc>
          <w:tcPr>
            <w:tcW w:w="3686" w:type="dxa"/>
            <w:vMerge w:val="restart"/>
          </w:tcPr>
          <w:p w:rsidR="00221FEF" w:rsidRPr="00221FEF" w:rsidRDefault="00221FEF" w:rsidP="00221FEF">
            <w:pPr>
              <w:rPr>
                <w:b/>
                <w:sz w:val="24"/>
                <w:szCs w:val="24"/>
              </w:rPr>
            </w:pPr>
            <w:r w:rsidRPr="00221FEF">
              <w:rPr>
                <w:rStyle w:val="fontstyle01"/>
                <w:b/>
              </w:rPr>
              <w:t xml:space="preserve">Тема 3.7. </w:t>
            </w:r>
            <w:r w:rsidRPr="00221FEF">
              <w:rPr>
                <w:rStyle w:val="fontstyle21"/>
                <w:b/>
              </w:rPr>
              <w:t>Технология хранения</w:t>
            </w:r>
            <w:r w:rsidRPr="00221FEF">
              <w:rPr>
                <w:b/>
                <w:color w:val="000000"/>
              </w:rPr>
              <w:br/>
            </w:r>
            <w:r w:rsidRPr="00221FEF">
              <w:rPr>
                <w:rStyle w:val="fontstyle21"/>
                <w:b/>
              </w:rPr>
              <w:t>отдельных видов овощей, картофеляплодов, ягод и винограда.</w:t>
            </w:r>
          </w:p>
          <w:p w:rsidR="00221FEF" w:rsidRPr="00221FEF" w:rsidRDefault="00221FEF" w:rsidP="009B1AE1">
            <w:pPr>
              <w:contextualSpacing/>
              <w:rPr>
                <w:rFonts w:eastAsia="Times New Roman"/>
                <w:b/>
                <w:sz w:val="24"/>
                <w:szCs w:val="24"/>
              </w:rPr>
            </w:pPr>
          </w:p>
        </w:tc>
        <w:tc>
          <w:tcPr>
            <w:tcW w:w="9214" w:type="dxa"/>
            <w:gridSpan w:val="3"/>
          </w:tcPr>
          <w:p w:rsidR="00221FEF" w:rsidRPr="00221FEF" w:rsidRDefault="00221FEF" w:rsidP="00A802C9">
            <w:pPr>
              <w:jc w:val="both"/>
              <w:rPr>
                <w:rStyle w:val="fontstyle01"/>
                <w:b/>
                <w:color w:val="auto"/>
              </w:rPr>
            </w:pPr>
            <w:r w:rsidRPr="00221FEF">
              <w:rPr>
                <w:rStyle w:val="fontstyle01"/>
                <w:b/>
              </w:rPr>
              <w:t>Содержание</w:t>
            </w:r>
          </w:p>
        </w:tc>
        <w:tc>
          <w:tcPr>
            <w:tcW w:w="1134" w:type="dxa"/>
          </w:tcPr>
          <w:p w:rsidR="00221FEF" w:rsidRPr="00221FEF" w:rsidRDefault="00221FEF" w:rsidP="009B1AE1">
            <w:pPr>
              <w:jc w:val="center"/>
              <w:rPr>
                <w:rFonts w:eastAsia="Calibri"/>
                <w:b/>
                <w:bCs/>
                <w:sz w:val="24"/>
                <w:szCs w:val="24"/>
              </w:rPr>
            </w:pPr>
            <w:r w:rsidRPr="00221FEF">
              <w:rPr>
                <w:rFonts w:eastAsia="Calibri"/>
                <w:b/>
                <w:bCs/>
                <w:sz w:val="24"/>
                <w:szCs w:val="24"/>
              </w:rPr>
              <w:t>16</w:t>
            </w:r>
          </w:p>
        </w:tc>
        <w:tc>
          <w:tcPr>
            <w:tcW w:w="1276" w:type="dxa"/>
            <w:shd w:val="clear" w:color="auto" w:fill="D9D9D9"/>
          </w:tcPr>
          <w:p w:rsidR="00221FEF" w:rsidRPr="00221FEF" w:rsidRDefault="00221FEF" w:rsidP="009B1AE1">
            <w:pPr>
              <w:jc w:val="center"/>
              <w:rPr>
                <w:rFonts w:eastAsia="Calibri"/>
                <w:bCs/>
                <w:sz w:val="24"/>
                <w:szCs w:val="24"/>
              </w:rPr>
            </w:pPr>
            <w:r w:rsidRPr="00221FEF">
              <w:rPr>
                <w:rFonts w:eastAsia="Calibri"/>
                <w:bCs/>
                <w:sz w:val="24"/>
                <w:szCs w:val="24"/>
              </w:rPr>
              <w:t>2,3</w:t>
            </w: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Default="00221FEF" w:rsidP="009B1AE1">
            <w:pPr>
              <w:contextualSpacing/>
              <w:rPr>
                <w:rFonts w:eastAsia="Times New Roman"/>
                <w:sz w:val="24"/>
                <w:szCs w:val="24"/>
              </w:rPr>
            </w:pPr>
            <w:r>
              <w:rPr>
                <w:rFonts w:eastAsia="Times New Roman"/>
                <w:sz w:val="24"/>
                <w:szCs w:val="24"/>
              </w:rPr>
              <w:t>1</w:t>
            </w:r>
          </w:p>
        </w:tc>
        <w:tc>
          <w:tcPr>
            <w:tcW w:w="8789" w:type="dxa"/>
            <w:gridSpan w:val="2"/>
          </w:tcPr>
          <w:p w:rsidR="00221FEF" w:rsidRPr="00221FEF" w:rsidRDefault="00221FEF" w:rsidP="00221FEF">
            <w:pPr>
              <w:rPr>
                <w:rStyle w:val="fontstyle01"/>
                <w:color w:val="auto"/>
              </w:rPr>
            </w:pPr>
            <w:r>
              <w:rPr>
                <w:rStyle w:val="fontstyle01"/>
              </w:rPr>
              <w:t>Виды и способы товарной обработки плодов и овощей</w:t>
            </w:r>
            <w:r>
              <w:rPr>
                <w:color w:val="000000"/>
              </w:rPr>
              <w:br/>
            </w:r>
            <w:r>
              <w:rPr>
                <w:rStyle w:val="fontstyle01"/>
              </w:rPr>
              <w:t>Хранение картофеля</w:t>
            </w:r>
            <w:r>
              <w:rPr>
                <w:color w:val="000000"/>
              </w:rPr>
              <w:br/>
            </w:r>
            <w:r>
              <w:rPr>
                <w:rStyle w:val="fontstyle01"/>
              </w:rPr>
              <w:t>Хранение капустных, зеленных овощей и корнеплодов</w:t>
            </w:r>
            <w:r>
              <w:rPr>
                <w:color w:val="000000"/>
              </w:rPr>
              <w:br/>
            </w:r>
            <w:r>
              <w:rPr>
                <w:rStyle w:val="fontstyle01"/>
              </w:rPr>
              <w:t>Хранение яблок и груш</w:t>
            </w:r>
            <w:r>
              <w:rPr>
                <w:color w:val="000000"/>
              </w:rPr>
              <w:br/>
            </w:r>
            <w:r>
              <w:rPr>
                <w:rStyle w:val="fontstyle01"/>
              </w:rPr>
              <w:t>Хранение ягод и плодов цитрусовых культур</w:t>
            </w:r>
          </w:p>
        </w:tc>
        <w:tc>
          <w:tcPr>
            <w:tcW w:w="1134" w:type="dxa"/>
          </w:tcPr>
          <w:p w:rsidR="00221FEF" w:rsidRPr="009B1AE1" w:rsidRDefault="00221FEF" w:rsidP="009B1AE1">
            <w:pPr>
              <w:jc w:val="center"/>
              <w:rPr>
                <w:rFonts w:eastAsia="Calibri"/>
                <w:bCs/>
                <w:sz w:val="24"/>
                <w:szCs w:val="24"/>
              </w:rPr>
            </w:pPr>
            <w:r>
              <w:rPr>
                <w:rFonts w:eastAsia="Calibri"/>
                <w:bCs/>
                <w:sz w:val="24"/>
                <w:szCs w:val="24"/>
              </w:rPr>
              <w:t>10</w:t>
            </w:r>
          </w:p>
        </w:tc>
        <w:tc>
          <w:tcPr>
            <w:tcW w:w="1276" w:type="dxa"/>
            <w:shd w:val="clear" w:color="auto" w:fill="D9D9D9"/>
          </w:tcPr>
          <w:p w:rsidR="00221FEF" w:rsidRPr="009B1AE1" w:rsidRDefault="00221FEF" w:rsidP="009B1AE1">
            <w:pPr>
              <w:jc w:val="center"/>
              <w:rPr>
                <w:rFonts w:eastAsia="Calibri"/>
                <w:b/>
                <w:bCs/>
                <w:sz w:val="24"/>
                <w:szCs w:val="24"/>
              </w:rPr>
            </w:pPr>
          </w:p>
        </w:tc>
      </w:tr>
      <w:tr w:rsidR="00221FEF" w:rsidRPr="009B1AE1" w:rsidTr="00A802C9">
        <w:trPr>
          <w:trHeight w:val="193"/>
        </w:trPr>
        <w:tc>
          <w:tcPr>
            <w:tcW w:w="3686" w:type="dxa"/>
            <w:vMerge/>
          </w:tcPr>
          <w:p w:rsidR="00221FEF" w:rsidRPr="009B1AE1" w:rsidRDefault="00221FEF" w:rsidP="009B1AE1">
            <w:pPr>
              <w:contextualSpacing/>
              <w:rPr>
                <w:rFonts w:eastAsia="Times New Roman"/>
                <w:sz w:val="24"/>
                <w:szCs w:val="24"/>
              </w:rPr>
            </w:pPr>
          </w:p>
        </w:tc>
        <w:tc>
          <w:tcPr>
            <w:tcW w:w="9214" w:type="dxa"/>
            <w:gridSpan w:val="3"/>
          </w:tcPr>
          <w:p w:rsidR="00221FEF" w:rsidRPr="006476D8" w:rsidRDefault="00221FEF" w:rsidP="00A802C9">
            <w:pPr>
              <w:rPr>
                <w:rStyle w:val="fontstyle01"/>
                <w:b/>
                <w:color w:val="auto"/>
              </w:rPr>
            </w:pPr>
            <w:r w:rsidRPr="006476D8">
              <w:rPr>
                <w:rStyle w:val="fontstyle01"/>
                <w:b/>
              </w:rPr>
              <w:t>Практические занятия</w:t>
            </w:r>
          </w:p>
        </w:tc>
        <w:tc>
          <w:tcPr>
            <w:tcW w:w="1134" w:type="dxa"/>
            <w:vMerge w:val="restart"/>
          </w:tcPr>
          <w:p w:rsidR="00221FEF" w:rsidRPr="009B1AE1" w:rsidRDefault="00221FEF" w:rsidP="009B1AE1">
            <w:pPr>
              <w:jc w:val="center"/>
              <w:rPr>
                <w:rFonts w:eastAsia="Calibri"/>
                <w:bCs/>
                <w:sz w:val="24"/>
                <w:szCs w:val="24"/>
              </w:rPr>
            </w:pPr>
            <w:r>
              <w:rPr>
                <w:rFonts w:eastAsia="Calibri"/>
                <w:bCs/>
                <w:sz w:val="24"/>
                <w:szCs w:val="24"/>
              </w:rPr>
              <w:t>6</w:t>
            </w:r>
          </w:p>
        </w:tc>
        <w:tc>
          <w:tcPr>
            <w:tcW w:w="1276" w:type="dxa"/>
            <w:vMerge w:val="restart"/>
            <w:shd w:val="clear" w:color="auto" w:fill="D9D9D9"/>
          </w:tcPr>
          <w:p w:rsidR="00221FEF" w:rsidRPr="009B1AE1" w:rsidRDefault="00221FEF" w:rsidP="009B1AE1">
            <w:pPr>
              <w:jc w:val="center"/>
              <w:rPr>
                <w:rFonts w:eastAsia="Calibri"/>
                <w:b/>
                <w:bCs/>
                <w:sz w:val="24"/>
                <w:szCs w:val="24"/>
              </w:rPr>
            </w:pP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Default="00221FEF" w:rsidP="009B1AE1">
            <w:pPr>
              <w:contextualSpacing/>
              <w:rPr>
                <w:rFonts w:eastAsia="Times New Roman"/>
                <w:sz w:val="24"/>
                <w:szCs w:val="24"/>
              </w:rPr>
            </w:pPr>
            <w:r>
              <w:rPr>
                <w:rFonts w:eastAsia="Times New Roman"/>
                <w:sz w:val="24"/>
                <w:szCs w:val="24"/>
              </w:rPr>
              <w:t>1</w:t>
            </w:r>
          </w:p>
        </w:tc>
        <w:tc>
          <w:tcPr>
            <w:tcW w:w="8789" w:type="dxa"/>
            <w:gridSpan w:val="2"/>
          </w:tcPr>
          <w:p w:rsidR="00221FEF" w:rsidRPr="00221FEF" w:rsidRDefault="00221FEF" w:rsidP="00221FEF">
            <w:pPr>
              <w:rPr>
                <w:rStyle w:val="fontstyle01"/>
                <w:color w:val="auto"/>
              </w:rPr>
            </w:pPr>
            <w:r>
              <w:rPr>
                <w:rStyle w:val="fontstyle01"/>
              </w:rPr>
              <w:t>Хранение лука и чеснока</w:t>
            </w:r>
          </w:p>
        </w:tc>
        <w:tc>
          <w:tcPr>
            <w:tcW w:w="1134" w:type="dxa"/>
            <w:vMerge/>
          </w:tcPr>
          <w:p w:rsidR="00221FEF" w:rsidRPr="009B1AE1" w:rsidRDefault="00221FEF" w:rsidP="009B1AE1">
            <w:pPr>
              <w:jc w:val="center"/>
              <w:rPr>
                <w:rFonts w:eastAsia="Calibri"/>
                <w:bCs/>
                <w:sz w:val="24"/>
                <w:szCs w:val="24"/>
              </w:rPr>
            </w:pPr>
          </w:p>
        </w:tc>
        <w:tc>
          <w:tcPr>
            <w:tcW w:w="1276" w:type="dxa"/>
            <w:vMerge/>
            <w:shd w:val="clear" w:color="auto" w:fill="D9D9D9"/>
          </w:tcPr>
          <w:p w:rsidR="00221FEF" w:rsidRPr="009B1AE1" w:rsidRDefault="00221FEF" w:rsidP="009B1AE1">
            <w:pPr>
              <w:jc w:val="center"/>
              <w:rPr>
                <w:rFonts w:eastAsia="Calibri"/>
                <w:b/>
                <w:bCs/>
                <w:sz w:val="24"/>
                <w:szCs w:val="24"/>
              </w:rPr>
            </w:pP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Default="00221FEF" w:rsidP="009B1AE1">
            <w:pPr>
              <w:contextualSpacing/>
              <w:rPr>
                <w:rFonts w:eastAsia="Times New Roman"/>
                <w:sz w:val="24"/>
                <w:szCs w:val="24"/>
              </w:rPr>
            </w:pPr>
            <w:r>
              <w:rPr>
                <w:rFonts w:eastAsia="Times New Roman"/>
                <w:sz w:val="24"/>
                <w:szCs w:val="24"/>
              </w:rPr>
              <w:t>2</w:t>
            </w:r>
          </w:p>
        </w:tc>
        <w:tc>
          <w:tcPr>
            <w:tcW w:w="8789" w:type="dxa"/>
            <w:gridSpan w:val="2"/>
          </w:tcPr>
          <w:p w:rsidR="00221FEF" w:rsidRPr="007D4488" w:rsidRDefault="00221FEF" w:rsidP="00221FEF">
            <w:pPr>
              <w:rPr>
                <w:rStyle w:val="fontstyle01"/>
                <w:color w:val="FF0000"/>
              </w:rPr>
            </w:pPr>
            <w:r w:rsidRPr="007D4488">
              <w:rPr>
                <w:rStyle w:val="fontstyle01"/>
                <w:color w:val="FF0000"/>
              </w:rPr>
              <w:t>Качественная оценка сахарной свеклы. Расчеты при продаже.</w:t>
            </w:r>
          </w:p>
        </w:tc>
        <w:tc>
          <w:tcPr>
            <w:tcW w:w="1134" w:type="dxa"/>
            <w:vMerge/>
          </w:tcPr>
          <w:p w:rsidR="00221FEF" w:rsidRPr="009B1AE1" w:rsidRDefault="00221FEF" w:rsidP="009B1AE1">
            <w:pPr>
              <w:jc w:val="center"/>
              <w:rPr>
                <w:rFonts w:eastAsia="Calibri"/>
                <w:bCs/>
                <w:sz w:val="24"/>
                <w:szCs w:val="24"/>
              </w:rPr>
            </w:pPr>
          </w:p>
        </w:tc>
        <w:tc>
          <w:tcPr>
            <w:tcW w:w="1276" w:type="dxa"/>
            <w:vMerge/>
            <w:shd w:val="clear" w:color="auto" w:fill="D9D9D9"/>
          </w:tcPr>
          <w:p w:rsidR="00221FEF" w:rsidRPr="009B1AE1" w:rsidRDefault="00221FEF" w:rsidP="009B1AE1">
            <w:pPr>
              <w:jc w:val="center"/>
              <w:rPr>
                <w:rFonts w:eastAsia="Calibri"/>
                <w:b/>
                <w:bCs/>
                <w:sz w:val="24"/>
                <w:szCs w:val="24"/>
              </w:rPr>
            </w:pP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Default="00221FEF" w:rsidP="009B1AE1">
            <w:pPr>
              <w:contextualSpacing/>
              <w:rPr>
                <w:rFonts w:eastAsia="Times New Roman"/>
                <w:sz w:val="24"/>
                <w:szCs w:val="24"/>
              </w:rPr>
            </w:pPr>
            <w:r>
              <w:rPr>
                <w:rFonts w:eastAsia="Times New Roman"/>
                <w:sz w:val="24"/>
                <w:szCs w:val="24"/>
              </w:rPr>
              <w:t>3</w:t>
            </w:r>
          </w:p>
        </w:tc>
        <w:tc>
          <w:tcPr>
            <w:tcW w:w="8789" w:type="dxa"/>
            <w:gridSpan w:val="2"/>
          </w:tcPr>
          <w:p w:rsidR="00221FEF" w:rsidRPr="00221FEF" w:rsidRDefault="00221FEF" w:rsidP="00221FEF">
            <w:pPr>
              <w:rPr>
                <w:rStyle w:val="fontstyle01"/>
                <w:color w:val="auto"/>
              </w:rPr>
            </w:pPr>
            <w:r>
              <w:rPr>
                <w:rStyle w:val="fontstyle01"/>
              </w:rPr>
              <w:t>Хранение косточковых плодов</w:t>
            </w:r>
          </w:p>
        </w:tc>
        <w:tc>
          <w:tcPr>
            <w:tcW w:w="1134" w:type="dxa"/>
            <w:vMerge/>
          </w:tcPr>
          <w:p w:rsidR="00221FEF" w:rsidRPr="009B1AE1" w:rsidRDefault="00221FEF" w:rsidP="009B1AE1">
            <w:pPr>
              <w:jc w:val="center"/>
              <w:rPr>
                <w:rFonts w:eastAsia="Calibri"/>
                <w:bCs/>
                <w:sz w:val="24"/>
                <w:szCs w:val="24"/>
              </w:rPr>
            </w:pPr>
          </w:p>
        </w:tc>
        <w:tc>
          <w:tcPr>
            <w:tcW w:w="1276" w:type="dxa"/>
            <w:vMerge/>
            <w:shd w:val="clear" w:color="auto" w:fill="D9D9D9"/>
          </w:tcPr>
          <w:p w:rsidR="00221FEF" w:rsidRPr="009B1AE1" w:rsidRDefault="00221FEF" w:rsidP="009B1AE1">
            <w:pPr>
              <w:jc w:val="center"/>
              <w:rPr>
                <w:rFonts w:eastAsia="Calibri"/>
                <w:b/>
                <w:bCs/>
                <w:sz w:val="24"/>
                <w:szCs w:val="24"/>
              </w:rPr>
            </w:pPr>
          </w:p>
        </w:tc>
      </w:tr>
      <w:tr w:rsidR="00221FEF" w:rsidRPr="009B1AE1" w:rsidTr="00A802C9">
        <w:trPr>
          <w:trHeight w:val="193"/>
        </w:trPr>
        <w:tc>
          <w:tcPr>
            <w:tcW w:w="3686" w:type="dxa"/>
            <w:vMerge w:val="restart"/>
          </w:tcPr>
          <w:p w:rsidR="00221FEF" w:rsidRPr="00221FEF" w:rsidRDefault="00221FEF" w:rsidP="00221FEF">
            <w:pPr>
              <w:rPr>
                <w:b/>
                <w:sz w:val="24"/>
                <w:szCs w:val="24"/>
              </w:rPr>
            </w:pPr>
            <w:r w:rsidRPr="00221FEF">
              <w:rPr>
                <w:rStyle w:val="fontstyle01"/>
                <w:b/>
              </w:rPr>
              <w:t xml:space="preserve">Тема 3.8 </w:t>
            </w:r>
            <w:r w:rsidRPr="00221FEF">
              <w:rPr>
                <w:rStyle w:val="fontstyle21"/>
                <w:b/>
              </w:rPr>
              <w:t>Естественная и фактическаяубыль массы при хранениирастениеводческой продукции</w:t>
            </w:r>
          </w:p>
          <w:p w:rsidR="00221FEF" w:rsidRPr="00221FEF" w:rsidRDefault="00221FEF" w:rsidP="009B1AE1">
            <w:pPr>
              <w:contextualSpacing/>
              <w:rPr>
                <w:rFonts w:eastAsia="Times New Roman"/>
                <w:b/>
                <w:sz w:val="24"/>
                <w:szCs w:val="24"/>
              </w:rPr>
            </w:pPr>
          </w:p>
        </w:tc>
        <w:tc>
          <w:tcPr>
            <w:tcW w:w="9214" w:type="dxa"/>
            <w:gridSpan w:val="3"/>
          </w:tcPr>
          <w:p w:rsidR="00221FEF" w:rsidRPr="00221FEF" w:rsidRDefault="00221FEF" w:rsidP="00A802C9">
            <w:pPr>
              <w:jc w:val="both"/>
              <w:rPr>
                <w:rStyle w:val="fontstyle01"/>
                <w:b/>
                <w:color w:val="auto"/>
              </w:rPr>
            </w:pPr>
            <w:r w:rsidRPr="00221FEF">
              <w:rPr>
                <w:rStyle w:val="fontstyle01"/>
                <w:b/>
              </w:rPr>
              <w:t>Содержание</w:t>
            </w:r>
          </w:p>
        </w:tc>
        <w:tc>
          <w:tcPr>
            <w:tcW w:w="1134" w:type="dxa"/>
          </w:tcPr>
          <w:p w:rsidR="00221FEF" w:rsidRPr="00221FEF" w:rsidRDefault="009E1F30" w:rsidP="009B1AE1">
            <w:pPr>
              <w:jc w:val="center"/>
              <w:rPr>
                <w:rFonts w:eastAsia="Calibri"/>
                <w:b/>
                <w:bCs/>
                <w:sz w:val="24"/>
                <w:szCs w:val="24"/>
              </w:rPr>
            </w:pPr>
            <w:r>
              <w:rPr>
                <w:rFonts w:eastAsia="Calibri"/>
                <w:b/>
                <w:bCs/>
                <w:sz w:val="24"/>
                <w:szCs w:val="24"/>
              </w:rPr>
              <w:t>11</w:t>
            </w:r>
          </w:p>
        </w:tc>
        <w:tc>
          <w:tcPr>
            <w:tcW w:w="1276" w:type="dxa"/>
            <w:shd w:val="clear" w:color="auto" w:fill="D9D9D9"/>
          </w:tcPr>
          <w:p w:rsidR="00221FEF" w:rsidRPr="00221FEF" w:rsidRDefault="00221FEF" w:rsidP="009B1AE1">
            <w:pPr>
              <w:jc w:val="center"/>
              <w:rPr>
                <w:rFonts w:eastAsia="Calibri"/>
                <w:bCs/>
                <w:sz w:val="24"/>
                <w:szCs w:val="24"/>
              </w:rPr>
            </w:pPr>
            <w:r w:rsidRPr="00221FEF">
              <w:rPr>
                <w:rFonts w:eastAsia="Calibri"/>
                <w:bCs/>
                <w:sz w:val="24"/>
                <w:szCs w:val="24"/>
              </w:rPr>
              <w:t>2,3</w:t>
            </w: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Default="00221FEF" w:rsidP="009B1AE1">
            <w:pPr>
              <w:contextualSpacing/>
              <w:rPr>
                <w:rFonts w:eastAsia="Times New Roman"/>
                <w:sz w:val="24"/>
                <w:szCs w:val="24"/>
              </w:rPr>
            </w:pPr>
            <w:r>
              <w:rPr>
                <w:rFonts w:eastAsia="Times New Roman"/>
                <w:sz w:val="24"/>
                <w:szCs w:val="24"/>
              </w:rPr>
              <w:t>1</w:t>
            </w:r>
          </w:p>
        </w:tc>
        <w:tc>
          <w:tcPr>
            <w:tcW w:w="8789" w:type="dxa"/>
            <w:gridSpan w:val="2"/>
          </w:tcPr>
          <w:p w:rsidR="00221FEF" w:rsidRPr="00221FEF" w:rsidRDefault="00221FEF" w:rsidP="00221FEF">
            <w:pPr>
              <w:rPr>
                <w:rStyle w:val="fontstyle01"/>
                <w:color w:val="auto"/>
              </w:rPr>
            </w:pPr>
            <w:r>
              <w:rPr>
                <w:rStyle w:val="fontstyle01"/>
              </w:rPr>
              <w:t>Естественная и фактическая убыль массы при хранении растениеводческой продукции. Влияние сортовых особенностей плодов и овощей наихсохраняемость. Рациональные технологии уборки и хранения растениеводческой продукции Виды отходов картофеля, овощей и плодов. Обеззараживание гнилой продукции, удаление отходов. Охрана окружающей среды при хранении</w:t>
            </w:r>
            <w:r>
              <w:rPr>
                <w:color w:val="000000"/>
              </w:rPr>
              <w:br/>
            </w:r>
            <w:r>
              <w:rPr>
                <w:rStyle w:val="fontstyle01"/>
              </w:rPr>
              <w:t>растениеводческой продукции</w:t>
            </w:r>
          </w:p>
        </w:tc>
        <w:tc>
          <w:tcPr>
            <w:tcW w:w="1134" w:type="dxa"/>
          </w:tcPr>
          <w:p w:rsidR="00221FEF" w:rsidRPr="009B1AE1" w:rsidRDefault="009E1F30" w:rsidP="009B1AE1">
            <w:pPr>
              <w:jc w:val="center"/>
              <w:rPr>
                <w:rFonts w:eastAsia="Calibri"/>
                <w:bCs/>
                <w:sz w:val="24"/>
                <w:szCs w:val="24"/>
              </w:rPr>
            </w:pPr>
            <w:r>
              <w:rPr>
                <w:rFonts w:eastAsia="Calibri"/>
                <w:bCs/>
                <w:sz w:val="24"/>
                <w:szCs w:val="24"/>
              </w:rPr>
              <w:t>7</w:t>
            </w:r>
          </w:p>
        </w:tc>
        <w:tc>
          <w:tcPr>
            <w:tcW w:w="1276" w:type="dxa"/>
            <w:vMerge w:val="restart"/>
            <w:shd w:val="clear" w:color="auto" w:fill="D9D9D9"/>
          </w:tcPr>
          <w:p w:rsidR="00221FEF" w:rsidRPr="009B1AE1" w:rsidRDefault="00221FEF" w:rsidP="009B1AE1">
            <w:pPr>
              <w:jc w:val="center"/>
              <w:rPr>
                <w:rFonts w:eastAsia="Calibri"/>
                <w:b/>
                <w:bCs/>
                <w:sz w:val="24"/>
                <w:szCs w:val="24"/>
              </w:rPr>
            </w:pPr>
          </w:p>
        </w:tc>
      </w:tr>
      <w:tr w:rsidR="00221FEF" w:rsidRPr="009B1AE1" w:rsidTr="00A802C9">
        <w:trPr>
          <w:trHeight w:val="193"/>
        </w:trPr>
        <w:tc>
          <w:tcPr>
            <w:tcW w:w="3686" w:type="dxa"/>
            <w:vMerge/>
          </w:tcPr>
          <w:p w:rsidR="00221FEF" w:rsidRPr="009B1AE1" w:rsidRDefault="00221FEF" w:rsidP="009B1AE1">
            <w:pPr>
              <w:contextualSpacing/>
              <w:rPr>
                <w:rFonts w:eastAsia="Times New Roman"/>
                <w:sz w:val="24"/>
                <w:szCs w:val="24"/>
              </w:rPr>
            </w:pPr>
          </w:p>
        </w:tc>
        <w:tc>
          <w:tcPr>
            <w:tcW w:w="9214" w:type="dxa"/>
            <w:gridSpan w:val="3"/>
          </w:tcPr>
          <w:p w:rsidR="00221FEF" w:rsidRPr="006476D8" w:rsidRDefault="00221FEF" w:rsidP="00A802C9">
            <w:pPr>
              <w:rPr>
                <w:rStyle w:val="fontstyle01"/>
                <w:b/>
                <w:color w:val="auto"/>
              </w:rPr>
            </w:pPr>
            <w:r w:rsidRPr="006476D8">
              <w:rPr>
                <w:rStyle w:val="fontstyle01"/>
                <w:b/>
              </w:rPr>
              <w:t>Практические занятия</w:t>
            </w:r>
          </w:p>
        </w:tc>
        <w:tc>
          <w:tcPr>
            <w:tcW w:w="1134" w:type="dxa"/>
          </w:tcPr>
          <w:p w:rsidR="00221FEF" w:rsidRPr="009B1AE1" w:rsidRDefault="00221FEF" w:rsidP="009B1AE1">
            <w:pPr>
              <w:jc w:val="center"/>
              <w:rPr>
                <w:rFonts w:eastAsia="Calibri"/>
                <w:bCs/>
                <w:sz w:val="24"/>
                <w:szCs w:val="24"/>
              </w:rPr>
            </w:pPr>
            <w:r>
              <w:rPr>
                <w:rFonts w:eastAsia="Calibri"/>
                <w:bCs/>
                <w:sz w:val="24"/>
                <w:szCs w:val="24"/>
              </w:rPr>
              <w:t>4</w:t>
            </w:r>
          </w:p>
        </w:tc>
        <w:tc>
          <w:tcPr>
            <w:tcW w:w="1276" w:type="dxa"/>
            <w:vMerge/>
            <w:shd w:val="clear" w:color="auto" w:fill="D9D9D9"/>
          </w:tcPr>
          <w:p w:rsidR="00221FEF" w:rsidRPr="009B1AE1" w:rsidRDefault="00221FEF" w:rsidP="009B1AE1">
            <w:pPr>
              <w:jc w:val="center"/>
              <w:rPr>
                <w:rFonts w:eastAsia="Calibri"/>
                <w:b/>
                <w:bCs/>
                <w:sz w:val="24"/>
                <w:szCs w:val="24"/>
              </w:rPr>
            </w:pP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Default="00221FEF" w:rsidP="009B1AE1">
            <w:pPr>
              <w:contextualSpacing/>
              <w:rPr>
                <w:rFonts w:eastAsia="Times New Roman"/>
                <w:sz w:val="24"/>
                <w:szCs w:val="24"/>
              </w:rPr>
            </w:pPr>
            <w:r>
              <w:rPr>
                <w:rFonts w:eastAsia="Times New Roman"/>
                <w:sz w:val="24"/>
                <w:szCs w:val="24"/>
              </w:rPr>
              <w:t>1</w:t>
            </w:r>
          </w:p>
        </w:tc>
        <w:tc>
          <w:tcPr>
            <w:tcW w:w="8789" w:type="dxa"/>
            <w:gridSpan w:val="2"/>
          </w:tcPr>
          <w:p w:rsidR="00221FEF" w:rsidRPr="007D4488" w:rsidRDefault="00221FEF" w:rsidP="00221FEF">
            <w:pPr>
              <w:rPr>
                <w:rStyle w:val="fontstyle01"/>
                <w:color w:val="FF0000"/>
              </w:rPr>
            </w:pPr>
            <w:r w:rsidRPr="007D4488">
              <w:rPr>
                <w:rStyle w:val="fontstyle01"/>
                <w:color w:val="FF0000"/>
              </w:rPr>
              <w:t>Расчет естественной убыли зерновой продукции.</w:t>
            </w:r>
          </w:p>
        </w:tc>
        <w:tc>
          <w:tcPr>
            <w:tcW w:w="1134" w:type="dxa"/>
            <w:vMerge w:val="restart"/>
          </w:tcPr>
          <w:p w:rsidR="00221FEF" w:rsidRPr="009B1AE1" w:rsidRDefault="00221FEF" w:rsidP="009B1AE1">
            <w:pPr>
              <w:jc w:val="center"/>
              <w:rPr>
                <w:rFonts w:eastAsia="Calibri"/>
                <w:bCs/>
                <w:sz w:val="24"/>
                <w:szCs w:val="24"/>
              </w:rPr>
            </w:pPr>
          </w:p>
        </w:tc>
        <w:tc>
          <w:tcPr>
            <w:tcW w:w="1276" w:type="dxa"/>
            <w:vMerge/>
            <w:shd w:val="clear" w:color="auto" w:fill="D9D9D9"/>
          </w:tcPr>
          <w:p w:rsidR="00221FEF" w:rsidRPr="009B1AE1" w:rsidRDefault="00221FEF" w:rsidP="009B1AE1">
            <w:pPr>
              <w:jc w:val="center"/>
              <w:rPr>
                <w:rFonts w:eastAsia="Calibri"/>
                <w:b/>
                <w:bCs/>
                <w:sz w:val="24"/>
                <w:szCs w:val="24"/>
              </w:rPr>
            </w:pPr>
          </w:p>
        </w:tc>
      </w:tr>
      <w:tr w:rsidR="00221FEF" w:rsidRPr="009B1AE1" w:rsidTr="006476D8">
        <w:trPr>
          <w:trHeight w:val="193"/>
        </w:trPr>
        <w:tc>
          <w:tcPr>
            <w:tcW w:w="3686" w:type="dxa"/>
            <w:vMerge/>
          </w:tcPr>
          <w:p w:rsidR="00221FEF" w:rsidRPr="009B1AE1" w:rsidRDefault="00221FEF" w:rsidP="009B1AE1">
            <w:pPr>
              <w:contextualSpacing/>
              <w:rPr>
                <w:rFonts w:eastAsia="Times New Roman"/>
                <w:sz w:val="24"/>
                <w:szCs w:val="24"/>
              </w:rPr>
            </w:pPr>
          </w:p>
        </w:tc>
        <w:tc>
          <w:tcPr>
            <w:tcW w:w="425" w:type="dxa"/>
          </w:tcPr>
          <w:p w:rsidR="00221FEF" w:rsidRDefault="00221FEF" w:rsidP="009B1AE1">
            <w:pPr>
              <w:contextualSpacing/>
              <w:rPr>
                <w:rFonts w:eastAsia="Times New Roman"/>
                <w:sz w:val="24"/>
                <w:szCs w:val="24"/>
              </w:rPr>
            </w:pPr>
            <w:r>
              <w:rPr>
                <w:rFonts w:eastAsia="Times New Roman"/>
                <w:sz w:val="24"/>
                <w:szCs w:val="24"/>
              </w:rPr>
              <w:t>2</w:t>
            </w:r>
          </w:p>
        </w:tc>
        <w:tc>
          <w:tcPr>
            <w:tcW w:w="8789" w:type="dxa"/>
            <w:gridSpan w:val="2"/>
          </w:tcPr>
          <w:p w:rsidR="00221FEF" w:rsidRPr="007D4488" w:rsidRDefault="00221FEF" w:rsidP="00221FEF">
            <w:pPr>
              <w:rPr>
                <w:rStyle w:val="fontstyle01"/>
                <w:color w:val="FF0000"/>
              </w:rPr>
            </w:pPr>
            <w:r w:rsidRPr="007D4488">
              <w:rPr>
                <w:rStyle w:val="fontstyle01"/>
                <w:color w:val="FF0000"/>
              </w:rPr>
              <w:t>Расчет естественной убыли плодоовощной продукции.</w:t>
            </w:r>
          </w:p>
        </w:tc>
        <w:tc>
          <w:tcPr>
            <w:tcW w:w="1134" w:type="dxa"/>
            <w:vMerge/>
          </w:tcPr>
          <w:p w:rsidR="00221FEF" w:rsidRPr="009B1AE1" w:rsidRDefault="00221FEF" w:rsidP="009B1AE1">
            <w:pPr>
              <w:jc w:val="center"/>
              <w:rPr>
                <w:rFonts w:eastAsia="Calibri"/>
                <w:bCs/>
                <w:sz w:val="24"/>
                <w:szCs w:val="24"/>
              </w:rPr>
            </w:pPr>
          </w:p>
        </w:tc>
        <w:tc>
          <w:tcPr>
            <w:tcW w:w="1276" w:type="dxa"/>
            <w:vMerge/>
            <w:shd w:val="clear" w:color="auto" w:fill="D9D9D9"/>
          </w:tcPr>
          <w:p w:rsidR="00221FEF" w:rsidRPr="009B1AE1" w:rsidRDefault="00221FEF" w:rsidP="009B1AE1">
            <w:pPr>
              <w:jc w:val="center"/>
              <w:rPr>
                <w:rFonts w:eastAsia="Calibri"/>
                <w:b/>
                <w:bCs/>
                <w:sz w:val="24"/>
                <w:szCs w:val="24"/>
              </w:rPr>
            </w:pPr>
          </w:p>
        </w:tc>
      </w:tr>
      <w:tr w:rsidR="00221FEF" w:rsidRPr="009B1AE1" w:rsidTr="00A802C9">
        <w:trPr>
          <w:trHeight w:val="193"/>
        </w:trPr>
        <w:tc>
          <w:tcPr>
            <w:tcW w:w="3686" w:type="dxa"/>
            <w:vMerge w:val="restart"/>
          </w:tcPr>
          <w:p w:rsidR="00221FEF" w:rsidRPr="00221FEF" w:rsidRDefault="00221FEF" w:rsidP="00221FEF">
            <w:pPr>
              <w:rPr>
                <w:b/>
                <w:sz w:val="24"/>
                <w:szCs w:val="24"/>
              </w:rPr>
            </w:pPr>
            <w:r w:rsidRPr="00221FEF">
              <w:rPr>
                <w:rStyle w:val="fontstyle01"/>
                <w:b/>
              </w:rPr>
              <w:t xml:space="preserve">Тема 3.9 </w:t>
            </w:r>
            <w:r w:rsidRPr="00221FEF">
              <w:rPr>
                <w:rStyle w:val="fontstyle21"/>
                <w:b/>
              </w:rPr>
              <w:t>Хранение продукции</w:t>
            </w:r>
          </w:p>
          <w:p w:rsidR="00221FEF" w:rsidRPr="00221FEF" w:rsidRDefault="00221FEF" w:rsidP="009B1AE1">
            <w:pPr>
              <w:contextualSpacing/>
              <w:rPr>
                <w:rFonts w:eastAsia="Times New Roman"/>
                <w:b/>
                <w:sz w:val="24"/>
                <w:szCs w:val="24"/>
              </w:rPr>
            </w:pPr>
            <w:r w:rsidRPr="00221FEF">
              <w:rPr>
                <w:rFonts w:eastAsia="Times New Roman"/>
                <w:b/>
                <w:sz w:val="24"/>
                <w:szCs w:val="24"/>
              </w:rPr>
              <w:t>животноводства</w:t>
            </w:r>
          </w:p>
        </w:tc>
        <w:tc>
          <w:tcPr>
            <w:tcW w:w="9214" w:type="dxa"/>
            <w:gridSpan w:val="3"/>
          </w:tcPr>
          <w:p w:rsidR="00221FEF" w:rsidRPr="00221FEF" w:rsidRDefault="00221FEF" w:rsidP="00A802C9">
            <w:pPr>
              <w:jc w:val="both"/>
              <w:rPr>
                <w:rStyle w:val="fontstyle01"/>
                <w:b/>
                <w:color w:val="auto"/>
              </w:rPr>
            </w:pPr>
            <w:r w:rsidRPr="00221FEF">
              <w:rPr>
                <w:rStyle w:val="fontstyle01"/>
                <w:b/>
              </w:rPr>
              <w:t>Содержание</w:t>
            </w:r>
          </w:p>
        </w:tc>
        <w:tc>
          <w:tcPr>
            <w:tcW w:w="1134" w:type="dxa"/>
          </w:tcPr>
          <w:p w:rsidR="00221FEF" w:rsidRPr="00A802C9" w:rsidRDefault="00A802C9" w:rsidP="009B1AE1">
            <w:pPr>
              <w:jc w:val="center"/>
              <w:rPr>
                <w:rFonts w:eastAsia="Calibri"/>
                <w:b/>
                <w:bCs/>
                <w:sz w:val="24"/>
                <w:szCs w:val="24"/>
              </w:rPr>
            </w:pPr>
            <w:r w:rsidRPr="00A802C9">
              <w:rPr>
                <w:rFonts w:eastAsia="Calibri"/>
                <w:b/>
                <w:bCs/>
                <w:sz w:val="24"/>
                <w:szCs w:val="24"/>
              </w:rPr>
              <w:t>22</w:t>
            </w:r>
          </w:p>
        </w:tc>
        <w:tc>
          <w:tcPr>
            <w:tcW w:w="1276" w:type="dxa"/>
            <w:shd w:val="clear" w:color="auto" w:fill="D9D9D9"/>
          </w:tcPr>
          <w:p w:rsidR="00221FEF" w:rsidRPr="00A802C9" w:rsidRDefault="00A802C9" w:rsidP="009B1AE1">
            <w:pPr>
              <w:jc w:val="center"/>
              <w:rPr>
                <w:rFonts w:eastAsia="Calibri"/>
                <w:bCs/>
                <w:sz w:val="24"/>
                <w:szCs w:val="24"/>
              </w:rPr>
            </w:pPr>
            <w:r w:rsidRPr="00A802C9">
              <w:rPr>
                <w:rFonts w:eastAsia="Calibri"/>
                <w:bCs/>
                <w:sz w:val="24"/>
                <w:szCs w:val="24"/>
              </w:rPr>
              <w:t>2,3</w:t>
            </w:r>
          </w:p>
        </w:tc>
      </w:tr>
      <w:tr w:rsidR="00BA051D" w:rsidRPr="009B1AE1" w:rsidTr="006476D8">
        <w:trPr>
          <w:trHeight w:val="193"/>
        </w:trPr>
        <w:tc>
          <w:tcPr>
            <w:tcW w:w="3686" w:type="dxa"/>
            <w:vMerge/>
          </w:tcPr>
          <w:p w:rsidR="00BA051D" w:rsidRPr="009B1AE1" w:rsidRDefault="00BA051D" w:rsidP="009B1AE1">
            <w:pPr>
              <w:contextualSpacing/>
              <w:rPr>
                <w:rFonts w:eastAsia="Times New Roman"/>
                <w:sz w:val="24"/>
                <w:szCs w:val="24"/>
              </w:rPr>
            </w:pPr>
          </w:p>
        </w:tc>
        <w:tc>
          <w:tcPr>
            <w:tcW w:w="425" w:type="dxa"/>
          </w:tcPr>
          <w:p w:rsidR="00BA051D" w:rsidRDefault="00BA051D" w:rsidP="009B1AE1">
            <w:pPr>
              <w:contextualSpacing/>
              <w:rPr>
                <w:rFonts w:eastAsia="Times New Roman"/>
                <w:sz w:val="24"/>
                <w:szCs w:val="24"/>
              </w:rPr>
            </w:pPr>
            <w:r>
              <w:rPr>
                <w:rFonts w:eastAsia="Times New Roman"/>
                <w:sz w:val="24"/>
                <w:szCs w:val="24"/>
              </w:rPr>
              <w:t>1</w:t>
            </w:r>
          </w:p>
        </w:tc>
        <w:tc>
          <w:tcPr>
            <w:tcW w:w="8789" w:type="dxa"/>
            <w:gridSpan w:val="2"/>
          </w:tcPr>
          <w:p w:rsidR="00BA051D" w:rsidRPr="00E91488" w:rsidRDefault="00BA051D" w:rsidP="00E91488">
            <w:pPr>
              <w:rPr>
                <w:rStyle w:val="fontstyle01"/>
                <w:color w:val="auto"/>
              </w:rPr>
            </w:pPr>
            <w:r>
              <w:rPr>
                <w:rStyle w:val="fontstyle01"/>
              </w:rPr>
              <w:t>Методы консервирования мяса: Технология охлаждения мяса на мясокомбинатах. Методы, способы и режимы хранения мяса и мясопродуктов. Хранение охлажденного мяса и субпродуктов. Подмораживание, замораживание и размораживание мяса. Условия и режимы хранения замороженного мяса и</w:t>
            </w:r>
            <w:r>
              <w:rPr>
                <w:color w:val="000000"/>
              </w:rPr>
              <w:br/>
            </w:r>
            <w:r>
              <w:rPr>
                <w:rStyle w:val="fontstyle01"/>
              </w:rPr>
              <w:t>мясных продуктов. Сублимационная сушка мяса. Консервирование мяса посолом, копчением и высокими температурами. Требования ГОСТ к качеству мяса и</w:t>
            </w:r>
            <w:r>
              <w:rPr>
                <w:color w:val="000000"/>
              </w:rPr>
              <w:br/>
            </w:r>
            <w:r>
              <w:rPr>
                <w:rStyle w:val="fontstyle01"/>
              </w:rPr>
              <w:t>мясопродуктов. Упаковка, маркировка и хранение молока, яиц и переработанной продукции. Пути увеличения сроков хранения мяса.</w:t>
            </w:r>
          </w:p>
        </w:tc>
        <w:tc>
          <w:tcPr>
            <w:tcW w:w="1134" w:type="dxa"/>
            <w:vMerge w:val="restart"/>
          </w:tcPr>
          <w:p w:rsidR="00BA051D" w:rsidRPr="009B1AE1" w:rsidRDefault="00BA051D" w:rsidP="009B1AE1">
            <w:pPr>
              <w:jc w:val="center"/>
              <w:rPr>
                <w:rFonts w:eastAsia="Calibri"/>
                <w:bCs/>
                <w:sz w:val="24"/>
                <w:szCs w:val="24"/>
              </w:rPr>
            </w:pPr>
            <w:r>
              <w:rPr>
                <w:rFonts w:eastAsia="Calibri"/>
                <w:bCs/>
                <w:sz w:val="24"/>
                <w:szCs w:val="24"/>
              </w:rPr>
              <w:t>20</w:t>
            </w:r>
          </w:p>
        </w:tc>
        <w:tc>
          <w:tcPr>
            <w:tcW w:w="1276" w:type="dxa"/>
            <w:vMerge w:val="restart"/>
            <w:shd w:val="clear" w:color="auto" w:fill="D9D9D9"/>
          </w:tcPr>
          <w:p w:rsidR="00BA051D" w:rsidRPr="009B1AE1" w:rsidRDefault="00BA051D" w:rsidP="009B1AE1">
            <w:pPr>
              <w:jc w:val="center"/>
              <w:rPr>
                <w:rFonts w:eastAsia="Calibri"/>
                <w:b/>
                <w:bCs/>
                <w:sz w:val="24"/>
                <w:szCs w:val="24"/>
              </w:rPr>
            </w:pPr>
          </w:p>
        </w:tc>
      </w:tr>
      <w:tr w:rsidR="00BA051D" w:rsidRPr="009B1AE1" w:rsidTr="006476D8">
        <w:trPr>
          <w:trHeight w:val="193"/>
        </w:trPr>
        <w:tc>
          <w:tcPr>
            <w:tcW w:w="3686" w:type="dxa"/>
            <w:vMerge/>
          </w:tcPr>
          <w:p w:rsidR="00BA051D" w:rsidRPr="009B1AE1" w:rsidRDefault="00BA051D" w:rsidP="009B1AE1">
            <w:pPr>
              <w:contextualSpacing/>
              <w:rPr>
                <w:rFonts w:eastAsia="Times New Roman"/>
                <w:sz w:val="24"/>
                <w:szCs w:val="24"/>
              </w:rPr>
            </w:pPr>
          </w:p>
        </w:tc>
        <w:tc>
          <w:tcPr>
            <w:tcW w:w="425" w:type="dxa"/>
          </w:tcPr>
          <w:p w:rsidR="00BA051D" w:rsidRDefault="00BA051D" w:rsidP="009B1AE1">
            <w:pPr>
              <w:contextualSpacing/>
              <w:rPr>
                <w:rFonts w:eastAsia="Times New Roman"/>
                <w:sz w:val="24"/>
                <w:szCs w:val="24"/>
              </w:rPr>
            </w:pPr>
            <w:r>
              <w:rPr>
                <w:rFonts w:eastAsia="Times New Roman"/>
                <w:sz w:val="24"/>
                <w:szCs w:val="24"/>
              </w:rPr>
              <w:t>2</w:t>
            </w:r>
          </w:p>
        </w:tc>
        <w:tc>
          <w:tcPr>
            <w:tcW w:w="8789" w:type="dxa"/>
            <w:gridSpan w:val="2"/>
          </w:tcPr>
          <w:p w:rsidR="00BA051D" w:rsidRPr="00E91488" w:rsidRDefault="00BA051D" w:rsidP="00221FEF">
            <w:pPr>
              <w:rPr>
                <w:rStyle w:val="fontstyle01"/>
                <w:color w:val="auto"/>
              </w:rPr>
            </w:pPr>
            <w:r>
              <w:rPr>
                <w:rStyle w:val="fontstyle01"/>
              </w:rPr>
              <w:t>Приемка и оценка качества молока. Режимы охлаждения молока. Механическая и тепловая обработка молока. Транспортирование и хранение молока. Факторы,</w:t>
            </w:r>
            <w:r>
              <w:rPr>
                <w:color w:val="000000"/>
              </w:rPr>
              <w:br/>
            </w:r>
            <w:r>
              <w:rPr>
                <w:rStyle w:val="fontstyle01"/>
              </w:rPr>
              <w:t>влияющие на качество молочных продуктов при хранении. Пороки и стойкость в хранении молочных продуктов. Условия и режимы хранения молочных продуктов</w:t>
            </w:r>
          </w:p>
        </w:tc>
        <w:tc>
          <w:tcPr>
            <w:tcW w:w="1134" w:type="dxa"/>
            <w:vMerge/>
          </w:tcPr>
          <w:p w:rsidR="00BA051D" w:rsidRPr="009B1AE1" w:rsidRDefault="00BA051D" w:rsidP="009B1AE1">
            <w:pPr>
              <w:jc w:val="center"/>
              <w:rPr>
                <w:rFonts w:eastAsia="Calibri"/>
                <w:bCs/>
                <w:sz w:val="24"/>
                <w:szCs w:val="24"/>
              </w:rPr>
            </w:pPr>
          </w:p>
        </w:tc>
        <w:tc>
          <w:tcPr>
            <w:tcW w:w="1276" w:type="dxa"/>
            <w:vMerge/>
            <w:shd w:val="clear" w:color="auto" w:fill="D9D9D9"/>
          </w:tcPr>
          <w:p w:rsidR="00BA051D" w:rsidRPr="009B1AE1" w:rsidRDefault="00BA051D" w:rsidP="009B1AE1">
            <w:pPr>
              <w:jc w:val="center"/>
              <w:rPr>
                <w:rFonts w:eastAsia="Calibri"/>
                <w:b/>
                <w:bCs/>
                <w:sz w:val="24"/>
                <w:szCs w:val="24"/>
              </w:rPr>
            </w:pPr>
          </w:p>
        </w:tc>
      </w:tr>
      <w:tr w:rsidR="00BA051D" w:rsidRPr="009B1AE1" w:rsidTr="00011A55">
        <w:trPr>
          <w:trHeight w:val="193"/>
        </w:trPr>
        <w:tc>
          <w:tcPr>
            <w:tcW w:w="3686" w:type="dxa"/>
            <w:vMerge/>
          </w:tcPr>
          <w:p w:rsidR="00BA051D" w:rsidRPr="009B1AE1" w:rsidRDefault="00BA051D" w:rsidP="009B1AE1">
            <w:pPr>
              <w:contextualSpacing/>
              <w:rPr>
                <w:rFonts w:eastAsia="Times New Roman"/>
                <w:sz w:val="24"/>
                <w:szCs w:val="24"/>
              </w:rPr>
            </w:pPr>
          </w:p>
        </w:tc>
        <w:tc>
          <w:tcPr>
            <w:tcW w:w="9214" w:type="dxa"/>
            <w:gridSpan w:val="3"/>
          </w:tcPr>
          <w:p w:rsidR="00BA051D" w:rsidRPr="006476D8" w:rsidRDefault="00BA051D" w:rsidP="00011A55">
            <w:pPr>
              <w:rPr>
                <w:rStyle w:val="fontstyle01"/>
                <w:b/>
                <w:color w:val="auto"/>
              </w:rPr>
            </w:pPr>
            <w:r w:rsidRPr="006476D8">
              <w:rPr>
                <w:rStyle w:val="fontstyle01"/>
                <w:b/>
              </w:rPr>
              <w:t>Практические занятия</w:t>
            </w:r>
          </w:p>
        </w:tc>
        <w:tc>
          <w:tcPr>
            <w:tcW w:w="1134" w:type="dxa"/>
          </w:tcPr>
          <w:p w:rsidR="00BA051D" w:rsidRPr="009B1AE1" w:rsidRDefault="00BA051D" w:rsidP="009B1AE1">
            <w:pPr>
              <w:jc w:val="center"/>
              <w:rPr>
                <w:rFonts w:eastAsia="Calibri"/>
                <w:bCs/>
                <w:sz w:val="24"/>
                <w:szCs w:val="24"/>
              </w:rPr>
            </w:pPr>
            <w:r>
              <w:rPr>
                <w:rFonts w:eastAsia="Calibri"/>
                <w:bCs/>
                <w:sz w:val="24"/>
                <w:szCs w:val="24"/>
              </w:rPr>
              <w:t>2</w:t>
            </w:r>
          </w:p>
        </w:tc>
        <w:tc>
          <w:tcPr>
            <w:tcW w:w="1276" w:type="dxa"/>
            <w:vMerge/>
            <w:shd w:val="clear" w:color="auto" w:fill="D9D9D9"/>
          </w:tcPr>
          <w:p w:rsidR="00BA051D" w:rsidRPr="009B1AE1" w:rsidRDefault="00BA051D" w:rsidP="009B1AE1">
            <w:pPr>
              <w:jc w:val="center"/>
              <w:rPr>
                <w:rFonts w:eastAsia="Calibri"/>
                <w:b/>
                <w:bCs/>
                <w:sz w:val="24"/>
                <w:szCs w:val="24"/>
              </w:rPr>
            </w:pPr>
          </w:p>
        </w:tc>
      </w:tr>
      <w:tr w:rsidR="00BA051D" w:rsidRPr="009B1AE1" w:rsidTr="006476D8">
        <w:trPr>
          <w:trHeight w:val="193"/>
        </w:trPr>
        <w:tc>
          <w:tcPr>
            <w:tcW w:w="3686" w:type="dxa"/>
            <w:vMerge/>
          </w:tcPr>
          <w:p w:rsidR="00BA051D" w:rsidRPr="009B1AE1" w:rsidRDefault="00BA051D" w:rsidP="009B1AE1">
            <w:pPr>
              <w:contextualSpacing/>
              <w:rPr>
                <w:rFonts w:eastAsia="Times New Roman"/>
                <w:sz w:val="24"/>
                <w:szCs w:val="24"/>
              </w:rPr>
            </w:pPr>
          </w:p>
        </w:tc>
        <w:tc>
          <w:tcPr>
            <w:tcW w:w="425" w:type="dxa"/>
          </w:tcPr>
          <w:p w:rsidR="00BA051D" w:rsidRDefault="00BA051D" w:rsidP="009B1AE1">
            <w:pPr>
              <w:contextualSpacing/>
              <w:rPr>
                <w:rFonts w:eastAsia="Times New Roman"/>
                <w:sz w:val="24"/>
                <w:szCs w:val="24"/>
              </w:rPr>
            </w:pPr>
            <w:r>
              <w:rPr>
                <w:rFonts w:eastAsia="Times New Roman"/>
                <w:sz w:val="24"/>
                <w:szCs w:val="24"/>
              </w:rPr>
              <w:t>1</w:t>
            </w:r>
          </w:p>
        </w:tc>
        <w:tc>
          <w:tcPr>
            <w:tcW w:w="8789" w:type="dxa"/>
            <w:gridSpan w:val="2"/>
          </w:tcPr>
          <w:p w:rsidR="00BA051D" w:rsidRPr="007D4488" w:rsidRDefault="00BA051D" w:rsidP="00BA051D">
            <w:pPr>
              <w:rPr>
                <w:rStyle w:val="fontstyle01"/>
                <w:color w:val="FF0000"/>
              </w:rPr>
            </w:pPr>
            <w:r w:rsidRPr="007D4488">
              <w:rPr>
                <w:rStyle w:val="fontstyle01"/>
                <w:color w:val="FF0000"/>
              </w:rPr>
              <w:t>Анализ способов консервирования мяса и мясных продуктов различными способами.</w:t>
            </w:r>
          </w:p>
        </w:tc>
        <w:tc>
          <w:tcPr>
            <w:tcW w:w="1134" w:type="dxa"/>
          </w:tcPr>
          <w:p w:rsidR="00BA051D" w:rsidRPr="009B1AE1" w:rsidRDefault="00BA051D" w:rsidP="009B1AE1">
            <w:pPr>
              <w:jc w:val="center"/>
              <w:rPr>
                <w:rFonts w:eastAsia="Calibri"/>
                <w:bCs/>
                <w:sz w:val="24"/>
                <w:szCs w:val="24"/>
              </w:rPr>
            </w:pPr>
          </w:p>
        </w:tc>
        <w:tc>
          <w:tcPr>
            <w:tcW w:w="1276" w:type="dxa"/>
            <w:vMerge/>
            <w:shd w:val="clear" w:color="auto" w:fill="D9D9D9"/>
          </w:tcPr>
          <w:p w:rsidR="00BA051D" w:rsidRPr="009B1AE1" w:rsidRDefault="00BA051D" w:rsidP="009B1AE1">
            <w:pPr>
              <w:jc w:val="center"/>
              <w:rPr>
                <w:rFonts w:eastAsia="Calibri"/>
                <w:b/>
                <w:bCs/>
                <w:sz w:val="24"/>
                <w:szCs w:val="24"/>
              </w:rPr>
            </w:pPr>
          </w:p>
        </w:tc>
      </w:tr>
      <w:tr w:rsidR="00BA051D" w:rsidRPr="009B1AE1" w:rsidTr="00011A55">
        <w:trPr>
          <w:trHeight w:val="193"/>
        </w:trPr>
        <w:tc>
          <w:tcPr>
            <w:tcW w:w="3686" w:type="dxa"/>
            <w:vMerge w:val="restart"/>
          </w:tcPr>
          <w:p w:rsidR="00BA051D" w:rsidRPr="00BA051D" w:rsidRDefault="00BA051D" w:rsidP="00BA051D">
            <w:pPr>
              <w:rPr>
                <w:b/>
                <w:sz w:val="24"/>
                <w:szCs w:val="24"/>
              </w:rPr>
            </w:pPr>
            <w:r w:rsidRPr="00BA051D">
              <w:rPr>
                <w:rStyle w:val="fontstyle01"/>
                <w:b/>
              </w:rPr>
              <w:t xml:space="preserve">Тема 3.10 </w:t>
            </w:r>
            <w:r w:rsidRPr="00BA051D">
              <w:rPr>
                <w:rStyle w:val="fontstyle21"/>
                <w:b/>
              </w:rPr>
              <w:t>Транспортировка,</w:t>
            </w:r>
            <w:r w:rsidRPr="00BA051D">
              <w:rPr>
                <w:b/>
                <w:color w:val="000000"/>
              </w:rPr>
              <w:br/>
            </w:r>
            <w:r w:rsidRPr="00BA051D">
              <w:rPr>
                <w:rStyle w:val="fontstyle21"/>
                <w:b/>
              </w:rPr>
              <w:t>предпродажная подготовка и</w:t>
            </w:r>
            <w:r w:rsidRPr="00BA051D">
              <w:rPr>
                <w:b/>
                <w:color w:val="000000"/>
              </w:rPr>
              <w:br/>
            </w:r>
            <w:r w:rsidRPr="00BA051D">
              <w:rPr>
                <w:rStyle w:val="fontstyle21"/>
                <w:b/>
              </w:rPr>
              <w:t>реализация сельскохозяйственной</w:t>
            </w:r>
            <w:r w:rsidRPr="00BA051D">
              <w:rPr>
                <w:b/>
                <w:color w:val="000000"/>
              </w:rPr>
              <w:br/>
            </w:r>
            <w:r w:rsidRPr="00BA051D">
              <w:rPr>
                <w:rStyle w:val="fontstyle21"/>
                <w:b/>
              </w:rPr>
              <w:t>продукции</w:t>
            </w:r>
          </w:p>
          <w:p w:rsidR="00BA051D" w:rsidRPr="00BA051D" w:rsidRDefault="00BA051D" w:rsidP="009B1AE1">
            <w:pPr>
              <w:contextualSpacing/>
              <w:rPr>
                <w:rFonts w:eastAsia="Times New Roman"/>
                <w:b/>
                <w:sz w:val="24"/>
                <w:szCs w:val="24"/>
              </w:rPr>
            </w:pPr>
          </w:p>
        </w:tc>
        <w:tc>
          <w:tcPr>
            <w:tcW w:w="9214" w:type="dxa"/>
            <w:gridSpan w:val="3"/>
          </w:tcPr>
          <w:p w:rsidR="00BA051D" w:rsidRPr="00221FEF" w:rsidRDefault="00BA051D" w:rsidP="00011A55">
            <w:pPr>
              <w:jc w:val="both"/>
              <w:rPr>
                <w:rStyle w:val="fontstyle01"/>
                <w:b/>
                <w:color w:val="auto"/>
              </w:rPr>
            </w:pPr>
            <w:r w:rsidRPr="00221FEF">
              <w:rPr>
                <w:rStyle w:val="fontstyle01"/>
                <w:b/>
              </w:rPr>
              <w:t>Содержание</w:t>
            </w:r>
          </w:p>
        </w:tc>
        <w:tc>
          <w:tcPr>
            <w:tcW w:w="1134" w:type="dxa"/>
          </w:tcPr>
          <w:p w:rsidR="00BA051D" w:rsidRPr="00BA051D" w:rsidRDefault="00BA051D" w:rsidP="009B1AE1">
            <w:pPr>
              <w:jc w:val="center"/>
              <w:rPr>
                <w:rFonts w:eastAsia="Calibri"/>
                <w:b/>
                <w:bCs/>
                <w:sz w:val="24"/>
                <w:szCs w:val="24"/>
              </w:rPr>
            </w:pPr>
            <w:r w:rsidRPr="00BA051D">
              <w:rPr>
                <w:rFonts w:eastAsia="Calibri"/>
                <w:b/>
                <w:bCs/>
                <w:sz w:val="24"/>
                <w:szCs w:val="24"/>
              </w:rPr>
              <w:t>16</w:t>
            </w:r>
          </w:p>
        </w:tc>
        <w:tc>
          <w:tcPr>
            <w:tcW w:w="1276" w:type="dxa"/>
            <w:shd w:val="clear" w:color="auto" w:fill="D9D9D9"/>
          </w:tcPr>
          <w:p w:rsidR="00BA051D" w:rsidRPr="00BA051D" w:rsidRDefault="00BA051D" w:rsidP="009B1AE1">
            <w:pPr>
              <w:jc w:val="center"/>
              <w:rPr>
                <w:rFonts w:eastAsia="Calibri"/>
                <w:bCs/>
                <w:sz w:val="24"/>
                <w:szCs w:val="24"/>
              </w:rPr>
            </w:pPr>
            <w:r>
              <w:rPr>
                <w:rFonts w:eastAsia="Calibri"/>
                <w:bCs/>
                <w:sz w:val="24"/>
                <w:szCs w:val="24"/>
              </w:rPr>
              <w:t>1,</w:t>
            </w:r>
            <w:r w:rsidRPr="00BA051D">
              <w:rPr>
                <w:rFonts w:eastAsia="Calibri"/>
                <w:bCs/>
                <w:sz w:val="24"/>
                <w:szCs w:val="24"/>
              </w:rPr>
              <w:t>2,3</w:t>
            </w:r>
          </w:p>
        </w:tc>
      </w:tr>
      <w:tr w:rsidR="00BA051D" w:rsidRPr="009B1AE1" w:rsidTr="006476D8">
        <w:trPr>
          <w:trHeight w:val="193"/>
        </w:trPr>
        <w:tc>
          <w:tcPr>
            <w:tcW w:w="3686" w:type="dxa"/>
            <w:vMerge/>
          </w:tcPr>
          <w:p w:rsidR="00BA051D" w:rsidRPr="009B1AE1" w:rsidRDefault="00BA051D" w:rsidP="009B1AE1">
            <w:pPr>
              <w:contextualSpacing/>
              <w:rPr>
                <w:rFonts w:eastAsia="Times New Roman"/>
                <w:sz w:val="24"/>
                <w:szCs w:val="24"/>
              </w:rPr>
            </w:pPr>
          </w:p>
        </w:tc>
        <w:tc>
          <w:tcPr>
            <w:tcW w:w="425" w:type="dxa"/>
          </w:tcPr>
          <w:p w:rsidR="00BA051D" w:rsidRDefault="00BA051D" w:rsidP="009B1AE1">
            <w:pPr>
              <w:contextualSpacing/>
              <w:rPr>
                <w:rFonts w:eastAsia="Times New Roman"/>
                <w:sz w:val="24"/>
                <w:szCs w:val="24"/>
              </w:rPr>
            </w:pPr>
            <w:r>
              <w:rPr>
                <w:rFonts w:eastAsia="Times New Roman"/>
                <w:sz w:val="24"/>
                <w:szCs w:val="24"/>
              </w:rPr>
              <w:t>1</w:t>
            </w:r>
          </w:p>
        </w:tc>
        <w:tc>
          <w:tcPr>
            <w:tcW w:w="8789" w:type="dxa"/>
            <w:gridSpan w:val="2"/>
          </w:tcPr>
          <w:p w:rsidR="00BA051D" w:rsidRDefault="00BA051D" w:rsidP="00BA051D">
            <w:pPr>
              <w:rPr>
                <w:sz w:val="24"/>
                <w:szCs w:val="24"/>
              </w:rPr>
            </w:pPr>
            <w:r>
              <w:rPr>
                <w:rStyle w:val="fontstyle01"/>
              </w:rPr>
              <w:t>Товарно-транспортные документы. Виды, формы. Внутри складская транспортировка. Правила перемещения продукции из производства к местам хранения и реализации. Порядок управления товарными запасами на</w:t>
            </w:r>
            <w:r>
              <w:rPr>
                <w:color w:val="000000"/>
              </w:rPr>
              <w:br/>
            </w:r>
            <w:r>
              <w:rPr>
                <w:rStyle w:val="fontstyle01"/>
              </w:rPr>
              <w:t>складах. Порядок реализации продукции растениеводства и животноводства.</w:t>
            </w:r>
          </w:p>
          <w:p w:rsidR="00BA051D" w:rsidRDefault="00BA051D" w:rsidP="00BA051D">
            <w:pPr>
              <w:rPr>
                <w:rStyle w:val="fontstyle01"/>
              </w:rPr>
            </w:pPr>
          </w:p>
        </w:tc>
        <w:tc>
          <w:tcPr>
            <w:tcW w:w="1134" w:type="dxa"/>
          </w:tcPr>
          <w:p w:rsidR="00BA051D" w:rsidRPr="009B1AE1" w:rsidRDefault="00BA051D" w:rsidP="009B1AE1">
            <w:pPr>
              <w:jc w:val="center"/>
              <w:rPr>
                <w:rFonts w:eastAsia="Calibri"/>
                <w:bCs/>
                <w:sz w:val="24"/>
                <w:szCs w:val="24"/>
              </w:rPr>
            </w:pPr>
            <w:r>
              <w:rPr>
                <w:rFonts w:eastAsia="Calibri"/>
                <w:bCs/>
                <w:sz w:val="24"/>
                <w:szCs w:val="24"/>
              </w:rPr>
              <w:t>6</w:t>
            </w:r>
          </w:p>
        </w:tc>
        <w:tc>
          <w:tcPr>
            <w:tcW w:w="1276" w:type="dxa"/>
            <w:shd w:val="clear" w:color="auto" w:fill="D9D9D9"/>
          </w:tcPr>
          <w:p w:rsidR="00BA051D" w:rsidRPr="009B1AE1" w:rsidRDefault="00BA051D" w:rsidP="009B1AE1">
            <w:pPr>
              <w:jc w:val="center"/>
              <w:rPr>
                <w:rFonts w:eastAsia="Calibri"/>
                <w:b/>
                <w:bCs/>
                <w:sz w:val="24"/>
                <w:szCs w:val="24"/>
              </w:rPr>
            </w:pPr>
          </w:p>
        </w:tc>
      </w:tr>
      <w:tr w:rsidR="00BA051D" w:rsidRPr="009B1AE1" w:rsidTr="00011A55">
        <w:trPr>
          <w:trHeight w:val="193"/>
        </w:trPr>
        <w:tc>
          <w:tcPr>
            <w:tcW w:w="3686" w:type="dxa"/>
            <w:vMerge/>
          </w:tcPr>
          <w:p w:rsidR="00BA051D" w:rsidRPr="009B1AE1" w:rsidRDefault="00BA051D" w:rsidP="009B1AE1">
            <w:pPr>
              <w:contextualSpacing/>
              <w:rPr>
                <w:rFonts w:eastAsia="Times New Roman"/>
                <w:sz w:val="24"/>
                <w:szCs w:val="24"/>
              </w:rPr>
            </w:pPr>
          </w:p>
        </w:tc>
        <w:tc>
          <w:tcPr>
            <w:tcW w:w="9214" w:type="dxa"/>
            <w:gridSpan w:val="3"/>
          </w:tcPr>
          <w:p w:rsidR="00BA051D" w:rsidRPr="006476D8" w:rsidRDefault="00BA051D" w:rsidP="00011A55">
            <w:pPr>
              <w:rPr>
                <w:rStyle w:val="fontstyle01"/>
                <w:b/>
                <w:color w:val="auto"/>
              </w:rPr>
            </w:pPr>
            <w:r w:rsidRPr="006476D8">
              <w:rPr>
                <w:rStyle w:val="fontstyle01"/>
                <w:b/>
              </w:rPr>
              <w:t>Практические занятия</w:t>
            </w:r>
          </w:p>
        </w:tc>
        <w:tc>
          <w:tcPr>
            <w:tcW w:w="1134" w:type="dxa"/>
          </w:tcPr>
          <w:p w:rsidR="00BA051D" w:rsidRPr="009B1AE1" w:rsidRDefault="00BA051D" w:rsidP="009B1AE1">
            <w:pPr>
              <w:jc w:val="center"/>
              <w:rPr>
                <w:rFonts w:eastAsia="Calibri"/>
                <w:bCs/>
                <w:sz w:val="24"/>
                <w:szCs w:val="24"/>
              </w:rPr>
            </w:pPr>
            <w:r>
              <w:rPr>
                <w:rFonts w:eastAsia="Calibri"/>
                <w:bCs/>
                <w:sz w:val="24"/>
                <w:szCs w:val="24"/>
              </w:rPr>
              <w:t>10</w:t>
            </w:r>
          </w:p>
        </w:tc>
        <w:tc>
          <w:tcPr>
            <w:tcW w:w="1276" w:type="dxa"/>
            <w:vMerge w:val="restart"/>
            <w:shd w:val="clear" w:color="auto" w:fill="D9D9D9"/>
          </w:tcPr>
          <w:p w:rsidR="00BA051D" w:rsidRPr="009B1AE1" w:rsidRDefault="00BA051D" w:rsidP="009B1AE1">
            <w:pPr>
              <w:jc w:val="center"/>
              <w:rPr>
                <w:rFonts w:eastAsia="Calibri"/>
                <w:b/>
                <w:bCs/>
                <w:sz w:val="24"/>
                <w:szCs w:val="24"/>
              </w:rPr>
            </w:pPr>
          </w:p>
        </w:tc>
      </w:tr>
      <w:tr w:rsidR="00BA051D" w:rsidRPr="009B1AE1" w:rsidTr="006476D8">
        <w:trPr>
          <w:trHeight w:val="193"/>
        </w:trPr>
        <w:tc>
          <w:tcPr>
            <w:tcW w:w="3686" w:type="dxa"/>
            <w:vMerge/>
          </w:tcPr>
          <w:p w:rsidR="00BA051D" w:rsidRPr="009B1AE1" w:rsidRDefault="00BA051D" w:rsidP="009B1AE1">
            <w:pPr>
              <w:contextualSpacing/>
              <w:rPr>
                <w:rFonts w:eastAsia="Times New Roman"/>
                <w:sz w:val="24"/>
                <w:szCs w:val="24"/>
              </w:rPr>
            </w:pPr>
          </w:p>
        </w:tc>
        <w:tc>
          <w:tcPr>
            <w:tcW w:w="425" w:type="dxa"/>
          </w:tcPr>
          <w:p w:rsidR="00BA051D" w:rsidRPr="007D4488" w:rsidRDefault="00BA051D" w:rsidP="009B1AE1">
            <w:pPr>
              <w:contextualSpacing/>
              <w:rPr>
                <w:rFonts w:eastAsia="Times New Roman"/>
                <w:color w:val="FF0000"/>
                <w:sz w:val="24"/>
                <w:szCs w:val="24"/>
              </w:rPr>
            </w:pPr>
            <w:r w:rsidRPr="007D4488">
              <w:rPr>
                <w:rFonts w:eastAsia="Times New Roman"/>
                <w:color w:val="FF0000"/>
                <w:sz w:val="24"/>
                <w:szCs w:val="24"/>
              </w:rPr>
              <w:t>1</w:t>
            </w:r>
          </w:p>
        </w:tc>
        <w:tc>
          <w:tcPr>
            <w:tcW w:w="8789" w:type="dxa"/>
            <w:gridSpan w:val="2"/>
          </w:tcPr>
          <w:p w:rsidR="00BA051D" w:rsidRPr="007D4488" w:rsidRDefault="00BA051D" w:rsidP="00BA051D">
            <w:pPr>
              <w:rPr>
                <w:rStyle w:val="fontstyle01"/>
                <w:color w:val="FF0000"/>
              </w:rPr>
            </w:pPr>
            <w:r w:rsidRPr="007D4488">
              <w:rPr>
                <w:rStyle w:val="fontstyle01"/>
                <w:color w:val="FF0000"/>
              </w:rPr>
              <w:t>Составление схем транспортировки продукции на склад.</w:t>
            </w:r>
          </w:p>
        </w:tc>
        <w:tc>
          <w:tcPr>
            <w:tcW w:w="1134" w:type="dxa"/>
            <w:vMerge w:val="restart"/>
          </w:tcPr>
          <w:p w:rsidR="00BA051D" w:rsidRPr="009B1AE1" w:rsidRDefault="00BA051D" w:rsidP="009B1AE1">
            <w:pPr>
              <w:jc w:val="center"/>
              <w:rPr>
                <w:rFonts w:eastAsia="Calibri"/>
                <w:bCs/>
                <w:sz w:val="24"/>
                <w:szCs w:val="24"/>
              </w:rPr>
            </w:pPr>
          </w:p>
        </w:tc>
        <w:tc>
          <w:tcPr>
            <w:tcW w:w="1276" w:type="dxa"/>
            <w:vMerge/>
            <w:shd w:val="clear" w:color="auto" w:fill="D9D9D9"/>
          </w:tcPr>
          <w:p w:rsidR="00BA051D" w:rsidRPr="009B1AE1" w:rsidRDefault="00BA051D" w:rsidP="009B1AE1">
            <w:pPr>
              <w:jc w:val="center"/>
              <w:rPr>
                <w:rFonts w:eastAsia="Calibri"/>
                <w:b/>
                <w:bCs/>
                <w:sz w:val="24"/>
                <w:szCs w:val="24"/>
              </w:rPr>
            </w:pPr>
          </w:p>
        </w:tc>
      </w:tr>
      <w:tr w:rsidR="00BA051D" w:rsidRPr="009B1AE1" w:rsidTr="006476D8">
        <w:trPr>
          <w:trHeight w:val="193"/>
        </w:trPr>
        <w:tc>
          <w:tcPr>
            <w:tcW w:w="3686" w:type="dxa"/>
            <w:vMerge/>
          </w:tcPr>
          <w:p w:rsidR="00BA051D" w:rsidRPr="009B1AE1" w:rsidRDefault="00BA051D" w:rsidP="009B1AE1">
            <w:pPr>
              <w:contextualSpacing/>
              <w:rPr>
                <w:rFonts w:eastAsia="Times New Roman"/>
                <w:sz w:val="24"/>
                <w:szCs w:val="24"/>
              </w:rPr>
            </w:pPr>
          </w:p>
        </w:tc>
        <w:tc>
          <w:tcPr>
            <w:tcW w:w="425" w:type="dxa"/>
          </w:tcPr>
          <w:p w:rsidR="00BA051D" w:rsidRPr="007D4488" w:rsidRDefault="00BA051D" w:rsidP="009B1AE1">
            <w:pPr>
              <w:contextualSpacing/>
              <w:rPr>
                <w:rFonts w:eastAsia="Times New Roman"/>
                <w:color w:val="FF0000"/>
                <w:sz w:val="24"/>
                <w:szCs w:val="24"/>
              </w:rPr>
            </w:pPr>
            <w:r w:rsidRPr="007D4488">
              <w:rPr>
                <w:rFonts w:eastAsia="Times New Roman"/>
                <w:color w:val="FF0000"/>
                <w:sz w:val="24"/>
                <w:szCs w:val="24"/>
              </w:rPr>
              <w:t>2</w:t>
            </w:r>
          </w:p>
        </w:tc>
        <w:tc>
          <w:tcPr>
            <w:tcW w:w="8789" w:type="dxa"/>
            <w:gridSpan w:val="2"/>
          </w:tcPr>
          <w:p w:rsidR="00BA051D" w:rsidRPr="007D4488" w:rsidRDefault="00BA051D" w:rsidP="00BA051D">
            <w:pPr>
              <w:rPr>
                <w:rStyle w:val="fontstyle01"/>
                <w:color w:val="FF0000"/>
              </w:rPr>
            </w:pPr>
            <w:r w:rsidRPr="007D4488">
              <w:rPr>
                <w:rStyle w:val="fontstyle01"/>
                <w:color w:val="FF0000"/>
              </w:rPr>
              <w:t>Подбор и предпродажная подготовка растениеводческой продукции.</w:t>
            </w:r>
          </w:p>
        </w:tc>
        <w:tc>
          <w:tcPr>
            <w:tcW w:w="1134" w:type="dxa"/>
            <w:vMerge/>
          </w:tcPr>
          <w:p w:rsidR="00BA051D" w:rsidRPr="009B1AE1" w:rsidRDefault="00BA051D" w:rsidP="009B1AE1">
            <w:pPr>
              <w:jc w:val="center"/>
              <w:rPr>
                <w:rFonts w:eastAsia="Calibri"/>
                <w:bCs/>
                <w:sz w:val="24"/>
                <w:szCs w:val="24"/>
              </w:rPr>
            </w:pPr>
          </w:p>
        </w:tc>
        <w:tc>
          <w:tcPr>
            <w:tcW w:w="1276" w:type="dxa"/>
            <w:vMerge/>
            <w:shd w:val="clear" w:color="auto" w:fill="D9D9D9"/>
          </w:tcPr>
          <w:p w:rsidR="00BA051D" w:rsidRPr="009B1AE1" w:rsidRDefault="00BA051D" w:rsidP="009B1AE1">
            <w:pPr>
              <w:jc w:val="center"/>
              <w:rPr>
                <w:rFonts w:eastAsia="Calibri"/>
                <w:b/>
                <w:bCs/>
                <w:sz w:val="24"/>
                <w:szCs w:val="24"/>
              </w:rPr>
            </w:pPr>
          </w:p>
        </w:tc>
      </w:tr>
      <w:tr w:rsidR="00BA051D" w:rsidRPr="009B1AE1" w:rsidTr="006476D8">
        <w:trPr>
          <w:trHeight w:val="193"/>
        </w:trPr>
        <w:tc>
          <w:tcPr>
            <w:tcW w:w="3686" w:type="dxa"/>
            <w:vMerge/>
          </w:tcPr>
          <w:p w:rsidR="00BA051D" w:rsidRPr="009B1AE1" w:rsidRDefault="00BA051D" w:rsidP="009B1AE1">
            <w:pPr>
              <w:contextualSpacing/>
              <w:rPr>
                <w:rFonts w:eastAsia="Times New Roman"/>
                <w:sz w:val="24"/>
                <w:szCs w:val="24"/>
              </w:rPr>
            </w:pPr>
          </w:p>
        </w:tc>
        <w:tc>
          <w:tcPr>
            <w:tcW w:w="425" w:type="dxa"/>
          </w:tcPr>
          <w:p w:rsidR="00BA051D" w:rsidRPr="007D4488" w:rsidRDefault="00BA051D" w:rsidP="009B1AE1">
            <w:pPr>
              <w:contextualSpacing/>
              <w:rPr>
                <w:rFonts w:eastAsia="Times New Roman"/>
                <w:color w:val="FF0000"/>
                <w:sz w:val="24"/>
                <w:szCs w:val="24"/>
              </w:rPr>
            </w:pPr>
            <w:r w:rsidRPr="007D4488">
              <w:rPr>
                <w:rFonts w:eastAsia="Times New Roman"/>
                <w:color w:val="FF0000"/>
                <w:sz w:val="24"/>
                <w:szCs w:val="24"/>
              </w:rPr>
              <w:t>3</w:t>
            </w:r>
          </w:p>
        </w:tc>
        <w:tc>
          <w:tcPr>
            <w:tcW w:w="8789" w:type="dxa"/>
            <w:gridSpan w:val="2"/>
          </w:tcPr>
          <w:p w:rsidR="00BA051D" w:rsidRPr="007D4488" w:rsidRDefault="00BA051D" w:rsidP="00BA051D">
            <w:pPr>
              <w:rPr>
                <w:rStyle w:val="fontstyle01"/>
                <w:color w:val="FF0000"/>
              </w:rPr>
            </w:pPr>
            <w:r w:rsidRPr="007D4488">
              <w:rPr>
                <w:rStyle w:val="fontstyle01"/>
                <w:color w:val="FF0000"/>
              </w:rPr>
              <w:t>Подбор и предпродажная подготовка мяса и мясопродуктов.</w:t>
            </w:r>
          </w:p>
        </w:tc>
        <w:tc>
          <w:tcPr>
            <w:tcW w:w="1134" w:type="dxa"/>
            <w:vMerge/>
          </w:tcPr>
          <w:p w:rsidR="00BA051D" w:rsidRPr="009B1AE1" w:rsidRDefault="00BA051D" w:rsidP="009B1AE1">
            <w:pPr>
              <w:jc w:val="center"/>
              <w:rPr>
                <w:rFonts w:eastAsia="Calibri"/>
                <w:bCs/>
                <w:sz w:val="24"/>
                <w:szCs w:val="24"/>
              </w:rPr>
            </w:pPr>
          </w:p>
        </w:tc>
        <w:tc>
          <w:tcPr>
            <w:tcW w:w="1276" w:type="dxa"/>
            <w:vMerge/>
            <w:shd w:val="clear" w:color="auto" w:fill="D9D9D9"/>
          </w:tcPr>
          <w:p w:rsidR="00BA051D" w:rsidRPr="009B1AE1" w:rsidRDefault="00BA051D" w:rsidP="009B1AE1">
            <w:pPr>
              <w:jc w:val="center"/>
              <w:rPr>
                <w:rFonts w:eastAsia="Calibri"/>
                <w:b/>
                <w:bCs/>
                <w:sz w:val="24"/>
                <w:szCs w:val="24"/>
              </w:rPr>
            </w:pPr>
          </w:p>
        </w:tc>
      </w:tr>
      <w:tr w:rsidR="00BA051D" w:rsidRPr="009B1AE1" w:rsidTr="006476D8">
        <w:trPr>
          <w:trHeight w:val="193"/>
        </w:trPr>
        <w:tc>
          <w:tcPr>
            <w:tcW w:w="3686" w:type="dxa"/>
            <w:vMerge/>
          </w:tcPr>
          <w:p w:rsidR="00BA051D" w:rsidRPr="009B1AE1" w:rsidRDefault="00BA051D" w:rsidP="009B1AE1">
            <w:pPr>
              <w:contextualSpacing/>
              <w:rPr>
                <w:rFonts w:eastAsia="Times New Roman"/>
                <w:sz w:val="24"/>
                <w:szCs w:val="24"/>
              </w:rPr>
            </w:pPr>
          </w:p>
        </w:tc>
        <w:tc>
          <w:tcPr>
            <w:tcW w:w="425" w:type="dxa"/>
          </w:tcPr>
          <w:p w:rsidR="00BA051D" w:rsidRPr="007D4488" w:rsidRDefault="00BA051D" w:rsidP="009B1AE1">
            <w:pPr>
              <w:contextualSpacing/>
              <w:rPr>
                <w:rFonts w:eastAsia="Times New Roman"/>
                <w:color w:val="FF0000"/>
                <w:sz w:val="24"/>
                <w:szCs w:val="24"/>
              </w:rPr>
            </w:pPr>
            <w:r w:rsidRPr="007D4488">
              <w:rPr>
                <w:rFonts w:eastAsia="Times New Roman"/>
                <w:color w:val="FF0000"/>
                <w:sz w:val="24"/>
                <w:szCs w:val="24"/>
              </w:rPr>
              <w:t>4</w:t>
            </w:r>
          </w:p>
        </w:tc>
        <w:tc>
          <w:tcPr>
            <w:tcW w:w="8789" w:type="dxa"/>
            <w:gridSpan w:val="2"/>
          </w:tcPr>
          <w:p w:rsidR="00BA051D" w:rsidRPr="007D4488" w:rsidRDefault="00BA051D" w:rsidP="00BA051D">
            <w:pPr>
              <w:rPr>
                <w:rStyle w:val="fontstyle01"/>
                <w:color w:val="FF0000"/>
              </w:rPr>
            </w:pPr>
            <w:r w:rsidRPr="007D4488">
              <w:rPr>
                <w:rStyle w:val="fontstyle01"/>
                <w:color w:val="FF0000"/>
              </w:rPr>
              <w:t>Подбор и предпродажная подготовка молока и молочных продуктов.</w:t>
            </w:r>
          </w:p>
        </w:tc>
        <w:tc>
          <w:tcPr>
            <w:tcW w:w="1134" w:type="dxa"/>
            <w:vMerge/>
          </w:tcPr>
          <w:p w:rsidR="00BA051D" w:rsidRPr="009B1AE1" w:rsidRDefault="00BA051D" w:rsidP="009B1AE1">
            <w:pPr>
              <w:jc w:val="center"/>
              <w:rPr>
                <w:rFonts w:eastAsia="Calibri"/>
                <w:bCs/>
                <w:sz w:val="24"/>
                <w:szCs w:val="24"/>
              </w:rPr>
            </w:pPr>
          </w:p>
        </w:tc>
        <w:tc>
          <w:tcPr>
            <w:tcW w:w="1276" w:type="dxa"/>
            <w:vMerge/>
            <w:shd w:val="clear" w:color="auto" w:fill="D9D9D9"/>
          </w:tcPr>
          <w:p w:rsidR="00BA051D" w:rsidRPr="009B1AE1" w:rsidRDefault="00BA051D" w:rsidP="009B1AE1">
            <w:pPr>
              <w:jc w:val="center"/>
              <w:rPr>
                <w:rFonts w:eastAsia="Calibri"/>
                <w:b/>
                <w:bCs/>
                <w:sz w:val="24"/>
                <w:szCs w:val="24"/>
              </w:rPr>
            </w:pPr>
          </w:p>
        </w:tc>
      </w:tr>
      <w:tr w:rsidR="00BA051D" w:rsidRPr="009B1AE1" w:rsidTr="006476D8">
        <w:trPr>
          <w:trHeight w:val="193"/>
        </w:trPr>
        <w:tc>
          <w:tcPr>
            <w:tcW w:w="3686" w:type="dxa"/>
            <w:vMerge/>
          </w:tcPr>
          <w:p w:rsidR="00BA051D" w:rsidRPr="009B1AE1" w:rsidRDefault="00BA051D" w:rsidP="009B1AE1">
            <w:pPr>
              <w:contextualSpacing/>
              <w:rPr>
                <w:rFonts w:eastAsia="Times New Roman"/>
                <w:sz w:val="24"/>
                <w:szCs w:val="24"/>
              </w:rPr>
            </w:pPr>
          </w:p>
        </w:tc>
        <w:tc>
          <w:tcPr>
            <w:tcW w:w="425" w:type="dxa"/>
          </w:tcPr>
          <w:p w:rsidR="00BA051D" w:rsidRPr="007D4488" w:rsidRDefault="00BA051D" w:rsidP="009B1AE1">
            <w:pPr>
              <w:contextualSpacing/>
              <w:rPr>
                <w:rFonts w:eastAsia="Times New Roman"/>
                <w:color w:val="FF0000"/>
                <w:sz w:val="24"/>
                <w:szCs w:val="24"/>
              </w:rPr>
            </w:pPr>
            <w:r w:rsidRPr="007D4488">
              <w:rPr>
                <w:rFonts w:eastAsia="Times New Roman"/>
                <w:color w:val="FF0000"/>
                <w:sz w:val="24"/>
                <w:szCs w:val="24"/>
              </w:rPr>
              <w:t>5</w:t>
            </w:r>
          </w:p>
          <w:p w:rsidR="006143D3" w:rsidRPr="007D4488" w:rsidRDefault="006143D3" w:rsidP="009B1AE1">
            <w:pPr>
              <w:contextualSpacing/>
              <w:rPr>
                <w:rFonts w:eastAsia="Times New Roman"/>
                <w:color w:val="FF0000"/>
                <w:sz w:val="24"/>
                <w:szCs w:val="24"/>
              </w:rPr>
            </w:pPr>
            <w:r w:rsidRPr="007D4488">
              <w:rPr>
                <w:rFonts w:eastAsia="Times New Roman"/>
                <w:color w:val="FF0000"/>
                <w:sz w:val="24"/>
                <w:szCs w:val="24"/>
              </w:rPr>
              <w:t>6</w:t>
            </w:r>
          </w:p>
        </w:tc>
        <w:tc>
          <w:tcPr>
            <w:tcW w:w="8789" w:type="dxa"/>
            <w:gridSpan w:val="2"/>
          </w:tcPr>
          <w:p w:rsidR="00BA051D" w:rsidRPr="007D4488" w:rsidRDefault="00BA051D" w:rsidP="00BA051D">
            <w:pPr>
              <w:rPr>
                <w:rStyle w:val="fontstyle01"/>
                <w:color w:val="FF0000"/>
              </w:rPr>
            </w:pPr>
            <w:r w:rsidRPr="007D4488">
              <w:rPr>
                <w:rStyle w:val="fontstyle01"/>
                <w:color w:val="FF0000"/>
              </w:rPr>
              <w:t>Составление схем оптовой реализации готовой продукции.</w:t>
            </w:r>
          </w:p>
          <w:p w:rsidR="006143D3" w:rsidRPr="007D4488" w:rsidRDefault="006143D3" w:rsidP="00BA051D">
            <w:pPr>
              <w:rPr>
                <w:rStyle w:val="fontstyle01"/>
                <w:color w:val="FF0000"/>
              </w:rPr>
            </w:pPr>
            <w:r w:rsidRPr="007D4488">
              <w:rPr>
                <w:rStyle w:val="fontstyle01"/>
                <w:color w:val="FF0000"/>
              </w:rPr>
              <w:t>Приемка и проведение анализа качества молока, тепловая обработка.</w:t>
            </w:r>
          </w:p>
        </w:tc>
        <w:tc>
          <w:tcPr>
            <w:tcW w:w="1134" w:type="dxa"/>
            <w:vMerge/>
          </w:tcPr>
          <w:p w:rsidR="00BA051D" w:rsidRPr="009B1AE1" w:rsidRDefault="00BA051D" w:rsidP="009B1AE1">
            <w:pPr>
              <w:jc w:val="center"/>
              <w:rPr>
                <w:rFonts w:eastAsia="Calibri"/>
                <w:bCs/>
                <w:sz w:val="24"/>
                <w:szCs w:val="24"/>
              </w:rPr>
            </w:pPr>
          </w:p>
        </w:tc>
        <w:tc>
          <w:tcPr>
            <w:tcW w:w="1276" w:type="dxa"/>
            <w:vMerge/>
            <w:shd w:val="clear" w:color="auto" w:fill="D9D9D9"/>
          </w:tcPr>
          <w:p w:rsidR="00BA051D" w:rsidRPr="009B1AE1" w:rsidRDefault="00BA051D" w:rsidP="009B1AE1">
            <w:pPr>
              <w:jc w:val="center"/>
              <w:rPr>
                <w:rFonts w:eastAsia="Calibri"/>
                <w:b/>
                <w:bCs/>
                <w:sz w:val="24"/>
                <w:szCs w:val="24"/>
              </w:rPr>
            </w:pPr>
          </w:p>
        </w:tc>
      </w:tr>
      <w:tr w:rsidR="00BA051D" w:rsidRPr="009B1AE1" w:rsidTr="00A52888">
        <w:tc>
          <w:tcPr>
            <w:tcW w:w="12900" w:type="dxa"/>
            <w:gridSpan w:val="4"/>
          </w:tcPr>
          <w:p w:rsidR="00BA051D" w:rsidRDefault="00BA051D" w:rsidP="00BA051D">
            <w:pPr>
              <w:rPr>
                <w:sz w:val="24"/>
                <w:szCs w:val="24"/>
              </w:rPr>
            </w:pPr>
            <w:proofErr w:type="gramStart"/>
            <w:r>
              <w:rPr>
                <w:rStyle w:val="fontstyle01"/>
              </w:rPr>
              <w:t>Обязательная аудиторная учебная нагрузка по курсовой работе (проекту)</w:t>
            </w:r>
            <w:r>
              <w:rPr>
                <w:b/>
                <w:bCs/>
                <w:color w:val="000000"/>
              </w:rPr>
              <w:br/>
            </w:r>
            <w:r>
              <w:rPr>
                <w:rStyle w:val="fontstyle01"/>
              </w:rPr>
              <w:t>Тематика курсовых работ (проектов)</w:t>
            </w:r>
            <w:r>
              <w:rPr>
                <w:b/>
                <w:bCs/>
                <w:color w:val="000000"/>
              </w:rPr>
              <w:br/>
            </w:r>
            <w:r>
              <w:rPr>
                <w:rStyle w:val="fontstyle21"/>
              </w:rPr>
              <w:t>Технология хранения продовольственного проса</w:t>
            </w:r>
            <w:r>
              <w:rPr>
                <w:color w:val="000000"/>
              </w:rPr>
              <w:br/>
            </w:r>
            <w:r>
              <w:rPr>
                <w:rStyle w:val="fontstyle21"/>
              </w:rPr>
              <w:t>Технология хранения продовольственного ячменя</w:t>
            </w:r>
            <w:r>
              <w:rPr>
                <w:color w:val="000000"/>
              </w:rPr>
              <w:br/>
            </w:r>
            <w:r>
              <w:rPr>
                <w:rStyle w:val="fontstyle21"/>
              </w:rPr>
              <w:t>Технология хранения овса</w:t>
            </w:r>
            <w:r>
              <w:rPr>
                <w:color w:val="000000"/>
              </w:rPr>
              <w:br/>
            </w:r>
            <w:r>
              <w:rPr>
                <w:rStyle w:val="fontstyle21"/>
              </w:rPr>
              <w:t>Технология хранения яровой пшеницы продовольственного назначения</w:t>
            </w:r>
            <w:r>
              <w:rPr>
                <w:color w:val="000000"/>
              </w:rPr>
              <w:br/>
            </w:r>
            <w:r>
              <w:rPr>
                <w:rStyle w:val="fontstyle21"/>
              </w:rPr>
              <w:t>Технология хранения подсолнечника</w:t>
            </w:r>
            <w:r>
              <w:rPr>
                <w:color w:val="000000"/>
              </w:rPr>
              <w:br/>
            </w:r>
            <w:r>
              <w:rPr>
                <w:rStyle w:val="fontstyle21"/>
              </w:rPr>
              <w:t>Технология хранения позднеспелых сортов капусты</w:t>
            </w:r>
            <w:r>
              <w:rPr>
                <w:color w:val="000000"/>
              </w:rPr>
              <w:br/>
            </w:r>
            <w:r>
              <w:rPr>
                <w:rStyle w:val="fontstyle21"/>
              </w:rPr>
              <w:t>Технология хранения позднеспелых сортов яблок</w:t>
            </w:r>
            <w:r>
              <w:rPr>
                <w:color w:val="000000"/>
              </w:rPr>
              <w:br/>
            </w:r>
            <w:r>
              <w:rPr>
                <w:rStyle w:val="fontstyle21"/>
              </w:rPr>
              <w:t>Технология хранения производственного картофеля</w:t>
            </w:r>
            <w:r>
              <w:rPr>
                <w:color w:val="000000"/>
              </w:rPr>
              <w:br/>
            </w:r>
            <w:r>
              <w:rPr>
                <w:rStyle w:val="fontstyle21"/>
              </w:rPr>
              <w:t>Технология хранения кукурузы на зерно</w:t>
            </w:r>
            <w:r>
              <w:rPr>
                <w:color w:val="000000"/>
              </w:rPr>
              <w:br/>
            </w:r>
            <w:r>
              <w:rPr>
                <w:rStyle w:val="fontstyle21"/>
              </w:rPr>
              <w:t>Технология хранения гречихи</w:t>
            </w:r>
            <w:r>
              <w:rPr>
                <w:color w:val="000000"/>
              </w:rPr>
              <w:br/>
            </w:r>
            <w:r>
              <w:rPr>
                <w:rStyle w:val="fontstyle21"/>
              </w:rPr>
              <w:t>Технология хранения озимой пшеницы</w:t>
            </w:r>
            <w:r>
              <w:rPr>
                <w:color w:val="000000"/>
              </w:rPr>
              <w:br/>
            </w:r>
            <w:r>
              <w:rPr>
                <w:rStyle w:val="fontstyle21"/>
              </w:rPr>
              <w:t>Технология хранения</w:t>
            </w:r>
            <w:proofErr w:type="gramEnd"/>
            <w:r>
              <w:rPr>
                <w:rStyle w:val="fontstyle21"/>
              </w:rPr>
              <w:t xml:space="preserve"> яровой пшеницы</w:t>
            </w:r>
            <w:r>
              <w:rPr>
                <w:color w:val="000000"/>
              </w:rPr>
              <w:br/>
            </w:r>
            <w:r>
              <w:rPr>
                <w:rStyle w:val="fontstyle21"/>
              </w:rPr>
              <w:t>Технология хранения озимой ржи</w:t>
            </w:r>
            <w:r>
              <w:rPr>
                <w:color w:val="000000"/>
              </w:rPr>
              <w:br/>
            </w:r>
            <w:r>
              <w:rPr>
                <w:rStyle w:val="fontstyle21"/>
              </w:rPr>
              <w:t>Технология хранения сои</w:t>
            </w:r>
            <w:r>
              <w:rPr>
                <w:color w:val="000000"/>
              </w:rPr>
              <w:br/>
            </w:r>
            <w:r>
              <w:rPr>
                <w:rStyle w:val="fontstyle21"/>
              </w:rPr>
              <w:t>Технология хранения моркови</w:t>
            </w:r>
            <w:r>
              <w:rPr>
                <w:color w:val="000000"/>
              </w:rPr>
              <w:br/>
            </w:r>
            <w:r>
              <w:rPr>
                <w:rStyle w:val="fontstyle21"/>
              </w:rPr>
              <w:t>Технология хранения ярового ячменя</w:t>
            </w:r>
            <w:r>
              <w:rPr>
                <w:color w:val="000000"/>
              </w:rPr>
              <w:br/>
            </w:r>
            <w:r>
              <w:rPr>
                <w:rStyle w:val="fontstyle21"/>
              </w:rPr>
              <w:t>Технология хранения продовольственного ячменя</w:t>
            </w:r>
            <w:r>
              <w:rPr>
                <w:color w:val="000000"/>
              </w:rPr>
              <w:br/>
            </w:r>
            <w:r>
              <w:rPr>
                <w:rStyle w:val="fontstyle21"/>
              </w:rPr>
              <w:t>Технология хранения гороха</w:t>
            </w:r>
            <w:r>
              <w:rPr>
                <w:color w:val="000000"/>
              </w:rPr>
              <w:br/>
            </w:r>
            <w:r>
              <w:rPr>
                <w:rStyle w:val="fontstyle21"/>
              </w:rPr>
              <w:lastRenderedPageBreak/>
              <w:t>Технология хранения комбикормов</w:t>
            </w:r>
            <w:r>
              <w:rPr>
                <w:color w:val="000000"/>
              </w:rPr>
              <w:br/>
            </w:r>
            <w:r>
              <w:rPr>
                <w:rStyle w:val="fontstyle21"/>
              </w:rPr>
              <w:t>Технология хранения овса фуражного назначения</w:t>
            </w:r>
            <w:r>
              <w:rPr>
                <w:color w:val="000000"/>
              </w:rPr>
              <w:br/>
            </w:r>
            <w:r>
              <w:rPr>
                <w:rStyle w:val="fontstyle21"/>
              </w:rPr>
              <w:t>Технология хранения муки</w:t>
            </w:r>
          </w:p>
          <w:p w:rsidR="00BA051D" w:rsidRDefault="00BA051D" w:rsidP="009B1AE1">
            <w:pPr>
              <w:autoSpaceDE w:val="0"/>
              <w:autoSpaceDN w:val="0"/>
              <w:adjustRightInd w:val="0"/>
              <w:contextualSpacing/>
              <w:rPr>
                <w:rFonts w:eastAsia="Times New Roman"/>
                <w:b/>
                <w:sz w:val="24"/>
                <w:szCs w:val="24"/>
              </w:rPr>
            </w:pPr>
          </w:p>
          <w:p w:rsidR="00BA051D" w:rsidRPr="009B1AE1" w:rsidRDefault="00BA051D" w:rsidP="009B1AE1">
            <w:pPr>
              <w:autoSpaceDE w:val="0"/>
              <w:autoSpaceDN w:val="0"/>
              <w:adjustRightInd w:val="0"/>
              <w:contextualSpacing/>
              <w:rPr>
                <w:rFonts w:eastAsia="Times New Roman"/>
                <w:b/>
                <w:sz w:val="24"/>
                <w:szCs w:val="24"/>
              </w:rPr>
            </w:pPr>
            <w:r w:rsidRPr="009B1AE1">
              <w:rPr>
                <w:rFonts w:eastAsia="Times New Roman"/>
                <w:b/>
                <w:sz w:val="24"/>
                <w:szCs w:val="24"/>
              </w:rPr>
              <w:t xml:space="preserve">Самостоятельная работа </w:t>
            </w:r>
            <w:proofErr w:type="gramStart"/>
            <w:r w:rsidRPr="009B1AE1">
              <w:rPr>
                <w:rFonts w:eastAsia="Times New Roman"/>
                <w:b/>
                <w:sz w:val="24"/>
                <w:szCs w:val="24"/>
              </w:rPr>
              <w:t>обучающихся</w:t>
            </w:r>
            <w:proofErr w:type="gramEnd"/>
            <w:r w:rsidRPr="009B1AE1">
              <w:rPr>
                <w:rFonts w:eastAsia="Times New Roman"/>
                <w:b/>
                <w:sz w:val="24"/>
                <w:szCs w:val="24"/>
              </w:rPr>
              <w:t xml:space="preserve">: </w:t>
            </w:r>
          </w:p>
          <w:p w:rsidR="00BA051D" w:rsidRPr="009B1AE1" w:rsidRDefault="00BA051D" w:rsidP="009B1AE1">
            <w:pPr>
              <w:autoSpaceDE w:val="0"/>
              <w:autoSpaceDN w:val="0"/>
              <w:adjustRightInd w:val="0"/>
              <w:contextualSpacing/>
              <w:rPr>
                <w:rFonts w:eastAsia="Times New Roman"/>
                <w:b/>
                <w:sz w:val="24"/>
                <w:szCs w:val="24"/>
              </w:rPr>
            </w:pPr>
          </w:p>
          <w:p w:rsidR="00BA051D" w:rsidRPr="009B1AE1" w:rsidRDefault="00BA051D" w:rsidP="000C5F4D">
            <w:pPr>
              <w:numPr>
                <w:ilvl w:val="0"/>
                <w:numId w:val="16"/>
              </w:numPr>
              <w:contextualSpacing/>
              <w:rPr>
                <w:rFonts w:eastAsia="Times New Roman"/>
                <w:b/>
                <w:sz w:val="24"/>
                <w:szCs w:val="24"/>
                <w:u w:val="single"/>
              </w:rPr>
            </w:pPr>
            <w:r w:rsidRPr="009B1AE1">
              <w:rPr>
                <w:rFonts w:eastAsia="Times New Roman"/>
                <w:b/>
                <w:sz w:val="24"/>
                <w:szCs w:val="24"/>
                <w:u w:val="single"/>
              </w:rPr>
              <w:t xml:space="preserve">Создание презентаций по темам:   </w:t>
            </w:r>
          </w:p>
          <w:p w:rsidR="00BA051D" w:rsidRPr="009B1AE1" w:rsidRDefault="00BA051D" w:rsidP="009B1AE1">
            <w:pPr>
              <w:autoSpaceDE w:val="0"/>
              <w:autoSpaceDN w:val="0"/>
              <w:adjustRightInd w:val="0"/>
              <w:contextualSpacing/>
              <w:rPr>
                <w:rFonts w:eastAsia="Times New Roman"/>
                <w:sz w:val="24"/>
                <w:szCs w:val="24"/>
              </w:rPr>
            </w:pPr>
            <w:r w:rsidRPr="009B1AE1">
              <w:rPr>
                <w:rFonts w:eastAsia="Times New Roman"/>
                <w:sz w:val="24"/>
                <w:szCs w:val="24"/>
              </w:rPr>
              <w:t xml:space="preserve"> «Введение. Цели и задачи отрасли хранения»,  «Зернохранилища», «Вредители хлебных запасов и меры борьбы с ними», «Методы хранение плодов и овощей. Полевое хранение», «Хранилища – холодильники»,  «Хранение зеленных овощей».</w:t>
            </w:r>
          </w:p>
          <w:p w:rsidR="00BA051D" w:rsidRPr="009B1AE1" w:rsidRDefault="00BA051D" w:rsidP="000C5F4D">
            <w:pPr>
              <w:numPr>
                <w:ilvl w:val="0"/>
                <w:numId w:val="16"/>
              </w:numPr>
              <w:contextualSpacing/>
              <w:rPr>
                <w:rFonts w:eastAsia="Times New Roman"/>
                <w:b/>
                <w:sz w:val="24"/>
                <w:szCs w:val="24"/>
                <w:u w:val="single"/>
              </w:rPr>
            </w:pPr>
            <w:r w:rsidRPr="009B1AE1">
              <w:rPr>
                <w:rFonts w:eastAsia="Times New Roman"/>
                <w:b/>
                <w:sz w:val="24"/>
                <w:szCs w:val="24"/>
                <w:u w:val="single"/>
              </w:rPr>
              <w:t xml:space="preserve">Написание рефератов:   </w:t>
            </w:r>
          </w:p>
          <w:p w:rsidR="00BA051D" w:rsidRPr="009B1AE1" w:rsidRDefault="00BA051D" w:rsidP="009B1AE1">
            <w:pPr>
              <w:autoSpaceDE w:val="0"/>
              <w:autoSpaceDN w:val="0"/>
              <w:adjustRightInd w:val="0"/>
              <w:contextualSpacing/>
              <w:rPr>
                <w:rFonts w:eastAsia="Times New Roman"/>
                <w:sz w:val="24"/>
                <w:szCs w:val="24"/>
              </w:rPr>
            </w:pPr>
            <w:r w:rsidRPr="009B1AE1">
              <w:rPr>
                <w:rFonts w:eastAsia="Times New Roman"/>
                <w:sz w:val="24"/>
                <w:szCs w:val="24"/>
              </w:rPr>
              <w:t xml:space="preserve"> «Потери продукта», «Режимы и способы хранения зерновых масс», «Активное вентилирование зерна», «Дефектное зерно, его хранение и использование», «Физические свойства и химический состав плодов и овощей»; «Хранение картофеля»; «Хранение плодовых овощей»;</w:t>
            </w:r>
          </w:p>
          <w:p w:rsidR="00BA051D" w:rsidRPr="009B1AE1" w:rsidRDefault="00BA051D" w:rsidP="000C5F4D">
            <w:pPr>
              <w:numPr>
                <w:ilvl w:val="0"/>
                <w:numId w:val="16"/>
              </w:numPr>
              <w:autoSpaceDE w:val="0"/>
              <w:autoSpaceDN w:val="0"/>
              <w:adjustRightInd w:val="0"/>
              <w:contextualSpacing/>
              <w:rPr>
                <w:rFonts w:eastAsia="Times New Roman"/>
                <w:b/>
                <w:sz w:val="24"/>
                <w:szCs w:val="24"/>
                <w:u w:val="single"/>
              </w:rPr>
            </w:pPr>
            <w:r w:rsidRPr="009B1AE1">
              <w:rPr>
                <w:rFonts w:eastAsia="Times New Roman"/>
                <w:b/>
                <w:sz w:val="24"/>
                <w:szCs w:val="24"/>
                <w:u w:val="single"/>
              </w:rPr>
              <w:t xml:space="preserve">Подготовка опорного конспекта: </w:t>
            </w:r>
          </w:p>
          <w:p w:rsidR="00BA051D" w:rsidRPr="009B1AE1" w:rsidRDefault="00BA051D" w:rsidP="000C5F4D">
            <w:pPr>
              <w:numPr>
                <w:ilvl w:val="0"/>
                <w:numId w:val="17"/>
              </w:numPr>
              <w:autoSpaceDE w:val="0"/>
              <w:autoSpaceDN w:val="0"/>
              <w:adjustRightInd w:val="0"/>
              <w:contextualSpacing/>
              <w:rPr>
                <w:rFonts w:eastAsia="Times New Roman"/>
                <w:sz w:val="24"/>
                <w:szCs w:val="24"/>
              </w:rPr>
            </w:pPr>
            <w:r w:rsidRPr="009B1AE1">
              <w:rPr>
                <w:rFonts w:eastAsia="Times New Roman"/>
                <w:sz w:val="24"/>
                <w:szCs w:val="24"/>
              </w:rPr>
              <w:t>Химический состав семян</w:t>
            </w:r>
          </w:p>
          <w:p w:rsidR="00BA051D" w:rsidRPr="009B1AE1" w:rsidRDefault="00BA051D" w:rsidP="000C5F4D">
            <w:pPr>
              <w:numPr>
                <w:ilvl w:val="0"/>
                <w:numId w:val="17"/>
              </w:numPr>
              <w:autoSpaceDE w:val="0"/>
              <w:autoSpaceDN w:val="0"/>
              <w:adjustRightInd w:val="0"/>
              <w:contextualSpacing/>
              <w:rPr>
                <w:rFonts w:eastAsia="Times New Roman"/>
                <w:sz w:val="24"/>
                <w:szCs w:val="24"/>
              </w:rPr>
            </w:pPr>
            <w:r w:rsidRPr="009B1AE1">
              <w:rPr>
                <w:rFonts w:eastAsia="Times New Roman"/>
                <w:sz w:val="24"/>
                <w:szCs w:val="24"/>
              </w:rPr>
              <w:t>Ценность семян и плодов различных культур</w:t>
            </w:r>
          </w:p>
          <w:p w:rsidR="00BA051D" w:rsidRPr="009B1AE1" w:rsidRDefault="00BA051D" w:rsidP="000C5F4D">
            <w:pPr>
              <w:numPr>
                <w:ilvl w:val="0"/>
                <w:numId w:val="17"/>
              </w:numPr>
              <w:autoSpaceDE w:val="0"/>
              <w:autoSpaceDN w:val="0"/>
              <w:adjustRightInd w:val="0"/>
              <w:contextualSpacing/>
              <w:rPr>
                <w:rFonts w:eastAsia="Times New Roman"/>
                <w:sz w:val="24"/>
                <w:szCs w:val="24"/>
              </w:rPr>
            </w:pPr>
            <w:r w:rsidRPr="009B1AE1">
              <w:rPr>
                <w:rFonts w:eastAsia="Times New Roman"/>
                <w:sz w:val="24"/>
                <w:szCs w:val="24"/>
              </w:rPr>
              <w:t xml:space="preserve">Минеральные вещества. Зольность зерна. </w:t>
            </w:r>
          </w:p>
          <w:p w:rsidR="00BA051D" w:rsidRPr="009B1AE1" w:rsidRDefault="00BA051D" w:rsidP="000C5F4D">
            <w:pPr>
              <w:numPr>
                <w:ilvl w:val="0"/>
                <w:numId w:val="17"/>
              </w:numPr>
              <w:autoSpaceDE w:val="0"/>
              <w:autoSpaceDN w:val="0"/>
              <w:adjustRightInd w:val="0"/>
              <w:contextualSpacing/>
              <w:rPr>
                <w:rFonts w:eastAsia="Times New Roman"/>
                <w:sz w:val="24"/>
                <w:szCs w:val="24"/>
              </w:rPr>
            </w:pPr>
            <w:r w:rsidRPr="009B1AE1">
              <w:rPr>
                <w:rFonts w:eastAsia="Times New Roman"/>
                <w:sz w:val="24"/>
                <w:szCs w:val="24"/>
              </w:rPr>
              <w:t>Углеводы. Полисахариды. Азотистые вещества. Жировые вещества</w:t>
            </w:r>
          </w:p>
          <w:p w:rsidR="00BA051D" w:rsidRPr="009B1AE1" w:rsidRDefault="00BA051D" w:rsidP="000C5F4D">
            <w:pPr>
              <w:numPr>
                <w:ilvl w:val="0"/>
                <w:numId w:val="17"/>
              </w:numPr>
              <w:autoSpaceDE w:val="0"/>
              <w:autoSpaceDN w:val="0"/>
              <w:adjustRightInd w:val="0"/>
              <w:contextualSpacing/>
              <w:rPr>
                <w:rFonts w:eastAsia="Times New Roman"/>
                <w:sz w:val="24"/>
                <w:szCs w:val="24"/>
              </w:rPr>
            </w:pPr>
            <w:r w:rsidRPr="009B1AE1">
              <w:rPr>
                <w:rFonts w:eastAsia="Times New Roman"/>
                <w:iCs/>
                <w:sz w:val="24"/>
                <w:szCs w:val="24"/>
              </w:rPr>
              <w:t>Технология хранения отдельных видов плодов, ягод и винограда.</w:t>
            </w:r>
          </w:p>
          <w:p w:rsidR="00BA051D" w:rsidRPr="009B1AE1" w:rsidRDefault="00BA051D" w:rsidP="000C5F4D">
            <w:pPr>
              <w:numPr>
                <w:ilvl w:val="0"/>
                <w:numId w:val="17"/>
              </w:numPr>
              <w:autoSpaceDE w:val="0"/>
              <w:autoSpaceDN w:val="0"/>
              <w:adjustRightInd w:val="0"/>
              <w:contextualSpacing/>
              <w:rPr>
                <w:rFonts w:eastAsia="Times New Roman"/>
                <w:sz w:val="24"/>
                <w:szCs w:val="24"/>
              </w:rPr>
            </w:pPr>
            <w:r w:rsidRPr="009B1AE1">
              <w:rPr>
                <w:rFonts w:eastAsia="Times New Roman"/>
                <w:iCs/>
                <w:sz w:val="24"/>
                <w:szCs w:val="24"/>
              </w:rPr>
              <w:t>Хранение капустных овощей</w:t>
            </w:r>
            <w:r w:rsidRPr="009B1AE1">
              <w:rPr>
                <w:rFonts w:eastAsia="Times New Roman"/>
                <w:sz w:val="24"/>
                <w:szCs w:val="24"/>
              </w:rPr>
              <w:t>.</w:t>
            </w:r>
          </w:p>
          <w:p w:rsidR="00BA051D" w:rsidRPr="009B1AE1" w:rsidRDefault="00BA051D" w:rsidP="000C5F4D">
            <w:pPr>
              <w:numPr>
                <w:ilvl w:val="0"/>
                <w:numId w:val="17"/>
              </w:numPr>
              <w:autoSpaceDE w:val="0"/>
              <w:autoSpaceDN w:val="0"/>
              <w:adjustRightInd w:val="0"/>
              <w:contextualSpacing/>
              <w:rPr>
                <w:rFonts w:eastAsia="Times New Roman"/>
                <w:iCs/>
                <w:sz w:val="24"/>
                <w:szCs w:val="24"/>
              </w:rPr>
            </w:pPr>
            <w:r w:rsidRPr="009B1AE1">
              <w:rPr>
                <w:rFonts w:eastAsia="Times New Roman"/>
                <w:iCs/>
                <w:sz w:val="24"/>
                <w:szCs w:val="24"/>
              </w:rPr>
              <w:t>Меры борьбы с потерями при хранении растениеводческой продукции</w:t>
            </w:r>
          </w:p>
          <w:p w:rsidR="00BA051D" w:rsidRPr="009B1AE1" w:rsidRDefault="00BA051D" w:rsidP="000C5F4D">
            <w:pPr>
              <w:numPr>
                <w:ilvl w:val="0"/>
                <w:numId w:val="17"/>
              </w:numPr>
              <w:autoSpaceDE w:val="0"/>
              <w:autoSpaceDN w:val="0"/>
              <w:adjustRightInd w:val="0"/>
              <w:contextualSpacing/>
              <w:rPr>
                <w:rFonts w:eastAsia="Times New Roman"/>
                <w:sz w:val="24"/>
                <w:szCs w:val="24"/>
              </w:rPr>
            </w:pPr>
            <w:r w:rsidRPr="009B1AE1">
              <w:rPr>
                <w:rFonts w:eastAsia="Times New Roman"/>
                <w:iCs/>
                <w:sz w:val="24"/>
                <w:szCs w:val="24"/>
              </w:rPr>
              <w:t xml:space="preserve">Рациональные технологии хранения и уборки растениеводческой продукции. </w:t>
            </w:r>
            <w:r w:rsidRPr="009B1AE1">
              <w:rPr>
                <w:rFonts w:eastAsia="Times New Roman"/>
                <w:sz w:val="24"/>
                <w:szCs w:val="24"/>
              </w:rPr>
              <w:t>Зерновые массы. Сочная растительная продукция</w:t>
            </w:r>
          </w:p>
          <w:p w:rsidR="00BA051D" w:rsidRPr="009B1AE1" w:rsidRDefault="00BA051D" w:rsidP="000C5F4D">
            <w:pPr>
              <w:numPr>
                <w:ilvl w:val="0"/>
                <w:numId w:val="16"/>
              </w:numPr>
              <w:autoSpaceDE w:val="0"/>
              <w:autoSpaceDN w:val="0"/>
              <w:adjustRightInd w:val="0"/>
              <w:contextualSpacing/>
              <w:rPr>
                <w:rFonts w:eastAsia="Times New Roman"/>
                <w:b/>
                <w:sz w:val="24"/>
                <w:szCs w:val="24"/>
                <w:u w:val="single"/>
              </w:rPr>
            </w:pPr>
            <w:r w:rsidRPr="009B1AE1">
              <w:rPr>
                <w:rFonts w:eastAsia="Times New Roman"/>
                <w:b/>
                <w:sz w:val="24"/>
                <w:szCs w:val="24"/>
                <w:u w:val="single"/>
              </w:rPr>
              <w:t xml:space="preserve">Составление кроссвордов по темам: </w:t>
            </w:r>
          </w:p>
          <w:p w:rsidR="00BA051D" w:rsidRPr="009B1AE1" w:rsidRDefault="00BA051D" w:rsidP="009B1AE1">
            <w:pPr>
              <w:autoSpaceDE w:val="0"/>
              <w:autoSpaceDN w:val="0"/>
              <w:adjustRightInd w:val="0"/>
              <w:contextualSpacing/>
              <w:rPr>
                <w:rFonts w:eastAsia="Times New Roman"/>
                <w:sz w:val="24"/>
                <w:szCs w:val="24"/>
              </w:rPr>
            </w:pPr>
            <w:r w:rsidRPr="009B1AE1">
              <w:rPr>
                <w:rFonts w:eastAsia="Times New Roman"/>
                <w:sz w:val="24"/>
                <w:szCs w:val="24"/>
              </w:rPr>
              <w:t>«Физические свойства зерновых масс», «Физиологические свойства зерновых масс».</w:t>
            </w:r>
          </w:p>
          <w:p w:rsidR="00BA051D" w:rsidRPr="009B1AE1" w:rsidRDefault="00BA051D" w:rsidP="000C5F4D">
            <w:pPr>
              <w:numPr>
                <w:ilvl w:val="0"/>
                <w:numId w:val="16"/>
              </w:numPr>
              <w:autoSpaceDE w:val="0"/>
              <w:autoSpaceDN w:val="0"/>
              <w:adjustRightInd w:val="0"/>
              <w:contextualSpacing/>
              <w:rPr>
                <w:rFonts w:eastAsia="Times New Roman"/>
                <w:b/>
                <w:sz w:val="24"/>
                <w:szCs w:val="24"/>
                <w:u w:val="single"/>
              </w:rPr>
            </w:pPr>
            <w:r w:rsidRPr="009B1AE1">
              <w:rPr>
                <w:rFonts w:eastAsia="Times New Roman"/>
                <w:b/>
                <w:sz w:val="24"/>
                <w:szCs w:val="24"/>
                <w:u w:val="single"/>
              </w:rPr>
              <w:t xml:space="preserve">Подготовить сообщения по темам:  </w:t>
            </w:r>
          </w:p>
          <w:p w:rsidR="00BA051D" w:rsidRPr="009B1AE1" w:rsidRDefault="00BA051D" w:rsidP="009B1AE1">
            <w:pPr>
              <w:autoSpaceDE w:val="0"/>
              <w:autoSpaceDN w:val="0"/>
              <w:adjustRightInd w:val="0"/>
              <w:contextualSpacing/>
              <w:rPr>
                <w:rFonts w:eastAsia="Times New Roman"/>
                <w:sz w:val="24"/>
                <w:szCs w:val="24"/>
              </w:rPr>
            </w:pPr>
            <w:r w:rsidRPr="009B1AE1">
              <w:rPr>
                <w:rFonts w:eastAsia="Times New Roman"/>
                <w:sz w:val="24"/>
                <w:szCs w:val="24"/>
              </w:rPr>
              <w:t xml:space="preserve">«Общая характеристика вредителей хлебных запасов» </w:t>
            </w:r>
          </w:p>
          <w:p w:rsidR="00BA051D" w:rsidRPr="009B1AE1" w:rsidRDefault="00BA051D" w:rsidP="009B1AE1">
            <w:pPr>
              <w:autoSpaceDE w:val="0"/>
              <w:autoSpaceDN w:val="0"/>
              <w:adjustRightInd w:val="0"/>
              <w:contextualSpacing/>
              <w:rPr>
                <w:rFonts w:eastAsia="Times New Roman"/>
                <w:iCs/>
                <w:sz w:val="24"/>
                <w:szCs w:val="24"/>
              </w:rPr>
            </w:pPr>
            <w:r w:rsidRPr="009B1AE1">
              <w:rPr>
                <w:rFonts w:eastAsia="Times New Roman"/>
                <w:iCs/>
                <w:sz w:val="24"/>
                <w:szCs w:val="24"/>
              </w:rPr>
              <w:t>«Хранение корнеплодов»</w:t>
            </w:r>
          </w:p>
          <w:p w:rsidR="00BA051D" w:rsidRPr="009B1AE1" w:rsidRDefault="00BA051D" w:rsidP="009B1AE1">
            <w:pPr>
              <w:autoSpaceDE w:val="0"/>
              <w:autoSpaceDN w:val="0"/>
              <w:adjustRightInd w:val="0"/>
              <w:contextualSpacing/>
              <w:rPr>
                <w:rFonts w:eastAsia="Times New Roman"/>
                <w:sz w:val="24"/>
                <w:szCs w:val="24"/>
              </w:rPr>
            </w:pPr>
            <w:r w:rsidRPr="009B1AE1">
              <w:rPr>
                <w:rFonts w:eastAsia="Times New Roman"/>
                <w:sz w:val="24"/>
                <w:szCs w:val="24"/>
              </w:rPr>
              <w:t>«Цехи предубойного содержание скота»</w:t>
            </w:r>
          </w:p>
          <w:p w:rsidR="00BA051D" w:rsidRPr="009B1AE1" w:rsidRDefault="00BA051D" w:rsidP="009B1AE1">
            <w:pPr>
              <w:autoSpaceDE w:val="0"/>
              <w:autoSpaceDN w:val="0"/>
              <w:adjustRightInd w:val="0"/>
              <w:contextualSpacing/>
              <w:rPr>
                <w:rFonts w:eastAsia="Times New Roman"/>
                <w:sz w:val="24"/>
                <w:szCs w:val="24"/>
              </w:rPr>
            </w:pPr>
            <w:r w:rsidRPr="009B1AE1">
              <w:rPr>
                <w:rFonts w:eastAsia="Times New Roman"/>
                <w:sz w:val="24"/>
                <w:szCs w:val="24"/>
              </w:rPr>
              <w:t>«Хранение и транспортировка мяса»</w:t>
            </w:r>
          </w:p>
          <w:p w:rsidR="00BA051D" w:rsidRPr="009B1AE1" w:rsidRDefault="00BA051D" w:rsidP="000C5F4D">
            <w:pPr>
              <w:numPr>
                <w:ilvl w:val="0"/>
                <w:numId w:val="16"/>
              </w:numPr>
              <w:autoSpaceDE w:val="0"/>
              <w:autoSpaceDN w:val="0"/>
              <w:adjustRightInd w:val="0"/>
              <w:contextualSpacing/>
              <w:rPr>
                <w:rFonts w:eastAsia="Times New Roman"/>
                <w:sz w:val="24"/>
                <w:szCs w:val="24"/>
              </w:rPr>
            </w:pPr>
            <w:r w:rsidRPr="009B1AE1">
              <w:rPr>
                <w:rFonts w:eastAsia="Times New Roman"/>
                <w:b/>
                <w:sz w:val="24"/>
                <w:szCs w:val="24"/>
              </w:rPr>
              <w:t xml:space="preserve">Приготовить доклады по темам:  </w:t>
            </w:r>
          </w:p>
          <w:p w:rsidR="00BA051D" w:rsidRPr="009B1AE1" w:rsidRDefault="00BA051D" w:rsidP="009B1AE1">
            <w:pPr>
              <w:autoSpaceDE w:val="0"/>
              <w:autoSpaceDN w:val="0"/>
              <w:adjustRightInd w:val="0"/>
              <w:contextualSpacing/>
              <w:rPr>
                <w:rFonts w:eastAsia="Times New Roman"/>
                <w:sz w:val="24"/>
                <w:szCs w:val="24"/>
              </w:rPr>
            </w:pPr>
            <w:r w:rsidRPr="009B1AE1">
              <w:rPr>
                <w:rFonts w:eastAsia="Times New Roman"/>
                <w:sz w:val="24"/>
                <w:szCs w:val="24"/>
              </w:rPr>
              <w:t>«</w:t>
            </w:r>
            <w:r w:rsidRPr="009B1AE1">
              <w:rPr>
                <w:rFonts w:eastAsia="Times New Roman"/>
                <w:iCs/>
                <w:sz w:val="24"/>
                <w:szCs w:val="24"/>
              </w:rPr>
              <w:t>Технология хранения корнеплодов сахарной свеклы</w:t>
            </w:r>
            <w:r w:rsidRPr="009B1AE1">
              <w:rPr>
                <w:rFonts w:eastAsia="Times New Roman"/>
                <w:sz w:val="24"/>
                <w:szCs w:val="24"/>
              </w:rPr>
              <w:t>».</w:t>
            </w:r>
          </w:p>
          <w:p w:rsidR="00BA051D" w:rsidRPr="009B1AE1" w:rsidRDefault="00BA051D" w:rsidP="009B1AE1">
            <w:pPr>
              <w:autoSpaceDE w:val="0"/>
              <w:autoSpaceDN w:val="0"/>
              <w:adjustRightInd w:val="0"/>
              <w:contextualSpacing/>
              <w:rPr>
                <w:rFonts w:eastAsia="Times New Roman"/>
                <w:iCs/>
                <w:sz w:val="24"/>
                <w:szCs w:val="24"/>
              </w:rPr>
            </w:pPr>
            <w:r w:rsidRPr="009B1AE1">
              <w:rPr>
                <w:rFonts w:eastAsia="Times New Roman"/>
                <w:iCs/>
                <w:sz w:val="24"/>
                <w:szCs w:val="24"/>
              </w:rPr>
              <w:t>«Использование отходов хранения. Охрана окружающей среды</w:t>
            </w:r>
            <w:proofErr w:type="gramStart"/>
            <w:r w:rsidRPr="009B1AE1">
              <w:rPr>
                <w:rFonts w:eastAsia="Times New Roman"/>
                <w:iCs/>
                <w:sz w:val="24"/>
                <w:szCs w:val="24"/>
              </w:rPr>
              <w:t>.»</w:t>
            </w:r>
            <w:proofErr w:type="gramEnd"/>
          </w:p>
          <w:p w:rsidR="00BA051D" w:rsidRPr="009B1AE1" w:rsidRDefault="00BA051D" w:rsidP="009B1AE1">
            <w:pPr>
              <w:autoSpaceDE w:val="0"/>
              <w:autoSpaceDN w:val="0"/>
              <w:adjustRightInd w:val="0"/>
              <w:contextualSpacing/>
              <w:rPr>
                <w:rFonts w:eastAsia="Times New Roman"/>
                <w:sz w:val="24"/>
                <w:szCs w:val="24"/>
              </w:rPr>
            </w:pPr>
            <w:r w:rsidRPr="009B1AE1">
              <w:rPr>
                <w:rFonts w:eastAsia="Times New Roman"/>
                <w:sz w:val="24"/>
                <w:szCs w:val="24"/>
              </w:rPr>
              <w:t>«Маркировка яиц. Упаковка и хранение</w:t>
            </w:r>
            <w:proofErr w:type="gramStart"/>
            <w:r w:rsidRPr="009B1AE1">
              <w:rPr>
                <w:rFonts w:eastAsia="Times New Roman"/>
                <w:sz w:val="24"/>
                <w:szCs w:val="24"/>
              </w:rPr>
              <w:t>.»</w:t>
            </w:r>
            <w:proofErr w:type="gramEnd"/>
          </w:p>
          <w:p w:rsidR="00BA051D" w:rsidRPr="009B1AE1" w:rsidRDefault="00BA051D" w:rsidP="009B1AE1">
            <w:pPr>
              <w:autoSpaceDE w:val="0"/>
              <w:autoSpaceDN w:val="0"/>
              <w:adjustRightInd w:val="0"/>
              <w:contextualSpacing/>
              <w:rPr>
                <w:rFonts w:eastAsia="Times New Roman"/>
                <w:sz w:val="24"/>
                <w:szCs w:val="24"/>
              </w:rPr>
            </w:pPr>
            <w:r w:rsidRPr="009B1AE1">
              <w:rPr>
                <w:rFonts w:eastAsia="Times New Roman"/>
                <w:sz w:val="24"/>
                <w:szCs w:val="24"/>
              </w:rPr>
              <w:t>«Оборудование для скотобаз.»</w:t>
            </w:r>
          </w:p>
        </w:tc>
        <w:tc>
          <w:tcPr>
            <w:tcW w:w="1134" w:type="dxa"/>
          </w:tcPr>
          <w:p w:rsidR="00BA051D" w:rsidRPr="009B1AE1" w:rsidRDefault="00BA051D" w:rsidP="009B1AE1">
            <w:pPr>
              <w:jc w:val="center"/>
              <w:rPr>
                <w:rFonts w:eastAsia="Calibri"/>
                <w:b/>
                <w:bCs/>
                <w:sz w:val="24"/>
                <w:szCs w:val="24"/>
              </w:rPr>
            </w:pPr>
            <w:r>
              <w:rPr>
                <w:rFonts w:eastAsia="Calibri"/>
                <w:b/>
                <w:bCs/>
                <w:sz w:val="24"/>
                <w:szCs w:val="24"/>
              </w:rPr>
              <w:lastRenderedPageBreak/>
              <w:t>15</w:t>
            </w:r>
          </w:p>
          <w:p w:rsidR="00BA051D" w:rsidRPr="009B1AE1"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p>
          <w:p w:rsidR="00BA051D" w:rsidRDefault="00BA051D" w:rsidP="009B1AE1">
            <w:pPr>
              <w:jc w:val="center"/>
              <w:rPr>
                <w:rFonts w:eastAsia="Calibri"/>
                <w:bCs/>
                <w:sz w:val="24"/>
                <w:szCs w:val="24"/>
              </w:rPr>
            </w:pPr>
            <w:r>
              <w:rPr>
                <w:rFonts w:eastAsia="Calibri"/>
                <w:bCs/>
                <w:sz w:val="24"/>
                <w:szCs w:val="24"/>
              </w:rPr>
              <w:t>125</w:t>
            </w:r>
          </w:p>
          <w:p w:rsidR="00BA051D" w:rsidRDefault="00BA051D" w:rsidP="009B1AE1">
            <w:pPr>
              <w:jc w:val="center"/>
              <w:rPr>
                <w:rFonts w:eastAsia="Calibri"/>
                <w:bCs/>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p w:rsidR="00BA051D" w:rsidRPr="009B1AE1" w:rsidRDefault="00BA051D" w:rsidP="009B1AE1">
            <w:pPr>
              <w:jc w:val="center"/>
              <w:rPr>
                <w:rFonts w:eastAsia="Calibri"/>
                <w:sz w:val="24"/>
                <w:szCs w:val="24"/>
              </w:rPr>
            </w:pPr>
          </w:p>
        </w:tc>
        <w:tc>
          <w:tcPr>
            <w:tcW w:w="1276" w:type="dxa"/>
            <w:shd w:val="clear" w:color="auto" w:fill="D9D9D9"/>
          </w:tcPr>
          <w:p w:rsidR="00BA051D" w:rsidRPr="009B1AE1" w:rsidRDefault="00BA051D" w:rsidP="009B1AE1">
            <w:pPr>
              <w:jc w:val="center"/>
              <w:rPr>
                <w:rFonts w:eastAsia="Calibri"/>
                <w:b/>
                <w:bCs/>
                <w:sz w:val="24"/>
                <w:szCs w:val="24"/>
              </w:rPr>
            </w:pPr>
          </w:p>
        </w:tc>
      </w:tr>
      <w:tr w:rsidR="00BA051D" w:rsidRPr="009B1AE1" w:rsidTr="00A52888">
        <w:tc>
          <w:tcPr>
            <w:tcW w:w="12900" w:type="dxa"/>
            <w:gridSpan w:val="4"/>
          </w:tcPr>
          <w:p w:rsidR="00BA051D" w:rsidRPr="009B1AE1" w:rsidRDefault="00BA051D" w:rsidP="009B1AE1">
            <w:pPr>
              <w:autoSpaceDE w:val="0"/>
              <w:autoSpaceDN w:val="0"/>
              <w:adjustRightInd w:val="0"/>
              <w:contextualSpacing/>
              <w:rPr>
                <w:rFonts w:eastAsia="Times New Roman"/>
                <w:b/>
                <w:bCs/>
                <w:sz w:val="24"/>
                <w:szCs w:val="24"/>
              </w:rPr>
            </w:pPr>
            <w:r w:rsidRPr="009B1AE1">
              <w:rPr>
                <w:rFonts w:eastAsia="Times New Roman"/>
                <w:b/>
                <w:bCs/>
                <w:sz w:val="24"/>
                <w:szCs w:val="24"/>
              </w:rPr>
              <w:lastRenderedPageBreak/>
              <w:t>Учебная практика:</w:t>
            </w:r>
          </w:p>
          <w:p w:rsidR="00BA051D" w:rsidRPr="009B1AE1" w:rsidRDefault="00BA051D" w:rsidP="009B1AE1">
            <w:pPr>
              <w:autoSpaceDE w:val="0"/>
              <w:autoSpaceDN w:val="0"/>
              <w:adjustRightInd w:val="0"/>
              <w:contextualSpacing/>
              <w:rPr>
                <w:rFonts w:eastAsia="Times New Roman"/>
                <w:b/>
                <w:bCs/>
                <w:sz w:val="24"/>
                <w:szCs w:val="24"/>
              </w:rPr>
            </w:pPr>
            <w:r w:rsidRPr="009B1AE1">
              <w:rPr>
                <w:rFonts w:eastAsia="Times New Roman"/>
                <w:b/>
                <w:bCs/>
                <w:sz w:val="24"/>
                <w:szCs w:val="24"/>
              </w:rPr>
              <w:t>Виды работ:</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lastRenderedPageBreak/>
              <w:t>Выбор сроков и режимов хранения плодово - ягодной продукции</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Выбор сроков и режимов хранения масличных культур</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Выбор сроков и режимов хранения зерновых культур</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Выбор сроков и режимов хранения овощных культур</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Выбор сроков и режимов хранения корнеплодов</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Выбор сроков и режимов хранения плодовых, бахчевых и зеленных овощей</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Выбор сроков и режимов хранения лука и чеснока</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Выбор сроков и режимов хранения картофеля</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Изучение действующих стандартов и определение соответствия качества яблок их требованиям</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Изучение действующих стандартов и определение соответствия качества свеклы столовой их требованиям</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Изучение действующих стандартов и определение соответствия качества моркови столовой их требованиям</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Изучение действующих стандартов и определение соответствия качества картофеля свежего их требованиям</w:t>
            </w:r>
          </w:p>
          <w:p w:rsidR="00BA051D" w:rsidRPr="009B1AE1" w:rsidRDefault="00BA051D" w:rsidP="009B1AE1">
            <w:pPr>
              <w:autoSpaceDE w:val="0"/>
              <w:autoSpaceDN w:val="0"/>
              <w:adjustRightInd w:val="0"/>
              <w:contextualSpacing/>
              <w:rPr>
                <w:rFonts w:eastAsia="Times New Roman"/>
                <w:bCs/>
                <w:sz w:val="24"/>
                <w:szCs w:val="24"/>
              </w:rPr>
            </w:pPr>
            <w:r w:rsidRPr="009B1AE1">
              <w:rPr>
                <w:rFonts w:eastAsia="Times New Roman"/>
                <w:bCs/>
                <w:sz w:val="24"/>
                <w:szCs w:val="24"/>
              </w:rPr>
              <w:t>Изучение действующих стандартов и определение соответствия качества пшеницы их требованиям</w:t>
            </w:r>
          </w:p>
        </w:tc>
        <w:tc>
          <w:tcPr>
            <w:tcW w:w="1134" w:type="dxa"/>
          </w:tcPr>
          <w:p w:rsidR="00BA051D" w:rsidRPr="00B91346" w:rsidRDefault="00BA051D" w:rsidP="009B1AE1">
            <w:pPr>
              <w:jc w:val="center"/>
              <w:rPr>
                <w:rFonts w:eastAsia="Calibri"/>
                <w:bCs/>
                <w:sz w:val="24"/>
                <w:szCs w:val="24"/>
              </w:rPr>
            </w:pPr>
            <w:r w:rsidRPr="00B91346">
              <w:rPr>
                <w:rFonts w:eastAsia="Calibri"/>
                <w:bCs/>
                <w:sz w:val="24"/>
                <w:szCs w:val="24"/>
              </w:rPr>
              <w:lastRenderedPageBreak/>
              <w:t>72</w:t>
            </w:r>
          </w:p>
        </w:tc>
        <w:tc>
          <w:tcPr>
            <w:tcW w:w="1276" w:type="dxa"/>
            <w:shd w:val="clear" w:color="auto" w:fill="D9D9D9"/>
          </w:tcPr>
          <w:p w:rsidR="00BA051D" w:rsidRPr="009B1AE1" w:rsidRDefault="00BA051D" w:rsidP="009B1AE1">
            <w:pPr>
              <w:jc w:val="center"/>
              <w:rPr>
                <w:rFonts w:eastAsia="Calibri"/>
                <w:b/>
                <w:bCs/>
                <w:sz w:val="24"/>
                <w:szCs w:val="24"/>
              </w:rPr>
            </w:pPr>
          </w:p>
        </w:tc>
      </w:tr>
      <w:tr w:rsidR="006A6D87" w:rsidRPr="009B1AE1" w:rsidTr="006A6D87">
        <w:tc>
          <w:tcPr>
            <w:tcW w:w="12900" w:type="dxa"/>
            <w:gridSpan w:val="4"/>
          </w:tcPr>
          <w:p w:rsidR="006A6D87" w:rsidRPr="006A6D87" w:rsidRDefault="006A6D87" w:rsidP="006A6D87">
            <w:pPr>
              <w:rPr>
                <w:b/>
                <w:sz w:val="24"/>
                <w:szCs w:val="24"/>
              </w:rPr>
            </w:pPr>
            <w:r w:rsidRPr="006A6D87">
              <w:rPr>
                <w:rStyle w:val="fontstyle01"/>
                <w:b/>
              </w:rPr>
              <w:lastRenderedPageBreak/>
              <w:t>МДК 03.02 Сооружения иоборудование по хранению ипереработке сельскохозяйственнойпродукции.</w:t>
            </w:r>
            <w:r w:rsidRPr="006A6D87">
              <w:rPr>
                <w:b/>
                <w:bCs/>
                <w:color w:val="000000"/>
              </w:rPr>
              <w:br/>
            </w:r>
            <w:r w:rsidRPr="006A6D87">
              <w:rPr>
                <w:rStyle w:val="fontstyle01"/>
                <w:b/>
              </w:rPr>
              <w:t>Раздел 1. Оборудование иавтоматизация перерабатывающихпроизводств</w:t>
            </w:r>
          </w:p>
        </w:tc>
        <w:tc>
          <w:tcPr>
            <w:tcW w:w="1134" w:type="dxa"/>
            <w:tcBorders>
              <w:bottom w:val="single" w:sz="4" w:space="0" w:color="auto"/>
            </w:tcBorders>
          </w:tcPr>
          <w:p w:rsidR="006A6D87" w:rsidRPr="009B1AE1" w:rsidRDefault="009102FE" w:rsidP="009B1AE1">
            <w:pPr>
              <w:jc w:val="center"/>
              <w:rPr>
                <w:rFonts w:eastAsia="Calibri"/>
                <w:b/>
                <w:bCs/>
                <w:sz w:val="24"/>
                <w:szCs w:val="24"/>
              </w:rPr>
            </w:pPr>
            <w:r>
              <w:rPr>
                <w:rFonts w:eastAsia="Calibri"/>
                <w:b/>
                <w:bCs/>
                <w:sz w:val="24"/>
                <w:szCs w:val="24"/>
              </w:rPr>
              <w:t>165</w:t>
            </w:r>
          </w:p>
        </w:tc>
        <w:tc>
          <w:tcPr>
            <w:tcW w:w="1276" w:type="dxa"/>
            <w:shd w:val="clear" w:color="auto" w:fill="D9D9D9"/>
          </w:tcPr>
          <w:p w:rsidR="006A6D87" w:rsidRPr="009B1AE1" w:rsidRDefault="006A6D87" w:rsidP="009B1AE1">
            <w:pPr>
              <w:jc w:val="center"/>
              <w:rPr>
                <w:rFonts w:eastAsia="Calibri"/>
                <w:b/>
                <w:bCs/>
                <w:sz w:val="24"/>
                <w:szCs w:val="24"/>
              </w:rPr>
            </w:pPr>
          </w:p>
        </w:tc>
      </w:tr>
      <w:tr w:rsidR="007703D9" w:rsidRPr="009B1AE1" w:rsidTr="00441593">
        <w:tc>
          <w:tcPr>
            <w:tcW w:w="3686" w:type="dxa"/>
            <w:vMerge w:val="restart"/>
          </w:tcPr>
          <w:p w:rsidR="007703D9" w:rsidRPr="006A6D87" w:rsidRDefault="007703D9" w:rsidP="006A6D87">
            <w:pPr>
              <w:rPr>
                <w:b/>
                <w:sz w:val="24"/>
                <w:szCs w:val="24"/>
              </w:rPr>
            </w:pPr>
            <w:r w:rsidRPr="006A6D87">
              <w:rPr>
                <w:rStyle w:val="fontstyle01"/>
                <w:b/>
              </w:rPr>
              <w:t xml:space="preserve">Тема 1. 1 </w:t>
            </w:r>
            <w:r w:rsidRPr="006A6D87">
              <w:rPr>
                <w:rStyle w:val="fontstyle21"/>
                <w:b/>
              </w:rPr>
              <w:t>Сооружения и оборудованиедля хранения, транспортировки и</w:t>
            </w:r>
            <w:r w:rsidRPr="006A6D87">
              <w:rPr>
                <w:b/>
                <w:color w:val="000000"/>
              </w:rPr>
              <w:br/>
            </w:r>
            <w:r w:rsidRPr="006A6D87">
              <w:rPr>
                <w:rStyle w:val="fontstyle21"/>
                <w:b/>
              </w:rPr>
              <w:t>переработки растениеводческойпродукции</w:t>
            </w:r>
          </w:p>
          <w:p w:rsidR="007703D9" w:rsidRPr="006A6D87" w:rsidRDefault="007703D9" w:rsidP="009B1AE1">
            <w:pPr>
              <w:contextualSpacing/>
              <w:rPr>
                <w:rFonts w:eastAsia="Times New Roman"/>
                <w:b/>
                <w:bCs/>
                <w:sz w:val="24"/>
                <w:szCs w:val="24"/>
              </w:rPr>
            </w:pPr>
          </w:p>
        </w:tc>
        <w:tc>
          <w:tcPr>
            <w:tcW w:w="9214" w:type="dxa"/>
            <w:gridSpan w:val="3"/>
            <w:tcBorders>
              <w:right w:val="single" w:sz="4" w:space="0" w:color="auto"/>
            </w:tcBorders>
          </w:tcPr>
          <w:p w:rsidR="007703D9" w:rsidRPr="009B1AE1" w:rsidRDefault="007703D9" w:rsidP="009B1AE1">
            <w:pPr>
              <w:autoSpaceDE w:val="0"/>
              <w:autoSpaceDN w:val="0"/>
              <w:adjustRightInd w:val="0"/>
              <w:contextualSpacing/>
              <w:rPr>
                <w:rFonts w:eastAsia="Times New Roman"/>
                <w:b/>
                <w:sz w:val="24"/>
                <w:szCs w:val="24"/>
              </w:rPr>
            </w:pPr>
            <w:r w:rsidRPr="009B1AE1">
              <w:rPr>
                <w:rFonts w:eastAsia="Times New Roman"/>
                <w:b/>
                <w:sz w:val="24"/>
                <w:szCs w:val="24"/>
              </w:rPr>
              <w:t>Содержание</w:t>
            </w:r>
          </w:p>
        </w:tc>
        <w:tc>
          <w:tcPr>
            <w:tcW w:w="1134" w:type="dxa"/>
            <w:tcBorders>
              <w:top w:val="single" w:sz="4" w:space="0" w:color="auto"/>
              <w:left w:val="single" w:sz="4" w:space="0" w:color="auto"/>
              <w:right w:val="single" w:sz="4" w:space="0" w:color="auto"/>
            </w:tcBorders>
          </w:tcPr>
          <w:p w:rsidR="007703D9" w:rsidRPr="007703D9" w:rsidRDefault="009102FE" w:rsidP="009B1AE1">
            <w:pPr>
              <w:jc w:val="center"/>
              <w:rPr>
                <w:rFonts w:eastAsia="Calibri"/>
                <w:b/>
                <w:bCs/>
                <w:sz w:val="24"/>
                <w:szCs w:val="24"/>
              </w:rPr>
            </w:pPr>
            <w:r>
              <w:rPr>
                <w:rFonts w:eastAsia="Calibri"/>
                <w:b/>
                <w:bCs/>
                <w:sz w:val="24"/>
                <w:szCs w:val="24"/>
              </w:rPr>
              <w:t>88</w:t>
            </w:r>
          </w:p>
        </w:tc>
        <w:tc>
          <w:tcPr>
            <w:tcW w:w="1276" w:type="dxa"/>
            <w:vMerge w:val="restart"/>
            <w:tcBorders>
              <w:left w:val="single" w:sz="4" w:space="0" w:color="auto"/>
            </w:tcBorders>
          </w:tcPr>
          <w:p w:rsidR="007703D9" w:rsidRPr="006A6D87" w:rsidRDefault="007703D9" w:rsidP="009B1AE1">
            <w:pPr>
              <w:jc w:val="center"/>
              <w:rPr>
                <w:rFonts w:eastAsia="Calibri"/>
                <w:bCs/>
                <w:sz w:val="24"/>
                <w:szCs w:val="24"/>
              </w:rPr>
            </w:pPr>
            <w:r w:rsidRPr="006A6D87">
              <w:rPr>
                <w:rFonts w:eastAsia="Calibri"/>
                <w:bCs/>
                <w:sz w:val="24"/>
                <w:szCs w:val="24"/>
              </w:rPr>
              <w:t>1,2,3</w:t>
            </w:r>
          </w:p>
        </w:tc>
      </w:tr>
      <w:tr w:rsidR="009102FE" w:rsidRPr="009B1AE1" w:rsidTr="00441593">
        <w:tc>
          <w:tcPr>
            <w:tcW w:w="3686" w:type="dxa"/>
            <w:vMerge/>
          </w:tcPr>
          <w:p w:rsidR="009102FE" w:rsidRPr="009B1AE1" w:rsidRDefault="009102FE" w:rsidP="009B1AE1">
            <w:pPr>
              <w:contextualSpacing/>
              <w:rPr>
                <w:rFonts w:eastAsia="Times New Roman"/>
                <w:bCs/>
                <w:sz w:val="24"/>
                <w:szCs w:val="24"/>
              </w:rPr>
            </w:pPr>
          </w:p>
        </w:tc>
        <w:tc>
          <w:tcPr>
            <w:tcW w:w="425" w:type="dxa"/>
          </w:tcPr>
          <w:p w:rsidR="009102FE" w:rsidRPr="009B1AE1" w:rsidRDefault="009102FE" w:rsidP="009B1AE1">
            <w:pPr>
              <w:contextualSpacing/>
              <w:rPr>
                <w:rFonts w:eastAsia="Times New Roman"/>
                <w:sz w:val="24"/>
                <w:szCs w:val="24"/>
              </w:rPr>
            </w:pPr>
            <w:r w:rsidRPr="009B1AE1">
              <w:rPr>
                <w:rFonts w:eastAsia="Times New Roman"/>
                <w:sz w:val="24"/>
                <w:szCs w:val="24"/>
              </w:rPr>
              <w:t>1</w:t>
            </w:r>
          </w:p>
        </w:tc>
        <w:tc>
          <w:tcPr>
            <w:tcW w:w="8789" w:type="dxa"/>
            <w:gridSpan w:val="2"/>
            <w:tcBorders>
              <w:right w:val="single" w:sz="4" w:space="0" w:color="auto"/>
            </w:tcBorders>
          </w:tcPr>
          <w:p w:rsidR="009102FE" w:rsidRDefault="009102FE" w:rsidP="006A6D87">
            <w:pPr>
              <w:rPr>
                <w:rStyle w:val="fontstyle01"/>
              </w:rPr>
            </w:pPr>
            <w:r>
              <w:rPr>
                <w:rStyle w:val="fontstyle01"/>
              </w:rPr>
              <w:t>Введение. Современное состояние и тенденции развития сооружений для хранения сельскохозяйственного сырья и продуктов его переработки.</w:t>
            </w:r>
            <w:r>
              <w:rPr>
                <w:color w:val="000000"/>
              </w:rPr>
              <w:br/>
            </w:r>
            <w:r>
              <w:rPr>
                <w:rStyle w:val="fontstyle01"/>
              </w:rPr>
              <w:t xml:space="preserve">Оборудование для приемки продукции. </w:t>
            </w:r>
          </w:p>
          <w:p w:rsidR="009102FE" w:rsidRPr="006A6D87" w:rsidRDefault="009102FE" w:rsidP="006A6D87">
            <w:pPr>
              <w:rPr>
                <w:sz w:val="24"/>
                <w:szCs w:val="24"/>
              </w:rPr>
            </w:pPr>
            <w:r>
              <w:rPr>
                <w:rStyle w:val="fontstyle01"/>
              </w:rPr>
              <w:t>Транспортирующее оборудование</w:t>
            </w:r>
            <w:r>
              <w:rPr>
                <w:color w:val="000000"/>
              </w:rPr>
              <w:br/>
            </w:r>
            <w:r>
              <w:rPr>
                <w:rStyle w:val="fontstyle01"/>
              </w:rPr>
              <w:t>Вентиляционное оборудование. Холодильная техника. Классификация, назначение. Инспекционное и калибровочное оборудование.</w:t>
            </w:r>
            <w:r>
              <w:rPr>
                <w:color w:val="000000"/>
              </w:rPr>
              <w:br/>
            </w:r>
            <w:r>
              <w:rPr>
                <w:rStyle w:val="fontstyle01"/>
              </w:rPr>
              <w:t>Зерносушилки, устройство и классификация.</w:t>
            </w:r>
          </w:p>
        </w:tc>
        <w:tc>
          <w:tcPr>
            <w:tcW w:w="1134" w:type="dxa"/>
            <w:vMerge w:val="restart"/>
            <w:tcBorders>
              <w:left w:val="single" w:sz="4" w:space="0" w:color="auto"/>
              <w:right w:val="single" w:sz="4" w:space="0" w:color="auto"/>
            </w:tcBorders>
          </w:tcPr>
          <w:p w:rsidR="009102FE" w:rsidRPr="007703D9" w:rsidRDefault="009102FE" w:rsidP="007703D9">
            <w:pPr>
              <w:jc w:val="center"/>
              <w:rPr>
                <w:rFonts w:eastAsia="Calibri"/>
                <w:bCs/>
                <w:sz w:val="24"/>
                <w:szCs w:val="24"/>
              </w:rPr>
            </w:pPr>
            <w:r>
              <w:rPr>
                <w:rFonts w:eastAsia="Calibri"/>
                <w:bCs/>
                <w:sz w:val="24"/>
                <w:szCs w:val="24"/>
              </w:rPr>
              <w:t>72</w:t>
            </w:r>
          </w:p>
        </w:tc>
        <w:tc>
          <w:tcPr>
            <w:tcW w:w="1276" w:type="dxa"/>
            <w:vMerge/>
            <w:tcBorders>
              <w:left w:val="single" w:sz="4" w:space="0" w:color="auto"/>
            </w:tcBorders>
          </w:tcPr>
          <w:p w:rsidR="009102FE" w:rsidRPr="009B1AE1" w:rsidRDefault="009102FE" w:rsidP="009B1AE1">
            <w:pPr>
              <w:jc w:val="center"/>
              <w:rPr>
                <w:rFonts w:eastAsia="Calibri"/>
                <w:b/>
                <w:bCs/>
                <w:sz w:val="24"/>
                <w:szCs w:val="24"/>
              </w:rPr>
            </w:pPr>
          </w:p>
        </w:tc>
      </w:tr>
      <w:tr w:rsidR="009102FE" w:rsidRPr="009B1AE1" w:rsidTr="00441593">
        <w:trPr>
          <w:trHeight w:val="251"/>
        </w:trPr>
        <w:tc>
          <w:tcPr>
            <w:tcW w:w="3686" w:type="dxa"/>
            <w:vMerge/>
          </w:tcPr>
          <w:p w:rsidR="009102FE" w:rsidRPr="009B1AE1" w:rsidRDefault="009102FE" w:rsidP="009B1AE1">
            <w:pPr>
              <w:contextualSpacing/>
              <w:rPr>
                <w:rFonts w:eastAsia="Times New Roman"/>
                <w:bCs/>
                <w:sz w:val="24"/>
                <w:szCs w:val="24"/>
              </w:rPr>
            </w:pPr>
          </w:p>
        </w:tc>
        <w:tc>
          <w:tcPr>
            <w:tcW w:w="425" w:type="dxa"/>
          </w:tcPr>
          <w:p w:rsidR="009102FE" w:rsidRPr="009B1AE1" w:rsidRDefault="009102FE" w:rsidP="009B1AE1">
            <w:pPr>
              <w:contextualSpacing/>
              <w:rPr>
                <w:rFonts w:eastAsia="Times New Roman"/>
                <w:sz w:val="24"/>
                <w:szCs w:val="24"/>
              </w:rPr>
            </w:pPr>
            <w:r w:rsidRPr="009B1AE1">
              <w:rPr>
                <w:rFonts w:eastAsia="Times New Roman"/>
                <w:sz w:val="24"/>
                <w:szCs w:val="24"/>
              </w:rPr>
              <w:t>2</w:t>
            </w:r>
          </w:p>
        </w:tc>
        <w:tc>
          <w:tcPr>
            <w:tcW w:w="8789" w:type="dxa"/>
            <w:gridSpan w:val="2"/>
            <w:tcBorders>
              <w:right w:val="single" w:sz="4" w:space="0" w:color="auto"/>
            </w:tcBorders>
          </w:tcPr>
          <w:p w:rsidR="009102FE" w:rsidRPr="006A6D87" w:rsidRDefault="009102FE" w:rsidP="006A6D87">
            <w:pPr>
              <w:rPr>
                <w:sz w:val="24"/>
                <w:szCs w:val="24"/>
              </w:rPr>
            </w:pPr>
            <w:r>
              <w:rPr>
                <w:rStyle w:val="fontstyle01"/>
              </w:rPr>
              <w:t>Элеваторы, назначение и классификация.</w:t>
            </w:r>
            <w:r>
              <w:rPr>
                <w:color w:val="000000"/>
              </w:rPr>
              <w:br/>
            </w:r>
            <w:r>
              <w:rPr>
                <w:rStyle w:val="fontstyle01"/>
              </w:rPr>
              <w:t>Типовые схемы элеваторов, конструкции силосов и их</w:t>
            </w:r>
            <w:r>
              <w:rPr>
                <w:color w:val="000000"/>
              </w:rPr>
              <w:br/>
            </w:r>
            <w:r>
              <w:rPr>
                <w:rStyle w:val="fontstyle01"/>
              </w:rPr>
              <w:t>расположение.</w:t>
            </w:r>
            <w:r>
              <w:rPr>
                <w:color w:val="000000"/>
              </w:rPr>
              <w:br/>
            </w:r>
            <w:r>
              <w:rPr>
                <w:rStyle w:val="fontstyle01"/>
              </w:rPr>
              <w:t>Поточно-технологические линии с использованием</w:t>
            </w:r>
            <w:r>
              <w:rPr>
                <w:color w:val="000000"/>
              </w:rPr>
              <w:br/>
            </w:r>
            <w:r>
              <w:rPr>
                <w:rStyle w:val="fontstyle01"/>
              </w:rPr>
              <w:t>передвижной механизации.</w:t>
            </w:r>
            <w:r>
              <w:rPr>
                <w:color w:val="000000"/>
              </w:rPr>
              <w:br/>
            </w:r>
            <w:r>
              <w:rPr>
                <w:rStyle w:val="fontstyle01"/>
              </w:rPr>
              <w:t>Особенности вентилирования зерна в силосах.</w:t>
            </w:r>
            <w:r>
              <w:rPr>
                <w:color w:val="000000"/>
              </w:rPr>
              <w:br/>
            </w:r>
            <w:r>
              <w:rPr>
                <w:rStyle w:val="fontstyle01"/>
              </w:rPr>
              <w:t>Размещение транспортного и технологического</w:t>
            </w:r>
            <w:r>
              <w:rPr>
                <w:color w:val="000000"/>
              </w:rPr>
              <w:br/>
            </w:r>
            <w:r>
              <w:rPr>
                <w:rStyle w:val="fontstyle01"/>
              </w:rPr>
              <w:t>оборудования. Автоматизация и контроль на элеваторе.</w:t>
            </w:r>
          </w:p>
        </w:tc>
        <w:tc>
          <w:tcPr>
            <w:tcW w:w="1134" w:type="dxa"/>
            <w:vMerge/>
            <w:tcBorders>
              <w:left w:val="single" w:sz="4" w:space="0" w:color="auto"/>
              <w:right w:val="single" w:sz="4" w:space="0" w:color="auto"/>
            </w:tcBorders>
          </w:tcPr>
          <w:p w:rsidR="009102FE" w:rsidRPr="007703D9" w:rsidRDefault="009102FE" w:rsidP="00011A55">
            <w:pPr>
              <w:jc w:val="center"/>
              <w:rPr>
                <w:rFonts w:eastAsia="Calibri"/>
                <w:bCs/>
                <w:sz w:val="24"/>
                <w:szCs w:val="24"/>
              </w:rPr>
            </w:pPr>
          </w:p>
        </w:tc>
        <w:tc>
          <w:tcPr>
            <w:tcW w:w="1276" w:type="dxa"/>
            <w:vMerge/>
            <w:tcBorders>
              <w:left w:val="single" w:sz="4" w:space="0" w:color="auto"/>
            </w:tcBorders>
          </w:tcPr>
          <w:p w:rsidR="009102FE" w:rsidRPr="009B1AE1" w:rsidRDefault="009102FE" w:rsidP="009B1AE1">
            <w:pPr>
              <w:jc w:val="center"/>
              <w:rPr>
                <w:rFonts w:eastAsia="Calibri"/>
                <w:b/>
                <w:bCs/>
                <w:sz w:val="24"/>
                <w:szCs w:val="24"/>
              </w:rPr>
            </w:pPr>
          </w:p>
        </w:tc>
      </w:tr>
      <w:tr w:rsidR="009102FE" w:rsidRPr="009B1AE1" w:rsidTr="00441593">
        <w:tc>
          <w:tcPr>
            <w:tcW w:w="3686" w:type="dxa"/>
            <w:vMerge/>
          </w:tcPr>
          <w:p w:rsidR="009102FE" w:rsidRPr="009B1AE1" w:rsidRDefault="009102FE" w:rsidP="009B1AE1">
            <w:pPr>
              <w:contextualSpacing/>
              <w:rPr>
                <w:rFonts w:eastAsia="Times New Roman"/>
                <w:bCs/>
                <w:sz w:val="24"/>
                <w:szCs w:val="24"/>
              </w:rPr>
            </w:pPr>
          </w:p>
        </w:tc>
        <w:tc>
          <w:tcPr>
            <w:tcW w:w="425" w:type="dxa"/>
          </w:tcPr>
          <w:p w:rsidR="009102FE" w:rsidRPr="009B1AE1" w:rsidRDefault="009102FE" w:rsidP="009B1AE1">
            <w:pPr>
              <w:contextualSpacing/>
              <w:rPr>
                <w:rFonts w:eastAsia="Times New Roman"/>
                <w:sz w:val="24"/>
                <w:szCs w:val="24"/>
              </w:rPr>
            </w:pPr>
            <w:r w:rsidRPr="009B1AE1">
              <w:rPr>
                <w:rFonts w:eastAsia="Times New Roman"/>
                <w:sz w:val="24"/>
                <w:szCs w:val="24"/>
              </w:rPr>
              <w:t>3</w:t>
            </w:r>
          </w:p>
        </w:tc>
        <w:tc>
          <w:tcPr>
            <w:tcW w:w="8789" w:type="dxa"/>
            <w:gridSpan w:val="2"/>
            <w:tcBorders>
              <w:right w:val="single" w:sz="4" w:space="0" w:color="auto"/>
            </w:tcBorders>
          </w:tcPr>
          <w:p w:rsidR="009102FE" w:rsidRDefault="009102FE" w:rsidP="007703D9">
            <w:pPr>
              <w:rPr>
                <w:rStyle w:val="fontstyle01"/>
              </w:rPr>
            </w:pPr>
            <w:r>
              <w:rPr>
                <w:rStyle w:val="fontstyle01"/>
              </w:rPr>
              <w:t>Зерновые склады, назначение классификация. Типовые схемы.</w:t>
            </w:r>
            <w:r>
              <w:rPr>
                <w:color w:val="000000"/>
              </w:rPr>
              <w:br/>
            </w:r>
            <w:r>
              <w:rPr>
                <w:rStyle w:val="fontstyle01"/>
              </w:rPr>
              <w:t>Машины и оборудование для послеуборочной обработки и измельчения</w:t>
            </w:r>
            <w:r>
              <w:rPr>
                <w:color w:val="000000"/>
              </w:rPr>
              <w:br/>
            </w:r>
            <w:r>
              <w:rPr>
                <w:rStyle w:val="fontstyle01"/>
              </w:rPr>
              <w:t xml:space="preserve">Сепараторы. Устройство и принцип работы. </w:t>
            </w:r>
          </w:p>
          <w:p w:rsidR="009102FE" w:rsidRPr="006A6D87" w:rsidRDefault="009102FE" w:rsidP="007703D9">
            <w:pPr>
              <w:rPr>
                <w:sz w:val="24"/>
                <w:szCs w:val="24"/>
              </w:rPr>
            </w:pPr>
            <w:r>
              <w:rPr>
                <w:rStyle w:val="fontstyle01"/>
              </w:rPr>
              <w:t>Вальцевые станки. Устройство и принцип работы.</w:t>
            </w:r>
            <w:r>
              <w:rPr>
                <w:color w:val="000000"/>
              </w:rPr>
              <w:br/>
            </w:r>
            <w:r>
              <w:rPr>
                <w:rStyle w:val="fontstyle01"/>
              </w:rPr>
              <w:t>Зерноочистительные машины. Классификация.</w:t>
            </w:r>
            <w:r>
              <w:rPr>
                <w:color w:val="000000"/>
              </w:rPr>
              <w:br/>
            </w:r>
            <w:r>
              <w:rPr>
                <w:rStyle w:val="fontstyle01"/>
              </w:rPr>
              <w:lastRenderedPageBreak/>
              <w:t>Устройство и принцип работы. Оборудование для производства крупы. Классификация шелушильных машин. Оборудование для отбора ядра и дробления</w:t>
            </w:r>
            <w:r>
              <w:rPr>
                <w:color w:val="000000"/>
              </w:rPr>
              <w:br/>
            </w:r>
            <w:r>
              <w:rPr>
                <w:rStyle w:val="fontstyle01"/>
              </w:rPr>
              <w:t>полученной крупы. Оборудование цеха комбикормов.</w:t>
            </w:r>
            <w:r>
              <w:rPr>
                <w:color w:val="000000"/>
              </w:rPr>
              <w:br/>
            </w:r>
            <w:r>
              <w:rPr>
                <w:rStyle w:val="fontstyle01"/>
              </w:rPr>
              <w:t>Оборудование для шелушения зерна крупяных культур.</w:t>
            </w:r>
            <w:r>
              <w:rPr>
                <w:color w:val="000000"/>
              </w:rPr>
              <w:br/>
            </w:r>
            <w:r>
              <w:rPr>
                <w:rStyle w:val="fontstyle01"/>
              </w:rPr>
              <w:t>Оборудование для смешивания компонентов комбикормов и гранулирования рассыпных комбикормов.</w:t>
            </w:r>
            <w:r>
              <w:rPr>
                <w:color w:val="000000"/>
              </w:rPr>
              <w:br/>
            </w:r>
            <w:r>
              <w:rPr>
                <w:rStyle w:val="fontstyle01"/>
              </w:rPr>
              <w:t>Оборудование маслоцеха.</w:t>
            </w:r>
          </w:p>
        </w:tc>
        <w:tc>
          <w:tcPr>
            <w:tcW w:w="1134" w:type="dxa"/>
            <w:vMerge/>
            <w:tcBorders>
              <w:left w:val="single" w:sz="4" w:space="0" w:color="auto"/>
              <w:right w:val="single" w:sz="4" w:space="0" w:color="auto"/>
            </w:tcBorders>
          </w:tcPr>
          <w:p w:rsidR="009102FE" w:rsidRPr="009B1AE1" w:rsidRDefault="009102FE" w:rsidP="009B1AE1">
            <w:pPr>
              <w:jc w:val="center"/>
              <w:rPr>
                <w:rFonts w:eastAsia="Calibri"/>
                <w:bCs/>
                <w:sz w:val="24"/>
                <w:szCs w:val="24"/>
              </w:rPr>
            </w:pPr>
          </w:p>
        </w:tc>
        <w:tc>
          <w:tcPr>
            <w:tcW w:w="1276" w:type="dxa"/>
            <w:vMerge/>
            <w:tcBorders>
              <w:left w:val="single" w:sz="4" w:space="0" w:color="auto"/>
            </w:tcBorders>
          </w:tcPr>
          <w:p w:rsidR="009102FE" w:rsidRPr="009B1AE1" w:rsidRDefault="009102FE" w:rsidP="009B1AE1">
            <w:pPr>
              <w:jc w:val="center"/>
              <w:rPr>
                <w:rFonts w:eastAsia="Calibri"/>
                <w:b/>
                <w:bCs/>
                <w:sz w:val="24"/>
                <w:szCs w:val="24"/>
              </w:rPr>
            </w:pPr>
          </w:p>
        </w:tc>
      </w:tr>
      <w:tr w:rsidR="009102FE" w:rsidRPr="009B1AE1" w:rsidTr="00441593">
        <w:tc>
          <w:tcPr>
            <w:tcW w:w="3686" w:type="dxa"/>
            <w:vMerge/>
          </w:tcPr>
          <w:p w:rsidR="009102FE" w:rsidRPr="009B1AE1" w:rsidRDefault="009102FE" w:rsidP="009B1AE1">
            <w:pPr>
              <w:contextualSpacing/>
              <w:rPr>
                <w:rFonts w:eastAsia="Times New Roman"/>
                <w:bCs/>
                <w:sz w:val="24"/>
                <w:szCs w:val="24"/>
              </w:rPr>
            </w:pPr>
          </w:p>
        </w:tc>
        <w:tc>
          <w:tcPr>
            <w:tcW w:w="425" w:type="dxa"/>
          </w:tcPr>
          <w:p w:rsidR="009102FE" w:rsidRPr="009B1AE1" w:rsidRDefault="009102FE" w:rsidP="009B1AE1">
            <w:pPr>
              <w:contextualSpacing/>
              <w:rPr>
                <w:rFonts w:eastAsia="Times New Roman"/>
                <w:sz w:val="24"/>
                <w:szCs w:val="24"/>
              </w:rPr>
            </w:pPr>
            <w:r>
              <w:rPr>
                <w:rFonts w:eastAsia="Times New Roman"/>
                <w:sz w:val="24"/>
                <w:szCs w:val="24"/>
              </w:rPr>
              <w:t>4</w:t>
            </w:r>
          </w:p>
        </w:tc>
        <w:tc>
          <w:tcPr>
            <w:tcW w:w="8789" w:type="dxa"/>
            <w:gridSpan w:val="2"/>
            <w:tcBorders>
              <w:right w:val="single" w:sz="4" w:space="0" w:color="auto"/>
            </w:tcBorders>
          </w:tcPr>
          <w:p w:rsidR="009102FE" w:rsidRPr="006A6D87" w:rsidRDefault="009102FE" w:rsidP="006A6D87">
            <w:pPr>
              <w:rPr>
                <w:sz w:val="24"/>
                <w:szCs w:val="24"/>
              </w:rPr>
            </w:pPr>
            <w:r>
              <w:rPr>
                <w:rStyle w:val="fontstyle01"/>
              </w:rPr>
              <w:t>Хранилища для овощей и плодов.</w:t>
            </w:r>
            <w:r>
              <w:rPr>
                <w:color w:val="000000"/>
              </w:rPr>
              <w:br/>
            </w:r>
            <w:r>
              <w:rPr>
                <w:rStyle w:val="fontstyle01"/>
              </w:rPr>
              <w:t>Способы размещения продукции и механизация работ в хранилищах.</w:t>
            </w:r>
            <w:r>
              <w:rPr>
                <w:color w:val="000000"/>
              </w:rPr>
              <w:br/>
            </w:r>
            <w:r>
              <w:rPr>
                <w:rStyle w:val="fontstyle01"/>
              </w:rPr>
              <w:t>Плодоовощные холодильники. Холодильники с регулируемой газовой средой (РГС)</w:t>
            </w:r>
          </w:p>
        </w:tc>
        <w:tc>
          <w:tcPr>
            <w:tcW w:w="1134" w:type="dxa"/>
            <w:vMerge/>
            <w:tcBorders>
              <w:left w:val="single" w:sz="4" w:space="0" w:color="auto"/>
              <w:right w:val="single" w:sz="4" w:space="0" w:color="auto"/>
            </w:tcBorders>
          </w:tcPr>
          <w:p w:rsidR="009102FE" w:rsidRPr="009B1AE1" w:rsidRDefault="009102FE" w:rsidP="009B1AE1">
            <w:pPr>
              <w:jc w:val="center"/>
              <w:rPr>
                <w:rFonts w:eastAsia="Calibri"/>
                <w:bCs/>
                <w:sz w:val="24"/>
                <w:szCs w:val="24"/>
              </w:rPr>
            </w:pPr>
          </w:p>
        </w:tc>
        <w:tc>
          <w:tcPr>
            <w:tcW w:w="1276" w:type="dxa"/>
            <w:vMerge w:val="restart"/>
            <w:tcBorders>
              <w:left w:val="single" w:sz="4" w:space="0" w:color="auto"/>
            </w:tcBorders>
          </w:tcPr>
          <w:p w:rsidR="009102FE" w:rsidRPr="009B1AE1" w:rsidRDefault="009102FE" w:rsidP="00011A55">
            <w:pPr>
              <w:jc w:val="center"/>
              <w:rPr>
                <w:rFonts w:eastAsia="Calibri"/>
                <w:b/>
                <w:bCs/>
                <w:sz w:val="24"/>
                <w:szCs w:val="24"/>
              </w:rPr>
            </w:pPr>
          </w:p>
        </w:tc>
      </w:tr>
      <w:tr w:rsidR="003876FD" w:rsidRPr="009B1AE1" w:rsidTr="00011A55">
        <w:tc>
          <w:tcPr>
            <w:tcW w:w="3686" w:type="dxa"/>
            <w:vMerge/>
          </w:tcPr>
          <w:p w:rsidR="003876FD" w:rsidRPr="009B1AE1" w:rsidRDefault="003876FD" w:rsidP="009B1AE1">
            <w:pPr>
              <w:contextualSpacing/>
              <w:rPr>
                <w:rFonts w:eastAsia="Times New Roman"/>
                <w:bCs/>
                <w:sz w:val="24"/>
                <w:szCs w:val="24"/>
              </w:rPr>
            </w:pPr>
          </w:p>
        </w:tc>
        <w:tc>
          <w:tcPr>
            <w:tcW w:w="9214" w:type="dxa"/>
            <w:gridSpan w:val="3"/>
          </w:tcPr>
          <w:p w:rsidR="003876FD" w:rsidRPr="006A6D87" w:rsidRDefault="003876FD" w:rsidP="006A6D87">
            <w:pPr>
              <w:rPr>
                <w:b/>
                <w:sz w:val="24"/>
                <w:szCs w:val="24"/>
              </w:rPr>
            </w:pPr>
            <w:r w:rsidRPr="006A6D87">
              <w:rPr>
                <w:rStyle w:val="fontstyle01"/>
                <w:b/>
              </w:rPr>
              <w:t>Практические занятия</w:t>
            </w:r>
          </w:p>
        </w:tc>
        <w:tc>
          <w:tcPr>
            <w:tcW w:w="1134" w:type="dxa"/>
          </w:tcPr>
          <w:p w:rsidR="003876FD" w:rsidRPr="009B1AE1" w:rsidRDefault="009102FE" w:rsidP="009B1AE1">
            <w:pPr>
              <w:jc w:val="center"/>
              <w:rPr>
                <w:rFonts w:eastAsia="Calibri"/>
                <w:bCs/>
                <w:sz w:val="24"/>
                <w:szCs w:val="24"/>
              </w:rPr>
            </w:pPr>
            <w:r>
              <w:rPr>
                <w:rFonts w:eastAsia="Calibri"/>
                <w:bCs/>
                <w:sz w:val="24"/>
                <w:szCs w:val="24"/>
              </w:rPr>
              <w:t>16</w:t>
            </w: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Pr="009B1AE1" w:rsidRDefault="003876FD" w:rsidP="009B1AE1">
            <w:pPr>
              <w:contextualSpacing/>
              <w:rPr>
                <w:rFonts w:eastAsia="Times New Roman"/>
                <w:sz w:val="24"/>
                <w:szCs w:val="24"/>
              </w:rPr>
            </w:pPr>
            <w:r>
              <w:rPr>
                <w:rFonts w:eastAsia="Times New Roman"/>
                <w:sz w:val="24"/>
                <w:szCs w:val="24"/>
              </w:rPr>
              <w:t>1</w:t>
            </w:r>
          </w:p>
        </w:tc>
        <w:tc>
          <w:tcPr>
            <w:tcW w:w="8789" w:type="dxa"/>
            <w:gridSpan w:val="2"/>
          </w:tcPr>
          <w:p w:rsidR="003876FD" w:rsidRPr="006A6D87" w:rsidRDefault="003876FD" w:rsidP="006A6D87">
            <w:pPr>
              <w:rPr>
                <w:sz w:val="24"/>
                <w:szCs w:val="24"/>
              </w:rPr>
            </w:pPr>
            <w:r>
              <w:rPr>
                <w:rStyle w:val="fontstyle01"/>
              </w:rPr>
              <w:t>Изучение устройства и принципа работы сепаратора зерноочистительного А1-БЛС-12.</w:t>
            </w:r>
          </w:p>
        </w:tc>
        <w:tc>
          <w:tcPr>
            <w:tcW w:w="1134" w:type="dxa"/>
            <w:vMerge w:val="restart"/>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Pr="009B1AE1" w:rsidRDefault="003876FD" w:rsidP="009B1AE1">
            <w:pPr>
              <w:contextualSpacing/>
              <w:rPr>
                <w:rFonts w:eastAsia="Times New Roman"/>
                <w:sz w:val="24"/>
                <w:szCs w:val="24"/>
              </w:rPr>
            </w:pPr>
            <w:r>
              <w:rPr>
                <w:rFonts w:eastAsia="Times New Roman"/>
                <w:sz w:val="24"/>
                <w:szCs w:val="24"/>
              </w:rPr>
              <w:t>2</w:t>
            </w:r>
          </w:p>
        </w:tc>
        <w:tc>
          <w:tcPr>
            <w:tcW w:w="8789" w:type="dxa"/>
            <w:gridSpan w:val="2"/>
          </w:tcPr>
          <w:p w:rsidR="003876FD" w:rsidRPr="009B1AE1" w:rsidRDefault="003876FD" w:rsidP="006A6D87">
            <w:pPr>
              <w:rPr>
                <w:rFonts w:eastAsia="Times New Roman"/>
                <w:sz w:val="24"/>
                <w:szCs w:val="24"/>
              </w:rPr>
            </w:pPr>
            <w:r w:rsidRPr="006A6D87">
              <w:rPr>
                <w:rFonts w:eastAsia="Times New Roman"/>
                <w:color w:val="000000"/>
                <w:sz w:val="24"/>
              </w:rPr>
              <w:t>Изучение устройства и принципа работы вальцового станка и ситовеечной машины.</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Pr="009B1AE1" w:rsidRDefault="003876FD" w:rsidP="009B1AE1">
            <w:pPr>
              <w:contextualSpacing/>
              <w:rPr>
                <w:rFonts w:eastAsia="Times New Roman"/>
                <w:sz w:val="24"/>
                <w:szCs w:val="24"/>
              </w:rPr>
            </w:pPr>
            <w:r>
              <w:rPr>
                <w:rFonts w:eastAsia="Times New Roman"/>
                <w:sz w:val="24"/>
                <w:szCs w:val="24"/>
              </w:rPr>
              <w:t>3</w:t>
            </w:r>
          </w:p>
        </w:tc>
        <w:tc>
          <w:tcPr>
            <w:tcW w:w="8789" w:type="dxa"/>
            <w:gridSpan w:val="2"/>
          </w:tcPr>
          <w:p w:rsidR="003876FD" w:rsidRPr="003876FD" w:rsidRDefault="003876FD" w:rsidP="003876FD">
            <w:pPr>
              <w:rPr>
                <w:sz w:val="24"/>
                <w:szCs w:val="24"/>
              </w:rPr>
            </w:pPr>
            <w:r>
              <w:rPr>
                <w:rStyle w:val="fontstyle01"/>
              </w:rPr>
              <w:t>Изучение устройства и принципа работы рушильно-веечной машины и шнекового пресса.</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Pr="009B1AE1" w:rsidRDefault="003876FD" w:rsidP="009B1AE1">
            <w:pPr>
              <w:contextualSpacing/>
              <w:rPr>
                <w:rFonts w:eastAsia="Times New Roman"/>
                <w:sz w:val="24"/>
                <w:szCs w:val="24"/>
              </w:rPr>
            </w:pPr>
            <w:r>
              <w:rPr>
                <w:rFonts w:eastAsia="Times New Roman"/>
                <w:sz w:val="24"/>
                <w:szCs w:val="24"/>
              </w:rPr>
              <w:t>4</w:t>
            </w:r>
          </w:p>
        </w:tc>
        <w:tc>
          <w:tcPr>
            <w:tcW w:w="8789" w:type="dxa"/>
            <w:gridSpan w:val="2"/>
          </w:tcPr>
          <w:p w:rsidR="003876FD" w:rsidRPr="003876FD" w:rsidRDefault="003876FD" w:rsidP="003876FD">
            <w:pPr>
              <w:rPr>
                <w:sz w:val="24"/>
                <w:szCs w:val="24"/>
              </w:rPr>
            </w:pPr>
            <w:r>
              <w:rPr>
                <w:rStyle w:val="fontstyle01"/>
              </w:rPr>
              <w:t>Изучение устройства и принципа работы тестомесильных и тестоделительных машин.</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Pr="009B1AE1" w:rsidRDefault="003876FD" w:rsidP="009B1AE1">
            <w:pPr>
              <w:contextualSpacing/>
              <w:rPr>
                <w:rFonts w:eastAsia="Times New Roman"/>
                <w:sz w:val="24"/>
                <w:szCs w:val="24"/>
              </w:rPr>
            </w:pPr>
            <w:r>
              <w:rPr>
                <w:rFonts w:eastAsia="Times New Roman"/>
                <w:sz w:val="24"/>
                <w:szCs w:val="24"/>
              </w:rPr>
              <w:t>5</w:t>
            </w:r>
          </w:p>
        </w:tc>
        <w:tc>
          <w:tcPr>
            <w:tcW w:w="8789" w:type="dxa"/>
            <w:gridSpan w:val="2"/>
          </w:tcPr>
          <w:p w:rsidR="003876FD" w:rsidRPr="003876FD" w:rsidRDefault="003876FD" w:rsidP="003876FD">
            <w:pPr>
              <w:rPr>
                <w:sz w:val="24"/>
                <w:szCs w:val="24"/>
              </w:rPr>
            </w:pPr>
            <w:r>
              <w:rPr>
                <w:rStyle w:val="fontstyle01"/>
              </w:rPr>
              <w:t>Изучение технологических схем и принципа работы элеватора, зерносклада и зернохранилища.</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Pr="009B1AE1" w:rsidRDefault="003876FD" w:rsidP="009B1AE1">
            <w:pPr>
              <w:contextualSpacing/>
              <w:rPr>
                <w:rFonts w:eastAsia="Times New Roman"/>
                <w:sz w:val="24"/>
                <w:szCs w:val="24"/>
              </w:rPr>
            </w:pPr>
            <w:r>
              <w:rPr>
                <w:rFonts w:eastAsia="Times New Roman"/>
                <w:sz w:val="24"/>
                <w:szCs w:val="24"/>
              </w:rPr>
              <w:t>6</w:t>
            </w:r>
          </w:p>
        </w:tc>
        <w:tc>
          <w:tcPr>
            <w:tcW w:w="8789" w:type="dxa"/>
            <w:gridSpan w:val="2"/>
          </w:tcPr>
          <w:p w:rsidR="003876FD" w:rsidRPr="007D4488" w:rsidRDefault="003876FD" w:rsidP="007D4488">
            <w:pPr>
              <w:rPr>
                <w:color w:val="FF0000"/>
                <w:sz w:val="24"/>
                <w:szCs w:val="24"/>
              </w:rPr>
            </w:pPr>
            <w:r w:rsidRPr="007D4488">
              <w:rPr>
                <w:rStyle w:val="fontstyle01"/>
                <w:color w:val="FF0000"/>
              </w:rPr>
              <w:t xml:space="preserve">Изучение устройства и принципа работы </w:t>
            </w:r>
            <w:r w:rsidR="007D4488">
              <w:rPr>
                <w:rStyle w:val="fontstyle01"/>
                <w:color w:val="FF0000"/>
              </w:rPr>
              <w:t>бытового холодильника</w:t>
            </w:r>
          </w:p>
        </w:tc>
        <w:tc>
          <w:tcPr>
            <w:tcW w:w="1134" w:type="dxa"/>
            <w:vMerge w:val="restart"/>
          </w:tcPr>
          <w:p w:rsidR="003876FD" w:rsidRPr="009B1AE1" w:rsidRDefault="003876FD" w:rsidP="009B1AE1">
            <w:pPr>
              <w:jc w:val="center"/>
              <w:rPr>
                <w:rFonts w:eastAsia="Calibri"/>
                <w:bCs/>
                <w:sz w:val="24"/>
                <w:szCs w:val="24"/>
              </w:rPr>
            </w:pPr>
          </w:p>
        </w:tc>
        <w:tc>
          <w:tcPr>
            <w:tcW w:w="1276" w:type="dxa"/>
            <w:vMerge w:val="restart"/>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Pr="009B1AE1" w:rsidRDefault="003876FD" w:rsidP="009B1AE1">
            <w:pPr>
              <w:contextualSpacing/>
              <w:rPr>
                <w:rFonts w:eastAsia="Times New Roman"/>
                <w:sz w:val="24"/>
                <w:szCs w:val="24"/>
              </w:rPr>
            </w:pPr>
            <w:r>
              <w:rPr>
                <w:rFonts w:eastAsia="Times New Roman"/>
                <w:sz w:val="24"/>
                <w:szCs w:val="24"/>
              </w:rPr>
              <w:t>7</w:t>
            </w:r>
          </w:p>
        </w:tc>
        <w:tc>
          <w:tcPr>
            <w:tcW w:w="8789" w:type="dxa"/>
            <w:gridSpan w:val="2"/>
          </w:tcPr>
          <w:p w:rsidR="003876FD" w:rsidRPr="003876FD" w:rsidRDefault="003876FD" w:rsidP="003876FD">
            <w:pPr>
              <w:rPr>
                <w:sz w:val="24"/>
                <w:szCs w:val="24"/>
              </w:rPr>
            </w:pPr>
            <w:r>
              <w:rPr>
                <w:rStyle w:val="fontstyle01"/>
              </w:rPr>
              <w:t>Изучение конструктивных особенностей типового холодильника и специализированных изотермических и рефрижераторных транспортных средств.</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Pr="009B1AE1" w:rsidRDefault="003876FD" w:rsidP="009B1AE1">
            <w:pPr>
              <w:contextualSpacing/>
              <w:rPr>
                <w:rFonts w:eastAsia="Times New Roman"/>
                <w:sz w:val="24"/>
                <w:szCs w:val="24"/>
              </w:rPr>
            </w:pPr>
            <w:r>
              <w:rPr>
                <w:rFonts w:eastAsia="Times New Roman"/>
                <w:sz w:val="24"/>
                <w:szCs w:val="24"/>
              </w:rPr>
              <w:t>8</w:t>
            </w:r>
          </w:p>
        </w:tc>
        <w:tc>
          <w:tcPr>
            <w:tcW w:w="8789" w:type="dxa"/>
            <w:gridSpan w:val="2"/>
          </w:tcPr>
          <w:p w:rsidR="003876FD" w:rsidRPr="00B757FC" w:rsidRDefault="003876FD" w:rsidP="003876FD">
            <w:pPr>
              <w:rPr>
                <w:color w:val="FF0000"/>
                <w:sz w:val="24"/>
                <w:szCs w:val="24"/>
              </w:rPr>
            </w:pPr>
            <w:r w:rsidRPr="00B757FC">
              <w:rPr>
                <w:rStyle w:val="fontstyle01"/>
                <w:color w:val="FF0000"/>
              </w:rPr>
              <w:t>Изучение приборов для контролирования основных параметров среды и поддержания режима хранения.</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011A55">
        <w:tc>
          <w:tcPr>
            <w:tcW w:w="3686" w:type="dxa"/>
            <w:vMerge w:val="restart"/>
          </w:tcPr>
          <w:p w:rsidR="003876FD" w:rsidRPr="003876FD" w:rsidRDefault="003876FD" w:rsidP="003876FD">
            <w:pPr>
              <w:rPr>
                <w:b/>
                <w:sz w:val="24"/>
                <w:szCs w:val="24"/>
              </w:rPr>
            </w:pPr>
            <w:r w:rsidRPr="003876FD">
              <w:rPr>
                <w:rStyle w:val="fontstyle01"/>
                <w:b/>
              </w:rPr>
              <w:t xml:space="preserve">Тема 1.2 </w:t>
            </w:r>
            <w:r w:rsidRPr="003876FD">
              <w:rPr>
                <w:rStyle w:val="fontstyle21"/>
                <w:b/>
              </w:rPr>
              <w:t>Сооружения и оборудованиепо хранению и переработки продукцииживотноводства.</w:t>
            </w:r>
          </w:p>
          <w:p w:rsidR="003876FD" w:rsidRPr="003876FD" w:rsidRDefault="003876FD" w:rsidP="009B1AE1">
            <w:pPr>
              <w:contextualSpacing/>
              <w:rPr>
                <w:rFonts w:eastAsia="Times New Roman"/>
                <w:b/>
                <w:bCs/>
                <w:sz w:val="24"/>
                <w:szCs w:val="24"/>
              </w:rPr>
            </w:pPr>
          </w:p>
        </w:tc>
        <w:tc>
          <w:tcPr>
            <w:tcW w:w="9214" w:type="dxa"/>
            <w:gridSpan w:val="3"/>
          </w:tcPr>
          <w:p w:rsidR="003876FD" w:rsidRPr="009B1AE1" w:rsidRDefault="003876FD" w:rsidP="00011A55">
            <w:pPr>
              <w:autoSpaceDE w:val="0"/>
              <w:autoSpaceDN w:val="0"/>
              <w:adjustRightInd w:val="0"/>
              <w:contextualSpacing/>
              <w:rPr>
                <w:rFonts w:eastAsia="Times New Roman"/>
                <w:b/>
                <w:sz w:val="24"/>
                <w:szCs w:val="24"/>
              </w:rPr>
            </w:pPr>
            <w:r w:rsidRPr="009B1AE1">
              <w:rPr>
                <w:rFonts w:eastAsia="Times New Roman"/>
                <w:b/>
                <w:sz w:val="24"/>
                <w:szCs w:val="24"/>
              </w:rPr>
              <w:t>Содержание</w:t>
            </w:r>
          </w:p>
        </w:tc>
        <w:tc>
          <w:tcPr>
            <w:tcW w:w="1134" w:type="dxa"/>
          </w:tcPr>
          <w:p w:rsidR="003876FD" w:rsidRPr="003876FD" w:rsidRDefault="009102FE" w:rsidP="009B1AE1">
            <w:pPr>
              <w:jc w:val="center"/>
              <w:rPr>
                <w:rFonts w:eastAsia="Calibri"/>
                <w:b/>
                <w:bCs/>
                <w:sz w:val="24"/>
                <w:szCs w:val="24"/>
              </w:rPr>
            </w:pPr>
            <w:r>
              <w:rPr>
                <w:rFonts w:eastAsia="Calibri"/>
                <w:b/>
                <w:bCs/>
                <w:sz w:val="24"/>
                <w:szCs w:val="24"/>
              </w:rPr>
              <w:t>6</w:t>
            </w:r>
            <w:r w:rsidR="003876FD" w:rsidRPr="003876FD">
              <w:rPr>
                <w:rFonts w:eastAsia="Calibri"/>
                <w:b/>
                <w:bCs/>
                <w:sz w:val="24"/>
                <w:szCs w:val="24"/>
              </w:rPr>
              <w:t>0</w:t>
            </w:r>
          </w:p>
        </w:tc>
        <w:tc>
          <w:tcPr>
            <w:tcW w:w="1276" w:type="dxa"/>
            <w:vMerge w:val="restart"/>
          </w:tcPr>
          <w:p w:rsidR="003876FD" w:rsidRPr="003876FD" w:rsidRDefault="003876FD" w:rsidP="009B1AE1">
            <w:pPr>
              <w:jc w:val="center"/>
              <w:rPr>
                <w:rFonts w:eastAsia="Calibri"/>
                <w:bCs/>
                <w:sz w:val="24"/>
                <w:szCs w:val="24"/>
              </w:rPr>
            </w:pPr>
            <w:r w:rsidRPr="003876FD">
              <w:rPr>
                <w:rFonts w:eastAsia="Calibri"/>
                <w:bCs/>
                <w:sz w:val="24"/>
                <w:szCs w:val="24"/>
              </w:rPr>
              <w:t>1,2,3</w:t>
            </w: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1</w:t>
            </w:r>
          </w:p>
        </w:tc>
        <w:tc>
          <w:tcPr>
            <w:tcW w:w="8789" w:type="dxa"/>
            <w:gridSpan w:val="2"/>
          </w:tcPr>
          <w:p w:rsidR="003876FD" w:rsidRPr="003876FD" w:rsidRDefault="003876FD" w:rsidP="003876FD">
            <w:pPr>
              <w:rPr>
                <w:rStyle w:val="fontstyle01"/>
                <w:color w:val="auto"/>
              </w:rPr>
            </w:pPr>
            <w:r>
              <w:rPr>
                <w:rStyle w:val="fontstyle01"/>
              </w:rPr>
              <w:t>Сооружения для хранения продуктов животноводства.</w:t>
            </w:r>
            <w:r>
              <w:rPr>
                <w:color w:val="000000"/>
              </w:rPr>
              <w:br/>
            </w:r>
            <w:r>
              <w:rPr>
                <w:rStyle w:val="fontstyle01"/>
              </w:rPr>
              <w:t>Резервуары общего и специального назначения для хранения молока. Оборудование для транспортирования молока.</w:t>
            </w:r>
          </w:p>
        </w:tc>
        <w:tc>
          <w:tcPr>
            <w:tcW w:w="1134" w:type="dxa"/>
            <w:vMerge w:val="restart"/>
          </w:tcPr>
          <w:p w:rsidR="003876FD" w:rsidRPr="009B1AE1" w:rsidRDefault="009102FE" w:rsidP="009B1AE1">
            <w:pPr>
              <w:jc w:val="center"/>
              <w:rPr>
                <w:rFonts w:eastAsia="Calibri"/>
                <w:bCs/>
                <w:sz w:val="24"/>
                <w:szCs w:val="24"/>
              </w:rPr>
            </w:pPr>
            <w:r>
              <w:rPr>
                <w:rFonts w:eastAsia="Calibri"/>
                <w:bCs/>
                <w:sz w:val="24"/>
                <w:szCs w:val="24"/>
              </w:rPr>
              <w:t>5</w:t>
            </w:r>
            <w:r w:rsidR="003876FD">
              <w:rPr>
                <w:rFonts w:eastAsia="Calibri"/>
                <w:bCs/>
                <w:sz w:val="24"/>
                <w:szCs w:val="24"/>
              </w:rPr>
              <w:t>6</w:t>
            </w: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2</w:t>
            </w:r>
          </w:p>
        </w:tc>
        <w:tc>
          <w:tcPr>
            <w:tcW w:w="8789" w:type="dxa"/>
            <w:gridSpan w:val="2"/>
          </w:tcPr>
          <w:p w:rsidR="003876FD" w:rsidRDefault="003876FD" w:rsidP="003876FD">
            <w:pPr>
              <w:rPr>
                <w:rStyle w:val="fontstyle01"/>
              </w:rPr>
            </w:pPr>
            <w:r>
              <w:rPr>
                <w:rStyle w:val="fontstyle01"/>
              </w:rPr>
              <w:t xml:space="preserve">Холодильное оборудование для хранения мясомолочной продукции. </w:t>
            </w:r>
          </w:p>
          <w:p w:rsidR="003876FD" w:rsidRDefault="003876FD" w:rsidP="003876FD">
            <w:pPr>
              <w:rPr>
                <w:rStyle w:val="fontstyle01"/>
              </w:rPr>
            </w:pPr>
            <w:r>
              <w:rPr>
                <w:rStyle w:val="fontstyle01"/>
              </w:rPr>
              <w:t>Воздушные скороморозильные аппараты.</w:t>
            </w:r>
            <w:r>
              <w:rPr>
                <w:color w:val="000000"/>
              </w:rPr>
              <w:br/>
            </w:r>
            <w:r>
              <w:rPr>
                <w:rStyle w:val="fontstyle01"/>
              </w:rPr>
              <w:t xml:space="preserve">Плиточные морозильные аппараты. Криогенные морозильные агрегаты и линии. Оборудование для производства колбасных изделий и мясных полуфабрикатов. Оборудование для производства молочных продуктов и творога. </w:t>
            </w:r>
          </w:p>
          <w:p w:rsidR="003876FD" w:rsidRPr="003876FD" w:rsidRDefault="003876FD" w:rsidP="003876FD">
            <w:pPr>
              <w:rPr>
                <w:rStyle w:val="fontstyle01"/>
                <w:color w:val="auto"/>
              </w:rPr>
            </w:pPr>
            <w:r>
              <w:rPr>
                <w:rStyle w:val="fontstyle01"/>
              </w:rPr>
              <w:lastRenderedPageBreak/>
              <w:t>Оборудование для производства сливочного масла и мороженого.</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3</w:t>
            </w:r>
          </w:p>
        </w:tc>
        <w:tc>
          <w:tcPr>
            <w:tcW w:w="8789" w:type="dxa"/>
            <w:gridSpan w:val="2"/>
          </w:tcPr>
          <w:p w:rsidR="003876FD" w:rsidRDefault="003876FD" w:rsidP="003876FD">
            <w:pPr>
              <w:rPr>
                <w:rStyle w:val="fontstyle01"/>
              </w:rPr>
            </w:pPr>
            <w:r>
              <w:rPr>
                <w:rStyle w:val="fontstyle01"/>
              </w:rPr>
              <w:t xml:space="preserve">Оборудование для сублимации. </w:t>
            </w:r>
          </w:p>
          <w:p w:rsidR="003876FD" w:rsidRDefault="003876FD" w:rsidP="003876FD">
            <w:pPr>
              <w:rPr>
                <w:rStyle w:val="fontstyle01"/>
              </w:rPr>
            </w:pPr>
            <w:r>
              <w:rPr>
                <w:rStyle w:val="fontstyle01"/>
              </w:rPr>
              <w:t xml:space="preserve">Сублимационная сушка мяса и мясных продуктов. </w:t>
            </w:r>
          </w:p>
          <w:p w:rsidR="003876FD" w:rsidRPr="003876FD" w:rsidRDefault="003876FD" w:rsidP="003876FD">
            <w:pPr>
              <w:rPr>
                <w:rStyle w:val="fontstyle01"/>
                <w:color w:val="auto"/>
              </w:rPr>
            </w:pPr>
            <w:r>
              <w:rPr>
                <w:rStyle w:val="fontstyle01"/>
              </w:rPr>
              <w:t>Оборудование для копчения.</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011A55">
        <w:tc>
          <w:tcPr>
            <w:tcW w:w="3686" w:type="dxa"/>
            <w:vMerge/>
          </w:tcPr>
          <w:p w:rsidR="003876FD" w:rsidRPr="009B1AE1" w:rsidRDefault="003876FD" w:rsidP="009B1AE1">
            <w:pPr>
              <w:contextualSpacing/>
              <w:rPr>
                <w:rFonts w:eastAsia="Times New Roman"/>
                <w:bCs/>
                <w:sz w:val="24"/>
                <w:szCs w:val="24"/>
              </w:rPr>
            </w:pPr>
          </w:p>
        </w:tc>
        <w:tc>
          <w:tcPr>
            <w:tcW w:w="9214" w:type="dxa"/>
            <w:gridSpan w:val="3"/>
          </w:tcPr>
          <w:p w:rsidR="003876FD" w:rsidRPr="006A6D87" w:rsidRDefault="003876FD" w:rsidP="00011A55">
            <w:pPr>
              <w:rPr>
                <w:b/>
                <w:sz w:val="24"/>
                <w:szCs w:val="24"/>
              </w:rPr>
            </w:pPr>
            <w:r w:rsidRPr="006A6D87">
              <w:rPr>
                <w:rStyle w:val="fontstyle01"/>
                <w:b/>
              </w:rPr>
              <w:t>Практические занятия</w:t>
            </w:r>
          </w:p>
        </w:tc>
        <w:tc>
          <w:tcPr>
            <w:tcW w:w="1134" w:type="dxa"/>
          </w:tcPr>
          <w:p w:rsidR="003876FD" w:rsidRPr="009B1AE1" w:rsidRDefault="009102FE" w:rsidP="009B1AE1">
            <w:pPr>
              <w:jc w:val="center"/>
              <w:rPr>
                <w:rFonts w:eastAsia="Calibri"/>
                <w:bCs/>
                <w:sz w:val="24"/>
                <w:szCs w:val="24"/>
              </w:rPr>
            </w:pPr>
            <w:r>
              <w:rPr>
                <w:rFonts w:eastAsia="Calibri"/>
                <w:bCs/>
                <w:sz w:val="24"/>
                <w:szCs w:val="24"/>
              </w:rPr>
              <w:t>4</w:t>
            </w: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1</w:t>
            </w:r>
          </w:p>
        </w:tc>
        <w:tc>
          <w:tcPr>
            <w:tcW w:w="8789" w:type="dxa"/>
            <w:gridSpan w:val="2"/>
          </w:tcPr>
          <w:p w:rsidR="003876FD" w:rsidRPr="00B757FC" w:rsidRDefault="003876FD" w:rsidP="003876FD">
            <w:pPr>
              <w:rPr>
                <w:rStyle w:val="fontstyle01"/>
                <w:color w:val="FF0000"/>
              </w:rPr>
            </w:pPr>
            <w:r w:rsidRPr="00B757FC">
              <w:rPr>
                <w:rStyle w:val="fontstyle01"/>
                <w:color w:val="FF0000"/>
              </w:rPr>
              <w:t>Изучение конструктивных особенностей оборудования для первичной обработки молока.</w:t>
            </w:r>
          </w:p>
        </w:tc>
        <w:tc>
          <w:tcPr>
            <w:tcW w:w="1134" w:type="dxa"/>
            <w:vMerge w:val="restart"/>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2</w:t>
            </w:r>
          </w:p>
          <w:p w:rsidR="006143D3" w:rsidRDefault="006143D3" w:rsidP="009B1AE1">
            <w:pPr>
              <w:contextualSpacing/>
              <w:rPr>
                <w:rFonts w:eastAsia="Times New Roman"/>
                <w:sz w:val="24"/>
                <w:szCs w:val="24"/>
              </w:rPr>
            </w:pPr>
          </w:p>
          <w:p w:rsidR="006143D3" w:rsidRPr="006143D3" w:rsidRDefault="006143D3" w:rsidP="009B1AE1">
            <w:pPr>
              <w:contextualSpacing/>
              <w:rPr>
                <w:rFonts w:eastAsia="Times New Roman"/>
                <w:color w:val="FF0000"/>
                <w:sz w:val="24"/>
                <w:szCs w:val="24"/>
              </w:rPr>
            </w:pPr>
            <w:r>
              <w:rPr>
                <w:rFonts w:eastAsia="Times New Roman"/>
                <w:color w:val="FF0000"/>
                <w:sz w:val="24"/>
                <w:szCs w:val="24"/>
              </w:rPr>
              <w:t>3</w:t>
            </w:r>
          </w:p>
        </w:tc>
        <w:tc>
          <w:tcPr>
            <w:tcW w:w="8789" w:type="dxa"/>
            <w:gridSpan w:val="2"/>
          </w:tcPr>
          <w:p w:rsidR="003876FD" w:rsidRDefault="003876FD" w:rsidP="003876FD">
            <w:pPr>
              <w:rPr>
                <w:rStyle w:val="fontstyle01"/>
              </w:rPr>
            </w:pPr>
            <w:r>
              <w:rPr>
                <w:rStyle w:val="fontstyle01"/>
              </w:rPr>
              <w:t>Изучение конструктивных особенностей скороморозильного универсального аппарата Я10-ФАУ</w:t>
            </w:r>
          </w:p>
          <w:p w:rsidR="006143D3" w:rsidRPr="006143D3" w:rsidRDefault="006143D3" w:rsidP="006143D3">
            <w:pPr>
              <w:rPr>
                <w:rStyle w:val="fontstyle01"/>
                <w:color w:val="FF0000"/>
              </w:rPr>
            </w:pPr>
            <w:r w:rsidRPr="006143D3">
              <w:rPr>
                <w:rStyle w:val="fontstyle01"/>
                <w:color w:val="FF0000"/>
              </w:rPr>
              <w:t>Изучение конструктивных особенностей оборудования для  глубокой переработки молока</w:t>
            </w:r>
          </w:p>
          <w:p w:rsidR="006143D3" w:rsidRPr="006143D3" w:rsidRDefault="006143D3" w:rsidP="003876FD">
            <w:pPr>
              <w:rPr>
                <w:rStyle w:val="fontstyle01"/>
                <w:color w:val="FF0000"/>
              </w:rPr>
            </w:pP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011A55">
        <w:tc>
          <w:tcPr>
            <w:tcW w:w="3686" w:type="dxa"/>
            <w:vMerge w:val="restart"/>
          </w:tcPr>
          <w:p w:rsidR="003876FD" w:rsidRPr="003876FD" w:rsidRDefault="003876FD" w:rsidP="003876FD">
            <w:pPr>
              <w:rPr>
                <w:b/>
                <w:sz w:val="24"/>
                <w:szCs w:val="24"/>
              </w:rPr>
            </w:pPr>
            <w:r w:rsidRPr="003876FD">
              <w:rPr>
                <w:rStyle w:val="fontstyle01"/>
                <w:b/>
              </w:rPr>
              <w:t xml:space="preserve">Тема 1.3 </w:t>
            </w:r>
            <w:r w:rsidRPr="003876FD">
              <w:rPr>
                <w:rStyle w:val="fontstyle21"/>
                <w:b/>
              </w:rPr>
              <w:t>Оборудование для</w:t>
            </w:r>
            <w:r w:rsidRPr="003876FD">
              <w:rPr>
                <w:b/>
                <w:color w:val="000000"/>
              </w:rPr>
              <w:br/>
            </w:r>
            <w:r w:rsidRPr="003876FD">
              <w:rPr>
                <w:rStyle w:val="fontstyle21"/>
                <w:b/>
              </w:rPr>
              <w:t>механической и тепловой обработкимолока</w:t>
            </w:r>
          </w:p>
          <w:p w:rsidR="003876FD" w:rsidRPr="003876FD" w:rsidRDefault="003876FD" w:rsidP="009B1AE1">
            <w:pPr>
              <w:contextualSpacing/>
              <w:rPr>
                <w:rFonts w:eastAsia="Times New Roman"/>
                <w:b/>
                <w:bCs/>
                <w:sz w:val="24"/>
                <w:szCs w:val="24"/>
              </w:rPr>
            </w:pPr>
          </w:p>
        </w:tc>
        <w:tc>
          <w:tcPr>
            <w:tcW w:w="9214" w:type="dxa"/>
            <w:gridSpan w:val="3"/>
          </w:tcPr>
          <w:p w:rsidR="003876FD" w:rsidRPr="009B1AE1" w:rsidRDefault="003876FD" w:rsidP="00011A55">
            <w:pPr>
              <w:autoSpaceDE w:val="0"/>
              <w:autoSpaceDN w:val="0"/>
              <w:adjustRightInd w:val="0"/>
              <w:contextualSpacing/>
              <w:rPr>
                <w:rFonts w:eastAsia="Times New Roman"/>
                <w:b/>
                <w:sz w:val="24"/>
                <w:szCs w:val="24"/>
              </w:rPr>
            </w:pPr>
            <w:r w:rsidRPr="009B1AE1">
              <w:rPr>
                <w:rFonts w:eastAsia="Times New Roman"/>
                <w:b/>
                <w:sz w:val="24"/>
                <w:szCs w:val="24"/>
              </w:rPr>
              <w:t>Содержание</w:t>
            </w:r>
          </w:p>
        </w:tc>
        <w:tc>
          <w:tcPr>
            <w:tcW w:w="1134" w:type="dxa"/>
          </w:tcPr>
          <w:p w:rsidR="003876FD" w:rsidRPr="00883182" w:rsidRDefault="003876FD" w:rsidP="009B1AE1">
            <w:pPr>
              <w:jc w:val="center"/>
              <w:rPr>
                <w:rFonts w:eastAsia="Calibri"/>
                <w:b/>
                <w:bCs/>
                <w:sz w:val="24"/>
                <w:szCs w:val="24"/>
              </w:rPr>
            </w:pPr>
            <w:r w:rsidRPr="00883182">
              <w:rPr>
                <w:rFonts w:eastAsia="Calibri"/>
                <w:b/>
                <w:bCs/>
                <w:sz w:val="24"/>
                <w:szCs w:val="24"/>
              </w:rPr>
              <w:t>1</w:t>
            </w:r>
            <w:r w:rsidR="009102FE">
              <w:rPr>
                <w:rFonts w:eastAsia="Calibri"/>
                <w:b/>
                <w:bCs/>
                <w:sz w:val="24"/>
                <w:szCs w:val="24"/>
              </w:rPr>
              <w:t>7</w:t>
            </w:r>
          </w:p>
        </w:tc>
        <w:tc>
          <w:tcPr>
            <w:tcW w:w="1276" w:type="dxa"/>
            <w:vMerge w:val="restart"/>
          </w:tcPr>
          <w:p w:rsidR="003876FD" w:rsidRPr="003876FD" w:rsidRDefault="003876FD" w:rsidP="009B1AE1">
            <w:pPr>
              <w:jc w:val="center"/>
              <w:rPr>
                <w:rFonts w:eastAsia="Calibri"/>
                <w:bCs/>
                <w:sz w:val="24"/>
                <w:szCs w:val="24"/>
              </w:rPr>
            </w:pPr>
            <w:r w:rsidRPr="003876FD">
              <w:rPr>
                <w:rFonts w:eastAsia="Calibri"/>
                <w:bCs/>
                <w:sz w:val="24"/>
                <w:szCs w:val="24"/>
              </w:rPr>
              <w:t>2,3</w:t>
            </w: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1</w:t>
            </w:r>
          </w:p>
        </w:tc>
        <w:tc>
          <w:tcPr>
            <w:tcW w:w="8789" w:type="dxa"/>
            <w:gridSpan w:val="2"/>
          </w:tcPr>
          <w:p w:rsidR="003876FD" w:rsidRPr="003876FD" w:rsidRDefault="003876FD" w:rsidP="003876FD">
            <w:pPr>
              <w:rPr>
                <w:rStyle w:val="fontstyle01"/>
                <w:color w:val="auto"/>
              </w:rPr>
            </w:pPr>
            <w:r>
              <w:rPr>
                <w:rStyle w:val="fontstyle01"/>
              </w:rPr>
              <w:t>Фильтры для очистки молока</w:t>
            </w:r>
            <w:r>
              <w:rPr>
                <w:color w:val="000000"/>
              </w:rPr>
              <w:br/>
            </w:r>
            <w:r>
              <w:rPr>
                <w:rStyle w:val="fontstyle01"/>
              </w:rPr>
              <w:t>Конструкции установок для нагревания и охлаждения молока.</w:t>
            </w:r>
            <w:r>
              <w:rPr>
                <w:color w:val="000000"/>
              </w:rPr>
              <w:br/>
            </w:r>
            <w:r>
              <w:rPr>
                <w:rStyle w:val="fontstyle01"/>
              </w:rPr>
              <w:t>Мембранные фильтрационные аппараты.</w:t>
            </w:r>
          </w:p>
        </w:tc>
        <w:tc>
          <w:tcPr>
            <w:tcW w:w="1134" w:type="dxa"/>
            <w:vMerge w:val="restart"/>
          </w:tcPr>
          <w:p w:rsidR="003876FD" w:rsidRPr="009B1AE1" w:rsidRDefault="003876FD" w:rsidP="009B1AE1">
            <w:pPr>
              <w:jc w:val="center"/>
              <w:rPr>
                <w:rFonts w:eastAsia="Calibri"/>
                <w:bCs/>
                <w:sz w:val="24"/>
                <w:szCs w:val="24"/>
              </w:rPr>
            </w:pPr>
            <w:r>
              <w:rPr>
                <w:rFonts w:eastAsia="Calibri"/>
                <w:bCs/>
                <w:sz w:val="24"/>
                <w:szCs w:val="24"/>
              </w:rPr>
              <w:t>1</w:t>
            </w:r>
            <w:r w:rsidR="00481925">
              <w:rPr>
                <w:rFonts w:eastAsia="Calibri"/>
                <w:bCs/>
                <w:sz w:val="24"/>
                <w:szCs w:val="24"/>
              </w:rPr>
              <w:t>0</w:t>
            </w: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2</w:t>
            </w:r>
          </w:p>
        </w:tc>
        <w:tc>
          <w:tcPr>
            <w:tcW w:w="8789" w:type="dxa"/>
            <w:gridSpan w:val="2"/>
          </w:tcPr>
          <w:p w:rsidR="003876FD" w:rsidRPr="003876FD" w:rsidRDefault="003876FD" w:rsidP="003876FD">
            <w:pPr>
              <w:rPr>
                <w:rStyle w:val="fontstyle01"/>
                <w:color w:val="auto"/>
              </w:rPr>
            </w:pPr>
            <w:r>
              <w:rPr>
                <w:rStyle w:val="fontstyle01"/>
              </w:rPr>
              <w:t>Фильтры для очистки молока</w:t>
            </w:r>
            <w:r>
              <w:rPr>
                <w:color w:val="000000"/>
              </w:rPr>
              <w:br/>
            </w:r>
            <w:r>
              <w:rPr>
                <w:rStyle w:val="fontstyle01"/>
              </w:rPr>
              <w:t>Конструкции установок для нагревания и охлаждения молока.</w:t>
            </w:r>
            <w:r>
              <w:rPr>
                <w:color w:val="000000"/>
              </w:rPr>
              <w:br/>
            </w:r>
            <w:r>
              <w:rPr>
                <w:rStyle w:val="fontstyle01"/>
              </w:rPr>
              <w:t>Мембранные фильтрационные аппараты.</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3</w:t>
            </w:r>
          </w:p>
        </w:tc>
        <w:tc>
          <w:tcPr>
            <w:tcW w:w="8789" w:type="dxa"/>
            <w:gridSpan w:val="2"/>
          </w:tcPr>
          <w:p w:rsidR="003876FD" w:rsidRPr="003876FD" w:rsidRDefault="003876FD" w:rsidP="003876FD">
            <w:pPr>
              <w:rPr>
                <w:rStyle w:val="fontstyle01"/>
                <w:color w:val="auto"/>
              </w:rPr>
            </w:pPr>
            <w:r>
              <w:rPr>
                <w:rStyle w:val="fontstyle01"/>
              </w:rPr>
              <w:t>Оборудование для разделения гетерогенных систем.</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011A55">
        <w:tc>
          <w:tcPr>
            <w:tcW w:w="3686" w:type="dxa"/>
            <w:vMerge/>
          </w:tcPr>
          <w:p w:rsidR="003876FD" w:rsidRPr="009B1AE1" w:rsidRDefault="003876FD" w:rsidP="009B1AE1">
            <w:pPr>
              <w:contextualSpacing/>
              <w:rPr>
                <w:rFonts w:eastAsia="Times New Roman"/>
                <w:bCs/>
                <w:sz w:val="24"/>
                <w:szCs w:val="24"/>
              </w:rPr>
            </w:pPr>
          </w:p>
        </w:tc>
        <w:tc>
          <w:tcPr>
            <w:tcW w:w="9214" w:type="dxa"/>
            <w:gridSpan w:val="3"/>
          </w:tcPr>
          <w:p w:rsidR="003876FD" w:rsidRPr="006A6D87" w:rsidRDefault="003876FD" w:rsidP="00011A55">
            <w:pPr>
              <w:rPr>
                <w:b/>
                <w:sz w:val="24"/>
                <w:szCs w:val="24"/>
              </w:rPr>
            </w:pPr>
            <w:r w:rsidRPr="006A6D87">
              <w:rPr>
                <w:rStyle w:val="fontstyle01"/>
                <w:b/>
              </w:rPr>
              <w:t>Практические занятия</w:t>
            </w:r>
          </w:p>
        </w:tc>
        <w:tc>
          <w:tcPr>
            <w:tcW w:w="1134" w:type="dxa"/>
          </w:tcPr>
          <w:p w:rsidR="003876FD" w:rsidRPr="009B1AE1" w:rsidRDefault="00481925" w:rsidP="009B1AE1">
            <w:pPr>
              <w:jc w:val="center"/>
              <w:rPr>
                <w:rFonts w:eastAsia="Calibri"/>
                <w:bCs/>
                <w:sz w:val="24"/>
                <w:szCs w:val="24"/>
              </w:rPr>
            </w:pPr>
            <w:r>
              <w:rPr>
                <w:rFonts w:eastAsia="Calibri"/>
                <w:bCs/>
                <w:sz w:val="24"/>
                <w:szCs w:val="24"/>
              </w:rPr>
              <w:t>7</w:t>
            </w: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1</w:t>
            </w:r>
          </w:p>
        </w:tc>
        <w:tc>
          <w:tcPr>
            <w:tcW w:w="8789" w:type="dxa"/>
            <w:gridSpan w:val="2"/>
          </w:tcPr>
          <w:p w:rsidR="003876FD" w:rsidRPr="00B757FC" w:rsidRDefault="003876FD" w:rsidP="003876FD">
            <w:pPr>
              <w:rPr>
                <w:rStyle w:val="fontstyle01"/>
                <w:color w:val="FF0000"/>
              </w:rPr>
            </w:pPr>
            <w:r w:rsidRPr="00B757FC">
              <w:rPr>
                <w:rStyle w:val="fontstyle01"/>
                <w:color w:val="FF0000"/>
              </w:rPr>
              <w:t>Изучение устройства и принципа работы стерилизаторов непрерывного и периодического действия.</w:t>
            </w:r>
          </w:p>
        </w:tc>
        <w:tc>
          <w:tcPr>
            <w:tcW w:w="1134" w:type="dxa"/>
            <w:vMerge w:val="restart"/>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3686" w:type="dxa"/>
            <w:vMerge/>
          </w:tcPr>
          <w:p w:rsidR="003876FD" w:rsidRPr="009B1AE1" w:rsidRDefault="003876FD" w:rsidP="009B1AE1">
            <w:pPr>
              <w:contextualSpacing/>
              <w:rPr>
                <w:rFonts w:eastAsia="Times New Roman"/>
                <w:bCs/>
                <w:sz w:val="24"/>
                <w:szCs w:val="24"/>
              </w:rPr>
            </w:pPr>
          </w:p>
        </w:tc>
        <w:tc>
          <w:tcPr>
            <w:tcW w:w="425" w:type="dxa"/>
          </w:tcPr>
          <w:p w:rsidR="003876FD" w:rsidRDefault="003876FD" w:rsidP="009B1AE1">
            <w:pPr>
              <w:contextualSpacing/>
              <w:rPr>
                <w:rFonts w:eastAsia="Times New Roman"/>
                <w:sz w:val="24"/>
                <w:szCs w:val="24"/>
              </w:rPr>
            </w:pPr>
            <w:r>
              <w:rPr>
                <w:rFonts w:eastAsia="Times New Roman"/>
                <w:sz w:val="24"/>
                <w:szCs w:val="24"/>
              </w:rPr>
              <w:t>2</w:t>
            </w:r>
          </w:p>
          <w:p w:rsidR="00481925" w:rsidRDefault="00481925" w:rsidP="009B1AE1">
            <w:pPr>
              <w:contextualSpacing/>
              <w:rPr>
                <w:rFonts w:eastAsia="Times New Roman"/>
                <w:sz w:val="24"/>
                <w:szCs w:val="24"/>
              </w:rPr>
            </w:pPr>
            <w:r>
              <w:rPr>
                <w:rFonts w:eastAsia="Times New Roman"/>
                <w:sz w:val="24"/>
                <w:szCs w:val="24"/>
              </w:rPr>
              <w:t>3</w:t>
            </w:r>
          </w:p>
          <w:p w:rsidR="00481925" w:rsidRDefault="00481925" w:rsidP="009B1AE1">
            <w:pPr>
              <w:contextualSpacing/>
              <w:rPr>
                <w:rFonts w:eastAsia="Times New Roman"/>
                <w:sz w:val="24"/>
                <w:szCs w:val="24"/>
              </w:rPr>
            </w:pPr>
          </w:p>
          <w:p w:rsidR="00481925" w:rsidRDefault="00481925" w:rsidP="009B1AE1">
            <w:pPr>
              <w:contextualSpacing/>
              <w:rPr>
                <w:rFonts w:eastAsia="Times New Roman"/>
                <w:sz w:val="24"/>
                <w:szCs w:val="24"/>
              </w:rPr>
            </w:pPr>
            <w:r>
              <w:rPr>
                <w:rFonts w:eastAsia="Times New Roman"/>
                <w:sz w:val="24"/>
                <w:szCs w:val="24"/>
              </w:rPr>
              <w:t>4</w:t>
            </w:r>
          </w:p>
        </w:tc>
        <w:tc>
          <w:tcPr>
            <w:tcW w:w="8789" w:type="dxa"/>
            <w:gridSpan w:val="2"/>
          </w:tcPr>
          <w:p w:rsidR="003876FD" w:rsidRPr="00B757FC" w:rsidRDefault="003876FD" w:rsidP="003876FD">
            <w:pPr>
              <w:rPr>
                <w:rStyle w:val="fontstyle01"/>
                <w:color w:val="FF0000"/>
              </w:rPr>
            </w:pPr>
            <w:r w:rsidRPr="00B757FC">
              <w:rPr>
                <w:rStyle w:val="fontstyle01"/>
                <w:color w:val="FF0000"/>
              </w:rPr>
              <w:t>Изучение устройства и принципа работы сепараторов сливкоотделителей.</w:t>
            </w:r>
          </w:p>
          <w:p w:rsidR="00481925" w:rsidRPr="00B757FC" w:rsidRDefault="00481925" w:rsidP="00481925">
            <w:pPr>
              <w:rPr>
                <w:rStyle w:val="fontstyle01"/>
                <w:color w:val="FF0000"/>
              </w:rPr>
            </w:pPr>
            <w:r w:rsidRPr="00B757FC">
              <w:rPr>
                <w:rStyle w:val="fontstyle01"/>
                <w:color w:val="FF0000"/>
              </w:rPr>
              <w:t>Изучение устройства и принципа работы ванны длительной пастеризации, танка охладителя</w:t>
            </w:r>
          </w:p>
          <w:p w:rsidR="006143D3" w:rsidRPr="00B757FC" w:rsidRDefault="00481925" w:rsidP="00481925">
            <w:pPr>
              <w:rPr>
                <w:rStyle w:val="fontstyle01"/>
                <w:color w:val="FF0000"/>
              </w:rPr>
            </w:pPr>
            <w:r w:rsidRPr="00B757FC">
              <w:rPr>
                <w:rStyle w:val="fontstyle01"/>
                <w:color w:val="FF0000"/>
              </w:rPr>
              <w:t>Изучение устройства и принципа работы гомогенизатора</w:t>
            </w:r>
          </w:p>
        </w:tc>
        <w:tc>
          <w:tcPr>
            <w:tcW w:w="1134" w:type="dxa"/>
            <w:vMerge/>
          </w:tcPr>
          <w:p w:rsidR="003876FD" w:rsidRPr="009B1AE1" w:rsidRDefault="003876FD" w:rsidP="009B1AE1">
            <w:pPr>
              <w:jc w:val="center"/>
              <w:rPr>
                <w:rFonts w:eastAsia="Calibri"/>
                <w:bCs/>
                <w:sz w:val="24"/>
                <w:szCs w:val="24"/>
              </w:rPr>
            </w:pPr>
          </w:p>
        </w:tc>
        <w:tc>
          <w:tcPr>
            <w:tcW w:w="1276" w:type="dxa"/>
            <w:vMerge/>
          </w:tcPr>
          <w:p w:rsidR="003876FD" w:rsidRPr="009B1AE1" w:rsidRDefault="003876FD" w:rsidP="009B1AE1">
            <w:pPr>
              <w:jc w:val="center"/>
              <w:rPr>
                <w:rFonts w:eastAsia="Calibri"/>
                <w:b/>
                <w:bCs/>
                <w:sz w:val="24"/>
                <w:szCs w:val="24"/>
              </w:rPr>
            </w:pPr>
          </w:p>
        </w:tc>
      </w:tr>
      <w:tr w:rsidR="003876FD" w:rsidRPr="009B1AE1" w:rsidTr="00A52888">
        <w:tc>
          <w:tcPr>
            <w:tcW w:w="12900" w:type="dxa"/>
            <w:gridSpan w:val="4"/>
          </w:tcPr>
          <w:p w:rsidR="003876FD" w:rsidRPr="009B1AE1" w:rsidRDefault="003876FD" w:rsidP="009B1AE1">
            <w:pPr>
              <w:autoSpaceDE w:val="0"/>
              <w:autoSpaceDN w:val="0"/>
              <w:adjustRightInd w:val="0"/>
              <w:contextualSpacing/>
              <w:rPr>
                <w:rFonts w:eastAsia="Times New Roman"/>
                <w:b/>
                <w:bCs/>
                <w:color w:val="000000"/>
                <w:sz w:val="24"/>
                <w:szCs w:val="24"/>
              </w:rPr>
            </w:pPr>
            <w:r w:rsidRPr="009B1AE1">
              <w:rPr>
                <w:rFonts w:eastAsia="Times New Roman"/>
                <w:b/>
                <w:bCs/>
                <w:color w:val="000000"/>
                <w:sz w:val="24"/>
                <w:szCs w:val="24"/>
              </w:rPr>
              <w:t xml:space="preserve">Самостоятельная работа при изучении </w:t>
            </w:r>
            <w:r w:rsidR="00A80483">
              <w:rPr>
                <w:rFonts w:eastAsia="Times New Roman"/>
                <w:b/>
                <w:bCs/>
                <w:color w:val="000000"/>
                <w:sz w:val="24"/>
                <w:szCs w:val="24"/>
              </w:rPr>
              <w:t>раздела 1</w:t>
            </w:r>
          </w:p>
          <w:p w:rsidR="003876FD" w:rsidRPr="009B1AE1" w:rsidRDefault="003876FD" w:rsidP="009B1AE1">
            <w:pPr>
              <w:autoSpaceDE w:val="0"/>
              <w:autoSpaceDN w:val="0"/>
              <w:adjustRightInd w:val="0"/>
              <w:contextualSpacing/>
              <w:rPr>
                <w:rFonts w:eastAsia="Times New Roman"/>
                <w:b/>
                <w:bCs/>
                <w:color w:val="000000"/>
                <w:sz w:val="24"/>
                <w:szCs w:val="24"/>
              </w:rPr>
            </w:pPr>
            <w:r w:rsidRPr="009B1AE1">
              <w:rPr>
                <w:rFonts w:eastAsia="Times New Roman"/>
                <w:b/>
                <w:bCs/>
                <w:color w:val="000000"/>
                <w:sz w:val="24"/>
                <w:szCs w:val="24"/>
              </w:rPr>
              <w:t>Тематика внеаудиторной самостоятельной работы:</w:t>
            </w:r>
          </w:p>
          <w:p w:rsidR="003876FD" w:rsidRPr="009B1AE1" w:rsidRDefault="003876FD" w:rsidP="009B1AE1">
            <w:pPr>
              <w:autoSpaceDE w:val="0"/>
              <w:autoSpaceDN w:val="0"/>
              <w:adjustRightInd w:val="0"/>
              <w:contextualSpacing/>
              <w:rPr>
                <w:rFonts w:eastAsia="Times New Roman"/>
                <w:sz w:val="24"/>
                <w:szCs w:val="24"/>
                <w:u w:val="single"/>
              </w:rPr>
            </w:pPr>
            <w:r w:rsidRPr="009B1AE1">
              <w:rPr>
                <w:rFonts w:eastAsia="Times New Roman"/>
                <w:sz w:val="24"/>
                <w:szCs w:val="24"/>
                <w:u w:val="single"/>
              </w:rPr>
              <w:t>Мультимедийная презентация:</w:t>
            </w:r>
          </w:p>
          <w:p w:rsidR="003876FD" w:rsidRPr="009B1AE1" w:rsidRDefault="003876FD" w:rsidP="009B1AE1">
            <w:pPr>
              <w:autoSpaceDE w:val="0"/>
              <w:autoSpaceDN w:val="0"/>
              <w:adjustRightInd w:val="0"/>
              <w:contextualSpacing/>
              <w:rPr>
                <w:rFonts w:eastAsia="Times New Roman"/>
                <w:sz w:val="24"/>
                <w:szCs w:val="24"/>
              </w:rPr>
            </w:pPr>
            <w:r w:rsidRPr="009B1AE1">
              <w:rPr>
                <w:rFonts w:eastAsia="Times New Roman"/>
                <w:sz w:val="24"/>
                <w:szCs w:val="24"/>
              </w:rPr>
              <w:t>« Комплектные крупозаводы»</w:t>
            </w:r>
          </w:p>
          <w:p w:rsidR="003876FD" w:rsidRPr="009B1AE1" w:rsidRDefault="003876FD" w:rsidP="009B1AE1">
            <w:pPr>
              <w:autoSpaceDE w:val="0"/>
              <w:autoSpaceDN w:val="0"/>
              <w:adjustRightInd w:val="0"/>
              <w:contextualSpacing/>
              <w:rPr>
                <w:rFonts w:eastAsia="Times New Roman"/>
                <w:b/>
                <w:bCs/>
                <w:color w:val="000000"/>
                <w:sz w:val="24"/>
                <w:szCs w:val="24"/>
              </w:rPr>
            </w:pPr>
            <w:r w:rsidRPr="009B1AE1">
              <w:rPr>
                <w:rFonts w:eastAsia="Times New Roman"/>
                <w:sz w:val="24"/>
                <w:szCs w:val="24"/>
              </w:rPr>
              <w:t>«Установки, комплексы и линии производства круп»</w:t>
            </w:r>
          </w:p>
          <w:p w:rsidR="003876FD" w:rsidRPr="009B1AE1" w:rsidRDefault="003876FD" w:rsidP="009B1AE1">
            <w:pPr>
              <w:autoSpaceDE w:val="0"/>
              <w:autoSpaceDN w:val="0"/>
              <w:adjustRightInd w:val="0"/>
              <w:contextualSpacing/>
              <w:rPr>
                <w:rFonts w:eastAsia="Times New Roman"/>
                <w:sz w:val="24"/>
                <w:szCs w:val="24"/>
              </w:rPr>
            </w:pPr>
            <w:r w:rsidRPr="009B1AE1">
              <w:rPr>
                <w:rFonts w:eastAsia="Times New Roman"/>
                <w:sz w:val="24"/>
                <w:szCs w:val="24"/>
              </w:rPr>
              <w:t xml:space="preserve"> «История хлебопечения»</w:t>
            </w:r>
          </w:p>
          <w:p w:rsidR="003876FD" w:rsidRPr="009B1AE1" w:rsidRDefault="003876FD" w:rsidP="009B1AE1">
            <w:pPr>
              <w:autoSpaceDE w:val="0"/>
              <w:autoSpaceDN w:val="0"/>
              <w:adjustRightInd w:val="0"/>
              <w:contextualSpacing/>
              <w:rPr>
                <w:rFonts w:eastAsia="Times New Roman"/>
                <w:sz w:val="24"/>
                <w:szCs w:val="24"/>
              </w:rPr>
            </w:pPr>
            <w:r w:rsidRPr="009B1AE1">
              <w:rPr>
                <w:rFonts w:eastAsia="Times New Roman"/>
                <w:sz w:val="24"/>
                <w:szCs w:val="24"/>
              </w:rPr>
              <w:t>« Поточные линии хлебопекарного производства»</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Мясные баночные консервы</w:t>
            </w:r>
            <w:proofErr w:type="gramStart"/>
            <w:r w:rsidRPr="009B1AE1">
              <w:rPr>
                <w:rFonts w:eastAsia="Times New Roman"/>
                <w:color w:val="000000"/>
                <w:sz w:val="24"/>
                <w:szCs w:val="24"/>
              </w:rPr>
              <w:t xml:space="preserve"> .</w:t>
            </w:r>
            <w:proofErr w:type="gramEnd"/>
            <w:r w:rsidRPr="009B1AE1">
              <w:rPr>
                <w:rFonts w:eastAsia="Times New Roman"/>
                <w:color w:val="000000"/>
                <w:sz w:val="24"/>
                <w:szCs w:val="24"/>
              </w:rPr>
              <w:t xml:space="preserve"> Жидкие молочные консервы . Сухие молочные консервы</w:t>
            </w:r>
          </w:p>
          <w:p w:rsidR="003876FD" w:rsidRPr="009B1AE1" w:rsidRDefault="003876FD" w:rsidP="009B1AE1">
            <w:pPr>
              <w:autoSpaceDE w:val="0"/>
              <w:autoSpaceDN w:val="0"/>
              <w:adjustRightInd w:val="0"/>
              <w:contextualSpacing/>
              <w:rPr>
                <w:rFonts w:eastAsia="Times New Roman"/>
                <w:b/>
                <w:bCs/>
                <w:color w:val="000000"/>
                <w:sz w:val="24"/>
                <w:szCs w:val="24"/>
              </w:rPr>
            </w:pPr>
            <w:r w:rsidRPr="009B1AE1">
              <w:rPr>
                <w:rFonts w:eastAsia="Times New Roman"/>
                <w:b/>
                <w:sz w:val="24"/>
                <w:szCs w:val="24"/>
              </w:rPr>
              <w:t>Написание реферата по теме:</w:t>
            </w:r>
            <w:r w:rsidRPr="009B1AE1">
              <w:rPr>
                <w:rFonts w:eastAsia="Times New Roman"/>
                <w:sz w:val="24"/>
                <w:szCs w:val="24"/>
              </w:rPr>
              <w:t xml:space="preserve"> «Использование отходов при переработке картофеля»</w:t>
            </w:r>
          </w:p>
          <w:p w:rsidR="003876FD" w:rsidRPr="009B1AE1" w:rsidRDefault="003876FD" w:rsidP="009B1AE1">
            <w:pPr>
              <w:autoSpaceDE w:val="0"/>
              <w:autoSpaceDN w:val="0"/>
              <w:adjustRightInd w:val="0"/>
              <w:contextualSpacing/>
              <w:rPr>
                <w:rFonts w:eastAsia="Times New Roman"/>
                <w:b/>
                <w:color w:val="000000"/>
                <w:sz w:val="24"/>
                <w:szCs w:val="24"/>
              </w:rPr>
            </w:pPr>
            <w:r w:rsidRPr="009B1AE1">
              <w:rPr>
                <w:rFonts w:eastAsia="Times New Roman"/>
                <w:b/>
                <w:color w:val="000000"/>
                <w:sz w:val="24"/>
                <w:szCs w:val="24"/>
              </w:rPr>
              <w:lastRenderedPageBreak/>
              <w:t>Подготовка опорного конспекта</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Общая характеристика способов переработки картофеля, овощей, плодов и ягод. Классификация профессора Я.Я. Никитинского.</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Современные виды тары и другие упаковочные материалы.</w:t>
            </w:r>
          </w:p>
          <w:p w:rsidR="003876FD" w:rsidRPr="009B1AE1" w:rsidRDefault="003876FD" w:rsidP="009B1AE1">
            <w:pPr>
              <w:autoSpaceDE w:val="0"/>
              <w:autoSpaceDN w:val="0"/>
              <w:adjustRightInd w:val="0"/>
              <w:contextualSpacing/>
              <w:rPr>
                <w:rFonts w:eastAsia="Times New Roman"/>
                <w:b/>
                <w:bCs/>
                <w:color w:val="000000"/>
                <w:sz w:val="24"/>
                <w:szCs w:val="24"/>
              </w:rPr>
            </w:pPr>
            <w:r w:rsidRPr="009B1AE1">
              <w:rPr>
                <w:rFonts w:eastAsia="Times New Roman"/>
                <w:color w:val="000000"/>
                <w:sz w:val="24"/>
                <w:szCs w:val="24"/>
              </w:rPr>
              <w:t>Приготовление рассолов, сиропов, заливок. Стерилизация и пастеризация консервов.</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Сухие молочные продукты детского и диетического питания</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Тепловая обработка сырья: бланширование. Биохимические изменения, прои</w:t>
            </w:r>
            <w:proofErr w:type="gramStart"/>
            <w:r w:rsidRPr="009B1AE1">
              <w:rPr>
                <w:rFonts w:eastAsia="Times New Roman"/>
                <w:color w:val="000000"/>
                <w:sz w:val="24"/>
                <w:szCs w:val="24"/>
              </w:rPr>
              <w:t>с-</w:t>
            </w:r>
            <w:proofErr w:type="gramEnd"/>
            <w:r w:rsidRPr="009B1AE1">
              <w:rPr>
                <w:rFonts w:eastAsia="Times New Roman"/>
                <w:color w:val="000000"/>
                <w:sz w:val="24"/>
                <w:szCs w:val="24"/>
              </w:rPr>
              <w:t xml:space="preserve"> ходящие при бланшировании сырья .</w:t>
            </w:r>
            <w:r w:rsidRPr="009B1AE1">
              <w:rPr>
                <w:rFonts w:eastAsia="Times New Roman"/>
                <w:color w:val="000000"/>
                <w:sz w:val="24"/>
                <w:szCs w:val="24"/>
              </w:rPr>
              <w:br/>
              <w:t>Молочные консервы. Принципы консервирования и классификация молочных консервов.</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Требования, предъявляемые к органолептическим свойствам сухих молочных консервов.</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Пороки органолептических свойств сухих молочных консервов.</w:t>
            </w:r>
          </w:p>
          <w:p w:rsidR="003876FD" w:rsidRPr="009B1AE1" w:rsidRDefault="003876FD" w:rsidP="009B1AE1">
            <w:pPr>
              <w:autoSpaceDE w:val="0"/>
              <w:autoSpaceDN w:val="0"/>
              <w:adjustRightInd w:val="0"/>
              <w:contextualSpacing/>
              <w:rPr>
                <w:rFonts w:eastAsia="Times New Roman"/>
                <w:bCs/>
                <w:color w:val="000000"/>
                <w:sz w:val="24"/>
                <w:szCs w:val="24"/>
              </w:rPr>
            </w:pPr>
            <w:r w:rsidRPr="009B1AE1">
              <w:rPr>
                <w:rFonts w:eastAsia="Times New Roman"/>
                <w:color w:val="000000"/>
                <w:sz w:val="24"/>
                <w:szCs w:val="24"/>
              </w:rPr>
              <w:t xml:space="preserve"> Организация и методика проведения органолептических испытаний образцов продукции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Сравнительная характеристика методов определения массовой доли сухих веществ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Значение нормирования и контроля кислотности и щелочности продуктов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Показатель содержания жира в продуктах и его влияние на </w:t>
            </w:r>
            <w:proofErr w:type="gramStart"/>
            <w:r w:rsidRPr="009B1AE1">
              <w:rPr>
                <w:rFonts w:eastAsia="Times New Roman"/>
                <w:color w:val="000000"/>
                <w:sz w:val="24"/>
                <w:szCs w:val="24"/>
              </w:rPr>
              <w:t>качество</w:t>
            </w:r>
            <w:proofErr w:type="gramEnd"/>
            <w:r w:rsidRPr="009B1AE1">
              <w:rPr>
                <w:rFonts w:eastAsia="Times New Roman"/>
                <w:color w:val="000000"/>
                <w:sz w:val="24"/>
                <w:szCs w:val="24"/>
              </w:rPr>
              <w:t xml:space="preserve"> и пищевую ценность продуктов</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Характеристика сахаров, содержащихся в пищевых продуктах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Перспективные направления развития контроля производства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Правила хранения и учёта стеклянной посуды на производстве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Оценка физических свойств теста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Понятие о методах контроля отдельных потерь и затрат сырья</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Понятие о показателях, определяющих безопасность готовых изделий и порядок их подтверждения 11.Микроорганизмы-вредители хлебопекарного производства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Особенности производства муки специального назначения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Способ выражения показателей качества продукции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Методы изучения ароматических веществ</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Аттестация аналитических лабораторий предприятий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Тара и методы ее контроля </w:t>
            </w:r>
          </w:p>
          <w:p w:rsidR="003876FD"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Определение посторонних веществ в пищевых продуктах </w:t>
            </w:r>
          </w:p>
          <w:p w:rsidR="00A80483" w:rsidRPr="009B1AE1" w:rsidRDefault="00A80483" w:rsidP="009B1AE1">
            <w:pPr>
              <w:autoSpaceDE w:val="0"/>
              <w:autoSpaceDN w:val="0"/>
              <w:adjustRightInd w:val="0"/>
              <w:contextualSpacing/>
              <w:rPr>
                <w:rFonts w:eastAsia="Times New Roman"/>
                <w:color w:val="000000"/>
                <w:sz w:val="24"/>
                <w:szCs w:val="24"/>
              </w:rPr>
            </w:pPr>
          </w:p>
        </w:tc>
        <w:tc>
          <w:tcPr>
            <w:tcW w:w="1134" w:type="dxa"/>
          </w:tcPr>
          <w:p w:rsidR="003876FD" w:rsidRPr="009B1AE1" w:rsidRDefault="00A80483" w:rsidP="009B1AE1">
            <w:pPr>
              <w:jc w:val="center"/>
              <w:rPr>
                <w:rFonts w:eastAsia="Calibri"/>
                <w:bCs/>
                <w:sz w:val="24"/>
                <w:szCs w:val="24"/>
              </w:rPr>
            </w:pPr>
            <w:r>
              <w:rPr>
                <w:rFonts w:eastAsia="Calibri"/>
                <w:bCs/>
                <w:sz w:val="24"/>
                <w:szCs w:val="24"/>
              </w:rPr>
              <w:lastRenderedPageBreak/>
              <w:t>67</w:t>
            </w:r>
          </w:p>
          <w:p w:rsidR="003876FD" w:rsidRPr="009B1AE1" w:rsidRDefault="003876FD" w:rsidP="009B1AE1">
            <w:pPr>
              <w:jc w:val="center"/>
              <w:rPr>
                <w:rFonts w:eastAsia="Calibri"/>
                <w:bCs/>
                <w:sz w:val="24"/>
                <w:szCs w:val="24"/>
              </w:rPr>
            </w:pPr>
          </w:p>
          <w:p w:rsidR="003876FD" w:rsidRPr="009B1AE1" w:rsidRDefault="003876FD" w:rsidP="009B1AE1">
            <w:pPr>
              <w:jc w:val="center"/>
              <w:rPr>
                <w:rFonts w:eastAsia="Calibri"/>
                <w:bCs/>
                <w:sz w:val="24"/>
                <w:szCs w:val="24"/>
              </w:rPr>
            </w:pPr>
          </w:p>
          <w:p w:rsidR="003876FD" w:rsidRPr="009B1AE1" w:rsidRDefault="003876FD" w:rsidP="009B1AE1">
            <w:pPr>
              <w:jc w:val="center"/>
              <w:rPr>
                <w:rFonts w:eastAsia="Calibri"/>
                <w:bCs/>
                <w:sz w:val="24"/>
                <w:szCs w:val="24"/>
              </w:rPr>
            </w:pPr>
          </w:p>
          <w:p w:rsidR="003876FD" w:rsidRPr="009B1AE1" w:rsidRDefault="003876FD" w:rsidP="009B1AE1">
            <w:pPr>
              <w:jc w:val="center"/>
              <w:rPr>
                <w:rFonts w:eastAsia="Calibri"/>
                <w:bCs/>
                <w:sz w:val="24"/>
                <w:szCs w:val="24"/>
              </w:rPr>
            </w:pPr>
          </w:p>
          <w:p w:rsidR="003876FD" w:rsidRPr="009B1AE1" w:rsidRDefault="003876FD" w:rsidP="009B1AE1">
            <w:pPr>
              <w:jc w:val="center"/>
              <w:rPr>
                <w:rFonts w:eastAsia="Calibri"/>
                <w:bCs/>
                <w:sz w:val="24"/>
                <w:szCs w:val="24"/>
              </w:rPr>
            </w:pPr>
          </w:p>
          <w:p w:rsidR="003876FD" w:rsidRPr="009B1AE1" w:rsidRDefault="003876FD" w:rsidP="009B1AE1">
            <w:pPr>
              <w:jc w:val="center"/>
              <w:rPr>
                <w:rFonts w:eastAsia="Calibri"/>
                <w:bCs/>
                <w:sz w:val="24"/>
                <w:szCs w:val="24"/>
              </w:rPr>
            </w:pPr>
          </w:p>
          <w:p w:rsidR="003876FD" w:rsidRPr="009B1AE1" w:rsidRDefault="003876FD" w:rsidP="009B1AE1">
            <w:pPr>
              <w:jc w:val="center"/>
              <w:rPr>
                <w:rFonts w:eastAsia="Calibri"/>
                <w:bCs/>
                <w:sz w:val="24"/>
                <w:szCs w:val="24"/>
              </w:rPr>
            </w:pPr>
          </w:p>
        </w:tc>
        <w:tc>
          <w:tcPr>
            <w:tcW w:w="1276" w:type="dxa"/>
            <w:shd w:val="clear" w:color="auto" w:fill="D9D9D9"/>
          </w:tcPr>
          <w:p w:rsidR="003876FD" w:rsidRPr="009B1AE1" w:rsidRDefault="003876FD" w:rsidP="009B1AE1">
            <w:pPr>
              <w:jc w:val="center"/>
              <w:rPr>
                <w:rFonts w:eastAsia="Calibri"/>
                <w:b/>
                <w:bCs/>
                <w:sz w:val="24"/>
                <w:szCs w:val="24"/>
              </w:rPr>
            </w:pPr>
          </w:p>
        </w:tc>
      </w:tr>
      <w:tr w:rsidR="003876FD" w:rsidRPr="009B1AE1" w:rsidTr="00A52888">
        <w:tc>
          <w:tcPr>
            <w:tcW w:w="12900" w:type="dxa"/>
            <w:gridSpan w:val="4"/>
          </w:tcPr>
          <w:p w:rsidR="003876FD" w:rsidRPr="009B1AE1" w:rsidRDefault="003876FD" w:rsidP="009B1AE1">
            <w:pPr>
              <w:autoSpaceDE w:val="0"/>
              <w:autoSpaceDN w:val="0"/>
              <w:adjustRightInd w:val="0"/>
              <w:contextualSpacing/>
              <w:rPr>
                <w:rFonts w:eastAsia="Times New Roman"/>
                <w:b/>
                <w:bCs/>
                <w:color w:val="000000"/>
                <w:sz w:val="24"/>
                <w:szCs w:val="24"/>
              </w:rPr>
            </w:pPr>
            <w:r w:rsidRPr="009B1AE1">
              <w:rPr>
                <w:rFonts w:eastAsia="Times New Roman"/>
                <w:b/>
                <w:bCs/>
                <w:color w:val="000000"/>
                <w:sz w:val="24"/>
                <w:szCs w:val="24"/>
              </w:rPr>
              <w:lastRenderedPageBreak/>
              <w:t>Учебная практика</w:t>
            </w:r>
            <w:r w:rsidRPr="009B1AE1">
              <w:rPr>
                <w:rFonts w:eastAsia="Times New Roman"/>
                <w:color w:val="000000"/>
                <w:sz w:val="24"/>
                <w:szCs w:val="24"/>
              </w:rPr>
              <w:br/>
            </w:r>
            <w:r w:rsidRPr="009B1AE1">
              <w:rPr>
                <w:rFonts w:eastAsia="Times New Roman"/>
                <w:b/>
                <w:bCs/>
                <w:color w:val="000000"/>
                <w:sz w:val="24"/>
                <w:szCs w:val="24"/>
              </w:rPr>
              <w:t>Виды работ:</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Ознакомление с техникой </w:t>
            </w:r>
            <w:proofErr w:type="gramStart"/>
            <w:r w:rsidRPr="009B1AE1">
              <w:rPr>
                <w:rFonts w:eastAsia="Times New Roman"/>
                <w:color w:val="000000"/>
                <w:sz w:val="24"/>
                <w:szCs w:val="24"/>
              </w:rPr>
              <w:t>проведения технологических операций подготовки зерна злаковых культур</w:t>
            </w:r>
            <w:proofErr w:type="gramEnd"/>
            <w:r w:rsidRPr="009B1AE1">
              <w:rPr>
                <w:rFonts w:eastAsia="Times New Roman"/>
                <w:color w:val="000000"/>
                <w:sz w:val="24"/>
                <w:szCs w:val="24"/>
              </w:rPr>
              <w:t xml:space="preserve"> к переработке. Работа с ГОСТ</w:t>
            </w:r>
            <w:proofErr w:type="gramStart"/>
            <w:r w:rsidRPr="009B1AE1">
              <w:rPr>
                <w:rFonts w:eastAsia="Times New Roman"/>
                <w:color w:val="000000"/>
                <w:sz w:val="24"/>
                <w:szCs w:val="24"/>
              </w:rPr>
              <w:t>а-</w:t>
            </w:r>
            <w:proofErr w:type="gramEnd"/>
            <w:r w:rsidRPr="009B1AE1">
              <w:rPr>
                <w:rFonts w:eastAsia="Times New Roman"/>
                <w:color w:val="000000"/>
                <w:sz w:val="24"/>
                <w:szCs w:val="24"/>
              </w:rPr>
              <w:t xml:space="preserve"> ми.</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1. Ознакомление с техникой </w:t>
            </w:r>
            <w:proofErr w:type="gramStart"/>
            <w:r w:rsidRPr="009B1AE1">
              <w:rPr>
                <w:rFonts w:eastAsia="Times New Roman"/>
                <w:color w:val="000000"/>
                <w:sz w:val="24"/>
                <w:szCs w:val="24"/>
              </w:rPr>
              <w:t>проведения технологических операций формирования помольных партий зерна</w:t>
            </w:r>
            <w:proofErr w:type="gramEnd"/>
            <w:r w:rsidRPr="009B1AE1">
              <w:rPr>
                <w:rFonts w:eastAsia="Times New Roman"/>
                <w:color w:val="000000"/>
                <w:sz w:val="24"/>
                <w:szCs w:val="24"/>
              </w:rPr>
              <w:t xml:space="preserve"> и формирования сортов муки. Работа с ГОСТами.</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2. Ознакомление с техникой </w:t>
            </w:r>
            <w:proofErr w:type="gramStart"/>
            <w:r w:rsidRPr="009B1AE1">
              <w:rPr>
                <w:rFonts w:eastAsia="Times New Roman"/>
                <w:color w:val="000000"/>
                <w:sz w:val="24"/>
                <w:szCs w:val="24"/>
              </w:rPr>
              <w:t>проведения технологических операций подготовки зерна крупяных культур</w:t>
            </w:r>
            <w:proofErr w:type="gramEnd"/>
            <w:r w:rsidRPr="009B1AE1">
              <w:rPr>
                <w:rFonts w:eastAsia="Times New Roman"/>
                <w:color w:val="000000"/>
                <w:sz w:val="24"/>
                <w:szCs w:val="24"/>
              </w:rPr>
              <w:t xml:space="preserve"> к переработке. Работа с ГОСТами.</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3. Ознакомление с техникой проведения технологических операций производства муки на мельницах </w:t>
            </w:r>
            <w:r w:rsidRPr="009B1AE1">
              <w:rPr>
                <w:rFonts w:eastAsia="Times New Roman"/>
                <w:color w:val="000000"/>
                <w:sz w:val="24"/>
                <w:szCs w:val="24"/>
              </w:rPr>
              <w:lastRenderedPageBreak/>
              <w:t>сельскохозяйственного типа и характеристикой новых мельничных агрегатов для сельского хозяйства. Работа с ГОСТами. 4. Ознакомление с техникой проведения технологических операций подготовки муки и вспомогательных материалов к замесу теста и выпечки хлеба. Работа с ГОСТами.</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5. Ознакомление с техникой проведения технологических операций приготовления хлеба </w:t>
            </w:r>
            <w:proofErr w:type="gramStart"/>
            <w:r w:rsidRPr="009B1AE1">
              <w:rPr>
                <w:rFonts w:eastAsia="Times New Roman"/>
                <w:color w:val="000000"/>
                <w:sz w:val="24"/>
                <w:szCs w:val="24"/>
              </w:rPr>
              <w:t>опарным</w:t>
            </w:r>
            <w:proofErr w:type="gramEnd"/>
            <w:r w:rsidRPr="009B1AE1">
              <w:rPr>
                <w:rFonts w:eastAsia="Times New Roman"/>
                <w:color w:val="000000"/>
                <w:sz w:val="24"/>
                <w:szCs w:val="24"/>
              </w:rPr>
              <w:t xml:space="preserve"> и безопарным способами и осо-бенностями приготовления ржаного хлеба. Работа с ГОСТами.</w:t>
            </w:r>
            <w:r w:rsidRPr="009B1AE1">
              <w:rPr>
                <w:rFonts w:eastAsia="Times New Roman"/>
                <w:color w:val="000000"/>
                <w:sz w:val="24"/>
                <w:szCs w:val="24"/>
              </w:rPr>
              <w:br/>
              <w:t xml:space="preserve"> 6. Ознакомление с техникой проведения технологических операций подготовки масличного сырья к переработке. Работа с ГОСТами.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7. Ознакомление с техникой проведения технологических операций производства растительных масел на масловырабатывающих </w:t>
            </w:r>
            <w:proofErr w:type="gramStart"/>
            <w:r w:rsidRPr="009B1AE1">
              <w:rPr>
                <w:rFonts w:eastAsia="Times New Roman"/>
                <w:color w:val="000000"/>
                <w:sz w:val="24"/>
                <w:szCs w:val="24"/>
              </w:rPr>
              <w:t>ус-тановках</w:t>
            </w:r>
            <w:proofErr w:type="gramEnd"/>
            <w:r w:rsidRPr="009B1AE1">
              <w:rPr>
                <w:rFonts w:eastAsia="Times New Roman"/>
                <w:color w:val="000000"/>
                <w:sz w:val="24"/>
                <w:szCs w:val="24"/>
              </w:rPr>
              <w:t xml:space="preserve"> сельскохозяйственного типа.</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 8. Ознакомление с техникой проведения технологических операций производства квашенных, соленых</w:t>
            </w:r>
            <w:proofErr w:type="gramStart"/>
            <w:r w:rsidRPr="009B1AE1">
              <w:rPr>
                <w:rFonts w:eastAsia="Times New Roman"/>
                <w:color w:val="000000"/>
                <w:sz w:val="24"/>
                <w:szCs w:val="24"/>
              </w:rPr>
              <w:t>.м</w:t>
            </w:r>
            <w:proofErr w:type="gramEnd"/>
            <w:r w:rsidRPr="009B1AE1">
              <w:rPr>
                <w:rFonts w:eastAsia="Times New Roman"/>
                <w:color w:val="000000"/>
                <w:sz w:val="24"/>
                <w:szCs w:val="24"/>
              </w:rPr>
              <w:t xml:space="preserve">оченых овощей, плодов и ягод. Работа с ГОСТами.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9. Ознакомление с техникой проведения технологических операций производства маринованных овощей, плодов и ягод. Работа с ГОСТами.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10. Ознакомление с техникой проведения технологических операций производства закусочных консервов. Работа с ГОСТами. </w:t>
            </w:r>
          </w:p>
          <w:p w:rsidR="003876FD" w:rsidRPr="009B1AE1" w:rsidRDefault="003876FD" w:rsidP="009B1AE1">
            <w:pPr>
              <w:autoSpaceDE w:val="0"/>
              <w:autoSpaceDN w:val="0"/>
              <w:adjustRightInd w:val="0"/>
              <w:contextualSpacing/>
              <w:rPr>
                <w:rFonts w:eastAsia="Times New Roman"/>
                <w:color w:val="000000"/>
                <w:sz w:val="24"/>
                <w:szCs w:val="24"/>
              </w:rPr>
            </w:pPr>
            <w:r w:rsidRPr="009B1AE1">
              <w:rPr>
                <w:rFonts w:eastAsia="Times New Roman"/>
                <w:color w:val="000000"/>
                <w:sz w:val="24"/>
                <w:szCs w:val="24"/>
              </w:rPr>
              <w:t xml:space="preserve">11. Ознакомление с техникой проведения технологических операций производства овощных и мясоовощных обеденных блюд. Работа с ГОСТами. </w:t>
            </w:r>
          </w:p>
          <w:p w:rsidR="003876FD" w:rsidRPr="009B1AE1" w:rsidRDefault="003876FD" w:rsidP="009B1AE1">
            <w:pPr>
              <w:contextualSpacing/>
              <w:jc w:val="both"/>
              <w:rPr>
                <w:rFonts w:eastAsia="Times New Roman"/>
                <w:bCs/>
                <w:sz w:val="24"/>
                <w:szCs w:val="24"/>
              </w:rPr>
            </w:pPr>
            <w:r w:rsidRPr="009B1AE1">
              <w:rPr>
                <w:rFonts w:eastAsia="Times New Roman"/>
                <w:color w:val="000000"/>
                <w:sz w:val="24"/>
                <w:szCs w:val="24"/>
              </w:rPr>
              <w:t>12. Ознакомление с техникой проведения технологических операций производства овощных соков и напитков на их основе. Работа с ГОСТами.</w:t>
            </w:r>
          </w:p>
        </w:tc>
        <w:tc>
          <w:tcPr>
            <w:tcW w:w="1134" w:type="dxa"/>
          </w:tcPr>
          <w:p w:rsidR="003876FD" w:rsidRPr="009B1AE1" w:rsidRDefault="003876FD" w:rsidP="009B1AE1">
            <w:pPr>
              <w:jc w:val="center"/>
              <w:rPr>
                <w:rFonts w:eastAsia="Calibri"/>
                <w:bCs/>
                <w:sz w:val="24"/>
                <w:szCs w:val="24"/>
              </w:rPr>
            </w:pPr>
            <w:r w:rsidRPr="009B1AE1">
              <w:rPr>
                <w:rFonts w:eastAsia="Calibri"/>
                <w:bCs/>
                <w:sz w:val="24"/>
                <w:szCs w:val="24"/>
              </w:rPr>
              <w:lastRenderedPageBreak/>
              <w:t>108</w:t>
            </w:r>
          </w:p>
        </w:tc>
        <w:tc>
          <w:tcPr>
            <w:tcW w:w="1276" w:type="dxa"/>
            <w:shd w:val="clear" w:color="auto" w:fill="D9D9D9"/>
          </w:tcPr>
          <w:p w:rsidR="003876FD" w:rsidRPr="009B1AE1" w:rsidRDefault="003876FD" w:rsidP="009B1AE1">
            <w:pPr>
              <w:jc w:val="center"/>
              <w:rPr>
                <w:rFonts w:eastAsia="Calibri"/>
                <w:b/>
                <w:bCs/>
                <w:sz w:val="24"/>
                <w:szCs w:val="24"/>
              </w:rPr>
            </w:pPr>
          </w:p>
        </w:tc>
      </w:tr>
      <w:tr w:rsidR="00A80483" w:rsidRPr="009B1AE1" w:rsidTr="00011A55">
        <w:tc>
          <w:tcPr>
            <w:tcW w:w="12900" w:type="dxa"/>
            <w:gridSpan w:val="4"/>
          </w:tcPr>
          <w:p w:rsidR="00A80483" w:rsidRPr="00A80483" w:rsidRDefault="00A80483" w:rsidP="00A80483">
            <w:pPr>
              <w:contextualSpacing/>
              <w:jc w:val="both"/>
              <w:rPr>
                <w:b/>
                <w:sz w:val="24"/>
                <w:szCs w:val="24"/>
              </w:rPr>
            </w:pPr>
            <w:r w:rsidRPr="006A6D87">
              <w:rPr>
                <w:rStyle w:val="fontstyle01"/>
                <w:b/>
              </w:rPr>
              <w:lastRenderedPageBreak/>
              <w:t>МДК 03.02 Сооружения иоборудование по хранению ипереработке сельскохозяйственнойпродукции.</w:t>
            </w:r>
            <w:r w:rsidRPr="006A6D87">
              <w:rPr>
                <w:b/>
                <w:bCs/>
                <w:color w:val="000000"/>
              </w:rPr>
              <w:br/>
            </w:r>
            <w:r>
              <w:rPr>
                <w:rStyle w:val="fontstyle01"/>
                <w:b/>
              </w:rPr>
              <w:t>Раздел 2</w:t>
            </w:r>
            <w:r w:rsidRPr="006A6D87">
              <w:rPr>
                <w:rStyle w:val="fontstyle01"/>
                <w:b/>
              </w:rPr>
              <w:t>.</w:t>
            </w:r>
            <w:r w:rsidRPr="00A80483">
              <w:rPr>
                <w:rStyle w:val="fontstyle01"/>
                <w:b/>
              </w:rPr>
              <w:t>Технология переработки сельскохозяйственной продукции</w:t>
            </w:r>
          </w:p>
        </w:tc>
        <w:tc>
          <w:tcPr>
            <w:tcW w:w="1134" w:type="dxa"/>
          </w:tcPr>
          <w:p w:rsidR="00A80483" w:rsidRPr="00A80483" w:rsidRDefault="00A80483" w:rsidP="009B1AE1">
            <w:pPr>
              <w:jc w:val="center"/>
              <w:rPr>
                <w:rFonts w:eastAsia="Calibri"/>
                <w:b/>
                <w:bCs/>
                <w:sz w:val="24"/>
                <w:szCs w:val="24"/>
              </w:rPr>
            </w:pPr>
            <w:r w:rsidRPr="00A80483">
              <w:rPr>
                <w:rFonts w:eastAsia="Calibri"/>
                <w:b/>
                <w:bCs/>
                <w:sz w:val="24"/>
                <w:szCs w:val="24"/>
              </w:rPr>
              <w:t>200</w:t>
            </w:r>
          </w:p>
        </w:tc>
        <w:tc>
          <w:tcPr>
            <w:tcW w:w="1276" w:type="dxa"/>
            <w:shd w:val="clear" w:color="auto" w:fill="D9D9D9"/>
          </w:tcPr>
          <w:p w:rsidR="00A80483" w:rsidRPr="009B1AE1" w:rsidRDefault="00A80483" w:rsidP="009B1AE1">
            <w:pPr>
              <w:jc w:val="center"/>
              <w:rPr>
                <w:rFonts w:eastAsia="Calibri"/>
                <w:b/>
                <w:bCs/>
                <w:color w:val="BFBFBF"/>
                <w:sz w:val="24"/>
                <w:szCs w:val="24"/>
              </w:rPr>
            </w:pPr>
          </w:p>
        </w:tc>
      </w:tr>
      <w:tr w:rsidR="006B1260" w:rsidRPr="009B1AE1" w:rsidTr="00A52888">
        <w:tc>
          <w:tcPr>
            <w:tcW w:w="3686" w:type="dxa"/>
            <w:vMerge w:val="restart"/>
          </w:tcPr>
          <w:p w:rsidR="006B1260" w:rsidRPr="00A80483" w:rsidRDefault="006B1260" w:rsidP="00A80483">
            <w:pPr>
              <w:rPr>
                <w:b/>
                <w:sz w:val="24"/>
                <w:szCs w:val="24"/>
              </w:rPr>
            </w:pPr>
            <w:r w:rsidRPr="00A80483">
              <w:rPr>
                <w:rStyle w:val="fontstyle01"/>
                <w:b/>
              </w:rPr>
              <w:t xml:space="preserve">Тема 2.1 </w:t>
            </w:r>
            <w:r w:rsidRPr="00A80483">
              <w:rPr>
                <w:rStyle w:val="fontstyle21"/>
                <w:b/>
              </w:rPr>
              <w:t xml:space="preserve">Производство и </w:t>
            </w:r>
            <w:r w:rsidRPr="00A80483">
              <w:rPr>
                <w:rStyle w:val="fontstyle01"/>
                <w:b/>
              </w:rPr>
              <w:t>потребление мясныхпродуктов</w:t>
            </w:r>
          </w:p>
          <w:p w:rsidR="006B1260" w:rsidRPr="009B1AE1" w:rsidRDefault="006B1260" w:rsidP="009B1AE1">
            <w:pPr>
              <w:contextualSpacing/>
              <w:jc w:val="both"/>
              <w:rPr>
                <w:rFonts w:eastAsia="Times New Roman"/>
                <w:b/>
                <w:bCs/>
                <w:sz w:val="24"/>
                <w:szCs w:val="24"/>
              </w:rPr>
            </w:pPr>
          </w:p>
        </w:tc>
        <w:tc>
          <w:tcPr>
            <w:tcW w:w="9214" w:type="dxa"/>
            <w:gridSpan w:val="3"/>
          </w:tcPr>
          <w:p w:rsidR="006B1260" w:rsidRPr="009B1AE1" w:rsidRDefault="006B1260" w:rsidP="009B1AE1">
            <w:pPr>
              <w:contextualSpacing/>
              <w:jc w:val="both"/>
              <w:rPr>
                <w:rFonts w:eastAsia="Times New Roman"/>
                <w:b/>
                <w:bCs/>
                <w:sz w:val="24"/>
                <w:szCs w:val="24"/>
              </w:rPr>
            </w:pPr>
            <w:r w:rsidRPr="009B1AE1">
              <w:rPr>
                <w:rFonts w:eastAsia="Times New Roman"/>
                <w:b/>
                <w:sz w:val="24"/>
                <w:szCs w:val="24"/>
              </w:rPr>
              <w:t>Содержание</w:t>
            </w:r>
          </w:p>
        </w:tc>
        <w:tc>
          <w:tcPr>
            <w:tcW w:w="1134" w:type="dxa"/>
          </w:tcPr>
          <w:p w:rsidR="006B1260" w:rsidRPr="00F41021" w:rsidRDefault="006B1260" w:rsidP="009B1AE1">
            <w:pPr>
              <w:jc w:val="center"/>
              <w:rPr>
                <w:rFonts w:eastAsia="Calibri"/>
                <w:b/>
                <w:bCs/>
                <w:sz w:val="24"/>
                <w:szCs w:val="24"/>
              </w:rPr>
            </w:pPr>
            <w:r w:rsidRPr="00F41021">
              <w:rPr>
                <w:rFonts w:eastAsia="Calibri"/>
                <w:b/>
                <w:bCs/>
                <w:sz w:val="24"/>
                <w:szCs w:val="24"/>
              </w:rPr>
              <w:t>30</w:t>
            </w:r>
          </w:p>
        </w:tc>
        <w:tc>
          <w:tcPr>
            <w:tcW w:w="1276" w:type="dxa"/>
            <w:vMerge w:val="restart"/>
          </w:tcPr>
          <w:p w:rsidR="006B1260" w:rsidRPr="00657A07" w:rsidRDefault="006B1260" w:rsidP="009B1AE1">
            <w:pPr>
              <w:jc w:val="center"/>
              <w:rPr>
                <w:rFonts w:eastAsia="Calibri"/>
                <w:bCs/>
                <w:sz w:val="24"/>
                <w:szCs w:val="24"/>
              </w:rPr>
            </w:pPr>
            <w:r w:rsidRPr="00657A07">
              <w:rPr>
                <w:rFonts w:eastAsia="Calibri"/>
                <w:bCs/>
                <w:sz w:val="24"/>
                <w:szCs w:val="24"/>
              </w:rPr>
              <w:t>2,3</w:t>
            </w:r>
          </w:p>
          <w:p w:rsidR="006B1260" w:rsidRPr="009B1AE1" w:rsidRDefault="006B1260" w:rsidP="009B1AE1">
            <w:pPr>
              <w:jc w:val="center"/>
              <w:rPr>
                <w:rFonts w:eastAsia="Calibri"/>
                <w:b/>
                <w:bCs/>
                <w:sz w:val="24"/>
                <w:szCs w:val="24"/>
              </w:rPr>
            </w:pPr>
          </w:p>
          <w:p w:rsidR="006B1260" w:rsidRPr="009B1AE1" w:rsidRDefault="006B1260" w:rsidP="009B1AE1">
            <w:pPr>
              <w:jc w:val="center"/>
              <w:rPr>
                <w:rFonts w:eastAsia="Calibri"/>
                <w:b/>
                <w:bCs/>
                <w:sz w:val="24"/>
                <w:szCs w:val="24"/>
              </w:rPr>
            </w:pPr>
          </w:p>
          <w:p w:rsidR="006B1260" w:rsidRPr="009B1AE1" w:rsidRDefault="006B1260" w:rsidP="009B1AE1">
            <w:pPr>
              <w:jc w:val="center"/>
              <w:rPr>
                <w:rFonts w:eastAsia="Calibri"/>
                <w:b/>
                <w:bCs/>
                <w:sz w:val="24"/>
                <w:szCs w:val="24"/>
              </w:rPr>
            </w:pPr>
          </w:p>
          <w:p w:rsidR="006B1260" w:rsidRPr="009B1AE1" w:rsidRDefault="006B1260" w:rsidP="009B1AE1">
            <w:pPr>
              <w:jc w:val="center"/>
              <w:rPr>
                <w:rFonts w:eastAsia="Calibri"/>
                <w:b/>
                <w:bCs/>
                <w:sz w:val="24"/>
                <w:szCs w:val="24"/>
              </w:rPr>
            </w:pPr>
          </w:p>
          <w:p w:rsidR="006B1260" w:rsidRPr="009B1AE1" w:rsidRDefault="006B1260" w:rsidP="009B1AE1">
            <w:pPr>
              <w:jc w:val="center"/>
              <w:rPr>
                <w:rFonts w:eastAsia="Calibri"/>
                <w:b/>
                <w:bCs/>
                <w:sz w:val="24"/>
                <w:szCs w:val="24"/>
              </w:rPr>
            </w:pPr>
          </w:p>
          <w:p w:rsidR="006B1260" w:rsidRPr="009B1AE1" w:rsidRDefault="006B1260" w:rsidP="009B1AE1">
            <w:pPr>
              <w:jc w:val="center"/>
              <w:rPr>
                <w:rFonts w:eastAsia="Calibri"/>
                <w:b/>
                <w:bCs/>
                <w:sz w:val="24"/>
                <w:szCs w:val="24"/>
              </w:rPr>
            </w:pPr>
          </w:p>
          <w:p w:rsidR="006B1260" w:rsidRPr="009B1AE1" w:rsidRDefault="006B1260" w:rsidP="009B1AE1">
            <w:pPr>
              <w:jc w:val="center"/>
              <w:rPr>
                <w:rFonts w:eastAsia="Calibri"/>
                <w:b/>
                <w:bCs/>
                <w:sz w:val="24"/>
                <w:szCs w:val="24"/>
              </w:rPr>
            </w:pPr>
          </w:p>
          <w:p w:rsidR="006B1260" w:rsidRPr="009B1AE1" w:rsidRDefault="006B1260" w:rsidP="009B1AE1">
            <w:pPr>
              <w:jc w:val="center"/>
              <w:rPr>
                <w:rFonts w:eastAsia="Calibri"/>
                <w:b/>
                <w:bCs/>
                <w:sz w:val="24"/>
                <w:szCs w:val="24"/>
              </w:rPr>
            </w:pPr>
          </w:p>
          <w:p w:rsidR="006B1260" w:rsidRPr="009B1AE1" w:rsidRDefault="006B1260" w:rsidP="009B1AE1">
            <w:pPr>
              <w:jc w:val="center"/>
              <w:rPr>
                <w:rFonts w:eastAsia="Calibri"/>
                <w:b/>
                <w:bCs/>
                <w:sz w:val="24"/>
                <w:szCs w:val="24"/>
              </w:rPr>
            </w:pPr>
          </w:p>
        </w:tc>
      </w:tr>
      <w:tr w:rsidR="006B1260" w:rsidRPr="009B1AE1" w:rsidTr="00A52888">
        <w:tc>
          <w:tcPr>
            <w:tcW w:w="3686" w:type="dxa"/>
            <w:vMerge/>
          </w:tcPr>
          <w:p w:rsidR="006B1260" w:rsidRPr="009B1AE1" w:rsidRDefault="006B1260" w:rsidP="009B1AE1">
            <w:pPr>
              <w:contextualSpacing/>
              <w:jc w:val="both"/>
              <w:rPr>
                <w:rFonts w:eastAsia="Times New Roman"/>
                <w:b/>
                <w:bCs/>
                <w:sz w:val="24"/>
                <w:szCs w:val="24"/>
              </w:rPr>
            </w:pPr>
          </w:p>
        </w:tc>
        <w:tc>
          <w:tcPr>
            <w:tcW w:w="567" w:type="dxa"/>
            <w:gridSpan w:val="2"/>
          </w:tcPr>
          <w:p w:rsidR="006B1260" w:rsidRPr="009B1AE1" w:rsidRDefault="006B1260" w:rsidP="009B1AE1">
            <w:pPr>
              <w:contextualSpacing/>
              <w:jc w:val="both"/>
              <w:rPr>
                <w:rFonts w:eastAsia="Times New Roman"/>
                <w:bCs/>
                <w:sz w:val="24"/>
                <w:szCs w:val="24"/>
              </w:rPr>
            </w:pPr>
            <w:r>
              <w:rPr>
                <w:rFonts w:eastAsia="Times New Roman"/>
                <w:bCs/>
                <w:sz w:val="24"/>
                <w:szCs w:val="24"/>
              </w:rPr>
              <w:t>1</w:t>
            </w:r>
          </w:p>
        </w:tc>
        <w:tc>
          <w:tcPr>
            <w:tcW w:w="8647" w:type="dxa"/>
          </w:tcPr>
          <w:p w:rsidR="006B1260" w:rsidRDefault="006B1260" w:rsidP="009B1AE1">
            <w:pPr>
              <w:jc w:val="both"/>
              <w:rPr>
                <w:sz w:val="24"/>
                <w:szCs w:val="24"/>
              </w:rPr>
            </w:pPr>
            <w:r>
              <w:rPr>
                <w:rStyle w:val="fontstyle01"/>
              </w:rPr>
              <w:t>Производство и потребление мясных продуктов</w:t>
            </w:r>
            <w:r>
              <w:rPr>
                <w:sz w:val="24"/>
                <w:szCs w:val="24"/>
              </w:rPr>
              <w:t>.</w:t>
            </w:r>
          </w:p>
          <w:p w:rsidR="006B1260" w:rsidRDefault="006B1260" w:rsidP="00657A07">
            <w:pPr>
              <w:rPr>
                <w:rStyle w:val="fontstyle01"/>
              </w:rPr>
            </w:pPr>
            <w:r>
              <w:rPr>
                <w:rStyle w:val="fontstyle01"/>
              </w:rPr>
              <w:t>Технология убоя и первичной переработки животных</w:t>
            </w:r>
            <w:r>
              <w:rPr>
                <w:rStyle w:val="fontstyle21"/>
              </w:rPr>
              <w:t>.</w:t>
            </w:r>
            <w:r>
              <w:rPr>
                <w:b/>
                <w:bCs/>
                <w:color w:val="328FAE"/>
              </w:rPr>
              <w:br/>
            </w:r>
            <w:r>
              <w:rPr>
                <w:rStyle w:val="fontstyle01"/>
              </w:rPr>
              <w:t xml:space="preserve">Изменения в мясе после убоя. </w:t>
            </w:r>
          </w:p>
          <w:p w:rsidR="006B1260" w:rsidRDefault="006B1260" w:rsidP="00657A07">
            <w:pPr>
              <w:rPr>
                <w:rStyle w:val="fontstyle01"/>
              </w:rPr>
            </w:pPr>
            <w:r>
              <w:rPr>
                <w:rStyle w:val="fontstyle01"/>
              </w:rPr>
              <w:t>Основные технологические процессы переработки скота.</w:t>
            </w:r>
            <w:r>
              <w:rPr>
                <w:color w:val="000000"/>
              </w:rPr>
              <w:br/>
            </w:r>
            <w:r>
              <w:rPr>
                <w:rStyle w:val="fontstyle01"/>
              </w:rPr>
              <w:t>Морфологический и химический состав и свойства мяса.</w:t>
            </w:r>
            <w:r>
              <w:rPr>
                <w:color w:val="000000"/>
              </w:rPr>
              <w:br/>
            </w:r>
            <w:r>
              <w:rPr>
                <w:rStyle w:val="fontstyle01"/>
              </w:rPr>
              <w:t xml:space="preserve">Качество и пищевая ценность мяса и мясных продуктов. </w:t>
            </w:r>
          </w:p>
          <w:p w:rsidR="006B1260" w:rsidRDefault="006B1260" w:rsidP="00657A07">
            <w:pPr>
              <w:rPr>
                <w:rStyle w:val="fontstyle01"/>
              </w:rPr>
            </w:pPr>
            <w:r>
              <w:rPr>
                <w:rStyle w:val="fontstyle01"/>
              </w:rPr>
              <w:t xml:space="preserve">Факторы, влияющие на стабильность свойств мяса и мясных продуктов при хранении. Основное и вспомогательное сырье для выработки колбасных изделий, полуфабрикатов, копченостей, консервов и требования к нему. </w:t>
            </w:r>
          </w:p>
          <w:p w:rsidR="006B1260" w:rsidRDefault="006B1260" w:rsidP="00657A07">
            <w:pPr>
              <w:rPr>
                <w:rStyle w:val="fontstyle01"/>
              </w:rPr>
            </w:pPr>
            <w:r>
              <w:rPr>
                <w:rStyle w:val="fontstyle01"/>
              </w:rPr>
              <w:t>Рациональное использование основного и вспомогательного сырья. Классификация предприятий по виду деятельности и выпускаемой продукции</w:t>
            </w:r>
            <w:r>
              <w:rPr>
                <w:rStyle w:val="fontstyle31"/>
              </w:rPr>
              <w:t xml:space="preserve">. </w:t>
            </w:r>
            <w:r>
              <w:rPr>
                <w:rStyle w:val="fontstyle01"/>
              </w:rPr>
              <w:t xml:space="preserve">Ассортимент вырабатываемой продукции. </w:t>
            </w:r>
          </w:p>
          <w:p w:rsidR="006B1260" w:rsidRDefault="006B1260" w:rsidP="00657A07">
            <w:pPr>
              <w:rPr>
                <w:rStyle w:val="fontstyle01"/>
              </w:rPr>
            </w:pPr>
            <w:r>
              <w:rPr>
                <w:rStyle w:val="fontstyle01"/>
              </w:rPr>
              <w:t>Приемка и подготовка сырья при производстве колбас.</w:t>
            </w:r>
          </w:p>
          <w:p w:rsidR="006B1260" w:rsidRDefault="006B1260" w:rsidP="00657A07">
            <w:pPr>
              <w:rPr>
                <w:rStyle w:val="fontstyle01"/>
              </w:rPr>
            </w:pPr>
            <w:r>
              <w:rPr>
                <w:rStyle w:val="fontstyle01"/>
              </w:rPr>
              <w:t xml:space="preserve"> Характеристика сырья и требования к его качеству.</w:t>
            </w:r>
          </w:p>
          <w:p w:rsidR="006B1260" w:rsidRDefault="006B1260" w:rsidP="00657A07">
            <w:pPr>
              <w:rPr>
                <w:rStyle w:val="fontstyle01"/>
              </w:rPr>
            </w:pPr>
            <w:r>
              <w:rPr>
                <w:rStyle w:val="fontstyle01"/>
              </w:rPr>
              <w:lastRenderedPageBreak/>
              <w:t xml:space="preserve"> Способы и методы посола мяса. Сущность процесса. </w:t>
            </w:r>
          </w:p>
          <w:p w:rsidR="006B1260" w:rsidRDefault="006B1260" w:rsidP="00657A07">
            <w:pPr>
              <w:rPr>
                <w:rStyle w:val="fontstyle01"/>
              </w:rPr>
            </w:pPr>
            <w:r>
              <w:rPr>
                <w:rStyle w:val="fontstyle01"/>
              </w:rPr>
              <w:t xml:space="preserve">Рецептура рассолов и их приготовление. </w:t>
            </w:r>
          </w:p>
          <w:p w:rsidR="006B1260" w:rsidRDefault="006B1260" w:rsidP="00657A07">
            <w:pPr>
              <w:rPr>
                <w:rStyle w:val="fontstyle01"/>
              </w:rPr>
            </w:pPr>
            <w:r>
              <w:rPr>
                <w:rStyle w:val="fontstyle01"/>
              </w:rPr>
              <w:t>Технология посола мясных продуктов из костного и бескостного сырья. Обработка мясных продуктов после посола и подготовка их к тепловой обработке. Изготовление колбасного фарша.</w:t>
            </w:r>
          </w:p>
          <w:p w:rsidR="006B1260" w:rsidRPr="00657A07" w:rsidRDefault="006B1260" w:rsidP="00657A07">
            <w:pPr>
              <w:rPr>
                <w:sz w:val="24"/>
                <w:szCs w:val="24"/>
              </w:rPr>
            </w:pPr>
          </w:p>
        </w:tc>
        <w:tc>
          <w:tcPr>
            <w:tcW w:w="1134" w:type="dxa"/>
            <w:vMerge w:val="restart"/>
          </w:tcPr>
          <w:p w:rsidR="006B1260" w:rsidRPr="009B1AE1" w:rsidRDefault="006B1260" w:rsidP="009B1AE1">
            <w:pPr>
              <w:jc w:val="center"/>
              <w:rPr>
                <w:rFonts w:eastAsia="Calibri"/>
                <w:bCs/>
                <w:sz w:val="24"/>
                <w:szCs w:val="24"/>
              </w:rPr>
            </w:pPr>
            <w:r>
              <w:rPr>
                <w:rFonts w:eastAsia="Calibri"/>
                <w:bCs/>
                <w:sz w:val="24"/>
                <w:szCs w:val="24"/>
              </w:rPr>
              <w:lastRenderedPageBreak/>
              <w:t>18</w:t>
            </w:r>
          </w:p>
        </w:tc>
        <w:tc>
          <w:tcPr>
            <w:tcW w:w="1276" w:type="dxa"/>
            <w:vMerge/>
          </w:tcPr>
          <w:p w:rsidR="006B1260" w:rsidRPr="009B1AE1" w:rsidRDefault="006B1260" w:rsidP="009B1AE1">
            <w:pPr>
              <w:jc w:val="center"/>
              <w:rPr>
                <w:rFonts w:eastAsia="Calibri"/>
                <w:b/>
                <w:bCs/>
                <w:sz w:val="24"/>
                <w:szCs w:val="24"/>
              </w:rPr>
            </w:pPr>
          </w:p>
        </w:tc>
      </w:tr>
      <w:tr w:rsidR="006B1260" w:rsidRPr="009B1AE1" w:rsidTr="00A52888">
        <w:tc>
          <w:tcPr>
            <w:tcW w:w="3686" w:type="dxa"/>
            <w:vMerge/>
          </w:tcPr>
          <w:p w:rsidR="006B1260" w:rsidRPr="009B1AE1" w:rsidRDefault="006B1260" w:rsidP="009B1AE1">
            <w:pPr>
              <w:contextualSpacing/>
              <w:jc w:val="both"/>
              <w:rPr>
                <w:rFonts w:eastAsia="Times New Roman"/>
                <w:b/>
                <w:bCs/>
                <w:sz w:val="24"/>
                <w:szCs w:val="24"/>
              </w:rPr>
            </w:pPr>
          </w:p>
        </w:tc>
        <w:tc>
          <w:tcPr>
            <w:tcW w:w="567" w:type="dxa"/>
            <w:gridSpan w:val="2"/>
          </w:tcPr>
          <w:p w:rsidR="006B1260" w:rsidRPr="009B1AE1" w:rsidRDefault="006B1260" w:rsidP="009B1AE1">
            <w:pPr>
              <w:contextualSpacing/>
              <w:jc w:val="both"/>
              <w:rPr>
                <w:rFonts w:eastAsia="Times New Roman"/>
                <w:bCs/>
                <w:sz w:val="24"/>
                <w:szCs w:val="24"/>
              </w:rPr>
            </w:pPr>
            <w:r>
              <w:rPr>
                <w:rFonts w:eastAsia="Times New Roman"/>
                <w:bCs/>
                <w:sz w:val="24"/>
                <w:szCs w:val="24"/>
              </w:rPr>
              <w:t>2</w:t>
            </w:r>
          </w:p>
        </w:tc>
        <w:tc>
          <w:tcPr>
            <w:tcW w:w="8647" w:type="dxa"/>
          </w:tcPr>
          <w:p w:rsidR="006B1260" w:rsidRDefault="006B1260" w:rsidP="00657A07">
            <w:pPr>
              <w:rPr>
                <w:rStyle w:val="fontstyle01"/>
              </w:rPr>
            </w:pPr>
            <w:r>
              <w:rPr>
                <w:rStyle w:val="fontstyle01"/>
              </w:rPr>
              <w:t>Формовка колбас. Вязка и штриковка батонов. Осадка колбас.</w:t>
            </w:r>
            <w:r>
              <w:rPr>
                <w:color w:val="000000"/>
              </w:rPr>
              <w:br/>
            </w:r>
            <w:r>
              <w:rPr>
                <w:rStyle w:val="fontstyle01"/>
              </w:rPr>
              <w:t xml:space="preserve">Тепловая обработка и охлаждение колбасных изделий после варки и запекания. Особенности технологий производства остальных изделий из свинины и говядины. </w:t>
            </w:r>
          </w:p>
          <w:p w:rsidR="006B1260" w:rsidRDefault="006B1260" w:rsidP="00657A07">
            <w:pPr>
              <w:rPr>
                <w:rStyle w:val="fontstyle01"/>
              </w:rPr>
            </w:pPr>
            <w:r>
              <w:rPr>
                <w:rStyle w:val="fontstyle01"/>
              </w:rPr>
              <w:t>Технология производства паштетов и сыровяленых колбас.</w:t>
            </w:r>
          </w:p>
          <w:p w:rsidR="006B1260" w:rsidRPr="00657A07" w:rsidRDefault="006B1260" w:rsidP="00657A07">
            <w:pPr>
              <w:rPr>
                <w:sz w:val="24"/>
                <w:szCs w:val="24"/>
              </w:rPr>
            </w:pPr>
          </w:p>
        </w:tc>
        <w:tc>
          <w:tcPr>
            <w:tcW w:w="1134" w:type="dxa"/>
            <w:vMerge/>
          </w:tcPr>
          <w:p w:rsidR="006B1260" w:rsidRPr="009B1AE1" w:rsidRDefault="006B1260" w:rsidP="009B1AE1">
            <w:pPr>
              <w:jc w:val="center"/>
              <w:rPr>
                <w:rFonts w:eastAsia="Calibri"/>
                <w:bCs/>
                <w:sz w:val="24"/>
                <w:szCs w:val="24"/>
              </w:rPr>
            </w:pPr>
          </w:p>
        </w:tc>
        <w:tc>
          <w:tcPr>
            <w:tcW w:w="1276" w:type="dxa"/>
            <w:vMerge/>
          </w:tcPr>
          <w:p w:rsidR="006B1260" w:rsidRPr="009B1AE1" w:rsidRDefault="006B1260" w:rsidP="009B1AE1">
            <w:pPr>
              <w:jc w:val="center"/>
              <w:rPr>
                <w:rFonts w:eastAsia="Calibri"/>
                <w:b/>
                <w:bCs/>
                <w:sz w:val="24"/>
                <w:szCs w:val="24"/>
              </w:rPr>
            </w:pPr>
          </w:p>
        </w:tc>
      </w:tr>
      <w:tr w:rsidR="00965D67" w:rsidRPr="009B1AE1" w:rsidTr="00A52888">
        <w:tc>
          <w:tcPr>
            <w:tcW w:w="3686" w:type="dxa"/>
            <w:vMerge/>
          </w:tcPr>
          <w:p w:rsidR="00965D67" w:rsidRPr="009B1AE1" w:rsidRDefault="00965D67" w:rsidP="009B1AE1">
            <w:pPr>
              <w:contextualSpacing/>
              <w:jc w:val="both"/>
              <w:rPr>
                <w:rFonts w:eastAsia="Times New Roman"/>
                <w:b/>
                <w:bCs/>
                <w:sz w:val="24"/>
                <w:szCs w:val="24"/>
              </w:rPr>
            </w:pPr>
          </w:p>
        </w:tc>
        <w:tc>
          <w:tcPr>
            <w:tcW w:w="9214" w:type="dxa"/>
            <w:gridSpan w:val="3"/>
          </w:tcPr>
          <w:p w:rsidR="00965D67" w:rsidRPr="009B1AE1" w:rsidRDefault="00965D67" w:rsidP="009B1AE1">
            <w:pPr>
              <w:autoSpaceDE w:val="0"/>
              <w:autoSpaceDN w:val="0"/>
              <w:adjustRightInd w:val="0"/>
              <w:contextualSpacing/>
              <w:rPr>
                <w:rFonts w:eastAsia="Times New Roman"/>
                <w:b/>
                <w:bCs/>
                <w:iCs/>
                <w:sz w:val="24"/>
                <w:szCs w:val="24"/>
              </w:rPr>
            </w:pPr>
            <w:r w:rsidRPr="009B1AE1">
              <w:rPr>
                <w:rFonts w:eastAsia="Times New Roman"/>
                <w:b/>
                <w:bCs/>
                <w:sz w:val="24"/>
                <w:szCs w:val="24"/>
              </w:rPr>
              <w:t>Практические  занятия</w:t>
            </w:r>
          </w:p>
        </w:tc>
        <w:tc>
          <w:tcPr>
            <w:tcW w:w="1134" w:type="dxa"/>
            <w:vMerge w:val="restart"/>
          </w:tcPr>
          <w:p w:rsidR="00965D67" w:rsidRPr="009B1AE1" w:rsidRDefault="00965D67" w:rsidP="009B1AE1">
            <w:pPr>
              <w:jc w:val="center"/>
              <w:rPr>
                <w:rFonts w:eastAsia="Calibri"/>
                <w:bCs/>
                <w:sz w:val="24"/>
                <w:szCs w:val="24"/>
              </w:rPr>
            </w:pPr>
            <w:r>
              <w:rPr>
                <w:rFonts w:eastAsia="Calibri"/>
                <w:bCs/>
                <w:sz w:val="24"/>
                <w:szCs w:val="24"/>
              </w:rPr>
              <w:t>12</w:t>
            </w:r>
          </w:p>
        </w:tc>
        <w:tc>
          <w:tcPr>
            <w:tcW w:w="1276" w:type="dxa"/>
            <w:vMerge/>
            <w:shd w:val="clear" w:color="auto" w:fill="BFBFBF"/>
          </w:tcPr>
          <w:p w:rsidR="00965D67" w:rsidRPr="009B1AE1" w:rsidRDefault="00965D67" w:rsidP="009B1AE1">
            <w:pPr>
              <w:jc w:val="center"/>
              <w:rPr>
                <w:rFonts w:eastAsia="Calibri"/>
                <w:b/>
                <w:bCs/>
                <w:color w:val="D9D9D9"/>
                <w:sz w:val="24"/>
                <w:szCs w:val="24"/>
              </w:rPr>
            </w:pPr>
          </w:p>
        </w:tc>
      </w:tr>
      <w:tr w:rsidR="00965D67" w:rsidRPr="009B1AE1" w:rsidTr="00A52888">
        <w:tc>
          <w:tcPr>
            <w:tcW w:w="3686" w:type="dxa"/>
            <w:vMerge/>
          </w:tcPr>
          <w:p w:rsidR="00965D67" w:rsidRPr="009B1AE1" w:rsidRDefault="00965D67" w:rsidP="009B1AE1">
            <w:pPr>
              <w:contextualSpacing/>
              <w:jc w:val="both"/>
              <w:rPr>
                <w:rFonts w:eastAsia="Times New Roman"/>
                <w:b/>
                <w:bCs/>
                <w:sz w:val="24"/>
                <w:szCs w:val="24"/>
              </w:rPr>
            </w:pPr>
          </w:p>
        </w:tc>
        <w:tc>
          <w:tcPr>
            <w:tcW w:w="567" w:type="dxa"/>
            <w:gridSpan w:val="2"/>
          </w:tcPr>
          <w:p w:rsidR="00965D67" w:rsidRPr="009B1AE1" w:rsidRDefault="00965D67" w:rsidP="009B1AE1">
            <w:pPr>
              <w:contextualSpacing/>
              <w:jc w:val="both"/>
              <w:rPr>
                <w:rFonts w:eastAsia="Times New Roman"/>
                <w:bCs/>
                <w:sz w:val="24"/>
                <w:szCs w:val="24"/>
              </w:rPr>
            </w:pPr>
            <w:r w:rsidRPr="009B1AE1">
              <w:rPr>
                <w:rFonts w:eastAsia="Times New Roman"/>
                <w:bCs/>
                <w:sz w:val="24"/>
                <w:szCs w:val="24"/>
              </w:rPr>
              <w:t>1</w:t>
            </w:r>
          </w:p>
        </w:tc>
        <w:tc>
          <w:tcPr>
            <w:tcW w:w="8647" w:type="dxa"/>
          </w:tcPr>
          <w:p w:rsidR="00965D67" w:rsidRPr="00657A07" w:rsidRDefault="00965D67" w:rsidP="00657A07">
            <w:pPr>
              <w:rPr>
                <w:sz w:val="24"/>
                <w:szCs w:val="24"/>
              </w:rPr>
            </w:pPr>
            <w:r>
              <w:rPr>
                <w:rStyle w:val="fontstyle01"/>
              </w:rPr>
              <w:t>Анализ технологии убоя и первичной переработки туш сельскохозяйственных животных.</w:t>
            </w:r>
          </w:p>
        </w:tc>
        <w:tc>
          <w:tcPr>
            <w:tcW w:w="1134" w:type="dxa"/>
            <w:vMerge/>
          </w:tcPr>
          <w:p w:rsidR="00965D67" w:rsidRPr="009B1AE1" w:rsidRDefault="00965D67" w:rsidP="009B1AE1">
            <w:pPr>
              <w:jc w:val="center"/>
              <w:rPr>
                <w:rFonts w:eastAsia="Calibri"/>
                <w:bCs/>
                <w:sz w:val="24"/>
                <w:szCs w:val="24"/>
              </w:rPr>
            </w:pPr>
          </w:p>
        </w:tc>
        <w:tc>
          <w:tcPr>
            <w:tcW w:w="1276" w:type="dxa"/>
            <w:vMerge/>
            <w:shd w:val="clear" w:color="auto" w:fill="BFBFBF"/>
          </w:tcPr>
          <w:p w:rsidR="00965D67" w:rsidRPr="009B1AE1" w:rsidRDefault="00965D67" w:rsidP="009B1AE1">
            <w:pPr>
              <w:jc w:val="center"/>
              <w:rPr>
                <w:rFonts w:eastAsia="Calibri"/>
                <w:b/>
                <w:bCs/>
                <w:color w:val="D9D9D9"/>
                <w:sz w:val="24"/>
                <w:szCs w:val="24"/>
              </w:rPr>
            </w:pPr>
          </w:p>
        </w:tc>
      </w:tr>
      <w:tr w:rsidR="00965D67" w:rsidRPr="009B1AE1" w:rsidTr="00A52888">
        <w:tc>
          <w:tcPr>
            <w:tcW w:w="3686" w:type="dxa"/>
            <w:vMerge/>
          </w:tcPr>
          <w:p w:rsidR="00965D67" w:rsidRPr="009B1AE1" w:rsidRDefault="00965D67" w:rsidP="009B1AE1">
            <w:pPr>
              <w:contextualSpacing/>
              <w:jc w:val="both"/>
              <w:rPr>
                <w:rFonts w:eastAsia="Times New Roman"/>
                <w:b/>
                <w:bCs/>
                <w:sz w:val="24"/>
                <w:szCs w:val="24"/>
              </w:rPr>
            </w:pPr>
          </w:p>
        </w:tc>
        <w:tc>
          <w:tcPr>
            <w:tcW w:w="567" w:type="dxa"/>
            <w:gridSpan w:val="2"/>
          </w:tcPr>
          <w:p w:rsidR="00965D67" w:rsidRPr="009B1AE1" w:rsidRDefault="00965D67" w:rsidP="009B1AE1">
            <w:pPr>
              <w:contextualSpacing/>
              <w:jc w:val="both"/>
              <w:rPr>
                <w:rFonts w:eastAsia="Times New Roman"/>
                <w:bCs/>
                <w:sz w:val="24"/>
                <w:szCs w:val="24"/>
              </w:rPr>
            </w:pPr>
            <w:r w:rsidRPr="009B1AE1">
              <w:rPr>
                <w:rFonts w:eastAsia="Times New Roman"/>
                <w:bCs/>
                <w:sz w:val="24"/>
                <w:szCs w:val="24"/>
              </w:rPr>
              <w:t>2</w:t>
            </w:r>
          </w:p>
        </w:tc>
        <w:tc>
          <w:tcPr>
            <w:tcW w:w="8647" w:type="dxa"/>
          </w:tcPr>
          <w:p w:rsidR="00965D67" w:rsidRPr="00B757FC" w:rsidRDefault="00965D67" w:rsidP="009B1AE1">
            <w:pPr>
              <w:rPr>
                <w:color w:val="FF0000"/>
                <w:sz w:val="24"/>
                <w:szCs w:val="24"/>
              </w:rPr>
            </w:pPr>
            <w:r w:rsidRPr="00B757FC">
              <w:rPr>
                <w:rStyle w:val="fontstyle01"/>
                <w:color w:val="FF0000"/>
              </w:rPr>
              <w:t>Изучение натуральных и искусственных колбасных оболочек.</w:t>
            </w:r>
          </w:p>
        </w:tc>
        <w:tc>
          <w:tcPr>
            <w:tcW w:w="1134" w:type="dxa"/>
            <w:vMerge/>
          </w:tcPr>
          <w:p w:rsidR="00965D67" w:rsidRPr="009B1AE1" w:rsidRDefault="00965D67" w:rsidP="009B1AE1">
            <w:pPr>
              <w:jc w:val="center"/>
              <w:rPr>
                <w:rFonts w:eastAsia="Calibri"/>
                <w:bCs/>
                <w:sz w:val="24"/>
                <w:szCs w:val="24"/>
              </w:rPr>
            </w:pPr>
          </w:p>
        </w:tc>
        <w:tc>
          <w:tcPr>
            <w:tcW w:w="1276" w:type="dxa"/>
            <w:vMerge/>
            <w:shd w:val="clear" w:color="auto" w:fill="BFBFBF"/>
          </w:tcPr>
          <w:p w:rsidR="00965D67" w:rsidRPr="009B1AE1" w:rsidRDefault="00965D67" w:rsidP="009B1AE1">
            <w:pPr>
              <w:jc w:val="center"/>
              <w:rPr>
                <w:rFonts w:eastAsia="Calibri"/>
                <w:b/>
                <w:bCs/>
                <w:color w:val="D9D9D9"/>
                <w:sz w:val="24"/>
                <w:szCs w:val="24"/>
              </w:rPr>
            </w:pPr>
          </w:p>
        </w:tc>
      </w:tr>
      <w:tr w:rsidR="00965D67" w:rsidRPr="009B1AE1" w:rsidTr="00A52888">
        <w:tc>
          <w:tcPr>
            <w:tcW w:w="3686" w:type="dxa"/>
            <w:vMerge/>
          </w:tcPr>
          <w:p w:rsidR="00965D67" w:rsidRPr="009B1AE1" w:rsidRDefault="00965D67" w:rsidP="009B1AE1">
            <w:pPr>
              <w:contextualSpacing/>
              <w:jc w:val="both"/>
              <w:rPr>
                <w:rFonts w:eastAsia="Times New Roman"/>
                <w:b/>
                <w:bCs/>
                <w:sz w:val="24"/>
                <w:szCs w:val="24"/>
              </w:rPr>
            </w:pPr>
          </w:p>
        </w:tc>
        <w:tc>
          <w:tcPr>
            <w:tcW w:w="567" w:type="dxa"/>
            <w:gridSpan w:val="2"/>
          </w:tcPr>
          <w:p w:rsidR="00965D67" w:rsidRPr="009B1AE1" w:rsidRDefault="00965D67" w:rsidP="009B1AE1">
            <w:pPr>
              <w:contextualSpacing/>
              <w:jc w:val="both"/>
              <w:rPr>
                <w:rFonts w:eastAsia="Times New Roman"/>
                <w:bCs/>
                <w:sz w:val="24"/>
                <w:szCs w:val="24"/>
              </w:rPr>
            </w:pPr>
            <w:r w:rsidRPr="009B1AE1">
              <w:rPr>
                <w:rFonts w:eastAsia="Times New Roman"/>
                <w:bCs/>
                <w:sz w:val="24"/>
                <w:szCs w:val="24"/>
              </w:rPr>
              <w:t>3</w:t>
            </w:r>
          </w:p>
        </w:tc>
        <w:tc>
          <w:tcPr>
            <w:tcW w:w="8647" w:type="dxa"/>
          </w:tcPr>
          <w:p w:rsidR="00965D67" w:rsidRPr="00B757FC" w:rsidRDefault="00965D67" w:rsidP="00657A07">
            <w:pPr>
              <w:rPr>
                <w:color w:val="FF0000"/>
                <w:sz w:val="24"/>
                <w:szCs w:val="24"/>
              </w:rPr>
            </w:pPr>
            <w:r w:rsidRPr="00B757FC">
              <w:rPr>
                <w:rStyle w:val="fontstyle01"/>
                <w:color w:val="FF0000"/>
              </w:rPr>
              <w:t>Анализ технологического процесса производства вареных колбас, сосисок и мясных хлебов.</w:t>
            </w:r>
          </w:p>
        </w:tc>
        <w:tc>
          <w:tcPr>
            <w:tcW w:w="1134" w:type="dxa"/>
            <w:vMerge/>
          </w:tcPr>
          <w:p w:rsidR="00965D67" w:rsidRPr="009B1AE1" w:rsidRDefault="00965D67" w:rsidP="009B1AE1">
            <w:pPr>
              <w:jc w:val="center"/>
              <w:rPr>
                <w:rFonts w:eastAsia="Calibri"/>
                <w:bCs/>
                <w:sz w:val="24"/>
                <w:szCs w:val="24"/>
              </w:rPr>
            </w:pPr>
          </w:p>
        </w:tc>
        <w:tc>
          <w:tcPr>
            <w:tcW w:w="1276" w:type="dxa"/>
            <w:vMerge/>
            <w:shd w:val="clear" w:color="auto" w:fill="BFBFBF"/>
          </w:tcPr>
          <w:p w:rsidR="00965D67" w:rsidRPr="009B1AE1" w:rsidRDefault="00965D67" w:rsidP="009B1AE1">
            <w:pPr>
              <w:jc w:val="center"/>
              <w:rPr>
                <w:rFonts w:eastAsia="Calibri"/>
                <w:b/>
                <w:bCs/>
                <w:color w:val="D9D9D9"/>
                <w:sz w:val="24"/>
                <w:szCs w:val="24"/>
              </w:rPr>
            </w:pPr>
          </w:p>
        </w:tc>
      </w:tr>
      <w:tr w:rsidR="00965D67" w:rsidRPr="009B1AE1" w:rsidTr="00A52888">
        <w:tc>
          <w:tcPr>
            <w:tcW w:w="3686" w:type="dxa"/>
            <w:vMerge/>
          </w:tcPr>
          <w:p w:rsidR="00965D67" w:rsidRPr="009B1AE1" w:rsidRDefault="00965D67" w:rsidP="009B1AE1">
            <w:pPr>
              <w:contextualSpacing/>
              <w:jc w:val="both"/>
              <w:rPr>
                <w:rFonts w:eastAsia="Times New Roman"/>
                <w:b/>
                <w:bCs/>
                <w:sz w:val="24"/>
                <w:szCs w:val="24"/>
              </w:rPr>
            </w:pPr>
          </w:p>
        </w:tc>
        <w:tc>
          <w:tcPr>
            <w:tcW w:w="567" w:type="dxa"/>
            <w:gridSpan w:val="2"/>
          </w:tcPr>
          <w:p w:rsidR="00965D67" w:rsidRPr="009B1AE1" w:rsidRDefault="00965D67" w:rsidP="009B1AE1">
            <w:pPr>
              <w:contextualSpacing/>
              <w:jc w:val="both"/>
              <w:rPr>
                <w:rFonts w:eastAsia="Times New Roman"/>
                <w:bCs/>
                <w:sz w:val="24"/>
                <w:szCs w:val="24"/>
              </w:rPr>
            </w:pPr>
            <w:r w:rsidRPr="009B1AE1">
              <w:rPr>
                <w:rFonts w:eastAsia="Times New Roman"/>
                <w:bCs/>
                <w:sz w:val="24"/>
                <w:szCs w:val="24"/>
              </w:rPr>
              <w:t>4</w:t>
            </w:r>
          </w:p>
        </w:tc>
        <w:tc>
          <w:tcPr>
            <w:tcW w:w="8647" w:type="dxa"/>
          </w:tcPr>
          <w:p w:rsidR="00965D67" w:rsidRPr="00B757FC" w:rsidRDefault="00965D67" w:rsidP="00657A07">
            <w:pPr>
              <w:rPr>
                <w:color w:val="FF0000"/>
                <w:sz w:val="24"/>
                <w:szCs w:val="24"/>
              </w:rPr>
            </w:pPr>
            <w:r w:rsidRPr="00B757FC">
              <w:rPr>
                <w:rStyle w:val="fontstyle01"/>
                <w:color w:val="FF0000"/>
              </w:rPr>
              <w:t>Анализ технологического процесса производства копченой и полукопченой колбасы.</w:t>
            </w:r>
          </w:p>
        </w:tc>
        <w:tc>
          <w:tcPr>
            <w:tcW w:w="1134" w:type="dxa"/>
            <w:vMerge/>
          </w:tcPr>
          <w:p w:rsidR="00965D67" w:rsidRPr="009B1AE1" w:rsidRDefault="00965D67" w:rsidP="009B1AE1">
            <w:pPr>
              <w:jc w:val="center"/>
              <w:rPr>
                <w:rFonts w:eastAsia="Calibri"/>
                <w:bCs/>
                <w:sz w:val="24"/>
                <w:szCs w:val="24"/>
              </w:rPr>
            </w:pPr>
          </w:p>
        </w:tc>
        <w:tc>
          <w:tcPr>
            <w:tcW w:w="1276" w:type="dxa"/>
            <w:vMerge/>
            <w:shd w:val="clear" w:color="auto" w:fill="BFBFBF"/>
          </w:tcPr>
          <w:p w:rsidR="00965D67" w:rsidRPr="009B1AE1" w:rsidRDefault="00965D67" w:rsidP="009B1AE1">
            <w:pPr>
              <w:jc w:val="center"/>
              <w:rPr>
                <w:rFonts w:eastAsia="Calibri"/>
                <w:b/>
                <w:bCs/>
                <w:color w:val="D9D9D9"/>
                <w:sz w:val="24"/>
                <w:szCs w:val="24"/>
              </w:rPr>
            </w:pPr>
          </w:p>
        </w:tc>
      </w:tr>
      <w:tr w:rsidR="00965D67" w:rsidRPr="009B1AE1" w:rsidTr="00A52888">
        <w:tc>
          <w:tcPr>
            <w:tcW w:w="3686" w:type="dxa"/>
            <w:vMerge/>
          </w:tcPr>
          <w:p w:rsidR="00965D67" w:rsidRPr="009B1AE1" w:rsidRDefault="00965D67" w:rsidP="009B1AE1">
            <w:pPr>
              <w:contextualSpacing/>
              <w:jc w:val="both"/>
              <w:rPr>
                <w:rFonts w:eastAsia="Times New Roman"/>
                <w:b/>
                <w:bCs/>
                <w:sz w:val="24"/>
                <w:szCs w:val="24"/>
              </w:rPr>
            </w:pPr>
          </w:p>
        </w:tc>
        <w:tc>
          <w:tcPr>
            <w:tcW w:w="567" w:type="dxa"/>
            <w:gridSpan w:val="2"/>
          </w:tcPr>
          <w:p w:rsidR="00965D67" w:rsidRPr="009B1AE1" w:rsidRDefault="00965D67" w:rsidP="009B1AE1">
            <w:pPr>
              <w:contextualSpacing/>
              <w:jc w:val="both"/>
              <w:rPr>
                <w:rFonts w:eastAsia="Times New Roman"/>
                <w:bCs/>
                <w:sz w:val="24"/>
                <w:szCs w:val="24"/>
              </w:rPr>
            </w:pPr>
            <w:r>
              <w:rPr>
                <w:rFonts w:eastAsia="Times New Roman"/>
                <w:bCs/>
                <w:sz w:val="24"/>
                <w:szCs w:val="24"/>
              </w:rPr>
              <w:t xml:space="preserve">5 </w:t>
            </w:r>
          </w:p>
        </w:tc>
        <w:tc>
          <w:tcPr>
            <w:tcW w:w="8647" w:type="dxa"/>
          </w:tcPr>
          <w:p w:rsidR="00965D67" w:rsidRPr="00B757FC" w:rsidRDefault="00965D67" w:rsidP="00657A07">
            <w:pPr>
              <w:rPr>
                <w:rStyle w:val="fontstyle01"/>
                <w:color w:val="FF0000"/>
              </w:rPr>
            </w:pPr>
            <w:r w:rsidRPr="00B757FC">
              <w:rPr>
                <w:rStyle w:val="fontstyle01"/>
                <w:color w:val="FF0000"/>
              </w:rPr>
              <w:t>Анализ технологического процесса производства сырокопченых исыровяленых колбас.</w:t>
            </w:r>
          </w:p>
        </w:tc>
        <w:tc>
          <w:tcPr>
            <w:tcW w:w="1134" w:type="dxa"/>
            <w:vMerge/>
          </w:tcPr>
          <w:p w:rsidR="00965D67" w:rsidRPr="009B1AE1" w:rsidRDefault="00965D67" w:rsidP="009B1AE1">
            <w:pPr>
              <w:jc w:val="center"/>
              <w:rPr>
                <w:rFonts w:eastAsia="Calibri"/>
                <w:bCs/>
                <w:sz w:val="24"/>
                <w:szCs w:val="24"/>
              </w:rPr>
            </w:pPr>
          </w:p>
        </w:tc>
        <w:tc>
          <w:tcPr>
            <w:tcW w:w="1276" w:type="dxa"/>
            <w:vMerge/>
            <w:shd w:val="clear" w:color="auto" w:fill="BFBFBF"/>
          </w:tcPr>
          <w:p w:rsidR="00965D67" w:rsidRPr="009B1AE1" w:rsidRDefault="00965D67" w:rsidP="009B1AE1">
            <w:pPr>
              <w:jc w:val="center"/>
              <w:rPr>
                <w:rFonts w:eastAsia="Calibri"/>
                <w:b/>
                <w:bCs/>
                <w:color w:val="D9D9D9"/>
                <w:sz w:val="24"/>
                <w:szCs w:val="24"/>
              </w:rPr>
            </w:pPr>
          </w:p>
        </w:tc>
      </w:tr>
      <w:tr w:rsidR="00965D67" w:rsidRPr="009B1AE1" w:rsidTr="00A52888">
        <w:tc>
          <w:tcPr>
            <w:tcW w:w="3686" w:type="dxa"/>
            <w:vMerge/>
          </w:tcPr>
          <w:p w:rsidR="00965D67" w:rsidRPr="009B1AE1" w:rsidRDefault="00965D67" w:rsidP="009B1AE1">
            <w:pPr>
              <w:contextualSpacing/>
              <w:jc w:val="both"/>
              <w:rPr>
                <w:rFonts w:eastAsia="Times New Roman"/>
                <w:b/>
                <w:bCs/>
                <w:sz w:val="24"/>
                <w:szCs w:val="24"/>
              </w:rPr>
            </w:pPr>
          </w:p>
        </w:tc>
        <w:tc>
          <w:tcPr>
            <w:tcW w:w="567" w:type="dxa"/>
            <w:gridSpan w:val="2"/>
          </w:tcPr>
          <w:p w:rsidR="00965D67" w:rsidRPr="009B1AE1" w:rsidRDefault="00965D67" w:rsidP="009B1AE1">
            <w:pPr>
              <w:contextualSpacing/>
              <w:jc w:val="both"/>
              <w:rPr>
                <w:rFonts w:eastAsia="Times New Roman"/>
                <w:bCs/>
                <w:sz w:val="24"/>
                <w:szCs w:val="24"/>
              </w:rPr>
            </w:pPr>
            <w:r>
              <w:rPr>
                <w:rFonts w:eastAsia="Times New Roman"/>
                <w:bCs/>
                <w:sz w:val="24"/>
                <w:szCs w:val="24"/>
              </w:rPr>
              <w:t>6</w:t>
            </w:r>
          </w:p>
        </w:tc>
        <w:tc>
          <w:tcPr>
            <w:tcW w:w="8647" w:type="dxa"/>
          </w:tcPr>
          <w:p w:rsidR="00965D67" w:rsidRPr="00B757FC" w:rsidRDefault="00965D67" w:rsidP="00657A07">
            <w:pPr>
              <w:rPr>
                <w:rStyle w:val="fontstyle01"/>
                <w:color w:val="FF0000"/>
              </w:rPr>
            </w:pPr>
            <w:r w:rsidRPr="00B757FC">
              <w:rPr>
                <w:rStyle w:val="fontstyle01"/>
                <w:color w:val="FF0000"/>
              </w:rPr>
              <w:t>Анализ технологического процесса производства паштетов.</w:t>
            </w:r>
          </w:p>
        </w:tc>
        <w:tc>
          <w:tcPr>
            <w:tcW w:w="1134" w:type="dxa"/>
            <w:vMerge/>
          </w:tcPr>
          <w:p w:rsidR="00965D67" w:rsidRPr="009B1AE1" w:rsidRDefault="00965D67" w:rsidP="009B1AE1">
            <w:pPr>
              <w:jc w:val="center"/>
              <w:rPr>
                <w:rFonts w:eastAsia="Calibri"/>
                <w:bCs/>
                <w:sz w:val="24"/>
                <w:szCs w:val="24"/>
              </w:rPr>
            </w:pPr>
          </w:p>
        </w:tc>
        <w:tc>
          <w:tcPr>
            <w:tcW w:w="1276" w:type="dxa"/>
            <w:vMerge/>
            <w:shd w:val="clear" w:color="auto" w:fill="BFBFBF"/>
          </w:tcPr>
          <w:p w:rsidR="00965D67" w:rsidRPr="009B1AE1" w:rsidRDefault="00965D67" w:rsidP="009B1AE1">
            <w:pPr>
              <w:jc w:val="center"/>
              <w:rPr>
                <w:rFonts w:eastAsia="Calibri"/>
                <w:b/>
                <w:bCs/>
                <w:color w:val="D9D9D9"/>
                <w:sz w:val="24"/>
                <w:szCs w:val="24"/>
              </w:rPr>
            </w:pPr>
          </w:p>
        </w:tc>
      </w:tr>
      <w:tr w:rsidR="00056311" w:rsidRPr="009B1AE1" w:rsidTr="00A52888">
        <w:tc>
          <w:tcPr>
            <w:tcW w:w="3686" w:type="dxa"/>
            <w:vMerge w:val="restart"/>
          </w:tcPr>
          <w:p w:rsidR="00056311" w:rsidRPr="00056311" w:rsidRDefault="00056311" w:rsidP="00056311">
            <w:pPr>
              <w:rPr>
                <w:b/>
                <w:sz w:val="24"/>
                <w:szCs w:val="24"/>
              </w:rPr>
            </w:pPr>
            <w:r w:rsidRPr="00056311">
              <w:rPr>
                <w:rStyle w:val="fontstyle01"/>
                <w:b/>
              </w:rPr>
              <w:t>Тема 2.2</w:t>
            </w:r>
            <w:r w:rsidRPr="00056311">
              <w:rPr>
                <w:rStyle w:val="fontstyle21"/>
                <w:b/>
              </w:rPr>
              <w:t>Производство мясных</w:t>
            </w:r>
            <w:r w:rsidRPr="00056311">
              <w:rPr>
                <w:b/>
                <w:color w:val="000000"/>
              </w:rPr>
              <w:br/>
            </w:r>
            <w:r w:rsidRPr="00056311">
              <w:rPr>
                <w:rStyle w:val="fontstyle21"/>
                <w:b/>
              </w:rPr>
              <w:t>полуфабрикатов</w:t>
            </w:r>
          </w:p>
          <w:p w:rsidR="00056311" w:rsidRPr="009B1AE1" w:rsidRDefault="00056311" w:rsidP="009B1AE1">
            <w:pPr>
              <w:contextualSpacing/>
              <w:jc w:val="both"/>
              <w:rPr>
                <w:rFonts w:eastAsia="Times New Roman"/>
                <w:b/>
                <w:bCs/>
                <w:sz w:val="24"/>
                <w:szCs w:val="24"/>
              </w:rPr>
            </w:pPr>
          </w:p>
        </w:tc>
        <w:tc>
          <w:tcPr>
            <w:tcW w:w="9214" w:type="dxa"/>
            <w:gridSpan w:val="3"/>
          </w:tcPr>
          <w:p w:rsidR="00056311" w:rsidRPr="009B1AE1" w:rsidRDefault="00056311" w:rsidP="009B1AE1">
            <w:pPr>
              <w:autoSpaceDE w:val="0"/>
              <w:autoSpaceDN w:val="0"/>
              <w:adjustRightInd w:val="0"/>
              <w:contextualSpacing/>
              <w:rPr>
                <w:rFonts w:eastAsia="Times New Roman"/>
                <w:sz w:val="24"/>
                <w:szCs w:val="24"/>
              </w:rPr>
            </w:pPr>
            <w:r w:rsidRPr="009B1AE1">
              <w:rPr>
                <w:rFonts w:eastAsia="Times New Roman"/>
                <w:b/>
                <w:sz w:val="24"/>
                <w:szCs w:val="24"/>
              </w:rPr>
              <w:t>Содержание</w:t>
            </w:r>
          </w:p>
        </w:tc>
        <w:tc>
          <w:tcPr>
            <w:tcW w:w="1134" w:type="dxa"/>
          </w:tcPr>
          <w:p w:rsidR="00056311" w:rsidRPr="002C0920" w:rsidRDefault="00056311" w:rsidP="009B1AE1">
            <w:pPr>
              <w:jc w:val="center"/>
              <w:rPr>
                <w:rFonts w:eastAsia="Calibri"/>
                <w:b/>
                <w:bCs/>
                <w:sz w:val="24"/>
                <w:szCs w:val="24"/>
              </w:rPr>
            </w:pPr>
            <w:r w:rsidRPr="002C0920">
              <w:rPr>
                <w:rFonts w:eastAsia="Calibri"/>
                <w:b/>
                <w:bCs/>
                <w:sz w:val="24"/>
                <w:szCs w:val="24"/>
              </w:rPr>
              <w:t>8</w:t>
            </w:r>
          </w:p>
        </w:tc>
        <w:tc>
          <w:tcPr>
            <w:tcW w:w="1276" w:type="dxa"/>
            <w:vMerge w:val="restart"/>
          </w:tcPr>
          <w:p w:rsidR="00056311" w:rsidRPr="00056311" w:rsidRDefault="00056311" w:rsidP="009B1AE1">
            <w:pPr>
              <w:jc w:val="center"/>
              <w:rPr>
                <w:rFonts w:eastAsia="Calibri"/>
                <w:bCs/>
                <w:color w:val="D9D9D9"/>
                <w:sz w:val="24"/>
                <w:szCs w:val="24"/>
              </w:rPr>
            </w:pPr>
            <w:r w:rsidRPr="00056311">
              <w:rPr>
                <w:rFonts w:eastAsia="Calibri"/>
                <w:bCs/>
                <w:sz w:val="24"/>
                <w:szCs w:val="24"/>
              </w:rPr>
              <w:t>2,3</w:t>
            </w:r>
          </w:p>
          <w:p w:rsidR="00056311" w:rsidRPr="009B1AE1" w:rsidRDefault="00056311" w:rsidP="009B1AE1">
            <w:pPr>
              <w:jc w:val="center"/>
              <w:rPr>
                <w:rFonts w:eastAsia="Calibri"/>
                <w:b/>
                <w:bCs/>
                <w:color w:val="BFBFBF"/>
                <w:sz w:val="24"/>
                <w:szCs w:val="24"/>
              </w:rPr>
            </w:pPr>
          </w:p>
          <w:p w:rsidR="00056311" w:rsidRPr="00056311" w:rsidRDefault="00056311" w:rsidP="009B1AE1">
            <w:pPr>
              <w:jc w:val="center"/>
              <w:rPr>
                <w:rFonts w:eastAsia="Calibri"/>
                <w:bCs/>
                <w:color w:val="D9D9D9"/>
                <w:sz w:val="24"/>
                <w:szCs w:val="24"/>
              </w:rPr>
            </w:pPr>
          </w:p>
        </w:tc>
      </w:tr>
      <w:tr w:rsidR="00056311" w:rsidRPr="009B1AE1" w:rsidTr="00A52888">
        <w:tc>
          <w:tcPr>
            <w:tcW w:w="3686" w:type="dxa"/>
            <w:vMerge/>
          </w:tcPr>
          <w:p w:rsidR="00056311" w:rsidRPr="009B1AE1" w:rsidRDefault="00056311" w:rsidP="009B1AE1">
            <w:pPr>
              <w:autoSpaceDE w:val="0"/>
              <w:autoSpaceDN w:val="0"/>
              <w:adjustRightInd w:val="0"/>
              <w:contextualSpacing/>
              <w:rPr>
                <w:rFonts w:eastAsia="Times New Roman"/>
                <w:b/>
                <w:bCs/>
                <w:sz w:val="24"/>
                <w:szCs w:val="24"/>
              </w:rPr>
            </w:pPr>
          </w:p>
        </w:tc>
        <w:tc>
          <w:tcPr>
            <w:tcW w:w="567" w:type="dxa"/>
            <w:gridSpan w:val="2"/>
          </w:tcPr>
          <w:p w:rsidR="00056311" w:rsidRPr="009B1AE1" w:rsidRDefault="00056311" w:rsidP="009B1AE1">
            <w:pPr>
              <w:contextualSpacing/>
              <w:jc w:val="both"/>
              <w:rPr>
                <w:rFonts w:eastAsia="Times New Roman"/>
                <w:bCs/>
                <w:sz w:val="24"/>
                <w:szCs w:val="24"/>
              </w:rPr>
            </w:pPr>
            <w:r>
              <w:rPr>
                <w:rFonts w:eastAsia="Times New Roman"/>
                <w:bCs/>
                <w:sz w:val="24"/>
                <w:szCs w:val="24"/>
              </w:rPr>
              <w:t>1</w:t>
            </w:r>
          </w:p>
        </w:tc>
        <w:tc>
          <w:tcPr>
            <w:tcW w:w="8647" w:type="dxa"/>
          </w:tcPr>
          <w:p w:rsidR="00056311" w:rsidRDefault="00056311" w:rsidP="00056311">
            <w:pPr>
              <w:rPr>
                <w:rStyle w:val="fontstyle01"/>
              </w:rPr>
            </w:pPr>
            <w:r>
              <w:rPr>
                <w:rStyle w:val="fontstyle01"/>
              </w:rPr>
              <w:t>Ассортимент мясных полуфабрикатов. Сырье, специи, материалы,</w:t>
            </w:r>
            <w:r>
              <w:rPr>
                <w:color w:val="000000"/>
              </w:rPr>
              <w:br/>
            </w:r>
            <w:r>
              <w:rPr>
                <w:rStyle w:val="fontstyle01"/>
              </w:rPr>
              <w:t xml:space="preserve">используемые для производства полуфабрикатов, предъявляемые к ним требования. Схемы разделки туш на полуфабрикаты. Технология натуральных полуфабрикатов из говядины, свинины, баранины и мяса птицы. </w:t>
            </w:r>
          </w:p>
          <w:p w:rsidR="00056311" w:rsidRPr="00056311" w:rsidRDefault="00056311" w:rsidP="00056311">
            <w:pPr>
              <w:rPr>
                <w:sz w:val="24"/>
                <w:szCs w:val="24"/>
              </w:rPr>
            </w:pPr>
            <w:r>
              <w:rPr>
                <w:rStyle w:val="fontstyle01"/>
              </w:rPr>
              <w:t>Технология пельменей на поточно-механизированных линиях.</w:t>
            </w:r>
            <w:r>
              <w:rPr>
                <w:color w:val="000000"/>
              </w:rPr>
              <w:br/>
            </w:r>
            <w:r>
              <w:rPr>
                <w:rStyle w:val="fontstyle01"/>
              </w:rPr>
              <w:t>Технология вторых быстрозамороженных блюд повышенной степени готовности. Схемы разделки туш для выработки фасованного мяса.</w:t>
            </w:r>
            <w:r>
              <w:rPr>
                <w:color w:val="000000"/>
              </w:rPr>
              <w:br/>
            </w:r>
            <w:r>
              <w:rPr>
                <w:rStyle w:val="fontstyle01"/>
              </w:rPr>
              <w:t>Технологические процессы выработки фасованного мяса.</w:t>
            </w:r>
            <w:r>
              <w:rPr>
                <w:color w:val="000000"/>
              </w:rPr>
              <w:br/>
            </w:r>
            <w:r>
              <w:rPr>
                <w:rStyle w:val="fontstyle01"/>
              </w:rPr>
              <w:t xml:space="preserve">Упаковочные материалы для полуфабрикатов. Упаковывание полуфабрикатов в термоусадочную пленку. </w:t>
            </w:r>
          </w:p>
        </w:tc>
        <w:tc>
          <w:tcPr>
            <w:tcW w:w="1134" w:type="dxa"/>
          </w:tcPr>
          <w:p w:rsidR="00056311" w:rsidRPr="009B1AE1" w:rsidRDefault="00056311" w:rsidP="009B1AE1">
            <w:pPr>
              <w:jc w:val="center"/>
              <w:rPr>
                <w:rFonts w:eastAsia="Calibri"/>
                <w:bCs/>
                <w:sz w:val="24"/>
                <w:szCs w:val="24"/>
              </w:rPr>
            </w:pPr>
            <w:r>
              <w:rPr>
                <w:rFonts w:eastAsia="Calibri"/>
                <w:bCs/>
                <w:sz w:val="24"/>
                <w:szCs w:val="24"/>
              </w:rPr>
              <w:t>4</w:t>
            </w:r>
          </w:p>
        </w:tc>
        <w:tc>
          <w:tcPr>
            <w:tcW w:w="1276" w:type="dxa"/>
            <w:vMerge/>
          </w:tcPr>
          <w:p w:rsidR="00056311" w:rsidRPr="009B1AE1" w:rsidRDefault="00056311" w:rsidP="009B1AE1">
            <w:pPr>
              <w:jc w:val="center"/>
              <w:rPr>
                <w:rFonts w:eastAsia="Calibri"/>
                <w:b/>
                <w:bCs/>
                <w:sz w:val="24"/>
                <w:szCs w:val="24"/>
              </w:rPr>
            </w:pPr>
          </w:p>
        </w:tc>
      </w:tr>
      <w:tr w:rsidR="00056311" w:rsidRPr="009B1AE1" w:rsidTr="00A52888">
        <w:tc>
          <w:tcPr>
            <w:tcW w:w="3686" w:type="dxa"/>
            <w:vMerge/>
          </w:tcPr>
          <w:p w:rsidR="00056311" w:rsidRPr="009B1AE1" w:rsidRDefault="00056311" w:rsidP="009B1AE1">
            <w:pPr>
              <w:contextualSpacing/>
              <w:jc w:val="both"/>
              <w:rPr>
                <w:rFonts w:eastAsia="Times New Roman"/>
                <w:b/>
                <w:bCs/>
                <w:sz w:val="24"/>
                <w:szCs w:val="24"/>
              </w:rPr>
            </w:pPr>
          </w:p>
        </w:tc>
        <w:tc>
          <w:tcPr>
            <w:tcW w:w="9214" w:type="dxa"/>
            <w:gridSpan w:val="3"/>
          </w:tcPr>
          <w:p w:rsidR="00056311" w:rsidRPr="009B1AE1" w:rsidRDefault="00056311" w:rsidP="009B1AE1">
            <w:pPr>
              <w:autoSpaceDE w:val="0"/>
              <w:autoSpaceDN w:val="0"/>
              <w:adjustRightInd w:val="0"/>
              <w:contextualSpacing/>
              <w:rPr>
                <w:rFonts w:eastAsia="Times New Roman"/>
                <w:b/>
                <w:bCs/>
                <w:iCs/>
                <w:sz w:val="24"/>
                <w:szCs w:val="24"/>
              </w:rPr>
            </w:pPr>
            <w:r w:rsidRPr="009B1AE1">
              <w:rPr>
                <w:rFonts w:eastAsia="Times New Roman"/>
                <w:b/>
                <w:bCs/>
                <w:iCs/>
                <w:sz w:val="24"/>
                <w:szCs w:val="24"/>
              </w:rPr>
              <w:t>Практические занятия</w:t>
            </w:r>
          </w:p>
        </w:tc>
        <w:tc>
          <w:tcPr>
            <w:tcW w:w="1134" w:type="dxa"/>
            <w:vMerge w:val="restart"/>
          </w:tcPr>
          <w:p w:rsidR="00056311" w:rsidRPr="009B1AE1" w:rsidRDefault="00056311" w:rsidP="009B1AE1">
            <w:pPr>
              <w:jc w:val="center"/>
              <w:rPr>
                <w:rFonts w:eastAsia="Calibri"/>
                <w:bCs/>
                <w:sz w:val="24"/>
                <w:szCs w:val="24"/>
              </w:rPr>
            </w:pPr>
            <w:r>
              <w:rPr>
                <w:rFonts w:eastAsia="Calibri"/>
                <w:bCs/>
                <w:sz w:val="24"/>
                <w:szCs w:val="24"/>
              </w:rPr>
              <w:t>4</w:t>
            </w:r>
          </w:p>
          <w:p w:rsidR="00056311" w:rsidRPr="009B1AE1" w:rsidRDefault="00056311" w:rsidP="009B1AE1">
            <w:pPr>
              <w:jc w:val="center"/>
              <w:rPr>
                <w:rFonts w:eastAsia="Calibri"/>
                <w:bCs/>
                <w:sz w:val="24"/>
                <w:szCs w:val="24"/>
              </w:rPr>
            </w:pPr>
          </w:p>
          <w:p w:rsidR="00056311" w:rsidRPr="009B1AE1" w:rsidRDefault="00056311" w:rsidP="009B1AE1">
            <w:pPr>
              <w:jc w:val="center"/>
              <w:rPr>
                <w:rFonts w:eastAsia="Calibri"/>
                <w:bCs/>
                <w:sz w:val="24"/>
                <w:szCs w:val="24"/>
              </w:rPr>
            </w:pPr>
          </w:p>
          <w:p w:rsidR="00056311" w:rsidRPr="009B1AE1" w:rsidRDefault="00056311" w:rsidP="00056311">
            <w:pPr>
              <w:rPr>
                <w:rFonts w:eastAsia="Calibri"/>
                <w:bCs/>
                <w:sz w:val="24"/>
                <w:szCs w:val="24"/>
              </w:rPr>
            </w:pPr>
          </w:p>
        </w:tc>
        <w:tc>
          <w:tcPr>
            <w:tcW w:w="1276" w:type="dxa"/>
            <w:vMerge/>
            <w:shd w:val="clear" w:color="auto" w:fill="BFBFBF"/>
          </w:tcPr>
          <w:p w:rsidR="00056311" w:rsidRPr="009B1AE1" w:rsidRDefault="00056311" w:rsidP="009B1AE1">
            <w:pPr>
              <w:jc w:val="center"/>
              <w:rPr>
                <w:rFonts w:eastAsia="Calibri"/>
                <w:b/>
                <w:bCs/>
                <w:color w:val="BFBFBF"/>
                <w:sz w:val="24"/>
                <w:szCs w:val="24"/>
              </w:rPr>
            </w:pPr>
          </w:p>
        </w:tc>
      </w:tr>
      <w:tr w:rsidR="00056311" w:rsidRPr="009B1AE1" w:rsidTr="00A52888">
        <w:tc>
          <w:tcPr>
            <w:tcW w:w="3686" w:type="dxa"/>
            <w:vMerge/>
          </w:tcPr>
          <w:p w:rsidR="00056311" w:rsidRPr="009B1AE1" w:rsidRDefault="00056311" w:rsidP="009B1AE1">
            <w:pPr>
              <w:contextualSpacing/>
              <w:jc w:val="both"/>
              <w:rPr>
                <w:rFonts w:eastAsia="Times New Roman"/>
                <w:b/>
                <w:bCs/>
                <w:sz w:val="24"/>
                <w:szCs w:val="24"/>
              </w:rPr>
            </w:pPr>
          </w:p>
        </w:tc>
        <w:tc>
          <w:tcPr>
            <w:tcW w:w="567" w:type="dxa"/>
            <w:gridSpan w:val="2"/>
          </w:tcPr>
          <w:p w:rsidR="00056311" w:rsidRPr="009B1AE1" w:rsidRDefault="00056311" w:rsidP="009B1AE1">
            <w:pPr>
              <w:contextualSpacing/>
              <w:jc w:val="both"/>
              <w:rPr>
                <w:rFonts w:eastAsia="Times New Roman"/>
                <w:bCs/>
                <w:sz w:val="24"/>
                <w:szCs w:val="24"/>
              </w:rPr>
            </w:pPr>
            <w:r>
              <w:rPr>
                <w:rFonts w:eastAsia="Times New Roman"/>
                <w:bCs/>
                <w:sz w:val="24"/>
                <w:szCs w:val="24"/>
              </w:rPr>
              <w:t>1</w:t>
            </w:r>
          </w:p>
        </w:tc>
        <w:tc>
          <w:tcPr>
            <w:tcW w:w="8647" w:type="dxa"/>
          </w:tcPr>
          <w:p w:rsidR="00056311" w:rsidRPr="00B757FC" w:rsidRDefault="00056311" w:rsidP="009B1AE1">
            <w:pPr>
              <w:autoSpaceDE w:val="0"/>
              <w:autoSpaceDN w:val="0"/>
              <w:adjustRightInd w:val="0"/>
              <w:contextualSpacing/>
              <w:rPr>
                <w:rFonts w:eastAsia="Times New Roman"/>
                <w:bCs/>
                <w:iCs/>
                <w:color w:val="FF0000"/>
                <w:sz w:val="24"/>
                <w:szCs w:val="24"/>
              </w:rPr>
            </w:pPr>
            <w:r w:rsidRPr="00B757FC">
              <w:rPr>
                <w:rStyle w:val="fontstyle01"/>
                <w:color w:val="FF0000"/>
              </w:rPr>
              <w:t>Составление технологической схемы производства мясных консервов.</w:t>
            </w:r>
          </w:p>
        </w:tc>
        <w:tc>
          <w:tcPr>
            <w:tcW w:w="1134" w:type="dxa"/>
            <w:vMerge/>
          </w:tcPr>
          <w:p w:rsidR="00056311" w:rsidRPr="009B1AE1" w:rsidRDefault="00056311" w:rsidP="009B1AE1">
            <w:pPr>
              <w:jc w:val="center"/>
              <w:rPr>
                <w:rFonts w:eastAsia="Calibri"/>
                <w:bCs/>
                <w:sz w:val="24"/>
                <w:szCs w:val="24"/>
              </w:rPr>
            </w:pPr>
          </w:p>
        </w:tc>
        <w:tc>
          <w:tcPr>
            <w:tcW w:w="1276" w:type="dxa"/>
            <w:vMerge/>
            <w:shd w:val="clear" w:color="auto" w:fill="BFBFBF"/>
          </w:tcPr>
          <w:p w:rsidR="00056311" w:rsidRPr="009B1AE1" w:rsidRDefault="00056311" w:rsidP="009B1AE1">
            <w:pPr>
              <w:jc w:val="center"/>
              <w:rPr>
                <w:rFonts w:eastAsia="Calibri"/>
                <w:b/>
                <w:bCs/>
                <w:color w:val="BFBFBF"/>
                <w:sz w:val="24"/>
                <w:szCs w:val="24"/>
              </w:rPr>
            </w:pPr>
          </w:p>
        </w:tc>
      </w:tr>
      <w:tr w:rsidR="00056311" w:rsidRPr="009B1AE1" w:rsidTr="00A52888">
        <w:tc>
          <w:tcPr>
            <w:tcW w:w="3686" w:type="dxa"/>
            <w:vMerge/>
          </w:tcPr>
          <w:p w:rsidR="00056311" w:rsidRPr="009B1AE1" w:rsidRDefault="00056311" w:rsidP="009B1AE1">
            <w:pPr>
              <w:contextualSpacing/>
              <w:jc w:val="both"/>
              <w:rPr>
                <w:rFonts w:eastAsia="Times New Roman"/>
                <w:b/>
                <w:bCs/>
                <w:sz w:val="24"/>
                <w:szCs w:val="24"/>
              </w:rPr>
            </w:pPr>
          </w:p>
        </w:tc>
        <w:tc>
          <w:tcPr>
            <w:tcW w:w="567" w:type="dxa"/>
            <w:gridSpan w:val="2"/>
          </w:tcPr>
          <w:p w:rsidR="00056311" w:rsidRPr="009B1AE1" w:rsidRDefault="00056311" w:rsidP="009B1AE1">
            <w:pPr>
              <w:contextualSpacing/>
              <w:jc w:val="both"/>
              <w:rPr>
                <w:rFonts w:eastAsia="Times New Roman"/>
                <w:bCs/>
                <w:sz w:val="24"/>
                <w:szCs w:val="24"/>
              </w:rPr>
            </w:pPr>
            <w:r>
              <w:rPr>
                <w:rFonts w:eastAsia="Times New Roman"/>
                <w:bCs/>
                <w:sz w:val="24"/>
                <w:szCs w:val="24"/>
              </w:rPr>
              <w:t>2</w:t>
            </w:r>
          </w:p>
        </w:tc>
        <w:tc>
          <w:tcPr>
            <w:tcW w:w="8647" w:type="dxa"/>
          </w:tcPr>
          <w:p w:rsidR="00056311" w:rsidRPr="00B757FC" w:rsidRDefault="00056311" w:rsidP="009B1AE1">
            <w:pPr>
              <w:autoSpaceDE w:val="0"/>
              <w:autoSpaceDN w:val="0"/>
              <w:adjustRightInd w:val="0"/>
              <w:contextualSpacing/>
              <w:rPr>
                <w:rFonts w:eastAsia="Times New Roman"/>
                <w:b/>
                <w:bCs/>
                <w:iCs/>
                <w:color w:val="FF0000"/>
                <w:sz w:val="24"/>
                <w:szCs w:val="24"/>
              </w:rPr>
            </w:pPr>
            <w:r w:rsidRPr="00B757FC">
              <w:rPr>
                <w:rStyle w:val="fontstyle01"/>
                <w:color w:val="FF0000"/>
              </w:rPr>
              <w:t>Анализ технологического процесса производства ливерных колбас и</w:t>
            </w:r>
            <w:r w:rsidRPr="00B757FC">
              <w:rPr>
                <w:color w:val="FF0000"/>
              </w:rPr>
              <w:br/>
            </w:r>
            <w:r w:rsidRPr="00B757FC">
              <w:rPr>
                <w:rStyle w:val="fontstyle01"/>
                <w:color w:val="FF0000"/>
              </w:rPr>
              <w:t>зельцев.</w:t>
            </w:r>
          </w:p>
        </w:tc>
        <w:tc>
          <w:tcPr>
            <w:tcW w:w="1134" w:type="dxa"/>
            <w:vMerge/>
          </w:tcPr>
          <w:p w:rsidR="00056311" w:rsidRPr="009B1AE1" w:rsidRDefault="00056311" w:rsidP="009B1AE1">
            <w:pPr>
              <w:jc w:val="center"/>
              <w:rPr>
                <w:rFonts w:eastAsia="Calibri"/>
                <w:bCs/>
                <w:sz w:val="24"/>
                <w:szCs w:val="24"/>
              </w:rPr>
            </w:pPr>
          </w:p>
        </w:tc>
        <w:tc>
          <w:tcPr>
            <w:tcW w:w="1276" w:type="dxa"/>
            <w:vMerge/>
            <w:shd w:val="clear" w:color="auto" w:fill="BFBFBF"/>
          </w:tcPr>
          <w:p w:rsidR="00056311" w:rsidRPr="009B1AE1" w:rsidRDefault="00056311" w:rsidP="009B1AE1">
            <w:pPr>
              <w:jc w:val="center"/>
              <w:rPr>
                <w:rFonts w:eastAsia="Calibri"/>
                <w:b/>
                <w:bCs/>
                <w:color w:val="BFBFBF"/>
                <w:sz w:val="24"/>
                <w:szCs w:val="24"/>
              </w:rPr>
            </w:pPr>
          </w:p>
        </w:tc>
      </w:tr>
      <w:tr w:rsidR="00056311" w:rsidRPr="009B1AE1" w:rsidTr="00A52888">
        <w:tc>
          <w:tcPr>
            <w:tcW w:w="3686" w:type="dxa"/>
            <w:vMerge w:val="restart"/>
          </w:tcPr>
          <w:p w:rsidR="00056311" w:rsidRPr="00056311" w:rsidRDefault="00056311" w:rsidP="00056311">
            <w:pPr>
              <w:rPr>
                <w:b/>
                <w:sz w:val="24"/>
                <w:szCs w:val="24"/>
              </w:rPr>
            </w:pPr>
            <w:r w:rsidRPr="00056311">
              <w:rPr>
                <w:rStyle w:val="fontstyle01"/>
                <w:b/>
              </w:rPr>
              <w:lastRenderedPageBreak/>
              <w:t>Тема 2.3</w:t>
            </w:r>
            <w:r w:rsidRPr="00056311">
              <w:rPr>
                <w:rStyle w:val="fontstyle21"/>
                <w:b/>
              </w:rPr>
              <w:t>Производство и потреблениемолочных продуктов.Технологии переработкимолока и молочного сырья</w:t>
            </w:r>
          </w:p>
          <w:p w:rsidR="00056311" w:rsidRPr="00056311" w:rsidRDefault="00056311" w:rsidP="00056311">
            <w:pPr>
              <w:contextualSpacing/>
              <w:rPr>
                <w:rFonts w:eastAsia="Times New Roman"/>
                <w:b/>
                <w:bCs/>
                <w:sz w:val="24"/>
                <w:szCs w:val="24"/>
              </w:rPr>
            </w:pPr>
          </w:p>
        </w:tc>
        <w:tc>
          <w:tcPr>
            <w:tcW w:w="9214" w:type="dxa"/>
            <w:gridSpan w:val="3"/>
          </w:tcPr>
          <w:p w:rsidR="00056311" w:rsidRPr="009B1AE1" w:rsidRDefault="00056311" w:rsidP="009B1AE1">
            <w:pPr>
              <w:autoSpaceDE w:val="0"/>
              <w:autoSpaceDN w:val="0"/>
              <w:adjustRightInd w:val="0"/>
              <w:contextualSpacing/>
              <w:rPr>
                <w:rFonts w:eastAsia="Times New Roman"/>
                <w:sz w:val="24"/>
                <w:szCs w:val="24"/>
              </w:rPr>
            </w:pPr>
            <w:r w:rsidRPr="009B1AE1">
              <w:rPr>
                <w:rFonts w:eastAsia="Times New Roman"/>
                <w:b/>
                <w:sz w:val="24"/>
                <w:szCs w:val="24"/>
              </w:rPr>
              <w:t>Содержание</w:t>
            </w:r>
          </w:p>
        </w:tc>
        <w:tc>
          <w:tcPr>
            <w:tcW w:w="1134" w:type="dxa"/>
          </w:tcPr>
          <w:p w:rsidR="00056311" w:rsidRPr="002C0920" w:rsidRDefault="00056311" w:rsidP="009B1AE1">
            <w:pPr>
              <w:jc w:val="center"/>
              <w:rPr>
                <w:rFonts w:eastAsia="Calibri"/>
                <w:b/>
                <w:bCs/>
                <w:sz w:val="24"/>
                <w:szCs w:val="24"/>
              </w:rPr>
            </w:pPr>
            <w:r w:rsidRPr="002C0920">
              <w:rPr>
                <w:rFonts w:eastAsia="Calibri"/>
                <w:b/>
                <w:bCs/>
                <w:sz w:val="24"/>
                <w:szCs w:val="24"/>
              </w:rPr>
              <w:t>12</w:t>
            </w:r>
          </w:p>
        </w:tc>
        <w:tc>
          <w:tcPr>
            <w:tcW w:w="1276" w:type="dxa"/>
            <w:vMerge w:val="restart"/>
            <w:shd w:val="clear" w:color="auto" w:fill="FFFFFF"/>
          </w:tcPr>
          <w:p w:rsidR="00056311" w:rsidRPr="00056311" w:rsidRDefault="00056311" w:rsidP="009B1AE1">
            <w:pPr>
              <w:jc w:val="center"/>
              <w:rPr>
                <w:rFonts w:eastAsia="Calibri"/>
                <w:bCs/>
                <w:sz w:val="24"/>
                <w:szCs w:val="24"/>
              </w:rPr>
            </w:pPr>
            <w:r w:rsidRPr="00056311">
              <w:rPr>
                <w:rFonts w:eastAsia="Calibri"/>
                <w:bCs/>
                <w:sz w:val="24"/>
                <w:szCs w:val="24"/>
              </w:rPr>
              <w:t>2,3</w:t>
            </w:r>
          </w:p>
        </w:tc>
      </w:tr>
      <w:tr w:rsidR="00056311" w:rsidRPr="009B1AE1" w:rsidTr="00A52888">
        <w:tc>
          <w:tcPr>
            <w:tcW w:w="3686" w:type="dxa"/>
            <w:vMerge/>
          </w:tcPr>
          <w:p w:rsidR="00056311" w:rsidRPr="009B1AE1" w:rsidRDefault="00056311" w:rsidP="009B1AE1">
            <w:pPr>
              <w:contextualSpacing/>
              <w:jc w:val="both"/>
              <w:rPr>
                <w:rFonts w:eastAsia="Times New Roman"/>
                <w:b/>
                <w:bCs/>
                <w:sz w:val="24"/>
                <w:szCs w:val="24"/>
              </w:rPr>
            </w:pPr>
          </w:p>
        </w:tc>
        <w:tc>
          <w:tcPr>
            <w:tcW w:w="567" w:type="dxa"/>
            <w:gridSpan w:val="2"/>
          </w:tcPr>
          <w:p w:rsidR="00056311" w:rsidRPr="009B1AE1" w:rsidRDefault="00056311" w:rsidP="009B1AE1">
            <w:pPr>
              <w:contextualSpacing/>
              <w:jc w:val="both"/>
              <w:rPr>
                <w:rFonts w:eastAsia="Times New Roman"/>
                <w:bCs/>
                <w:sz w:val="24"/>
                <w:szCs w:val="24"/>
              </w:rPr>
            </w:pPr>
            <w:r w:rsidRPr="009B1AE1">
              <w:rPr>
                <w:rFonts w:eastAsia="Times New Roman"/>
                <w:bCs/>
                <w:sz w:val="24"/>
                <w:szCs w:val="24"/>
              </w:rPr>
              <w:t>1</w:t>
            </w:r>
          </w:p>
        </w:tc>
        <w:tc>
          <w:tcPr>
            <w:tcW w:w="8647" w:type="dxa"/>
          </w:tcPr>
          <w:p w:rsidR="00056311" w:rsidRPr="00056311" w:rsidRDefault="00056311" w:rsidP="00056311">
            <w:pPr>
              <w:rPr>
                <w:sz w:val="24"/>
                <w:szCs w:val="24"/>
              </w:rPr>
            </w:pPr>
            <w:r>
              <w:rPr>
                <w:rStyle w:val="fontstyle01"/>
              </w:rPr>
              <w:t>Химический состав и свойства молока. Приемка и оценка качества.</w:t>
            </w:r>
            <w:r>
              <w:rPr>
                <w:color w:val="000000"/>
              </w:rPr>
              <w:br/>
            </w:r>
            <w:r>
              <w:rPr>
                <w:rStyle w:val="fontstyle01"/>
              </w:rPr>
              <w:t>Режимы охлаждения и условия хранения. Механическая и тепловая</w:t>
            </w:r>
            <w:r>
              <w:rPr>
                <w:color w:val="000000"/>
              </w:rPr>
              <w:br/>
            </w:r>
            <w:r>
              <w:rPr>
                <w:rStyle w:val="fontstyle01"/>
              </w:rPr>
              <w:t>обработка молока. Способы тепловой обработки молока, ее цель.</w:t>
            </w:r>
            <w:r>
              <w:rPr>
                <w:color w:val="000000"/>
              </w:rPr>
              <w:br/>
            </w:r>
            <w:r>
              <w:rPr>
                <w:rStyle w:val="fontstyle01"/>
              </w:rPr>
              <w:t>Пастеризация молока, факторы, влияющие на ее эффективность.</w:t>
            </w:r>
            <w:r>
              <w:rPr>
                <w:color w:val="000000"/>
              </w:rPr>
              <w:br/>
            </w:r>
            <w:r>
              <w:rPr>
                <w:rStyle w:val="fontstyle01"/>
              </w:rPr>
              <w:t>Способы и режимы стерилизации молока. Ультравысокотемпературная</w:t>
            </w:r>
            <w:r>
              <w:rPr>
                <w:color w:val="000000"/>
              </w:rPr>
              <w:br/>
            </w:r>
            <w:r>
              <w:rPr>
                <w:rStyle w:val="fontstyle01"/>
              </w:rPr>
              <w:t>обработка молока с асептическим розливом. Технология</w:t>
            </w:r>
            <w:r>
              <w:rPr>
                <w:color w:val="000000"/>
              </w:rPr>
              <w:br/>
            </w:r>
            <w:r>
              <w:rPr>
                <w:rStyle w:val="fontstyle01"/>
              </w:rPr>
              <w:t>приготовления питьевого молока и сливок. Особенности технологии</w:t>
            </w:r>
            <w:r>
              <w:rPr>
                <w:color w:val="000000"/>
              </w:rPr>
              <w:br/>
            </w:r>
            <w:r>
              <w:rPr>
                <w:rStyle w:val="fontstyle01"/>
              </w:rPr>
              <w:t>восстановленного, топленого, белкового молока. Пастеризованные</w:t>
            </w:r>
            <w:r>
              <w:rPr>
                <w:color w:val="000000"/>
              </w:rPr>
              <w:br/>
            </w:r>
            <w:r>
              <w:rPr>
                <w:rStyle w:val="fontstyle01"/>
              </w:rPr>
              <w:t>сливки, их виды, состав, свойства, технология производства.</w:t>
            </w:r>
            <w:r>
              <w:rPr>
                <w:color w:val="000000"/>
              </w:rPr>
              <w:br/>
            </w:r>
            <w:r>
              <w:rPr>
                <w:rStyle w:val="fontstyle01"/>
              </w:rPr>
              <w:t>Стерилизованное молоко.</w:t>
            </w:r>
          </w:p>
        </w:tc>
        <w:tc>
          <w:tcPr>
            <w:tcW w:w="1134" w:type="dxa"/>
          </w:tcPr>
          <w:p w:rsidR="00056311" w:rsidRPr="009B1AE1" w:rsidRDefault="00481925" w:rsidP="009B1AE1">
            <w:pPr>
              <w:jc w:val="center"/>
              <w:rPr>
                <w:rFonts w:eastAsia="Calibri"/>
                <w:bCs/>
                <w:sz w:val="24"/>
                <w:szCs w:val="24"/>
              </w:rPr>
            </w:pPr>
            <w:r>
              <w:rPr>
                <w:rFonts w:eastAsia="Calibri"/>
                <w:bCs/>
                <w:sz w:val="24"/>
                <w:szCs w:val="24"/>
              </w:rPr>
              <w:t>8</w:t>
            </w:r>
          </w:p>
        </w:tc>
        <w:tc>
          <w:tcPr>
            <w:tcW w:w="1276" w:type="dxa"/>
            <w:vMerge/>
            <w:shd w:val="clear" w:color="auto" w:fill="FFFFFF"/>
          </w:tcPr>
          <w:p w:rsidR="00056311" w:rsidRPr="009B1AE1" w:rsidRDefault="00056311" w:rsidP="009B1AE1">
            <w:pPr>
              <w:jc w:val="center"/>
              <w:rPr>
                <w:rFonts w:eastAsia="Calibri"/>
                <w:b/>
                <w:bCs/>
                <w:color w:val="BFBFBF"/>
                <w:sz w:val="24"/>
                <w:szCs w:val="24"/>
              </w:rPr>
            </w:pPr>
          </w:p>
        </w:tc>
      </w:tr>
      <w:tr w:rsidR="003876FD" w:rsidRPr="009B1AE1" w:rsidTr="00A52888">
        <w:tc>
          <w:tcPr>
            <w:tcW w:w="3686" w:type="dxa"/>
            <w:vMerge/>
          </w:tcPr>
          <w:p w:rsidR="003876FD" w:rsidRPr="009B1AE1" w:rsidRDefault="003876FD" w:rsidP="009B1AE1">
            <w:pPr>
              <w:contextualSpacing/>
              <w:jc w:val="both"/>
              <w:rPr>
                <w:rFonts w:eastAsia="Times New Roman"/>
                <w:b/>
                <w:bCs/>
                <w:sz w:val="24"/>
                <w:szCs w:val="24"/>
              </w:rPr>
            </w:pPr>
          </w:p>
        </w:tc>
        <w:tc>
          <w:tcPr>
            <w:tcW w:w="9214" w:type="dxa"/>
            <w:gridSpan w:val="3"/>
          </w:tcPr>
          <w:p w:rsidR="003876FD" w:rsidRPr="009B1AE1" w:rsidRDefault="003876FD" w:rsidP="009B1AE1">
            <w:pPr>
              <w:contextualSpacing/>
              <w:jc w:val="both"/>
              <w:rPr>
                <w:rFonts w:eastAsia="Times New Roman"/>
                <w:b/>
                <w:sz w:val="24"/>
                <w:szCs w:val="24"/>
              </w:rPr>
            </w:pPr>
            <w:r w:rsidRPr="009B1AE1">
              <w:rPr>
                <w:rFonts w:eastAsia="Times New Roman"/>
                <w:b/>
                <w:bCs/>
                <w:sz w:val="24"/>
                <w:szCs w:val="24"/>
              </w:rPr>
              <w:t>Практические занятия</w:t>
            </w:r>
          </w:p>
        </w:tc>
        <w:tc>
          <w:tcPr>
            <w:tcW w:w="1134" w:type="dxa"/>
            <w:vMerge w:val="restart"/>
          </w:tcPr>
          <w:p w:rsidR="003876FD" w:rsidRPr="009B1AE1" w:rsidRDefault="00481925" w:rsidP="009B1AE1">
            <w:pPr>
              <w:jc w:val="center"/>
              <w:rPr>
                <w:rFonts w:eastAsia="Calibri"/>
                <w:bCs/>
                <w:sz w:val="24"/>
                <w:szCs w:val="24"/>
              </w:rPr>
            </w:pPr>
            <w:r>
              <w:rPr>
                <w:rFonts w:eastAsia="Calibri"/>
                <w:bCs/>
                <w:sz w:val="24"/>
                <w:szCs w:val="24"/>
              </w:rPr>
              <w:t>4</w:t>
            </w:r>
          </w:p>
        </w:tc>
        <w:tc>
          <w:tcPr>
            <w:tcW w:w="1276" w:type="dxa"/>
            <w:vMerge w:val="restart"/>
            <w:shd w:val="clear" w:color="auto" w:fill="BFBFBF"/>
          </w:tcPr>
          <w:p w:rsidR="003876FD" w:rsidRPr="009B1AE1" w:rsidRDefault="003876FD" w:rsidP="009B1AE1">
            <w:pPr>
              <w:jc w:val="center"/>
              <w:rPr>
                <w:rFonts w:eastAsia="Calibri"/>
                <w:b/>
                <w:bCs/>
                <w:color w:val="BFBFBF"/>
                <w:sz w:val="24"/>
                <w:szCs w:val="24"/>
              </w:rPr>
            </w:pPr>
          </w:p>
        </w:tc>
      </w:tr>
      <w:tr w:rsidR="003876FD" w:rsidRPr="009B1AE1" w:rsidTr="00A52888">
        <w:tc>
          <w:tcPr>
            <w:tcW w:w="3686" w:type="dxa"/>
            <w:vMerge/>
          </w:tcPr>
          <w:p w:rsidR="003876FD" w:rsidRPr="009B1AE1" w:rsidRDefault="003876FD" w:rsidP="009B1AE1">
            <w:pPr>
              <w:contextualSpacing/>
              <w:jc w:val="both"/>
              <w:rPr>
                <w:rFonts w:eastAsia="Times New Roman"/>
                <w:b/>
                <w:bCs/>
                <w:sz w:val="24"/>
                <w:szCs w:val="24"/>
              </w:rPr>
            </w:pPr>
          </w:p>
        </w:tc>
        <w:tc>
          <w:tcPr>
            <w:tcW w:w="567" w:type="dxa"/>
            <w:gridSpan w:val="2"/>
          </w:tcPr>
          <w:p w:rsidR="003876FD" w:rsidRDefault="003876FD" w:rsidP="009B1AE1">
            <w:pPr>
              <w:contextualSpacing/>
              <w:jc w:val="both"/>
              <w:rPr>
                <w:rFonts w:eastAsia="Times New Roman"/>
                <w:bCs/>
                <w:sz w:val="24"/>
                <w:szCs w:val="24"/>
              </w:rPr>
            </w:pPr>
            <w:r w:rsidRPr="009B1AE1">
              <w:rPr>
                <w:rFonts w:eastAsia="Times New Roman"/>
                <w:bCs/>
                <w:sz w:val="24"/>
                <w:szCs w:val="24"/>
              </w:rPr>
              <w:t>1</w:t>
            </w:r>
          </w:p>
          <w:p w:rsidR="00481925" w:rsidRPr="009B1AE1" w:rsidRDefault="00481925" w:rsidP="009B1AE1">
            <w:pPr>
              <w:contextualSpacing/>
              <w:jc w:val="both"/>
              <w:rPr>
                <w:rFonts w:eastAsia="Times New Roman"/>
                <w:bCs/>
                <w:sz w:val="24"/>
                <w:szCs w:val="24"/>
              </w:rPr>
            </w:pPr>
            <w:r>
              <w:rPr>
                <w:rFonts w:eastAsia="Times New Roman"/>
                <w:bCs/>
                <w:sz w:val="24"/>
                <w:szCs w:val="24"/>
              </w:rPr>
              <w:t>2</w:t>
            </w:r>
          </w:p>
        </w:tc>
        <w:tc>
          <w:tcPr>
            <w:tcW w:w="8647" w:type="dxa"/>
          </w:tcPr>
          <w:p w:rsidR="003876FD" w:rsidRPr="00B757FC" w:rsidRDefault="00056311" w:rsidP="009B1AE1">
            <w:pPr>
              <w:autoSpaceDE w:val="0"/>
              <w:autoSpaceDN w:val="0"/>
              <w:adjustRightInd w:val="0"/>
              <w:contextualSpacing/>
              <w:rPr>
                <w:rStyle w:val="fontstyle01"/>
                <w:color w:val="FF0000"/>
              </w:rPr>
            </w:pPr>
            <w:r w:rsidRPr="00B757FC">
              <w:rPr>
                <w:rStyle w:val="fontstyle01"/>
                <w:color w:val="FF0000"/>
              </w:rPr>
              <w:t>Составление технологической схемы производства молока и сливок.</w:t>
            </w:r>
          </w:p>
          <w:p w:rsidR="00481925" w:rsidRPr="00481925" w:rsidRDefault="00B757FC" w:rsidP="00481925">
            <w:pPr>
              <w:rPr>
                <w:rStyle w:val="fontstyle01"/>
                <w:color w:val="FF0000"/>
              </w:rPr>
            </w:pPr>
            <w:r>
              <w:rPr>
                <w:rFonts w:eastAsia="Times New Roman"/>
                <w:color w:val="FF0000"/>
                <w:sz w:val="24"/>
              </w:rPr>
              <w:t>П</w:t>
            </w:r>
            <w:r w:rsidR="00481925" w:rsidRPr="00481925">
              <w:rPr>
                <w:rStyle w:val="fontstyle01"/>
                <w:color w:val="FF0000"/>
              </w:rPr>
              <w:t>риготовлению питьевого молока и сливок</w:t>
            </w:r>
          </w:p>
          <w:p w:rsidR="00481925" w:rsidRPr="009B1AE1" w:rsidRDefault="00481925" w:rsidP="009B1AE1">
            <w:pPr>
              <w:autoSpaceDE w:val="0"/>
              <w:autoSpaceDN w:val="0"/>
              <w:adjustRightInd w:val="0"/>
              <w:contextualSpacing/>
              <w:rPr>
                <w:rFonts w:eastAsia="Times New Roman"/>
                <w:sz w:val="24"/>
                <w:szCs w:val="24"/>
              </w:rPr>
            </w:pPr>
          </w:p>
        </w:tc>
        <w:tc>
          <w:tcPr>
            <w:tcW w:w="1134" w:type="dxa"/>
            <w:vMerge/>
          </w:tcPr>
          <w:p w:rsidR="003876FD" w:rsidRPr="009B1AE1" w:rsidRDefault="003876FD" w:rsidP="009B1AE1">
            <w:pPr>
              <w:jc w:val="center"/>
              <w:rPr>
                <w:rFonts w:eastAsia="Calibri"/>
                <w:bCs/>
                <w:sz w:val="24"/>
                <w:szCs w:val="24"/>
              </w:rPr>
            </w:pPr>
          </w:p>
        </w:tc>
        <w:tc>
          <w:tcPr>
            <w:tcW w:w="1276" w:type="dxa"/>
            <w:vMerge/>
            <w:shd w:val="clear" w:color="auto" w:fill="BFBFBF"/>
          </w:tcPr>
          <w:p w:rsidR="003876FD" w:rsidRPr="009B1AE1" w:rsidRDefault="003876FD" w:rsidP="009B1AE1">
            <w:pPr>
              <w:jc w:val="center"/>
              <w:rPr>
                <w:rFonts w:eastAsia="Calibri"/>
                <w:b/>
                <w:bCs/>
                <w:color w:val="BFBFBF"/>
                <w:sz w:val="24"/>
                <w:szCs w:val="24"/>
              </w:rPr>
            </w:pPr>
          </w:p>
        </w:tc>
      </w:tr>
      <w:tr w:rsidR="00056311" w:rsidRPr="009B1AE1" w:rsidTr="00A52888">
        <w:tc>
          <w:tcPr>
            <w:tcW w:w="3686" w:type="dxa"/>
            <w:vMerge w:val="restart"/>
          </w:tcPr>
          <w:p w:rsidR="00056311" w:rsidRPr="00056311" w:rsidRDefault="00056311" w:rsidP="00056311">
            <w:pPr>
              <w:rPr>
                <w:b/>
                <w:sz w:val="24"/>
                <w:szCs w:val="24"/>
              </w:rPr>
            </w:pPr>
            <w:r w:rsidRPr="00056311">
              <w:rPr>
                <w:rStyle w:val="fontstyle01"/>
                <w:b/>
              </w:rPr>
              <w:t>Тема 2.4</w:t>
            </w:r>
            <w:r w:rsidRPr="00056311">
              <w:rPr>
                <w:rStyle w:val="fontstyle21"/>
                <w:b/>
              </w:rPr>
              <w:t>Технология производствакисломолочных продуктов и</w:t>
            </w:r>
            <w:r w:rsidRPr="00056311">
              <w:rPr>
                <w:rStyle w:val="fontstyle01"/>
                <w:b/>
              </w:rPr>
              <w:t>мороженого</w:t>
            </w:r>
          </w:p>
          <w:p w:rsidR="00056311" w:rsidRPr="00056311" w:rsidRDefault="00056311" w:rsidP="00056311">
            <w:pPr>
              <w:rPr>
                <w:b/>
                <w:sz w:val="24"/>
                <w:szCs w:val="24"/>
              </w:rPr>
            </w:pPr>
          </w:p>
          <w:p w:rsidR="00056311" w:rsidRPr="00056311" w:rsidRDefault="00056311" w:rsidP="009B1AE1">
            <w:pPr>
              <w:contextualSpacing/>
              <w:jc w:val="both"/>
              <w:rPr>
                <w:rFonts w:eastAsia="Times New Roman"/>
                <w:b/>
                <w:bCs/>
                <w:sz w:val="24"/>
                <w:szCs w:val="24"/>
              </w:rPr>
            </w:pPr>
          </w:p>
        </w:tc>
        <w:tc>
          <w:tcPr>
            <w:tcW w:w="9214" w:type="dxa"/>
            <w:gridSpan w:val="3"/>
          </w:tcPr>
          <w:p w:rsidR="00056311" w:rsidRPr="009B1AE1" w:rsidRDefault="00056311" w:rsidP="009B1AE1">
            <w:pPr>
              <w:autoSpaceDE w:val="0"/>
              <w:autoSpaceDN w:val="0"/>
              <w:adjustRightInd w:val="0"/>
              <w:contextualSpacing/>
              <w:rPr>
                <w:rFonts w:eastAsia="Times New Roman"/>
                <w:sz w:val="24"/>
                <w:szCs w:val="24"/>
              </w:rPr>
            </w:pPr>
            <w:r w:rsidRPr="009B1AE1">
              <w:rPr>
                <w:rFonts w:eastAsia="Times New Roman"/>
                <w:b/>
                <w:sz w:val="24"/>
                <w:szCs w:val="24"/>
              </w:rPr>
              <w:t>Содержание</w:t>
            </w:r>
          </w:p>
        </w:tc>
        <w:tc>
          <w:tcPr>
            <w:tcW w:w="1134" w:type="dxa"/>
          </w:tcPr>
          <w:p w:rsidR="00056311" w:rsidRPr="00056311" w:rsidRDefault="00056311" w:rsidP="009B1AE1">
            <w:pPr>
              <w:jc w:val="center"/>
              <w:rPr>
                <w:rFonts w:eastAsia="Calibri"/>
                <w:b/>
                <w:bCs/>
                <w:sz w:val="24"/>
                <w:szCs w:val="24"/>
              </w:rPr>
            </w:pPr>
            <w:r w:rsidRPr="00056311">
              <w:rPr>
                <w:rFonts w:eastAsia="Calibri"/>
                <w:b/>
                <w:bCs/>
                <w:sz w:val="24"/>
                <w:szCs w:val="24"/>
              </w:rPr>
              <w:t>8</w:t>
            </w:r>
          </w:p>
        </w:tc>
        <w:tc>
          <w:tcPr>
            <w:tcW w:w="1276" w:type="dxa"/>
            <w:vMerge w:val="restart"/>
            <w:shd w:val="clear" w:color="auto" w:fill="FFFFFF"/>
          </w:tcPr>
          <w:p w:rsidR="00056311" w:rsidRPr="00056311" w:rsidRDefault="00056311" w:rsidP="009B1AE1">
            <w:pPr>
              <w:jc w:val="center"/>
              <w:rPr>
                <w:rFonts w:eastAsia="Calibri"/>
                <w:bCs/>
                <w:sz w:val="24"/>
                <w:szCs w:val="24"/>
              </w:rPr>
            </w:pPr>
            <w:r w:rsidRPr="00056311">
              <w:rPr>
                <w:rFonts w:eastAsia="Calibri"/>
                <w:bCs/>
                <w:sz w:val="24"/>
                <w:szCs w:val="24"/>
              </w:rPr>
              <w:t>2,3</w:t>
            </w:r>
          </w:p>
        </w:tc>
      </w:tr>
      <w:tr w:rsidR="00056311" w:rsidRPr="009B1AE1" w:rsidTr="00A52888">
        <w:tc>
          <w:tcPr>
            <w:tcW w:w="3686" w:type="dxa"/>
            <w:vMerge/>
          </w:tcPr>
          <w:p w:rsidR="00056311" w:rsidRPr="009B1AE1" w:rsidRDefault="00056311" w:rsidP="009B1AE1">
            <w:pPr>
              <w:contextualSpacing/>
              <w:jc w:val="both"/>
              <w:rPr>
                <w:rFonts w:eastAsia="Times New Roman"/>
                <w:b/>
                <w:bCs/>
                <w:sz w:val="24"/>
                <w:szCs w:val="24"/>
              </w:rPr>
            </w:pPr>
          </w:p>
        </w:tc>
        <w:tc>
          <w:tcPr>
            <w:tcW w:w="567" w:type="dxa"/>
            <w:gridSpan w:val="2"/>
          </w:tcPr>
          <w:p w:rsidR="00056311" w:rsidRPr="009B1AE1" w:rsidRDefault="00056311" w:rsidP="009B1AE1">
            <w:pPr>
              <w:contextualSpacing/>
              <w:jc w:val="both"/>
              <w:rPr>
                <w:rFonts w:eastAsia="Times New Roman"/>
                <w:bCs/>
                <w:sz w:val="24"/>
                <w:szCs w:val="24"/>
              </w:rPr>
            </w:pPr>
            <w:r>
              <w:rPr>
                <w:rFonts w:eastAsia="Times New Roman"/>
                <w:bCs/>
                <w:sz w:val="24"/>
                <w:szCs w:val="24"/>
              </w:rPr>
              <w:t>1</w:t>
            </w:r>
          </w:p>
        </w:tc>
        <w:tc>
          <w:tcPr>
            <w:tcW w:w="8647" w:type="dxa"/>
          </w:tcPr>
          <w:p w:rsidR="00056311" w:rsidRPr="00056311" w:rsidRDefault="00056311" w:rsidP="00056311">
            <w:pPr>
              <w:autoSpaceDE w:val="0"/>
              <w:autoSpaceDN w:val="0"/>
              <w:adjustRightInd w:val="0"/>
              <w:contextualSpacing/>
              <w:rPr>
                <w:sz w:val="24"/>
                <w:szCs w:val="24"/>
              </w:rPr>
            </w:pPr>
            <w:r>
              <w:rPr>
                <w:rStyle w:val="fontstyle01"/>
              </w:rPr>
              <w:t>Технология производства кисломолочных напитков, сметаны и творога. Технологические процессы производства заквасок и бактериальных препаратов. Подбор культур для производства различных видов молочных продуктов. Ассортимент, свойства жидких диетических кисломолочных продуктов. Технологическая схема производства. Способы производства. Сметана, ее вид, состав, свойства. Технологическая схема производства сметаны, ее</w:t>
            </w:r>
            <w:r>
              <w:rPr>
                <w:color w:val="000000"/>
              </w:rPr>
              <w:br/>
            </w:r>
            <w:r>
              <w:rPr>
                <w:rStyle w:val="fontstyle01"/>
              </w:rPr>
              <w:t>характеристика. Способы производства сметаны.</w:t>
            </w:r>
          </w:p>
        </w:tc>
        <w:tc>
          <w:tcPr>
            <w:tcW w:w="1134" w:type="dxa"/>
            <w:vMerge w:val="restart"/>
          </w:tcPr>
          <w:p w:rsidR="00056311" w:rsidRPr="009B1AE1" w:rsidRDefault="00481925" w:rsidP="009B1AE1">
            <w:pPr>
              <w:jc w:val="center"/>
              <w:rPr>
                <w:rFonts w:eastAsia="Calibri"/>
                <w:bCs/>
                <w:sz w:val="24"/>
                <w:szCs w:val="24"/>
              </w:rPr>
            </w:pPr>
            <w:r>
              <w:rPr>
                <w:rFonts w:eastAsia="Calibri"/>
                <w:bCs/>
                <w:sz w:val="24"/>
                <w:szCs w:val="24"/>
              </w:rPr>
              <w:t>3</w:t>
            </w:r>
          </w:p>
        </w:tc>
        <w:tc>
          <w:tcPr>
            <w:tcW w:w="1276" w:type="dxa"/>
            <w:vMerge/>
            <w:shd w:val="clear" w:color="auto" w:fill="FFFFFF"/>
          </w:tcPr>
          <w:p w:rsidR="00056311" w:rsidRPr="009B1AE1" w:rsidRDefault="00056311" w:rsidP="009B1AE1">
            <w:pPr>
              <w:jc w:val="center"/>
              <w:rPr>
                <w:rFonts w:eastAsia="Calibri"/>
                <w:b/>
                <w:bCs/>
                <w:color w:val="BFBFBF"/>
                <w:sz w:val="24"/>
                <w:szCs w:val="24"/>
              </w:rPr>
            </w:pPr>
          </w:p>
        </w:tc>
      </w:tr>
      <w:tr w:rsidR="00056311" w:rsidRPr="009B1AE1" w:rsidTr="00A52888">
        <w:tc>
          <w:tcPr>
            <w:tcW w:w="3686" w:type="dxa"/>
            <w:vMerge/>
          </w:tcPr>
          <w:p w:rsidR="00056311" w:rsidRPr="009B1AE1" w:rsidRDefault="00056311" w:rsidP="009B1AE1">
            <w:pPr>
              <w:contextualSpacing/>
              <w:jc w:val="both"/>
              <w:rPr>
                <w:rFonts w:eastAsia="Times New Roman"/>
                <w:b/>
                <w:bCs/>
                <w:sz w:val="24"/>
                <w:szCs w:val="24"/>
              </w:rPr>
            </w:pPr>
          </w:p>
        </w:tc>
        <w:tc>
          <w:tcPr>
            <w:tcW w:w="567" w:type="dxa"/>
            <w:gridSpan w:val="2"/>
          </w:tcPr>
          <w:p w:rsidR="00056311" w:rsidRPr="009B1AE1" w:rsidRDefault="00056311" w:rsidP="009B1AE1">
            <w:pPr>
              <w:contextualSpacing/>
              <w:jc w:val="both"/>
              <w:rPr>
                <w:rFonts w:eastAsia="Times New Roman"/>
                <w:bCs/>
                <w:sz w:val="24"/>
                <w:szCs w:val="24"/>
              </w:rPr>
            </w:pPr>
            <w:r>
              <w:rPr>
                <w:rFonts w:eastAsia="Times New Roman"/>
                <w:bCs/>
                <w:sz w:val="24"/>
                <w:szCs w:val="24"/>
              </w:rPr>
              <w:t>2</w:t>
            </w:r>
          </w:p>
        </w:tc>
        <w:tc>
          <w:tcPr>
            <w:tcW w:w="8647" w:type="dxa"/>
          </w:tcPr>
          <w:p w:rsidR="00056311" w:rsidRDefault="00056311" w:rsidP="00056311">
            <w:pPr>
              <w:rPr>
                <w:rStyle w:val="fontstyle01"/>
              </w:rPr>
            </w:pPr>
            <w:r>
              <w:rPr>
                <w:rStyle w:val="fontstyle01"/>
              </w:rPr>
              <w:t>Выявление пороков кисломолочных продуктов и их характеристика.</w:t>
            </w:r>
            <w:r>
              <w:rPr>
                <w:color w:val="000000"/>
              </w:rPr>
              <w:br/>
            </w:r>
            <w:r>
              <w:rPr>
                <w:rStyle w:val="fontstyle01"/>
              </w:rPr>
              <w:t xml:space="preserve">Творог его виды, состав, свойства. Технологические схемы производства творога, их характеристика. </w:t>
            </w:r>
          </w:p>
          <w:p w:rsidR="00056311" w:rsidRDefault="00056311" w:rsidP="00056311">
            <w:pPr>
              <w:rPr>
                <w:rStyle w:val="fontstyle01"/>
              </w:rPr>
            </w:pPr>
            <w:r>
              <w:rPr>
                <w:rStyle w:val="fontstyle01"/>
              </w:rPr>
              <w:t xml:space="preserve">Способы производства творога. </w:t>
            </w:r>
          </w:p>
          <w:p w:rsidR="00056311" w:rsidRPr="00056311" w:rsidRDefault="00056311" w:rsidP="00056311">
            <w:pPr>
              <w:rPr>
                <w:sz w:val="24"/>
                <w:szCs w:val="24"/>
              </w:rPr>
            </w:pPr>
            <w:r>
              <w:rPr>
                <w:rStyle w:val="fontstyle01"/>
              </w:rPr>
              <w:t>Особенности производства сметаны различных видов.</w:t>
            </w:r>
            <w:r>
              <w:rPr>
                <w:color w:val="000000"/>
              </w:rPr>
              <w:br/>
            </w:r>
            <w:r>
              <w:rPr>
                <w:rStyle w:val="fontstyle01"/>
              </w:rPr>
              <w:t>Современные поточно-механизированные линии производства сметаны.</w:t>
            </w:r>
          </w:p>
        </w:tc>
        <w:tc>
          <w:tcPr>
            <w:tcW w:w="1134" w:type="dxa"/>
            <w:vMerge/>
          </w:tcPr>
          <w:p w:rsidR="00056311" w:rsidRPr="009B1AE1" w:rsidRDefault="00056311" w:rsidP="009B1AE1">
            <w:pPr>
              <w:jc w:val="center"/>
              <w:rPr>
                <w:rFonts w:eastAsia="Calibri"/>
                <w:bCs/>
                <w:sz w:val="24"/>
                <w:szCs w:val="24"/>
              </w:rPr>
            </w:pPr>
          </w:p>
        </w:tc>
        <w:tc>
          <w:tcPr>
            <w:tcW w:w="1276" w:type="dxa"/>
            <w:vMerge/>
            <w:shd w:val="clear" w:color="auto" w:fill="FFFFFF"/>
          </w:tcPr>
          <w:p w:rsidR="00056311" w:rsidRPr="009B1AE1" w:rsidRDefault="00056311" w:rsidP="009B1AE1">
            <w:pPr>
              <w:jc w:val="center"/>
              <w:rPr>
                <w:rFonts w:eastAsia="Calibri"/>
                <w:b/>
                <w:bCs/>
                <w:color w:val="BFBFBF"/>
                <w:sz w:val="24"/>
                <w:szCs w:val="24"/>
              </w:rPr>
            </w:pPr>
          </w:p>
        </w:tc>
      </w:tr>
      <w:tr w:rsidR="00056311" w:rsidRPr="009B1AE1" w:rsidTr="00A52888">
        <w:tc>
          <w:tcPr>
            <w:tcW w:w="3686" w:type="dxa"/>
            <w:vMerge/>
          </w:tcPr>
          <w:p w:rsidR="00056311" w:rsidRPr="009B1AE1" w:rsidRDefault="00056311" w:rsidP="009B1AE1">
            <w:pPr>
              <w:contextualSpacing/>
              <w:jc w:val="both"/>
              <w:rPr>
                <w:rFonts w:eastAsia="Times New Roman"/>
                <w:b/>
                <w:bCs/>
                <w:sz w:val="24"/>
                <w:szCs w:val="24"/>
              </w:rPr>
            </w:pPr>
          </w:p>
        </w:tc>
        <w:tc>
          <w:tcPr>
            <w:tcW w:w="9214" w:type="dxa"/>
            <w:gridSpan w:val="3"/>
          </w:tcPr>
          <w:p w:rsidR="00056311" w:rsidRPr="009B1AE1" w:rsidRDefault="00056311" w:rsidP="009B1AE1">
            <w:pPr>
              <w:autoSpaceDE w:val="0"/>
              <w:autoSpaceDN w:val="0"/>
              <w:adjustRightInd w:val="0"/>
              <w:contextualSpacing/>
              <w:rPr>
                <w:rFonts w:eastAsia="Times New Roman"/>
                <w:sz w:val="24"/>
                <w:szCs w:val="24"/>
              </w:rPr>
            </w:pPr>
            <w:r w:rsidRPr="009B1AE1">
              <w:rPr>
                <w:rFonts w:eastAsia="Times New Roman"/>
                <w:b/>
                <w:bCs/>
                <w:sz w:val="24"/>
                <w:szCs w:val="24"/>
              </w:rPr>
              <w:t>Практические занятия</w:t>
            </w:r>
          </w:p>
        </w:tc>
        <w:tc>
          <w:tcPr>
            <w:tcW w:w="1134" w:type="dxa"/>
          </w:tcPr>
          <w:p w:rsidR="00056311" w:rsidRPr="009B1AE1" w:rsidRDefault="00481925" w:rsidP="009B1AE1">
            <w:pPr>
              <w:jc w:val="center"/>
              <w:rPr>
                <w:rFonts w:eastAsia="Calibri"/>
                <w:bCs/>
                <w:sz w:val="24"/>
                <w:szCs w:val="24"/>
              </w:rPr>
            </w:pPr>
            <w:r>
              <w:rPr>
                <w:rFonts w:eastAsia="Calibri"/>
                <w:bCs/>
                <w:sz w:val="24"/>
                <w:szCs w:val="24"/>
              </w:rPr>
              <w:t>5</w:t>
            </w:r>
          </w:p>
        </w:tc>
        <w:tc>
          <w:tcPr>
            <w:tcW w:w="1276" w:type="dxa"/>
            <w:vMerge w:val="restart"/>
            <w:shd w:val="clear" w:color="auto" w:fill="BFBFBF"/>
          </w:tcPr>
          <w:p w:rsidR="00056311" w:rsidRPr="009B1AE1" w:rsidRDefault="00056311" w:rsidP="009B1AE1">
            <w:pPr>
              <w:jc w:val="center"/>
              <w:rPr>
                <w:rFonts w:eastAsia="Calibri"/>
                <w:b/>
                <w:bCs/>
                <w:color w:val="BFBFBF"/>
                <w:sz w:val="24"/>
                <w:szCs w:val="24"/>
              </w:rPr>
            </w:pPr>
          </w:p>
        </w:tc>
      </w:tr>
      <w:tr w:rsidR="00056311" w:rsidRPr="009B1AE1" w:rsidTr="00A52888">
        <w:tc>
          <w:tcPr>
            <w:tcW w:w="3686" w:type="dxa"/>
            <w:vMerge/>
          </w:tcPr>
          <w:p w:rsidR="00056311" w:rsidRPr="009B1AE1" w:rsidRDefault="00056311" w:rsidP="009B1AE1">
            <w:pPr>
              <w:contextualSpacing/>
              <w:jc w:val="both"/>
              <w:rPr>
                <w:rFonts w:eastAsia="Times New Roman"/>
                <w:b/>
                <w:bCs/>
                <w:sz w:val="24"/>
                <w:szCs w:val="24"/>
              </w:rPr>
            </w:pPr>
          </w:p>
        </w:tc>
        <w:tc>
          <w:tcPr>
            <w:tcW w:w="567" w:type="dxa"/>
            <w:gridSpan w:val="2"/>
          </w:tcPr>
          <w:p w:rsidR="00056311" w:rsidRDefault="00056311" w:rsidP="009B1AE1">
            <w:pPr>
              <w:contextualSpacing/>
              <w:jc w:val="both"/>
              <w:rPr>
                <w:rFonts w:eastAsia="Times New Roman"/>
                <w:bCs/>
                <w:sz w:val="24"/>
                <w:szCs w:val="24"/>
              </w:rPr>
            </w:pPr>
            <w:r w:rsidRPr="009B1AE1">
              <w:rPr>
                <w:rFonts w:eastAsia="Times New Roman"/>
                <w:bCs/>
                <w:sz w:val="24"/>
                <w:szCs w:val="24"/>
              </w:rPr>
              <w:t>1</w:t>
            </w:r>
          </w:p>
          <w:p w:rsidR="00481925" w:rsidRPr="009B1AE1" w:rsidRDefault="00481925" w:rsidP="009B1AE1">
            <w:pPr>
              <w:contextualSpacing/>
              <w:jc w:val="both"/>
              <w:rPr>
                <w:rFonts w:eastAsia="Times New Roman"/>
                <w:bCs/>
                <w:sz w:val="24"/>
                <w:szCs w:val="24"/>
              </w:rPr>
            </w:pPr>
            <w:r>
              <w:rPr>
                <w:rFonts w:eastAsia="Times New Roman"/>
                <w:bCs/>
                <w:sz w:val="24"/>
                <w:szCs w:val="24"/>
              </w:rPr>
              <w:t>2</w:t>
            </w:r>
          </w:p>
        </w:tc>
        <w:tc>
          <w:tcPr>
            <w:tcW w:w="8647" w:type="dxa"/>
          </w:tcPr>
          <w:p w:rsidR="00056311" w:rsidRPr="00B757FC" w:rsidRDefault="00056311" w:rsidP="00056311">
            <w:pPr>
              <w:rPr>
                <w:rStyle w:val="fontstyle01"/>
                <w:color w:val="FF0000"/>
              </w:rPr>
            </w:pPr>
            <w:r w:rsidRPr="00B757FC">
              <w:rPr>
                <w:rStyle w:val="fontstyle01"/>
                <w:color w:val="FF0000"/>
              </w:rPr>
              <w:t>Органолептическая оценка кисломолочных напитков, сметаны и творога</w:t>
            </w:r>
          </w:p>
          <w:p w:rsidR="00481925" w:rsidRPr="00B757FC" w:rsidRDefault="00B757FC" w:rsidP="00056311">
            <w:pPr>
              <w:rPr>
                <w:color w:val="FF0000"/>
                <w:sz w:val="24"/>
                <w:szCs w:val="24"/>
              </w:rPr>
            </w:pPr>
            <w:r>
              <w:rPr>
                <w:rFonts w:eastAsia="Times New Roman"/>
                <w:color w:val="FF0000"/>
                <w:sz w:val="24"/>
              </w:rPr>
              <w:t>П</w:t>
            </w:r>
            <w:r>
              <w:rPr>
                <w:rStyle w:val="fontstyle01"/>
                <w:color w:val="FF0000"/>
              </w:rPr>
              <w:t>риготовление</w:t>
            </w:r>
            <w:r w:rsidR="00481925" w:rsidRPr="00B757FC">
              <w:rPr>
                <w:rStyle w:val="fontstyle01"/>
                <w:color w:val="FF0000"/>
              </w:rPr>
              <w:t xml:space="preserve"> творога</w:t>
            </w:r>
          </w:p>
        </w:tc>
        <w:tc>
          <w:tcPr>
            <w:tcW w:w="1134" w:type="dxa"/>
            <w:vMerge w:val="restart"/>
          </w:tcPr>
          <w:p w:rsidR="00056311" w:rsidRPr="009B1AE1" w:rsidRDefault="00056311" w:rsidP="009B1AE1">
            <w:pPr>
              <w:jc w:val="center"/>
              <w:rPr>
                <w:rFonts w:eastAsia="Calibri"/>
                <w:bCs/>
                <w:sz w:val="24"/>
                <w:szCs w:val="24"/>
              </w:rPr>
            </w:pPr>
          </w:p>
        </w:tc>
        <w:tc>
          <w:tcPr>
            <w:tcW w:w="1276" w:type="dxa"/>
            <w:vMerge/>
            <w:shd w:val="clear" w:color="auto" w:fill="BFBFBF"/>
          </w:tcPr>
          <w:p w:rsidR="00056311" w:rsidRPr="009B1AE1" w:rsidRDefault="00056311" w:rsidP="009B1AE1">
            <w:pPr>
              <w:jc w:val="center"/>
              <w:rPr>
                <w:rFonts w:eastAsia="Calibri"/>
                <w:b/>
                <w:bCs/>
                <w:color w:val="BFBFBF"/>
                <w:sz w:val="24"/>
                <w:szCs w:val="24"/>
              </w:rPr>
            </w:pPr>
          </w:p>
        </w:tc>
      </w:tr>
      <w:tr w:rsidR="00056311" w:rsidRPr="009B1AE1" w:rsidTr="00A52888">
        <w:tc>
          <w:tcPr>
            <w:tcW w:w="3686" w:type="dxa"/>
            <w:vMerge/>
          </w:tcPr>
          <w:p w:rsidR="00056311" w:rsidRPr="009B1AE1" w:rsidRDefault="00056311" w:rsidP="009B1AE1">
            <w:pPr>
              <w:contextualSpacing/>
              <w:jc w:val="both"/>
              <w:rPr>
                <w:rFonts w:eastAsia="Times New Roman"/>
                <w:b/>
                <w:bCs/>
                <w:sz w:val="24"/>
                <w:szCs w:val="24"/>
              </w:rPr>
            </w:pPr>
          </w:p>
        </w:tc>
        <w:tc>
          <w:tcPr>
            <w:tcW w:w="567" w:type="dxa"/>
            <w:gridSpan w:val="2"/>
          </w:tcPr>
          <w:p w:rsidR="00056311" w:rsidRPr="009B1AE1" w:rsidRDefault="00481925" w:rsidP="009B1AE1">
            <w:pPr>
              <w:contextualSpacing/>
              <w:jc w:val="both"/>
              <w:rPr>
                <w:rFonts w:eastAsia="Times New Roman"/>
                <w:bCs/>
                <w:sz w:val="24"/>
                <w:szCs w:val="24"/>
              </w:rPr>
            </w:pPr>
            <w:r>
              <w:rPr>
                <w:rFonts w:eastAsia="Times New Roman"/>
                <w:bCs/>
                <w:sz w:val="24"/>
                <w:szCs w:val="24"/>
              </w:rPr>
              <w:t>3</w:t>
            </w:r>
          </w:p>
        </w:tc>
        <w:tc>
          <w:tcPr>
            <w:tcW w:w="8647" w:type="dxa"/>
          </w:tcPr>
          <w:p w:rsidR="00056311" w:rsidRPr="00056311" w:rsidRDefault="00056311" w:rsidP="00056311">
            <w:pPr>
              <w:rPr>
                <w:sz w:val="24"/>
                <w:szCs w:val="24"/>
              </w:rPr>
            </w:pPr>
            <w:r>
              <w:rPr>
                <w:rStyle w:val="fontstyle01"/>
              </w:rPr>
              <w:t>Составление технологической схемы производства мороженого.</w:t>
            </w:r>
          </w:p>
        </w:tc>
        <w:tc>
          <w:tcPr>
            <w:tcW w:w="1134" w:type="dxa"/>
            <w:vMerge/>
          </w:tcPr>
          <w:p w:rsidR="00056311" w:rsidRPr="009B1AE1" w:rsidRDefault="00056311" w:rsidP="009B1AE1">
            <w:pPr>
              <w:jc w:val="center"/>
              <w:rPr>
                <w:rFonts w:eastAsia="Calibri"/>
                <w:bCs/>
                <w:sz w:val="24"/>
                <w:szCs w:val="24"/>
              </w:rPr>
            </w:pPr>
          </w:p>
        </w:tc>
        <w:tc>
          <w:tcPr>
            <w:tcW w:w="1276" w:type="dxa"/>
            <w:vMerge/>
            <w:shd w:val="clear" w:color="auto" w:fill="BFBFBF"/>
          </w:tcPr>
          <w:p w:rsidR="00056311" w:rsidRPr="009B1AE1" w:rsidRDefault="00056311" w:rsidP="009B1AE1">
            <w:pPr>
              <w:jc w:val="center"/>
              <w:rPr>
                <w:rFonts w:eastAsia="Calibri"/>
                <w:b/>
                <w:bCs/>
                <w:color w:val="BFBFBF"/>
                <w:sz w:val="24"/>
                <w:szCs w:val="24"/>
              </w:rPr>
            </w:pPr>
          </w:p>
        </w:tc>
      </w:tr>
      <w:tr w:rsidR="00011A55" w:rsidRPr="009B1AE1" w:rsidTr="00A52888">
        <w:tc>
          <w:tcPr>
            <w:tcW w:w="3686" w:type="dxa"/>
            <w:vMerge w:val="restart"/>
          </w:tcPr>
          <w:p w:rsidR="00011A55" w:rsidRPr="00056311" w:rsidRDefault="00011A55" w:rsidP="00056311">
            <w:pPr>
              <w:rPr>
                <w:b/>
                <w:sz w:val="24"/>
                <w:szCs w:val="24"/>
              </w:rPr>
            </w:pPr>
            <w:r w:rsidRPr="00056311">
              <w:rPr>
                <w:rStyle w:val="fontstyle01"/>
                <w:b/>
              </w:rPr>
              <w:t xml:space="preserve">Тема 2.5 </w:t>
            </w:r>
            <w:r w:rsidRPr="00056311">
              <w:rPr>
                <w:rStyle w:val="fontstyle21"/>
                <w:b/>
              </w:rPr>
              <w:t xml:space="preserve">Технология </w:t>
            </w:r>
            <w:r w:rsidRPr="00056311">
              <w:rPr>
                <w:rStyle w:val="fontstyle21"/>
                <w:b/>
              </w:rPr>
              <w:lastRenderedPageBreak/>
              <w:t>производства масла</w:t>
            </w:r>
          </w:p>
          <w:p w:rsidR="00011A55" w:rsidRPr="00056311" w:rsidRDefault="00011A55" w:rsidP="009B1AE1">
            <w:pPr>
              <w:contextualSpacing/>
              <w:rPr>
                <w:rFonts w:eastAsia="MS Mincho"/>
                <w:b/>
                <w:bCs/>
                <w:sz w:val="24"/>
                <w:szCs w:val="24"/>
                <w:lang w:eastAsia="ja-JP"/>
              </w:rPr>
            </w:pPr>
          </w:p>
        </w:tc>
        <w:tc>
          <w:tcPr>
            <w:tcW w:w="9214" w:type="dxa"/>
            <w:gridSpan w:val="3"/>
          </w:tcPr>
          <w:p w:rsidR="00011A55" w:rsidRPr="009B1AE1" w:rsidRDefault="00011A55" w:rsidP="009B1AE1">
            <w:pPr>
              <w:autoSpaceDE w:val="0"/>
              <w:autoSpaceDN w:val="0"/>
              <w:adjustRightInd w:val="0"/>
              <w:contextualSpacing/>
              <w:rPr>
                <w:rFonts w:eastAsia="Times New Roman"/>
                <w:b/>
                <w:sz w:val="24"/>
                <w:szCs w:val="24"/>
              </w:rPr>
            </w:pPr>
            <w:r w:rsidRPr="009B1AE1">
              <w:rPr>
                <w:rFonts w:eastAsia="Times New Roman"/>
                <w:b/>
                <w:sz w:val="24"/>
                <w:szCs w:val="24"/>
              </w:rPr>
              <w:lastRenderedPageBreak/>
              <w:t>Содержание</w:t>
            </w:r>
          </w:p>
        </w:tc>
        <w:tc>
          <w:tcPr>
            <w:tcW w:w="1134" w:type="dxa"/>
          </w:tcPr>
          <w:p w:rsidR="00011A55" w:rsidRPr="00011A55" w:rsidRDefault="00011A55" w:rsidP="00011A55">
            <w:pPr>
              <w:jc w:val="center"/>
              <w:rPr>
                <w:rFonts w:eastAsia="Calibri"/>
                <w:b/>
                <w:bCs/>
                <w:sz w:val="24"/>
                <w:szCs w:val="24"/>
              </w:rPr>
            </w:pPr>
            <w:r w:rsidRPr="00011A55">
              <w:rPr>
                <w:rFonts w:eastAsia="Calibri"/>
                <w:b/>
                <w:bCs/>
                <w:sz w:val="24"/>
                <w:szCs w:val="24"/>
              </w:rPr>
              <w:t>8</w:t>
            </w:r>
          </w:p>
        </w:tc>
        <w:tc>
          <w:tcPr>
            <w:tcW w:w="1276" w:type="dxa"/>
            <w:vMerge w:val="restart"/>
            <w:shd w:val="clear" w:color="auto" w:fill="FFFFFF"/>
          </w:tcPr>
          <w:p w:rsidR="00011A55" w:rsidRPr="00011A55" w:rsidRDefault="00011A55" w:rsidP="009B1AE1">
            <w:pPr>
              <w:jc w:val="center"/>
              <w:rPr>
                <w:rFonts w:eastAsia="Calibri"/>
                <w:bCs/>
                <w:sz w:val="24"/>
                <w:szCs w:val="24"/>
              </w:rPr>
            </w:pPr>
            <w:r w:rsidRPr="00011A55">
              <w:rPr>
                <w:rFonts w:eastAsia="Calibri"/>
                <w:bCs/>
                <w:sz w:val="24"/>
                <w:szCs w:val="24"/>
              </w:rPr>
              <w:t>2,3</w:t>
            </w:r>
          </w:p>
        </w:tc>
      </w:tr>
      <w:tr w:rsidR="00011A55" w:rsidRPr="009B1AE1" w:rsidTr="00A52888">
        <w:tc>
          <w:tcPr>
            <w:tcW w:w="3686" w:type="dxa"/>
            <w:vMerge/>
          </w:tcPr>
          <w:p w:rsidR="00011A55" w:rsidRPr="009B1AE1" w:rsidRDefault="00011A55" w:rsidP="009B1AE1">
            <w:pPr>
              <w:contextualSpacing/>
              <w:rPr>
                <w:rFonts w:eastAsia="MS Mincho"/>
                <w:b/>
                <w:bCs/>
                <w:sz w:val="24"/>
                <w:szCs w:val="24"/>
                <w:lang w:eastAsia="ja-JP"/>
              </w:rPr>
            </w:pPr>
          </w:p>
        </w:tc>
        <w:tc>
          <w:tcPr>
            <w:tcW w:w="567" w:type="dxa"/>
            <w:gridSpan w:val="2"/>
          </w:tcPr>
          <w:p w:rsidR="00011A55" w:rsidRPr="009B1AE1" w:rsidRDefault="00011A55" w:rsidP="009B1AE1">
            <w:pPr>
              <w:contextualSpacing/>
              <w:jc w:val="both"/>
              <w:rPr>
                <w:rFonts w:eastAsia="Times New Roman"/>
                <w:bCs/>
                <w:sz w:val="24"/>
                <w:szCs w:val="24"/>
              </w:rPr>
            </w:pPr>
            <w:r w:rsidRPr="009B1AE1">
              <w:rPr>
                <w:rFonts w:eastAsia="Times New Roman"/>
                <w:bCs/>
                <w:sz w:val="24"/>
                <w:szCs w:val="24"/>
              </w:rPr>
              <w:t>1</w:t>
            </w:r>
          </w:p>
        </w:tc>
        <w:tc>
          <w:tcPr>
            <w:tcW w:w="8647" w:type="dxa"/>
          </w:tcPr>
          <w:p w:rsidR="00011A55" w:rsidRPr="00056311" w:rsidRDefault="00011A55" w:rsidP="00056311">
            <w:pPr>
              <w:rPr>
                <w:sz w:val="24"/>
                <w:szCs w:val="24"/>
              </w:rPr>
            </w:pPr>
            <w:r>
              <w:rPr>
                <w:rStyle w:val="fontstyle01"/>
              </w:rPr>
              <w:t>Масло, виды, состав, свойства. Требования к качеству молока и сливок</w:t>
            </w:r>
            <w:r>
              <w:rPr>
                <w:color w:val="000000"/>
              </w:rPr>
              <w:br/>
            </w:r>
            <w:r>
              <w:rPr>
                <w:rStyle w:val="fontstyle01"/>
              </w:rPr>
              <w:t>Технологическая схема производства масла, ее характеристика.</w:t>
            </w:r>
            <w:r>
              <w:rPr>
                <w:color w:val="000000"/>
              </w:rPr>
              <w:br/>
            </w:r>
            <w:r>
              <w:rPr>
                <w:rStyle w:val="fontstyle01"/>
              </w:rPr>
              <w:t>Способы производства масла. Производство масла способом сбивания.</w:t>
            </w:r>
            <w:r>
              <w:rPr>
                <w:color w:val="000000"/>
              </w:rPr>
              <w:br/>
            </w:r>
            <w:r>
              <w:rPr>
                <w:rStyle w:val="fontstyle01"/>
              </w:rPr>
              <w:t>Особенности производства масла различных видов и на маслоизготовителях разного принципа действия</w:t>
            </w:r>
            <w:r>
              <w:rPr>
                <w:rStyle w:val="fontstyle21"/>
              </w:rPr>
              <w:t>.</w:t>
            </w:r>
          </w:p>
        </w:tc>
        <w:tc>
          <w:tcPr>
            <w:tcW w:w="1134" w:type="dxa"/>
          </w:tcPr>
          <w:p w:rsidR="00011A55" w:rsidRPr="009B1AE1" w:rsidRDefault="00481925" w:rsidP="009B1AE1">
            <w:pPr>
              <w:jc w:val="center"/>
              <w:rPr>
                <w:rFonts w:eastAsia="Calibri"/>
                <w:bCs/>
                <w:sz w:val="24"/>
                <w:szCs w:val="24"/>
              </w:rPr>
            </w:pPr>
            <w:r>
              <w:rPr>
                <w:rFonts w:eastAsia="Calibri"/>
                <w:bCs/>
                <w:sz w:val="24"/>
                <w:szCs w:val="24"/>
              </w:rPr>
              <w:t>5</w:t>
            </w:r>
          </w:p>
        </w:tc>
        <w:tc>
          <w:tcPr>
            <w:tcW w:w="1276" w:type="dxa"/>
            <w:vMerge/>
            <w:shd w:val="clear" w:color="auto" w:fill="FFFFFF"/>
          </w:tcPr>
          <w:p w:rsidR="00011A55" w:rsidRPr="009B1AE1" w:rsidRDefault="00011A55" w:rsidP="009B1AE1">
            <w:pPr>
              <w:jc w:val="center"/>
              <w:rPr>
                <w:rFonts w:eastAsia="Calibri"/>
                <w:b/>
                <w:bCs/>
                <w:color w:val="BFBFBF"/>
                <w:sz w:val="24"/>
                <w:szCs w:val="24"/>
              </w:rPr>
            </w:pPr>
          </w:p>
        </w:tc>
      </w:tr>
      <w:tr w:rsidR="003876FD" w:rsidRPr="009B1AE1" w:rsidTr="00A52888">
        <w:tc>
          <w:tcPr>
            <w:tcW w:w="3686" w:type="dxa"/>
            <w:vMerge/>
          </w:tcPr>
          <w:p w:rsidR="003876FD" w:rsidRPr="009B1AE1" w:rsidRDefault="003876FD" w:rsidP="009B1AE1">
            <w:pPr>
              <w:contextualSpacing/>
              <w:rPr>
                <w:rFonts w:eastAsia="MS Mincho"/>
                <w:b/>
                <w:bCs/>
                <w:sz w:val="24"/>
                <w:szCs w:val="24"/>
                <w:lang w:eastAsia="ja-JP"/>
              </w:rPr>
            </w:pPr>
          </w:p>
        </w:tc>
        <w:tc>
          <w:tcPr>
            <w:tcW w:w="9214" w:type="dxa"/>
            <w:gridSpan w:val="3"/>
          </w:tcPr>
          <w:p w:rsidR="003876FD" w:rsidRPr="009B1AE1" w:rsidRDefault="003876FD" w:rsidP="009B1AE1">
            <w:pPr>
              <w:autoSpaceDE w:val="0"/>
              <w:autoSpaceDN w:val="0"/>
              <w:adjustRightInd w:val="0"/>
              <w:contextualSpacing/>
              <w:rPr>
                <w:rFonts w:eastAsia="Times New Roman"/>
                <w:b/>
                <w:sz w:val="24"/>
                <w:szCs w:val="24"/>
              </w:rPr>
            </w:pPr>
            <w:r w:rsidRPr="009B1AE1">
              <w:rPr>
                <w:rFonts w:eastAsia="MS Mincho"/>
                <w:b/>
                <w:bCs/>
                <w:sz w:val="24"/>
                <w:szCs w:val="24"/>
                <w:lang w:eastAsia="ja-JP"/>
              </w:rPr>
              <w:t>Практические занятия</w:t>
            </w:r>
          </w:p>
        </w:tc>
        <w:tc>
          <w:tcPr>
            <w:tcW w:w="1134" w:type="dxa"/>
            <w:vMerge w:val="restart"/>
          </w:tcPr>
          <w:p w:rsidR="003876FD" w:rsidRPr="009B1AE1" w:rsidRDefault="00481925" w:rsidP="009B1AE1">
            <w:pPr>
              <w:jc w:val="center"/>
              <w:rPr>
                <w:rFonts w:eastAsia="Calibri"/>
                <w:bCs/>
                <w:sz w:val="24"/>
                <w:szCs w:val="24"/>
              </w:rPr>
            </w:pPr>
            <w:r>
              <w:rPr>
                <w:rFonts w:eastAsia="Calibri"/>
                <w:bCs/>
                <w:sz w:val="24"/>
                <w:szCs w:val="24"/>
              </w:rPr>
              <w:t>3</w:t>
            </w:r>
          </w:p>
        </w:tc>
        <w:tc>
          <w:tcPr>
            <w:tcW w:w="1276" w:type="dxa"/>
            <w:vMerge w:val="restart"/>
            <w:shd w:val="clear" w:color="auto" w:fill="BFBFBF"/>
          </w:tcPr>
          <w:p w:rsidR="003876FD" w:rsidRPr="009B1AE1" w:rsidRDefault="003876FD" w:rsidP="009B1AE1">
            <w:pPr>
              <w:jc w:val="center"/>
              <w:rPr>
                <w:rFonts w:eastAsia="Calibri"/>
                <w:b/>
                <w:bCs/>
                <w:color w:val="BFBFBF"/>
                <w:sz w:val="24"/>
                <w:szCs w:val="24"/>
              </w:rPr>
            </w:pPr>
          </w:p>
        </w:tc>
      </w:tr>
      <w:tr w:rsidR="003876FD" w:rsidRPr="009B1AE1" w:rsidTr="00A52888">
        <w:tc>
          <w:tcPr>
            <w:tcW w:w="3686" w:type="dxa"/>
            <w:vMerge/>
          </w:tcPr>
          <w:p w:rsidR="003876FD" w:rsidRPr="009B1AE1" w:rsidRDefault="003876FD" w:rsidP="009B1AE1">
            <w:pPr>
              <w:contextualSpacing/>
              <w:rPr>
                <w:rFonts w:eastAsia="MS Mincho"/>
                <w:b/>
                <w:bCs/>
                <w:sz w:val="24"/>
                <w:szCs w:val="24"/>
                <w:lang w:eastAsia="ja-JP"/>
              </w:rPr>
            </w:pPr>
          </w:p>
        </w:tc>
        <w:tc>
          <w:tcPr>
            <w:tcW w:w="567" w:type="dxa"/>
            <w:gridSpan w:val="2"/>
          </w:tcPr>
          <w:p w:rsidR="00481925" w:rsidRDefault="003876FD" w:rsidP="009B1AE1">
            <w:pPr>
              <w:contextualSpacing/>
              <w:jc w:val="both"/>
              <w:rPr>
                <w:rFonts w:eastAsia="Times New Roman"/>
                <w:bCs/>
                <w:sz w:val="24"/>
                <w:szCs w:val="24"/>
              </w:rPr>
            </w:pPr>
            <w:r w:rsidRPr="009B1AE1">
              <w:rPr>
                <w:rFonts w:eastAsia="Times New Roman"/>
                <w:bCs/>
                <w:sz w:val="24"/>
                <w:szCs w:val="24"/>
              </w:rPr>
              <w:t>1</w:t>
            </w:r>
          </w:p>
          <w:p w:rsidR="003876FD" w:rsidRPr="00481925" w:rsidRDefault="00481925" w:rsidP="00481925">
            <w:pPr>
              <w:rPr>
                <w:rFonts w:eastAsia="Times New Roman"/>
                <w:sz w:val="24"/>
                <w:szCs w:val="24"/>
              </w:rPr>
            </w:pPr>
            <w:r>
              <w:rPr>
                <w:rFonts w:eastAsia="Times New Roman"/>
                <w:sz w:val="24"/>
                <w:szCs w:val="24"/>
              </w:rPr>
              <w:t>2</w:t>
            </w:r>
          </w:p>
        </w:tc>
        <w:tc>
          <w:tcPr>
            <w:tcW w:w="8647" w:type="dxa"/>
          </w:tcPr>
          <w:p w:rsidR="003876FD" w:rsidRPr="00B757FC" w:rsidRDefault="00011A55" w:rsidP="009B1AE1">
            <w:pPr>
              <w:rPr>
                <w:rStyle w:val="fontstyle01"/>
                <w:color w:val="FF0000"/>
              </w:rPr>
            </w:pPr>
            <w:r w:rsidRPr="00B757FC">
              <w:rPr>
                <w:rStyle w:val="fontstyle01"/>
                <w:color w:val="FF0000"/>
              </w:rPr>
              <w:t>Составление технологической схемы производства масла.</w:t>
            </w:r>
          </w:p>
          <w:p w:rsidR="00481925" w:rsidRPr="00481925" w:rsidRDefault="00481925" w:rsidP="00481925">
            <w:pPr>
              <w:rPr>
                <w:rStyle w:val="fontstyle01"/>
                <w:color w:val="FF0000"/>
              </w:rPr>
            </w:pPr>
            <w:r w:rsidRPr="00481925">
              <w:rPr>
                <w:rFonts w:eastAsia="Times New Roman"/>
                <w:color w:val="FF0000"/>
                <w:sz w:val="24"/>
              </w:rPr>
              <w:t xml:space="preserve">Тренинг по </w:t>
            </w:r>
            <w:r w:rsidRPr="00481925">
              <w:rPr>
                <w:rStyle w:val="fontstyle01"/>
                <w:color w:val="FF0000"/>
              </w:rPr>
              <w:t>приготовлению масла</w:t>
            </w:r>
          </w:p>
          <w:p w:rsidR="00481925" w:rsidRPr="00011A55" w:rsidRDefault="00481925" w:rsidP="009B1AE1">
            <w:pPr>
              <w:rPr>
                <w:sz w:val="24"/>
                <w:szCs w:val="24"/>
              </w:rPr>
            </w:pPr>
          </w:p>
        </w:tc>
        <w:tc>
          <w:tcPr>
            <w:tcW w:w="1134" w:type="dxa"/>
            <w:vMerge/>
          </w:tcPr>
          <w:p w:rsidR="003876FD" w:rsidRPr="009B1AE1" w:rsidRDefault="003876FD" w:rsidP="009B1AE1">
            <w:pPr>
              <w:jc w:val="center"/>
              <w:rPr>
                <w:rFonts w:eastAsia="Calibri"/>
                <w:bCs/>
                <w:sz w:val="24"/>
                <w:szCs w:val="24"/>
              </w:rPr>
            </w:pPr>
          </w:p>
        </w:tc>
        <w:tc>
          <w:tcPr>
            <w:tcW w:w="1276" w:type="dxa"/>
            <w:vMerge/>
            <w:shd w:val="clear" w:color="auto" w:fill="BFBFBF"/>
          </w:tcPr>
          <w:p w:rsidR="003876FD" w:rsidRPr="009B1AE1" w:rsidRDefault="003876FD" w:rsidP="009B1AE1">
            <w:pPr>
              <w:jc w:val="center"/>
              <w:rPr>
                <w:rFonts w:eastAsia="Calibri"/>
                <w:b/>
                <w:bCs/>
                <w:color w:val="BFBFBF"/>
                <w:sz w:val="24"/>
                <w:szCs w:val="24"/>
              </w:rPr>
            </w:pPr>
          </w:p>
        </w:tc>
      </w:tr>
      <w:tr w:rsidR="00011A55" w:rsidRPr="009B1AE1" w:rsidTr="00A52888">
        <w:tc>
          <w:tcPr>
            <w:tcW w:w="3686" w:type="dxa"/>
            <w:vMerge w:val="restart"/>
          </w:tcPr>
          <w:p w:rsidR="00011A55" w:rsidRPr="00011A55" w:rsidRDefault="00011A55" w:rsidP="00011A55">
            <w:pPr>
              <w:rPr>
                <w:b/>
                <w:sz w:val="24"/>
                <w:szCs w:val="24"/>
              </w:rPr>
            </w:pPr>
            <w:r w:rsidRPr="00011A55">
              <w:rPr>
                <w:rStyle w:val="fontstyle01"/>
                <w:b/>
              </w:rPr>
              <w:t>Тема 2.6</w:t>
            </w:r>
            <w:r w:rsidRPr="00011A55">
              <w:rPr>
                <w:rStyle w:val="fontstyle21"/>
                <w:b/>
              </w:rPr>
              <w:t>Технология производствасыра</w:t>
            </w:r>
          </w:p>
          <w:p w:rsidR="00011A55" w:rsidRPr="00011A55" w:rsidRDefault="00011A55" w:rsidP="00011A55">
            <w:pPr>
              <w:contextualSpacing/>
              <w:rPr>
                <w:rFonts w:eastAsia="Times New Roman"/>
                <w:b/>
                <w:bCs/>
                <w:sz w:val="24"/>
                <w:szCs w:val="24"/>
              </w:rPr>
            </w:pPr>
          </w:p>
        </w:tc>
        <w:tc>
          <w:tcPr>
            <w:tcW w:w="9214" w:type="dxa"/>
            <w:gridSpan w:val="3"/>
          </w:tcPr>
          <w:p w:rsidR="00011A55" w:rsidRPr="009B1AE1" w:rsidRDefault="00011A55" w:rsidP="009B1AE1">
            <w:pPr>
              <w:autoSpaceDE w:val="0"/>
              <w:autoSpaceDN w:val="0"/>
              <w:adjustRightInd w:val="0"/>
              <w:contextualSpacing/>
              <w:rPr>
                <w:rFonts w:eastAsia="Times New Roman"/>
                <w:sz w:val="24"/>
                <w:szCs w:val="24"/>
              </w:rPr>
            </w:pPr>
            <w:r w:rsidRPr="009B1AE1">
              <w:rPr>
                <w:rFonts w:eastAsia="Times New Roman"/>
                <w:b/>
                <w:sz w:val="24"/>
                <w:szCs w:val="24"/>
              </w:rPr>
              <w:t>Содержание</w:t>
            </w:r>
          </w:p>
        </w:tc>
        <w:tc>
          <w:tcPr>
            <w:tcW w:w="1134" w:type="dxa"/>
          </w:tcPr>
          <w:p w:rsidR="00011A55" w:rsidRPr="00011A55" w:rsidRDefault="00011A55" w:rsidP="009B1AE1">
            <w:pPr>
              <w:jc w:val="center"/>
              <w:rPr>
                <w:rFonts w:eastAsia="Calibri"/>
                <w:b/>
                <w:bCs/>
                <w:sz w:val="24"/>
                <w:szCs w:val="24"/>
              </w:rPr>
            </w:pPr>
            <w:r w:rsidRPr="00011A55">
              <w:rPr>
                <w:rFonts w:eastAsia="Calibri"/>
                <w:b/>
                <w:bCs/>
                <w:sz w:val="24"/>
                <w:szCs w:val="24"/>
              </w:rPr>
              <w:t>10</w:t>
            </w:r>
          </w:p>
        </w:tc>
        <w:tc>
          <w:tcPr>
            <w:tcW w:w="1276" w:type="dxa"/>
            <w:vMerge w:val="restart"/>
            <w:shd w:val="clear" w:color="auto" w:fill="FFFFFF"/>
          </w:tcPr>
          <w:p w:rsidR="00011A55" w:rsidRPr="00011A55" w:rsidRDefault="00011A55" w:rsidP="009B1AE1">
            <w:pPr>
              <w:jc w:val="center"/>
              <w:rPr>
                <w:rFonts w:eastAsia="Calibri"/>
                <w:bCs/>
                <w:sz w:val="24"/>
                <w:szCs w:val="24"/>
              </w:rPr>
            </w:pPr>
            <w:r w:rsidRPr="00011A55">
              <w:rPr>
                <w:rFonts w:eastAsia="Calibri"/>
                <w:bCs/>
                <w:sz w:val="24"/>
                <w:szCs w:val="24"/>
              </w:rPr>
              <w:t>2,3</w:t>
            </w:r>
          </w:p>
        </w:tc>
      </w:tr>
      <w:tr w:rsidR="00011A55" w:rsidRPr="009B1AE1" w:rsidTr="00A52888">
        <w:tc>
          <w:tcPr>
            <w:tcW w:w="3686" w:type="dxa"/>
            <w:vMerge/>
          </w:tcPr>
          <w:p w:rsidR="00011A55" w:rsidRPr="009B1AE1" w:rsidRDefault="00011A55" w:rsidP="009B1AE1">
            <w:pPr>
              <w:contextualSpacing/>
              <w:jc w:val="both"/>
              <w:rPr>
                <w:rFonts w:eastAsia="Times New Roman"/>
                <w:b/>
                <w:bCs/>
                <w:sz w:val="24"/>
                <w:szCs w:val="24"/>
              </w:rPr>
            </w:pPr>
          </w:p>
        </w:tc>
        <w:tc>
          <w:tcPr>
            <w:tcW w:w="567" w:type="dxa"/>
            <w:gridSpan w:val="2"/>
          </w:tcPr>
          <w:p w:rsidR="00011A55" w:rsidRPr="009B1AE1" w:rsidRDefault="00011A55" w:rsidP="009B1AE1">
            <w:pPr>
              <w:contextualSpacing/>
              <w:jc w:val="both"/>
              <w:rPr>
                <w:rFonts w:eastAsia="Times New Roman"/>
                <w:bCs/>
                <w:sz w:val="24"/>
                <w:szCs w:val="24"/>
              </w:rPr>
            </w:pPr>
            <w:r w:rsidRPr="009B1AE1">
              <w:rPr>
                <w:rFonts w:eastAsia="Times New Roman"/>
                <w:bCs/>
                <w:sz w:val="24"/>
                <w:szCs w:val="24"/>
              </w:rPr>
              <w:t>1</w:t>
            </w:r>
          </w:p>
        </w:tc>
        <w:tc>
          <w:tcPr>
            <w:tcW w:w="8647" w:type="dxa"/>
          </w:tcPr>
          <w:p w:rsidR="00011A55" w:rsidRDefault="00011A55" w:rsidP="00011A55">
            <w:pPr>
              <w:rPr>
                <w:rStyle w:val="fontstyle01"/>
              </w:rPr>
            </w:pPr>
            <w:r>
              <w:rPr>
                <w:rStyle w:val="fontstyle01"/>
              </w:rPr>
              <w:t>Характеристика сыров и сырья для сыроделия. Сыр, его виды, состав,</w:t>
            </w:r>
            <w:r>
              <w:rPr>
                <w:color w:val="000000"/>
              </w:rPr>
              <w:br/>
            </w:r>
            <w:r>
              <w:rPr>
                <w:rStyle w:val="fontstyle01"/>
              </w:rPr>
              <w:t>свойства. Технологическая схема производства сыра, назначение операций и характеристика. Требования, предъявляемые к составу и качеству молока для производства сыра. Сыропригодность молока.</w:t>
            </w:r>
            <w:r>
              <w:rPr>
                <w:color w:val="000000"/>
              </w:rPr>
              <w:br/>
            </w:r>
            <w:r>
              <w:rPr>
                <w:rStyle w:val="fontstyle01"/>
              </w:rPr>
              <w:t>Механическая очистка, резервирование и созревание молока.</w:t>
            </w:r>
            <w:r>
              <w:rPr>
                <w:color w:val="000000"/>
              </w:rPr>
              <w:br/>
            </w:r>
            <w:r>
              <w:rPr>
                <w:rStyle w:val="fontstyle01"/>
              </w:rPr>
              <w:t>Подготовка молока, внесение в молоко необходимых компонентов.</w:t>
            </w:r>
            <w:r>
              <w:rPr>
                <w:color w:val="000000"/>
              </w:rPr>
              <w:br/>
            </w:r>
            <w:r>
              <w:rPr>
                <w:rStyle w:val="fontstyle01"/>
              </w:rPr>
              <w:t>Приготовление и активизация растворов ферментных препаратов.</w:t>
            </w:r>
            <w:r>
              <w:rPr>
                <w:color w:val="000000"/>
              </w:rPr>
              <w:br/>
            </w:r>
            <w:r>
              <w:rPr>
                <w:rStyle w:val="fontstyle01"/>
              </w:rPr>
              <w:t xml:space="preserve">Свертывание молока, определение готовности сгустка. Обработка сырного сгустка. Формование сыров. Современная классификация сыров. </w:t>
            </w:r>
          </w:p>
          <w:p w:rsidR="00011A55" w:rsidRPr="00011A55" w:rsidRDefault="00011A55" w:rsidP="00011A55">
            <w:pPr>
              <w:rPr>
                <w:sz w:val="24"/>
                <w:szCs w:val="24"/>
              </w:rPr>
            </w:pPr>
            <w:r>
              <w:rPr>
                <w:rStyle w:val="fontstyle01"/>
              </w:rPr>
              <w:t>Факторы, определяющие видовые особенности сыров, их характеристика, особенности технологии производства.</w:t>
            </w:r>
          </w:p>
        </w:tc>
        <w:tc>
          <w:tcPr>
            <w:tcW w:w="1134" w:type="dxa"/>
          </w:tcPr>
          <w:p w:rsidR="00011A55" w:rsidRPr="009B1AE1" w:rsidRDefault="00481925" w:rsidP="009B1AE1">
            <w:pPr>
              <w:jc w:val="center"/>
              <w:rPr>
                <w:rFonts w:eastAsia="Calibri"/>
                <w:bCs/>
                <w:sz w:val="24"/>
                <w:szCs w:val="24"/>
              </w:rPr>
            </w:pPr>
            <w:r>
              <w:rPr>
                <w:rFonts w:eastAsia="Calibri"/>
                <w:bCs/>
                <w:sz w:val="24"/>
                <w:szCs w:val="24"/>
              </w:rPr>
              <w:t>5</w:t>
            </w:r>
          </w:p>
        </w:tc>
        <w:tc>
          <w:tcPr>
            <w:tcW w:w="1276" w:type="dxa"/>
            <w:vMerge/>
            <w:shd w:val="clear" w:color="auto" w:fill="FFFFFF"/>
          </w:tcPr>
          <w:p w:rsidR="00011A55" w:rsidRPr="009B1AE1" w:rsidRDefault="00011A55" w:rsidP="009B1AE1">
            <w:pPr>
              <w:jc w:val="center"/>
              <w:rPr>
                <w:rFonts w:eastAsia="Calibri"/>
                <w:b/>
                <w:bCs/>
                <w:color w:val="BFBFBF"/>
                <w:sz w:val="24"/>
                <w:szCs w:val="24"/>
              </w:rPr>
            </w:pPr>
          </w:p>
        </w:tc>
      </w:tr>
      <w:tr w:rsidR="003876FD" w:rsidRPr="009B1AE1" w:rsidTr="00A52888">
        <w:trPr>
          <w:trHeight w:val="285"/>
        </w:trPr>
        <w:tc>
          <w:tcPr>
            <w:tcW w:w="3686" w:type="dxa"/>
            <w:vMerge/>
          </w:tcPr>
          <w:p w:rsidR="003876FD" w:rsidRPr="009B1AE1" w:rsidRDefault="003876FD" w:rsidP="009B1AE1">
            <w:pPr>
              <w:contextualSpacing/>
              <w:jc w:val="both"/>
              <w:rPr>
                <w:rFonts w:eastAsia="Times New Roman"/>
                <w:b/>
                <w:bCs/>
                <w:sz w:val="24"/>
                <w:szCs w:val="24"/>
              </w:rPr>
            </w:pPr>
          </w:p>
        </w:tc>
        <w:tc>
          <w:tcPr>
            <w:tcW w:w="9214" w:type="dxa"/>
            <w:gridSpan w:val="3"/>
          </w:tcPr>
          <w:p w:rsidR="003876FD" w:rsidRPr="009B1AE1" w:rsidRDefault="003876FD" w:rsidP="009B1AE1">
            <w:pPr>
              <w:autoSpaceDE w:val="0"/>
              <w:autoSpaceDN w:val="0"/>
              <w:adjustRightInd w:val="0"/>
              <w:contextualSpacing/>
              <w:rPr>
                <w:rFonts w:eastAsia="Times New Roman"/>
                <w:sz w:val="24"/>
                <w:szCs w:val="24"/>
              </w:rPr>
            </w:pPr>
            <w:r w:rsidRPr="009B1AE1">
              <w:rPr>
                <w:rFonts w:eastAsia="Times New Roman"/>
                <w:b/>
                <w:bCs/>
                <w:sz w:val="24"/>
                <w:szCs w:val="24"/>
              </w:rPr>
              <w:t>Практические занятия</w:t>
            </w:r>
          </w:p>
        </w:tc>
        <w:tc>
          <w:tcPr>
            <w:tcW w:w="1134" w:type="dxa"/>
            <w:vMerge w:val="restart"/>
          </w:tcPr>
          <w:p w:rsidR="003876FD" w:rsidRPr="009B1AE1" w:rsidRDefault="00481925" w:rsidP="009B1AE1">
            <w:pPr>
              <w:jc w:val="center"/>
              <w:rPr>
                <w:rFonts w:eastAsia="Calibri"/>
                <w:bCs/>
                <w:sz w:val="24"/>
                <w:szCs w:val="24"/>
              </w:rPr>
            </w:pPr>
            <w:r>
              <w:rPr>
                <w:rFonts w:eastAsia="Calibri"/>
                <w:bCs/>
                <w:sz w:val="24"/>
                <w:szCs w:val="24"/>
              </w:rPr>
              <w:t>5</w:t>
            </w:r>
          </w:p>
        </w:tc>
        <w:tc>
          <w:tcPr>
            <w:tcW w:w="1276" w:type="dxa"/>
            <w:vMerge w:val="restart"/>
            <w:shd w:val="clear" w:color="auto" w:fill="BFBFBF"/>
          </w:tcPr>
          <w:p w:rsidR="003876FD" w:rsidRPr="009B1AE1" w:rsidRDefault="003876FD" w:rsidP="009B1AE1">
            <w:pPr>
              <w:jc w:val="center"/>
              <w:rPr>
                <w:rFonts w:eastAsia="Calibri"/>
                <w:b/>
                <w:bCs/>
                <w:color w:val="BFBFBF"/>
                <w:sz w:val="24"/>
                <w:szCs w:val="24"/>
              </w:rPr>
            </w:pPr>
          </w:p>
        </w:tc>
      </w:tr>
      <w:tr w:rsidR="003876FD" w:rsidRPr="009B1AE1" w:rsidTr="00A52888">
        <w:tc>
          <w:tcPr>
            <w:tcW w:w="3686" w:type="dxa"/>
            <w:vMerge/>
          </w:tcPr>
          <w:p w:rsidR="003876FD" w:rsidRPr="009B1AE1" w:rsidRDefault="003876FD" w:rsidP="009B1AE1">
            <w:pPr>
              <w:contextualSpacing/>
              <w:jc w:val="both"/>
              <w:rPr>
                <w:rFonts w:eastAsia="Times New Roman"/>
                <w:b/>
                <w:bCs/>
                <w:sz w:val="24"/>
                <w:szCs w:val="24"/>
              </w:rPr>
            </w:pPr>
          </w:p>
        </w:tc>
        <w:tc>
          <w:tcPr>
            <w:tcW w:w="567" w:type="dxa"/>
            <w:gridSpan w:val="2"/>
          </w:tcPr>
          <w:p w:rsidR="003876FD" w:rsidRDefault="003876FD" w:rsidP="009B1AE1">
            <w:pPr>
              <w:contextualSpacing/>
              <w:jc w:val="both"/>
              <w:rPr>
                <w:rFonts w:eastAsia="Times New Roman"/>
                <w:bCs/>
                <w:sz w:val="24"/>
                <w:szCs w:val="24"/>
              </w:rPr>
            </w:pPr>
            <w:r w:rsidRPr="009B1AE1">
              <w:rPr>
                <w:rFonts w:eastAsia="Times New Roman"/>
                <w:bCs/>
                <w:sz w:val="24"/>
                <w:szCs w:val="24"/>
              </w:rPr>
              <w:t>1</w:t>
            </w:r>
          </w:p>
          <w:p w:rsidR="00481925" w:rsidRDefault="00481925" w:rsidP="009B1AE1">
            <w:pPr>
              <w:contextualSpacing/>
              <w:jc w:val="both"/>
              <w:rPr>
                <w:rFonts w:eastAsia="Times New Roman"/>
                <w:bCs/>
                <w:sz w:val="24"/>
                <w:szCs w:val="24"/>
              </w:rPr>
            </w:pPr>
            <w:r>
              <w:rPr>
                <w:rFonts w:eastAsia="Times New Roman"/>
                <w:bCs/>
                <w:sz w:val="24"/>
                <w:szCs w:val="24"/>
              </w:rPr>
              <w:t>2</w:t>
            </w:r>
          </w:p>
          <w:p w:rsidR="00481925" w:rsidRPr="009B1AE1" w:rsidRDefault="00481925" w:rsidP="009B1AE1">
            <w:pPr>
              <w:contextualSpacing/>
              <w:jc w:val="both"/>
              <w:rPr>
                <w:rFonts w:eastAsia="Times New Roman"/>
                <w:bCs/>
                <w:sz w:val="24"/>
                <w:szCs w:val="24"/>
              </w:rPr>
            </w:pPr>
            <w:r>
              <w:rPr>
                <w:rFonts w:eastAsia="Times New Roman"/>
                <w:bCs/>
                <w:sz w:val="24"/>
                <w:szCs w:val="24"/>
              </w:rPr>
              <w:t>3</w:t>
            </w:r>
          </w:p>
        </w:tc>
        <w:tc>
          <w:tcPr>
            <w:tcW w:w="8647" w:type="dxa"/>
          </w:tcPr>
          <w:p w:rsidR="00B757FC" w:rsidRDefault="00011A55" w:rsidP="00481925">
            <w:pPr>
              <w:rPr>
                <w:rStyle w:val="fontstyle01"/>
              </w:rPr>
            </w:pPr>
            <w:r w:rsidRPr="00B757FC">
              <w:rPr>
                <w:rStyle w:val="fontstyle01"/>
                <w:color w:val="FF0000"/>
              </w:rPr>
              <w:t>Составление технологических схем производства различных видов сыра</w:t>
            </w:r>
            <w:r>
              <w:rPr>
                <w:rStyle w:val="fontstyle01"/>
              </w:rPr>
              <w:t>.</w:t>
            </w:r>
          </w:p>
          <w:p w:rsidR="00B757FC" w:rsidRDefault="00B757FC" w:rsidP="00481925">
            <w:pPr>
              <w:rPr>
                <w:rStyle w:val="fontstyle01"/>
                <w:color w:val="FF0000"/>
              </w:rPr>
            </w:pPr>
            <w:r w:rsidRPr="00B757FC">
              <w:rPr>
                <w:rStyle w:val="fontstyle01"/>
                <w:color w:val="FF0000"/>
              </w:rPr>
              <w:t>П</w:t>
            </w:r>
            <w:r>
              <w:rPr>
                <w:rStyle w:val="fontstyle01"/>
                <w:color w:val="FF0000"/>
              </w:rPr>
              <w:t>одбор</w:t>
            </w:r>
            <w:r w:rsidR="00481925" w:rsidRPr="00481925">
              <w:rPr>
                <w:rStyle w:val="fontstyle01"/>
                <w:color w:val="FF0000"/>
              </w:rPr>
              <w:t xml:space="preserve"> сычужных ферментов, заквасок</w:t>
            </w:r>
            <w:r>
              <w:rPr>
                <w:rStyle w:val="fontstyle01"/>
                <w:color w:val="FF0000"/>
              </w:rPr>
              <w:t xml:space="preserve"> для формирования сырного сгустка.</w:t>
            </w:r>
          </w:p>
          <w:p w:rsidR="00481925" w:rsidRPr="00B757FC" w:rsidRDefault="00B757FC" w:rsidP="00481925">
            <w:pPr>
              <w:rPr>
                <w:color w:val="000000"/>
                <w:sz w:val="24"/>
                <w:szCs w:val="24"/>
              </w:rPr>
            </w:pPr>
            <w:r w:rsidRPr="00B757FC">
              <w:rPr>
                <w:rStyle w:val="fontstyle01"/>
                <w:color w:val="FF0000"/>
              </w:rPr>
              <w:t>О</w:t>
            </w:r>
            <w:r w:rsidR="00481925" w:rsidRPr="00481925">
              <w:rPr>
                <w:color w:val="FF0000"/>
                <w:sz w:val="24"/>
              </w:rPr>
              <w:t>бработки сырного сгустка и формование сыра.</w:t>
            </w:r>
          </w:p>
        </w:tc>
        <w:tc>
          <w:tcPr>
            <w:tcW w:w="1134" w:type="dxa"/>
            <w:vMerge/>
          </w:tcPr>
          <w:p w:rsidR="003876FD" w:rsidRPr="009B1AE1" w:rsidRDefault="003876FD" w:rsidP="009B1AE1">
            <w:pPr>
              <w:jc w:val="center"/>
              <w:rPr>
                <w:rFonts w:eastAsia="Calibri"/>
                <w:bCs/>
                <w:sz w:val="24"/>
                <w:szCs w:val="24"/>
              </w:rPr>
            </w:pPr>
          </w:p>
        </w:tc>
        <w:tc>
          <w:tcPr>
            <w:tcW w:w="1276" w:type="dxa"/>
            <w:vMerge/>
            <w:shd w:val="clear" w:color="auto" w:fill="BFBFBF"/>
          </w:tcPr>
          <w:p w:rsidR="003876FD" w:rsidRPr="009B1AE1" w:rsidRDefault="003876FD" w:rsidP="009B1AE1">
            <w:pPr>
              <w:jc w:val="center"/>
              <w:rPr>
                <w:rFonts w:eastAsia="Calibri"/>
                <w:b/>
                <w:bCs/>
                <w:color w:val="BFBFBF"/>
                <w:sz w:val="24"/>
                <w:szCs w:val="24"/>
              </w:rPr>
            </w:pPr>
          </w:p>
        </w:tc>
      </w:tr>
      <w:tr w:rsidR="00011A55" w:rsidRPr="009B1AE1" w:rsidTr="00011A55">
        <w:tc>
          <w:tcPr>
            <w:tcW w:w="3686" w:type="dxa"/>
            <w:vMerge w:val="restart"/>
          </w:tcPr>
          <w:p w:rsidR="00011A55" w:rsidRPr="00011A55" w:rsidRDefault="00011A55" w:rsidP="00011A55">
            <w:pPr>
              <w:rPr>
                <w:b/>
                <w:sz w:val="24"/>
                <w:szCs w:val="24"/>
              </w:rPr>
            </w:pPr>
            <w:r w:rsidRPr="00011A55">
              <w:rPr>
                <w:rStyle w:val="fontstyle01"/>
                <w:b/>
              </w:rPr>
              <w:t xml:space="preserve">Тема 2.7 </w:t>
            </w:r>
            <w:r w:rsidRPr="00011A55">
              <w:rPr>
                <w:rStyle w:val="fontstyle21"/>
                <w:b/>
              </w:rPr>
              <w:t>Технология производства молочных консервов и продуктов детского питания.</w:t>
            </w:r>
          </w:p>
          <w:p w:rsidR="00011A55" w:rsidRPr="00011A55" w:rsidRDefault="00011A55" w:rsidP="009B1AE1">
            <w:pPr>
              <w:contextualSpacing/>
              <w:rPr>
                <w:rFonts w:eastAsia="Times New Roman"/>
                <w:b/>
                <w:sz w:val="24"/>
                <w:szCs w:val="24"/>
              </w:rPr>
            </w:pPr>
          </w:p>
        </w:tc>
        <w:tc>
          <w:tcPr>
            <w:tcW w:w="9214" w:type="dxa"/>
            <w:gridSpan w:val="3"/>
          </w:tcPr>
          <w:p w:rsidR="00011A55" w:rsidRPr="009B1AE1" w:rsidRDefault="00011A55" w:rsidP="009B1AE1">
            <w:pPr>
              <w:contextualSpacing/>
              <w:jc w:val="both"/>
              <w:rPr>
                <w:rFonts w:eastAsia="Times New Roman"/>
                <w:b/>
                <w:sz w:val="24"/>
                <w:szCs w:val="24"/>
              </w:rPr>
            </w:pPr>
            <w:r w:rsidRPr="009B1AE1">
              <w:rPr>
                <w:rFonts w:eastAsia="Times New Roman"/>
                <w:b/>
                <w:sz w:val="24"/>
                <w:szCs w:val="24"/>
              </w:rPr>
              <w:t>Содержание</w:t>
            </w:r>
          </w:p>
        </w:tc>
        <w:tc>
          <w:tcPr>
            <w:tcW w:w="1134" w:type="dxa"/>
          </w:tcPr>
          <w:p w:rsidR="00011A55" w:rsidRPr="00011A55" w:rsidRDefault="00543BDA" w:rsidP="009B1AE1">
            <w:pPr>
              <w:jc w:val="center"/>
              <w:rPr>
                <w:rFonts w:eastAsia="Calibri"/>
                <w:b/>
                <w:bCs/>
                <w:sz w:val="24"/>
                <w:szCs w:val="24"/>
              </w:rPr>
            </w:pPr>
            <w:r>
              <w:rPr>
                <w:rFonts w:eastAsia="Calibri"/>
                <w:b/>
                <w:bCs/>
                <w:sz w:val="24"/>
                <w:szCs w:val="24"/>
              </w:rPr>
              <w:t>12</w:t>
            </w:r>
          </w:p>
        </w:tc>
        <w:tc>
          <w:tcPr>
            <w:tcW w:w="1276" w:type="dxa"/>
            <w:vMerge w:val="restart"/>
            <w:shd w:val="clear" w:color="auto" w:fill="D9D9D9" w:themeFill="background1" w:themeFillShade="D9"/>
          </w:tcPr>
          <w:p w:rsidR="00011A55" w:rsidRPr="00011A55" w:rsidRDefault="00011A55" w:rsidP="009B1AE1">
            <w:pPr>
              <w:jc w:val="center"/>
              <w:rPr>
                <w:rFonts w:eastAsia="Calibri"/>
                <w:bCs/>
                <w:sz w:val="24"/>
                <w:szCs w:val="24"/>
              </w:rPr>
            </w:pPr>
            <w:r w:rsidRPr="00011A55">
              <w:rPr>
                <w:rFonts w:eastAsia="Calibri"/>
                <w:bCs/>
                <w:sz w:val="24"/>
                <w:szCs w:val="24"/>
              </w:rPr>
              <w:t>2,3</w:t>
            </w:r>
          </w:p>
        </w:tc>
      </w:tr>
      <w:tr w:rsidR="00011A55" w:rsidRPr="009B1AE1" w:rsidTr="00011A55">
        <w:tc>
          <w:tcPr>
            <w:tcW w:w="3686" w:type="dxa"/>
            <w:vMerge/>
          </w:tcPr>
          <w:p w:rsidR="00011A55" w:rsidRPr="009B1AE1" w:rsidRDefault="00011A55" w:rsidP="009B1AE1">
            <w:pPr>
              <w:contextualSpacing/>
              <w:rPr>
                <w:rFonts w:eastAsia="Times New Roman"/>
                <w:b/>
                <w:bCs/>
                <w:sz w:val="24"/>
                <w:szCs w:val="24"/>
              </w:rPr>
            </w:pPr>
          </w:p>
        </w:tc>
        <w:tc>
          <w:tcPr>
            <w:tcW w:w="567" w:type="dxa"/>
            <w:gridSpan w:val="2"/>
          </w:tcPr>
          <w:p w:rsidR="00011A55" w:rsidRPr="009B1AE1" w:rsidRDefault="00011A55" w:rsidP="009B1AE1">
            <w:pPr>
              <w:contextualSpacing/>
              <w:rPr>
                <w:rFonts w:eastAsia="Times New Roman"/>
                <w:sz w:val="24"/>
                <w:szCs w:val="24"/>
              </w:rPr>
            </w:pPr>
            <w:r w:rsidRPr="009B1AE1">
              <w:rPr>
                <w:rFonts w:eastAsia="Times New Roman"/>
                <w:sz w:val="24"/>
                <w:szCs w:val="24"/>
              </w:rPr>
              <w:t>1</w:t>
            </w:r>
          </w:p>
        </w:tc>
        <w:tc>
          <w:tcPr>
            <w:tcW w:w="8647" w:type="dxa"/>
          </w:tcPr>
          <w:p w:rsidR="00011A55" w:rsidRDefault="00011A55" w:rsidP="00011A55">
            <w:pPr>
              <w:rPr>
                <w:rStyle w:val="fontstyle01"/>
              </w:rPr>
            </w:pPr>
            <w:r>
              <w:rPr>
                <w:rStyle w:val="fontstyle01"/>
              </w:rPr>
              <w:t>Продукты детского питания, характеристика, применяемое сырье.</w:t>
            </w:r>
            <w:r>
              <w:rPr>
                <w:color w:val="000000"/>
              </w:rPr>
              <w:br/>
            </w:r>
            <w:r>
              <w:rPr>
                <w:rStyle w:val="fontstyle01"/>
              </w:rPr>
              <w:t xml:space="preserve">Сущность и способы консервирования молока. </w:t>
            </w:r>
          </w:p>
          <w:p w:rsidR="00011A55" w:rsidRDefault="00011A55" w:rsidP="00011A55">
            <w:pPr>
              <w:rPr>
                <w:rStyle w:val="fontstyle01"/>
              </w:rPr>
            </w:pPr>
            <w:r>
              <w:rPr>
                <w:rStyle w:val="fontstyle01"/>
              </w:rPr>
              <w:t>Технология сухих продуктов детского питания.</w:t>
            </w:r>
            <w:r>
              <w:rPr>
                <w:color w:val="000000"/>
              </w:rPr>
              <w:br/>
            </w:r>
            <w:r>
              <w:rPr>
                <w:rStyle w:val="fontstyle01"/>
              </w:rPr>
              <w:t>Технология жидких стерилизованных и кисломолочных продуктов детского питания.</w:t>
            </w:r>
            <w:r>
              <w:rPr>
                <w:color w:val="000000"/>
              </w:rPr>
              <w:br/>
            </w:r>
            <w:r>
              <w:rPr>
                <w:rStyle w:val="fontstyle01"/>
              </w:rPr>
              <w:t>Общая технология молочных консервов.</w:t>
            </w:r>
          </w:p>
          <w:p w:rsidR="00011A55" w:rsidRPr="00011A55" w:rsidRDefault="00011A55" w:rsidP="00011A55">
            <w:pPr>
              <w:rPr>
                <w:sz w:val="24"/>
                <w:szCs w:val="24"/>
              </w:rPr>
            </w:pPr>
            <w:r>
              <w:rPr>
                <w:rStyle w:val="fontstyle01"/>
              </w:rPr>
              <w:t xml:space="preserve"> Сущность и способы консервирования молока.</w:t>
            </w:r>
            <w:r>
              <w:rPr>
                <w:color w:val="000000"/>
              </w:rPr>
              <w:br/>
            </w:r>
            <w:r>
              <w:rPr>
                <w:rStyle w:val="fontstyle01"/>
              </w:rPr>
              <w:t>Немолочное сырье: растительные белки и жиры, пищевые добавки.</w:t>
            </w:r>
          </w:p>
        </w:tc>
        <w:tc>
          <w:tcPr>
            <w:tcW w:w="1134" w:type="dxa"/>
          </w:tcPr>
          <w:p w:rsidR="00011A55" w:rsidRPr="009B1AE1" w:rsidRDefault="00011A55" w:rsidP="009B1AE1">
            <w:pPr>
              <w:jc w:val="center"/>
              <w:rPr>
                <w:rFonts w:eastAsia="Calibri"/>
                <w:bCs/>
                <w:sz w:val="24"/>
                <w:szCs w:val="24"/>
              </w:rPr>
            </w:pPr>
            <w:r>
              <w:rPr>
                <w:rFonts w:eastAsia="Calibri"/>
                <w:bCs/>
                <w:sz w:val="24"/>
                <w:szCs w:val="24"/>
              </w:rPr>
              <w:t>10</w:t>
            </w:r>
          </w:p>
        </w:tc>
        <w:tc>
          <w:tcPr>
            <w:tcW w:w="1276" w:type="dxa"/>
            <w:vMerge/>
            <w:shd w:val="clear" w:color="auto" w:fill="D9D9D9" w:themeFill="background1" w:themeFillShade="D9"/>
          </w:tcPr>
          <w:p w:rsidR="00011A55" w:rsidRPr="009B1AE1" w:rsidRDefault="00011A55" w:rsidP="009B1AE1">
            <w:pPr>
              <w:jc w:val="center"/>
              <w:rPr>
                <w:rFonts w:eastAsia="Calibri"/>
                <w:b/>
                <w:bCs/>
                <w:sz w:val="24"/>
                <w:szCs w:val="24"/>
              </w:rPr>
            </w:pPr>
          </w:p>
        </w:tc>
      </w:tr>
      <w:tr w:rsidR="00011A55" w:rsidRPr="009B1AE1" w:rsidTr="00011A55">
        <w:tc>
          <w:tcPr>
            <w:tcW w:w="3686" w:type="dxa"/>
            <w:vMerge/>
          </w:tcPr>
          <w:p w:rsidR="00011A55" w:rsidRPr="009B1AE1" w:rsidRDefault="00011A55" w:rsidP="009B1AE1">
            <w:pPr>
              <w:spacing w:line="360" w:lineRule="auto"/>
              <w:contextualSpacing/>
              <w:jc w:val="both"/>
              <w:rPr>
                <w:rFonts w:eastAsia="Times New Roman"/>
                <w:b/>
                <w:bCs/>
                <w:sz w:val="24"/>
                <w:szCs w:val="24"/>
              </w:rPr>
            </w:pPr>
          </w:p>
        </w:tc>
        <w:tc>
          <w:tcPr>
            <w:tcW w:w="9214" w:type="dxa"/>
            <w:gridSpan w:val="3"/>
          </w:tcPr>
          <w:p w:rsidR="00011A55" w:rsidRPr="009B1AE1" w:rsidRDefault="00011A55" w:rsidP="009B1AE1">
            <w:pPr>
              <w:contextualSpacing/>
              <w:jc w:val="both"/>
              <w:rPr>
                <w:rFonts w:eastAsia="Times New Roman"/>
                <w:b/>
                <w:sz w:val="24"/>
                <w:szCs w:val="24"/>
              </w:rPr>
            </w:pPr>
            <w:r w:rsidRPr="009B1AE1">
              <w:rPr>
                <w:rFonts w:eastAsia="Times New Roman"/>
                <w:b/>
                <w:bCs/>
                <w:sz w:val="24"/>
                <w:szCs w:val="24"/>
              </w:rPr>
              <w:t>Практические занятия</w:t>
            </w:r>
          </w:p>
        </w:tc>
        <w:tc>
          <w:tcPr>
            <w:tcW w:w="1134" w:type="dxa"/>
            <w:vMerge w:val="restart"/>
          </w:tcPr>
          <w:p w:rsidR="00011A55" w:rsidRPr="009B1AE1" w:rsidRDefault="00543BDA" w:rsidP="00011A55">
            <w:pPr>
              <w:jc w:val="center"/>
              <w:rPr>
                <w:rFonts w:eastAsia="Calibri"/>
                <w:bCs/>
                <w:sz w:val="24"/>
                <w:szCs w:val="24"/>
              </w:rPr>
            </w:pPr>
            <w:r>
              <w:rPr>
                <w:rFonts w:eastAsia="Calibri"/>
                <w:bCs/>
                <w:sz w:val="24"/>
                <w:szCs w:val="24"/>
              </w:rPr>
              <w:t>2</w:t>
            </w:r>
          </w:p>
          <w:p w:rsidR="00011A55" w:rsidRPr="009B1AE1" w:rsidRDefault="00011A55" w:rsidP="009B1AE1">
            <w:pPr>
              <w:jc w:val="center"/>
              <w:rPr>
                <w:rFonts w:eastAsia="Calibri"/>
                <w:bCs/>
                <w:sz w:val="24"/>
                <w:szCs w:val="24"/>
              </w:rPr>
            </w:pPr>
          </w:p>
        </w:tc>
        <w:tc>
          <w:tcPr>
            <w:tcW w:w="1276" w:type="dxa"/>
            <w:vMerge/>
            <w:shd w:val="clear" w:color="auto" w:fill="D9D9D9" w:themeFill="background1" w:themeFillShade="D9"/>
          </w:tcPr>
          <w:p w:rsidR="00011A55" w:rsidRPr="009B1AE1" w:rsidRDefault="00011A55" w:rsidP="00011A55">
            <w:pPr>
              <w:rPr>
                <w:rFonts w:eastAsia="Calibri"/>
                <w:b/>
                <w:bCs/>
                <w:sz w:val="24"/>
                <w:szCs w:val="24"/>
              </w:rPr>
            </w:pPr>
          </w:p>
        </w:tc>
      </w:tr>
      <w:tr w:rsidR="00011A55" w:rsidRPr="009B1AE1" w:rsidTr="00011A55">
        <w:tc>
          <w:tcPr>
            <w:tcW w:w="3686" w:type="dxa"/>
            <w:vMerge/>
          </w:tcPr>
          <w:p w:rsidR="00011A55" w:rsidRPr="009B1AE1" w:rsidRDefault="00011A55" w:rsidP="009B1AE1">
            <w:pPr>
              <w:spacing w:line="360" w:lineRule="auto"/>
              <w:contextualSpacing/>
              <w:jc w:val="both"/>
              <w:rPr>
                <w:rFonts w:eastAsia="Times New Roman"/>
                <w:b/>
                <w:bCs/>
                <w:sz w:val="24"/>
                <w:szCs w:val="24"/>
              </w:rPr>
            </w:pPr>
          </w:p>
        </w:tc>
        <w:tc>
          <w:tcPr>
            <w:tcW w:w="567" w:type="dxa"/>
            <w:gridSpan w:val="2"/>
          </w:tcPr>
          <w:p w:rsidR="00011A55" w:rsidRPr="009B1AE1" w:rsidRDefault="00011A55" w:rsidP="009B1AE1">
            <w:pPr>
              <w:contextualSpacing/>
              <w:rPr>
                <w:rFonts w:eastAsia="Times New Roman"/>
                <w:sz w:val="24"/>
                <w:szCs w:val="24"/>
              </w:rPr>
            </w:pPr>
            <w:r w:rsidRPr="009B1AE1">
              <w:rPr>
                <w:rFonts w:eastAsia="Times New Roman"/>
                <w:sz w:val="24"/>
                <w:szCs w:val="24"/>
              </w:rPr>
              <w:t>1</w:t>
            </w:r>
          </w:p>
        </w:tc>
        <w:tc>
          <w:tcPr>
            <w:tcW w:w="8647" w:type="dxa"/>
            <w:vAlign w:val="center"/>
          </w:tcPr>
          <w:p w:rsidR="00011A55" w:rsidRPr="00B757FC" w:rsidRDefault="00011A55" w:rsidP="00011A55">
            <w:pPr>
              <w:rPr>
                <w:color w:val="FF0000"/>
                <w:sz w:val="24"/>
                <w:szCs w:val="24"/>
              </w:rPr>
            </w:pPr>
            <w:r w:rsidRPr="00B757FC">
              <w:rPr>
                <w:rStyle w:val="fontstyle01"/>
                <w:color w:val="FF0000"/>
              </w:rPr>
              <w:t xml:space="preserve">Составление технологической схемы производства продуктов детского </w:t>
            </w:r>
            <w:r w:rsidRPr="00B757FC">
              <w:rPr>
                <w:rStyle w:val="fontstyle01"/>
                <w:color w:val="FF0000"/>
              </w:rPr>
              <w:lastRenderedPageBreak/>
              <w:t>питания.</w:t>
            </w:r>
            <w:r w:rsidR="00543BDA" w:rsidRPr="00B757FC">
              <w:rPr>
                <w:rStyle w:val="fontstyle01"/>
                <w:color w:val="FF0000"/>
              </w:rPr>
              <w:t>Составление технологической схемы производства молочных консервов.</w:t>
            </w:r>
          </w:p>
        </w:tc>
        <w:tc>
          <w:tcPr>
            <w:tcW w:w="1134" w:type="dxa"/>
            <w:vMerge/>
          </w:tcPr>
          <w:p w:rsidR="00011A55" w:rsidRPr="009B1AE1" w:rsidRDefault="00011A55" w:rsidP="009B1AE1">
            <w:pPr>
              <w:jc w:val="center"/>
              <w:rPr>
                <w:rFonts w:eastAsia="Calibri"/>
                <w:bCs/>
                <w:sz w:val="24"/>
                <w:szCs w:val="24"/>
              </w:rPr>
            </w:pPr>
          </w:p>
        </w:tc>
        <w:tc>
          <w:tcPr>
            <w:tcW w:w="1276" w:type="dxa"/>
            <w:vMerge/>
            <w:shd w:val="clear" w:color="auto" w:fill="D9D9D9" w:themeFill="background1" w:themeFillShade="D9"/>
          </w:tcPr>
          <w:p w:rsidR="00011A55" w:rsidRPr="009B1AE1" w:rsidRDefault="00011A55" w:rsidP="009B1AE1">
            <w:pPr>
              <w:jc w:val="center"/>
              <w:rPr>
                <w:rFonts w:eastAsia="Calibri"/>
                <w:b/>
                <w:bCs/>
                <w:sz w:val="24"/>
                <w:szCs w:val="24"/>
              </w:rPr>
            </w:pPr>
          </w:p>
        </w:tc>
      </w:tr>
      <w:tr w:rsidR="00011A55" w:rsidRPr="009B1AE1" w:rsidTr="00011A55">
        <w:trPr>
          <w:trHeight w:val="173"/>
        </w:trPr>
        <w:tc>
          <w:tcPr>
            <w:tcW w:w="3686" w:type="dxa"/>
            <w:vMerge w:val="restart"/>
          </w:tcPr>
          <w:p w:rsidR="00011A55" w:rsidRPr="00011A55" w:rsidRDefault="00011A55" w:rsidP="00011A55">
            <w:pPr>
              <w:rPr>
                <w:b/>
                <w:sz w:val="24"/>
                <w:szCs w:val="24"/>
              </w:rPr>
            </w:pPr>
            <w:r w:rsidRPr="00011A55">
              <w:rPr>
                <w:rStyle w:val="fontstyle01"/>
                <w:b/>
              </w:rPr>
              <w:lastRenderedPageBreak/>
              <w:t>Тема 2.8</w:t>
            </w:r>
            <w:r w:rsidRPr="00011A55">
              <w:rPr>
                <w:rStyle w:val="fontstyle21"/>
                <w:b/>
              </w:rPr>
              <w:t>Технология производствапродуктов из обезжиренногомолока, пахты и молочнойсыворотки</w:t>
            </w:r>
          </w:p>
          <w:p w:rsidR="00011A55" w:rsidRPr="00011A55" w:rsidRDefault="00011A55" w:rsidP="00011A55">
            <w:pPr>
              <w:contextualSpacing/>
              <w:rPr>
                <w:rFonts w:eastAsia="Times New Roman"/>
                <w:b/>
                <w:bCs/>
                <w:sz w:val="24"/>
                <w:szCs w:val="24"/>
              </w:rPr>
            </w:pPr>
          </w:p>
        </w:tc>
        <w:tc>
          <w:tcPr>
            <w:tcW w:w="9214" w:type="dxa"/>
            <w:gridSpan w:val="3"/>
          </w:tcPr>
          <w:p w:rsidR="00011A55" w:rsidRPr="009B1AE1" w:rsidRDefault="00011A55" w:rsidP="009B1AE1">
            <w:pPr>
              <w:contextualSpacing/>
              <w:rPr>
                <w:rFonts w:eastAsia="Times New Roman"/>
                <w:b/>
                <w:sz w:val="24"/>
                <w:szCs w:val="24"/>
              </w:rPr>
            </w:pPr>
            <w:r w:rsidRPr="009B1AE1">
              <w:rPr>
                <w:rFonts w:eastAsia="Times New Roman"/>
                <w:b/>
                <w:sz w:val="24"/>
                <w:szCs w:val="24"/>
              </w:rPr>
              <w:t>Содержание</w:t>
            </w:r>
          </w:p>
        </w:tc>
        <w:tc>
          <w:tcPr>
            <w:tcW w:w="1134" w:type="dxa"/>
          </w:tcPr>
          <w:p w:rsidR="00011A55" w:rsidRPr="002C0920" w:rsidRDefault="00011A55" w:rsidP="009B1AE1">
            <w:pPr>
              <w:jc w:val="center"/>
              <w:rPr>
                <w:rFonts w:eastAsia="Calibri"/>
                <w:b/>
                <w:bCs/>
                <w:sz w:val="24"/>
                <w:szCs w:val="24"/>
              </w:rPr>
            </w:pPr>
            <w:r w:rsidRPr="002C0920">
              <w:rPr>
                <w:rFonts w:eastAsia="Calibri"/>
                <w:b/>
                <w:bCs/>
                <w:sz w:val="24"/>
                <w:szCs w:val="24"/>
              </w:rPr>
              <w:t>6</w:t>
            </w:r>
          </w:p>
        </w:tc>
        <w:tc>
          <w:tcPr>
            <w:tcW w:w="1276" w:type="dxa"/>
            <w:vMerge w:val="restart"/>
            <w:shd w:val="clear" w:color="auto" w:fill="D9D9D9" w:themeFill="background1" w:themeFillShade="D9"/>
          </w:tcPr>
          <w:p w:rsidR="00011A55" w:rsidRPr="00011A55" w:rsidRDefault="00011A55" w:rsidP="009B1AE1">
            <w:pPr>
              <w:jc w:val="center"/>
              <w:rPr>
                <w:rFonts w:eastAsia="Calibri"/>
                <w:bCs/>
                <w:sz w:val="24"/>
                <w:szCs w:val="24"/>
              </w:rPr>
            </w:pPr>
            <w:r w:rsidRPr="00011A55">
              <w:rPr>
                <w:rFonts w:eastAsia="Calibri"/>
                <w:bCs/>
                <w:sz w:val="24"/>
                <w:szCs w:val="24"/>
              </w:rPr>
              <w:t>2,3</w:t>
            </w:r>
          </w:p>
        </w:tc>
      </w:tr>
      <w:tr w:rsidR="00011A55" w:rsidRPr="009B1AE1" w:rsidTr="00011A55">
        <w:tc>
          <w:tcPr>
            <w:tcW w:w="3686" w:type="dxa"/>
            <w:vMerge/>
          </w:tcPr>
          <w:p w:rsidR="00011A55" w:rsidRPr="009B1AE1" w:rsidRDefault="00011A55" w:rsidP="009B1AE1">
            <w:pPr>
              <w:contextualSpacing/>
              <w:jc w:val="both"/>
              <w:rPr>
                <w:rFonts w:eastAsia="Times New Roman"/>
                <w:b/>
                <w:sz w:val="24"/>
                <w:szCs w:val="24"/>
              </w:rPr>
            </w:pPr>
          </w:p>
        </w:tc>
        <w:tc>
          <w:tcPr>
            <w:tcW w:w="567" w:type="dxa"/>
            <w:gridSpan w:val="2"/>
          </w:tcPr>
          <w:p w:rsidR="00011A55" w:rsidRPr="009B1AE1" w:rsidRDefault="00011A55" w:rsidP="009B1AE1">
            <w:pPr>
              <w:contextualSpacing/>
              <w:rPr>
                <w:rFonts w:eastAsia="Times New Roman"/>
                <w:sz w:val="24"/>
                <w:szCs w:val="24"/>
              </w:rPr>
            </w:pPr>
            <w:r w:rsidRPr="009B1AE1">
              <w:rPr>
                <w:rFonts w:eastAsia="Times New Roman"/>
                <w:sz w:val="24"/>
                <w:szCs w:val="24"/>
              </w:rPr>
              <w:t>1</w:t>
            </w:r>
          </w:p>
        </w:tc>
        <w:tc>
          <w:tcPr>
            <w:tcW w:w="8647" w:type="dxa"/>
            <w:vAlign w:val="center"/>
          </w:tcPr>
          <w:p w:rsidR="00011A55" w:rsidRPr="00011A55" w:rsidRDefault="00011A55" w:rsidP="009B1AE1">
            <w:pPr>
              <w:rPr>
                <w:sz w:val="24"/>
                <w:szCs w:val="24"/>
              </w:rPr>
            </w:pPr>
            <w:r>
              <w:rPr>
                <w:rStyle w:val="fontstyle01"/>
              </w:rPr>
              <w:t>Характеристика продуктов, состав и свойства</w:t>
            </w:r>
          </w:p>
        </w:tc>
        <w:tc>
          <w:tcPr>
            <w:tcW w:w="1134" w:type="dxa"/>
          </w:tcPr>
          <w:p w:rsidR="00011A55" w:rsidRPr="009B1AE1" w:rsidRDefault="00011A55" w:rsidP="009B1AE1">
            <w:pPr>
              <w:jc w:val="center"/>
              <w:rPr>
                <w:rFonts w:eastAsia="Calibri"/>
                <w:bCs/>
                <w:sz w:val="24"/>
                <w:szCs w:val="24"/>
              </w:rPr>
            </w:pPr>
            <w:r>
              <w:rPr>
                <w:rFonts w:eastAsia="Calibri"/>
                <w:bCs/>
                <w:sz w:val="24"/>
                <w:szCs w:val="24"/>
              </w:rPr>
              <w:t>2</w:t>
            </w:r>
          </w:p>
        </w:tc>
        <w:tc>
          <w:tcPr>
            <w:tcW w:w="1276" w:type="dxa"/>
            <w:vMerge/>
            <w:shd w:val="clear" w:color="auto" w:fill="D9D9D9" w:themeFill="background1" w:themeFillShade="D9"/>
          </w:tcPr>
          <w:p w:rsidR="00011A55" w:rsidRPr="009B1AE1" w:rsidRDefault="00011A55" w:rsidP="009B1AE1">
            <w:pPr>
              <w:jc w:val="center"/>
              <w:rPr>
                <w:rFonts w:eastAsia="Calibri"/>
                <w:b/>
                <w:bCs/>
                <w:sz w:val="24"/>
                <w:szCs w:val="24"/>
              </w:rPr>
            </w:pPr>
          </w:p>
        </w:tc>
      </w:tr>
      <w:tr w:rsidR="00011A55" w:rsidRPr="009B1AE1" w:rsidTr="00011A55">
        <w:tc>
          <w:tcPr>
            <w:tcW w:w="3686" w:type="dxa"/>
            <w:vMerge/>
          </w:tcPr>
          <w:p w:rsidR="00011A55" w:rsidRPr="009B1AE1" w:rsidRDefault="00011A55" w:rsidP="009B1AE1">
            <w:pPr>
              <w:contextualSpacing/>
              <w:jc w:val="both"/>
              <w:rPr>
                <w:rFonts w:eastAsia="Times New Roman"/>
                <w:b/>
                <w:sz w:val="24"/>
                <w:szCs w:val="24"/>
              </w:rPr>
            </w:pPr>
          </w:p>
        </w:tc>
        <w:tc>
          <w:tcPr>
            <w:tcW w:w="9214" w:type="dxa"/>
            <w:gridSpan w:val="3"/>
          </w:tcPr>
          <w:p w:rsidR="00011A55" w:rsidRPr="009B1AE1" w:rsidRDefault="00011A55" w:rsidP="009B1AE1">
            <w:pPr>
              <w:contextualSpacing/>
              <w:rPr>
                <w:rFonts w:eastAsia="Times New Roman"/>
                <w:b/>
                <w:sz w:val="24"/>
                <w:szCs w:val="24"/>
              </w:rPr>
            </w:pPr>
            <w:r w:rsidRPr="009B1AE1">
              <w:rPr>
                <w:rFonts w:eastAsia="Times New Roman"/>
                <w:b/>
                <w:sz w:val="24"/>
                <w:szCs w:val="24"/>
              </w:rPr>
              <w:t>Практические занятия</w:t>
            </w:r>
          </w:p>
        </w:tc>
        <w:tc>
          <w:tcPr>
            <w:tcW w:w="1134" w:type="dxa"/>
            <w:vMerge w:val="restart"/>
          </w:tcPr>
          <w:p w:rsidR="00011A55" w:rsidRPr="009B1AE1" w:rsidRDefault="00011A55" w:rsidP="009B1AE1">
            <w:pPr>
              <w:jc w:val="center"/>
              <w:rPr>
                <w:rFonts w:eastAsia="Calibri"/>
                <w:bCs/>
                <w:sz w:val="24"/>
                <w:szCs w:val="24"/>
              </w:rPr>
            </w:pPr>
            <w:r>
              <w:rPr>
                <w:rFonts w:eastAsia="Calibri"/>
                <w:bCs/>
                <w:sz w:val="24"/>
                <w:szCs w:val="24"/>
              </w:rPr>
              <w:t>4</w:t>
            </w:r>
          </w:p>
        </w:tc>
        <w:tc>
          <w:tcPr>
            <w:tcW w:w="1276" w:type="dxa"/>
            <w:vMerge/>
            <w:shd w:val="clear" w:color="auto" w:fill="D9D9D9" w:themeFill="background1" w:themeFillShade="D9"/>
          </w:tcPr>
          <w:p w:rsidR="00011A55" w:rsidRPr="009B1AE1" w:rsidRDefault="00011A55" w:rsidP="009B1AE1">
            <w:pPr>
              <w:jc w:val="center"/>
              <w:rPr>
                <w:rFonts w:eastAsia="Calibri"/>
                <w:b/>
                <w:bCs/>
                <w:sz w:val="24"/>
                <w:szCs w:val="24"/>
              </w:rPr>
            </w:pPr>
          </w:p>
        </w:tc>
      </w:tr>
      <w:tr w:rsidR="00011A55" w:rsidRPr="009B1AE1" w:rsidTr="00011A55">
        <w:tc>
          <w:tcPr>
            <w:tcW w:w="3686" w:type="dxa"/>
            <w:vMerge/>
          </w:tcPr>
          <w:p w:rsidR="00011A55" w:rsidRPr="009B1AE1" w:rsidRDefault="00011A55" w:rsidP="009B1AE1">
            <w:pPr>
              <w:contextualSpacing/>
              <w:jc w:val="both"/>
              <w:rPr>
                <w:rFonts w:eastAsia="Times New Roman"/>
                <w:b/>
                <w:sz w:val="24"/>
                <w:szCs w:val="24"/>
              </w:rPr>
            </w:pPr>
          </w:p>
        </w:tc>
        <w:tc>
          <w:tcPr>
            <w:tcW w:w="567" w:type="dxa"/>
            <w:gridSpan w:val="2"/>
          </w:tcPr>
          <w:p w:rsidR="00011A55" w:rsidRPr="009B1AE1" w:rsidRDefault="00011A55" w:rsidP="009B1AE1">
            <w:pPr>
              <w:contextualSpacing/>
              <w:rPr>
                <w:rFonts w:eastAsia="Times New Roman"/>
                <w:sz w:val="24"/>
                <w:szCs w:val="24"/>
              </w:rPr>
            </w:pPr>
            <w:r w:rsidRPr="009B1AE1">
              <w:rPr>
                <w:rFonts w:eastAsia="Times New Roman"/>
                <w:sz w:val="24"/>
                <w:szCs w:val="24"/>
              </w:rPr>
              <w:t>1</w:t>
            </w:r>
          </w:p>
        </w:tc>
        <w:tc>
          <w:tcPr>
            <w:tcW w:w="8647" w:type="dxa"/>
            <w:vAlign w:val="center"/>
          </w:tcPr>
          <w:p w:rsidR="00011A55" w:rsidRPr="00B757FC" w:rsidRDefault="00011A55" w:rsidP="00011A55">
            <w:pPr>
              <w:rPr>
                <w:color w:val="FF0000"/>
                <w:sz w:val="24"/>
                <w:szCs w:val="24"/>
              </w:rPr>
            </w:pPr>
            <w:r w:rsidRPr="00B757FC">
              <w:rPr>
                <w:rStyle w:val="fontstyle01"/>
                <w:color w:val="FF0000"/>
              </w:rPr>
              <w:t>Составление технологической схемы производства продуктов из обезжиренного молока и пахты.</w:t>
            </w:r>
          </w:p>
        </w:tc>
        <w:tc>
          <w:tcPr>
            <w:tcW w:w="1134" w:type="dxa"/>
            <w:vMerge/>
          </w:tcPr>
          <w:p w:rsidR="00011A55" w:rsidRPr="009B1AE1" w:rsidRDefault="00011A55" w:rsidP="009B1AE1">
            <w:pPr>
              <w:jc w:val="center"/>
              <w:rPr>
                <w:rFonts w:eastAsia="Calibri"/>
                <w:bCs/>
                <w:sz w:val="24"/>
                <w:szCs w:val="24"/>
              </w:rPr>
            </w:pPr>
          </w:p>
        </w:tc>
        <w:tc>
          <w:tcPr>
            <w:tcW w:w="1276" w:type="dxa"/>
            <w:vMerge/>
            <w:shd w:val="clear" w:color="auto" w:fill="D9D9D9" w:themeFill="background1" w:themeFillShade="D9"/>
          </w:tcPr>
          <w:p w:rsidR="00011A55" w:rsidRPr="009B1AE1" w:rsidRDefault="00011A55" w:rsidP="009B1AE1">
            <w:pPr>
              <w:jc w:val="center"/>
              <w:rPr>
                <w:rFonts w:eastAsia="Calibri"/>
                <w:b/>
                <w:bCs/>
                <w:sz w:val="24"/>
                <w:szCs w:val="24"/>
              </w:rPr>
            </w:pPr>
          </w:p>
        </w:tc>
      </w:tr>
      <w:tr w:rsidR="00011A55" w:rsidRPr="009B1AE1" w:rsidTr="00011A55">
        <w:tc>
          <w:tcPr>
            <w:tcW w:w="3686" w:type="dxa"/>
            <w:vMerge/>
          </w:tcPr>
          <w:p w:rsidR="00011A55" w:rsidRPr="009B1AE1" w:rsidRDefault="00011A55" w:rsidP="009B1AE1">
            <w:pPr>
              <w:contextualSpacing/>
              <w:jc w:val="both"/>
              <w:rPr>
                <w:rFonts w:eastAsia="Times New Roman"/>
                <w:b/>
                <w:sz w:val="24"/>
                <w:szCs w:val="24"/>
              </w:rPr>
            </w:pPr>
          </w:p>
        </w:tc>
        <w:tc>
          <w:tcPr>
            <w:tcW w:w="567" w:type="dxa"/>
            <w:gridSpan w:val="2"/>
          </w:tcPr>
          <w:p w:rsidR="00011A55" w:rsidRPr="009B1AE1" w:rsidRDefault="00011A55" w:rsidP="009B1AE1">
            <w:pPr>
              <w:contextualSpacing/>
              <w:rPr>
                <w:rFonts w:eastAsia="Times New Roman"/>
                <w:sz w:val="24"/>
                <w:szCs w:val="24"/>
              </w:rPr>
            </w:pPr>
            <w:r w:rsidRPr="009B1AE1">
              <w:rPr>
                <w:rFonts w:eastAsia="Times New Roman"/>
                <w:sz w:val="24"/>
                <w:szCs w:val="24"/>
              </w:rPr>
              <w:t>2</w:t>
            </w:r>
          </w:p>
        </w:tc>
        <w:tc>
          <w:tcPr>
            <w:tcW w:w="8647" w:type="dxa"/>
            <w:vAlign w:val="center"/>
          </w:tcPr>
          <w:p w:rsidR="00011A55" w:rsidRPr="00B757FC" w:rsidRDefault="00011A55" w:rsidP="009B1AE1">
            <w:pPr>
              <w:rPr>
                <w:color w:val="FF0000"/>
                <w:sz w:val="24"/>
                <w:szCs w:val="24"/>
              </w:rPr>
            </w:pPr>
            <w:r w:rsidRPr="00B757FC">
              <w:rPr>
                <w:rStyle w:val="fontstyle01"/>
                <w:color w:val="FF0000"/>
              </w:rPr>
              <w:t>Составление технологической схемы производства продуктов из</w:t>
            </w:r>
            <w:r w:rsidRPr="00B757FC">
              <w:rPr>
                <w:color w:val="FF0000"/>
              </w:rPr>
              <w:br/>
            </w:r>
            <w:r w:rsidRPr="00B757FC">
              <w:rPr>
                <w:rStyle w:val="fontstyle01"/>
                <w:color w:val="FF0000"/>
              </w:rPr>
              <w:t>молочной сыворотки.</w:t>
            </w:r>
          </w:p>
        </w:tc>
        <w:tc>
          <w:tcPr>
            <w:tcW w:w="1134" w:type="dxa"/>
            <w:vMerge/>
          </w:tcPr>
          <w:p w:rsidR="00011A55" w:rsidRPr="009B1AE1" w:rsidRDefault="00011A55" w:rsidP="009B1AE1">
            <w:pPr>
              <w:jc w:val="center"/>
              <w:rPr>
                <w:rFonts w:eastAsia="Calibri"/>
                <w:bCs/>
                <w:sz w:val="24"/>
                <w:szCs w:val="24"/>
              </w:rPr>
            </w:pPr>
          </w:p>
        </w:tc>
        <w:tc>
          <w:tcPr>
            <w:tcW w:w="1276" w:type="dxa"/>
            <w:vMerge/>
            <w:shd w:val="clear" w:color="auto" w:fill="D9D9D9" w:themeFill="background1" w:themeFillShade="D9"/>
          </w:tcPr>
          <w:p w:rsidR="00011A55" w:rsidRPr="009B1AE1" w:rsidRDefault="00011A55" w:rsidP="009B1AE1">
            <w:pPr>
              <w:jc w:val="center"/>
              <w:rPr>
                <w:rFonts w:eastAsia="Calibri"/>
                <w:b/>
                <w:bCs/>
                <w:sz w:val="24"/>
                <w:szCs w:val="24"/>
              </w:rPr>
            </w:pPr>
          </w:p>
        </w:tc>
      </w:tr>
      <w:tr w:rsidR="000657D4" w:rsidRPr="009B1AE1" w:rsidTr="005437C5">
        <w:tc>
          <w:tcPr>
            <w:tcW w:w="3686" w:type="dxa"/>
            <w:vMerge w:val="restart"/>
          </w:tcPr>
          <w:p w:rsidR="000657D4" w:rsidRPr="000657D4" w:rsidRDefault="000657D4" w:rsidP="000657D4">
            <w:pPr>
              <w:rPr>
                <w:b/>
                <w:sz w:val="24"/>
                <w:szCs w:val="24"/>
              </w:rPr>
            </w:pPr>
            <w:r w:rsidRPr="000657D4">
              <w:rPr>
                <w:rStyle w:val="fontstyle01"/>
                <w:b/>
              </w:rPr>
              <w:t xml:space="preserve">Тема 2.9 </w:t>
            </w:r>
            <w:r w:rsidRPr="000657D4">
              <w:rPr>
                <w:rStyle w:val="fontstyle21"/>
                <w:b/>
              </w:rPr>
              <w:t>Технологияпереработки зерна.</w:t>
            </w:r>
          </w:p>
          <w:p w:rsidR="000657D4" w:rsidRPr="000657D4" w:rsidRDefault="000657D4" w:rsidP="000657D4">
            <w:pPr>
              <w:contextualSpacing/>
              <w:rPr>
                <w:rFonts w:eastAsia="Times New Roman"/>
                <w:b/>
                <w:sz w:val="24"/>
                <w:szCs w:val="24"/>
              </w:rPr>
            </w:pPr>
          </w:p>
        </w:tc>
        <w:tc>
          <w:tcPr>
            <w:tcW w:w="9214" w:type="dxa"/>
            <w:gridSpan w:val="3"/>
          </w:tcPr>
          <w:p w:rsidR="000657D4" w:rsidRPr="009B1AE1" w:rsidRDefault="000657D4" w:rsidP="005437C5">
            <w:pPr>
              <w:contextualSpacing/>
              <w:rPr>
                <w:rFonts w:eastAsia="Times New Roman"/>
                <w:b/>
                <w:sz w:val="24"/>
                <w:szCs w:val="24"/>
              </w:rPr>
            </w:pPr>
            <w:r w:rsidRPr="009B1AE1">
              <w:rPr>
                <w:rFonts w:eastAsia="Times New Roman"/>
                <w:b/>
                <w:sz w:val="24"/>
                <w:szCs w:val="24"/>
              </w:rPr>
              <w:t>Содержание</w:t>
            </w:r>
          </w:p>
        </w:tc>
        <w:tc>
          <w:tcPr>
            <w:tcW w:w="1134" w:type="dxa"/>
          </w:tcPr>
          <w:p w:rsidR="000657D4" w:rsidRPr="000657D4" w:rsidRDefault="000657D4" w:rsidP="009B1AE1">
            <w:pPr>
              <w:jc w:val="center"/>
              <w:rPr>
                <w:rFonts w:eastAsia="Calibri"/>
                <w:b/>
                <w:bCs/>
                <w:sz w:val="24"/>
                <w:szCs w:val="24"/>
              </w:rPr>
            </w:pPr>
            <w:r w:rsidRPr="000657D4">
              <w:rPr>
                <w:rFonts w:eastAsia="Calibri"/>
                <w:b/>
                <w:bCs/>
                <w:sz w:val="24"/>
                <w:szCs w:val="24"/>
              </w:rPr>
              <w:t>34</w:t>
            </w:r>
          </w:p>
        </w:tc>
        <w:tc>
          <w:tcPr>
            <w:tcW w:w="1276" w:type="dxa"/>
            <w:vMerge w:val="restart"/>
            <w:shd w:val="clear" w:color="auto" w:fill="D9D9D9" w:themeFill="background1" w:themeFillShade="D9"/>
          </w:tcPr>
          <w:p w:rsidR="000657D4" w:rsidRPr="000657D4" w:rsidRDefault="000657D4" w:rsidP="009B1AE1">
            <w:pPr>
              <w:jc w:val="center"/>
              <w:rPr>
                <w:rFonts w:eastAsia="Calibri"/>
                <w:bCs/>
                <w:sz w:val="24"/>
                <w:szCs w:val="24"/>
              </w:rPr>
            </w:pPr>
            <w:r w:rsidRPr="000657D4">
              <w:rPr>
                <w:rFonts w:eastAsia="Calibri"/>
                <w:bCs/>
                <w:sz w:val="24"/>
                <w:szCs w:val="24"/>
              </w:rPr>
              <w:t>2,3</w:t>
            </w: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1</w:t>
            </w:r>
          </w:p>
        </w:tc>
        <w:tc>
          <w:tcPr>
            <w:tcW w:w="8647" w:type="dxa"/>
            <w:vAlign w:val="center"/>
          </w:tcPr>
          <w:p w:rsidR="000657D4" w:rsidRPr="000657D4" w:rsidRDefault="000657D4" w:rsidP="000657D4">
            <w:pPr>
              <w:rPr>
                <w:rStyle w:val="fontstyle01"/>
                <w:color w:val="auto"/>
              </w:rPr>
            </w:pPr>
            <w:r>
              <w:rPr>
                <w:rStyle w:val="fontstyle01"/>
              </w:rPr>
              <w:t>Характеристика зерна, как объекта переработки</w:t>
            </w:r>
            <w:r>
              <w:rPr>
                <w:rStyle w:val="fontstyle21"/>
              </w:rPr>
              <w:t xml:space="preserve">. </w:t>
            </w:r>
            <w:r>
              <w:rPr>
                <w:rStyle w:val="fontstyle01"/>
              </w:rPr>
              <w:t>Основные технологические операции при подготовке зерна к помолу. ГТО.</w:t>
            </w:r>
            <w:r>
              <w:rPr>
                <w:color w:val="000000"/>
              </w:rPr>
              <w:br/>
            </w:r>
            <w:r>
              <w:rPr>
                <w:rStyle w:val="fontstyle01"/>
              </w:rPr>
              <w:t xml:space="preserve">Способы и процессы измельчения. Виды помолов. Технология производства муки. Организация ведения простого, сортового, </w:t>
            </w:r>
            <w:proofErr w:type="gramStart"/>
            <w:r>
              <w:rPr>
                <w:rStyle w:val="fontstyle01"/>
              </w:rPr>
              <w:t>драного  и</w:t>
            </w:r>
            <w:proofErr w:type="gramEnd"/>
            <w:r>
              <w:rPr>
                <w:rStyle w:val="fontstyle01"/>
              </w:rPr>
              <w:t xml:space="preserve"> сортировочного процессов.</w:t>
            </w:r>
          </w:p>
        </w:tc>
        <w:tc>
          <w:tcPr>
            <w:tcW w:w="1134" w:type="dxa"/>
            <w:vMerge w:val="restart"/>
          </w:tcPr>
          <w:p w:rsidR="000657D4" w:rsidRPr="009B1AE1" w:rsidRDefault="000657D4" w:rsidP="009B1AE1">
            <w:pPr>
              <w:jc w:val="center"/>
              <w:rPr>
                <w:rFonts w:eastAsia="Calibri"/>
                <w:bCs/>
                <w:sz w:val="24"/>
                <w:szCs w:val="24"/>
              </w:rPr>
            </w:pPr>
            <w:r>
              <w:rPr>
                <w:rFonts w:eastAsia="Calibri"/>
                <w:bCs/>
                <w:sz w:val="24"/>
                <w:szCs w:val="24"/>
              </w:rPr>
              <w:t>18</w:t>
            </w: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2</w:t>
            </w:r>
          </w:p>
        </w:tc>
        <w:tc>
          <w:tcPr>
            <w:tcW w:w="8647" w:type="dxa"/>
            <w:vAlign w:val="center"/>
          </w:tcPr>
          <w:p w:rsidR="000657D4" w:rsidRPr="000657D4" w:rsidRDefault="000657D4" w:rsidP="000657D4">
            <w:pPr>
              <w:rPr>
                <w:rStyle w:val="fontstyle01"/>
                <w:color w:val="auto"/>
              </w:rPr>
            </w:pPr>
            <w:r>
              <w:rPr>
                <w:rStyle w:val="fontstyle01"/>
              </w:rPr>
              <w:t>Технология хлебопечения. Ассортимент и качество хлебобулочных изделий. Характеристика основных процессов производства хлеба.</w:t>
            </w:r>
            <w:r>
              <w:rPr>
                <w:color w:val="000000"/>
              </w:rPr>
              <w:br/>
            </w:r>
            <w:r>
              <w:rPr>
                <w:rStyle w:val="fontstyle01"/>
              </w:rPr>
              <w:t>Рецептура хлеба. Основные этапы технологического процесса хлебопечения.</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3</w:t>
            </w:r>
          </w:p>
        </w:tc>
        <w:tc>
          <w:tcPr>
            <w:tcW w:w="8647" w:type="dxa"/>
            <w:vAlign w:val="center"/>
          </w:tcPr>
          <w:p w:rsidR="000657D4" w:rsidRPr="000657D4" w:rsidRDefault="000657D4" w:rsidP="009B1AE1">
            <w:pPr>
              <w:rPr>
                <w:rStyle w:val="fontstyle01"/>
                <w:color w:val="auto"/>
              </w:rPr>
            </w:pPr>
            <w:r>
              <w:rPr>
                <w:rStyle w:val="fontstyle01"/>
              </w:rPr>
              <w:t>Технология производства крупы. Общая схема процессов на крупозаводе. Частные технологии отдельных видов крупы.</w:t>
            </w:r>
            <w:r>
              <w:rPr>
                <w:color w:val="000000"/>
              </w:rPr>
              <w:br/>
            </w:r>
            <w:r>
              <w:rPr>
                <w:rStyle w:val="fontstyle01"/>
              </w:rPr>
              <w:t>Технология макаронных изделий.</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5437C5">
        <w:tc>
          <w:tcPr>
            <w:tcW w:w="3686" w:type="dxa"/>
            <w:vMerge/>
          </w:tcPr>
          <w:p w:rsidR="000657D4" w:rsidRPr="009B1AE1" w:rsidRDefault="000657D4" w:rsidP="009B1AE1">
            <w:pPr>
              <w:contextualSpacing/>
              <w:jc w:val="both"/>
              <w:rPr>
                <w:rFonts w:eastAsia="Times New Roman"/>
                <w:b/>
                <w:sz w:val="24"/>
                <w:szCs w:val="24"/>
              </w:rPr>
            </w:pPr>
          </w:p>
        </w:tc>
        <w:tc>
          <w:tcPr>
            <w:tcW w:w="9214" w:type="dxa"/>
            <w:gridSpan w:val="3"/>
          </w:tcPr>
          <w:p w:rsidR="000657D4" w:rsidRPr="009B1AE1" w:rsidRDefault="000657D4" w:rsidP="005437C5">
            <w:pPr>
              <w:contextualSpacing/>
              <w:rPr>
                <w:rFonts w:eastAsia="Times New Roman"/>
                <w:b/>
                <w:sz w:val="24"/>
                <w:szCs w:val="24"/>
              </w:rPr>
            </w:pPr>
            <w:r w:rsidRPr="009B1AE1">
              <w:rPr>
                <w:rFonts w:eastAsia="Times New Roman"/>
                <w:b/>
                <w:sz w:val="24"/>
                <w:szCs w:val="24"/>
              </w:rPr>
              <w:t>Практические занятия</w:t>
            </w:r>
          </w:p>
        </w:tc>
        <w:tc>
          <w:tcPr>
            <w:tcW w:w="1134" w:type="dxa"/>
            <w:vMerge w:val="restart"/>
          </w:tcPr>
          <w:p w:rsidR="000657D4" w:rsidRPr="009B1AE1" w:rsidRDefault="000657D4" w:rsidP="009B1AE1">
            <w:pPr>
              <w:jc w:val="center"/>
              <w:rPr>
                <w:rFonts w:eastAsia="Calibri"/>
                <w:bCs/>
                <w:sz w:val="24"/>
                <w:szCs w:val="24"/>
              </w:rPr>
            </w:pPr>
            <w:r>
              <w:rPr>
                <w:rFonts w:eastAsia="Calibri"/>
                <w:bCs/>
                <w:sz w:val="24"/>
                <w:szCs w:val="24"/>
              </w:rPr>
              <w:t>16</w:t>
            </w:r>
          </w:p>
        </w:tc>
        <w:tc>
          <w:tcPr>
            <w:tcW w:w="1276" w:type="dxa"/>
            <w:vMerge w:val="restart"/>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1</w:t>
            </w:r>
          </w:p>
        </w:tc>
        <w:tc>
          <w:tcPr>
            <w:tcW w:w="8647" w:type="dxa"/>
            <w:vAlign w:val="center"/>
          </w:tcPr>
          <w:p w:rsidR="000657D4" w:rsidRPr="00B757FC" w:rsidRDefault="000657D4" w:rsidP="009B1AE1">
            <w:pPr>
              <w:rPr>
                <w:rStyle w:val="fontstyle01"/>
                <w:color w:val="FF0000"/>
              </w:rPr>
            </w:pPr>
            <w:r w:rsidRPr="00B757FC">
              <w:rPr>
                <w:rStyle w:val="fontstyle01"/>
                <w:color w:val="FF0000"/>
              </w:rPr>
              <w:t>Составление технологической схемы переработки зерна в муку.</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2</w:t>
            </w:r>
          </w:p>
        </w:tc>
        <w:tc>
          <w:tcPr>
            <w:tcW w:w="8647" w:type="dxa"/>
            <w:vAlign w:val="center"/>
          </w:tcPr>
          <w:p w:rsidR="000657D4" w:rsidRPr="000657D4" w:rsidRDefault="000657D4" w:rsidP="009B1AE1">
            <w:pPr>
              <w:rPr>
                <w:rStyle w:val="fontstyle01"/>
                <w:color w:val="auto"/>
              </w:rPr>
            </w:pPr>
            <w:r>
              <w:rPr>
                <w:rStyle w:val="fontstyle01"/>
              </w:rPr>
              <w:t>Определение показателей качества муки.</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3</w:t>
            </w:r>
          </w:p>
        </w:tc>
        <w:tc>
          <w:tcPr>
            <w:tcW w:w="8647" w:type="dxa"/>
            <w:vAlign w:val="center"/>
          </w:tcPr>
          <w:p w:rsidR="000657D4" w:rsidRPr="00B757FC" w:rsidRDefault="000657D4" w:rsidP="000657D4">
            <w:pPr>
              <w:rPr>
                <w:rStyle w:val="fontstyle01"/>
                <w:color w:val="FF0000"/>
              </w:rPr>
            </w:pPr>
            <w:r w:rsidRPr="00B757FC">
              <w:rPr>
                <w:rStyle w:val="fontstyle01"/>
                <w:color w:val="FF0000"/>
              </w:rPr>
              <w:t>Составление технологической схемы производства хлебобулочных изделий.</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4</w:t>
            </w:r>
          </w:p>
        </w:tc>
        <w:tc>
          <w:tcPr>
            <w:tcW w:w="8647" w:type="dxa"/>
            <w:vAlign w:val="center"/>
          </w:tcPr>
          <w:p w:rsidR="000657D4" w:rsidRPr="000657D4" w:rsidRDefault="000657D4" w:rsidP="009B1AE1">
            <w:pPr>
              <w:rPr>
                <w:rStyle w:val="fontstyle01"/>
                <w:color w:val="auto"/>
              </w:rPr>
            </w:pPr>
            <w:r>
              <w:rPr>
                <w:rStyle w:val="fontstyle01"/>
              </w:rPr>
              <w:t>Определение пористости хлебных изделий.</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5</w:t>
            </w:r>
          </w:p>
        </w:tc>
        <w:tc>
          <w:tcPr>
            <w:tcW w:w="8647" w:type="dxa"/>
            <w:vAlign w:val="center"/>
          </w:tcPr>
          <w:p w:rsidR="000657D4" w:rsidRPr="000657D4" w:rsidRDefault="000657D4" w:rsidP="009B1AE1">
            <w:pPr>
              <w:rPr>
                <w:rStyle w:val="fontstyle01"/>
                <w:color w:val="auto"/>
              </w:rPr>
            </w:pPr>
            <w:r>
              <w:rPr>
                <w:rStyle w:val="fontstyle01"/>
              </w:rPr>
              <w:t>Определение коэффициента развариваемости крупы.</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6</w:t>
            </w:r>
          </w:p>
        </w:tc>
        <w:tc>
          <w:tcPr>
            <w:tcW w:w="8647" w:type="dxa"/>
            <w:vAlign w:val="center"/>
          </w:tcPr>
          <w:p w:rsidR="000657D4" w:rsidRPr="00B757FC" w:rsidRDefault="000657D4" w:rsidP="009B1AE1">
            <w:pPr>
              <w:rPr>
                <w:rStyle w:val="fontstyle01"/>
                <w:color w:val="FF0000"/>
              </w:rPr>
            </w:pPr>
            <w:r w:rsidRPr="00B757FC">
              <w:rPr>
                <w:rStyle w:val="fontstyle01"/>
                <w:color w:val="FF0000"/>
              </w:rPr>
              <w:t>Составление технологической схемы производства крупы.</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7</w:t>
            </w:r>
          </w:p>
        </w:tc>
        <w:tc>
          <w:tcPr>
            <w:tcW w:w="8647" w:type="dxa"/>
            <w:vAlign w:val="center"/>
          </w:tcPr>
          <w:p w:rsidR="000657D4" w:rsidRPr="000657D4" w:rsidRDefault="000657D4" w:rsidP="009B1AE1">
            <w:pPr>
              <w:rPr>
                <w:rStyle w:val="fontstyle01"/>
                <w:color w:val="auto"/>
              </w:rPr>
            </w:pPr>
            <w:r>
              <w:rPr>
                <w:rStyle w:val="fontstyle01"/>
              </w:rPr>
              <w:t>Определение показателей качества крупы.</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Pr="009B1AE1" w:rsidRDefault="000657D4" w:rsidP="009B1AE1">
            <w:pPr>
              <w:contextualSpacing/>
              <w:rPr>
                <w:rFonts w:eastAsia="Times New Roman"/>
                <w:sz w:val="24"/>
                <w:szCs w:val="24"/>
              </w:rPr>
            </w:pPr>
            <w:r>
              <w:rPr>
                <w:rFonts w:eastAsia="Times New Roman"/>
                <w:sz w:val="24"/>
                <w:szCs w:val="24"/>
              </w:rPr>
              <w:t>8</w:t>
            </w:r>
          </w:p>
        </w:tc>
        <w:tc>
          <w:tcPr>
            <w:tcW w:w="8647" w:type="dxa"/>
            <w:vAlign w:val="center"/>
          </w:tcPr>
          <w:p w:rsidR="000657D4" w:rsidRPr="00B757FC" w:rsidRDefault="000657D4" w:rsidP="009B1AE1">
            <w:pPr>
              <w:rPr>
                <w:rStyle w:val="fontstyle01"/>
                <w:color w:val="FF0000"/>
              </w:rPr>
            </w:pPr>
            <w:r w:rsidRPr="00B757FC">
              <w:rPr>
                <w:rStyle w:val="fontstyle01"/>
                <w:color w:val="FF0000"/>
              </w:rPr>
              <w:t>Технология производства макаронных изделий.</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5437C5">
        <w:tc>
          <w:tcPr>
            <w:tcW w:w="3686" w:type="dxa"/>
            <w:vMerge w:val="restart"/>
          </w:tcPr>
          <w:p w:rsidR="000657D4" w:rsidRPr="000657D4" w:rsidRDefault="000657D4" w:rsidP="000657D4">
            <w:pPr>
              <w:rPr>
                <w:b/>
                <w:sz w:val="24"/>
                <w:szCs w:val="24"/>
              </w:rPr>
            </w:pPr>
            <w:r w:rsidRPr="000657D4">
              <w:rPr>
                <w:rStyle w:val="fontstyle01"/>
                <w:b/>
              </w:rPr>
              <w:t xml:space="preserve">Тема 2.10 </w:t>
            </w:r>
            <w:r w:rsidRPr="000657D4">
              <w:rPr>
                <w:rStyle w:val="fontstyle21"/>
                <w:b/>
              </w:rPr>
              <w:t>Технология</w:t>
            </w:r>
            <w:r w:rsidRPr="000657D4">
              <w:rPr>
                <w:b/>
                <w:color w:val="000000"/>
              </w:rPr>
              <w:br/>
            </w:r>
            <w:r w:rsidRPr="000657D4">
              <w:rPr>
                <w:rStyle w:val="fontstyle21"/>
                <w:b/>
              </w:rPr>
              <w:t>переработки плодоовощной</w:t>
            </w:r>
            <w:r w:rsidRPr="000657D4">
              <w:rPr>
                <w:b/>
                <w:color w:val="000000"/>
              </w:rPr>
              <w:br/>
            </w:r>
            <w:r w:rsidRPr="000657D4">
              <w:rPr>
                <w:rStyle w:val="fontstyle21"/>
                <w:b/>
              </w:rPr>
              <w:t>продукции</w:t>
            </w:r>
          </w:p>
          <w:p w:rsidR="000657D4" w:rsidRPr="000657D4" w:rsidRDefault="000657D4" w:rsidP="000657D4">
            <w:pPr>
              <w:contextualSpacing/>
              <w:rPr>
                <w:rFonts w:eastAsia="Times New Roman"/>
                <w:b/>
                <w:sz w:val="24"/>
                <w:szCs w:val="24"/>
              </w:rPr>
            </w:pPr>
          </w:p>
        </w:tc>
        <w:tc>
          <w:tcPr>
            <w:tcW w:w="9214" w:type="dxa"/>
            <w:gridSpan w:val="3"/>
          </w:tcPr>
          <w:p w:rsidR="000657D4" w:rsidRPr="009B1AE1" w:rsidRDefault="000657D4" w:rsidP="005437C5">
            <w:pPr>
              <w:contextualSpacing/>
              <w:rPr>
                <w:rFonts w:eastAsia="Times New Roman"/>
                <w:b/>
                <w:sz w:val="24"/>
                <w:szCs w:val="24"/>
              </w:rPr>
            </w:pPr>
            <w:r w:rsidRPr="009B1AE1">
              <w:rPr>
                <w:rFonts w:eastAsia="Times New Roman"/>
                <w:b/>
                <w:sz w:val="24"/>
                <w:szCs w:val="24"/>
              </w:rPr>
              <w:t>Содержание</w:t>
            </w:r>
          </w:p>
        </w:tc>
        <w:tc>
          <w:tcPr>
            <w:tcW w:w="1134" w:type="dxa"/>
          </w:tcPr>
          <w:p w:rsidR="000657D4" w:rsidRPr="000657D4" w:rsidRDefault="00543BDA" w:rsidP="009B1AE1">
            <w:pPr>
              <w:jc w:val="center"/>
              <w:rPr>
                <w:rFonts w:eastAsia="Calibri"/>
                <w:b/>
                <w:bCs/>
                <w:sz w:val="24"/>
                <w:szCs w:val="24"/>
              </w:rPr>
            </w:pPr>
            <w:r>
              <w:rPr>
                <w:rFonts w:eastAsia="Calibri"/>
                <w:b/>
                <w:bCs/>
                <w:sz w:val="24"/>
                <w:szCs w:val="24"/>
              </w:rPr>
              <w:t>4</w:t>
            </w:r>
            <w:r w:rsidR="000657D4" w:rsidRPr="000657D4">
              <w:rPr>
                <w:rFonts w:eastAsia="Calibri"/>
                <w:b/>
                <w:bCs/>
                <w:sz w:val="24"/>
                <w:szCs w:val="24"/>
              </w:rPr>
              <w:t>2</w:t>
            </w:r>
          </w:p>
        </w:tc>
        <w:tc>
          <w:tcPr>
            <w:tcW w:w="1276" w:type="dxa"/>
            <w:vMerge w:val="restart"/>
            <w:shd w:val="clear" w:color="auto" w:fill="D9D9D9" w:themeFill="background1" w:themeFillShade="D9"/>
          </w:tcPr>
          <w:p w:rsidR="000657D4" w:rsidRPr="000657D4" w:rsidRDefault="000657D4" w:rsidP="009B1AE1">
            <w:pPr>
              <w:jc w:val="center"/>
              <w:rPr>
                <w:rFonts w:eastAsia="Calibri"/>
                <w:bCs/>
                <w:sz w:val="24"/>
                <w:szCs w:val="24"/>
              </w:rPr>
            </w:pPr>
            <w:r w:rsidRPr="000657D4">
              <w:rPr>
                <w:rFonts w:eastAsia="Calibri"/>
                <w:bCs/>
                <w:sz w:val="24"/>
                <w:szCs w:val="24"/>
              </w:rPr>
              <w:t>2,3</w:t>
            </w: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Default="000657D4" w:rsidP="009B1AE1">
            <w:pPr>
              <w:contextualSpacing/>
              <w:rPr>
                <w:rFonts w:eastAsia="Times New Roman"/>
                <w:sz w:val="24"/>
                <w:szCs w:val="24"/>
              </w:rPr>
            </w:pPr>
            <w:r>
              <w:rPr>
                <w:rFonts w:eastAsia="Times New Roman"/>
                <w:sz w:val="24"/>
                <w:szCs w:val="24"/>
              </w:rPr>
              <w:t>1</w:t>
            </w:r>
          </w:p>
        </w:tc>
        <w:tc>
          <w:tcPr>
            <w:tcW w:w="8647" w:type="dxa"/>
            <w:vAlign w:val="center"/>
          </w:tcPr>
          <w:p w:rsidR="000657D4" w:rsidRPr="000657D4" w:rsidRDefault="000657D4" w:rsidP="000657D4">
            <w:pPr>
              <w:rPr>
                <w:rStyle w:val="fontstyle01"/>
                <w:color w:val="auto"/>
              </w:rPr>
            </w:pPr>
            <w:r>
              <w:rPr>
                <w:rStyle w:val="fontstyle01"/>
              </w:rPr>
              <w:t>Основы консервирования плодоовощной продукции. Классификация и ассортимент плодоовощных консервов. Соление, квашение, мочение, маринование плодов, овощей и фруктов. Производство натуральных овощных консервов. Производство закусочных овощных консервов.</w:t>
            </w:r>
            <w:r>
              <w:rPr>
                <w:color w:val="000000"/>
              </w:rPr>
              <w:br/>
            </w:r>
            <w:r>
              <w:rPr>
                <w:rStyle w:val="fontstyle01"/>
              </w:rPr>
              <w:t xml:space="preserve">Технология квашения капусты. Технология производства соленых огурцов и томатов. Технология мочения яблок. Производство овощных и фруктовых соков, </w:t>
            </w:r>
            <w:r>
              <w:rPr>
                <w:rStyle w:val="fontstyle01"/>
              </w:rPr>
              <w:lastRenderedPageBreak/>
              <w:t>напитков на их основе. Производство фруктовых компотов. Производство пюре, варенья, джема, повидла, конфитюра, желе. Сушка овощей, плодов и ягод. Замораживание фруктов и овощей.</w:t>
            </w:r>
          </w:p>
        </w:tc>
        <w:tc>
          <w:tcPr>
            <w:tcW w:w="1134" w:type="dxa"/>
            <w:vMerge w:val="restart"/>
          </w:tcPr>
          <w:p w:rsidR="000657D4" w:rsidRPr="009B1AE1" w:rsidRDefault="000657D4" w:rsidP="009B1AE1">
            <w:pPr>
              <w:jc w:val="center"/>
              <w:rPr>
                <w:rFonts w:eastAsia="Calibri"/>
                <w:bCs/>
                <w:sz w:val="24"/>
                <w:szCs w:val="24"/>
              </w:rPr>
            </w:pPr>
            <w:r>
              <w:rPr>
                <w:rFonts w:eastAsia="Calibri"/>
                <w:bCs/>
                <w:sz w:val="24"/>
                <w:szCs w:val="24"/>
              </w:rPr>
              <w:lastRenderedPageBreak/>
              <w:t>24</w:t>
            </w: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0657D4" w:rsidRPr="009B1AE1" w:rsidTr="00011A55">
        <w:tc>
          <w:tcPr>
            <w:tcW w:w="3686" w:type="dxa"/>
            <w:vMerge/>
          </w:tcPr>
          <w:p w:rsidR="000657D4" w:rsidRPr="009B1AE1" w:rsidRDefault="000657D4" w:rsidP="009B1AE1">
            <w:pPr>
              <w:contextualSpacing/>
              <w:jc w:val="both"/>
              <w:rPr>
                <w:rFonts w:eastAsia="Times New Roman"/>
                <w:b/>
                <w:sz w:val="24"/>
                <w:szCs w:val="24"/>
              </w:rPr>
            </w:pPr>
          </w:p>
        </w:tc>
        <w:tc>
          <w:tcPr>
            <w:tcW w:w="567" w:type="dxa"/>
            <w:gridSpan w:val="2"/>
          </w:tcPr>
          <w:p w:rsidR="000657D4" w:rsidRDefault="000657D4" w:rsidP="009B1AE1">
            <w:pPr>
              <w:contextualSpacing/>
              <w:rPr>
                <w:rFonts w:eastAsia="Times New Roman"/>
                <w:sz w:val="24"/>
                <w:szCs w:val="24"/>
              </w:rPr>
            </w:pPr>
            <w:r>
              <w:rPr>
                <w:rFonts w:eastAsia="Times New Roman"/>
                <w:sz w:val="24"/>
                <w:szCs w:val="24"/>
              </w:rPr>
              <w:t>2</w:t>
            </w:r>
          </w:p>
        </w:tc>
        <w:tc>
          <w:tcPr>
            <w:tcW w:w="8647" w:type="dxa"/>
            <w:vAlign w:val="center"/>
          </w:tcPr>
          <w:p w:rsidR="000657D4" w:rsidRPr="000657D4" w:rsidRDefault="000657D4" w:rsidP="009B1AE1">
            <w:pPr>
              <w:rPr>
                <w:rStyle w:val="fontstyle01"/>
                <w:color w:val="auto"/>
              </w:rPr>
            </w:pPr>
            <w:r>
              <w:rPr>
                <w:rStyle w:val="fontstyle01"/>
              </w:rPr>
              <w:t>Технология производства основных продуктов питания из картофеля.</w:t>
            </w:r>
            <w:r>
              <w:rPr>
                <w:color w:val="000000"/>
              </w:rPr>
              <w:br/>
            </w:r>
            <w:r>
              <w:rPr>
                <w:rStyle w:val="fontstyle01"/>
              </w:rPr>
              <w:t>Требования к качеству готовой продукции. Производство крахмала.</w:t>
            </w:r>
          </w:p>
          <w:p w:rsidR="000657D4" w:rsidRDefault="000657D4" w:rsidP="000657D4">
            <w:pPr>
              <w:rPr>
                <w:rStyle w:val="fontstyle01"/>
              </w:rPr>
            </w:pPr>
            <w:r>
              <w:rPr>
                <w:rStyle w:val="fontstyle01"/>
              </w:rPr>
              <w:t>Режимы сушки крахмала. Особенности технологических схем получения крахмала из картофеля, кукурузы, пшеницы и риса.</w:t>
            </w:r>
            <w:r>
              <w:rPr>
                <w:color w:val="000000"/>
              </w:rPr>
              <w:br/>
            </w:r>
            <w:r>
              <w:rPr>
                <w:rStyle w:val="fontstyle01"/>
              </w:rPr>
              <w:t xml:space="preserve">Показатели качества крахмала, методы его определения. </w:t>
            </w:r>
          </w:p>
          <w:p w:rsidR="000657D4" w:rsidRDefault="000657D4" w:rsidP="000657D4">
            <w:pPr>
              <w:rPr>
                <w:rStyle w:val="fontstyle01"/>
              </w:rPr>
            </w:pPr>
            <w:r>
              <w:rPr>
                <w:rStyle w:val="fontstyle01"/>
              </w:rPr>
              <w:t xml:space="preserve">Производство крахмальной патоки и ее использование. </w:t>
            </w:r>
          </w:p>
          <w:p w:rsidR="000657D4" w:rsidRPr="000657D4" w:rsidRDefault="000657D4" w:rsidP="009B1AE1">
            <w:pPr>
              <w:rPr>
                <w:rStyle w:val="fontstyle01"/>
                <w:color w:val="auto"/>
              </w:rPr>
            </w:pPr>
            <w:r>
              <w:rPr>
                <w:rStyle w:val="fontstyle01"/>
              </w:rPr>
              <w:t>Производство сухого картофельного пюре.</w:t>
            </w:r>
          </w:p>
        </w:tc>
        <w:tc>
          <w:tcPr>
            <w:tcW w:w="1134" w:type="dxa"/>
            <w:vMerge/>
          </w:tcPr>
          <w:p w:rsidR="000657D4" w:rsidRPr="009B1AE1" w:rsidRDefault="000657D4" w:rsidP="009B1AE1">
            <w:pPr>
              <w:jc w:val="center"/>
              <w:rPr>
                <w:rFonts w:eastAsia="Calibri"/>
                <w:bCs/>
                <w:sz w:val="24"/>
                <w:szCs w:val="24"/>
              </w:rPr>
            </w:pPr>
          </w:p>
        </w:tc>
        <w:tc>
          <w:tcPr>
            <w:tcW w:w="1276" w:type="dxa"/>
            <w:vMerge/>
            <w:shd w:val="clear" w:color="auto" w:fill="D9D9D9" w:themeFill="background1" w:themeFillShade="D9"/>
          </w:tcPr>
          <w:p w:rsidR="000657D4" w:rsidRPr="009B1AE1" w:rsidRDefault="000657D4" w:rsidP="009B1AE1">
            <w:pPr>
              <w:jc w:val="center"/>
              <w:rPr>
                <w:rFonts w:eastAsia="Calibri"/>
                <w:b/>
                <w:bCs/>
                <w:sz w:val="24"/>
                <w:szCs w:val="24"/>
              </w:rPr>
            </w:pPr>
          </w:p>
        </w:tc>
      </w:tr>
      <w:tr w:rsidR="00401F4F" w:rsidRPr="009B1AE1" w:rsidTr="005437C5">
        <w:tc>
          <w:tcPr>
            <w:tcW w:w="3686" w:type="dxa"/>
            <w:vMerge/>
          </w:tcPr>
          <w:p w:rsidR="00401F4F" w:rsidRPr="009B1AE1" w:rsidRDefault="00401F4F" w:rsidP="009B1AE1">
            <w:pPr>
              <w:contextualSpacing/>
              <w:jc w:val="both"/>
              <w:rPr>
                <w:rFonts w:eastAsia="Times New Roman"/>
                <w:b/>
                <w:sz w:val="24"/>
                <w:szCs w:val="24"/>
              </w:rPr>
            </w:pPr>
          </w:p>
        </w:tc>
        <w:tc>
          <w:tcPr>
            <w:tcW w:w="9214" w:type="dxa"/>
            <w:gridSpan w:val="3"/>
          </w:tcPr>
          <w:p w:rsidR="00401F4F" w:rsidRPr="009B1AE1" w:rsidRDefault="00401F4F" w:rsidP="005437C5">
            <w:pPr>
              <w:contextualSpacing/>
              <w:rPr>
                <w:rFonts w:eastAsia="Times New Roman"/>
                <w:b/>
                <w:sz w:val="24"/>
                <w:szCs w:val="24"/>
              </w:rPr>
            </w:pPr>
            <w:r w:rsidRPr="009B1AE1">
              <w:rPr>
                <w:rFonts w:eastAsia="Times New Roman"/>
                <w:b/>
                <w:sz w:val="24"/>
                <w:szCs w:val="24"/>
              </w:rPr>
              <w:t>Практические занятия</w:t>
            </w:r>
          </w:p>
        </w:tc>
        <w:tc>
          <w:tcPr>
            <w:tcW w:w="1134" w:type="dxa"/>
            <w:vMerge w:val="restart"/>
          </w:tcPr>
          <w:p w:rsidR="00401F4F" w:rsidRPr="009B1AE1" w:rsidRDefault="00543BDA" w:rsidP="009B1AE1">
            <w:pPr>
              <w:jc w:val="center"/>
              <w:rPr>
                <w:rFonts w:eastAsia="Calibri"/>
                <w:bCs/>
                <w:sz w:val="24"/>
                <w:szCs w:val="24"/>
              </w:rPr>
            </w:pPr>
            <w:r>
              <w:rPr>
                <w:rFonts w:eastAsia="Calibri"/>
                <w:bCs/>
                <w:sz w:val="24"/>
                <w:szCs w:val="24"/>
              </w:rPr>
              <w:t>2</w:t>
            </w:r>
            <w:r w:rsidR="00401F4F">
              <w:rPr>
                <w:rFonts w:eastAsia="Calibri"/>
                <w:bCs/>
                <w:sz w:val="24"/>
                <w:szCs w:val="24"/>
              </w:rPr>
              <w:t>0</w:t>
            </w: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w:t>
            </w:r>
          </w:p>
        </w:tc>
        <w:tc>
          <w:tcPr>
            <w:tcW w:w="8647" w:type="dxa"/>
            <w:vAlign w:val="center"/>
          </w:tcPr>
          <w:p w:rsidR="00401F4F" w:rsidRPr="00B757FC" w:rsidRDefault="00401F4F" w:rsidP="009B1AE1">
            <w:pPr>
              <w:rPr>
                <w:rStyle w:val="fontstyle01"/>
                <w:color w:val="FF0000"/>
              </w:rPr>
            </w:pPr>
            <w:r w:rsidRPr="00B757FC">
              <w:rPr>
                <w:rStyle w:val="fontstyle01"/>
                <w:color w:val="FF0000"/>
              </w:rPr>
              <w:t>Технология производства повидла и цукатов.</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2</w:t>
            </w:r>
          </w:p>
        </w:tc>
        <w:tc>
          <w:tcPr>
            <w:tcW w:w="8647" w:type="dxa"/>
            <w:vAlign w:val="center"/>
          </w:tcPr>
          <w:p w:rsidR="00401F4F" w:rsidRPr="00B757FC" w:rsidRDefault="00401F4F" w:rsidP="009B1AE1">
            <w:pPr>
              <w:rPr>
                <w:rStyle w:val="fontstyle01"/>
                <w:color w:val="FF0000"/>
              </w:rPr>
            </w:pPr>
            <w:r w:rsidRPr="00B757FC">
              <w:rPr>
                <w:rStyle w:val="fontstyle01"/>
                <w:color w:val="FF0000"/>
              </w:rPr>
              <w:t>Технология производства варенья и джема.</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3</w:t>
            </w:r>
          </w:p>
        </w:tc>
        <w:tc>
          <w:tcPr>
            <w:tcW w:w="8647" w:type="dxa"/>
            <w:vAlign w:val="center"/>
          </w:tcPr>
          <w:p w:rsidR="00401F4F" w:rsidRPr="00B757FC" w:rsidRDefault="00401F4F" w:rsidP="009B1AE1">
            <w:pPr>
              <w:rPr>
                <w:rStyle w:val="fontstyle01"/>
                <w:color w:val="FF0000"/>
              </w:rPr>
            </w:pPr>
            <w:r w:rsidRPr="00B757FC">
              <w:rPr>
                <w:rStyle w:val="fontstyle01"/>
                <w:color w:val="FF0000"/>
              </w:rPr>
              <w:t>Технология производства плодово-ягодных компотов.</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4</w:t>
            </w:r>
          </w:p>
        </w:tc>
        <w:tc>
          <w:tcPr>
            <w:tcW w:w="8647" w:type="dxa"/>
            <w:vAlign w:val="center"/>
          </w:tcPr>
          <w:p w:rsidR="00401F4F" w:rsidRPr="00B757FC" w:rsidRDefault="00401F4F" w:rsidP="009B1AE1">
            <w:pPr>
              <w:rPr>
                <w:rStyle w:val="fontstyle01"/>
                <w:color w:val="FF0000"/>
              </w:rPr>
            </w:pPr>
            <w:r w:rsidRPr="00B757FC">
              <w:rPr>
                <w:rStyle w:val="fontstyle01"/>
                <w:color w:val="FF0000"/>
              </w:rPr>
              <w:t>Технология производства овощных натуральных консервов.</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5</w:t>
            </w:r>
          </w:p>
        </w:tc>
        <w:tc>
          <w:tcPr>
            <w:tcW w:w="8647" w:type="dxa"/>
            <w:vAlign w:val="center"/>
          </w:tcPr>
          <w:p w:rsidR="00401F4F" w:rsidRPr="00B757FC" w:rsidRDefault="00401F4F" w:rsidP="009B1AE1">
            <w:pPr>
              <w:rPr>
                <w:rStyle w:val="fontstyle01"/>
                <w:color w:val="FF0000"/>
              </w:rPr>
            </w:pPr>
            <w:r w:rsidRPr="00B757FC">
              <w:rPr>
                <w:rStyle w:val="fontstyle01"/>
                <w:color w:val="FF0000"/>
              </w:rPr>
              <w:t>Технология производства овощных закусочных консервов.</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6</w:t>
            </w:r>
          </w:p>
        </w:tc>
        <w:tc>
          <w:tcPr>
            <w:tcW w:w="8647" w:type="dxa"/>
            <w:vAlign w:val="center"/>
          </w:tcPr>
          <w:p w:rsidR="00401F4F" w:rsidRPr="00B757FC" w:rsidRDefault="00401F4F" w:rsidP="009B1AE1">
            <w:pPr>
              <w:rPr>
                <w:rStyle w:val="fontstyle01"/>
                <w:color w:val="FF0000"/>
              </w:rPr>
            </w:pPr>
            <w:r w:rsidRPr="00B757FC">
              <w:rPr>
                <w:rStyle w:val="fontstyle01"/>
                <w:color w:val="FF0000"/>
              </w:rPr>
              <w:t>Расчеты нормы расхода сырья и материалов при консервировании.</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7</w:t>
            </w:r>
          </w:p>
        </w:tc>
        <w:tc>
          <w:tcPr>
            <w:tcW w:w="8647" w:type="dxa"/>
            <w:vAlign w:val="center"/>
          </w:tcPr>
          <w:p w:rsidR="00401F4F" w:rsidRPr="000657D4" w:rsidRDefault="00401F4F" w:rsidP="009B1AE1">
            <w:pPr>
              <w:rPr>
                <w:rStyle w:val="fontstyle01"/>
                <w:color w:val="auto"/>
              </w:rPr>
            </w:pPr>
            <w:r>
              <w:rPr>
                <w:rStyle w:val="fontstyle01"/>
              </w:rPr>
              <w:t>Технология квашения капусты в бочках.</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8</w:t>
            </w:r>
          </w:p>
        </w:tc>
        <w:tc>
          <w:tcPr>
            <w:tcW w:w="8647" w:type="dxa"/>
            <w:vAlign w:val="center"/>
          </w:tcPr>
          <w:p w:rsidR="00401F4F" w:rsidRPr="00F31B83" w:rsidRDefault="00401F4F" w:rsidP="009B1AE1">
            <w:pPr>
              <w:rPr>
                <w:rStyle w:val="fontstyle01"/>
                <w:color w:val="FF0000"/>
              </w:rPr>
            </w:pPr>
            <w:r w:rsidRPr="00F31B83">
              <w:rPr>
                <w:rStyle w:val="fontstyle01"/>
                <w:color w:val="FF0000"/>
              </w:rPr>
              <w:t>Технология производства соленых огурцов и томатов.</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9</w:t>
            </w:r>
          </w:p>
        </w:tc>
        <w:tc>
          <w:tcPr>
            <w:tcW w:w="8647" w:type="dxa"/>
            <w:vAlign w:val="center"/>
          </w:tcPr>
          <w:p w:rsidR="00401F4F" w:rsidRPr="00F31B83" w:rsidRDefault="00401F4F" w:rsidP="009B1AE1">
            <w:pPr>
              <w:rPr>
                <w:rStyle w:val="fontstyle01"/>
                <w:color w:val="FF0000"/>
              </w:rPr>
            </w:pPr>
            <w:r w:rsidRPr="00F31B83">
              <w:rPr>
                <w:rStyle w:val="fontstyle01"/>
                <w:color w:val="FF0000"/>
              </w:rPr>
              <w:t>Технология производства томатного сока и пюре.</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10</w:t>
            </w:r>
          </w:p>
        </w:tc>
        <w:tc>
          <w:tcPr>
            <w:tcW w:w="8647" w:type="dxa"/>
            <w:vAlign w:val="center"/>
          </w:tcPr>
          <w:p w:rsidR="00401F4F" w:rsidRPr="000657D4" w:rsidRDefault="00401F4F" w:rsidP="009B1AE1">
            <w:pPr>
              <w:rPr>
                <w:rStyle w:val="fontstyle01"/>
                <w:color w:val="auto"/>
              </w:rPr>
            </w:pPr>
            <w:r>
              <w:rPr>
                <w:rStyle w:val="fontstyle01"/>
              </w:rPr>
              <w:t>Технология консервирования плодов и овощей замораживанием.</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11</w:t>
            </w:r>
          </w:p>
        </w:tc>
        <w:tc>
          <w:tcPr>
            <w:tcW w:w="8647" w:type="dxa"/>
            <w:vAlign w:val="center"/>
          </w:tcPr>
          <w:p w:rsidR="00401F4F" w:rsidRPr="00401F4F" w:rsidRDefault="00401F4F" w:rsidP="009B1AE1">
            <w:pPr>
              <w:rPr>
                <w:rStyle w:val="fontstyle01"/>
                <w:color w:val="auto"/>
              </w:rPr>
            </w:pPr>
            <w:r>
              <w:rPr>
                <w:rStyle w:val="fontstyle01"/>
              </w:rPr>
              <w:t>Технология производства сушеных овощей.</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12</w:t>
            </w:r>
          </w:p>
        </w:tc>
        <w:tc>
          <w:tcPr>
            <w:tcW w:w="8647" w:type="dxa"/>
            <w:vAlign w:val="center"/>
          </w:tcPr>
          <w:p w:rsidR="00401F4F" w:rsidRPr="00401F4F" w:rsidRDefault="00401F4F" w:rsidP="009B1AE1">
            <w:pPr>
              <w:rPr>
                <w:rStyle w:val="fontstyle01"/>
                <w:color w:val="auto"/>
              </w:rPr>
            </w:pPr>
            <w:r>
              <w:rPr>
                <w:rStyle w:val="fontstyle01"/>
              </w:rPr>
              <w:t>Технология производства картофельных чипсов и крекеров.</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13</w:t>
            </w:r>
          </w:p>
        </w:tc>
        <w:tc>
          <w:tcPr>
            <w:tcW w:w="8647" w:type="dxa"/>
            <w:vAlign w:val="center"/>
          </w:tcPr>
          <w:p w:rsidR="00401F4F" w:rsidRPr="00401F4F" w:rsidRDefault="00401F4F" w:rsidP="009B1AE1">
            <w:pPr>
              <w:rPr>
                <w:rStyle w:val="fontstyle01"/>
                <w:color w:val="auto"/>
              </w:rPr>
            </w:pPr>
            <w:r>
              <w:rPr>
                <w:rStyle w:val="fontstyle01"/>
              </w:rPr>
              <w:t>Технология производства крахмала.</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14</w:t>
            </w:r>
          </w:p>
        </w:tc>
        <w:tc>
          <w:tcPr>
            <w:tcW w:w="8647" w:type="dxa"/>
            <w:vAlign w:val="center"/>
          </w:tcPr>
          <w:p w:rsidR="00401F4F" w:rsidRPr="00F31B83" w:rsidRDefault="00401F4F" w:rsidP="00401F4F">
            <w:pPr>
              <w:rPr>
                <w:rStyle w:val="fontstyle01"/>
                <w:color w:val="FF0000"/>
              </w:rPr>
            </w:pPr>
            <w:r w:rsidRPr="00F31B83">
              <w:rPr>
                <w:rStyle w:val="fontstyle01"/>
                <w:color w:val="FF0000"/>
              </w:rPr>
              <w:t>Определение качества плодоовощного сырья, подлежащего переработке.</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15</w:t>
            </w:r>
          </w:p>
        </w:tc>
        <w:tc>
          <w:tcPr>
            <w:tcW w:w="8647" w:type="dxa"/>
            <w:vAlign w:val="center"/>
          </w:tcPr>
          <w:p w:rsidR="00401F4F" w:rsidRPr="00F31B83" w:rsidRDefault="00401F4F" w:rsidP="009B1AE1">
            <w:pPr>
              <w:rPr>
                <w:rStyle w:val="fontstyle01"/>
                <w:color w:val="FF0000"/>
              </w:rPr>
            </w:pPr>
            <w:r w:rsidRPr="00F31B83">
              <w:rPr>
                <w:rStyle w:val="fontstyle01"/>
                <w:color w:val="FF0000"/>
              </w:rPr>
              <w:t>Технология приготовления маринованных овощей, плодов и ягод.</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16</w:t>
            </w:r>
          </w:p>
        </w:tc>
        <w:tc>
          <w:tcPr>
            <w:tcW w:w="8647" w:type="dxa"/>
            <w:vAlign w:val="center"/>
          </w:tcPr>
          <w:p w:rsidR="00401F4F" w:rsidRPr="00F31B83" w:rsidRDefault="00401F4F" w:rsidP="00401F4F">
            <w:pPr>
              <w:rPr>
                <w:rStyle w:val="fontstyle01"/>
                <w:color w:val="FF0000"/>
              </w:rPr>
            </w:pPr>
            <w:r w:rsidRPr="00F31B83">
              <w:rPr>
                <w:rStyle w:val="fontstyle01"/>
                <w:color w:val="FF0000"/>
              </w:rPr>
              <w:t>Расчеты рецептур и концентрации уксусной кислоты для маринования сырья.</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17</w:t>
            </w:r>
          </w:p>
        </w:tc>
        <w:tc>
          <w:tcPr>
            <w:tcW w:w="8647" w:type="dxa"/>
            <w:vAlign w:val="center"/>
          </w:tcPr>
          <w:p w:rsidR="00401F4F" w:rsidRPr="00F31B83" w:rsidRDefault="00401F4F" w:rsidP="009B1AE1">
            <w:pPr>
              <w:rPr>
                <w:rStyle w:val="fontstyle01"/>
                <w:color w:val="FF0000"/>
              </w:rPr>
            </w:pPr>
            <w:r w:rsidRPr="00F31B83">
              <w:rPr>
                <w:rStyle w:val="fontstyle01"/>
                <w:color w:val="FF0000"/>
              </w:rPr>
              <w:t>Технология мочение яблок и арбузов.</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18</w:t>
            </w:r>
          </w:p>
        </w:tc>
        <w:tc>
          <w:tcPr>
            <w:tcW w:w="8647" w:type="dxa"/>
            <w:vAlign w:val="center"/>
          </w:tcPr>
          <w:p w:rsidR="00401F4F" w:rsidRPr="00401F4F" w:rsidRDefault="00401F4F" w:rsidP="009B1AE1">
            <w:pPr>
              <w:rPr>
                <w:rStyle w:val="fontstyle01"/>
                <w:color w:val="auto"/>
              </w:rPr>
            </w:pPr>
            <w:r>
              <w:rPr>
                <w:rStyle w:val="fontstyle01"/>
              </w:rPr>
              <w:t>Определение выхода картофельного крахмала.</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19</w:t>
            </w:r>
          </w:p>
        </w:tc>
        <w:tc>
          <w:tcPr>
            <w:tcW w:w="8647" w:type="dxa"/>
            <w:vAlign w:val="center"/>
          </w:tcPr>
          <w:p w:rsidR="00401F4F" w:rsidRPr="00F31B83" w:rsidRDefault="00401F4F" w:rsidP="00401F4F">
            <w:pPr>
              <w:rPr>
                <w:rStyle w:val="fontstyle01"/>
                <w:color w:val="FF0000"/>
              </w:rPr>
            </w:pPr>
            <w:r w:rsidRPr="00F31B83">
              <w:rPr>
                <w:rStyle w:val="fontstyle01"/>
                <w:color w:val="FF0000"/>
              </w:rPr>
              <w:t>Расчеты совокупных энергетических затрат при переработке растениеводческой продукции.</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401F4F" w:rsidRPr="009B1AE1" w:rsidTr="00011A55">
        <w:tc>
          <w:tcPr>
            <w:tcW w:w="3686" w:type="dxa"/>
            <w:vMerge/>
          </w:tcPr>
          <w:p w:rsidR="00401F4F" w:rsidRPr="009B1AE1" w:rsidRDefault="00401F4F" w:rsidP="009B1AE1">
            <w:pPr>
              <w:contextualSpacing/>
              <w:jc w:val="both"/>
              <w:rPr>
                <w:rFonts w:eastAsia="Times New Roman"/>
                <w:b/>
                <w:sz w:val="24"/>
                <w:szCs w:val="24"/>
              </w:rPr>
            </w:pPr>
          </w:p>
        </w:tc>
        <w:tc>
          <w:tcPr>
            <w:tcW w:w="567" w:type="dxa"/>
            <w:gridSpan w:val="2"/>
          </w:tcPr>
          <w:p w:rsidR="00401F4F" w:rsidRDefault="00401F4F" w:rsidP="009B1AE1">
            <w:pPr>
              <w:contextualSpacing/>
              <w:rPr>
                <w:rFonts w:eastAsia="Times New Roman"/>
                <w:sz w:val="24"/>
                <w:szCs w:val="24"/>
              </w:rPr>
            </w:pPr>
            <w:r>
              <w:rPr>
                <w:rFonts w:eastAsia="Times New Roman"/>
                <w:sz w:val="24"/>
                <w:szCs w:val="24"/>
              </w:rPr>
              <w:t>20</w:t>
            </w:r>
          </w:p>
        </w:tc>
        <w:tc>
          <w:tcPr>
            <w:tcW w:w="8647" w:type="dxa"/>
            <w:vAlign w:val="center"/>
          </w:tcPr>
          <w:p w:rsidR="00401F4F" w:rsidRPr="00F31B83" w:rsidRDefault="00401F4F" w:rsidP="00401F4F">
            <w:pPr>
              <w:rPr>
                <w:rStyle w:val="fontstyle01"/>
                <w:color w:val="FF0000"/>
              </w:rPr>
            </w:pPr>
            <w:r w:rsidRPr="00F31B83">
              <w:rPr>
                <w:rStyle w:val="fontstyle01"/>
                <w:color w:val="FF0000"/>
              </w:rPr>
              <w:t>Технология проведения дегустации плодов, овощей и продуктов их переработки.</w:t>
            </w:r>
          </w:p>
        </w:tc>
        <w:tc>
          <w:tcPr>
            <w:tcW w:w="1134" w:type="dxa"/>
            <w:vMerge/>
          </w:tcPr>
          <w:p w:rsidR="00401F4F" w:rsidRPr="009B1AE1" w:rsidRDefault="00401F4F" w:rsidP="009B1AE1">
            <w:pPr>
              <w:jc w:val="center"/>
              <w:rPr>
                <w:rFonts w:eastAsia="Calibri"/>
                <w:bCs/>
                <w:sz w:val="24"/>
                <w:szCs w:val="24"/>
              </w:rPr>
            </w:pPr>
          </w:p>
        </w:tc>
        <w:tc>
          <w:tcPr>
            <w:tcW w:w="1276" w:type="dxa"/>
            <w:vMerge/>
            <w:shd w:val="clear" w:color="auto" w:fill="D9D9D9" w:themeFill="background1" w:themeFillShade="D9"/>
          </w:tcPr>
          <w:p w:rsidR="00401F4F" w:rsidRPr="009B1AE1" w:rsidRDefault="00401F4F" w:rsidP="009B1AE1">
            <w:pPr>
              <w:jc w:val="center"/>
              <w:rPr>
                <w:rFonts w:eastAsia="Calibri"/>
                <w:b/>
                <w:bCs/>
                <w:sz w:val="24"/>
                <w:szCs w:val="24"/>
              </w:rPr>
            </w:pPr>
          </w:p>
        </w:tc>
      </w:tr>
      <w:tr w:rsidR="000017E7" w:rsidRPr="009B1AE1" w:rsidTr="005437C5">
        <w:tc>
          <w:tcPr>
            <w:tcW w:w="3686" w:type="dxa"/>
            <w:vMerge w:val="restart"/>
          </w:tcPr>
          <w:p w:rsidR="000017E7" w:rsidRPr="000017E7" w:rsidRDefault="000017E7" w:rsidP="000017E7">
            <w:pPr>
              <w:rPr>
                <w:b/>
                <w:sz w:val="24"/>
                <w:szCs w:val="24"/>
              </w:rPr>
            </w:pPr>
            <w:r w:rsidRPr="000017E7">
              <w:rPr>
                <w:rStyle w:val="fontstyle01"/>
                <w:b/>
              </w:rPr>
              <w:t xml:space="preserve">Тема 2.11 </w:t>
            </w:r>
            <w:r w:rsidRPr="000017E7">
              <w:rPr>
                <w:rStyle w:val="fontstyle21"/>
                <w:b/>
              </w:rPr>
              <w:t>Технология</w:t>
            </w:r>
          </w:p>
          <w:p w:rsidR="000017E7" w:rsidRPr="000017E7" w:rsidRDefault="000017E7" w:rsidP="000017E7">
            <w:pPr>
              <w:rPr>
                <w:b/>
                <w:sz w:val="24"/>
                <w:szCs w:val="24"/>
              </w:rPr>
            </w:pPr>
            <w:r w:rsidRPr="000017E7">
              <w:rPr>
                <w:rStyle w:val="fontstyle01"/>
                <w:b/>
              </w:rPr>
              <w:t xml:space="preserve">производства сахара </w:t>
            </w:r>
          </w:p>
          <w:p w:rsidR="000017E7" w:rsidRPr="000017E7" w:rsidRDefault="000017E7" w:rsidP="000017E7">
            <w:pPr>
              <w:contextualSpacing/>
              <w:rPr>
                <w:rFonts w:eastAsia="Times New Roman"/>
                <w:b/>
                <w:sz w:val="24"/>
                <w:szCs w:val="24"/>
              </w:rPr>
            </w:pPr>
          </w:p>
        </w:tc>
        <w:tc>
          <w:tcPr>
            <w:tcW w:w="9214" w:type="dxa"/>
            <w:gridSpan w:val="3"/>
          </w:tcPr>
          <w:p w:rsidR="000017E7" w:rsidRPr="009B1AE1" w:rsidRDefault="000017E7" w:rsidP="005437C5">
            <w:pPr>
              <w:contextualSpacing/>
              <w:rPr>
                <w:rFonts w:eastAsia="Times New Roman"/>
                <w:b/>
                <w:sz w:val="24"/>
                <w:szCs w:val="24"/>
              </w:rPr>
            </w:pPr>
            <w:r w:rsidRPr="009B1AE1">
              <w:rPr>
                <w:rFonts w:eastAsia="Times New Roman"/>
                <w:b/>
                <w:sz w:val="24"/>
                <w:szCs w:val="24"/>
              </w:rPr>
              <w:t>Содержание</w:t>
            </w:r>
          </w:p>
        </w:tc>
        <w:tc>
          <w:tcPr>
            <w:tcW w:w="1134" w:type="dxa"/>
          </w:tcPr>
          <w:p w:rsidR="000017E7" w:rsidRPr="000017E7" w:rsidRDefault="000017E7" w:rsidP="009B1AE1">
            <w:pPr>
              <w:jc w:val="center"/>
              <w:rPr>
                <w:rFonts w:eastAsia="Calibri"/>
                <w:b/>
                <w:bCs/>
                <w:sz w:val="24"/>
                <w:szCs w:val="24"/>
              </w:rPr>
            </w:pPr>
            <w:r w:rsidRPr="000017E7">
              <w:rPr>
                <w:rFonts w:eastAsia="Calibri"/>
                <w:b/>
                <w:bCs/>
                <w:sz w:val="24"/>
                <w:szCs w:val="24"/>
              </w:rPr>
              <w:t>10</w:t>
            </w:r>
          </w:p>
        </w:tc>
        <w:tc>
          <w:tcPr>
            <w:tcW w:w="1276" w:type="dxa"/>
            <w:vMerge w:val="restart"/>
            <w:shd w:val="clear" w:color="auto" w:fill="D9D9D9" w:themeFill="background1" w:themeFillShade="D9"/>
          </w:tcPr>
          <w:p w:rsidR="000017E7" w:rsidRPr="000017E7" w:rsidRDefault="000017E7" w:rsidP="009B1AE1">
            <w:pPr>
              <w:jc w:val="center"/>
              <w:rPr>
                <w:rFonts w:eastAsia="Calibri"/>
                <w:bCs/>
                <w:sz w:val="24"/>
                <w:szCs w:val="24"/>
              </w:rPr>
            </w:pPr>
            <w:r w:rsidRPr="000017E7">
              <w:rPr>
                <w:rFonts w:eastAsia="Calibri"/>
                <w:bCs/>
                <w:sz w:val="24"/>
                <w:szCs w:val="24"/>
              </w:rPr>
              <w:t>2,3</w:t>
            </w:r>
          </w:p>
        </w:tc>
      </w:tr>
      <w:tr w:rsidR="000017E7" w:rsidRPr="009B1AE1" w:rsidTr="00011A55">
        <w:tc>
          <w:tcPr>
            <w:tcW w:w="3686" w:type="dxa"/>
            <w:vMerge/>
          </w:tcPr>
          <w:p w:rsidR="000017E7" w:rsidRPr="009B1AE1" w:rsidRDefault="000017E7" w:rsidP="009B1AE1">
            <w:pPr>
              <w:contextualSpacing/>
              <w:jc w:val="both"/>
              <w:rPr>
                <w:rFonts w:eastAsia="Times New Roman"/>
                <w:b/>
                <w:sz w:val="24"/>
                <w:szCs w:val="24"/>
              </w:rPr>
            </w:pPr>
          </w:p>
        </w:tc>
        <w:tc>
          <w:tcPr>
            <w:tcW w:w="567" w:type="dxa"/>
            <w:gridSpan w:val="2"/>
          </w:tcPr>
          <w:p w:rsidR="000017E7" w:rsidRDefault="000017E7" w:rsidP="009B1AE1">
            <w:pPr>
              <w:contextualSpacing/>
              <w:rPr>
                <w:rFonts w:eastAsia="Times New Roman"/>
                <w:sz w:val="24"/>
                <w:szCs w:val="24"/>
              </w:rPr>
            </w:pPr>
            <w:r>
              <w:rPr>
                <w:rFonts w:eastAsia="Times New Roman"/>
                <w:sz w:val="24"/>
                <w:szCs w:val="24"/>
              </w:rPr>
              <w:t>1</w:t>
            </w:r>
          </w:p>
        </w:tc>
        <w:tc>
          <w:tcPr>
            <w:tcW w:w="8647" w:type="dxa"/>
            <w:vAlign w:val="center"/>
          </w:tcPr>
          <w:p w:rsidR="000017E7" w:rsidRDefault="000017E7" w:rsidP="000017E7">
            <w:pPr>
              <w:rPr>
                <w:rStyle w:val="fontstyle01"/>
              </w:rPr>
            </w:pPr>
            <w:r>
              <w:rPr>
                <w:rStyle w:val="fontstyle01"/>
              </w:rPr>
              <w:t xml:space="preserve">Технология производства сахара. Схема технологического процесса выработки сахара из корнеплодов сахарной свеклы. Основные этапы технологического процесса получения сахара. Сушка, охлаждение и хранение сахара-песка. </w:t>
            </w:r>
          </w:p>
          <w:p w:rsidR="000017E7" w:rsidRPr="000017E7" w:rsidRDefault="000017E7" w:rsidP="000017E7">
            <w:pPr>
              <w:rPr>
                <w:rStyle w:val="fontstyle01"/>
                <w:color w:val="auto"/>
              </w:rPr>
            </w:pPr>
            <w:r>
              <w:rPr>
                <w:rStyle w:val="fontstyle01"/>
              </w:rPr>
              <w:lastRenderedPageBreak/>
              <w:t>Отходы свеклосахарного производства и их использование.</w:t>
            </w:r>
          </w:p>
        </w:tc>
        <w:tc>
          <w:tcPr>
            <w:tcW w:w="1134" w:type="dxa"/>
          </w:tcPr>
          <w:p w:rsidR="000017E7" w:rsidRPr="009B1AE1" w:rsidRDefault="000017E7" w:rsidP="009B1AE1">
            <w:pPr>
              <w:jc w:val="center"/>
              <w:rPr>
                <w:rFonts w:eastAsia="Calibri"/>
                <w:bCs/>
                <w:sz w:val="24"/>
                <w:szCs w:val="24"/>
              </w:rPr>
            </w:pPr>
            <w:r>
              <w:rPr>
                <w:rFonts w:eastAsia="Calibri"/>
                <w:bCs/>
                <w:sz w:val="24"/>
                <w:szCs w:val="24"/>
              </w:rPr>
              <w:lastRenderedPageBreak/>
              <w:t>8</w:t>
            </w:r>
          </w:p>
        </w:tc>
        <w:tc>
          <w:tcPr>
            <w:tcW w:w="1276" w:type="dxa"/>
            <w:vMerge/>
            <w:shd w:val="clear" w:color="auto" w:fill="D9D9D9" w:themeFill="background1" w:themeFillShade="D9"/>
          </w:tcPr>
          <w:p w:rsidR="000017E7" w:rsidRPr="009B1AE1" w:rsidRDefault="000017E7" w:rsidP="009B1AE1">
            <w:pPr>
              <w:jc w:val="center"/>
              <w:rPr>
                <w:rFonts w:eastAsia="Calibri"/>
                <w:b/>
                <w:bCs/>
                <w:sz w:val="24"/>
                <w:szCs w:val="24"/>
              </w:rPr>
            </w:pPr>
          </w:p>
        </w:tc>
      </w:tr>
      <w:tr w:rsidR="000017E7" w:rsidRPr="009B1AE1" w:rsidTr="005437C5">
        <w:tc>
          <w:tcPr>
            <w:tcW w:w="3686" w:type="dxa"/>
            <w:vMerge/>
          </w:tcPr>
          <w:p w:rsidR="000017E7" w:rsidRPr="009B1AE1" w:rsidRDefault="000017E7" w:rsidP="009B1AE1">
            <w:pPr>
              <w:contextualSpacing/>
              <w:jc w:val="both"/>
              <w:rPr>
                <w:rFonts w:eastAsia="Times New Roman"/>
                <w:b/>
                <w:sz w:val="24"/>
                <w:szCs w:val="24"/>
              </w:rPr>
            </w:pPr>
          </w:p>
        </w:tc>
        <w:tc>
          <w:tcPr>
            <w:tcW w:w="9214" w:type="dxa"/>
            <w:gridSpan w:val="3"/>
          </w:tcPr>
          <w:p w:rsidR="000017E7" w:rsidRPr="009B1AE1" w:rsidRDefault="000017E7" w:rsidP="005437C5">
            <w:pPr>
              <w:contextualSpacing/>
              <w:rPr>
                <w:rFonts w:eastAsia="Times New Roman"/>
                <w:b/>
                <w:sz w:val="24"/>
                <w:szCs w:val="24"/>
              </w:rPr>
            </w:pPr>
            <w:r w:rsidRPr="009B1AE1">
              <w:rPr>
                <w:rFonts w:eastAsia="Times New Roman"/>
                <w:b/>
                <w:sz w:val="24"/>
                <w:szCs w:val="24"/>
              </w:rPr>
              <w:t>Практические занятия</w:t>
            </w:r>
          </w:p>
        </w:tc>
        <w:tc>
          <w:tcPr>
            <w:tcW w:w="1134" w:type="dxa"/>
            <w:vMerge w:val="restart"/>
          </w:tcPr>
          <w:p w:rsidR="000017E7" w:rsidRPr="009B1AE1" w:rsidRDefault="000017E7" w:rsidP="009B1AE1">
            <w:pPr>
              <w:jc w:val="center"/>
              <w:rPr>
                <w:rFonts w:eastAsia="Calibri"/>
                <w:bCs/>
                <w:sz w:val="24"/>
                <w:szCs w:val="24"/>
              </w:rPr>
            </w:pPr>
            <w:r>
              <w:rPr>
                <w:rFonts w:eastAsia="Calibri"/>
                <w:bCs/>
                <w:sz w:val="24"/>
                <w:szCs w:val="24"/>
              </w:rPr>
              <w:t>2</w:t>
            </w:r>
          </w:p>
        </w:tc>
        <w:tc>
          <w:tcPr>
            <w:tcW w:w="1276" w:type="dxa"/>
            <w:vMerge/>
            <w:shd w:val="clear" w:color="auto" w:fill="D9D9D9" w:themeFill="background1" w:themeFillShade="D9"/>
          </w:tcPr>
          <w:p w:rsidR="000017E7" w:rsidRPr="009B1AE1" w:rsidRDefault="000017E7" w:rsidP="009B1AE1">
            <w:pPr>
              <w:jc w:val="center"/>
              <w:rPr>
                <w:rFonts w:eastAsia="Calibri"/>
                <w:b/>
                <w:bCs/>
                <w:sz w:val="24"/>
                <w:szCs w:val="24"/>
              </w:rPr>
            </w:pPr>
          </w:p>
        </w:tc>
      </w:tr>
      <w:tr w:rsidR="000017E7" w:rsidRPr="009B1AE1" w:rsidTr="00011A55">
        <w:tc>
          <w:tcPr>
            <w:tcW w:w="3686" w:type="dxa"/>
            <w:vMerge/>
          </w:tcPr>
          <w:p w:rsidR="000017E7" w:rsidRPr="009B1AE1" w:rsidRDefault="000017E7" w:rsidP="009B1AE1">
            <w:pPr>
              <w:contextualSpacing/>
              <w:jc w:val="both"/>
              <w:rPr>
                <w:rFonts w:eastAsia="Times New Roman"/>
                <w:b/>
                <w:sz w:val="24"/>
                <w:szCs w:val="24"/>
              </w:rPr>
            </w:pPr>
          </w:p>
        </w:tc>
        <w:tc>
          <w:tcPr>
            <w:tcW w:w="567" w:type="dxa"/>
            <w:gridSpan w:val="2"/>
          </w:tcPr>
          <w:p w:rsidR="000017E7" w:rsidRDefault="000017E7" w:rsidP="009B1AE1">
            <w:pPr>
              <w:contextualSpacing/>
              <w:rPr>
                <w:rFonts w:eastAsia="Times New Roman"/>
                <w:sz w:val="24"/>
                <w:szCs w:val="24"/>
              </w:rPr>
            </w:pPr>
            <w:r>
              <w:rPr>
                <w:rFonts w:eastAsia="Times New Roman"/>
                <w:sz w:val="24"/>
                <w:szCs w:val="24"/>
              </w:rPr>
              <w:t>1</w:t>
            </w:r>
          </w:p>
        </w:tc>
        <w:tc>
          <w:tcPr>
            <w:tcW w:w="8647" w:type="dxa"/>
            <w:vAlign w:val="center"/>
          </w:tcPr>
          <w:p w:rsidR="000017E7" w:rsidRPr="000017E7" w:rsidRDefault="000017E7" w:rsidP="00401F4F">
            <w:pPr>
              <w:rPr>
                <w:rStyle w:val="fontstyle01"/>
                <w:color w:val="auto"/>
              </w:rPr>
            </w:pPr>
            <w:r>
              <w:rPr>
                <w:rStyle w:val="fontstyle01"/>
              </w:rPr>
              <w:t>Технология производства сахара-рафинада</w:t>
            </w:r>
          </w:p>
        </w:tc>
        <w:tc>
          <w:tcPr>
            <w:tcW w:w="1134" w:type="dxa"/>
            <w:vMerge/>
          </w:tcPr>
          <w:p w:rsidR="000017E7" w:rsidRPr="009B1AE1" w:rsidRDefault="000017E7" w:rsidP="009B1AE1">
            <w:pPr>
              <w:jc w:val="center"/>
              <w:rPr>
                <w:rFonts w:eastAsia="Calibri"/>
                <w:bCs/>
                <w:sz w:val="24"/>
                <w:szCs w:val="24"/>
              </w:rPr>
            </w:pPr>
          </w:p>
        </w:tc>
        <w:tc>
          <w:tcPr>
            <w:tcW w:w="1276" w:type="dxa"/>
            <w:vMerge/>
            <w:shd w:val="clear" w:color="auto" w:fill="D9D9D9" w:themeFill="background1" w:themeFillShade="D9"/>
          </w:tcPr>
          <w:p w:rsidR="000017E7" w:rsidRPr="009B1AE1" w:rsidRDefault="000017E7" w:rsidP="009B1AE1">
            <w:pPr>
              <w:jc w:val="center"/>
              <w:rPr>
                <w:rFonts w:eastAsia="Calibri"/>
                <w:b/>
                <w:bCs/>
                <w:sz w:val="24"/>
                <w:szCs w:val="24"/>
              </w:rPr>
            </w:pPr>
          </w:p>
        </w:tc>
      </w:tr>
      <w:tr w:rsidR="000017E7" w:rsidRPr="009B1AE1" w:rsidTr="005437C5">
        <w:tc>
          <w:tcPr>
            <w:tcW w:w="3686" w:type="dxa"/>
            <w:vMerge w:val="restart"/>
          </w:tcPr>
          <w:p w:rsidR="000017E7" w:rsidRPr="000017E7" w:rsidRDefault="000017E7" w:rsidP="000017E7">
            <w:pPr>
              <w:rPr>
                <w:b/>
                <w:sz w:val="24"/>
                <w:szCs w:val="24"/>
              </w:rPr>
            </w:pPr>
            <w:r w:rsidRPr="000017E7">
              <w:rPr>
                <w:rStyle w:val="fontstyle01"/>
                <w:b/>
              </w:rPr>
              <w:t xml:space="preserve">Тема 2.12 </w:t>
            </w:r>
            <w:r w:rsidRPr="000017E7">
              <w:rPr>
                <w:rStyle w:val="fontstyle21"/>
                <w:b/>
              </w:rPr>
              <w:t>Технология</w:t>
            </w:r>
            <w:r w:rsidRPr="000017E7">
              <w:rPr>
                <w:b/>
                <w:color w:val="000000"/>
              </w:rPr>
              <w:br/>
            </w:r>
            <w:r w:rsidRPr="000017E7">
              <w:rPr>
                <w:rStyle w:val="fontstyle21"/>
                <w:b/>
              </w:rPr>
              <w:t>пивоварения и виноделия</w:t>
            </w:r>
          </w:p>
          <w:p w:rsidR="000017E7" w:rsidRPr="000017E7" w:rsidRDefault="000017E7" w:rsidP="000017E7">
            <w:pPr>
              <w:contextualSpacing/>
              <w:rPr>
                <w:rFonts w:eastAsia="Times New Roman"/>
                <w:b/>
                <w:sz w:val="24"/>
                <w:szCs w:val="24"/>
              </w:rPr>
            </w:pPr>
          </w:p>
        </w:tc>
        <w:tc>
          <w:tcPr>
            <w:tcW w:w="9214" w:type="dxa"/>
            <w:gridSpan w:val="3"/>
          </w:tcPr>
          <w:p w:rsidR="000017E7" w:rsidRPr="009B1AE1" w:rsidRDefault="000017E7" w:rsidP="005437C5">
            <w:pPr>
              <w:contextualSpacing/>
              <w:rPr>
                <w:rFonts w:eastAsia="Times New Roman"/>
                <w:b/>
                <w:sz w:val="24"/>
                <w:szCs w:val="24"/>
              </w:rPr>
            </w:pPr>
            <w:r w:rsidRPr="009B1AE1">
              <w:rPr>
                <w:rFonts w:eastAsia="Times New Roman"/>
                <w:b/>
                <w:sz w:val="24"/>
                <w:szCs w:val="24"/>
              </w:rPr>
              <w:t>Содержание</w:t>
            </w:r>
          </w:p>
        </w:tc>
        <w:tc>
          <w:tcPr>
            <w:tcW w:w="1134" w:type="dxa"/>
          </w:tcPr>
          <w:p w:rsidR="000017E7" w:rsidRPr="009B1AE1" w:rsidRDefault="000017E7" w:rsidP="009B1AE1">
            <w:pPr>
              <w:jc w:val="center"/>
              <w:rPr>
                <w:rFonts w:eastAsia="Calibri"/>
                <w:bCs/>
                <w:sz w:val="24"/>
                <w:szCs w:val="24"/>
              </w:rPr>
            </w:pPr>
            <w:r>
              <w:rPr>
                <w:rFonts w:eastAsia="Calibri"/>
                <w:bCs/>
                <w:sz w:val="24"/>
                <w:szCs w:val="24"/>
              </w:rPr>
              <w:t>10</w:t>
            </w:r>
          </w:p>
        </w:tc>
        <w:tc>
          <w:tcPr>
            <w:tcW w:w="1276" w:type="dxa"/>
            <w:vMerge w:val="restart"/>
            <w:shd w:val="clear" w:color="auto" w:fill="D9D9D9" w:themeFill="background1" w:themeFillShade="D9"/>
          </w:tcPr>
          <w:p w:rsidR="000017E7" w:rsidRPr="002C0920" w:rsidRDefault="000017E7" w:rsidP="009B1AE1">
            <w:pPr>
              <w:jc w:val="center"/>
              <w:rPr>
                <w:rFonts w:eastAsia="Calibri"/>
                <w:bCs/>
                <w:sz w:val="24"/>
                <w:szCs w:val="24"/>
              </w:rPr>
            </w:pPr>
            <w:r w:rsidRPr="002C0920">
              <w:rPr>
                <w:rFonts w:eastAsia="Calibri"/>
                <w:bCs/>
                <w:sz w:val="24"/>
                <w:szCs w:val="24"/>
              </w:rPr>
              <w:t>2,3</w:t>
            </w:r>
          </w:p>
        </w:tc>
      </w:tr>
      <w:tr w:rsidR="000017E7" w:rsidRPr="009B1AE1" w:rsidTr="00011A55">
        <w:tc>
          <w:tcPr>
            <w:tcW w:w="3686" w:type="dxa"/>
            <w:vMerge/>
          </w:tcPr>
          <w:p w:rsidR="000017E7" w:rsidRPr="009B1AE1" w:rsidRDefault="000017E7" w:rsidP="009B1AE1">
            <w:pPr>
              <w:contextualSpacing/>
              <w:jc w:val="both"/>
              <w:rPr>
                <w:rFonts w:eastAsia="Times New Roman"/>
                <w:b/>
                <w:sz w:val="24"/>
                <w:szCs w:val="24"/>
              </w:rPr>
            </w:pPr>
          </w:p>
        </w:tc>
        <w:tc>
          <w:tcPr>
            <w:tcW w:w="567" w:type="dxa"/>
            <w:gridSpan w:val="2"/>
          </w:tcPr>
          <w:p w:rsidR="000017E7" w:rsidRDefault="000017E7" w:rsidP="009B1AE1">
            <w:pPr>
              <w:contextualSpacing/>
              <w:rPr>
                <w:rFonts w:eastAsia="Times New Roman"/>
                <w:sz w:val="24"/>
                <w:szCs w:val="24"/>
              </w:rPr>
            </w:pPr>
            <w:r>
              <w:rPr>
                <w:rFonts w:eastAsia="Times New Roman"/>
                <w:sz w:val="24"/>
                <w:szCs w:val="24"/>
              </w:rPr>
              <w:t>1</w:t>
            </w:r>
          </w:p>
        </w:tc>
        <w:tc>
          <w:tcPr>
            <w:tcW w:w="8647" w:type="dxa"/>
            <w:vAlign w:val="center"/>
          </w:tcPr>
          <w:p w:rsidR="000017E7" w:rsidRDefault="000017E7" w:rsidP="000017E7">
            <w:pPr>
              <w:rPr>
                <w:rStyle w:val="fontstyle01"/>
              </w:rPr>
            </w:pPr>
            <w:r>
              <w:rPr>
                <w:rStyle w:val="fontstyle01"/>
              </w:rPr>
              <w:t>Технология бродильного производства. Классификация виноградных</w:t>
            </w:r>
            <w:r>
              <w:rPr>
                <w:color w:val="000000"/>
              </w:rPr>
              <w:br/>
            </w:r>
            <w:r>
              <w:rPr>
                <w:rStyle w:val="fontstyle01"/>
              </w:rPr>
              <w:t>натуральных и специальных вин.</w:t>
            </w:r>
          </w:p>
          <w:p w:rsidR="000017E7" w:rsidRDefault="000017E7" w:rsidP="000017E7">
            <w:pPr>
              <w:rPr>
                <w:rStyle w:val="fontstyle01"/>
              </w:rPr>
            </w:pPr>
            <w:r>
              <w:rPr>
                <w:rStyle w:val="fontstyle01"/>
              </w:rPr>
              <w:t xml:space="preserve"> Этапы технологического производства шампанских и столовых вин. </w:t>
            </w:r>
          </w:p>
          <w:p w:rsidR="000017E7" w:rsidRDefault="000017E7" w:rsidP="000017E7">
            <w:pPr>
              <w:rPr>
                <w:rStyle w:val="fontstyle01"/>
              </w:rPr>
            </w:pPr>
            <w:r>
              <w:rPr>
                <w:rStyle w:val="fontstyle01"/>
              </w:rPr>
              <w:t xml:space="preserve">Основы технологии и классификация коньяков. Технология пива и солода. Состав пива и показатели его качества. </w:t>
            </w:r>
          </w:p>
          <w:p w:rsidR="000017E7" w:rsidRPr="000017E7" w:rsidRDefault="000017E7" w:rsidP="000017E7">
            <w:pPr>
              <w:rPr>
                <w:rStyle w:val="fontstyle01"/>
                <w:color w:val="auto"/>
              </w:rPr>
            </w:pPr>
            <w:r>
              <w:rPr>
                <w:rStyle w:val="fontstyle01"/>
              </w:rPr>
              <w:t>Отходы пивоваренного производства и их использование.</w:t>
            </w:r>
          </w:p>
        </w:tc>
        <w:tc>
          <w:tcPr>
            <w:tcW w:w="1134" w:type="dxa"/>
          </w:tcPr>
          <w:p w:rsidR="000017E7" w:rsidRPr="009B1AE1" w:rsidRDefault="000017E7" w:rsidP="009B1AE1">
            <w:pPr>
              <w:jc w:val="center"/>
              <w:rPr>
                <w:rFonts w:eastAsia="Calibri"/>
                <w:bCs/>
                <w:sz w:val="24"/>
                <w:szCs w:val="24"/>
              </w:rPr>
            </w:pPr>
            <w:r>
              <w:rPr>
                <w:rFonts w:eastAsia="Calibri"/>
                <w:bCs/>
                <w:sz w:val="24"/>
                <w:szCs w:val="24"/>
              </w:rPr>
              <w:t>8</w:t>
            </w:r>
          </w:p>
        </w:tc>
        <w:tc>
          <w:tcPr>
            <w:tcW w:w="1276" w:type="dxa"/>
            <w:vMerge/>
            <w:shd w:val="clear" w:color="auto" w:fill="D9D9D9" w:themeFill="background1" w:themeFillShade="D9"/>
          </w:tcPr>
          <w:p w:rsidR="000017E7" w:rsidRPr="009B1AE1" w:rsidRDefault="000017E7" w:rsidP="009B1AE1">
            <w:pPr>
              <w:jc w:val="center"/>
              <w:rPr>
                <w:rFonts w:eastAsia="Calibri"/>
                <w:b/>
                <w:bCs/>
                <w:sz w:val="24"/>
                <w:szCs w:val="24"/>
              </w:rPr>
            </w:pPr>
          </w:p>
        </w:tc>
      </w:tr>
      <w:tr w:rsidR="000017E7" w:rsidRPr="009B1AE1" w:rsidTr="005437C5">
        <w:tc>
          <w:tcPr>
            <w:tcW w:w="3686" w:type="dxa"/>
            <w:vMerge/>
          </w:tcPr>
          <w:p w:rsidR="000017E7" w:rsidRPr="009B1AE1" w:rsidRDefault="000017E7" w:rsidP="009B1AE1">
            <w:pPr>
              <w:contextualSpacing/>
              <w:jc w:val="both"/>
              <w:rPr>
                <w:rFonts w:eastAsia="Times New Roman"/>
                <w:b/>
                <w:sz w:val="24"/>
                <w:szCs w:val="24"/>
              </w:rPr>
            </w:pPr>
          </w:p>
        </w:tc>
        <w:tc>
          <w:tcPr>
            <w:tcW w:w="9214" w:type="dxa"/>
            <w:gridSpan w:val="3"/>
          </w:tcPr>
          <w:p w:rsidR="000017E7" w:rsidRPr="009B1AE1" w:rsidRDefault="000017E7" w:rsidP="005437C5">
            <w:pPr>
              <w:contextualSpacing/>
              <w:rPr>
                <w:rFonts w:eastAsia="Times New Roman"/>
                <w:b/>
                <w:sz w:val="24"/>
                <w:szCs w:val="24"/>
              </w:rPr>
            </w:pPr>
            <w:r w:rsidRPr="009B1AE1">
              <w:rPr>
                <w:rFonts w:eastAsia="Times New Roman"/>
                <w:b/>
                <w:sz w:val="24"/>
                <w:szCs w:val="24"/>
              </w:rPr>
              <w:t>Практические занятия</w:t>
            </w:r>
          </w:p>
        </w:tc>
        <w:tc>
          <w:tcPr>
            <w:tcW w:w="1134" w:type="dxa"/>
            <w:vMerge w:val="restart"/>
          </w:tcPr>
          <w:p w:rsidR="000017E7" w:rsidRPr="009B1AE1" w:rsidRDefault="000017E7" w:rsidP="009B1AE1">
            <w:pPr>
              <w:jc w:val="center"/>
              <w:rPr>
                <w:rFonts w:eastAsia="Calibri"/>
                <w:bCs/>
                <w:sz w:val="24"/>
                <w:szCs w:val="24"/>
              </w:rPr>
            </w:pPr>
            <w:r>
              <w:rPr>
                <w:rFonts w:eastAsia="Calibri"/>
                <w:bCs/>
                <w:sz w:val="24"/>
                <w:szCs w:val="24"/>
              </w:rPr>
              <w:t>2</w:t>
            </w:r>
          </w:p>
        </w:tc>
        <w:tc>
          <w:tcPr>
            <w:tcW w:w="1276" w:type="dxa"/>
            <w:vMerge/>
            <w:shd w:val="clear" w:color="auto" w:fill="D9D9D9" w:themeFill="background1" w:themeFillShade="D9"/>
          </w:tcPr>
          <w:p w:rsidR="000017E7" w:rsidRPr="009B1AE1" w:rsidRDefault="000017E7" w:rsidP="009B1AE1">
            <w:pPr>
              <w:jc w:val="center"/>
              <w:rPr>
                <w:rFonts w:eastAsia="Calibri"/>
                <w:b/>
                <w:bCs/>
                <w:sz w:val="24"/>
                <w:szCs w:val="24"/>
              </w:rPr>
            </w:pPr>
          </w:p>
        </w:tc>
      </w:tr>
      <w:tr w:rsidR="000017E7" w:rsidRPr="009B1AE1" w:rsidTr="00011A55">
        <w:tc>
          <w:tcPr>
            <w:tcW w:w="3686" w:type="dxa"/>
            <w:vMerge/>
          </w:tcPr>
          <w:p w:rsidR="000017E7" w:rsidRPr="009B1AE1" w:rsidRDefault="000017E7" w:rsidP="009B1AE1">
            <w:pPr>
              <w:contextualSpacing/>
              <w:jc w:val="both"/>
              <w:rPr>
                <w:rFonts w:eastAsia="Times New Roman"/>
                <w:b/>
                <w:sz w:val="24"/>
                <w:szCs w:val="24"/>
              </w:rPr>
            </w:pPr>
          </w:p>
        </w:tc>
        <w:tc>
          <w:tcPr>
            <w:tcW w:w="567" w:type="dxa"/>
            <w:gridSpan w:val="2"/>
          </w:tcPr>
          <w:p w:rsidR="000017E7" w:rsidRDefault="000017E7" w:rsidP="009B1AE1">
            <w:pPr>
              <w:contextualSpacing/>
              <w:rPr>
                <w:rFonts w:eastAsia="Times New Roman"/>
                <w:sz w:val="24"/>
                <w:szCs w:val="24"/>
              </w:rPr>
            </w:pPr>
            <w:r>
              <w:rPr>
                <w:rFonts w:eastAsia="Times New Roman"/>
                <w:sz w:val="24"/>
                <w:szCs w:val="24"/>
              </w:rPr>
              <w:t>1</w:t>
            </w:r>
          </w:p>
        </w:tc>
        <w:tc>
          <w:tcPr>
            <w:tcW w:w="8647" w:type="dxa"/>
            <w:vAlign w:val="center"/>
          </w:tcPr>
          <w:p w:rsidR="000017E7" w:rsidRPr="000017E7" w:rsidRDefault="000017E7" w:rsidP="00401F4F">
            <w:pPr>
              <w:rPr>
                <w:rStyle w:val="fontstyle01"/>
                <w:color w:val="auto"/>
              </w:rPr>
            </w:pPr>
            <w:r>
              <w:rPr>
                <w:rStyle w:val="fontstyle01"/>
              </w:rPr>
              <w:t>Технология производства пива.</w:t>
            </w:r>
          </w:p>
        </w:tc>
        <w:tc>
          <w:tcPr>
            <w:tcW w:w="1134" w:type="dxa"/>
            <w:vMerge/>
          </w:tcPr>
          <w:p w:rsidR="000017E7" w:rsidRPr="009B1AE1" w:rsidRDefault="000017E7" w:rsidP="009B1AE1">
            <w:pPr>
              <w:jc w:val="center"/>
              <w:rPr>
                <w:rFonts w:eastAsia="Calibri"/>
                <w:bCs/>
                <w:sz w:val="24"/>
                <w:szCs w:val="24"/>
              </w:rPr>
            </w:pPr>
          </w:p>
        </w:tc>
        <w:tc>
          <w:tcPr>
            <w:tcW w:w="1276" w:type="dxa"/>
            <w:vMerge/>
            <w:shd w:val="clear" w:color="auto" w:fill="D9D9D9" w:themeFill="background1" w:themeFillShade="D9"/>
          </w:tcPr>
          <w:p w:rsidR="000017E7" w:rsidRPr="009B1AE1" w:rsidRDefault="000017E7" w:rsidP="009B1AE1">
            <w:pPr>
              <w:jc w:val="center"/>
              <w:rPr>
                <w:rFonts w:eastAsia="Calibri"/>
                <w:b/>
                <w:bCs/>
                <w:sz w:val="24"/>
                <w:szCs w:val="24"/>
              </w:rPr>
            </w:pPr>
          </w:p>
        </w:tc>
      </w:tr>
      <w:tr w:rsidR="002C0920" w:rsidRPr="009B1AE1" w:rsidTr="005437C5">
        <w:tc>
          <w:tcPr>
            <w:tcW w:w="3686" w:type="dxa"/>
            <w:vMerge w:val="restart"/>
          </w:tcPr>
          <w:p w:rsidR="002C0920" w:rsidRPr="000017E7" w:rsidRDefault="002C0920" w:rsidP="000017E7">
            <w:pPr>
              <w:rPr>
                <w:b/>
                <w:sz w:val="24"/>
                <w:szCs w:val="24"/>
              </w:rPr>
            </w:pPr>
            <w:r>
              <w:rPr>
                <w:rStyle w:val="fontstyle01"/>
                <w:b/>
              </w:rPr>
              <w:t>Тема 2.13</w:t>
            </w:r>
            <w:r w:rsidRPr="000017E7">
              <w:rPr>
                <w:rStyle w:val="fontstyle21"/>
                <w:b/>
              </w:rPr>
              <w:t>Технология</w:t>
            </w:r>
            <w:r w:rsidRPr="000017E7">
              <w:rPr>
                <w:b/>
                <w:color w:val="000000"/>
              </w:rPr>
              <w:br/>
            </w:r>
            <w:r w:rsidRPr="000017E7">
              <w:rPr>
                <w:rStyle w:val="fontstyle21"/>
                <w:b/>
              </w:rPr>
              <w:t>производства растительных</w:t>
            </w:r>
            <w:r w:rsidRPr="000017E7">
              <w:rPr>
                <w:b/>
                <w:color w:val="000000"/>
              </w:rPr>
              <w:br/>
            </w:r>
            <w:r w:rsidRPr="000017E7">
              <w:rPr>
                <w:rStyle w:val="fontstyle21"/>
                <w:b/>
              </w:rPr>
              <w:t>масел</w:t>
            </w:r>
          </w:p>
          <w:p w:rsidR="002C0920" w:rsidRPr="000017E7" w:rsidRDefault="002C0920" w:rsidP="000017E7">
            <w:pPr>
              <w:contextualSpacing/>
              <w:rPr>
                <w:rFonts w:eastAsia="Times New Roman"/>
                <w:b/>
                <w:sz w:val="24"/>
                <w:szCs w:val="24"/>
              </w:rPr>
            </w:pPr>
          </w:p>
        </w:tc>
        <w:tc>
          <w:tcPr>
            <w:tcW w:w="9214" w:type="dxa"/>
            <w:gridSpan w:val="3"/>
          </w:tcPr>
          <w:p w:rsidR="002C0920" w:rsidRPr="009B1AE1" w:rsidRDefault="002C0920" w:rsidP="005437C5">
            <w:pPr>
              <w:contextualSpacing/>
              <w:rPr>
                <w:rFonts w:eastAsia="Times New Roman"/>
                <w:b/>
                <w:sz w:val="24"/>
                <w:szCs w:val="24"/>
              </w:rPr>
            </w:pPr>
            <w:r w:rsidRPr="009B1AE1">
              <w:rPr>
                <w:rFonts w:eastAsia="Times New Roman"/>
                <w:b/>
                <w:sz w:val="24"/>
                <w:szCs w:val="24"/>
              </w:rPr>
              <w:t>Содержание</w:t>
            </w:r>
          </w:p>
        </w:tc>
        <w:tc>
          <w:tcPr>
            <w:tcW w:w="1134" w:type="dxa"/>
          </w:tcPr>
          <w:p w:rsidR="002C0920" w:rsidRPr="002C0920" w:rsidRDefault="002C0920" w:rsidP="009B1AE1">
            <w:pPr>
              <w:jc w:val="center"/>
              <w:rPr>
                <w:rFonts w:eastAsia="Calibri"/>
                <w:b/>
                <w:bCs/>
                <w:sz w:val="24"/>
                <w:szCs w:val="24"/>
              </w:rPr>
            </w:pPr>
            <w:r w:rsidRPr="002C0920">
              <w:rPr>
                <w:rFonts w:eastAsia="Calibri"/>
                <w:b/>
                <w:bCs/>
                <w:sz w:val="24"/>
                <w:szCs w:val="24"/>
              </w:rPr>
              <w:t>4</w:t>
            </w:r>
          </w:p>
        </w:tc>
        <w:tc>
          <w:tcPr>
            <w:tcW w:w="1276" w:type="dxa"/>
            <w:vMerge w:val="restart"/>
            <w:shd w:val="clear" w:color="auto" w:fill="D9D9D9" w:themeFill="background1" w:themeFillShade="D9"/>
          </w:tcPr>
          <w:p w:rsidR="002C0920" w:rsidRPr="000017E7" w:rsidRDefault="002C0920" w:rsidP="009B1AE1">
            <w:pPr>
              <w:jc w:val="center"/>
              <w:rPr>
                <w:rFonts w:eastAsia="Calibri"/>
                <w:bCs/>
                <w:sz w:val="24"/>
                <w:szCs w:val="24"/>
              </w:rPr>
            </w:pPr>
            <w:r w:rsidRPr="000017E7">
              <w:rPr>
                <w:rFonts w:eastAsia="Calibri"/>
                <w:bCs/>
                <w:sz w:val="24"/>
                <w:szCs w:val="24"/>
              </w:rPr>
              <w:t>3</w:t>
            </w:r>
          </w:p>
        </w:tc>
      </w:tr>
      <w:tr w:rsidR="002C0920" w:rsidRPr="009B1AE1" w:rsidTr="00011A55">
        <w:tc>
          <w:tcPr>
            <w:tcW w:w="3686" w:type="dxa"/>
            <w:vMerge/>
          </w:tcPr>
          <w:p w:rsidR="002C0920" w:rsidRPr="009B1AE1" w:rsidRDefault="002C0920" w:rsidP="009B1AE1">
            <w:pPr>
              <w:contextualSpacing/>
              <w:jc w:val="both"/>
              <w:rPr>
                <w:rFonts w:eastAsia="Times New Roman"/>
                <w:b/>
                <w:sz w:val="24"/>
                <w:szCs w:val="24"/>
              </w:rPr>
            </w:pPr>
          </w:p>
        </w:tc>
        <w:tc>
          <w:tcPr>
            <w:tcW w:w="567" w:type="dxa"/>
            <w:gridSpan w:val="2"/>
          </w:tcPr>
          <w:p w:rsidR="002C0920" w:rsidRDefault="002C0920" w:rsidP="009B1AE1">
            <w:pPr>
              <w:contextualSpacing/>
              <w:rPr>
                <w:rFonts w:eastAsia="Times New Roman"/>
                <w:sz w:val="24"/>
                <w:szCs w:val="24"/>
              </w:rPr>
            </w:pPr>
            <w:r>
              <w:rPr>
                <w:rFonts w:eastAsia="Times New Roman"/>
                <w:sz w:val="24"/>
                <w:szCs w:val="24"/>
              </w:rPr>
              <w:t>1</w:t>
            </w:r>
          </w:p>
        </w:tc>
        <w:tc>
          <w:tcPr>
            <w:tcW w:w="8647" w:type="dxa"/>
            <w:vAlign w:val="center"/>
          </w:tcPr>
          <w:p w:rsidR="002C0920" w:rsidRDefault="002C0920" w:rsidP="000017E7">
            <w:pPr>
              <w:rPr>
                <w:rStyle w:val="fontstyle01"/>
              </w:rPr>
            </w:pPr>
            <w:r>
              <w:rPr>
                <w:rStyle w:val="fontstyle01"/>
              </w:rPr>
              <w:t>Химический состав и пищевая ценность растительных масел.</w:t>
            </w:r>
            <w:r>
              <w:rPr>
                <w:color w:val="000000"/>
              </w:rPr>
              <w:br/>
            </w:r>
            <w:r>
              <w:rPr>
                <w:rStyle w:val="fontstyle01"/>
              </w:rPr>
              <w:t>Ассортимент и классификация. Характеристика и виды масличного сырья.</w:t>
            </w:r>
          </w:p>
          <w:p w:rsidR="002C0920" w:rsidRPr="000017E7" w:rsidRDefault="002C0920" w:rsidP="000017E7">
            <w:pPr>
              <w:rPr>
                <w:rStyle w:val="fontstyle01"/>
                <w:color w:val="auto"/>
              </w:rPr>
            </w:pPr>
          </w:p>
        </w:tc>
        <w:tc>
          <w:tcPr>
            <w:tcW w:w="1134" w:type="dxa"/>
          </w:tcPr>
          <w:p w:rsidR="002C0920" w:rsidRPr="009B1AE1" w:rsidRDefault="002C0920" w:rsidP="009B1AE1">
            <w:pPr>
              <w:jc w:val="center"/>
              <w:rPr>
                <w:rFonts w:eastAsia="Calibri"/>
                <w:bCs/>
                <w:sz w:val="24"/>
                <w:szCs w:val="24"/>
              </w:rPr>
            </w:pPr>
            <w:r>
              <w:rPr>
                <w:rFonts w:eastAsia="Calibri"/>
                <w:bCs/>
                <w:sz w:val="24"/>
                <w:szCs w:val="24"/>
              </w:rPr>
              <w:t>2</w:t>
            </w:r>
          </w:p>
        </w:tc>
        <w:tc>
          <w:tcPr>
            <w:tcW w:w="1276" w:type="dxa"/>
            <w:vMerge/>
            <w:shd w:val="clear" w:color="auto" w:fill="D9D9D9" w:themeFill="background1" w:themeFillShade="D9"/>
          </w:tcPr>
          <w:p w:rsidR="002C0920" w:rsidRPr="009B1AE1" w:rsidRDefault="002C0920" w:rsidP="009B1AE1">
            <w:pPr>
              <w:jc w:val="center"/>
              <w:rPr>
                <w:rFonts w:eastAsia="Calibri"/>
                <w:b/>
                <w:bCs/>
                <w:sz w:val="24"/>
                <w:szCs w:val="24"/>
              </w:rPr>
            </w:pPr>
          </w:p>
        </w:tc>
      </w:tr>
      <w:tr w:rsidR="002C0920" w:rsidRPr="009B1AE1" w:rsidTr="005437C5">
        <w:tc>
          <w:tcPr>
            <w:tcW w:w="3686" w:type="dxa"/>
            <w:vMerge/>
          </w:tcPr>
          <w:p w:rsidR="002C0920" w:rsidRPr="009B1AE1" w:rsidRDefault="002C0920" w:rsidP="009B1AE1">
            <w:pPr>
              <w:contextualSpacing/>
              <w:jc w:val="both"/>
              <w:rPr>
                <w:rFonts w:eastAsia="Times New Roman"/>
                <w:b/>
                <w:sz w:val="24"/>
                <w:szCs w:val="24"/>
              </w:rPr>
            </w:pPr>
          </w:p>
        </w:tc>
        <w:tc>
          <w:tcPr>
            <w:tcW w:w="9214" w:type="dxa"/>
            <w:gridSpan w:val="3"/>
          </w:tcPr>
          <w:p w:rsidR="002C0920" w:rsidRPr="009B1AE1" w:rsidRDefault="002C0920" w:rsidP="005437C5">
            <w:pPr>
              <w:contextualSpacing/>
              <w:rPr>
                <w:rFonts w:eastAsia="Times New Roman"/>
                <w:b/>
                <w:sz w:val="24"/>
                <w:szCs w:val="24"/>
              </w:rPr>
            </w:pPr>
            <w:r w:rsidRPr="009B1AE1">
              <w:rPr>
                <w:rFonts w:eastAsia="Times New Roman"/>
                <w:b/>
                <w:sz w:val="24"/>
                <w:szCs w:val="24"/>
              </w:rPr>
              <w:t>Практические занятия</w:t>
            </w:r>
          </w:p>
        </w:tc>
        <w:tc>
          <w:tcPr>
            <w:tcW w:w="1134" w:type="dxa"/>
            <w:vMerge w:val="restart"/>
          </w:tcPr>
          <w:p w:rsidR="002C0920" w:rsidRPr="009B1AE1" w:rsidRDefault="002C0920" w:rsidP="009B1AE1">
            <w:pPr>
              <w:jc w:val="center"/>
              <w:rPr>
                <w:rFonts w:eastAsia="Calibri"/>
                <w:bCs/>
                <w:sz w:val="24"/>
                <w:szCs w:val="24"/>
              </w:rPr>
            </w:pPr>
            <w:r>
              <w:rPr>
                <w:rFonts w:eastAsia="Calibri"/>
                <w:bCs/>
                <w:sz w:val="24"/>
                <w:szCs w:val="24"/>
              </w:rPr>
              <w:t>2</w:t>
            </w:r>
          </w:p>
        </w:tc>
        <w:tc>
          <w:tcPr>
            <w:tcW w:w="1276" w:type="dxa"/>
            <w:vMerge/>
            <w:shd w:val="clear" w:color="auto" w:fill="D9D9D9" w:themeFill="background1" w:themeFillShade="D9"/>
          </w:tcPr>
          <w:p w:rsidR="002C0920" w:rsidRPr="009B1AE1" w:rsidRDefault="002C0920" w:rsidP="009B1AE1">
            <w:pPr>
              <w:jc w:val="center"/>
              <w:rPr>
                <w:rFonts w:eastAsia="Calibri"/>
                <w:b/>
                <w:bCs/>
                <w:sz w:val="24"/>
                <w:szCs w:val="24"/>
              </w:rPr>
            </w:pPr>
          </w:p>
        </w:tc>
      </w:tr>
      <w:tr w:rsidR="002C0920" w:rsidRPr="009B1AE1" w:rsidTr="00011A55">
        <w:tc>
          <w:tcPr>
            <w:tcW w:w="3686" w:type="dxa"/>
            <w:vMerge/>
          </w:tcPr>
          <w:p w:rsidR="002C0920" w:rsidRPr="009B1AE1" w:rsidRDefault="002C0920" w:rsidP="009B1AE1">
            <w:pPr>
              <w:contextualSpacing/>
              <w:jc w:val="both"/>
              <w:rPr>
                <w:rFonts w:eastAsia="Times New Roman"/>
                <w:b/>
                <w:sz w:val="24"/>
                <w:szCs w:val="24"/>
              </w:rPr>
            </w:pPr>
          </w:p>
        </w:tc>
        <w:tc>
          <w:tcPr>
            <w:tcW w:w="567" w:type="dxa"/>
            <w:gridSpan w:val="2"/>
          </w:tcPr>
          <w:p w:rsidR="002C0920" w:rsidRDefault="002C0920" w:rsidP="009B1AE1">
            <w:pPr>
              <w:contextualSpacing/>
              <w:rPr>
                <w:rFonts w:eastAsia="Times New Roman"/>
                <w:sz w:val="24"/>
                <w:szCs w:val="24"/>
              </w:rPr>
            </w:pPr>
            <w:r>
              <w:rPr>
                <w:rFonts w:eastAsia="Times New Roman"/>
                <w:sz w:val="24"/>
                <w:szCs w:val="24"/>
              </w:rPr>
              <w:t>1</w:t>
            </w:r>
          </w:p>
        </w:tc>
        <w:tc>
          <w:tcPr>
            <w:tcW w:w="8647" w:type="dxa"/>
            <w:vAlign w:val="center"/>
          </w:tcPr>
          <w:p w:rsidR="002C0920" w:rsidRPr="002C0920" w:rsidRDefault="002C0920" w:rsidP="00401F4F">
            <w:pPr>
              <w:rPr>
                <w:rStyle w:val="fontstyle01"/>
              </w:rPr>
            </w:pPr>
            <w:r>
              <w:rPr>
                <w:rStyle w:val="fontstyle01"/>
              </w:rPr>
              <w:t>Технология производства растительных масел.</w:t>
            </w:r>
          </w:p>
        </w:tc>
        <w:tc>
          <w:tcPr>
            <w:tcW w:w="1134" w:type="dxa"/>
            <w:vMerge/>
          </w:tcPr>
          <w:p w:rsidR="002C0920" w:rsidRPr="009B1AE1" w:rsidRDefault="002C0920" w:rsidP="009B1AE1">
            <w:pPr>
              <w:jc w:val="center"/>
              <w:rPr>
                <w:rFonts w:eastAsia="Calibri"/>
                <w:bCs/>
                <w:sz w:val="24"/>
                <w:szCs w:val="24"/>
              </w:rPr>
            </w:pPr>
          </w:p>
        </w:tc>
        <w:tc>
          <w:tcPr>
            <w:tcW w:w="1276" w:type="dxa"/>
            <w:vMerge/>
            <w:shd w:val="clear" w:color="auto" w:fill="D9D9D9" w:themeFill="background1" w:themeFillShade="D9"/>
          </w:tcPr>
          <w:p w:rsidR="002C0920" w:rsidRPr="009B1AE1" w:rsidRDefault="002C0920" w:rsidP="009B1AE1">
            <w:pPr>
              <w:jc w:val="center"/>
              <w:rPr>
                <w:rFonts w:eastAsia="Calibri"/>
                <w:b/>
                <w:bCs/>
                <w:sz w:val="24"/>
                <w:szCs w:val="24"/>
              </w:rPr>
            </w:pPr>
          </w:p>
        </w:tc>
      </w:tr>
      <w:tr w:rsidR="00911EB9" w:rsidRPr="009B1AE1" w:rsidTr="005437C5">
        <w:tc>
          <w:tcPr>
            <w:tcW w:w="3686" w:type="dxa"/>
            <w:vMerge w:val="restart"/>
          </w:tcPr>
          <w:p w:rsidR="00911EB9" w:rsidRPr="00911EB9" w:rsidRDefault="00911EB9" w:rsidP="00911EB9">
            <w:pPr>
              <w:rPr>
                <w:b/>
                <w:sz w:val="24"/>
                <w:szCs w:val="24"/>
              </w:rPr>
            </w:pPr>
            <w:r w:rsidRPr="00911EB9">
              <w:rPr>
                <w:rStyle w:val="fontstyle01"/>
                <w:b/>
              </w:rPr>
              <w:t xml:space="preserve">Тема 2.13 </w:t>
            </w:r>
            <w:r w:rsidRPr="00911EB9">
              <w:rPr>
                <w:rStyle w:val="fontstyle21"/>
                <w:b/>
              </w:rPr>
              <w:t>Технология</w:t>
            </w:r>
            <w:r w:rsidRPr="00911EB9">
              <w:rPr>
                <w:b/>
                <w:color w:val="000000"/>
              </w:rPr>
              <w:br/>
            </w:r>
            <w:r w:rsidRPr="00911EB9">
              <w:rPr>
                <w:rStyle w:val="fontstyle21"/>
                <w:b/>
              </w:rPr>
              <w:t>производства комбикормов.</w:t>
            </w:r>
          </w:p>
          <w:p w:rsidR="00911EB9" w:rsidRPr="00911EB9" w:rsidRDefault="00911EB9" w:rsidP="00911EB9">
            <w:pPr>
              <w:contextualSpacing/>
              <w:rPr>
                <w:rFonts w:eastAsia="Times New Roman"/>
                <w:b/>
                <w:sz w:val="24"/>
                <w:szCs w:val="24"/>
              </w:rPr>
            </w:pPr>
          </w:p>
        </w:tc>
        <w:tc>
          <w:tcPr>
            <w:tcW w:w="9214" w:type="dxa"/>
            <w:gridSpan w:val="3"/>
          </w:tcPr>
          <w:p w:rsidR="00911EB9" w:rsidRPr="009B1AE1" w:rsidRDefault="00911EB9" w:rsidP="005437C5">
            <w:pPr>
              <w:contextualSpacing/>
              <w:rPr>
                <w:rFonts w:eastAsia="Times New Roman"/>
                <w:b/>
                <w:sz w:val="24"/>
                <w:szCs w:val="24"/>
              </w:rPr>
            </w:pPr>
            <w:r w:rsidRPr="009B1AE1">
              <w:rPr>
                <w:rFonts w:eastAsia="Times New Roman"/>
                <w:b/>
                <w:sz w:val="24"/>
                <w:szCs w:val="24"/>
              </w:rPr>
              <w:t>Содержание</w:t>
            </w:r>
          </w:p>
        </w:tc>
        <w:tc>
          <w:tcPr>
            <w:tcW w:w="1134" w:type="dxa"/>
          </w:tcPr>
          <w:p w:rsidR="00911EB9" w:rsidRPr="00911EB9" w:rsidRDefault="00543BDA" w:rsidP="009B1AE1">
            <w:pPr>
              <w:jc w:val="center"/>
              <w:rPr>
                <w:rFonts w:eastAsia="Calibri"/>
                <w:b/>
                <w:bCs/>
                <w:sz w:val="24"/>
                <w:szCs w:val="24"/>
              </w:rPr>
            </w:pPr>
            <w:r>
              <w:rPr>
                <w:rFonts w:eastAsia="Calibri"/>
                <w:b/>
                <w:bCs/>
                <w:sz w:val="24"/>
                <w:szCs w:val="24"/>
              </w:rPr>
              <w:t>4</w:t>
            </w:r>
          </w:p>
        </w:tc>
        <w:tc>
          <w:tcPr>
            <w:tcW w:w="1276" w:type="dxa"/>
            <w:vMerge w:val="restart"/>
            <w:shd w:val="clear" w:color="auto" w:fill="D9D9D9" w:themeFill="background1" w:themeFillShade="D9"/>
          </w:tcPr>
          <w:p w:rsidR="00911EB9" w:rsidRPr="00911EB9" w:rsidRDefault="00911EB9" w:rsidP="009B1AE1">
            <w:pPr>
              <w:jc w:val="center"/>
              <w:rPr>
                <w:rFonts w:eastAsia="Calibri"/>
                <w:bCs/>
                <w:sz w:val="24"/>
                <w:szCs w:val="24"/>
              </w:rPr>
            </w:pPr>
            <w:r w:rsidRPr="00911EB9">
              <w:rPr>
                <w:rFonts w:eastAsia="Calibri"/>
                <w:bCs/>
                <w:sz w:val="24"/>
                <w:szCs w:val="24"/>
              </w:rPr>
              <w:t>2,3</w:t>
            </w:r>
          </w:p>
        </w:tc>
      </w:tr>
      <w:tr w:rsidR="00911EB9" w:rsidRPr="009B1AE1" w:rsidTr="00011A55">
        <w:tc>
          <w:tcPr>
            <w:tcW w:w="3686" w:type="dxa"/>
            <w:vMerge/>
          </w:tcPr>
          <w:p w:rsidR="00911EB9" w:rsidRPr="009B1AE1" w:rsidRDefault="00911EB9" w:rsidP="009B1AE1">
            <w:pPr>
              <w:contextualSpacing/>
              <w:jc w:val="both"/>
              <w:rPr>
                <w:rFonts w:eastAsia="Times New Roman"/>
                <w:b/>
                <w:sz w:val="24"/>
                <w:szCs w:val="24"/>
              </w:rPr>
            </w:pPr>
          </w:p>
        </w:tc>
        <w:tc>
          <w:tcPr>
            <w:tcW w:w="567" w:type="dxa"/>
            <w:gridSpan w:val="2"/>
          </w:tcPr>
          <w:p w:rsidR="00911EB9" w:rsidRDefault="00911EB9" w:rsidP="009B1AE1">
            <w:pPr>
              <w:contextualSpacing/>
              <w:rPr>
                <w:rFonts w:eastAsia="Times New Roman"/>
                <w:sz w:val="24"/>
                <w:szCs w:val="24"/>
              </w:rPr>
            </w:pPr>
          </w:p>
        </w:tc>
        <w:tc>
          <w:tcPr>
            <w:tcW w:w="8647" w:type="dxa"/>
            <w:vAlign w:val="center"/>
          </w:tcPr>
          <w:p w:rsidR="00911EB9" w:rsidRDefault="00911EB9" w:rsidP="00911EB9">
            <w:pPr>
              <w:rPr>
                <w:rStyle w:val="fontstyle01"/>
              </w:rPr>
            </w:pPr>
            <w:r>
              <w:rPr>
                <w:rStyle w:val="fontstyle01"/>
              </w:rPr>
              <w:t>Технология комбикормового производства. Виды комбикормов.</w:t>
            </w:r>
            <w:r>
              <w:rPr>
                <w:color w:val="000000"/>
              </w:rPr>
              <w:br/>
            </w:r>
            <w:r>
              <w:rPr>
                <w:rStyle w:val="fontstyle01"/>
              </w:rPr>
              <w:t>Очистка, измельчение, дозирование, смешивание компонентов комбикормов. Рецепты и оценка качества комбикормов. Расчет питательности.</w:t>
            </w:r>
          </w:p>
          <w:p w:rsidR="00911EB9" w:rsidRPr="00911EB9" w:rsidRDefault="00911EB9" w:rsidP="00911EB9">
            <w:pPr>
              <w:rPr>
                <w:rStyle w:val="fontstyle01"/>
                <w:color w:val="auto"/>
              </w:rPr>
            </w:pPr>
            <w:r>
              <w:rPr>
                <w:rStyle w:val="fontstyle01"/>
              </w:rPr>
              <w:t xml:space="preserve"> Виды комбикормов.</w:t>
            </w:r>
          </w:p>
        </w:tc>
        <w:tc>
          <w:tcPr>
            <w:tcW w:w="1134" w:type="dxa"/>
          </w:tcPr>
          <w:p w:rsidR="00911EB9" w:rsidRPr="009B1AE1" w:rsidRDefault="00543BDA" w:rsidP="009B1AE1">
            <w:pPr>
              <w:jc w:val="center"/>
              <w:rPr>
                <w:rFonts w:eastAsia="Calibri"/>
                <w:bCs/>
                <w:sz w:val="24"/>
                <w:szCs w:val="24"/>
              </w:rPr>
            </w:pPr>
            <w:r>
              <w:rPr>
                <w:rFonts w:eastAsia="Calibri"/>
                <w:bCs/>
                <w:sz w:val="24"/>
                <w:szCs w:val="24"/>
              </w:rPr>
              <w:t>2</w:t>
            </w:r>
          </w:p>
        </w:tc>
        <w:tc>
          <w:tcPr>
            <w:tcW w:w="1276" w:type="dxa"/>
            <w:vMerge/>
            <w:shd w:val="clear" w:color="auto" w:fill="D9D9D9" w:themeFill="background1" w:themeFillShade="D9"/>
          </w:tcPr>
          <w:p w:rsidR="00911EB9" w:rsidRPr="009B1AE1" w:rsidRDefault="00911EB9" w:rsidP="009B1AE1">
            <w:pPr>
              <w:jc w:val="center"/>
              <w:rPr>
                <w:rFonts w:eastAsia="Calibri"/>
                <w:b/>
                <w:bCs/>
                <w:sz w:val="24"/>
                <w:szCs w:val="24"/>
              </w:rPr>
            </w:pPr>
          </w:p>
        </w:tc>
      </w:tr>
      <w:tr w:rsidR="00911EB9" w:rsidRPr="009B1AE1" w:rsidTr="005437C5">
        <w:tc>
          <w:tcPr>
            <w:tcW w:w="3686" w:type="dxa"/>
            <w:vMerge/>
          </w:tcPr>
          <w:p w:rsidR="00911EB9" w:rsidRPr="009B1AE1" w:rsidRDefault="00911EB9" w:rsidP="009B1AE1">
            <w:pPr>
              <w:contextualSpacing/>
              <w:jc w:val="both"/>
              <w:rPr>
                <w:rFonts w:eastAsia="Times New Roman"/>
                <w:b/>
                <w:sz w:val="24"/>
                <w:szCs w:val="24"/>
              </w:rPr>
            </w:pPr>
          </w:p>
        </w:tc>
        <w:tc>
          <w:tcPr>
            <w:tcW w:w="9214" w:type="dxa"/>
            <w:gridSpan w:val="3"/>
          </w:tcPr>
          <w:p w:rsidR="00911EB9" w:rsidRPr="009B1AE1" w:rsidRDefault="00911EB9" w:rsidP="005437C5">
            <w:pPr>
              <w:contextualSpacing/>
              <w:rPr>
                <w:rFonts w:eastAsia="Times New Roman"/>
                <w:b/>
                <w:sz w:val="24"/>
                <w:szCs w:val="24"/>
              </w:rPr>
            </w:pPr>
            <w:r w:rsidRPr="009B1AE1">
              <w:rPr>
                <w:rFonts w:eastAsia="Times New Roman"/>
                <w:b/>
                <w:sz w:val="24"/>
                <w:szCs w:val="24"/>
              </w:rPr>
              <w:t>Практические занятия</w:t>
            </w:r>
          </w:p>
        </w:tc>
        <w:tc>
          <w:tcPr>
            <w:tcW w:w="1134" w:type="dxa"/>
            <w:vMerge w:val="restart"/>
          </w:tcPr>
          <w:p w:rsidR="00911EB9" w:rsidRPr="009B1AE1" w:rsidRDefault="002C0920" w:rsidP="009B1AE1">
            <w:pPr>
              <w:jc w:val="center"/>
              <w:rPr>
                <w:rFonts w:eastAsia="Calibri"/>
                <w:bCs/>
                <w:sz w:val="24"/>
                <w:szCs w:val="24"/>
              </w:rPr>
            </w:pPr>
            <w:r>
              <w:rPr>
                <w:rFonts w:eastAsia="Calibri"/>
                <w:bCs/>
                <w:sz w:val="24"/>
                <w:szCs w:val="24"/>
              </w:rPr>
              <w:t>2</w:t>
            </w:r>
          </w:p>
        </w:tc>
        <w:tc>
          <w:tcPr>
            <w:tcW w:w="1276" w:type="dxa"/>
            <w:vMerge/>
            <w:shd w:val="clear" w:color="auto" w:fill="D9D9D9" w:themeFill="background1" w:themeFillShade="D9"/>
          </w:tcPr>
          <w:p w:rsidR="00911EB9" w:rsidRPr="009B1AE1" w:rsidRDefault="00911EB9" w:rsidP="009B1AE1">
            <w:pPr>
              <w:jc w:val="center"/>
              <w:rPr>
                <w:rFonts w:eastAsia="Calibri"/>
                <w:b/>
                <w:bCs/>
                <w:sz w:val="24"/>
                <w:szCs w:val="24"/>
              </w:rPr>
            </w:pPr>
          </w:p>
        </w:tc>
      </w:tr>
      <w:tr w:rsidR="00911EB9" w:rsidRPr="009B1AE1" w:rsidTr="00011A55">
        <w:tc>
          <w:tcPr>
            <w:tcW w:w="3686" w:type="dxa"/>
            <w:vMerge/>
          </w:tcPr>
          <w:p w:rsidR="00911EB9" w:rsidRPr="009B1AE1" w:rsidRDefault="00911EB9" w:rsidP="009B1AE1">
            <w:pPr>
              <w:contextualSpacing/>
              <w:jc w:val="both"/>
              <w:rPr>
                <w:rFonts w:eastAsia="Times New Roman"/>
                <w:b/>
                <w:sz w:val="24"/>
                <w:szCs w:val="24"/>
              </w:rPr>
            </w:pPr>
          </w:p>
        </w:tc>
        <w:tc>
          <w:tcPr>
            <w:tcW w:w="567" w:type="dxa"/>
            <w:gridSpan w:val="2"/>
          </w:tcPr>
          <w:p w:rsidR="00911EB9" w:rsidRDefault="00911EB9" w:rsidP="009B1AE1">
            <w:pPr>
              <w:contextualSpacing/>
              <w:rPr>
                <w:rFonts w:eastAsia="Times New Roman"/>
                <w:sz w:val="24"/>
                <w:szCs w:val="24"/>
              </w:rPr>
            </w:pPr>
            <w:r>
              <w:rPr>
                <w:rFonts w:eastAsia="Times New Roman"/>
                <w:sz w:val="24"/>
                <w:szCs w:val="24"/>
              </w:rPr>
              <w:t>1</w:t>
            </w:r>
          </w:p>
        </w:tc>
        <w:tc>
          <w:tcPr>
            <w:tcW w:w="8647" w:type="dxa"/>
            <w:vAlign w:val="center"/>
          </w:tcPr>
          <w:p w:rsidR="00911EB9" w:rsidRPr="00911EB9" w:rsidRDefault="00911EB9" w:rsidP="00401F4F">
            <w:pPr>
              <w:rPr>
                <w:rStyle w:val="fontstyle01"/>
                <w:color w:val="auto"/>
              </w:rPr>
            </w:pPr>
            <w:r>
              <w:rPr>
                <w:rStyle w:val="fontstyle01"/>
              </w:rPr>
              <w:t>Технология производства комбикормов по их кормовой ценности.</w:t>
            </w:r>
            <w:r w:rsidR="002C0920">
              <w:rPr>
                <w:rStyle w:val="fontstyle01"/>
              </w:rPr>
              <w:t xml:space="preserve"> Оценка качества комбикормов.</w:t>
            </w:r>
          </w:p>
        </w:tc>
        <w:tc>
          <w:tcPr>
            <w:tcW w:w="1134" w:type="dxa"/>
            <w:vMerge/>
          </w:tcPr>
          <w:p w:rsidR="00911EB9" w:rsidRPr="009B1AE1" w:rsidRDefault="00911EB9" w:rsidP="009B1AE1">
            <w:pPr>
              <w:jc w:val="center"/>
              <w:rPr>
                <w:rFonts w:eastAsia="Calibri"/>
                <w:bCs/>
                <w:sz w:val="24"/>
                <w:szCs w:val="24"/>
              </w:rPr>
            </w:pPr>
          </w:p>
        </w:tc>
        <w:tc>
          <w:tcPr>
            <w:tcW w:w="1276" w:type="dxa"/>
            <w:vMerge/>
            <w:shd w:val="clear" w:color="auto" w:fill="D9D9D9" w:themeFill="background1" w:themeFillShade="D9"/>
          </w:tcPr>
          <w:p w:rsidR="00911EB9" w:rsidRPr="009B1AE1" w:rsidRDefault="00911EB9" w:rsidP="009B1AE1">
            <w:pPr>
              <w:jc w:val="center"/>
              <w:rPr>
                <w:rFonts w:eastAsia="Calibri"/>
                <w:b/>
                <w:bCs/>
                <w:sz w:val="24"/>
                <w:szCs w:val="24"/>
              </w:rPr>
            </w:pPr>
          </w:p>
        </w:tc>
      </w:tr>
      <w:tr w:rsidR="00911EB9" w:rsidRPr="009B1AE1" w:rsidTr="00A52888">
        <w:tc>
          <w:tcPr>
            <w:tcW w:w="12900" w:type="dxa"/>
            <w:gridSpan w:val="4"/>
          </w:tcPr>
          <w:p w:rsidR="00911EB9" w:rsidRPr="009B1AE1" w:rsidRDefault="00911EB9" w:rsidP="009B1AE1">
            <w:pPr>
              <w:autoSpaceDE w:val="0"/>
              <w:autoSpaceDN w:val="0"/>
              <w:adjustRightInd w:val="0"/>
              <w:contextualSpacing/>
              <w:rPr>
                <w:rFonts w:eastAsia="Times New Roman"/>
                <w:b/>
                <w:bCs/>
                <w:sz w:val="24"/>
                <w:szCs w:val="24"/>
              </w:rPr>
            </w:pPr>
            <w:r w:rsidRPr="009B1AE1">
              <w:rPr>
                <w:rFonts w:eastAsia="Times New Roman"/>
                <w:b/>
                <w:bCs/>
                <w:sz w:val="24"/>
                <w:szCs w:val="24"/>
              </w:rPr>
              <w:t>Тематика внеаудиторной самостоятельной работы:</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История хранения сельскохозяйственной продукции.</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Классификация зернохранилищ, их назначение.</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Комплектные (агрегатные</w:t>
            </w:r>
            <w:proofErr w:type="gramStart"/>
            <w:r w:rsidRPr="009B1AE1">
              <w:rPr>
                <w:rFonts w:eastAsia="Times New Roman"/>
                <w:sz w:val="24"/>
                <w:szCs w:val="24"/>
              </w:rPr>
              <w:t xml:space="preserve"> )</w:t>
            </w:r>
            <w:proofErr w:type="gramEnd"/>
            <w:r w:rsidRPr="009B1AE1">
              <w:rPr>
                <w:rFonts w:eastAsia="Times New Roman"/>
                <w:sz w:val="24"/>
                <w:szCs w:val="24"/>
              </w:rPr>
              <w:t xml:space="preserve"> установки малой мощности для выработки муки и крупы:</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 xml:space="preserve"> Комплектные мельницы</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Комплектные крупозаводы</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 xml:space="preserve"> Установки, комплексы и линии производства круп</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Оборудование для производства масла на предприятиях малой и средней мощности</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Комплектные линии производства растительного масла</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 xml:space="preserve"> Отдельные виды агрегатов и машин для производства растительного масла</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lastRenderedPageBreak/>
              <w:t xml:space="preserve"> Общие требования к оборудованию и его рациональной и безопасной эксплуатации</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Поточные линии хлебопекарного производства</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Виды поточных линий</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Линии производства формового хлеба</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Линии производства подовых изделий</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Линии производства мелкоштучных и булочных изделий</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Линии производства специальных сортов хлебных изделий</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Комплектные линии производства растительного масла</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Технологическое оборудование для производства картофелепродуктов</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 xml:space="preserve"> Оборудование для подготовки картофеля к переработке</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 xml:space="preserve"> Оборудование для производства </w:t>
            </w:r>
            <w:proofErr w:type="gramStart"/>
            <w:r w:rsidRPr="009B1AE1">
              <w:rPr>
                <w:rFonts w:eastAsia="Times New Roman"/>
                <w:sz w:val="24"/>
                <w:szCs w:val="24"/>
              </w:rPr>
              <w:t>сушеных</w:t>
            </w:r>
            <w:proofErr w:type="gramEnd"/>
            <w:r w:rsidRPr="009B1AE1">
              <w:rPr>
                <w:rFonts w:eastAsia="Times New Roman"/>
                <w:sz w:val="24"/>
                <w:szCs w:val="24"/>
              </w:rPr>
              <w:t>, обжаренных и быстрозамороженных</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Картофелепродуктов</w:t>
            </w:r>
          </w:p>
          <w:p w:rsidR="00911EB9" w:rsidRPr="009B1AE1" w:rsidRDefault="00911EB9" w:rsidP="009B1AE1">
            <w:pPr>
              <w:autoSpaceDE w:val="0"/>
              <w:autoSpaceDN w:val="0"/>
              <w:adjustRightInd w:val="0"/>
              <w:contextualSpacing/>
              <w:rPr>
                <w:rFonts w:eastAsia="Times New Roman"/>
                <w:sz w:val="24"/>
                <w:szCs w:val="24"/>
              </w:rPr>
            </w:pPr>
            <w:r w:rsidRPr="009B1AE1">
              <w:rPr>
                <w:rFonts w:eastAsia="Times New Roman"/>
                <w:sz w:val="24"/>
                <w:szCs w:val="24"/>
              </w:rPr>
              <w:t xml:space="preserve"> Криогенные морозильные аппараты и линии</w:t>
            </w:r>
          </w:p>
          <w:p w:rsidR="00911EB9" w:rsidRPr="009B1AE1" w:rsidRDefault="00911EB9" w:rsidP="009B1AE1">
            <w:pPr>
              <w:contextualSpacing/>
              <w:rPr>
                <w:rFonts w:eastAsia="Times New Roman"/>
                <w:sz w:val="24"/>
                <w:szCs w:val="24"/>
              </w:rPr>
            </w:pPr>
            <w:r w:rsidRPr="009B1AE1">
              <w:rPr>
                <w:rFonts w:eastAsia="Times New Roman"/>
                <w:sz w:val="24"/>
                <w:szCs w:val="24"/>
              </w:rPr>
              <w:t xml:space="preserve"> Перспективное холодильное оборудование</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Оборудование для производства питьевого молока и кисломолочной продукци</w:t>
            </w:r>
            <w:proofErr w:type="gramStart"/>
            <w:r w:rsidRPr="009B1AE1">
              <w:rPr>
                <w:rFonts w:eastAsia="MS Mincho"/>
                <w:bCs/>
                <w:sz w:val="24"/>
                <w:szCs w:val="24"/>
                <w:lang w:eastAsia="ja-JP"/>
              </w:rPr>
              <w:t>и(</w:t>
            </w:r>
            <w:proofErr w:type="gramEnd"/>
            <w:r w:rsidRPr="009B1AE1">
              <w:rPr>
                <w:rFonts w:eastAsia="MS Mincho"/>
                <w:bCs/>
                <w:sz w:val="24"/>
                <w:szCs w:val="24"/>
                <w:lang w:eastAsia="ja-JP"/>
              </w:rPr>
              <w:t>из опыта работы молочных заводов в нашей стране и за рубежом.</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Мини элеваторы, особенности их работы и эксплуатации.</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Оборудование для хранения  молочной продукци</w:t>
            </w:r>
            <w:proofErr w:type="gramStart"/>
            <w:r w:rsidRPr="009B1AE1">
              <w:rPr>
                <w:rFonts w:eastAsia="MS Mincho"/>
                <w:bCs/>
                <w:sz w:val="24"/>
                <w:szCs w:val="24"/>
                <w:lang w:eastAsia="ja-JP"/>
              </w:rPr>
              <w:t>и(</w:t>
            </w:r>
            <w:proofErr w:type="gramEnd"/>
            <w:r w:rsidRPr="009B1AE1">
              <w:rPr>
                <w:rFonts w:eastAsia="MS Mincho"/>
                <w:bCs/>
                <w:sz w:val="24"/>
                <w:szCs w:val="24"/>
                <w:lang w:eastAsia="ja-JP"/>
              </w:rPr>
              <w:t>из опыта работы).</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Установки активного вентилирования на элеваторах и зерноскладах.</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Шахтные и рециркуляционные зерносушилки.</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Особенности высушивания зерна различных культур.</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Перспективы развития  холодильной техники.</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Перспективы развития материально – технической базы для хранения продукции растениеводства.</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Технологическое оборудование для убоя и первичной  обработки мяса.</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Технологическое оборудование для переработки мяса.</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Технологические линии для приемки и обработки зерна в потоке.</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Виды элеваторов.</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Схема рабочих зданий и сооружений элеваторов.</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Из опыта работы предприятий нашей страны по переработке подсолнечника.</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Особенности хранения картофеля и овощей.</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Развитие материально – технической базы по переработке и хранению овощей, картофеля за рубежом.</w:t>
            </w:r>
          </w:p>
          <w:p w:rsidR="00911EB9" w:rsidRPr="009B1AE1" w:rsidRDefault="00911EB9" w:rsidP="009B1AE1">
            <w:pPr>
              <w:contextualSpacing/>
              <w:rPr>
                <w:rFonts w:eastAsia="MS Mincho"/>
                <w:bCs/>
                <w:sz w:val="24"/>
                <w:szCs w:val="24"/>
                <w:lang w:eastAsia="ja-JP"/>
              </w:rPr>
            </w:pPr>
            <w:r w:rsidRPr="009B1AE1">
              <w:rPr>
                <w:rFonts w:eastAsia="MS Mincho"/>
                <w:bCs/>
                <w:sz w:val="24"/>
                <w:szCs w:val="24"/>
                <w:lang w:eastAsia="ja-JP"/>
              </w:rPr>
              <w:t>Из опыта работы предприятий нашей страны по первичной переработке овощей и картофеля.</w:t>
            </w:r>
          </w:p>
        </w:tc>
        <w:tc>
          <w:tcPr>
            <w:tcW w:w="1134" w:type="dxa"/>
          </w:tcPr>
          <w:p w:rsidR="00911EB9" w:rsidRPr="009B1AE1" w:rsidRDefault="00E23460" w:rsidP="009B1AE1">
            <w:pPr>
              <w:jc w:val="center"/>
              <w:rPr>
                <w:rFonts w:eastAsia="Calibri"/>
                <w:bCs/>
                <w:sz w:val="24"/>
                <w:szCs w:val="24"/>
              </w:rPr>
            </w:pPr>
            <w:r>
              <w:rPr>
                <w:rFonts w:eastAsia="Calibri"/>
                <w:bCs/>
                <w:sz w:val="24"/>
                <w:szCs w:val="24"/>
              </w:rPr>
              <w:lastRenderedPageBreak/>
              <w:t>120</w:t>
            </w:r>
          </w:p>
        </w:tc>
        <w:tc>
          <w:tcPr>
            <w:tcW w:w="1276" w:type="dxa"/>
            <w:shd w:val="clear" w:color="auto" w:fill="D9D9D9"/>
          </w:tcPr>
          <w:p w:rsidR="00911EB9" w:rsidRPr="009B1AE1" w:rsidRDefault="00911EB9" w:rsidP="009B1AE1">
            <w:pPr>
              <w:jc w:val="center"/>
              <w:rPr>
                <w:rFonts w:eastAsia="Calibri"/>
                <w:b/>
                <w:bCs/>
                <w:sz w:val="24"/>
                <w:szCs w:val="24"/>
              </w:rPr>
            </w:pPr>
          </w:p>
        </w:tc>
      </w:tr>
      <w:tr w:rsidR="00911EB9" w:rsidRPr="009B1AE1" w:rsidTr="00A52888">
        <w:tc>
          <w:tcPr>
            <w:tcW w:w="12900" w:type="dxa"/>
            <w:gridSpan w:val="4"/>
          </w:tcPr>
          <w:p w:rsidR="00911EB9" w:rsidRPr="009B1AE1" w:rsidRDefault="00911EB9" w:rsidP="009B1AE1">
            <w:pPr>
              <w:contextualSpacing/>
              <w:rPr>
                <w:rFonts w:eastAsia="MS Mincho"/>
                <w:b/>
                <w:bCs/>
                <w:sz w:val="24"/>
                <w:szCs w:val="24"/>
                <w:lang w:eastAsia="ja-JP"/>
              </w:rPr>
            </w:pPr>
            <w:r w:rsidRPr="009B1AE1">
              <w:rPr>
                <w:rFonts w:eastAsia="MS Mincho"/>
                <w:b/>
                <w:bCs/>
                <w:sz w:val="24"/>
                <w:szCs w:val="24"/>
                <w:lang w:eastAsia="ja-JP"/>
              </w:rPr>
              <w:lastRenderedPageBreak/>
              <w:t xml:space="preserve">Учебная практика  </w:t>
            </w:r>
          </w:p>
          <w:p w:rsidR="00911EB9" w:rsidRPr="009B1AE1" w:rsidRDefault="00911EB9" w:rsidP="009B1AE1">
            <w:pPr>
              <w:contextualSpacing/>
              <w:rPr>
                <w:rFonts w:eastAsia="MS Mincho"/>
                <w:b/>
                <w:bCs/>
                <w:sz w:val="24"/>
                <w:szCs w:val="24"/>
                <w:lang w:eastAsia="ja-JP"/>
              </w:rPr>
            </w:pPr>
            <w:r w:rsidRPr="009B1AE1">
              <w:rPr>
                <w:rFonts w:eastAsia="MS Mincho"/>
                <w:b/>
                <w:bCs/>
                <w:sz w:val="24"/>
                <w:szCs w:val="24"/>
                <w:lang w:eastAsia="ja-JP"/>
              </w:rPr>
              <w:t>Виды работ:</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Изучение оборудования по переработке и хранению молока на молочном заводе.</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Технологические расчеты оборудования дляпервичной обработке  молока.</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Технологические расчеты оборудования  для производства сливочного масла и сыра.</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lastRenderedPageBreak/>
              <w:t>Технологические расчеты оборудования для производства кисломолочной продукции.</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Технологические расчеты оборудования дляпервичной обработке мяса и его переработке.</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Оборудование и сооружения для хранения продукции животноводства.</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Изучение сооружений и оборудования элеватора.</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Расчеты по работе элеваторов.</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Технологические расчеты оборудования для очистки, сушки зерна.</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Изучение оборудования для переработки зерна в муку и крупу.</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Изучение оборудования для переработки подсолнечника.</w:t>
            </w:r>
          </w:p>
          <w:p w:rsidR="00911EB9" w:rsidRPr="009B1AE1" w:rsidRDefault="00911EB9" w:rsidP="000C5F4D">
            <w:pPr>
              <w:numPr>
                <w:ilvl w:val="0"/>
                <w:numId w:val="18"/>
              </w:numPr>
              <w:contextualSpacing/>
              <w:rPr>
                <w:rFonts w:eastAsia="MS Mincho"/>
                <w:bCs/>
                <w:sz w:val="24"/>
                <w:szCs w:val="24"/>
                <w:lang w:eastAsia="ja-JP"/>
              </w:rPr>
            </w:pPr>
            <w:r w:rsidRPr="009B1AE1">
              <w:rPr>
                <w:rFonts w:eastAsia="MS Mincho"/>
                <w:bCs/>
                <w:sz w:val="24"/>
                <w:szCs w:val="24"/>
                <w:lang w:eastAsia="ja-JP"/>
              </w:rPr>
              <w:t>Изучение оборудования для переработки и хранения картофеля и овощей.</w:t>
            </w:r>
          </w:p>
        </w:tc>
        <w:tc>
          <w:tcPr>
            <w:tcW w:w="1134" w:type="dxa"/>
          </w:tcPr>
          <w:p w:rsidR="00911EB9" w:rsidRPr="009B1AE1" w:rsidRDefault="00E23460" w:rsidP="009B1AE1">
            <w:pPr>
              <w:jc w:val="center"/>
              <w:rPr>
                <w:rFonts w:eastAsia="Calibri"/>
                <w:bCs/>
                <w:sz w:val="24"/>
                <w:szCs w:val="24"/>
              </w:rPr>
            </w:pPr>
            <w:r>
              <w:rPr>
                <w:rFonts w:eastAsia="Calibri"/>
                <w:bCs/>
                <w:sz w:val="24"/>
                <w:szCs w:val="24"/>
              </w:rPr>
              <w:lastRenderedPageBreak/>
              <w:t>36</w:t>
            </w:r>
          </w:p>
        </w:tc>
        <w:tc>
          <w:tcPr>
            <w:tcW w:w="1276" w:type="dxa"/>
            <w:shd w:val="clear" w:color="auto" w:fill="D9D9D9"/>
          </w:tcPr>
          <w:p w:rsidR="00911EB9" w:rsidRPr="009B1AE1" w:rsidRDefault="00911EB9" w:rsidP="009B1AE1">
            <w:pPr>
              <w:jc w:val="center"/>
              <w:rPr>
                <w:rFonts w:eastAsia="Calibri"/>
                <w:b/>
                <w:bCs/>
                <w:sz w:val="24"/>
                <w:szCs w:val="24"/>
              </w:rPr>
            </w:pPr>
          </w:p>
        </w:tc>
      </w:tr>
      <w:tr w:rsidR="00E23460" w:rsidRPr="00834F63" w:rsidTr="00A52888">
        <w:tc>
          <w:tcPr>
            <w:tcW w:w="12900" w:type="dxa"/>
            <w:gridSpan w:val="4"/>
          </w:tcPr>
          <w:p w:rsidR="00E23460" w:rsidRPr="009B1AE1" w:rsidRDefault="00E23460" w:rsidP="009B1AE1">
            <w:pPr>
              <w:contextualSpacing/>
              <w:rPr>
                <w:rFonts w:eastAsia="MS Mincho"/>
                <w:b/>
                <w:bCs/>
                <w:sz w:val="24"/>
                <w:szCs w:val="24"/>
                <w:lang w:eastAsia="ja-JP"/>
              </w:rPr>
            </w:pPr>
            <w:r w:rsidRPr="006A6D87">
              <w:rPr>
                <w:rStyle w:val="fontstyle01"/>
                <w:b/>
              </w:rPr>
              <w:lastRenderedPageBreak/>
              <w:t>МДК 03.02 Сооружения иоборудование по хранению ипереработке сельскохозяйственнойпродукции.</w:t>
            </w:r>
          </w:p>
          <w:p w:rsidR="00E23460" w:rsidRPr="00834F63" w:rsidRDefault="00E23460" w:rsidP="009B1AE1">
            <w:pPr>
              <w:rPr>
                <w:b/>
                <w:sz w:val="24"/>
                <w:szCs w:val="24"/>
              </w:rPr>
            </w:pPr>
            <w:r w:rsidRPr="00E23460">
              <w:rPr>
                <w:rStyle w:val="fontstyle01"/>
                <w:b/>
              </w:rPr>
              <w:t>Раздел 3.Технохимический контроль</w:t>
            </w:r>
          </w:p>
        </w:tc>
        <w:tc>
          <w:tcPr>
            <w:tcW w:w="1134" w:type="dxa"/>
          </w:tcPr>
          <w:p w:rsidR="00E23460" w:rsidRPr="00834F63" w:rsidRDefault="00E23460" w:rsidP="009B1AE1">
            <w:pPr>
              <w:jc w:val="center"/>
              <w:rPr>
                <w:rFonts w:eastAsia="Calibri"/>
                <w:b/>
                <w:bCs/>
                <w:sz w:val="24"/>
                <w:szCs w:val="24"/>
              </w:rPr>
            </w:pPr>
            <w:r w:rsidRPr="00834F63">
              <w:rPr>
                <w:rFonts w:eastAsia="Calibri"/>
                <w:b/>
                <w:bCs/>
                <w:sz w:val="24"/>
                <w:szCs w:val="24"/>
              </w:rPr>
              <w:t>50</w:t>
            </w:r>
          </w:p>
        </w:tc>
        <w:tc>
          <w:tcPr>
            <w:tcW w:w="1276" w:type="dxa"/>
            <w:shd w:val="clear" w:color="auto" w:fill="D9D9D9"/>
          </w:tcPr>
          <w:p w:rsidR="00E23460" w:rsidRPr="00834F63" w:rsidRDefault="00834F63" w:rsidP="009B1AE1">
            <w:pPr>
              <w:jc w:val="center"/>
              <w:rPr>
                <w:rFonts w:eastAsia="Calibri"/>
                <w:bCs/>
                <w:sz w:val="24"/>
                <w:szCs w:val="24"/>
              </w:rPr>
            </w:pPr>
            <w:r w:rsidRPr="00834F63">
              <w:rPr>
                <w:rFonts w:eastAsia="Calibri"/>
                <w:bCs/>
                <w:sz w:val="24"/>
                <w:szCs w:val="24"/>
              </w:rPr>
              <w:t>1,2,3</w:t>
            </w:r>
          </w:p>
        </w:tc>
      </w:tr>
      <w:tr w:rsidR="00AB397B" w:rsidRPr="009B1AE1" w:rsidTr="005437C5">
        <w:tc>
          <w:tcPr>
            <w:tcW w:w="3686" w:type="dxa"/>
            <w:vMerge w:val="restart"/>
          </w:tcPr>
          <w:p w:rsidR="00AB397B" w:rsidRPr="00911EB9" w:rsidRDefault="00AB397B" w:rsidP="005437C5">
            <w:pPr>
              <w:rPr>
                <w:b/>
                <w:sz w:val="24"/>
                <w:szCs w:val="24"/>
              </w:rPr>
            </w:pPr>
            <w:r w:rsidRPr="00911EB9">
              <w:rPr>
                <w:rStyle w:val="fontstyle01"/>
                <w:b/>
              </w:rPr>
              <w:t xml:space="preserve">Тема 2.13 </w:t>
            </w:r>
            <w:r w:rsidRPr="00911EB9">
              <w:rPr>
                <w:rStyle w:val="fontstyle21"/>
                <w:b/>
              </w:rPr>
              <w:t>Технология</w:t>
            </w:r>
            <w:r w:rsidRPr="00911EB9">
              <w:rPr>
                <w:b/>
                <w:color w:val="000000"/>
              </w:rPr>
              <w:br/>
            </w:r>
            <w:r w:rsidRPr="00911EB9">
              <w:rPr>
                <w:rStyle w:val="fontstyle21"/>
                <w:b/>
              </w:rPr>
              <w:t>производства комбикормов.</w:t>
            </w:r>
          </w:p>
          <w:p w:rsidR="00AB397B" w:rsidRPr="00911EB9" w:rsidRDefault="00AB397B" w:rsidP="005437C5">
            <w:pPr>
              <w:contextualSpacing/>
              <w:rPr>
                <w:rFonts w:eastAsia="Times New Roman"/>
                <w:b/>
                <w:sz w:val="24"/>
                <w:szCs w:val="24"/>
              </w:rPr>
            </w:pPr>
          </w:p>
        </w:tc>
        <w:tc>
          <w:tcPr>
            <w:tcW w:w="9214" w:type="dxa"/>
            <w:gridSpan w:val="3"/>
          </w:tcPr>
          <w:p w:rsidR="00AB397B" w:rsidRPr="009B1AE1" w:rsidRDefault="00AB397B" w:rsidP="005437C5">
            <w:pPr>
              <w:contextualSpacing/>
              <w:rPr>
                <w:rFonts w:eastAsia="Times New Roman"/>
                <w:b/>
                <w:sz w:val="24"/>
                <w:szCs w:val="24"/>
              </w:rPr>
            </w:pPr>
            <w:r w:rsidRPr="009B1AE1">
              <w:rPr>
                <w:rFonts w:eastAsia="Times New Roman"/>
                <w:b/>
                <w:sz w:val="24"/>
                <w:szCs w:val="24"/>
              </w:rPr>
              <w:t>Содержание</w:t>
            </w:r>
          </w:p>
        </w:tc>
        <w:tc>
          <w:tcPr>
            <w:tcW w:w="1134" w:type="dxa"/>
          </w:tcPr>
          <w:p w:rsidR="00AB397B" w:rsidRPr="000A5A07" w:rsidRDefault="000A5A07" w:rsidP="005437C5">
            <w:pPr>
              <w:jc w:val="center"/>
              <w:rPr>
                <w:rFonts w:eastAsia="Calibri"/>
                <w:b/>
                <w:bCs/>
                <w:sz w:val="24"/>
                <w:szCs w:val="24"/>
              </w:rPr>
            </w:pPr>
            <w:r>
              <w:rPr>
                <w:rFonts w:eastAsia="Calibri"/>
                <w:b/>
                <w:bCs/>
                <w:sz w:val="24"/>
                <w:szCs w:val="24"/>
              </w:rPr>
              <w:t>5</w:t>
            </w:r>
            <w:r w:rsidR="00AB397B" w:rsidRPr="000A5A07">
              <w:rPr>
                <w:rFonts w:eastAsia="Calibri"/>
                <w:b/>
                <w:bCs/>
                <w:sz w:val="24"/>
                <w:szCs w:val="24"/>
              </w:rPr>
              <w:t>0</w:t>
            </w:r>
          </w:p>
        </w:tc>
        <w:tc>
          <w:tcPr>
            <w:tcW w:w="1276" w:type="dxa"/>
            <w:vMerge w:val="restart"/>
            <w:shd w:val="clear" w:color="auto" w:fill="D9D9D9" w:themeFill="background1" w:themeFillShade="D9"/>
          </w:tcPr>
          <w:p w:rsidR="00AB397B" w:rsidRPr="00911EB9" w:rsidRDefault="00AB397B" w:rsidP="005437C5">
            <w:pPr>
              <w:jc w:val="center"/>
              <w:rPr>
                <w:rFonts w:eastAsia="Calibri"/>
                <w:bCs/>
                <w:sz w:val="24"/>
                <w:szCs w:val="24"/>
              </w:rPr>
            </w:pPr>
            <w:r w:rsidRPr="00911EB9">
              <w:rPr>
                <w:rFonts w:eastAsia="Calibri"/>
                <w:bCs/>
                <w:sz w:val="24"/>
                <w:szCs w:val="24"/>
              </w:rPr>
              <w:t>2,3</w:t>
            </w: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w:t>
            </w:r>
          </w:p>
        </w:tc>
        <w:tc>
          <w:tcPr>
            <w:tcW w:w="8647" w:type="dxa"/>
            <w:vAlign w:val="center"/>
          </w:tcPr>
          <w:p w:rsidR="00AB397B" w:rsidRPr="00911EB9" w:rsidRDefault="00AB397B" w:rsidP="00834F63">
            <w:pPr>
              <w:rPr>
                <w:rStyle w:val="fontstyle01"/>
                <w:color w:val="auto"/>
              </w:rPr>
            </w:pPr>
            <w:r>
              <w:rPr>
                <w:rStyle w:val="fontstyle01"/>
              </w:rPr>
              <w:t>Понятие о технохимическом контроле. Виды технохимического контроля.</w:t>
            </w:r>
          </w:p>
        </w:tc>
        <w:tc>
          <w:tcPr>
            <w:tcW w:w="1134" w:type="dxa"/>
            <w:vMerge w:val="restart"/>
          </w:tcPr>
          <w:p w:rsidR="00AB397B" w:rsidRPr="009B1AE1" w:rsidRDefault="000A5A07" w:rsidP="005437C5">
            <w:pPr>
              <w:jc w:val="center"/>
              <w:rPr>
                <w:rFonts w:eastAsia="Calibri"/>
                <w:bCs/>
                <w:sz w:val="24"/>
                <w:szCs w:val="24"/>
              </w:rPr>
            </w:pPr>
            <w:r>
              <w:rPr>
                <w:rFonts w:eastAsia="Calibri"/>
                <w:bCs/>
                <w:sz w:val="24"/>
                <w:szCs w:val="24"/>
              </w:rPr>
              <w:t>14</w:t>
            </w: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2</w:t>
            </w:r>
          </w:p>
        </w:tc>
        <w:tc>
          <w:tcPr>
            <w:tcW w:w="8647" w:type="dxa"/>
            <w:vAlign w:val="center"/>
          </w:tcPr>
          <w:p w:rsidR="00AB397B" w:rsidRPr="00834F63" w:rsidRDefault="00AB397B" w:rsidP="00834F63">
            <w:pPr>
              <w:rPr>
                <w:rStyle w:val="fontstyle01"/>
                <w:color w:val="auto"/>
              </w:rPr>
            </w:pPr>
            <w:r>
              <w:rPr>
                <w:rStyle w:val="fontstyle01"/>
              </w:rPr>
              <w:t>Структура производственной лаборатории на перерабатывающем предприятии, ее организация, цели и задачи.</w:t>
            </w:r>
          </w:p>
        </w:tc>
        <w:tc>
          <w:tcPr>
            <w:tcW w:w="1134" w:type="dxa"/>
            <w:vMerge/>
          </w:tcPr>
          <w:p w:rsidR="00AB397B"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3</w:t>
            </w:r>
          </w:p>
        </w:tc>
        <w:tc>
          <w:tcPr>
            <w:tcW w:w="8647" w:type="dxa"/>
            <w:vAlign w:val="center"/>
          </w:tcPr>
          <w:p w:rsidR="00AB397B" w:rsidRPr="00834F63" w:rsidRDefault="00AB397B" w:rsidP="005437C5">
            <w:pPr>
              <w:rPr>
                <w:rStyle w:val="fontstyle01"/>
                <w:color w:val="auto"/>
              </w:rPr>
            </w:pPr>
            <w:r>
              <w:rPr>
                <w:rStyle w:val="fontstyle01"/>
              </w:rPr>
              <w:t>Организация контроля качества продукции растениеводства и животноводства</w:t>
            </w:r>
          </w:p>
        </w:tc>
        <w:tc>
          <w:tcPr>
            <w:tcW w:w="1134" w:type="dxa"/>
            <w:vMerge/>
          </w:tcPr>
          <w:p w:rsidR="00AB397B"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4</w:t>
            </w:r>
          </w:p>
        </w:tc>
        <w:tc>
          <w:tcPr>
            <w:tcW w:w="8647" w:type="dxa"/>
            <w:vAlign w:val="center"/>
          </w:tcPr>
          <w:p w:rsidR="00AB397B" w:rsidRPr="00834F63" w:rsidRDefault="00AB397B" w:rsidP="00834F63">
            <w:pPr>
              <w:rPr>
                <w:rStyle w:val="fontstyle01"/>
                <w:color w:val="auto"/>
              </w:rPr>
            </w:pPr>
            <w:r>
              <w:rPr>
                <w:rStyle w:val="fontstyle01"/>
              </w:rPr>
              <w:t>Виды и методы технологического, микробиологического и санитарно-гигиенического контроля сельскохозяйственной продукции.</w:t>
            </w:r>
          </w:p>
        </w:tc>
        <w:tc>
          <w:tcPr>
            <w:tcW w:w="1134" w:type="dxa"/>
            <w:vMerge/>
          </w:tcPr>
          <w:p w:rsidR="00AB397B"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5</w:t>
            </w:r>
          </w:p>
        </w:tc>
        <w:tc>
          <w:tcPr>
            <w:tcW w:w="8647" w:type="dxa"/>
            <w:vAlign w:val="center"/>
          </w:tcPr>
          <w:p w:rsidR="00AB397B" w:rsidRPr="007F74F9" w:rsidRDefault="00AB397B" w:rsidP="007F74F9">
            <w:pPr>
              <w:rPr>
                <w:rStyle w:val="fontstyle01"/>
                <w:color w:val="auto"/>
              </w:rPr>
            </w:pPr>
            <w:r>
              <w:rPr>
                <w:rStyle w:val="fontstyle01"/>
              </w:rPr>
              <w:t>Организация и методы технологического контроля основных пищевых производств.</w:t>
            </w:r>
          </w:p>
        </w:tc>
        <w:tc>
          <w:tcPr>
            <w:tcW w:w="1134" w:type="dxa"/>
            <w:vMerge/>
          </w:tcPr>
          <w:p w:rsidR="00AB397B"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9214" w:type="dxa"/>
            <w:gridSpan w:val="3"/>
          </w:tcPr>
          <w:p w:rsidR="00AB397B" w:rsidRPr="009B1AE1" w:rsidRDefault="00AB397B" w:rsidP="00C46B26">
            <w:pPr>
              <w:contextualSpacing/>
              <w:rPr>
                <w:rFonts w:eastAsia="Times New Roman"/>
                <w:b/>
                <w:sz w:val="24"/>
                <w:szCs w:val="24"/>
              </w:rPr>
            </w:pPr>
            <w:r>
              <w:rPr>
                <w:rFonts w:eastAsia="Times New Roman"/>
                <w:b/>
                <w:sz w:val="24"/>
                <w:szCs w:val="24"/>
              </w:rPr>
              <w:t>Лабораторные работы</w:t>
            </w:r>
          </w:p>
        </w:tc>
        <w:tc>
          <w:tcPr>
            <w:tcW w:w="1134" w:type="dxa"/>
            <w:vMerge w:val="restart"/>
          </w:tcPr>
          <w:p w:rsidR="00AB397B" w:rsidRPr="009B1AE1" w:rsidRDefault="000A5A07" w:rsidP="005437C5">
            <w:pPr>
              <w:jc w:val="center"/>
              <w:rPr>
                <w:rFonts w:eastAsia="Calibri"/>
                <w:bCs/>
                <w:sz w:val="24"/>
                <w:szCs w:val="24"/>
              </w:rPr>
            </w:pPr>
            <w:r>
              <w:rPr>
                <w:rFonts w:eastAsia="Calibri"/>
                <w:bCs/>
                <w:sz w:val="24"/>
                <w:szCs w:val="24"/>
              </w:rPr>
              <w:t>36</w:t>
            </w: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w:t>
            </w:r>
          </w:p>
        </w:tc>
        <w:tc>
          <w:tcPr>
            <w:tcW w:w="8647" w:type="dxa"/>
            <w:vAlign w:val="center"/>
          </w:tcPr>
          <w:p w:rsidR="00AB397B" w:rsidRPr="00911EB9" w:rsidRDefault="00AB397B" w:rsidP="00AB397B">
            <w:pPr>
              <w:rPr>
                <w:rStyle w:val="fontstyle01"/>
                <w:color w:val="auto"/>
              </w:rPr>
            </w:pPr>
            <w:r>
              <w:rPr>
                <w:rStyle w:val="fontstyle01"/>
              </w:rPr>
              <w:t>Определение азотсодержащих веществ. Определение общего азота по Кьельдалю.</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2</w:t>
            </w:r>
          </w:p>
        </w:tc>
        <w:tc>
          <w:tcPr>
            <w:tcW w:w="8647" w:type="dxa"/>
            <w:vAlign w:val="center"/>
          </w:tcPr>
          <w:p w:rsidR="00AB397B" w:rsidRPr="00911EB9" w:rsidRDefault="00AB397B" w:rsidP="005437C5">
            <w:pPr>
              <w:rPr>
                <w:rStyle w:val="fontstyle01"/>
                <w:color w:val="auto"/>
              </w:rPr>
            </w:pPr>
            <w:r>
              <w:rPr>
                <w:rStyle w:val="fontstyle01"/>
              </w:rPr>
              <w:t>Определение массовой доли растворимых сухих веществ.</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3</w:t>
            </w:r>
          </w:p>
        </w:tc>
        <w:tc>
          <w:tcPr>
            <w:tcW w:w="8647" w:type="dxa"/>
            <w:vAlign w:val="center"/>
          </w:tcPr>
          <w:p w:rsidR="00AB397B" w:rsidRPr="00AB397B" w:rsidRDefault="00AB397B" w:rsidP="005437C5">
            <w:pPr>
              <w:rPr>
                <w:rStyle w:val="fontstyle01"/>
                <w:color w:val="auto"/>
              </w:rPr>
            </w:pPr>
            <w:r>
              <w:rPr>
                <w:rStyle w:val="fontstyle01"/>
              </w:rPr>
              <w:t>Определение витаминов.</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4</w:t>
            </w:r>
          </w:p>
        </w:tc>
        <w:tc>
          <w:tcPr>
            <w:tcW w:w="8647" w:type="dxa"/>
            <w:vAlign w:val="center"/>
          </w:tcPr>
          <w:p w:rsidR="00AB397B" w:rsidRPr="00AB397B" w:rsidRDefault="00AB397B" w:rsidP="005437C5">
            <w:pPr>
              <w:rPr>
                <w:rStyle w:val="fontstyle01"/>
                <w:color w:val="auto"/>
              </w:rPr>
            </w:pPr>
            <w:r>
              <w:rPr>
                <w:rStyle w:val="fontstyle01"/>
              </w:rPr>
              <w:t>Определение углеводов.</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5</w:t>
            </w:r>
          </w:p>
        </w:tc>
        <w:tc>
          <w:tcPr>
            <w:tcW w:w="8647" w:type="dxa"/>
            <w:vAlign w:val="center"/>
          </w:tcPr>
          <w:p w:rsidR="00AB397B" w:rsidRPr="00AB397B" w:rsidRDefault="00AB397B" w:rsidP="005437C5">
            <w:pPr>
              <w:rPr>
                <w:rStyle w:val="fontstyle01"/>
                <w:color w:val="auto"/>
              </w:rPr>
            </w:pPr>
            <w:r>
              <w:rPr>
                <w:rStyle w:val="fontstyle01"/>
              </w:rPr>
              <w:t>Определение редуцирующих сахаров.</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6</w:t>
            </w:r>
          </w:p>
        </w:tc>
        <w:tc>
          <w:tcPr>
            <w:tcW w:w="8647" w:type="dxa"/>
            <w:vAlign w:val="center"/>
          </w:tcPr>
          <w:p w:rsidR="00AB397B" w:rsidRPr="00AB397B" w:rsidRDefault="00AB397B" w:rsidP="005437C5">
            <w:pPr>
              <w:rPr>
                <w:rStyle w:val="fontstyle01"/>
                <w:color w:val="auto"/>
              </w:rPr>
            </w:pPr>
            <w:r>
              <w:rPr>
                <w:rStyle w:val="fontstyle01"/>
              </w:rPr>
              <w:t>Определение кислотности и спирта.</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7</w:t>
            </w:r>
          </w:p>
        </w:tc>
        <w:tc>
          <w:tcPr>
            <w:tcW w:w="8647" w:type="dxa"/>
            <w:vAlign w:val="center"/>
          </w:tcPr>
          <w:p w:rsidR="00AB397B" w:rsidRPr="00AB397B" w:rsidRDefault="00AB397B" w:rsidP="005437C5">
            <w:pPr>
              <w:rPr>
                <w:rStyle w:val="fontstyle01"/>
                <w:color w:val="auto"/>
              </w:rPr>
            </w:pPr>
            <w:r>
              <w:rPr>
                <w:rStyle w:val="fontstyle01"/>
              </w:rPr>
              <w:t>Определение жиров.</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8</w:t>
            </w:r>
          </w:p>
        </w:tc>
        <w:tc>
          <w:tcPr>
            <w:tcW w:w="8647" w:type="dxa"/>
            <w:vAlign w:val="center"/>
          </w:tcPr>
          <w:p w:rsidR="00AB397B" w:rsidRPr="00AB397B" w:rsidRDefault="00AB397B" w:rsidP="005437C5">
            <w:pPr>
              <w:rPr>
                <w:rStyle w:val="fontstyle01"/>
                <w:color w:val="auto"/>
              </w:rPr>
            </w:pPr>
            <w:r>
              <w:rPr>
                <w:rStyle w:val="fontstyle01"/>
              </w:rPr>
              <w:t>Определение диоксида серы в плодово-ягодных продуктах</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9</w:t>
            </w:r>
          </w:p>
        </w:tc>
        <w:tc>
          <w:tcPr>
            <w:tcW w:w="8647" w:type="dxa"/>
            <w:vAlign w:val="center"/>
          </w:tcPr>
          <w:p w:rsidR="00AB397B" w:rsidRPr="00AB397B" w:rsidRDefault="00AB397B" w:rsidP="00AB397B">
            <w:pPr>
              <w:rPr>
                <w:rStyle w:val="fontstyle01"/>
                <w:color w:val="auto"/>
              </w:rPr>
            </w:pPr>
            <w:r>
              <w:rPr>
                <w:rStyle w:val="fontstyle01"/>
              </w:rPr>
              <w:t xml:space="preserve">Общие приемы и условия проведения органолептической оценки </w:t>
            </w:r>
            <w:proofErr w:type="gramStart"/>
            <w:r>
              <w:rPr>
                <w:rStyle w:val="fontstyle01"/>
              </w:rPr>
              <w:t>сельскохозяйственных</w:t>
            </w:r>
            <w:proofErr w:type="gramEnd"/>
            <w:r>
              <w:rPr>
                <w:rStyle w:val="fontstyle01"/>
              </w:rPr>
              <w:t xml:space="preserve"> продукции.</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10</w:t>
            </w:r>
          </w:p>
        </w:tc>
        <w:tc>
          <w:tcPr>
            <w:tcW w:w="8647" w:type="dxa"/>
            <w:vAlign w:val="center"/>
          </w:tcPr>
          <w:p w:rsidR="00AB397B" w:rsidRPr="00AB397B" w:rsidRDefault="00AB397B" w:rsidP="00AB397B">
            <w:pPr>
              <w:rPr>
                <w:rStyle w:val="fontstyle01"/>
                <w:color w:val="auto"/>
              </w:rPr>
            </w:pPr>
            <w:r>
              <w:rPr>
                <w:rStyle w:val="fontstyle01"/>
              </w:rPr>
              <w:t>Определение показателей безопасности сельскохозяйственных продукции.</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11</w:t>
            </w:r>
          </w:p>
        </w:tc>
        <w:tc>
          <w:tcPr>
            <w:tcW w:w="8647" w:type="dxa"/>
            <w:vAlign w:val="center"/>
          </w:tcPr>
          <w:p w:rsidR="00AB397B" w:rsidRPr="00AB397B" w:rsidRDefault="00AB397B" w:rsidP="005437C5">
            <w:pPr>
              <w:rPr>
                <w:rStyle w:val="fontstyle01"/>
                <w:color w:val="auto"/>
              </w:rPr>
            </w:pPr>
            <w:r>
              <w:rPr>
                <w:rStyle w:val="fontstyle01"/>
              </w:rPr>
              <w:t>Оценка качества муки.</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12</w:t>
            </w:r>
          </w:p>
        </w:tc>
        <w:tc>
          <w:tcPr>
            <w:tcW w:w="8647" w:type="dxa"/>
            <w:vAlign w:val="center"/>
          </w:tcPr>
          <w:p w:rsidR="00AB397B" w:rsidRPr="00AB397B" w:rsidRDefault="00AB397B" w:rsidP="005437C5">
            <w:pPr>
              <w:rPr>
                <w:rStyle w:val="fontstyle01"/>
                <w:color w:val="auto"/>
              </w:rPr>
            </w:pPr>
            <w:r>
              <w:rPr>
                <w:rStyle w:val="fontstyle01"/>
              </w:rPr>
              <w:t>Оценка качества хлеба по физико-химическим показателям.</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13</w:t>
            </w:r>
          </w:p>
        </w:tc>
        <w:tc>
          <w:tcPr>
            <w:tcW w:w="8647" w:type="dxa"/>
            <w:vAlign w:val="center"/>
          </w:tcPr>
          <w:p w:rsidR="00AB397B" w:rsidRPr="00AB397B" w:rsidRDefault="00AB397B" w:rsidP="005437C5">
            <w:pPr>
              <w:rPr>
                <w:rStyle w:val="fontstyle01"/>
                <w:color w:val="auto"/>
              </w:rPr>
            </w:pPr>
            <w:r>
              <w:rPr>
                <w:rStyle w:val="fontstyle01"/>
              </w:rPr>
              <w:t>Анализ и оценка пищевой ценности жиров.</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14</w:t>
            </w:r>
          </w:p>
        </w:tc>
        <w:tc>
          <w:tcPr>
            <w:tcW w:w="8647" w:type="dxa"/>
            <w:vAlign w:val="center"/>
          </w:tcPr>
          <w:p w:rsidR="00AB397B" w:rsidRPr="00AB397B" w:rsidRDefault="00AB397B" w:rsidP="00AB397B">
            <w:pPr>
              <w:rPr>
                <w:rStyle w:val="fontstyle01"/>
                <w:color w:val="auto"/>
              </w:rPr>
            </w:pPr>
            <w:r>
              <w:rPr>
                <w:rStyle w:val="fontstyle01"/>
              </w:rPr>
              <w:t>Органолептические, физические и химические показатели качества масел</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15</w:t>
            </w:r>
          </w:p>
        </w:tc>
        <w:tc>
          <w:tcPr>
            <w:tcW w:w="8647" w:type="dxa"/>
            <w:vAlign w:val="center"/>
          </w:tcPr>
          <w:p w:rsidR="00AB397B" w:rsidRPr="00AB397B" w:rsidRDefault="00AB397B" w:rsidP="005437C5">
            <w:pPr>
              <w:rPr>
                <w:rStyle w:val="fontstyle01"/>
                <w:color w:val="auto"/>
              </w:rPr>
            </w:pPr>
            <w:r>
              <w:rPr>
                <w:rStyle w:val="fontstyle01"/>
              </w:rPr>
              <w:t>Определение кислотности молока и кисломолочных продуктов.</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16</w:t>
            </w:r>
          </w:p>
        </w:tc>
        <w:tc>
          <w:tcPr>
            <w:tcW w:w="8647" w:type="dxa"/>
            <w:vAlign w:val="center"/>
          </w:tcPr>
          <w:p w:rsidR="00AB397B" w:rsidRPr="00AB397B" w:rsidRDefault="00AB397B" w:rsidP="005437C5">
            <w:pPr>
              <w:rPr>
                <w:rStyle w:val="fontstyle01"/>
                <w:color w:val="auto"/>
              </w:rPr>
            </w:pPr>
            <w:r>
              <w:rPr>
                <w:rStyle w:val="fontstyle01"/>
              </w:rPr>
              <w:t>Определение лактозы в молоке.</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17</w:t>
            </w:r>
          </w:p>
        </w:tc>
        <w:tc>
          <w:tcPr>
            <w:tcW w:w="8647" w:type="dxa"/>
            <w:vAlign w:val="center"/>
          </w:tcPr>
          <w:p w:rsidR="00AB397B" w:rsidRPr="00AB397B" w:rsidRDefault="00AB397B" w:rsidP="00AB397B">
            <w:pPr>
              <w:rPr>
                <w:rStyle w:val="fontstyle01"/>
                <w:color w:val="auto"/>
              </w:rPr>
            </w:pPr>
            <w:r>
              <w:rPr>
                <w:rStyle w:val="fontstyle01"/>
              </w:rPr>
              <w:t>Определение технологических свойств сортов плодов, овощей и картофеля.</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18</w:t>
            </w:r>
          </w:p>
        </w:tc>
        <w:tc>
          <w:tcPr>
            <w:tcW w:w="8647" w:type="dxa"/>
            <w:vAlign w:val="center"/>
          </w:tcPr>
          <w:p w:rsidR="00AB397B" w:rsidRPr="00AB397B" w:rsidRDefault="00AB397B" w:rsidP="00AB397B">
            <w:pPr>
              <w:rPr>
                <w:rStyle w:val="fontstyle01"/>
                <w:color w:val="auto"/>
              </w:rPr>
            </w:pPr>
            <w:r>
              <w:rPr>
                <w:rStyle w:val="fontstyle01"/>
              </w:rPr>
              <w:t>Органолептические и физико-химические показатели качества плодов и овощей.</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19</w:t>
            </w:r>
          </w:p>
        </w:tc>
        <w:tc>
          <w:tcPr>
            <w:tcW w:w="8647" w:type="dxa"/>
            <w:vAlign w:val="center"/>
          </w:tcPr>
          <w:p w:rsidR="00AB397B" w:rsidRPr="00AB397B" w:rsidRDefault="00AB397B" w:rsidP="005437C5">
            <w:pPr>
              <w:rPr>
                <w:rStyle w:val="fontstyle01"/>
                <w:color w:val="auto"/>
              </w:rPr>
            </w:pPr>
            <w:r>
              <w:rPr>
                <w:rStyle w:val="fontstyle01"/>
              </w:rPr>
              <w:t>Определение нитритного азота в мясных продуктах.</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AB397B" w:rsidRPr="009B1AE1" w:rsidTr="005437C5">
        <w:tc>
          <w:tcPr>
            <w:tcW w:w="3686" w:type="dxa"/>
            <w:vMerge/>
          </w:tcPr>
          <w:p w:rsidR="00AB397B" w:rsidRPr="009B1AE1" w:rsidRDefault="00AB397B" w:rsidP="005437C5">
            <w:pPr>
              <w:contextualSpacing/>
              <w:jc w:val="both"/>
              <w:rPr>
                <w:rFonts w:eastAsia="Times New Roman"/>
                <w:b/>
                <w:sz w:val="24"/>
                <w:szCs w:val="24"/>
              </w:rPr>
            </w:pPr>
          </w:p>
        </w:tc>
        <w:tc>
          <w:tcPr>
            <w:tcW w:w="567" w:type="dxa"/>
            <w:gridSpan w:val="2"/>
          </w:tcPr>
          <w:p w:rsidR="00AB397B" w:rsidRDefault="00AB397B" w:rsidP="005437C5">
            <w:pPr>
              <w:contextualSpacing/>
              <w:rPr>
                <w:rFonts w:eastAsia="Times New Roman"/>
                <w:sz w:val="24"/>
                <w:szCs w:val="24"/>
              </w:rPr>
            </w:pPr>
            <w:r>
              <w:rPr>
                <w:rFonts w:eastAsia="Times New Roman"/>
                <w:sz w:val="24"/>
                <w:szCs w:val="24"/>
              </w:rPr>
              <w:t>20</w:t>
            </w:r>
          </w:p>
        </w:tc>
        <w:tc>
          <w:tcPr>
            <w:tcW w:w="8647" w:type="dxa"/>
            <w:vAlign w:val="center"/>
          </w:tcPr>
          <w:p w:rsidR="00AB397B" w:rsidRPr="00AB397B" w:rsidRDefault="00AB397B" w:rsidP="005437C5">
            <w:pPr>
              <w:rPr>
                <w:rStyle w:val="fontstyle01"/>
                <w:color w:val="auto"/>
              </w:rPr>
            </w:pPr>
            <w:r>
              <w:rPr>
                <w:rStyle w:val="fontstyle01"/>
              </w:rPr>
              <w:t>Определение кальция и магния в мясных продуктах.</w:t>
            </w:r>
          </w:p>
        </w:tc>
        <w:tc>
          <w:tcPr>
            <w:tcW w:w="1134" w:type="dxa"/>
            <w:vMerge/>
          </w:tcPr>
          <w:p w:rsidR="00AB397B" w:rsidRPr="009B1AE1" w:rsidRDefault="00AB397B" w:rsidP="005437C5">
            <w:pPr>
              <w:jc w:val="center"/>
              <w:rPr>
                <w:rFonts w:eastAsia="Calibri"/>
                <w:bCs/>
                <w:sz w:val="24"/>
                <w:szCs w:val="24"/>
              </w:rPr>
            </w:pPr>
          </w:p>
        </w:tc>
        <w:tc>
          <w:tcPr>
            <w:tcW w:w="1276" w:type="dxa"/>
            <w:vMerge/>
            <w:shd w:val="clear" w:color="auto" w:fill="D9D9D9" w:themeFill="background1" w:themeFillShade="D9"/>
          </w:tcPr>
          <w:p w:rsidR="00AB397B" w:rsidRPr="009B1AE1" w:rsidRDefault="00AB397B" w:rsidP="005437C5">
            <w:pPr>
              <w:jc w:val="center"/>
              <w:rPr>
                <w:rFonts w:eastAsia="Calibri"/>
                <w:b/>
                <w:bCs/>
                <w:sz w:val="24"/>
                <w:szCs w:val="24"/>
              </w:rPr>
            </w:pPr>
          </w:p>
        </w:tc>
      </w:tr>
      <w:tr w:rsidR="003D34B1" w:rsidRPr="009B1AE1" w:rsidTr="00A52888">
        <w:tc>
          <w:tcPr>
            <w:tcW w:w="12900" w:type="dxa"/>
            <w:gridSpan w:val="4"/>
          </w:tcPr>
          <w:p w:rsidR="003D34B1" w:rsidRPr="009B1AE1" w:rsidRDefault="003D34B1" w:rsidP="003D34B1">
            <w:pPr>
              <w:autoSpaceDE w:val="0"/>
              <w:autoSpaceDN w:val="0"/>
              <w:adjustRightInd w:val="0"/>
              <w:contextualSpacing/>
              <w:rPr>
                <w:rFonts w:eastAsia="Times New Roman"/>
                <w:b/>
                <w:bCs/>
                <w:sz w:val="24"/>
                <w:szCs w:val="24"/>
              </w:rPr>
            </w:pPr>
            <w:r w:rsidRPr="009B1AE1">
              <w:rPr>
                <w:rFonts w:eastAsia="Times New Roman"/>
                <w:b/>
                <w:bCs/>
                <w:sz w:val="24"/>
                <w:szCs w:val="24"/>
              </w:rPr>
              <w:t>Тематика внеаудиторной самостоятельной работы:</w:t>
            </w:r>
          </w:p>
          <w:p w:rsidR="00567F7F" w:rsidRDefault="00142D3A" w:rsidP="00142D3A">
            <w:pPr>
              <w:rPr>
                <w:rStyle w:val="fontstyle01"/>
              </w:rPr>
            </w:pPr>
            <w:r>
              <w:rPr>
                <w:rStyle w:val="fontstyle01"/>
              </w:rPr>
              <w:t>Систематическая проработка конспектов занятий. Подготовка к лабораторным и практическим работам сиспользованием методических рекомендаций преподавателя, оформление лабораторно-практическихработ, отчетов и подготовка к их защите.</w:t>
            </w:r>
            <w:r>
              <w:rPr>
                <w:color w:val="000000"/>
              </w:rPr>
              <w:br/>
            </w:r>
            <w:r>
              <w:rPr>
                <w:rStyle w:val="fontstyle21"/>
              </w:rPr>
              <w:t>Составление рефератов:</w:t>
            </w:r>
            <w:r>
              <w:rPr>
                <w:b/>
                <w:bCs/>
                <w:color w:val="000000"/>
              </w:rPr>
              <w:br/>
            </w:r>
            <w:r>
              <w:rPr>
                <w:rStyle w:val="fontstyle01"/>
              </w:rPr>
              <w:t>«Правила безопасности труда, пожарной безопасности, производственной санитарии и охраныокружающей среды». «Правовые вопросы контроля качества продукции» «Определение витаминов»</w:t>
            </w:r>
            <w:r>
              <w:rPr>
                <w:color w:val="000000"/>
              </w:rPr>
              <w:br/>
            </w:r>
            <w:r>
              <w:rPr>
                <w:rStyle w:val="fontstyle01"/>
              </w:rPr>
              <w:t xml:space="preserve">«Химические консервы, применяемые в пищевой промышленности» «Санитарно-микробиологическийконтроль на перерабатывающем предприятии» </w:t>
            </w:r>
          </w:p>
          <w:p w:rsidR="00142D3A" w:rsidRDefault="00142D3A" w:rsidP="00142D3A">
            <w:pPr>
              <w:rPr>
                <w:rStyle w:val="fontstyle21"/>
              </w:rPr>
            </w:pPr>
            <w:r>
              <w:rPr>
                <w:rStyle w:val="fontstyle01"/>
              </w:rPr>
              <w:t>«Методы технохимического контроля хлебопекарногопроизводства»</w:t>
            </w:r>
            <w:r>
              <w:rPr>
                <w:color w:val="000000"/>
              </w:rPr>
              <w:br/>
            </w:r>
            <w:r>
              <w:rPr>
                <w:rStyle w:val="fontstyle21"/>
              </w:rPr>
              <w:t>Подготовка опорного конспекта</w:t>
            </w:r>
          </w:p>
          <w:p w:rsidR="003D34B1" w:rsidRPr="00567F7F" w:rsidRDefault="00142D3A" w:rsidP="009B1AE1">
            <w:pPr>
              <w:rPr>
                <w:sz w:val="24"/>
                <w:szCs w:val="24"/>
              </w:rPr>
            </w:pPr>
            <w:r>
              <w:rPr>
                <w:rStyle w:val="fontstyle01"/>
              </w:rPr>
              <w:t>«Контроль качества масличного сырья»</w:t>
            </w:r>
            <w:r>
              <w:rPr>
                <w:color w:val="000000"/>
              </w:rPr>
              <w:br/>
            </w:r>
            <w:r>
              <w:rPr>
                <w:rStyle w:val="fontstyle01"/>
              </w:rPr>
              <w:t>«Определение товарных сортов плодов и овощей»</w:t>
            </w:r>
            <w:r>
              <w:rPr>
                <w:color w:val="000000"/>
              </w:rPr>
              <w:br/>
            </w:r>
            <w:r>
              <w:rPr>
                <w:rStyle w:val="fontstyle01"/>
              </w:rPr>
              <w:t>«Определение качества молочной продукции»</w:t>
            </w:r>
          </w:p>
        </w:tc>
        <w:tc>
          <w:tcPr>
            <w:tcW w:w="1134" w:type="dxa"/>
          </w:tcPr>
          <w:p w:rsidR="003D34B1" w:rsidRDefault="00142D3A" w:rsidP="009B1AE1">
            <w:pPr>
              <w:jc w:val="center"/>
              <w:rPr>
                <w:rFonts w:eastAsia="Calibri"/>
                <w:bCs/>
                <w:sz w:val="24"/>
                <w:szCs w:val="24"/>
              </w:rPr>
            </w:pPr>
            <w:r>
              <w:rPr>
                <w:rFonts w:eastAsia="Calibri"/>
                <w:bCs/>
                <w:sz w:val="24"/>
                <w:szCs w:val="24"/>
              </w:rPr>
              <w:t>25</w:t>
            </w:r>
          </w:p>
        </w:tc>
        <w:tc>
          <w:tcPr>
            <w:tcW w:w="1276" w:type="dxa"/>
            <w:shd w:val="clear" w:color="auto" w:fill="D9D9D9"/>
          </w:tcPr>
          <w:p w:rsidR="003D34B1" w:rsidRPr="009B1AE1" w:rsidRDefault="003D34B1" w:rsidP="009B1AE1">
            <w:pPr>
              <w:jc w:val="center"/>
              <w:rPr>
                <w:rFonts w:eastAsia="Calibri"/>
                <w:b/>
                <w:bCs/>
                <w:sz w:val="24"/>
                <w:szCs w:val="24"/>
              </w:rPr>
            </w:pPr>
          </w:p>
        </w:tc>
      </w:tr>
      <w:tr w:rsidR="003D34B1" w:rsidRPr="009B1AE1" w:rsidTr="00A52888">
        <w:tc>
          <w:tcPr>
            <w:tcW w:w="12900" w:type="dxa"/>
            <w:gridSpan w:val="4"/>
          </w:tcPr>
          <w:p w:rsidR="003D34B1" w:rsidRPr="00142D3A" w:rsidRDefault="00142D3A" w:rsidP="00567F7F">
            <w:pPr>
              <w:rPr>
                <w:sz w:val="24"/>
                <w:szCs w:val="24"/>
              </w:rPr>
            </w:pPr>
            <w:r>
              <w:rPr>
                <w:rStyle w:val="fontstyle01"/>
              </w:rPr>
              <w:t>Производственная практика (по профилю специальности) итоговая по модулю</w:t>
            </w:r>
            <w:r>
              <w:rPr>
                <w:b/>
                <w:bCs/>
                <w:color w:val="000000"/>
              </w:rPr>
              <w:br/>
            </w:r>
            <w:r>
              <w:rPr>
                <w:rStyle w:val="fontstyle01"/>
              </w:rPr>
              <w:t>Виды работ</w:t>
            </w:r>
            <w:r>
              <w:rPr>
                <w:b/>
                <w:bCs/>
                <w:color w:val="000000"/>
              </w:rPr>
              <w:br/>
            </w:r>
            <w:r>
              <w:rPr>
                <w:rStyle w:val="fontstyle21"/>
              </w:rPr>
              <w:t>1. Выполнение работ по подготовке сооружений и оборудования для хранения сельскохозяйственнойпродукции.</w:t>
            </w:r>
            <w:r>
              <w:rPr>
                <w:color w:val="000000"/>
              </w:rPr>
              <w:br/>
            </w:r>
            <w:r>
              <w:rPr>
                <w:rStyle w:val="fontstyle21"/>
              </w:rPr>
              <w:t>2. Выполнение работ по подготовке хранилищ к приему нового урожая (очистка, дезинфекция)</w:t>
            </w:r>
            <w:r>
              <w:rPr>
                <w:color w:val="000000"/>
              </w:rPr>
              <w:br/>
            </w:r>
            <w:r>
              <w:rPr>
                <w:rStyle w:val="fontstyle21"/>
              </w:rPr>
              <w:t>3. Выбор технологии хранения в соответствии с качеством поступающей продукции и сырья.</w:t>
            </w:r>
            <w:r>
              <w:rPr>
                <w:color w:val="000000"/>
              </w:rPr>
              <w:br/>
            </w:r>
            <w:r>
              <w:rPr>
                <w:rStyle w:val="fontstyle21"/>
              </w:rPr>
              <w:t>4. Анализ условий хранения и транспортировки продукции растениеводства и животноводства.</w:t>
            </w:r>
            <w:r>
              <w:rPr>
                <w:color w:val="000000"/>
              </w:rPr>
              <w:br/>
            </w:r>
            <w:r>
              <w:rPr>
                <w:rStyle w:val="fontstyle21"/>
              </w:rPr>
              <w:t>5. Определение качества продукции растениеводства и животноводства при хранении итранспортировке.</w:t>
            </w:r>
            <w:r>
              <w:rPr>
                <w:color w:val="000000"/>
              </w:rPr>
              <w:br/>
            </w:r>
            <w:r>
              <w:rPr>
                <w:rStyle w:val="fontstyle21"/>
              </w:rPr>
              <w:t>6. Осуществление погрузочных работ с использованием соответствующих агрегатов и механизмов</w:t>
            </w:r>
            <w:r>
              <w:rPr>
                <w:color w:val="000000"/>
              </w:rPr>
              <w:br/>
            </w:r>
            <w:r>
              <w:rPr>
                <w:rStyle w:val="fontstyle21"/>
              </w:rPr>
              <w:t>7. Определение способа хранения зерна, маслосемян и зернофуража.</w:t>
            </w:r>
            <w:r>
              <w:rPr>
                <w:color w:val="000000"/>
              </w:rPr>
              <w:br/>
            </w:r>
            <w:r>
              <w:rPr>
                <w:rStyle w:val="fontstyle21"/>
              </w:rPr>
              <w:t>8. Определение и соблюдение режимов хранения зерна, маслосемян и зернофуража в соответствии скачеством продукции и условий хранения.</w:t>
            </w:r>
            <w:r>
              <w:rPr>
                <w:color w:val="000000"/>
              </w:rPr>
              <w:br/>
            </w:r>
            <w:r>
              <w:rPr>
                <w:rStyle w:val="fontstyle21"/>
              </w:rPr>
              <w:t>9. Выполнение химического консервирования зерна и семенных фондов.</w:t>
            </w:r>
            <w:r>
              <w:rPr>
                <w:color w:val="000000"/>
              </w:rPr>
              <w:br/>
            </w:r>
            <w:r>
              <w:rPr>
                <w:rStyle w:val="fontstyle21"/>
              </w:rPr>
              <w:t>10. Определение способа сушки зерновых масс.</w:t>
            </w:r>
            <w:r>
              <w:rPr>
                <w:color w:val="000000"/>
              </w:rPr>
              <w:br/>
            </w:r>
            <w:r>
              <w:rPr>
                <w:rStyle w:val="fontstyle21"/>
              </w:rPr>
              <w:t>11. Соблюдение режимов тепловой сушки зерновых масс в соответствии с качеством продукции.</w:t>
            </w:r>
            <w:r>
              <w:rPr>
                <w:color w:val="000000"/>
              </w:rPr>
              <w:br/>
            </w:r>
            <w:r>
              <w:rPr>
                <w:rStyle w:val="fontstyle21"/>
              </w:rPr>
              <w:t>12. Применение по необходимости оборудования для активной вентиляции в хранилище.</w:t>
            </w:r>
            <w:r>
              <w:rPr>
                <w:color w:val="000000"/>
              </w:rPr>
              <w:br/>
            </w:r>
            <w:r>
              <w:rPr>
                <w:rStyle w:val="fontstyle21"/>
              </w:rPr>
              <w:lastRenderedPageBreak/>
              <w:t>13. Размещение семян и зерна в зернохранилищах в соответствии с нормами и правилами хранения.</w:t>
            </w:r>
            <w:r>
              <w:rPr>
                <w:color w:val="000000"/>
              </w:rPr>
              <w:br/>
            </w:r>
            <w:r>
              <w:rPr>
                <w:rStyle w:val="fontstyle21"/>
              </w:rPr>
              <w:t>14. Применение мер по борьбе с самосогреванием зерновых масс.</w:t>
            </w:r>
            <w:r>
              <w:rPr>
                <w:color w:val="000000"/>
              </w:rPr>
              <w:br/>
            </w:r>
            <w:r>
              <w:rPr>
                <w:rStyle w:val="fontstyle21"/>
              </w:rPr>
              <w:t>15. Ведение количественно-качественного учета зерна и семян при хранении.</w:t>
            </w:r>
            <w:r>
              <w:rPr>
                <w:color w:val="000000"/>
              </w:rPr>
              <w:br/>
            </w:r>
            <w:r>
              <w:rPr>
                <w:rStyle w:val="fontstyle21"/>
              </w:rPr>
              <w:t>16. Реализация технологий хранения картофеля, сахарной свеклы, овощей, плодов и ягод.</w:t>
            </w:r>
            <w:r>
              <w:rPr>
                <w:color w:val="000000"/>
              </w:rPr>
              <w:br/>
            </w:r>
            <w:r>
              <w:rPr>
                <w:rStyle w:val="fontstyle21"/>
              </w:rPr>
              <w:t>17. Соблюдение режимов хранения картофеля, сахарной свеклы, овощей, плодов и ягод в соответствиис качеством продукции.</w:t>
            </w:r>
            <w:r>
              <w:rPr>
                <w:color w:val="000000"/>
              </w:rPr>
              <w:br/>
            </w:r>
            <w:r>
              <w:rPr>
                <w:rStyle w:val="fontstyle21"/>
              </w:rPr>
              <w:t>18. Проведение мер по борьбе с сельскохозяйственными болезнями картофеля, сахарной свеклы,овощей, плодов и ягод.</w:t>
            </w:r>
            <w:r>
              <w:rPr>
                <w:color w:val="000000"/>
              </w:rPr>
              <w:br/>
            </w:r>
            <w:r>
              <w:rPr>
                <w:rStyle w:val="fontstyle21"/>
              </w:rPr>
              <w:t>19. Закладка картофеля, сахарной свеклы, овощей на хранение и определение высоты насыпи</w:t>
            </w:r>
            <w:r>
              <w:rPr>
                <w:color w:val="000000"/>
              </w:rPr>
              <w:br/>
            </w:r>
            <w:r>
              <w:rPr>
                <w:rStyle w:val="fontstyle21"/>
              </w:rPr>
              <w:t>20. Выполнение работ по подготовке тары для хранения картофеля, сахарной свеклы, овощей, плодов иягод.</w:t>
            </w:r>
            <w:r>
              <w:rPr>
                <w:color w:val="000000"/>
              </w:rPr>
              <w:br/>
            </w:r>
            <w:r>
              <w:rPr>
                <w:rStyle w:val="fontstyle21"/>
              </w:rPr>
              <w:t>21. Учет сырья готовой продукции.</w:t>
            </w:r>
            <w:r>
              <w:rPr>
                <w:color w:val="000000"/>
              </w:rPr>
              <w:br/>
            </w:r>
            <w:r>
              <w:rPr>
                <w:rStyle w:val="fontstyle21"/>
              </w:rPr>
              <w:t>22. Подготовка тары, фасование, упаковка готовой продукции.</w:t>
            </w:r>
          </w:p>
        </w:tc>
        <w:tc>
          <w:tcPr>
            <w:tcW w:w="1134" w:type="dxa"/>
          </w:tcPr>
          <w:p w:rsidR="003D34B1" w:rsidRDefault="00142D3A" w:rsidP="009B1AE1">
            <w:pPr>
              <w:jc w:val="center"/>
              <w:rPr>
                <w:rFonts w:eastAsia="Calibri"/>
                <w:bCs/>
                <w:sz w:val="24"/>
                <w:szCs w:val="24"/>
              </w:rPr>
            </w:pPr>
            <w:r>
              <w:rPr>
                <w:rFonts w:eastAsia="Calibri"/>
                <w:bCs/>
                <w:sz w:val="24"/>
                <w:szCs w:val="24"/>
              </w:rPr>
              <w:lastRenderedPageBreak/>
              <w:t>180</w:t>
            </w:r>
          </w:p>
        </w:tc>
        <w:tc>
          <w:tcPr>
            <w:tcW w:w="1276" w:type="dxa"/>
            <w:shd w:val="clear" w:color="auto" w:fill="D9D9D9"/>
          </w:tcPr>
          <w:p w:rsidR="003D34B1" w:rsidRPr="009B1AE1" w:rsidRDefault="003D34B1" w:rsidP="009B1AE1">
            <w:pPr>
              <w:jc w:val="center"/>
              <w:rPr>
                <w:rFonts w:eastAsia="Calibri"/>
                <w:b/>
                <w:bCs/>
                <w:sz w:val="24"/>
                <w:szCs w:val="24"/>
              </w:rPr>
            </w:pPr>
          </w:p>
        </w:tc>
      </w:tr>
    </w:tbl>
    <w:p w:rsidR="001670BA" w:rsidRDefault="001670BA">
      <w:pPr>
        <w:spacing w:line="200" w:lineRule="exact"/>
        <w:rPr>
          <w:sz w:val="20"/>
          <w:szCs w:val="20"/>
        </w:rPr>
      </w:pPr>
    </w:p>
    <w:p w:rsidR="001670BA" w:rsidRDefault="001670BA">
      <w:pPr>
        <w:spacing w:line="320" w:lineRule="exact"/>
        <w:rPr>
          <w:sz w:val="20"/>
          <w:szCs w:val="20"/>
        </w:rPr>
      </w:pPr>
    </w:p>
    <w:p w:rsidR="001670BA" w:rsidRDefault="00DA7926">
      <w:pPr>
        <w:spacing w:line="20" w:lineRule="exact"/>
        <w:rPr>
          <w:sz w:val="20"/>
          <w:szCs w:val="20"/>
        </w:rPr>
      </w:pPr>
      <w:r>
        <w:rPr>
          <w:sz w:val="20"/>
          <w:szCs w:val="20"/>
        </w:rPr>
        <w:pict>
          <v:rect id="Shape 3" o:spid="_x0000_s1028" style="position:absolute;margin-left:-.3pt;margin-top:-225.85pt;width:.95pt;height:.95pt;z-index:-251642368;visibility:visible;mso-wrap-distance-left:0;mso-wrap-distance-right:0" o:allowincell="f" fillcolor="black" stroked="f"/>
        </w:pict>
      </w:r>
      <w:r>
        <w:rPr>
          <w:sz w:val="20"/>
          <w:szCs w:val="20"/>
        </w:rPr>
        <w:pict>
          <v:rect id="Shape 4" o:spid="_x0000_s1029" style="position:absolute;margin-left:706.8pt;margin-top:-225.85pt;width:1pt;height:.95pt;z-index:-251641344;visibility:visible;mso-wrap-distance-left:0;mso-wrap-distance-right:0" o:allowincell="f" fillcolor="black" stroked="f"/>
        </w:pict>
      </w:r>
      <w:r>
        <w:rPr>
          <w:sz w:val="20"/>
          <w:szCs w:val="20"/>
        </w:rPr>
        <w:pict>
          <v:rect id="Shape 5" o:spid="_x0000_s1030" style="position:absolute;margin-left:770.15pt;margin-top:-225.85pt;width:1pt;height:.95pt;z-index:-251640320;visibility:visible;mso-wrap-distance-left:0;mso-wrap-distance-right:0" o:allowincell="f" fillcolor="black" stroked="f"/>
        </w:pict>
      </w:r>
    </w:p>
    <w:p w:rsidR="001670BA" w:rsidRDefault="001670BA">
      <w:pPr>
        <w:sectPr w:rsidR="001670BA">
          <w:pgSz w:w="16840" w:h="11906" w:orient="landscape"/>
          <w:pgMar w:top="1058" w:right="538" w:bottom="571" w:left="880" w:header="0" w:footer="0" w:gutter="0"/>
          <w:cols w:space="720" w:equalWidth="0">
            <w:col w:w="15420"/>
          </w:cols>
        </w:sectPr>
      </w:pPr>
    </w:p>
    <w:p w:rsidR="001670BA" w:rsidRDefault="001238E7" w:rsidP="000C5F4D">
      <w:pPr>
        <w:numPr>
          <w:ilvl w:val="0"/>
          <w:numId w:val="12"/>
        </w:numPr>
        <w:tabs>
          <w:tab w:val="left" w:pos="2315"/>
        </w:tabs>
        <w:spacing w:line="246" w:lineRule="auto"/>
        <w:ind w:left="2500" w:right="1780" w:hanging="467"/>
        <w:rPr>
          <w:rFonts w:eastAsia="Times New Roman"/>
          <w:b/>
          <w:bCs/>
          <w:sz w:val="27"/>
          <w:szCs w:val="27"/>
        </w:rPr>
      </w:pPr>
      <w:r>
        <w:rPr>
          <w:rFonts w:eastAsia="Times New Roman"/>
          <w:b/>
          <w:bCs/>
          <w:sz w:val="27"/>
          <w:szCs w:val="27"/>
        </w:rPr>
        <w:lastRenderedPageBreak/>
        <w:t>УСЛОВИЯ РЕАЛИЗАЦИИ ПРОГРАММЫ ПРОФЕССИОНАЛЬНОГО МОДУЛЯ</w:t>
      </w:r>
    </w:p>
    <w:p w:rsidR="001670BA" w:rsidRDefault="001670BA">
      <w:pPr>
        <w:spacing w:line="283" w:lineRule="exact"/>
        <w:rPr>
          <w:sz w:val="20"/>
          <w:szCs w:val="20"/>
        </w:rPr>
      </w:pPr>
    </w:p>
    <w:p w:rsidR="001670BA" w:rsidRDefault="001238E7" w:rsidP="005437C5">
      <w:pPr>
        <w:spacing w:line="234" w:lineRule="auto"/>
        <w:ind w:right="1520"/>
        <w:rPr>
          <w:sz w:val="20"/>
          <w:szCs w:val="20"/>
        </w:rPr>
      </w:pPr>
      <w:r>
        <w:rPr>
          <w:rFonts w:eastAsia="Times New Roman"/>
          <w:b/>
          <w:bCs/>
          <w:sz w:val="28"/>
          <w:szCs w:val="28"/>
        </w:rPr>
        <w:t>4.1. Требования к материально-техническому обеспечению</w:t>
      </w:r>
    </w:p>
    <w:p w:rsidR="001670BA" w:rsidRDefault="001670BA" w:rsidP="005437C5">
      <w:pPr>
        <w:spacing w:line="11" w:lineRule="exact"/>
        <w:rPr>
          <w:sz w:val="20"/>
          <w:szCs w:val="20"/>
        </w:rPr>
      </w:pPr>
    </w:p>
    <w:p w:rsidR="001670BA" w:rsidRDefault="001238E7" w:rsidP="005437C5">
      <w:pPr>
        <w:spacing w:line="234" w:lineRule="auto"/>
        <w:rPr>
          <w:sz w:val="20"/>
          <w:szCs w:val="20"/>
        </w:rPr>
      </w:pPr>
      <w:r>
        <w:rPr>
          <w:rFonts w:eastAsia="Times New Roman"/>
          <w:sz w:val="28"/>
          <w:szCs w:val="28"/>
        </w:rPr>
        <w:t>Реализация программы модуля предполагает наличие учебной лаборатории</w:t>
      </w:r>
    </w:p>
    <w:p w:rsidR="001670BA" w:rsidRDefault="001670BA" w:rsidP="005437C5">
      <w:pPr>
        <w:spacing w:line="2" w:lineRule="exact"/>
        <w:rPr>
          <w:sz w:val="20"/>
          <w:szCs w:val="20"/>
        </w:rPr>
      </w:pPr>
    </w:p>
    <w:p w:rsidR="001670BA" w:rsidRDefault="001238E7" w:rsidP="005437C5">
      <w:pPr>
        <w:rPr>
          <w:sz w:val="20"/>
          <w:szCs w:val="20"/>
        </w:rPr>
      </w:pPr>
      <w:r>
        <w:rPr>
          <w:rFonts w:eastAsia="Times New Roman"/>
          <w:sz w:val="28"/>
          <w:szCs w:val="28"/>
        </w:rPr>
        <w:t>технологий хранения и переработки сельскохозяйственной продукции.</w:t>
      </w:r>
    </w:p>
    <w:p w:rsidR="001670BA" w:rsidRDefault="001670BA" w:rsidP="005437C5">
      <w:pPr>
        <w:spacing w:line="337" w:lineRule="exact"/>
        <w:rPr>
          <w:sz w:val="20"/>
          <w:szCs w:val="20"/>
        </w:rPr>
      </w:pPr>
    </w:p>
    <w:p w:rsidR="005437C5" w:rsidRPr="005437C5" w:rsidRDefault="001238E7" w:rsidP="005437C5">
      <w:pPr>
        <w:spacing w:line="248" w:lineRule="auto"/>
        <w:ind w:right="-25"/>
        <w:rPr>
          <w:rFonts w:eastAsia="Times New Roman"/>
          <w:sz w:val="28"/>
          <w:szCs w:val="28"/>
        </w:rPr>
      </w:pPr>
      <w:r w:rsidRPr="005437C5">
        <w:rPr>
          <w:rFonts w:eastAsia="Times New Roman"/>
          <w:sz w:val="28"/>
          <w:szCs w:val="28"/>
        </w:rPr>
        <w:t>Оборудован</w:t>
      </w:r>
      <w:r w:rsidR="005437C5" w:rsidRPr="005437C5">
        <w:rPr>
          <w:rFonts w:eastAsia="Times New Roman"/>
          <w:sz w:val="28"/>
          <w:szCs w:val="28"/>
        </w:rPr>
        <w:t xml:space="preserve">ие учебной лаборатории: </w:t>
      </w:r>
    </w:p>
    <w:p w:rsidR="005437C5" w:rsidRPr="00481925" w:rsidRDefault="005437C5" w:rsidP="00481925">
      <w:pPr>
        <w:pStyle w:val="ad"/>
        <w:numPr>
          <w:ilvl w:val="0"/>
          <w:numId w:val="21"/>
        </w:numPr>
        <w:spacing w:line="248" w:lineRule="auto"/>
        <w:ind w:right="-25"/>
        <w:rPr>
          <w:rFonts w:eastAsia="Times New Roman"/>
          <w:sz w:val="28"/>
          <w:szCs w:val="28"/>
        </w:rPr>
      </w:pPr>
      <w:r w:rsidRPr="00481925">
        <w:rPr>
          <w:rFonts w:eastAsia="Times New Roman"/>
          <w:sz w:val="28"/>
          <w:szCs w:val="28"/>
        </w:rPr>
        <w:t xml:space="preserve">рабочие </w:t>
      </w:r>
      <w:r w:rsidR="001238E7" w:rsidRPr="00481925">
        <w:rPr>
          <w:rFonts w:eastAsia="Times New Roman"/>
          <w:sz w:val="28"/>
          <w:szCs w:val="28"/>
        </w:rPr>
        <w:t xml:space="preserve">места по количеству </w:t>
      </w:r>
      <w:proofErr w:type="gramStart"/>
      <w:r w:rsidR="001238E7" w:rsidRPr="00481925">
        <w:rPr>
          <w:rFonts w:eastAsia="Times New Roman"/>
          <w:sz w:val="28"/>
          <w:szCs w:val="28"/>
        </w:rPr>
        <w:t>обучающихся</w:t>
      </w:r>
      <w:proofErr w:type="gramEnd"/>
      <w:r w:rsidR="001238E7" w:rsidRPr="00481925">
        <w:rPr>
          <w:rFonts w:eastAsia="Times New Roman"/>
          <w:sz w:val="28"/>
          <w:szCs w:val="28"/>
        </w:rPr>
        <w:t xml:space="preserve">; </w:t>
      </w:r>
    </w:p>
    <w:p w:rsidR="001670BA" w:rsidRPr="00481925" w:rsidRDefault="001238E7" w:rsidP="00481925">
      <w:pPr>
        <w:pStyle w:val="ad"/>
        <w:numPr>
          <w:ilvl w:val="0"/>
          <w:numId w:val="21"/>
        </w:numPr>
        <w:spacing w:line="248" w:lineRule="auto"/>
        <w:ind w:right="-25"/>
        <w:rPr>
          <w:sz w:val="28"/>
          <w:szCs w:val="28"/>
        </w:rPr>
      </w:pPr>
      <w:r w:rsidRPr="00481925">
        <w:rPr>
          <w:rFonts w:eastAsia="Times New Roman"/>
          <w:sz w:val="28"/>
          <w:szCs w:val="28"/>
        </w:rPr>
        <w:t>рабочее место преподавателя;</w:t>
      </w:r>
    </w:p>
    <w:p w:rsidR="001670BA" w:rsidRDefault="001670BA" w:rsidP="005437C5">
      <w:pPr>
        <w:spacing w:line="3" w:lineRule="exact"/>
        <w:ind w:firstLine="567"/>
        <w:rPr>
          <w:sz w:val="20"/>
          <w:szCs w:val="20"/>
        </w:rPr>
      </w:pPr>
    </w:p>
    <w:p w:rsidR="005437C5" w:rsidRPr="00481925" w:rsidRDefault="001238E7" w:rsidP="00481925">
      <w:pPr>
        <w:pStyle w:val="ad"/>
        <w:numPr>
          <w:ilvl w:val="0"/>
          <w:numId w:val="21"/>
        </w:numPr>
        <w:spacing w:line="234" w:lineRule="auto"/>
        <w:ind w:right="-25"/>
        <w:rPr>
          <w:rFonts w:eastAsia="Times New Roman"/>
          <w:sz w:val="28"/>
          <w:szCs w:val="28"/>
        </w:rPr>
      </w:pPr>
      <w:r w:rsidRPr="00481925">
        <w:rPr>
          <w:rFonts w:eastAsia="Times New Roman"/>
          <w:sz w:val="28"/>
          <w:szCs w:val="28"/>
        </w:rPr>
        <w:t>комплект учебно-методической документации по темам</w:t>
      </w:r>
      <w:r w:rsidR="005437C5" w:rsidRPr="00481925">
        <w:rPr>
          <w:rFonts w:eastAsia="Times New Roman"/>
          <w:sz w:val="28"/>
          <w:szCs w:val="28"/>
        </w:rPr>
        <w:t>;</w:t>
      </w:r>
    </w:p>
    <w:p w:rsidR="001670BA" w:rsidRPr="00481925" w:rsidRDefault="001238E7" w:rsidP="00481925">
      <w:pPr>
        <w:pStyle w:val="ad"/>
        <w:numPr>
          <w:ilvl w:val="0"/>
          <w:numId w:val="21"/>
        </w:numPr>
        <w:spacing w:line="234" w:lineRule="auto"/>
        <w:ind w:right="-25"/>
        <w:rPr>
          <w:rFonts w:eastAsia="Times New Roman"/>
          <w:sz w:val="28"/>
          <w:szCs w:val="28"/>
        </w:rPr>
      </w:pPr>
      <w:r w:rsidRPr="00481925">
        <w:rPr>
          <w:rFonts w:eastAsia="Times New Roman"/>
          <w:sz w:val="28"/>
          <w:szCs w:val="28"/>
        </w:rPr>
        <w:t>лабораторное оборудование по темам.</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холодильник;</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танк охладитель;</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ванна длительной пастеризации;</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 xml:space="preserve">гомогенизатор; </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сепаратор-сливкоотделитель;</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фильтр грубой очистки;</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твороженная ванна;</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маслобойка;</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сыроварня;</w:t>
      </w:r>
    </w:p>
    <w:p w:rsidR="00481925" w:rsidRPr="00481925" w:rsidRDefault="00481925" w:rsidP="00481925">
      <w:pPr>
        <w:pStyle w:val="ad"/>
        <w:numPr>
          <w:ilvl w:val="0"/>
          <w:numId w:val="21"/>
        </w:numPr>
        <w:spacing w:line="234" w:lineRule="auto"/>
        <w:ind w:right="-25"/>
        <w:rPr>
          <w:sz w:val="28"/>
          <w:szCs w:val="28"/>
          <w:highlight w:val="yellow"/>
        </w:rPr>
      </w:pPr>
      <w:r w:rsidRPr="00481925">
        <w:rPr>
          <w:sz w:val="28"/>
          <w:szCs w:val="28"/>
          <w:highlight w:val="yellow"/>
        </w:rPr>
        <w:t>аппарат для розлива молока;</w:t>
      </w:r>
    </w:p>
    <w:p w:rsidR="00481925" w:rsidRDefault="00481925" w:rsidP="00481925">
      <w:pPr>
        <w:pStyle w:val="ad"/>
        <w:numPr>
          <w:ilvl w:val="0"/>
          <w:numId w:val="21"/>
        </w:numPr>
        <w:spacing w:line="234" w:lineRule="auto"/>
        <w:ind w:right="-25"/>
        <w:rPr>
          <w:sz w:val="28"/>
          <w:szCs w:val="28"/>
          <w:highlight w:val="yellow"/>
        </w:rPr>
      </w:pPr>
      <w:r>
        <w:rPr>
          <w:sz w:val="28"/>
          <w:szCs w:val="28"/>
          <w:highlight w:val="yellow"/>
        </w:rPr>
        <w:t>аэропонная установка;</w:t>
      </w:r>
    </w:p>
    <w:p w:rsidR="00481925" w:rsidRDefault="00481925" w:rsidP="00481925">
      <w:pPr>
        <w:pStyle w:val="ad"/>
        <w:numPr>
          <w:ilvl w:val="0"/>
          <w:numId w:val="21"/>
        </w:numPr>
        <w:spacing w:line="234" w:lineRule="auto"/>
        <w:ind w:right="-25"/>
        <w:rPr>
          <w:sz w:val="28"/>
          <w:szCs w:val="28"/>
          <w:highlight w:val="yellow"/>
        </w:rPr>
      </w:pPr>
      <w:r>
        <w:rPr>
          <w:sz w:val="28"/>
          <w:szCs w:val="28"/>
          <w:highlight w:val="yellow"/>
        </w:rPr>
        <w:t>анализатор качества молока «Эксперт-Стандар»</w:t>
      </w:r>
    </w:p>
    <w:p w:rsidR="00481925" w:rsidRDefault="00481925" w:rsidP="00481925">
      <w:pPr>
        <w:pStyle w:val="ad"/>
        <w:numPr>
          <w:ilvl w:val="0"/>
          <w:numId w:val="21"/>
        </w:numPr>
        <w:spacing w:line="234" w:lineRule="auto"/>
        <w:ind w:right="-25"/>
        <w:rPr>
          <w:sz w:val="28"/>
          <w:szCs w:val="28"/>
          <w:highlight w:val="yellow"/>
        </w:rPr>
      </w:pPr>
      <w:r>
        <w:rPr>
          <w:sz w:val="28"/>
          <w:szCs w:val="28"/>
          <w:highlight w:val="yellow"/>
        </w:rPr>
        <w:t>вискозиметр «Соматос»</w:t>
      </w:r>
    </w:p>
    <w:p w:rsidR="002100C9" w:rsidRPr="00481925" w:rsidRDefault="002100C9" w:rsidP="00481925">
      <w:pPr>
        <w:pStyle w:val="ad"/>
        <w:numPr>
          <w:ilvl w:val="0"/>
          <w:numId w:val="21"/>
        </w:numPr>
        <w:spacing w:line="234" w:lineRule="auto"/>
        <w:ind w:right="-25"/>
        <w:rPr>
          <w:sz w:val="28"/>
          <w:szCs w:val="28"/>
          <w:highlight w:val="yellow"/>
        </w:rPr>
      </w:pPr>
      <w:r>
        <w:rPr>
          <w:sz w:val="28"/>
          <w:szCs w:val="28"/>
          <w:highlight w:val="yellow"/>
        </w:rPr>
        <w:t>прибор ОЧМ-М.</w:t>
      </w:r>
    </w:p>
    <w:p w:rsidR="00481925" w:rsidRDefault="00481925" w:rsidP="00481925">
      <w:pPr>
        <w:spacing w:line="234" w:lineRule="auto"/>
        <w:ind w:right="-25" w:firstLine="567"/>
        <w:rPr>
          <w:szCs w:val="20"/>
        </w:rPr>
      </w:pPr>
    </w:p>
    <w:p w:rsidR="00481925" w:rsidRDefault="00481925" w:rsidP="005437C5">
      <w:pPr>
        <w:spacing w:line="234" w:lineRule="auto"/>
        <w:ind w:right="-25" w:firstLine="567"/>
        <w:rPr>
          <w:sz w:val="20"/>
          <w:szCs w:val="20"/>
        </w:rPr>
      </w:pPr>
    </w:p>
    <w:p w:rsidR="001670BA" w:rsidRDefault="001670BA" w:rsidP="005437C5">
      <w:pPr>
        <w:spacing w:line="339" w:lineRule="exact"/>
        <w:rPr>
          <w:sz w:val="20"/>
          <w:szCs w:val="20"/>
        </w:rPr>
      </w:pPr>
    </w:p>
    <w:p w:rsidR="001670BA" w:rsidRDefault="001238E7" w:rsidP="005437C5">
      <w:pPr>
        <w:spacing w:line="236" w:lineRule="auto"/>
        <w:jc w:val="both"/>
        <w:rPr>
          <w:sz w:val="20"/>
          <w:szCs w:val="20"/>
        </w:rPr>
      </w:pPr>
      <w:r>
        <w:rPr>
          <w:rFonts w:eastAsia="Times New Roman"/>
          <w:sz w:val="28"/>
          <w:szCs w:val="28"/>
        </w:rPr>
        <w:t>Технические средства обучения: автоматизированные рабочие места, специализированное программное обеспечение, компьютер с лицензионным программным обеспечением, мультимедиа проектор.</w:t>
      </w:r>
    </w:p>
    <w:p w:rsidR="001670BA" w:rsidRDefault="001670BA" w:rsidP="005437C5">
      <w:pPr>
        <w:spacing w:line="337" w:lineRule="exact"/>
        <w:rPr>
          <w:sz w:val="20"/>
          <w:szCs w:val="20"/>
        </w:rPr>
      </w:pPr>
    </w:p>
    <w:p w:rsidR="001670BA" w:rsidRDefault="001238E7" w:rsidP="005437C5">
      <w:pPr>
        <w:spacing w:line="234" w:lineRule="auto"/>
        <w:jc w:val="both"/>
        <w:rPr>
          <w:sz w:val="20"/>
          <w:szCs w:val="20"/>
        </w:rPr>
      </w:pPr>
      <w:r>
        <w:rPr>
          <w:rFonts w:eastAsia="Times New Roman"/>
          <w:sz w:val="28"/>
          <w:szCs w:val="28"/>
        </w:rPr>
        <w:t>Реализация программы модуля предполагает обязательную производственную практику.</w:t>
      </w:r>
    </w:p>
    <w:p w:rsidR="001670BA" w:rsidRDefault="001670BA" w:rsidP="005437C5">
      <w:pPr>
        <w:spacing w:line="331" w:lineRule="exact"/>
        <w:rPr>
          <w:sz w:val="20"/>
          <w:szCs w:val="20"/>
        </w:rPr>
      </w:pPr>
    </w:p>
    <w:p w:rsidR="001670BA" w:rsidRDefault="001238E7" w:rsidP="005437C5">
      <w:pPr>
        <w:rPr>
          <w:sz w:val="20"/>
          <w:szCs w:val="20"/>
        </w:rPr>
      </w:pPr>
      <w:r>
        <w:rPr>
          <w:rFonts w:eastAsia="Times New Roman"/>
          <w:b/>
          <w:bCs/>
          <w:sz w:val="28"/>
          <w:szCs w:val="28"/>
        </w:rPr>
        <w:t>4.2. Информационное обеспечение обучения</w:t>
      </w:r>
    </w:p>
    <w:p w:rsidR="001670BA" w:rsidRDefault="001238E7" w:rsidP="005437C5">
      <w:pPr>
        <w:tabs>
          <w:tab w:val="left" w:pos="1820"/>
          <w:tab w:val="left" w:pos="4180"/>
          <w:tab w:val="left" w:pos="5620"/>
          <w:tab w:val="left" w:pos="7100"/>
        </w:tabs>
        <w:jc w:val="both"/>
        <w:rPr>
          <w:sz w:val="20"/>
          <w:szCs w:val="20"/>
        </w:rPr>
      </w:pPr>
      <w:r>
        <w:rPr>
          <w:rFonts w:eastAsia="Times New Roman"/>
          <w:b/>
          <w:bCs/>
          <w:sz w:val="28"/>
          <w:szCs w:val="28"/>
        </w:rPr>
        <w:t xml:space="preserve">Переченьучебныхизданий,Интернет-ресурсов,дополнительной </w:t>
      </w:r>
      <w:r w:rsidR="005437C5">
        <w:rPr>
          <w:rFonts w:eastAsia="Times New Roman"/>
          <w:b/>
          <w:bCs/>
          <w:sz w:val="28"/>
          <w:szCs w:val="28"/>
        </w:rPr>
        <w:t>л</w:t>
      </w:r>
      <w:r>
        <w:rPr>
          <w:rFonts w:eastAsia="Times New Roman"/>
          <w:b/>
          <w:bCs/>
          <w:sz w:val="28"/>
          <w:szCs w:val="28"/>
        </w:rPr>
        <w:t>итературы</w:t>
      </w:r>
    </w:p>
    <w:p w:rsidR="001670BA" w:rsidRDefault="001238E7" w:rsidP="005437C5">
      <w:pPr>
        <w:spacing w:line="235" w:lineRule="auto"/>
        <w:rPr>
          <w:sz w:val="20"/>
          <w:szCs w:val="20"/>
        </w:rPr>
      </w:pPr>
      <w:r>
        <w:rPr>
          <w:rFonts w:eastAsia="Times New Roman"/>
          <w:sz w:val="28"/>
          <w:szCs w:val="28"/>
        </w:rPr>
        <w:t>Основные источники:</w:t>
      </w:r>
    </w:p>
    <w:p w:rsidR="001670BA" w:rsidRDefault="005437C5" w:rsidP="005437C5">
      <w:pPr>
        <w:tabs>
          <w:tab w:val="left" w:pos="3000"/>
          <w:tab w:val="left" w:pos="5160"/>
          <w:tab w:val="left" w:pos="7540"/>
          <w:tab w:val="left" w:pos="9200"/>
        </w:tabs>
        <w:rPr>
          <w:sz w:val="20"/>
          <w:szCs w:val="20"/>
        </w:rPr>
      </w:pPr>
      <w:r>
        <w:rPr>
          <w:rFonts w:eastAsia="Times New Roman"/>
          <w:sz w:val="28"/>
          <w:szCs w:val="28"/>
        </w:rPr>
        <w:t xml:space="preserve">1. </w:t>
      </w:r>
      <w:r w:rsidR="001238E7">
        <w:rPr>
          <w:rFonts w:eastAsia="Times New Roman"/>
          <w:sz w:val="28"/>
          <w:szCs w:val="28"/>
        </w:rPr>
        <w:t>Бородин. И.Ф.</w:t>
      </w:r>
      <w:r w:rsidR="001238E7">
        <w:rPr>
          <w:rFonts w:eastAsia="Times New Roman"/>
          <w:sz w:val="28"/>
          <w:szCs w:val="28"/>
        </w:rPr>
        <w:tab/>
        <w:t>Автоматизация</w:t>
      </w:r>
      <w:r w:rsidR="001238E7">
        <w:rPr>
          <w:sz w:val="20"/>
          <w:szCs w:val="20"/>
        </w:rPr>
        <w:tab/>
      </w:r>
      <w:r w:rsidR="001238E7">
        <w:rPr>
          <w:rFonts w:eastAsia="Times New Roman"/>
          <w:sz w:val="28"/>
          <w:szCs w:val="28"/>
        </w:rPr>
        <w:t>технологических</w:t>
      </w:r>
      <w:r w:rsidR="001238E7">
        <w:rPr>
          <w:sz w:val="20"/>
          <w:szCs w:val="20"/>
        </w:rPr>
        <w:tab/>
      </w:r>
      <w:r w:rsidR="001238E7">
        <w:rPr>
          <w:rFonts w:eastAsia="Times New Roman"/>
          <w:sz w:val="28"/>
          <w:szCs w:val="28"/>
        </w:rPr>
        <w:t>процессов-</w:t>
      </w:r>
      <w:r w:rsidR="001238E7">
        <w:rPr>
          <w:sz w:val="20"/>
          <w:szCs w:val="20"/>
        </w:rPr>
        <w:tab/>
      </w:r>
      <w:r w:rsidR="001238E7">
        <w:rPr>
          <w:rFonts w:eastAsia="Times New Roman"/>
          <w:sz w:val="28"/>
          <w:szCs w:val="28"/>
        </w:rPr>
        <w:t>М.:</w:t>
      </w:r>
    </w:p>
    <w:p w:rsidR="001670BA" w:rsidRDefault="001670BA" w:rsidP="005437C5">
      <w:pPr>
        <w:spacing w:line="2" w:lineRule="exact"/>
        <w:rPr>
          <w:sz w:val="20"/>
          <w:szCs w:val="20"/>
        </w:rPr>
      </w:pPr>
    </w:p>
    <w:p w:rsidR="001670BA" w:rsidRDefault="001238E7" w:rsidP="005437C5">
      <w:pPr>
        <w:rPr>
          <w:sz w:val="20"/>
          <w:szCs w:val="20"/>
        </w:rPr>
      </w:pPr>
      <w:r>
        <w:rPr>
          <w:rFonts w:eastAsia="Times New Roman"/>
          <w:sz w:val="28"/>
          <w:szCs w:val="28"/>
        </w:rPr>
        <w:t>КолосС, 20</w:t>
      </w:r>
      <w:r w:rsidR="005437C5">
        <w:rPr>
          <w:rFonts w:eastAsia="Times New Roman"/>
          <w:sz w:val="28"/>
          <w:szCs w:val="28"/>
        </w:rPr>
        <w:t>1</w:t>
      </w:r>
      <w:r>
        <w:rPr>
          <w:rFonts w:eastAsia="Times New Roman"/>
          <w:sz w:val="28"/>
          <w:szCs w:val="28"/>
        </w:rPr>
        <w:t>9.</w:t>
      </w:r>
    </w:p>
    <w:p w:rsidR="001670BA" w:rsidRDefault="001670BA" w:rsidP="005437C5">
      <w:pPr>
        <w:spacing w:line="335" w:lineRule="exact"/>
        <w:rPr>
          <w:sz w:val="20"/>
          <w:szCs w:val="20"/>
        </w:rPr>
      </w:pPr>
    </w:p>
    <w:p w:rsidR="001670BA" w:rsidRDefault="005437C5" w:rsidP="005437C5">
      <w:pPr>
        <w:spacing w:line="236" w:lineRule="auto"/>
        <w:jc w:val="both"/>
        <w:rPr>
          <w:sz w:val="20"/>
          <w:szCs w:val="20"/>
        </w:rPr>
      </w:pPr>
      <w:r>
        <w:rPr>
          <w:rFonts w:eastAsia="Times New Roman"/>
          <w:sz w:val="28"/>
          <w:szCs w:val="28"/>
        </w:rPr>
        <w:t xml:space="preserve">2. </w:t>
      </w:r>
      <w:r w:rsidR="001238E7">
        <w:rPr>
          <w:rFonts w:eastAsia="Times New Roman"/>
          <w:sz w:val="28"/>
          <w:szCs w:val="28"/>
        </w:rPr>
        <w:t>Мачихина Л.И., Алексеева Л.В., Львова Л.С. Научные основы продовольственной безопасности зерна (хранение и переработка</w:t>
      </w:r>
      <w:proofErr w:type="gramStart"/>
      <w:r w:rsidR="001238E7">
        <w:rPr>
          <w:rFonts w:eastAsia="Times New Roman"/>
          <w:sz w:val="28"/>
          <w:szCs w:val="28"/>
        </w:rPr>
        <w:t xml:space="preserve">):.- </w:t>
      </w:r>
      <w:proofErr w:type="gramEnd"/>
      <w:r w:rsidR="001238E7">
        <w:rPr>
          <w:rFonts w:eastAsia="Times New Roman"/>
          <w:sz w:val="28"/>
          <w:szCs w:val="28"/>
        </w:rPr>
        <w:t>М.:, 20</w:t>
      </w:r>
      <w:r>
        <w:rPr>
          <w:rFonts w:eastAsia="Times New Roman"/>
          <w:sz w:val="28"/>
          <w:szCs w:val="28"/>
        </w:rPr>
        <w:t>1</w:t>
      </w:r>
      <w:r w:rsidR="001238E7">
        <w:rPr>
          <w:rFonts w:eastAsia="Times New Roman"/>
          <w:sz w:val="28"/>
          <w:szCs w:val="28"/>
        </w:rPr>
        <w:t>7.</w:t>
      </w:r>
    </w:p>
    <w:p w:rsidR="001670BA" w:rsidRDefault="001670BA" w:rsidP="005437C5">
      <w:pPr>
        <w:spacing w:line="337" w:lineRule="exact"/>
        <w:rPr>
          <w:sz w:val="20"/>
          <w:szCs w:val="20"/>
        </w:rPr>
      </w:pPr>
    </w:p>
    <w:p w:rsidR="001670BA" w:rsidRDefault="005437C5" w:rsidP="005437C5">
      <w:pPr>
        <w:spacing w:line="235" w:lineRule="auto"/>
        <w:jc w:val="both"/>
        <w:rPr>
          <w:sz w:val="20"/>
          <w:szCs w:val="20"/>
        </w:rPr>
      </w:pPr>
      <w:r>
        <w:rPr>
          <w:rFonts w:eastAsia="Times New Roman"/>
          <w:sz w:val="28"/>
          <w:szCs w:val="28"/>
        </w:rPr>
        <w:t xml:space="preserve">3. </w:t>
      </w:r>
      <w:r w:rsidR="001238E7">
        <w:rPr>
          <w:rFonts w:eastAsia="Times New Roman"/>
          <w:sz w:val="28"/>
          <w:szCs w:val="28"/>
        </w:rPr>
        <w:t>Зверев С.В. Физические свойства зерна и продуктов его переработки</w:t>
      </w:r>
      <w:proofErr w:type="gramStart"/>
      <w:r w:rsidR="001238E7">
        <w:rPr>
          <w:rFonts w:eastAsia="Times New Roman"/>
          <w:sz w:val="28"/>
          <w:szCs w:val="28"/>
        </w:rPr>
        <w:t>:.–</w:t>
      </w:r>
      <w:proofErr w:type="gramEnd"/>
      <w:r w:rsidR="001238E7">
        <w:rPr>
          <w:rFonts w:eastAsia="Times New Roman"/>
          <w:sz w:val="28"/>
          <w:szCs w:val="28"/>
        </w:rPr>
        <w:t>М: КолосС, 20</w:t>
      </w:r>
      <w:r>
        <w:rPr>
          <w:rFonts w:eastAsia="Times New Roman"/>
          <w:sz w:val="28"/>
          <w:szCs w:val="28"/>
        </w:rPr>
        <w:t>1</w:t>
      </w:r>
      <w:r w:rsidR="001238E7">
        <w:rPr>
          <w:rFonts w:eastAsia="Times New Roman"/>
          <w:sz w:val="28"/>
          <w:szCs w:val="28"/>
        </w:rPr>
        <w:t>7.</w:t>
      </w:r>
    </w:p>
    <w:p w:rsidR="001670BA" w:rsidRDefault="001670BA" w:rsidP="005437C5">
      <w:pPr>
        <w:spacing w:line="337" w:lineRule="exact"/>
        <w:rPr>
          <w:sz w:val="20"/>
          <w:szCs w:val="20"/>
        </w:rPr>
      </w:pPr>
    </w:p>
    <w:p w:rsidR="001670BA" w:rsidRDefault="005437C5" w:rsidP="005437C5">
      <w:pPr>
        <w:spacing w:line="234" w:lineRule="auto"/>
        <w:jc w:val="both"/>
        <w:rPr>
          <w:sz w:val="20"/>
          <w:szCs w:val="20"/>
        </w:rPr>
      </w:pPr>
      <w:r>
        <w:rPr>
          <w:rFonts w:eastAsia="Times New Roman"/>
          <w:sz w:val="28"/>
          <w:szCs w:val="28"/>
        </w:rPr>
        <w:t xml:space="preserve">4. </w:t>
      </w:r>
      <w:r w:rsidR="001238E7">
        <w:rPr>
          <w:rFonts w:eastAsia="Times New Roman"/>
          <w:sz w:val="28"/>
          <w:szCs w:val="28"/>
        </w:rPr>
        <w:t>Австриевских А.Н. Управление качеством на предприятиях пищевой и перерабатывающей промышленности</w:t>
      </w:r>
      <w:proofErr w:type="gramStart"/>
      <w:r w:rsidR="001238E7">
        <w:rPr>
          <w:rFonts w:eastAsia="Times New Roman"/>
          <w:sz w:val="28"/>
          <w:szCs w:val="28"/>
        </w:rPr>
        <w:t xml:space="preserve">:.– </w:t>
      </w:r>
      <w:proofErr w:type="gramEnd"/>
      <w:r w:rsidR="001238E7">
        <w:rPr>
          <w:rFonts w:eastAsia="Times New Roman"/>
          <w:sz w:val="28"/>
          <w:szCs w:val="28"/>
        </w:rPr>
        <w:t>М:, 20</w:t>
      </w:r>
      <w:r>
        <w:rPr>
          <w:rFonts w:eastAsia="Times New Roman"/>
          <w:sz w:val="28"/>
          <w:szCs w:val="28"/>
        </w:rPr>
        <w:t>1</w:t>
      </w:r>
      <w:r w:rsidR="001238E7">
        <w:rPr>
          <w:rFonts w:eastAsia="Times New Roman"/>
          <w:sz w:val="28"/>
          <w:szCs w:val="28"/>
        </w:rPr>
        <w:t>7.</w:t>
      </w:r>
    </w:p>
    <w:p w:rsidR="001670BA" w:rsidRDefault="001670BA" w:rsidP="005437C5">
      <w:pPr>
        <w:spacing w:line="337" w:lineRule="exact"/>
        <w:rPr>
          <w:sz w:val="20"/>
          <w:szCs w:val="20"/>
        </w:rPr>
      </w:pPr>
    </w:p>
    <w:p w:rsidR="001670BA" w:rsidRDefault="005437C5" w:rsidP="005437C5">
      <w:pPr>
        <w:spacing w:line="235" w:lineRule="auto"/>
        <w:jc w:val="both"/>
        <w:rPr>
          <w:sz w:val="20"/>
          <w:szCs w:val="20"/>
        </w:rPr>
      </w:pPr>
      <w:r>
        <w:rPr>
          <w:rFonts w:eastAsia="Times New Roman"/>
          <w:sz w:val="28"/>
          <w:szCs w:val="28"/>
        </w:rPr>
        <w:t xml:space="preserve">5. </w:t>
      </w:r>
      <w:r w:rsidR="001238E7">
        <w:rPr>
          <w:rFonts w:eastAsia="Times New Roman"/>
          <w:sz w:val="28"/>
          <w:szCs w:val="28"/>
        </w:rPr>
        <w:t>Муха В.Д. Технология производства, хранения, переработки продукции растениеводства и основы земледелия: учебноепособие для ссузов. – М:, 20</w:t>
      </w:r>
      <w:r>
        <w:rPr>
          <w:rFonts w:eastAsia="Times New Roman"/>
          <w:sz w:val="28"/>
          <w:szCs w:val="28"/>
        </w:rPr>
        <w:t>1</w:t>
      </w:r>
      <w:r w:rsidR="001238E7">
        <w:rPr>
          <w:rFonts w:eastAsia="Times New Roman"/>
          <w:sz w:val="28"/>
          <w:szCs w:val="28"/>
        </w:rPr>
        <w:t>7. допущено Министерством сельского хозяйства РФ.</w:t>
      </w:r>
    </w:p>
    <w:p w:rsidR="001670BA" w:rsidRDefault="001670BA" w:rsidP="005437C5">
      <w:pPr>
        <w:spacing w:line="337" w:lineRule="exact"/>
        <w:rPr>
          <w:sz w:val="20"/>
          <w:szCs w:val="20"/>
        </w:rPr>
      </w:pPr>
    </w:p>
    <w:p w:rsidR="001670BA" w:rsidRDefault="005437C5" w:rsidP="005437C5">
      <w:pPr>
        <w:spacing w:line="234" w:lineRule="auto"/>
        <w:rPr>
          <w:sz w:val="20"/>
          <w:szCs w:val="20"/>
        </w:rPr>
      </w:pPr>
      <w:r>
        <w:rPr>
          <w:rFonts w:eastAsia="Times New Roman"/>
          <w:sz w:val="28"/>
          <w:szCs w:val="28"/>
        </w:rPr>
        <w:t xml:space="preserve">6. </w:t>
      </w:r>
      <w:r w:rsidR="001238E7">
        <w:rPr>
          <w:rFonts w:eastAsia="Times New Roman"/>
          <w:sz w:val="28"/>
          <w:szCs w:val="28"/>
        </w:rPr>
        <w:t>Бредихин С.А. Технологическое оборудование предприятий молочной промышленности</w:t>
      </w:r>
      <w:proofErr w:type="gramStart"/>
      <w:r w:rsidR="001238E7">
        <w:rPr>
          <w:rFonts w:eastAsia="Times New Roman"/>
          <w:sz w:val="28"/>
          <w:szCs w:val="28"/>
        </w:rPr>
        <w:t xml:space="preserve">:. – </w:t>
      </w:r>
      <w:proofErr w:type="gramEnd"/>
      <w:r w:rsidR="001238E7">
        <w:rPr>
          <w:rFonts w:eastAsia="Times New Roman"/>
          <w:sz w:val="28"/>
          <w:szCs w:val="28"/>
        </w:rPr>
        <w:t>М:, 201</w:t>
      </w:r>
      <w:r>
        <w:rPr>
          <w:rFonts w:eastAsia="Times New Roman"/>
          <w:sz w:val="28"/>
          <w:szCs w:val="28"/>
        </w:rPr>
        <w:t>9</w:t>
      </w:r>
      <w:r w:rsidR="001238E7">
        <w:rPr>
          <w:rFonts w:eastAsia="Times New Roman"/>
          <w:sz w:val="28"/>
          <w:szCs w:val="28"/>
        </w:rPr>
        <w:t>.</w:t>
      </w:r>
    </w:p>
    <w:p w:rsidR="001670BA" w:rsidRDefault="001670BA" w:rsidP="005437C5">
      <w:pPr>
        <w:spacing w:line="200" w:lineRule="exact"/>
        <w:rPr>
          <w:sz w:val="20"/>
          <w:szCs w:val="20"/>
        </w:rPr>
      </w:pPr>
    </w:p>
    <w:p w:rsidR="001670BA" w:rsidRDefault="001238E7" w:rsidP="005437C5">
      <w:pPr>
        <w:rPr>
          <w:sz w:val="20"/>
          <w:szCs w:val="20"/>
        </w:rPr>
      </w:pPr>
      <w:r>
        <w:rPr>
          <w:rFonts w:eastAsia="Times New Roman"/>
          <w:sz w:val="28"/>
          <w:szCs w:val="28"/>
        </w:rPr>
        <w:t>Дополнительные источники:</w:t>
      </w:r>
    </w:p>
    <w:p w:rsidR="001670BA" w:rsidRDefault="001670BA" w:rsidP="005437C5">
      <w:pPr>
        <w:sectPr w:rsidR="001670BA">
          <w:pgSz w:w="11900" w:h="16838"/>
          <w:pgMar w:top="1417" w:right="846" w:bottom="854" w:left="1440" w:header="0" w:footer="0" w:gutter="0"/>
          <w:cols w:space="720" w:equalWidth="0">
            <w:col w:w="9620"/>
          </w:cols>
        </w:sectPr>
      </w:pPr>
    </w:p>
    <w:p w:rsidR="001670BA" w:rsidRPr="005437C5" w:rsidRDefault="005437C5" w:rsidP="005437C5">
      <w:pPr>
        <w:tabs>
          <w:tab w:val="left" w:pos="3000"/>
          <w:tab w:val="left" w:pos="5100"/>
        </w:tabs>
        <w:jc w:val="both"/>
        <w:rPr>
          <w:sz w:val="28"/>
          <w:szCs w:val="28"/>
        </w:rPr>
      </w:pPr>
      <w:r>
        <w:rPr>
          <w:rFonts w:eastAsia="Times New Roman"/>
          <w:sz w:val="28"/>
          <w:szCs w:val="28"/>
        </w:rPr>
        <w:lastRenderedPageBreak/>
        <w:t xml:space="preserve">7. Кузнецов В.В. Использование </w:t>
      </w:r>
      <w:r w:rsidR="001238E7">
        <w:rPr>
          <w:rFonts w:eastAsia="Times New Roman"/>
          <w:sz w:val="28"/>
          <w:szCs w:val="28"/>
        </w:rPr>
        <w:t>сухих</w:t>
      </w:r>
      <w:r>
        <w:rPr>
          <w:rFonts w:eastAsia="Times New Roman"/>
          <w:sz w:val="28"/>
          <w:szCs w:val="28"/>
        </w:rPr>
        <w:t xml:space="preserve"> молочных компонентов в пищевой промышленности</w:t>
      </w:r>
      <w:r w:rsidR="001238E7" w:rsidRPr="005437C5">
        <w:rPr>
          <w:rFonts w:eastAsia="Times New Roman"/>
          <w:sz w:val="28"/>
          <w:szCs w:val="28"/>
        </w:rPr>
        <w:t>: – М:, 20</w:t>
      </w:r>
      <w:r>
        <w:rPr>
          <w:rFonts w:eastAsia="Times New Roman"/>
          <w:sz w:val="28"/>
          <w:szCs w:val="28"/>
        </w:rPr>
        <w:t>1</w:t>
      </w:r>
      <w:r w:rsidR="001238E7" w:rsidRPr="005437C5">
        <w:rPr>
          <w:rFonts w:eastAsia="Times New Roman"/>
          <w:sz w:val="28"/>
          <w:szCs w:val="28"/>
        </w:rPr>
        <w:t>6.</w:t>
      </w:r>
    </w:p>
    <w:p w:rsidR="001670BA" w:rsidRDefault="001670BA" w:rsidP="005437C5">
      <w:pPr>
        <w:spacing w:line="335" w:lineRule="exact"/>
        <w:rPr>
          <w:sz w:val="20"/>
          <w:szCs w:val="20"/>
        </w:rPr>
      </w:pPr>
    </w:p>
    <w:p w:rsidR="001670BA" w:rsidRDefault="005437C5" w:rsidP="005437C5">
      <w:pPr>
        <w:spacing w:line="234" w:lineRule="auto"/>
        <w:jc w:val="both"/>
        <w:rPr>
          <w:sz w:val="20"/>
          <w:szCs w:val="20"/>
        </w:rPr>
      </w:pPr>
      <w:r>
        <w:rPr>
          <w:rFonts w:eastAsia="Times New Roman"/>
          <w:sz w:val="28"/>
          <w:szCs w:val="28"/>
        </w:rPr>
        <w:t xml:space="preserve">8. </w:t>
      </w:r>
      <w:r w:rsidR="001238E7">
        <w:rPr>
          <w:rFonts w:eastAsia="Times New Roman"/>
          <w:sz w:val="28"/>
          <w:szCs w:val="28"/>
        </w:rPr>
        <w:t>Кузнецов В.В</w:t>
      </w:r>
      <w:r w:rsidR="001238E7">
        <w:rPr>
          <w:rFonts w:eastAsia="Times New Roman"/>
          <w:b/>
          <w:bCs/>
          <w:sz w:val="28"/>
          <w:szCs w:val="28"/>
        </w:rPr>
        <w:t>.</w:t>
      </w:r>
      <w:r w:rsidR="001238E7">
        <w:rPr>
          <w:rFonts w:eastAsia="Times New Roman"/>
          <w:sz w:val="28"/>
          <w:szCs w:val="28"/>
        </w:rPr>
        <w:t xml:space="preserve"> Технологическое оборудование моло</w:t>
      </w:r>
      <w:r>
        <w:rPr>
          <w:rFonts w:eastAsia="Times New Roman"/>
          <w:sz w:val="28"/>
          <w:szCs w:val="28"/>
        </w:rPr>
        <w:t>чной промышленности: справочник</w:t>
      </w:r>
      <w:r w:rsidR="001238E7">
        <w:rPr>
          <w:rFonts w:eastAsia="Times New Roman"/>
          <w:sz w:val="28"/>
          <w:szCs w:val="28"/>
        </w:rPr>
        <w:t>.– М.:, 20</w:t>
      </w:r>
      <w:r>
        <w:rPr>
          <w:rFonts w:eastAsia="Times New Roman"/>
          <w:sz w:val="28"/>
          <w:szCs w:val="28"/>
        </w:rPr>
        <w:t>1</w:t>
      </w:r>
      <w:r w:rsidR="001238E7">
        <w:rPr>
          <w:rFonts w:eastAsia="Times New Roman"/>
          <w:sz w:val="28"/>
          <w:szCs w:val="28"/>
        </w:rPr>
        <w:t>8.</w:t>
      </w:r>
    </w:p>
    <w:p w:rsidR="001670BA" w:rsidRDefault="001670BA" w:rsidP="005437C5">
      <w:pPr>
        <w:spacing w:line="139" w:lineRule="exact"/>
        <w:rPr>
          <w:sz w:val="20"/>
          <w:szCs w:val="20"/>
        </w:rPr>
      </w:pPr>
    </w:p>
    <w:p w:rsidR="001670BA" w:rsidRDefault="005437C5" w:rsidP="005437C5">
      <w:pPr>
        <w:spacing w:line="234" w:lineRule="auto"/>
        <w:jc w:val="both"/>
        <w:rPr>
          <w:sz w:val="20"/>
          <w:szCs w:val="20"/>
        </w:rPr>
      </w:pPr>
      <w:r>
        <w:rPr>
          <w:rFonts w:eastAsia="Times New Roman"/>
          <w:sz w:val="28"/>
          <w:szCs w:val="28"/>
        </w:rPr>
        <w:t xml:space="preserve">9. </w:t>
      </w:r>
      <w:r w:rsidR="001238E7">
        <w:rPr>
          <w:rFonts w:eastAsia="Times New Roman"/>
          <w:sz w:val="28"/>
          <w:szCs w:val="28"/>
        </w:rPr>
        <w:t>Мезенова О.Я. Технология и методы копчения пищевых продуктов</w:t>
      </w:r>
      <w:proofErr w:type="gramStart"/>
      <w:r w:rsidR="001238E7">
        <w:rPr>
          <w:rFonts w:eastAsia="Times New Roman"/>
          <w:sz w:val="28"/>
          <w:szCs w:val="28"/>
        </w:rPr>
        <w:t>:-</w:t>
      </w:r>
      <w:proofErr w:type="gramEnd"/>
      <w:r w:rsidR="001238E7">
        <w:rPr>
          <w:rFonts w:eastAsia="Times New Roman"/>
          <w:sz w:val="28"/>
          <w:szCs w:val="28"/>
        </w:rPr>
        <w:t>М:, 20</w:t>
      </w:r>
      <w:r>
        <w:rPr>
          <w:rFonts w:eastAsia="Times New Roman"/>
          <w:sz w:val="28"/>
          <w:szCs w:val="28"/>
        </w:rPr>
        <w:t>1</w:t>
      </w:r>
      <w:r w:rsidR="001238E7">
        <w:rPr>
          <w:rFonts w:eastAsia="Times New Roman"/>
          <w:sz w:val="28"/>
          <w:szCs w:val="28"/>
        </w:rPr>
        <w:t>7.- Рекомендовано УМО.</w:t>
      </w:r>
    </w:p>
    <w:p w:rsidR="001670BA" w:rsidRDefault="001670BA" w:rsidP="005437C5">
      <w:pPr>
        <w:spacing w:line="337" w:lineRule="exact"/>
        <w:rPr>
          <w:sz w:val="20"/>
          <w:szCs w:val="20"/>
        </w:rPr>
      </w:pPr>
    </w:p>
    <w:p w:rsidR="001670BA" w:rsidRDefault="005437C5" w:rsidP="005437C5">
      <w:pPr>
        <w:spacing w:line="234" w:lineRule="auto"/>
        <w:jc w:val="both"/>
        <w:rPr>
          <w:sz w:val="20"/>
          <w:szCs w:val="20"/>
        </w:rPr>
      </w:pPr>
      <w:r>
        <w:rPr>
          <w:rFonts w:eastAsia="Times New Roman"/>
          <w:sz w:val="28"/>
          <w:szCs w:val="28"/>
        </w:rPr>
        <w:t xml:space="preserve">10. </w:t>
      </w:r>
      <w:r w:rsidR="001238E7">
        <w:rPr>
          <w:rFonts w:eastAsia="Times New Roman"/>
          <w:sz w:val="28"/>
          <w:szCs w:val="28"/>
        </w:rPr>
        <w:t>Вышемирский Ф.А. Производство масла из коровьего молока в России</w:t>
      </w:r>
      <w:proofErr w:type="gramStart"/>
      <w:r w:rsidR="001238E7">
        <w:rPr>
          <w:rFonts w:eastAsia="Times New Roman"/>
          <w:sz w:val="28"/>
          <w:szCs w:val="28"/>
        </w:rPr>
        <w:t xml:space="preserve">:. – </w:t>
      </w:r>
      <w:proofErr w:type="gramEnd"/>
      <w:r w:rsidR="001238E7">
        <w:rPr>
          <w:rFonts w:eastAsia="Times New Roman"/>
          <w:sz w:val="28"/>
          <w:szCs w:val="28"/>
        </w:rPr>
        <w:t>М.:, 201</w:t>
      </w:r>
      <w:r>
        <w:rPr>
          <w:rFonts w:eastAsia="Times New Roman"/>
          <w:sz w:val="28"/>
          <w:szCs w:val="28"/>
        </w:rPr>
        <w:t>9</w:t>
      </w:r>
      <w:r w:rsidR="001238E7">
        <w:rPr>
          <w:rFonts w:eastAsia="Times New Roman"/>
          <w:sz w:val="28"/>
          <w:szCs w:val="28"/>
        </w:rPr>
        <w:t>.</w:t>
      </w:r>
    </w:p>
    <w:p w:rsidR="001670BA" w:rsidRDefault="001670BA" w:rsidP="005437C5">
      <w:pPr>
        <w:spacing w:line="340" w:lineRule="exact"/>
        <w:rPr>
          <w:sz w:val="20"/>
          <w:szCs w:val="20"/>
        </w:rPr>
      </w:pPr>
    </w:p>
    <w:p w:rsidR="001670BA" w:rsidRDefault="005437C5" w:rsidP="005437C5">
      <w:pPr>
        <w:spacing w:line="236" w:lineRule="auto"/>
        <w:jc w:val="both"/>
        <w:rPr>
          <w:sz w:val="20"/>
          <w:szCs w:val="20"/>
        </w:rPr>
      </w:pPr>
      <w:r>
        <w:rPr>
          <w:rFonts w:eastAsia="Times New Roman"/>
          <w:sz w:val="28"/>
          <w:szCs w:val="28"/>
        </w:rPr>
        <w:t xml:space="preserve">11. </w:t>
      </w:r>
      <w:r w:rsidR="001238E7">
        <w:rPr>
          <w:rFonts w:eastAsia="Times New Roman"/>
          <w:sz w:val="28"/>
          <w:szCs w:val="28"/>
        </w:rPr>
        <w:t>Лисин А.П. Современное технологическое оборудование для тепловой обработки молока и молочных продуктов: пастеризованные установки, подогреватели, охладители, заквасочники</w:t>
      </w:r>
      <w:proofErr w:type="gramStart"/>
      <w:r w:rsidR="001238E7">
        <w:rPr>
          <w:rFonts w:eastAsia="Times New Roman"/>
          <w:sz w:val="28"/>
          <w:szCs w:val="28"/>
        </w:rPr>
        <w:t xml:space="preserve">:. – </w:t>
      </w:r>
      <w:proofErr w:type="gramEnd"/>
      <w:r w:rsidR="001238E7">
        <w:rPr>
          <w:rFonts w:eastAsia="Times New Roman"/>
          <w:sz w:val="28"/>
          <w:szCs w:val="28"/>
        </w:rPr>
        <w:t>М.:, 20</w:t>
      </w:r>
      <w:r>
        <w:rPr>
          <w:rFonts w:eastAsia="Times New Roman"/>
          <w:sz w:val="28"/>
          <w:szCs w:val="28"/>
        </w:rPr>
        <w:t>1</w:t>
      </w:r>
      <w:r w:rsidR="001238E7">
        <w:rPr>
          <w:rFonts w:eastAsia="Times New Roman"/>
          <w:sz w:val="28"/>
          <w:szCs w:val="28"/>
        </w:rPr>
        <w:t>9.</w:t>
      </w:r>
    </w:p>
    <w:p w:rsidR="001670BA" w:rsidRDefault="001670BA" w:rsidP="005437C5">
      <w:pPr>
        <w:spacing w:line="323" w:lineRule="exact"/>
        <w:rPr>
          <w:sz w:val="20"/>
          <w:szCs w:val="20"/>
        </w:rPr>
      </w:pPr>
    </w:p>
    <w:p w:rsidR="001670BA" w:rsidRDefault="001238E7" w:rsidP="005437C5">
      <w:pPr>
        <w:rPr>
          <w:sz w:val="20"/>
          <w:szCs w:val="20"/>
        </w:rPr>
      </w:pPr>
      <w:r>
        <w:rPr>
          <w:rFonts w:eastAsia="Times New Roman"/>
          <w:sz w:val="28"/>
          <w:szCs w:val="28"/>
        </w:rPr>
        <w:t>Периодические издания</w:t>
      </w:r>
    </w:p>
    <w:p w:rsidR="001670BA" w:rsidRDefault="001238E7" w:rsidP="005437C5">
      <w:pPr>
        <w:rPr>
          <w:sz w:val="20"/>
          <w:szCs w:val="20"/>
        </w:rPr>
      </w:pPr>
      <w:r>
        <w:rPr>
          <w:rFonts w:eastAsia="Times New Roman"/>
          <w:sz w:val="28"/>
          <w:szCs w:val="28"/>
        </w:rPr>
        <w:t>Журналы:</w:t>
      </w:r>
    </w:p>
    <w:p w:rsidR="001670BA" w:rsidRPr="005437C5" w:rsidRDefault="001238E7" w:rsidP="000C5F4D">
      <w:pPr>
        <w:pStyle w:val="ad"/>
        <w:numPr>
          <w:ilvl w:val="0"/>
          <w:numId w:val="19"/>
        </w:numPr>
        <w:tabs>
          <w:tab w:val="left" w:pos="1700"/>
        </w:tabs>
        <w:rPr>
          <w:rFonts w:ascii="Symbol" w:eastAsia="Symbol" w:hAnsi="Symbol" w:cs="Symbol"/>
          <w:sz w:val="28"/>
          <w:szCs w:val="28"/>
        </w:rPr>
      </w:pPr>
      <w:r w:rsidRPr="005437C5">
        <w:rPr>
          <w:rFonts w:eastAsia="Times New Roman"/>
          <w:sz w:val="28"/>
          <w:szCs w:val="28"/>
        </w:rPr>
        <w:t>«Новое сельское хозяйство»</w:t>
      </w:r>
    </w:p>
    <w:p w:rsidR="001670BA" w:rsidRPr="005437C5" w:rsidRDefault="001238E7" w:rsidP="000C5F4D">
      <w:pPr>
        <w:pStyle w:val="ad"/>
        <w:numPr>
          <w:ilvl w:val="0"/>
          <w:numId w:val="19"/>
        </w:numPr>
        <w:tabs>
          <w:tab w:val="left" w:pos="1700"/>
        </w:tabs>
        <w:spacing w:line="238" w:lineRule="auto"/>
        <w:rPr>
          <w:rFonts w:ascii="Symbol" w:eastAsia="Symbol" w:hAnsi="Symbol" w:cs="Symbol"/>
          <w:sz w:val="28"/>
          <w:szCs w:val="28"/>
        </w:rPr>
      </w:pPr>
      <w:r w:rsidRPr="005437C5">
        <w:rPr>
          <w:rFonts w:eastAsia="Times New Roman"/>
          <w:sz w:val="28"/>
          <w:szCs w:val="28"/>
        </w:rPr>
        <w:t>«Новый Садовод и Фермер»</w:t>
      </w:r>
    </w:p>
    <w:p w:rsidR="001670BA" w:rsidRPr="005437C5" w:rsidRDefault="001238E7" w:rsidP="000C5F4D">
      <w:pPr>
        <w:pStyle w:val="ad"/>
        <w:numPr>
          <w:ilvl w:val="0"/>
          <w:numId w:val="19"/>
        </w:numPr>
        <w:tabs>
          <w:tab w:val="left" w:pos="1700"/>
        </w:tabs>
        <w:rPr>
          <w:rFonts w:ascii="Symbol" w:eastAsia="Symbol" w:hAnsi="Symbol" w:cs="Symbol"/>
          <w:sz w:val="28"/>
          <w:szCs w:val="28"/>
        </w:rPr>
      </w:pPr>
      <w:r w:rsidRPr="005437C5">
        <w:rPr>
          <w:rFonts w:eastAsia="Times New Roman"/>
          <w:sz w:val="28"/>
          <w:szCs w:val="28"/>
        </w:rPr>
        <w:t>«Сельский механизатор»</w:t>
      </w:r>
    </w:p>
    <w:p w:rsidR="001670BA" w:rsidRPr="005437C5" w:rsidRDefault="001238E7" w:rsidP="000C5F4D">
      <w:pPr>
        <w:pStyle w:val="ad"/>
        <w:numPr>
          <w:ilvl w:val="0"/>
          <w:numId w:val="19"/>
        </w:numPr>
        <w:tabs>
          <w:tab w:val="left" w:pos="1700"/>
        </w:tabs>
        <w:spacing w:line="238" w:lineRule="auto"/>
        <w:rPr>
          <w:rFonts w:ascii="Symbol" w:eastAsia="Symbol" w:hAnsi="Symbol" w:cs="Symbol"/>
          <w:sz w:val="28"/>
          <w:szCs w:val="28"/>
        </w:rPr>
      </w:pPr>
      <w:r w:rsidRPr="005437C5">
        <w:rPr>
          <w:rFonts w:eastAsia="Times New Roman"/>
          <w:sz w:val="28"/>
          <w:szCs w:val="28"/>
        </w:rPr>
        <w:t>«Техника и оборудование для села»</w:t>
      </w:r>
    </w:p>
    <w:p w:rsidR="001670BA" w:rsidRDefault="001670BA" w:rsidP="005437C5">
      <w:pPr>
        <w:spacing w:line="1" w:lineRule="exact"/>
        <w:rPr>
          <w:rFonts w:ascii="Symbol" w:eastAsia="Symbol" w:hAnsi="Symbol" w:cs="Symbol"/>
          <w:sz w:val="28"/>
          <w:szCs w:val="28"/>
        </w:rPr>
      </w:pPr>
    </w:p>
    <w:p w:rsidR="001670BA" w:rsidRPr="005437C5" w:rsidRDefault="001238E7" w:rsidP="000C5F4D">
      <w:pPr>
        <w:pStyle w:val="ad"/>
        <w:numPr>
          <w:ilvl w:val="0"/>
          <w:numId w:val="19"/>
        </w:numPr>
        <w:tabs>
          <w:tab w:val="left" w:pos="1700"/>
        </w:tabs>
        <w:rPr>
          <w:rFonts w:ascii="Symbol" w:eastAsia="Symbol" w:hAnsi="Symbol" w:cs="Symbol"/>
          <w:sz w:val="28"/>
          <w:szCs w:val="28"/>
        </w:rPr>
      </w:pPr>
      <w:r w:rsidRPr="005437C5">
        <w:rPr>
          <w:rFonts w:eastAsia="Times New Roman"/>
          <w:sz w:val="28"/>
          <w:szCs w:val="28"/>
        </w:rPr>
        <w:t>«Агро Перспектива»</w:t>
      </w:r>
    </w:p>
    <w:p w:rsidR="001670BA" w:rsidRDefault="001670BA" w:rsidP="005437C5">
      <w:pPr>
        <w:spacing w:line="200" w:lineRule="exact"/>
        <w:rPr>
          <w:sz w:val="20"/>
          <w:szCs w:val="20"/>
        </w:rPr>
      </w:pPr>
    </w:p>
    <w:p w:rsidR="001670BA" w:rsidRDefault="001670BA" w:rsidP="005437C5">
      <w:pPr>
        <w:spacing w:line="200" w:lineRule="exact"/>
        <w:rPr>
          <w:sz w:val="20"/>
          <w:szCs w:val="20"/>
        </w:rPr>
      </w:pPr>
    </w:p>
    <w:p w:rsidR="001670BA" w:rsidRDefault="001238E7" w:rsidP="005437C5">
      <w:pPr>
        <w:rPr>
          <w:rFonts w:eastAsia="Times New Roman"/>
          <w:sz w:val="28"/>
          <w:szCs w:val="28"/>
        </w:rPr>
      </w:pPr>
      <w:r>
        <w:rPr>
          <w:rFonts w:eastAsia="Times New Roman"/>
          <w:sz w:val="28"/>
          <w:szCs w:val="28"/>
        </w:rPr>
        <w:t>Ресурсы сети Интернет</w:t>
      </w:r>
    </w:p>
    <w:p w:rsidR="00C505BD" w:rsidRPr="0049137E" w:rsidRDefault="00C505BD" w:rsidP="0049137E">
      <w:pPr>
        <w:pStyle w:val="1"/>
        <w:numPr>
          <w:ilvl w:val="0"/>
          <w:numId w:val="23"/>
        </w:numPr>
        <w:shd w:val="clear" w:color="auto" w:fill="FFFFFF"/>
        <w:spacing w:after="225"/>
        <w:rPr>
          <w:bCs/>
          <w:color w:val="990099"/>
          <w:sz w:val="28"/>
          <w:szCs w:val="28"/>
          <w:u w:val="single"/>
          <w:shd w:val="clear" w:color="auto" w:fill="FFFFFF"/>
        </w:rPr>
      </w:pPr>
      <w:r w:rsidRPr="00C505BD">
        <w:rPr>
          <w:bCs/>
          <w:color w:val="001329"/>
          <w:sz w:val="28"/>
          <w:szCs w:val="28"/>
        </w:rPr>
        <w:t>Сооружения и оборудование для хранения сельскохозяйственной продукции</w:t>
      </w:r>
      <w:r w:rsidR="007C278F" w:rsidRPr="00C505BD">
        <w:rPr>
          <w:rStyle w:val="afd"/>
          <w:rFonts w:ascii="Arial" w:hAnsi="Arial" w:cs="Arial"/>
          <w:color w:val="000000"/>
          <w:sz w:val="23"/>
          <w:szCs w:val="23"/>
          <w:shd w:val="clear" w:color="auto" w:fill="FFFFFF"/>
        </w:rPr>
        <w:t> </w:t>
      </w:r>
      <w:hyperlink r:id="rId10" w:history="1">
        <w:r w:rsidR="0049137E" w:rsidRPr="00821467">
          <w:rPr>
            <w:rStyle w:val="a3"/>
          </w:rPr>
          <w:t>https://znanium.com/catalog/document?id=351091</w:t>
        </w:r>
      </w:hyperlink>
    </w:p>
    <w:p w:rsidR="001670BA" w:rsidRDefault="001670BA" w:rsidP="005437C5">
      <w:pPr>
        <w:spacing w:line="35" w:lineRule="exact"/>
        <w:rPr>
          <w:sz w:val="20"/>
          <w:szCs w:val="20"/>
        </w:rPr>
      </w:pPr>
    </w:p>
    <w:p w:rsidR="001670BA" w:rsidRDefault="001238E7" w:rsidP="000C5F4D">
      <w:pPr>
        <w:numPr>
          <w:ilvl w:val="0"/>
          <w:numId w:val="20"/>
        </w:numPr>
        <w:tabs>
          <w:tab w:val="left" w:pos="1700"/>
        </w:tabs>
        <w:spacing w:line="227" w:lineRule="auto"/>
        <w:jc w:val="both"/>
        <w:rPr>
          <w:rFonts w:ascii="Symbol" w:eastAsia="Symbol" w:hAnsi="Symbol" w:cs="Symbol"/>
          <w:sz w:val="28"/>
          <w:szCs w:val="28"/>
        </w:rPr>
      </w:pPr>
      <w:r>
        <w:rPr>
          <w:rFonts w:eastAsia="Times New Roman"/>
          <w:sz w:val="28"/>
          <w:szCs w:val="28"/>
        </w:rPr>
        <w:t xml:space="preserve">СНиП «Здания и помещения для хранения и переработки сельскохозяйственной продукции» </w:t>
      </w:r>
      <w:r>
        <w:rPr>
          <w:rFonts w:eastAsia="Times New Roman"/>
          <w:color w:val="000080"/>
          <w:sz w:val="24"/>
          <w:szCs w:val="24"/>
          <w:u w:val="single"/>
        </w:rPr>
        <w:t>http://snip.nftk.ru</w:t>
      </w:r>
      <w:r>
        <w:rPr>
          <w:rFonts w:eastAsia="Times New Roman"/>
          <w:sz w:val="28"/>
          <w:szCs w:val="28"/>
        </w:rPr>
        <w:t>;</w:t>
      </w:r>
    </w:p>
    <w:p w:rsidR="001670BA" w:rsidRDefault="001670BA" w:rsidP="005437C5">
      <w:pPr>
        <w:spacing w:line="1" w:lineRule="exact"/>
        <w:jc w:val="both"/>
        <w:rPr>
          <w:rFonts w:ascii="Symbol" w:eastAsia="Symbol" w:hAnsi="Symbol" w:cs="Symbol"/>
          <w:sz w:val="28"/>
          <w:szCs w:val="28"/>
        </w:rPr>
      </w:pPr>
    </w:p>
    <w:p w:rsidR="001670BA" w:rsidRPr="005437C5" w:rsidRDefault="001238E7" w:rsidP="000C5F4D">
      <w:pPr>
        <w:numPr>
          <w:ilvl w:val="0"/>
          <w:numId w:val="20"/>
        </w:numPr>
        <w:tabs>
          <w:tab w:val="left" w:pos="1700"/>
        </w:tabs>
        <w:spacing w:line="238" w:lineRule="auto"/>
        <w:jc w:val="both"/>
        <w:rPr>
          <w:rFonts w:ascii="Symbol" w:eastAsia="Symbol" w:hAnsi="Symbol" w:cs="Symbol"/>
          <w:sz w:val="28"/>
          <w:szCs w:val="28"/>
        </w:rPr>
      </w:pPr>
      <w:r>
        <w:rPr>
          <w:rFonts w:eastAsia="Times New Roman"/>
          <w:sz w:val="28"/>
          <w:szCs w:val="28"/>
        </w:rPr>
        <w:t>Материалы   по   хранению   сельскохозяйственной   продукции</w:t>
      </w:r>
      <w:r w:rsidR="005437C5">
        <w:rPr>
          <w:rFonts w:ascii="Symbol" w:eastAsia="Symbol" w:hAnsi="Symbol" w:cs="Symbol"/>
          <w:sz w:val="28"/>
          <w:szCs w:val="28"/>
        </w:rPr>
        <w:t></w:t>
      </w:r>
      <w:r w:rsidRPr="005437C5">
        <w:rPr>
          <w:rFonts w:eastAsia="Times New Roman"/>
          <w:color w:val="000080"/>
          <w:sz w:val="24"/>
          <w:szCs w:val="24"/>
          <w:u w:val="single"/>
        </w:rPr>
        <w:t>www.audit-it.ru</w:t>
      </w:r>
      <w:r w:rsidRPr="005437C5">
        <w:rPr>
          <w:rFonts w:eastAsia="Times New Roman"/>
          <w:color w:val="000000"/>
          <w:sz w:val="28"/>
          <w:szCs w:val="28"/>
        </w:rPr>
        <w:t>;</w:t>
      </w:r>
    </w:p>
    <w:p w:rsidR="001670BA" w:rsidRDefault="001238E7" w:rsidP="000C5F4D">
      <w:pPr>
        <w:numPr>
          <w:ilvl w:val="0"/>
          <w:numId w:val="20"/>
        </w:numPr>
        <w:tabs>
          <w:tab w:val="left" w:pos="1700"/>
        </w:tabs>
        <w:jc w:val="both"/>
        <w:rPr>
          <w:rFonts w:ascii="Symbol" w:eastAsia="Symbol" w:hAnsi="Symbol" w:cs="Symbol"/>
          <w:sz w:val="28"/>
          <w:szCs w:val="28"/>
        </w:rPr>
      </w:pPr>
      <w:r>
        <w:rPr>
          <w:rFonts w:eastAsia="Times New Roman"/>
          <w:sz w:val="28"/>
          <w:szCs w:val="28"/>
        </w:rPr>
        <w:t>Библиофонд (библиотека научной и студенческой информации)</w:t>
      </w:r>
    </w:p>
    <w:p w:rsidR="001670BA" w:rsidRDefault="001238E7" w:rsidP="000C5F4D">
      <w:pPr>
        <w:numPr>
          <w:ilvl w:val="0"/>
          <w:numId w:val="20"/>
        </w:numPr>
        <w:tabs>
          <w:tab w:val="left" w:pos="1700"/>
        </w:tabs>
        <w:jc w:val="both"/>
        <w:rPr>
          <w:rFonts w:ascii="Symbol" w:eastAsia="Symbol" w:hAnsi="Symbol" w:cs="Symbol"/>
          <w:sz w:val="28"/>
          <w:szCs w:val="28"/>
        </w:rPr>
      </w:pPr>
      <w:r>
        <w:rPr>
          <w:rFonts w:eastAsia="Times New Roman"/>
          <w:sz w:val="28"/>
          <w:szCs w:val="28"/>
        </w:rPr>
        <w:t xml:space="preserve">Каталог программ </w:t>
      </w:r>
      <w:r>
        <w:rPr>
          <w:rFonts w:eastAsia="Times New Roman"/>
          <w:color w:val="000080"/>
          <w:sz w:val="24"/>
          <w:szCs w:val="24"/>
          <w:u w:val="single"/>
        </w:rPr>
        <w:t>www.refu.ru</w:t>
      </w:r>
      <w:r>
        <w:rPr>
          <w:rFonts w:eastAsia="Times New Roman"/>
          <w:sz w:val="28"/>
          <w:szCs w:val="28"/>
        </w:rPr>
        <w:t>.</w:t>
      </w:r>
    </w:p>
    <w:p w:rsidR="001670BA" w:rsidRDefault="001670BA" w:rsidP="005437C5">
      <w:pPr>
        <w:spacing w:line="357" w:lineRule="exact"/>
        <w:rPr>
          <w:sz w:val="20"/>
          <w:szCs w:val="20"/>
        </w:rPr>
      </w:pPr>
    </w:p>
    <w:p w:rsidR="001670BA" w:rsidRDefault="001238E7" w:rsidP="00840C38">
      <w:pPr>
        <w:ind w:firstLine="709"/>
        <w:rPr>
          <w:sz w:val="20"/>
          <w:szCs w:val="20"/>
        </w:rPr>
      </w:pPr>
      <w:r>
        <w:rPr>
          <w:rFonts w:eastAsia="Times New Roman"/>
          <w:b/>
          <w:bCs/>
          <w:sz w:val="28"/>
          <w:szCs w:val="28"/>
        </w:rPr>
        <w:t>4.3. Общие требования к организации образовательного процесса</w:t>
      </w:r>
    </w:p>
    <w:p w:rsidR="001670BA" w:rsidRDefault="001670BA" w:rsidP="005437C5">
      <w:pPr>
        <w:spacing w:line="330" w:lineRule="exact"/>
        <w:rPr>
          <w:sz w:val="20"/>
          <w:szCs w:val="20"/>
        </w:rPr>
      </w:pPr>
    </w:p>
    <w:p w:rsidR="001670BA" w:rsidRDefault="001238E7" w:rsidP="00840C38">
      <w:pPr>
        <w:spacing w:line="238" w:lineRule="auto"/>
        <w:ind w:firstLine="709"/>
        <w:jc w:val="both"/>
        <w:rPr>
          <w:sz w:val="20"/>
          <w:szCs w:val="20"/>
        </w:rPr>
      </w:pPr>
      <w:r>
        <w:rPr>
          <w:rFonts w:eastAsia="Times New Roman"/>
          <w:sz w:val="28"/>
          <w:szCs w:val="28"/>
        </w:rPr>
        <w:t>Обязательным условием допуска к производственной практике (по профилю специальности) в рамках профессионального модуля «Хранение, транспортировка и реализация сельскохозяйственной продукции» является освоение учебной практики для получения первичных профессиональных навыков в рамках профессионального модуля «Выполнение работ по профессии рабочего».</w:t>
      </w:r>
    </w:p>
    <w:p w:rsidR="001670BA" w:rsidRDefault="001670BA" w:rsidP="00840C38">
      <w:pPr>
        <w:spacing w:line="16" w:lineRule="exact"/>
        <w:ind w:firstLine="709"/>
        <w:jc w:val="both"/>
        <w:rPr>
          <w:sz w:val="20"/>
          <w:szCs w:val="20"/>
        </w:rPr>
      </w:pPr>
    </w:p>
    <w:p w:rsidR="001670BA" w:rsidRDefault="001238E7" w:rsidP="00840C38">
      <w:pPr>
        <w:spacing w:line="234" w:lineRule="auto"/>
        <w:ind w:firstLine="709"/>
        <w:jc w:val="both"/>
        <w:rPr>
          <w:sz w:val="20"/>
          <w:szCs w:val="20"/>
        </w:rPr>
      </w:pPr>
      <w:r>
        <w:rPr>
          <w:rFonts w:eastAsia="Times New Roman"/>
          <w:sz w:val="28"/>
          <w:szCs w:val="28"/>
        </w:rPr>
        <w:t>При работе над курсовой работой обучающимся оказываются консультации.</w:t>
      </w:r>
    </w:p>
    <w:p w:rsidR="001670BA" w:rsidRDefault="001670BA" w:rsidP="00840C38">
      <w:pPr>
        <w:spacing w:line="329" w:lineRule="exact"/>
        <w:ind w:firstLine="709"/>
        <w:jc w:val="both"/>
        <w:rPr>
          <w:sz w:val="20"/>
          <w:szCs w:val="20"/>
        </w:rPr>
      </w:pPr>
    </w:p>
    <w:p w:rsidR="00A1384C" w:rsidRDefault="00A1384C" w:rsidP="00840C38">
      <w:pPr>
        <w:spacing w:line="329" w:lineRule="exact"/>
        <w:ind w:firstLine="709"/>
        <w:jc w:val="both"/>
        <w:rPr>
          <w:sz w:val="20"/>
          <w:szCs w:val="20"/>
        </w:rPr>
      </w:pPr>
    </w:p>
    <w:p w:rsidR="001670BA" w:rsidRDefault="001238E7" w:rsidP="00840C38">
      <w:pPr>
        <w:ind w:firstLine="709"/>
        <w:jc w:val="both"/>
        <w:rPr>
          <w:sz w:val="20"/>
          <w:szCs w:val="20"/>
        </w:rPr>
      </w:pPr>
      <w:r>
        <w:rPr>
          <w:rFonts w:eastAsia="Times New Roman"/>
          <w:b/>
          <w:bCs/>
          <w:sz w:val="28"/>
          <w:szCs w:val="28"/>
        </w:rPr>
        <w:t>4.4. Кадровое обеспечение образовательного процесса</w:t>
      </w:r>
    </w:p>
    <w:p w:rsidR="001670BA" w:rsidRDefault="001670BA" w:rsidP="00840C38">
      <w:pPr>
        <w:spacing w:line="332" w:lineRule="exact"/>
        <w:ind w:firstLine="709"/>
        <w:jc w:val="both"/>
        <w:rPr>
          <w:sz w:val="20"/>
          <w:szCs w:val="20"/>
        </w:rPr>
      </w:pPr>
    </w:p>
    <w:p w:rsidR="001670BA" w:rsidRDefault="001238E7" w:rsidP="00840C38">
      <w:pPr>
        <w:spacing w:line="238" w:lineRule="auto"/>
        <w:ind w:firstLine="709"/>
        <w:jc w:val="both"/>
        <w:rPr>
          <w:sz w:val="20"/>
          <w:szCs w:val="20"/>
        </w:rPr>
      </w:pPr>
      <w:r>
        <w:rPr>
          <w:rFonts w:eastAsia="Times New Roman"/>
          <w:sz w:val="28"/>
          <w:szCs w:val="28"/>
        </w:rPr>
        <w:t xml:space="preserve">Требования к квалификации педагогических кадров, обеспечивающих </w:t>
      </w:r>
      <w:proofErr w:type="gramStart"/>
      <w:r>
        <w:rPr>
          <w:rFonts w:eastAsia="Times New Roman"/>
          <w:sz w:val="28"/>
          <w:szCs w:val="28"/>
        </w:rPr>
        <w:t>обучение по</w:t>
      </w:r>
      <w:proofErr w:type="gramEnd"/>
      <w:r>
        <w:rPr>
          <w:rFonts w:eastAsia="Times New Roman"/>
          <w:sz w:val="28"/>
          <w:szCs w:val="28"/>
        </w:rPr>
        <w:t xml:space="preserve"> междисциплинарному курсу (курсам): наличие высшего профессионального образования, соответствующего профилю модуля «Хранение, транспортировка и реализация сельскохозяйственной продукции» и специальности «Технология производства и переработки сельскохозяйственной продукции».</w:t>
      </w:r>
    </w:p>
    <w:p w:rsidR="001670BA" w:rsidRDefault="001238E7" w:rsidP="00840C38">
      <w:pPr>
        <w:spacing w:line="234" w:lineRule="auto"/>
        <w:ind w:firstLine="709"/>
        <w:jc w:val="both"/>
        <w:rPr>
          <w:sz w:val="20"/>
          <w:szCs w:val="20"/>
        </w:rPr>
      </w:pPr>
      <w:r>
        <w:rPr>
          <w:rFonts w:eastAsia="Times New Roman"/>
          <w:sz w:val="28"/>
          <w:szCs w:val="28"/>
        </w:rPr>
        <w:t>Требования к квалификации педагогических кадров, осуществляющих руководство практикой:</w:t>
      </w:r>
    </w:p>
    <w:p w:rsidR="001670BA" w:rsidRDefault="001670BA" w:rsidP="00840C38">
      <w:pPr>
        <w:spacing w:line="15" w:lineRule="exact"/>
        <w:ind w:firstLine="709"/>
        <w:jc w:val="both"/>
        <w:rPr>
          <w:sz w:val="20"/>
          <w:szCs w:val="20"/>
        </w:rPr>
      </w:pPr>
    </w:p>
    <w:p w:rsidR="001670BA" w:rsidRDefault="001238E7" w:rsidP="00840C38">
      <w:pPr>
        <w:spacing w:line="237" w:lineRule="auto"/>
        <w:ind w:firstLine="709"/>
        <w:jc w:val="both"/>
        <w:rPr>
          <w:sz w:val="20"/>
          <w:szCs w:val="20"/>
        </w:rPr>
      </w:pPr>
      <w:r>
        <w:rPr>
          <w:rFonts w:eastAsia="Times New Roman"/>
          <w:sz w:val="28"/>
          <w:szCs w:val="28"/>
        </w:rPr>
        <w:t>Педагогический состав: дипломированные специалисты, с обязательной стажировкой на сельскохозяйственных предприятиях, фермерских хозяйствах не реже 1 раза в 3 года-преподаватели междисциплинарных курсов.</w:t>
      </w: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rsidP="00840C38">
      <w:pPr>
        <w:spacing w:line="200" w:lineRule="exact"/>
        <w:ind w:firstLine="709"/>
        <w:jc w:val="both"/>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200" w:lineRule="exact"/>
        <w:rPr>
          <w:sz w:val="20"/>
          <w:szCs w:val="20"/>
        </w:rPr>
      </w:pPr>
    </w:p>
    <w:p w:rsidR="001670BA" w:rsidRDefault="001670BA">
      <w:pPr>
        <w:spacing w:line="371" w:lineRule="exact"/>
        <w:rPr>
          <w:sz w:val="20"/>
          <w:szCs w:val="20"/>
        </w:rPr>
      </w:pPr>
    </w:p>
    <w:p w:rsidR="001670BA" w:rsidRDefault="001670BA">
      <w:pPr>
        <w:sectPr w:rsidR="001670BA">
          <w:pgSz w:w="11900" w:h="16838"/>
          <w:pgMar w:top="1408" w:right="846" w:bottom="854" w:left="1440" w:header="0" w:footer="0" w:gutter="0"/>
          <w:cols w:space="720" w:equalWidth="0">
            <w:col w:w="9620"/>
          </w:cols>
        </w:sectPr>
      </w:pPr>
    </w:p>
    <w:p w:rsidR="00A1384C" w:rsidRDefault="00805CCF" w:rsidP="00805CCF">
      <w:pPr>
        <w:tabs>
          <w:tab w:val="left" w:pos="1544"/>
        </w:tabs>
        <w:spacing w:line="246" w:lineRule="auto"/>
        <w:ind w:left="709" w:right="200"/>
        <w:jc w:val="both"/>
        <w:rPr>
          <w:rFonts w:eastAsia="Times New Roman"/>
          <w:b/>
          <w:bCs/>
          <w:sz w:val="28"/>
          <w:szCs w:val="28"/>
        </w:rPr>
      </w:pPr>
      <w:r>
        <w:rPr>
          <w:rFonts w:eastAsia="Times New Roman"/>
          <w:b/>
          <w:bCs/>
          <w:sz w:val="27"/>
          <w:szCs w:val="27"/>
        </w:rPr>
        <w:lastRenderedPageBreak/>
        <w:t xml:space="preserve">5. </w:t>
      </w:r>
      <w:r w:rsidR="001238E7">
        <w:rPr>
          <w:rFonts w:eastAsia="Times New Roman"/>
          <w:b/>
          <w:bCs/>
          <w:sz w:val="27"/>
          <w:szCs w:val="27"/>
        </w:rPr>
        <w:t>КОНТРОЛЬ И ОЦЕНКА РЕЗУЛЬТ</w:t>
      </w:r>
      <w:r>
        <w:rPr>
          <w:rFonts w:eastAsia="Times New Roman"/>
          <w:b/>
          <w:bCs/>
          <w:sz w:val="27"/>
          <w:szCs w:val="27"/>
        </w:rPr>
        <w:t xml:space="preserve">АТОВ ОСВОЕНИЯ ПРОФЕССИОНАЛЬНОГО </w:t>
      </w:r>
      <w:r w:rsidR="001238E7">
        <w:rPr>
          <w:rFonts w:eastAsia="Times New Roman"/>
          <w:b/>
          <w:bCs/>
          <w:sz w:val="27"/>
          <w:szCs w:val="27"/>
        </w:rPr>
        <w:t>МОДУЛЯ (ВИДА ПРОФЕССИОНАЛЬНОЙ</w:t>
      </w:r>
      <w:r w:rsidR="00A1384C">
        <w:rPr>
          <w:rFonts w:eastAsia="Times New Roman"/>
          <w:b/>
          <w:bCs/>
          <w:sz w:val="28"/>
          <w:szCs w:val="28"/>
        </w:rPr>
        <w:t>ДЕЯТЕЛЬНОСТИ</w:t>
      </w:r>
      <w:r>
        <w:rPr>
          <w:rFonts w:eastAsia="Times New Roman"/>
          <w:b/>
          <w:bCs/>
          <w:sz w:val="28"/>
          <w:szCs w:val="28"/>
        </w:rPr>
        <w:t>)</w:t>
      </w:r>
    </w:p>
    <w:p w:rsidR="00805CCF" w:rsidRDefault="00805CCF" w:rsidP="00805CCF">
      <w:pPr>
        <w:tabs>
          <w:tab w:val="left" w:pos="1544"/>
        </w:tabs>
        <w:spacing w:line="246" w:lineRule="auto"/>
        <w:ind w:left="709" w:right="200"/>
        <w:jc w:val="both"/>
        <w:rPr>
          <w:rFonts w:eastAsia="Times New Roman"/>
          <w:b/>
          <w:bCs/>
          <w:sz w:val="27"/>
          <w:szCs w:val="27"/>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626"/>
        <w:gridCol w:w="2409"/>
      </w:tblGrid>
      <w:tr w:rsidR="00A1384C" w:rsidRPr="004415ED" w:rsidTr="00441593">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A1384C" w:rsidRPr="008506B4" w:rsidRDefault="00A1384C" w:rsidP="00441593">
            <w:pPr>
              <w:jc w:val="center"/>
              <w:rPr>
                <w:b/>
                <w:bCs/>
              </w:rPr>
            </w:pPr>
            <w:r w:rsidRPr="008506B4">
              <w:rPr>
                <w:b/>
                <w:bCs/>
              </w:rPr>
              <w:t xml:space="preserve">Результаты </w:t>
            </w:r>
          </w:p>
          <w:p w:rsidR="00A1384C" w:rsidRPr="008506B4" w:rsidRDefault="00A1384C" w:rsidP="00441593">
            <w:pPr>
              <w:jc w:val="center"/>
              <w:rPr>
                <w:b/>
                <w:bCs/>
              </w:rPr>
            </w:pPr>
            <w:r w:rsidRPr="008506B4">
              <w:rPr>
                <w:b/>
                <w:bCs/>
              </w:rPr>
              <w:t>(освоенные профессиональные компетенции)</w:t>
            </w:r>
          </w:p>
        </w:tc>
        <w:tc>
          <w:tcPr>
            <w:tcW w:w="3626" w:type="dxa"/>
            <w:tcBorders>
              <w:top w:val="single" w:sz="12" w:space="0" w:color="auto"/>
              <w:left w:val="single" w:sz="4" w:space="0" w:color="auto"/>
              <w:bottom w:val="single" w:sz="12" w:space="0" w:color="auto"/>
              <w:right w:val="single" w:sz="4" w:space="0" w:color="auto"/>
            </w:tcBorders>
            <w:shd w:val="clear" w:color="auto" w:fill="auto"/>
            <w:vAlign w:val="center"/>
          </w:tcPr>
          <w:p w:rsidR="00A1384C" w:rsidRPr="008506B4" w:rsidRDefault="00A1384C" w:rsidP="00441593">
            <w:pPr>
              <w:jc w:val="center"/>
              <w:rPr>
                <w:bCs/>
              </w:rPr>
            </w:pPr>
            <w:r w:rsidRPr="008506B4">
              <w:rPr>
                <w:b/>
              </w:rPr>
              <w:t>Основные показатели оценки результата</w:t>
            </w:r>
          </w:p>
        </w:tc>
        <w:tc>
          <w:tcPr>
            <w:tcW w:w="2409" w:type="dxa"/>
            <w:tcBorders>
              <w:top w:val="single" w:sz="12" w:space="0" w:color="auto"/>
              <w:left w:val="single" w:sz="4" w:space="0" w:color="auto"/>
              <w:bottom w:val="single" w:sz="12" w:space="0" w:color="auto"/>
              <w:right w:val="single" w:sz="12" w:space="0" w:color="auto"/>
            </w:tcBorders>
            <w:shd w:val="clear" w:color="auto" w:fill="auto"/>
            <w:vAlign w:val="center"/>
          </w:tcPr>
          <w:p w:rsidR="00A1384C" w:rsidRPr="008506B4" w:rsidRDefault="00A1384C" w:rsidP="00441593">
            <w:pPr>
              <w:jc w:val="center"/>
              <w:rPr>
                <w:b/>
                <w:bCs/>
              </w:rPr>
            </w:pPr>
            <w:r w:rsidRPr="008506B4">
              <w:rPr>
                <w:b/>
              </w:rPr>
              <w:t xml:space="preserve">Формы и методы контроля и оценки </w:t>
            </w:r>
          </w:p>
        </w:tc>
      </w:tr>
      <w:tr w:rsidR="009B3980" w:rsidRPr="004415ED" w:rsidTr="00277292">
        <w:trPr>
          <w:trHeight w:val="1570"/>
        </w:trPr>
        <w:tc>
          <w:tcPr>
            <w:tcW w:w="3712" w:type="dxa"/>
            <w:vMerge w:val="restart"/>
            <w:tcBorders>
              <w:top w:val="single" w:sz="12" w:space="0" w:color="auto"/>
              <w:left w:val="single" w:sz="12" w:space="0" w:color="auto"/>
              <w:right w:val="single" w:sz="4" w:space="0" w:color="auto"/>
            </w:tcBorders>
            <w:shd w:val="clear" w:color="auto" w:fill="auto"/>
          </w:tcPr>
          <w:p w:rsidR="009B3980" w:rsidRPr="009B3980" w:rsidRDefault="009B3980" w:rsidP="00CF48E9">
            <w:pPr>
              <w:jc w:val="both"/>
              <w:rPr>
                <w:sz w:val="24"/>
                <w:szCs w:val="24"/>
              </w:rPr>
            </w:pPr>
            <w:r w:rsidRPr="009B3980">
              <w:rPr>
                <w:rStyle w:val="fontstyle01"/>
              </w:rPr>
              <w:t>ПК 3.1. Выбирать и</w:t>
            </w:r>
            <w:r w:rsidRPr="009B3980">
              <w:rPr>
                <w:color w:val="000000"/>
                <w:sz w:val="24"/>
                <w:szCs w:val="24"/>
              </w:rPr>
              <w:br/>
            </w:r>
            <w:r w:rsidRPr="009B3980">
              <w:rPr>
                <w:rStyle w:val="fontstyle01"/>
              </w:rPr>
              <w:t>реализовывать технологии</w:t>
            </w:r>
            <w:r w:rsidRPr="009B3980">
              <w:rPr>
                <w:color w:val="000000"/>
                <w:sz w:val="24"/>
                <w:szCs w:val="24"/>
              </w:rPr>
              <w:br/>
            </w:r>
            <w:r w:rsidRPr="009B3980">
              <w:rPr>
                <w:rStyle w:val="fontstyle01"/>
              </w:rPr>
              <w:t>хранения в соответствии с</w:t>
            </w:r>
            <w:r w:rsidRPr="009B3980">
              <w:rPr>
                <w:color w:val="000000"/>
                <w:sz w:val="24"/>
                <w:szCs w:val="24"/>
              </w:rPr>
              <w:br/>
            </w:r>
            <w:r w:rsidRPr="009B3980">
              <w:rPr>
                <w:rStyle w:val="fontstyle01"/>
              </w:rPr>
              <w:t>качеством поступающей</w:t>
            </w:r>
            <w:r w:rsidRPr="009B3980">
              <w:rPr>
                <w:color w:val="000000"/>
                <w:sz w:val="24"/>
                <w:szCs w:val="24"/>
              </w:rPr>
              <w:br/>
            </w:r>
            <w:r w:rsidRPr="009B3980">
              <w:rPr>
                <w:rStyle w:val="fontstyle01"/>
              </w:rPr>
              <w:t>сельскохозяйственной</w:t>
            </w:r>
            <w:r w:rsidRPr="009B3980">
              <w:rPr>
                <w:color w:val="000000"/>
                <w:sz w:val="24"/>
                <w:szCs w:val="24"/>
              </w:rPr>
              <w:br/>
            </w:r>
            <w:r w:rsidRPr="009B3980">
              <w:rPr>
                <w:rStyle w:val="fontstyle01"/>
              </w:rPr>
              <w:t>продукции и сырья.</w:t>
            </w:r>
          </w:p>
          <w:p w:rsidR="009B3980" w:rsidRPr="009B3980" w:rsidRDefault="009B3980" w:rsidP="00441593">
            <w:pPr>
              <w:widowControl w:val="0"/>
              <w:suppressAutoHyphens/>
              <w:jc w:val="both"/>
              <w:rPr>
                <w:sz w:val="24"/>
                <w:szCs w:val="24"/>
              </w:rPr>
            </w:pPr>
          </w:p>
        </w:tc>
        <w:tc>
          <w:tcPr>
            <w:tcW w:w="3626" w:type="dxa"/>
            <w:tcBorders>
              <w:top w:val="single" w:sz="12" w:space="0" w:color="auto"/>
              <w:left w:val="single" w:sz="4" w:space="0" w:color="auto"/>
              <w:right w:val="single" w:sz="4" w:space="0" w:color="auto"/>
            </w:tcBorders>
            <w:shd w:val="clear" w:color="auto" w:fill="auto"/>
          </w:tcPr>
          <w:p w:rsidR="009B3980" w:rsidRPr="009B3980" w:rsidRDefault="009B3980" w:rsidP="009B3980">
            <w:pPr>
              <w:rPr>
                <w:sz w:val="24"/>
                <w:szCs w:val="24"/>
              </w:rPr>
            </w:pPr>
            <w:r w:rsidRPr="009B3980">
              <w:rPr>
                <w:rStyle w:val="fontstyle01"/>
              </w:rPr>
              <w:t>-изложение технологий хранения</w:t>
            </w:r>
            <w:r w:rsidRPr="009B3980">
              <w:rPr>
                <w:color w:val="000000"/>
                <w:sz w:val="24"/>
                <w:szCs w:val="24"/>
              </w:rPr>
              <w:br/>
            </w:r>
            <w:r w:rsidRPr="009B3980">
              <w:rPr>
                <w:rStyle w:val="fontstyle01"/>
              </w:rPr>
              <w:t>с/х продукции</w:t>
            </w:r>
            <w:r w:rsidRPr="009B3980">
              <w:rPr>
                <w:color w:val="000000"/>
                <w:sz w:val="24"/>
                <w:szCs w:val="24"/>
              </w:rPr>
              <w:br/>
            </w:r>
            <w:r w:rsidRPr="009B3980">
              <w:rPr>
                <w:rStyle w:val="fontstyle01"/>
              </w:rPr>
              <w:t>- выбор технологии в</w:t>
            </w:r>
            <w:r w:rsidRPr="009B3980">
              <w:rPr>
                <w:color w:val="000000"/>
                <w:sz w:val="24"/>
                <w:szCs w:val="24"/>
              </w:rPr>
              <w:br/>
            </w:r>
            <w:r w:rsidRPr="009B3980">
              <w:rPr>
                <w:rStyle w:val="fontstyle01"/>
              </w:rPr>
              <w:t>соответствии с конкретными</w:t>
            </w:r>
            <w:r w:rsidRPr="009B3980">
              <w:rPr>
                <w:color w:val="000000"/>
                <w:sz w:val="24"/>
                <w:szCs w:val="24"/>
              </w:rPr>
              <w:br/>
            </w:r>
            <w:r w:rsidRPr="009B3980">
              <w:rPr>
                <w:rStyle w:val="fontstyle01"/>
              </w:rPr>
              <w:t>условиями;</w:t>
            </w:r>
          </w:p>
        </w:tc>
        <w:tc>
          <w:tcPr>
            <w:tcW w:w="2409" w:type="dxa"/>
            <w:tcBorders>
              <w:top w:val="single" w:sz="12" w:space="0" w:color="auto"/>
              <w:left w:val="single" w:sz="4" w:space="0" w:color="auto"/>
              <w:right w:val="single" w:sz="12" w:space="0" w:color="auto"/>
            </w:tcBorders>
            <w:shd w:val="clear" w:color="auto" w:fill="auto"/>
          </w:tcPr>
          <w:p w:rsidR="009B3980" w:rsidRPr="009B3980" w:rsidRDefault="009B3980" w:rsidP="00441593">
            <w:pPr>
              <w:rPr>
                <w:sz w:val="24"/>
                <w:szCs w:val="24"/>
              </w:rPr>
            </w:pPr>
            <w:r w:rsidRPr="009B3980">
              <w:rPr>
                <w:rStyle w:val="fontstyle01"/>
              </w:rPr>
              <w:t>-Тестирование,</w:t>
            </w:r>
            <w:r w:rsidRPr="009B3980">
              <w:rPr>
                <w:color w:val="000000"/>
                <w:sz w:val="24"/>
                <w:szCs w:val="24"/>
              </w:rPr>
              <w:br/>
            </w:r>
            <w:r w:rsidRPr="009B3980">
              <w:rPr>
                <w:rStyle w:val="fontstyle01"/>
              </w:rPr>
              <w:t>устный</w:t>
            </w:r>
            <w:r w:rsidRPr="009B3980">
              <w:rPr>
                <w:color w:val="000000"/>
                <w:sz w:val="24"/>
                <w:szCs w:val="24"/>
              </w:rPr>
              <w:br/>
            </w:r>
            <w:r w:rsidRPr="009B3980">
              <w:rPr>
                <w:rStyle w:val="fontstyle01"/>
              </w:rPr>
              <w:t>(письменный)</w:t>
            </w:r>
            <w:r w:rsidRPr="009B3980">
              <w:rPr>
                <w:color w:val="000000"/>
                <w:sz w:val="24"/>
                <w:szCs w:val="24"/>
              </w:rPr>
              <w:br/>
            </w:r>
            <w:r w:rsidRPr="009B3980">
              <w:rPr>
                <w:rStyle w:val="fontstyle01"/>
              </w:rPr>
              <w:t>опрос</w:t>
            </w:r>
          </w:p>
        </w:tc>
      </w:tr>
      <w:tr w:rsidR="009B3980" w:rsidRPr="004415ED" w:rsidTr="00441593">
        <w:trPr>
          <w:trHeight w:val="2002"/>
        </w:trPr>
        <w:tc>
          <w:tcPr>
            <w:tcW w:w="3712" w:type="dxa"/>
            <w:vMerge/>
            <w:tcBorders>
              <w:left w:val="single" w:sz="12" w:space="0" w:color="auto"/>
              <w:right w:val="single" w:sz="4" w:space="0" w:color="auto"/>
            </w:tcBorders>
            <w:shd w:val="clear" w:color="auto" w:fill="auto"/>
          </w:tcPr>
          <w:p w:rsidR="009B3980" w:rsidRPr="009B3980" w:rsidRDefault="009B3980" w:rsidP="00CF48E9">
            <w:pPr>
              <w:jc w:val="both"/>
              <w:rPr>
                <w:rStyle w:val="fontstyle01"/>
              </w:rPr>
            </w:pPr>
          </w:p>
        </w:tc>
        <w:tc>
          <w:tcPr>
            <w:tcW w:w="3626" w:type="dxa"/>
            <w:tcBorders>
              <w:top w:val="single" w:sz="12" w:space="0" w:color="auto"/>
              <w:left w:val="single" w:sz="4" w:space="0" w:color="auto"/>
              <w:right w:val="single" w:sz="4" w:space="0" w:color="auto"/>
            </w:tcBorders>
            <w:shd w:val="clear" w:color="auto" w:fill="auto"/>
          </w:tcPr>
          <w:p w:rsidR="009B3980" w:rsidRPr="009B3980" w:rsidRDefault="009B3980" w:rsidP="009B3980">
            <w:pPr>
              <w:rPr>
                <w:sz w:val="24"/>
                <w:szCs w:val="24"/>
              </w:rPr>
            </w:pPr>
            <w:r w:rsidRPr="009B3980">
              <w:rPr>
                <w:rStyle w:val="fontstyle01"/>
              </w:rPr>
              <w:t>-реализация технологии хранения</w:t>
            </w:r>
            <w:r w:rsidRPr="009B3980">
              <w:rPr>
                <w:color w:val="000000"/>
                <w:sz w:val="24"/>
                <w:szCs w:val="24"/>
              </w:rPr>
              <w:br/>
            </w:r>
            <w:r w:rsidRPr="009B3980">
              <w:rPr>
                <w:rStyle w:val="fontstyle01"/>
              </w:rPr>
              <w:t>с/х продукции, в соответствии с</w:t>
            </w:r>
            <w:r w:rsidRPr="009B3980">
              <w:rPr>
                <w:color w:val="000000"/>
                <w:sz w:val="24"/>
                <w:szCs w:val="24"/>
              </w:rPr>
              <w:br/>
            </w:r>
            <w:r w:rsidRPr="009B3980">
              <w:rPr>
                <w:rStyle w:val="fontstyle01"/>
              </w:rPr>
              <w:t>нормативными требованиями,</w:t>
            </w:r>
            <w:r w:rsidRPr="009B3980">
              <w:rPr>
                <w:color w:val="000000"/>
                <w:sz w:val="24"/>
                <w:szCs w:val="24"/>
              </w:rPr>
              <w:br/>
            </w:r>
            <w:r w:rsidRPr="009B3980">
              <w:rPr>
                <w:rStyle w:val="fontstyle01"/>
              </w:rPr>
              <w:t>правилами и конкретными</w:t>
            </w:r>
            <w:r w:rsidRPr="009B3980">
              <w:rPr>
                <w:color w:val="000000"/>
                <w:sz w:val="24"/>
                <w:szCs w:val="24"/>
              </w:rPr>
              <w:br/>
            </w:r>
            <w:r w:rsidRPr="009B3980">
              <w:rPr>
                <w:rStyle w:val="fontstyle01"/>
              </w:rPr>
              <w:t>условиями</w:t>
            </w:r>
          </w:p>
          <w:p w:rsidR="009B3980" w:rsidRPr="009B3980" w:rsidRDefault="009B3980" w:rsidP="00CF48E9">
            <w:pPr>
              <w:rPr>
                <w:rStyle w:val="fontstyle01"/>
              </w:rPr>
            </w:pPr>
          </w:p>
        </w:tc>
        <w:tc>
          <w:tcPr>
            <w:tcW w:w="2409" w:type="dxa"/>
            <w:tcBorders>
              <w:top w:val="single" w:sz="12" w:space="0" w:color="auto"/>
              <w:left w:val="single" w:sz="4" w:space="0" w:color="auto"/>
              <w:right w:val="single" w:sz="12" w:space="0" w:color="auto"/>
            </w:tcBorders>
            <w:shd w:val="clear" w:color="auto" w:fill="auto"/>
          </w:tcPr>
          <w:p w:rsidR="009B3980" w:rsidRPr="009B3980" w:rsidRDefault="009B3980" w:rsidP="009B3980">
            <w:pPr>
              <w:rPr>
                <w:rStyle w:val="fontstyle01"/>
                <w:color w:val="auto"/>
              </w:rPr>
            </w:pPr>
            <w:r w:rsidRPr="009B3980">
              <w:rPr>
                <w:rStyle w:val="fontstyle01"/>
              </w:rPr>
              <w:t>-Экспертная</w:t>
            </w:r>
            <w:r w:rsidRPr="009B3980">
              <w:rPr>
                <w:color w:val="000000"/>
                <w:sz w:val="24"/>
                <w:szCs w:val="24"/>
              </w:rPr>
              <w:br/>
            </w:r>
            <w:r w:rsidRPr="009B3980">
              <w:rPr>
                <w:rStyle w:val="fontstyle01"/>
              </w:rPr>
              <w:t>оценка на</w:t>
            </w:r>
            <w:r w:rsidRPr="009B3980">
              <w:rPr>
                <w:color w:val="000000"/>
                <w:sz w:val="24"/>
                <w:szCs w:val="24"/>
              </w:rPr>
              <w:br/>
            </w:r>
            <w:r w:rsidRPr="009B3980">
              <w:rPr>
                <w:rStyle w:val="fontstyle01"/>
              </w:rPr>
              <w:t>практических и</w:t>
            </w:r>
            <w:r w:rsidRPr="009B3980">
              <w:rPr>
                <w:color w:val="000000"/>
                <w:sz w:val="24"/>
                <w:szCs w:val="24"/>
              </w:rPr>
              <w:br/>
            </w:r>
            <w:r w:rsidRPr="009B3980">
              <w:rPr>
                <w:rStyle w:val="fontstyle01"/>
              </w:rPr>
              <w:t>лабораторных</w:t>
            </w:r>
            <w:r w:rsidRPr="009B3980">
              <w:rPr>
                <w:color w:val="000000"/>
                <w:sz w:val="24"/>
                <w:szCs w:val="24"/>
              </w:rPr>
              <w:br/>
            </w:r>
            <w:r w:rsidRPr="009B3980">
              <w:rPr>
                <w:rStyle w:val="fontstyle01"/>
              </w:rPr>
              <w:t>занятиях и во</w:t>
            </w:r>
            <w:r w:rsidRPr="009B3980">
              <w:rPr>
                <w:color w:val="000000"/>
                <w:sz w:val="24"/>
                <w:szCs w:val="24"/>
              </w:rPr>
              <w:br/>
            </w:r>
            <w:r w:rsidRPr="009B3980">
              <w:rPr>
                <w:rStyle w:val="fontstyle01"/>
              </w:rPr>
              <w:t>время</w:t>
            </w:r>
            <w:r w:rsidRPr="009B3980">
              <w:rPr>
                <w:color w:val="000000"/>
                <w:sz w:val="24"/>
                <w:szCs w:val="24"/>
              </w:rPr>
              <w:br/>
            </w:r>
            <w:r w:rsidRPr="009B3980">
              <w:rPr>
                <w:rStyle w:val="fontstyle01"/>
              </w:rPr>
              <w:t>производственной</w:t>
            </w:r>
            <w:r w:rsidRPr="009B3980">
              <w:rPr>
                <w:color w:val="000000"/>
                <w:sz w:val="24"/>
                <w:szCs w:val="24"/>
              </w:rPr>
              <w:br/>
            </w:r>
            <w:r w:rsidRPr="009B3980">
              <w:rPr>
                <w:rStyle w:val="fontstyle01"/>
              </w:rPr>
              <w:t>практики</w:t>
            </w:r>
          </w:p>
        </w:tc>
      </w:tr>
      <w:tr w:rsidR="00A1384C" w:rsidRPr="004415ED" w:rsidTr="00CF48E9">
        <w:trPr>
          <w:trHeight w:val="3223"/>
        </w:trPr>
        <w:tc>
          <w:tcPr>
            <w:tcW w:w="3712" w:type="dxa"/>
            <w:tcBorders>
              <w:top w:val="single" w:sz="12" w:space="0" w:color="auto"/>
              <w:left w:val="single" w:sz="12" w:space="0" w:color="auto"/>
              <w:right w:val="single" w:sz="4" w:space="0" w:color="auto"/>
            </w:tcBorders>
            <w:shd w:val="clear" w:color="auto" w:fill="auto"/>
          </w:tcPr>
          <w:p w:rsidR="00CF48E9" w:rsidRPr="009B3980" w:rsidRDefault="00CF48E9" w:rsidP="00CF48E9">
            <w:pPr>
              <w:jc w:val="both"/>
              <w:rPr>
                <w:sz w:val="24"/>
                <w:szCs w:val="24"/>
              </w:rPr>
            </w:pPr>
            <w:r w:rsidRPr="009B3980">
              <w:rPr>
                <w:rStyle w:val="fontstyle01"/>
              </w:rPr>
              <w:t>ПК 3.2. Контролировать</w:t>
            </w:r>
            <w:r w:rsidRPr="009B3980">
              <w:rPr>
                <w:color w:val="000000"/>
                <w:sz w:val="24"/>
                <w:szCs w:val="24"/>
              </w:rPr>
              <w:br/>
            </w:r>
            <w:r w:rsidRPr="009B3980">
              <w:rPr>
                <w:rStyle w:val="fontstyle01"/>
              </w:rPr>
              <w:t>состояние сельскохозяйственной</w:t>
            </w:r>
            <w:r w:rsidRPr="009B3980">
              <w:rPr>
                <w:color w:val="000000"/>
                <w:sz w:val="24"/>
                <w:szCs w:val="24"/>
              </w:rPr>
              <w:br/>
            </w:r>
            <w:r w:rsidRPr="009B3980">
              <w:rPr>
                <w:rStyle w:val="fontstyle01"/>
              </w:rPr>
              <w:t>продукции и сырья в период</w:t>
            </w:r>
            <w:r w:rsidRPr="009B3980">
              <w:rPr>
                <w:color w:val="000000"/>
                <w:sz w:val="24"/>
                <w:szCs w:val="24"/>
              </w:rPr>
              <w:br/>
            </w:r>
            <w:r w:rsidRPr="009B3980">
              <w:rPr>
                <w:rStyle w:val="fontstyle01"/>
              </w:rPr>
              <w:t>хранения.</w:t>
            </w:r>
          </w:p>
          <w:p w:rsidR="00A1384C" w:rsidRPr="009B3980" w:rsidRDefault="00A1384C" w:rsidP="00441593">
            <w:pPr>
              <w:widowControl w:val="0"/>
              <w:suppressAutoHyphens/>
              <w:spacing w:line="360" w:lineRule="auto"/>
              <w:jc w:val="both"/>
              <w:rPr>
                <w:sz w:val="24"/>
                <w:szCs w:val="24"/>
              </w:rPr>
            </w:pPr>
          </w:p>
        </w:tc>
        <w:tc>
          <w:tcPr>
            <w:tcW w:w="3626" w:type="dxa"/>
            <w:tcBorders>
              <w:top w:val="single" w:sz="12" w:space="0" w:color="auto"/>
              <w:left w:val="single" w:sz="4" w:space="0" w:color="auto"/>
              <w:right w:val="single" w:sz="4" w:space="0" w:color="auto"/>
            </w:tcBorders>
            <w:shd w:val="clear" w:color="auto" w:fill="auto"/>
          </w:tcPr>
          <w:p w:rsidR="00A1384C" w:rsidRPr="009B3980" w:rsidRDefault="00CF48E9" w:rsidP="009B3980">
            <w:pPr>
              <w:jc w:val="both"/>
              <w:rPr>
                <w:sz w:val="24"/>
                <w:szCs w:val="24"/>
              </w:rPr>
            </w:pPr>
            <w:r w:rsidRPr="009B3980">
              <w:rPr>
                <w:rStyle w:val="fontstyle01"/>
              </w:rPr>
              <w:t>-определение сроков и условий</w:t>
            </w:r>
            <w:r w:rsidRPr="009B3980">
              <w:rPr>
                <w:color w:val="000000"/>
                <w:sz w:val="24"/>
                <w:szCs w:val="24"/>
              </w:rPr>
              <w:br/>
            </w:r>
            <w:r w:rsidRPr="009B3980">
              <w:rPr>
                <w:rStyle w:val="fontstyle01"/>
              </w:rPr>
              <w:t>хранения поступающего сырья и</w:t>
            </w:r>
            <w:r w:rsidRPr="009B3980">
              <w:rPr>
                <w:color w:val="000000"/>
                <w:sz w:val="24"/>
                <w:szCs w:val="24"/>
              </w:rPr>
              <w:br/>
            </w:r>
            <w:r w:rsidRPr="009B3980">
              <w:rPr>
                <w:rStyle w:val="fontstyle01"/>
              </w:rPr>
              <w:t>продукции исходя из его</w:t>
            </w:r>
            <w:r w:rsidRPr="009B3980">
              <w:rPr>
                <w:color w:val="000000"/>
                <w:sz w:val="24"/>
                <w:szCs w:val="24"/>
              </w:rPr>
              <w:br/>
            </w:r>
            <w:r w:rsidRPr="009B3980">
              <w:rPr>
                <w:rStyle w:val="fontstyle01"/>
              </w:rPr>
              <w:t>качества;</w:t>
            </w:r>
            <w:proofErr w:type="gramStart"/>
            <w:r w:rsidRPr="009B3980">
              <w:rPr>
                <w:color w:val="000000"/>
                <w:sz w:val="24"/>
                <w:szCs w:val="24"/>
              </w:rPr>
              <w:br/>
            </w:r>
            <w:r w:rsidRPr="009B3980">
              <w:rPr>
                <w:rStyle w:val="fontstyle01"/>
              </w:rPr>
              <w:t>-</w:t>
            </w:r>
            <w:proofErr w:type="gramEnd"/>
            <w:r w:rsidRPr="009B3980">
              <w:rPr>
                <w:rStyle w:val="fontstyle01"/>
              </w:rPr>
              <w:t>соблюдение требований к</w:t>
            </w:r>
            <w:r w:rsidRPr="009B3980">
              <w:rPr>
                <w:color w:val="000000"/>
                <w:sz w:val="24"/>
                <w:szCs w:val="24"/>
              </w:rPr>
              <w:br/>
            </w:r>
            <w:r w:rsidRPr="009B3980">
              <w:rPr>
                <w:rStyle w:val="fontstyle01"/>
              </w:rPr>
              <w:t>температурному режиму,</w:t>
            </w:r>
            <w:r w:rsidRPr="009B3980">
              <w:rPr>
                <w:color w:val="000000"/>
                <w:sz w:val="24"/>
                <w:szCs w:val="24"/>
              </w:rPr>
              <w:br/>
            </w:r>
            <w:r w:rsidRPr="009B3980">
              <w:rPr>
                <w:rStyle w:val="fontstyle01"/>
              </w:rPr>
              <w:t>влажности и помещению в</w:t>
            </w:r>
            <w:r w:rsidRPr="009B3980">
              <w:rPr>
                <w:color w:val="000000"/>
                <w:sz w:val="24"/>
                <w:szCs w:val="24"/>
              </w:rPr>
              <w:br/>
            </w:r>
            <w:r w:rsidRPr="009B3980">
              <w:rPr>
                <w:rStyle w:val="fontstyle01"/>
              </w:rPr>
              <w:t>соответствии с видом и качеством</w:t>
            </w:r>
            <w:r w:rsidRPr="009B3980">
              <w:rPr>
                <w:color w:val="000000"/>
                <w:sz w:val="24"/>
                <w:szCs w:val="24"/>
              </w:rPr>
              <w:br/>
            </w:r>
            <w:r w:rsidRPr="009B3980">
              <w:rPr>
                <w:rStyle w:val="fontstyle01"/>
              </w:rPr>
              <w:t>сельскохозяйственной продукции</w:t>
            </w:r>
          </w:p>
        </w:tc>
        <w:tc>
          <w:tcPr>
            <w:tcW w:w="2409" w:type="dxa"/>
            <w:tcBorders>
              <w:left w:val="single" w:sz="4" w:space="0" w:color="auto"/>
              <w:right w:val="single" w:sz="12" w:space="0" w:color="auto"/>
            </w:tcBorders>
            <w:shd w:val="clear" w:color="auto" w:fill="auto"/>
          </w:tcPr>
          <w:p w:rsidR="00CF48E9" w:rsidRPr="009B3980" w:rsidRDefault="00CF48E9" w:rsidP="00CF48E9">
            <w:pPr>
              <w:rPr>
                <w:sz w:val="24"/>
                <w:szCs w:val="24"/>
              </w:rPr>
            </w:pPr>
            <w:r w:rsidRPr="009B3980">
              <w:rPr>
                <w:rStyle w:val="fontstyle01"/>
              </w:rPr>
              <w:t>-наблюдение за</w:t>
            </w:r>
            <w:r w:rsidRPr="009B3980">
              <w:rPr>
                <w:color w:val="000000"/>
                <w:sz w:val="24"/>
                <w:szCs w:val="24"/>
              </w:rPr>
              <w:br/>
            </w:r>
            <w:r w:rsidRPr="009B3980">
              <w:rPr>
                <w:rStyle w:val="fontstyle01"/>
              </w:rPr>
              <w:t>деятельностью</w:t>
            </w:r>
            <w:r w:rsidRPr="009B3980">
              <w:rPr>
                <w:color w:val="000000"/>
                <w:sz w:val="24"/>
                <w:szCs w:val="24"/>
              </w:rPr>
              <w:br/>
            </w:r>
            <w:r w:rsidRPr="009B3980">
              <w:rPr>
                <w:rStyle w:val="fontstyle01"/>
              </w:rPr>
              <w:t>студентов в ходе</w:t>
            </w:r>
            <w:r w:rsidRPr="009B3980">
              <w:rPr>
                <w:color w:val="000000"/>
                <w:sz w:val="24"/>
                <w:szCs w:val="24"/>
              </w:rPr>
              <w:br/>
            </w:r>
            <w:r w:rsidRPr="009B3980">
              <w:rPr>
                <w:rStyle w:val="fontstyle01"/>
              </w:rPr>
              <w:t>освоения модуля.</w:t>
            </w:r>
            <w:proofErr w:type="gramStart"/>
            <w:r w:rsidRPr="009B3980">
              <w:rPr>
                <w:color w:val="000000"/>
                <w:sz w:val="24"/>
                <w:szCs w:val="24"/>
              </w:rPr>
              <w:br/>
            </w:r>
            <w:r w:rsidRPr="009B3980">
              <w:rPr>
                <w:rStyle w:val="fontstyle01"/>
              </w:rPr>
              <w:t>-</w:t>
            </w:r>
            <w:proofErr w:type="gramEnd"/>
            <w:r w:rsidRPr="009B3980">
              <w:rPr>
                <w:rStyle w:val="fontstyle01"/>
              </w:rPr>
              <w:t>защита курсового</w:t>
            </w:r>
            <w:r w:rsidRPr="009B3980">
              <w:rPr>
                <w:color w:val="000000"/>
                <w:sz w:val="24"/>
                <w:szCs w:val="24"/>
              </w:rPr>
              <w:br/>
            </w:r>
            <w:r w:rsidRPr="009B3980">
              <w:rPr>
                <w:rStyle w:val="fontstyle01"/>
              </w:rPr>
              <w:t>проекта</w:t>
            </w:r>
            <w:r w:rsidRPr="009B3980">
              <w:rPr>
                <w:color w:val="000000"/>
                <w:sz w:val="24"/>
                <w:szCs w:val="24"/>
              </w:rPr>
              <w:br/>
            </w:r>
            <w:r w:rsidRPr="009B3980">
              <w:rPr>
                <w:rStyle w:val="fontstyle01"/>
              </w:rPr>
              <w:t>Экзамен по МДК</w:t>
            </w:r>
          </w:p>
          <w:p w:rsidR="00A1384C" w:rsidRPr="009B3980" w:rsidRDefault="00A1384C" w:rsidP="00441593">
            <w:pPr>
              <w:tabs>
                <w:tab w:val="left" w:pos="1346"/>
              </w:tabs>
              <w:rPr>
                <w:bCs/>
                <w:sz w:val="24"/>
                <w:szCs w:val="24"/>
              </w:rPr>
            </w:pPr>
          </w:p>
        </w:tc>
      </w:tr>
      <w:tr w:rsidR="00CF48E9" w:rsidRPr="004415ED" w:rsidTr="00441593">
        <w:trPr>
          <w:trHeight w:val="394"/>
        </w:trPr>
        <w:tc>
          <w:tcPr>
            <w:tcW w:w="3712" w:type="dxa"/>
            <w:vMerge w:val="restart"/>
            <w:tcBorders>
              <w:top w:val="single" w:sz="12" w:space="0" w:color="auto"/>
              <w:left w:val="single" w:sz="12" w:space="0" w:color="auto"/>
              <w:right w:val="single" w:sz="4" w:space="0" w:color="auto"/>
            </w:tcBorders>
            <w:shd w:val="clear" w:color="auto" w:fill="auto"/>
          </w:tcPr>
          <w:p w:rsidR="00CF48E9" w:rsidRPr="009B3980" w:rsidRDefault="00CF48E9" w:rsidP="00CF48E9">
            <w:pPr>
              <w:jc w:val="both"/>
              <w:rPr>
                <w:sz w:val="24"/>
                <w:szCs w:val="24"/>
              </w:rPr>
            </w:pPr>
            <w:r w:rsidRPr="009B3980">
              <w:rPr>
                <w:rStyle w:val="fontstyle01"/>
              </w:rPr>
              <w:t>ПК 3.3. Выбирать и</w:t>
            </w:r>
            <w:r w:rsidRPr="009B3980">
              <w:rPr>
                <w:color w:val="000000"/>
                <w:sz w:val="24"/>
                <w:szCs w:val="24"/>
              </w:rPr>
              <w:br/>
            </w:r>
            <w:r w:rsidRPr="009B3980">
              <w:rPr>
                <w:rStyle w:val="fontstyle01"/>
              </w:rPr>
              <w:t>реализовывать технологии</w:t>
            </w:r>
            <w:r w:rsidRPr="009B3980">
              <w:rPr>
                <w:color w:val="000000"/>
                <w:sz w:val="24"/>
                <w:szCs w:val="24"/>
              </w:rPr>
              <w:br/>
            </w:r>
            <w:r w:rsidRPr="009B3980">
              <w:rPr>
                <w:rStyle w:val="fontstyle01"/>
              </w:rPr>
              <w:t>переработки сельскохозяйственной</w:t>
            </w:r>
            <w:r w:rsidRPr="009B3980">
              <w:rPr>
                <w:color w:val="000000"/>
                <w:sz w:val="24"/>
                <w:szCs w:val="24"/>
              </w:rPr>
              <w:br/>
            </w:r>
            <w:r w:rsidRPr="009B3980">
              <w:rPr>
                <w:rStyle w:val="fontstyle01"/>
              </w:rPr>
              <w:t>продукции.</w:t>
            </w:r>
          </w:p>
          <w:p w:rsidR="00CF48E9" w:rsidRPr="009B3980" w:rsidRDefault="00CF48E9" w:rsidP="00441593">
            <w:pPr>
              <w:widowControl w:val="0"/>
              <w:suppressAutoHyphens/>
              <w:spacing w:line="360" w:lineRule="auto"/>
              <w:jc w:val="both"/>
              <w:rPr>
                <w:sz w:val="24"/>
                <w:szCs w:val="24"/>
              </w:rPr>
            </w:pP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CF48E9" w:rsidRPr="009B3980" w:rsidRDefault="00CF48E9" w:rsidP="00CF48E9">
            <w:pPr>
              <w:jc w:val="both"/>
              <w:rPr>
                <w:sz w:val="24"/>
                <w:szCs w:val="24"/>
              </w:rPr>
            </w:pPr>
            <w:r w:rsidRPr="009B3980">
              <w:rPr>
                <w:rStyle w:val="fontstyle01"/>
              </w:rPr>
              <w:t>- выбор технологии переработки</w:t>
            </w:r>
            <w:r w:rsidRPr="009B3980">
              <w:rPr>
                <w:color w:val="000000"/>
                <w:sz w:val="24"/>
                <w:szCs w:val="24"/>
              </w:rPr>
              <w:br/>
            </w:r>
            <w:r w:rsidRPr="009B3980">
              <w:rPr>
                <w:rStyle w:val="fontstyle01"/>
              </w:rPr>
              <w:t>сельскохозяйственной продукции</w:t>
            </w:r>
            <w:r w:rsidRPr="009B3980">
              <w:rPr>
                <w:color w:val="000000"/>
                <w:sz w:val="24"/>
                <w:szCs w:val="24"/>
              </w:rPr>
              <w:br/>
            </w:r>
            <w:r w:rsidRPr="009B3980">
              <w:rPr>
                <w:rStyle w:val="fontstyle01"/>
              </w:rPr>
              <w:t>в соответствии с поставленными</w:t>
            </w:r>
            <w:r w:rsidRPr="009B3980">
              <w:rPr>
                <w:color w:val="000000"/>
                <w:sz w:val="24"/>
                <w:szCs w:val="24"/>
              </w:rPr>
              <w:br/>
            </w:r>
            <w:r w:rsidRPr="009B3980">
              <w:rPr>
                <w:rStyle w:val="fontstyle01"/>
              </w:rPr>
              <w:t>задачами;</w:t>
            </w:r>
          </w:p>
          <w:p w:rsidR="00CF48E9" w:rsidRPr="009B3980" w:rsidRDefault="00CF48E9" w:rsidP="00441593">
            <w:pPr>
              <w:widowControl w:val="0"/>
              <w:suppressAutoHyphens/>
              <w:jc w:val="both"/>
              <w:rPr>
                <w:sz w:val="24"/>
                <w:szCs w:val="24"/>
              </w:rPr>
            </w:pPr>
          </w:p>
        </w:tc>
        <w:tc>
          <w:tcPr>
            <w:tcW w:w="2409" w:type="dxa"/>
            <w:tcBorders>
              <w:left w:val="single" w:sz="4" w:space="0" w:color="auto"/>
              <w:right w:val="single" w:sz="12" w:space="0" w:color="auto"/>
            </w:tcBorders>
            <w:shd w:val="clear" w:color="auto" w:fill="auto"/>
          </w:tcPr>
          <w:p w:rsidR="00CF48E9" w:rsidRPr="009B3980" w:rsidRDefault="00CF48E9" w:rsidP="00CF48E9">
            <w:pPr>
              <w:rPr>
                <w:sz w:val="24"/>
                <w:szCs w:val="24"/>
              </w:rPr>
            </w:pPr>
            <w:r w:rsidRPr="009B3980">
              <w:rPr>
                <w:rStyle w:val="fontstyle01"/>
              </w:rPr>
              <w:t>-Тестирование,</w:t>
            </w:r>
            <w:r w:rsidRPr="009B3980">
              <w:rPr>
                <w:color w:val="000000"/>
                <w:sz w:val="24"/>
                <w:szCs w:val="24"/>
              </w:rPr>
              <w:br/>
            </w:r>
            <w:r w:rsidRPr="009B3980">
              <w:rPr>
                <w:rStyle w:val="fontstyle01"/>
              </w:rPr>
              <w:t>устный</w:t>
            </w:r>
            <w:r w:rsidRPr="009B3980">
              <w:rPr>
                <w:color w:val="000000"/>
                <w:sz w:val="24"/>
                <w:szCs w:val="24"/>
              </w:rPr>
              <w:br/>
            </w:r>
            <w:r w:rsidRPr="009B3980">
              <w:rPr>
                <w:rStyle w:val="fontstyle01"/>
              </w:rPr>
              <w:t>(письменный)</w:t>
            </w:r>
            <w:r w:rsidRPr="009B3980">
              <w:rPr>
                <w:color w:val="000000"/>
                <w:sz w:val="24"/>
                <w:szCs w:val="24"/>
              </w:rPr>
              <w:br/>
            </w:r>
            <w:r w:rsidRPr="009B3980">
              <w:rPr>
                <w:rStyle w:val="fontstyle01"/>
              </w:rPr>
              <w:t>опрос. Оценка</w:t>
            </w:r>
            <w:r w:rsidRPr="009B3980">
              <w:rPr>
                <w:color w:val="000000"/>
                <w:sz w:val="24"/>
                <w:szCs w:val="24"/>
              </w:rPr>
              <w:br/>
            </w:r>
            <w:r w:rsidRPr="009B3980">
              <w:rPr>
                <w:rStyle w:val="fontstyle01"/>
              </w:rPr>
              <w:t>выполнения</w:t>
            </w:r>
            <w:r w:rsidRPr="009B3980">
              <w:rPr>
                <w:color w:val="000000"/>
                <w:sz w:val="24"/>
                <w:szCs w:val="24"/>
              </w:rPr>
              <w:br/>
            </w:r>
            <w:r w:rsidRPr="009B3980">
              <w:rPr>
                <w:rStyle w:val="fontstyle01"/>
              </w:rPr>
              <w:t>практических</w:t>
            </w:r>
            <w:r w:rsidRPr="009B3980">
              <w:rPr>
                <w:color w:val="000000"/>
                <w:sz w:val="24"/>
                <w:szCs w:val="24"/>
              </w:rPr>
              <w:br/>
            </w:r>
            <w:r w:rsidRPr="009B3980">
              <w:rPr>
                <w:rStyle w:val="fontstyle01"/>
              </w:rPr>
              <w:t>работ и заданий</w:t>
            </w:r>
          </w:p>
          <w:p w:rsidR="00CF48E9" w:rsidRPr="009B3980" w:rsidRDefault="00CF48E9" w:rsidP="00CF48E9">
            <w:pPr>
              <w:jc w:val="both"/>
              <w:rPr>
                <w:sz w:val="24"/>
                <w:szCs w:val="24"/>
              </w:rPr>
            </w:pPr>
            <w:r w:rsidRPr="009B3980">
              <w:rPr>
                <w:rStyle w:val="fontstyle01"/>
              </w:rPr>
              <w:t>на практике</w:t>
            </w:r>
          </w:p>
        </w:tc>
      </w:tr>
      <w:tr w:rsidR="00CF48E9" w:rsidRPr="004415ED" w:rsidTr="00441593">
        <w:trPr>
          <w:trHeight w:val="394"/>
        </w:trPr>
        <w:tc>
          <w:tcPr>
            <w:tcW w:w="3712" w:type="dxa"/>
            <w:vMerge/>
            <w:tcBorders>
              <w:left w:val="single" w:sz="12" w:space="0" w:color="auto"/>
              <w:bottom w:val="single" w:sz="12" w:space="0" w:color="auto"/>
              <w:right w:val="single" w:sz="4" w:space="0" w:color="auto"/>
            </w:tcBorders>
            <w:shd w:val="clear" w:color="auto" w:fill="auto"/>
          </w:tcPr>
          <w:p w:rsidR="00CF48E9" w:rsidRPr="009B3980" w:rsidRDefault="00CF48E9" w:rsidP="00CF48E9">
            <w:pPr>
              <w:jc w:val="both"/>
              <w:rPr>
                <w:rStyle w:val="fontstyle01"/>
              </w:rPr>
            </w:pP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CF48E9" w:rsidRPr="009B3980" w:rsidRDefault="00CF48E9" w:rsidP="00CF48E9">
            <w:pPr>
              <w:rPr>
                <w:sz w:val="24"/>
                <w:szCs w:val="24"/>
              </w:rPr>
            </w:pPr>
            <w:r w:rsidRPr="009B3980">
              <w:rPr>
                <w:rStyle w:val="fontstyle01"/>
              </w:rPr>
              <w:t>-реализация технологии</w:t>
            </w:r>
            <w:r w:rsidRPr="009B3980">
              <w:rPr>
                <w:color w:val="000000"/>
                <w:sz w:val="24"/>
                <w:szCs w:val="24"/>
              </w:rPr>
              <w:br/>
            </w:r>
            <w:r w:rsidRPr="009B3980">
              <w:rPr>
                <w:rStyle w:val="fontstyle01"/>
              </w:rPr>
              <w:t>переработки с/х продукции, в соответствии с нормативной  документацией и конкретными условиями;</w:t>
            </w:r>
          </w:p>
          <w:p w:rsidR="00CF48E9" w:rsidRPr="009B3980" w:rsidRDefault="00CF48E9" w:rsidP="00CF48E9">
            <w:pPr>
              <w:jc w:val="both"/>
              <w:rPr>
                <w:rStyle w:val="fontstyle01"/>
              </w:rPr>
            </w:pPr>
          </w:p>
        </w:tc>
        <w:tc>
          <w:tcPr>
            <w:tcW w:w="2409" w:type="dxa"/>
            <w:tcBorders>
              <w:left w:val="single" w:sz="4" w:space="0" w:color="auto"/>
              <w:right w:val="single" w:sz="12" w:space="0" w:color="auto"/>
            </w:tcBorders>
            <w:shd w:val="clear" w:color="auto" w:fill="auto"/>
          </w:tcPr>
          <w:p w:rsidR="00CF48E9" w:rsidRPr="009B3980" w:rsidRDefault="00CF48E9" w:rsidP="009B3980">
            <w:pPr>
              <w:rPr>
                <w:rStyle w:val="fontstyle01"/>
                <w:color w:val="auto"/>
              </w:rPr>
            </w:pPr>
            <w:r w:rsidRPr="009B3980">
              <w:rPr>
                <w:rStyle w:val="fontstyle01"/>
              </w:rPr>
              <w:t>Экспертное</w:t>
            </w:r>
            <w:r w:rsidRPr="009B3980">
              <w:rPr>
                <w:color w:val="000000"/>
                <w:sz w:val="24"/>
                <w:szCs w:val="24"/>
              </w:rPr>
              <w:br/>
            </w:r>
            <w:r w:rsidRPr="009B3980">
              <w:rPr>
                <w:rStyle w:val="fontstyle01"/>
              </w:rPr>
              <w:t>наблюдение и</w:t>
            </w:r>
            <w:r w:rsidRPr="009B3980">
              <w:rPr>
                <w:color w:val="000000"/>
                <w:sz w:val="24"/>
                <w:szCs w:val="24"/>
              </w:rPr>
              <w:br/>
            </w:r>
            <w:r w:rsidRPr="009B3980">
              <w:rPr>
                <w:rStyle w:val="fontstyle01"/>
              </w:rPr>
              <w:t>оценка деятельности</w:t>
            </w:r>
            <w:r w:rsidRPr="009B3980">
              <w:rPr>
                <w:color w:val="000000"/>
                <w:sz w:val="24"/>
                <w:szCs w:val="24"/>
              </w:rPr>
              <w:br/>
            </w:r>
            <w:r w:rsidRPr="009B3980">
              <w:rPr>
                <w:rStyle w:val="fontstyle01"/>
              </w:rPr>
              <w:t>обучающихся во</w:t>
            </w:r>
            <w:r w:rsidRPr="009B3980">
              <w:rPr>
                <w:color w:val="000000"/>
                <w:sz w:val="24"/>
                <w:szCs w:val="24"/>
              </w:rPr>
              <w:br/>
            </w:r>
            <w:r w:rsidRPr="009B3980">
              <w:rPr>
                <w:rStyle w:val="fontstyle01"/>
              </w:rPr>
              <w:t>время</w:t>
            </w:r>
            <w:r w:rsidRPr="009B3980">
              <w:rPr>
                <w:color w:val="000000"/>
                <w:sz w:val="24"/>
                <w:szCs w:val="24"/>
              </w:rPr>
              <w:br/>
            </w:r>
            <w:r w:rsidRPr="009B3980">
              <w:rPr>
                <w:rStyle w:val="fontstyle01"/>
              </w:rPr>
              <w:t>практических</w:t>
            </w:r>
            <w:r w:rsidRPr="009B3980">
              <w:rPr>
                <w:color w:val="000000"/>
                <w:sz w:val="24"/>
                <w:szCs w:val="24"/>
              </w:rPr>
              <w:br/>
            </w:r>
            <w:r w:rsidRPr="009B3980">
              <w:rPr>
                <w:rStyle w:val="fontstyle01"/>
              </w:rPr>
              <w:t>занятий и</w:t>
            </w:r>
            <w:r w:rsidRPr="009B3980">
              <w:rPr>
                <w:color w:val="000000"/>
                <w:sz w:val="24"/>
                <w:szCs w:val="24"/>
              </w:rPr>
              <w:br/>
            </w:r>
            <w:r w:rsidRPr="009B3980">
              <w:rPr>
                <w:rStyle w:val="fontstyle01"/>
              </w:rPr>
              <w:t>производственной</w:t>
            </w:r>
            <w:r w:rsidRPr="009B3980">
              <w:rPr>
                <w:color w:val="000000"/>
                <w:sz w:val="24"/>
                <w:szCs w:val="24"/>
              </w:rPr>
              <w:br/>
            </w:r>
            <w:r w:rsidRPr="009B3980">
              <w:rPr>
                <w:rStyle w:val="fontstyle01"/>
              </w:rPr>
              <w:t>практики.</w:t>
            </w:r>
          </w:p>
        </w:tc>
      </w:tr>
      <w:tr w:rsidR="00CF48E9" w:rsidRPr="004415ED" w:rsidTr="00441593">
        <w:trPr>
          <w:trHeight w:val="394"/>
        </w:trPr>
        <w:tc>
          <w:tcPr>
            <w:tcW w:w="3712" w:type="dxa"/>
            <w:vMerge w:val="restart"/>
            <w:tcBorders>
              <w:top w:val="single" w:sz="12" w:space="0" w:color="auto"/>
              <w:left w:val="single" w:sz="12" w:space="0" w:color="auto"/>
              <w:right w:val="single" w:sz="4" w:space="0" w:color="auto"/>
            </w:tcBorders>
            <w:shd w:val="clear" w:color="auto" w:fill="auto"/>
          </w:tcPr>
          <w:p w:rsidR="00CF48E9" w:rsidRPr="009B3980" w:rsidRDefault="00CF48E9" w:rsidP="00441593">
            <w:pPr>
              <w:pStyle w:val="a8"/>
              <w:widowControl w:val="0"/>
              <w:ind w:left="0" w:firstLine="0"/>
              <w:jc w:val="both"/>
            </w:pPr>
            <w:r w:rsidRPr="009B3980">
              <w:rPr>
                <w:rFonts w:eastAsiaTheme="minorEastAsia"/>
                <w:color w:val="000000"/>
              </w:rPr>
              <w:t>ПК 3.4. Выбирать и</w:t>
            </w:r>
            <w:r w:rsidRPr="009B3980">
              <w:rPr>
                <w:rFonts w:eastAsiaTheme="minorEastAsia"/>
                <w:color w:val="000000"/>
              </w:rPr>
              <w:br/>
              <w:t>использовать различные</w:t>
            </w:r>
            <w:r w:rsidRPr="009B3980">
              <w:rPr>
                <w:rFonts w:eastAsiaTheme="minorEastAsia"/>
                <w:color w:val="000000"/>
              </w:rPr>
              <w:br/>
            </w:r>
            <w:r w:rsidRPr="009B3980">
              <w:rPr>
                <w:rFonts w:eastAsiaTheme="minorEastAsia"/>
                <w:color w:val="000000"/>
              </w:rPr>
              <w:lastRenderedPageBreak/>
              <w:t>методы оценки и контроля</w:t>
            </w:r>
            <w:r w:rsidRPr="009B3980">
              <w:rPr>
                <w:rFonts w:eastAsiaTheme="minorEastAsia"/>
                <w:color w:val="000000"/>
              </w:rPr>
              <w:br/>
              <w:t>количества и качества</w:t>
            </w:r>
            <w:r w:rsidRPr="009B3980">
              <w:rPr>
                <w:rFonts w:eastAsiaTheme="minorEastAsia"/>
                <w:color w:val="000000"/>
              </w:rPr>
              <w:br/>
              <w:t>сырья, материалов,</w:t>
            </w:r>
            <w:r w:rsidRPr="009B3980">
              <w:rPr>
                <w:rFonts w:eastAsiaTheme="minorEastAsia"/>
                <w:color w:val="000000"/>
              </w:rPr>
              <w:br/>
              <w:t>сельскохозяйственной</w:t>
            </w:r>
            <w:r w:rsidRPr="009B3980">
              <w:rPr>
                <w:rFonts w:eastAsiaTheme="minorEastAsia"/>
                <w:color w:val="000000"/>
              </w:rPr>
              <w:br/>
              <w:t>продукции на этапе</w:t>
            </w:r>
            <w:r w:rsidRPr="009B3980">
              <w:rPr>
                <w:rFonts w:eastAsiaTheme="minorEastAsia"/>
                <w:color w:val="000000"/>
              </w:rPr>
              <w:br/>
              <w:t>переработки.</w:t>
            </w: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CF48E9" w:rsidRPr="009B3980" w:rsidRDefault="00CF48E9" w:rsidP="00441593">
            <w:pPr>
              <w:rPr>
                <w:sz w:val="24"/>
                <w:szCs w:val="24"/>
              </w:rPr>
            </w:pPr>
            <w:r w:rsidRPr="009B3980">
              <w:rPr>
                <w:rStyle w:val="fontstyle01"/>
              </w:rPr>
              <w:lastRenderedPageBreak/>
              <w:t xml:space="preserve">- выбор метода оценки и контроля качества сырья, </w:t>
            </w:r>
            <w:r w:rsidRPr="009B3980">
              <w:rPr>
                <w:rStyle w:val="fontstyle01"/>
              </w:rPr>
              <w:lastRenderedPageBreak/>
              <w:t>материалов,</w:t>
            </w:r>
            <w:r w:rsidRPr="009B3980">
              <w:rPr>
                <w:color w:val="000000"/>
                <w:sz w:val="24"/>
                <w:szCs w:val="24"/>
              </w:rPr>
              <w:br/>
            </w:r>
            <w:r w:rsidRPr="009B3980">
              <w:rPr>
                <w:rStyle w:val="fontstyle01"/>
              </w:rPr>
              <w:t>сельскохозяйственной продукции на этапе переработке;</w:t>
            </w:r>
          </w:p>
        </w:tc>
        <w:tc>
          <w:tcPr>
            <w:tcW w:w="2409" w:type="dxa"/>
            <w:tcBorders>
              <w:left w:val="single" w:sz="4" w:space="0" w:color="auto"/>
              <w:right w:val="single" w:sz="12" w:space="0" w:color="auto"/>
            </w:tcBorders>
            <w:shd w:val="clear" w:color="auto" w:fill="auto"/>
          </w:tcPr>
          <w:p w:rsidR="00CF48E9" w:rsidRPr="009B3980" w:rsidRDefault="00CF48E9" w:rsidP="00441593">
            <w:pPr>
              <w:rPr>
                <w:sz w:val="24"/>
                <w:szCs w:val="24"/>
              </w:rPr>
            </w:pPr>
            <w:r w:rsidRPr="009B3980">
              <w:rPr>
                <w:rStyle w:val="fontstyle01"/>
              </w:rPr>
              <w:lastRenderedPageBreak/>
              <w:t>Оценка</w:t>
            </w:r>
            <w:r w:rsidRPr="009B3980">
              <w:rPr>
                <w:color w:val="000000"/>
                <w:sz w:val="24"/>
                <w:szCs w:val="24"/>
              </w:rPr>
              <w:br/>
            </w:r>
            <w:r w:rsidRPr="009B3980">
              <w:rPr>
                <w:rStyle w:val="fontstyle01"/>
              </w:rPr>
              <w:t>выполнения</w:t>
            </w:r>
            <w:r w:rsidRPr="009B3980">
              <w:rPr>
                <w:color w:val="000000"/>
                <w:sz w:val="24"/>
                <w:szCs w:val="24"/>
              </w:rPr>
              <w:br/>
            </w:r>
            <w:r w:rsidRPr="009B3980">
              <w:rPr>
                <w:rStyle w:val="fontstyle01"/>
              </w:rPr>
              <w:lastRenderedPageBreak/>
              <w:t>практических</w:t>
            </w:r>
            <w:r w:rsidRPr="009B3980">
              <w:rPr>
                <w:color w:val="000000"/>
                <w:sz w:val="24"/>
                <w:szCs w:val="24"/>
              </w:rPr>
              <w:br/>
            </w:r>
            <w:r w:rsidRPr="009B3980">
              <w:rPr>
                <w:rStyle w:val="fontstyle01"/>
              </w:rPr>
              <w:t>заданий на</w:t>
            </w:r>
            <w:r w:rsidRPr="009B3980">
              <w:rPr>
                <w:color w:val="000000"/>
                <w:sz w:val="24"/>
                <w:szCs w:val="24"/>
              </w:rPr>
              <w:br/>
            </w:r>
            <w:r w:rsidRPr="009B3980">
              <w:rPr>
                <w:rStyle w:val="fontstyle01"/>
              </w:rPr>
              <w:t>практике</w:t>
            </w:r>
          </w:p>
        </w:tc>
      </w:tr>
      <w:tr w:rsidR="00CF48E9" w:rsidRPr="004415ED" w:rsidTr="009B3980">
        <w:trPr>
          <w:trHeight w:val="1964"/>
        </w:trPr>
        <w:tc>
          <w:tcPr>
            <w:tcW w:w="3712" w:type="dxa"/>
            <w:vMerge/>
            <w:tcBorders>
              <w:left w:val="single" w:sz="12" w:space="0" w:color="auto"/>
              <w:right w:val="single" w:sz="4" w:space="0" w:color="auto"/>
            </w:tcBorders>
            <w:shd w:val="clear" w:color="auto" w:fill="auto"/>
          </w:tcPr>
          <w:p w:rsidR="00CF48E9" w:rsidRPr="009B3980" w:rsidRDefault="00CF48E9" w:rsidP="00441593">
            <w:pPr>
              <w:pStyle w:val="a8"/>
              <w:widowControl w:val="0"/>
              <w:ind w:left="0" w:firstLine="0"/>
              <w:jc w:val="both"/>
              <w:rPr>
                <w:rFonts w:eastAsiaTheme="minorEastAsia"/>
                <w:color w:val="000000"/>
              </w:rPr>
            </w:pP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CF48E9" w:rsidRPr="009B3980" w:rsidRDefault="00CF48E9" w:rsidP="00CF48E9">
            <w:pPr>
              <w:rPr>
                <w:sz w:val="24"/>
                <w:szCs w:val="24"/>
              </w:rPr>
            </w:pPr>
            <w:r w:rsidRPr="009B3980">
              <w:rPr>
                <w:rStyle w:val="fontstyle01"/>
              </w:rPr>
              <w:t>- оценка и контроль количества и качества сырья и материалов на</w:t>
            </w:r>
            <w:r w:rsidRPr="009B3980">
              <w:rPr>
                <w:color w:val="000000"/>
                <w:sz w:val="24"/>
                <w:szCs w:val="24"/>
              </w:rPr>
              <w:br/>
            </w:r>
            <w:r w:rsidRPr="009B3980">
              <w:rPr>
                <w:rStyle w:val="fontstyle01"/>
              </w:rPr>
              <w:t>этапе переработки</w:t>
            </w:r>
          </w:p>
          <w:p w:rsidR="00CF48E9" w:rsidRPr="009B3980" w:rsidRDefault="00CF48E9" w:rsidP="00441593">
            <w:pPr>
              <w:rPr>
                <w:bCs/>
                <w:sz w:val="24"/>
                <w:szCs w:val="24"/>
              </w:rPr>
            </w:pPr>
          </w:p>
        </w:tc>
        <w:tc>
          <w:tcPr>
            <w:tcW w:w="2409" w:type="dxa"/>
            <w:tcBorders>
              <w:left w:val="single" w:sz="4" w:space="0" w:color="auto"/>
              <w:right w:val="single" w:sz="12" w:space="0" w:color="auto"/>
            </w:tcBorders>
            <w:shd w:val="clear" w:color="auto" w:fill="auto"/>
          </w:tcPr>
          <w:p w:rsidR="00CF48E9" w:rsidRPr="009B3980" w:rsidRDefault="00CF48E9" w:rsidP="00441593">
            <w:pPr>
              <w:rPr>
                <w:sz w:val="24"/>
                <w:szCs w:val="24"/>
              </w:rPr>
            </w:pPr>
            <w:r w:rsidRPr="009B3980">
              <w:rPr>
                <w:rStyle w:val="fontstyle01"/>
              </w:rPr>
              <w:t>Оценка</w:t>
            </w:r>
            <w:r w:rsidRPr="009B3980">
              <w:rPr>
                <w:color w:val="000000"/>
                <w:sz w:val="24"/>
                <w:szCs w:val="24"/>
              </w:rPr>
              <w:br/>
            </w:r>
            <w:r w:rsidRPr="009B3980">
              <w:rPr>
                <w:rStyle w:val="fontstyle01"/>
              </w:rPr>
              <w:t>выполнения</w:t>
            </w:r>
            <w:r w:rsidRPr="009B3980">
              <w:rPr>
                <w:color w:val="000000"/>
                <w:sz w:val="24"/>
                <w:szCs w:val="24"/>
              </w:rPr>
              <w:br/>
            </w:r>
            <w:r w:rsidRPr="009B3980">
              <w:rPr>
                <w:rStyle w:val="fontstyle01"/>
              </w:rPr>
              <w:t>заданий на</w:t>
            </w:r>
            <w:r w:rsidRPr="009B3980">
              <w:rPr>
                <w:color w:val="000000"/>
                <w:sz w:val="24"/>
                <w:szCs w:val="24"/>
              </w:rPr>
              <w:br/>
            </w:r>
            <w:r w:rsidRPr="009B3980">
              <w:rPr>
                <w:rStyle w:val="fontstyle01"/>
              </w:rPr>
              <w:t>производственной</w:t>
            </w:r>
            <w:r w:rsidRPr="009B3980">
              <w:rPr>
                <w:color w:val="000000"/>
                <w:sz w:val="24"/>
                <w:szCs w:val="24"/>
              </w:rPr>
              <w:br/>
            </w:r>
            <w:r w:rsidRPr="009B3980">
              <w:rPr>
                <w:rStyle w:val="fontstyle01"/>
              </w:rPr>
              <w:t>практике.</w:t>
            </w:r>
            <w:r w:rsidRPr="009B3980">
              <w:rPr>
                <w:color w:val="000000"/>
                <w:sz w:val="24"/>
                <w:szCs w:val="24"/>
              </w:rPr>
              <w:br/>
            </w:r>
            <w:r w:rsidRPr="009B3980">
              <w:rPr>
                <w:rStyle w:val="fontstyle01"/>
              </w:rPr>
              <w:t>Защита курсового</w:t>
            </w:r>
            <w:r w:rsidRPr="009B3980">
              <w:rPr>
                <w:color w:val="000000"/>
                <w:sz w:val="24"/>
                <w:szCs w:val="24"/>
              </w:rPr>
              <w:br/>
            </w:r>
            <w:r w:rsidRPr="009B3980">
              <w:rPr>
                <w:rStyle w:val="fontstyle01"/>
              </w:rPr>
              <w:t>проекта</w:t>
            </w:r>
          </w:p>
        </w:tc>
      </w:tr>
      <w:tr w:rsidR="00CF48E9" w:rsidRPr="004415ED" w:rsidTr="00441593">
        <w:trPr>
          <w:trHeight w:val="394"/>
        </w:trPr>
        <w:tc>
          <w:tcPr>
            <w:tcW w:w="3712" w:type="dxa"/>
            <w:tcBorders>
              <w:left w:val="single" w:sz="12" w:space="0" w:color="auto"/>
              <w:right w:val="single" w:sz="4" w:space="0" w:color="auto"/>
            </w:tcBorders>
            <w:shd w:val="clear" w:color="auto" w:fill="auto"/>
          </w:tcPr>
          <w:p w:rsidR="00CF48E9" w:rsidRPr="009B3980" w:rsidRDefault="00CF48E9" w:rsidP="00CF48E9">
            <w:pPr>
              <w:rPr>
                <w:sz w:val="24"/>
                <w:szCs w:val="24"/>
              </w:rPr>
            </w:pPr>
            <w:r w:rsidRPr="009B3980">
              <w:rPr>
                <w:rStyle w:val="fontstyle01"/>
              </w:rPr>
              <w:t>ПК 3.5. Выполнять</w:t>
            </w:r>
            <w:r w:rsidRPr="009B3980">
              <w:rPr>
                <w:color w:val="000000"/>
                <w:sz w:val="24"/>
                <w:szCs w:val="24"/>
              </w:rPr>
              <w:br/>
            </w:r>
            <w:r w:rsidRPr="009B3980">
              <w:rPr>
                <w:rStyle w:val="fontstyle01"/>
              </w:rPr>
              <w:t>предпродажную подготовку</w:t>
            </w:r>
            <w:r w:rsidRPr="009B3980">
              <w:rPr>
                <w:color w:val="000000"/>
                <w:sz w:val="24"/>
                <w:szCs w:val="24"/>
              </w:rPr>
              <w:br/>
            </w:r>
            <w:r w:rsidRPr="009B3980">
              <w:rPr>
                <w:rStyle w:val="fontstyle01"/>
              </w:rPr>
              <w:t>и реализацию</w:t>
            </w:r>
            <w:r w:rsidRPr="009B3980">
              <w:rPr>
                <w:color w:val="000000"/>
                <w:sz w:val="24"/>
                <w:szCs w:val="24"/>
              </w:rPr>
              <w:br/>
            </w:r>
            <w:r w:rsidRPr="009B3980">
              <w:rPr>
                <w:rStyle w:val="fontstyle01"/>
              </w:rPr>
              <w:t>сельскохозяйственной</w:t>
            </w:r>
            <w:r w:rsidRPr="009B3980">
              <w:rPr>
                <w:color w:val="000000"/>
                <w:sz w:val="24"/>
                <w:szCs w:val="24"/>
              </w:rPr>
              <w:br/>
            </w:r>
            <w:r w:rsidRPr="009B3980">
              <w:rPr>
                <w:rStyle w:val="fontstyle01"/>
              </w:rPr>
              <w:t>продукции.</w:t>
            </w:r>
          </w:p>
          <w:p w:rsidR="00CF48E9" w:rsidRPr="009B3980" w:rsidRDefault="00CF48E9" w:rsidP="00441593">
            <w:pPr>
              <w:pStyle w:val="a8"/>
              <w:widowControl w:val="0"/>
              <w:ind w:left="0" w:firstLine="0"/>
              <w:jc w:val="both"/>
              <w:rPr>
                <w:rFonts w:eastAsiaTheme="minorEastAsia"/>
                <w:color w:val="000000"/>
              </w:rPr>
            </w:pPr>
          </w:p>
        </w:tc>
        <w:tc>
          <w:tcPr>
            <w:tcW w:w="3626" w:type="dxa"/>
            <w:tcBorders>
              <w:top w:val="single" w:sz="12" w:space="0" w:color="auto"/>
              <w:left w:val="single" w:sz="4" w:space="0" w:color="auto"/>
              <w:right w:val="single" w:sz="4" w:space="0" w:color="auto"/>
            </w:tcBorders>
            <w:shd w:val="clear" w:color="auto" w:fill="auto"/>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750"/>
            </w:tblGrid>
            <w:tr w:rsidR="00CF48E9" w:rsidRPr="00CF48E9" w:rsidTr="00CF48E9">
              <w:tc>
                <w:tcPr>
                  <w:tcW w:w="3750" w:type="dxa"/>
                  <w:tcBorders>
                    <w:top w:val="single" w:sz="4" w:space="0" w:color="auto"/>
                    <w:left w:val="single" w:sz="4" w:space="0" w:color="auto"/>
                    <w:bottom w:val="single" w:sz="4" w:space="0" w:color="auto"/>
                    <w:right w:val="single" w:sz="4" w:space="0" w:color="auto"/>
                  </w:tcBorders>
                  <w:vAlign w:val="center"/>
                  <w:hideMark/>
                </w:tcPr>
                <w:p w:rsidR="00CF48E9" w:rsidRPr="00CF48E9" w:rsidRDefault="00CF48E9" w:rsidP="00CF48E9">
                  <w:pPr>
                    <w:rPr>
                      <w:rFonts w:eastAsia="Times New Roman"/>
                      <w:sz w:val="24"/>
                      <w:szCs w:val="24"/>
                    </w:rPr>
                  </w:pPr>
                </w:p>
              </w:tc>
            </w:tr>
          </w:tbl>
          <w:p w:rsidR="00CF48E9" w:rsidRPr="009B3980" w:rsidRDefault="00CF48E9" w:rsidP="00CF48E9">
            <w:pPr>
              <w:rPr>
                <w:rStyle w:val="fontstyle01"/>
              </w:rPr>
            </w:pPr>
            <w:r w:rsidRPr="009B3980">
              <w:rPr>
                <w:rFonts w:eastAsia="Times New Roman"/>
                <w:color w:val="000000"/>
                <w:sz w:val="24"/>
                <w:szCs w:val="24"/>
              </w:rPr>
              <w:t>-организация и проведение</w:t>
            </w:r>
            <w:r w:rsidRPr="00CF48E9">
              <w:rPr>
                <w:rFonts w:eastAsia="Times New Roman"/>
                <w:color w:val="000000"/>
                <w:sz w:val="24"/>
                <w:szCs w:val="24"/>
              </w:rPr>
              <w:br/>
            </w:r>
            <w:r w:rsidRPr="009B3980">
              <w:rPr>
                <w:rFonts w:eastAsia="Times New Roman"/>
                <w:color w:val="000000"/>
                <w:sz w:val="24"/>
                <w:szCs w:val="24"/>
              </w:rPr>
              <w:t>маркетинговых исследований</w:t>
            </w:r>
            <w:r w:rsidRPr="00CF48E9">
              <w:rPr>
                <w:rFonts w:eastAsia="Times New Roman"/>
                <w:color w:val="000000"/>
                <w:sz w:val="24"/>
                <w:szCs w:val="24"/>
              </w:rPr>
              <w:br/>
            </w:r>
            <w:r w:rsidRPr="009B3980">
              <w:rPr>
                <w:rFonts w:eastAsia="Times New Roman"/>
                <w:color w:val="000000"/>
                <w:sz w:val="24"/>
                <w:szCs w:val="24"/>
              </w:rPr>
              <w:t>заданными условиями;</w:t>
            </w:r>
            <w:proofErr w:type="gramStart"/>
            <w:r w:rsidRPr="00CF48E9">
              <w:rPr>
                <w:rFonts w:eastAsia="Times New Roman"/>
                <w:color w:val="000000"/>
                <w:sz w:val="24"/>
                <w:szCs w:val="24"/>
              </w:rPr>
              <w:br/>
            </w:r>
            <w:r w:rsidRPr="009B3980">
              <w:rPr>
                <w:rFonts w:eastAsia="Times New Roman"/>
                <w:color w:val="000000"/>
                <w:sz w:val="24"/>
                <w:szCs w:val="24"/>
              </w:rPr>
              <w:t>-</w:t>
            </w:r>
            <w:proofErr w:type="gramEnd"/>
            <w:r w:rsidRPr="009B3980">
              <w:rPr>
                <w:rFonts w:eastAsia="Times New Roman"/>
                <w:color w:val="000000"/>
                <w:sz w:val="24"/>
                <w:szCs w:val="24"/>
              </w:rPr>
              <w:t>ведение учета реализованной</w:t>
            </w:r>
            <w:r w:rsidRPr="00CF48E9">
              <w:rPr>
                <w:rFonts w:eastAsia="Times New Roman"/>
                <w:color w:val="000000"/>
                <w:sz w:val="24"/>
                <w:szCs w:val="24"/>
              </w:rPr>
              <w:br/>
            </w:r>
            <w:r w:rsidRPr="009B3980">
              <w:rPr>
                <w:rFonts w:eastAsia="Times New Roman"/>
                <w:color w:val="000000"/>
                <w:sz w:val="24"/>
                <w:szCs w:val="24"/>
              </w:rPr>
              <w:t>продукции в соответствии с</w:t>
            </w:r>
            <w:r w:rsidRPr="00CF48E9">
              <w:rPr>
                <w:rFonts w:eastAsia="Times New Roman"/>
                <w:color w:val="000000"/>
                <w:sz w:val="24"/>
                <w:szCs w:val="24"/>
              </w:rPr>
              <w:br/>
            </w:r>
            <w:r w:rsidRPr="009B3980">
              <w:rPr>
                <w:rFonts w:eastAsia="Times New Roman"/>
                <w:color w:val="000000"/>
                <w:sz w:val="24"/>
                <w:szCs w:val="24"/>
              </w:rPr>
              <w:t>нормативной документацией;-осуществление предпродажной</w:t>
            </w:r>
            <w:r w:rsidRPr="009B3980">
              <w:rPr>
                <w:rFonts w:eastAsia="Times New Roman"/>
                <w:color w:val="000000"/>
                <w:sz w:val="24"/>
                <w:szCs w:val="24"/>
              </w:rPr>
              <w:br/>
              <w:t>подготовки в соответствии с</w:t>
            </w:r>
            <w:r w:rsidRPr="009B3980">
              <w:rPr>
                <w:rFonts w:eastAsia="Times New Roman"/>
                <w:color w:val="000000"/>
                <w:sz w:val="24"/>
                <w:szCs w:val="24"/>
              </w:rPr>
              <w:br/>
              <w:t>-осуществление реализации с/х</w:t>
            </w:r>
            <w:r w:rsidRPr="009B3980">
              <w:rPr>
                <w:rFonts w:eastAsia="Times New Roman"/>
                <w:color w:val="000000"/>
                <w:sz w:val="24"/>
                <w:szCs w:val="24"/>
              </w:rPr>
              <w:br/>
              <w:t>продукции</w:t>
            </w:r>
            <w:r w:rsidRPr="009B3980">
              <w:rPr>
                <w:rFonts w:eastAsia="Times New Roman"/>
                <w:color w:val="000000"/>
                <w:sz w:val="24"/>
                <w:szCs w:val="24"/>
              </w:rPr>
              <w:br/>
            </w:r>
          </w:p>
        </w:tc>
        <w:tc>
          <w:tcPr>
            <w:tcW w:w="2409" w:type="dxa"/>
            <w:tcBorders>
              <w:left w:val="single" w:sz="4" w:space="0" w:color="auto"/>
              <w:right w:val="single" w:sz="12" w:space="0" w:color="auto"/>
            </w:tcBorders>
            <w:shd w:val="clear" w:color="auto" w:fill="auto"/>
          </w:tcPr>
          <w:p w:rsidR="00CF48E9" w:rsidRPr="009B3980" w:rsidRDefault="00CF48E9" w:rsidP="00CF48E9">
            <w:pPr>
              <w:rPr>
                <w:sz w:val="24"/>
                <w:szCs w:val="24"/>
              </w:rPr>
            </w:pPr>
            <w:r w:rsidRPr="009B3980">
              <w:rPr>
                <w:rStyle w:val="fontstyle01"/>
              </w:rPr>
              <w:t>-Экспертное</w:t>
            </w:r>
            <w:r w:rsidRPr="009B3980">
              <w:rPr>
                <w:color w:val="000000"/>
                <w:sz w:val="24"/>
                <w:szCs w:val="24"/>
              </w:rPr>
              <w:br/>
            </w:r>
            <w:r w:rsidRPr="009B3980">
              <w:rPr>
                <w:rStyle w:val="fontstyle01"/>
              </w:rPr>
              <w:t>наблюдение за</w:t>
            </w:r>
            <w:r w:rsidRPr="009B3980">
              <w:rPr>
                <w:color w:val="000000"/>
                <w:sz w:val="24"/>
                <w:szCs w:val="24"/>
              </w:rPr>
              <w:br/>
            </w:r>
            <w:r w:rsidRPr="009B3980">
              <w:rPr>
                <w:rStyle w:val="fontstyle01"/>
              </w:rPr>
              <w:t>деятельностью</w:t>
            </w:r>
            <w:r w:rsidRPr="009B3980">
              <w:rPr>
                <w:color w:val="000000"/>
                <w:sz w:val="24"/>
                <w:szCs w:val="24"/>
              </w:rPr>
              <w:br/>
            </w:r>
            <w:r w:rsidRPr="009B3980">
              <w:rPr>
                <w:rStyle w:val="fontstyle01"/>
              </w:rPr>
              <w:t>студентов во</w:t>
            </w:r>
            <w:r w:rsidRPr="009B3980">
              <w:rPr>
                <w:color w:val="000000"/>
                <w:sz w:val="24"/>
                <w:szCs w:val="24"/>
              </w:rPr>
              <w:br/>
            </w:r>
            <w:r w:rsidRPr="009B3980">
              <w:rPr>
                <w:rStyle w:val="fontstyle01"/>
              </w:rPr>
              <w:t>время проведения</w:t>
            </w:r>
            <w:r w:rsidRPr="009B3980">
              <w:rPr>
                <w:color w:val="000000"/>
                <w:sz w:val="24"/>
                <w:szCs w:val="24"/>
              </w:rPr>
              <w:br/>
            </w:r>
            <w:r w:rsidRPr="009B3980">
              <w:rPr>
                <w:rStyle w:val="fontstyle01"/>
              </w:rPr>
              <w:t>практик</w:t>
            </w:r>
            <w:proofErr w:type="gramStart"/>
            <w:r w:rsidRPr="009B3980">
              <w:rPr>
                <w:color w:val="000000"/>
                <w:sz w:val="24"/>
                <w:szCs w:val="24"/>
              </w:rPr>
              <w:br/>
            </w:r>
            <w:r w:rsidRPr="009B3980">
              <w:rPr>
                <w:rStyle w:val="fontstyle01"/>
              </w:rPr>
              <w:t>-</w:t>
            </w:r>
            <w:proofErr w:type="gramEnd"/>
            <w:r w:rsidRPr="009B3980">
              <w:rPr>
                <w:rStyle w:val="fontstyle01"/>
              </w:rPr>
              <w:t>Оценка</w:t>
            </w:r>
            <w:r w:rsidRPr="009B3980">
              <w:rPr>
                <w:color w:val="000000"/>
                <w:sz w:val="24"/>
                <w:szCs w:val="24"/>
              </w:rPr>
              <w:br/>
            </w:r>
            <w:r w:rsidRPr="009B3980">
              <w:rPr>
                <w:rStyle w:val="fontstyle01"/>
              </w:rPr>
              <w:t>выполнения работ</w:t>
            </w:r>
            <w:r w:rsidRPr="009B3980">
              <w:rPr>
                <w:color w:val="000000"/>
                <w:sz w:val="24"/>
                <w:szCs w:val="24"/>
              </w:rPr>
              <w:br/>
            </w:r>
            <w:r w:rsidRPr="009B3980">
              <w:rPr>
                <w:rStyle w:val="fontstyle01"/>
              </w:rPr>
              <w:t>на практике</w:t>
            </w:r>
            <w:r w:rsidRPr="009B3980">
              <w:rPr>
                <w:color w:val="000000"/>
                <w:sz w:val="24"/>
                <w:szCs w:val="24"/>
              </w:rPr>
              <w:br/>
            </w:r>
            <w:r w:rsidRPr="009B3980">
              <w:rPr>
                <w:rStyle w:val="fontstyle01"/>
              </w:rPr>
              <w:t>Экспертное</w:t>
            </w:r>
            <w:r w:rsidRPr="009B3980">
              <w:rPr>
                <w:color w:val="000000"/>
                <w:sz w:val="24"/>
                <w:szCs w:val="24"/>
              </w:rPr>
              <w:br/>
            </w:r>
            <w:r w:rsidRPr="009B3980">
              <w:rPr>
                <w:rStyle w:val="fontstyle01"/>
              </w:rPr>
              <w:t>наблюдение и</w:t>
            </w:r>
            <w:r w:rsidRPr="009B3980">
              <w:rPr>
                <w:color w:val="000000"/>
                <w:sz w:val="24"/>
                <w:szCs w:val="24"/>
              </w:rPr>
              <w:br/>
            </w:r>
            <w:r w:rsidRPr="009B3980">
              <w:rPr>
                <w:rStyle w:val="fontstyle01"/>
              </w:rPr>
              <w:t>оценка за</w:t>
            </w:r>
            <w:r w:rsidRPr="009B3980">
              <w:rPr>
                <w:color w:val="000000"/>
                <w:sz w:val="24"/>
                <w:szCs w:val="24"/>
              </w:rPr>
              <w:br/>
            </w:r>
            <w:r w:rsidRPr="009B3980">
              <w:rPr>
                <w:rStyle w:val="fontstyle01"/>
              </w:rPr>
              <w:t>деятельностью</w:t>
            </w:r>
            <w:r w:rsidRPr="009B3980">
              <w:rPr>
                <w:color w:val="000000"/>
                <w:sz w:val="24"/>
                <w:szCs w:val="24"/>
              </w:rPr>
              <w:br/>
            </w:r>
            <w:r w:rsidRPr="009B3980">
              <w:rPr>
                <w:rStyle w:val="fontstyle01"/>
              </w:rPr>
              <w:t>обучающихся в</w:t>
            </w:r>
            <w:r w:rsidRPr="009B3980">
              <w:rPr>
                <w:color w:val="000000"/>
                <w:sz w:val="24"/>
                <w:szCs w:val="24"/>
              </w:rPr>
              <w:br/>
            </w:r>
            <w:r w:rsidRPr="009B3980">
              <w:rPr>
                <w:rStyle w:val="fontstyle01"/>
              </w:rPr>
              <w:t>период практики</w:t>
            </w:r>
            <w:r w:rsidRPr="009B3980">
              <w:rPr>
                <w:color w:val="000000"/>
                <w:sz w:val="24"/>
                <w:szCs w:val="24"/>
              </w:rPr>
              <w:br/>
            </w:r>
            <w:r w:rsidRPr="009B3980">
              <w:rPr>
                <w:rStyle w:val="fontstyle01"/>
              </w:rPr>
              <w:t>Экспертное</w:t>
            </w:r>
            <w:r w:rsidRPr="009B3980">
              <w:rPr>
                <w:color w:val="000000"/>
                <w:sz w:val="24"/>
                <w:szCs w:val="24"/>
              </w:rPr>
              <w:br/>
            </w:r>
            <w:r w:rsidRPr="009B3980">
              <w:rPr>
                <w:rStyle w:val="fontstyle01"/>
              </w:rPr>
              <w:t>наблюдение и</w:t>
            </w:r>
          </w:p>
          <w:p w:rsidR="00CF48E9" w:rsidRPr="009B3980" w:rsidRDefault="00CF48E9" w:rsidP="00CF48E9">
            <w:pPr>
              <w:rPr>
                <w:rStyle w:val="fontstyle01"/>
                <w:color w:val="auto"/>
              </w:rPr>
            </w:pPr>
            <w:r w:rsidRPr="009B3980">
              <w:rPr>
                <w:rStyle w:val="fontstyle01"/>
              </w:rPr>
              <w:t>оценка за</w:t>
            </w:r>
            <w:r w:rsidRPr="009B3980">
              <w:rPr>
                <w:color w:val="000000"/>
                <w:sz w:val="24"/>
                <w:szCs w:val="24"/>
              </w:rPr>
              <w:br/>
            </w:r>
            <w:r w:rsidRPr="009B3980">
              <w:rPr>
                <w:rStyle w:val="fontstyle01"/>
              </w:rPr>
              <w:t>деятельностью</w:t>
            </w:r>
            <w:r w:rsidRPr="009B3980">
              <w:rPr>
                <w:color w:val="000000"/>
                <w:sz w:val="24"/>
                <w:szCs w:val="24"/>
              </w:rPr>
              <w:br/>
            </w:r>
            <w:proofErr w:type="gramStart"/>
            <w:r w:rsidRPr="009B3980">
              <w:rPr>
                <w:rStyle w:val="fontstyle01"/>
              </w:rPr>
              <w:t>обучающихся</w:t>
            </w:r>
            <w:proofErr w:type="gramEnd"/>
            <w:r w:rsidRPr="009B3980">
              <w:rPr>
                <w:rStyle w:val="fontstyle01"/>
              </w:rPr>
              <w:t xml:space="preserve"> в</w:t>
            </w:r>
            <w:r w:rsidRPr="009B3980">
              <w:rPr>
                <w:color w:val="000000"/>
                <w:sz w:val="24"/>
                <w:szCs w:val="24"/>
              </w:rPr>
              <w:br/>
            </w:r>
            <w:r w:rsidRPr="009B3980">
              <w:rPr>
                <w:rStyle w:val="fontstyle01"/>
              </w:rPr>
              <w:t>период практики</w:t>
            </w:r>
            <w:r w:rsidRPr="009B3980">
              <w:rPr>
                <w:color w:val="000000"/>
                <w:sz w:val="24"/>
                <w:szCs w:val="24"/>
              </w:rPr>
              <w:br/>
            </w:r>
            <w:r w:rsidRPr="009B3980">
              <w:rPr>
                <w:rStyle w:val="fontstyle01"/>
              </w:rPr>
              <w:t>Экзамен по МДК</w:t>
            </w:r>
            <w:r w:rsidRPr="009B3980">
              <w:rPr>
                <w:color w:val="000000"/>
                <w:sz w:val="24"/>
                <w:szCs w:val="24"/>
              </w:rPr>
              <w:br/>
            </w:r>
            <w:r w:rsidRPr="009B3980">
              <w:rPr>
                <w:rStyle w:val="fontstyle01"/>
              </w:rPr>
              <w:t>Квалификационный экзамен по</w:t>
            </w:r>
            <w:r w:rsidRPr="009B3980">
              <w:rPr>
                <w:color w:val="000000"/>
                <w:sz w:val="24"/>
                <w:szCs w:val="24"/>
              </w:rPr>
              <w:br/>
            </w:r>
            <w:r w:rsidRPr="009B3980">
              <w:rPr>
                <w:rStyle w:val="fontstyle01"/>
              </w:rPr>
              <w:t>модулю</w:t>
            </w:r>
          </w:p>
        </w:tc>
      </w:tr>
    </w:tbl>
    <w:p w:rsidR="00A1384C" w:rsidRDefault="00A1384C" w:rsidP="00A1384C">
      <w:pPr>
        <w:tabs>
          <w:tab w:val="left" w:pos="1544"/>
        </w:tabs>
        <w:spacing w:line="246" w:lineRule="auto"/>
        <w:ind w:right="200"/>
        <w:rPr>
          <w:rFonts w:eastAsia="Times New Roman"/>
          <w:b/>
          <w:bCs/>
          <w:sz w:val="27"/>
          <w:szCs w:val="27"/>
        </w:rPr>
      </w:pPr>
    </w:p>
    <w:p w:rsidR="001670BA" w:rsidRDefault="001670BA">
      <w:pPr>
        <w:spacing w:line="20" w:lineRule="exact"/>
        <w:rPr>
          <w:sz w:val="20"/>
          <w:szCs w:val="20"/>
        </w:rPr>
      </w:pPr>
    </w:p>
    <w:p w:rsidR="001670BA" w:rsidRDefault="001238E7">
      <w:pPr>
        <w:spacing w:line="237" w:lineRule="auto"/>
        <w:ind w:left="260" w:right="320" w:firstLine="720"/>
        <w:jc w:val="both"/>
        <w:rPr>
          <w:rFonts w:eastAsia="Times New Roman"/>
          <w:sz w:val="28"/>
          <w:szCs w:val="28"/>
        </w:rPr>
      </w:pPr>
      <w:r>
        <w:rPr>
          <w:rFonts w:eastAsia="Times New Roman"/>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9B3980" w:rsidRDefault="009B3980">
      <w:pPr>
        <w:spacing w:line="237" w:lineRule="auto"/>
        <w:ind w:left="260" w:right="320" w:firstLine="720"/>
        <w:jc w:val="both"/>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273"/>
      </w:tblGrid>
      <w:tr w:rsidR="009B3980" w:rsidRPr="0085617E" w:rsidTr="00441593">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9B3980" w:rsidRPr="008506B4" w:rsidRDefault="009B3980" w:rsidP="00441593">
            <w:pPr>
              <w:jc w:val="center"/>
              <w:rPr>
                <w:b/>
                <w:bCs/>
              </w:rPr>
            </w:pPr>
            <w:r w:rsidRPr="008506B4">
              <w:rPr>
                <w:b/>
                <w:bCs/>
              </w:rPr>
              <w:t xml:space="preserve">Результаты </w:t>
            </w:r>
          </w:p>
          <w:p w:rsidR="009B3980" w:rsidRPr="008506B4" w:rsidRDefault="009B3980" w:rsidP="00441593">
            <w:pPr>
              <w:jc w:val="center"/>
              <w:rPr>
                <w:b/>
                <w:bCs/>
              </w:rPr>
            </w:pPr>
            <w:r w:rsidRPr="008506B4">
              <w:rPr>
                <w:b/>
                <w:bCs/>
              </w:rPr>
              <w:t>(освоенные общие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9B3980" w:rsidRPr="008506B4" w:rsidRDefault="009B3980" w:rsidP="00441593">
            <w:pPr>
              <w:jc w:val="center"/>
              <w:rPr>
                <w:bCs/>
              </w:rPr>
            </w:pPr>
            <w:r w:rsidRPr="008506B4">
              <w:rPr>
                <w:b/>
              </w:rPr>
              <w:t>Основные показатели оценки результата</w:t>
            </w:r>
          </w:p>
        </w:tc>
        <w:tc>
          <w:tcPr>
            <w:tcW w:w="2273" w:type="dxa"/>
            <w:tcBorders>
              <w:top w:val="single" w:sz="12" w:space="0" w:color="auto"/>
              <w:left w:val="single" w:sz="4" w:space="0" w:color="auto"/>
              <w:bottom w:val="single" w:sz="12" w:space="0" w:color="auto"/>
              <w:right w:val="single" w:sz="12" w:space="0" w:color="auto"/>
            </w:tcBorders>
            <w:shd w:val="clear" w:color="auto" w:fill="auto"/>
            <w:vAlign w:val="center"/>
          </w:tcPr>
          <w:p w:rsidR="009B3980" w:rsidRPr="008506B4" w:rsidRDefault="009B3980" w:rsidP="00441593">
            <w:pPr>
              <w:ind w:left="-103" w:right="-108"/>
              <w:jc w:val="center"/>
              <w:rPr>
                <w:b/>
                <w:bCs/>
              </w:rPr>
            </w:pPr>
            <w:r w:rsidRPr="008506B4">
              <w:rPr>
                <w:b/>
              </w:rPr>
              <w:t xml:space="preserve">Формы и методы контроля и оценки </w:t>
            </w:r>
          </w:p>
        </w:tc>
      </w:tr>
      <w:tr w:rsidR="009B3980" w:rsidRPr="0085617E" w:rsidTr="0044159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B3980" w:rsidRPr="00FE7E26" w:rsidRDefault="009B3980" w:rsidP="00441593">
            <w:pPr>
              <w:widowControl w:val="0"/>
              <w:suppressAutoHyphens/>
              <w:jc w:val="both"/>
            </w:pPr>
            <w:r w:rsidRPr="00FE7E26">
              <w:t>Понимать сущность и социальную значимость своей будущей профессии, проявлять к ней устойчивый интерес</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116" w:hanging="116"/>
              <w:rPr>
                <w:sz w:val="22"/>
                <w:szCs w:val="22"/>
              </w:rPr>
            </w:pPr>
            <w:r w:rsidRPr="00FE7E26">
              <w:rPr>
                <w:sz w:val="22"/>
                <w:szCs w:val="22"/>
              </w:rPr>
              <w:t>- демонстрация интереса к будущей профессии</w:t>
            </w:r>
          </w:p>
        </w:tc>
        <w:tc>
          <w:tcPr>
            <w:tcW w:w="2273" w:type="dxa"/>
            <w:tcBorders>
              <w:top w:val="single" w:sz="12" w:space="0" w:color="auto"/>
              <w:left w:val="single" w:sz="4" w:space="0" w:color="auto"/>
              <w:bottom w:val="single" w:sz="12" w:space="0" w:color="auto"/>
              <w:right w:val="single" w:sz="12" w:space="0" w:color="auto"/>
            </w:tcBorders>
            <w:shd w:val="clear" w:color="auto" w:fill="auto"/>
          </w:tcPr>
          <w:p w:rsidR="009B3980" w:rsidRPr="00FE7E26" w:rsidRDefault="009B3980" w:rsidP="00441593">
            <w:pPr>
              <w:jc w:val="both"/>
              <w:rPr>
                <w:bCs/>
                <w:i/>
              </w:rPr>
            </w:pPr>
            <w:r w:rsidRPr="00FE7E26">
              <w:rPr>
                <w:bCs/>
              </w:rPr>
              <w:t>наблюдение, мониторинг, оценка содержания портфолио студента</w:t>
            </w:r>
          </w:p>
        </w:tc>
      </w:tr>
      <w:tr w:rsidR="009B3980" w:rsidRPr="0085617E" w:rsidTr="0044159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0" w:firstLine="0"/>
              <w:jc w:val="both"/>
              <w:rPr>
                <w:sz w:val="22"/>
                <w:szCs w:val="22"/>
              </w:rPr>
            </w:pPr>
            <w:r w:rsidRPr="00FE7E26">
              <w:rPr>
                <w:sz w:val="22"/>
                <w:szCs w:val="22"/>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B3980" w:rsidRPr="00FE7E26" w:rsidRDefault="009B3980" w:rsidP="000C5F4D">
            <w:pPr>
              <w:numPr>
                <w:ilvl w:val="0"/>
                <w:numId w:val="14"/>
              </w:numPr>
              <w:tabs>
                <w:tab w:val="clear" w:pos="0"/>
                <w:tab w:val="num" w:pos="257"/>
              </w:tabs>
              <w:ind w:left="257" w:hanging="257"/>
            </w:pPr>
            <w:r w:rsidRPr="00FE7E26">
              <w:t>обоснование выбора и применение методов и способов решения профессиональных задач</w:t>
            </w:r>
          </w:p>
          <w:p w:rsidR="009B3980" w:rsidRPr="00FE7E26" w:rsidRDefault="009B3980" w:rsidP="00441593">
            <w:pPr>
              <w:pStyle w:val="a8"/>
              <w:widowControl w:val="0"/>
              <w:tabs>
                <w:tab w:val="num" w:pos="257"/>
              </w:tabs>
              <w:ind w:left="257" w:hanging="257"/>
              <w:jc w:val="both"/>
              <w:rPr>
                <w:sz w:val="22"/>
                <w:szCs w:val="22"/>
              </w:rPr>
            </w:pPr>
            <w:r w:rsidRPr="00FE7E26">
              <w:rPr>
                <w:sz w:val="22"/>
                <w:szCs w:val="22"/>
              </w:rPr>
              <w:t>- оценка эффективности и качества выполнения согласно заданной ситуации</w:t>
            </w:r>
          </w:p>
        </w:tc>
        <w:tc>
          <w:tcPr>
            <w:tcW w:w="2273" w:type="dxa"/>
            <w:tcBorders>
              <w:top w:val="single" w:sz="12" w:space="0" w:color="auto"/>
              <w:left w:val="single" w:sz="4" w:space="0" w:color="auto"/>
              <w:bottom w:val="single" w:sz="12" w:space="0" w:color="auto"/>
              <w:right w:val="single" w:sz="12" w:space="0" w:color="auto"/>
            </w:tcBorders>
            <w:shd w:val="clear" w:color="auto" w:fill="auto"/>
          </w:tcPr>
          <w:p w:rsidR="009B3980" w:rsidRPr="00FE7E26" w:rsidRDefault="009B3980" w:rsidP="00441593">
            <w:pPr>
              <w:jc w:val="both"/>
              <w:rPr>
                <w:bCs/>
                <w:i/>
              </w:rPr>
            </w:pPr>
            <w:r w:rsidRPr="00FE7E26">
              <w:rPr>
                <w:bCs/>
              </w:rPr>
              <w:t>анализ результатов деятельности студентов</w:t>
            </w:r>
          </w:p>
        </w:tc>
      </w:tr>
      <w:tr w:rsidR="009B3980" w:rsidRPr="0085617E" w:rsidTr="0044159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0" w:firstLine="0"/>
              <w:jc w:val="both"/>
              <w:rPr>
                <w:sz w:val="22"/>
                <w:szCs w:val="22"/>
              </w:rPr>
            </w:pPr>
            <w:r w:rsidRPr="00FE7E26">
              <w:rPr>
                <w:sz w:val="22"/>
                <w:szCs w:val="22"/>
              </w:rPr>
              <w:lastRenderedPageBreak/>
              <w:t>Принимать решения в стандартных и нестандартных ситуациях и нести за них ответственность</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116" w:hanging="116"/>
              <w:rPr>
                <w:sz w:val="22"/>
                <w:szCs w:val="22"/>
              </w:rPr>
            </w:pPr>
            <w:r w:rsidRPr="00FE7E26">
              <w:rPr>
                <w:bCs/>
                <w:sz w:val="22"/>
                <w:szCs w:val="22"/>
              </w:rPr>
              <w:t xml:space="preserve">- решение стандартных и нестандартных </w:t>
            </w:r>
            <w:r w:rsidRPr="00FE7E26">
              <w:rPr>
                <w:sz w:val="22"/>
                <w:szCs w:val="22"/>
              </w:rPr>
              <w:t>профессиональных задач в соответствии с поставленной задачей</w:t>
            </w:r>
          </w:p>
        </w:tc>
        <w:tc>
          <w:tcPr>
            <w:tcW w:w="2273" w:type="dxa"/>
            <w:tcBorders>
              <w:top w:val="single" w:sz="12" w:space="0" w:color="auto"/>
              <w:left w:val="single" w:sz="4" w:space="0" w:color="auto"/>
              <w:bottom w:val="single" w:sz="12" w:space="0" w:color="auto"/>
              <w:right w:val="single" w:sz="12" w:space="0" w:color="auto"/>
            </w:tcBorders>
            <w:shd w:val="clear" w:color="auto" w:fill="auto"/>
          </w:tcPr>
          <w:p w:rsidR="009B3980" w:rsidRPr="00FE7E26" w:rsidRDefault="009B3980" w:rsidP="00441593">
            <w:pPr>
              <w:jc w:val="both"/>
              <w:rPr>
                <w:bCs/>
                <w:i/>
              </w:rPr>
            </w:pPr>
            <w:r w:rsidRPr="00FE7E26">
              <w:rPr>
                <w:bCs/>
              </w:rPr>
              <w:t xml:space="preserve">мониторинг и рейтинг выполнения работ на учебной и </w:t>
            </w:r>
            <w:proofErr w:type="gramStart"/>
            <w:r w:rsidRPr="00FE7E26">
              <w:rPr>
                <w:bCs/>
              </w:rPr>
              <w:t>производствен-ной</w:t>
            </w:r>
            <w:proofErr w:type="gramEnd"/>
            <w:r w:rsidRPr="00FE7E26">
              <w:rPr>
                <w:bCs/>
              </w:rPr>
              <w:t xml:space="preserve"> практике</w:t>
            </w:r>
          </w:p>
        </w:tc>
      </w:tr>
      <w:tr w:rsidR="009B3980" w:rsidRPr="0085617E" w:rsidTr="0044159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0" w:firstLine="0"/>
              <w:jc w:val="both"/>
              <w:rPr>
                <w:sz w:val="22"/>
                <w:szCs w:val="22"/>
              </w:rPr>
            </w:pPr>
            <w:r w:rsidRPr="00FE7E26">
              <w:rPr>
                <w:sz w:val="22"/>
                <w:szCs w:val="22"/>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B3980" w:rsidRPr="00FE7E26" w:rsidRDefault="009B3980" w:rsidP="000C5F4D">
            <w:pPr>
              <w:numPr>
                <w:ilvl w:val="0"/>
                <w:numId w:val="15"/>
              </w:numPr>
              <w:tabs>
                <w:tab w:val="clear" w:pos="0"/>
                <w:tab w:val="num" w:pos="257"/>
              </w:tabs>
              <w:ind w:left="257" w:hanging="257"/>
              <w:jc w:val="both"/>
              <w:rPr>
                <w:bCs/>
              </w:rPr>
            </w:pPr>
            <w:r w:rsidRPr="00FE7E26">
              <w:t>эффективный поиск необходимой информации</w:t>
            </w:r>
          </w:p>
          <w:p w:rsidR="009B3980" w:rsidRPr="00FE7E26" w:rsidRDefault="009B3980" w:rsidP="00441593">
            <w:pPr>
              <w:tabs>
                <w:tab w:val="left" w:pos="252"/>
              </w:tabs>
              <w:jc w:val="both"/>
              <w:rPr>
                <w:bCs/>
              </w:rPr>
            </w:pPr>
          </w:p>
          <w:p w:rsidR="009B3980" w:rsidRPr="00FE7E26" w:rsidRDefault="009B3980" w:rsidP="000C5F4D">
            <w:pPr>
              <w:numPr>
                <w:ilvl w:val="0"/>
                <w:numId w:val="15"/>
              </w:numPr>
              <w:tabs>
                <w:tab w:val="clear" w:pos="0"/>
                <w:tab w:val="num" w:pos="257"/>
              </w:tabs>
              <w:ind w:left="257" w:hanging="257"/>
              <w:jc w:val="both"/>
              <w:rPr>
                <w:bCs/>
              </w:rPr>
            </w:pPr>
            <w:r w:rsidRPr="00FE7E26">
              <w:t>использование различных источников</w:t>
            </w:r>
          </w:p>
          <w:p w:rsidR="009B3980" w:rsidRPr="00FE7E26" w:rsidRDefault="009B3980" w:rsidP="00441593">
            <w:pPr>
              <w:pStyle w:val="a8"/>
              <w:widowControl w:val="0"/>
              <w:ind w:left="0" w:firstLine="0"/>
              <w:jc w:val="both"/>
              <w:rPr>
                <w:sz w:val="22"/>
                <w:szCs w:val="22"/>
              </w:rPr>
            </w:pPr>
          </w:p>
        </w:tc>
        <w:tc>
          <w:tcPr>
            <w:tcW w:w="2273" w:type="dxa"/>
            <w:tcBorders>
              <w:top w:val="single" w:sz="12" w:space="0" w:color="auto"/>
              <w:left w:val="single" w:sz="4" w:space="0" w:color="auto"/>
              <w:bottom w:val="single" w:sz="12" w:space="0" w:color="auto"/>
              <w:right w:val="single" w:sz="12" w:space="0" w:color="auto"/>
            </w:tcBorders>
            <w:shd w:val="clear" w:color="auto" w:fill="auto"/>
          </w:tcPr>
          <w:p w:rsidR="009B3980" w:rsidRPr="00FE7E26" w:rsidRDefault="009B3980" w:rsidP="009B3980">
            <w:pPr>
              <w:rPr>
                <w:bCs/>
                <w:i/>
              </w:rPr>
            </w:pPr>
            <w:r w:rsidRPr="00FE7E26">
              <w:rPr>
                <w:bCs/>
              </w:rPr>
              <w:t>экспертное наблюдение и оценка выполнения самостоятельной работы по подготовке докладов, рефератов, их презентации</w:t>
            </w:r>
          </w:p>
        </w:tc>
      </w:tr>
      <w:tr w:rsidR="009B3980" w:rsidRPr="0085617E" w:rsidTr="0044159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0" w:firstLine="0"/>
              <w:jc w:val="both"/>
              <w:rPr>
                <w:sz w:val="22"/>
                <w:szCs w:val="22"/>
              </w:rPr>
            </w:pPr>
            <w:r w:rsidRPr="00FE7E26">
              <w:rPr>
                <w:sz w:val="22"/>
                <w:szCs w:val="22"/>
              </w:rPr>
              <w:t>Использовать информационно-коммуникационные технологии 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116" w:hanging="116"/>
              <w:rPr>
                <w:sz w:val="22"/>
                <w:szCs w:val="22"/>
              </w:rPr>
            </w:pPr>
            <w:r w:rsidRPr="00FE7E26">
              <w:rPr>
                <w:sz w:val="22"/>
                <w:szCs w:val="22"/>
              </w:rPr>
              <w:t>- моделирование профессиональной деятельности с помощью прикладных программных продуктов в соответствии с заданной ситуацией</w:t>
            </w:r>
          </w:p>
        </w:tc>
        <w:tc>
          <w:tcPr>
            <w:tcW w:w="2273" w:type="dxa"/>
            <w:tcBorders>
              <w:top w:val="single" w:sz="12" w:space="0" w:color="auto"/>
              <w:left w:val="single" w:sz="4" w:space="0" w:color="auto"/>
              <w:bottom w:val="single" w:sz="12" w:space="0" w:color="auto"/>
              <w:right w:val="single" w:sz="12" w:space="0" w:color="auto"/>
            </w:tcBorders>
            <w:shd w:val="clear" w:color="auto" w:fill="auto"/>
          </w:tcPr>
          <w:p w:rsidR="009B3980" w:rsidRPr="00FE7E26" w:rsidRDefault="009B3980" w:rsidP="009B3980">
            <w:pPr>
              <w:rPr>
                <w:bCs/>
                <w:i/>
              </w:rPr>
            </w:pPr>
            <w:proofErr w:type="gramStart"/>
            <w:r w:rsidRPr="00FE7E26">
              <w:rPr>
                <w:bCs/>
              </w:rPr>
              <w:t xml:space="preserve">наблюдение за работой </w:t>
            </w:r>
            <w:r>
              <w:rPr>
                <w:bCs/>
              </w:rPr>
              <w:t xml:space="preserve"> о</w:t>
            </w:r>
            <w:r w:rsidRPr="00FE7E26">
              <w:rPr>
                <w:bCs/>
              </w:rPr>
              <w:t>бучающихся в глобальных, корпоративных и локальных информацион-ных сетях</w:t>
            </w:r>
            <w:proofErr w:type="gramEnd"/>
          </w:p>
        </w:tc>
      </w:tr>
      <w:tr w:rsidR="009B3980" w:rsidRPr="0085617E" w:rsidTr="0044159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0" w:firstLine="0"/>
              <w:jc w:val="both"/>
              <w:rPr>
                <w:sz w:val="22"/>
                <w:szCs w:val="22"/>
              </w:rPr>
            </w:pPr>
            <w:r w:rsidRPr="00FE7E26">
              <w:rPr>
                <w:sz w:val="22"/>
                <w:szCs w:val="22"/>
              </w:rPr>
              <w:t>Работать в коллективе и команде, эффективно общаться с коллегами, руководством, потребителями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257" w:hanging="257"/>
              <w:jc w:val="both"/>
              <w:rPr>
                <w:bCs/>
                <w:sz w:val="22"/>
                <w:szCs w:val="22"/>
              </w:rPr>
            </w:pPr>
            <w:r w:rsidRPr="00FE7E26">
              <w:rPr>
                <w:bCs/>
                <w:sz w:val="22"/>
                <w:szCs w:val="22"/>
              </w:rPr>
              <w:t>- демонстрация собственной деятельности в условиях коллективной и командной работы в соответствии с заданной ситуацией</w:t>
            </w:r>
          </w:p>
          <w:p w:rsidR="009B3980" w:rsidRPr="00FE7E26" w:rsidRDefault="009B3980" w:rsidP="00441593">
            <w:pPr>
              <w:pStyle w:val="a8"/>
              <w:widowControl w:val="0"/>
              <w:ind w:left="257" w:hanging="257"/>
              <w:rPr>
                <w:sz w:val="22"/>
                <w:szCs w:val="22"/>
              </w:rPr>
            </w:pPr>
            <w:r w:rsidRPr="00FE7E26">
              <w:rPr>
                <w:bCs/>
                <w:sz w:val="22"/>
                <w:szCs w:val="22"/>
              </w:rPr>
              <w:t xml:space="preserve">- взаимодействие </w:t>
            </w:r>
            <w:proofErr w:type="gramStart"/>
            <w:r w:rsidRPr="00FE7E26">
              <w:rPr>
                <w:bCs/>
                <w:sz w:val="22"/>
                <w:szCs w:val="22"/>
              </w:rPr>
              <w:t>обучающихся</w:t>
            </w:r>
            <w:proofErr w:type="gramEnd"/>
            <w:r w:rsidRPr="00FE7E26">
              <w:rPr>
                <w:bCs/>
                <w:sz w:val="22"/>
                <w:szCs w:val="22"/>
              </w:rPr>
              <w:t xml:space="preserve"> с преподавателем в ходе обучения</w:t>
            </w:r>
          </w:p>
        </w:tc>
        <w:tc>
          <w:tcPr>
            <w:tcW w:w="2273" w:type="dxa"/>
            <w:tcBorders>
              <w:top w:val="single" w:sz="12" w:space="0" w:color="auto"/>
              <w:left w:val="single" w:sz="4" w:space="0" w:color="auto"/>
              <w:bottom w:val="single" w:sz="12" w:space="0" w:color="auto"/>
              <w:right w:val="single" w:sz="12" w:space="0" w:color="auto"/>
            </w:tcBorders>
            <w:shd w:val="clear" w:color="auto" w:fill="auto"/>
          </w:tcPr>
          <w:p w:rsidR="009B3980" w:rsidRPr="00FE7E26" w:rsidRDefault="009B3980" w:rsidP="00441593">
            <w:pPr>
              <w:jc w:val="both"/>
              <w:rPr>
                <w:bCs/>
              </w:rPr>
            </w:pPr>
            <w:r w:rsidRPr="00FE7E26">
              <w:rPr>
                <w:bCs/>
              </w:rPr>
              <w:t xml:space="preserve">наблюдение за ролью </w:t>
            </w:r>
            <w:proofErr w:type="gramStart"/>
            <w:r w:rsidRPr="00FE7E26">
              <w:rPr>
                <w:bCs/>
              </w:rPr>
              <w:t>обучающегося</w:t>
            </w:r>
            <w:proofErr w:type="gramEnd"/>
            <w:r w:rsidRPr="00FE7E26">
              <w:rPr>
                <w:bCs/>
              </w:rPr>
              <w:t xml:space="preserve"> в группе; портфолио</w:t>
            </w:r>
          </w:p>
          <w:p w:rsidR="009B3980" w:rsidRPr="00FE7E26" w:rsidRDefault="009B3980" w:rsidP="00441593">
            <w:pPr>
              <w:jc w:val="both"/>
              <w:rPr>
                <w:bCs/>
              </w:rPr>
            </w:pPr>
            <w:r w:rsidRPr="00FE7E26">
              <w:rPr>
                <w:bCs/>
              </w:rPr>
              <w:t>наблюдение</w:t>
            </w:r>
          </w:p>
          <w:p w:rsidR="009B3980" w:rsidRPr="00FE7E26" w:rsidRDefault="009B3980" w:rsidP="00441593">
            <w:pPr>
              <w:jc w:val="both"/>
              <w:rPr>
                <w:bCs/>
                <w:i/>
              </w:rPr>
            </w:pPr>
          </w:p>
        </w:tc>
      </w:tr>
      <w:tr w:rsidR="009B3980" w:rsidRPr="0085617E" w:rsidTr="0044159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0" w:firstLine="0"/>
              <w:jc w:val="both"/>
              <w:rPr>
                <w:sz w:val="22"/>
                <w:szCs w:val="22"/>
              </w:rPr>
            </w:pPr>
            <w:r w:rsidRPr="00FE7E26">
              <w:rPr>
                <w:sz w:val="22"/>
                <w:szCs w:val="22"/>
              </w:rPr>
              <w:t>Брать на себя ответственность за работу членов команды (подчиненных), за результат выполнения заданий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116" w:hanging="116"/>
              <w:jc w:val="both"/>
              <w:rPr>
                <w:sz w:val="22"/>
                <w:szCs w:val="22"/>
              </w:rPr>
            </w:pPr>
            <w:r w:rsidRPr="00FE7E26">
              <w:rPr>
                <w:bCs/>
                <w:sz w:val="22"/>
                <w:szCs w:val="22"/>
              </w:rPr>
              <w:t>- демонстрация собственной деятельности в роли руководителя команды в соответствии с заданными условиями</w:t>
            </w:r>
          </w:p>
        </w:tc>
        <w:tc>
          <w:tcPr>
            <w:tcW w:w="2273" w:type="dxa"/>
            <w:tcBorders>
              <w:top w:val="single" w:sz="12" w:space="0" w:color="auto"/>
              <w:left w:val="single" w:sz="4" w:space="0" w:color="auto"/>
              <w:bottom w:val="single" w:sz="12" w:space="0" w:color="auto"/>
              <w:right w:val="single" w:sz="12" w:space="0" w:color="auto"/>
            </w:tcBorders>
            <w:shd w:val="clear" w:color="auto" w:fill="auto"/>
          </w:tcPr>
          <w:p w:rsidR="009B3980" w:rsidRPr="00FE7E26" w:rsidRDefault="009B3980" w:rsidP="009B3980">
            <w:pPr>
              <w:rPr>
                <w:bCs/>
                <w:i/>
              </w:rPr>
            </w:pPr>
            <w:r w:rsidRPr="00FE7E26">
              <w:rPr>
                <w:bCs/>
              </w:rPr>
              <w:t xml:space="preserve">оценка участия в деловых играх и моделировании социальных и </w:t>
            </w:r>
            <w:proofErr w:type="gramStart"/>
            <w:r w:rsidRPr="00FE7E26">
              <w:rPr>
                <w:bCs/>
              </w:rPr>
              <w:t>профессиональ-ных</w:t>
            </w:r>
            <w:proofErr w:type="gramEnd"/>
            <w:r w:rsidRPr="00FE7E26">
              <w:rPr>
                <w:bCs/>
              </w:rPr>
              <w:t xml:space="preserve"> ситуаций</w:t>
            </w:r>
          </w:p>
        </w:tc>
      </w:tr>
      <w:tr w:rsidR="009B3980" w:rsidRPr="0085617E" w:rsidTr="0044159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0" w:firstLine="0"/>
              <w:jc w:val="both"/>
              <w:rPr>
                <w:sz w:val="22"/>
                <w:szCs w:val="22"/>
              </w:rPr>
            </w:pPr>
            <w:r w:rsidRPr="00FE7E26">
              <w:rPr>
                <w:sz w:val="22"/>
                <w:szCs w:val="22"/>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B3980" w:rsidRPr="00FE7E26" w:rsidRDefault="009B3980" w:rsidP="00441593">
            <w:pPr>
              <w:pStyle w:val="a8"/>
              <w:widowControl w:val="0"/>
              <w:ind w:left="116" w:hanging="116"/>
              <w:rPr>
                <w:sz w:val="22"/>
                <w:szCs w:val="22"/>
              </w:rPr>
            </w:pPr>
            <w:r w:rsidRPr="00FE7E26">
              <w:rPr>
                <w:sz w:val="22"/>
                <w:szCs w:val="22"/>
              </w:rPr>
              <w:t>-</w:t>
            </w:r>
            <w:r w:rsidRPr="00FE7E26">
              <w:rPr>
                <w:bCs/>
                <w:sz w:val="22"/>
                <w:szCs w:val="22"/>
              </w:rPr>
              <w:t xml:space="preserve"> оценка собственного продвижения, личностного развития</w:t>
            </w:r>
          </w:p>
        </w:tc>
        <w:tc>
          <w:tcPr>
            <w:tcW w:w="2273" w:type="dxa"/>
            <w:tcBorders>
              <w:top w:val="single" w:sz="12" w:space="0" w:color="auto"/>
              <w:left w:val="single" w:sz="4" w:space="0" w:color="auto"/>
              <w:bottom w:val="single" w:sz="12" w:space="0" w:color="auto"/>
              <w:right w:val="single" w:sz="12" w:space="0" w:color="auto"/>
            </w:tcBorders>
            <w:shd w:val="clear" w:color="auto" w:fill="auto"/>
          </w:tcPr>
          <w:p w:rsidR="009B3980" w:rsidRPr="00FE7E26" w:rsidRDefault="009B3980" w:rsidP="009B3980">
            <w:pPr>
              <w:rPr>
                <w:bCs/>
              </w:rPr>
            </w:pPr>
            <w:r w:rsidRPr="00FE7E26">
              <w:rPr>
                <w:bCs/>
              </w:rPr>
              <w:t>контроль графика выполнения индивидуальной самостоятельной работы обучающегося, открытая защита творческих и проектных работ,</w:t>
            </w:r>
          </w:p>
          <w:p w:rsidR="009B3980" w:rsidRPr="00FE7E26" w:rsidRDefault="009B3980" w:rsidP="00441593">
            <w:pPr>
              <w:jc w:val="both"/>
              <w:rPr>
                <w:bCs/>
                <w:i/>
              </w:rPr>
            </w:pPr>
            <w:r w:rsidRPr="00FE7E26">
              <w:rPr>
                <w:bCs/>
              </w:rPr>
              <w:t>защита результатов самостоятельной работы</w:t>
            </w:r>
          </w:p>
        </w:tc>
      </w:tr>
      <w:tr w:rsidR="009B3980" w:rsidRPr="0085617E" w:rsidTr="0044159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B3980" w:rsidRPr="00FE7E26" w:rsidRDefault="009B3980" w:rsidP="00441593">
            <w:pPr>
              <w:widowControl w:val="0"/>
              <w:suppressAutoHyphens/>
              <w:jc w:val="both"/>
            </w:pPr>
            <w:r w:rsidRPr="00FE7E26">
              <w:t>Ориентироваться в условиях частой смены технологий 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B3980" w:rsidRPr="00FE7E26" w:rsidRDefault="009B3980" w:rsidP="00441593">
            <w:pPr>
              <w:widowControl w:val="0"/>
              <w:suppressAutoHyphens/>
              <w:ind w:left="116" w:hanging="116"/>
              <w:jc w:val="both"/>
            </w:pPr>
            <w:r w:rsidRPr="00FE7E26">
              <w:rPr>
                <w:bCs/>
              </w:rPr>
              <w:t>- анализ инноваций в области профессиональной деятельности</w:t>
            </w:r>
          </w:p>
        </w:tc>
        <w:tc>
          <w:tcPr>
            <w:tcW w:w="2273" w:type="dxa"/>
            <w:tcBorders>
              <w:top w:val="single" w:sz="12" w:space="0" w:color="auto"/>
              <w:left w:val="single" w:sz="4" w:space="0" w:color="auto"/>
              <w:bottom w:val="single" w:sz="12" w:space="0" w:color="auto"/>
              <w:right w:val="single" w:sz="12" w:space="0" w:color="auto"/>
            </w:tcBorders>
            <w:shd w:val="clear" w:color="auto" w:fill="auto"/>
          </w:tcPr>
          <w:p w:rsidR="009B3980" w:rsidRPr="00FE7E26" w:rsidRDefault="009B3980" w:rsidP="009B3980">
            <w:pPr>
              <w:rPr>
                <w:bCs/>
                <w:i/>
              </w:rPr>
            </w:pPr>
            <w:r w:rsidRPr="00FE7E26">
              <w:rPr>
                <w:bCs/>
              </w:rPr>
              <w:t>Оценка выступления на семинарах, учебно-практических конференциях и участие в конкурсах профессионального мастерства и олимпиадах</w:t>
            </w:r>
          </w:p>
        </w:tc>
      </w:tr>
    </w:tbl>
    <w:p w:rsidR="001670BA" w:rsidRDefault="001670BA" w:rsidP="00277292">
      <w:pPr>
        <w:rPr>
          <w:sz w:val="20"/>
          <w:szCs w:val="20"/>
        </w:rPr>
      </w:pPr>
    </w:p>
    <w:p w:rsidR="006B007F" w:rsidRDefault="006B007F" w:rsidP="00277292">
      <w:pPr>
        <w:rPr>
          <w:sz w:val="20"/>
          <w:szCs w:val="20"/>
        </w:rPr>
      </w:pPr>
    </w:p>
    <w:p w:rsidR="006B007F" w:rsidRDefault="006B007F" w:rsidP="00277292">
      <w:pPr>
        <w:rPr>
          <w:sz w:val="20"/>
          <w:szCs w:val="20"/>
        </w:rPr>
      </w:pPr>
    </w:p>
    <w:p w:rsidR="006B007F" w:rsidRDefault="006B007F" w:rsidP="00277292">
      <w:pPr>
        <w:rPr>
          <w:sz w:val="20"/>
          <w:szCs w:val="20"/>
        </w:rPr>
      </w:pPr>
    </w:p>
    <w:p w:rsidR="006B007F" w:rsidRPr="00A037C4" w:rsidRDefault="006B007F" w:rsidP="006B007F">
      <w:pPr>
        <w:rPr>
          <w:rFonts w:eastAsia="Times New Roman"/>
          <w:b/>
          <w:sz w:val="24"/>
        </w:rPr>
      </w:pPr>
      <w:r w:rsidRPr="00A037C4">
        <w:rPr>
          <w:rFonts w:eastAsia="Times New Roman"/>
          <w:b/>
          <w:sz w:val="24"/>
        </w:rPr>
        <w:lastRenderedPageBreak/>
        <w:t xml:space="preserve">Лист регистрации  дополнений и изменений в рабочей программе </w:t>
      </w:r>
    </w:p>
    <w:p w:rsidR="006B007F" w:rsidRPr="00A037C4" w:rsidRDefault="006B007F" w:rsidP="006B007F">
      <w:pPr>
        <w:rPr>
          <w:rFonts w:eastAsia="Times New Roman"/>
          <w:b/>
          <w:sz w:val="24"/>
        </w:rPr>
      </w:pPr>
      <w:r w:rsidRPr="00A037C4">
        <w:rPr>
          <w:rFonts w:eastAsia="Times New Roman"/>
          <w:b/>
          <w:sz w:val="24"/>
        </w:rPr>
        <w:t>____________________________________________________________________________________________________________________________________________________________________</w:t>
      </w: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
        <w:gridCol w:w="866"/>
        <w:gridCol w:w="4897"/>
        <w:gridCol w:w="1085"/>
        <w:gridCol w:w="1049"/>
        <w:gridCol w:w="881"/>
      </w:tblGrid>
      <w:tr w:rsidR="006B007F" w:rsidRPr="00A037C4" w:rsidTr="00BA366C">
        <w:trPr>
          <w:trHeight w:val="450"/>
          <w:jc w:val="center"/>
        </w:trPr>
        <w:tc>
          <w:tcPr>
            <w:tcW w:w="1300" w:type="dxa"/>
            <w:vMerge w:val="restart"/>
            <w:shd w:val="clear" w:color="auto" w:fill="auto"/>
          </w:tcPr>
          <w:p w:rsidR="006B007F" w:rsidRPr="00A037C4" w:rsidRDefault="006B007F" w:rsidP="00BA366C">
            <w:pPr>
              <w:rPr>
                <w:rFonts w:eastAsia="Times New Roman"/>
                <w:sz w:val="24"/>
              </w:rPr>
            </w:pPr>
            <w:r w:rsidRPr="00A037C4">
              <w:rPr>
                <w:rFonts w:eastAsia="Times New Roman"/>
                <w:sz w:val="24"/>
              </w:rPr>
              <w:t>№</w:t>
            </w:r>
          </w:p>
          <w:p w:rsidR="006B007F" w:rsidRPr="00A037C4" w:rsidRDefault="006B007F" w:rsidP="00BA366C">
            <w:pPr>
              <w:rPr>
                <w:rFonts w:eastAsia="Times New Roman"/>
                <w:sz w:val="24"/>
              </w:rPr>
            </w:pPr>
            <w:r w:rsidRPr="00A037C4">
              <w:rPr>
                <w:rFonts w:eastAsia="Times New Roman"/>
                <w:sz w:val="24"/>
              </w:rPr>
              <w:t>изменения</w:t>
            </w:r>
          </w:p>
        </w:tc>
        <w:tc>
          <w:tcPr>
            <w:tcW w:w="4625" w:type="dxa"/>
            <w:gridSpan w:val="2"/>
            <w:shd w:val="clear" w:color="auto" w:fill="auto"/>
          </w:tcPr>
          <w:p w:rsidR="006B007F" w:rsidRPr="00A037C4" w:rsidRDefault="006B007F" w:rsidP="00BA366C">
            <w:pPr>
              <w:rPr>
                <w:rFonts w:eastAsia="Times New Roman"/>
                <w:sz w:val="24"/>
              </w:rPr>
            </w:pPr>
            <w:r w:rsidRPr="00A037C4">
              <w:rPr>
                <w:rFonts w:eastAsia="Times New Roman"/>
                <w:sz w:val="24"/>
              </w:rPr>
              <w:t xml:space="preserve">Номера </w:t>
            </w:r>
            <w:proofErr w:type="gramStart"/>
            <w:r w:rsidRPr="00A037C4">
              <w:rPr>
                <w:rFonts w:eastAsia="Times New Roman"/>
                <w:sz w:val="24"/>
              </w:rPr>
              <w:t>изменённых</w:t>
            </w:r>
            <w:proofErr w:type="gramEnd"/>
          </w:p>
        </w:tc>
        <w:tc>
          <w:tcPr>
            <w:tcW w:w="1418" w:type="dxa"/>
            <w:vMerge w:val="restart"/>
            <w:shd w:val="clear" w:color="auto" w:fill="auto"/>
          </w:tcPr>
          <w:p w:rsidR="006B007F" w:rsidRPr="00A037C4" w:rsidRDefault="006B007F" w:rsidP="00BA366C">
            <w:pPr>
              <w:rPr>
                <w:rFonts w:eastAsia="Times New Roman"/>
                <w:sz w:val="24"/>
              </w:rPr>
            </w:pPr>
            <w:r w:rsidRPr="00A037C4">
              <w:rPr>
                <w:rFonts w:eastAsia="Times New Roman"/>
                <w:sz w:val="24"/>
              </w:rPr>
              <w:t>Дата ввода изменений</w:t>
            </w:r>
          </w:p>
        </w:tc>
        <w:tc>
          <w:tcPr>
            <w:tcW w:w="1559" w:type="dxa"/>
            <w:vMerge w:val="restart"/>
            <w:shd w:val="clear" w:color="auto" w:fill="auto"/>
          </w:tcPr>
          <w:p w:rsidR="006B007F" w:rsidRPr="00A037C4" w:rsidRDefault="006B007F" w:rsidP="00BA366C">
            <w:pPr>
              <w:rPr>
                <w:rFonts w:eastAsia="Times New Roman"/>
                <w:sz w:val="24"/>
              </w:rPr>
            </w:pPr>
            <w:r w:rsidRPr="00A037C4">
              <w:rPr>
                <w:rFonts w:eastAsia="Times New Roman"/>
                <w:sz w:val="24"/>
              </w:rPr>
              <w:t xml:space="preserve">№ протокола </w:t>
            </w:r>
          </w:p>
        </w:tc>
        <w:tc>
          <w:tcPr>
            <w:tcW w:w="1559" w:type="dxa"/>
            <w:vMerge w:val="restart"/>
          </w:tcPr>
          <w:p w:rsidR="006B007F" w:rsidRPr="00A037C4" w:rsidRDefault="006B007F" w:rsidP="00BA366C">
            <w:pPr>
              <w:rPr>
                <w:rFonts w:eastAsia="Times New Roman"/>
                <w:sz w:val="24"/>
              </w:rPr>
            </w:pPr>
            <w:r w:rsidRPr="00A037C4">
              <w:rPr>
                <w:rFonts w:eastAsia="Times New Roman"/>
                <w:sz w:val="24"/>
              </w:rPr>
              <w:t>подпись ПЦК</w:t>
            </w:r>
          </w:p>
        </w:tc>
      </w:tr>
      <w:tr w:rsidR="006B007F" w:rsidRPr="000B2D82" w:rsidTr="00BA366C">
        <w:trPr>
          <w:trHeight w:val="510"/>
          <w:jc w:val="center"/>
        </w:trPr>
        <w:tc>
          <w:tcPr>
            <w:tcW w:w="1300" w:type="dxa"/>
            <w:vMerge/>
            <w:shd w:val="clear" w:color="auto" w:fill="auto"/>
          </w:tcPr>
          <w:p w:rsidR="006B007F" w:rsidRPr="00A037C4" w:rsidRDefault="006B007F" w:rsidP="00BA366C">
            <w:pPr>
              <w:rPr>
                <w:rFonts w:eastAsia="Times New Roman"/>
                <w:sz w:val="24"/>
              </w:rPr>
            </w:pPr>
          </w:p>
        </w:tc>
        <w:tc>
          <w:tcPr>
            <w:tcW w:w="1081" w:type="dxa"/>
            <w:shd w:val="clear" w:color="auto" w:fill="auto"/>
          </w:tcPr>
          <w:p w:rsidR="006B007F" w:rsidRPr="00A037C4" w:rsidRDefault="006B007F" w:rsidP="00BA366C">
            <w:pPr>
              <w:rPr>
                <w:rFonts w:eastAsia="Times New Roman"/>
                <w:sz w:val="24"/>
              </w:rPr>
            </w:pPr>
            <w:r w:rsidRPr="00A037C4">
              <w:rPr>
                <w:rFonts w:eastAsia="Times New Roman"/>
                <w:sz w:val="24"/>
              </w:rPr>
              <w:t>страниц</w:t>
            </w:r>
          </w:p>
        </w:tc>
        <w:tc>
          <w:tcPr>
            <w:tcW w:w="3544" w:type="dxa"/>
            <w:shd w:val="clear" w:color="auto" w:fill="auto"/>
          </w:tcPr>
          <w:p w:rsidR="006B007F" w:rsidRPr="000B2D82" w:rsidRDefault="006B007F" w:rsidP="00BA366C">
            <w:pPr>
              <w:rPr>
                <w:rFonts w:eastAsia="Times New Roman"/>
                <w:sz w:val="24"/>
              </w:rPr>
            </w:pPr>
            <w:r w:rsidRPr="00A037C4">
              <w:rPr>
                <w:rFonts w:eastAsia="Times New Roman"/>
                <w:sz w:val="24"/>
              </w:rPr>
              <w:t>Пунктов</w:t>
            </w:r>
            <w:r>
              <w:rPr>
                <w:rFonts w:eastAsia="Times New Roman"/>
                <w:sz w:val="24"/>
              </w:rPr>
              <w:t xml:space="preserve"> или краткая аннотация содержания</w:t>
            </w:r>
          </w:p>
        </w:tc>
        <w:tc>
          <w:tcPr>
            <w:tcW w:w="1418" w:type="dxa"/>
            <w:vMerge/>
            <w:shd w:val="clear" w:color="auto" w:fill="auto"/>
          </w:tcPr>
          <w:p w:rsidR="006B007F" w:rsidRPr="000B2D82" w:rsidRDefault="006B007F" w:rsidP="00BA366C">
            <w:pPr>
              <w:rPr>
                <w:rFonts w:eastAsia="Times New Roman"/>
                <w:b/>
                <w:sz w:val="24"/>
              </w:rPr>
            </w:pPr>
          </w:p>
        </w:tc>
        <w:tc>
          <w:tcPr>
            <w:tcW w:w="1559" w:type="dxa"/>
            <w:vMerge/>
            <w:shd w:val="clear" w:color="auto" w:fill="auto"/>
          </w:tcPr>
          <w:p w:rsidR="006B007F" w:rsidRPr="000B2D82" w:rsidRDefault="006B007F" w:rsidP="00BA366C">
            <w:pPr>
              <w:rPr>
                <w:rFonts w:eastAsia="Times New Roman"/>
                <w:b/>
                <w:sz w:val="24"/>
              </w:rPr>
            </w:pPr>
          </w:p>
        </w:tc>
        <w:tc>
          <w:tcPr>
            <w:tcW w:w="1559" w:type="dxa"/>
            <w:vMerge/>
          </w:tcPr>
          <w:p w:rsidR="006B007F" w:rsidRPr="000B2D82" w:rsidRDefault="006B007F" w:rsidP="00BA366C">
            <w:pPr>
              <w:rPr>
                <w:rFonts w:eastAsia="Times New Roman"/>
                <w:b/>
                <w:sz w:val="24"/>
              </w:rPr>
            </w:pPr>
          </w:p>
        </w:tc>
      </w:tr>
      <w:tr w:rsidR="006B007F" w:rsidRPr="000B2D82" w:rsidTr="00BA366C">
        <w:trPr>
          <w:trHeight w:val="1265"/>
          <w:jc w:val="center"/>
        </w:trPr>
        <w:tc>
          <w:tcPr>
            <w:tcW w:w="1300" w:type="dxa"/>
            <w:shd w:val="clear" w:color="auto" w:fill="auto"/>
          </w:tcPr>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r>
              <w:rPr>
                <w:rFonts w:eastAsia="Times New Roman"/>
                <w:b/>
                <w:sz w:val="24"/>
              </w:rPr>
              <w:t>1</w:t>
            </w: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tc>
        <w:tc>
          <w:tcPr>
            <w:tcW w:w="1081" w:type="dxa"/>
            <w:shd w:val="clear" w:color="auto" w:fill="auto"/>
          </w:tcPr>
          <w:p w:rsidR="006B007F" w:rsidRPr="000B2D82" w:rsidRDefault="006B007F" w:rsidP="00BA366C">
            <w:pPr>
              <w:rPr>
                <w:rFonts w:eastAsia="Times New Roman"/>
                <w:b/>
                <w:sz w:val="24"/>
              </w:rPr>
            </w:pPr>
            <w:r>
              <w:rPr>
                <w:rFonts w:eastAsia="Times New Roman"/>
                <w:b/>
                <w:sz w:val="24"/>
              </w:rPr>
              <w:t>2стр</w:t>
            </w:r>
          </w:p>
        </w:tc>
        <w:tc>
          <w:tcPr>
            <w:tcW w:w="3544" w:type="dxa"/>
            <w:shd w:val="clear" w:color="auto" w:fill="auto"/>
          </w:tcPr>
          <w:p w:rsidR="006B007F" w:rsidRPr="000B2D82" w:rsidRDefault="006B007F" w:rsidP="00BA366C">
            <w:pPr>
              <w:rPr>
                <w:rFonts w:eastAsia="Times New Roman"/>
                <w:b/>
                <w:sz w:val="24"/>
              </w:rPr>
            </w:pPr>
            <w:r>
              <w:rPr>
                <w:rFonts w:eastAsia="Times New Roman"/>
                <w:b/>
                <w:sz w:val="24"/>
              </w:rPr>
              <w:t xml:space="preserve"> Информация о приказе </w:t>
            </w:r>
            <w:r w:rsidRPr="005A6DF0">
              <w:rPr>
                <w:color w:val="333333"/>
                <w:sz w:val="28"/>
                <w:szCs w:val="28"/>
                <w:shd w:val="clear" w:color="auto" w:fill="FFFF00"/>
              </w:rPr>
              <w:t>Министерства просвещения от 09.12.2019г №679</w:t>
            </w:r>
          </w:p>
        </w:tc>
        <w:tc>
          <w:tcPr>
            <w:tcW w:w="1418" w:type="dxa"/>
            <w:shd w:val="clear" w:color="auto" w:fill="auto"/>
          </w:tcPr>
          <w:p w:rsidR="006B007F" w:rsidRPr="000B2D82" w:rsidRDefault="006B007F" w:rsidP="00BA366C">
            <w:pPr>
              <w:rPr>
                <w:rFonts w:eastAsia="Times New Roman"/>
                <w:b/>
                <w:sz w:val="24"/>
              </w:rPr>
            </w:pPr>
            <w:r>
              <w:rPr>
                <w:rFonts w:eastAsia="Times New Roman"/>
                <w:b/>
                <w:sz w:val="24"/>
              </w:rPr>
              <w:t>10.06.2020</w:t>
            </w:r>
          </w:p>
          <w:p w:rsidR="006B007F" w:rsidRPr="000B2D82" w:rsidRDefault="006B007F" w:rsidP="00BA366C">
            <w:pPr>
              <w:rPr>
                <w:rFonts w:eastAsia="Times New Roman"/>
                <w:b/>
                <w:sz w:val="24"/>
              </w:rPr>
            </w:pPr>
          </w:p>
        </w:tc>
        <w:tc>
          <w:tcPr>
            <w:tcW w:w="1559" w:type="dxa"/>
            <w:shd w:val="clear" w:color="auto" w:fill="auto"/>
          </w:tcPr>
          <w:p w:rsidR="006B007F" w:rsidRPr="000B2D82" w:rsidRDefault="006B007F" w:rsidP="00BA366C">
            <w:pPr>
              <w:rPr>
                <w:rFonts w:eastAsia="Times New Roman"/>
                <w:b/>
                <w:sz w:val="24"/>
              </w:rPr>
            </w:pPr>
          </w:p>
        </w:tc>
        <w:tc>
          <w:tcPr>
            <w:tcW w:w="1559" w:type="dxa"/>
          </w:tcPr>
          <w:p w:rsidR="006B007F" w:rsidRPr="000B2D82" w:rsidRDefault="006B007F" w:rsidP="00BA366C">
            <w:pPr>
              <w:rPr>
                <w:rFonts w:eastAsia="Times New Roman"/>
                <w:b/>
                <w:sz w:val="24"/>
              </w:rPr>
            </w:pPr>
          </w:p>
        </w:tc>
      </w:tr>
      <w:tr w:rsidR="006B007F" w:rsidRPr="000B2D82" w:rsidTr="00BA366C">
        <w:trPr>
          <w:jc w:val="center"/>
        </w:trPr>
        <w:tc>
          <w:tcPr>
            <w:tcW w:w="1300" w:type="dxa"/>
            <w:shd w:val="clear" w:color="auto" w:fill="auto"/>
          </w:tcPr>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r>
              <w:rPr>
                <w:rFonts w:eastAsia="Times New Roman"/>
                <w:b/>
                <w:sz w:val="24"/>
              </w:rPr>
              <w:t>2</w:t>
            </w: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tc>
        <w:tc>
          <w:tcPr>
            <w:tcW w:w="1081" w:type="dxa"/>
            <w:shd w:val="clear" w:color="auto" w:fill="auto"/>
          </w:tcPr>
          <w:p w:rsidR="006B007F" w:rsidRPr="000B2D82" w:rsidRDefault="006B007F" w:rsidP="00BA366C">
            <w:pPr>
              <w:rPr>
                <w:rFonts w:eastAsia="Times New Roman"/>
                <w:b/>
                <w:sz w:val="24"/>
              </w:rPr>
            </w:pPr>
            <w:r>
              <w:rPr>
                <w:rFonts w:eastAsia="Times New Roman"/>
                <w:b/>
                <w:sz w:val="24"/>
              </w:rPr>
              <w:t>11стр</w:t>
            </w:r>
          </w:p>
          <w:p w:rsidR="006B007F" w:rsidRPr="000B2D82" w:rsidRDefault="006B007F" w:rsidP="00BA366C">
            <w:pPr>
              <w:rPr>
                <w:rFonts w:eastAsia="Times New Roman"/>
                <w:b/>
                <w:sz w:val="24"/>
              </w:rPr>
            </w:pPr>
          </w:p>
        </w:tc>
        <w:tc>
          <w:tcPr>
            <w:tcW w:w="3544" w:type="dxa"/>
            <w:shd w:val="clear" w:color="auto" w:fill="auto"/>
          </w:tcPr>
          <w:p w:rsidR="006B007F" w:rsidRDefault="006B007F" w:rsidP="00BA366C">
            <w:pPr>
              <w:rPr>
                <w:rFonts w:eastAsia="Times New Roman"/>
                <w:b/>
                <w:sz w:val="24"/>
              </w:rPr>
            </w:pPr>
            <w:r>
              <w:rPr>
                <w:rFonts w:eastAsia="Times New Roman"/>
                <w:b/>
                <w:sz w:val="24"/>
              </w:rPr>
              <w:t>Практические занятия</w:t>
            </w:r>
          </w:p>
          <w:p w:rsidR="006B007F" w:rsidRPr="000B2D82" w:rsidRDefault="006B007F" w:rsidP="00BA366C">
            <w:pPr>
              <w:rPr>
                <w:rFonts w:eastAsia="Times New Roman"/>
                <w:b/>
                <w:sz w:val="24"/>
              </w:rPr>
            </w:pPr>
            <w:r w:rsidRPr="00ED60CC">
              <w:rPr>
                <w:rStyle w:val="fontstyle01"/>
              </w:rPr>
              <w:t>Определение всхожести и энергии прорастания семян зерновых и овощных культур в аэропонной установки</w:t>
            </w:r>
          </w:p>
        </w:tc>
        <w:tc>
          <w:tcPr>
            <w:tcW w:w="1418" w:type="dxa"/>
            <w:shd w:val="clear" w:color="auto" w:fill="auto"/>
          </w:tcPr>
          <w:p w:rsidR="006B007F" w:rsidRPr="000B2D82" w:rsidRDefault="006B007F" w:rsidP="00BA366C">
            <w:pPr>
              <w:rPr>
                <w:rFonts w:eastAsia="Times New Roman"/>
                <w:b/>
                <w:sz w:val="24"/>
              </w:rPr>
            </w:pPr>
          </w:p>
        </w:tc>
        <w:tc>
          <w:tcPr>
            <w:tcW w:w="1559" w:type="dxa"/>
            <w:shd w:val="clear" w:color="auto" w:fill="auto"/>
          </w:tcPr>
          <w:p w:rsidR="006B007F" w:rsidRPr="000B2D82" w:rsidRDefault="006B007F" w:rsidP="00BA366C">
            <w:pPr>
              <w:rPr>
                <w:rFonts w:eastAsia="Times New Roman"/>
                <w:b/>
                <w:sz w:val="24"/>
              </w:rPr>
            </w:pPr>
          </w:p>
        </w:tc>
        <w:tc>
          <w:tcPr>
            <w:tcW w:w="1559" w:type="dxa"/>
          </w:tcPr>
          <w:p w:rsidR="006B007F" w:rsidRPr="000B2D82" w:rsidRDefault="006B007F" w:rsidP="00BA366C">
            <w:pPr>
              <w:rPr>
                <w:rFonts w:eastAsia="Times New Roman"/>
                <w:b/>
                <w:sz w:val="24"/>
              </w:rPr>
            </w:pPr>
          </w:p>
        </w:tc>
      </w:tr>
      <w:tr w:rsidR="006B007F" w:rsidRPr="000B2D82" w:rsidTr="00BA366C">
        <w:trPr>
          <w:jc w:val="center"/>
        </w:trPr>
        <w:tc>
          <w:tcPr>
            <w:tcW w:w="1300" w:type="dxa"/>
            <w:shd w:val="clear" w:color="auto" w:fill="auto"/>
          </w:tcPr>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r>
              <w:rPr>
                <w:rFonts w:eastAsia="Times New Roman"/>
                <w:b/>
                <w:sz w:val="24"/>
              </w:rPr>
              <w:t>3</w:t>
            </w: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tc>
        <w:tc>
          <w:tcPr>
            <w:tcW w:w="1081" w:type="dxa"/>
            <w:shd w:val="clear" w:color="auto" w:fill="auto"/>
          </w:tcPr>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r>
              <w:rPr>
                <w:rFonts w:eastAsia="Times New Roman"/>
                <w:b/>
                <w:sz w:val="24"/>
              </w:rPr>
              <w:t>11стр</w:t>
            </w:r>
          </w:p>
        </w:tc>
        <w:tc>
          <w:tcPr>
            <w:tcW w:w="3544" w:type="dxa"/>
            <w:shd w:val="clear" w:color="auto" w:fill="auto"/>
          </w:tcPr>
          <w:p w:rsidR="006B007F" w:rsidRDefault="006B007F" w:rsidP="00BA366C">
            <w:pPr>
              <w:rPr>
                <w:rFonts w:eastAsia="Times New Roman"/>
                <w:b/>
                <w:sz w:val="24"/>
              </w:rPr>
            </w:pPr>
            <w:r>
              <w:rPr>
                <w:rFonts w:eastAsia="Times New Roman"/>
                <w:b/>
                <w:sz w:val="24"/>
              </w:rPr>
              <w:t>Практические занятия</w:t>
            </w:r>
          </w:p>
          <w:p w:rsidR="006B007F" w:rsidRPr="002100C9" w:rsidRDefault="006B007F" w:rsidP="00BA366C">
            <w:pPr>
              <w:rPr>
                <w:rFonts w:eastAsia="Times New Roman"/>
                <w:b/>
                <w:color w:val="FF0000"/>
                <w:sz w:val="24"/>
              </w:rPr>
            </w:pPr>
            <w:r w:rsidRPr="00F31B83">
              <w:rPr>
                <w:rStyle w:val="fontstyle01"/>
                <w:color w:val="auto"/>
              </w:rPr>
              <w:t>Определение болезней картофеля, моркови, столовой свеклы при хранении. Заполнение актов</w:t>
            </w:r>
            <w:r w:rsidRPr="002100C9">
              <w:rPr>
                <w:rStyle w:val="fontstyle01"/>
                <w:color w:val="FF0000"/>
              </w:rPr>
              <w:t>.</w:t>
            </w:r>
          </w:p>
        </w:tc>
        <w:tc>
          <w:tcPr>
            <w:tcW w:w="1418" w:type="dxa"/>
            <w:shd w:val="clear" w:color="auto" w:fill="auto"/>
          </w:tcPr>
          <w:p w:rsidR="006B007F" w:rsidRPr="000B2D82" w:rsidRDefault="006B007F" w:rsidP="00BA366C">
            <w:pPr>
              <w:rPr>
                <w:rFonts w:eastAsia="Times New Roman"/>
                <w:b/>
                <w:sz w:val="24"/>
              </w:rPr>
            </w:pPr>
          </w:p>
        </w:tc>
        <w:tc>
          <w:tcPr>
            <w:tcW w:w="1559" w:type="dxa"/>
            <w:shd w:val="clear" w:color="auto" w:fill="auto"/>
          </w:tcPr>
          <w:p w:rsidR="006B007F" w:rsidRPr="000B2D82" w:rsidRDefault="006B007F" w:rsidP="00BA366C">
            <w:pPr>
              <w:rPr>
                <w:rFonts w:eastAsia="Times New Roman"/>
                <w:b/>
                <w:sz w:val="24"/>
              </w:rPr>
            </w:pPr>
          </w:p>
        </w:tc>
        <w:tc>
          <w:tcPr>
            <w:tcW w:w="1559" w:type="dxa"/>
          </w:tcPr>
          <w:p w:rsidR="006B007F" w:rsidRPr="000B2D82" w:rsidRDefault="006B007F" w:rsidP="00BA366C">
            <w:pPr>
              <w:rPr>
                <w:rFonts w:eastAsia="Times New Roman"/>
                <w:b/>
                <w:sz w:val="24"/>
              </w:rPr>
            </w:pPr>
          </w:p>
        </w:tc>
      </w:tr>
      <w:tr w:rsidR="006B007F" w:rsidRPr="000B2D82" w:rsidTr="00BA366C">
        <w:trPr>
          <w:jc w:val="center"/>
        </w:trPr>
        <w:tc>
          <w:tcPr>
            <w:tcW w:w="1300" w:type="dxa"/>
            <w:shd w:val="clear" w:color="auto" w:fill="auto"/>
          </w:tcPr>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r>
              <w:rPr>
                <w:rFonts w:eastAsia="Times New Roman"/>
                <w:b/>
                <w:sz w:val="24"/>
              </w:rPr>
              <w:t>4</w:t>
            </w: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p w:rsidR="006B007F" w:rsidRPr="000B2D82" w:rsidRDefault="006B007F" w:rsidP="00BA366C">
            <w:pPr>
              <w:rPr>
                <w:rFonts w:eastAsia="Times New Roman"/>
                <w:b/>
                <w:sz w:val="24"/>
              </w:rPr>
            </w:pPr>
          </w:p>
        </w:tc>
        <w:tc>
          <w:tcPr>
            <w:tcW w:w="1081" w:type="dxa"/>
            <w:shd w:val="clear" w:color="auto" w:fill="auto"/>
          </w:tcPr>
          <w:p w:rsidR="006B007F" w:rsidRPr="000B2D82" w:rsidRDefault="006B007F" w:rsidP="00BA366C">
            <w:pPr>
              <w:rPr>
                <w:rFonts w:eastAsia="Times New Roman"/>
                <w:b/>
                <w:sz w:val="24"/>
              </w:rPr>
            </w:pPr>
            <w:r>
              <w:rPr>
                <w:rFonts w:eastAsia="Times New Roman"/>
                <w:b/>
                <w:sz w:val="24"/>
              </w:rPr>
              <w:t>12стр</w:t>
            </w:r>
          </w:p>
        </w:tc>
        <w:tc>
          <w:tcPr>
            <w:tcW w:w="3544" w:type="dxa"/>
            <w:shd w:val="clear" w:color="auto" w:fill="auto"/>
          </w:tcPr>
          <w:p w:rsidR="006B007F" w:rsidRDefault="006B007F" w:rsidP="00BA366C">
            <w:pPr>
              <w:rPr>
                <w:rFonts w:eastAsia="Times New Roman"/>
                <w:b/>
                <w:sz w:val="24"/>
              </w:rPr>
            </w:pPr>
            <w:r>
              <w:rPr>
                <w:rFonts w:eastAsia="Times New Roman"/>
                <w:b/>
                <w:sz w:val="24"/>
              </w:rPr>
              <w:t>Практические занятия</w:t>
            </w:r>
          </w:p>
          <w:p w:rsidR="006B007F" w:rsidRPr="00F31B83" w:rsidRDefault="006B007F" w:rsidP="00BA366C">
            <w:pPr>
              <w:rPr>
                <w:rStyle w:val="fontstyle01"/>
                <w:color w:val="auto"/>
              </w:rPr>
            </w:pPr>
            <w:r w:rsidRPr="00F31B83">
              <w:rPr>
                <w:rStyle w:val="fontstyle01"/>
                <w:color w:val="auto"/>
              </w:rPr>
              <w:t>Определение качества столовой свеклы</w:t>
            </w:r>
          </w:p>
          <w:p w:rsidR="006B007F" w:rsidRPr="00F31B83" w:rsidRDefault="006B007F" w:rsidP="00BA366C">
            <w:pPr>
              <w:rPr>
                <w:rStyle w:val="fontstyle01"/>
                <w:color w:val="auto"/>
              </w:rPr>
            </w:pPr>
            <w:r w:rsidRPr="00F31B83">
              <w:rPr>
                <w:rStyle w:val="fontstyle01"/>
                <w:color w:val="auto"/>
              </w:rPr>
              <w:t>Определение качества белокочанной капусты</w:t>
            </w:r>
          </w:p>
          <w:p w:rsidR="006B007F" w:rsidRPr="000B2D82" w:rsidRDefault="006B007F" w:rsidP="00BA366C">
            <w:pPr>
              <w:rPr>
                <w:rFonts w:eastAsia="Times New Roman"/>
                <w:b/>
                <w:sz w:val="24"/>
              </w:rPr>
            </w:pPr>
            <w:r w:rsidRPr="00F31B83">
              <w:rPr>
                <w:rStyle w:val="fontstyle01"/>
                <w:color w:val="auto"/>
              </w:rPr>
              <w:t>Произвести распределение по совместимости хранения овощных культур и картофеля</w:t>
            </w:r>
          </w:p>
        </w:tc>
        <w:tc>
          <w:tcPr>
            <w:tcW w:w="1418" w:type="dxa"/>
            <w:shd w:val="clear" w:color="auto" w:fill="auto"/>
          </w:tcPr>
          <w:p w:rsidR="006B007F" w:rsidRPr="000B2D82" w:rsidRDefault="006B007F" w:rsidP="00BA366C">
            <w:pPr>
              <w:rPr>
                <w:rFonts w:eastAsia="Times New Roman"/>
                <w:b/>
                <w:sz w:val="24"/>
              </w:rPr>
            </w:pPr>
          </w:p>
        </w:tc>
        <w:tc>
          <w:tcPr>
            <w:tcW w:w="1559" w:type="dxa"/>
            <w:shd w:val="clear" w:color="auto" w:fill="auto"/>
          </w:tcPr>
          <w:p w:rsidR="006B007F" w:rsidRPr="000B2D82" w:rsidRDefault="006B007F" w:rsidP="00BA366C">
            <w:pPr>
              <w:rPr>
                <w:rFonts w:eastAsia="Times New Roman"/>
                <w:b/>
                <w:sz w:val="24"/>
              </w:rPr>
            </w:pPr>
          </w:p>
        </w:tc>
        <w:tc>
          <w:tcPr>
            <w:tcW w:w="1559" w:type="dxa"/>
          </w:tcPr>
          <w:p w:rsidR="006B007F" w:rsidRPr="000B2D82" w:rsidRDefault="006B007F" w:rsidP="00BA366C">
            <w:pPr>
              <w:rPr>
                <w:rFonts w:eastAsia="Times New Roman"/>
                <w:b/>
                <w:sz w:val="24"/>
              </w:rPr>
            </w:pPr>
          </w:p>
        </w:tc>
      </w:tr>
      <w:tr w:rsidR="006B007F" w:rsidRPr="000B2D82" w:rsidTr="00BA366C">
        <w:trPr>
          <w:trHeight w:val="2974"/>
          <w:jc w:val="center"/>
        </w:trPr>
        <w:tc>
          <w:tcPr>
            <w:tcW w:w="1300" w:type="dxa"/>
            <w:shd w:val="clear" w:color="auto" w:fill="auto"/>
          </w:tcPr>
          <w:p w:rsidR="006B007F" w:rsidRPr="000B2D82" w:rsidRDefault="006B007F" w:rsidP="00BA366C">
            <w:pPr>
              <w:rPr>
                <w:rFonts w:eastAsia="Times New Roman"/>
                <w:b/>
                <w:sz w:val="24"/>
              </w:rPr>
            </w:pPr>
            <w:r>
              <w:rPr>
                <w:rFonts w:eastAsia="Times New Roman"/>
                <w:b/>
                <w:sz w:val="24"/>
              </w:rPr>
              <w:t>5</w:t>
            </w:r>
          </w:p>
        </w:tc>
        <w:tc>
          <w:tcPr>
            <w:tcW w:w="1081" w:type="dxa"/>
            <w:shd w:val="clear" w:color="auto" w:fill="auto"/>
          </w:tcPr>
          <w:p w:rsidR="006B007F" w:rsidRPr="000B2D82" w:rsidRDefault="006B007F" w:rsidP="00BA366C">
            <w:pPr>
              <w:rPr>
                <w:rFonts w:eastAsia="Times New Roman"/>
                <w:b/>
                <w:sz w:val="24"/>
              </w:rPr>
            </w:pPr>
            <w:r>
              <w:rPr>
                <w:rFonts w:eastAsia="Times New Roman"/>
                <w:b/>
                <w:sz w:val="24"/>
              </w:rPr>
              <w:t xml:space="preserve">14 </w:t>
            </w:r>
            <w:proofErr w:type="gramStart"/>
            <w:r>
              <w:rPr>
                <w:rFonts w:eastAsia="Times New Roman"/>
                <w:b/>
                <w:sz w:val="24"/>
              </w:rPr>
              <w:t>стр</w:t>
            </w:r>
            <w:proofErr w:type="gramEnd"/>
          </w:p>
        </w:tc>
        <w:tc>
          <w:tcPr>
            <w:tcW w:w="3544" w:type="dxa"/>
            <w:shd w:val="clear" w:color="auto" w:fill="auto"/>
          </w:tcPr>
          <w:p w:rsidR="006B007F" w:rsidRDefault="006B007F" w:rsidP="00BA366C">
            <w:pPr>
              <w:rPr>
                <w:rFonts w:eastAsia="Times New Roman"/>
                <w:b/>
                <w:sz w:val="24"/>
              </w:rPr>
            </w:pPr>
            <w:r>
              <w:rPr>
                <w:rFonts w:eastAsia="Times New Roman"/>
                <w:b/>
                <w:sz w:val="24"/>
              </w:rPr>
              <w:t>Практические занятия</w:t>
            </w:r>
          </w:p>
          <w:p w:rsidR="006B007F" w:rsidRPr="00F31B83" w:rsidRDefault="006B007F" w:rsidP="00BA366C">
            <w:pPr>
              <w:rPr>
                <w:rFonts w:eastAsia="Times New Roman"/>
                <w:b/>
                <w:sz w:val="24"/>
              </w:rPr>
            </w:pPr>
            <w:r w:rsidRPr="00F31B83">
              <w:rPr>
                <w:rStyle w:val="fontstyle01"/>
                <w:color w:val="auto"/>
              </w:rPr>
              <w:t>Приемка и проведение анализа качества молока, тепловая обработка.</w:t>
            </w:r>
          </w:p>
        </w:tc>
        <w:tc>
          <w:tcPr>
            <w:tcW w:w="1418" w:type="dxa"/>
            <w:shd w:val="clear" w:color="auto" w:fill="auto"/>
          </w:tcPr>
          <w:p w:rsidR="006B007F" w:rsidRPr="000B2D82" w:rsidRDefault="006B007F" w:rsidP="00BA366C">
            <w:pPr>
              <w:rPr>
                <w:rFonts w:eastAsia="Times New Roman"/>
                <w:b/>
                <w:sz w:val="24"/>
              </w:rPr>
            </w:pPr>
          </w:p>
        </w:tc>
        <w:tc>
          <w:tcPr>
            <w:tcW w:w="1559" w:type="dxa"/>
            <w:shd w:val="clear" w:color="auto" w:fill="auto"/>
          </w:tcPr>
          <w:p w:rsidR="006B007F" w:rsidRPr="000B2D82" w:rsidRDefault="006B007F" w:rsidP="00BA366C">
            <w:pPr>
              <w:rPr>
                <w:rFonts w:eastAsia="Times New Roman"/>
                <w:b/>
                <w:sz w:val="24"/>
              </w:rPr>
            </w:pPr>
          </w:p>
        </w:tc>
        <w:tc>
          <w:tcPr>
            <w:tcW w:w="1559" w:type="dxa"/>
          </w:tcPr>
          <w:p w:rsidR="006B007F" w:rsidRPr="000B2D82" w:rsidRDefault="006B007F" w:rsidP="00BA366C">
            <w:pPr>
              <w:rPr>
                <w:rFonts w:eastAsia="Times New Roman"/>
                <w:b/>
                <w:sz w:val="24"/>
              </w:rPr>
            </w:pPr>
          </w:p>
        </w:tc>
      </w:tr>
      <w:tr w:rsidR="006B007F" w:rsidRPr="000B2D82" w:rsidTr="00BA366C">
        <w:trPr>
          <w:trHeight w:val="2974"/>
          <w:jc w:val="center"/>
        </w:trPr>
        <w:tc>
          <w:tcPr>
            <w:tcW w:w="1300" w:type="dxa"/>
            <w:shd w:val="clear" w:color="auto" w:fill="auto"/>
          </w:tcPr>
          <w:p w:rsidR="006B007F" w:rsidRDefault="006B007F" w:rsidP="00BA366C">
            <w:pPr>
              <w:rPr>
                <w:rFonts w:eastAsia="Times New Roman"/>
                <w:b/>
                <w:sz w:val="24"/>
              </w:rPr>
            </w:pPr>
            <w:r>
              <w:rPr>
                <w:rFonts w:eastAsia="Times New Roman"/>
                <w:b/>
                <w:sz w:val="24"/>
              </w:rPr>
              <w:lastRenderedPageBreak/>
              <w:t>6</w:t>
            </w:r>
          </w:p>
        </w:tc>
        <w:tc>
          <w:tcPr>
            <w:tcW w:w="1081" w:type="dxa"/>
            <w:shd w:val="clear" w:color="auto" w:fill="auto"/>
          </w:tcPr>
          <w:p w:rsidR="006B007F" w:rsidRDefault="006B007F" w:rsidP="00BA366C">
            <w:pPr>
              <w:rPr>
                <w:rFonts w:eastAsia="Times New Roman"/>
                <w:b/>
                <w:sz w:val="24"/>
              </w:rPr>
            </w:pPr>
            <w:r>
              <w:rPr>
                <w:rFonts w:eastAsia="Times New Roman"/>
                <w:b/>
                <w:sz w:val="24"/>
              </w:rPr>
              <w:t>18стр</w:t>
            </w:r>
          </w:p>
        </w:tc>
        <w:tc>
          <w:tcPr>
            <w:tcW w:w="3544" w:type="dxa"/>
            <w:shd w:val="clear" w:color="auto" w:fill="auto"/>
          </w:tcPr>
          <w:p w:rsidR="006B007F" w:rsidRDefault="006B007F" w:rsidP="00BA366C">
            <w:pPr>
              <w:rPr>
                <w:rFonts w:eastAsia="Times New Roman"/>
                <w:b/>
                <w:sz w:val="24"/>
              </w:rPr>
            </w:pPr>
            <w:r>
              <w:rPr>
                <w:rFonts w:eastAsia="Times New Roman"/>
                <w:b/>
                <w:sz w:val="24"/>
              </w:rPr>
              <w:t>Практические занятия</w:t>
            </w:r>
          </w:p>
          <w:p w:rsidR="006B007F" w:rsidRPr="00F31B83" w:rsidRDefault="006B007F" w:rsidP="00BA366C">
            <w:pPr>
              <w:rPr>
                <w:rStyle w:val="fontstyle01"/>
                <w:color w:val="auto"/>
              </w:rPr>
            </w:pPr>
            <w:r w:rsidRPr="00F31B83">
              <w:rPr>
                <w:rStyle w:val="fontstyle01"/>
                <w:color w:val="auto"/>
              </w:rPr>
              <w:t>Изучение конструктивных особенностей оборудования для  глубокой переработки молока</w:t>
            </w:r>
          </w:p>
          <w:p w:rsidR="006B007F" w:rsidRPr="00F31B83" w:rsidRDefault="006B007F" w:rsidP="00BA366C">
            <w:pPr>
              <w:rPr>
                <w:rStyle w:val="fontstyle01"/>
                <w:color w:val="auto"/>
              </w:rPr>
            </w:pPr>
            <w:r w:rsidRPr="00F31B83">
              <w:rPr>
                <w:rStyle w:val="fontstyle01"/>
                <w:color w:val="auto"/>
              </w:rPr>
              <w:t>Изучение устройства и принципа работы ванны длительной пастеризации, танка охладителя</w:t>
            </w:r>
          </w:p>
          <w:p w:rsidR="006B007F" w:rsidRDefault="006B007F" w:rsidP="00BA366C">
            <w:pPr>
              <w:rPr>
                <w:rFonts w:eastAsia="Times New Roman"/>
                <w:b/>
                <w:sz w:val="24"/>
              </w:rPr>
            </w:pPr>
            <w:r w:rsidRPr="00F31B83">
              <w:rPr>
                <w:rStyle w:val="fontstyle01"/>
                <w:color w:val="auto"/>
              </w:rPr>
              <w:t>Изучение устройства и принципа работы гомогенизатора</w:t>
            </w:r>
          </w:p>
        </w:tc>
        <w:tc>
          <w:tcPr>
            <w:tcW w:w="1418" w:type="dxa"/>
            <w:shd w:val="clear" w:color="auto" w:fill="auto"/>
          </w:tcPr>
          <w:p w:rsidR="006B007F" w:rsidRPr="000B2D82" w:rsidRDefault="006B007F" w:rsidP="00BA366C">
            <w:pPr>
              <w:rPr>
                <w:rFonts w:eastAsia="Times New Roman"/>
                <w:b/>
                <w:sz w:val="24"/>
              </w:rPr>
            </w:pPr>
          </w:p>
        </w:tc>
        <w:tc>
          <w:tcPr>
            <w:tcW w:w="1559" w:type="dxa"/>
            <w:shd w:val="clear" w:color="auto" w:fill="auto"/>
          </w:tcPr>
          <w:p w:rsidR="006B007F" w:rsidRPr="000B2D82" w:rsidRDefault="006B007F" w:rsidP="00BA366C">
            <w:pPr>
              <w:rPr>
                <w:rFonts w:eastAsia="Times New Roman"/>
                <w:b/>
                <w:sz w:val="24"/>
              </w:rPr>
            </w:pPr>
          </w:p>
        </w:tc>
        <w:tc>
          <w:tcPr>
            <w:tcW w:w="1559" w:type="dxa"/>
          </w:tcPr>
          <w:p w:rsidR="006B007F" w:rsidRPr="000B2D82" w:rsidRDefault="006B007F" w:rsidP="00BA366C">
            <w:pPr>
              <w:rPr>
                <w:rFonts w:eastAsia="Times New Roman"/>
                <w:b/>
                <w:sz w:val="24"/>
              </w:rPr>
            </w:pPr>
          </w:p>
        </w:tc>
      </w:tr>
      <w:tr w:rsidR="006B007F" w:rsidRPr="000B2D82" w:rsidTr="00BA366C">
        <w:trPr>
          <w:trHeight w:val="2974"/>
          <w:jc w:val="center"/>
        </w:trPr>
        <w:tc>
          <w:tcPr>
            <w:tcW w:w="1300" w:type="dxa"/>
            <w:shd w:val="clear" w:color="auto" w:fill="auto"/>
          </w:tcPr>
          <w:p w:rsidR="006B007F" w:rsidRDefault="006B007F" w:rsidP="00BA366C">
            <w:pPr>
              <w:rPr>
                <w:rFonts w:eastAsia="Times New Roman"/>
                <w:b/>
                <w:sz w:val="24"/>
              </w:rPr>
            </w:pPr>
            <w:r>
              <w:rPr>
                <w:rFonts w:eastAsia="Times New Roman"/>
                <w:b/>
                <w:sz w:val="24"/>
              </w:rPr>
              <w:t>7</w:t>
            </w:r>
          </w:p>
        </w:tc>
        <w:tc>
          <w:tcPr>
            <w:tcW w:w="1081" w:type="dxa"/>
            <w:shd w:val="clear" w:color="auto" w:fill="auto"/>
          </w:tcPr>
          <w:p w:rsidR="006B007F" w:rsidRDefault="006B007F" w:rsidP="00BA366C">
            <w:pPr>
              <w:rPr>
                <w:rFonts w:eastAsia="Times New Roman"/>
                <w:b/>
                <w:sz w:val="24"/>
              </w:rPr>
            </w:pPr>
            <w:r>
              <w:rPr>
                <w:rFonts w:eastAsia="Times New Roman"/>
                <w:b/>
                <w:sz w:val="24"/>
              </w:rPr>
              <w:t xml:space="preserve">22 </w:t>
            </w:r>
            <w:proofErr w:type="gramStart"/>
            <w:r>
              <w:rPr>
                <w:rFonts w:eastAsia="Times New Roman"/>
                <w:b/>
                <w:sz w:val="24"/>
              </w:rPr>
              <w:t>стр</w:t>
            </w:r>
            <w:proofErr w:type="gramEnd"/>
          </w:p>
        </w:tc>
        <w:tc>
          <w:tcPr>
            <w:tcW w:w="3544" w:type="dxa"/>
            <w:shd w:val="clear" w:color="auto" w:fill="auto"/>
          </w:tcPr>
          <w:p w:rsidR="006B007F" w:rsidRDefault="006B007F" w:rsidP="00BA366C">
            <w:pPr>
              <w:rPr>
                <w:rFonts w:eastAsia="Times New Roman"/>
                <w:b/>
                <w:sz w:val="24"/>
              </w:rPr>
            </w:pPr>
            <w:r>
              <w:rPr>
                <w:rFonts w:eastAsia="Times New Roman"/>
                <w:b/>
                <w:sz w:val="24"/>
              </w:rPr>
              <w:t>Практические занятия</w:t>
            </w:r>
          </w:p>
          <w:p w:rsidR="006B007F" w:rsidRPr="00F31B83" w:rsidRDefault="0049137E" w:rsidP="00BA366C">
            <w:pPr>
              <w:rPr>
                <w:rStyle w:val="fontstyle01"/>
                <w:color w:val="auto"/>
              </w:rPr>
            </w:pPr>
            <w:r>
              <w:rPr>
                <w:rFonts w:eastAsia="Times New Roman"/>
                <w:sz w:val="24"/>
                <w:highlight w:val="yellow"/>
              </w:rPr>
              <w:t>П</w:t>
            </w:r>
            <w:r>
              <w:rPr>
                <w:rStyle w:val="fontstyle01"/>
                <w:color w:val="auto"/>
              </w:rPr>
              <w:t>риготовление</w:t>
            </w:r>
            <w:r w:rsidR="006B007F" w:rsidRPr="00F31B83">
              <w:rPr>
                <w:rStyle w:val="fontstyle01"/>
                <w:color w:val="auto"/>
              </w:rPr>
              <w:t xml:space="preserve"> питьевого молока и сливок</w:t>
            </w:r>
          </w:p>
          <w:p w:rsidR="006B007F" w:rsidRDefault="0049137E" w:rsidP="00BA366C">
            <w:pPr>
              <w:rPr>
                <w:rFonts w:eastAsia="Times New Roman"/>
                <w:b/>
                <w:sz w:val="24"/>
              </w:rPr>
            </w:pPr>
            <w:r>
              <w:rPr>
                <w:rFonts w:eastAsia="Times New Roman"/>
                <w:sz w:val="24"/>
                <w:highlight w:val="yellow"/>
              </w:rPr>
              <w:t>П</w:t>
            </w:r>
            <w:r>
              <w:rPr>
                <w:rStyle w:val="fontstyle01"/>
                <w:color w:val="auto"/>
              </w:rPr>
              <w:t>риготовление</w:t>
            </w:r>
            <w:bookmarkStart w:id="0" w:name="_GoBack"/>
            <w:bookmarkEnd w:id="0"/>
            <w:r w:rsidR="006B007F" w:rsidRPr="00F31B83">
              <w:rPr>
                <w:rStyle w:val="fontstyle01"/>
                <w:color w:val="auto"/>
              </w:rPr>
              <w:t xml:space="preserve"> творога</w:t>
            </w:r>
          </w:p>
        </w:tc>
        <w:tc>
          <w:tcPr>
            <w:tcW w:w="1418" w:type="dxa"/>
            <w:shd w:val="clear" w:color="auto" w:fill="auto"/>
          </w:tcPr>
          <w:p w:rsidR="006B007F" w:rsidRPr="000B2D82" w:rsidRDefault="006B007F" w:rsidP="00BA366C">
            <w:pPr>
              <w:rPr>
                <w:rFonts w:eastAsia="Times New Roman"/>
                <w:b/>
                <w:sz w:val="24"/>
              </w:rPr>
            </w:pPr>
          </w:p>
        </w:tc>
        <w:tc>
          <w:tcPr>
            <w:tcW w:w="1559" w:type="dxa"/>
            <w:shd w:val="clear" w:color="auto" w:fill="auto"/>
          </w:tcPr>
          <w:p w:rsidR="006B007F" w:rsidRPr="000B2D82" w:rsidRDefault="006B007F" w:rsidP="00BA366C">
            <w:pPr>
              <w:rPr>
                <w:rFonts w:eastAsia="Times New Roman"/>
                <w:b/>
                <w:sz w:val="24"/>
              </w:rPr>
            </w:pPr>
          </w:p>
        </w:tc>
        <w:tc>
          <w:tcPr>
            <w:tcW w:w="1559" w:type="dxa"/>
          </w:tcPr>
          <w:p w:rsidR="006B007F" w:rsidRPr="000B2D82" w:rsidRDefault="006B007F" w:rsidP="00BA366C">
            <w:pPr>
              <w:rPr>
                <w:rFonts w:eastAsia="Times New Roman"/>
                <w:b/>
                <w:sz w:val="24"/>
              </w:rPr>
            </w:pPr>
          </w:p>
        </w:tc>
      </w:tr>
      <w:tr w:rsidR="006B007F" w:rsidRPr="000B2D82" w:rsidTr="00BA366C">
        <w:trPr>
          <w:trHeight w:val="2974"/>
          <w:jc w:val="center"/>
        </w:trPr>
        <w:tc>
          <w:tcPr>
            <w:tcW w:w="1300" w:type="dxa"/>
            <w:shd w:val="clear" w:color="auto" w:fill="auto"/>
          </w:tcPr>
          <w:p w:rsidR="006B007F" w:rsidRDefault="006B007F" w:rsidP="00BA366C">
            <w:pPr>
              <w:rPr>
                <w:rFonts w:eastAsia="Times New Roman"/>
                <w:b/>
                <w:sz w:val="24"/>
              </w:rPr>
            </w:pPr>
            <w:r>
              <w:rPr>
                <w:rFonts w:eastAsia="Times New Roman"/>
                <w:b/>
                <w:sz w:val="24"/>
              </w:rPr>
              <w:t>8</w:t>
            </w:r>
          </w:p>
        </w:tc>
        <w:tc>
          <w:tcPr>
            <w:tcW w:w="1081" w:type="dxa"/>
            <w:shd w:val="clear" w:color="auto" w:fill="auto"/>
          </w:tcPr>
          <w:p w:rsidR="006B007F" w:rsidRDefault="006B007F" w:rsidP="00BA366C">
            <w:pPr>
              <w:rPr>
                <w:rFonts w:eastAsia="Times New Roman"/>
                <w:b/>
                <w:sz w:val="24"/>
              </w:rPr>
            </w:pPr>
            <w:r>
              <w:rPr>
                <w:rFonts w:eastAsia="Times New Roman"/>
                <w:b/>
                <w:sz w:val="24"/>
              </w:rPr>
              <w:t xml:space="preserve">23 </w:t>
            </w:r>
            <w:proofErr w:type="gramStart"/>
            <w:r>
              <w:rPr>
                <w:rFonts w:eastAsia="Times New Roman"/>
                <w:b/>
                <w:sz w:val="24"/>
              </w:rPr>
              <w:t>стр</w:t>
            </w:r>
            <w:proofErr w:type="gramEnd"/>
          </w:p>
        </w:tc>
        <w:tc>
          <w:tcPr>
            <w:tcW w:w="3544" w:type="dxa"/>
            <w:shd w:val="clear" w:color="auto" w:fill="auto"/>
          </w:tcPr>
          <w:p w:rsidR="006B007F" w:rsidRDefault="006B007F" w:rsidP="00BA366C">
            <w:pPr>
              <w:rPr>
                <w:rFonts w:eastAsia="Times New Roman"/>
                <w:b/>
                <w:sz w:val="24"/>
              </w:rPr>
            </w:pPr>
            <w:r>
              <w:rPr>
                <w:rFonts w:eastAsia="Times New Roman"/>
                <w:b/>
                <w:sz w:val="24"/>
              </w:rPr>
              <w:t>Практические занятия</w:t>
            </w:r>
          </w:p>
          <w:p w:rsidR="006B007F" w:rsidRPr="00F31B83" w:rsidRDefault="0049137E" w:rsidP="00BA366C">
            <w:pPr>
              <w:rPr>
                <w:rStyle w:val="fontstyle01"/>
                <w:color w:val="auto"/>
              </w:rPr>
            </w:pPr>
            <w:r>
              <w:rPr>
                <w:rFonts w:eastAsia="Times New Roman"/>
                <w:sz w:val="24"/>
                <w:highlight w:val="yellow"/>
              </w:rPr>
              <w:t>П</w:t>
            </w:r>
            <w:r>
              <w:rPr>
                <w:rStyle w:val="fontstyle01"/>
                <w:color w:val="auto"/>
              </w:rPr>
              <w:t>риготовление</w:t>
            </w:r>
            <w:r w:rsidR="006B007F" w:rsidRPr="00F31B83">
              <w:rPr>
                <w:rStyle w:val="fontstyle01"/>
                <w:color w:val="auto"/>
              </w:rPr>
              <w:t xml:space="preserve"> масла</w:t>
            </w:r>
          </w:p>
          <w:p w:rsidR="006B007F" w:rsidRPr="00F31B83" w:rsidRDefault="0049137E" w:rsidP="00BA366C">
            <w:pPr>
              <w:rPr>
                <w:rStyle w:val="fontstyle01"/>
                <w:color w:val="auto"/>
              </w:rPr>
            </w:pPr>
            <w:r>
              <w:rPr>
                <w:rStyle w:val="fontstyle01"/>
                <w:color w:val="auto"/>
              </w:rPr>
              <w:t>П</w:t>
            </w:r>
            <w:r w:rsidR="006B007F" w:rsidRPr="00F31B83">
              <w:rPr>
                <w:rStyle w:val="fontstyle01"/>
                <w:color w:val="auto"/>
              </w:rPr>
              <w:t>одбору сычужных ферментов, заквасок</w:t>
            </w:r>
            <w:r>
              <w:rPr>
                <w:rStyle w:val="fontstyle01"/>
                <w:color w:val="auto"/>
              </w:rPr>
              <w:t xml:space="preserve"> для образования сырного сгустка</w:t>
            </w:r>
          </w:p>
          <w:p w:rsidR="006B007F" w:rsidRDefault="0049137E" w:rsidP="00BA366C">
            <w:pPr>
              <w:rPr>
                <w:rFonts w:eastAsia="Times New Roman"/>
                <w:b/>
                <w:sz w:val="24"/>
              </w:rPr>
            </w:pPr>
            <w:r>
              <w:rPr>
                <w:sz w:val="24"/>
                <w:highlight w:val="yellow"/>
              </w:rPr>
              <w:t>Обработка</w:t>
            </w:r>
            <w:r w:rsidR="006B007F" w:rsidRPr="00F31B83">
              <w:rPr>
                <w:sz w:val="24"/>
                <w:highlight w:val="yellow"/>
              </w:rPr>
              <w:t xml:space="preserve"> сырного сгустка и формование сыра.</w:t>
            </w:r>
          </w:p>
        </w:tc>
        <w:tc>
          <w:tcPr>
            <w:tcW w:w="1418" w:type="dxa"/>
            <w:shd w:val="clear" w:color="auto" w:fill="auto"/>
          </w:tcPr>
          <w:p w:rsidR="006B007F" w:rsidRPr="000B2D82" w:rsidRDefault="006B007F" w:rsidP="00BA366C">
            <w:pPr>
              <w:rPr>
                <w:rFonts w:eastAsia="Times New Roman"/>
                <w:b/>
                <w:sz w:val="24"/>
              </w:rPr>
            </w:pPr>
          </w:p>
        </w:tc>
        <w:tc>
          <w:tcPr>
            <w:tcW w:w="1559" w:type="dxa"/>
            <w:shd w:val="clear" w:color="auto" w:fill="auto"/>
          </w:tcPr>
          <w:p w:rsidR="006B007F" w:rsidRPr="000B2D82" w:rsidRDefault="006B007F" w:rsidP="00BA366C">
            <w:pPr>
              <w:rPr>
                <w:rFonts w:eastAsia="Times New Roman"/>
                <w:b/>
                <w:sz w:val="24"/>
              </w:rPr>
            </w:pPr>
          </w:p>
        </w:tc>
        <w:tc>
          <w:tcPr>
            <w:tcW w:w="1559" w:type="dxa"/>
          </w:tcPr>
          <w:p w:rsidR="006B007F" w:rsidRPr="000B2D82" w:rsidRDefault="006B007F" w:rsidP="00BA366C">
            <w:pPr>
              <w:rPr>
                <w:rFonts w:eastAsia="Times New Roman"/>
                <w:b/>
                <w:sz w:val="24"/>
              </w:rPr>
            </w:pPr>
          </w:p>
        </w:tc>
      </w:tr>
      <w:tr w:rsidR="006B007F" w:rsidRPr="000B2D82" w:rsidTr="00BA366C">
        <w:trPr>
          <w:trHeight w:val="2974"/>
          <w:jc w:val="center"/>
        </w:trPr>
        <w:tc>
          <w:tcPr>
            <w:tcW w:w="1300" w:type="dxa"/>
            <w:shd w:val="clear" w:color="auto" w:fill="auto"/>
          </w:tcPr>
          <w:p w:rsidR="006B007F" w:rsidRDefault="006B007F" w:rsidP="00BA366C">
            <w:pPr>
              <w:rPr>
                <w:rFonts w:eastAsia="Times New Roman"/>
                <w:b/>
                <w:sz w:val="24"/>
              </w:rPr>
            </w:pPr>
            <w:r>
              <w:rPr>
                <w:rFonts w:eastAsia="Times New Roman"/>
                <w:b/>
                <w:sz w:val="24"/>
              </w:rPr>
              <w:t>9</w:t>
            </w:r>
          </w:p>
        </w:tc>
        <w:tc>
          <w:tcPr>
            <w:tcW w:w="1081" w:type="dxa"/>
            <w:shd w:val="clear" w:color="auto" w:fill="auto"/>
          </w:tcPr>
          <w:p w:rsidR="006B007F" w:rsidRDefault="006B007F" w:rsidP="00BA366C">
            <w:pPr>
              <w:rPr>
                <w:rFonts w:eastAsia="Times New Roman"/>
                <w:b/>
                <w:sz w:val="24"/>
              </w:rPr>
            </w:pPr>
            <w:r>
              <w:rPr>
                <w:rFonts w:eastAsia="Times New Roman"/>
                <w:b/>
                <w:sz w:val="24"/>
              </w:rPr>
              <w:t xml:space="preserve">31 </w:t>
            </w:r>
            <w:proofErr w:type="gramStart"/>
            <w:r>
              <w:rPr>
                <w:rFonts w:eastAsia="Times New Roman"/>
                <w:b/>
                <w:sz w:val="24"/>
              </w:rPr>
              <w:t>стр</w:t>
            </w:r>
            <w:proofErr w:type="gramEnd"/>
          </w:p>
        </w:tc>
        <w:tc>
          <w:tcPr>
            <w:tcW w:w="3544" w:type="dxa"/>
            <w:shd w:val="clear" w:color="auto" w:fill="auto"/>
          </w:tcPr>
          <w:p w:rsidR="006B007F" w:rsidRPr="002100C9" w:rsidRDefault="006B007F" w:rsidP="002100C9">
            <w:pPr>
              <w:pStyle w:val="ad"/>
              <w:spacing w:line="234" w:lineRule="auto"/>
              <w:ind w:left="50" w:right="-25"/>
              <w:rPr>
                <w:sz w:val="28"/>
                <w:szCs w:val="28"/>
                <w:highlight w:val="yellow"/>
              </w:rPr>
            </w:pPr>
            <w:r w:rsidRPr="002100C9">
              <w:rPr>
                <w:b/>
                <w:bCs/>
                <w:sz w:val="28"/>
                <w:szCs w:val="28"/>
              </w:rPr>
              <w:t>Требования к материально-техническому обеспечению</w:t>
            </w:r>
          </w:p>
          <w:p w:rsidR="006B007F" w:rsidRPr="002100C9" w:rsidRDefault="006B007F" w:rsidP="002100C9">
            <w:pPr>
              <w:pStyle w:val="ad"/>
              <w:spacing w:line="234" w:lineRule="auto"/>
              <w:ind w:left="50" w:right="-25"/>
              <w:rPr>
                <w:sz w:val="28"/>
                <w:szCs w:val="28"/>
                <w:highlight w:val="yellow"/>
              </w:rPr>
            </w:pPr>
            <w:r w:rsidRPr="002100C9">
              <w:rPr>
                <w:sz w:val="28"/>
                <w:szCs w:val="28"/>
                <w:highlight w:val="yellow"/>
              </w:rPr>
              <w:t>холодильник;</w:t>
            </w:r>
          </w:p>
          <w:p w:rsidR="006B007F" w:rsidRPr="002100C9" w:rsidRDefault="006B007F" w:rsidP="002100C9">
            <w:pPr>
              <w:pStyle w:val="ad"/>
              <w:spacing w:line="234" w:lineRule="auto"/>
              <w:ind w:left="50" w:right="-25"/>
              <w:rPr>
                <w:sz w:val="28"/>
                <w:szCs w:val="28"/>
                <w:highlight w:val="yellow"/>
              </w:rPr>
            </w:pPr>
            <w:r w:rsidRPr="002100C9">
              <w:rPr>
                <w:sz w:val="28"/>
                <w:szCs w:val="28"/>
                <w:highlight w:val="yellow"/>
              </w:rPr>
              <w:t>танк охладитель;</w:t>
            </w:r>
          </w:p>
          <w:p w:rsidR="006B007F" w:rsidRPr="002100C9" w:rsidRDefault="006B007F" w:rsidP="002100C9">
            <w:pPr>
              <w:pStyle w:val="ad"/>
              <w:spacing w:line="234" w:lineRule="auto"/>
              <w:ind w:left="50" w:right="-25"/>
              <w:rPr>
                <w:sz w:val="28"/>
                <w:szCs w:val="28"/>
                <w:highlight w:val="yellow"/>
              </w:rPr>
            </w:pPr>
            <w:r w:rsidRPr="002100C9">
              <w:rPr>
                <w:sz w:val="28"/>
                <w:szCs w:val="28"/>
                <w:highlight w:val="yellow"/>
              </w:rPr>
              <w:t>ванна длительной пастеризации;</w:t>
            </w:r>
          </w:p>
          <w:p w:rsidR="006B007F" w:rsidRPr="002100C9" w:rsidRDefault="006B007F" w:rsidP="002100C9">
            <w:pPr>
              <w:pStyle w:val="ad"/>
              <w:spacing w:line="234" w:lineRule="auto"/>
              <w:ind w:left="50" w:right="-25"/>
              <w:rPr>
                <w:sz w:val="28"/>
                <w:szCs w:val="28"/>
                <w:highlight w:val="yellow"/>
              </w:rPr>
            </w:pPr>
            <w:r w:rsidRPr="002100C9">
              <w:rPr>
                <w:sz w:val="28"/>
                <w:szCs w:val="28"/>
                <w:highlight w:val="yellow"/>
              </w:rPr>
              <w:t xml:space="preserve">гомогенизатор; </w:t>
            </w:r>
          </w:p>
          <w:p w:rsidR="006B007F" w:rsidRPr="002100C9" w:rsidRDefault="006B007F" w:rsidP="002100C9">
            <w:pPr>
              <w:pStyle w:val="ad"/>
              <w:spacing w:line="234" w:lineRule="auto"/>
              <w:ind w:left="50" w:right="-25"/>
              <w:rPr>
                <w:sz w:val="28"/>
                <w:szCs w:val="28"/>
                <w:highlight w:val="yellow"/>
              </w:rPr>
            </w:pPr>
            <w:r w:rsidRPr="002100C9">
              <w:rPr>
                <w:sz w:val="28"/>
                <w:szCs w:val="28"/>
                <w:highlight w:val="yellow"/>
              </w:rPr>
              <w:t>сепаратор-сливкоотделитель;</w:t>
            </w:r>
          </w:p>
          <w:p w:rsidR="006B007F" w:rsidRPr="002100C9" w:rsidRDefault="006B007F" w:rsidP="002100C9">
            <w:pPr>
              <w:pStyle w:val="ad"/>
              <w:spacing w:line="234" w:lineRule="auto"/>
              <w:ind w:left="50" w:right="-25"/>
              <w:rPr>
                <w:sz w:val="28"/>
                <w:szCs w:val="28"/>
                <w:highlight w:val="yellow"/>
              </w:rPr>
            </w:pPr>
            <w:r w:rsidRPr="002100C9">
              <w:rPr>
                <w:sz w:val="28"/>
                <w:szCs w:val="28"/>
                <w:highlight w:val="yellow"/>
              </w:rPr>
              <w:t>фильтр грубой очистки;</w:t>
            </w:r>
          </w:p>
          <w:p w:rsidR="006B007F" w:rsidRPr="002100C9" w:rsidRDefault="006B007F" w:rsidP="002100C9">
            <w:pPr>
              <w:pStyle w:val="ad"/>
              <w:spacing w:line="234" w:lineRule="auto"/>
              <w:ind w:left="50" w:right="-25"/>
              <w:rPr>
                <w:sz w:val="28"/>
                <w:szCs w:val="28"/>
                <w:highlight w:val="yellow"/>
              </w:rPr>
            </w:pPr>
            <w:r w:rsidRPr="002100C9">
              <w:rPr>
                <w:sz w:val="28"/>
                <w:szCs w:val="28"/>
                <w:highlight w:val="yellow"/>
              </w:rPr>
              <w:t>твороженная ванна;</w:t>
            </w:r>
          </w:p>
          <w:p w:rsidR="006B007F" w:rsidRPr="002100C9" w:rsidRDefault="006B007F" w:rsidP="002100C9">
            <w:pPr>
              <w:pStyle w:val="ad"/>
              <w:spacing w:line="234" w:lineRule="auto"/>
              <w:ind w:left="50" w:right="-25"/>
              <w:rPr>
                <w:sz w:val="28"/>
                <w:szCs w:val="28"/>
                <w:highlight w:val="yellow"/>
              </w:rPr>
            </w:pPr>
            <w:r w:rsidRPr="002100C9">
              <w:rPr>
                <w:sz w:val="28"/>
                <w:szCs w:val="28"/>
                <w:highlight w:val="yellow"/>
              </w:rPr>
              <w:t>маслобойка;</w:t>
            </w:r>
          </w:p>
          <w:p w:rsidR="006B007F" w:rsidRPr="002100C9" w:rsidRDefault="006B007F" w:rsidP="002100C9">
            <w:pPr>
              <w:pStyle w:val="ad"/>
              <w:spacing w:line="234" w:lineRule="auto"/>
              <w:ind w:left="0" w:right="-25"/>
              <w:rPr>
                <w:sz w:val="28"/>
                <w:szCs w:val="28"/>
                <w:highlight w:val="yellow"/>
              </w:rPr>
            </w:pPr>
            <w:r w:rsidRPr="002100C9">
              <w:rPr>
                <w:sz w:val="28"/>
                <w:szCs w:val="28"/>
                <w:highlight w:val="yellow"/>
              </w:rPr>
              <w:t>сыроварня;</w:t>
            </w:r>
          </w:p>
          <w:p w:rsidR="006B007F" w:rsidRPr="002100C9" w:rsidRDefault="006B007F" w:rsidP="002100C9">
            <w:pPr>
              <w:pStyle w:val="ad"/>
              <w:spacing w:line="234" w:lineRule="auto"/>
              <w:ind w:left="567" w:right="-25"/>
              <w:rPr>
                <w:sz w:val="28"/>
                <w:szCs w:val="28"/>
                <w:highlight w:val="yellow"/>
              </w:rPr>
            </w:pPr>
            <w:r w:rsidRPr="002100C9">
              <w:rPr>
                <w:sz w:val="28"/>
                <w:szCs w:val="28"/>
                <w:highlight w:val="yellow"/>
              </w:rPr>
              <w:t>аппарат для розлива молока;</w:t>
            </w:r>
          </w:p>
          <w:p w:rsidR="006B007F" w:rsidRPr="002100C9" w:rsidRDefault="006B007F" w:rsidP="002100C9">
            <w:pPr>
              <w:pStyle w:val="ad"/>
              <w:spacing w:line="234" w:lineRule="auto"/>
              <w:ind w:left="567" w:right="-25"/>
              <w:rPr>
                <w:sz w:val="28"/>
                <w:szCs w:val="28"/>
                <w:highlight w:val="yellow"/>
              </w:rPr>
            </w:pPr>
            <w:r w:rsidRPr="002100C9">
              <w:rPr>
                <w:sz w:val="28"/>
                <w:szCs w:val="28"/>
                <w:highlight w:val="yellow"/>
              </w:rPr>
              <w:t xml:space="preserve">аэропонная установка. </w:t>
            </w:r>
          </w:p>
          <w:p w:rsidR="002100C9" w:rsidRPr="002100C9" w:rsidRDefault="002100C9" w:rsidP="002100C9">
            <w:pPr>
              <w:pStyle w:val="ad"/>
              <w:numPr>
                <w:ilvl w:val="0"/>
                <w:numId w:val="21"/>
              </w:numPr>
              <w:spacing w:line="234" w:lineRule="auto"/>
              <w:ind w:right="-25"/>
              <w:rPr>
                <w:sz w:val="28"/>
                <w:szCs w:val="28"/>
                <w:highlight w:val="yellow"/>
              </w:rPr>
            </w:pPr>
            <w:r w:rsidRPr="002100C9">
              <w:rPr>
                <w:sz w:val="28"/>
                <w:szCs w:val="28"/>
                <w:highlight w:val="yellow"/>
              </w:rPr>
              <w:t>анализатор качества молока «Эксперт-Стандар»</w:t>
            </w:r>
          </w:p>
          <w:p w:rsidR="002100C9" w:rsidRPr="002100C9" w:rsidRDefault="002100C9" w:rsidP="002100C9">
            <w:pPr>
              <w:pStyle w:val="ad"/>
              <w:numPr>
                <w:ilvl w:val="0"/>
                <w:numId w:val="21"/>
              </w:numPr>
              <w:spacing w:line="234" w:lineRule="auto"/>
              <w:ind w:right="-25"/>
              <w:rPr>
                <w:sz w:val="28"/>
                <w:szCs w:val="28"/>
                <w:highlight w:val="yellow"/>
              </w:rPr>
            </w:pPr>
            <w:r w:rsidRPr="002100C9">
              <w:rPr>
                <w:sz w:val="28"/>
                <w:szCs w:val="28"/>
                <w:highlight w:val="yellow"/>
              </w:rPr>
              <w:t>вискозиметр «Соматос»</w:t>
            </w:r>
          </w:p>
          <w:p w:rsidR="002100C9" w:rsidRPr="002100C9" w:rsidRDefault="002100C9" w:rsidP="002100C9">
            <w:pPr>
              <w:pStyle w:val="ad"/>
              <w:numPr>
                <w:ilvl w:val="0"/>
                <w:numId w:val="21"/>
              </w:numPr>
              <w:spacing w:line="234" w:lineRule="auto"/>
              <w:ind w:right="-25"/>
              <w:rPr>
                <w:sz w:val="28"/>
                <w:szCs w:val="28"/>
                <w:highlight w:val="yellow"/>
              </w:rPr>
            </w:pPr>
            <w:r w:rsidRPr="002100C9">
              <w:rPr>
                <w:sz w:val="28"/>
                <w:szCs w:val="28"/>
                <w:highlight w:val="yellow"/>
              </w:rPr>
              <w:t>прибор ОЧМ-М.</w:t>
            </w:r>
          </w:p>
          <w:p w:rsidR="002100C9" w:rsidRPr="002100C9" w:rsidRDefault="002100C9" w:rsidP="002100C9">
            <w:pPr>
              <w:pStyle w:val="ad"/>
              <w:spacing w:line="234" w:lineRule="auto"/>
              <w:ind w:left="567" w:right="-25"/>
              <w:rPr>
                <w:sz w:val="28"/>
                <w:szCs w:val="28"/>
                <w:highlight w:val="yellow"/>
              </w:rPr>
            </w:pPr>
          </w:p>
          <w:p w:rsidR="006B007F" w:rsidRDefault="006B007F" w:rsidP="00BA366C">
            <w:pPr>
              <w:spacing w:line="234" w:lineRule="auto"/>
              <w:ind w:right="-25" w:firstLine="567"/>
              <w:rPr>
                <w:szCs w:val="20"/>
              </w:rPr>
            </w:pPr>
          </w:p>
          <w:p w:rsidR="006B007F" w:rsidRPr="007242C7" w:rsidRDefault="006B007F" w:rsidP="00BA366C">
            <w:pPr>
              <w:rPr>
                <w:rFonts w:eastAsia="Times New Roman"/>
                <w:b/>
                <w:sz w:val="24"/>
              </w:rPr>
            </w:pPr>
          </w:p>
        </w:tc>
        <w:tc>
          <w:tcPr>
            <w:tcW w:w="1418" w:type="dxa"/>
            <w:shd w:val="clear" w:color="auto" w:fill="auto"/>
          </w:tcPr>
          <w:p w:rsidR="006B007F" w:rsidRPr="000B2D82" w:rsidRDefault="006B007F" w:rsidP="00BA366C">
            <w:pPr>
              <w:rPr>
                <w:rFonts w:eastAsia="Times New Roman"/>
                <w:b/>
                <w:sz w:val="24"/>
              </w:rPr>
            </w:pPr>
          </w:p>
        </w:tc>
        <w:tc>
          <w:tcPr>
            <w:tcW w:w="1559" w:type="dxa"/>
            <w:shd w:val="clear" w:color="auto" w:fill="auto"/>
          </w:tcPr>
          <w:p w:rsidR="006B007F" w:rsidRPr="000B2D82" w:rsidRDefault="006B007F" w:rsidP="00BA366C">
            <w:pPr>
              <w:rPr>
                <w:rFonts w:eastAsia="Times New Roman"/>
                <w:b/>
                <w:sz w:val="24"/>
              </w:rPr>
            </w:pPr>
          </w:p>
        </w:tc>
        <w:tc>
          <w:tcPr>
            <w:tcW w:w="1559" w:type="dxa"/>
          </w:tcPr>
          <w:p w:rsidR="006B007F" w:rsidRPr="000B2D82" w:rsidRDefault="006B007F" w:rsidP="00BA366C">
            <w:pPr>
              <w:rPr>
                <w:rFonts w:eastAsia="Times New Roman"/>
                <w:b/>
                <w:sz w:val="24"/>
              </w:rPr>
            </w:pPr>
          </w:p>
        </w:tc>
      </w:tr>
      <w:tr w:rsidR="003D3C04" w:rsidRPr="000B2D82" w:rsidTr="00BA366C">
        <w:trPr>
          <w:trHeight w:val="2974"/>
          <w:jc w:val="center"/>
        </w:trPr>
        <w:tc>
          <w:tcPr>
            <w:tcW w:w="1300" w:type="dxa"/>
            <w:shd w:val="clear" w:color="auto" w:fill="auto"/>
          </w:tcPr>
          <w:p w:rsidR="003D3C04" w:rsidRDefault="003D3C04" w:rsidP="00BA366C">
            <w:pPr>
              <w:rPr>
                <w:rFonts w:eastAsia="Times New Roman"/>
                <w:b/>
                <w:sz w:val="24"/>
              </w:rPr>
            </w:pPr>
            <w:r>
              <w:rPr>
                <w:rFonts w:eastAsia="Times New Roman"/>
                <w:b/>
                <w:sz w:val="24"/>
              </w:rPr>
              <w:lastRenderedPageBreak/>
              <w:t>10</w:t>
            </w:r>
          </w:p>
        </w:tc>
        <w:tc>
          <w:tcPr>
            <w:tcW w:w="1081" w:type="dxa"/>
            <w:shd w:val="clear" w:color="auto" w:fill="auto"/>
          </w:tcPr>
          <w:p w:rsidR="003D3C04" w:rsidRDefault="003D3C04" w:rsidP="00BA366C">
            <w:pPr>
              <w:rPr>
                <w:rFonts w:eastAsia="Times New Roman"/>
                <w:b/>
                <w:sz w:val="24"/>
              </w:rPr>
            </w:pPr>
            <w:r>
              <w:rPr>
                <w:rFonts w:eastAsia="Times New Roman"/>
                <w:b/>
                <w:sz w:val="24"/>
              </w:rPr>
              <w:t>33стр</w:t>
            </w:r>
          </w:p>
        </w:tc>
        <w:tc>
          <w:tcPr>
            <w:tcW w:w="3544" w:type="dxa"/>
            <w:shd w:val="clear" w:color="auto" w:fill="auto"/>
          </w:tcPr>
          <w:p w:rsidR="003D3C04" w:rsidRPr="003D3C04" w:rsidRDefault="003D3C04" w:rsidP="002100C9">
            <w:pPr>
              <w:pStyle w:val="ad"/>
              <w:spacing w:line="234" w:lineRule="auto"/>
              <w:ind w:left="50" w:right="-25"/>
              <w:rPr>
                <w:b/>
                <w:bCs/>
                <w:sz w:val="28"/>
                <w:szCs w:val="28"/>
                <w:highlight w:val="yellow"/>
              </w:rPr>
            </w:pPr>
            <w:r w:rsidRPr="003D3C04">
              <w:rPr>
                <w:b/>
                <w:bCs/>
                <w:sz w:val="28"/>
                <w:szCs w:val="28"/>
                <w:highlight w:val="yellow"/>
              </w:rPr>
              <w:t>Источники сети интернет</w:t>
            </w:r>
          </w:p>
          <w:p w:rsidR="003D3C04" w:rsidRPr="002100C9" w:rsidRDefault="0049137E" w:rsidP="002100C9">
            <w:pPr>
              <w:pStyle w:val="ad"/>
              <w:spacing w:line="234" w:lineRule="auto"/>
              <w:ind w:left="50" w:right="-25"/>
              <w:rPr>
                <w:b/>
                <w:bCs/>
                <w:sz w:val="28"/>
                <w:szCs w:val="28"/>
              </w:rPr>
            </w:pPr>
            <w:r w:rsidRPr="0049137E">
              <w:rPr>
                <w:bCs/>
                <w:color w:val="001329"/>
                <w:sz w:val="28"/>
                <w:szCs w:val="28"/>
                <w:highlight w:val="yellow"/>
              </w:rPr>
              <w:t xml:space="preserve">Сооружения и оборудование для хранения сельскохозяйственной продукции </w:t>
            </w:r>
            <w:r w:rsidRPr="0049137E">
              <w:rPr>
                <w:rStyle w:val="afd"/>
                <w:rFonts w:ascii="Arial" w:hAnsi="Arial" w:cs="Arial"/>
                <w:color w:val="000000"/>
                <w:sz w:val="23"/>
                <w:szCs w:val="23"/>
                <w:shd w:val="clear" w:color="auto" w:fill="FFFFFF"/>
              </w:rPr>
              <w:t> </w:t>
            </w:r>
            <w:hyperlink r:id="rId11" w:history="1">
              <w:r w:rsidRPr="0049137E">
                <w:rPr>
                  <w:rStyle w:val="a3"/>
                </w:rPr>
                <w:t>https://znanium.com/catalog/document?id=351091</w:t>
              </w:r>
            </w:hyperlink>
          </w:p>
        </w:tc>
        <w:tc>
          <w:tcPr>
            <w:tcW w:w="1418" w:type="dxa"/>
            <w:shd w:val="clear" w:color="auto" w:fill="auto"/>
          </w:tcPr>
          <w:p w:rsidR="003D3C04" w:rsidRPr="000B2D82" w:rsidRDefault="003D3C04" w:rsidP="00BA366C">
            <w:pPr>
              <w:rPr>
                <w:rFonts w:eastAsia="Times New Roman"/>
                <w:b/>
                <w:sz w:val="24"/>
              </w:rPr>
            </w:pPr>
          </w:p>
        </w:tc>
        <w:tc>
          <w:tcPr>
            <w:tcW w:w="1559" w:type="dxa"/>
            <w:shd w:val="clear" w:color="auto" w:fill="auto"/>
          </w:tcPr>
          <w:p w:rsidR="003D3C04" w:rsidRPr="000B2D82" w:rsidRDefault="003D3C04" w:rsidP="00BA366C">
            <w:pPr>
              <w:rPr>
                <w:rFonts w:eastAsia="Times New Roman"/>
                <w:b/>
                <w:sz w:val="24"/>
              </w:rPr>
            </w:pPr>
          </w:p>
        </w:tc>
        <w:tc>
          <w:tcPr>
            <w:tcW w:w="1559" w:type="dxa"/>
          </w:tcPr>
          <w:p w:rsidR="003D3C04" w:rsidRPr="000B2D82" w:rsidRDefault="003D3C04" w:rsidP="00BA366C">
            <w:pPr>
              <w:rPr>
                <w:rFonts w:eastAsia="Times New Roman"/>
                <w:b/>
                <w:sz w:val="24"/>
              </w:rPr>
            </w:pPr>
          </w:p>
        </w:tc>
      </w:tr>
    </w:tbl>
    <w:p w:rsidR="006B007F" w:rsidRPr="000B2D82" w:rsidRDefault="006B007F" w:rsidP="006B007F">
      <w:pPr>
        <w:rPr>
          <w:rFonts w:eastAsia="Times New Roman"/>
          <w:sz w:val="24"/>
        </w:rPr>
      </w:pPr>
    </w:p>
    <w:p w:rsidR="006B007F" w:rsidRPr="000B2D82" w:rsidRDefault="006B007F" w:rsidP="006B007F">
      <w:pPr>
        <w:rPr>
          <w:rFonts w:eastAsia="Times New Roman"/>
          <w:sz w:val="24"/>
        </w:rPr>
      </w:pPr>
    </w:p>
    <w:p w:rsidR="006B007F" w:rsidRDefault="006B007F" w:rsidP="00277292">
      <w:pPr>
        <w:rPr>
          <w:sz w:val="20"/>
          <w:szCs w:val="20"/>
        </w:rPr>
      </w:pPr>
    </w:p>
    <w:sectPr w:rsidR="006B007F" w:rsidSect="00277292">
      <w:pgSz w:w="11900" w:h="16838"/>
      <w:pgMar w:top="1135" w:right="1440" w:bottom="875" w:left="1440" w:header="0" w:footer="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7D0" w:rsidRDefault="00B927D0" w:rsidP="00AF362A">
      <w:r>
        <w:separator/>
      </w:r>
    </w:p>
  </w:endnote>
  <w:endnote w:type="continuationSeparator" w:id="1">
    <w:p w:rsidR="00B927D0" w:rsidRDefault="00B927D0" w:rsidP="00AF36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6957"/>
      <w:docPartObj>
        <w:docPartGallery w:val="Page Numbers (Bottom of Page)"/>
        <w:docPartUnique/>
      </w:docPartObj>
    </w:sdtPr>
    <w:sdtContent>
      <w:p w:rsidR="00C505BD" w:rsidRDefault="00DA7926">
        <w:pPr>
          <w:pStyle w:val="a6"/>
          <w:jc w:val="center"/>
        </w:pPr>
        <w:r>
          <w:fldChar w:fldCharType="begin"/>
        </w:r>
        <w:r w:rsidR="00C505BD">
          <w:instrText xml:space="preserve"> PAGE   \* MERGEFORMAT </w:instrText>
        </w:r>
        <w:r>
          <w:fldChar w:fldCharType="separate"/>
        </w:r>
        <w:r w:rsidR="00E45E69">
          <w:rPr>
            <w:noProof/>
          </w:rPr>
          <w:t>40</w:t>
        </w:r>
        <w:r>
          <w:rPr>
            <w:noProof/>
          </w:rPr>
          <w:fldChar w:fldCharType="end"/>
        </w:r>
      </w:p>
    </w:sdtContent>
  </w:sdt>
  <w:p w:rsidR="00C505BD" w:rsidRDefault="00C505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7D0" w:rsidRDefault="00B927D0" w:rsidP="00AF362A">
      <w:r>
        <w:separator/>
      </w:r>
    </w:p>
  </w:footnote>
  <w:footnote w:type="continuationSeparator" w:id="1">
    <w:p w:rsidR="00B927D0" w:rsidRDefault="00B927D0" w:rsidP="00AF362A">
      <w:r>
        <w:continuationSeparator/>
      </w:r>
    </w:p>
  </w:footnote>
  <w:footnote w:id="2">
    <w:p w:rsidR="00C505BD" w:rsidRPr="00A343B8" w:rsidRDefault="00C505BD" w:rsidP="00A343B8">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70A00FA6"/>
    <w:lvl w:ilvl="0" w:tplc="B562E686">
      <w:start w:val="2"/>
      <w:numFmt w:val="decimal"/>
      <w:lvlText w:val="%1."/>
      <w:lvlJc w:val="left"/>
    </w:lvl>
    <w:lvl w:ilvl="1" w:tplc="32E27262">
      <w:numFmt w:val="decimal"/>
      <w:lvlText w:val=""/>
      <w:lvlJc w:val="left"/>
    </w:lvl>
    <w:lvl w:ilvl="2" w:tplc="95844E96">
      <w:numFmt w:val="decimal"/>
      <w:lvlText w:val=""/>
      <w:lvlJc w:val="left"/>
    </w:lvl>
    <w:lvl w:ilvl="3" w:tplc="60B0B998">
      <w:numFmt w:val="decimal"/>
      <w:lvlText w:val=""/>
      <w:lvlJc w:val="left"/>
    </w:lvl>
    <w:lvl w:ilvl="4" w:tplc="6EF04ED6">
      <w:numFmt w:val="decimal"/>
      <w:lvlText w:val=""/>
      <w:lvlJc w:val="left"/>
    </w:lvl>
    <w:lvl w:ilvl="5" w:tplc="FE8A9C84">
      <w:numFmt w:val="decimal"/>
      <w:lvlText w:val=""/>
      <w:lvlJc w:val="left"/>
    </w:lvl>
    <w:lvl w:ilvl="6" w:tplc="E55A2A5A">
      <w:numFmt w:val="decimal"/>
      <w:lvlText w:val=""/>
      <w:lvlJc w:val="left"/>
    </w:lvl>
    <w:lvl w:ilvl="7" w:tplc="2C202664">
      <w:numFmt w:val="decimal"/>
      <w:lvlText w:val=""/>
      <w:lvlJc w:val="left"/>
    </w:lvl>
    <w:lvl w:ilvl="8" w:tplc="3612BE4C">
      <w:numFmt w:val="decimal"/>
      <w:lvlText w:val=""/>
      <w:lvlJc w:val="left"/>
    </w:lvl>
  </w:abstractNum>
  <w:abstractNum w:abstractNumId="1">
    <w:nsid w:val="00001547"/>
    <w:multiLevelType w:val="hybridMultilevel"/>
    <w:tmpl w:val="B47698F8"/>
    <w:lvl w:ilvl="0" w:tplc="DBE68186">
      <w:start w:val="1"/>
      <w:numFmt w:val="bullet"/>
      <w:lvlText w:val=""/>
      <w:lvlJc w:val="left"/>
    </w:lvl>
    <w:lvl w:ilvl="1" w:tplc="84DA04EA">
      <w:numFmt w:val="decimal"/>
      <w:lvlText w:val=""/>
      <w:lvlJc w:val="left"/>
    </w:lvl>
    <w:lvl w:ilvl="2" w:tplc="088C56AA">
      <w:numFmt w:val="decimal"/>
      <w:lvlText w:val=""/>
      <w:lvlJc w:val="left"/>
    </w:lvl>
    <w:lvl w:ilvl="3" w:tplc="46CA0968">
      <w:numFmt w:val="decimal"/>
      <w:lvlText w:val=""/>
      <w:lvlJc w:val="left"/>
    </w:lvl>
    <w:lvl w:ilvl="4" w:tplc="565C8FA6">
      <w:numFmt w:val="decimal"/>
      <w:lvlText w:val=""/>
      <w:lvlJc w:val="left"/>
    </w:lvl>
    <w:lvl w:ilvl="5" w:tplc="46E42F2A">
      <w:numFmt w:val="decimal"/>
      <w:lvlText w:val=""/>
      <w:lvlJc w:val="left"/>
    </w:lvl>
    <w:lvl w:ilvl="6" w:tplc="B526175E">
      <w:numFmt w:val="decimal"/>
      <w:lvlText w:val=""/>
      <w:lvlJc w:val="left"/>
    </w:lvl>
    <w:lvl w:ilvl="7" w:tplc="D73CD9CA">
      <w:numFmt w:val="decimal"/>
      <w:lvlText w:val=""/>
      <w:lvlJc w:val="left"/>
    </w:lvl>
    <w:lvl w:ilvl="8" w:tplc="D0FE17C2">
      <w:numFmt w:val="decimal"/>
      <w:lvlText w:val=""/>
      <w:lvlJc w:val="left"/>
    </w:lvl>
  </w:abstractNum>
  <w:abstractNum w:abstractNumId="2">
    <w:nsid w:val="00001AD4"/>
    <w:multiLevelType w:val="hybridMultilevel"/>
    <w:tmpl w:val="2D06C768"/>
    <w:lvl w:ilvl="0" w:tplc="7736D7F8">
      <w:start w:val="5"/>
      <w:numFmt w:val="decimal"/>
      <w:lvlText w:val="%1."/>
      <w:lvlJc w:val="left"/>
    </w:lvl>
    <w:lvl w:ilvl="1" w:tplc="D5EE940C">
      <w:numFmt w:val="decimal"/>
      <w:lvlText w:val=""/>
      <w:lvlJc w:val="left"/>
    </w:lvl>
    <w:lvl w:ilvl="2" w:tplc="FA1A7EC2">
      <w:numFmt w:val="decimal"/>
      <w:lvlText w:val=""/>
      <w:lvlJc w:val="left"/>
    </w:lvl>
    <w:lvl w:ilvl="3" w:tplc="3642CCDA">
      <w:numFmt w:val="decimal"/>
      <w:lvlText w:val=""/>
      <w:lvlJc w:val="left"/>
    </w:lvl>
    <w:lvl w:ilvl="4" w:tplc="62329E8C">
      <w:numFmt w:val="decimal"/>
      <w:lvlText w:val=""/>
      <w:lvlJc w:val="left"/>
    </w:lvl>
    <w:lvl w:ilvl="5" w:tplc="D66CA83A">
      <w:numFmt w:val="decimal"/>
      <w:lvlText w:val=""/>
      <w:lvlJc w:val="left"/>
    </w:lvl>
    <w:lvl w:ilvl="6" w:tplc="57C46666">
      <w:numFmt w:val="decimal"/>
      <w:lvlText w:val=""/>
      <w:lvlJc w:val="left"/>
    </w:lvl>
    <w:lvl w:ilvl="7" w:tplc="EEA02CC2">
      <w:numFmt w:val="decimal"/>
      <w:lvlText w:val=""/>
      <w:lvlJc w:val="left"/>
    </w:lvl>
    <w:lvl w:ilvl="8" w:tplc="5D0AE252">
      <w:numFmt w:val="decimal"/>
      <w:lvlText w:val=""/>
      <w:lvlJc w:val="left"/>
    </w:lvl>
  </w:abstractNum>
  <w:abstractNum w:abstractNumId="3">
    <w:nsid w:val="00002D12"/>
    <w:multiLevelType w:val="hybridMultilevel"/>
    <w:tmpl w:val="434E7130"/>
    <w:lvl w:ilvl="0" w:tplc="B6D8199C">
      <w:start w:val="1"/>
      <w:numFmt w:val="bullet"/>
      <w:lvlText w:val=""/>
      <w:lvlJc w:val="left"/>
    </w:lvl>
    <w:lvl w:ilvl="1" w:tplc="DD744846">
      <w:numFmt w:val="decimal"/>
      <w:lvlText w:val=""/>
      <w:lvlJc w:val="left"/>
    </w:lvl>
    <w:lvl w:ilvl="2" w:tplc="F3C2FA5A">
      <w:numFmt w:val="decimal"/>
      <w:lvlText w:val=""/>
      <w:lvlJc w:val="left"/>
    </w:lvl>
    <w:lvl w:ilvl="3" w:tplc="DCF8B1F2">
      <w:numFmt w:val="decimal"/>
      <w:lvlText w:val=""/>
      <w:lvlJc w:val="left"/>
    </w:lvl>
    <w:lvl w:ilvl="4" w:tplc="FFDC41E6">
      <w:numFmt w:val="decimal"/>
      <w:lvlText w:val=""/>
      <w:lvlJc w:val="left"/>
    </w:lvl>
    <w:lvl w:ilvl="5" w:tplc="82CAF27E">
      <w:numFmt w:val="decimal"/>
      <w:lvlText w:val=""/>
      <w:lvlJc w:val="left"/>
    </w:lvl>
    <w:lvl w:ilvl="6" w:tplc="723017A6">
      <w:numFmt w:val="decimal"/>
      <w:lvlText w:val=""/>
      <w:lvlJc w:val="left"/>
    </w:lvl>
    <w:lvl w:ilvl="7" w:tplc="8E5A791A">
      <w:numFmt w:val="decimal"/>
      <w:lvlText w:val=""/>
      <w:lvlJc w:val="left"/>
    </w:lvl>
    <w:lvl w:ilvl="8" w:tplc="640EC246">
      <w:numFmt w:val="decimal"/>
      <w:lvlText w:val=""/>
      <w:lvlJc w:val="left"/>
    </w:lvl>
  </w:abstractNum>
  <w:abstractNum w:abstractNumId="4">
    <w:nsid w:val="000039B3"/>
    <w:multiLevelType w:val="hybridMultilevel"/>
    <w:tmpl w:val="D19E10D8"/>
    <w:lvl w:ilvl="0" w:tplc="98A099A8">
      <w:start w:val="1"/>
      <w:numFmt w:val="bullet"/>
      <w:lvlText w:val=""/>
      <w:lvlJc w:val="left"/>
    </w:lvl>
    <w:lvl w:ilvl="1" w:tplc="5D52A608">
      <w:numFmt w:val="decimal"/>
      <w:lvlText w:val=""/>
      <w:lvlJc w:val="left"/>
    </w:lvl>
    <w:lvl w:ilvl="2" w:tplc="1AD4BDC0">
      <w:numFmt w:val="decimal"/>
      <w:lvlText w:val=""/>
      <w:lvlJc w:val="left"/>
    </w:lvl>
    <w:lvl w:ilvl="3" w:tplc="0EDA4286">
      <w:numFmt w:val="decimal"/>
      <w:lvlText w:val=""/>
      <w:lvlJc w:val="left"/>
    </w:lvl>
    <w:lvl w:ilvl="4" w:tplc="90D0EE8A">
      <w:numFmt w:val="decimal"/>
      <w:lvlText w:val=""/>
      <w:lvlJc w:val="left"/>
    </w:lvl>
    <w:lvl w:ilvl="5" w:tplc="A5901874">
      <w:numFmt w:val="decimal"/>
      <w:lvlText w:val=""/>
      <w:lvlJc w:val="left"/>
    </w:lvl>
    <w:lvl w:ilvl="6" w:tplc="6AF0064A">
      <w:numFmt w:val="decimal"/>
      <w:lvlText w:val=""/>
      <w:lvlJc w:val="left"/>
    </w:lvl>
    <w:lvl w:ilvl="7" w:tplc="A58A0C9A">
      <w:numFmt w:val="decimal"/>
      <w:lvlText w:val=""/>
      <w:lvlJc w:val="left"/>
    </w:lvl>
    <w:lvl w:ilvl="8" w:tplc="B8E60438">
      <w:numFmt w:val="decimal"/>
      <w:lvlText w:val=""/>
      <w:lvlJc w:val="left"/>
    </w:lvl>
  </w:abstractNum>
  <w:abstractNum w:abstractNumId="5">
    <w:nsid w:val="0000440D"/>
    <w:multiLevelType w:val="hybridMultilevel"/>
    <w:tmpl w:val="259C1B5A"/>
    <w:lvl w:ilvl="0" w:tplc="C3FE9998">
      <w:start w:val="1"/>
      <w:numFmt w:val="decimal"/>
      <w:lvlText w:val="%1."/>
      <w:lvlJc w:val="left"/>
    </w:lvl>
    <w:lvl w:ilvl="1" w:tplc="0256F172">
      <w:numFmt w:val="decimal"/>
      <w:lvlText w:val=""/>
      <w:lvlJc w:val="left"/>
    </w:lvl>
    <w:lvl w:ilvl="2" w:tplc="41385406">
      <w:numFmt w:val="decimal"/>
      <w:lvlText w:val=""/>
      <w:lvlJc w:val="left"/>
    </w:lvl>
    <w:lvl w:ilvl="3" w:tplc="D7FA34C8">
      <w:numFmt w:val="decimal"/>
      <w:lvlText w:val=""/>
      <w:lvlJc w:val="left"/>
    </w:lvl>
    <w:lvl w:ilvl="4" w:tplc="5936C9CC">
      <w:numFmt w:val="decimal"/>
      <w:lvlText w:val=""/>
      <w:lvlJc w:val="left"/>
    </w:lvl>
    <w:lvl w:ilvl="5" w:tplc="503C8602">
      <w:numFmt w:val="decimal"/>
      <w:lvlText w:val=""/>
      <w:lvlJc w:val="left"/>
    </w:lvl>
    <w:lvl w:ilvl="6" w:tplc="8D825FBE">
      <w:numFmt w:val="decimal"/>
      <w:lvlText w:val=""/>
      <w:lvlJc w:val="left"/>
    </w:lvl>
    <w:lvl w:ilvl="7" w:tplc="7E004C72">
      <w:numFmt w:val="decimal"/>
      <w:lvlText w:val=""/>
      <w:lvlJc w:val="left"/>
    </w:lvl>
    <w:lvl w:ilvl="8" w:tplc="42BA26B2">
      <w:numFmt w:val="decimal"/>
      <w:lvlText w:val=""/>
      <w:lvlJc w:val="left"/>
    </w:lvl>
  </w:abstractNum>
  <w:abstractNum w:abstractNumId="6">
    <w:nsid w:val="00004509"/>
    <w:multiLevelType w:val="hybridMultilevel"/>
    <w:tmpl w:val="1A384FD8"/>
    <w:lvl w:ilvl="0" w:tplc="7F00858A">
      <w:start w:val="4"/>
      <w:numFmt w:val="decimal"/>
      <w:lvlText w:val="%1."/>
      <w:lvlJc w:val="left"/>
    </w:lvl>
    <w:lvl w:ilvl="1" w:tplc="8F7AD108">
      <w:numFmt w:val="decimal"/>
      <w:lvlText w:val=""/>
      <w:lvlJc w:val="left"/>
    </w:lvl>
    <w:lvl w:ilvl="2" w:tplc="DB7E2D76">
      <w:numFmt w:val="decimal"/>
      <w:lvlText w:val=""/>
      <w:lvlJc w:val="left"/>
    </w:lvl>
    <w:lvl w:ilvl="3" w:tplc="4F8E86B8">
      <w:numFmt w:val="decimal"/>
      <w:lvlText w:val=""/>
      <w:lvlJc w:val="left"/>
    </w:lvl>
    <w:lvl w:ilvl="4" w:tplc="C0BEDBD8">
      <w:numFmt w:val="decimal"/>
      <w:lvlText w:val=""/>
      <w:lvlJc w:val="left"/>
    </w:lvl>
    <w:lvl w:ilvl="5" w:tplc="A354367C">
      <w:numFmt w:val="decimal"/>
      <w:lvlText w:val=""/>
      <w:lvlJc w:val="left"/>
    </w:lvl>
    <w:lvl w:ilvl="6" w:tplc="7DAA4E3C">
      <w:numFmt w:val="decimal"/>
      <w:lvlText w:val=""/>
      <w:lvlJc w:val="left"/>
    </w:lvl>
    <w:lvl w:ilvl="7" w:tplc="DC3EBA24">
      <w:numFmt w:val="decimal"/>
      <w:lvlText w:val=""/>
      <w:lvlJc w:val="left"/>
    </w:lvl>
    <w:lvl w:ilvl="8" w:tplc="66FA06AC">
      <w:numFmt w:val="decimal"/>
      <w:lvlText w:val=""/>
      <w:lvlJc w:val="left"/>
    </w:lvl>
  </w:abstractNum>
  <w:abstractNum w:abstractNumId="7">
    <w:nsid w:val="0000491C"/>
    <w:multiLevelType w:val="hybridMultilevel"/>
    <w:tmpl w:val="051EC5D4"/>
    <w:lvl w:ilvl="0" w:tplc="F41A20BC">
      <w:start w:val="1"/>
      <w:numFmt w:val="decimal"/>
      <w:lvlText w:val="%1."/>
      <w:lvlJc w:val="left"/>
    </w:lvl>
    <w:lvl w:ilvl="1" w:tplc="508C9ED0">
      <w:numFmt w:val="decimal"/>
      <w:lvlText w:val=""/>
      <w:lvlJc w:val="left"/>
    </w:lvl>
    <w:lvl w:ilvl="2" w:tplc="F7422482">
      <w:numFmt w:val="decimal"/>
      <w:lvlText w:val=""/>
      <w:lvlJc w:val="left"/>
    </w:lvl>
    <w:lvl w:ilvl="3" w:tplc="16D8A2B4">
      <w:numFmt w:val="decimal"/>
      <w:lvlText w:val=""/>
      <w:lvlJc w:val="left"/>
    </w:lvl>
    <w:lvl w:ilvl="4" w:tplc="40542578">
      <w:numFmt w:val="decimal"/>
      <w:lvlText w:val=""/>
      <w:lvlJc w:val="left"/>
    </w:lvl>
    <w:lvl w:ilvl="5" w:tplc="CC52F4E6">
      <w:numFmt w:val="decimal"/>
      <w:lvlText w:val=""/>
      <w:lvlJc w:val="left"/>
    </w:lvl>
    <w:lvl w:ilvl="6" w:tplc="C54C93F2">
      <w:numFmt w:val="decimal"/>
      <w:lvlText w:val=""/>
      <w:lvlJc w:val="left"/>
    </w:lvl>
    <w:lvl w:ilvl="7" w:tplc="1F66D95E">
      <w:numFmt w:val="decimal"/>
      <w:lvlText w:val=""/>
      <w:lvlJc w:val="left"/>
    </w:lvl>
    <w:lvl w:ilvl="8" w:tplc="65C25100">
      <w:numFmt w:val="decimal"/>
      <w:lvlText w:val=""/>
      <w:lvlJc w:val="left"/>
    </w:lvl>
  </w:abstractNum>
  <w:abstractNum w:abstractNumId="8">
    <w:nsid w:val="00004D06"/>
    <w:multiLevelType w:val="hybridMultilevel"/>
    <w:tmpl w:val="F14217A0"/>
    <w:lvl w:ilvl="0" w:tplc="A5FC634A">
      <w:start w:val="1"/>
      <w:numFmt w:val="bullet"/>
      <w:lvlText w:val="С"/>
      <w:lvlJc w:val="left"/>
    </w:lvl>
    <w:lvl w:ilvl="1" w:tplc="9984F27C">
      <w:numFmt w:val="decimal"/>
      <w:lvlText w:val=""/>
      <w:lvlJc w:val="left"/>
    </w:lvl>
    <w:lvl w:ilvl="2" w:tplc="3CE21232">
      <w:numFmt w:val="decimal"/>
      <w:lvlText w:val=""/>
      <w:lvlJc w:val="left"/>
    </w:lvl>
    <w:lvl w:ilvl="3" w:tplc="54F6F426">
      <w:numFmt w:val="decimal"/>
      <w:lvlText w:val=""/>
      <w:lvlJc w:val="left"/>
    </w:lvl>
    <w:lvl w:ilvl="4" w:tplc="1CA2C5B2">
      <w:numFmt w:val="decimal"/>
      <w:lvlText w:val=""/>
      <w:lvlJc w:val="left"/>
    </w:lvl>
    <w:lvl w:ilvl="5" w:tplc="C2ACBBB4">
      <w:numFmt w:val="decimal"/>
      <w:lvlText w:val=""/>
      <w:lvlJc w:val="left"/>
    </w:lvl>
    <w:lvl w:ilvl="6" w:tplc="7534AAC6">
      <w:numFmt w:val="decimal"/>
      <w:lvlText w:val=""/>
      <w:lvlJc w:val="left"/>
    </w:lvl>
    <w:lvl w:ilvl="7" w:tplc="03CE401A">
      <w:numFmt w:val="decimal"/>
      <w:lvlText w:val=""/>
      <w:lvlJc w:val="left"/>
    </w:lvl>
    <w:lvl w:ilvl="8" w:tplc="7326D82C">
      <w:numFmt w:val="decimal"/>
      <w:lvlText w:val=""/>
      <w:lvlJc w:val="left"/>
    </w:lvl>
  </w:abstractNum>
  <w:abstractNum w:abstractNumId="9">
    <w:nsid w:val="00004DB7"/>
    <w:multiLevelType w:val="hybridMultilevel"/>
    <w:tmpl w:val="B2D4F84C"/>
    <w:lvl w:ilvl="0" w:tplc="1A48B290">
      <w:start w:val="1"/>
      <w:numFmt w:val="bullet"/>
      <w:lvlText w:val=""/>
      <w:lvlJc w:val="left"/>
    </w:lvl>
    <w:lvl w:ilvl="1" w:tplc="EEB067B2">
      <w:numFmt w:val="decimal"/>
      <w:lvlText w:val=""/>
      <w:lvlJc w:val="left"/>
    </w:lvl>
    <w:lvl w:ilvl="2" w:tplc="7D9412B8">
      <w:numFmt w:val="decimal"/>
      <w:lvlText w:val=""/>
      <w:lvlJc w:val="left"/>
    </w:lvl>
    <w:lvl w:ilvl="3" w:tplc="624C81D4">
      <w:numFmt w:val="decimal"/>
      <w:lvlText w:val=""/>
      <w:lvlJc w:val="left"/>
    </w:lvl>
    <w:lvl w:ilvl="4" w:tplc="39E8ED94">
      <w:numFmt w:val="decimal"/>
      <w:lvlText w:val=""/>
      <w:lvlJc w:val="left"/>
    </w:lvl>
    <w:lvl w:ilvl="5" w:tplc="FDC4ECBA">
      <w:numFmt w:val="decimal"/>
      <w:lvlText w:val=""/>
      <w:lvlJc w:val="left"/>
    </w:lvl>
    <w:lvl w:ilvl="6" w:tplc="3F8EA786">
      <w:numFmt w:val="decimal"/>
      <w:lvlText w:val=""/>
      <w:lvlJc w:val="left"/>
    </w:lvl>
    <w:lvl w:ilvl="7" w:tplc="60D65642">
      <w:numFmt w:val="decimal"/>
      <w:lvlText w:val=""/>
      <w:lvlJc w:val="left"/>
    </w:lvl>
    <w:lvl w:ilvl="8" w:tplc="9B94E90A">
      <w:numFmt w:val="decimal"/>
      <w:lvlText w:val=""/>
      <w:lvlJc w:val="left"/>
    </w:lvl>
  </w:abstractNum>
  <w:abstractNum w:abstractNumId="10">
    <w:nsid w:val="00004DC8"/>
    <w:multiLevelType w:val="hybridMultilevel"/>
    <w:tmpl w:val="E6D0813E"/>
    <w:lvl w:ilvl="0" w:tplc="AE86DE82">
      <w:start w:val="3"/>
      <w:numFmt w:val="decimal"/>
      <w:lvlText w:val="%1."/>
      <w:lvlJc w:val="left"/>
    </w:lvl>
    <w:lvl w:ilvl="1" w:tplc="BCCEE286">
      <w:numFmt w:val="decimal"/>
      <w:lvlText w:val=""/>
      <w:lvlJc w:val="left"/>
    </w:lvl>
    <w:lvl w:ilvl="2" w:tplc="B11893A2">
      <w:numFmt w:val="decimal"/>
      <w:lvlText w:val=""/>
      <w:lvlJc w:val="left"/>
    </w:lvl>
    <w:lvl w:ilvl="3" w:tplc="1F0C8BFC">
      <w:numFmt w:val="decimal"/>
      <w:lvlText w:val=""/>
      <w:lvlJc w:val="left"/>
    </w:lvl>
    <w:lvl w:ilvl="4" w:tplc="B0180FD2">
      <w:numFmt w:val="decimal"/>
      <w:lvlText w:val=""/>
      <w:lvlJc w:val="left"/>
    </w:lvl>
    <w:lvl w:ilvl="5" w:tplc="36A268DC">
      <w:numFmt w:val="decimal"/>
      <w:lvlText w:val=""/>
      <w:lvlJc w:val="left"/>
    </w:lvl>
    <w:lvl w:ilvl="6" w:tplc="1CB0049C">
      <w:numFmt w:val="decimal"/>
      <w:lvlText w:val=""/>
      <w:lvlJc w:val="left"/>
    </w:lvl>
    <w:lvl w:ilvl="7" w:tplc="3428637E">
      <w:numFmt w:val="decimal"/>
      <w:lvlText w:val=""/>
      <w:lvlJc w:val="left"/>
    </w:lvl>
    <w:lvl w:ilvl="8" w:tplc="31E8FB5A">
      <w:numFmt w:val="decimal"/>
      <w:lvlText w:val=""/>
      <w:lvlJc w:val="left"/>
    </w:lvl>
  </w:abstractNum>
  <w:abstractNum w:abstractNumId="11">
    <w:nsid w:val="000054DE"/>
    <w:multiLevelType w:val="hybridMultilevel"/>
    <w:tmpl w:val="B666DD2E"/>
    <w:lvl w:ilvl="0" w:tplc="CD48C2CC">
      <w:start w:val="1"/>
      <w:numFmt w:val="bullet"/>
      <w:lvlText w:val=""/>
      <w:lvlJc w:val="left"/>
    </w:lvl>
    <w:lvl w:ilvl="1" w:tplc="8700A2A4">
      <w:numFmt w:val="decimal"/>
      <w:lvlText w:val=""/>
      <w:lvlJc w:val="left"/>
    </w:lvl>
    <w:lvl w:ilvl="2" w:tplc="D5EA02BA">
      <w:numFmt w:val="decimal"/>
      <w:lvlText w:val=""/>
      <w:lvlJc w:val="left"/>
    </w:lvl>
    <w:lvl w:ilvl="3" w:tplc="0D003534">
      <w:numFmt w:val="decimal"/>
      <w:lvlText w:val=""/>
      <w:lvlJc w:val="left"/>
    </w:lvl>
    <w:lvl w:ilvl="4" w:tplc="8C9A85D0">
      <w:numFmt w:val="decimal"/>
      <w:lvlText w:val=""/>
      <w:lvlJc w:val="left"/>
    </w:lvl>
    <w:lvl w:ilvl="5" w:tplc="05FCE8E2">
      <w:numFmt w:val="decimal"/>
      <w:lvlText w:val=""/>
      <w:lvlJc w:val="left"/>
    </w:lvl>
    <w:lvl w:ilvl="6" w:tplc="E7A2E490">
      <w:numFmt w:val="decimal"/>
      <w:lvlText w:val=""/>
      <w:lvlJc w:val="left"/>
    </w:lvl>
    <w:lvl w:ilvl="7" w:tplc="0C9C19D0">
      <w:numFmt w:val="decimal"/>
      <w:lvlText w:val=""/>
      <w:lvlJc w:val="left"/>
    </w:lvl>
    <w:lvl w:ilvl="8" w:tplc="C8D2A080">
      <w:numFmt w:val="decimal"/>
      <w:lvlText w:val=""/>
      <w:lvlJc w:val="left"/>
    </w:lvl>
  </w:abstractNum>
  <w:abstractNum w:abstractNumId="12">
    <w:nsid w:val="00006443"/>
    <w:multiLevelType w:val="hybridMultilevel"/>
    <w:tmpl w:val="5B10DFC4"/>
    <w:lvl w:ilvl="0" w:tplc="2076CD32">
      <w:start w:val="1"/>
      <w:numFmt w:val="bullet"/>
      <w:lvlText w:val="*"/>
      <w:lvlJc w:val="left"/>
    </w:lvl>
    <w:lvl w:ilvl="1" w:tplc="B0F41C4A">
      <w:numFmt w:val="decimal"/>
      <w:lvlText w:val=""/>
      <w:lvlJc w:val="left"/>
    </w:lvl>
    <w:lvl w:ilvl="2" w:tplc="CB8EB128">
      <w:numFmt w:val="decimal"/>
      <w:lvlText w:val=""/>
      <w:lvlJc w:val="left"/>
    </w:lvl>
    <w:lvl w:ilvl="3" w:tplc="C0CA8C54">
      <w:numFmt w:val="decimal"/>
      <w:lvlText w:val=""/>
      <w:lvlJc w:val="left"/>
    </w:lvl>
    <w:lvl w:ilvl="4" w:tplc="19A05630">
      <w:numFmt w:val="decimal"/>
      <w:lvlText w:val=""/>
      <w:lvlJc w:val="left"/>
    </w:lvl>
    <w:lvl w:ilvl="5" w:tplc="F8B24FA4">
      <w:numFmt w:val="decimal"/>
      <w:lvlText w:val=""/>
      <w:lvlJc w:val="left"/>
    </w:lvl>
    <w:lvl w:ilvl="6" w:tplc="96549CEE">
      <w:numFmt w:val="decimal"/>
      <w:lvlText w:val=""/>
      <w:lvlJc w:val="left"/>
    </w:lvl>
    <w:lvl w:ilvl="7" w:tplc="DE888E9C">
      <w:numFmt w:val="decimal"/>
      <w:lvlText w:val=""/>
      <w:lvlJc w:val="left"/>
    </w:lvl>
    <w:lvl w:ilvl="8" w:tplc="84A666CA">
      <w:numFmt w:val="decimal"/>
      <w:lvlText w:val=""/>
      <w:lvlJc w:val="left"/>
    </w:lvl>
  </w:abstractNum>
  <w:abstractNum w:abstractNumId="13">
    <w:nsid w:val="021E5507"/>
    <w:multiLevelType w:val="hybridMultilevel"/>
    <w:tmpl w:val="8862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ED246B2"/>
    <w:multiLevelType w:val="hybridMultilevel"/>
    <w:tmpl w:val="8B56F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E6C5C2D"/>
    <w:multiLevelType w:val="hybridMultilevel"/>
    <w:tmpl w:val="048810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209361A"/>
    <w:multiLevelType w:val="hybridMultilevel"/>
    <w:tmpl w:val="8D100AC8"/>
    <w:lvl w:ilvl="0" w:tplc="BB681D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087360"/>
    <w:multiLevelType w:val="hybridMultilevel"/>
    <w:tmpl w:val="E312EA34"/>
    <w:lvl w:ilvl="0" w:tplc="4CD29C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3226C7"/>
    <w:multiLevelType w:val="hybridMultilevel"/>
    <w:tmpl w:val="B8F65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CC346C"/>
    <w:multiLevelType w:val="hybridMultilevel"/>
    <w:tmpl w:val="BAD4F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CF4B29"/>
    <w:multiLevelType w:val="hybridMultilevel"/>
    <w:tmpl w:val="CC486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9"/>
  </w:num>
  <w:num w:numId="5">
    <w:abstractNumId w:val="1"/>
  </w:num>
  <w:num w:numId="6">
    <w:abstractNumId w:val="11"/>
  </w:num>
  <w:num w:numId="7">
    <w:abstractNumId w:val="4"/>
  </w:num>
  <w:num w:numId="8">
    <w:abstractNumId w:val="3"/>
  </w:num>
  <w:num w:numId="9">
    <w:abstractNumId w:val="0"/>
  </w:num>
  <w:num w:numId="10">
    <w:abstractNumId w:val="10"/>
  </w:num>
  <w:num w:numId="11">
    <w:abstractNumId w:val="12"/>
  </w:num>
  <w:num w:numId="12">
    <w:abstractNumId w:val="6"/>
  </w:num>
  <w:num w:numId="13">
    <w:abstractNumId w:val="2"/>
  </w:num>
  <w:num w:numId="14">
    <w:abstractNumId w:val="14"/>
  </w:num>
  <w:num w:numId="15">
    <w:abstractNumId w:val="16"/>
  </w:num>
  <w:num w:numId="16">
    <w:abstractNumId w:val="19"/>
  </w:num>
  <w:num w:numId="17">
    <w:abstractNumId w:val="15"/>
  </w:num>
  <w:num w:numId="18">
    <w:abstractNumId w:val="20"/>
  </w:num>
  <w:num w:numId="19">
    <w:abstractNumId w:val="21"/>
  </w:num>
  <w:num w:numId="20">
    <w:abstractNumId w:val="13"/>
  </w:num>
  <w:num w:numId="21">
    <w:abstractNumId w:val="18"/>
  </w:num>
  <w:num w:numId="22">
    <w:abstractNumId w:val="22"/>
  </w:num>
  <w:num w:numId="23">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670BA"/>
    <w:rsid w:val="000017E7"/>
    <w:rsid w:val="00011A55"/>
    <w:rsid w:val="00056311"/>
    <w:rsid w:val="000657D4"/>
    <w:rsid w:val="00065AC5"/>
    <w:rsid w:val="000A5A07"/>
    <w:rsid w:val="000C5F4D"/>
    <w:rsid w:val="001238E7"/>
    <w:rsid w:val="00141A60"/>
    <w:rsid w:val="00142D3A"/>
    <w:rsid w:val="001670BA"/>
    <w:rsid w:val="00171846"/>
    <w:rsid w:val="001A4064"/>
    <w:rsid w:val="001B15F7"/>
    <w:rsid w:val="001E4CD0"/>
    <w:rsid w:val="002100C9"/>
    <w:rsid w:val="00221FEF"/>
    <w:rsid w:val="00277292"/>
    <w:rsid w:val="00292A23"/>
    <w:rsid w:val="002B5239"/>
    <w:rsid w:val="002C0920"/>
    <w:rsid w:val="003876FD"/>
    <w:rsid w:val="003A6C2A"/>
    <w:rsid w:val="003B7437"/>
    <w:rsid w:val="003D34B1"/>
    <w:rsid w:val="003D3C04"/>
    <w:rsid w:val="00401F4F"/>
    <w:rsid w:val="004115CA"/>
    <w:rsid w:val="0042473D"/>
    <w:rsid w:val="00441593"/>
    <w:rsid w:val="00481925"/>
    <w:rsid w:val="0049137E"/>
    <w:rsid w:val="00503837"/>
    <w:rsid w:val="005437C5"/>
    <w:rsid w:val="00543BDA"/>
    <w:rsid w:val="00567F7F"/>
    <w:rsid w:val="005D28DD"/>
    <w:rsid w:val="006006A5"/>
    <w:rsid w:val="006143D3"/>
    <w:rsid w:val="006476D8"/>
    <w:rsid w:val="00657A07"/>
    <w:rsid w:val="006A6D87"/>
    <w:rsid w:val="006B007F"/>
    <w:rsid w:val="006B1260"/>
    <w:rsid w:val="006B3653"/>
    <w:rsid w:val="006C55D4"/>
    <w:rsid w:val="00702706"/>
    <w:rsid w:val="00737A9D"/>
    <w:rsid w:val="0074611E"/>
    <w:rsid w:val="007703D9"/>
    <w:rsid w:val="007A1DD8"/>
    <w:rsid w:val="007C278F"/>
    <w:rsid w:val="007D4488"/>
    <w:rsid w:val="007F74F9"/>
    <w:rsid w:val="00805CCF"/>
    <w:rsid w:val="00834F63"/>
    <w:rsid w:val="00840C38"/>
    <w:rsid w:val="00883182"/>
    <w:rsid w:val="009102FE"/>
    <w:rsid w:val="00911EB9"/>
    <w:rsid w:val="00953BA0"/>
    <w:rsid w:val="00965D67"/>
    <w:rsid w:val="009B1AE1"/>
    <w:rsid w:val="009B3980"/>
    <w:rsid w:val="009E1F30"/>
    <w:rsid w:val="00A1384C"/>
    <w:rsid w:val="00A343B8"/>
    <w:rsid w:val="00A52888"/>
    <w:rsid w:val="00A6446D"/>
    <w:rsid w:val="00A802C9"/>
    <w:rsid w:val="00A80483"/>
    <w:rsid w:val="00AB397B"/>
    <w:rsid w:val="00AE2813"/>
    <w:rsid w:val="00AF362A"/>
    <w:rsid w:val="00B44F9B"/>
    <w:rsid w:val="00B617E8"/>
    <w:rsid w:val="00B63338"/>
    <w:rsid w:val="00B71064"/>
    <w:rsid w:val="00B757FC"/>
    <w:rsid w:val="00B91346"/>
    <w:rsid w:val="00B927D0"/>
    <w:rsid w:val="00BA051D"/>
    <w:rsid w:val="00BA366C"/>
    <w:rsid w:val="00C46B26"/>
    <w:rsid w:val="00C505A1"/>
    <w:rsid w:val="00C505BD"/>
    <w:rsid w:val="00CB68D7"/>
    <w:rsid w:val="00CE1A7D"/>
    <w:rsid w:val="00CF32FB"/>
    <w:rsid w:val="00CF48E9"/>
    <w:rsid w:val="00D83EE8"/>
    <w:rsid w:val="00DA7926"/>
    <w:rsid w:val="00DB4FFF"/>
    <w:rsid w:val="00DF667F"/>
    <w:rsid w:val="00E23460"/>
    <w:rsid w:val="00E45E69"/>
    <w:rsid w:val="00E91488"/>
    <w:rsid w:val="00EB494C"/>
    <w:rsid w:val="00EB6544"/>
    <w:rsid w:val="00F31B83"/>
    <w:rsid w:val="00F41021"/>
    <w:rsid w:val="00FF2E61"/>
    <w:rsid w:val="00FF59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0BA"/>
  </w:style>
  <w:style w:type="paragraph" w:styleId="1">
    <w:name w:val="heading 1"/>
    <w:basedOn w:val="a"/>
    <w:next w:val="a"/>
    <w:link w:val="10"/>
    <w:qFormat/>
    <w:rsid w:val="005D28DD"/>
    <w:pPr>
      <w:keepNext/>
      <w:autoSpaceDE w:val="0"/>
      <w:autoSpaceDN w:val="0"/>
      <w:ind w:firstLine="284"/>
      <w:outlineLvl w:val="0"/>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character" w:customStyle="1" w:styleId="10">
    <w:name w:val="Заголовок 1 Знак"/>
    <w:basedOn w:val="a0"/>
    <w:link w:val="1"/>
    <w:rsid w:val="005D28DD"/>
    <w:rPr>
      <w:rFonts w:eastAsia="Times New Roman"/>
      <w:sz w:val="24"/>
      <w:szCs w:val="24"/>
    </w:rPr>
  </w:style>
  <w:style w:type="paragraph" w:styleId="a4">
    <w:name w:val="header"/>
    <w:basedOn w:val="a"/>
    <w:link w:val="a5"/>
    <w:unhideWhenUsed/>
    <w:rsid w:val="00AF362A"/>
    <w:pPr>
      <w:tabs>
        <w:tab w:val="center" w:pos="4677"/>
        <w:tab w:val="right" w:pos="9355"/>
      </w:tabs>
    </w:pPr>
  </w:style>
  <w:style w:type="character" w:customStyle="1" w:styleId="a5">
    <w:name w:val="Верхний колонтитул Знак"/>
    <w:basedOn w:val="a0"/>
    <w:link w:val="a4"/>
    <w:rsid w:val="00AF362A"/>
  </w:style>
  <w:style w:type="paragraph" w:styleId="a6">
    <w:name w:val="footer"/>
    <w:basedOn w:val="a"/>
    <w:link w:val="a7"/>
    <w:unhideWhenUsed/>
    <w:rsid w:val="00AF362A"/>
    <w:pPr>
      <w:tabs>
        <w:tab w:val="center" w:pos="4677"/>
        <w:tab w:val="right" w:pos="9355"/>
      </w:tabs>
    </w:pPr>
  </w:style>
  <w:style w:type="character" w:customStyle="1" w:styleId="a7">
    <w:name w:val="Нижний колонтитул Знак"/>
    <w:basedOn w:val="a0"/>
    <w:link w:val="a6"/>
    <w:rsid w:val="00AF362A"/>
  </w:style>
  <w:style w:type="paragraph" w:styleId="a8">
    <w:name w:val="List"/>
    <w:basedOn w:val="a"/>
    <w:rsid w:val="00AF362A"/>
    <w:pPr>
      <w:ind w:left="283" w:hanging="283"/>
    </w:pPr>
    <w:rPr>
      <w:rFonts w:eastAsia="Times New Roman"/>
      <w:sz w:val="24"/>
      <w:szCs w:val="24"/>
    </w:rPr>
  </w:style>
  <w:style w:type="paragraph" w:styleId="2">
    <w:name w:val="List 2"/>
    <w:basedOn w:val="a"/>
    <w:unhideWhenUsed/>
    <w:rsid w:val="00AF362A"/>
    <w:pPr>
      <w:ind w:left="566" w:hanging="283"/>
      <w:contextualSpacing/>
    </w:pPr>
  </w:style>
  <w:style w:type="paragraph" w:styleId="a9">
    <w:name w:val="Normal (Web)"/>
    <w:basedOn w:val="a"/>
    <w:rsid w:val="00AF362A"/>
    <w:pPr>
      <w:spacing w:before="100" w:beforeAutospacing="1" w:after="100" w:afterAutospacing="1"/>
    </w:pPr>
    <w:rPr>
      <w:rFonts w:eastAsia="Times New Roman"/>
      <w:sz w:val="24"/>
      <w:szCs w:val="24"/>
    </w:rPr>
  </w:style>
  <w:style w:type="paragraph" w:styleId="aa">
    <w:name w:val="footnote text"/>
    <w:basedOn w:val="a"/>
    <w:link w:val="ab"/>
    <w:semiHidden/>
    <w:rsid w:val="00AF362A"/>
    <w:rPr>
      <w:rFonts w:eastAsia="Times New Roman"/>
      <w:sz w:val="20"/>
      <w:szCs w:val="20"/>
    </w:rPr>
  </w:style>
  <w:style w:type="character" w:customStyle="1" w:styleId="ab">
    <w:name w:val="Текст сноски Знак"/>
    <w:basedOn w:val="a0"/>
    <w:link w:val="aa"/>
    <w:semiHidden/>
    <w:rsid w:val="00AF362A"/>
    <w:rPr>
      <w:rFonts w:eastAsia="Times New Roman"/>
      <w:sz w:val="20"/>
      <w:szCs w:val="20"/>
    </w:rPr>
  </w:style>
  <w:style w:type="character" w:styleId="ac">
    <w:name w:val="footnote reference"/>
    <w:semiHidden/>
    <w:rsid w:val="00AF362A"/>
    <w:rPr>
      <w:vertAlign w:val="superscript"/>
    </w:rPr>
  </w:style>
  <w:style w:type="paragraph" w:styleId="ad">
    <w:name w:val="List Paragraph"/>
    <w:basedOn w:val="a"/>
    <w:uiPriority w:val="34"/>
    <w:qFormat/>
    <w:rsid w:val="00AF362A"/>
    <w:pPr>
      <w:ind w:left="720"/>
      <w:contextualSpacing/>
    </w:pPr>
  </w:style>
  <w:style w:type="numbering" w:customStyle="1" w:styleId="11">
    <w:name w:val="Нет списка1"/>
    <w:next w:val="a2"/>
    <w:semiHidden/>
    <w:unhideWhenUsed/>
    <w:rsid w:val="009B1AE1"/>
  </w:style>
  <w:style w:type="paragraph" w:styleId="20">
    <w:name w:val="Body Text Indent 2"/>
    <w:basedOn w:val="a"/>
    <w:link w:val="21"/>
    <w:rsid w:val="009B1AE1"/>
    <w:pPr>
      <w:spacing w:after="120" w:line="480" w:lineRule="auto"/>
      <w:ind w:left="283"/>
    </w:pPr>
    <w:rPr>
      <w:rFonts w:eastAsia="Times New Roman"/>
      <w:sz w:val="24"/>
      <w:szCs w:val="24"/>
    </w:rPr>
  </w:style>
  <w:style w:type="character" w:customStyle="1" w:styleId="21">
    <w:name w:val="Основной текст с отступом 2 Знак"/>
    <w:basedOn w:val="a0"/>
    <w:link w:val="20"/>
    <w:rsid w:val="009B1AE1"/>
    <w:rPr>
      <w:rFonts w:eastAsia="Times New Roman"/>
      <w:sz w:val="24"/>
      <w:szCs w:val="24"/>
    </w:rPr>
  </w:style>
  <w:style w:type="paragraph" w:styleId="22">
    <w:name w:val="Body Text 2"/>
    <w:basedOn w:val="a"/>
    <w:link w:val="23"/>
    <w:rsid w:val="009B1AE1"/>
    <w:pPr>
      <w:spacing w:after="120" w:line="480" w:lineRule="auto"/>
    </w:pPr>
    <w:rPr>
      <w:rFonts w:eastAsia="Times New Roman"/>
      <w:sz w:val="24"/>
      <w:szCs w:val="24"/>
    </w:rPr>
  </w:style>
  <w:style w:type="character" w:customStyle="1" w:styleId="23">
    <w:name w:val="Основной текст 2 Знак"/>
    <w:basedOn w:val="a0"/>
    <w:link w:val="22"/>
    <w:rsid w:val="009B1AE1"/>
    <w:rPr>
      <w:rFonts w:eastAsia="Times New Roman"/>
      <w:sz w:val="24"/>
      <w:szCs w:val="24"/>
    </w:rPr>
  </w:style>
  <w:style w:type="paragraph" w:styleId="ae">
    <w:name w:val="Body Text"/>
    <w:basedOn w:val="a"/>
    <w:link w:val="af"/>
    <w:rsid w:val="009B1AE1"/>
    <w:pPr>
      <w:spacing w:after="120"/>
    </w:pPr>
    <w:rPr>
      <w:rFonts w:eastAsia="Times New Roman"/>
      <w:sz w:val="24"/>
      <w:szCs w:val="24"/>
    </w:rPr>
  </w:style>
  <w:style w:type="character" w:customStyle="1" w:styleId="af">
    <w:name w:val="Основной текст Знак"/>
    <w:basedOn w:val="a0"/>
    <w:link w:val="ae"/>
    <w:rsid w:val="009B1AE1"/>
    <w:rPr>
      <w:rFonts w:eastAsia="Times New Roman"/>
      <w:sz w:val="24"/>
      <w:szCs w:val="24"/>
    </w:rPr>
  </w:style>
  <w:style w:type="paragraph" w:customStyle="1" w:styleId="12">
    <w:name w:val="1"/>
    <w:basedOn w:val="a"/>
    <w:rsid w:val="009B1AE1"/>
    <w:pPr>
      <w:tabs>
        <w:tab w:val="left" w:pos="708"/>
      </w:tabs>
      <w:spacing w:after="160" w:line="240" w:lineRule="exact"/>
    </w:pPr>
    <w:rPr>
      <w:rFonts w:ascii="Verdana" w:eastAsia="Times New Roman" w:hAnsi="Verdana" w:cs="Verdana"/>
      <w:sz w:val="20"/>
      <w:szCs w:val="20"/>
      <w:lang w:val="en-US" w:eastAsia="en-US"/>
    </w:rPr>
  </w:style>
  <w:style w:type="character" w:styleId="af0">
    <w:name w:val="page number"/>
    <w:basedOn w:val="a0"/>
    <w:rsid w:val="009B1AE1"/>
  </w:style>
  <w:style w:type="table" w:styleId="af1">
    <w:name w:val="Table Grid"/>
    <w:basedOn w:val="a1"/>
    <w:uiPriority w:val="59"/>
    <w:rsid w:val="009B1AE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Grid 1"/>
    <w:basedOn w:val="a1"/>
    <w:rsid w:val="009B1AE1"/>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2">
    <w:name w:val="Balloon Text"/>
    <w:basedOn w:val="a"/>
    <w:link w:val="af3"/>
    <w:semiHidden/>
    <w:rsid w:val="009B1AE1"/>
    <w:rPr>
      <w:rFonts w:ascii="Tahoma" w:eastAsia="Times New Roman" w:hAnsi="Tahoma" w:cs="Tahoma"/>
      <w:sz w:val="16"/>
      <w:szCs w:val="16"/>
    </w:rPr>
  </w:style>
  <w:style w:type="character" w:customStyle="1" w:styleId="af3">
    <w:name w:val="Текст выноски Знак"/>
    <w:basedOn w:val="a0"/>
    <w:link w:val="af2"/>
    <w:semiHidden/>
    <w:rsid w:val="009B1AE1"/>
    <w:rPr>
      <w:rFonts w:ascii="Tahoma" w:eastAsia="Times New Roman" w:hAnsi="Tahoma" w:cs="Tahoma"/>
      <w:sz w:val="16"/>
      <w:szCs w:val="16"/>
    </w:rPr>
  </w:style>
  <w:style w:type="paragraph" w:styleId="14">
    <w:name w:val="index 1"/>
    <w:basedOn w:val="a"/>
    <w:next w:val="a"/>
    <w:autoRedefine/>
    <w:semiHidden/>
    <w:rsid w:val="009B1AE1"/>
    <w:pPr>
      <w:ind w:left="240" w:hanging="240"/>
    </w:pPr>
    <w:rPr>
      <w:rFonts w:eastAsia="Times New Roman"/>
      <w:sz w:val="24"/>
      <w:szCs w:val="24"/>
    </w:rPr>
  </w:style>
  <w:style w:type="paragraph" w:styleId="af4">
    <w:name w:val="index heading"/>
    <w:basedOn w:val="a"/>
    <w:rsid w:val="009B1AE1"/>
    <w:pPr>
      <w:suppressLineNumbers/>
      <w:suppressAutoHyphens/>
    </w:pPr>
    <w:rPr>
      <w:rFonts w:ascii="Arial" w:eastAsia="Times New Roman" w:hAnsi="Arial" w:cs="Tahoma"/>
      <w:sz w:val="24"/>
      <w:szCs w:val="24"/>
    </w:rPr>
  </w:style>
  <w:style w:type="paragraph" w:styleId="af5">
    <w:name w:val="Subtitle"/>
    <w:basedOn w:val="a"/>
    <w:next w:val="a"/>
    <w:link w:val="af6"/>
    <w:qFormat/>
    <w:rsid w:val="009B1AE1"/>
    <w:pPr>
      <w:spacing w:after="60"/>
      <w:jc w:val="center"/>
      <w:outlineLvl w:val="1"/>
    </w:pPr>
    <w:rPr>
      <w:rFonts w:ascii="Cambria" w:eastAsia="Times New Roman" w:hAnsi="Cambria"/>
      <w:sz w:val="24"/>
      <w:szCs w:val="24"/>
    </w:rPr>
  </w:style>
  <w:style w:type="character" w:customStyle="1" w:styleId="af6">
    <w:name w:val="Подзаголовок Знак"/>
    <w:basedOn w:val="a0"/>
    <w:link w:val="af5"/>
    <w:rsid w:val="009B1AE1"/>
    <w:rPr>
      <w:rFonts w:ascii="Cambria" w:eastAsia="Times New Roman" w:hAnsi="Cambria"/>
      <w:sz w:val="24"/>
      <w:szCs w:val="24"/>
    </w:rPr>
  </w:style>
  <w:style w:type="paragraph" w:customStyle="1" w:styleId="24">
    <w:name w:val="Знак2"/>
    <w:basedOn w:val="a"/>
    <w:rsid w:val="009B1AE1"/>
    <w:pPr>
      <w:tabs>
        <w:tab w:val="left" w:pos="708"/>
      </w:tabs>
      <w:spacing w:after="160" w:line="240" w:lineRule="exact"/>
    </w:pPr>
    <w:rPr>
      <w:rFonts w:ascii="Verdana" w:eastAsia="Times New Roman" w:hAnsi="Verdana" w:cs="Verdana"/>
      <w:sz w:val="20"/>
      <w:szCs w:val="20"/>
      <w:lang w:val="en-US" w:eastAsia="en-US"/>
    </w:rPr>
  </w:style>
  <w:style w:type="character" w:styleId="af7">
    <w:name w:val="annotation reference"/>
    <w:semiHidden/>
    <w:rsid w:val="009B1AE1"/>
    <w:rPr>
      <w:sz w:val="16"/>
      <w:szCs w:val="16"/>
    </w:rPr>
  </w:style>
  <w:style w:type="paragraph" w:styleId="af8">
    <w:name w:val="annotation text"/>
    <w:basedOn w:val="a"/>
    <w:link w:val="af9"/>
    <w:semiHidden/>
    <w:rsid w:val="009B1AE1"/>
    <w:rPr>
      <w:rFonts w:eastAsia="Times New Roman"/>
      <w:sz w:val="20"/>
      <w:szCs w:val="20"/>
    </w:rPr>
  </w:style>
  <w:style w:type="character" w:customStyle="1" w:styleId="af9">
    <w:name w:val="Текст примечания Знак"/>
    <w:basedOn w:val="a0"/>
    <w:link w:val="af8"/>
    <w:semiHidden/>
    <w:rsid w:val="009B1AE1"/>
    <w:rPr>
      <w:rFonts w:eastAsia="Times New Roman"/>
      <w:sz w:val="20"/>
      <w:szCs w:val="20"/>
    </w:rPr>
  </w:style>
  <w:style w:type="paragraph" w:styleId="afa">
    <w:name w:val="annotation subject"/>
    <w:basedOn w:val="af8"/>
    <w:next w:val="af8"/>
    <w:link w:val="afb"/>
    <w:semiHidden/>
    <w:rsid w:val="009B1AE1"/>
    <w:rPr>
      <w:b/>
      <w:bCs/>
    </w:rPr>
  </w:style>
  <w:style w:type="character" w:customStyle="1" w:styleId="afb">
    <w:name w:val="Тема примечания Знак"/>
    <w:basedOn w:val="af9"/>
    <w:link w:val="afa"/>
    <w:semiHidden/>
    <w:rsid w:val="009B1AE1"/>
    <w:rPr>
      <w:rFonts w:eastAsia="Times New Roman"/>
      <w:b/>
      <w:bCs/>
      <w:sz w:val="20"/>
      <w:szCs w:val="20"/>
    </w:rPr>
  </w:style>
  <w:style w:type="paragraph" w:customStyle="1" w:styleId="afc">
    <w:name w:val="Знак Знак Знак Знак Знак Знак"/>
    <w:basedOn w:val="a"/>
    <w:rsid w:val="009B1AE1"/>
    <w:pPr>
      <w:tabs>
        <w:tab w:val="num" w:pos="643"/>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rsid w:val="009B1AE1"/>
  </w:style>
  <w:style w:type="character" w:customStyle="1" w:styleId="apple-converted-space">
    <w:name w:val="apple-converted-space"/>
    <w:rsid w:val="009B1AE1"/>
  </w:style>
  <w:style w:type="character" w:styleId="afd">
    <w:name w:val="Strong"/>
    <w:uiPriority w:val="22"/>
    <w:qFormat/>
    <w:rsid w:val="009B1AE1"/>
    <w:rPr>
      <w:b/>
      <w:bCs/>
    </w:rPr>
  </w:style>
  <w:style w:type="paragraph" w:customStyle="1" w:styleId="afe">
    <w:name w:val="Содержимое таблицы"/>
    <w:basedOn w:val="a"/>
    <w:rsid w:val="009B1AE1"/>
    <w:pPr>
      <w:suppressLineNumbers/>
      <w:suppressAutoHyphens/>
    </w:pPr>
    <w:rPr>
      <w:rFonts w:eastAsia="Times New Roman"/>
      <w:sz w:val="24"/>
      <w:szCs w:val="24"/>
      <w:lang w:eastAsia="ar-SA"/>
    </w:rPr>
  </w:style>
  <w:style w:type="character" w:customStyle="1" w:styleId="fontstyle01">
    <w:name w:val="fontstyle01"/>
    <w:basedOn w:val="a0"/>
    <w:rsid w:val="006006A5"/>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A52888"/>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657A07"/>
    <w:rPr>
      <w:rFonts w:ascii="Calibri" w:hAnsi="Calibri" w:hint="default"/>
      <w:b w:val="0"/>
      <w:bCs w:val="0"/>
      <w:i w:val="0"/>
      <w:iCs w:val="0"/>
      <w:color w:val="000000"/>
      <w:sz w:val="24"/>
      <w:szCs w:val="24"/>
    </w:rPr>
  </w:style>
  <w:style w:type="character" w:styleId="aff">
    <w:name w:val="FollowedHyperlink"/>
    <w:basedOn w:val="a0"/>
    <w:uiPriority w:val="99"/>
    <w:semiHidden/>
    <w:unhideWhenUsed/>
    <w:rsid w:val="00C505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991">
      <w:bodyDiv w:val="1"/>
      <w:marLeft w:val="0"/>
      <w:marRight w:val="0"/>
      <w:marTop w:val="0"/>
      <w:marBottom w:val="0"/>
      <w:divBdr>
        <w:top w:val="none" w:sz="0" w:space="0" w:color="auto"/>
        <w:left w:val="none" w:sz="0" w:space="0" w:color="auto"/>
        <w:bottom w:val="none" w:sz="0" w:space="0" w:color="auto"/>
        <w:right w:val="none" w:sz="0" w:space="0" w:color="auto"/>
      </w:divBdr>
    </w:div>
    <w:div w:id="3095778">
      <w:bodyDiv w:val="1"/>
      <w:marLeft w:val="0"/>
      <w:marRight w:val="0"/>
      <w:marTop w:val="0"/>
      <w:marBottom w:val="0"/>
      <w:divBdr>
        <w:top w:val="none" w:sz="0" w:space="0" w:color="auto"/>
        <w:left w:val="none" w:sz="0" w:space="0" w:color="auto"/>
        <w:bottom w:val="none" w:sz="0" w:space="0" w:color="auto"/>
        <w:right w:val="none" w:sz="0" w:space="0" w:color="auto"/>
      </w:divBdr>
    </w:div>
    <w:div w:id="20934444">
      <w:bodyDiv w:val="1"/>
      <w:marLeft w:val="0"/>
      <w:marRight w:val="0"/>
      <w:marTop w:val="0"/>
      <w:marBottom w:val="0"/>
      <w:divBdr>
        <w:top w:val="none" w:sz="0" w:space="0" w:color="auto"/>
        <w:left w:val="none" w:sz="0" w:space="0" w:color="auto"/>
        <w:bottom w:val="none" w:sz="0" w:space="0" w:color="auto"/>
        <w:right w:val="none" w:sz="0" w:space="0" w:color="auto"/>
      </w:divBdr>
    </w:div>
    <w:div w:id="42295928">
      <w:bodyDiv w:val="1"/>
      <w:marLeft w:val="0"/>
      <w:marRight w:val="0"/>
      <w:marTop w:val="0"/>
      <w:marBottom w:val="0"/>
      <w:divBdr>
        <w:top w:val="none" w:sz="0" w:space="0" w:color="auto"/>
        <w:left w:val="none" w:sz="0" w:space="0" w:color="auto"/>
        <w:bottom w:val="none" w:sz="0" w:space="0" w:color="auto"/>
        <w:right w:val="none" w:sz="0" w:space="0" w:color="auto"/>
      </w:divBdr>
    </w:div>
    <w:div w:id="46269972">
      <w:bodyDiv w:val="1"/>
      <w:marLeft w:val="0"/>
      <w:marRight w:val="0"/>
      <w:marTop w:val="0"/>
      <w:marBottom w:val="0"/>
      <w:divBdr>
        <w:top w:val="none" w:sz="0" w:space="0" w:color="auto"/>
        <w:left w:val="none" w:sz="0" w:space="0" w:color="auto"/>
        <w:bottom w:val="none" w:sz="0" w:space="0" w:color="auto"/>
        <w:right w:val="none" w:sz="0" w:space="0" w:color="auto"/>
      </w:divBdr>
    </w:div>
    <w:div w:id="54400327">
      <w:bodyDiv w:val="1"/>
      <w:marLeft w:val="0"/>
      <w:marRight w:val="0"/>
      <w:marTop w:val="0"/>
      <w:marBottom w:val="0"/>
      <w:divBdr>
        <w:top w:val="none" w:sz="0" w:space="0" w:color="auto"/>
        <w:left w:val="none" w:sz="0" w:space="0" w:color="auto"/>
        <w:bottom w:val="none" w:sz="0" w:space="0" w:color="auto"/>
        <w:right w:val="none" w:sz="0" w:space="0" w:color="auto"/>
      </w:divBdr>
    </w:div>
    <w:div w:id="56705267">
      <w:bodyDiv w:val="1"/>
      <w:marLeft w:val="0"/>
      <w:marRight w:val="0"/>
      <w:marTop w:val="0"/>
      <w:marBottom w:val="0"/>
      <w:divBdr>
        <w:top w:val="none" w:sz="0" w:space="0" w:color="auto"/>
        <w:left w:val="none" w:sz="0" w:space="0" w:color="auto"/>
        <w:bottom w:val="none" w:sz="0" w:space="0" w:color="auto"/>
        <w:right w:val="none" w:sz="0" w:space="0" w:color="auto"/>
      </w:divBdr>
    </w:div>
    <w:div w:id="61611481">
      <w:bodyDiv w:val="1"/>
      <w:marLeft w:val="0"/>
      <w:marRight w:val="0"/>
      <w:marTop w:val="0"/>
      <w:marBottom w:val="0"/>
      <w:divBdr>
        <w:top w:val="none" w:sz="0" w:space="0" w:color="auto"/>
        <w:left w:val="none" w:sz="0" w:space="0" w:color="auto"/>
        <w:bottom w:val="none" w:sz="0" w:space="0" w:color="auto"/>
        <w:right w:val="none" w:sz="0" w:space="0" w:color="auto"/>
      </w:divBdr>
    </w:div>
    <w:div w:id="67197702">
      <w:bodyDiv w:val="1"/>
      <w:marLeft w:val="0"/>
      <w:marRight w:val="0"/>
      <w:marTop w:val="0"/>
      <w:marBottom w:val="0"/>
      <w:divBdr>
        <w:top w:val="none" w:sz="0" w:space="0" w:color="auto"/>
        <w:left w:val="none" w:sz="0" w:space="0" w:color="auto"/>
        <w:bottom w:val="none" w:sz="0" w:space="0" w:color="auto"/>
        <w:right w:val="none" w:sz="0" w:space="0" w:color="auto"/>
      </w:divBdr>
    </w:div>
    <w:div w:id="76174085">
      <w:bodyDiv w:val="1"/>
      <w:marLeft w:val="0"/>
      <w:marRight w:val="0"/>
      <w:marTop w:val="0"/>
      <w:marBottom w:val="0"/>
      <w:divBdr>
        <w:top w:val="none" w:sz="0" w:space="0" w:color="auto"/>
        <w:left w:val="none" w:sz="0" w:space="0" w:color="auto"/>
        <w:bottom w:val="none" w:sz="0" w:space="0" w:color="auto"/>
        <w:right w:val="none" w:sz="0" w:space="0" w:color="auto"/>
      </w:divBdr>
    </w:div>
    <w:div w:id="88238344">
      <w:bodyDiv w:val="1"/>
      <w:marLeft w:val="0"/>
      <w:marRight w:val="0"/>
      <w:marTop w:val="0"/>
      <w:marBottom w:val="0"/>
      <w:divBdr>
        <w:top w:val="none" w:sz="0" w:space="0" w:color="auto"/>
        <w:left w:val="none" w:sz="0" w:space="0" w:color="auto"/>
        <w:bottom w:val="none" w:sz="0" w:space="0" w:color="auto"/>
        <w:right w:val="none" w:sz="0" w:space="0" w:color="auto"/>
      </w:divBdr>
    </w:div>
    <w:div w:id="99105410">
      <w:bodyDiv w:val="1"/>
      <w:marLeft w:val="0"/>
      <w:marRight w:val="0"/>
      <w:marTop w:val="0"/>
      <w:marBottom w:val="0"/>
      <w:divBdr>
        <w:top w:val="none" w:sz="0" w:space="0" w:color="auto"/>
        <w:left w:val="none" w:sz="0" w:space="0" w:color="auto"/>
        <w:bottom w:val="none" w:sz="0" w:space="0" w:color="auto"/>
        <w:right w:val="none" w:sz="0" w:space="0" w:color="auto"/>
      </w:divBdr>
    </w:div>
    <w:div w:id="116268015">
      <w:bodyDiv w:val="1"/>
      <w:marLeft w:val="0"/>
      <w:marRight w:val="0"/>
      <w:marTop w:val="0"/>
      <w:marBottom w:val="0"/>
      <w:divBdr>
        <w:top w:val="none" w:sz="0" w:space="0" w:color="auto"/>
        <w:left w:val="none" w:sz="0" w:space="0" w:color="auto"/>
        <w:bottom w:val="none" w:sz="0" w:space="0" w:color="auto"/>
        <w:right w:val="none" w:sz="0" w:space="0" w:color="auto"/>
      </w:divBdr>
    </w:div>
    <w:div w:id="124936116">
      <w:bodyDiv w:val="1"/>
      <w:marLeft w:val="0"/>
      <w:marRight w:val="0"/>
      <w:marTop w:val="0"/>
      <w:marBottom w:val="0"/>
      <w:divBdr>
        <w:top w:val="none" w:sz="0" w:space="0" w:color="auto"/>
        <w:left w:val="none" w:sz="0" w:space="0" w:color="auto"/>
        <w:bottom w:val="none" w:sz="0" w:space="0" w:color="auto"/>
        <w:right w:val="none" w:sz="0" w:space="0" w:color="auto"/>
      </w:divBdr>
    </w:div>
    <w:div w:id="134032270">
      <w:bodyDiv w:val="1"/>
      <w:marLeft w:val="0"/>
      <w:marRight w:val="0"/>
      <w:marTop w:val="0"/>
      <w:marBottom w:val="0"/>
      <w:divBdr>
        <w:top w:val="none" w:sz="0" w:space="0" w:color="auto"/>
        <w:left w:val="none" w:sz="0" w:space="0" w:color="auto"/>
        <w:bottom w:val="none" w:sz="0" w:space="0" w:color="auto"/>
        <w:right w:val="none" w:sz="0" w:space="0" w:color="auto"/>
      </w:divBdr>
    </w:div>
    <w:div w:id="134180772">
      <w:bodyDiv w:val="1"/>
      <w:marLeft w:val="0"/>
      <w:marRight w:val="0"/>
      <w:marTop w:val="0"/>
      <w:marBottom w:val="0"/>
      <w:divBdr>
        <w:top w:val="none" w:sz="0" w:space="0" w:color="auto"/>
        <w:left w:val="none" w:sz="0" w:space="0" w:color="auto"/>
        <w:bottom w:val="none" w:sz="0" w:space="0" w:color="auto"/>
        <w:right w:val="none" w:sz="0" w:space="0" w:color="auto"/>
      </w:divBdr>
    </w:div>
    <w:div w:id="135726914">
      <w:bodyDiv w:val="1"/>
      <w:marLeft w:val="0"/>
      <w:marRight w:val="0"/>
      <w:marTop w:val="0"/>
      <w:marBottom w:val="0"/>
      <w:divBdr>
        <w:top w:val="none" w:sz="0" w:space="0" w:color="auto"/>
        <w:left w:val="none" w:sz="0" w:space="0" w:color="auto"/>
        <w:bottom w:val="none" w:sz="0" w:space="0" w:color="auto"/>
        <w:right w:val="none" w:sz="0" w:space="0" w:color="auto"/>
      </w:divBdr>
    </w:div>
    <w:div w:id="136649137">
      <w:bodyDiv w:val="1"/>
      <w:marLeft w:val="0"/>
      <w:marRight w:val="0"/>
      <w:marTop w:val="0"/>
      <w:marBottom w:val="0"/>
      <w:divBdr>
        <w:top w:val="none" w:sz="0" w:space="0" w:color="auto"/>
        <w:left w:val="none" w:sz="0" w:space="0" w:color="auto"/>
        <w:bottom w:val="none" w:sz="0" w:space="0" w:color="auto"/>
        <w:right w:val="none" w:sz="0" w:space="0" w:color="auto"/>
      </w:divBdr>
    </w:div>
    <w:div w:id="141701825">
      <w:bodyDiv w:val="1"/>
      <w:marLeft w:val="0"/>
      <w:marRight w:val="0"/>
      <w:marTop w:val="0"/>
      <w:marBottom w:val="0"/>
      <w:divBdr>
        <w:top w:val="none" w:sz="0" w:space="0" w:color="auto"/>
        <w:left w:val="none" w:sz="0" w:space="0" w:color="auto"/>
        <w:bottom w:val="none" w:sz="0" w:space="0" w:color="auto"/>
        <w:right w:val="none" w:sz="0" w:space="0" w:color="auto"/>
      </w:divBdr>
    </w:div>
    <w:div w:id="150102726">
      <w:bodyDiv w:val="1"/>
      <w:marLeft w:val="0"/>
      <w:marRight w:val="0"/>
      <w:marTop w:val="0"/>
      <w:marBottom w:val="0"/>
      <w:divBdr>
        <w:top w:val="none" w:sz="0" w:space="0" w:color="auto"/>
        <w:left w:val="none" w:sz="0" w:space="0" w:color="auto"/>
        <w:bottom w:val="none" w:sz="0" w:space="0" w:color="auto"/>
        <w:right w:val="none" w:sz="0" w:space="0" w:color="auto"/>
      </w:divBdr>
    </w:div>
    <w:div w:id="180052416">
      <w:bodyDiv w:val="1"/>
      <w:marLeft w:val="0"/>
      <w:marRight w:val="0"/>
      <w:marTop w:val="0"/>
      <w:marBottom w:val="0"/>
      <w:divBdr>
        <w:top w:val="none" w:sz="0" w:space="0" w:color="auto"/>
        <w:left w:val="none" w:sz="0" w:space="0" w:color="auto"/>
        <w:bottom w:val="none" w:sz="0" w:space="0" w:color="auto"/>
        <w:right w:val="none" w:sz="0" w:space="0" w:color="auto"/>
      </w:divBdr>
    </w:div>
    <w:div w:id="191767568">
      <w:bodyDiv w:val="1"/>
      <w:marLeft w:val="0"/>
      <w:marRight w:val="0"/>
      <w:marTop w:val="0"/>
      <w:marBottom w:val="0"/>
      <w:divBdr>
        <w:top w:val="none" w:sz="0" w:space="0" w:color="auto"/>
        <w:left w:val="none" w:sz="0" w:space="0" w:color="auto"/>
        <w:bottom w:val="none" w:sz="0" w:space="0" w:color="auto"/>
        <w:right w:val="none" w:sz="0" w:space="0" w:color="auto"/>
      </w:divBdr>
    </w:div>
    <w:div w:id="205457210">
      <w:bodyDiv w:val="1"/>
      <w:marLeft w:val="0"/>
      <w:marRight w:val="0"/>
      <w:marTop w:val="0"/>
      <w:marBottom w:val="0"/>
      <w:divBdr>
        <w:top w:val="none" w:sz="0" w:space="0" w:color="auto"/>
        <w:left w:val="none" w:sz="0" w:space="0" w:color="auto"/>
        <w:bottom w:val="none" w:sz="0" w:space="0" w:color="auto"/>
        <w:right w:val="none" w:sz="0" w:space="0" w:color="auto"/>
      </w:divBdr>
    </w:div>
    <w:div w:id="212352642">
      <w:bodyDiv w:val="1"/>
      <w:marLeft w:val="0"/>
      <w:marRight w:val="0"/>
      <w:marTop w:val="0"/>
      <w:marBottom w:val="0"/>
      <w:divBdr>
        <w:top w:val="none" w:sz="0" w:space="0" w:color="auto"/>
        <w:left w:val="none" w:sz="0" w:space="0" w:color="auto"/>
        <w:bottom w:val="none" w:sz="0" w:space="0" w:color="auto"/>
        <w:right w:val="none" w:sz="0" w:space="0" w:color="auto"/>
      </w:divBdr>
    </w:div>
    <w:div w:id="218367060">
      <w:bodyDiv w:val="1"/>
      <w:marLeft w:val="0"/>
      <w:marRight w:val="0"/>
      <w:marTop w:val="0"/>
      <w:marBottom w:val="0"/>
      <w:divBdr>
        <w:top w:val="none" w:sz="0" w:space="0" w:color="auto"/>
        <w:left w:val="none" w:sz="0" w:space="0" w:color="auto"/>
        <w:bottom w:val="none" w:sz="0" w:space="0" w:color="auto"/>
        <w:right w:val="none" w:sz="0" w:space="0" w:color="auto"/>
      </w:divBdr>
    </w:div>
    <w:div w:id="227421671">
      <w:bodyDiv w:val="1"/>
      <w:marLeft w:val="0"/>
      <w:marRight w:val="0"/>
      <w:marTop w:val="0"/>
      <w:marBottom w:val="0"/>
      <w:divBdr>
        <w:top w:val="none" w:sz="0" w:space="0" w:color="auto"/>
        <w:left w:val="none" w:sz="0" w:space="0" w:color="auto"/>
        <w:bottom w:val="none" w:sz="0" w:space="0" w:color="auto"/>
        <w:right w:val="none" w:sz="0" w:space="0" w:color="auto"/>
      </w:divBdr>
    </w:div>
    <w:div w:id="233660003">
      <w:bodyDiv w:val="1"/>
      <w:marLeft w:val="0"/>
      <w:marRight w:val="0"/>
      <w:marTop w:val="0"/>
      <w:marBottom w:val="0"/>
      <w:divBdr>
        <w:top w:val="none" w:sz="0" w:space="0" w:color="auto"/>
        <w:left w:val="none" w:sz="0" w:space="0" w:color="auto"/>
        <w:bottom w:val="none" w:sz="0" w:space="0" w:color="auto"/>
        <w:right w:val="none" w:sz="0" w:space="0" w:color="auto"/>
      </w:divBdr>
    </w:div>
    <w:div w:id="234124526">
      <w:bodyDiv w:val="1"/>
      <w:marLeft w:val="0"/>
      <w:marRight w:val="0"/>
      <w:marTop w:val="0"/>
      <w:marBottom w:val="0"/>
      <w:divBdr>
        <w:top w:val="none" w:sz="0" w:space="0" w:color="auto"/>
        <w:left w:val="none" w:sz="0" w:space="0" w:color="auto"/>
        <w:bottom w:val="none" w:sz="0" w:space="0" w:color="auto"/>
        <w:right w:val="none" w:sz="0" w:space="0" w:color="auto"/>
      </w:divBdr>
    </w:div>
    <w:div w:id="250435393">
      <w:bodyDiv w:val="1"/>
      <w:marLeft w:val="0"/>
      <w:marRight w:val="0"/>
      <w:marTop w:val="0"/>
      <w:marBottom w:val="0"/>
      <w:divBdr>
        <w:top w:val="none" w:sz="0" w:space="0" w:color="auto"/>
        <w:left w:val="none" w:sz="0" w:space="0" w:color="auto"/>
        <w:bottom w:val="none" w:sz="0" w:space="0" w:color="auto"/>
        <w:right w:val="none" w:sz="0" w:space="0" w:color="auto"/>
      </w:divBdr>
    </w:div>
    <w:div w:id="260725625">
      <w:bodyDiv w:val="1"/>
      <w:marLeft w:val="0"/>
      <w:marRight w:val="0"/>
      <w:marTop w:val="0"/>
      <w:marBottom w:val="0"/>
      <w:divBdr>
        <w:top w:val="none" w:sz="0" w:space="0" w:color="auto"/>
        <w:left w:val="none" w:sz="0" w:space="0" w:color="auto"/>
        <w:bottom w:val="none" w:sz="0" w:space="0" w:color="auto"/>
        <w:right w:val="none" w:sz="0" w:space="0" w:color="auto"/>
      </w:divBdr>
    </w:div>
    <w:div w:id="281964768">
      <w:bodyDiv w:val="1"/>
      <w:marLeft w:val="0"/>
      <w:marRight w:val="0"/>
      <w:marTop w:val="0"/>
      <w:marBottom w:val="0"/>
      <w:divBdr>
        <w:top w:val="none" w:sz="0" w:space="0" w:color="auto"/>
        <w:left w:val="none" w:sz="0" w:space="0" w:color="auto"/>
        <w:bottom w:val="none" w:sz="0" w:space="0" w:color="auto"/>
        <w:right w:val="none" w:sz="0" w:space="0" w:color="auto"/>
      </w:divBdr>
    </w:div>
    <w:div w:id="290552204">
      <w:bodyDiv w:val="1"/>
      <w:marLeft w:val="0"/>
      <w:marRight w:val="0"/>
      <w:marTop w:val="0"/>
      <w:marBottom w:val="0"/>
      <w:divBdr>
        <w:top w:val="none" w:sz="0" w:space="0" w:color="auto"/>
        <w:left w:val="none" w:sz="0" w:space="0" w:color="auto"/>
        <w:bottom w:val="none" w:sz="0" w:space="0" w:color="auto"/>
        <w:right w:val="none" w:sz="0" w:space="0" w:color="auto"/>
      </w:divBdr>
    </w:div>
    <w:div w:id="299775843">
      <w:bodyDiv w:val="1"/>
      <w:marLeft w:val="0"/>
      <w:marRight w:val="0"/>
      <w:marTop w:val="0"/>
      <w:marBottom w:val="0"/>
      <w:divBdr>
        <w:top w:val="none" w:sz="0" w:space="0" w:color="auto"/>
        <w:left w:val="none" w:sz="0" w:space="0" w:color="auto"/>
        <w:bottom w:val="none" w:sz="0" w:space="0" w:color="auto"/>
        <w:right w:val="none" w:sz="0" w:space="0" w:color="auto"/>
      </w:divBdr>
    </w:div>
    <w:div w:id="326445597">
      <w:bodyDiv w:val="1"/>
      <w:marLeft w:val="0"/>
      <w:marRight w:val="0"/>
      <w:marTop w:val="0"/>
      <w:marBottom w:val="0"/>
      <w:divBdr>
        <w:top w:val="none" w:sz="0" w:space="0" w:color="auto"/>
        <w:left w:val="none" w:sz="0" w:space="0" w:color="auto"/>
        <w:bottom w:val="none" w:sz="0" w:space="0" w:color="auto"/>
        <w:right w:val="none" w:sz="0" w:space="0" w:color="auto"/>
      </w:divBdr>
    </w:div>
    <w:div w:id="360862322">
      <w:bodyDiv w:val="1"/>
      <w:marLeft w:val="0"/>
      <w:marRight w:val="0"/>
      <w:marTop w:val="0"/>
      <w:marBottom w:val="0"/>
      <w:divBdr>
        <w:top w:val="none" w:sz="0" w:space="0" w:color="auto"/>
        <w:left w:val="none" w:sz="0" w:space="0" w:color="auto"/>
        <w:bottom w:val="none" w:sz="0" w:space="0" w:color="auto"/>
        <w:right w:val="none" w:sz="0" w:space="0" w:color="auto"/>
      </w:divBdr>
    </w:div>
    <w:div w:id="397677330">
      <w:bodyDiv w:val="1"/>
      <w:marLeft w:val="0"/>
      <w:marRight w:val="0"/>
      <w:marTop w:val="0"/>
      <w:marBottom w:val="0"/>
      <w:divBdr>
        <w:top w:val="none" w:sz="0" w:space="0" w:color="auto"/>
        <w:left w:val="none" w:sz="0" w:space="0" w:color="auto"/>
        <w:bottom w:val="none" w:sz="0" w:space="0" w:color="auto"/>
        <w:right w:val="none" w:sz="0" w:space="0" w:color="auto"/>
      </w:divBdr>
    </w:div>
    <w:div w:id="399057479">
      <w:bodyDiv w:val="1"/>
      <w:marLeft w:val="0"/>
      <w:marRight w:val="0"/>
      <w:marTop w:val="0"/>
      <w:marBottom w:val="0"/>
      <w:divBdr>
        <w:top w:val="none" w:sz="0" w:space="0" w:color="auto"/>
        <w:left w:val="none" w:sz="0" w:space="0" w:color="auto"/>
        <w:bottom w:val="none" w:sz="0" w:space="0" w:color="auto"/>
        <w:right w:val="none" w:sz="0" w:space="0" w:color="auto"/>
      </w:divBdr>
    </w:div>
    <w:div w:id="399254576">
      <w:bodyDiv w:val="1"/>
      <w:marLeft w:val="0"/>
      <w:marRight w:val="0"/>
      <w:marTop w:val="0"/>
      <w:marBottom w:val="0"/>
      <w:divBdr>
        <w:top w:val="none" w:sz="0" w:space="0" w:color="auto"/>
        <w:left w:val="none" w:sz="0" w:space="0" w:color="auto"/>
        <w:bottom w:val="none" w:sz="0" w:space="0" w:color="auto"/>
        <w:right w:val="none" w:sz="0" w:space="0" w:color="auto"/>
      </w:divBdr>
    </w:div>
    <w:div w:id="399527315">
      <w:bodyDiv w:val="1"/>
      <w:marLeft w:val="0"/>
      <w:marRight w:val="0"/>
      <w:marTop w:val="0"/>
      <w:marBottom w:val="0"/>
      <w:divBdr>
        <w:top w:val="none" w:sz="0" w:space="0" w:color="auto"/>
        <w:left w:val="none" w:sz="0" w:space="0" w:color="auto"/>
        <w:bottom w:val="none" w:sz="0" w:space="0" w:color="auto"/>
        <w:right w:val="none" w:sz="0" w:space="0" w:color="auto"/>
      </w:divBdr>
    </w:div>
    <w:div w:id="420873498">
      <w:bodyDiv w:val="1"/>
      <w:marLeft w:val="0"/>
      <w:marRight w:val="0"/>
      <w:marTop w:val="0"/>
      <w:marBottom w:val="0"/>
      <w:divBdr>
        <w:top w:val="none" w:sz="0" w:space="0" w:color="auto"/>
        <w:left w:val="none" w:sz="0" w:space="0" w:color="auto"/>
        <w:bottom w:val="none" w:sz="0" w:space="0" w:color="auto"/>
        <w:right w:val="none" w:sz="0" w:space="0" w:color="auto"/>
      </w:divBdr>
    </w:div>
    <w:div w:id="434983401">
      <w:bodyDiv w:val="1"/>
      <w:marLeft w:val="0"/>
      <w:marRight w:val="0"/>
      <w:marTop w:val="0"/>
      <w:marBottom w:val="0"/>
      <w:divBdr>
        <w:top w:val="none" w:sz="0" w:space="0" w:color="auto"/>
        <w:left w:val="none" w:sz="0" w:space="0" w:color="auto"/>
        <w:bottom w:val="none" w:sz="0" w:space="0" w:color="auto"/>
        <w:right w:val="none" w:sz="0" w:space="0" w:color="auto"/>
      </w:divBdr>
    </w:div>
    <w:div w:id="439300634">
      <w:bodyDiv w:val="1"/>
      <w:marLeft w:val="0"/>
      <w:marRight w:val="0"/>
      <w:marTop w:val="0"/>
      <w:marBottom w:val="0"/>
      <w:divBdr>
        <w:top w:val="none" w:sz="0" w:space="0" w:color="auto"/>
        <w:left w:val="none" w:sz="0" w:space="0" w:color="auto"/>
        <w:bottom w:val="none" w:sz="0" w:space="0" w:color="auto"/>
        <w:right w:val="none" w:sz="0" w:space="0" w:color="auto"/>
      </w:divBdr>
    </w:div>
    <w:div w:id="440491308">
      <w:bodyDiv w:val="1"/>
      <w:marLeft w:val="0"/>
      <w:marRight w:val="0"/>
      <w:marTop w:val="0"/>
      <w:marBottom w:val="0"/>
      <w:divBdr>
        <w:top w:val="none" w:sz="0" w:space="0" w:color="auto"/>
        <w:left w:val="none" w:sz="0" w:space="0" w:color="auto"/>
        <w:bottom w:val="none" w:sz="0" w:space="0" w:color="auto"/>
        <w:right w:val="none" w:sz="0" w:space="0" w:color="auto"/>
      </w:divBdr>
    </w:div>
    <w:div w:id="451481733">
      <w:bodyDiv w:val="1"/>
      <w:marLeft w:val="0"/>
      <w:marRight w:val="0"/>
      <w:marTop w:val="0"/>
      <w:marBottom w:val="0"/>
      <w:divBdr>
        <w:top w:val="none" w:sz="0" w:space="0" w:color="auto"/>
        <w:left w:val="none" w:sz="0" w:space="0" w:color="auto"/>
        <w:bottom w:val="none" w:sz="0" w:space="0" w:color="auto"/>
        <w:right w:val="none" w:sz="0" w:space="0" w:color="auto"/>
      </w:divBdr>
    </w:div>
    <w:div w:id="461462927">
      <w:bodyDiv w:val="1"/>
      <w:marLeft w:val="0"/>
      <w:marRight w:val="0"/>
      <w:marTop w:val="0"/>
      <w:marBottom w:val="0"/>
      <w:divBdr>
        <w:top w:val="none" w:sz="0" w:space="0" w:color="auto"/>
        <w:left w:val="none" w:sz="0" w:space="0" w:color="auto"/>
        <w:bottom w:val="none" w:sz="0" w:space="0" w:color="auto"/>
        <w:right w:val="none" w:sz="0" w:space="0" w:color="auto"/>
      </w:divBdr>
    </w:div>
    <w:div w:id="467012449">
      <w:bodyDiv w:val="1"/>
      <w:marLeft w:val="0"/>
      <w:marRight w:val="0"/>
      <w:marTop w:val="0"/>
      <w:marBottom w:val="0"/>
      <w:divBdr>
        <w:top w:val="none" w:sz="0" w:space="0" w:color="auto"/>
        <w:left w:val="none" w:sz="0" w:space="0" w:color="auto"/>
        <w:bottom w:val="none" w:sz="0" w:space="0" w:color="auto"/>
        <w:right w:val="none" w:sz="0" w:space="0" w:color="auto"/>
      </w:divBdr>
    </w:div>
    <w:div w:id="471488021">
      <w:bodyDiv w:val="1"/>
      <w:marLeft w:val="0"/>
      <w:marRight w:val="0"/>
      <w:marTop w:val="0"/>
      <w:marBottom w:val="0"/>
      <w:divBdr>
        <w:top w:val="none" w:sz="0" w:space="0" w:color="auto"/>
        <w:left w:val="none" w:sz="0" w:space="0" w:color="auto"/>
        <w:bottom w:val="none" w:sz="0" w:space="0" w:color="auto"/>
        <w:right w:val="none" w:sz="0" w:space="0" w:color="auto"/>
      </w:divBdr>
    </w:div>
    <w:div w:id="475297963">
      <w:bodyDiv w:val="1"/>
      <w:marLeft w:val="0"/>
      <w:marRight w:val="0"/>
      <w:marTop w:val="0"/>
      <w:marBottom w:val="0"/>
      <w:divBdr>
        <w:top w:val="none" w:sz="0" w:space="0" w:color="auto"/>
        <w:left w:val="none" w:sz="0" w:space="0" w:color="auto"/>
        <w:bottom w:val="none" w:sz="0" w:space="0" w:color="auto"/>
        <w:right w:val="none" w:sz="0" w:space="0" w:color="auto"/>
      </w:divBdr>
    </w:div>
    <w:div w:id="479689662">
      <w:bodyDiv w:val="1"/>
      <w:marLeft w:val="0"/>
      <w:marRight w:val="0"/>
      <w:marTop w:val="0"/>
      <w:marBottom w:val="0"/>
      <w:divBdr>
        <w:top w:val="none" w:sz="0" w:space="0" w:color="auto"/>
        <w:left w:val="none" w:sz="0" w:space="0" w:color="auto"/>
        <w:bottom w:val="none" w:sz="0" w:space="0" w:color="auto"/>
        <w:right w:val="none" w:sz="0" w:space="0" w:color="auto"/>
      </w:divBdr>
    </w:div>
    <w:div w:id="481628380">
      <w:bodyDiv w:val="1"/>
      <w:marLeft w:val="0"/>
      <w:marRight w:val="0"/>
      <w:marTop w:val="0"/>
      <w:marBottom w:val="0"/>
      <w:divBdr>
        <w:top w:val="none" w:sz="0" w:space="0" w:color="auto"/>
        <w:left w:val="none" w:sz="0" w:space="0" w:color="auto"/>
        <w:bottom w:val="none" w:sz="0" w:space="0" w:color="auto"/>
        <w:right w:val="none" w:sz="0" w:space="0" w:color="auto"/>
      </w:divBdr>
    </w:div>
    <w:div w:id="487944540">
      <w:bodyDiv w:val="1"/>
      <w:marLeft w:val="0"/>
      <w:marRight w:val="0"/>
      <w:marTop w:val="0"/>
      <w:marBottom w:val="0"/>
      <w:divBdr>
        <w:top w:val="none" w:sz="0" w:space="0" w:color="auto"/>
        <w:left w:val="none" w:sz="0" w:space="0" w:color="auto"/>
        <w:bottom w:val="none" w:sz="0" w:space="0" w:color="auto"/>
        <w:right w:val="none" w:sz="0" w:space="0" w:color="auto"/>
      </w:divBdr>
    </w:div>
    <w:div w:id="490951365">
      <w:bodyDiv w:val="1"/>
      <w:marLeft w:val="0"/>
      <w:marRight w:val="0"/>
      <w:marTop w:val="0"/>
      <w:marBottom w:val="0"/>
      <w:divBdr>
        <w:top w:val="none" w:sz="0" w:space="0" w:color="auto"/>
        <w:left w:val="none" w:sz="0" w:space="0" w:color="auto"/>
        <w:bottom w:val="none" w:sz="0" w:space="0" w:color="auto"/>
        <w:right w:val="none" w:sz="0" w:space="0" w:color="auto"/>
      </w:divBdr>
    </w:div>
    <w:div w:id="512109916">
      <w:bodyDiv w:val="1"/>
      <w:marLeft w:val="0"/>
      <w:marRight w:val="0"/>
      <w:marTop w:val="0"/>
      <w:marBottom w:val="0"/>
      <w:divBdr>
        <w:top w:val="none" w:sz="0" w:space="0" w:color="auto"/>
        <w:left w:val="none" w:sz="0" w:space="0" w:color="auto"/>
        <w:bottom w:val="none" w:sz="0" w:space="0" w:color="auto"/>
        <w:right w:val="none" w:sz="0" w:space="0" w:color="auto"/>
      </w:divBdr>
    </w:div>
    <w:div w:id="529875098">
      <w:bodyDiv w:val="1"/>
      <w:marLeft w:val="0"/>
      <w:marRight w:val="0"/>
      <w:marTop w:val="0"/>
      <w:marBottom w:val="0"/>
      <w:divBdr>
        <w:top w:val="none" w:sz="0" w:space="0" w:color="auto"/>
        <w:left w:val="none" w:sz="0" w:space="0" w:color="auto"/>
        <w:bottom w:val="none" w:sz="0" w:space="0" w:color="auto"/>
        <w:right w:val="none" w:sz="0" w:space="0" w:color="auto"/>
      </w:divBdr>
    </w:div>
    <w:div w:id="531765898">
      <w:bodyDiv w:val="1"/>
      <w:marLeft w:val="0"/>
      <w:marRight w:val="0"/>
      <w:marTop w:val="0"/>
      <w:marBottom w:val="0"/>
      <w:divBdr>
        <w:top w:val="none" w:sz="0" w:space="0" w:color="auto"/>
        <w:left w:val="none" w:sz="0" w:space="0" w:color="auto"/>
        <w:bottom w:val="none" w:sz="0" w:space="0" w:color="auto"/>
        <w:right w:val="none" w:sz="0" w:space="0" w:color="auto"/>
      </w:divBdr>
    </w:div>
    <w:div w:id="534656677">
      <w:bodyDiv w:val="1"/>
      <w:marLeft w:val="0"/>
      <w:marRight w:val="0"/>
      <w:marTop w:val="0"/>
      <w:marBottom w:val="0"/>
      <w:divBdr>
        <w:top w:val="none" w:sz="0" w:space="0" w:color="auto"/>
        <w:left w:val="none" w:sz="0" w:space="0" w:color="auto"/>
        <w:bottom w:val="none" w:sz="0" w:space="0" w:color="auto"/>
        <w:right w:val="none" w:sz="0" w:space="0" w:color="auto"/>
      </w:divBdr>
    </w:div>
    <w:div w:id="535049061">
      <w:bodyDiv w:val="1"/>
      <w:marLeft w:val="0"/>
      <w:marRight w:val="0"/>
      <w:marTop w:val="0"/>
      <w:marBottom w:val="0"/>
      <w:divBdr>
        <w:top w:val="none" w:sz="0" w:space="0" w:color="auto"/>
        <w:left w:val="none" w:sz="0" w:space="0" w:color="auto"/>
        <w:bottom w:val="none" w:sz="0" w:space="0" w:color="auto"/>
        <w:right w:val="none" w:sz="0" w:space="0" w:color="auto"/>
      </w:divBdr>
    </w:div>
    <w:div w:id="547382594">
      <w:bodyDiv w:val="1"/>
      <w:marLeft w:val="0"/>
      <w:marRight w:val="0"/>
      <w:marTop w:val="0"/>
      <w:marBottom w:val="0"/>
      <w:divBdr>
        <w:top w:val="none" w:sz="0" w:space="0" w:color="auto"/>
        <w:left w:val="none" w:sz="0" w:space="0" w:color="auto"/>
        <w:bottom w:val="none" w:sz="0" w:space="0" w:color="auto"/>
        <w:right w:val="none" w:sz="0" w:space="0" w:color="auto"/>
      </w:divBdr>
    </w:div>
    <w:div w:id="555167860">
      <w:bodyDiv w:val="1"/>
      <w:marLeft w:val="0"/>
      <w:marRight w:val="0"/>
      <w:marTop w:val="0"/>
      <w:marBottom w:val="0"/>
      <w:divBdr>
        <w:top w:val="none" w:sz="0" w:space="0" w:color="auto"/>
        <w:left w:val="none" w:sz="0" w:space="0" w:color="auto"/>
        <w:bottom w:val="none" w:sz="0" w:space="0" w:color="auto"/>
        <w:right w:val="none" w:sz="0" w:space="0" w:color="auto"/>
      </w:divBdr>
    </w:div>
    <w:div w:id="565803227">
      <w:bodyDiv w:val="1"/>
      <w:marLeft w:val="0"/>
      <w:marRight w:val="0"/>
      <w:marTop w:val="0"/>
      <w:marBottom w:val="0"/>
      <w:divBdr>
        <w:top w:val="none" w:sz="0" w:space="0" w:color="auto"/>
        <w:left w:val="none" w:sz="0" w:space="0" w:color="auto"/>
        <w:bottom w:val="none" w:sz="0" w:space="0" w:color="auto"/>
        <w:right w:val="none" w:sz="0" w:space="0" w:color="auto"/>
      </w:divBdr>
    </w:div>
    <w:div w:id="572859538">
      <w:bodyDiv w:val="1"/>
      <w:marLeft w:val="0"/>
      <w:marRight w:val="0"/>
      <w:marTop w:val="0"/>
      <w:marBottom w:val="0"/>
      <w:divBdr>
        <w:top w:val="none" w:sz="0" w:space="0" w:color="auto"/>
        <w:left w:val="none" w:sz="0" w:space="0" w:color="auto"/>
        <w:bottom w:val="none" w:sz="0" w:space="0" w:color="auto"/>
        <w:right w:val="none" w:sz="0" w:space="0" w:color="auto"/>
      </w:divBdr>
    </w:div>
    <w:div w:id="588580468">
      <w:bodyDiv w:val="1"/>
      <w:marLeft w:val="0"/>
      <w:marRight w:val="0"/>
      <w:marTop w:val="0"/>
      <w:marBottom w:val="0"/>
      <w:divBdr>
        <w:top w:val="none" w:sz="0" w:space="0" w:color="auto"/>
        <w:left w:val="none" w:sz="0" w:space="0" w:color="auto"/>
        <w:bottom w:val="none" w:sz="0" w:space="0" w:color="auto"/>
        <w:right w:val="none" w:sz="0" w:space="0" w:color="auto"/>
      </w:divBdr>
    </w:div>
    <w:div w:id="592861169">
      <w:bodyDiv w:val="1"/>
      <w:marLeft w:val="0"/>
      <w:marRight w:val="0"/>
      <w:marTop w:val="0"/>
      <w:marBottom w:val="0"/>
      <w:divBdr>
        <w:top w:val="none" w:sz="0" w:space="0" w:color="auto"/>
        <w:left w:val="none" w:sz="0" w:space="0" w:color="auto"/>
        <w:bottom w:val="none" w:sz="0" w:space="0" w:color="auto"/>
        <w:right w:val="none" w:sz="0" w:space="0" w:color="auto"/>
      </w:divBdr>
    </w:div>
    <w:div w:id="597567130">
      <w:bodyDiv w:val="1"/>
      <w:marLeft w:val="0"/>
      <w:marRight w:val="0"/>
      <w:marTop w:val="0"/>
      <w:marBottom w:val="0"/>
      <w:divBdr>
        <w:top w:val="none" w:sz="0" w:space="0" w:color="auto"/>
        <w:left w:val="none" w:sz="0" w:space="0" w:color="auto"/>
        <w:bottom w:val="none" w:sz="0" w:space="0" w:color="auto"/>
        <w:right w:val="none" w:sz="0" w:space="0" w:color="auto"/>
      </w:divBdr>
    </w:div>
    <w:div w:id="610741699">
      <w:bodyDiv w:val="1"/>
      <w:marLeft w:val="0"/>
      <w:marRight w:val="0"/>
      <w:marTop w:val="0"/>
      <w:marBottom w:val="0"/>
      <w:divBdr>
        <w:top w:val="none" w:sz="0" w:space="0" w:color="auto"/>
        <w:left w:val="none" w:sz="0" w:space="0" w:color="auto"/>
        <w:bottom w:val="none" w:sz="0" w:space="0" w:color="auto"/>
        <w:right w:val="none" w:sz="0" w:space="0" w:color="auto"/>
      </w:divBdr>
    </w:div>
    <w:div w:id="613220530">
      <w:bodyDiv w:val="1"/>
      <w:marLeft w:val="0"/>
      <w:marRight w:val="0"/>
      <w:marTop w:val="0"/>
      <w:marBottom w:val="0"/>
      <w:divBdr>
        <w:top w:val="none" w:sz="0" w:space="0" w:color="auto"/>
        <w:left w:val="none" w:sz="0" w:space="0" w:color="auto"/>
        <w:bottom w:val="none" w:sz="0" w:space="0" w:color="auto"/>
        <w:right w:val="none" w:sz="0" w:space="0" w:color="auto"/>
      </w:divBdr>
    </w:div>
    <w:div w:id="617880242">
      <w:bodyDiv w:val="1"/>
      <w:marLeft w:val="0"/>
      <w:marRight w:val="0"/>
      <w:marTop w:val="0"/>
      <w:marBottom w:val="0"/>
      <w:divBdr>
        <w:top w:val="none" w:sz="0" w:space="0" w:color="auto"/>
        <w:left w:val="none" w:sz="0" w:space="0" w:color="auto"/>
        <w:bottom w:val="none" w:sz="0" w:space="0" w:color="auto"/>
        <w:right w:val="none" w:sz="0" w:space="0" w:color="auto"/>
      </w:divBdr>
    </w:div>
    <w:div w:id="634457355">
      <w:bodyDiv w:val="1"/>
      <w:marLeft w:val="0"/>
      <w:marRight w:val="0"/>
      <w:marTop w:val="0"/>
      <w:marBottom w:val="0"/>
      <w:divBdr>
        <w:top w:val="none" w:sz="0" w:space="0" w:color="auto"/>
        <w:left w:val="none" w:sz="0" w:space="0" w:color="auto"/>
        <w:bottom w:val="none" w:sz="0" w:space="0" w:color="auto"/>
        <w:right w:val="none" w:sz="0" w:space="0" w:color="auto"/>
      </w:divBdr>
    </w:div>
    <w:div w:id="646975212">
      <w:bodyDiv w:val="1"/>
      <w:marLeft w:val="0"/>
      <w:marRight w:val="0"/>
      <w:marTop w:val="0"/>
      <w:marBottom w:val="0"/>
      <w:divBdr>
        <w:top w:val="none" w:sz="0" w:space="0" w:color="auto"/>
        <w:left w:val="none" w:sz="0" w:space="0" w:color="auto"/>
        <w:bottom w:val="none" w:sz="0" w:space="0" w:color="auto"/>
        <w:right w:val="none" w:sz="0" w:space="0" w:color="auto"/>
      </w:divBdr>
    </w:div>
    <w:div w:id="648245130">
      <w:bodyDiv w:val="1"/>
      <w:marLeft w:val="0"/>
      <w:marRight w:val="0"/>
      <w:marTop w:val="0"/>
      <w:marBottom w:val="0"/>
      <w:divBdr>
        <w:top w:val="none" w:sz="0" w:space="0" w:color="auto"/>
        <w:left w:val="none" w:sz="0" w:space="0" w:color="auto"/>
        <w:bottom w:val="none" w:sz="0" w:space="0" w:color="auto"/>
        <w:right w:val="none" w:sz="0" w:space="0" w:color="auto"/>
      </w:divBdr>
    </w:div>
    <w:div w:id="659692966">
      <w:bodyDiv w:val="1"/>
      <w:marLeft w:val="0"/>
      <w:marRight w:val="0"/>
      <w:marTop w:val="0"/>
      <w:marBottom w:val="0"/>
      <w:divBdr>
        <w:top w:val="none" w:sz="0" w:space="0" w:color="auto"/>
        <w:left w:val="none" w:sz="0" w:space="0" w:color="auto"/>
        <w:bottom w:val="none" w:sz="0" w:space="0" w:color="auto"/>
        <w:right w:val="none" w:sz="0" w:space="0" w:color="auto"/>
      </w:divBdr>
    </w:div>
    <w:div w:id="668757769">
      <w:bodyDiv w:val="1"/>
      <w:marLeft w:val="0"/>
      <w:marRight w:val="0"/>
      <w:marTop w:val="0"/>
      <w:marBottom w:val="0"/>
      <w:divBdr>
        <w:top w:val="none" w:sz="0" w:space="0" w:color="auto"/>
        <w:left w:val="none" w:sz="0" w:space="0" w:color="auto"/>
        <w:bottom w:val="none" w:sz="0" w:space="0" w:color="auto"/>
        <w:right w:val="none" w:sz="0" w:space="0" w:color="auto"/>
      </w:divBdr>
    </w:div>
    <w:div w:id="670569265">
      <w:bodyDiv w:val="1"/>
      <w:marLeft w:val="0"/>
      <w:marRight w:val="0"/>
      <w:marTop w:val="0"/>
      <w:marBottom w:val="0"/>
      <w:divBdr>
        <w:top w:val="none" w:sz="0" w:space="0" w:color="auto"/>
        <w:left w:val="none" w:sz="0" w:space="0" w:color="auto"/>
        <w:bottom w:val="none" w:sz="0" w:space="0" w:color="auto"/>
        <w:right w:val="none" w:sz="0" w:space="0" w:color="auto"/>
      </w:divBdr>
    </w:div>
    <w:div w:id="729884346">
      <w:bodyDiv w:val="1"/>
      <w:marLeft w:val="0"/>
      <w:marRight w:val="0"/>
      <w:marTop w:val="0"/>
      <w:marBottom w:val="0"/>
      <w:divBdr>
        <w:top w:val="none" w:sz="0" w:space="0" w:color="auto"/>
        <w:left w:val="none" w:sz="0" w:space="0" w:color="auto"/>
        <w:bottom w:val="none" w:sz="0" w:space="0" w:color="auto"/>
        <w:right w:val="none" w:sz="0" w:space="0" w:color="auto"/>
      </w:divBdr>
    </w:div>
    <w:div w:id="730077229">
      <w:bodyDiv w:val="1"/>
      <w:marLeft w:val="0"/>
      <w:marRight w:val="0"/>
      <w:marTop w:val="0"/>
      <w:marBottom w:val="0"/>
      <w:divBdr>
        <w:top w:val="none" w:sz="0" w:space="0" w:color="auto"/>
        <w:left w:val="none" w:sz="0" w:space="0" w:color="auto"/>
        <w:bottom w:val="none" w:sz="0" w:space="0" w:color="auto"/>
        <w:right w:val="none" w:sz="0" w:space="0" w:color="auto"/>
      </w:divBdr>
    </w:div>
    <w:div w:id="738985967">
      <w:bodyDiv w:val="1"/>
      <w:marLeft w:val="0"/>
      <w:marRight w:val="0"/>
      <w:marTop w:val="0"/>
      <w:marBottom w:val="0"/>
      <w:divBdr>
        <w:top w:val="none" w:sz="0" w:space="0" w:color="auto"/>
        <w:left w:val="none" w:sz="0" w:space="0" w:color="auto"/>
        <w:bottom w:val="none" w:sz="0" w:space="0" w:color="auto"/>
        <w:right w:val="none" w:sz="0" w:space="0" w:color="auto"/>
      </w:divBdr>
    </w:div>
    <w:div w:id="749622182">
      <w:bodyDiv w:val="1"/>
      <w:marLeft w:val="0"/>
      <w:marRight w:val="0"/>
      <w:marTop w:val="0"/>
      <w:marBottom w:val="0"/>
      <w:divBdr>
        <w:top w:val="none" w:sz="0" w:space="0" w:color="auto"/>
        <w:left w:val="none" w:sz="0" w:space="0" w:color="auto"/>
        <w:bottom w:val="none" w:sz="0" w:space="0" w:color="auto"/>
        <w:right w:val="none" w:sz="0" w:space="0" w:color="auto"/>
      </w:divBdr>
    </w:div>
    <w:div w:id="751050783">
      <w:bodyDiv w:val="1"/>
      <w:marLeft w:val="0"/>
      <w:marRight w:val="0"/>
      <w:marTop w:val="0"/>
      <w:marBottom w:val="0"/>
      <w:divBdr>
        <w:top w:val="none" w:sz="0" w:space="0" w:color="auto"/>
        <w:left w:val="none" w:sz="0" w:space="0" w:color="auto"/>
        <w:bottom w:val="none" w:sz="0" w:space="0" w:color="auto"/>
        <w:right w:val="none" w:sz="0" w:space="0" w:color="auto"/>
      </w:divBdr>
    </w:div>
    <w:div w:id="756948497">
      <w:bodyDiv w:val="1"/>
      <w:marLeft w:val="0"/>
      <w:marRight w:val="0"/>
      <w:marTop w:val="0"/>
      <w:marBottom w:val="0"/>
      <w:divBdr>
        <w:top w:val="none" w:sz="0" w:space="0" w:color="auto"/>
        <w:left w:val="none" w:sz="0" w:space="0" w:color="auto"/>
        <w:bottom w:val="none" w:sz="0" w:space="0" w:color="auto"/>
        <w:right w:val="none" w:sz="0" w:space="0" w:color="auto"/>
      </w:divBdr>
    </w:div>
    <w:div w:id="758597214">
      <w:bodyDiv w:val="1"/>
      <w:marLeft w:val="0"/>
      <w:marRight w:val="0"/>
      <w:marTop w:val="0"/>
      <w:marBottom w:val="0"/>
      <w:divBdr>
        <w:top w:val="none" w:sz="0" w:space="0" w:color="auto"/>
        <w:left w:val="none" w:sz="0" w:space="0" w:color="auto"/>
        <w:bottom w:val="none" w:sz="0" w:space="0" w:color="auto"/>
        <w:right w:val="none" w:sz="0" w:space="0" w:color="auto"/>
      </w:divBdr>
    </w:div>
    <w:div w:id="771123726">
      <w:bodyDiv w:val="1"/>
      <w:marLeft w:val="0"/>
      <w:marRight w:val="0"/>
      <w:marTop w:val="0"/>
      <w:marBottom w:val="0"/>
      <w:divBdr>
        <w:top w:val="none" w:sz="0" w:space="0" w:color="auto"/>
        <w:left w:val="none" w:sz="0" w:space="0" w:color="auto"/>
        <w:bottom w:val="none" w:sz="0" w:space="0" w:color="auto"/>
        <w:right w:val="none" w:sz="0" w:space="0" w:color="auto"/>
      </w:divBdr>
    </w:div>
    <w:div w:id="773091119">
      <w:bodyDiv w:val="1"/>
      <w:marLeft w:val="0"/>
      <w:marRight w:val="0"/>
      <w:marTop w:val="0"/>
      <w:marBottom w:val="0"/>
      <w:divBdr>
        <w:top w:val="none" w:sz="0" w:space="0" w:color="auto"/>
        <w:left w:val="none" w:sz="0" w:space="0" w:color="auto"/>
        <w:bottom w:val="none" w:sz="0" w:space="0" w:color="auto"/>
        <w:right w:val="none" w:sz="0" w:space="0" w:color="auto"/>
      </w:divBdr>
    </w:div>
    <w:div w:id="782655451">
      <w:bodyDiv w:val="1"/>
      <w:marLeft w:val="0"/>
      <w:marRight w:val="0"/>
      <w:marTop w:val="0"/>
      <w:marBottom w:val="0"/>
      <w:divBdr>
        <w:top w:val="none" w:sz="0" w:space="0" w:color="auto"/>
        <w:left w:val="none" w:sz="0" w:space="0" w:color="auto"/>
        <w:bottom w:val="none" w:sz="0" w:space="0" w:color="auto"/>
        <w:right w:val="none" w:sz="0" w:space="0" w:color="auto"/>
      </w:divBdr>
    </w:div>
    <w:div w:id="783039981">
      <w:bodyDiv w:val="1"/>
      <w:marLeft w:val="0"/>
      <w:marRight w:val="0"/>
      <w:marTop w:val="0"/>
      <w:marBottom w:val="0"/>
      <w:divBdr>
        <w:top w:val="none" w:sz="0" w:space="0" w:color="auto"/>
        <w:left w:val="none" w:sz="0" w:space="0" w:color="auto"/>
        <w:bottom w:val="none" w:sz="0" w:space="0" w:color="auto"/>
        <w:right w:val="none" w:sz="0" w:space="0" w:color="auto"/>
      </w:divBdr>
    </w:div>
    <w:div w:id="793792122">
      <w:bodyDiv w:val="1"/>
      <w:marLeft w:val="0"/>
      <w:marRight w:val="0"/>
      <w:marTop w:val="0"/>
      <w:marBottom w:val="0"/>
      <w:divBdr>
        <w:top w:val="none" w:sz="0" w:space="0" w:color="auto"/>
        <w:left w:val="none" w:sz="0" w:space="0" w:color="auto"/>
        <w:bottom w:val="none" w:sz="0" w:space="0" w:color="auto"/>
        <w:right w:val="none" w:sz="0" w:space="0" w:color="auto"/>
      </w:divBdr>
    </w:div>
    <w:div w:id="804350059">
      <w:bodyDiv w:val="1"/>
      <w:marLeft w:val="0"/>
      <w:marRight w:val="0"/>
      <w:marTop w:val="0"/>
      <w:marBottom w:val="0"/>
      <w:divBdr>
        <w:top w:val="none" w:sz="0" w:space="0" w:color="auto"/>
        <w:left w:val="none" w:sz="0" w:space="0" w:color="auto"/>
        <w:bottom w:val="none" w:sz="0" w:space="0" w:color="auto"/>
        <w:right w:val="none" w:sz="0" w:space="0" w:color="auto"/>
      </w:divBdr>
    </w:div>
    <w:div w:id="814954964">
      <w:bodyDiv w:val="1"/>
      <w:marLeft w:val="0"/>
      <w:marRight w:val="0"/>
      <w:marTop w:val="0"/>
      <w:marBottom w:val="0"/>
      <w:divBdr>
        <w:top w:val="none" w:sz="0" w:space="0" w:color="auto"/>
        <w:left w:val="none" w:sz="0" w:space="0" w:color="auto"/>
        <w:bottom w:val="none" w:sz="0" w:space="0" w:color="auto"/>
        <w:right w:val="none" w:sz="0" w:space="0" w:color="auto"/>
      </w:divBdr>
    </w:div>
    <w:div w:id="815948138">
      <w:bodyDiv w:val="1"/>
      <w:marLeft w:val="0"/>
      <w:marRight w:val="0"/>
      <w:marTop w:val="0"/>
      <w:marBottom w:val="0"/>
      <w:divBdr>
        <w:top w:val="none" w:sz="0" w:space="0" w:color="auto"/>
        <w:left w:val="none" w:sz="0" w:space="0" w:color="auto"/>
        <w:bottom w:val="none" w:sz="0" w:space="0" w:color="auto"/>
        <w:right w:val="none" w:sz="0" w:space="0" w:color="auto"/>
      </w:divBdr>
    </w:div>
    <w:div w:id="818573628">
      <w:bodyDiv w:val="1"/>
      <w:marLeft w:val="0"/>
      <w:marRight w:val="0"/>
      <w:marTop w:val="0"/>
      <w:marBottom w:val="0"/>
      <w:divBdr>
        <w:top w:val="none" w:sz="0" w:space="0" w:color="auto"/>
        <w:left w:val="none" w:sz="0" w:space="0" w:color="auto"/>
        <w:bottom w:val="none" w:sz="0" w:space="0" w:color="auto"/>
        <w:right w:val="none" w:sz="0" w:space="0" w:color="auto"/>
      </w:divBdr>
    </w:div>
    <w:div w:id="820463188">
      <w:bodyDiv w:val="1"/>
      <w:marLeft w:val="0"/>
      <w:marRight w:val="0"/>
      <w:marTop w:val="0"/>
      <w:marBottom w:val="0"/>
      <w:divBdr>
        <w:top w:val="none" w:sz="0" w:space="0" w:color="auto"/>
        <w:left w:val="none" w:sz="0" w:space="0" w:color="auto"/>
        <w:bottom w:val="none" w:sz="0" w:space="0" w:color="auto"/>
        <w:right w:val="none" w:sz="0" w:space="0" w:color="auto"/>
      </w:divBdr>
    </w:div>
    <w:div w:id="822694183">
      <w:bodyDiv w:val="1"/>
      <w:marLeft w:val="0"/>
      <w:marRight w:val="0"/>
      <w:marTop w:val="0"/>
      <w:marBottom w:val="0"/>
      <w:divBdr>
        <w:top w:val="none" w:sz="0" w:space="0" w:color="auto"/>
        <w:left w:val="none" w:sz="0" w:space="0" w:color="auto"/>
        <w:bottom w:val="none" w:sz="0" w:space="0" w:color="auto"/>
        <w:right w:val="none" w:sz="0" w:space="0" w:color="auto"/>
      </w:divBdr>
    </w:div>
    <w:div w:id="826088477">
      <w:bodyDiv w:val="1"/>
      <w:marLeft w:val="0"/>
      <w:marRight w:val="0"/>
      <w:marTop w:val="0"/>
      <w:marBottom w:val="0"/>
      <w:divBdr>
        <w:top w:val="none" w:sz="0" w:space="0" w:color="auto"/>
        <w:left w:val="none" w:sz="0" w:space="0" w:color="auto"/>
        <w:bottom w:val="none" w:sz="0" w:space="0" w:color="auto"/>
        <w:right w:val="none" w:sz="0" w:space="0" w:color="auto"/>
      </w:divBdr>
      <w:divsChild>
        <w:div w:id="71512933">
          <w:marLeft w:val="0"/>
          <w:marRight w:val="0"/>
          <w:marTop w:val="0"/>
          <w:marBottom w:val="0"/>
          <w:divBdr>
            <w:top w:val="none" w:sz="0" w:space="0" w:color="auto"/>
            <w:left w:val="none" w:sz="0" w:space="0" w:color="auto"/>
            <w:bottom w:val="none" w:sz="0" w:space="0" w:color="auto"/>
            <w:right w:val="none" w:sz="0" w:space="0" w:color="auto"/>
          </w:divBdr>
        </w:div>
      </w:divsChild>
    </w:div>
    <w:div w:id="828180411">
      <w:bodyDiv w:val="1"/>
      <w:marLeft w:val="0"/>
      <w:marRight w:val="0"/>
      <w:marTop w:val="0"/>
      <w:marBottom w:val="0"/>
      <w:divBdr>
        <w:top w:val="none" w:sz="0" w:space="0" w:color="auto"/>
        <w:left w:val="none" w:sz="0" w:space="0" w:color="auto"/>
        <w:bottom w:val="none" w:sz="0" w:space="0" w:color="auto"/>
        <w:right w:val="none" w:sz="0" w:space="0" w:color="auto"/>
      </w:divBdr>
    </w:div>
    <w:div w:id="831799229">
      <w:bodyDiv w:val="1"/>
      <w:marLeft w:val="0"/>
      <w:marRight w:val="0"/>
      <w:marTop w:val="0"/>
      <w:marBottom w:val="0"/>
      <w:divBdr>
        <w:top w:val="none" w:sz="0" w:space="0" w:color="auto"/>
        <w:left w:val="none" w:sz="0" w:space="0" w:color="auto"/>
        <w:bottom w:val="none" w:sz="0" w:space="0" w:color="auto"/>
        <w:right w:val="none" w:sz="0" w:space="0" w:color="auto"/>
      </w:divBdr>
    </w:div>
    <w:div w:id="847403159">
      <w:bodyDiv w:val="1"/>
      <w:marLeft w:val="0"/>
      <w:marRight w:val="0"/>
      <w:marTop w:val="0"/>
      <w:marBottom w:val="0"/>
      <w:divBdr>
        <w:top w:val="none" w:sz="0" w:space="0" w:color="auto"/>
        <w:left w:val="none" w:sz="0" w:space="0" w:color="auto"/>
        <w:bottom w:val="none" w:sz="0" w:space="0" w:color="auto"/>
        <w:right w:val="none" w:sz="0" w:space="0" w:color="auto"/>
      </w:divBdr>
    </w:div>
    <w:div w:id="850998106">
      <w:bodyDiv w:val="1"/>
      <w:marLeft w:val="0"/>
      <w:marRight w:val="0"/>
      <w:marTop w:val="0"/>
      <w:marBottom w:val="0"/>
      <w:divBdr>
        <w:top w:val="none" w:sz="0" w:space="0" w:color="auto"/>
        <w:left w:val="none" w:sz="0" w:space="0" w:color="auto"/>
        <w:bottom w:val="none" w:sz="0" w:space="0" w:color="auto"/>
        <w:right w:val="none" w:sz="0" w:space="0" w:color="auto"/>
      </w:divBdr>
    </w:div>
    <w:div w:id="851719274">
      <w:bodyDiv w:val="1"/>
      <w:marLeft w:val="0"/>
      <w:marRight w:val="0"/>
      <w:marTop w:val="0"/>
      <w:marBottom w:val="0"/>
      <w:divBdr>
        <w:top w:val="none" w:sz="0" w:space="0" w:color="auto"/>
        <w:left w:val="none" w:sz="0" w:space="0" w:color="auto"/>
        <w:bottom w:val="none" w:sz="0" w:space="0" w:color="auto"/>
        <w:right w:val="none" w:sz="0" w:space="0" w:color="auto"/>
      </w:divBdr>
    </w:div>
    <w:div w:id="865751303">
      <w:bodyDiv w:val="1"/>
      <w:marLeft w:val="0"/>
      <w:marRight w:val="0"/>
      <w:marTop w:val="0"/>
      <w:marBottom w:val="0"/>
      <w:divBdr>
        <w:top w:val="none" w:sz="0" w:space="0" w:color="auto"/>
        <w:left w:val="none" w:sz="0" w:space="0" w:color="auto"/>
        <w:bottom w:val="none" w:sz="0" w:space="0" w:color="auto"/>
        <w:right w:val="none" w:sz="0" w:space="0" w:color="auto"/>
      </w:divBdr>
    </w:div>
    <w:div w:id="887229915">
      <w:bodyDiv w:val="1"/>
      <w:marLeft w:val="0"/>
      <w:marRight w:val="0"/>
      <w:marTop w:val="0"/>
      <w:marBottom w:val="0"/>
      <w:divBdr>
        <w:top w:val="none" w:sz="0" w:space="0" w:color="auto"/>
        <w:left w:val="none" w:sz="0" w:space="0" w:color="auto"/>
        <w:bottom w:val="none" w:sz="0" w:space="0" w:color="auto"/>
        <w:right w:val="none" w:sz="0" w:space="0" w:color="auto"/>
      </w:divBdr>
    </w:div>
    <w:div w:id="901408938">
      <w:bodyDiv w:val="1"/>
      <w:marLeft w:val="0"/>
      <w:marRight w:val="0"/>
      <w:marTop w:val="0"/>
      <w:marBottom w:val="0"/>
      <w:divBdr>
        <w:top w:val="none" w:sz="0" w:space="0" w:color="auto"/>
        <w:left w:val="none" w:sz="0" w:space="0" w:color="auto"/>
        <w:bottom w:val="none" w:sz="0" w:space="0" w:color="auto"/>
        <w:right w:val="none" w:sz="0" w:space="0" w:color="auto"/>
      </w:divBdr>
    </w:div>
    <w:div w:id="906184047">
      <w:bodyDiv w:val="1"/>
      <w:marLeft w:val="0"/>
      <w:marRight w:val="0"/>
      <w:marTop w:val="0"/>
      <w:marBottom w:val="0"/>
      <w:divBdr>
        <w:top w:val="none" w:sz="0" w:space="0" w:color="auto"/>
        <w:left w:val="none" w:sz="0" w:space="0" w:color="auto"/>
        <w:bottom w:val="none" w:sz="0" w:space="0" w:color="auto"/>
        <w:right w:val="none" w:sz="0" w:space="0" w:color="auto"/>
      </w:divBdr>
    </w:div>
    <w:div w:id="909004528">
      <w:bodyDiv w:val="1"/>
      <w:marLeft w:val="0"/>
      <w:marRight w:val="0"/>
      <w:marTop w:val="0"/>
      <w:marBottom w:val="0"/>
      <w:divBdr>
        <w:top w:val="none" w:sz="0" w:space="0" w:color="auto"/>
        <w:left w:val="none" w:sz="0" w:space="0" w:color="auto"/>
        <w:bottom w:val="none" w:sz="0" w:space="0" w:color="auto"/>
        <w:right w:val="none" w:sz="0" w:space="0" w:color="auto"/>
      </w:divBdr>
    </w:div>
    <w:div w:id="919212316">
      <w:bodyDiv w:val="1"/>
      <w:marLeft w:val="0"/>
      <w:marRight w:val="0"/>
      <w:marTop w:val="0"/>
      <w:marBottom w:val="0"/>
      <w:divBdr>
        <w:top w:val="none" w:sz="0" w:space="0" w:color="auto"/>
        <w:left w:val="none" w:sz="0" w:space="0" w:color="auto"/>
        <w:bottom w:val="none" w:sz="0" w:space="0" w:color="auto"/>
        <w:right w:val="none" w:sz="0" w:space="0" w:color="auto"/>
      </w:divBdr>
    </w:div>
    <w:div w:id="927691918">
      <w:bodyDiv w:val="1"/>
      <w:marLeft w:val="0"/>
      <w:marRight w:val="0"/>
      <w:marTop w:val="0"/>
      <w:marBottom w:val="0"/>
      <w:divBdr>
        <w:top w:val="none" w:sz="0" w:space="0" w:color="auto"/>
        <w:left w:val="none" w:sz="0" w:space="0" w:color="auto"/>
        <w:bottom w:val="none" w:sz="0" w:space="0" w:color="auto"/>
        <w:right w:val="none" w:sz="0" w:space="0" w:color="auto"/>
      </w:divBdr>
    </w:div>
    <w:div w:id="948976445">
      <w:bodyDiv w:val="1"/>
      <w:marLeft w:val="0"/>
      <w:marRight w:val="0"/>
      <w:marTop w:val="0"/>
      <w:marBottom w:val="0"/>
      <w:divBdr>
        <w:top w:val="none" w:sz="0" w:space="0" w:color="auto"/>
        <w:left w:val="none" w:sz="0" w:space="0" w:color="auto"/>
        <w:bottom w:val="none" w:sz="0" w:space="0" w:color="auto"/>
        <w:right w:val="none" w:sz="0" w:space="0" w:color="auto"/>
      </w:divBdr>
    </w:div>
    <w:div w:id="958608585">
      <w:bodyDiv w:val="1"/>
      <w:marLeft w:val="0"/>
      <w:marRight w:val="0"/>
      <w:marTop w:val="0"/>
      <w:marBottom w:val="0"/>
      <w:divBdr>
        <w:top w:val="none" w:sz="0" w:space="0" w:color="auto"/>
        <w:left w:val="none" w:sz="0" w:space="0" w:color="auto"/>
        <w:bottom w:val="none" w:sz="0" w:space="0" w:color="auto"/>
        <w:right w:val="none" w:sz="0" w:space="0" w:color="auto"/>
      </w:divBdr>
    </w:div>
    <w:div w:id="1002777752">
      <w:bodyDiv w:val="1"/>
      <w:marLeft w:val="0"/>
      <w:marRight w:val="0"/>
      <w:marTop w:val="0"/>
      <w:marBottom w:val="0"/>
      <w:divBdr>
        <w:top w:val="none" w:sz="0" w:space="0" w:color="auto"/>
        <w:left w:val="none" w:sz="0" w:space="0" w:color="auto"/>
        <w:bottom w:val="none" w:sz="0" w:space="0" w:color="auto"/>
        <w:right w:val="none" w:sz="0" w:space="0" w:color="auto"/>
      </w:divBdr>
    </w:div>
    <w:div w:id="1010059674">
      <w:bodyDiv w:val="1"/>
      <w:marLeft w:val="0"/>
      <w:marRight w:val="0"/>
      <w:marTop w:val="0"/>
      <w:marBottom w:val="0"/>
      <w:divBdr>
        <w:top w:val="none" w:sz="0" w:space="0" w:color="auto"/>
        <w:left w:val="none" w:sz="0" w:space="0" w:color="auto"/>
        <w:bottom w:val="none" w:sz="0" w:space="0" w:color="auto"/>
        <w:right w:val="none" w:sz="0" w:space="0" w:color="auto"/>
      </w:divBdr>
    </w:div>
    <w:div w:id="1027101565">
      <w:bodyDiv w:val="1"/>
      <w:marLeft w:val="0"/>
      <w:marRight w:val="0"/>
      <w:marTop w:val="0"/>
      <w:marBottom w:val="0"/>
      <w:divBdr>
        <w:top w:val="none" w:sz="0" w:space="0" w:color="auto"/>
        <w:left w:val="none" w:sz="0" w:space="0" w:color="auto"/>
        <w:bottom w:val="none" w:sz="0" w:space="0" w:color="auto"/>
        <w:right w:val="none" w:sz="0" w:space="0" w:color="auto"/>
      </w:divBdr>
    </w:div>
    <w:div w:id="1029332754">
      <w:bodyDiv w:val="1"/>
      <w:marLeft w:val="0"/>
      <w:marRight w:val="0"/>
      <w:marTop w:val="0"/>
      <w:marBottom w:val="0"/>
      <w:divBdr>
        <w:top w:val="none" w:sz="0" w:space="0" w:color="auto"/>
        <w:left w:val="none" w:sz="0" w:space="0" w:color="auto"/>
        <w:bottom w:val="none" w:sz="0" w:space="0" w:color="auto"/>
        <w:right w:val="none" w:sz="0" w:space="0" w:color="auto"/>
      </w:divBdr>
    </w:div>
    <w:div w:id="1030573933">
      <w:bodyDiv w:val="1"/>
      <w:marLeft w:val="0"/>
      <w:marRight w:val="0"/>
      <w:marTop w:val="0"/>
      <w:marBottom w:val="0"/>
      <w:divBdr>
        <w:top w:val="none" w:sz="0" w:space="0" w:color="auto"/>
        <w:left w:val="none" w:sz="0" w:space="0" w:color="auto"/>
        <w:bottom w:val="none" w:sz="0" w:space="0" w:color="auto"/>
        <w:right w:val="none" w:sz="0" w:space="0" w:color="auto"/>
      </w:divBdr>
    </w:div>
    <w:div w:id="1036783072">
      <w:bodyDiv w:val="1"/>
      <w:marLeft w:val="0"/>
      <w:marRight w:val="0"/>
      <w:marTop w:val="0"/>
      <w:marBottom w:val="0"/>
      <w:divBdr>
        <w:top w:val="none" w:sz="0" w:space="0" w:color="auto"/>
        <w:left w:val="none" w:sz="0" w:space="0" w:color="auto"/>
        <w:bottom w:val="none" w:sz="0" w:space="0" w:color="auto"/>
        <w:right w:val="none" w:sz="0" w:space="0" w:color="auto"/>
      </w:divBdr>
    </w:div>
    <w:div w:id="1038355757">
      <w:bodyDiv w:val="1"/>
      <w:marLeft w:val="0"/>
      <w:marRight w:val="0"/>
      <w:marTop w:val="0"/>
      <w:marBottom w:val="0"/>
      <w:divBdr>
        <w:top w:val="none" w:sz="0" w:space="0" w:color="auto"/>
        <w:left w:val="none" w:sz="0" w:space="0" w:color="auto"/>
        <w:bottom w:val="none" w:sz="0" w:space="0" w:color="auto"/>
        <w:right w:val="none" w:sz="0" w:space="0" w:color="auto"/>
      </w:divBdr>
    </w:div>
    <w:div w:id="1040205911">
      <w:bodyDiv w:val="1"/>
      <w:marLeft w:val="0"/>
      <w:marRight w:val="0"/>
      <w:marTop w:val="0"/>
      <w:marBottom w:val="0"/>
      <w:divBdr>
        <w:top w:val="none" w:sz="0" w:space="0" w:color="auto"/>
        <w:left w:val="none" w:sz="0" w:space="0" w:color="auto"/>
        <w:bottom w:val="none" w:sz="0" w:space="0" w:color="auto"/>
        <w:right w:val="none" w:sz="0" w:space="0" w:color="auto"/>
      </w:divBdr>
    </w:div>
    <w:div w:id="1042292860">
      <w:bodyDiv w:val="1"/>
      <w:marLeft w:val="0"/>
      <w:marRight w:val="0"/>
      <w:marTop w:val="0"/>
      <w:marBottom w:val="0"/>
      <w:divBdr>
        <w:top w:val="none" w:sz="0" w:space="0" w:color="auto"/>
        <w:left w:val="none" w:sz="0" w:space="0" w:color="auto"/>
        <w:bottom w:val="none" w:sz="0" w:space="0" w:color="auto"/>
        <w:right w:val="none" w:sz="0" w:space="0" w:color="auto"/>
      </w:divBdr>
    </w:div>
    <w:div w:id="1072578382">
      <w:bodyDiv w:val="1"/>
      <w:marLeft w:val="0"/>
      <w:marRight w:val="0"/>
      <w:marTop w:val="0"/>
      <w:marBottom w:val="0"/>
      <w:divBdr>
        <w:top w:val="none" w:sz="0" w:space="0" w:color="auto"/>
        <w:left w:val="none" w:sz="0" w:space="0" w:color="auto"/>
        <w:bottom w:val="none" w:sz="0" w:space="0" w:color="auto"/>
        <w:right w:val="none" w:sz="0" w:space="0" w:color="auto"/>
      </w:divBdr>
    </w:div>
    <w:div w:id="1081681779">
      <w:bodyDiv w:val="1"/>
      <w:marLeft w:val="0"/>
      <w:marRight w:val="0"/>
      <w:marTop w:val="0"/>
      <w:marBottom w:val="0"/>
      <w:divBdr>
        <w:top w:val="none" w:sz="0" w:space="0" w:color="auto"/>
        <w:left w:val="none" w:sz="0" w:space="0" w:color="auto"/>
        <w:bottom w:val="none" w:sz="0" w:space="0" w:color="auto"/>
        <w:right w:val="none" w:sz="0" w:space="0" w:color="auto"/>
      </w:divBdr>
    </w:div>
    <w:div w:id="1082484254">
      <w:bodyDiv w:val="1"/>
      <w:marLeft w:val="0"/>
      <w:marRight w:val="0"/>
      <w:marTop w:val="0"/>
      <w:marBottom w:val="0"/>
      <w:divBdr>
        <w:top w:val="none" w:sz="0" w:space="0" w:color="auto"/>
        <w:left w:val="none" w:sz="0" w:space="0" w:color="auto"/>
        <w:bottom w:val="none" w:sz="0" w:space="0" w:color="auto"/>
        <w:right w:val="none" w:sz="0" w:space="0" w:color="auto"/>
      </w:divBdr>
    </w:div>
    <w:div w:id="1093168439">
      <w:bodyDiv w:val="1"/>
      <w:marLeft w:val="0"/>
      <w:marRight w:val="0"/>
      <w:marTop w:val="0"/>
      <w:marBottom w:val="0"/>
      <w:divBdr>
        <w:top w:val="none" w:sz="0" w:space="0" w:color="auto"/>
        <w:left w:val="none" w:sz="0" w:space="0" w:color="auto"/>
        <w:bottom w:val="none" w:sz="0" w:space="0" w:color="auto"/>
        <w:right w:val="none" w:sz="0" w:space="0" w:color="auto"/>
      </w:divBdr>
    </w:div>
    <w:div w:id="1095441493">
      <w:bodyDiv w:val="1"/>
      <w:marLeft w:val="0"/>
      <w:marRight w:val="0"/>
      <w:marTop w:val="0"/>
      <w:marBottom w:val="0"/>
      <w:divBdr>
        <w:top w:val="none" w:sz="0" w:space="0" w:color="auto"/>
        <w:left w:val="none" w:sz="0" w:space="0" w:color="auto"/>
        <w:bottom w:val="none" w:sz="0" w:space="0" w:color="auto"/>
        <w:right w:val="none" w:sz="0" w:space="0" w:color="auto"/>
      </w:divBdr>
    </w:div>
    <w:div w:id="1104379653">
      <w:bodyDiv w:val="1"/>
      <w:marLeft w:val="0"/>
      <w:marRight w:val="0"/>
      <w:marTop w:val="0"/>
      <w:marBottom w:val="0"/>
      <w:divBdr>
        <w:top w:val="none" w:sz="0" w:space="0" w:color="auto"/>
        <w:left w:val="none" w:sz="0" w:space="0" w:color="auto"/>
        <w:bottom w:val="none" w:sz="0" w:space="0" w:color="auto"/>
        <w:right w:val="none" w:sz="0" w:space="0" w:color="auto"/>
      </w:divBdr>
    </w:div>
    <w:div w:id="1104765012">
      <w:bodyDiv w:val="1"/>
      <w:marLeft w:val="0"/>
      <w:marRight w:val="0"/>
      <w:marTop w:val="0"/>
      <w:marBottom w:val="0"/>
      <w:divBdr>
        <w:top w:val="none" w:sz="0" w:space="0" w:color="auto"/>
        <w:left w:val="none" w:sz="0" w:space="0" w:color="auto"/>
        <w:bottom w:val="none" w:sz="0" w:space="0" w:color="auto"/>
        <w:right w:val="none" w:sz="0" w:space="0" w:color="auto"/>
      </w:divBdr>
    </w:div>
    <w:div w:id="1105266233">
      <w:bodyDiv w:val="1"/>
      <w:marLeft w:val="0"/>
      <w:marRight w:val="0"/>
      <w:marTop w:val="0"/>
      <w:marBottom w:val="0"/>
      <w:divBdr>
        <w:top w:val="none" w:sz="0" w:space="0" w:color="auto"/>
        <w:left w:val="none" w:sz="0" w:space="0" w:color="auto"/>
        <w:bottom w:val="none" w:sz="0" w:space="0" w:color="auto"/>
        <w:right w:val="none" w:sz="0" w:space="0" w:color="auto"/>
      </w:divBdr>
    </w:div>
    <w:div w:id="1124811396">
      <w:bodyDiv w:val="1"/>
      <w:marLeft w:val="0"/>
      <w:marRight w:val="0"/>
      <w:marTop w:val="0"/>
      <w:marBottom w:val="0"/>
      <w:divBdr>
        <w:top w:val="none" w:sz="0" w:space="0" w:color="auto"/>
        <w:left w:val="none" w:sz="0" w:space="0" w:color="auto"/>
        <w:bottom w:val="none" w:sz="0" w:space="0" w:color="auto"/>
        <w:right w:val="none" w:sz="0" w:space="0" w:color="auto"/>
      </w:divBdr>
    </w:div>
    <w:div w:id="1125540783">
      <w:bodyDiv w:val="1"/>
      <w:marLeft w:val="0"/>
      <w:marRight w:val="0"/>
      <w:marTop w:val="0"/>
      <w:marBottom w:val="0"/>
      <w:divBdr>
        <w:top w:val="none" w:sz="0" w:space="0" w:color="auto"/>
        <w:left w:val="none" w:sz="0" w:space="0" w:color="auto"/>
        <w:bottom w:val="none" w:sz="0" w:space="0" w:color="auto"/>
        <w:right w:val="none" w:sz="0" w:space="0" w:color="auto"/>
      </w:divBdr>
    </w:div>
    <w:div w:id="1128814159">
      <w:bodyDiv w:val="1"/>
      <w:marLeft w:val="0"/>
      <w:marRight w:val="0"/>
      <w:marTop w:val="0"/>
      <w:marBottom w:val="0"/>
      <w:divBdr>
        <w:top w:val="none" w:sz="0" w:space="0" w:color="auto"/>
        <w:left w:val="none" w:sz="0" w:space="0" w:color="auto"/>
        <w:bottom w:val="none" w:sz="0" w:space="0" w:color="auto"/>
        <w:right w:val="none" w:sz="0" w:space="0" w:color="auto"/>
      </w:divBdr>
    </w:div>
    <w:div w:id="1136029385">
      <w:bodyDiv w:val="1"/>
      <w:marLeft w:val="0"/>
      <w:marRight w:val="0"/>
      <w:marTop w:val="0"/>
      <w:marBottom w:val="0"/>
      <w:divBdr>
        <w:top w:val="none" w:sz="0" w:space="0" w:color="auto"/>
        <w:left w:val="none" w:sz="0" w:space="0" w:color="auto"/>
        <w:bottom w:val="none" w:sz="0" w:space="0" w:color="auto"/>
        <w:right w:val="none" w:sz="0" w:space="0" w:color="auto"/>
      </w:divBdr>
    </w:div>
    <w:div w:id="1178037082">
      <w:bodyDiv w:val="1"/>
      <w:marLeft w:val="0"/>
      <w:marRight w:val="0"/>
      <w:marTop w:val="0"/>
      <w:marBottom w:val="0"/>
      <w:divBdr>
        <w:top w:val="none" w:sz="0" w:space="0" w:color="auto"/>
        <w:left w:val="none" w:sz="0" w:space="0" w:color="auto"/>
        <w:bottom w:val="none" w:sz="0" w:space="0" w:color="auto"/>
        <w:right w:val="none" w:sz="0" w:space="0" w:color="auto"/>
      </w:divBdr>
    </w:div>
    <w:div w:id="1192105177">
      <w:bodyDiv w:val="1"/>
      <w:marLeft w:val="0"/>
      <w:marRight w:val="0"/>
      <w:marTop w:val="0"/>
      <w:marBottom w:val="0"/>
      <w:divBdr>
        <w:top w:val="none" w:sz="0" w:space="0" w:color="auto"/>
        <w:left w:val="none" w:sz="0" w:space="0" w:color="auto"/>
        <w:bottom w:val="none" w:sz="0" w:space="0" w:color="auto"/>
        <w:right w:val="none" w:sz="0" w:space="0" w:color="auto"/>
      </w:divBdr>
    </w:div>
    <w:div w:id="1192575196">
      <w:bodyDiv w:val="1"/>
      <w:marLeft w:val="0"/>
      <w:marRight w:val="0"/>
      <w:marTop w:val="0"/>
      <w:marBottom w:val="0"/>
      <w:divBdr>
        <w:top w:val="none" w:sz="0" w:space="0" w:color="auto"/>
        <w:left w:val="none" w:sz="0" w:space="0" w:color="auto"/>
        <w:bottom w:val="none" w:sz="0" w:space="0" w:color="auto"/>
        <w:right w:val="none" w:sz="0" w:space="0" w:color="auto"/>
      </w:divBdr>
    </w:div>
    <w:div w:id="1194077363">
      <w:bodyDiv w:val="1"/>
      <w:marLeft w:val="0"/>
      <w:marRight w:val="0"/>
      <w:marTop w:val="0"/>
      <w:marBottom w:val="0"/>
      <w:divBdr>
        <w:top w:val="none" w:sz="0" w:space="0" w:color="auto"/>
        <w:left w:val="none" w:sz="0" w:space="0" w:color="auto"/>
        <w:bottom w:val="none" w:sz="0" w:space="0" w:color="auto"/>
        <w:right w:val="none" w:sz="0" w:space="0" w:color="auto"/>
      </w:divBdr>
    </w:div>
    <w:div w:id="1195190856">
      <w:bodyDiv w:val="1"/>
      <w:marLeft w:val="0"/>
      <w:marRight w:val="0"/>
      <w:marTop w:val="0"/>
      <w:marBottom w:val="0"/>
      <w:divBdr>
        <w:top w:val="none" w:sz="0" w:space="0" w:color="auto"/>
        <w:left w:val="none" w:sz="0" w:space="0" w:color="auto"/>
        <w:bottom w:val="none" w:sz="0" w:space="0" w:color="auto"/>
        <w:right w:val="none" w:sz="0" w:space="0" w:color="auto"/>
      </w:divBdr>
    </w:div>
    <w:div w:id="1199587529">
      <w:bodyDiv w:val="1"/>
      <w:marLeft w:val="0"/>
      <w:marRight w:val="0"/>
      <w:marTop w:val="0"/>
      <w:marBottom w:val="0"/>
      <w:divBdr>
        <w:top w:val="none" w:sz="0" w:space="0" w:color="auto"/>
        <w:left w:val="none" w:sz="0" w:space="0" w:color="auto"/>
        <w:bottom w:val="none" w:sz="0" w:space="0" w:color="auto"/>
        <w:right w:val="none" w:sz="0" w:space="0" w:color="auto"/>
      </w:divBdr>
    </w:div>
    <w:div w:id="1218052430">
      <w:bodyDiv w:val="1"/>
      <w:marLeft w:val="0"/>
      <w:marRight w:val="0"/>
      <w:marTop w:val="0"/>
      <w:marBottom w:val="0"/>
      <w:divBdr>
        <w:top w:val="none" w:sz="0" w:space="0" w:color="auto"/>
        <w:left w:val="none" w:sz="0" w:space="0" w:color="auto"/>
        <w:bottom w:val="none" w:sz="0" w:space="0" w:color="auto"/>
        <w:right w:val="none" w:sz="0" w:space="0" w:color="auto"/>
      </w:divBdr>
    </w:div>
    <w:div w:id="1220019623">
      <w:bodyDiv w:val="1"/>
      <w:marLeft w:val="0"/>
      <w:marRight w:val="0"/>
      <w:marTop w:val="0"/>
      <w:marBottom w:val="0"/>
      <w:divBdr>
        <w:top w:val="none" w:sz="0" w:space="0" w:color="auto"/>
        <w:left w:val="none" w:sz="0" w:space="0" w:color="auto"/>
        <w:bottom w:val="none" w:sz="0" w:space="0" w:color="auto"/>
        <w:right w:val="none" w:sz="0" w:space="0" w:color="auto"/>
      </w:divBdr>
    </w:div>
    <w:div w:id="1238902453">
      <w:bodyDiv w:val="1"/>
      <w:marLeft w:val="0"/>
      <w:marRight w:val="0"/>
      <w:marTop w:val="0"/>
      <w:marBottom w:val="0"/>
      <w:divBdr>
        <w:top w:val="none" w:sz="0" w:space="0" w:color="auto"/>
        <w:left w:val="none" w:sz="0" w:space="0" w:color="auto"/>
        <w:bottom w:val="none" w:sz="0" w:space="0" w:color="auto"/>
        <w:right w:val="none" w:sz="0" w:space="0" w:color="auto"/>
      </w:divBdr>
    </w:div>
    <w:div w:id="1246110141">
      <w:bodyDiv w:val="1"/>
      <w:marLeft w:val="0"/>
      <w:marRight w:val="0"/>
      <w:marTop w:val="0"/>
      <w:marBottom w:val="0"/>
      <w:divBdr>
        <w:top w:val="none" w:sz="0" w:space="0" w:color="auto"/>
        <w:left w:val="none" w:sz="0" w:space="0" w:color="auto"/>
        <w:bottom w:val="none" w:sz="0" w:space="0" w:color="auto"/>
        <w:right w:val="none" w:sz="0" w:space="0" w:color="auto"/>
      </w:divBdr>
    </w:div>
    <w:div w:id="1250389157">
      <w:bodyDiv w:val="1"/>
      <w:marLeft w:val="0"/>
      <w:marRight w:val="0"/>
      <w:marTop w:val="0"/>
      <w:marBottom w:val="0"/>
      <w:divBdr>
        <w:top w:val="none" w:sz="0" w:space="0" w:color="auto"/>
        <w:left w:val="none" w:sz="0" w:space="0" w:color="auto"/>
        <w:bottom w:val="none" w:sz="0" w:space="0" w:color="auto"/>
        <w:right w:val="none" w:sz="0" w:space="0" w:color="auto"/>
      </w:divBdr>
    </w:div>
    <w:div w:id="1252004896">
      <w:bodyDiv w:val="1"/>
      <w:marLeft w:val="0"/>
      <w:marRight w:val="0"/>
      <w:marTop w:val="0"/>
      <w:marBottom w:val="0"/>
      <w:divBdr>
        <w:top w:val="none" w:sz="0" w:space="0" w:color="auto"/>
        <w:left w:val="none" w:sz="0" w:space="0" w:color="auto"/>
        <w:bottom w:val="none" w:sz="0" w:space="0" w:color="auto"/>
        <w:right w:val="none" w:sz="0" w:space="0" w:color="auto"/>
      </w:divBdr>
    </w:div>
    <w:div w:id="1272857032">
      <w:bodyDiv w:val="1"/>
      <w:marLeft w:val="0"/>
      <w:marRight w:val="0"/>
      <w:marTop w:val="0"/>
      <w:marBottom w:val="0"/>
      <w:divBdr>
        <w:top w:val="none" w:sz="0" w:space="0" w:color="auto"/>
        <w:left w:val="none" w:sz="0" w:space="0" w:color="auto"/>
        <w:bottom w:val="none" w:sz="0" w:space="0" w:color="auto"/>
        <w:right w:val="none" w:sz="0" w:space="0" w:color="auto"/>
      </w:divBdr>
    </w:div>
    <w:div w:id="1290042609">
      <w:bodyDiv w:val="1"/>
      <w:marLeft w:val="0"/>
      <w:marRight w:val="0"/>
      <w:marTop w:val="0"/>
      <w:marBottom w:val="0"/>
      <w:divBdr>
        <w:top w:val="none" w:sz="0" w:space="0" w:color="auto"/>
        <w:left w:val="none" w:sz="0" w:space="0" w:color="auto"/>
        <w:bottom w:val="none" w:sz="0" w:space="0" w:color="auto"/>
        <w:right w:val="none" w:sz="0" w:space="0" w:color="auto"/>
      </w:divBdr>
    </w:div>
    <w:div w:id="1302541483">
      <w:bodyDiv w:val="1"/>
      <w:marLeft w:val="0"/>
      <w:marRight w:val="0"/>
      <w:marTop w:val="0"/>
      <w:marBottom w:val="0"/>
      <w:divBdr>
        <w:top w:val="none" w:sz="0" w:space="0" w:color="auto"/>
        <w:left w:val="none" w:sz="0" w:space="0" w:color="auto"/>
        <w:bottom w:val="none" w:sz="0" w:space="0" w:color="auto"/>
        <w:right w:val="none" w:sz="0" w:space="0" w:color="auto"/>
      </w:divBdr>
    </w:div>
    <w:div w:id="1306353399">
      <w:bodyDiv w:val="1"/>
      <w:marLeft w:val="0"/>
      <w:marRight w:val="0"/>
      <w:marTop w:val="0"/>
      <w:marBottom w:val="0"/>
      <w:divBdr>
        <w:top w:val="none" w:sz="0" w:space="0" w:color="auto"/>
        <w:left w:val="none" w:sz="0" w:space="0" w:color="auto"/>
        <w:bottom w:val="none" w:sz="0" w:space="0" w:color="auto"/>
        <w:right w:val="none" w:sz="0" w:space="0" w:color="auto"/>
      </w:divBdr>
    </w:div>
    <w:div w:id="1308631745">
      <w:bodyDiv w:val="1"/>
      <w:marLeft w:val="0"/>
      <w:marRight w:val="0"/>
      <w:marTop w:val="0"/>
      <w:marBottom w:val="0"/>
      <w:divBdr>
        <w:top w:val="none" w:sz="0" w:space="0" w:color="auto"/>
        <w:left w:val="none" w:sz="0" w:space="0" w:color="auto"/>
        <w:bottom w:val="none" w:sz="0" w:space="0" w:color="auto"/>
        <w:right w:val="none" w:sz="0" w:space="0" w:color="auto"/>
      </w:divBdr>
    </w:div>
    <w:div w:id="1309942798">
      <w:bodyDiv w:val="1"/>
      <w:marLeft w:val="0"/>
      <w:marRight w:val="0"/>
      <w:marTop w:val="0"/>
      <w:marBottom w:val="0"/>
      <w:divBdr>
        <w:top w:val="none" w:sz="0" w:space="0" w:color="auto"/>
        <w:left w:val="none" w:sz="0" w:space="0" w:color="auto"/>
        <w:bottom w:val="none" w:sz="0" w:space="0" w:color="auto"/>
        <w:right w:val="none" w:sz="0" w:space="0" w:color="auto"/>
      </w:divBdr>
    </w:div>
    <w:div w:id="1349872440">
      <w:bodyDiv w:val="1"/>
      <w:marLeft w:val="0"/>
      <w:marRight w:val="0"/>
      <w:marTop w:val="0"/>
      <w:marBottom w:val="0"/>
      <w:divBdr>
        <w:top w:val="none" w:sz="0" w:space="0" w:color="auto"/>
        <w:left w:val="none" w:sz="0" w:space="0" w:color="auto"/>
        <w:bottom w:val="none" w:sz="0" w:space="0" w:color="auto"/>
        <w:right w:val="none" w:sz="0" w:space="0" w:color="auto"/>
      </w:divBdr>
    </w:div>
    <w:div w:id="1365055317">
      <w:bodyDiv w:val="1"/>
      <w:marLeft w:val="0"/>
      <w:marRight w:val="0"/>
      <w:marTop w:val="0"/>
      <w:marBottom w:val="0"/>
      <w:divBdr>
        <w:top w:val="none" w:sz="0" w:space="0" w:color="auto"/>
        <w:left w:val="none" w:sz="0" w:space="0" w:color="auto"/>
        <w:bottom w:val="none" w:sz="0" w:space="0" w:color="auto"/>
        <w:right w:val="none" w:sz="0" w:space="0" w:color="auto"/>
      </w:divBdr>
    </w:div>
    <w:div w:id="1379742821">
      <w:bodyDiv w:val="1"/>
      <w:marLeft w:val="0"/>
      <w:marRight w:val="0"/>
      <w:marTop w:val="0"/>
      <w:marBottom w:val="0"/>
      <w:divBdr>
        <w:top w:val="none" w:sz="0" w:space="0" w:color="auto"/>
        <w:left w:val="none" w:sz="0" w:space="0" w:color="auto"/>
        <w:bottom w:val="none" w:sz="0" w:space="0" w:color="auto"/>
        <w:right w:val="none" w:sz="0" w:space="0" w:color="auto"/>
      </w:divBdr>
    </w:div>
    <w:div w:id="1384908907">
      <w:bodyDiv w:val="1"/>
      <w:marLeft w:val="0"/>
      <w:marRight w:val="0"/>
      <w:marTop w:val="0"/>
      <w:marBottom w:val="0"/>
      <w:divBdr>
        <w:top w:val="none" w:sz="0" w:space="0" w:color="auto"/>
        <w:left w:val="none" w:sz="0" w:space="0" w:color="auto"/>
        <w:bottom w:val="none" w:sz="0" w:space="0" w:color="auto"/>
        <w:right w:val="none" w:sz="0" w:space="0" w:color="auto"/>
      </w:divBdr>
    </w:div>
    <w:div w:id="1399549698">
      <w:bodyDiv w:val="1"/>
      <w:marLeft w:val="0"/>
      <w:marRight w:val="0"/>
      <w:marTop w:val="0"/>
      <w:marBottom w:val="0"/>
      <w:divBdr>
        <w:top w:val="none" w:sz="0" w:space="0" w:color="auto"/>
        <w:left w:val="none" w:sz="0" w:space="0" w:color="auto"/>
        <w:bottom w:val="none" w:sz="0" w:space="0" w:color="auto"/>
        <w:right w:val="none" w:sz="0" w:space="0" w:color="auto"/>
      </w:divBdr>
    </w:div>
    <w:div w:id="1400593067">
      <w:bodyDiv w:val="1"/>
      <w:marLeft w:val="0"/>
      <w:marRight w:val="0"/>
      <w:marTop w:val="0"/>
      <w:marBottom w:val="0"/>
      <w:divBdr>
        <w:top w:val="none" w:sz="0" w:space="0" w:color="auto"/>
        <w:left w:val="none" w:sz="0" w:space="0" w:color="auto"/>
        <w:bottom w:val="none" w:sz="0" w:space="0" w:color="auto"/>
        <w:right w:val="none" w:sz="0" w:space="0" w:color="auto"/>
      </w:divBdr>
    </w:div>
    <w:div w:id="1412846762">
      <w:bodyDiv w:val="1"/>
      <w:marLeft w:val="0"/>
      <w:marRight w:val="0"/>
      <w:marTop w:val="0"/>
      <w:marBottom w:val="0"/>
      <w:divBdr>
        <w:top w:val="none" w:sz="0" w:space="0" w:color="auto"/>
        <w:left w:val="none" w:sz="0" w:space="0" w:color="auto"/>
        <w:bottom w:val="none" w:sz="0" w:space="0" w:color="auto"/>
        <w:right w:val="none" w:sz="0" w:space="0" w:color="auto"/>
      </w:divBdr>
    </w:div>
    <w:div w:id="1447314338">
      <w:bodyDiv w:val="1"/>
      <w:marLeft w:val="0"/>
      <w:marRight w:val="0"/>
      <w:marTop w:val="0"/>
      <w:marBottom w:val="0"/>
      <w:divBdr>
        <w:top w:val="none" w:sz="0" w:space="0" w:color="auto"/>
        <w:left w:val="none" w:sz="0" w:space="0" w:color="auto"/>
        <w:bottom w:val="none" w:sz="0" w:space="0" w:color="auto"/>
        <w:right w:val="none" w:sz="0" w:space="0" w:color="auto"/>
      </w:divBdr>
    </w:div>
    <w:div w:id="1453864180">
      <w:bodyDiv w:val="1"/>
      <w:marLeft w:val="0"/>
      <w:marRight w:val="0"/>
      <w:marTop w:val="0"/>
      <w:marBottom w:val="0"/>
      <w:divBdr>
        <w:top w:val="none" w:sz="0" w:space="0" w:color="auto"/>
        <w:left w:val="none" w:sz="0" w:space="0" w:color="auto"/>
        <w:bottom w:val="none" w:sz="0" w:space="0" w:color="auto"/>
        <w:right w:val="none" w:sz="0" w:space="0" w:color="auto"/>
      </w:divBdr>
    </w:div>
    <w:div w:id="1476334985">
      <w:bodyDiv w:val="1"/>
      <w:marLeft w:val="0"/>
      <w:marRight w:val="0"/>
      <w:marTop w:val="0"/>
      <w:marBottom w:val="0"/>
      <w:divBdr>
        <w:top w:val="none" w:sz="0" w:space="0" w:color="auto"/>
        <w:left w:val="none" w:sz="0" w:space="0" w:color="auto"/>
        <w:bottom w:val="none" w:sz="0" w:space="0" w:color="auto"/>
        <w:right w:val="none" w:sz="0" w:space="0" w:color="auto"/>
      </w:divBdr>
    </w:div>
    <w:div w:id="1479030812">
      <w:bodyDiv w:val="1"/>
      <w:marLeft w:val="0"/>
      <w:marRight w:val="0"/>
      <w:marTop w:val="0"/>
      <w:marBottom w:val="0"/>
      <w:divBdr>
        <w:top w:val="none" w:sz="0" w:space="0" w:color="auto"/>
        <w:left w:val="none" w:sz="0" w:space="0" w:color="auto"/>
        <w:bottom w:val="none" w:sz="0" w:space="0" w:color="auto"/>
        <w:right w:val="none" w:sz="0" w:space="0" w:color="auto"/>
      </w:divBdr>
    </w:div>
    <w:div w:id="1497191357">
      <w:bodyDiv w:val="1"/>
      <w:marLeft w:val="0"/>
      <w:marRight w:val="0"/>
      <w:marTop w:val="0"/>
      <w:marBottom w:val="0"/>
      <w:divBdr>
        <w:top w:val="none" w:sz="0" w:space="0" w:color="auto"/>
        <w:left w:val="none" w:sz="0" w:space="0" w:color="auto"/>
        <w:bottom w:val="none" w:sz="0" w:space="0" w:color="auto"/>
        <w:right w:val="none" w:sz="0" w:space="0" w:color="auto"/>
      </w:divBdr>
    </w:div>
    <w:div w:id="1506479888">
      <w:bodyDiv w:val="1"/>
      <w:marLeft w:val="0"/>
      <w:marRight w:val="0"/>
      <w:marTop w:val="0"/>
      <w:marBottom w:val="0"/>
      <w:divBdr>
        <w:top w:val="none" w:sz="0" w:space="0" w:color="auto"/>
        <w:left w:val="none" w:sz="0" w:space="0" w:color="auto"/>
        <w:bottom w:val="none" w:sz="0" w:space="0" w:color="auto"/>
        <w:right w:val="none" w:sz="0" w:space="0" w:color="auto"/>
      </w:divBdr>
    </w:div>
    <w:div w:id="1506506730">
      <w:bodyDiv w:val="1"/>
      <w:marLeft w:val="0"/>
      <w:marRight w:val="0"/>
      <w:marTop w:val="0"/>
      <w:marBottom w:val="0"/>
      <w:divBdr>
        <w:top w:val="none" w:sz="0" w:space="0" w:color="auto"/>
        <w:left w:val="none" w:sz="0" w:space="0" w:color="auto"/>
        <w:bottom w:val="none" w:sz="0" w:space="0" w:color="auto"/>
        <w:right w:val="none" w:sz="0" w:space="0" w:color="auto"/>
      </w:divBdr>
    </w:div>
    <w:div w:id="1516000596">
      <w:bodyDiv w:val="1"/>
      <w:marLeft w:val="0"/>
      <w:marRight w:val="0"/>
      <w:marTop w:val="0"/>
      <w:marBottom w:val="0"/>
      <w:divBdr>
        <w:top w:val="none" w:sz="0" w:space="0" w:color="auto"/>
        <w:left w:val="none" w:sz="0" w:space="0" w:color="auto"/>
        <w:bottom w:val="none" w:sz="0" w:space="0" w:color="auto"/>
        <w:right w:val="none" w:sz="0" w:space="0" w:color="auto"/>
      </w:divBdr>
    </w:div>
    <w:div w:id="1523320326">
      <w:bodyDiv w:val="1"/>
      <w:marLeft w:val="0"/>
      <w:marRight w:val="0"/>
      <w:marTop w:val="0"/>
      <w:marBottom w:val="0"/>
      <w:divBdr>
        <w:top w:val="none" w:sz="0" w:space="0" w:color="auto"/>
        <w:left w:val="none" w:sz="0" w:space="0" w:color="auto"/>
        <w:bottom w:val="none" w:sz="0" w:space="0" w:color="auto"/>
        <w:right w:val="none" w:sz="0" w:space="0" w:color="auto"/>
      </w:divBdr>
    </w:div>
    <w:div w:id="1526865689">
      <w:bodyDiv w:val="1"/>
      <w:marLeft w:val="0"/>
      <w:marRight w:val="0"/>
      <w:marTop w:val="0"/>
      <w:marBottom w:val="0"/>
      <w:divBdr>
        <w:top w:val="none" w:sz="0" w:space="0" w:color="auto"/>
        <w:left w:val="none" w:sz="0" w:space="0" w:color="auto"/>
        <w:bottom w:val="none" w:sz="0" w:space="0" w:color="auto"/>
        <w:right w:val="none" w:sz="0" w:space="0" w:color="auto"/>
      </w:divBdr>
    </w:div>
    <w:div w:id="1560554772">
      <w:bodyDiv w:val="1"/>
      <w:marLeft w:val="0"/>
      <w:marRight w:val="0"/>
      <w:marTop w:val="0"/>
      <w:marBottom w:val="0"/>
      <w:divBdr>
        <w:top w:val="none" w:sz="0" w:space="0" w:color="auto"/>
        <w:left w:val="none" w:sz="0" w:space="0" w:color="auto"/>
        <w:bottom w:val="none" w:sz="0" w:space="0" w:color="auto"/>
        <w:right w:val="none" w:sz="0" w:space="0" w:color="auto"/>
      </w:divBdr>
    </w:div>
    <w:div w:id="1564946402">
      <w:bodyDiv w:val="1"/>
      <w:marLeft w:val="0"/>
      <w:marRight w:val="0"/>
      <w:marTop w:val="0"/>
      <w:marBottom w:val="0"/>
      <w:divBdr>
        <w:top w:val="none" w:sz="0" w:space="0" w:color="auto"/>
        <w:left w:val="none" w:sz="0" w:space="0" w:color="auto"/>
        <w:bottom w:val="none" w:sz="0" w:space="0" w:color="auto"/>
        <w:right w:val="none" w:sz="0" w:space="0" w:color="auto"/>
      </w:divBdr>
    </w:div>
    <w:div w:id="1574393816">
      <w:bodyDiv w:val="1"/>
      <w:marLeft w:val="0"/>
      <w:marRight w:val="0"/>
      <w:marTop w:val="0"/>
      <w:marBottom w:val="0"/>
      <w:divBdr>
        <w:top w:val="none" w:sz="0" w:space="0" w:color="auto"/>
        <w:left w:val="none" w:sz="0" w:space="0" w:color="auto"/>
        <w:bottom w:val="none" w:sz="0" w:space="0" w:color="auto"/>
        <w:right w:val="none" w:sz="0" w:space="0" w:color="auto"/>
      </w:divBdr>
    </w:div>
    <w:div w:id="1575819912">
      <w:bodyDiv w:val="1"/>
      <w:marLeft w:val="0"/>
      <w:marRight w:val="0"/>
      <w:marTop w:val="0"/>
      <w:marBottom w:val="0"/>
      <w:divBdr>
        <w:top w:val="none" w:sz="0" w:space="0" w:color="auto"/>
        <w:left w:val="none" w:sz="0" w:space="0" w:color="auto"/>
        <w:bottom w:val="none" w:sz="0" w:space="0" w:color="auto"/>
        <w:right w:val="none" w:sz="0" w:space="0" w:color="auto"/>
      </w:divBdr>
    </w:div>
    <w:div w:id="1580555968">
      <w:bodyDiv w:val="1"/>
      <w:marLeft w:val="0"/>
      <w:marRight w:val="0"/>
      <w:marTop w:val="0"/>
      <w:marBottom w:val="0"/>
      <w:divBdr>
        <w:top w:val="none" w:sz="0" w:space="0" w:color="auto"/>
        <w:left w:val="none" w:sz="0" w:space="0" w:color="auto"/>
        <w:bottom w:val="none" w:sz="0" w:space="0" w:color="auto"/>
        <w:right w:val="none" w:sz="0" w:space="0" w:color="auto"/>
      </w:divBdr>
    </w:div>
    <w:div w:id="1587030500">
      <w:bodyDiv w:val="1"/>
      <w:marLeft w:val="0"/>
      <w:marRight w:val="0"/>
      <w:marTop w:val="0"/>
      <w:marBottom w:val="0"/>
      <w:divBdr>
        <w:top w:val="none" w:sz="0" w:space="0" w:color="auto"/>
        <w:left w:val="none" w:sz="0" w:space="0" w:color="auto"/>
        <w:bottom w:val="none" w:sz="0" w:space="0" w:color="auto"/>
        <w:right w:val="none" w:sz="0" w:space="0" w:color="auto"/>
      </w:divBdr>
    </w:div>
    <w:div w:id="1600991134">
      <w:bodyDiv w:val="1"/>
      <w:marLeft w:val="0"/>
      <w:marRight w:val="0"/>
      <w:marTop w:val="0"/>
      <w:marBottom w:val="0"/>
      <w:divBdr>
        <w:top w:val="none" w:sz="0" w:space="0" w:color="auto"/>
        <w:left w:val="none" w:sz="0" w:space="0" w:color="auto"/>
        <w:bottom w:val="none" w:sz="0" w:space="0" w:color="auto"/>
        <w:right w:val="none" w:sz="0" w:space="0" w:color="auto"/>
      </w:divBdr>
    </w:div>
    <w:div w:id="1616402308">
      <w:bodyDiv w:val="1"/>
      <w:marLeft w:val="0"/>
      <w:marRight w:val="0"/>
      <w:marTop w:val="0"/>
      <w:marBottom w:val="0"/>
      <w:divBdr>
        <w:top w:val="none" w:sz="0" w:space="0" w:color="auto"/>
        <w:left w:val="none" w:sz="0" w:space="0" w:color="auto"/>
        <w:bottom w:val="none" w:sz="0" w:space="0" w:color="auto"/>
        <w:right w:val="none" w:sz="0" w:space="0" w:color="auto"/>
      </w:divBdr>
    </w:div>
    <w:div w:id="1620330341">
      <w:bodyDiv w:val="1"/>
      <w:marLeft w:val="0"/>
      <w:marRight w:val="0"/>
      <w:marTop w:val="0"/>
      <w:marBottom w:val="0"/>
      <w:divBdr>
        <w:top w:val="none" w:sz="0" w:space="0" w:color="auto"/>
        <w:left w:val="none" w:sz="0" w:space="0" w:color="auto"/>
        <w:bottom w:val="none" w:sz="0" w:space="0" w:color="auto"/>
        <w:right w:val="none" w:sz="0" w:space="0" w:color="auto"/>
      </w:divBdr>
    </w:div>
    <w:div w:id="1658147963">
      <w:bodyDiv w:val="1"/>
      <w:marLeft w:val="0"/>
      <w:marRight w:val="0"/>
      <w:marTop w:val="0"/>
      <w:marBottom w:val="0"/>
      <w:divBdr>
        <w:top w:val="none" w:sz="0" w:space="0" w:color="auto"/>
        <w:left w:val="none" w:sz="0" w:space="0" w:color="auto"/>
        <w:bottom w:val="none" w:sz="0" w:space="0" w:color="auto"/>
        <w:right w:val="none" w:sz="0" w:space="0" w:color="auto"/>
      </w:divBdr>
    </w:div>
    <w:div w:id="1658992634">
      <w:bodyDiv w:val="1"/>
      <w:marLeft w:val="0"/>
      <w:marRight w:val="0"/>
      <w:marTop w:val="0"/>
      <w:marBottom w:val="0"/>
      <w:divBdr>
        <w:top w:val="none" w:sz="0" w:space="0" w:color="auto"/>
        <w:left w:val="none" w:sz="0" w:space="0" w:color="auto"/>
        <w:bottom w:val="none" w:sz="0" w:space="0" w:color="auto"/>
        <w:right w:val="none" w:sz="0" w:space="0" w:color="auto"/>
      </w:divBdr>
    </w:div>
    <w:div w:id="1665010013">
      <w:bodyDiv w:val="1"/>
      <w:marLeft w:val="0"/>
      <w:marRight w:val="0"/>
      <w:marTop w:val="0"/>
      <w:marBottom w:val="0"/>
      <w:divBdr>
        <w:top w:val="none" w:sz="0" w:space="0" w:color="auto"/>
        <w:left w:val="none" w:sz="0" w:space="0" w:color="auto"/>
        <w:bottom w:val="none" w:sz="0" w:space="0" w:color="auto"/>
        <w:right w:val="none" w:sz="0" w:space="0" w:color="auto"/>
      </w:divBdr>
    </w:div>
    <w:div w:id="1666781026">
      <w:bodyDiv w:val="1"/>
      <w:marLeft w:val="0"/>
      <w:marRight w:val="0"/>
      <w:marTop w:val="0"/>
      <w:marBottom w:val="0"/>
      <w:divBdr>
        <w:top w:val="none" w:sz="0" w:space="0" w:color="auto"/>
        <w:left w:val="none" w:sz="0" w:space="0" w:color="auto"/>
        <w:bottom w:val="none" w:sz="0" w:space="0" w:color="auto"/>
        <w:right w:val="none" w:sz="0" w:space="0" w:color="auto"/>
      </w:divBdr>
    </w:div>
    <w:div w:id="1668362470">
      <w:bodyDiv w:val="1"/>
      <w:marLeft w:val="0"/>
      <w:marRight w:val="0"/>
      <w:marTop w:val="0"/>
      <w:marBottom w:val="0"/>
      <w:divBdr>
        <w:top w:val="none" w:sz="0" w:space="0" w:color="auto"/>
        <w:left w:val="none" w:sz="0" w:space="0" w:color="auto"/>
        <w:bottom w:val="none" w:sz="0" w:space="0" w:color="auto"/>
        <w:right w:val="none" w:sz="0" w:space="0" w:color="auto"/>
      </w:divBdr>
    </w:div>
    <w:div w:id="1672878962">
      <w:bodyDiv w:val="1"/>
      <w:marLeft w:val="0"/>
      <w:marRight w:val="0"/>
      <w:marTop w:val="0"/>
      <w:marBottom w:val="0"/>
      <w:divBdr>
        <w:top w:val="none" w:sz="0" w:space="0" w:color="auto"/>
        <w:left w:val="none" w:sz="0" w:space="0" w:color="auto"/>
        <w:bottom w:val="none" w:sz="0" w:space="0" w:color="auto"/>
        <w:right w:val="none" w:sz="0" w:space="0" w:color="auto"/>
      </w:divBdr>
    </w:div>
    <w:div w:id="1677421178">
      <w:bodyDiv w:val="1"/>
      <w:marLeft w:val="0"/>
      <w:marRight w:val="0"/>
      <w:marTop w:val="0"/>
      <w:marBottom w:val="0"/>
      <w:divBdr>
        <w:top w:val="none" w:sz="0" w:space="0" w:color="auto"/>
        <w:left w:val="none" w:sz="0" w:space="0" w:color="auto"/>
        <w:bottom w:val="none" w:sz="0" w:space="0" w:color="auto"/>
        <w:right w:val="none" w:sz="0" w:space="0" w:color="auto"/>
      </w:divBdr>
    </w:div>
    <w:div w:id="1678538309">
      <w:bodyDiv w:val="1"/>
      <w:marLeft w:val="0"/>
      <w:marRight w:val="0"/>
      <w:marTop w:val="0"/>
      <w:marBottom w:val="0"/>
      <w:divBdr>
        <w:top w:val="none" w:sz="0" w:space="0" w:color="auto"/>
        <w:left w:val="none" w:sz="0" w:space="0" w:color="auto"/>
        <w:bottom w:val="none" w:sz="0" w:space="0" w:color="auto"/>
        <w:right w:val="none" w:sz="0" w:space="0" w:color="auto"/>
      </w:divBdr>
    </w:div>
    <w:div w:id="1694113275">
      <w:bodyDiv w:val="1"/>
      <w:marLeft w:val="0"/>
      <w:marRight w:val="0"/>
      <w:marTop w:val="0"/>
      <w:marBottom w:val="0"/>
      <w:divBdr>
        <w:top w:val="none" w:sz="0" w:space="0" w:color="auto"/>
        <w:left w:val="none" w:sz="0" w:space="0" w:color="auto"/>
        <w:bottom w:val="none" w:sz="0" w:space="0" w:color="auto"/>
        <w:right w:val="none" w:sz="0" w:space="0" w:color="auto"/>
      </w:divBdr>
    </w:div>
    <w:div w:id="1698696002">
      <w:bodyDiv w:val="1"/>
      <w:marLeft w:val="0"/>
      <w:marRight w:val="0"/>
      <w:marTop w:val="0"/>
      <w:marBottom w:val="0"/>
      <w:divBdr>
        <w:top w:val="none" w:sz="0" w:space="0" w:color="auto"/>
        <w:left w:val="none" w:sz="0" w:space="0" w:color="auto"/>
        <w:bottom w:val="none" w:sz="0" w:space="0" w:color="auto"/>
        <w:right w:val="none" w:sz="0" w:space="0" w:color="auto"/>
      </w:divBdr>
    </w:div>
    <w:div w:id="1699619283">
      <w:bodyDiv w:val="1"/>
      <w:marLeft w:val="0"/>
      <w:marRight w:val="0"/>
      <w:marTop w:val="0"/>
      <w:marBottom w:val="0"/>
      <w:divBdr>
        <w:top w:val="none" w:sz="0" w:space="0" w:color="auto"/>
        <w:left w:val="none" w:sz="0" w:space="0" w:color="auto"/>
        <w:bottom w:val="none" w:sz="0" w:space="0" w:color="auto"/>
        <w:right w:val="none" w:sz="0" w:space="0" w:color="auto"/>
      </w:divBdr>
    </w:div>
    <w:div w:id="1708751083">
      <w:bodyDiv w:val="1"/>
      <w:marLeft w:val="0"/>
      <w:marRight w:val="0"/>
      <w:marTop w:val="0"/>
      <w:marBottom w:val="0"/>
      <w:divBdr>
        <w:top w:val="none" w:sz="0" w:space="0" w:color="auto"/>
        <w:left w:val="none" w:sz="0" w:space="0" w:color="auto"/>
        <w:bottom w:val="none" w:sz="0" w:space="0" w:color="auto"/>
        <w:right w:val="none" w:sz="0" w:space="0" w:color="auto"/>
      </w:divBdr>
    </w:div>
    <w:div w:id="1750425914">
      <w:bodyDiv w:val="1"/>
      <w:marLeft w:val="0"/>
      <w:marRight w:val="0"/>
      <w:marTop w:val="0"/>
      <w:marBottom w:val="0"/>
      <w:divBdr>
        <w:top w:val="none" w:sz="0" w:space="0" w:color="auto"/>
        <w:left w:val="none" w:sz="0" w:space="0" w:color="auto"/>
        <w:bottom w:val="none" w:sz="0" w:space="0" w:color="auto"/>
        <w:right w:val="none" w:sz="0" w:space="0" w:color="auto"/>
      </w:divBdr>
    </w:div>
    <w:div w:id="1750809014">
      <w:bodyDiv w:val="1"/>
      <w:marLeft w:val="0"/>
      <w:marRight w:val="0"/>
      <w:marTop w:val="0"/>
      <w:marBottom w:val="0"/>
      <w:divBdr>
        <w:top w:val="none" w:sz="0" w:space="0" w:color="auto"/>
        <w:left w:val="none" w:sz="0" w:space="0" w:color="auto"/>
        <w:bottom w:val="none" w:sz="0" w:space="0" w:color="auto"/>
        <w:right w:val="none" w:sz="0" w:space="0" w:color="auto"/>
      </w:divBdr>
    </w:div>
    <w:div w:id="1751467167">
      <w:bodyDiv w:val="1"/>
      <w:marLeft w:val="0"/>
      <w:marRight w:val="0"/>
      <w:marTop w:val="0"/>
      <w:marBottom w:val="0"/>
      <w:divBdr>
        <w:top w:val="none" w:sz="0" w:space="0" w:color="auto"/>
        <w:left w:val="none" w:sz="0" w:space="0" w:color="auto"/>
        <w:bottom w:val="none" w:sz="0" w:space="0" w:color="auto"/>
        <w:right w:val="none" w:sz="0" w:space="0" w:color="auto"/>
      </w:divBdr>
    </w:div>
    <w:div w:id="1751611661">
      <w:bodyDiv w:val="1"/>
      <w:marLeft w:val="0"/>
      <w:marRight w:val="0"/>
      <w:marTop w:val="0"/>
      <w:marBottom w:val="0"/>
      <w:divBdr>
        <w:top w:val="none" w:sz="0" w:space="0" w:color="auto"/>
        <w:left w:val="none" w:sz="0" w:space="0" w:color="auto"/>
        <w:bottom w:val="none" w:sz="0" w:space="0" w:color="auto"/>
        <w:right w:val="none" w:sz="0" w:space="0" w:color="auto"/>
      </w:divBdr>
    </w:div>
    <w:div w:id="1753356338">
      <w:bodyDiv w:val="1"/>
      <w:marLeft w:val="0"/>
      <w:marRight w:val="0"/>
      <w:marTop w:val="0"/>
      <w:marBottom w:val="0"/>
      <w:divBdr>
        <w:top w:val="none" w:sz="0" w:space="0" w:color="auto"/>
        <w:left w:val="none" w:sz="0" w:space="0" w:color="auto"/>
        <w:bottom w:val="none" w:sz="0" w:space="0" w:color="auto"/>
        <w:right w:val="none" w:sz="0" w:space="0" w:color="auto"/>
      </w:divBdr>
    </w:div>
    <w:div w:id="1759592301">
      <w:bodyDiv w:val="1"/>
      <w:marLeft w:val="0"/>
      <w:marRight w:val="0"/>
      <w:marTop w:val="0"/>
      <w:marBottom w:val="0"/>
      <w:divBdr>
        <w:top w:val="none" w:sz="0" w:space="0" w:color="auto"/>
        <w:left w:val="none" w:sz="0" w:space="0" w:color="auto"/>
        <w:bottom w:val="none" w:sz="0" w:space="0" w:color="auto"/>
        <w:right w:val="none" w:sz="0" w:space="0" w:color="auto"/>
      </w:divBdr>
    </w:div>
    <w:div w:id="1773865436">
      <w:bodyDiv w:val="1"/>
      <w:marLeft w:val="0"/>
      <w:marRight w:val="0"/>
      <w:marTop w:val="0"/>
      <w:marBottom w:val="0"/>
      <w:divBdr>
        <w:top w:val="none" w:sz="0" w:space="0" w:color="auto"/>
        <w:left w:val="none" w:sz="0" w:space="0" w:color="auto"/>
        <w:bottom w:val="none" w:sz="0" w:space="0" w:color="auto"/>
        <w:right w:val="none" w:sz="0" w:space="0" w:color="auto"/>
      </w:divBdr>
    </w:div>
    <w:div w:id="1775201514">
      <w:bodyDiv w:val="1"/>
      <w:marLeft w:val="0"/>
      <w:marRight w:val="0"/>
      <w:marTop w:val="0"/>
      <w:marBottom w:val="0"/>
      <w:divBdr>
        <w:top w:val="none" w:sz="0" w:space="0" w:color="auto"/>
        <w:left w:val="none" w:sz="0" w:space="0" w:color="auto"/>
        <w:bottom w:val="none" w:sz="0" w:space="0" w:color="auto"/>
        <w:right w:val="none" w:sz="0" w:space="0" w:color="auto"/>
      </w:divBdr>
    </w:div>
    <w:div w:id="1788044065">
      <w:bodyDiv w:val="1"/>
      <w:marLeft w:val="0"/>
      <w:marRight w:val="0"/>
      <w:marTop w:val="0"/>
      <w:marBottom w:val="0"/>
      <w:divBdr>
        <w:top w:val="none" w:sz="0" w:space="0" w:color="auto"/>
        <w:left w:val="none" w:sz="0" w:space="0" w:color="auto"/>
        <w:bottom w:val="none" w:sz="0" w:space="0" w:color="auto"/>
        <w:right w:val="none" w:sz="0" w:space="0" w:color="auto"/>
      </w:divBdr>
    </w:div>
    <w:div w:id="1796943466">
      <w:bodyDiv w:val="1"/>
      <w:marLeft w:val="0"/>
      <w:marRight w:val="0"/>
      <w:marTop w:val="0"/>
      <w:marBottom w:val="0"/>
      <w:divBdr>
        <w:top w:val="none" w:sz="0" w:space="0" w:color="auto"/>
        <w:left w:val="none" w:sz="0" w:space="0" w:color="auto"/>
        <w:bottom w:val="none" w:sz="0" w:space="0" w:color="auto"/>
        <w:right w:val="none" w:sz="0" w:space="0" w:color="auto"/>
      </w:divBdr>
    </w:div>
    <w:div w:id="1799684670">
      <w:bodyDiv w:val="1"/>
      <w:marLeft w:val="0"/>
      <w:marRight w:val="0"/>
      <w:marTop w:val="0"/>
      <w:marBottom w:val="0"/>
      <w:divBdr>
        <w:top w:val="none" w:sz="0" w:space="0" w:color="auto"/>
        <w:left w:val="none" w:sz="0" w:space="0" w:color="auto"/>
        <w:bottom w:val="none" w:sz="0" w:space="0" w:color="auto"/>
        <w:right w:val="none" w:sz="0" w:space="0" w:color="auto"/>
      </w:divBdr>
    </w:div>
    <w:div w:id="1799952466">
      <w:bodyDiv w:val="1"/>
      <w:marLeft w:val="0"/>
      <w:marRight w:val="0"/>
      <w:marTop w:val="0"/>
      <w:marBottom w:val="0"/>
      <w:divBdr>
        <w:top w:val="none" w:sz="0" w:space="0" w:color="auto"/>
        <w:left w:val="none" w:sz="0" w:space="0" w:color="auto"/>
        <w:bottom w:val="none" w:sz="0" w:space="0" w:color="auto"/>
        <w:right w:val="none" w:sz="0" w:space="0" w:color="auto"/>
      </w:divBdr>
    </w:div>
    <w:div w:id="1812600911">
      <w:bodyDiv w:val="1"/>
      <w:marLeft w:val="0"/>
      <w:marRight w:val="0"/>
      <w:marTop w:val="0"/>
      <w:marBottom w:val="0"/>
      <w:divBdr>
        <w:top w:val="none" w:sz="0" w:space="0" w:color="auto"/>
        <w:left w:val="none" w:sz="0" w:space="0" w:color="auto"/>
        <w:bottom w:val="none" w:sz="0" w:space="0" w:color="auto"/>
        <w:right w:val="none" w:sz="0" w:space="0" w:color="auto"/>
      </w:divBdr>
    </w:div>
    <w:div w:id="1840076273">
      <w:bodyDiv w:val="1"/>
      <w:marLeft w:val="0"/>
      <w:marRight w:val="0"/>
      <w:marTop w:val="0"/>
      <w:marBottom w:val="0"/>
      <w:divBdr>
        <w:top w:val="none" w:sz="0" w:space="0" w:color="auto"/>
        <w:left w:val="none" w:sz="0" w:space="0" w:color="auto"/>
        <w:bottom w:val="none" w:sz="0" w:space="0" w:color="auto"/>
        <w:right w:val="none" w:sz="0" w:space="0" w:color="auto"/>
      </w:divBdr>
    </w:div>
    <w:div w:id="1843230016">
      <w:bodyDiv w:val="1"/>
      <w:marLeft w:val="0"/>
      <w:marRight w:val="0"/>
      <w:marTop w:val="0"/>
      <w:marBottom w:val="0"/>
      <w:divBdr>
        <w:top w:val="none" w:sz="0" w:space="0" w:color="auto"/>
        <w:left w:val="none" w:sz="0" w:space="0" w:color="auto"/>
        <w:bottom w:val="none" w:sz="0" w:space="0" w:color="auto"/>
        <w:right w:val="none" w:sz="0" w:space="0" w:color="auto"/>
      </w:divBdr>
    </w:div>
    <w:div w:id="1846287336">
      <w:bodyDiv w:val="1"/>
      <w:marLeft w:val="0"/>
      <w:marRight w:val="0"/>
      <w:marTop w:val="0"/>
      <w:marBottom w:val="0"/>
      <w:divBdr>
        <w:top w:val="none" w:sz="0" w:space="0" w:color="auto"/>
        <w:left w:val="none" w:sz="0" w:space="0" w:color="auto"/>
        <w:bottom w:val="none" w:sz="0" w:space="0" w:color="auto"/>
        <w:right w:val="none" w:sz="0" w:space="0" w:color="auto"/>
      </w:divBdr>
    </w:div>
    <w:div w:id="1848133203">
      <w:bodyDiv w:val="1"/>
      <w:marLeft w:val="0"/>
      <w:marRight w:val="0"/>
      <w:marTop w:val="0"/>
      <w:marBottom w:val="0"/>
      <w:divBdr>
        <w:top w:val="none" w:sz="0" w:space="0" w:color="auto"/>
        <w:left w:val="none" w:sz="0" w:space="0" w:color="auto"/>
        <w:bottom w:val="none" w:sz="0" w:space="0" w:color="auto"/>
        <w:right w:val="none" w:sz="0" w:space="0" w:color="auto"/>
      </w:divBdr>
    </w:div>
    <w:div w:id="1856965068">
      <w:bodyDiv w:val="1"/>
      <w:marLeft w:val="0"/>
      <w:marRight w:val="0"/>
      <w:marTop w:val="0"/>
      <w:marBottom w:val="0"/>
      <w:divBdr>
        <w:top w:val="none" w:sz="0" w:space="0" w:color="auto"/>
        <w:left w:val="none" w:sz="0" w:space="0" w:color="auto"/>
        <w:bottom w:val="none" w:sz="0" w:space="0" w:color="auto"/>
        <w:right w:val="none" w:sz="0" w:space="0" w:color="auto"/>
      </w:divBdr>
    </w:div>
    <w:div w:id="1862476441">
      <w:bodyDiv w:val="1"/>
      <w:marLeft w:val="0"/>
      <w:marRight w:val="0"/>
      <w:marTop w:val="0"/>
      <w:marBottom w:val="0"/>
      <w:divBdr>
        <w:top w:val="none" w:sz="0" w:space="0" w:color="auto"/>
        <w:left w:val="none" w:sz="0" w:space="0" w:color="auto"/>
        <w:bottom w:val="none" w:sz="0" w:space="0" w:color="auto"/>
        <w:right w:val="none" w:sz="0" w:space="0" w:color="auto"/>
      </w:divBdr>
    </w:div>
    <w:div w:id="1870684154">
      <w:bodyDiv w:val="1"/>
      <w:marLeft w:val="0"/>
      <w:marRight w:val="0"/>
      <w:marTop w:val="0"/>
      <w:marBottom w:val="0"/>
      <w:divBdr>
        <w:top w:val="none" w:sz="0" w:space="0" w:color="auto"/>
        <w:left w:val="none" w:sz="0" w:space="0" w:color="auto"/>
        <w:bottom w:val="none" w:sz="0" w:space="0" w:color="auto"/>
        <w:right w:val="none" w:sz="0" w:space="0" w:color="auto"/>
      </w:divBdr>
    </w:div>
    <w:div w:id="1879393339">
      <w:bodyDiv w:val="1"/>
      <w:marLeft w:val="0"/>
      <w:marRight w:val="0"/>
      <w:marTop w:val="0"/>
      <w:marBottom w:val="0"/>
      <w:divBdr>
        <w:top w:val="none" w:sz="0" w:space="0" w:color="auto"/>
        <w:left w:val="none" w:sz="0" w:space="0" w:color="auto"/>
        <w:bottom w:val="none" w:sz="0" w:space="0" w:color="auto"/>
        <w:right w:val="none" w:sz="0" w:space="0" w:color="auto"/>
      </w:divBdr>
    </w:div>
    <w:div w:id="1879656176">
      <w:bodyDiv w:val="1"/>
      <w:marLeft w:val="0"/>
      <w:marRight w:val="0"/>
      <w:marTop w:val="0"/>
      <w:marBottom w:val="0"/>
      <w:divBdr>
        <w:top w:val="none" w:sz="0" w:space="0" w:color="auto"/>
        <w:left w:val="none" w:sz="0" w:space="0" w:color="auto"/>
        <w:bottom w:val="none" w:sz="0" w:space="0" w:color="auto"/>
        <w:right w:val="none" w:sz="0" w:space="0" w:color="auto"/>
      </w:divBdr>
    </w:div>
    <w:div w:id="1894151784">
      <w:bodyDiv w:val="1"/>
      <w:marLeft w:val="0"/>
      <w:marRight w:val="0"/>
      <w:marTop w:val="0"/>
      <w:marBottom w:val="0"/>
      <w:divBdr>
        <w:top w:val="none" w:sz="0" w:space="0" w:color="auto"/>
        <w:left w:val="none" w:sz="0" w:space="0" w:color="auto"/>
        <w:bottom w:val="none" w:sz="0" w:space="0" w:color="auto"/>
        <w:right w:val="none" w:sz="0" w:space="0" w:color="auto"/>
      </w:divBdr>
    </w:div>
    <w:div w:id="1896351781">
      <w:bodyDiv w:val="1"/>
      <w:marLeft w:val="0"/>
      <w:marRight w:val="0"/>
      <w:marTop w:val="0"/>
      <w:marBottom w:val="0"/>
      <w:divBdr>
        <w:top w:val="none" w:sz="0" w:space="0" w:color="auto"/>
        <w:left w:val="none" w:sz="0" w:space="0" w:color="auto"/>
        <w:bottom w:val="none" w:sz="0" w:space="0" w:color="auto"/>
        <w:right w:val="none" w:sz="0" w:space="0" w:color="auto"/>
      </w:divBdr>
    </w:div>
    <w:div w:id="1903758557">
      <w:bodyDiv w:val="1"/>
      <w:marLeft w:val="0"/>
      <w:marRight w:val="0"/>
      <w:marTop w:val="0"/>
      <w:marBottom w:val="0"/>
      <w:divBdr>
        <w:top w:val="none" w:sz="0" w:space="0" w:color="auto"/>
        <w:left w:val="none" w:sz="0" w:space="0" w:color="auto"/>
        <w:bottom w:val="none" w:sz="0" w:space="0" w:color="auto"/>
        <w:right w:val="none" w:sz="0" w:space="0" w:color="auto"/>
      </w:divBdr>
    </w:div>
    <w:div w:id="1909070703">
      <w:bodyDiv w:val="1"/>
      <w:marLeft w:val="0"/>
      <w:marRight w:val="0"/>
      <w:marTop w:val="0"/>
      <w:marBottom w:val="0"/>
      <w:divBdr>
        <w:top w:val="none" w:sz="0" w:space="0" w:color="auto"/>
        <w:left w:val="none" w:sz="0" w:space="0" w:color="auto"/>
        <w:bottom w:val="none" w:sz="0" w:space="0" w:color="auto"/>
        <w:right w:val="none" w:sz="0" w:space="0" w:color="auto"/>
      </w:divBdr>
    </w:div>
    <w:div w:id="1915427565">
      <w:bodyDiv w:val="1"/>
      <w:marLeft w:val="0"/>
      <w:marRight w:val="0"/>
      <w:marTop w:val="0"/>
      <w:marBottom w:val="0"/>
      <w:divBdr>
        <w:top w:val="none" w:sz="0" w:space="0" w:color="auto"/>
        <w:left w:val="none" w:sz="0" w:space="0" w:color="auto"/>
        <w:bottom w:val="none" w:sz="0" w:space="0" w:color="auto"/>
        <w:right w:val="none" w:sz="0" w:space="0" w:color="auto"/>
      </w:divBdr>
    </w:div>
    <w:div w:id="1920014925">
      <w:bodyDiv w:val="1"/>
      <w:marLeft w:val="0"/>
      <w:marRight w:val="0"/>
      <w:marTop w:val="0"/>
      <w:marBottom w:val="0"/>
      <w:divBdr>
        <w:top w:val="none" w:sz="0" w:space="0" w:color="auto"/>
        <w:left w:val="none" w:sz="0" w:space="0" w:color="auto"/>
        <w:bottom w:val="none" w:sz="0" w:space="0" w:color="auto"/>
        <w:right w:val="none" w:sz="0" w:space="0" w:color="auto"/>
      </w:divBdr>
    </w:div>
    <w:div w:id="1935744077">
      <w:bodyDiv w:val="1"/>
      <w:marLeft w:val="0"/>
      <w:marRight w:val="0"/>
      <w:marTop w:val="0"/>
      <w:marBottom w:val="0"/>
      <w:divBdr>
        <w:top w:val="none" w:sz="0" w:space="0" w:color="auto"/>
        <w:left w:val="none" w:sz="0" w:space="0" w:color="auto"/>
        <w:bottom w:val="none" w:sz="0" w:space="0" w:color="auto"/>
        <w:right w:val="none" w:sz="0" w:space="0" w:color="auto"/>
      </w:divBdr>
    </w:div>
    <w:div w:id="1981839139">
      <w:bodyDiv w:val="1"/>
      <w:marLeft w:val="0"/>
      <w:marRight w:val="0"/>
      <w:marTop w:val="0"/>
      <w:marBottom w:val="0"/>
      <w:divBdr>
        <w:top w:val="none" w:sz="0" w:space="0" w:color="auto"/>
        <w:left w:val="none" w:sz="0" w:space="0" w:color="auto"/>
        <w:bottom w:val="none" w:sz="0" w:space="0" w:color="auto"/>
        <w:right w:val="none" w:sz="0" w:space="0" w:color="auto"/>
      </w:divBdr>
    </w:div>
    <w:div w:id="1985043664">
      <w:bodyDiv w:val="1"/>
      <w:marLeft w:val="0"/>
      <w:marRight w:val="0"/>
      <w:marTop w:val="0"/>
      <w:marBottom w:val="0"/>
      <w:divBdr>
        <w:top w:val="none" w:sz="0" w:space="0" w:color="auto"/>
        <w:left w:val="none" w:sz="0" w:space="0" w:color="auto"/>
        <w:bottom w:val="none" w:sz="0" w:space="0" w:color="auto"/>
        <w:right w:val="none" w:sz="0" w:space="0" w:color="auto"/>
      </w:divBdr>
    </w:div>
    <w:div w:id="1987394466">
      <w:bodyDiv w:val="1"/>
      <w:marLeft w:val="0"/>
      <w:marRight w:val="0"/>
      <w:marTop w:val="0"/>
      <w:marBottom w:val="0"/>
      <w:divBdr>
        <w:top w:val="none" w:sz="0" w:space="0" w:color="auto"/>
        <w:left w:val="none" w:sz="0" w:space="0" w:color="auto"/>
        <w:bottom w:val="none" w:sz="0" w:space="0" w:color="auto"/>
        <w:right w:val="none" w:sz="0" w:space="0" w:color="auto"/>
      </w:divBdr>
    </w:div>
    <w:div w:id="1998220278">
      <w:bodyDiv w:val="1"/>
      <w:marLeft w:val="0"/>
      <w:marRight w:val="0"/>
      <w:marTop w:val="0"/>
      <w:marBottom w:val="0"/>
      <w:divBdr>
        <w:top w:val="none" w:sz="0" w:space="0" w:color="auto"/>
        <w:left w:val="none" w:sz="0" w:space="0" w:color="auto"/>
        <w:bottom w:val="none" w:sz="0" w:space="0" w:color="auto"/>
        <w:right w:val="none" w:sz="0" w:space="0" w:color="auto"/>
      </w:divBdr>
    </w:div>
    <w:div w:id="2002611418">
      <w:bodyDiv w:val="1"/>
      <w:marLeft w:val="0"/>
      <w:marRight w:val="0"/>
      <w:marTop w:val="0"/>
      <w:marBottom w:val="0"/>
      <w:divBdr>
        <w:top w:val="none" w:sz="0" w:space="0" w:color="auto"/>
        <w:left w:val="none" w:sz="0" w:space="0" w:color="auto"/>
        <w:bottom w:val="none" w:sz="0" w:space="0" w:color="auto"/>
        <w:right w:val="none" w:sz="0" w:space="0" w:color="auto"/>
      </w:divBdr>
    </w:div>
    <w:div w:id="2006737481">
      <w:bodyDiv w:val="1"/>
      <w:marLeft w:val="0"/>
      <w:marRight w:val="0"/>
      <w:marTop w:val="0"/>
      <w:marBottom w:val="0"/>
      <w:divBdr>
        <w:top w:val="none" w:sz="0" w:space="0" w:color="auto"/>
        <w:left w:val="none" w:sz="0" w:space="0" w:color="auto"/>
        <w:bottom w:val="none" w:sz="0" w:space="0" w:color="auto"/>
        <w:right w:val="none" w:sz="0" w:space="0" w:color="auto"/>
      </w:divBdr>
    </w:div>
    <w:div w:id="2007705552">
      <w:bodyDiv w:val="1"/>
      <w:marLeft w:val="0"/>
      <w:marRight w:val="0"/>
      <w:marTop w:val="0"/>
      <w:marBottom w:val="0"/>
      <w:divBdr>
        <w:top w:val="none" w:sz="0" w:space="0" w:color="auto"/>
        <w:left w:val="none" w:sz="0" w:space="0" w:color="auto"/>
        <w:bottom w:val="none" w:sz="0" w:space="0" w:color="auto"/>
        <w:right w:val="none" w:sz="0" w:space="0" w:color="auto"/>
      </w:divBdr>
    </w:div>
    <w:div w:id="2009289597">
      <w:bodyDiv w:val="1"/>
      <w:marLeft w:val="0"/>
      <w:marRight w:val="0"/>
      <w:marTop w:val="0"/>
      <w:marBottom w:val="0"/>
      <w:divBdr>
        <w:top w:val="none" w:sz="0" w:space="0" w:color="auto"/>
        <w:left w:val="none" w:sz="0" w:space="0" w:color="auto"/>
        <w:bottom w:val="none" w:sz="0" w:space="0" w:color="auto"/>
        <w:right w:val="none" w:sz="0" w:space="0" w:color="auto"/>
      </w:divBdr>
    </w:div>
    <w:div w:id="2020035105">
      <w:bodyDiv w:val="1"/>
      <w:marLeft w:val="0"/>
      <w:marRight w:val="0"/>
      <w:marTop w:val="0"/>
      <w:marBottom w:val="0"/>
      <w:divBdr>
        <w:top w:val="none" w:sz="0" w:space="0" w:color="auto"/>
        <w:left w:val="none" w:sz="0" w:space="0" w:color="auto"/>
        <w:bottom w:val="none" w:sz="0" w:space="0" w:color="auto"/>
        <w:right w:val="none" w:sz="0" w:space="0" w:color="auto"/>
      </w:divBdr>
    </w:div>
    <w:div w:id="2044358117">
      <w:bodyDiv w:val="1"/>
      <w:marLeft w:val="0"/>
      <w:marRight w:val="0"/>
      <w:marTop w:val="0"/>
      <w:marBottom w:val="0"/>
      <w:divBdr>
        <w:top w:val="none" w:sz="0" w:space="0" w:color="auto"/>
        <w:left w:val="none" w:sz="0" w:space="0" w:color="auto"/>
        <w:bottom w:val="none" w:sz="0" w:space="0" w:color="auto"/>
        <w:right w:val="none" w:sz="0" w:space="0" w:color="auto"/>
      </w:divBdr>
    </w:div>
    <w:div w:id="2068139080">
      <w:bodyDiv w:val="1"/>
      <w:marLeft w:val="0"/>
      <w:marRight w:val="0"/>
      <w:marTop w:val="0"/>
      <w:marBottom w:val="0"/>
      <w:divBdr>
        <w:top w:val="none" w:sz="0" w:space="0" w:color="auto"/>
        <w:left w:val="none" w:sz="0" w:space="0" w:color="auto"/>
        <w:bottom w:val="none" w:sz="0" w:space="0" w:color="auto"/>
        <w:right w:val="none" w:sz="0" w:space="0" w:color="auto"/>
      </w:divBdr>
    </w:div>
    <w:div w:id="2082412067">
      <w:bodyDiv w:val="1"/>
      <w:marLeft w:val="0"/>
      <w:marRight w:val="0"/>
      <w:marTop w:val="0"/>
      <w:marBottom w:val="0"/>
      <w:divBdr>
        <w:top w:val="none" w:sz="0" w:space="0" w:color="auto"/>
        <w:left w:val="none" w:sz="0" w:space="0" w:color="auto"/>
        <w:bottom w:val="none" w:sz="0" w:space="0" w:color="auto"/>
        <w:right w:val="none" w:sz="0" w:space="0" w:color="auto"/>
      </w:divBdr>
    </w:div>
    <w:div w:id="2082632910">
      <w:bodyDiv w:val="1"/>
      <w:marLeft w:val="0"/>
      <w:marRight w:val="0"/>
      <w:marTop w:val="0"/>
      <w:marBottom w:val="0"/>
      <w:divBdr>
        <w:top w:val="none" w:sz="0" w:space="0" w:color="auto"/>
        <w:left w:val="none" w:sz="0" w:space="0" w:color="auto"/>
        <w:bottom w:val="none" w:sz="0" w:space="0" w:color="auto"/>
        <w:right w:val="none" w:sz="0" w:space="0" w:color="auto"/>
      </w:divBdr>
    </w:div>
    <w:div w:id="2087413520">
      <w:bodyDiv w:val="1"/>
      <w:marLeft w:val="0"/>
      <w:marRight w:val="0"/>
      <w:marTop w:val="0"/>
      <w:marBottom w:val="0"/>
      <w:divBdr>
        <w:top w:val="none" w:sz="0" w:space="0" w:color="auto"/>
        <w:left w:val="none" w:sz="0" w:space="0" w:color="auto"/>
        <w:bottom w:val="none" w:sz="0" w:space="0" w:color="auto"/>
        <w:right w:val="none" w:sz="0" w:space="0" w:color="auto"/>
      </w:divBdr>
    </w:div>
    <w:div w:id="2110587562">
      <w:bodyDiv w:val="1"/>
      <w:marLeft w:val="0"/>
      <w:marRight w:val="0"/>
      <w:marTop w:val="0"/>
      <w:marBottom w:val="0"/>
      <w:divBdr>
        <w:top w:val="none" w:sz="0" w:space="0" w:color="auto"/>
        <w:left w:val="none" w:sz="0" w:space="0" w:color="auto"/>
        <w:bottom w:val="none" w:sz="0" w:space="0" w:color="auto"/>
        <w:right w:val="none" w:sz="0" w:space="0" w:color="auto"/>
      </w:divBdr>
    </w:div>
    <w:div w:id="2110657959">
      <w:bodyDiv w:val="1"/>
      <w:marLeft w:val="0"/>
      <w:marRight w:val="0"/>
      <w:marTop w:val="0"/>
      <w:marBottom w:val="0"/>
      <w:divBdr>
        <w:top w:val="none" w:sz="0" w:space="0" w:color="auto"/>
        <w:left w:val="none" w:sz="0" w:space="0" w:color="auto"/>
        <w:bottom w:val="none" w:sz="0" w:space="0" w:color="auto"/>
        <w:right w:val="none" w:sz="0" w:space="0" w:color="auto"/>
      </w:divBdr>
    </w:div>
    <w:div w:id="2123307399">
      <w:bodyDiv w:val="1"/>
      <w:marLeft w:val="0"/>
      <w:marRight w:val="0"/>
      <w:marTop w:val="0"/>
      <w:marBottom w:val="0"/>
      <w:divBdr>
        <w:top w:val="none" w:sz="0" w:space="0" w:color="auto"/>
        <w:left w:val="none" w:sz="0" w:space="0" w:color="auto"/>
        <w:bottom w:val="none" w:sz="0" w:space="0" w:color="auto"/>
        <w:right w:val="none" w:sz="0" w:space="0" w:color="auto"/>
      </w:divBdr>
    </w:div>
    <w:div w:id="2132167383">
      <w:bodyDiv w:val="1"/>
      <w:marLeft w:val="0"/>
      <w:marRight w:val="0"/>
      <w:marTop w:val="0"/>
      <w:marBottom w:val="0"/>
      <w:divBdr>
        <w:top w:val="none" w:sz="0" w:space="0" w:color="auto"/>
        <w:left w:val="none" w:sz="0" w:space="0" w:color="auto"/>
        <w:bottom w:val="none" w:sz="0" w:space="0" w:color="auto"/>
        <w:right w:val="none" w:sz="0" w:space="0" w:color="auto"/>
      </w:divBdr>
    </w:div>
    <w:div w:id="2132698624">
      <w:bodyDiv w:val="1"/>
      <w:marLeft w:val="0"/>
      <w:marRight w:val="0"/>
      <w:marTop w:val="0"/>
      <w:marBottom w:val="0"/>
      <w:divBdr>
        <w:top w:val="none" w:sz="0" w:space="0" w:color="auto"/>
        <w:left w:val="none" w:sz="0" w:space="0" w:color="auto"/>
        <w:bottom w:val="none" w:sz="0" w:space="0" w:color="auto"/>
        <w:right w:val="none" w:sz="0" w:space="0" w:color="auto"/>
      </w:divBdr>
    </w:div>
    <w:div w:id="213983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catalog/document?id=351091" TargetMode="External"/><Relationship Id="rId5" Type="http://schemas.openxmlformats.org/officeDocument/2006/relationships/webSettings" Target="webSettings.xml"/><Relationship Id="rId10" Type="http://schemas.openxmlformats.org/officeDocument/2006/relationships/hyperlink" Target="https://znanium.com/catalog/document?id=351091"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D873-035B-4A1A-AE07-4B501E44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40</Pages>
  <Words>9670</Words>
  <Characters>55120</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Home</cp:lastModifiedBy>
  <cp:revision>45</cp:revision>
  <cp:lastPrinted>2020-06-03T09:39:00Z</cp:lastPrinted>
  <dcterms:created xsi:type="dcterms:W3CDTF">2020-05-22T08:42:00Z</dcterms:created>
  <dcterms:modified xsi:type="dcterms:W3CDTF">2021-01-18T08:20:00Z</dcterms:modified>
</cp:coreProperties>
</file>