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B0A3" w14:textId="77777777" w:rsidR="00CD6C90" w:rsidRPr="00CD6C90" w:rsidRDefault="00CD6C90" w:rsidP="001A7BFF">
      <w:pPr>
        <w:spacing w:after="0"/>
        <w:ind w:left="4956"/>
        <w:jc w:val="center"/>
        <w:rPr>
          <w:rFonts w:ascii="Times New Roman" w:hAnsi="Times New Roman"/>
          <w:bCs/>
          <w:i/>
          <w:sz w:val="16"/>
          <w:szCs w:val="16"/>
        </w:rPr>
      </w:pPr>
    </w:p>
    <w:p w14:paraId="49BA02E9" w14:textId="77777777" w:rsidR="00DA4B38" w:rsidRPr="009B34CD" w:rsidRDefault="00DA4B38" w:rsidP="00CD6C90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14:paraId="54F98463" w14:textId="21CA043C" w:rsidR="00676BE4" w:rsidRDefault="00676BE4" w:rsidP="00DB484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ПРОВЕДЕНИЯ </w:t>
      </w:r>
    </w:p>
    <w:p w14:paraId="49D76D09" w14:textId="15C2237E" w:rsidR="003E261C" w:rsidRPr="007A5C6C" w:rsidRDefault="00EB2C91" w:rsidP="00676BE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5578058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3058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6DDF">
        <w:rPr>
          <w:rFonts w:ascii="Times New Roman" w:hAnsi="Times New Roman"/>
          <w:b/>
          <w:bCs/>
          <w:sz w:val="28"/>
          <w:szCs w:val="28"/>
        </w:rPr>
        <w:t>регионального</w:t>
      </w:r>
      <w:r w:rsidR="0030589E">
        <w:rPr>
          <w:rFonts w:ascii="Times New Roman" w:hAnsi="Times New Roman"/>
          <w:b/>
          <w:bCs/>
          <w:sz w:val="28"/>
          <w:szCs w:val="28"/>
        </w:rPr>
        <w:t xml:space="preserve"> этапа </w:t>
      </w:r>
      <w:r w:rsidR="00653D19" w:rsidRPr="007A5C6C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="007D277B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="00936039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3E261C" w:rsidRPr="007A5C6C">
        <w:rPr>
          <w:rFonts w:ascii="Times New Roman" w:hAnsi="Times New Roman"/>
          <w:b/>
          <w:bCs/>
          <w:sz w:val="28"/>
          <w:szCs w:val="28"/>
        </w:rPr>
        <w:t xml:space="preserve"> Международного конкурса</w:t>
      </w:r>
    </w:p>
    <w:p w14:paraId="687EBF72" w14:textId="71DFC968" w:rsidR="00031851" w:rsidRDefault="003E261C" w:rsidP="000318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A5C6C">
        <w:rPr>
          <w:rFonts w:ascii="Times New Roman" w:hAnsi="Times New Roman"/>
          <w:b/>
          <w:bCs/>
          <w:sz w:val="28"/>
          <w:szCs w:val="28"/>
        </w:rPr>
        <w:t>детского творчества</w:t>
      </w:r>
      <w:r w:rsidR="00EC12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1851" w:rsidRPr="00031851">
        <w:rPr>
          <w:rFonts w:ascii="Times New Roman" w:hAnsi="Times New Roman"/>
          <w:b/>
          <w:bCs/>
          <w:sz w:val="28"/>
          <w:szCs w:val="28"/>
        </w:rPr>
        <w:t>«Красота Божьего мира»</w:t>
      </w:r>
    </w:p>
    <w:bookmarkEnd w:id="0"/>
    <w:p w14:paraId="0886BBCD" w14:textId="77777777" w:rsidR="00DE475C" w:rsidRPr="007A5C6C" w:rsidRDefault="00DE475C" w:rsidP="000318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DF6DFB" w14:textId="5C276029" w:rsidR="003E261C" w:rsidRPr="00CD6C90" w:rsidRDefault="007D277B" w:rsidP="00CD6C90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D6C90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D8B0D1A" w14:textId="313E919E" w:rsidR="003E261C" w:rsidRPr="00CD6C90" w:rsidRDefault="003E261C" w:rsidP="00CD6C90">
      <w:pPr>
        <w:pStyle w:val="3"/>
        <w:spacing w:line="276" w:lineRule="auto"/>
        <w:rPr>
          <w:bCs/>
          <w:szCs w:val="28"/>
        </w:rPr>
      </w:pPr>
      <w:r w:rsidRPr="00CD6C90">
        <w:rPr>
          <w:b/>
          <w:bCs/>
          <w:szCs w:val="28"/>
        </w:rPr>
        <w:t>1.1.</w:t>
      </w:r>
      <w:r w:rsidRPr="00CD6C90">
        <w:rPr>
          <w:bCs/>
          <w:szCs w:val="28"/>
        </w:rPr>
        <w:t xml:space="preserve"> </w:t>
      </w:r>
      <w:r w:rsidR="00EC15B0" w:rsidRPr="00CD6C90">
        <w:rPr>
          <w:bCs/>
          <w:szCs w:val="28"/>
        </w:rPr>
        <w:t>Первый</w:t>
      </w:r>
      <w:r w:rsidR="00306DDF" w:rsidRPr="00CD6C90">
        <w:rPr>
          <w:bCs/>
          <w:szCs w:val="28"/>
        </w:rPr>
        <w:t xml:space="preserve"> региональный</w:t>
      </w:r>
      <w:r w:rsidRPr="00CD6C90">
        <w:rPr>
          <w:bCs/>
          <w:szCs w:val="28"/>
        </w:rPr>
        <w:t xml:space="preserve"> этап </w:t>
      </w:r>
      <w:r w:rsidR="00653D19" w:rsidRPr="00CD6C90">
        <w:rPr>
          <w:bCs/>
          <w:szCs w:val="28"/>
          <w:lang w:val="en-US"/>
        </w:rPr>
        <w:t>X</w:t>
      </w:r>
      <w:r w:rsidR="007D277B" w:rsidRPr="00CD6C90">
        <w:rPr>
          <w:bCs/>
          <w:szCs w:val="28"/>
          <w:lang w:val="en-US"/>
        </w:rPr>
        <w:t>X</w:t>
      </w:r>
      <w:r w:rsidR="00936039">
        <w:rPr>
          <w:bCs/>
          <w:szCs w:val="28"/>
          <w:lang w:val="en-US"/>
        </w:rPr>
        <w:t>I</w:t>
      </w:r>
      <w:r w:rsidR="00081E42" w:rsidRPr="00CD6C90">
        <w:rPr>
          <w:bCs/>
          <w:szCs w:val="28"/>
        </w:rPr>
        <w:t xml:space="preserve"> </w:t>
      </w:r>
      <w:r w:rsidRPr="00CD6C90">
        <w:rPr>
          <w:bCs/>
          <w:szCs w:val="28"/>
        </w:rPr>
        <w:t xml:space="preserve">Международного конкурса детского творчества </w:t>
      </w:r>
      <w:r w:rsidR="00031FEC" w:rsidRPr="00CD6C90">
        <w:rPr>
          <w:bCs/>
          <w:szCs w:val="28"/>
        </w:rPr>
        <w:t>«Красота Божьего мира»</w:t>
      </w:r>
      <w:r w:rsidR="007D277B" w:rsidRPr="00CD6C90">
        <w:rPr>
          <w:bCs/>
          <w:szCs w:val="28"/>
        </w:rPr>
        <w:t xml:space="preserve"> </w:t>
      </w:r>
      <w:r w:rsidRPr="00CD6C90">
        <w:rPr>
          <w:bCs/>
          <w:szCs w:val="28"/>
        </w:rPr>
        <w:t>(</w:t>
      </w:r>
      <w:r w:rsidR="00C85200" w:rsidRPr="00CD6C90">
        <w:rPr>
          <w:bCs/>
          <w:szCs w:val="28"/>
        </w:rPr>
        <w:t>д</w:t>
      </w:r>
      <w:r w:rsidRPr="00CD6C90">
        <w:rPr>
          <w:bCs/>
          <w:szCs w:val="28"/>
        </w:rPr>
        <w:t xml:space="preserve">алее </w:t>
      </w:r>
      <w:r w:rsidR="007D277B" w:rsidRPr="00CD6C90">
        <w:rPr>
          <w:bCs/>
          <w:szCs w:val="28"/>
        </w:rPr>
        <w:t xml:space="preserve">по тексту </w:t>
      </w:r>
      <w:r w:rsidRPr="00CD6C90">
        <w:rPr>
          <w:bCs/>
          <w:szCs w:val="28"/>
        </w:rPr>
        <w:t xml:space="preserve">– </w:t>
      </w:r>
      <w:r w:rsidRPr="00CD6C90">
        <w:rPr>
          <w:bCs/>
          <w:i/>
          <w:szCs w:val="28"/>
        </w:rPr>
        <w:t xml:space="preserve">региональный этап </w:t>
      </w:r>
      <w:r w:rsidR="00F375AC" w:rsidRPr="00CD6C90">
        <w:rPr>
          <w:bCs/>
          <w:i/>
          <w:szCs w:val="28"/>
        </w:rPr>
        <w:t>К</w:t>
      </w:r>
      <w:r w:rsidRPr="00CD6C90">
        <w:rPr>
          <w:bCs/>
          <w:i/>
          <w:szCs w:val="28"/>
        </w:rPr>
        <w:t>онкурса</w:t>
      </w:r>
      <w:r w:rsidRPr="00CD6C90">
        <w:rPr>
          <w:bCs/>
          <w:szCs w:val="28"/>
        </w:rPr>
        <w:t>) проводится в рамках Международных Рождественских образовательных чтений.</w:t>
      </w:r>
    </w:p>
    <w:p w14:paraId="7A826CE4" w14:textId="48653789" w:rsidR="003E261C" w:rsidRPr="009E20FB" w:rsidRDefault="003E261C" w:rsidP="00CD6C90">
      <w:pPr>
        <w:pStyle w:val="3"/>
        <w:spacing w:line="276" w:lineRule="auto"/>
        <w:rPr>
          <w:b/>
          <w:szCs w:val="28"/>
        </w:rPr>
      </w:pPr>
      <w:r w:rsidRPr="00CD6C90">
        <w:rPr>
          <w:b/>
          <w:bCs/>
          <w:szCs w:val="28"/>
        </w:rPr>
        <w:t>1.2.</w:t>
      </w:r>
      <w:r w:rsidRPr="00CD6C90">
        <w:rPr>
          <w:bCs/>
          <w:szCs w:val="28"/>
        </w:rPr>
        <w:t xml:space="preserve"> </w:t>
      </w:r>
      <w:r w:rsidR="00653D19" w:rsidRPr="00CD6C90">
        <w:rPr>
          <w:bCs/>
          <w:szCs w:val="28"/>
        </w:rPr>
        <w:t xml:space="preserve">Учредители </w:t>
      </w:r>
      <w:r w:rsidR="007D277B" w:rsidRPr="00CD6C90">
        <w:rPr>
          <w:bCs/>
          <w:szCs w:val="28"/>
          <w:lang w:val="en-US"/>
        </w:rPr>
        <w:t>XX</w:t>
      </w:r>
      <w:r w:rsidR="00936039">
        <w:rPr>
          <w:bCs/>
          <w:szCs w:val="28"/>
          <w:lang w:val="en-US"/>
        </w:rPr>
        <w:t>I</w:t>
      </w:r>
      <w:r w:rsidR="007D277B" w:rsidRPr="00CD6C90">
        <w:rPr>
          <w:bCs/>
          <w:szCs w:val="28"/>
        </w:rPr>
        <w:t xml:space="preserve"> </w:t>
      </w:r>
      <w:r w:rsidR="00530780" w:rsidRPr="00CD6C90">
        <w:rPr>
          <w:bCs/>
          <w:szCs w:val="28"/>
        </w:rPr>
        <w:t xml:space="preserve">Международного конкурса детского творчества </w:t>
      </w:r>
      <w:r w:rsidR="00031FEC" w:rsidRPr="00CD6C90">
        <w:rPr>
          <w:bCs/>
          <w:szCs w:val="28"/>
        </w:rPr>
        <w:t>«Красота Божьего мира»</w:t>
      </w:r>
      <w:r w:rsidR="007D277B" w:rsidRPr="00CD6C90">
        <w:rPr>
          <w:bCs/>
          <w:szCs w:val="28"/>
        </w:rPr>
        <w:t xml:space="preserve"> </w:t>
      </w:r>
      <w:r w:rsidR="00530780" w:rsidRPr="00CD6C90">
        <w:rPr>
          <w:bCs/>
          <w:szCs w:val="28"/>
        </w:rPr>
        <w:t>– Московская Патриархия Русской Православной Церкви</w:t>
      </w:r>
      <w:r w:rsidR="00530780" w:rsidRPr="00CD6C90">
        <w:rPr>
          <w:szCs w:val="28"/>
        </w:rPr>
        <w:t xml:space="preserve">, Православная религиозная организация «Синодальный отдел религиозного образования и катехизации Русской Православной Церкви» </w:t>
      </w:r>
      <w:r w:rsidR="00301A09" w:rsidRPr="00CD6C90">
        <w:rPr>
          <w:szCs w:val="28"/>
        </w:rPr>
        <w:br/>
      </w:r>
      <w:r w:rsidR="00530780" w:rsidRPr="00CD6C90">
        <w:rPr>
          <w:szCs w:val="28"/>
        </w:rPr>
        <w:t xml:space="preserve">и </w:t>
      </w:r>
      <w:r w:rsidR="00530780" w:rsidRPr="009E20FB">
        <w:rPr>
          <w:szCs w:val="28"/>
        </w:rPr>
        <w:t xml:space="preserve">Автономная некоммерческая организация «Центр образовательных </w:t>
      </w:r>
      <w:r w:rsidR="00301A09" w:rsidRPr="009E20FB">
        <w:rPr>
          <w:szCs w:val="28"/>
        </w:rPr>
        <w:br/>
      </w:r>
      <w:r w:rsidR="00530780" w:rsidRPr="009E20FB">
        <w:rPr>
          <w:szCs w:val="28"/>
        </w:rPr>
        <w:t xml:space="preserve">и культурных инициатив </w:t>
      </w:r>
      <w:r w:rsidR="005E505E" w:rsidRPr="009E20FB">
        <w:rPr>
          <w:szCs w:val="28"/>
        </w:rPr>
        <w:t>«</w:t>
      </w:r>
      <w:r w:rsidR="00530780" w:rsidRPr="009E20FB">
        <w:rPr>
          <w:szCs w:val="28"/>
        </w:rPr>
        <w:t>ПОКОЛЕНИЕ».</w:t>
      </w:r>
    </w:p>
    <w:p w14:paraId="78986DD9" w14:textId="11BFCC8C" w:rsidR="00C644B8" w:rsidRDefault="003E261C" w:rsidP="00CD6C90">
      <w:pPr>
        <w:pStyle w:val="3"/>
        <w:spacing w:line="276" w:lineRule="auto"/>
        <w:rPr>
          <w:szCs w:val="28"/>
        </w:rPr>
      </w:pPr>
      <w:r w:rsidRPr="009E20FB">
        <w:rPr>
          <w:b/>
          <w:szCs w:val="28"/>
        </w:rPr>
        <w:t>1.3.</w:t>
      </w:r>
      <w:r w:rsidRPr="009E20FB">
        <w:rPr>
          <w:szCs w:val="28"/>
        </w:rPr>
        <w:t xml:space="preserve"> Организаторы регионального этапа конкурса</w:t>
      </w:r>
      <w:r w:rsidR="00304830" w:rsidRPr="009E20FB">
        <w:rPr>
          <w:szCs w:val="28"/>
        </w:rPr>
        <w:t xml:space="preserve"> –</w:t>
      </w:r>
      <w:r w:rsidR="00670CD9" w:rsidRPr="009E20FB">
        <w:rPr>
          <w:szCs w:val="28"/>
        </w:rPr>
        <w:t xml:space="preserve"> (далее по тексту ‒ </w:t>
      </w:r>
      <w:proofErr w:type="spellStart"/>
      <w:r w:rsidR="00670CD9" w:rsidRPr="009E20FB">
        <w:rPr>
          <w:i/>
          <w:iCs/>
          <w:szCs w:val="28"/>
        </w:rPr>
        <w:t>ОРОиК</w:t>
      </w:r>
      <w:proofErr w:type="spellEnd"/>
      <w:r w:rsidR="00670CD9" w:rsidRPr="009E20FB">
        <w:rPr>
          <w:szCs w:val="28"/>
        </w:rPr>
        <w:t>)</w:t>
      </w:r>
      <w:r w:rsidR="00E43C36" w:rsidRPr="009E20FB">
        <w:rPr>
          <w:szCs w:val="28"/>
        </w:rPr>
        <w:t xml:space="preserve"> </w:t>
      </w:r>
      <w:bookmarkStart w:id="1" w:name="_Hlk172886646"/>
      <w:r w:rsidR="00905E60" w:rsidRPr="009E20FB">
        <w:rPr>
          <w:szCs w:val="28"/>
        </w:rPr>
        <w:t>Отдел религиозного образования и катехизации Саратовской епархии Русской Православной Церкви (Московский Патриархат)</w:t>
      </w:r>
      <w:r w:rsidR="00670CD9" w:rsidRPr="009E20FB">
        <w:rPr>
          <w:szCs w:val="28"/>
        </w:rPr>
        <w:br/>
      </w:r>
      <w:r w:rsidR="00DB4844" w:rsidRPr="009E20FB">
        <w:rPr>
          <w:szCs w:val="28"/>
        </w:rPr>
        <w:t xml:space="preserve">и </w:t>
      </w:r>
      <w:r w:rsidR="00DE475C" w:rsidRPr="009E20FB">
        <w:rPr>
          <w:szCs w:val="28"/>
        </w:rPr>
        <w:t>Г</w:t>
      </w:r>
      <w:r w:rsidR="007D277B" w:rsidRPr="009E20FB">
        <w:rPr>
          <w:szCs w:val="28"/>
        </w:rPr>
        <w:t>осударственное автономное учреждение дополнительного профессионального образования</w:t>
      </w:r>
      <w:r w:rsidR="00DE475C" w:rsidRPr="009E20FB">
        <w:rPr>
          <w:szCs w:val="28"/>
        </w:rPr>
        <w:t xml:space="preserve"> «Саратовский областной учебно-методический центр»</w:t>
      </w:r>
      <w:r w:rsidR="007D277B" w:rsidRPr="009E20FB">
        <w:rPr>
          <w:szCs w:val="28"/>
        </w:rPr>
        <w:t xml:space="preserve"> (далее по тексту </w:t>
      </w:r>
      <w:r w:rsidR="007D277B" w:rsidRPr="00CF404A">
        <w:rPr>
          <w:szCs w:val="28"/>
        </w:rPr>
        <w:t xml:space="preserve">‒ </w:t>
      </w:r>
      <w:bookmarkStart w:id="2" w:name="_Hlk175579497"/>
      <w:r w:rsidR="007155F0" w:rsidRPr="00CF404A">
        <w:rPr>
          <w:i/>
          <w:iCs/>
          <w:szCs w:val="28"/>
        </w:rPr>
        <w:t>СОУМЦ</w:t>
      </w:r>
      <w:bookmarkEnd w:id="2"/>
      <w:r w:rsidR="007D277B" w:rsidRPr="00CF404A">
        <w:rPr>
          <w:szCs w:val="28"/>
        </w:rPr>
        <w:t>)</w:t>
      </w:r>
      <w:r w:rsidR="00C644B8" w:rsidRPr="00CF404A">
        <w:rPr>
          <w:szCs w:val="28"/>
        </w:rPr>
        <w:t>.</w:t>
      </w:r>
      <w:bookmarkEnd w:id="1"/>
    </w:p>
    <w:p w14:paraId="6F11A560" w14:textId="1302368F" w:rsidR="0042486B" w:rsidRPr="00414F1F" w:rsidRDefault="0042486B" w:rsidP="00CD6C90">
      <w:pPr>
        <w:pStyle w:val="3"/>
        <w:spacing w:line="276" w:lineRule="auto"/>
        <w:rPr>
          <w:sz w:val="16"/>
          <w:szCs w:val="16"/>
        </w:rPr>
      </w:pPr>
    </w:p>
    <w:p w14:paraId="56F3C7F7" w14:textId="525011E0" w:rsidR="0042486B" w:rsidRPr="0042486B" w:rsidRDefault="0042486B" w:rsidP="00CD6C90">
      <w:pPr>
        <w:pStyle w:val="3"/>
        <w:spacing w:line="276" w:lineRule="auto"/>
        <w:ind w:firstLine="0"/>
        <w:jc w:val="center"/>
        <w:rPr>
          <w:b/>
          <w:bCs/>
          <w:szCs w:val="28"/>
        </w:rPr>
      </w:pPr>
      <w:r w:rsidRPr="0042486B">
        <w:rPr>
          <w:b/>
          <w:bCs/>
          <w:szCs w:val="28"/>
          <w:lang w:val="en-US"/>
        </w:rPr>
        <w:t>II</w:t>
      </w:r>
      <w:r w:rsidRPr="0042486B">
        <w:rPr>
          <w:b/>
          <w:bCs/>
          <w:szCs w:val="28"/>
        </w:rPr>
        <w:t>. ЦЕЛИ И ЗАДАЧИ</w:t>
      </w:r>
    </w:p>
    <w:p w14:paraId="0ABB03F6" w14:textId="24BBE6E1" w:rsidR="003E261C" w:rsidRPr="002F2825" w:rsidRDefault="0042486B" w:rsidP="00CD6C90">
      <w:pPr>
        <w:pStyle w:val="3"/>
        <w:spacing w:line="276" w:lineRule="auto"/>
        <w:rPr>
          <w:szCs w:val="28"/>
        </w:rPr>
      </w:pPr>
      <w:r>
        <w:rPr>
          <w:b/>
          <w:szCs w:val="28"/>
        </w:rPr>
        <w:t>2</w:t>
      </w:r>
      <w:r w:rsidR="003E261C" w:rsidRPr="002F2825">
        <w:rPr>
          <w:b/>
          <w:szCs w:val="28"/>
        </w:rPr>
        <w:t>.</w:t>
      </w:r>
      <w:r>
        <w:rPr>
          <w:b/>
          <w:szCs w:val="28"/>
        </w:rPr>
        <w:t>1</w:t>
      </w:r>
      <w:r w:rsidR="003E261C" w:rsidRPr="002F2825">
        <w:rPr>
          <w:b/>
          <w:szCs w:val="28"/>
        </w:rPr>
        <w:t>.</w:t>
      </w:r>
      <w:r w:rsidR="003E261C" w:rsidRPr="002F2825">
        <w:rPr>
          <w:szCs w:val="28"/>
        </w:rPr>
        <w:t xml:space="preserve"> </w:t>
      </w:r>
      <w:r w:rsidR="00AE193E">
        <w:rPr>
          <w:szCs w:val="28"/>
        </w:rPr>
        <w:t>Цели и задачи р</w:t>
      </w:r>
      <w:r w:rsidR="003E261C" w:rsidRPr="002F2825">
        <w:rPr>
          <w:szCs w:val="28"/>
        </w:rPr>
        <w:t>егиональн</w:t>
      </w:r>
      <w:r w:rsidR="00AE193E">
        <w:rPr>
          <w:szCs w:val="28"/>
        </w:rPr>
        <w:t>ого</w:t>
      </w:r>
      <w:r w:rsidR="003E261C" w:rsidRPr="002F2825">
        <w:rPr>
          <w:szCs w:val="28"/>
        </w:rPr>
        <w:t xml:space="preserve"> этап</w:t>
      </w:r>
      <w:r w:rsidR="00AE193E">
        <w:rPr>
          <w:szCs w:val="28"/>
        </w:rPr>
        <w:t>а</w:t>
      </w:r>
      <w:r w:rsidR="007D277B">
        <w:rPr>
          <w:szCs w:val="28"/>
        </w:rPr>
        <w:t xml:space="preserve"> конкурса</w:t>
      </w:r>
      <w:r w:rsidR="003E261C" w:rsidRPr="002F2825">
        <w:rPr>
          <w:szCs w:val="28"/>
        </w:rPr>
        <w:t xml:space="preserve"> </w:t>
      </w:r>
      <w:r w:rsidR="007D277B">
        <w:rPr>
          <w:szCs w:val="28"/>
        </w:rPr>
        <w:t>детского творчества</w:t>
      </w:r>
      <w:r w:rsidR="003E261C" w:rsidRPr="002F2825">
        <w:rPr>
          <w:szCs w:val="28"/>
        </w:rPr>
        <w:t xml:space="preserve"> направлен</w:t>
      </w:r>
      <w:r w:rsidR="00AE193E">
        <w:rPr>
          <w:szCs w:val="28"/>
        </w:rPr>
        <w:t>ы</w:t>
      </w:r>
      <w:r w:rsidR="007D277B">
        <w:rPr>
          <w:szCs w:val="28"/>
        </w:rPr>
        <w:t xml:space="preserve"> на</w:t>
      </w:r>
      <w:r w:rsidR="003E261C" w:rsidRPr="002F2825">
        <w:rPr>
          <w:szCs w:val="28"/>
        </w:rPr>
        <w:t>:</w:t>
      </w:r>
    </w:p>
    <w:p w14:paraId="15EDB4DD" w14:textId="165EA91B" w:rsidR="004F26F7" w:rsidRPr="002430A2" w:rsidRDefault="003E261C" w:rsidP="00676BE4">
      <w:pPr>
        <w:pStyle w:val="3"/>
        <w:numPr>
          <w:ilvl w:val="0"/>
          <w:numId w:val="14"/>
        </w:numPr>
        <w:spacing w:line="276" w:lineRule="auto"/>
        <w:ind w:left="0" w:firstLine="709"/>
        <w:rPr>
          <w:szCs w:val="28"/>
        </w:rPr>
      </w:pPr>
      <w:r w:rsidRPr="002F2825">
        <w:rPr>
          <w:szCs w:val="28"/>
        </w:rPr>
        <w:t>духовное просвещение, нравственное и патриотическое воспитание подрастающего поколения;</w:t>
      </w:r>
    </w:p>
    <w:p w14:paraId="5B403D1A" w14:textId="49DD42E4" w:rsidR="003E261C" w:rsidRPr="007C0890" w:rsidRDefault="003E261C" w:rsidP="00676BE4">
      <w:pPr>
        <w:pStyle w:val="3"/>
        <w:numPr>
          <w:ilvl w:val="0"/>
          <w:numId w:val="14"/>
        </w:numPr>
        <w:spacing w:line="276" w:lineRule="auto"/>
        <w:ind w:left="0" w:firstLine="709"/>
        <w:rPr>
          <w:szCs w:val="28"/>
        </w:rPr>
      </w:pPr>
      <w:r w:rsidRPr="007C0890">
        <w:rPr>
          <w:szCs w:val="28"/>
        </w:rPr>
        <w:t>приобщение молодёжи к православной культуре и мировой культуре в целом;</w:t>
      </w:r>
    </w:p>
    <w:p w14:paraId="4A74FED6" w14:textId="0BEF7BAD" w:rsidR="003E261C" w:rsidRPr="007C0890" w:rsidRDefault="003E261C" w:rsidP="00676BE4">
      <w:pPr>
        <w:pStyle w:val="3"/>
        <w:numPr>
          <w:ilvl w:val="0"/>
          <w:numId w:val="14"/>
        </w:numPr>
        <w:spacing w:line="276" w:lineRule="auto"/>
        <w:ind w:left="0" w:firstLine="709"/>
        <w:rPr>
          <w:szCs w:val="28"/>
        </w:rPr>
      </w:pPr>
      <w:r w:rsidRPr="007C0890">
        <w:rPr>
          <w:szCs w:val="28"/>
        </w:rPr>
        <w:t>выявление и раскрытие молодых талантов;</w:t>
      </w:r>
    </w:p>
    <w:p w14:paraId="7F5E5447" w14:textId="56DBA81A" w:rsidR="004924C0" w:rsidRDefault="003E261C" w:rsidP="001A210F">
      <w:pPr>
        <w:pStyle w:val="3"/>
        <w:numPr>
          <w:ilvl w:val="0"/>
          <w:numId w:val="14"/>
        </w:numPr>
        <w:spacing w:line="276" w:lineRule="auto"/>
        <w:ind w:left="0" w:firstLine="709"/>
        <w:rPr>
          <w:szCs w:val="28"/>
        </w:rPr>
      </w:pPr>
      <w:r w:rsidRPr="009E0D38">
        <w:rPr>
          <w:szCs w:val="28"/>
        </w:rPr>
        <w:t>создание среды для творческого общения детей и юношества</w:t>
      </w:r>
      <w:r w:rsidR="009E0D38">
        <w:rPr>
          <w:szCs w:val="28"/>
        </w:rPr>
        <w:t>.</w:t>
      </w:r>
    </w:p>
    <w:p w14:paraId="43CCC749" w14:textId="77777777" w:rsidR="00BF5F52" w:rsidRPr="00414F1F" w:rsidRDefault="00BF5F52" w:rsidP="00BF5F52">
      <w:pPr>
        <w:pStyle w:val="3"/>
        <w:spacing w:line="276" w:lineRule="auto"/>
        <w:ind w:left="709" w:firstLine="0"/>
        <w:rPr>
          <w:sz w:val="16"/>
          <w:szCs w:val="16"/>
        </w:rPr>
      </w:pPr>
    </w:p>
    <w:p w14:paraId="3E1548E4" w14:textId="24320C77" w:rsidR="0042486B" w:rsidRPr="00BF5F52" w:rsidRDefault="007D277B" w:rsidP="00BF5F52">
      <w:pPr>
        <w:pStyle w:val="a5"/>
        <w:numPr>
          <w:ilvl w:val="0"/>
          <w:numId w:val="10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F5F52">
        <w:rPr>
          <w:rFonts w:ascii="Times New Roman" w:hAnsi="Times New Roman"/>
          <w:b/>
          <w:sz w:val="28"/>
          <w:szCs w:val="28"/>
        </w:rPr>
        <w:t xml:space="preserve">УСЛОВИЯ ПРОВЕДЕНИЯ </w:t>
      </w:r>
    </w:p>
    <w:p w14:paraId="60D41A0F" w14:textId="40BA171B" w:rsidR="003E261C" w:rsidRPr="0042486B" w:rsidRDefault="007D277B" w:rsidP="00CD6C90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486B">
        <w:rPr>
          <w:rFonts w:ascii="Times New Roman" w:hAnsi="Times New Roman"/>
          <w:b/>
          <w:sz w:val="28"/>
          <w:szCs w:val="28"/>
        </w:rPr>
        <w:t>РЕГИОНАЛЬНОГО ЭТАПА КОНКУРСА</w:t>
      </w:r>
    </w:p>
    <w:p w14:paraId="43F88B70" w14:textId="4B3AF21E" w:rsidR="003E261C" w:rsidRPr="0042486B" w:rsidRDefault="00F375AC" w:rsidP="00415F66">
      <w:pPr>
        <w:pStyle w:val="a5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86B">
        <w:rPr>
          <w:rFonts w:ascii="Times New Roman" w:hAnsi="Times New Roman"/>
          <w:sz w:val="28"/>
          <w:szCs w:val="28"/>
        </w:rPr>
        <w:t>К</w:t>
      </w:r>
      <w:r w:rsidR="003E261C" w:rsidRPr="0042486B">
        <w:rPr>
          <w:rFonts w:ascii="Times New Roman" w:hAnsi="Times New Roman"/>
          <w:sz w:val="28"/>
          <w:szCs w:val="28"/>
        </w:rPr>
        <w:t xml:space="preserve">онкурс проводится в области </w:t>
      </w:r>
      <w:r w:rsidR="007D277B" w:rsidRPr="0042486B">
        <w:rPr>
          <w:rFonts w:ascii="Times New Roman" w:hAnsi="Times New Roman"/>
          <w:sz w:val="28"/>
          <w:szCs w:val="28"/>
        </w:rPr>
        <w:t>детского</w:t>
      </w:r>
      <w:r w:rsidR="002D36D4" w:rsidRPr="0042486B">
        <w:rPr>
          <w:rFonts w:ascii="Times New Roman" w:hAnsi="Times New Roman"/>
          <w:sz w:val="28"/>
          <w:szCs w:val="28"/>
        </w:rPr>
        <w:t xml:space="preserve"> творчества</w:t>
      </w:r>
      <w:r w:rsidR="00304830" w:rsidRPr="0042486B">
        <w:rPr>
          <w:rFonts w:ascii="Times New Roman" w:hAnsi="Times New Roman"/>
          <w:sz w:val="28"/>
          <w:szCs w:val="28"/>
        </w:rPr>
        <w:t>.</w:t>
      </w:r>
    </w:p>
    <w:p w14:paraId="1AE12AFD" w14:textId="4387595F" w:rsidR="0042486B" w:rsidRPr="0042486B" w:rsidRDefault="0042486B" w:rsidP="00CD6C90">
      <w:pPr>
        <w:pStyle w:val="a5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Исключительные права на работы, присланные на Конкурс, принадлежат Организаторам Конкурса.</w:t>
      </w:r>
    </w:p>
    <w:p w14:paraId="310A274C" w14:textId="64F86123" w:rsidR="005F6AFB" w:rsidRPr="005F6AFB" w:rsidRDefault="0042486B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F6AFB" w:rsidRPr="005F6AF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5F6AFB" w:rsidRPr="005F6AFB">
        <w:rPr>
          <w:rFonts w:ascii="Times New Roman" w:hAnsi="Times New Roman"/>
          <w:b/>
          <w:bCs/>
          <w:sz w:val="28"/>
          <w:szCs w:val="28"/>
        </w:rPr>
        <w:t>.</w:t>
      </w:r>
      <w:r w:rsidR="00CC1916">
        <w:rPr>
          <w:rFonts w:ascii="Times New Roman" w:hAnsi="Times New Roman"/>
          <w:sz w:val="28"/>
          <w:szCs w:val="28"/>
        </w:rPr>
        <w:t xml:space="preserve"> </w:t>
      </w:r>
      <w:r w:rsidR="00F375AC">
        <w:rPr>
          <w:rFonts w:ascii="Times New Roman" w:hAnsi="Times New Roman"/>
          <w:sz w:val="28"/>
          <w:szCs w:val="28"/>
        </w:rPr>
        <w:t>К</w:t>
      </w:r>
      <w:r w:rsidR="005F6AFB" w:rsidRPr="005F6AFB">
        <w:rPr>
          <w:rFonts w:ascii="Times New Roman" w:hAnsi="Times New Roman"/>
          <w:sz w:val="28"/>
          <w:szCs w:val="28"/>
        </w:rPr>
        <w:t>онкурс проводится в двух возрастных категориях:</w:t>
      </w:r>
    </w:p>
    <w:p w14:paraId="6D925FC1" w14:textId="3FB06F20" w:rsidR="005F6AFB" w:rsidRPr="0042486B" w:rsidRDefault="00CC1916" w:rsidP="00873F09">
      <w:pPr>
        <w:pStyle w:val="a5"/>
        <w:numPr>
          <w:ilvl w:val="0"/>
          <w:numId w:val="11"/>
        </w:numPr>
        <w:spacing w:after="0"/>
        <w:ind w:left="3261"/>
        <w:jc w:val="both"/>
        <w:rPr>
          <w:rFonts w:ascii="Times New Roman" w:hAnsi="Times New Roman"/>
          <w:sz w:val="28"/>
          <w:szCs w:val="28"/>
        </w:rPr>
      </w:pPr>
      <w:r w:rsidRPr="0042486B">
        <w:rPr>
          <w:rFonts w:ascii="Times New Roman" w:hAnsi="Times New Roman"/>
          <w:sz w:val="28"/>
          <w:szCs w:val="28"/>
        </w:rPr>
        <w:lastRenderedPageBreak/>
        <w:t xml:space="preserve">первая </w:t>
      </w:r>
      <w:r w:rsidR="00DC4C8B" w:rsidRPr="0042486B">
        <w:rPr>
          <w:rFonts w:ascii="Times New Roman" w:hAnsi="Times New Roman"/>
          <w:sz w:val="28"/>
          <w:szCs w:val="28"/>
        </w:rPr>
        <w:t xml:space="preserve">группа </w:t>
      </w:r>
      <w:r w:rsidRPr="0042486B">
        <w:rPr>
          <w:rFonts w:ascii="Times New Roman" w:hAnsi="Times New Roman"/>
          <w:sz w:val="28"/>
          <w:szCs w:val="28"/>
        </w:rPr>
        <w:t>‒</w:t>
      </w:r>
      <w:r w:rsidR="005F6AFB" w:rsidRPr="0042486B">
        <w:rPr>
          <w:rFonts w:ascii="Times New Roman" w:hAnsi="Times New Roman"/>
          <w:sz w:val="28"/>
          <w:szCs w:val="28"/>
        </w:rPr>
        <w:t xml:space="preserve"> 9-12 лет;</w:t>
      </w:r>
    </w:p>
    <w:p w14:paraId="23706474" w14:textId="6C139E05" w:rsidR="005F6AFB" w:rsidRDefault="00CC1916" w:rsidP="00873F09">
      <w:pPr>
        <w:pStyle w:val="a5"/>
        <w:numPr>
          <w:ilvl w:val="0"/>
          <w:numId w:val="11"/>
        </w:numPr>
        <w:spacing w:after="0"/>
        <w:ind w:left="3261"/>
        <w:jc w:val="both"/>
        <w:rPr>
          <w:rFonts w:ascii="Times New Roman" w:hAnsi="Times New Roman"/>
          <w:sz w:val="28"/>
          <w:szCs w:val="28"/>
        </w:rPr>
      </w:pPr>
      <w:r w:rsidRPr="0042486B">
        <w:rPr>
          <w:rFonts w:ascii="Times New Roman" w:hAnsi="Times New Roman"/>
          <w:sz w:val="28"/>
          <w:szCs w:val="28"/>
        </w:rPr>
        <w:t xml:space="preserve">вторая </w:t>
      </w:r>
      <w:r w:rsidR="00DC4C8B" w:rsidRPr="0042486B">
        <w:rPr>
          <w:rFonts w:ascii="Times New Roman" w:hAnsi="Times New Roman"/>
          <w:sz w:val="28"/>
          <w:szCs w:val="28"/>
        </w:rPr>
        <w:t xml:space="preserve">группа </w:t>
      </w:r>
      <w:r w:rsidRPr="0042486B">
        <w:rPr>
          <w:rFonts w:ascii="Times New Roman" w:hAnsi="Times New Roman"/>
          <w:sz w:val="28"/>
          <w:szCs w:val="28"/>
        </w:rPr>
        <w:t xml:space="preserve">‒ </w:t>
      </w:r>
      <w:r w:rsidR="005F6AFB" w:rsidRPr="0042486B">
        <w:rPr>
          <w:rFonts w:ascii="Times New Roman" w:hAnsi="Times New Roman"/>
          <w:sz w:val="28"/>
          <w:szCs w:val="28"/>
        </w:rPr>
        <w:t>13-17 лет.</w:t>
      </w:r>
    </w:p>
    <w:p w14:paraId="47A2299D" w14:textId="544B35BF" w:rsidR="00951D25" w:rsidRPr="00414F1F" w:rsidRDefault="00951D25" w:rsidP="00414F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2D4D">
        <w:rPr>
          <w:rFonts w:ascii="Times New Roman" w:hAnsi="Times New Roman"/>
          <w:b/>
          <w:bCs/>
          <w:sz w:val="28"/>
          <w:szCs w:val="28"/>
        </w:rPr>
        <w:t>3.4</w:t>
      </w:r>
      <w:r w:rsidR="00FE2D4D" w:rsidRPr="00FE2D4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C7D">
        <w:rPr>
          <w:rFonts w:ascii="Times New Roman" w:hAnsi="Times New Roman"/>
          <w:bCs/>
          <w:sz w:val="28"/>
          <w:szCs w:val="28"/>
        </w:rPr>
        <w:t>В номинаци</w:t>
      </w:r>
      <w:r w:rsidR="00FE2D4D">
        <w:rPr>
          <w:rFonts w:ascii="Times New Roman" w:hAnsi="Times New Roman"/>
          <w:bCs/>
          <w:sz w:val="28"/>
          <w:szCs w:val="28"/>
        </w:rPr>
        <w:t>ях</w:t>
      </w:r>
      <w:r w:rsidRPr="003E1C7D">
        <w:rPr>
          <w:rFonts w:ascii="Times New Roman" w:hAnsi="Times New Roman"/>
          <w:bCs/>
          <w:sz w:val="28"/>
          <w:szCs w:val="28"/>
        </w:rPr>
        <w:t xml:space="preserve"> </w:t>
      </w:r>
      <w:r w:rsidR="00A63FAA">
        <w:rPr>
          <w:rFonts w:ascii="Times New Roman" w:hAnsi="Times New Roman"/>
          <w:bCs/>
          <w:sz w:val="28"/>
          <w:szCs w:val="28"/>
        </w:rPr>
        <w:t xml:space="preserve">«ОСНОВНАЯ ТЕМАТИКА», «РОСПИСЬ </w:t>
      </w:r>
      <w:r w:rsidR="00907E73">
        <w:rPr>
          <w:rFonts w:ascii="Times New Roman" w:hAnsi="Times New Roman"/>
          <w:bCs/>
          <w:sz w:val="28"/>
          <w:szCs w:val="28"/>
        </w:rPr>
        <w:br/>
      </w:r>
      <w:r w:rsidR="00A63FAA">
        <w:rPr>
          <w:rFonts w:ascii="Times New Roman" w:hAnsi="Times New Roman"/>
          <w:bCs/>
          <w:sz w:val="28"/>
          <w:szCs w:val="28"/>
        </w:rPr>
        <w:t xml:space="preserve">ПО ФАРФОРУ» </w:t>
      </w:r>
      <w:r w:rsidRPr="003E1C7D">
        <w:rPr>
          <w:rFonts w:ascii="Times New Roman" w:hAnsi="Times New Roman"/>
          <w:bCs/>
          <w:sz w:val="28"/>
          <w:szCs w:val="28"/>
        </w:rPr>
        <w:t>могут принять участие учащиеся общеобразовательных организаций среднего профессионального образования и профессионального обучения, организаций дополнительного образования, воскресных школ, воспитанники других детских учреждений</w:t>
      </w:r>
      <w:r w:rsidRPr="00670CD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A63FAA">
        <w:rPr>
          <w:rFonts w:ascii="Times New Roman" w:hAnsi="Times New Roman"/>
          <w:i/>
          <w:iCs/>
          <w:sz w:val="28"/>
          <w:szCs w:val="28"/>
        </w:rPr>
        <w:t>(имеет дополнительные требования к оформлению работ).</w:t>
      </w:r>
      <w:r w:rsidR="00A63FAA">
        <w:rPr>
          <w:rFonts w:ascii="Times New Roman" w:hAnsi="Times New Roman"/>
          <w:sz w:val="28"/>
          <w:szCs w:val="28"/>
        </w:rPr>
        <w:t xml:space="preserve"> </w:t>
      </w:r>
      <w:r w:rsidR="00A63FAA" w:rsidRPr="004924C0">
        <w:rPr>
          <w:rFonts w:ascii="Times New Roman" w:hAnsi="Times New Roman"/>
          <w:bCs/>
          <w:sz w:val="28"/>
          <w:szCs w:val="28"/>
        </w:rPr>
        <w:t>В номинации</w:t>
      </w:r>
      <w:r w:rsidR="00A63FAA">
        <w:rPr>
          <w:rFonts w:ascii="Times New Roman" w:hAnsi="Times New Roman"/>
          <w:bCs/>
          <w:sz w:val="28"/>
          <w:szCs w:val="28"/>
        </w:rPr>
        <w:t xml:space="preserve"> «ПРАВОСЛАВНАЯ ИКОНА»</w:t>
      </w:r>
      <w:r w:rsidR="00A63FAA" w:rsidRPr="004924C0">
        <w:rPr>
          <w:rFonts w:ascii="Times New Roman" w:hAnsi="Times New Roman"/>
          <w:bCs/>
          <w:sz w:val="28"/>
          <w:szCs w:val="28"/>
        </w:rPr>
        <w:t xml:space="preserve"> могут принять участие только учащиеся иконописных школ или мастерских, достигшие возраста 13-17 лет</w:t>
      </w:r>
      <w:r w:rsidR="00A63FAA">
        <w:rPr>
          <w:rFonts w:ascii="Times New Roman" w:hAnsi="Times New Roman"/>
          <w:bCs/>
          <w:sz w:val="28"/>
          <w:szCs w:val="28"/>
        </w:rPr>
        <w:t xml:space="preserve"> (</w:t>
      </w:r>
      <w:r w:rsidR="00A63FAA" w:rsidRPr="007A5C6C">
        <w:rPr>
          <w:rFonts w:ascii="Times New Roman" w:hAnsi="Times New Roman"/>
          <w:sz w:val="28"/>
          <w:szCs w:val="28"/>
        </w:rPr>
        <w:t>вторая</w:t>
      </w:r>
      <w:r w:rsidR="00A63FAA">
        <w:rPr>
          <w:rFonts w:ascii="Times New Roman" w:hAnsi="Times New Roman"/>
          <w:sz w:val="28"/>
          <w:szCs w:val="28"/>
        </w:rPr>
        <w:t xml:space="preserve"> возрастная</w:t>
      </w:r>
      <w:r w:rsidR="00A63FAA" w:rsidRPr="007A5C6C">
        <w:rPr>
          <w:rFonts w:ascii="Times New Roman" w:hAnsi="Times New Roman"/>
          <w:sz w:val="28"/>
          <w:szCs w:val="28"/>
        </w:rPr>
        <w:t xml:space="preserve"> группа</w:t>
      </w:r>
      <w:r w:rsidR="00A63FAA">
        <w:rPr>
          <w:rFonts w:ascii="Times New Roman" w:hAnsi="Times New Roman"/>
          <w:sz w:val="28"/>
          <w:szCs w:val="28"/>
        </w:rPr>
        <w:t>)</w:t>
      </w:r>
      <w:r w:rsidR="00A63FAA" w:rsidRPr="004924C0">
        <w:rPr>
          <w:rFonts w:ascii="Times New Roman" w:hAnsi="Times New Roman"/>
          <w:bCs/>
          <w:sz w:val="28"/>
          <w:szCs w:val="28"/>
        </w:rPr>
        <w:t>. Работы должны быть выполнены с соблюдением канонов православной иконописи.</w:t>
      </w:r>
    </w:p>
    <w:p w14:paraId="326F6809" w14:textId="43196B67" w:rsidR="004D4414" w:rsidRDefault="00A63FAA" w:rsidP="00CD6C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3F16">
        <w:rPr>
          <w:rFonts w:ascii="Times New Roman" w:hAnsi="Times New Roman"/>
          <w:b/>
          <w:bCs/>
          <w:sz w:val="28"/>
          <w:szCs w:val="28"/>
        </w:rPr>
        <w:t>3.5.</w:t>
      </w:r>
      <w:r w:rsidRPr="002E3F16">
        <w:rPr>
          <w:rFonts w:ascii="Times New Roman" w:hAnsi="Times New Roman"/>
          <w:sz w:val="28"/>
          <w:szCs w:val="28"/>
        </w:rPr>
        <w:t xml:space="preserve"> </w:t>
      </w:r>
      <w:r w:rsidR="004D4414" w:rsidRPr="002E3F16">
        <w:rPr>
          <w:rFonts w:ascii="Times New Roman" w:hAnsi="Times New Roman"/>
          <w:sz w:val="28"/>
          <w:szCs w:val="28"/>
        </w:rPr>
        <w:t xml:space="preserve">Возраст участников определяется по количеству полных лет </w:t>
      </w:r>
      <w:r w:rsidR="00104A8C" w:rsidRPr="002E3F16">
        <w:rPr>
          <w:rFonts w:ascii="Times New Roman" w:hAnsi="Times New Roman"/>
          <w:sz w:val="28"/>
          <w:szCs w:val="28"/>
        </w:rPr>
        <w:br/>
      </w:r>
      <w:r w:rsidR="004D4414" w:rsidRPr="002E3F16">
        <w:rPr>
          <w:rFonts w:ascii="Times New Roman" w:hAnsi="Times New Roman"/>
          <w:sz w:val="28"/>
          <w:szCs w:val="28"/>
        </w:rPr>
        <w:t xml:space="preserve">на </w:t>
      </w:r>
      <w:r w:rsidR="002E3F16" w:rsidRPr="002E3F16">
        <w:rPr>
          <w:rFonts w:ascii="Times New Roman" w:hAnsi="Times New Roman"/>
          <w:sz w:val="28"/>
          <w:szCs w:val="28"/>
        </w:rPr>
        <w:t>12</w:t>
      </w:r>
      <w:r w:rsidR="004D4414" w:rsidRPr="002E3F16">
        <w:rPr>
          <w:rFonts w:ascii="Times New Roman" w:hAnsi="Times New Roman"/>
          <w:sz w:val="28"/>
          <w:szCs w:val="28"/>
        </w:rPr>
        <w:t xml:space="preserve"> </w:t>
      </w:r>
      <w:r w:rsidR="00415F66" w:rsidRPr="002E3F16">
        <w:rPr>
          <w:rFonts w:ascii="Times New Roman" w:hAnsi="Times New Roman"/>
          <w:sz w:val="28"/>
          <w:szCs w:val="28"/>
        </w:rPr>
        <w:t>окт</w:t>
      </w:r>
      <w:r w:rsidR="004D4414" w:rsidRPr="002E3F16">
        <w:rPr>
          <w:rFonts w:ascii="Times New Roman" w:hAnsi="Times New Roman"/>
          <w:sz w:val="28"/>
          <w:szCs w:val="28"/>
        </w:rPr>
        <w:t>ября 202</w:t>
      </w:r>
      <w:r w:rsidR="00936039" w:rsidRPr="002E3F16">
        <w:rPr>
          <w:rFonts w:ascii="Times New Roman" w:hAnsi="Times New Roman"/>
          <w:sz w:val="28"/>
          <w:szCs w:val="28"/>
        </w:rPr>
        <w:t>5</w:t>
      </w:r>
      <w:r w:rsidR="004D4414" w:rsidRPr="002E3F16">
        <w:rPr>
          <w:rFonts w:ascii="Times New Roman" w:hAnsi="Times New Roman"/>
          <w:sz w:val="28"/>
          <w:szCs w:val="28"/>
        </w:rPr>
        <w:t xml:space="preserve"> года</w:t>
      </w:r>
      <w:r w:rsidR="009E0D38" w:rsidRPr="002E3F16">
        <w:rPr>
          <w:rFonts w:ascii="Times New Roman" w:hAnsi="Times New Roman"/>
          <w:sz w:val="28"/>
          <w:szCs w:val="28"/>
        </w:rPr>
        <w:t xml:space="preserve"> включительно</w:t>
      </w:r>
      <w:r w:rsidR="004D4414" w:rsidRPr="002E3F16">
        <w:rPr>
          <w:rFonts w:ascii="Times New Roman" w:hAnsi="Times New Roman"/>
          <w:sz w:val="28"/>
          <w:szCs w:val="28"/>
        </w:rPr>
        <w:t>.</w:t>
      </w:r>
    </w:p>
    <w:p w14:paraId="57DD8611" w14:textId="77777777" w:rsidR="00543F97" w:rsidRPr="00543F97" w:rsidRDefault="00543F97" w:rsidP="00CD6C90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418239A" w14:textId="7B917C94" w:rsidR="003E1C7D" w:rsidRPr="00FE2D4D" w:rsidRDefault="003E1C7D" w:rsidP="00FE2D4D">
      <w:pPr>
        <w:pStyle w:val="a5"/>
        <w:numPr>
          <w:ilvl w:val="0"/>
          <w:numId w:val="10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</w:t>
      </w:r>
      <w:r w:rsidR="00A63FAA">
        <w:rPr>
          <w:rFonts w:ascii="Times New Roman" w:hAnsi="Times New Roman"/>
          <w:b/>
          <w:sz w:val="28"/>
          <w:szCs w:val="28"/>
        </w:rPr>
        <w:t xml:space="preserve"> и ТЕМЫ</w:t>
      </w:r>
      <w:r w:rsidR="007C0890" w:rsidRPr="00FE2D4D">
        <w:rPr>
          <w:rFonts w:ascii="Times New Roman" w:hAnsi="Times New Roman"/>
          <w:b/>
          <w:sz w:val="28"/>
          <w:szCs w:val="28"/>
        </w:rPr>
        <w:t xml:space="preserve"> </w:t>
      </w:r>
      <w:r w:rsidRPr="00FE2D4D">
        <w:rPr>
          <w:rFonts w:ascii="Times New Roman" w:hAnsi="Times New Roman"/>
          <w:b/>
          <w:sz w:val="28"/>
          <w:szCs w:val="28"/>
        </w:rPr>
        <w:t>КОНКУРСА:</w:t>
      </w:r>
    </w:p>
    <w:p w14:paraId="718B8D3D" w14:textId="77777777" w:rsidR="00967C8C" w:rsidRPr="00967C8C" w:rsidRDefault="00967C8C" w:rsidP="00967C8C">
      <w:pPr>
        <w:pStyle w:val="a5"/>
        <w:spacing w:after="0"/>
        <w:ind w:left="0"/>
        <w:rPr>
          <w:rFonts w:ascii="Times New Roman" w:hAnsi="Times New Roman"/>
          <w:b/>
          <w:sz w:val="8"/>
          <w:szCs w:val="8"/>
        </w:rPr>
      </w:pPr>
    </w:p>
    <w:p w14:paraId="3C076ABA" w14:textId="2B4C5693" w:rsidR="003E261C" w:rsidRPr="003E1C7D" w:rsidRDefault="003E261C" w:rsidP="007B0B13">
      <w:pPr>
        <w:pStyle w:val="a5"/>
        <w:numPr>
          <w:ilvl w:val="1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3E1C7D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306DDF" w:rsidRPr="003E1C7D">
        <w:rPr>
          <w:rFonts w:ascii="Times New Roman" w:hAnsi="Times New Roman"/>
          <w:b/>
          <w:bCs/>
          <w:sz w:val="28"/>
          <w:szCs w:val="28"/>
          <w:u w:val="single"/>
        </w:rPr>
        <w:t>ОСНОВНАЯ ТЕМАТИКА</w:t>
      </w:r>
      <w:r w:rsidRPr="003E1C7D">
        <w:rPr>
          <w:rFonts w:ascii="Times New Roman" w:hAnsi="Times New Roman"/>
          <w:b/>
          <w:bCs/>
          <w:sz w:val="28"/>
          <w:szCs w:val="28"/>
          <w:u w:val="single"/>
        </w:rPr>
        <w:t>»:</w:t>
      </w:r>
    </w:p>
    <w:p w14:paraId="0396484D" w14:textId="0683BB17" w:rsidR="00653D19" w:rsidRDefault="00936039" w:rsidP="009E20F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Рождество Христово</w:t>
      </w:r>
      <w:r w:rsidR="00D8714E">
        <w:rPr>
          <w:rFonts w:ascii="Times New Roman" w:hAnsi="Times New Roman"/>
          <w:bCs/>
          <w:sz w:val="28"/>
          <w:szCs w:val="28"/>
        </w:rPr>
        <w:t>.</w:t>
      </w:r>
    </w:p>
    <w:p w14:paraId="487586C8" w14:textId="111089FC" w:rsidR="00DC4C8B" w:rsidRDefault="00936039" w:rsidP="009E20F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Библейские сюжеты</w:t>
      </w:r>
      <w:r w:rsidR="00D8714E">
        <w:rPr>
          <w:rFonts w:ascii="Times New Roman" w:hAnsi="Times New Roman"/>
          <w:bCs/>
          <w:sz w:val="28"/>
          <w:szCs w:val="28"/>
        </w:rPr>
        <w:t>.</w:t>
      </w:r>
    </w:p>
    <w:p w14:paraId="3169B30D" w14:textId="5F22A966" w:rsidR="00DC4C8B" w:rsidRDefault="00936039" w:rsidP="009E20F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 духовный и мир земной</w:t>
      </w:r>
      <w:r w:rsidR="00D8714E">
        <w:rPr>
          <w:rFonts w:ascii="Times New Roman" w:hAnsi="Times New Roman"/>
          <w:bCs/>
          <w:sz w:val="28"/>
          <w:szCs w:val="28"/>
        </w:rPr>
        <w:t>.</w:t>
      </w:r>
    </w:p>
    <w:p w14:paraId="04ED89B4" w14:textId="09A382BA" w:rsidR="00DC4C8B" w:rsidRDefault="00936039" w:rsidP="009E20F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Любимый храм</w:t>
      </w:r>
      <w:r w:rsidR="00D8714E">
        <w:rPr>
          <w:rFonts w:ascii="Times New Roman" w:hAnsi="Times New Roman"/>
          <w:bCs/>
          <w:sz w:val="28"/>
          <w:szCs w:val="28"/>
        </w:rPr>
        <w:t>.</w:t>
      </w:r>
    </w:p>
    <w:p w14:paraId="28B45B20" w14:textId="1B08379E" w:rsidR="00DC4C8B" w:rsidRDefault="00936039" w:rsidP="009E20F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Красота родной природы</w:t>
      </w:r>
      <w:r w:rsidR="00D8714E">
        <w:rPr>
          <w:rFonts w:ascii="Times New Roman" w:hAnsi="Times New Roman"/>
          <w:bCs/>
          <w:sz w:val="28"/>
          <w:szCs w:val="28"/>
        </w:rPr>
        <w:t>.</w:t>
      </w:r>
    </w:p>
    <w:p w14:paraId="05244D4E" w14:textId="4F080246" w:rsidR="00DC4C8B" w:rsidRDefault="00936039" w:rsidP="009E20F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Мой дом, моя деревня, мой город</w:t>
      </w:r>
      <w:r w:rsidR="00355A08">
        <w:rPr>
          <w:rFonts w:ascii="Times New Roman" w:hAnsi="Times New Roman"/>
          <w:bCs/>
          <w:sz w:val="28"/>
          <w:szCs w:val="28"/>
        </w:rPr>
        <w:t>.</w:t>
      </w:r>
    </w:p>
    <w:p w14:paraId="014C044F" w14:textId="5DB1D083" w:rsidR="00936039" w:rsidRDefault="00936039" w:rsidP="009E20F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Моя семья, мои друзья.</w:t>
      </w:r>
    </w:p>
    <w:p w14:paraId="51424037" w14:textId="5F875504" w:rsidR="0037713E" w:rsidRDefault="00951D25" w:rsidP="00951D2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1D25">
        <w:rPr>
          <w:rFonts w:ascii="Times New Roman" w:hAnsi="Times New Roman"/>
          <w:bCs/>
          <w:sz w:val="28"/>
          <w:szCs w:val="28"/>
        </w:rPr>
        <w:t>Номинация предполагает участие детей</w:t>
      </w:r>
      <w:r>
        <w:rPr>
          <w:rFonts w:ascii="Times New Roman" w:hAnsi="Times New Roman"/>
          <w:bCs/>
          <w:sz w:val="28"/>
          <w:szCs w:val="28"/>
        </w:rPr>
        <w:t xml:space="preserve"> 9-12 лет (первая возрастная группа) и</w:t>
      </w:r>
      <w:r w:rsidRPr="00951D25">
        <w:rPr>
          <w:rFonts w:ascii="Times New Roman" w:hAnsi="Times New Roman"/>
          <w:bCs/>
          <w:sz w:val="28"/>
          <w:szCs w:val="28"/>
        </w:rPr>
        <w:t xml:space="preserve"> 13-17 лет (вторая возрастная группа).</w:t>
      </w:r>
    </w:p>
    <w:p w14:paraId="65D57316" w14:textId="77777777" w:rsidR="00A63FAA" w:rsidRPr="00A63FAA" w:rsidRDefault="00A63FAA" w:rsidP="00951D2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14:paraId="75A66288" w14:textId="19C611A5" w:rsidR="003E261C" w:rsidRPr="003E1C7D" w:rsidRDefault="003E261C" w:rsidP="00967C8C">
      <w:pPr>
        <w:pStyle w:val="a5"/>
        <w:numPr>
          <w:ilvl w:val="1"/>
          <w:numId w:val="10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E1C7D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37713E" w:rsidRPr="003E1C7D">
        <w:rPr>
          <w:rFonts w:ascii="Times New Roman" w:hAnsi="Times New Roman"/>
          <w:b/>
          <w:bCs/>
          <w:sz w:val="28"/>
          <w:szCs w:val="28"/>
          <w:u w:val="single"/>
        </w:rPr>
        <w:t>ПРАВОСЛАВНАЯ ИКОНА</w:t>
      </w:r>
      <w:r w:rsidRPr="003E1C7D">
        <w:rPr>
          <w:rFonts w:ascii="Times New Roman" w:hAnsi="Times New Roman"/>
          <w:b/>
          <w:bCs/>
          <w:sz w:val="28"/>
          <w:szCs w:val="28"/>
          <w:u w:val="single"/>
        </w:rPr>
        <w:t>»:</w:t>
      </w:r>
    </w:p>
    <w:p w14:paraId="5B78340D" w14:textId="74D2B75E" w:rsidR="003E1C7D" w:rsidRDefault="003E1C7D" w:rsidP="00967C8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Православные святые, покровительствующие и защищающие </w:t>
      </w:r>
      <w:r w:rsidR="00936039">
        <w:rPr>
          <w:rFonts w:ascii="Times New Roman" w:hAnsi="Times New Roman"/>
          <w:bCs/>
          <w:sz w:val="28"/>
          <w:szCs w:val="28"/>
        </w:rPr>
        <w:t>земли Русской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="00936039">
        <w:rPr>
          <w:rFonts w:ascii="Times New Roman" w:hAnsi="Times New Roman"/>
          <w:bCs/>
          <w:sz w:val="28"/>
          <w:szCs w:val="28"/>
        </w:rPr>
        <w:t>св</w:t>
      </w:r>
      <w:r w:rsidR="00216822">
        <w:rPr>
          <w:rFonts w:ascii="Times New Roman" w:hAnsi="Times New Roman"/>
          <w:bCs/>
          <w:sz w:val="28"/>
          <w:szCs w:val="28"/>
        </w:rPr>
        <w:t>ятая</w:t>
      </w:r>
      <w:r w:rsidR="00936039">
        <w:rPr>
          <w:rFonts w:ascii="Times New Roman" w:hAnsi="Times New Roman"/>
          <w:bCs/>
          <w:sz w:val="28"/>
          <w:szCs w:val="28"/>
        </w:rPr>
        <w:t xml:space="preserve"> бл</w:t>
      </w:r>
      <w:r w:rsidR="00216822">
        <w:rPr>
          <w:rFonts w:ascii="Times New Roman" w:hAnsi="Times New Roman"/>
          <w:bCs/>
          <w:sz w:val="28"/>
          <w:szCs w:val="28"/>
        </w:rPr>
        <w:t>а</w:t>
      </w:r>
      <w:r w:rsidR="00936039">
        <w:rPr>
          <w:rFonts w:ascii="Times New Roman" w:hAnsi="Times New Roman"/>
          <w:bCs/>
          <w:sz w:val="28"/>
          <w:szCs w:val="28"/>
        </w:rPr>
        <w:t>ж</w:t>
      </w:r>
      <w:r w:rsidR="00216822">
        <w:rPr>
          <w:rFonts w:ascii="Times New Roman" w:hAnsi="Times New Roman"/>
          <w:bCs/>
          <w:sz w:val="28"/>
          <w:szCs w:val="28"/>
        </w:rPr>
        <w:t>енная</w:t>
      </w:r>
      <w:r w:rsidR="00936039">
        <w:rPr>
          <w:rFonts w:ascii="Times New Roman" w:hAnsi="Times New Roman"/>
          <w:bCs/>
          <w:sz w:val="28"/>
          <w:szCs w:val="28"/>
        </w:rPr>
        <w:t xml:space="preserve"> Ксения </w:t>
      </w:r>
      <w:r w:rsidR="00216822">
        <w:rPr>
          <w:rFonts w:ascii="Times New Roman" w:hAnsi="Times New Roman"/>
          <w:bCs/>
          <w:sz w:val="28"/>
          <w:szCs w:val="28"/>
        </w:rPr>
        <w:t>П</w:t>
      </w:r>
      <w:r w:rsidR="00936039">
        <w:rPr>
          <w:rFonts w:ascii="Times New Roman" w:hAnsi="Times New Roman"/>
          <w:bCs/>
          <w:sz w:val="28"/>
          <w:szCs w:val="28"/>
        </w:rPr>
        <w:t xml:space="preserve">етербургская; святитель Тихон, </w:t>
      </w:r>
      <w:r w:rsidR="00216822">
        <w:rPr>
          <w:rFonts w:ascii="Times New Roman" w:hAnsi="Times New Roman"/>
          <w:bCs/>
          <w:sz w:val="28"/>
          <w:szCs w:val="28"/>
        </w:rPr>
        <w:t>П</w:t>
      </w:r>
      <w:r w:rsidR="00936039">
        <w:rPr>
          <w:rFonts w:ascii="Times New Roman" w:hAnsi="Times New Roman"/>
          <w:bCs/>
          <w:sz w:val="28"/>
          <w:szCs w:val="28"/>
        </w:rPr>
        <w:t xml:space="preserve">атриарх Московский и всея России; святитель Николай Чудотворец, святитель Спиридон </w:t>
      </w:r>
      <w:proofErr w:type="spellStart"/>
      <w:r w:rsidR="00936039">
        <w:rPr>
          <w:rFonts w:ascii="Times New Roman" w:hAnsi="Times New Roman"/>
          <w:bCs/>
          <w:sz w:val="28"/>
          <w:szCs w:val="28"/>
        </w:rPr>
        <w:t>Тримифунтский</w:t>
      </w:r>
      <w:proofErr w:type="spellEnd"/>
      <w:r w:rsidR="00936039">
        <w:rPr>
          <w:rFonts w:ascii="Times New Roman" w:hAnsi="Times New Roman"/>
          <w:bCs/>
          <w:sz w:val="28"/>
          <w:szCs w:val="28"/>
        </w:rPr>
        <w:t>;</w:t>
      </w:r>
      <w:r w:rsidR="0021682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Казанская икона Божией Матери, Тихвинская икона Божией Матери, </w:t>
      </w:r>
      <w:r w:rsidR="00967C8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рхистр</w:t>
      </w:r>
      <w:r w:rsidR="00967C8C">
        <w:rPr>
          <w:rFonts w:ascii="Times New Roman" w:hAnsi="Times New Roman"/>
          <w:bCs/>
          <w:sz w:val="28"/>
          <w:szCs w:val="28"/>
        </w:rPr>
        <w:t>атиг</w:t>
      </w:r>
      <w:r>
        <w:rPr>
          <w:rFonts w:ascii="Times New Roman" w:hAnsi="Times New Roman"/>
          <w:bCs/>
          <w:sz w:val="28"/>
          <w:szCs w:val="28"/>
        </w:rPr>
        <w:t xml:space="preserve"> Михаил</w:t>
      </w:r>
      <w:r w:rsidR="0093603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т.д.</w:t>
      </w:r>
    </w:p>
    <w:p w14:paraId="0C4C207F" w14:textId="214828E2" w:rsidR="00A63FAA" w:rsidRDefault="00A63FAA" w:rsidP="00A63FA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_Hlk173495345"/>
      <w:r w:rsidRPr="009E20FB">
        <w:rPr>
          <w:rFonts w:ascii="Times New Roman" w:hAnsi="Times New Roman"/>
          <w:sz w:val="28"/>
          <w:szCs w:val="28"/>
        </w:rPr>
        <w:t>Номинация предполагает участие детей</w:t>
      </w:r>
      <w:r w:rsidR="001B18B5" w:rsidRPr="009E20FB">
        <w:rPr>
          <w:rFonts w:ascii="Times New Roman" w:hAnsi="Times New Roman"/>
          <w:sz w:val="28"/>
          <w:szCs w:val="28"/>
        </w:rPr>
        <w:t xml:space="preserve"> 13-17 лет </w:t>
      </w:r>
      <w:r w:rsidR="001B18B5" w:rsidRPr="009E20FB">
        <w:t>(</w:t>
      </w:r>
      <w:r w:rsidR="001B18B5" w:rsidRPr="009E20FB">
        <w:rPr>
          <w:rFonts w:ascii="Times New Roman" w:hAnsi="Times New Roman"/>
          <w:sz w:val="28"/>
          <w:szCs w:val="28"/>
        </w:rPr>
        <w:t>вторая возрастная группа)</w:t>
      </w:r>
      <w:r w:rsidR="00CF404A">
        <w:rPr>
          <w:rFonts w:ascii="Times New Roman" w:hAnsi="Times New Roman"/>
          <w:sz w:val="28"/>
          <w:szCs w:val="28"/>
        </w:rPr>
        <w:t>.</w:t>
      </w:r>
    </w:p>
    <w:bookmarkEnd w:id="3"/>
    <w:p w14:paraId="28C2AF92" w14:textId="77777777" w:rsidR="0037713E" w:rsidRPr="0037713E" w:rsidRDefault="0037713E" w:rsidP="00CD6C9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14:paraId="5BB272A2" w14:textId="4481770F" w:rsidR="00DC4C8B" w:rsidRDefault="003E261C" w:rsidP="0049662D">
      <w:pPr>
        <w:pStyle w:val="a5"/>
        <w:numPr>
          <w:ilvl w:val="1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714E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37713E" w:rsidRPr="00D8714E">
        <w:rPr>
          <w:rFonts w:ascii="Times New Roman" w:hAnsi="Times New Roman"/>
          <w:b/>
          <w:bCs/>
          <w:sz w:val="28"/>
          <w:szCs w:val="28"/>
          <w:u w:val="single"/>
        </w:rPr>
        <w:t>РОСПИСЬ ПО ФАРФОРУ</w:t>
      </w:r>
      <w:r w:rsidRPr="00D8714E">
        <w:rPr>
          <w:rFonts w:ascii="Times New Roman" w:hAnsi="Times New Roman"/>
          <w:b/>
          <w:bCs/>
          <w:sz w:val="28"/>
          <w:szCs w:val="28"/>
          <w:u w:val="single"/>
        </w:rPr>
        <w:t>»</w:t>
      </w:r>
      <w:r w:rsidRPr="00D8714E">
        <w:rPr>
          <w:rFonts w:ascii="Times New Roman" w:hAnsi="Times New Roman"/>
          <w:bCs/>
          <w:sz w:val="28"/>
          <w:szCs w:val="28"/>
        </w:rPr>
        <w:t>:</w:t>
      </w:r>
    </w:p>
    <w:p w14:paraId="4792B43E" w14:textId="19F48123" w:rsidR="00D8714E" w:rsidRPr="00D8714E" w:rsidRDefault="00D8714E" w:rsidP="009E20FB">
      <w:pPr>
        <w:pStyle w:val="a5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714E">
        <w:rPr>
          <w:rFonts w:ascii="Times New Roman" w:hAnsi="Times New Roman"/>
          <w:bCs/>
          <w:sz w:val="28"/>
          <w:szCs w:val="28"/>
        </w:rPr>
        <w:t>•</w:t>
      </w:r>
      <w:r w:rsidRPr="00D8714E">
        <w:rPr>
          <w:rFonts w:ascii="Times New Roman" w:hAnsi="Times New Roman"/>
          <w:bCs/>
          <w:sz w:val="28"/>
          <w:szCs w:val="28"/>
        </w:rPr>
        <w:tab/>
      </w:r>
      <w:r w:rsidR="00936039">
        <w:rPr>
          <w:rFonts w:ascii="Times New Roman" w:hAnsi="Times New Roman"/>
          <w:bCs/>
          <w:sz w:val="28"/>
          <w:szCs w:val="28"/>
        </w:rPr>
        <w:t>Монастыри и храмы Москвы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2199134" w14:textId="3F2FE794" w:rsidR="00D8714E" w:rsidRPr="00D8714E" w:rsidRDefault="00D8714E" w:rsidP="009E20FB">
      <w:pPr>
        <w:pStyle w:val="a5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714E">
        <w:rPr>
          <w:rFonts w:ascii="Times New Roman" w:hAnsi="Times New Roman"/>
          <w:bCs/>
          <w:sz w:val="28"/>
          <w:szCs w:val="28"/>
        </w:rPr>
        <w:t>•</w:t>
      </w:r>
      <w:r w:rsidRPr="00D8714E">
        <w:rPr>
          <w:rFonts w:ascii="Times New Roman" w:hAnsi="Times New Roman"/>
          <w:bCs/>
          <w:sz w:val="28"/>
          <w:szCs w:val="28"/>
        </w:rPr>
        <w:tab/>
      </w:r>
      <w:r w:rsidR="00936039">
        <w:rPr>
          <w:rFonts w:ascii="Times New Roman" w:hAnsi="Times New Roman"/>
          <w:bCs/>
          <w:sz w:val="28"/>
          <w:szCs w:val="28"/>
        </w:rPr>
        <w:t>Утраченная Москва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9E45A33" w14:textId="52D180CA" w:rsidR="00D8714E" w:rsidRPr="00D8714E" w:rsidRDefault="00D8714E" w:rsidP="009E20FB">
      <w:pPr>
        <w:pStyle w:val="a5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714E">
        <w:rPr>
          <w:rFonts w:ascii="Times New Roman" w:hAnsi="Times New Roman"/>
          <w:bCs/>
          <w:sz w:val="28"/>
          <w:szCs w:val="28"/>
        </w:rPr>
        <w:t>•</w:t>
      </w:r>
      <w:r w:rsidRPr="00D8714E">
        <w:rPr>
          <w:rFonts w:ascii="Times New Roman" w:hAnsi="Times New Roman"/>
          <w:bCs/>
          <w:sz w:val="28"/>
          <w:szCs w:val="28"/>
        </w:rPr>
        <w:tab/>
      </w:r>
      <w:r w:rsidR="00936039">
        <w:rPr>
          <w:rFonts w:ascii="Times New Roman" w:hAnsi="Times New Roman"/>
          <w:bCs/>
          <w:sz w:val="28"/>
          <w:szCs w:val="28"/>
        </w:rPr>
        <w:t>Значимые места моего края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9098557" w14:textId="099534FB" w:rsidR="00D8714E" w:rsidRPr="00936039" w:rsidRDefault="00D8714E" w:rsidP="00936039">
      <w:pPr>
        <w:pStyle w:val="a5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714E">
        <w:rPr>
          <w:rFonts w:ascii="Times New Roman" w:hAnsi="Times New Roman"/>
          <w:bCs/>
          <w:sz w:val="28"/>
          <w:szCs w:val="28"/>
        </w:rPr>
        <w:t>•</w:t>
      </w:r>
      <w:r w:rsidRPr="00D8714E">
        <w:rPr>
          <w:rFonts w:ascii="Times New Roman" w:hAnsi="Times New Roman"/>
          <w:bCs/>
          <w:sz w:val="28"/>
          <w:szCs w:val="28"/>
        </w:rPr>
        <w:tab/>
      </w:r>
      <w:r w:rsidR="00936039">
        <w:rPr>
          <w:rFonts w:ascii="Times New Roman" w:hAnsi="Times New Roman"/>
          <w:bCs/>
          <w:sz w:val="28"/>
          <w:szCs w:val="28"/>
        </w:rPr>
        <w:t>Эскизы, посвященные юбилейным датам страны.</w:t>
      </w:r>
    </w:p>
    <w:p w14:paraId="5FE5F5FC" w14:textId="294E76C2" w:rsidR="00880101" w:rsidRDefault="003E261C" w:rsidP="0049662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5C6C">
        <w:rPr>
          <w:rFonts w:ascii="Times New Roman" w:hAnsi="Times New Roman"/>
          <w:sz w:val="28"/>
          <w:szCs w:val="28"/>
        </w:rPr>
        <w:lastRenderedPageBreak/>
        <w:t>Номинация предполагает участие детей 13-17 лет</w:t>
      </w:r>
      <w:r w:rsidR="00EC12B8">
        <w:rPr>
          <w:rFonts w:ascii="Times New Roman" w:hAnsi="Times New Roman"/>
          <w:sz w:val="28"/>
          <w:szCs w:val="28"/>
        </w:rPr>
        <w:t xml:space="preserve"> </w:t>
      </w:r>
      <w:r w:rsidR="002D36D4">
        <w:t>(</w:t>
      </w:r>
      <w:r w:rsidR="002D36D4" w:rsidRPr="002D36D4">
        <w:rPr>
          <w:rFonts w:ascii="Times New Roman" w:hAnsi="Times New Roman"/>
          <w:sz w:val="28"/>
          <w:szCs w:val="28"/>
        </w:rPr>
        <w:t xml:space="preserve">вторая </w:t>
      </w:r>
      <w:r w:rsidR="002D36D4">
        <w:rPr>
          <w:rFonts w:ascii="Times New Roman" w:hAnsi="Times New Roman"/>
          <w:sz w:val="28"/>
          <w:szCs w:val="28"/>
        </w:rPr>
        <w:t xml:space="preserve">возрастная </w:t>
      </w:r>
      <w:r w:rsidR="002D36D4" w:rsidRPr="002D36D4">
        <w:rPr>
          <w:rFonts w:ascii="Times New Roman" w:hAnsi="Times New Roman"/>
          <w:sz w:val="28"/>
          <w:szCs w:val="28"/>
        </w:rPr>
        <w:t>группа</w:t>
      </w:r>
      <w:r w:rsidR="002D36D4">
        <w:rPr>
          <w:rFonts w:ascii="Times New Roman" w:hAnsi="Times New Roman"/>
          <w:sz w:val="28"/>
          <w:szCs w:val="28"/>
        </w:rPr>
        <w:t>)</w:t>
      </w:r>
      <w:r w:rsidR="00880101">
        <w:rPr>
          <w:rFonts w:ascii="Times New Roman" w:hAnsi="Times New Roman"/>
          <w:sz w:val="28"/>
          <w:szCs w:val="28"/>
        </w:rPr>
        <w:t>.</w:t>
      </w:r>
      <w:r w:rsidR="00880101" w:rsidRPr="00880101">
        <w:rPr>
          <w:rFonts w:ascii="Times New Roman" w:hAnsi="Times New Roman"/>
          <w:bCs/>
          <w:sz w:val="28"/>
          <w:szCs w:val="28"/>
        </w:rPr>
        <w:t xml:space="preserve"> </w:t>
      </w:r>
    </w:p>
    <w:p w14:paraId="7CBD2BE3" w14:textId="611DBDF2" w:rsidR="004D4414" w:rsidRPr="002F2825" w:rsidRDefault="00880101" w:rsidP="0093603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D4414" w:rsidRPr="002F2825">
        <w:rPr>
          <w:rFonts w:ascii="Times New Roman" w:hAnsi="Times New Roman"/>
          <w:b/>
          <w:sz w:val="28"/>
          <w:szCs w:val="28"/>
        </w:rPr>
        <w:t>.</w:t>
      </w:r>
      <w:r w:rsidR="00936039">
        <w:rPr>
          <w:rFonts w:ascii="Times New Roman" w:hAnsi="Times New Roman"/>
          <w:b/>
          <w:sz w:val="28"/>
          <w:szCs w:val="28"/>
        </w:rPr>
        <w:t>4</w:t>
      </w:r>
      <w:r w:rsidR="004D4414" w:rsidRPr="002F2825">
        <w:rPr>
          <w:rFonts w:ascii="Times New Roman" w:hAnsi="Times New Roman"/>
          <w:b/>
          <w:sz w:val="28"/>
          <w:szCs w:val="28"/>
        </w:rPr>
        <w:t>.</w:t>
      </w:r>
      <w:r w:rsidR="004D4414" w:rsidRPr="002F2825">
        <w:rPr>
          <w:rFonts w:ascii="Times New Roman" w:hAnsi="Times New Roman"/>
          <w:sz w:val="28"/>
          <w:szCs w:val="28"/>
        </w:rPr>
        <w:t xml:space="preserve"> Количество работ, представленных одним участником</w:t>
      </w:r>
      <w:r w:rsidR="004D4414">
        <w:rPr>
          <w:rFonts w:ascii="Times New Roman" w:hAnsi="Times New Roman"/>
          <w:sz w:val="28"/>
          <w:szCs w:val="28"/>
        </w:rPr>
        <w:t xml:space="preserve"> </w:t>
      </w:r>
      <w:r w:rsidR="004D4414" w:rsidRPr="002430A2">
        <w:rPr>
          <w:rFonts w:ascii="Times New Roman" w:hAnsi="Times New Roman"/>
          <w:sz w:val="28"/>
          <w:szCs w:val="28"/>
        </w:rPr>
        <w:br/>
      </w:r>
      <w:r w:rsidR="004D4414">
        <w:rPr>
          <w:rFonts w:ascii="Times New Roman" w:hAnsi="Times New Roman"/>
          <w:sz w:val="28"/>
          <w:szCs w:val="28"/>
        </w:rPr>
        <w:t>на региональный этап к</w:t>
      </w:r>
      <w:r w:rsidR="004D4414" w:rsidRPr="002F2825">
        <w:rPr>
          <w:rFonts w:ascii="Times New Roman" w:hAnsi="Times New Roman"/>
          <w:sz w:val="28"/>
          <w:szCs w:val="28"/>
        </w:rPr>
        <w:t>онкурс</w:t>
      </w:r>
      <w:r w:rsidR="004D4414">
        <w:rPr>
          <w:rFonts w:ascii="Times New Roman" w:hAnsi="Times New Roman"/>
          <w:sz w:val="28"/>
          <w:szCs w:val="28"/>
        </w:rPr>
        <w:t>а</w:t>
      </w:r>
      <w:r w:rsidR="004D4414" w:rsidRPr="002F2825">
        <w:rPr>
          <w:rFonts w:ascii="Times New Roman" w:hAnsi="Times New Roman"/>
          <w:sz w:val="28"/>
          <w:szCs w:val="28"/>
        </w:rPr>
        <w:t>, неограниченно.</w:t>
      </w:r>
    </w:p>
    <w:p w14:paraId="0049ADB6" w14:textId="030B73EC" w:rsidR="004D4414" w:rsidRPr="00F10DC6" w:rsidRDefault="00880101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10DC6">
        <w:rPr>
          <w:rFonts w:ascii="Times New Roman" w:hAnsi="Times New Roman"/>
          <w:b/>
          <w:sz w:val="28"/>
          <w:szCs w:val="28"/>
        </w:rPr>
        <w:t>4</w:t>
      </w:r>
      <w:r w:rsidR="004D4414" w:rsidRPr="00F10DC6">
        <w:rPr>
          <w:rFonts w:ascii="Times New Roman" w:hAnsi="Times New Roman"/>
          <w:b/>
          <w:sz w:val="28"/>
          <w:szCs w:val="28"/>
        </w:rPr>
        <w:t>.</w:t>
      </w:r>
      <w:r w:rsidR="00936039">
        <w:rPr>
          <w:rFonts w:ascii="Times New Roman" w:hAnsi="Times New Roman"/>
          <w:b/>
          <w:sz w:val="28"/>
          <w:szCs w:val="28"/>
        </w:rPr>
        <w:t>5</w:t>
      </w:r>
      <w:r w:rsidR="004D4414" w:rsidRPr="00F10DC6">
        <w:rPr>
          <w:rFonts w:ascii="Times New Roman" w:hAnsi="Times New Roman"/>
          <w:b/>
          <w:sz w:val="28"/>
          <w:szCs w:val="28"/>
        </w:rPr>
        <w:t>.</w:t>
      </w:r>
      <w:r w:rsidR="004D4414" w:rsidRPr="00F10DC6">
        <w:rPr>
          <w:rFonts w:ascii="Times New Roman" w:hAnsi="Times New Roman"/>
          <w:sz w:val="28"/>
          <w:szCs w:val="28"/>
        </w:rPr>
        <w:t xml:space="preserve"> Работы </w:t>
      </w:r>
      <w:r w:rsidR="00670CD9" w:rsidRPr="00F10DC6">
        <w:rPr>
          <w:rFonts w:ascii="Times New Roman" w:hAnsi="Times New Roman"/>
          <w:sz w:val="28"/>
          <w:szCs w:val="28"/>
        </w:rPr>
        <w:t xml:space="preserve">НЕ РЕЦЕНЗИРУЮТСЯ </w:t>
      </w:r>
      <w:r w:rsidR="004D4414" w:rsidRPr="00F10DC6">
        <w:rPr>
          <w:rFonts w:ascii="Times New Roman" w:hAnsi="Times New Roman"/>
          <w:sz w:val="28"/>
          <w:szCs w:val="28"/>
        </w:rPr>
        <w:t xml:space="preserve">и </w:t>
      </w:r>
      <w:r w:rsidR="00670CD9" w:rsidRPr="00F10DC6">
        <w:rPr>
          <w:rFonts w:ascii="Times New Roman" w:hAnsi="Times New Roman"/>
          <w:sz w:val="28"/>
          <w:szCs w:val="28"/>
        </w:rPr>
        <w:t>НЕ ВОЗВРАЩАЮТСЯ.</w:t>
      </w:r>
    </w:p>
    <w:p w14:paraId="1E42A1E5" w14:textId="408E3CF8" w:rsidR="00A54EF2" w:rsidRPr="00911F2B" w:rsidRDefault="00880101" w:rsidP="00383F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F2B">
        <w:rPr>
          <w:rFonts w:ascii="Times New Roman" w:hAnsi="Times New Roman"/>
          <w:b/>
          <w:sz w:val="28"/>
          <w:szCs w:val="28"/>
        </w:rPr>
        <w:t>4</w:t>
      </w:r>
      <w:r w:rsidR="004D4414" w:rsidRPr="00911F2B">
        <w:rPr>
          <w:rFonts w:ascii="Times New Roman" w:hAnsi="Times New Roman"/>
          <w:b/>
          <w:sz w:val="28"/>
          <w:szCs w:val="28"/>
        </w:rPr>
        <w:t>.</w:t>
      </w:r>
      <w:r w:rsidR="00936039">
        <w:rPr>
          <w:rFonts w:ascii="Times New Roman" w:hAnsi="Times New Roman"/>
          <w:b/>
          <w:sz w:val="28"/>
          <w:szCs w:val="28"/>
        </w:rPr>
        <w:t>6</w:t>
      </w:r>
      <w:r w:rsidR="004D4414" w:rsidRPr="00911F2B">
        <w:rPr>
          <w:rFonts w:ascii="Times New Roman" w:hAnsi="Times New Roman"/>
          <w:b/>
          <w:sz w:val="28"/>
          <w:szCs w:val="28"/>
        </w:rPr>
        <w:t>.</w:t>
      </w:r>
      <w:r w:rsidR="004D4414" w:rsidRPr="00911F2B">
        <w:rPr>
          <w:rFonts w:ascii="Times New Roman" w:hAnsi="Times New Roman"/>
          <w:sz w:val="28"/>
          <w:szCs w:val="28"/>
        </w:rPr>
        <w:t xml:space="preserve"> Все права на работы, присланные на региональный этап конкурса, принадлежат </w:t>
      </w:r>
      <w:r w:rsidR="00383FEC" w:rsidRPr="00911F2B">
        <w:rPr>
          <w:rFonts w:ascii="Times New Roman" w:hAnsi="Times New Roman"/>
          <w:sz w:val="28"/>
          <w:szCs w:val="28"/>
        </w:rPr>
        <w:t xml:space="preserve">Православной религиозной организации «Синодальный отдел религиозного образования и катехизации Русской Православной Церкви» </w:t>
      </w:r>
      <w:r w:rsidR="00907E73">
        <w:rPr>
          <w:rFonts w:ascii="Times New Roman" w:hAnsi="Times New Roman"/>
          <w:sz w:val="28"/>
          <w:szCs w:val="28"/>
        </w:rPr>
        <w:br/>
      </w:r>
      <w:r w:rsidR="00383FEC" w:rsidRPr="00911F2B">
        <w:rPr>
          <w:rFonts w:ascii="Times New Roman" w:hAnsi="Times New Roman"/>
          <w:sz w:val="28"/>
          <w:szCs w:val="28"/>
        </w:rPr>
        <w:t xml:space="preserve">и Автономной некоммерческой организации «Центр образовательных </w:t>
      </w:r>
      <w:r w:rsidR="00907E73">
        <w:rPr>
          <w:rFonts w:ascii="Times New Roman" w:hAnsi="Times New Roman"/>
          <w:sz w:val="28"/>
          <w:szCs w:val="28"/>
        </w:rPr>
        <w:br/>
      </w:r>
      <w:r w:rsidR="00383FEC" w:rsidRPr="00911F2B">
        <w:rPr>
          <w:rFonts w:ascii="Times New Roman" w:hAnsi="Times New Roman"/>
          <w:sz w:val="28"/>
          <w:szCs w:val="28"/>
        </w:rPr>
        <w:t>и культурных инициатив «ПОКОЛЕНИЕ»</w:t>
      </w:r>
      <w:r w:rsidR="00905E60" w:rsidRPr="00911F2B">
        <w:rPr>
          <w:rFonts w:ascii="Times New Roman" w:hAnsi="Times New Roman"/>
          <w:sz w:val="28"/>
          <w:szCs w:val="28"/>
        </w:rPr>
        <w:t xml:space="preserve"> в лице</w:t>
      </w:r>
      <w:r w:rsidR="00905E60" w:rsidRPr="00911F2B">
        <w:t xml:space="preserve"> </w:t>
      </w:r>
      <w:r w:rsidR="00905E60" w:rsidRPr="00911F2B">
        <w:rPr>
          <w:rFonts w:ascii="Times New Roman" w:hAnsi="Times New Roman"/>
          <w:sz w:val="28"/>
          <w:szCs w:val="28"/>
        </w:rPr>
        <w:t>Отдела религиозного образования и катехизации Саратовской епархии Русской Православной Церкви (Московский Патриархат).</w:t>
      </w:r>
    </w:p>
    <w:p w14:paraId="56B844BC" w14:textId="77777777" w:rsidR="00905E60" w:rsidRPr="00911F2B" w:rsidRDefault="00905E60" w:rsidP="00383FE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7D499824" w14:textId="241DAE41" w:rsidR="003E261C" w:rsidRPr="002F2825" w:rsidRDefault="00F10DC6" w:rsidP="00CD6C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DC4C8B" w:rsidRPr="002F2825">
        <w:rPr>
          <w:rFonts w:ascii="Times New Roman" w:hAnsi="Times New Roman"/>
          <w:b/>
          <w:sz w:val="28"/>
          <w:szCs w:val="28"/>
        </w:rPr>
        <w:t>.</w:t>
      </w:r>
      <w:r w:rsidR="00DC4C8B">
        <w:rPr>
          <w:rFonts w:ascii="Times New Roman" w:hAnsi="Times New Roman"/>
          <w:b/>
          <w:sz w:val="28"/>
          <w:szCs w:val="28"/>
        </w:rPr>
        <w:t xml:space="preserve"> </w:t>
      </w:r>
      <w:r w:rsidR="00DC4C8B" w:rsidRPr="002F2825">
        <w:rPr>
          <w:rFonts w:ascii="Times New Roman" w:hAnsi="Times New Roman"/>
          <w:b/>
          <w:sz w:val="28"/>
          <w:szCs w:val="28"/>
        </w:rPr>
        <w:t>ТРЕБОВАНИЯ К КОНКУРСНЫМ РАБОТАМ</w:t>
      </w:r>
    </w:p>
    <w:p w14:paraId="495FB27C" w14:textId="6BDC47C5" w:rsidR="000634B2" w:rsidRPr="00913899" w:rsidRDefault="003924EA" w:rsidP="009138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5</w:t>
      </w:r>
      <w:r w:rsidR="003E261C" w:rsidRPr="002F2825">
        <w:rPr>
          <w:rFonts w:ascii="Times New Roman" w:hAnsi="Times New Roman"/>
          <w:b/>
          <w:spacing w:val="-10"/>
          <w:sz w:val="28"/>
          <w:szCs w:val="28"/>
        </w:rPr>
        <w:t>.1.</w:t>
      </w:r>
      <w:r w:rsidR="003E261C" w:rsidRPr="007A5C6C">
        <w:rPr>
          <w:rFonts w:ascii="Times New Roman" w:hAnsi="Times New Roman"/>
          <w:sz w:val="28"/>
          <w:szCs w:val="28"/>
        </w:rPr>
        <w:t xml:space="preserve"> </w:t>
      </w:r>
      <w:r w:rsidR="003E261C" w:rsidRPr="00907E73">
        <w:rPr>
          <w:rFonts w:ascii="Times New Roman" w:hAnsi="Times New Roman"/>
          <w:sz w:val="28"/>
          <w:szCs w:val="28"/>
        </w:rPr>
        <w:t>Работы,</w:t>
      </w:r>
      <w:r w:rsidR="003E261C" w:rsidRPr="007A5C6C">
        <w:rPr>
          <w:rFonts w:ascii="Times New Roman" w:hAnsi="Times New Roman"/>
          <w:sz w:val="28"/>
          <w:szCs w:val="28"/>
        </w:rPr>
        <w:t xml:space="preserve"> присылаемые на </w:t>
      </w:r>
      <w:r w:rsidR="000634B2">
        <w:rPr>
          <w:rFonts w:ascii="Times New Roman" w:hAnsi="Times New Roman"/>
          <w:sz w:val="28"/>
          <w:szCs w:val="28"/>
          <w:lang w:val="en-US"/>
        </w:rPr>
        <w:t>I</w:t>
      </w:r>
      <w:r w:rsidR="000634B2" w:rsidRPr="000634B2">
        <w:rPr>
          <w:rFonts w:ascii="Times New Roman" w:hAnsi="Times New Roman"/>
          <w:sz w:val="28"/>
          <w:szCs w:val="28"/>
        </w:rPr>
        <w:t xml:space="preserve"> </w:t>
      </w:r>
      <w:r w:rsidR="003E261C" w:rsidRPr="007A5C6C">
        <w:rPr>
          <w:rFonts w:ascii="Times New Roman" w:hAnsi="Times New Roman"/>
          <w:sz w:val="28"/>
          <w:szCs w:val="28"/>
        </w:rPr>
        <w:t xml:space="preserve">региональный этап </w:t>
      </w:r>
      <w:r w:rsidR="00301A09">
        <w:rPr>
          <w:rFonts w:ascii="Times New Roman" w:hAnsi="Times New Roman"/>
          <w:sz w:val="28"/>
          <w:szCs w:val="28"/>
        </w:rPr>
        <w:t>К</w:t>
      </w:r>
      <w:r w:rsidR="003E261C" w:rsidRPr="007A5C6C">
        <w:rPr>
          <w:rFonts w:ascii="Times New Roman" w:hAnsi="Times New Roman"/>
          <w:sz w:val="28"/>
          <w:szCs w:val="28"/>
        </w:rPr>
        <w:t>онкурса, должны соответствовать следующим требованиям:</w:t>
      </w:r>
    </w:p>
    <w:p w14:paraId="774F1882" w14:textId="1BE48568" w:rsidR="003A4D34" w:rsidRDefault="003924EA" w:rsidP="00CD6C9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A547E1">
        <w:rPr>
          <w:rFonts w:ascii="Times New Roman" w:hAnsi="Times New Roman"/>
          <w:b/>
          <w:bCs/>
          <w:sz w:val="28"/>
          <w:szCs w:val="28"/>
        </w:rPr>
        <w:t xml:space="preserve">.2. </w:t>
      </w:r>
      <w:r w:rsidR="003A4D34" w:rsidRPr="007A5C6C">
        <w:rPr>
          <w:rFonts w:ascii="Times New Roman" w:hAnsi="Times New Roman"/>
          <w:b/>
          <w:bCs/>
          <w:sz w:val="28"/>
          <w:szCs w:val="28"/>
        </w:rPr>
        <w:t>В номинаци</w:t>
      </w:r>
      <w:r w:rsidR="007A5C6C">
        <w:rPr>
          <w:rFonts w:ascii="Times New Roman" w:hAnsi="Times New Roman"/>
          <w:b/>
          <w:bCs/>
          <w:sz w:val="28"/>
          <w:szCs w:val="28"/>
        </w:rPr>
        <w:t>и</w:t>
      </w:r>
      <w:r w:rsidR="003A4D34" w:rsidRPr="007A5C6C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DC4C8B" w:rsidRPr="007A5C6C">
        <w:rPr>
          <w:rFonts w:ascii="Times New Roman" w:hAnsi="Times New Roman"/>
          <w:b/>
          <w:bCs/>
          <w:sz w:val="28"/>
          <w:szCs w:val="28"/>
        </w:rPr>
        <w:t>ОСНОВНАЯ ТЕМАТИКА</w:t>
      </w:r>
      <w:r w:rsidR="003A4D34" w:rsidRPr="007A5C6C">
        <w:rPr>
          <w:rFonts w:ascii="Times New Roman" w:hAnsi="Times New Roman"/>
          <w:b/>
          <w:bCs/>
          <w:sz w:val="28"/>
          <w:szCs w:val="28"/>
        </w:rPr>
        <w:t>»:</w:t>
      </w:r>
    </w:p>
    <w:p w14:paraId="28DEA7D2" w14:textId="1E0B2466" w:rsidR="00A63FAA" w:rsidRPr="00A63FAA" w:rsidRDefault="00A63FAA" w:rsidP="00A63FAA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Pr="007A5C6C">
        <w:rPr>
          <w:rFonts w:ascii="Times New Roman" w:hAnsi="Times New Roman"/>
          <w:sz w:val="28"/>
          <w:szCs w:val="28"/>
        </w:rPr>
        <w:t>возраст участник</w:t>
      </w:r>
      <w:r w:rsidR="00956482">
        <w:rPr>
          <w:rFonts w:ascii="Times New Roman" w:hAnsi="Times New Roman"/>
          <w:sz w:val="28"/>
          <w:szCs w:val="28"/>
        </w:rPr>
        <w:t>а</w:t>
      </w:r>
      <w:r w:rsidRPr="007A5C6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9-12 лет и </w:t>
      </w:r>
      <w:r w:rsidRPr="007A5C6C">
        <w:rPr>
          <w:rFonts w:ascii="Times New Roman" w:hAnsi="Times New Roman"/>
          <w:sz w:val="28"/>
          <w:szCs w:val="28"/>
        </w:rPr>
        <w:t>13-17 лет;</w:t>
      </w:r>
    </w:p>
    <w:p w14:paraId="306C2EC9" w14:textId="252FB69A" w:rsidR="003E261C" w:rsidRPr="007A5C6C" w:rsidRDefault="003A0600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83359F">
        <w:rPr>
          <w:rFonts w:ascii="Times New Roman" w:hAnsi="Times New Roman"/>
          <w:sz w:val="28"/>
          <w:szCs w:val="28"/>
        </w:rPr>
        <w:t xml:space="preserve">художественные </w:t>
      </w:r>
      <w:r w:rsidR="003E261C" w:rsidRPr="007A5C6C">
        <w:rPr>
          <w:rFonts w:ascii="Times New Roman" w:hAnsi="Times New Roman"/>
          <w:sz w:val="28"/>
          <w:szCs w:val="28"/>
        </w:rPr>
        <w:t xml:space="preserve">работы выполняются в графической </w:t>
      </w:r>
      <w:r w:rsidR="00F10DC6" w:rsidRPr="007A5C6C">
        <w:rPr>
          <w:rFonts w:ascii="Times New Roman" w:hAnsi="Times New Roman"/>
          <w:sz w:val="28"/>
          <w:szCs w:val="28"/>
        </w:rPr>
        <w:t>(карандаш</w:t>
      </w:r>
      <w:r w:rsidR="00F10DC6">
        <w:rPr>
          <w:rFonts w:ascii="Times New Roman" w:hAnsi="Times New Roman"/>
          <w:sz w:val="28"/>
          <w:szCs w:val="28"/>
        </w:rPr>
        <w:t xml:space="preserve">ом) </w:t>
      </w:r>
      <w:r w:rsidR="003E261C" w:rsidRPr="007A5C6C">
        <w:rPr>
          <w:rFonts w:ascii="Times New Roman" w:hAnsi="Times New Roman"/>
          <w:sz w:val="28"/>
          <w:szCs w:val="28"/>
        </w:rPr>
        <w:t>или живописной (акварель</w:t>
      </w:r>
      <w:r w:rsidR="0083359F">
        <w:rPr>
          <w:rFonts w:ascii="Times New Roman" w:hAnsi="Times New Roman"/>
          <w:sz w:val="28"/>
          <w:szCs w:val="28"/>
        </w:rPr>
        <w:t>ю</w:t>
      </w:r>
      <w:r w:rsidR="003E261C" w:rsidRPr="007A5C6C">
        <w:rPr>
          <w:rFonts w:ascii="Times New Roman" w:hAnsi="Times New Roman"/>
          <w:sz w:val="28"/>
          <w:szCs w:val="28"/>
        </w:rPr>
        <w:t xml:space="preserve">, </w:t>
      </w:r>
      <w:r w:rsidR="0083359F">
        <w:rPr>
          <w:rFonts w:ascii="Times New Roman" w:hAnsi="Times New Roman"/>
          <w:sz w:val="28"/>
          <w:szCs w:val="28"/>
        </w:rPr>
        <w:t xml:space="preserve">пастелью, </w:t>
      </w:r>
      <w:r w:rsidR="003E261C" w:rsidRPr="007A5C6C">
        <w:rPr>
          <w:rFonts w:ascii="Times New Roman" w:hAnsi="Times New Roman"/>
          <w:sz w:val="28"/>
          <w:szCs w:val="28"/>
        </w:rPr>
        <w:t>гуашь</w:t>
      </w:r>
      <w:r w:rsidR="0083359F">
        <w:rPr>
          <w:rFonts w:ascii="Times New Roman" w:hAnsi="Times New Roman"/>
          <w:sz w:val="28"/>
          <w:szCs w:val="28"/>
        </w:rPr>
        <w:t>ю</w:t>
      </w:r>
      <w:r w:rsidR="003E261C" w:rsidRPr="007A5C6C">
        <w:rPr>
          <w:rFonts w:ascii="Times New Roman" w:hAnsi="Times New Roman"/>
          <w:sz w:val="28"/>
          <w:szCs w:val="28"/>
        </w:rPr>
        <w:t>, масло</w:t>
      </w:r>
      <w:r w:rsidR="0083359F">
        <w:rPr>
          <w:rFonts w:ascii="Times New Roman" w:hAnsi="Times New Roman"/>
          <w:sz w:val="28"/>
          <w:szCs w:val="28"/>
        </w:rPr>
        <w:t>м, тушью</w:t>
      </w:r>
      <w:r w:rsidR="003E261C" w:rsidRPr="007A5C6C">
        <w:rPr>
          <w:rFonts w:ascii="Times New Roman" w:hAnsi="Times New Roman"/>
          <w:sz w:val="28"/>
          <w:szCs w:val="28"/>
        </w:rPr>
        <w:t>)</w:t>
      </w:r>
      <w:r w:rsidR="00F10DC6" w:rsidRPr="007A5C6C">
        <w:rPr>
          <w:rFonts w:ascii="Times New Roman" w:hAnsi="Times New Roman"/>
          <w:sz w:val="28"/>
          <w:szCs w:val="28"/>
        </w:rPr>
        <w:t xml:space="preserve"> технике</w:t>
      </w:r>
      <w:r w:rsidR="003E261C" w:rsidRPr="007A5C6C">
        <w:rPr>
          <w:rFonts w:ascii="Times New Roman" w:hAnsi="Times New Roman"/>
          <w:sz w:val="28"/>
          <w:szCs w:val="28"/>
        </w:rPr>
        <w:t>;</w:t>
      </w:r>
    </w:p>
    <w:p w14:paraId="414B9CBA" w14:textId="77777777" w:rsidR="003E261C" w:rsidRPr="007A5C6C" w:rsidRDefault="003A0600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3E261C" w:rsidRPr="007A5C6C">
        <w:rPr>
          <w:rFonts w:ascii="Times New Roman" w:hAnsi="Times New Roman"/>
          <w:sz w:val="28"/>
          <w:szCs w:val="28"/>
        </w:rPr>
        <w:t xml:space="preserve">размер работ составляет </w:t>
      </w:r>
      <w:r w:rsidR="003E261C" w:rsidRPr="00301A09">
        <w:rPr>
          <w:rFonts w:ascii="Times New Roman" w:hAnsi="Times New Roman"/>
          <w:b/>
          <w:bCs/>
          <w:sz w:val="28"/>
          <w:szCs w:val="28"/>
        </w:rPr>
        <w:t>не менее</w:t>
      </w:r>
      <w:r w:rsidR="003E261C" w:rsidRPr="00301A09">
        <w:rPr>
          <w:rFonts w:ascii="Times New Roman" w:hAnsi="Times New Roman"/>
          <w:b/>
          <w:bCs/>
          <w:spacing w:val="-10"/>
          <w:sz w:val="28"/>
          <w:szCs w:val="28"/>
        </w:rPr>
        <w:t xml:space="preserve"> 30x40</w:t>
      </w:r>
      <w:r w:rsidR="003E261C" w:rsidRPr="00301A09">
        <w:rPr>
          <w:rFonts w:ascii="Times New Roman" w:hAnsi="Times New Roman"/>
          <w:b/>
          <w:bCs/>
          <w:sz w:val="28"/>
          <w:szCs w:val="28"/>
        </w:rPr>
        <w:t xml:space="preserve"> см и не более</w:t>
      </w:r>
      <w:r w:rsidR="003E261C" w:rsidRPr="00301A09">
        <w:rPr>
          <w:rFonts w:ascii="Times New Roman" w:hAnsi="Times New Roman"/>
          <w:b/>
          <w:bCs/>
          <w:spacing w:val="-10"/>
          <w:sz w:val="28"/>
          <w:szCs w:val="28"/>
        </w:rPr>
        <w:t xml:space="preserve"> 50x70</w:t>
      </w:r>
      <w:r w:rsidR="003E261C" w:rsidRPr="00301A09">
        <w:rPr>
          <w:rFonts w:ascii="Times New Roman" w:hAnsi="Times New Roman"/>
          <w:b/>
          <w:bCs/>
          <w:sz w:val="28"/>
          <w:szCs w:val="28"/>
        </w:rPr>
        <w:t xml:space="preserve"> см;</w:t>
      </w:r>
    </w:p>
    <w:p w14:paraId="0CC85EE5" w14:textId="77777777" w:rsidR="003E261C" w:rsidRPr="007A5C6C" w:rsidRDefault="003A0600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3E261C" w:rsidRPr="007A5C6C">
        <w:rPr>
          <w:rFonts w:ascii="Times New Roman" w:hAnsi="Times New Roman"/>
          <w:sz w:val="28"/>
          <w:szCs w:val="28"/>
        </w:rPr>
        <w:t xml:space="preserve">работы имеют </w:t>
      </w:r>
      <w:r w:rsidR="003E261C" w:rsidRPr="007A5C6C">
        <w:rPr>
          <w:rFonts w:ascii="Times New Roman" w:hAnsi="Times New Roman"/>
          <w:b/>
          <w:sz w:val="28"/>
          <w:szCs w:val="28"/>
        </w:rPr>
        <w:t>поля шириной не менее</w:t>
      </w:r>
      <w:r w:rsidR="00EC12B8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5 см"/>
        </w:smartTagPr>
        <w:r w:rsidR="003E261C" w:rsidRPr="007A5C6C">
          <w:rPr>
            <w:rFonts w:ascii="Times New Roman" w:hAnsi="Times New Roman"/>
            <w:b/>
            <w:spacing w:val="-10"/>
            <w:sz w:val="28"/>
            <w:szCs w:val="28"/>
          </w:rPr>
          <w:t>0,5</w:t>
        </w:r>
        <w:r w:rsidR="003E261C" w:rsidRPr="007A5C6C">
          <w:rPr>
            <w:rFonts w:ascii="Times New Roman" w:hAnsi="Times New Roman"/>
            <w:b/>
            <w:sz w:val="28"/>
            <w:szCs w:val="28"/>
          </w:rPr>
          <w:t xml:space="preserve"> см</w:t>
        </w:r>
      </w:smartTag>
      <w:r w:rsidR="003E261C" w:rsidRPr="007A5C6C">
        <w:rPr>
          <w:rFonts w:ascii="Times New Roman" w:hAnsi="Times New Roman"/>
          <w:sz w:val="28"/>
          <w:szCs w:val="28"/>
        </w:rPr>
        <w:t>;</w:t>
      </w:r>
    </w:p>
    <w:p w14:paraId="7DED2A10" w14:textId="2439250D" w:rsidR="003E261C" w:rsidRPr="007A5C6C" w:rsidRDefault="003A0600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3E261C" w:rsidRPr="007A5C6C">
        <w:rPr>
          <w:rFonts w:ascii="Times New Roman" w:hAnsi="Times New Roman"/>
          <w:sz w:val="28"/>
          <w:szCs w:val="28"/>
        </w:rPr>
        <w:t xml:space="preserve">работы </w:t>
      </w:r>
      <w:r w:rsidR="003E261C" w:rsidRPr="007A5C6C">
        <w:rPr>
          <w:rFonts w:ascii="Times New Roman" w:hAnsi="Times New Roman"/>
          <w:b/>
          <w:sz w:val="28"/>
          <w:szCs w:val="28"/>
        </w:rPr>
        <w:t>не оформляются</w:t>
      </w:r>
      <w:r w:rsidR="003E261C" w:rsidRPr="007A5C6C">
        <w:rPr>
          <w:rFonts w:ascii="Times New Roman" w:hAnsi="Times New Roman"/>
          <w:sz w:val="28"/>
          <w:szCs w:val="28"/>
        </w:rPr>
        <w:t xml:space="preserve"> паспарту или рамами</w:t>
      </w:r>
      <w:r w:rsidR="0034745B" w:rsidRPr="007A5C6C">
        <w:rPr>
          <w:rFonts w:ascii="Times New Roman" w:hAnsi="Times New Roman"/>
          <w:sz w:val="28"/>
          <w:szCs w:val="28"/>
        </w:rPr>
        <w:t xml:space="preserve"> (</w:t>
      </w:r>
      <w:r w:rsidR="002F2825" w:rsidRPr="007A5C6C">
        <w:rPr>
          <w:rFonts w:ascii="Times New Roman" w:hAnsi="Times New Roman"/>
          <w:sz w:val="28"/>
          <w:szCs w:val="28"/>
        </w:rPr>
        <w:t xml:space="preserve">дополнительные рамки </w:t>
      </w:r>
      <w:r w:rsidR="0034745B" w:rsidRPr="007A5C6C">
        <w:rPr>
          <w:rFonts w:ascii="Times New Roman" w:hAnsi="Times New Roman"/>
          <w:sz w:val="28"/>
          <w:szCs w:val="28"/>
        </w:rPr>
        <w:t xml:space="preserve">на работу </w:t>
      </w:r>
      <w:r w:rsidR="00DC4C8B" w:rsidRPr="007A5C6C">
        <w:rPr>
          <w:rFonts w:ascii="Times New Roman" w:hAnsi="Times New Roman"/>
          <w:b/>
          <w:sz w:val="28"/>
          <w:szCs w:val="28"/>
        </w:rPr>
        <w:t>НЕ ПРИКЛЕИВАТЬ</w:t>
      </w:r>
      <w:r w:rsidR="0034745B" w:rsidRPr="007A5C6C">
        <w:rPr>
          <w:rFonts w:ascii="Times New Roman" w:hAnsi="Times New Roman"/>
          <w:sz w:val="28"/>
          <w:szCs w:val="28"/>
        </w:rPr>
        <w:t>)</w:t>
      </w:r>
      <w:r w:rsidR="003E261C" w:rsidRPr="007A5C6C">
        <w:rPr>
          <w:rFonts w:ascii="Times New Roman" w:hAnsi="Times New Roman"/>
          <w:sz w:val="28"/>
          <w:szCs w:val="28"/>
        </w:rPr>
        <w:t>;</w:t>
      </w:r>
    </w:p>
    <w:p w14:paraId="0E73B4D5" w14:textId="10E7BC44" w:rsidR="003E261C" w:rsidRDefault="001D12EB" w:rsidP="00CD6C9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bookmarkStart w:id="4" w:name="_Hlk144203587"/>
      <w:r w:rsidR="003E261C" w:rsidRPr="007A5C6C">
        <w:rPr>
          <w:rFonts w:ascii="Times New Roman" w:hAnsi="Times New Roman"/>
          <w:sz w:val="28"/>
          <w:szCs w:val="28"/>
        </w:rPr>
        <w:t xml:space="preserve">на оборотной стороне </w:t>
      </w:r>
      <w:r w:rsidR="004D4414">
        <w:rPr>
          <w:rFonts w:ascii="Times New Roman" w:hAnsi="Times New Roman"/>
          <w:sz w:val="28"/>
          <w:szCs w:val="28"/>
        </w:rPr>
        <w:t xml:space="preserve">художественной </w:t>
      </w:r>
      <w:r w:rsidR="003E261C" w:rsidRPr="007A5C6C">
        <w:rPr>
          <w:rFonts w:ascii="Times New Roman" w:hAnsi="Times New Roman"/>
          <w:sz w:val="28"/>
          <w:szCs w:val="28"/>
        </w:rPr>
        <w:t>работы обязательно указываются</w:t>
      </w:r>
      <w:bookmarkStart w:id="5" w:name="_Hlk81205261"/>
      <w:r w:rsidR="003E261C" w:rsidRPr="00187192">
        <w:rPr>
          <w:rFonts w:ascii="Times New Roman" w:hAnsi="Times New Roman"/>
          <w:sz w:val="28"/>
          <w:szCs w:val="28"/>
        </w:rPr>
        <w:t xml:space="preserve">: </w:t>
      </w:r>
      <w:r w:rsidR="00824D6A">
        <w:rPr>
          <w:rFonts w:ascii="Times New Roman" w:hAnsi="Times New Roman"/>
          <w:sz w:val="28"/>
          <w:szCs w:val="28"/>
        </w:rPr>
        <w:t>митрополия (</w:t>
      </w:r>
      <w:r w:rsidR="004D4414">
        <w:rPr>
          <w:rFonts w:ascii="Times New Roman" w:hAnsi="Times New Roman"/>
          <w:sz w:val="28"/>
          <w:szCs w:val="28"/>
        </w:rPr>
        <w:t>епархия</w:t>
      </w:r>
      <w:r w:rsidR="00824D6A">
        <w:rPr>
          <w:rFonts w:ascii="Times New Roman" w:hAnsi="Times New Roman"/>
          <w:sz w:val="28"/>
          <w:szCs w:val="28"/>
        </w:rPr>
        <w:t>)</w:t>
      </w:r>
      <w:r w:rsidR="004D4414">
        <w:rPr>
          <w:rFonts w:ascii="Times New Roman" w:hAnsi="Times New Roman"/>
          <w:sz w:val="28"/>
          <w:szCs w:val="28"/>
        </w:rPr>
        <w:t xml:space="preserve">, </w:t>
      </w:r>
      <w:r w:rsidR="002F2825" w:rsidRPr="00187192">
        <w:rPr>
          <w:rFonts w:ascii="Times New Roman" w:hAnsi="Times New Roman"/>
          <w:sz w:val="28"/>
          <w:szCs w:val="28"/>
        </w:rPr>
        <w:t xml:space="preserve">номинация, </w:t>
      </w:r>
      <w:r w:rsidR="003E261C" w:rsidRPr="00187192">
        <w:rPr>
          <w:rFonts w:ascii="Times New Roman" w:hAnsi="Times New Roman"/>
          <w:sz w:val="28"/>
          <w:szCs w:val="28"/>
        </w:rPr>
        <w:t xml:space="preserve">фамилия, имя, возраст автора, телефон для связи с родителями или официальными представителями автора (с указанием кода страны и населённого пункта), название рисунка, </w:t>
      </w:r>
      <w:r w:rsidR="00BD413E">
        <w:rPr>
          <w:rFonts w:ascii="Times New Roman" w:hAnsi="Times New Roman"/>
          <w:sz w:val="28"/>
          <w:szCs w:val="28"/>
        </w:rPr>
        <w:t xml:space="preserve">размеры, материал, техника, </w:t>
      </w:r>
      <w:r w:rsidR="003E261C" w:rsidRPr="00187192">
        <w:rPr>
          <w:rFonts w:ascii="Times New Roman" w:hAnsi="Times New Roman"/>
          <w:sz w:val="28"/>
          <w:szCs w:val="28"/>
        </w:rPr>
        <w:t>а также фамилия, имя, отчество педагога, полное наименование учебного заведения, его адрес</w:t>
      </w:r>
      <w:bookmarkStart w:id="6" w:name="_Hlk144283582"/>
      <w:r w:rsidR="00A547E1">
        <w:rPr>
          <w:rFonts w:ascii="Times New Roman" w:hAnsi="Times New Roman"/>
          <w:sz w:val="28"/>
          <w:szCs w:val="28"/>
        </w:rPr>
        <w:t xml:space="preserve"> </w:t>
      </w:r>
      <w:bookmarkStart w:id="7" w:name="_Hlk173234304"/>
      <w:r w:rsidR="00A547E1" w:rsidRPr="00907E73">
        <w:rPr>
          <w:rFonts w:ascii="Times New Roman" w:hAnsi="Times New Roman"/>
          <w:sz w:val="28"/>
          <w:szCs w:val="28"/>
        </w:rPr>
        <w:t>(</w:t>
      </w:r>
      <w:r w:rsidR="00A547E1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№1</w:t>
      </w:r>
      <w:r w:rsidR="00A547E1" w:rsidRPr="00F30B3E">
        <w:rPr>
          <w:rFonts w:ascii="Times New Roman" w:hAnsi="Times New Roman"/>
          <w:bCs/>
          <w:i/>
          <w:iCs/>
          <w:color w:val="00B050"/>
          <w:sz w:val="28"/>
          <w:szCs w:val="28"/>
        </w:rPr>
        <w:t xml:space="preserve"> </w:t>
      </w:r>
      <w:r w:rsidR="00913899">
        <w:rPr>
          <w:rFonts w:ascii="Times New Roman" w:hAnsi="Times New Roman"/>
          <w:bCs/>
          <w:i/>
          <w:iCs/>
          <w:sz w:val="28"/>
          <w:szCs w:val="28"/>
        </w:rPr>
        <w:t>‒</w:t>
      </w:r>
      <w:r w:rsidR="00A547E1">
        <w:rPr>
          <w:rFonts w:ascii="Times New Roman" w:hAnsi="Times New Roman"/>
          <w:bCs/>
          <w:i/>
          <w:iCs/>
          <w:sz w:val="28"/>
          <w:szCs w:val="28"/>
        </w:rPr>
        <w:t xml:space="preserve"> о</w:t>
      </w:r>
      <w:r w:rsidR="00D32CC7" w:rsidRPr="00D32CC7">
        <w:rPr>
          <w:rFonts w:ascii="Times New Roman" w:hAnsi="Times New Roman"/>
          <w:bCs/>
          <w:i/>
          <w:iCs/>
          <w:sz w:val="28"/>
          <w:szCs w:val="28"/>
        </w:rPr>
        <w:t>бразец заполнения на оборотную сторону рисунка</w:t>
      </w:r>
      <w:r w:rsidR="00E940CD" w:rsidRPr="00D32CC7">
        <w:rPr>
          <w:rFonts w:ascii="Times New Roman" w:hAnsi="Times New Roman"/>
          <w:i/>
          <w:iCs/>
          <w:sz w:val="28"/>
          <w:szCs w:val="28"/>
        </w:rPr>
        <w:t>)</w:t>
      </w:r>
      <w:r w:rsidR="003E261C" w:rsidRPr="00D32CC7">
        <w:rPr>
          <w:rFonts w:ascii="Times New Roman" w:hAnsi="Times New Roman"/>
          <w:i/>
          <w:iCs/>
          <w:sz w:val="28"/>
          <w:szCs w:val="28"/>
        </w:rPr>
        <w:t>;</w:t>
      </w:r>
      <w:bookmarkEnd w:id="4"/>
      <w:bookmarkEnd w:id="6"/>
      <w:bookmarkEnd w:id="7"/>
    </w:p>
    <w:p w14:paraId="642EC7C8" w14:textId="5A84CD0D" w:rsidR="002803D8" w:rsidRPr="002803D8" w:rsidRDefault="002803D8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3D8">
        <w:rPr>
          <w:rFonts w:ascii="Times New Roman" w:hAnsi="Times New Roman"/>
          <w:sz w:val="28"/>
          <w:szCs w:val="28"/>
        </w:rPr>
        <w:t>‒ работа выполняется одним автором;</w:t>
      </w:r>
    </w:p>
    <w:bookmarkEnd w:id="5"/>
    <w:p w14:paraId="07ECFD2A" w14:textId="62204E79" w:rsidR="007B0163" w:rsidRPr="007A5C6C" w:rsidRDefault="001D12EB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9509B7">
        <w:rPr>
          <w:rFonts w:ascii="Times New Roman" w:hAnsi="Times New Roman"/>
          <w:sz w:val="28"/>
          <w:szCs w:val="28"/>
        </w:rPr>
        <w:t xml:space="preserve">количество работ, представленных одним участником на Конкурс, </w:t>
      </w:r>
      <w:r w:rsidR="009509B7">
        <w:rPr>
          <w:rFonts w:ascii="Times New Roman" w:hAnsi="Times New Roman"/>
          <w:sz w:val="28"/>
          <w:szCs w:val="28"/>
        </w:rPr>
        <w:br/>
      </w:r>
      <w:r w:rsidR="009509B7" w:rsidRPr="009509B7">
        <w:rPr>
          <w:rFonts w:ascii="Times New Roman" w:hAnsi="Times New Roman"/>
          <w:b/>
          <w:bCs/>
          <w:sz w:val="28"/>
          <w:szCs w:val="28"/>
        </w:rPr>
        <w:t>НЕ ОГРАНИЧЕНО</w:t>
      </w:r>
      <w:r w:rsidR="0034745B" w:rsidRPr="009509B7">
        <w:rPr>
          <w:rFonts w:ascii="Times New Roman" w:hAnsi="Times New Roman"/>
          <w:b/>
          <w:bCs/>
          <w:sz w:val="28"/>
          <w:szCs w:val="28"/>
        </w:rPr>
        <w:t>;</w:t>
      </w:r>
    </w:p>
    <w:p w14:paraId="29B8E710" w14:textId="7385999E" w:rsidR="002D36D4" w:rsidRDefault="001D12EB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3E261C" w:rsidRPr="007A5C6C">
        <w:rPr>
          <w:rFonts w:ascii="Times New Roman" w:hAnsi="Times New Roman"/>
          <w:sz w:val="28"/>
          <w:szCs w:val="28"/>
        </w:rPr>
        <w:t xml:space="preserve">работа должна быть выполнена в том году, в котором проводится региональный этап </w:t>
      </w:r>
      <w:r w:rsidR="00F375AC">
        <w:rPr>
          <w:rFonts w:ascii="Times New Roman" w:hAnsi="Times New Roman"/>
          <w:sz w:val="28"/>
          <w:szCs w:val="28"/>
        </w:rPr>
        <w:t>К</w:t>
      </w:r>
      <w:r w:rsidR="003E261C" w:rsidRPr="007A5C6C">
        <w:rPr>
          <w:rFonts w:ascii="Times New Roman" w:hAnsi="Times New Roman"/>
          <w:sz w:val="28"/>
          <w:szCs w:val="28"/>
        </w:rPr>
        <w:t>онкурса</w:t>
      </w:r>
      <w:r w:rsidR="00503D5C">
        <w:rPr>
          <w:rFonts w:ascii="Times New Roman" w:hAnsi="Times New Roman"/>
          <w:sz w:val="28"/>
          <w:szCs w:val="28"/>
        </w:rPr>
        <w:t>;</w:t>
      </w:r>
    </w:p>
    <w:p w14:paraId="67CDF6FB" w14:textId="20B7D1B2" w:rsidR="00503D5C" w:rsidRDefault="00503D5C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‒ </w:t>
      </w:r>
      <w:bookmarkStart w:id="8" w:name="_Hlk172817682"/>
      <w:r>
        <w:rPr>
          <w:rFonts w:ascii="Times New Roman" w:hAnsi="Times New Roman"/>
          <w:sz w:val="28"/>
          <w:szCs w:val="28"/>
        </w:rPr>
        <w:t xml:space="preserve">каждая работа должна сопровождаться </w:t>
      </w:r>
      <w:bookmarkEnd w:id="8"/>
      <w:r>
        <w:rPr>
          <w:rFonts w:ascii="Times New Roman" w:hAnsi="Times New Roman"/>
          <w:sz w:val="28"/>
          <w:szCs w:val="28"/>
        </w:rPr>
        <w:t xml:space="preserve">Соглашением участника Конкурса, достигшего 14 лет, или (иного законного представителя) малолетнего участника Конкурса о передаче исключительных прав на </w:t>
      </w:r>
      <w:r>
        <w:rPr>
          <w:rFonts w:ascii="Times New Roman" w:hAnsi="Times New Roman"/>
          <w:sz w:val="28"/>
          <w:szCs w:val="28"/>
        </w:rPr>
        <w:lastRenderedPageBreak/>
        <w:t>использование работы Организаторами Конкурса</w:t>
      </w:r>
      <w:r w:rsidR="00A547E1">
        <w:rPr>
          <w:rFonts w:ascii="Times New Roman" w:hAnsi="Times New Roman"/>
          <w:sz w:val="28"/>
          <w:szCs w:val="28"/>
        </w:rPr>
        <w:t xml:space="preserve"> </w:t>
      </w:r>
      <w:r w:rsidR="00A547E1" w:rsidRPr="00907E73">
        <w:rPr>
          <w:rFonts w:ascii="Times New Roman" w:hAnsi="Times New Roman"/>
          <w:i/>
          <w:iCs/>
          <w:sz w:val="28"/>
          <w:szCs w:val="28"/>
        </w:rPr>
        <w:t>(</w:t>
      </w:r>
      <w:r w:rsidR="00A547E1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 xml:space="preserve">Приложение </w:t>
      </w:r>
      <w:r w:rsidR="00362437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№</w:t>
      </w:r>
      <w:r w:rsidR="00216822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2</w:t>
      </w:r>
      <w:r w:rsidR="00713EB1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– </w:t>
      </w:r>
      <w:proofErr w:type="spellStart"/>
      <w:r w:rsidR="00713EB1" w:rsidRPr="00B84DFA">
        <w:rPr>
          <w:rFonts w:ascii="Times New Roman" w:hAnsi="Times New Roman"/>
          <w:i/>
          <w:iCs/>
          <w:color w:val="00B050"/>
          <w:sz w:val="28"/>
          <w:szCs w:val="28"/>
        </w:rPr>
        <w:t>ОРОиК</w:t>
      </w:r>
      <w:proofErr w:type="spellEnd"/>
      <w:r w:rsidR="00713EB1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или </w:t>
      </w:r>
      <w:r w:rsidR="002C3160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</w:t>
      </w:r>
      <w:r w:rsidR="00216822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3</w:t>
      </w:r>
      <w:r w:rsidR="002C3160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8B35DC">
        <w:rPr>
          <w:rFonts w:ascii="Times New Roman" w:hAnsi="Times New Roman"/>
          <w:i/>
          <w:iCs/>
          <w:color w:val="00B050"/>
          <w:sz w:val="28"/>
          <w:szCs w:val="28"/>
        </w:rPr>
        <w:t xml:space="preserve">‒ </w:t>
      </w:r>
      <w:r w:rsidR="007155F0" w:rsidRPr="007155F0">
        <w:rPr>
          <w:rFonts w:ascii="Times New Roman" w:hAnsi="Times New Roman"/>
          <w:i/>
          <w:iCs/>
          <w:color w:val="00B050"/>
          <w:sz w:val="28"/>
          <w:szCs w:val="28"/>
        </w:rPr>
        <w:t>СОУМЦ</w:t>
      </w:r>
      <w:r w:rsidR="00A547E1" w:rsidRPr="00907E73">
        <w:rPr>
          <w:rFonts w:ascii="Times New Roman" w:hAnsi="Times New Roman"/>
          <w:i/>
          <w:iCs/>
          <w:sz w:val="28"/>
          <w:szCs w:val="28"/>
        </w:rPr>
        <w:t>)</w:t>
      </w:r>
      <w:r w:rsidRPr="00907E73">
        <w:rPr>
          <w:rFonts w:ascii="Times New Roman" w:hAnsi="Times New Roman"/>
          <w:i/>
          <w:iCs/>
          <w:sz w:val="28"/>
          <w:szCs w:val="28"/>
        </w:rPr>
        <w:t>;</w:t>
      </w:r>
    </w:p>
    <w:p w14:paraId="35850A22" w14:textId="14A0490C" w:rsidR="00320756" w:rsidRPr="00BF5F52" w:rsidRDefault="00503D5C" w:rsidP="00BF5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каждая работа должна сопровождаться Согласием на обработку персональных данных участника Конкурса, достигшего 14 лет, или (иного законного представителя) малолетнего участника Конкурса</w:t>
      </w:r>
      <w:r w:rsidR="00A547E1">
        <w:rPr>
          <w:rFonts w:ascii="Times New Roman" w:hAnsi="Times New Roman"/>
          <w:sz w:val="28"/>
          <w:szCs w:val="28"/>
        </w:rPr>
        <w:t xml:space="preserve"> </w:t>
      </w:r>
      <w:r w:rsidR="00A547E1" w:rsidRPr="00907E73">
        <w:rPr>
          <w:rFonts w:ascii="Times New Roman" w:hAnsi="Times New Roman"/>
          <w:i/>
          <w:iCs/>
          <w:sz w:val="28"/>
          <w:szCs w:val="28"/>
        </w:rPr>
        <w:t>(</w:t>
      </w:r>
      <w:r w:rsidR="00A547E1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 xml:space="preserve">Приложение </w:t>
      </w:r>
      <w:r w:rsidR="00362437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№</w:t>
      </w:r>
      <w:r w:rsidR="00216822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4</w:t>
      </w:r>
      <w:r w:rsidR="00713EB1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– </w:t>
      </w:r>
      <w:proofErr w:type="spellStart"/>
      <w:r w:rsidR="00713EB1" w:rsidRPr="00B84DFA">
        <w:rPr>
          <w:rFonts w:ascii="Times New Roman" w:hAnsi="Times New Roman"/>
          <w:i/>
          <w:iCs/>
          <w:color w:val="00B050"/>
          <w:sz w:val="28"/>
          <w:szCs w:val="28"/>
        </w:rPr>
        <w:t>ОРОиК</w:t>
      </w:r>
      <w:proofErr w:type="spellEnd"/>
      <w:r w:rsidR="00713EB1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или</w:t>
      </w:r>
      <w:r w:rsidR="002C3160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2C3160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</w:t>
      </w:r>
      <w:r w:rsidR="00216822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5</w:t>
      </w:r>
      <w:r w:rsidR="002C3160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8B35DC">
        <w:rPr>
          <w:rFonts w:ascii="Times New Roman" w:hAnsi="Times New Roman"/>
          <w:i/>
          <w:iCs/>
          <w:color w:val="00B050"/>
          <w:sz w:val="28"/>
          <w:szCs w:val="28"/>
        </w:rPr>
        <w:t>‒</w:t>
      </w:r>
      <w:r w:rsidR="00713EB1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7155F0" w:rsidRPr="007155F0">
        <w:rPr>
          <w:rFonts w:ascii="Times New Roman" w:hAnsi="Times New Roman"/>
          <w:i/>
          <w:iCs/>
          <w:color w:val="00B050"/>
          <w:sz w:val="28"/>
          <w:szCs w:val="28"/>
        </w:rPr>
        <w:t>СОУМЦ</w:t>
      </w:r>
      <w:r w:rsidR="00A547E1" w:rsidRPr="00907E73">
        <w:rPr>
          <w:rFonts w:ascii="Times New Roman" w:hAnsi="Times New Roman"/>
          <w:i/>
          <w:iCs/>
          <w:sz w:val="28"/>
          <w:szCs w:val="28"/>
        </w:rPr>
        <w:t>)</w:t>
      </w:r>
      <w:r w:rsidRPr="00907E73">
        <w:rPr>
          <w:rFonts w:ascii="Times New Roman" w:hAnsi="Times New Roman"/>
          <w:sz w:val="28"/>
          <w:szCs w:val="28"/>
        </w:rPr>
        <w:t>.</w:t>
      </w:r>
    </w:p>
    <w:p w14:paraId="4BE29278" w14:textId="2D3B66DF" w:rsidR="002D36D4" w:rsidRDefault="006C7A04" w:rsidP="00CD6C9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24EA">
        <w:rPr>
          <w:rFonts w:ascii="Times New Roman" w:hAnsi="Times New Roman"/>
          <w:b/>
          <w:bCs/>
          <w:sz w:val="28"/>
          <w:szCs w:val="28"/>
        </w:rPr>
        <w:t>5</w:t>
      </w:r>
      <w:r w:rsidR="00A547E1" w:rsidRPr="00A547E1">
        <w:rPr>
          <w:rFonts w:ascii="Times New Roman" w:hAnsi="Times New Roman"/>
          <w:b/>
          <w:bCs/>
          <w:sz w:val="28"/>
          <w:szCs w:val="28"/>
        </w:rPr>
        <w:t>.3.</w:t>
      </w:r>
      <w:r w:rsidR="00A547E1">
        <w:rPr>
          <w:rFonts w:ascii="Times New Roman" w:hAnsi="Times New Roman"/>
          <w:sz w:val="28"/>
          <w:szCs w:val="28"/>
        </w:rPr>
        <w:t xml:space="preserve"> </w:t>
      </w:r>
      <w:r w:rsidR="002D36D4" w:rsidRPr="00A94805">
        <w:rPr>
          <w:rFonts w:ascii="Times New Roman" w:hAnsi="Times New Roman"/>
          <w:b/>
          <w:bCs/>
          <w:sz w:val="28"/>
          <w:szCs w:val="28"/>
          <w:u w:val="single"/>
        </w:rPr>
        <w:t xml:space="preserve">В номинации </w:t>
      </w:r>
      <w:r w:rsidRPr="00A94805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BD413E" w:rsidRPr="00A94805">
        <w:rPr>
          <w:rFonts w:ascii="Times New Roman" w:hAnsi="Times New Roman"/>
          <w:b/>
          <w:bCs/>
          <w:sz w:val="28"/>
          <w:szCs w:val="28"/>
          <w:u w:val="single"/>
        </w:rPr>
        <w:t>ПРАВОСЛАВНАЯ ИКОНА</w:t>
      </w:r>
      <w:r w:rsidRPr="00A94805">
        <w:rPr>
          <w:rFonts w:ascii="Times New Roman" w:hAnsi="Times New Roman"/>
          <w:b/>
          <w:bCs/>
          <w:sz w:val="28"/>
          <w:szCs w:val="28"/>
          <w:u w:val="single"/>
        </w:rPr>
        <w:t>»:</w:t>
      </w:r>
    </w:p>
    <w:p w14:paraId="4E19D072" w14:textId="77777777" w:rsidR="006C7A04" w:rsidRDefault="001D12EB" w:rsidP="00CD6C90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_Hlk173495835"/>
      <w:r>
        <w:rPr>
          <w:rFonts w:ascii="Times New Roman" w:hAnsi="Times New Roman"/>
          <w:sz w:val="28"/>
          <w:szCs w:val="28"/>
        </w:rPr>
        <w:t xml:space="preserve">− </w:t>
      </w:r>
      <w:r w:rsidR="006C7A04" w:rsidRPr="007A5C6C">
        <w:rPr>
          <w:rFonts w:ascii="Times New Roman" w:hAnsi="Times New Roman"/>
          <w:sz w:val="28"/>
          <w:szCs w:val="28"/>
        </w:rPr>
        <w:t>возраст участника – 13-17 лет;</w:t>
      </w:r>
    </w:p>
    <w:bookmarkEnd w:id="9"/>
    <w:p w14:paraId="4F5E90DC" w14:textId="77777777" w:rsidR="006C7A04" w:rsidRDefault="001D12EB" w:rsidP="00CD6C90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6C7A04">
        <w:rPr>
          <w:rFonts w:ascii="Times New Roman" w:hAnsi="Times New Roman"/>
          <w:sz w:val="28"/>
          <w:szCs w:val="28"/>
        </w:rPr>
        <w:t xml:space="preserve">участниками могут быть только учащиеся иконописных школ </w:t>
      </w:r>
      <w:r w:rsidR="004F26F7" w:rsidRPr="002430A2">
        <w:rPr>
          <w:rFonts w:ascii="Times New Roman" w:hAnsi="Times New Roman"/>
          <w:sz w:val="28"/>
          <w:szCs w:val="28"/>
        </w:rPr>
        <w:br/>
      </w:r>
      <w:r w:rsidR="006C7A04">
        <w:rPr>
          <w:rFonts w:ascii="Times New Roman" w:hAnsi="Times New Roman"/>
          <w:sz w:val="28"/>
          <w:szCs w:val="28"/>
        </w:rPr>
        <w:t>или мастерских;</w:t>
      </w:r>
    </w:p>
    <w:p w14:paraId="5C1BA837" w14:textId="6EDFBCA8" w:rsidR="00320756" w:rsidRPr="00BF5F52" w:rsidRDefault="001D12EB" w:rsidP="00BF5F52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6C7A04">
        <w:rPr>
          <w:rFonts w:ascii="Times New Roman" w:hAnsi="Times New Roman"/>
          <w:sz w:val="28"/>
          <w:szCs w:val="28"/>
        </w:rPr>
        <w:t>работы должны быть выполнены с соблюдением канонов православной иконописи.</w:t>
      </w:r>
    </w:p>
    <w:p w14:paraId="2C111F85" w14:textId="50F9C762" w:rsidR="003A4D34" w:rsidRPr="007A5C6C" w:rsidRDefault="003924EA" w:rsidP="00CD6C90">
      <w:pPr>
        <w:pStyle w:val="a5"/>
        <w:spacing w:after="0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A547E1">
        <w:rPr>
          <w:rFonts w:ascii="Times New Roman" w:hAnsi="Times New Roman"/>
          <w:b/>
          <w:bCs/>
          <w:sz w:val="28"/>
          <w:szCs w:val="28"/>
        </w:rPr>
        <w:t xml:space="preserve">.4. </w:t>
      </w:r>
      <w:r w:rsidR="003A4D34" w:rsidRPr="00A94805">
        <w:rPr>
          <w:rFonts w:ascii="Times New Roman" w:hAnsi="Times New Roman"/>
          <w:b/>
          <w:bCs/>
          <w:sz w:val="28"/>
          <w:szCs w:val="28"/>
          <w:u w:val="single"/>
        </w:rPr>
        <w:t xml:space="preserve">В номинации </w:t>
      </w:r>
      <w:r w:rsidR="00BD413E" w:rsidRPr="00A94805">
        <w:rPr>
          <w:rFonts w:ascii="Times New Roman" w:hAnsi="Times New Roman"/>
          <w:b/>
          <w:bCs/>
          <w:sz w:val="28"/>
          <w:szCs w:val="28"/>
          <w:u w:val="single"/>
        </w:rPr>
        <w:t>«РОСПИСЬ ПО ФАРФОРУ»:</w:t>
      </w:r>
    </w:p>
    <w:p w14:paraId="27F30D7B" w14:textId="77777777" w:rsidR="007B0163" w:rsidRPr="007A5C6C" w:rsidRDefault="001D12EB" w:rsidP="00CD6C90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_Hlk79577154"/>
      <w:r>
        <w:rPr>
          <w:rFonts w:ascii="Times New Roman" w:hAnsi="Times New Roman"/>
          <w:sz w:val="28"/>
          <w:szCs w:val="28"/>
        </w:rPr>
        <w:t xml:space="preserve">− </w:t>
      </w:r>
      <w:r w:rsidR="007B0163" w:rsidRPr="007A5C6C">
        <w:rPr>
          <w:rFonts w:ascii="Times New Roman" w:hAnsi="Times New Roman"/>
          <w:sz w:val="28"/>
          <w:szCs w:val="28"/>
        </w:rPr>
        <w:t>возраст участника – 13-17 лет;</w:t>
      </w:r>
    </w:p>
    <w:p w14:paraId="3258EB32" w14:textId="45A97E99" w:rsidR="007B0163" w:rsidRDefault="001D12EB" w:rsidP="00CD6C90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7B0163" w:rsidRPr="007A5C6C">
        <w:rPr>
          <w:rFonts w:ascii="Times New Roman" w:hAnsi="Times New Roman"/>
          <w:sz w:val="28"/>
          <w:szCs w:val="28"/>
        </w:rPr>
        <w:t xml:space="preserve">эскиз росписи тарелки выполняется в виде </w:t>
      </w:r>
      <w:r w:rsidR="007B0163" w:rsidRPr="00320756">
        <w:rPr>
          <w:rFonts w:ascii="Times New Roman" w:hAnsi="Times New Roman"/>
          <w:b/>
          <w:sz w:val="28"/>
          <w:szCs w:val="28"/>
        </w:rPr>
        <w:t>круга радиусом 19 см</w:t>
      </w:r>
      <w:r w:rsidR="00F375AC">
        <w:rPr>
          <w:rFonts w:ascii="Times New Roman" w:hAnsi="Times New Roman"/>
          <w:sz w:val="28"/>
          <w:szCs w:val="28"/>
        </w:rPr>
        <w:t>.</w:t>
      </w:r>
      <w:r w:rsidR="00A3227C">
        <w:rPr>
          <w:rFonts w:ascii="Times New Roman" w:hAnsi="Times New Roman"/>
          <w:sz w:val="28"/>
          <w:szCs w:val="28"/>
        </w:rPr>
        <w:t xml:space="preserve"> </w:t>
      </w:r>
      <w:r w:rsidR="004F26F7" w:rsidRPr="002430A2">
        <w:rPr>
          <w:rFonts w:ascii="Times New Roman" w:hAnsi="Times New Roman"/>
          <w:sz w:val="28"/>
          <w:szCs w:val="28"/>
        </w:rPr>
        <w:br/>
      </w:r>
      <w:r w:rsidR="00F375AC">
        <w:rPr>
          <w:rFonts w:ascii="Times New Roman" w:hAnsi="Times New Roman"/>
          <w:sz w:val="28"/>
          <w:szCs w:val="28"/>
        </w:rPr>
        <w:t>Н</w:t>
      </w:r>
      <w:r w:rsidR="007B0163" w:rsidRPr="007A5C6C">
        <w:rPr>
          <w:rFonts w:ascii="Times New Roman" w:hAnsi="Times New Roman"/>
          <w:sz w:val="28"/>
          <w:szCs w:val="28"/>
        </w:rPr>
        <w:t>а одном листе может быть только один эскиз</w:t>
      </w:r>
      <w:r w:rsidR="00FB02F2" w:rsidRPr="007A5C6C">
        <w:rPr>
          <w:rFonts w:ascii="Times New Roman" w:hAnsi="Times New Roman"/>
          <w:sz w:val="28"/>
          <w:szCs w:val="28"/>
        </w:rPr>
        <w:t>;</w:t>
      </w:r>
    </w:p>
    <w:p w14:paraId="126A81F6" w14:textId="1597806B" w:rsidR="00F375AC" w:rsidRPr="007A5C6C" w:rsidRDefault="00F375AC" w:rsidP="00CD6C90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‒ </w:t>
      </w:r>
      <w:r w:rsidRPr="007A5C6C">
        <w:rPr>
          <w:rFonts w:ascii="Times New Roman" w:hAnsi="Times New Roman"/>
          <w:sz w:val="28"/>
          <w:szCs w:val="28"/>
        </w:rPr>
        <w:t xml:space="preserve">работа выполняется на листе бумаги </w:t>
      </w:r>
      <w:r w:rsidRPr="007A5C6C">
        <w:rPr>
          <w:rFonts w:ascii="Times New Roman" w:hAnsi="Times New Roman"/>
          <w:b/>
          <w:bCs/>
          <w:sz w:val="28"/>
          <w:szCs w:val="28"/>
        </w:rPr>
        <w:t>формата А2</w:t>
      </w:r>
      <w:r w:rsidRPr="007A5C6C">
        <w:rPr>
          <w:rFonts w:ascii="Times New Roman" w:hAnsi="Times New Roman"/>
          <w:sz w:val="28"/>
          <w:szCs w:val="28"/>
        </w:rPr>
        <w:t xml:space="preserve">, </w:t>
      </w:r>
      <w:r w:rsidRPr="007A5C6C">
        <w:rPr>
          <w:rFonts w:ascii="Times New Roman" w:hAnsi="Times New Roman"/>
          <w:b/>
          <w:bCs/>
          <w:sz w:val="28"/>
          <w:szCs w:val="28"/>
        </w:rPr>
        <w:t xml:space="preserve">рисунок </w:t>
      </w:r>
      <w:r w:rsidRPr="002430A2">
        <w:rPr>
          <w:rFonts w:ascii="Times New Roman" w:hAnsi="Times New Roman"/>
          <w:b/>
          <w:bCs/>
          <w:sz w:val="28"/>
          <w:szCs w:val="28"/>
        </w:rPr>
        <w:br/>
      </w:r>
      <w:r w:rsidRPr="007A5C6C">
        <w:rPr>
          <w:rFonts w:ascii="Times New Roman" w:hAnsi="Times New Roman"/>
          <w:b/>
          <w:bCs/>
          <w:sz w:val="28"/>
          <w:szCs w:val="28"/>
        </w:rPr>
        <w:t>НЕ ВЫРЕЗАЕТСЯ;</w:t>
      </w:r>
    </w:p>
    <w:bookmarkEnd w:id="10"/>
    <w:p w14:paraId="42161B69" w14:textId="061A529B" w:rsidR="00BD413E" w:rsidRDefault="001D12EB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300A">
        <w:rPr>
          <w:rFonts w:ascii="Times New Roman" w:hAnsi="Times New Roman"/>
          <w:sz w:val="28"/>
          <w:szCs w:val="28"/>
        </w:rPr>
        <w:t xml:space="preserve">− </w:t>
      </w:r>
      <w:r w:rsidR="00BD413E" w:rsidRPr="0004300A">
        <w:rPr>
          <w:rFonts w:ascii="Times New Roman" w:hAnsi="Times New Roman"/>
          <w:sz w:val="28"/>
          <w:szCs w:val="28"/>
        </w:rPr>
        <w:t xml:space="preserve">на оборотной стороне работы обязательно указываются: </w:t>
      </w:r>
      <w:r w:rsidR="00824D6A" w:rsidRPr="0004300A">
        <w:rPr>
          <w:rFonts w:ascii="Times New Roman" w:hAnsi="Times New Roman"/>
          <w:sz w:val="28"/>
          <w:szCs w:val="28"/>
        </w:rPr>
        <w:t>митрополия (</w:t>
      </w:r>
      <w:r w:rsidR="00A547E1" w:rsidRPr="0004300A">
        <w:rPr>
          <w:rFonts w:ascii="Times New Roman" w:hAnsi="Times New Roman"/>
          <w:sz w:val="28"/>
          <w:szCs w:val="28"/>
        </w:rPr>
        <w:t>епархия</w:t>
      </w:r>
      <w:r w:rsidR="00824D6A" w:rsidRPr="0004300A">
        <w:rPr>
          <w:rFonts w:ascii="Times New Roman" w:hAnsi="Times New Roman"/>
          <w:sz w:val="28"/>
          <w:szCs w:val="28"/>
        </w:rPr>
        <w:t>)</w:t>
      </w:r>
      <w:r w:rsidR="00A547E1" w:rsidRPr="0004300A">
        <w:rPr>
          <w:rFonts w:ascii="Times New Roman" w:hAnsi="Times New Roman"/>
          <w:sz w:val="28"/>
          <w:szCs w:val="28"/>
        </w:rPr>
        <w:t xml:space="preserve">, </w:t>
      </w:r>
      <w:r w:rsidR="00BD413E" w:rsidRPr="0004300A">
        <w:rPr>
          <w:rFonts w:ascii="Times New Roman" w:hAnsi="Times New Roman"/>
          <w:sz w:val="28"/>
          <w:szCs w:val="28"/>
        </w:rPr>
        <w:t>номинация</w:t>
      </w:r>
      <w:r w:rsidR="00BD413E" w:rsidRPr="00187192">
        <w:rPr>
          <w:rFonts w:ascii="Times New Roman" w:hAnsi="Times New Roman"/>
          <w:sz w:val="28"/>
          <w:szCs w:val="28"/>
        </w:rPr>
        <w:t xml:space="preserve">, фамилия, имя, возраст автора, телефон для связи </w:t>
      </w:r>
      <w:r w:rsidR="00FA1711">
        <w:rPr>
          <w:rFonts w:ascii="Times New Roman" w:hAnsi="Times New Roman"/>
          <w:sz w:val="28"/>
          <w:szCs w:val="28"/>
        </w:rPr>
        <w:br/>
      </w:r>
      <w:r w:rsidR="007E0326">
        <w:rPr>
          <w:rFonts w:ascii="Times New Roman" w:hAnsi="Times New Roman"/>
          <w:sz w:val="28"/>
          <w:szCs w:val="28"/>
        </w:rPr>
        <w:t xml:space="preserve">  </w:t>
      </w:r>
      <w:r w:rsidR="00BD413E" w:rsidRPr="00187192">
        <w:rPr>
          <w:rFonts w:ascii="Times New Roman" w:hAnsi="Times New Roman"/>
          <w:sz w:val="28"/>
          <w:szCs w:val="28"/>
        </w:rPr>
        <w:t xml:space="preserve">с родителями или официальными представителями автора (с указанием кода страны и населённого пункта), название рисунка, </w:t>
      </w:r>
      <w:r w:rsidR="00BD413E">
        <w:rPr>
          <w:rFonts w:ascii="Times New Roman" w:hAnsi="Times New Roman"/>
          <w:sz w:val="28"/>
          <w:szCs w:val="28"/>
        </w:rPr>
        <w:t xml:space="preserve">размеры, материал, техника, </w:t>
      </w:r>
      <w:r w:rsidR="00BD413E" w:rsidRPr="00187192">
        <w:rPr>
          <w:rFonts w:ascii="Times New Roman" w:hAnsi="Times New Roman"/>
          <w:sz w:val="28"/>
          <w:szCs w:val="28"/>
        </w:rPr>
        <w:t xml:space="preserve">а также фамилия, имя, отчество педагога, полное наименование учебного заведения, его адрес </w:t>
      </w:r>
      <w:r w:rsidR="00D32CC7" w:rsidRPr="00D32CC7">
        <w:rPr>
          <w:rFonts w:ascii="Times New Roman" w:hAnsi="Times New Roman"/>
          <w:bCs/>
          <w:i/>
          <w:iCs/>
          <w:sz w:val="28"/>
          <w:szCs w:val="28"/>
        </w:rPr>
        <w:t>(</w:t>
      </w:r>
      <w:r w:rsidR="00A547E1" w:rsidRPr="00907E73">
        <w:rPr>
          <w:rFonts w:ascii="Times New Roman" w:hAnsi="Times New Roman"/>
          <w:b/>
          <w:i/>
          <w:iCs/>
          <w:color w:val="00B050"/>
          <w:sz w:val="28"/>
          <w:szCs w:val="28"/>
        </w:rPr>
        <w:t xml:space="preserve">Приложение </w:t>
      </w:r>
      <w:r w:rsidR="00362437" w:rsidRPr="00907E73">
        <w:rPr>
          <w:rFonts w:ascii="Times New Roman" w:hAnsi="Times New Roman"/>
          <w:b/>
          <w:i/>
          <w:iCs/>
          <w:color w:val="00B050"/>
          <w:sz w:val="28"/>
          <w:szCs w:val="28"/>
        </w:rPr>
        <w:t>№</w:t>
      </w:r>
      <w:r w:rsidR="00A547E1" w:rsidRPr="00907E73">
        <w:rPr>
          <w:rFonts w:ascii="Times New Roman" w:hAnsi="Times New Roman"/>
          <w:b/>
          <w:i/>
          <w:iCs/>
          <w:color w:val="00B050"/>
          <w:sz w:val="28"/>
          <w:szCs w:val="28"/>
        </w:rPr>
        <w:t>1</w:t>
      </w:r>
      <w:r w:rsidR="00A547E1" w:rsidRPr="000A172C">
        <w:rPr>
          <w:rFonts w:ascii="Times New Roman" w:hAnsi="Times New Roman"/>
          <w:bCs/>
          <w:i/>
          <w:iCs/>
          <w:color w:val="00B050"/>
          <w:sz w:val="28"/>
          <w:szCs w:val="28"/>
        </w:rPr>
        <w:t xml:space="preserve"> </w:t>
      </w:r>
      <w:r w:rsidR="004F12BE">
        <w:rPr>
          <w:rFonts w:ascii="Times New Roman" w:hAnsi="Times New Roman"/>
          <w:bCs/>
          <w:i/>
          <w:iCs/>
          <w:sz w:val="28"/>
          <w:szCs w:val="28"/>
        </w:rPr>
        <w:t>‒</w:t>
      </w:r>
      <w:r w:rsidR="00A547E1">
        <w:rPr>
          <w:rFonts w:ascii="Times New Roman" w:hAnsi="Times New Roman"/>
          <w:bCs/>
          <w:i/>
          <w:iCs/>
          <w:sz w:val="28"/>
          <w:szCs w:val="28"/>
        </w:rPr>
        <w:t xml:space="preserve"> о</w:t>
      </w:r>
      <w:r w:rsidR="00D32CC7" w:rsidRPr="00D32CC7">
        <w:rPr>
          <w:rFonts w:ascii="Times New Roman" w:hAnsi="Times New Roman"/>
          <w:bCs/>
          <w:i/>
          <w:iCs/>
          <w:sz w:val="28"/>
          <w:szCs w:val="28"/>
        </w:rPr>
        <w:t>бразец заполнения на оборотную сторону рисунка</w:t>
      </w:r>
      <w:r w:rsidR="00D32CC7" w:rsidRPr="00D32CC7">
        <w:rPr>
          <w:rFonts w:ascii="Times New Roman" w:hAnsi="Times New Roman"/>
          <w:i/>
          <w:iCs/>
          <w:sz w:val="28"/>
          <w:szCs w:val="28"/>
        </w:rPr>
        <w:t>);</w:t>
      </w:r>
    </w:p>
    <w:p w14:paraId="0DB796CC" w14:textId="2C5F94A0" w:rsidR="00FB02F2" w:rsidRPr="007A5C6C" w:rsidRDefault="001D12EB" w:rsidP="00CD6C90">
      <w:pPr>
        <w:tabs>
          <w:tab w:val="left" w:pos="8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9509B7">
        <w:rPr>
          <w:rFonts w:ascii="Times New Roman" w:hAnsi="Times New Roman"/>
          <w:sz w:val="28"/>
          <w:szCs w:val="28"/>
        </w:rPr>
        <w:t xml:space="preserve">количество работ, представленных одним участником на Конкурс, </w:t>
      </w:r>
      <w:r w:rsidR="009509B7">
        <w:rPr>
          <w:rFonts w:ascii="Times New Roman" w:hAnsi="Times New Roman"/>
          <w:sz w:val="28"/>
          <w:szCs w:val="28"/>
        </w:rPr>
        <w:br/>
      </w:r>
      <w:r w:rsidR="009509B7" w:rsidRPr="009509B7">
        <w:rPr>
          <w:rFonts w:ascii="Times New Roman" w:hAnsi="Times New Roman"/>
          <w:b/>
          <w:bCs/>
          <w:sz w:val="28"/>
          <w:szCs w:val="28"/>
        </w:rPr>
        <w:t>НЕ ОГРАНИЧЕНО;</w:t>
      </w:r>
      <w:r w:rsidR="009509B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720C349" w14:textId="25950100" w:rsidR="00804463" w:rsidRDefault="001D12EB" w:rsidP="00CD6C90">
      <w:pPr>
        <w:tabs>
          <w:tab w:val="left" w:pos="8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640DAF" w:rsidRPr="007A5C6C">
        <w:rPr>
          <w:rFonts w:ascii="Times New Roman" w:hAnsi="Times New Roman"/>
          <w:sz w:val="28"/>
          <w:szCs w:val="28"/>
        </w:rPr>
        <w:t xml:space="preserve">работа должна быть выполнена в том году, в котором проводится региональный этап </w:t>
      </w:r>
      <w:r w:rsidR="00F375AC">
        <w:rPr>
          <w:rFonts w:ascii="Times New Roman" w:hAnsi="Times New Roman"/>
          <w:sz w:val="28"/>
          <w:szCs w:val="28"/>
        </w:rPr>
        <w:t>К</w:t>
      </w:r>
      <w:r w:rsidR="00640DAF" w:rsidRPr="007A5C6C">
        <w:rPr>
          <w:rFonts w:ascii="Times New Roman" w:hAnsi="Times New Roman"/>
          <w:sz w:val="28"/>
          <w:szCs w:val="28"/>
        </w:rPr>
        <w:t>онкурса</w:t>
      </w:r>
      <w:r w:rsidR="00503D5C">
        <w:rPr>
          <w:rFonts w:ascii="Times New Roman" w:hAnsi="Times New Roman"/>
          <w:sz w:val="28"/>
          <w:szCs w:val="28"/>
        </w:rPr>
        <w:t>;</w:t>
      </w:r>
    </w:p>
    <w:p w14:paraId="47E78BC4" w14:textId="2C5933CF" w:rsidR="00D90213" w:rsidRPr="00907E73" w:rsidRDefault="00D90213" w:rsidP="00CD6C9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‒ каждая работа должна сопровождаться Соглашением участника Конкурса, достигшего 14 лет, или (иного законного представителя) о передаче исключительных прав на использование работы Организаторами Конкурса </w:t>
      </w:r>
      <w:r w:rsidRPr="00907E73">
        <w:rPr>
          <w:rFonts w:ascii="Times New Roman" w:hAnsi="Times New Roman"/>
          <w:i/>
          <w:iCs/>
          <w:sz w:val="28"/>
          <w:szCs w:val="28"/>
        </w:rPr>
        <w:t>(</w:t>
      </w:r>
      <w:r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</w:t>
      </w:r>
      <w:r w:rsidR="007C591A">
        <w:rPr>
          <w:rFonts w:ascii="Times New Roman" w:hAnsi="Times New Roman"/>
          <w:i/>
          <w:iCs/>
          <w:color w:val="00B050"/>
          <w:sz w:val="28"/>
          <w:szCs w:val="28"/>
        </w:rPr>
        <w:t>2</w:t>
      </w:r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– </w:t>
      </w:r>
      <w:proofErr w:type="spellStart"/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>ОРОиК</w:t>
      </w:r>
      <w:proofErr w:type="spellEnd"/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или </w:t>
      </w:r>
      <w:r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</w:t>
      </w:r>
      <w:r w:rsidR="007C591A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3</w:t>
      </w:r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8B35DC">
        <w:rPr>
          <w:rFonts w:ascii="Times New Roman" w:hAnsi="Times New Roman"/>
          <w:i/>
          <w:iCs/>
          <w:color w:val="00B050"/>
          <w:sz w:val="28"/>
          <w:szCs w:val="28"/>
        </w:rPr>
        <w:t>‒</w:t>
      </w:r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7155F0" w:rsidRPr="007155F0">
        <w:rPr>
          <w:rFonts w:ascii="Times New Roman" w:hAnsi="Times New Roman"/>
          <w:i/>
          <w:iCs/>
          <w:color w:val="00B050"/>
          <w:sz w:val="28"/>
          <w:szCs w:val="28"/>
        </w:rPr>
        <w:t>СОУМЦ</w:t>
      </w:r>
      <w:r w:rsidRPr="00907E73">
        <w:rPr>
          <w:rFonts w:ascii="Times New Roman" w:hAnsi="Times New Roman"/>
          <w:i/>
          <w:iCs/>
          <w:sz w:val="28"/>
          <w:szCs w:val="28"/>
        </w:rPr>
        <w:t>);</w:t>
      </w:r>
    </w:p>
    <w:p w14:paraId="2367251C" w14:textId="1860DDF7" w:rsidR="00503D5C" w:rsidRPr="00BF5F52" w:rsidRDefault="00D90213" w:rsidP="00BF5F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‒ каждая работа должна сопровождаться Согласием на обработку персональных данных участника Конкурса, достигшего 14 лет, или (иного законного представителя) </w:t>
      </w:r>
      <w:r w:rsidRPr="00907E73">
        <w:rPr>
          <w:rFonts w:ascii="Times New Roman" w:hAnsi="Times New Roman"/>
          <w:i/>
          <w:iCs/>
          <w:sz w:val="28"/>
          <w:szCs w:val="28"/>
        </w:rPr>
        <w:t>(</w:t>
      </w:r>
      <w:r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</w:t>
      </w:r>
      <w:r w:rsidR="007C591A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4</w:t>
      </w:r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– </w:t>
      </w:r>
      <w:proofErr w:type="spellStart"/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>ОРОиК</w:t>
      </w:r>
      <w:proofErr w:type="spellEnd"/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или </w:t>
      </w:r>
      <w:r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</w:t>
      </w:r>
      <w:r w:rsidR="007C591A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5</w:t>
      </w:r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8B35DC">
        <w:rPr>
          <w:rFonts w:ascii="Times New Roman" w:hAnsi="Times New Roman"/>
          <w:i/>
          <w:iCs/>
          <w:color w:val="00B050"/>
          <w:sz w:val="28"/>
          <w:szCs w:val="28"/>
        </w:rPr>
        <w:t>‒</w:t>
      </w:r>
      <w:r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7155F0" w:rsidRPr="007155F0">
        <w:rPr>
          <w:rFonts w:ascii="Times New Roman" w:hAnsi="Times New Roman"/>
          <w:i/>
          <w:iCs/>
          <w:color w:val="00B050"/>
          <w:sz w:val="28"/>
          <w:szCs w:val="28"/>
        </w:rPr>
        <w:t>СОУМЦ</w:t>
      </w:r>
      <w:r w:rsidRPr="00907E73">
        <w:rPr>
          <w:rFonts w:ascii="Times New Roman" w:hAnsi="Times New Roman"/>
          <w:i/>
          <w:iCs/>
          <w:sz w:val="28"/>
          <w:szCs w:val="28"/>
        </w:rPr>
        <w:t>)</w:t>
      </w:r>
      <w:r w:rsidRPr="00907E73">
        <w:rPr>
          <w:rFonts w:ascii="Times New Roman" w:hAnsi="Times New Roman"/>
          <w:sz w:val="28"/>
          <w:szCs w:val="28"/>
        </w:rPr>
        <w:t>.</w:t>
      </w:r>
    </w:p>
    <w:p w14:paraId="1EF0A3AF" w14:textId="1655A3B7" w:rsidR="00320756" w:rsidRPr="006A295A" w:rsidRDefault="003924EA" w:rsidP="006A295A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4EA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3924EA">
        <w:rPr>
          <w:rFonts w:ascii="Times New Roman" w:hAnsi="Times New Roman"/>
          <w:b/>
          <w:bCs/>
          <w:sz w:val="28"/>
          <w:szCs w:val="28"/>
        </w:rPr>
        <w:t>.</w:t>
      </w:r>
      <w:r w:rsidRPr="003924EA">
        <w:rPr>
          <w:rFonts w:ascii="Times New Roman" w:hAnsi="Times New Roman"/>
          <w:sz w:val="28"/>
          <w:szCs w:val="28"/>
        </w:rPr>
        <w:t xml:space="preserve"> </w:t>
      </w:r>
      <w:r w:rsidR="005E79AF">
        <w:rPr>
          <w:rFonts w:ascii="Times New Roman" w:hAnsi="Times New Roman"/>
          <w:sz w:val="28"/>
          <w:szCs w:val="28"/>
        </w:rPr>
        <w:t>Работы, не соответствующие указанным требованиям, на Конкурс</w:t>
      </w:r>
      <w:r w:rsidR="005E79AF" w:rsidRPr="005E79AF">
        <w:rPr>
          <w:rFonts w:ascii="Times New Roman" w:hAnsi="Times New Roman"/>
          <w:b/>
          <w:bCs/>
          <w:sz w:val="28"/>
          <w:szCs w:val="28"/>
        </w:rPr>
        <w:t xml:space="preserve"> НЕ ПРИНИМАЮТСЯ.</w:t>
      </w:r>
    </w:p>
    <w:p w14:paraId="7C1F6786" w14:textId="77777777" w:rsidR="003E261C" w:rsidRPr="009509B7" w:rsidRDefault="003E261C" w:rsidP="00CD6C90">
      <w:pPr>
        <w:pStyle w:val="a5"/>
        <w:tabs>
          <w:tab w:val="left" w:pos="590"/>
        </w:tabs>
        <w:spacing w:after="0"/>
        <w:ind w:left="0"/>
        <w:jc w:val="both"/>
        <w:rPr>
          <w:rFonts w:ascii="Times New Roman" w:hAnsi="Times New Roman"/>
          <w:bCs/>
          <w:sz w:val="16"/>
          <w:szCs w:val="16"/>
        </w:rPr>
      </w:pPr>
    </w:p>
    <w:p w14:paraId="149981D8" w14:textId="578415FA" w:rsidR="00772080" w:rsidRDefault="003E261C" w:rsidP="00CD6C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C6C">
        <w:rPr>
          <w:rFonts w:ascii="Times New Roman" w:hAnsi="Times New Roman"/>
          <w:b/>
          <w:sz w:val="28"/>
          <w:szCs w:val="28"/>
          <w:lang w:val="en-US"/>
        </w:rPr>
        <w:t>V</w:t>
      </w:r>
      <w:r w:rsidR="003F4EA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A5C6C">
        <w:rPr>
          <w:rFonts w:ascii="Times New Roman" w:hAnsi="Times New Roman"/>
          <w:b/>
          <w:sz w:val="28"/>
          <w:szCs w:val="28"/>
        </w:rPr>
        <w:t xml:space="preserve">. </w:t>
      </w:r>
      <w:r w:rsidR="009509B7" w:rsidRPr="007A5C6C">
        <w:rPr>
          <w:rFonts w:ascii="Times New Roman" w:hAnsi="Times New Roman"/>
          <w:b/>
          <w:sz w:val="28"/>
          <w:szCs w:val="28"/>
        </w:rPr>
        <w:t xml:space="preserve">ПОРЯДОК ПРОВЕДЕНИЯ </w:t>
      </w:r>
    </w:p>
    <w:p w14:paraId="5BD38979" w14:textId="6016F17E" w:rsidR="003E261C" w:rsidRPr="007A5C6C" w:rsidRDefault="009509B7" w:rsidP="00CD6C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C6C">
        <w:rPr>
          <w:rFonts w:ascii="Times New Roman" w:hAnsi="Times New Roman"/>
          <w:b/>
          <w:sz w:val="28"/>
          <w:szCs w:val="28"/>
        </w:rPr>
        <w:t>РЕГИОНАЛЬНОГО ЭТАПА КОНКУРСА</w:t>
      </w:r>
    </w:p>
    <w:p w14:paraId="5D4DC24B" w14:textId="7735D77B" w:rsidR="003E261C" w:rsidRPr="0028534F" w:rsidRDefault="0028534F" w:rsidP="00CD6C90">
      <w:pPr>
        <w:pStyle w:val="2"/>
        <w:spacing w:line="276" w:lineRule="auto"/>
        <w:jc w:val="both"/>
        <w:rPr>
          <w:szCs w:val="28"/>
        </w:rPr>
      </w:pPr>
      <w:r>
        <w:rPr>
          <w:b/>
          <w:szCs w:val="28"/>
        </w:rPr>
        <w:t>7</w:t>
      </w:r>
      <w:r w:rsidR="005946CD" w:rsidRPr="0046119B">
        <w:rPr>
          <w:b/>
          <w:szCs w:val="28"/>
        </w:rPr>
        <w:t>.1.</w:t>
      </w:r>
      <w:r w:rsidR="00804463" w:rsidRPr="0046119B">
        <w:rPr>
          <w:szCs w:val="28"/>
        </w:rPr>
        <w:t xml:space="preserve"> </w:t>
      </w:r>
      <w:r w:rsidR="003E261C" w:rsidRPr="0046119B">
        <w:rPr>
          <w:szCs w:val="28"/>
        </w:rPr>
        <w:t xml:space="preserve">Региональный этап конкурса проводится на территории Саратовской </w:t>
      </w:r>
      <w:r w:rsidR="00320756" w:rsidRPr="0028534F">
        <w:rPr>
          <w:szCs w:val="28"/>
        </w:rPr>
        <w:t xml:space="preserve">епархии </w:t>
      </w:r>
      <w:r w:rsidR="00AC5463" w:rsidRPr="002E3F16">
        <w:rPr>
          <w:b/>
          <w:bCs/>
          <w:szCs w:val="28"/>
        </w:rPr>
        <w:t xml:space="preserve">с 1 </w:t>
      </w:r>
      <w:r w:rsidR="00D732AE" w:rsidRPr="002E3F16">
        <w:rPr>
          <w:b/>
          <w:bCs/>
          <w:szCs w:val="28"/>
        </w:rPr>
        <w:t>сентября</w:t>
      </w:r>
      <w:r w:rsidR="00AC5463" w:rsidRPr="002E3F16">
        <w:rPr>
          <w:b/>
          <w:bCs/>
          <w:szCs w:val="28"/>
        </w:rPr>
        <w:t xml:space="preserve"> </w:t>
      </w:r>
      <w:r w:rsidR="003E261C" w:rsidRPr="002E3F16">
        <w:rPr>
          <w:b/>
          <w:bCs/>
          <w:szCs w:val="28"/>
        </w:rPr>
        <w:t xml:space="preserve">по </w:t>
      </w:r>
      <w:r w:rsidR="00807536" w:rsidRPr="002E3F16">
        <w:rPr>
          <w:b/>
          <w:bCs/>
          <w:szCs w:val="28"/>
          <w:lang w:eastAsia="en-US"/>
        </w:rPr>
        <w:t>1</w:t>
      </w:r>
      <w:r w:rsidR="002E3F16" w:rsidRPr="002E3F16">
        <w:rPr>
          <w:b/>
          <w:bCs/>
          <w:szCs w:val="28"/>
          <w:lang w:eastAsia="en-US"/>
        </w:rPr>
        <w:t>2</w:t>
      </w:r>
      <w:r w:rsidR="00807536" w:rsidRPr="002E3F16">
        <w:rPr>
          <w:b/>
          <w:bCs/>
          <w:szCs w:val="28"/>
          <w:lang w:eastAsia="en-US"/>
        </w:rPr>
        <w:t xml:space="preserve"> </w:t>
      </w:r>
      <w:r w:rsidR="002F78E2" w:rsidRPr="002E3F16">
        <w:rPr>
          <w:b/>
          <w:bCs/>
          <w:szCs w:val="28"/>
          <w:lang w:eastAsia="en-US"/>
        </w:rPr>
        <w:t>окт</w:t>
      </w:r>
      <w:r w:rsidR="0076308A" w:rsidRPr="002E3F16">
        <w:rPr>
          <w:b/>
          <w:bCs/>
          <w:szCs w:val="28"/>
        </w:rPr>
        <w:t>ября</w:t>
      </w:r>
      <w:r w:rsidR="003E261C" w:rsidRPr="002E3F16">
        <w:rPr>
          <w:b/>
          <w:bCs/>
          <w:szCs w:val="28"/>
        </w:rPr>
        <w:t xml:space="preserve"> 20</w:t>
      </w:r>
      <w:r w:rsidR="00247B13" w:rsidRPr="002E3F16">
        <w:rPr>
          <w:b/>
          <w:bCs/>
          <w:szCs w:val="28"/>
        </w:rPr>
        <w:t>2</w:t>
      </w:r>
      <w:r w:rsidR="00A2664C" w:rsidRPr="002E3F16">
        <w:rPr>
          <w:b/>
          <w:bCs/>
          <w:szCs w:val="28"/>
        </w:rPr>
        <w:t>5</w:t>
      </w:r>
      <w:r w:rsidR="003E261C" w:rsidRPr="002E3F16">
        <w:rPr>
          <w:b/>
          <w:bCs/>
          <w:szCs w:val="28"/>
        </w:rPr>
        <w:t xml:space="preserve"> года</w:t>
      </w:r>
      <w:r>
        <w:rPr>
          <w:b/>
          <w:bCs/>
          <w:szCs w:val="28"/>
        </w:rPr>
        <w:t xml:space="preserve"> </w:t>
      </w:r>
      <w:r w:rsidRPr="0028534F">
        <w:rPr>
          <w:szCs w:val="28"/>
        </w:rPr>
        <w:t>включительно</w:t>
      </w:r>
      <w:r w:rsidR="009B34CD" w:rsidRPr="0028534F">
        <w:rPr>
          <w:szCs w:val="28"/>
        </w:rPr>
        <w:t>.</w:t>
      </w:r>
      <w:r w:rsidR="009B34CD" w:rsidRPr="0028534F">
        <w:rPr>
          <w:b/>
          <w:bCs/>
          <w:szCs w:val="28"/>
        </w:rPr>
        <w:t xml:space="preserve"> </w:t>
      </w:r>
      <w:r w:rsidR="009B34CD" w:rsidRPr="0028534F">
        <w:rPr>
          <w:szCs w:val="28"/>
        </w:rPr>
        <w:t xml:space="preserve"> </w:t>
      </w:r>
    </w:p>
    <w:p w14:paraId="0B23A133" w14:textId="54AE4EBD" w:rsidR="003646C3" w:rsidRPr="007A5C6C" w:rsidRDefault="0028534F" w:rsidP="00CD6C9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366966" w:rsidRPr="0046119B">
        <w:rPr>
          <w:rFonts w:ascii="Times New Roman" w:hAnsi="Times New Roman"/>
          <w:b/>
          <w:sz w:val="28"/>
          <w:szCs w:val="28"/>
        </w:rPr>
        <w:t>.</w:t>
      </w:r>
      <w:r w:rsidR="008048B5" w:rsidRPr="0046119B">
        <w:rPr>
          <w:rFonts w:ascii="Times New Roman" w:hAnsi="Times New Roman"/>
          <w:b/>
          <w:sz w:val="28"/>
          <w:szCs w:val="28"/>
        </w:rPr>
        <w:t>2</w:t>
      </w:r>
      <w:r w:rsidR="003E261C" w:rsidRPr="0046119B">
        <w:rPr>
          <w:rFonts w:ascii="Times New Roman" w:hAnsi="Times New Roman"/>
          <w:b/>
          <w:sz w:val="28"/>
          <w:szCs w:val="28"/>
        </w:rPr>
        <w:t>.</w:t>
      </w:r>
      <w:r w:rsidR="00804463" w:rsidRPr="00804463">
        <w:rPr>
          <w:rFonts w:ascii="Times New Roman" w:hAnsi="Times New Roman"/>
          <w:b/>
          <w:sz w:val="28"/>
          <w:szCs w:val="28"/>
        </w:rPr>
        <w:t xml:space="preserve"> </w:t>
      </w:r>
      <w:r w:rsidR="003646C3" w:rsidRPr="007A5C6C">
        <w:rPr>
          <w:rFonts w:ascii="Times New Roman" w:hAnsi="Times New Roman"/>
          <w:sz w:val="28"/>
          <w:szCs w:val="28"/>
        </w:rPr>
        <w:t>Для участия в</w:t>
      </w:r>
      <w:r w:rsidR="00A1055A" w:rsidRPr="00A1055A">
        <w:rPr>
          <w:rFonts w:ascii="Times New Roman" w:hAnsi="Times New Roman"/>
          <w:sz w:val="28"/>
          <w:szCs w:val="28"/>
        </w:rPr>
        <w:t xml:space="preserve"> </w:t>
      </w:r>
      <w:r w:rsidR="00A1055A">
        <w:rPr>
          <w:rFonts w:ascii="Times New Roman" w:hAnsi="Times New Roman"/>
          <w:sz w:val="28"/>
          <w:szCs w:val="28"/>
        </w:rPr>
        <w:t xml:space="preserve">региональном этапе </w:t>
      </w:r>
      <w:r w:rsidR="00F375AC">
        <w:rPr>
          <w:rFonts w:ascii="Times New Roman" w:hAnsi="Times New Roman"/>
          <w:sz w:val="28"/>
          <w:szCs w:val="28"/>
        </w:rPr>
        <w:t>К</w:t>
      </w:r>
      <w:r w:rsidR="00A1055A" w:rsidRPr="002F2825">
        <w:rPr>
          <w:rFonts w:ascii="Times New Roman" w:hAnsi="Times New Roman"/>
          <w:sz w:val="28"/>
          <w:szCs w:val="28"/>
        </w:rPr>
        <w:t>онкурс</w:t>
      </w:r>
      <w:r w:rsidR="00A1055A">
        <w:rPr>
          <w:rFonts w:ascii="Times New Roman" w:hAnsi="Times New Roman"/>
          <w:sz w:val="28"/>
          <w:szCs w:val="28"/>
        </w:rPr>
        <w:t>а</w:t>
      </w:r>
      <w:r w:rsidR="003646C3" w:rsidRPr="007A5C6C">
        <w:rPr>
          <w:rFonts w:ascii="Times New Roman" w:hAnsi="Times New Roman"/>
          <w:sz w:val="28"/>
          <w:szCs w:val="28"/>
        </w:rPr>
        <w:t xml:space="preserve"> необходимо предоставить:</w:t>
      </w:r>
    </w:p>
    <w:p w14:paraId="70EBCEDB" w14:textId="71428B95" w:rsidR="003646C3" w:rsidRPr="007A5C6C" w:rsidRDefault="001D52DB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3646C3" w:rsidRPr="007A5C6C">
        <w:rPr>
          <w:rFonts w:ascii="Times New Roman" w:hAnsi="Times New Roman"/>
          <w:sz w:val="28"/>
          <w:szCs w:val="28"/>
        </w:rPr>
        <w:t xml:space="preserve"> работу участника</w:t>
      </w:r>
      <w:r w:rsidR="00D71A43">
        <w:rPr>
          <w:rFonts w:ascii="Times New Roman" w:hAnsi="Times New Roman"/>
          <w:sz w:val="28"/>
          <w:szCs w:val="28"/>
        </w:rPr>
        <w:t xml:space="preserve"> (оригинал)</w:t>
      </w:r>
      <w:r w:rsidR="003646C3" w:rsidRPr="007A5C6C">
        <w:rPr>
          <w:rFonts w:ascii="Times New Roman" w:hAnsi="Times New Roman"/>
          <w:sz w:val="28"/>
          <w:szCs w:val="28"/>
        </w:rPr>
        <w:t>, выполненную в соответстви</w:t>
      </w:r>
      <w:r w:rsidR="008048B5" w:rsidRPr="007A5C6C">
        <w:rPr>
          <w:rFonts w:ascii="Times New Roman" w:hAnsi="Times New Roman"/>
          <w:sz w:val="28"/>
          <w:szCs w:val="28"/>
        </w:rPr>
        <w:t>и</w:t>
      </w:r>
      <w:r w:rsidR="003646C3" w:rsidRPr="007A5C6C">
        <w:rPr>
          <w:rFonts w:ascii="Times New Roman" w:hAnsi="Times New Roman"/>
          <w:sz w:val="28"/>
          <w:szCs w:val="28"/>
        </w:rPr>
        <w:t xml:space="preserve"> </w:t>
      </w:r>
      <w:r w:rsidR="004F26F7" w:rsidRPr="002430A2">
        <w:rPr>
          <w:rFonts w:ascii="Times New Roman" w:hAnsi="Times New Roman"/>
          <w:sz w:val="28"/>
          <w:szCs w:val="28"/>
        </w:rPr>
        <w:br/>
      </w:r>
      <w:r w:rsidR="003646C3" w:rsidRPr="007A5C6C">
        <w:rPr>
          <w:rFonts w:ascii="Times New Roman" w:hAnsi="Times New Roman"/>
          <w:sz w:val="28"/>
          <w:szCs w:val="28"/>
        </w:rPr>
        <w:t xml:space="preserve">с требованиями </w:t>
      </w:r>
      <w:r w:rsidR="00B9359B">
        <w:rPr>
          <w:rFonts w:ascii="Times New Roman" w:hAnsi="Times New Roman"/>
          <w:sz w:val="28"/>
          <w:szCs w:val="28"/>
        </w:rPr>
        <w:t xml:space="preserve">регионального этапа </w:t>
      </w:r>
      <w:r w:rsidR="00F375AC">
        <w:rPr>
          <w:rFonts w:ascii="Times New Roman" w:hAnsi="Times New Roman"/>
          <w:sz w:val="28"/>
          <w:szCs w:val="28"/>
        </w:rPr>
        <w:t>К</w:t>
      </w:r>
      <w:r w:rsidR="00B9359B" w:rsidRPr="002F2825">
        <w:rPr>
          <w:rFonts w:ascii="Times New Roman" w:hAnsi="Times New Roman"/>
          <w:sz w:val="28"/>
          <w:szCs w:val="28"/>
        </w:rPr>
        <w:t>онкурс</w:t>
      </w:r>
      <w:r w:rsidR="00B9359B">
        <w:rPr>
          <w:rFonts w:ascii="Times New Roman" w:hAnsi="Times New Roman"/>
          <w:sz w:val="28"/>
          <w:szCs w:val="28"/>
        </w:rPr>
        <w:t>а</w:t>
      </w:r>
      <w:r w:rsidR="00D268E4">
        <w:rPr>
          <w:rFonts w:ascii="Times New Roman" w:hAnsi="Times New Roman"/>
          <w:sz w:val="28"/>
          <w:szCs w:val="28"/>
        </w:rPr>
        <w:t>.</w:t>
      </w:r>
    </w:p>
    <w:p w14:paraId="216BA3A4" w14:textId="444D910F" w:rsidR="00A54EF2" w:rsidRDefault="001D52DB" w:rsidP="008B35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3646C3" w:rsidRPr="00F24CB4">
        <w:rPr>
          <w:rFonts w:ascii="Times New Roman" w:hAnsi="Times New Roman"/>
          <w:sz w:val="28"/>
          <w:szCs w:val="28"/>
        </w:rPr>
        <w:t xml:space="preserve">заявку на участие в </w:t>
      </w:r>
      <w:r w:rsidR="00B9359B">
        <w:rPr>
          <w:rFonts w:ascii="Times New Roman" w:hAnsi="Times New Roman"/>
          <w:sz w:val="28"/>
          <w:szCs w:val="28"/>
        </w:rPr>
        <w:t xml:space="preserve">региональном этапе </w:t>
      </w:r>
      <w:r w:rsidR="00F375AC">
        <w:rPr>
          <w:rFonts w:ascii="Times New Roman" w:hAnsi="Times New Roman"/>
          <w:sz w:val="28"/>
          <w:szCs w:val="28"/>
        </w:rPr>
        <w:t>К</w:t>
      </w:r>
      <w:r w:rsidR="00B9359B" w:rsidRPr="002F2825">
        <w:rPr>
          <w:rFonts w:ascii="Times New Roman" w:hAnsi="Times New Roman"/>
          <w:sz w:val="28"/>
          <w:szCs w:val="28"/>
        </w:rPr>
        <w:t>онкурс</w:t>
      </w:r>
      <w:r w:rsidR="00B9359B">
        <w:rPr>
          <w:rFonts w:ascii="Times New Roman" w:hAnsi="Times New Roman"/>
          <w:sz w:val="28"/>
          <w:szCs w:val="28"/>
        </w:rPr>
        <w:t>а</w:t>
      </w:r>
      <w:r w:rsidR="00B9359B" w:rsidRPr="00F24CB4">
        <w:rPr>
          <w:rFonts w:ascii="Times New Roman" w:hAnsi="Times New Roman"/>
          <w:sz w:val="28"/>
          <w:szCs w:val="28"/>
        </w:rPr>
        <w:t xml:space="preserve"> </w:t>
      </w:r>
      <w:r w:rsidR="003646C3" w:rsidRPr="00F24CB4">
        <w:rPr>
          <w:rFonts w:ascii="Times New Roman" w:hAnsi="Times New Roman"/>
          <w:sz w:val="28"/>
          <w:szCs w:val="28"/>
        </w:rPr>
        <w:t>с печатью учреждения и подписью руководителя</w:t>
      </w:r>
      <w:r w:rsidR="00F24CB4" w:rsidRPr="00F24CB4">
        <w:rPr>
          <w:rFonts w:ascii="Times New Roman" w:hAnsi="Times New Roman"/>
          <w:sz w:val="28"/>
          <w:szCs w:val="28"/>
        </w:rPr>
        <w:t xml:space="preserve">, </w:t>
      </w:r>
      <w:r w:rsidR="00F24CB4">
        <w:rPr>
          <w:rFonts w:ascii="Times New Roman" w:hAnsi="Times New Roman"/>
          <w:sz w:val="28"/>
          <w:szCs w:val="28"/>
        </w:rPr>
        <w:t xml:space="preserve">сканированную копию </w:t>
      </w:r>
      <w:r w:rsidR="007E4DEE">
        <w:rPr>
          <w:rFonts w:ascii="Times New Roman" w:hAnsi="Times New Roman"/>
          <w:sz w:val="28"/>
          <w:szCs w:val="28"/>
        </w:rPr>
        <w:t xml:space="preserve">заявки </w:t>
      </w:r>
      <w:r w:rsidR="00CD2FCD">
        <w:rPr>
          <w:rFonts w:ascii="Times New Roman" w:hAnsi="Times New Roman"/>
          <w:sz w:val="28"/>
          <w:szCs w:val="28"/>
        </w:rPr>
        <w:br/>
      </w:r>
      <w:r w:rsidR="00D71A43" w:rsidRPr="00F24CB4">
        <w:rPr>
          <w:rFonts w:ascii="Times New Roman" w:hAnsi="Times New Roman"/>
          <w:sz w:val="28"/>
          <w:szCs w:val="28"/>
        </w:rPr>
        <w:t>в фо</w:t>
      </w:r>
      <w:r w:rsidR="00F24CB4">
        <w:rPr>
          <w:rFonts w:ascii="Times New Roman" w:hAnsi="Times New Roman"/>
          <w:sz w:val="28"/>
          <w:szCs w:val="28"/>
        </w:rPr>
        <w:t>р</w:t>
      </w:r>
      <w:r w:rsidR="00D71A43" w:rsidRPr="00F24CB4">
        <w:rPr>
          <w:rFonts w:ascii="Times New Roman" w:hAnsi="Times New Roman"/>
          <w:sz w:val="28"/>
          <w:szCs w:val="28"/>
        </w:rPr>
        <w:t>мат</w:t>
      </w:r>
      <w:r w:rsidR="00F24CB4">
        <w:rPr>
          <w:rFonts w:ascii="Times New Roman" w:hAnsi="Times New Roman"/>
          <w:sz w:val="28"/>
          <w:szCs w:val="28"/>
        </w:rPr>
        <w:t xml:space="preserve">е </w:t>
      </w:r>
      <w:r w:rsidR="00F24CB4" w:rsidRPr="00091BC1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="00F24CB4" w:rsidRPr="00F24CB4">
        <w:rPr>
          <w:rFonts w:ascii="Times New Roman" w:hAnsi="Times New Roman"/>
          <w:sz w:val="28"/>
          <w:szCs w:val="28"/>
        </w:rPr>
        <w:t xml:space="preserve"> </w:t>
      </w:r>
      <w:r w:rsidR="00F24CB4">
        <w:rPr>
          <w:rFonts w:ascii="Times New Roman" w:hAnsi="Times New Roman"/>
          <w:sz w:val="28"/>
          <w:szCs w:val="28"/>
        </w:rPr>
        <w:t xml:space="preserve">или </w:t>
      </w:r>
      <w:r w:rsidR="00F24CB4" w:rsidRPr="00091BC1">
        <w:rPr>
          <w:rFonts w:ascii="Times New Roman" w:hAnsi="Times New Roman"/>
          <w:b/>
          <w:bCs/>
          <w:sz w:val="28"/>
          <w:szCs w:val="28"/>
          <w:lang w:val="en-US"/>
        </w:rPr>
        <w:t>JPG</w:t>
      </w:r>
      <w:r w:rsidR="003646C3" w:rsidRPr="00091BC1">
        <w:rPr>
          <w:rFonts w:ascii="Times New Roman" w:hAnsi="Times New Roman"/>
          <w:b/>
          <w:bCs/>
          <w:sz w:val="28"/>
          <w:szCs w:val="28"/>
        </w:rPr>
        <w:t>,</w:t>
      </w:r>
      <w:r w:rsidR="003646C3" w:rsidRPr="00602FF0">
        <w:rPr>
          <w:rFonts w:ascii="Times New Roman" w:hAnsi="Times New Roman"/>
          <w:sz w:val="28"/>
          <w:szCs w:val="28"/>
        </w:rPr>
        <w:t xml:space="preserve"> обязательно продублировав её в электронном виде </w:t>
      </w:r>
      <w:r w:rsidR="00CD2FCD">
        <w:rPr>
          <w:rFonts w:ascii="Times New Roman" w:hAnsi="Times New Roman"/>
          <w:sz w:val="28"/>
          <w:szCs w:val="28"/>
        </w:rPr>
        <w:br/>
      </w:r>
      <w:r w:rsidR="003646C3" w:rsidRPr="00602FF0">
        <w:rPr>
          <w:rFonts w:ascii="Times New Roman" w:hAnsi="Times New Roman"/>
          <w:sz w:val="28"/>
          <w:szCs w:val="28"/>
        </w:rPr>
        <w:t xml:space="preserve">в формате </w:t>
      </w:r>
      <w:r w:rsidR="003646C3" w:rsidRPr="008B35DC">
        <w:rPr>
          <w:rFonts w:ascii="Times New Roman" w:hAnsi="Times New Roman"/>
          <w:b/>
          <w:bCs/>
          <w:sz w:val="28"/>
          <w:szCs w:val="28"/>
        </w:rPr>
        <w:t>Word</w:t>
      </w:r>
      <w:r w:rsidR="008B35D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35DC" w:rsidRPr="00907E73">
        <w:rPr>
          <w:rFonts w:ascii="Times New Roman" w:hAnsi="Times New Roman"/>
          <w:i/>
          <w:iCs/>
          <w:sz w:val="28"/>
          <w:szCs w:val="28"/>
        </w:rPr>
        <w:t>(</w:t>
      </w:r>
      <w:r w:rsidR="008B35DC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</w:t>
      </w:r>
      <w:r w:rsidR="00D732AE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6</w:t>
      </w:r>
      <w:r w:rsidR="008B35DC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– </w:t>
      </w:r>
      <w:proofErr w:type="spellStart"/>
      <w:r w:rsidR="008B35DC" w:rsidRPr="00B84DFA">
        <w:rPr>
          <w:rFonts w:ascii="Times New Roman" w:hAnsi="Times New Roman"/>
          <w:i/>
          <w:iCs/>
          <w:color w:val="00B050"/>
          <w:sz w:val="28"/>
          <w:szCs w:val="28"/>
        </w:rPr>
        <w:t>ОРОиК</w:t>
      </w:r>
      <w:proofErr w:type="spellEnd"/>
      <w:r w:rsidR="008B35DC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или </w:t>
      </w:r>
      <w:r w:rsidR="008B35DC"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Приложение №</w:t>
      </w:r>
      <w:r w:rsidR="00D732AE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7</w:t>
      </w:r>
      <w:r w:rsidR="008B35DC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8B35DC">
        <w:rPr>
          <w:rFonts w:ascii="Times New Roman" w:hAnsi="Times New Roman"/>
          <w:i/>
          <w:iCs/>
          <w:color w:val="00B050"/>
          <w:sz w:val="28"/>
          <w:szCs w:val="28"/>
        </w:rPr>
        <w:t>‒</w:t>
      </w:r>
      <w:r w:rsidR="008B35DC" w:rsidRPr="00B84DFA">
        <w:rPr>
          <w:rFonts w:ascii="Times New Roman" w:hAnsi="Times New Roman"/>
          <w:i/>
          <w:iCs/>
          <w:color w:val="00B050"/>
          <w:sz w:val="28"/>
          <w:szCs w:val="28"/>
        </w:rPr>
        <w:t xml:space="preserve"> </w:t>
      </w:r>
      <w:r w:rsidR="007155F0" w:rsidRPr="007155F0">
        <w:rPr>
          <w:rFonts w:ascii="Times New Roman" w:hAnsi="Times New Roman"/>
          <w:i/>
          <w:iCs/>
          <w:color w:val="00B050"/>
          <w:sz w:val="28"/>
          <w:szCs w:val="28"/>
        </w:rPr>
        <w:t>СОУМЦ</w:t>
      </w:r>
      <w:r w:rsidR="008B35DC" w:rsidRPr="00907E73">
        <w:rPr>
          <w:rFonts w:ascii="Times New Roman" w:hAnsi="Times New Roman"/>
          <w:i/>
          <w:iCs/>
          <w:sz w:val="28"/>
          <w:szCs w:val="28"/>
        </w:rPr>
        <w:t>)</w:t>
      </w:r>
      <w:r w:rsidR="00A54EF2" w:rsidRPr="00907E73">
        <w:rPr>
          <w:rFonts w:ascii="Times New Roman" w:hAnsi="Times New Roman"/>
          <w:sz w:val="28"/>
          <w:szCs w:val="28"/>
        </w:rPr>
        <w:t>;</w:t>
      </w:r>
    </w:p>
    <w:p w14:paraId="11CBD35B" w14:textId="3EFC108D" w:rsidR="00C50757" w:rsidRPr="00077EF8" w:rsidRDefault="00C50757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</w:t>
      </w:r>
      <w:r w:rsidRPr="007F56F1">
        <w:rPr>
          <w:rFonts w:ascii="Times New Roman" w:hAnsi="Times New Roman"/>
          <w:sz w:val="28"/>
          <w:szCs w:val="28"/>
        </w:rPr>
        <w:t xml:space="preserve"> </w:t>
      </w:r>
      <w:r w:rsidR="00EE4990">
        <w:rPr>
          <w:rFonts w:ascii="Times New Roman" w:hAnsi="Times New Roman"/>
          <w:sz w:val="28"/>
          <w:szCs w:val="28"/>
        </w:rPr>
        <w:t>С</w:t>
      </w:r>
      <w:r w:rsidRPr="007A5C6C">
        <w:rPr>
          <w:rFonts w:ascii="Times New Roman" w:hAnsi="Times New Roman"/>
          <w:sz w:val="28"/>
          <w:szCs w:val="28"/>
        </w:rPr>
        <w:t>огласи</w:t>
      </w:r>
      <w:r w:rsidR="00EE4990">
        <w:rPr>
          <w:rFonts w:ascii="Times New Roman" w:hAnsi="Times New Roman"/>
          <w:sz w:val="28"/>
          <w:szCs w:val="28"/>
        </w:rPr>
        <w:t>е</w:t>
      </w:r>
      <w:r w:rsidRPr="007A5C6C">
        <w:rPr>
          <w:rFonts w:ascii="Times New Roman" w:hAnsi="Times New Roman"/>
          <w:sz w:val="28"/>
          <w:szCs w:val="28"/>
        </w:rPr>
        <w:t xml:space="preserve"> на обработку персональных данных участника </w:t>
      </w:r>
      <w:r w:rsidR="00F375AC">
        <w:rPr>
          <w:rFonts w:ascii="Times New Roman" w:hAnsi="Times New Roman"/>
          <w:sz w:val="28"/>
          <w:szCs w:val="28"/>
        </w:rPr>
        <w:t>К</w:t>
      </w:r>
      <w:r w:rsidRPr="007A5C6C">
        <w:rPr>
          <w:rFonts w:ascii="Times New Roman" w:hAnsi="Times New Roman"/>
          <w:sz w:val="28"/>
          <w:szCs w:val="28"/>
        </w:rPr>
        <w:t xml:space="preserve">онкурса </w:t>
      </w:r>
      <w:r w:rsidR="000B7C4B">
        <w:rPr>
          <w:rFonts w:ascii="Times New Roman" w:hAnsi="Times New Roman"/>
          <w:sz w:val="28"/>
          <w:szCs w:val="28"/>
        </w:rPr>
        <w:br/>
      </w:r>
      <w:r w:rsidRPr="007F56F1">
        <w:rPr>
          <w:rFonts w:ascii="Times New Roman" w:hAnsi="Times New Roman"/>
          <w:sz w:val="28"/>
          <w:szCs w:val="28"/>
        </w:rPr>
        <w:t xml:space="preserve">в </w:t>
      </w:r>
      <w:r w:rsidR="00077EF8">
        <w:rPr>
          <w:rFonts w:ascii="Times New Roman" w:hAnsi="Times New Roman"/>
          <w:sz w:val="28"/>
          <w:szCs w:val="28"/>
        </w:rPr>
        <w:t>Синодальный отдел религиозного образования и катехизации Русской Православной Церкви</w:t>
      </w:r>
      <w:r w:rsidRPr="007F56F1">
        <w:rPr>
          <w:rFonts w:ascii="Times New Roman" w:hAnsi="Times New Roman"/>
          <w:sz w:val="28"/>
          <w:szCs w:val="28"/>
        </w:rPr>
        <w:t xml:space="preserve"> (г. Москва) согласно </w:t>
      </w:r>
      <w:r w:rsidRPr="00907E73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Приложению №</w:t>
      </w:r>
      <w:r w:rsidR="00D732AE"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  <w:t>8</w:t>
      </w:r>
      <w:r w:rsidRPr="00907E73">
        <w:rPr>
          <w:rFonts w:ascii="Times New Roman" w:hAnsi="Times New Roman"/>
          <w:b/>
          <w:bCs/>
          <w:color w:val="00B050"/>
          <w:sz w:val="28"/>
          <w:szCs w:val="28"/>
        </w:rPr>
        <w:t>;</w:t>
      </w:r>
    </w:p>
    <w:p w14:paraId="458BFF39" w14:textId="035D47D7" w:rsidR="00DC482F" w:rsidRPr="007A5C6C" w:rsidRDefault="00DC482F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7EF8">
        <w:rPr>
          <w:rFonts w:ascii="Times New Roman" w:hAnsi="Times New Roman"/>
          <w:sz w:val="28"/>
          <w:szCs w:val="28"/>
        </w:rPr>
        <w:t xml:space="preserve">− </w:t>
      </w:r>
      <w:r w:rsidR="00EE4990">
        <w:rPr>
          <w:rFonts w:ascii="Times New Roman" w:hAnsi="Times New Roman"/>
          <w:sz w:val="28"/>
          <w:szCs w:val="28"/>
        </w:rPr>
        <w:t>С</w:t>
      </w:r>
      <w:r w:rsidRPr="00077EF8">
        <w:rPr>
          <w:rFonts w:ascii="Times New Roman" w:hAnsi="Times New Roman"/>
          <w:sz w:val="28"/>
          <w:szCs w:val="28"/>
        </w:rPr>
        <w:t xml:space="preserve">огласие участника регионального этапа конкурса, достигшего 14 лет и с 14-17 лет, или родителя (иного законного представителя) малолетнего участника конкурса о передаче исключительных прав на использование работы в АНО «Центр образовательных и культурных инициатив «ПОКОЛЕНИЕ» (г. Москва) согласно </w:t>
      </w:r>
      <w:r w:rsidRPr="00907E73">
        <w:rPr>
          <w:rFonts w:ascii="Times New Roman" w:hAnsi="Times New Roman"/>
          <w:b/>
          <w:bCs/>
          <w:i/>
          <w:color w:val="00B050"/>
          <w:sz w:val="28"/>
          <w:szCs w:val="28"/>
        </w:rPr>
        <w:t>Приложению №</w:t>
      </w:r>
      <w:r w:rsidR="00D732AE">
        <w:rPr>
          <w:rFonts w:ascii="Times New Roman" w:hAnsi="Times New Roman"/>
          <w:b/>
          <w:bCs/>
          <w:i/>
          <w:color w:val="00B050"/>
          <w:sz w:val="28"/>
          <w:szCs w:val="28"/>
        </w:rPr>
        <w:t>9</w:t>
      </w:r>
      <w:r w:rsidRPr="00907E73">
        <w:rPr>
          <w:rFonts w:ascii="Times New Roman" w:hAnsi="Times New Roman"/>
          <w:b/>
          <w:bCs/>
          <w:i/>
          <w:color w:val="00B050"/>
          <w:sz w:val="28"/>
          <w:szCs w:val="28"/>
        </w:rPr>
        <w:t>;</w:t>
      </w:r>
    </w:p>
    <w:p w14:paraId="6F09749A" w14:textId="77777777" w:rsidR="003646C3" w:rsidRPr="007A5C6C" w:rsidRDefault="001D52DB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D23A69" w:rsidRPr="007A5C6C">
        <w:rPr>
          <w:rFonts w:ascii="Times New Roman" w:hAnsi="Times New Roman"/>
          <w:sz w:val="28"/>
          <w:szCs w:val="28"/>
        </w:rPr>
        <w:t xml:space="preserve"> </w:t>
      </w:r>
      <w:r w:rsidR="003646C3" w:rsidRPr="007A5C6C">
        <w:rPr>
          <w:rFonts w:ascii="Times New Roman" w:hAnsi="Times New Roman"/>
          <w:sz w:val="28"/>
          <w:szCs w:val="28"/>
        </w:rPr>
        <w:t xml:space="preserve">копию свидетельства о рождении или паспорта участника </w:t>
      </w:r>
      <w:r w:rsidR="004F26F7" w:rsidRPr="002430A2">
        <w:rPr>
          <w:rFonts w:ascii="Times New Roman" w:hAnsi="Times New Roman"/>
          <w:sz w:val="28"/>
          <w:szCs w:val="28"/>
        </w:rPr>
        <w:br/>
      </w:r>
      <w:r w:rsidR="003646C3" w:rsidRPr="007A5C6C">
        <w:rPr>
          <w:rFonts w:ascii="Times New Roman" w:hAnsi="Times New Roman"/>
          <w:sz w:val="28"/>
          <w:szCs w:val="28"/>
        </w:rPr>
        <w:t>(первая страница и отметка о регистрации).</w:t>
      </w:r>
    </w:p>
    <w:p w14:paraId="027E91DF" w14:textId="390A73E0" w:rsidR="008048B5" w:rsidRPr="00A60C31" w:rsidRDefault="00DB2F15" w:rsidP="00CD6C90">
      <w:pPr>
        <w:pStyle w:val="2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7</w:t>
      </w:r>
      <w:r w:rsidR="008048B5" w:rsidRPr="00A60C31">
        <w:rPr>
          <w:b/>
          <w:szCs w:val="28"/>
        </w:rPr>
        <w:t>.3.</w:t>
      </w:r>
      <w:r w:rsidR="00804463" w:rsidRPr="00A60C31">
        <w:rPr>
          <w:szCs w:val="28"/>
        </w:rPr>
        <w:t xml:space="preserve"> </w:t>
      </w:r>
      <w:r w:rsidR="008048B5" w:rsidRPr="00A60C31">
        <w:rPr>
          <w:szCs w:val="28"/>
        </w:rPr>
        <w:t xml:space="preserve">Заявки на участие и работы принимаются </w:t>
      </w:r>
      <w:r w:rsidR="009A1599" w:rsidRPr="002E3F16">
        <w:rPr>
          <w:b/>
          <w:szCs w:val="28"/>
        </w:rPr>
        <w:t xml:space="preserve">до </w:t>
      </w:r>
      <w:r w:rsidR="00516116" w:rsidRPr="002E3F16">
        <w:rPr>
          <w:b/>
          <w:szCs w:val="28"/>
        </w:rPr>
        <w:t>1</w:t>
      </w:r>
      <w:r w:rsidR="002E3F16" w:rsidRPr="002E3F16">
        <w:rPr>
          <w:b/>
          <w:szCs w:val="28"/>
        </w:rPr>
        <w:t xml:space="preserve">2 </w:t>
      </w:r>
      <w:r w:rsidR="008048B5" w:rsidRPr="002E3F16">
        <w:rPr>
          <w:b/>
          <w:szCs w:val="28"/>
        </w:rPr>
        <w:t>октября</w:t>
      </w:r>
      <w:r w:rsidR="009A1599" w:rsidRPr="002E3F16">
        <w:rPr>
          <w:b/>
          <w:szCs w:val="28"/>
        </w:rPr>
        <w:t xml:space="preserve"> 20</w:t>
      </w:r>
      <w:r w:rsidR="00D55D80" w:rsidRPr="002E3F16">
        <w:rPr>
          <w:b/>
          <w:szCs w:val="28"/>
        </w:rPr>
        <w:t>2</w:t>
      </w:r>
      <w:r w:rsidR="00A2664C" w:rsidRPr="002E3F16">
        <w:rPr>
          <w:b/>
          <w:szCs w:val="28"/>
        </w:rPr>
        <w:t>5</w:t>
      </w:r>
      <w:r w:rsidR="008048B5" w:rsidRPr="002E3F16">
        <w:rPr>
          <w:b/>
          <w:szCs w:val="28"/>
        </w:rPr>
        <w:t xml:space="preserve"> года</w:t>
      </w:r>
      <w:r w:rsidR="008048B5" w:rsidRPr="00C7674B">
        <w:rPr>
          <w:b/>
          <w:szCs w:val="28"/>
        </w:rPr>
        <w:t>.</w:t>
      </w:r>
    </w:p>
    <w:p w14:paraId="1FA4DAD2" w14:textId="7A5E05E9" w:rsidR="000501C9" w:rsidRDefault="00DB2F15" w:rsidP="00CD6C90">
      <w:pPr>
        <w:pStyle w:val="2"/>
        <w:spacing w:line="276" w:lineRule="auto"/>
        <w:jc w:val="both"/>
        <w:rPr>
          <w:szCs w:val="28"/>
        </w:rPr>
      </w:pPr>
      <w:r>
        <w:rPr>
          <w:b/>
          <w:szCs w:val="28"/>
        </w:rPr>
        <w:t>7</w:t>
      </w:r>
      <w:r w:rsidR="00366966" w:rsidRPr="00A60C31">
        <w:rPr>
          <w:b/>
          <w:szCs w:val="28"/>
        </w:rPr>
        <w:t>.</w:t>
      </w:r>
      <w:r w:rsidR="00CE7910" w:rsidRPr="00A60C31">
        <w:rPr>
          <w:b/>
          <w:szCs w:val="28"/>
        </w:rPr>
        <w:t>4</w:t>
      </w:r>
      <w:r w:rsidR="00366966" w:rsidRPr="00A60C31">
        <w:rPr>
          <w:b/>
          <w:szCs w:val="28"/>
        </w:rPr>
        <w:t>.</w:t>
      </w:r>
      <w:r w:rsidR="00804463" w:rsidRPr="00A60C31">
        <w:rPr>
          <w:szCs w:val="28"/>
        </w:rPr>
        <w:t xml:space="preserve"> </w:t>
      </w:r>
      <w:r w:rsidR="000501C9" w:rsidRPr="00A60C31">
        <w:rPr>
          <w:szCs w:val="28"/>
        </w:rPr>
        <w:t xml:space="preserve">Работы участников и пакет документов </w:t>
      </w:r>
      <w:r w:rsidR="000501C9" w:rsidRPr="00A60C31">
        <w:rPr>
          <w:b/>
          <w:szCs w:val="28"/>
        </w:rPr>
        <w:t xml:space="preserve">воспитанников православных общеобразовательных учреждений и приходских воскресных школ Саратовской </w:t>
      </w:r>
      <w:r w:rsidR="000501C9">
        <w:rPr>
          <w:b/>
          <w:szCs w:val="28"/>
        </w:rPr>
        <w:t>Епархии</w:t>
      </w:r>
      <w:r w:rsidR="000501C9" w:rsidRPr="00A60C31">
        <w:rPr>
          <w:b/>
          <w:szCs w:val="28"/>
        </w:rPr>
        <w:t>, учащихся общеобразовательных учреждений</w:t>
      </w:r>
      <w:r w:rsidR="00125B7E">
        <w:rPr>
          <w:b/>
          <w:szCs w:val="28"/>
        </w:rPr>
        <w:t xml:space="preserve">, </w:t>
      </w:r>
      <w:r w:rsidR="000501C9">
        <w:rPr>
          <w:b/>
          <w:szCs w:val="28"/>
        </w:rPr>
        <w:t>направляются в епархиальный отдел</w:t>
      </w:r>
      <w:r w:rsidR="000501C9" w:rsidRPr="00A60C31">
        <w:rPr>
          <w:b/>
          <w:szCs w:val="28"/>
        </w:rPr>
        <w:t xml:space="preserve"> религиозного образования и катехизации </w:t>
      </w:r>
      <w:r w:rsidR="000501C9">
        <w:rPr>
          <w:szCs w:val="28"/>
        </w:rPr>
        <w:t>по адресу</w:t>
      </w:r>
      <w:r w:rsidR="000501C9" w:rsidRPr="00A60C31">
        <w:rPr>
          <w:szCs w:val="28"/>
        </w:rPr>
        <w:t>:</w:t>
      </w:r>
      <w:r w:rsidR="000501C9">
        <w:rPr>
          <w:szCs w:val="28"/>
        </w:rPr>
        <w:t xml:space="preserve"> </w:t>
      </w:r>
      <w:r w:rsidR="000501C9" w:rsidRPr="00F375AC">
        <w:rPr>
          <w:bCs/>
          <w:szCs w:val="28"/>
        </w:rPr>
        <w:t>Саратовская Епархия</w:t>
      </w:r>
      <w:r w:rsidR="000501C9" w:rsidRPr="00A60C31">
        <w:rPr>
          <w:szCs w:val="28"/>
        </w:rPr>
        <w:t xml:space="preserve"> – 410031, г. Саратов, </w:t>
      </w:r>
      <w:r w:rsidR="000501C9" w:rsidRPr="00D71A43">
        <w:rPr>
          <w:szCs w:val="28"/>
        </w:rPr>
        <w:t xml:space="preserve">ул. </w:t>
      </w:r>
      <w:r w:rsidR="000501C9">
        <w:rPr>
          <w:szCs w:val="28"/>
        </w:rPr>
        <w:t>Радищева, 2</w:t>
      </w:r>
      <w:r w:rsidR="000501C9" w:rsidRPr="00D71A43">
        <w:rPr>
          <w:szCs w:val="28"/>
        </w:rPr>
        <w:t>4</w:t>
      </w:r>
      <w:r w:rsidR="000501C9">
        <w:rPr>
          <w:szCs w:val="28"/>
        </w:rPr>
        <w:t>Б</w:t>
      </w:r>
      <w:r w:rsidR="000501C9" w:rsidRPr="00A60C31">
        <w:rPr>
          <w:szCs w:val="28"/>
        </w:rPr>
        <w:t xml:space="preserve"> </w:t>
      </w:r>
      <w:r w:rsidR="000501C9">
        <w:rPr>
          <w:szCs w:val="28"/>
        </w:rPr>
        <w:t xml:space="preserve">и </w:t>
      </w:r>
      <w:r w:rsidR="000501C9" w:rsidRPr="00A60C31">
        <w:rPr>
          <w:szCs w:val="28"/>
        </w:rPr>
        <w:t xml:space="preserve">по электронной почте: </w:t>
      </w:r>
      <w:r w:rsidR="00125B7E">
        <w:rPr>
          <w:szCs w:val="28"/>
        </w:rPr>
        <w:br/>
      </w:r>
      <w:hyperlink r:id="rId8" w:history="1">
        <w:r w:rsidR="00125B7E" w:rsidRPr="007D1CDC">
          <w:rPr>
            <w:rStyle w:val="a3"/>
            <w:szCs w:val="28"/>
            <w:lang w:val="en-US"/>
          </w:rPr>
          <w:t>orok</w:t>
        </w:r>
        <w:r w:rsidR="00125B7E" w:rsidRPr="007D1CDC">
          <w:rPr>
            <w:rStyle w:val="a3"/>
            <w:szCs w:val="28"/>
          </w:rPr>
          <w:t>-</w:t>
        </w:r>
        <w:r w:rsidR="00125B7E" w:rsidRPr="007D1CDC">
          <w:rPr>
            <w:rStyle w:val="a3"/>
            <w:szCs w:val="28"/>
            <w:lang w:val="en-US"/>
          </w:rPr>
          <w:t>saratov</w:t>
        </w:r>
        <w:r w:rsidR="00125B7E" w:rsidRPr="007D1CDC">
          <w:rPr>
            <w:rStyle w:val="a3"/>
            <w:szCs w:val="28"/>
          </w:rPr>
          <w:t>@</w:t>
        </w:r>
        <w:r w:rsidR="00125B7E" w:rsidRPr="007D1CDC">
          <w:rPr>
            <w:rStyle w:val="a3"/>
            <w:szCs w:val="28"/>
            <w:lang w:val="en-US"/>
          </w:rPr>
          <w:t>mail</w:t>
        </w:r>
        <w:r w:rsidR="00125B7E" w:rsidRPr="007D1CDC">
          <w:rPr>
            <w:rStyle w:val="a3"/>
            <w:szCs w:val="28"/>
          </w:rPr>
          <w:t>.</w:t>
        </w:r>
        <w:r w:rsidR="00125B7E" w:rsidRPr="007D1CDC">
          <w:rPr>
            <w:rStyle w:val="a3"/>
            <w:szCs w:val="28"/>
            <w:lang w:val="en-US"/>
          </w:rPr>
          <w:t>ru</w:t>
        </w:r>
      </w:hyperlink>
      <w:r w:rsidR="000501C9" w:rsidRPr="00A60C31">
        <w:rPr>
          <w:szCs w:val="28"/>
        </w:rPr>
        <w:t xml:space="preserve"> .</w:t>
      </w:r>
    </w:p>
    <w:p w14:paraId="4CAED680" w14:textId="0E29246D" w:rsidR="00366966" w:rsidRPr="0004300A" w:rsidRDefault="00366966" w:rsidP="00CD6C90">
      <w:pPr>
        <w:pStyle w:val="2"/>
        <w:spacing w:line="276" w:lineRule="auto"/>
        <w:jc w:val="both"/>
        <w:rPr>
          <w:szCs w:val="28"/>
        </w:rPr>
      </w:pPr>
      <w:r w:rsidRPr="00A60C31">
        <w:rPr>
          <w:szCs w:val="28"/>
        </w:rPr>
        <w:t xml:space="preserve">Работы участников и пакет документов </w:t>
      </w:r>
      <w:r w:rsidR="005B3F20" w:rsidRPr="00A60C31">
        <w:rPr>
          <w:szCs w:val="28"/>
        </w:rPr>
        <w:t xml:space="preserve">учащихся </w:t>
      </w:r>
      <w:r w:rsidRPr="00125B7E">
        <w:rPr>
          <w:b/>
          <w:szCs w:val="28"/>
        </w:rPr>
        <w:t xml:space="preserve">учреждений дополнительного образования, </w:t>
      </w:r>
      <w:r w:rsidR="00704B62" w:rsidRPr="00125B7E">
        <w:rPr>
          <w:b/>
          <w:szCs w:val="28"/>
        </w:rPr>
        <w:t xml:space="preserve">специализированных лицеев, </w:t>
      </w:r>
      <w:r w:rsidRPr="00125B7E">
        <w:rPr>
          <w:b/>
          <w:szCs w:val="28"/>
        </w:rPr>
        <w:t xml:space="preserve">студентов </w:t>
      </w:r>
      <w:r w:rsidRPr="002E3F16">
        <w:rPr>
          <w:b/>
          <w:szCs w:val="28"/>
        </w:rPr>
        <w:t xml:space="preserve">профессиональных образовательных организаций </w:t>
      </w:r>
      <w:r w:rsidR="00CA59CD" w:rsidRPr="002E3F16">
        <w:rPr>
          <w:b/>
          <w:szCs w:val="28"/>
        </w:rPr>
        <w:t xml:space="preserve">культуры и искусства </w:t>
      </w:r>
      <w:r w:rsidRPr="002E3F16">
        <w:rPr>
          <w:b/>
          <w:szCs w:val="28"/>
        </w:rPr>
        <w:t xml:space="preserve">направляются в </w:t>
      </w:r>
      <w:r w:rsidR="00C31E9E" w:rsidRPr="002E3F16">
        <w:rPr>
          <w:b/>
          <w:szCs w:val="28"/>
        </w:rPr>
        <w:t>ГАУ ДПО «Саратовский</w:t>
      </w:r>
      <w:r w:rsidR="00D23A69" w:rsidRPr="002E3F16">
        <w:rPr>
          <w:b/>
          <w:szCs w:val="28"/>
        </w:rPr>
        <w:t xml:space="preserve"> </w:t>
      </w:r>
      <w:r w:rsidR="00C31E9E" w:rsidRPr="002E3F16">
        <w:rPr>
          <w:b/>
          <w:szCs w:val="28"/>
        </w:rPr>
        <w:t>облас</w:t>
      </w:r>
      <w:r w:rsidR="00320756" w:rsidRPr="002E3F16">
        <w:rPr>
          <w:b/>
          <w:szCs w:val="28"/>
        </w:rPr>
        <w:t>тной учебно</w:t>
      </w:r>
      <w:r w:rsidR="00F2342C" w:rsidRPr="002E3F16">
        <w:rPr>
          <w:b/>
          <w:szCs w:val="28"/>
        </w:rPr>
        <w:t>-</w:t>
      </w:r>
      <w:r w:rsidR="00320756" w:rsidRPr="002E3F16">
        <w:rPr>
          <w:b/>
          <w:szCs w:val="28"/>
        </w:rPr>
        <w:t>методический центр»</w:t>
      </w:r>
      <w:r w:rsidR="00C31E9E" w:rsidRPr="002E3F16">
        <w:rPr>
          <w:b/>
          <w:szCs w:val="28"/>
        </w:rPr>
        <w:t xml:space="preserve"> </w:t>
      </w:r>
      <w:r w:rsidRPr="002E3F16">
        <w:rPr>
          <w:szCs w:val="28"/>
        </w:rPr>
        <w:t>по адресу: 410031, г. Саратов, ул.</w:t>
      </w:r>
      <w:r w:rsidR="00804463" w:rsidRPr="002E3F16">
        <w:rPr>
          <w:szCs w:val="28"/>
        </w:rPr>
        <w:t xml:space="preserve"> </w:t>
      </w:r>
      <w:r w:rsidRPr="002E3F16">
        <w:rPr>
          <w:szCs w:val="28"/>
        </w:rPr>
        <w:t>Волжская, д. 32</w:t>
      </w:r>
      <w:r w:rsidR="00CE7910" w:rsidRPr="002E3F16">
        <w:rPr>
          <w:szCs w:val="28"/>
        </w:rPr>
        <w:t xml:space="preserve"> </w:t>
      </w:r>
      <w:r w:rsidR="004F26F7" w:rsidRPr="002E3F16">
        <w:rPr>
          <w:szCs w:val="28"/>
        </w:rPr>
        <w:br/>
      </w:r>
      <w:r w:rsidR="00CE7910" w:rsidRPr="002E3F16">
        <w:rPr>
          <w:szCs w:val="28"/>
        </w:rPr>
        <w:t xml:space="preserve">и по электронной почте: </w:t>
      </w:r>
      <w:hyperlink r:id="rId9" w:history="1">
        <w:r w:rsidR="0004300A" w:rsidRPr="002E3F16">
          <w:rPr>
            <w:rStyle w:val="a3"/>
          </w:rPr>
          <w:t>kbm64@bk.ru</w:t>
        </w:r>
      </w:hyperlink>
      <w:r w:rsidR="0004300A" w:rsidRPr="002E3F16">
        <w:t xml:space="preserve"> .</w:t>
      </w:r>
    </w:p>
    <w:p w14:paraId="097CFEE7" w14:textId="77777777" w:rsidR="00516116" w:rsidRPr="00380551" w:rsidRDefault="00516116" w:rsidP="00CD6C90">
      <w:pPr>
        <w:pStyle w:val="2"/>
        <w:spacing w:line="276" w:lineRule="auto"/>
        <w:jc w:val="both"/>
        <w:rPr>
          <w:sz w:val="16"/>
          <w:szCs w:val="16"/>
        </w:rPr>
      </w:pPr>
    </w:p>
    <w:p w14:paraId="7BC59C40" w14:textId="683EC384" w:rsidR="00EE4990" w:rsidRDefault="00EE4990" w:rsidP="00CD6C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7C4F77">
        <w:rPr>
          <w:rFonts w:ascii="Times New Roman" w:hAnsi="Times New Roman"/>
          <w:b/>
          <w:sz w:val="28"/>
          <w:szCs w:val="28"/>
          <w:lang w:val="en-US"/>
        </w:rPr>
        <w:t>III</w:t>
      </w:r>
      <w:r w:rsidR="003E261C" w:rsidRPr="00A60C31">
        <w:rPr>
          <w:rFonts w:ascii="Times New Roman" w:hAnsi="Times New Roman"/>
          <w:b/>
          <w:sz w:val="28"/>
          <w:szCs w:val="28"/>
        </w:rPr>
        <w:t xml:space="preserve">. </w:t>
      </w:r>
      <w:r w:rsidR="00F2342C" w:rsidRPr="00A60C31">
        <w:rPr>
          <w:rFonts w:ascii="Times New Roman" w:hAnsi="Times New Roman"/>
          <w:b/>
          <w:sz w:val="28"/>
          <w:szCs w:val="28"/>
        </w:rPr>
        <w:t xml:space="preserve">ПОДВЕДЕНИЕ ИТОГОВ </w:t>
      </w:r>
    </w:p>
    <w:p w14:paraId="01D4626E" w14:textId="3FCECE1A" w:rsidR="003E261C" w:rsidRPr="00A60C31" w:rsidRDefault="00F2342C" w:rsidP="00CD6C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0C31">
        <w:rPr>
          <w:rFonts w:ascii="Times New Roman" w:hAnsi="Times New Roman"/>
          <w:b/>
          <w:sz w:val="28"/>
          <w:szCs w:val="28"/>
        </w:rPr>
        <w:t>РЕГИОНАЛЬНОГО ЭТАПА КОНКУРСА</w:t>
      </w:r>
    </w:p>
    <w:p w14:paraId="4BD0BD39" w14:textId="6604768E" w:rsidR="003E261C" w:rsidRPr="009019E6" w:rsidRDefault="007C4F77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3E261C" w:rsidRPr="00A60C31">
        <w:rPr>
          <w:rFonts w:ascii="Times New Roman" w:hAnsi="Times New Roman"/>
          <w:b/>
          <w:sz w:val="28"/>
          <w:szCs w:val="28"/>
        </w:rPr>
        <w:t>.1.</w:t>
      </w:r>
      <w:r w:rsidR="003E261C" w:rsidRPr="00A60C31">
        <w:rPr>
          <w:rFonts w:ascii="Times New Roman" w:hAnsi="Times New Roman"/>
          <w:sz w:val="28"/>
          <w:szCs w:val="28"/>
        </w:rPr>
        <w:t xml:space="preserve"> Для оце</w:t>
      </w:r>
      <w:r w:rsidR="003E261C" w:rsidRPr="007A5C6C">
        <w:rPr>
          <w:rFonts w:ascii="Times New Roman" w:hAnsi="Times New Roman"/>
          <w:sz w:val="28"/>
          <w:szCs w:val="28"/>
        </w:rPr>
        <w:t xml:space="preserve">нки работ и определения победителей в Саратовской </w:t>
      </w:r>
      <w:r w:rsidR="00320756">
        <w:rPr>
          <w:rFonts w:ascii="Times New Roman" w:hAnsi="Times New Roman"/>
          <w:sz w:val="28"/>
          <w:szCs w:val="28"/>
        </w:rPr>
        <w:t>Епархии</w:t>
      </w:r>
      <w:r w:rsidR="003E261C" w:rsidRPr="007A5C6C">
        <w:rPr>
          <w:rFonts w:ascii="Times New Roman" w:hAnsi="Times New Roman"/>
          <w:sz w:val="28"/>
          <w:szCs w:val="28"/>
        </w:rPr>
        <w:t xml:space="preserve"> формируется жюри, председател</w:t>
      </w:r>
      <w:r w:rsidR="00516116">
        <w:rPr>
          <w:rFonts w:ascii="Times New Roman" w:hAnsi="Times New Roman"/>
          <w:sz w:val="28"/>
          <w:szCs w:val="28"/>
        </w:rPr>
        <w:t>ем</w:t>
      </w:r>
      <w:r w:rsidR="003E261C" w:rsidRPr="007A5C6C">
        <w:rPr>
          <w:rFonts w:ascii="Times New Roman" w:hAnsi="Times New Roman"/>
          <w:sz w:val="28"/>
          <w:szCs w:val="28"/>
        </w:rPr>
        <w:t xml:space="preserve"> которого явля</w:t>
      </w:r>
      <w:r w:rsidR="00516116">
        <w:rPr>
          <w:rFonts w:ascii="Times New Roman" w:hAnsi="Times New Roman"/>
          <w:sz w:val="28"/>
          <w:szCs w:val="28"/>
        </w:rPr>
        <w:t>е</w:t>
      </w:r>
      <w:r w:rsidR="003E261C" w:rsidRPr="007A5C6C">
        <w:rPr>
          <w:rFonts w:ascii="Times New Roman" w:hAnsi="Times New Roman"/>
          <w:sz w:val="28"/>
          <w:szCs w:val="28"/>
        </w:rPr>
        <w:t xml:space="preserve">тся </w:t>
      </w:r>
      <w:r w:rsidR="00320756">
        <w:rPr>
          <w:rFonts w:ascii="Times New Roman" w:hAnsi="Times New Roman"/>
          <w:sz w:val="28"/>
          <w:szCs w:val="28"/>
        </w:rPr>
        <w:t>Епархиальный архиерей Саратовской епархии Русской Православной Церкви (Московский Патриархат)</w:t>
      </w:r>
      <w:r w:rsidR="00125B7E">
        <w:rPr>
          <w:rFonts w:ascii="Times New Roman" w:hAnsi="Times New Roman"/>
          <w:sz w:val="28"/>
          <w:szCs w:val="28"/>
        </w:rPr>
        <w:t>.</w:t>
      </w:r>
    </w:p>
    <w:p w14:paraId="21F81472" w14:textId="7D14D6B1" w:rsidR="003E261C" w:rsidRPr="0004300A" w:rsidRDefault="003E261C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1261">
        <w:rPr>
          <w:rFonts w:ascii="Times New Roman" w:hAnsi="Times New Roman"/>
          <w:sz w:val="28"/>
          <w:szCs w:val="28"/>
        </w:rPr>
        <w:t xml:space="preserve">В состав жюри войдут </w:t>
      </w:r>
      <w:r w:rsidR="00516116" w:rsidRPr="00261261">
        <w:rPr>
          <w:rFonts w:ascii="Times New Roman" w:hAnsi="Times New Roman"/>
          <w:sz w:val="28"/>
          <w:szCs w:val="28"/>
        </w:rPr>
        <w:t xml:space="preserve">представители Саратовской Епархии, </w:t>
      </w:r>
      <w:r w:rsidR="00CD2FCD" w:rsidRPr="00261261">
        <w:rPr>
          <w:rFonts w:ascii="Times New Roman" w:hAnsi="Times New Roman"/>
          <w:sz w:val="28"/>
          <w:szCs w:val="28"/>
        </w:rPr>
        <w:br/>
      </w:r>
      <w:r w:rsidR="00516116" w:rsidRPr="00261261">
        <w:rPr>
          <w:rFonts w:ascii="Times New Roman" w:hAnsi="Times New Roman"/>
          <w:sz w:val="28"/>
          <w:szCs w:val="28"/>
        </w:rPr>
        <w:t xml:space="preserve">от министерства культуры войдут </w:t>
      </w:r>
      <w:r w:rsidRPr="00261261">
        <w:rPr>
          <w:rFonts w:ascii="Times New Roman" w:hAnsi="Times New Roman"/>
          <w:sz w:val="28"/>
          <w:szCs w:val="28"/>
        </w:rPr>
        <w:t>ведущие преподаватели Саратовского</w:t>
      </w:r>
      <w:r w:rsidR="00FB00B2" w:rsidRPr="00261261">
        <w:rPr>
          <w:rFonts w:ascii="Times New Roman" w:hAnsi="Times New Roman"/>
          <w:sz w:val="28"/>
          <w:szCs w:val="28"/>
        </w:rPr>
        <w:t xml:space="preserve"> художественного училища имени</w:t>
      </w:r>
      <w:r w:rsidR="004F26F7" w:rsidRPr="00261261">
        <w:rPr>
          <w:rFonts w:ascii="Times New Roman" w:hAnsi="Times New Roman"/>
          <w:sz w:val="28"/>
          <w:szCs w:val="28"/>
        </w:rPr>
        <w:t xml:space="preserve"> </w:t>
      </w:r>
      <w:r w:rsidRPr="00261261">
        <w:rPr>
          <w:rFonts w:ascii="Times New Roman" w:hAnsi="Times New Roman"/>
          <w:sz w:val="28"/>
          <w:szCs w:val="28"/>
        </w:rPr>
        <w:t>А.П.</w:t>
      </w:r>
      <w:r w:rsidR="004F26F7" w:rsidRPr="00261261">
        <w:rPr>
          <w:rFonts w:ascii="Times New Roman" w:hAnsi="Times New Roman"/>
          <w:sz w:val="28"/>
          <w:szCs w:val="28"/>
        </w:rPr>
        <w:t xml:space="preserve"> </w:t>
      </w:r>
      <w:r w:rsidRPr="00261261">
        <w:rPr>
          <w:rFonts w:ascii="Times New Roman" w:hAnsi="Times New Roman"/>
          <w:sz w:val="28"/>
          <w:szCs w:val="28"/>
        </w:rPr>
        <w:t>Боголюбова</w:t>
      </w:r>
      <w:r w:rsidR="00327C2D" w:rsidRPr="00261261">
        <w:rPr>
          <w:rFonts w:ascii="Times New Roman" w:hAnsi="Times New Roman"/>
          <w:sz w:val="28"/>
          <w:szCs w:val="28"/>
        </w:rPr>
        <w:t xml:space="preserve"> и</w:t>
      </w:r>
      <w:r w:rsidR="00602FF0" w:rsidRPr="00261261">
        <w:rPr>
          <w:rFonts w:ascii="Times New Roman" w:hAnsi="Times New Roman"/>
          <w:sz w:val="28"/>
          <w:szCs w:val="28"/>
        </w:rPr>
        <w:t xml:space="preserve"> </w:t>
      </w:r>
      <w:r w:rsidR="00602FF0" w:rsidRPr="005F38A7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Pr="005F38A7">
        <w:rPr>
          <w:rFonts w:ascii="Times New Roman" w:hAnsi="Times New Roman"/>
          <w:sz w:val="28"/>
          <w:szCs w:val="28"/>
        </w:rPr>
        <w:t>г.</w:t>
      </w:r>
      <w:r w:rsidR="004F26F7" w:rsidRPr="005F38A7">
        <w:rPr>
          <w:rFonts w:ascii="Times New Roman" w:hAnsi="Times New Roman"/>
          <w:sz w:val="28"/>
          <w:szCs w:val="28"/>
        </w:rPr>
        <w:t xml:space="preserve"> </w:t>
      </w:r>
      <w:r w:rsidRPr="005F38A7">
        <w:rPr>
          <w:rFonts w:ascii="Times New Roman" w:hAnsi="Times New Roman"/>
          <w:sz w:val="28"/>
          <w:szCs w:val="28"/>
        </w:rPr>
        <w:t>Саратова и области</w:t>
      </w:r>
      <w:r w:rsidR="00516116" w:rsidRPr="005F38A7">
        <w:rPr>
          <w:rFonts w:ascii="Times New Roman" w:hAnsi="Times New Roman"/>
          <w:sz w:val="28"/>
          <w:szCs w:val="28"/>
        </w:rPr>
        <w:t>.</w:t>
      </w:r>
    </w:p>
    <w:p w14:paraId="453510A3" w14:textId="77387C8F" w:rsidR="003E261C" w:rsidRPr="000379D7" w:rsidRDefault="007C4F77" w:rsidP="00CD6C90">
      <w:pPr>
        <w:tabs>
          <w:tab w:val="left" w:pos="7425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261C" w:rsidRPr="000379D7">
        <w:rPr>
          <w:rFonts w:ascii="Times New Roman" w:hAnsi="Times New Roman"/>
          <w:b/>
          <w:bCs/>
          <w:sz w:val="28"/>
          <w:szCs w:val="28"/>
        </w:rPr>
        <w:t>.2</w:t>
      </w:r>
      <w:r w:rsidR="003E261C" w:rsidRPr="000379D7">
        <w:rPr>
          <w:rFonts w:ascii="Times New Roman" w:hAnsi="Times New Roman"/>
          <w:bCs/>
          <w:sz w:val="28"/>
          <w:szCs w:val="28"/>
        </w:rPr>
        <w:t xml:space="preserve">. Жюри регионального этапа конкурса </w:t>
      </w:r>
      <w:r w:rsidR="00AA1C84" w:rsidRPr="000379D7">
        <w:rPr>
          <w:rFonts w:ascii="Times New Roman" w:hAnsi="Times New Roman"/>
          <w:bCs/>
          <w:sz w:val="28"/>
          <w:szCs w:val="28"/>
        </w:rPr>
        <w:t xml:space="preserve">определяет победителей </w:t>
      </w:r>
      <w:r w:rsidR="004F26F7" w:rsidRPr="002430A2">
        <w:rPr>
          <w:rFonts w:ascii="Times New Roman" w:hAnsi="Times New Roman"/>
          <w:bCs/>
          <w:sz w:val="28"/>
          <w:szCs w:val="28"/>
        </w:rPr>
        <w:br/>
      </w:r>
      <w:r w:rsidR="002B3A8C" w:rsidRPr="000379D7">
        <w:rPr>
          <w:rFonts w:ascii="Times New Roman" w:hAnsi="Times New Roman"/>
          <w:bCs/>
          <w:sz w:val="28"/>
          <w:szCs w:val="28"/>
        </w:rPr>
        <w:t xml:space="preserve">в Саратовской </w:t>
      </w:r>
      <w:r w:rsidR="000379D7" w:rsidRPr="000379D7">
        <w:rPr>
          <w:rFonts w:ascii="Times New Roman" w:hAnsi="Times New Roman"/>
          <w:bCs/>
          <w:sz w:val="28"/>
          <w:szCs w:val="28"/>
        </w:rPr>
        <w:t>Епархии</w:t>
      </w:r>
      <w:r w:rsidR="00607FCE" w:rsidRPr="000379D7">
        <w:rPr>
          <w:rFonts w:ascii="Times New Roman" w:hAnsi="Times New Roman"/>
          <w:bCs/>
          <w:sz w:val="28"/>
          <w:szCs w:val="28"/>
        </w:rPr>
        <w:t>. Участники</w:t>
      </w:r>
      <w:r w:rsidR="008B1586" w:rsidRPr="000379D7">
        <w:rPr>
          <w:rFonts w:ascii="Times New Roman" w:hAnsi="Times New Roman"/>
          <w:bCs/>
          <w:sz w:val="28"/>
          <w:szCs w:val="28"/>
        </w:rPr>
        <w:t xml:space="preserve">, занявшие 1-е </w:t>
      </w:r>
      <w:r w:rsidR="00D53295" w:rsidRPr="000379D7">
        <w:rPr>
          <w:rFonts w:ascii="Times New Roman" w:hAnsi="Times New Roman"/>
          <w:bCs/>
          <w:sz w:val="28"/>
          <w:szCs w:val="28"/>
        </w:rPr>
        <w:t>места</w:t>
      </w:r>
      <w:r w:rsidR="00607FCE" w:rsidRPr="000379D7">
        <w:rPr>
          <w:rFonts w:ascii="Times New Roman" w:hAnsi="Times New Roman"/>
          <w:bCs/>
          <w:sz w:val="28"/>
          <w:szCs w:val="28"/>
        </w:rPr>
        <w:t xml:space="preserve"> в каждой ном</w:t>
      </w:r>
      <w:r w:rsidR="000379D7" w:rsidRPr="000379D7">
        <w:rPr>
          <w:rFonts w:ascii="Times New Roman" w:hAnsi="Times New Roman"/>
          <w:bCs/>
          <w:sz w:val="28"/>
          <w:szCs w:val="28"/>
        </w:rPr>
        <w:t xml:space="preserve">инации, награждаются </w:t>
      </w:r>
      <w:r w:rsidR="00F2342C">
        <w:rPr>
          <w:rFonts w:ascii="Times New Roman" w:hAnsi="Times New Roman"/>
          <w:bCs/>
          <w:sz w:val="28"/>
          <w:szCs w:val="28"/>
        </w:rPr>
        <w:t>Г</w:t>
      </w:r>
      <w:r w:rsidR="000379D7" w:rsidRPr="000379D7">
        <w:rPr>
          <w:rFonts w:ascii="Times New Roman" w:hAnsi="Times New Roman"/>
          <w:bCs/>
          <w:sz w:val="28"/>
          <w:szCs w:val="28"/>
        </w:rPr>
        <w:t>рамотами Е</w:t>
      </w:r>
      <w:r w:rsidR="00607FCE" w:rsidRPr="000379D7">
        <w:rPr>
          <w:rFonts w:ascii="Times New Roman" w:hAnsi="Times New Roman"/>
          <w:bCs/>
          <w:sz w:val="28"/>
          <w:szCs w:val="28"/>
        </w:rPr>
        <w:t xml:space="preserve">пархиального архиерея, занявшие 2-е и 3-и места, награждаются </w:t>
      </w:r>
      <w:r w:rsidR="00F2342C">
        <w:rPr>
          <w:rFonts w:ascii="Times New Roman" w:hAnsi="Times New Roman"/>
          <w:bCs/>
          <w:sz w:val="28"/>
          <w:szCs w:val="28"/>
        </w:rPr>
        <w:t>Д</w:t>
      </w:r>
      <w:r w:rsidR="00607FCE" w:rsidRPr="000379D7">
        <w:rPr>
          <w:rFonts w:ascii="Times New Roman" w:hAnsi="Times New Roman"/>
          <w:bCs/>
          <w:sz w:val="28"/>
          <w:szCs w:val="28"/>
        </w:rPr>
        <w:t>ипломами</w:t>
      </w:r>
      <w:r w:rsidR="001D5188" w:rsidRPr="000379D7">
        <w:rPr>
          <w:rFonts w:ascii="Times New Roman" w:hAnsi="Times New Roman"/>
          <w:bCs/>
          <w:sz w:val="28"/>
          <w:szCs w:val="28"/>
        </w:rPr>
        <w:t xml:space="preserve">. Работы, занявшие призовые места, </w:t>
      </w:r>
      <w:r w:rsidR="003E261C" w:rsidRPr="000379D7">
        <w:rPr>
          <w:rFonts w:ascii="Times New Roman" w:hAnsi="Times New Roman"/>
          <w:bCs/>
          <w:sz w:val="28"/>
          <w:szCs w:val="28"/>
        </w:rPr>
        <w:t xml:space="preserve">становятся участниками второго (заключительного) этапа </w:t>
      </w:r>
      <w:r w:rsidR="00F375AC">
        <w:rPr>
          <w:rFonts w:ascii="Times New Roman" w:hAnsi="Times New Roman"/>
          <w:bCs/>
          <w:sz w:val="28"/>
          <w:szCs w:val="28"/>
        </w:rPr>
        <w:t>К</w:t>
      </w:r>
      <w:r w:rsidR="003E261C" w:rsidRPr="000379D7">
        <w:rPr>
          <w:rFonts w:ascii="Times New Roman" w:hAnsi="Times New Roman"/>
          <w:bCs/>
          <w:sz w:val="28"/>
          <w:szCs w:val="28"/>
        </w:rPr>
        <w:t>онкурса</w:t>
      </w:r>
      <w:r w:rsidR="002B3A8C" w:rsidRPr="000379D7">
        <w:rPr>
          <w:rFonts w:ascii="Times New Roman" w:hAnsi="Times New Roman"/>
          <w:bCs/>
          <w:sz w:val="28"/>
          <w:szCs w:val="28"/>
        </w:rPr>
        <w:t xml:space="preserve">. </w:t>
      </w:r>
    </w:p>
    <w:p w14:paraId="72DCAE6B" w14:textId="488DBB01" w:rsidR="003E261C" w:rsidRPr="007A5C6C" w:rsidRDefault="007C4F77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261C" w:rsidRPr="00A54EF2">
        <w:rPr>
          <w:rFonts w:ascii="Times New Roman" w:hAnsi="Times New Roman"/>
          <w:b/>
          <w:bCs/>
          <w:sz w:val="28"/>
          <w:szCs w:val="28"/>
        </w:rPr>
        <w:t>.</w:t>
      </w:r>
      <w:r w:rsidR="00E278CF">
        <w:rPr>
          <w:rFonts w:ascii="Times New Roman" w:hAnsi="Times New Roman"/>
          <w:b/>
          <w:bCs/>
          <w:sz w:val="28"/>
          <w:szCs w:val="28"/>
        </w:rPr>
        <w:t>3</w:t>
      </w:r>
      <w:r w:rsidR="003E261C" w:rsidRPr="00A54EF2">
        <w:rPr>
          <w:rFonts w:ascii="Times New Roman" w:hAnsi="Times New Roman"/>
          <w:b/>
          <w:bCs/>
          <w:sz w:val="28"/>
          <w:szCs w:val="28"/>
        </w:rPr>
        <w:t>.</w:t>
      </w:r>
      <w:r w:rsidR="000379D7">
        <w:rPr>
          <w:rFonts w:ascii="Times New Roman" w:hAnsi="Times New Roman"/>
          <w:sz w:val="28"/>
          <w:szCs w:val="28"/>
        </w:rPr>
        <w:t xml:space="preserve"> </w:t>
      </w:r>
      <w:r w:rsidR="000379D7" w:rsidRPr="0004300A">
        <w:rPr>
          <w:rFonts w:ascii="Times New Roman" w:hAnsi="Times New Roman"/>
          <w:sz w:val="28"/>
          <w:szCs w:val="28"/>
        </w:rPr>
        <w:t>Итог</w:t>
      </w:r>
      <w:r w:rsidR="0045111B">
        <w:rPr>
          <w:rFonts w:ascii="Times New Roman" w:hAnsi="Times New Roman"/>
          <w:sz w:val="28"/>
          <w:szCs w:val="28"/>
        </w:rPr>
        <w:t>и</w:t>
      </w:r>
      <w:r w:rsidR="003E261C" w:rsidRPr="0004300A">
        <w:rPr>
          <w:rFonts w:ascii="Times New Roman" w:hAnsi="Times New Roman"/>
          <w:sz w:val="28"/>
          <w:szCs w:val="28"/>
        </w:rPr>
        <w:t xml:space="preserve"> </w:t>
      </w:r>
      <w:r w:rsidR="000379D7" w:rsidRPr="0004300A">
        <w:rPr>
          <w:rFonts w:ascii="Times New Roman" w:hAnsi="Times New Roman"/>
          <w:sz w:val="28"/>
          <w:szCs w:val="28"/>
          <w:lang w:val="en-US"/>
        </w:rPr>
        <w:t>I</w:t>
      </w:r>
      <w:r w:rsidR="000379D7" w:rsidRPr="0004300A">
        <w:rPr>
          <w:rFonts w:ascii="Times New Roman" w:hAnsi="Times New Roman"/>
          <w:sz w:val="28"/>
          <w:szCs w:val="28"/>
        </w:rPr>
        <w:t xml:space="preserve"> </w:t>
      </w:r>
      <w:r w:rsidR="003E261C" w:rsidRPr="0004300A">
        <w:rPr>
          <w:rFonts w:ascii="Times New Roman" w:hAnsi="Times New Roman"/>
          <w:sz w:val="28"/>
          <w:szCs w:val="28"/>
        </w:rPr>
        <w:t xml:space="preserve">регионального этапа </w:t>
      </w:r>
      <w:r w:rsidR="00D04928" w:rsidRPr="0004300A">
        <w:rPr>
          <w:rFonts w:ascii="Times New Roman" w:hAnsi="Times New Roman"/>
          <w:sz w:val="28"/>
          <w:szCs w:val="28"/>
        </w:rPr>
        <w:t>К</w:t>
      </w:r>
      <w:r w:rsidR="003E261C" w:rsidRPr="0004300A">
        <w:rPr>
          <w:rFonts w:ascii="Times New Roman" w:hAnsi="Times New Roman"/>
          <w:sz w:val="28"/>
          <w:szCs w:val="28"/>
        </w:rPr>
        <w:t xml:space="preserve">онкурса подводятся в срок </w:t>
      </w:r>
      <w:r w:rsidR="00B370AA" w:rsidRPr="0004300A">
        <w:rPr>
          <w:rFonts w:ascii="Times New Roman" w:hAnsi="Times New Roman"/>
          <w:sz w:val="28"/>
          <w:szCs w:val="28"/>
        </w:rPr>
        <w:br/>
      </w:r>
      <w:r w:rsidR="003E261C" w:rsidRPr="00B51A42">
        <w:rPr>
          <w:rFonts w:ascii="Times New Roman" w:hAnsi="Times New Roman"/>
          <w:b/>
          <w:sz w:val="28"/>
          <w:szCs w:val="28"/>
        </w:rPr>
        <w:t>до</w:t>
      </w:r>
      <w:r w:rsidR="003E261C" w:rsidRPr="00B51A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01C9" w:rsidRPr="00B51A42">
        <w:rPr>
          <w:rFonts w:ascii="Times New Roman" w:hAnsi="Times New Roman"/>
          <w:b/>
          <w:bCs/>
          <w:sz w:val="28"/>
          <w:szCs w:val="28"/>
        </w:rPr>
        <w:t>2</w:t>
      </w:r>
      <w:r w:rsidR="00A2664C" w:rsidRPr="00B51A42">
        <w:rPr>
          <w:rFonts w:ascii="Times New Roman" w:hAnsi="Times New Roman"/>
          <w:b/>
          <w:bCs/>
          <w:sz w:val="28"/>
          <w:szCs w:val="28"/>
        </w:rPr>
        <w:t>4</w:t>
      </w:r>
      <w:r w:rsidR="003E261C" w:rsidRPr="00B51A42">
        <w:rPr>
          <w:rFonts w:ascii="Times New Roman" w:hAnsi="Times New Roman"/>
          <w:b/>
          <w:sz w:val="28"/>
          <w:szCs w:val="28"/>
        </w:rPr>
        <w:t xml:space="preserve"> </w:t>
      </w:r>
      <w:r w:rsidR="000501C9" w:rsidRPr="00B51A42">
        <w:rPr>
          <w:rFonts w:ascii="Times New Roman" w:hAnsi="Times New Roman"/>
          <w:b/>
          <w:sz w:val="28"/>
          <w:szCs w:val="28"/>
        </w:rPr>
        <w:t>окт</w:t>
      </w:r>
      <w:r w:rsidR="003E261C" w:rsidRPr="00B51A42">
        <w:rPr>
          <w:rFonts w:ascii="Times New Roman" w:hAnsi="Times New Roman"/>
          <w:b/>
          <w:sz w:val="28"/>
          <w:szCs w:val="28"/>
        </w:rPr>
        <w:t>ября</w:t>
      </w:r>
      <w:r w:rsidR="003E261C" w:rsidRPr="002E3F16">
        <w:rPr>
          <w:rFonts w:ascii="Times New Roman" w:hAnsi="Times New Roman"/>
          <w:sz w:val="28"/>
          <w:szCs w:val="28"/>
        </w:rPr>
        <w:t xml:space="preserve"> (включительно) </w:t>
      </w:r>
      <w:r w:rsidR="003E261C" w:rsidRPr="002E3F16">
        <w:rPr>
          <w:rFonts w:ascii="Times New Roman" w:hAnsi="Times New Roman"/>
          <w:b/>
          <w:sz w:val="28"/>
          <w:szCs w:val="28"/>
        </w:rPr>
        <w:t>20</w:t>
      </w:r>
      <w:r w:rsidR="006B738F" w:rsidRPr="002E3F16">
        <w:rPr>
          <w:rFonts w:ascii="Times New Roman" w:hAnsi="Times New Roman"/>
          <w:b/>
          <w:sz w:val="28"/>
          <w:szCs w:val="28"/>
        </w:rPr>
        <w:t>2</w:t>
      </w:r>
      <w:r w:rsidR="00A2664C" w:rsidRPr="002E3F16">
        <w:rPr>
          <w:rFonts w:ascii="Times New Roman" w:hAnsi="Times New Roman"/>
          <w:b/>
          <w:sz w:val="28"/>
          <w:szCs w:val="28"/>
        </w:rPr>
        <w:t>5</w:t>
      </w:r>
      <w:r w:rsidR="003E261C" w:rsidRPr="002E3F16">
        <w:rPr>
          <w:rFonts w:ascii="Times New Roman" w:hAnsi="Times New Roman"/>
          <w:b/>
          <w:sz w:val="28"/>
          <w:szCs w:val="28"/>
        </w:rPr>
        <w:t xml:space="preserve"> года</w:t>
      </w:r>
      <w:r w:rsidR="00DE58C7" w:rsidRPr="002E3F16">
        <w:rPr>
          <w:rFonts w:ascii="Times New Roman" w:hAnsi="Times New Roman"/>
          <w:b/>
          <w:sz w:val="28"/>
          <w:szCs w:val="28"/>
        </w:rPr>
        <w:t>,</w:t>
      </w:r>
      <w:r w:rsidR="00DE58C7">
        <w:rPr>
          <w:rFonts w:ascii="Times New Roman" w:hAnsi="Times New Roman"/>
          <w:b/>
          <w:sz w:val="28"/>
          <w:szCs w:val="28"/>
        </w:rPr>
        <w:t xml:space="preserve"> </w:t>
      </w:r>
      <w:r w:rsidR="000379D7">
        <w:rPr>
          <w:rFonts w:ascii="Times New Roman" w:hAnsi="Times New Roman"/>
          <w:sz w:val="28"/>
          <w:szCs w:val="28"/>
        </w:rPr>
        <w:t>оформляе</w:t>
      </w:r>
      <w:r w:rsidR="003E261C" w:rsidRPr="007A5C6C">
        <w:rPr>
          <w:rFonts w:ascii="Times New Roman" w:hAnsi="Times New Roman"/>
          <w:sz w:val="28"/>
          <w:szCs w:val="28"/>
        </w:rPr>
        <w:t xml:space="preserve">тся </w:t>
      </w:r>
      <w:r w:rsidR="00CA59CD">
        <w:rPr>
          <w:rFonts w:ascii="Times New Roman" w:hAnsi="Times New Roman"/>
          <w:sz w:val="28"/>
          <w:szCs w:val="28"/>
        </w:rPr>
        <w:t xml:space="preserve">Протоколом </w:t>
      </w:r>
      <w:r w:rsidR="004F26F7" w:rsidRPr="002430A2">
        <w:rPr>
          <w:rFonts w:ascii="Times New Roman" w:hAnsi="Times New Roman"/>
          <w:sz w:val="28"/>
          <w:szCs w:val="28"/>
        </w:rPr>
        <w:br/>
      </w:r>
      <w:r w:rsidR="00CA59CD">
        <w:rPr>
          <w:rFonts w:ascii="Times New Roman" w:hAnsi="Times New Roman"/>
          <w:sz w:val="28"/>
          <w:szCs w:val="28"/>
        </w:rPr>
        <w:t>с р</w:t>
      </w:r>
      <w:r w:rsidR="003E261C" w:rsidRPr="007A5C6C">
        <w:rPr>
          <w:rFonts w:ascii="Times New Roman" w:hAnsi="Times New Roman"/>
          <w:sz w:val="28"/>
          <w:szCs w:val="28"/>
        </w:rPr>
        <w:t>ешен</w:t>
      </w:r>
      <w:r w:rsidR="000379D7">
        <w:rPr>
          <w:rFonts w:ascii="Times New Roman" w:hAnsi="Times New Roman"/>
          <w:sz w:val="28"/>
          <w:szCs w:val="28"/>
        </w:rPr>
        <w:t xml:space="preserve">ием жюри, </w:t>
      </w:r>
      <w:r w:rsidR="004E19A6">
        <w:rPr>
          <w:rFonts w:ascii="Times New Roman" w:hAnsi="Times New Roman"/>
          <w:sz w:val="28"/>
          <w:szCs w:val="28"/>
        </w:rPr>
        <w:t>утверждае</w:t>
      </w:r>
      <w:r w:rsidR="000379D7">
        <w:rPr>
          <w:rFonts w:ascii="Times New Roman" w:hAnsi="Times New Roman"/>
          <w:sz w:val="28"/>
          <w:szCs w:val="28"/>
        </w:rPr>
        <w:t>тся Епархиальным архиереем</w:t>
      </w:r>
      <w:r w:rsidR="00F2640F">
        <w:rPr>
          <w:rFonts w:ascii="Times New Roman" w:hAnsi="Times New Roman"/>
          <w:sz w:val="28"/>
          <w:szCs w:val="28"/>
        </w:rPr>
        <w:t xml:space="preserve">. </w:t>
      </w:r>
      <w:r w:rsidR="00651538" w:rsidRPr="00A6393E">
        <w:rPr>
          <w:rFonts w:ascii="Times New Roman" w:hAnsi="Times New Roman"/>
          <w:sz w:val="28"/>
          <w:szCs w:val="28"/>
        </w:rPr>
        <w:t>К</w:t>
      </w:r>
      <w:r w:rsidR="003E261C" w:rsidRPr="00A6393E">
        <w:rPr>
          <w:rFonts w:ascii="Times New Roman" w:hAnsi="Times New Roman"/>
          <w:sz w:val="28"/>
          <w:szCs w:val="28"/>
        </w:rPr>
        <w:t xml:space="preserve">опия </w:t>
      </w:r>
      <w:r w:rsidR="00CA59CD" w:rsidRPr="00A6393E">
        <w:rPr>
          <w:rFonts w:ascii="Times New Roman" w:hAnsi="Times New Roman"/>
          <w:sz w:val="28"/>
          <w:szCs w:val="28"/>
        </w:rPr>
        <w:t>Протокола с решением жюри</w:t>
      </w:r>
      <w:r w:rsidR="00FB00B2" w:rsidRPr="00A6393E">
        <w:rPr>
          <w:rFonts w:ascii="Times New Roman" w:hAnsi="Times New Roman"/>
          <w:sz w:val="28"/>
          <w:szCs w:val="28"/>
        </w:rPr>
        <w:t xml:space="preserve"> </w:t>
      </w:r>
      <w:r w:rsidR="000379D7" w:rsidRPr="00A6393E">
        <w:rPr>
          <w:rFonts w:ascii="Times New Roman" w:hAnsi="Times New Roman"/>
          <w:sz w:val="28"/>
          <w:szCs w:val="28"/>
        </w:rPr>
        <w:t>и информация</w:t>
      </w:r>
      <w:r w:rsidR="000379D7">
        <w:rPr>
          <w:rFonts w:ascii="Times New Roman" w:hAnsi="Times New Roman"/>
          <w:sz w:val="28"/>
          <w:szCs w:val="28"/>
        </w:rPr>
        <w:t xml:space="preserve"> о ходе проведения </w:t>
      </w:r>
      <w:r w:rsidR="000379D7">
        <w:rPr>
          <w:rFonts w:ascii="Times New Roman" w:hAnsi="Times New Roman"/>
          <w:sz w:val="28"/>
          <w:szCs w:val="28"/>
          <w:lang w:val="en-US"/>
        </w:rPr>
        <w:t>I</w:t>
      </w:r>
      <w:r w:rsidR="000379D7" w:rsidRPr="000379D7">
        <w:rPr>
          <w:rFonts w:ascii="Times New Roman" w:hAnsi="Times New Roman"/>
          <w:sz w:val="28"/>
          <w:szCs w:val="28"/>
        </w:rPr>
        <w:t xml:space="preserve"> </w:t>
      </w:r>
      <w:r w:rsidR="000379D7">
        <w:rPr>
          <w:rFonts w:ascii="Times New Roman" w:hAnsi="Times New Roman"/>
          <w:sz w:val="28"/>
          <w:szCs w:val="28"/>
        </w:rPr>
        <w:t xml:space="preserve">регионального этапа </w:t>
      </w:r>
      <w:r w:rsidR="00F375AC">
        <w:rPr>
          <w:rFonts w:ascii="Times New Roman" w:hAnsi="Times New Roman"/>
          <w:sz w:val="28"/>
          <w:szCs w:val="28"/>
        </w:rPr>
        <w:t>К</w:t>
      </w:r>
      <w:r w:rsidR="000379D7">
        <w:rPr>
          <w:rFonts w:ascii="Times New Roman" w:hAnsi="Times New Roman"/>
          <w:sz w:val="28"/>
          <w:szCs w:val="28"/>
        </w:rPr>
        <w:t xml:space="preserve">онкурса, заявка, подписанная (с печатью) Епархиальным архиереем сопроводительное письмо, копия документа, удостоверяющего личность </w:t>
      </w:r>
      <w:r w:rsidR="00CD2FCD">
        <w:rPr>
          <w:rFonts w:ascii="Times New Roman" w:hAnsi="Times New Roman"/>
          <w:sz w:val="28"/>
          <w:szCs w:val="28"/>
        </w:rPr>
        <w:br/>
      </w:r>
      <w:r w:rsidR="000379D7">
        <w:rPr>
          <w:rFonts w:ascii="Times New Roman" w:hAnsi="Times New Roman"/>
          <w:sz w:val="28"/>
          <w:szCs w:val="28"/>
        </w:rPr>
        <w:t xml:space="preserve">и возраст ребенка, </w:t>
      </w:r>
      <w:r w:rsidR="002D1304">
        <w:rPr>
          <w:rFonts w:ascii="Times New Roman" w:hAnsi="Times New Roman"/>
          <w:sz w:val="28"/>
          <w:szCs w:val="28"/>
        </w:rPr>
        <w:t>С</w:t>
      </w:r>
      <w:r w:rsidR="000379D7">
        <w:rPr>
          <w:rFonts w:ascii="Times New Roman" w:hAnsi="Times New Roman"/>
          <w:sz w:val="28"/>
          <w:szCs w:val="28"/>
        </w:rPr>
        <w:t xml:space="preserve">огласие на обработку персональных данных и </w:t>
      </w:r>
      <w:r w:rsidR="002D1304">
        <w:rPr>
          <w:rFonts w:ascii="Times New Roman" w:hAnsi="Times New Roman"/>
          <w:sz w:val="28"/>
          <w:szCs w:val="28"/>
        </w:rPr>
        <w:t>С</w:t>
      </w:r>
      <w:r w:rsidR="000379D7">
        <w:rPr>
          <w:rFonts w:ascii="Times New Roman" w:hAnsi="Times New Roman"/>
          <w:sz w:val="28"/>
          <w:szCs w:val="28"/>
        </w:rPr>
        <w:t xml:space="preserve">огласие на передачу прав на каждую из присланных работ вместе с работами победителей направляются в </w:t>
      </w:r>
      <w:bookmarkStart w:id="11" w:name="_Hlk175577289"/>
      <w:r w:rsidR="000379D7">
        <w:rPr>
          <w:rFonts w:ascii="Times New Roman" w:hAnsi="Times New Roman"/>
          <w:sz w:val="28"/>
          <w:szCs w:val="28"/>
        </w:rPr>
        <w:t>Синодальный о</w:t>
      </w:r>
      <w:r w:rsidR="003E261C" w:rsidRPr="007A5C6C">
        <w:rPr>
          <w:rFonts w:ascii="Times New Roman" w:hAnsi="Times New Roman"/>
          <w:sz w:val="28"/>
          <w:szCs w:val="28"/>
        </w:rPr>
        <w:t xml:space="preserve">тдел религиозного образования </w:t>
      </w:r>
      <w:r w:rsidR="00CD2FCD">
        <w:rPr>
          <w:rFonts w:ascii="Times New Roman" w:hAnsi="Times New Roman"/>
          <w:sz w:val="28"/>
          <w:szCs w:val="28"/>
        </w:rPr>
        <w:br/>
      </w:r>
      <w:r w:rsidR="003E261C" w:rsidRPr="007A5C6C">
        <w:rPr>
          <w:rFonts w:ascii="Times New Roman" w:hAnsi="Times New Roman"/>
          <w:sz w:val="28"/>
          <w:szCs w:val="28"/>
        </w:rPr>
        <w:t>и катехизации Русской Православной Церкви</w:t>
      </w:r>
      <w:bookmarkEnd w:id="11"/>
      <w:r w:rsidR="000379D7">
        <w:rPr>
          <w:rFonts w:ascii="Times New Roman" w:hAnsi="Times New Roman"/>
          <w:sz w:val="28"/>
          <w:szCs w:val="28"/>
        </w:rPr>
        <w:t xml:space="preserve">, сектор мероприятий </w:t>
      </w:r>
      <w:r w:rsidR="00CD2FCD">
        <w:rPr>
          <w:rFonts w:ascii="Times New Roman" w:hAnsi="Times New Roman"/>
          <w:sz w:val="28"/>
          <w:szCs w:val="28"/>
        </w:rPr>
        <w:br/>
      </w:r>
      <w:r w:rsidR="000379D7">
        <w:rPr>
          <w:rFonts w:ascii="Times New Roman" w:hAnsi="Times New Roman"/>
          <w:sz w:val="28"/>
          <w:szCs w:val="28"/>
        </w:rPr>
        <w:t>и конкурсов с пометкой «Красота Божьего мира»</w:t>
      </w:r>
      <w:r w:rsidR="003E261C" w:rsidRPr="007A5C6C">
        <w:rPr>
          <w:rFonts w:ascii="Times New Roman" w:hAnsi="Times New Roman"/>
          <w:sz w:val="28"/>
          <w:szCs w:val="28"/>
        </w:rPr>
        <w:t xml:space="preserve"> вместе с лучшими работами</w:t>
      </w:r>
      <w:r w:rsidR="003F3C28">
        <w:rPr>
          <w:rFonts w:ascii="Times New Roman" w:hAnsi="Times New Roman"/>
          <w:sz w:val="28"/>
          <w:szCs w:val="28"/>
        </w:rPr>
        <w:t xml:space="preserve"> </w:t>
      </w:r>
      <w:r w:rsidR="003E261C" w:rsidRPr="004667AF">
        <w:rPr>
          <w:rFonts w:ascii="Times New Roman" w:hAnsi="Times New Roman"/>
          <w:sz w:val="28"/>
          <w:szCs w:val="28"/>
        </w:rPr>
        <w:t>в количестве не более</w:t>
      </w:r>
      <w:r w:rsidR="001D52DB">
        <w:rPr>
          <w:rFonts w:ascii="Times New Roman" w:hAnsi="Times New Roman"/>
          <w:sz w:val="28"/>
          <w:szCs w:val="28"/>
        </w:rPr>
        <w:t xml:space="preserve"> </w:t>
      </w:r>
      <w:r w:rsidR="00F2342C">
        <w:rPr>
          <w:rFonts w:ascii="Times New Roman" w:hAnsi="Times New Roman"/>
          <w:bCs/>
          <w:sz w:val="28"/>
          <w:szCs w:val="28"/>
        </w:rPr>
        <w:t>24</w:t>
      </w:r>
      <w:r w:rsidR="003E261C" w:rsidRPr="00C520A1">
        <w:rPr>
          <w:rFonts w:ascii="Times New Roman" w:hAnsi="Times New Roman"/>
          <w:sz w:val="28"/>
          <w:szCs w:val="28"/>
        </w:rPr>
        <w:t xml:space="preserve"> (</w:t>
      </w:r>
      <w:r w:rsidR="00F2342C">
        <w:rPr>
          <w:rFonts w:ascii="Times New Roman" w:hAnsi="Times New Roman"/>
          <w:sz w:val="28"/>
          <w:szCs w:val="28"/>
        </w:rPr>
        <w:t>двадцати четырёх</w:t>
      </w:r>
      <w:r w:rsidR="003E261C" w:rsidRPr="00C520A1">
        <w:rPr>
          <w:rFonts w:ascii="Times New Roman" w:hAnsi="Times New Roman"/>
          <w:sz w:val="28"/>
          <w:szCs w:val="28"/>
        </w:rPr>
        <w:t xml:space="preserve">) </w:t>
      </w:r>
      <w:r w:rsidR="00FE1AB9">
        <w:rPr>
          <w:rFonts w:ascii="Times New Roman" w:hAnsi="Times New Roman"/>
          <w:sz w:val="28"/>
          <w:szCs w:val="28"/>
        </w:rPr>
        <w:t xml:space="preserve"> и отправляется на </w:t>
      </w:r>
      <w:r w:rsidR="00FE1AB9">
        <w:rPr>
          <w:rFonts w:ascii="Times New Roman" w:hAnsi="Times New Roman"/>
          <w:sz w:val="28"/>
          <w:szCs w:val="28"/>
          <w:lang w:val="en-US"/>
        </w:rPr>
        <w:t>II</w:t>
      </w:r>
      <w:r w:rsidR="00FE1AB9" w:rsidRPr="00FE1AB9">
        <w:rPr>
          <w:rFonts w:ascii="Times New Roman" w:hAnsi="Times New Roman"/>
          <w:sz w:val="28"/>
          <w:szCs w:val="28"/>
        </w:rPr>
        <w:t xml:space="preserve"> </w:t>
      </w:r>
      <w:r w:rsidR="00FE1AB9">
        <w:rPr>
          <w:rFonts w:ascii="Times New Roman" w:hAnsi="Times New Roman"/>
          <w:sz w:val="28"/>
          <w:szCs w:val="28"/>
        </w:rPr>
        <w:t xml:space="preserve">этап Конкурса. </w:t>
      </w:r>
    </w:p>
    <w:p w14:paraId="32BDA170" w14:textId="45A6753C" w:rsidR="004E19A6" w:rsidRDefault="007C4F77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3E261C" w:rsidRPr="00A60C31">
        <w:rPr>
          <w:rFonts w:ascii="Times New Roman" w:hAnsi="Times New Roman"/>
          <w:b/>
          <w:sz w:val="28"/>
          <w:szCs w:val="28"/>
        </w:rPr>
        <w:t>.</w:t>
      </w:r>
      <w:r w:rsidR="00743B3E">
        <w:rPr>
          <w:rFonts w:ascii="Times New Roman" w:hAnsi="Times New Roman"/>
          <w:b/>
          <w:sz w:val="28"/>
          <w:szCs w:val="28"/>
        </w:rPr>
        <w:t>4</w:t>
      </w:r>
      <w:r w:rsidR="003E261C" w:rsidRPr="00A60C31">
        <w:rPr>
          <w:rFonts w:ascii="Times New Roman" w:hAnsi="Times New Roman"/>
          <w:b/>
          <w:sz w:val="28"/>
          <w:szCs w:val="28"/>
        </w:rPr>
        <w:t>.</w:t>
      </w:r>
      <w:r w:rsidR="003E261C" w:rsidRPr="00A60C31">
        <w:rPr>
          <w:rFonts w:ascii="Times New Roman" w:hAnsi="Times New Roman"/>
          <w:sz w:val="28"/>
          <w:szCs w:val="28"/>
        </w:rPr>
        <w:t xml:space="preserve"> Итоги регионального этапа </w:t>
      </w:r>
      <w:r w:rsidR="00F375AC">
        <w:rPr>
          <w:rFonts w:ascii="Times New Roman" w:hAnsi="Times New Roman"/>
          <w:sz w:val="28"/>
          <w:szCs w:val="28"/>
        </w:rPr>
        <w:t>К</w:t>
      </w:r>
      <w:r w:rsidR="003E261C" w:rsidRPr="00A60C31">
        <w:rPr>
          <w:rFonts w:ascii="Times New Roman" w:hAnsi="Times New Roman"/>
          <w:sz w:val="28"/>
          <w:szCs w:val="28"/>
        </w:rPr>
        <w:t>онкурса публикуются на официальных сайтах</w:t>
      </w:r>
      <w:r w:rsidR="004E19A6">
        <w:rPr>
          <w:rFonts w:ascii="Times New Roman" w:hAnsi="Times New Roman"/>
          <w:sz w:val="28"/>
          <w:szCs w:val="28"/>
        </w:rPr>
        <w:t>:</w:t>
      </w:r>
    </w:p>
    <w:p w14:paraId="2FE72526" w14:textId="77777777" w:rsidR="004E19A6" w:rsidRPr="004E19A6" w:rsidRDefault="003E261C" w:rsidP="00CD6C90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4E19A6">
        <w:rPr>
          <w:rFonts w:ascii="Times New Roman" w:hAnsi="Times New Roman"/>
          <w:sz w:val="28"/>
          <w:szCs w:val="28"/>
        </w:rPr>
        <w:t xml:space="preserve">Саратовской </w:t>
      </w:r>
      <w:r w:rsidR="003F3C28" w:rsidRPr="004E19A6">
        <w:rPr>
          <w:rFonts w:ascii="Times New Roman" w:hAnsi="Times New Roman"/>
          <w:sz w:val="28"/>
          <w:szCs w:val="28"/>
        </w:rPr>
        <w:t>Епархии</w:t>
      </w:r>
      <w:r w:rsidRPr="004E19A6">
        <w:rPr>
          <w:rFonts w:ascii="Times New Roman" w:hAnsi="Times New Roman"/>
          <w:sz w:val="28"/>
          <w:szCs w:val="28"/>
        </w:rPr>
        <w:t xml:space="preserve"> Русской Православной Церкви</w:t>
      </w:r>
      <w:r w:rsidR="003F3C28" w:rsidRPr="004E19A6">
        <w:rPr>
          <w:rFonts w:ascii="Times New Roman" w:hAnsi="Times New Roman"/>
          <w:sz w:val="28"/>
          <w:szCs w:val="28"/>
        </w:rPr>
        <w:t xml:space="preserve"> (Московский Патриархат) </w:t>
      </w:r>
      <w:r w:rsidR="004E19A6">
        <w:rPr>
          <w:rFonts w:ascii="Times New Roman" w:hAnsi="Times New Roman"/>
          <w:sz w:val="28"/>
          <w:szCs w:val="28"/>
        </w:rPr>
        <w:t xml:space="preserve">‒ </w:t>
      </w:r>
      <w:hyperlink r:id="rId10" w:history="1">
        <w:r w:rsidR="003F3C28" w:rsidRPr="004E19A6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www.eparhia-saratov.ru</w:t>
        </w:r>
      </w:hyperlink>
      <w:r w:rsidR="003F3C28" w:rsidRPr="004E19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E19A6">
        <w:rPr>
          <w:rFonts w:ascii="Times New Roman" w:hAnsi="Times New Roman"/>
          <w:sz w:val="28"/>
          <w:szCs w:val="28"/>
        </w:rPr>
        <w:t>;</w:t>
      </w:r>
    </w:p>
    <w:p w14:paraId="5188E604" w14:textId="77777777" w:rsidR="004E19A6" w:rsidRPr="004E19A6" w:rsidRDefault="003F3C28" w:rsidP="00CD6C90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4E19A6">
        <w:rPr>
          <w:rFonts w:ascii="Times New Roman" w:hAnsi="Times New Roman"/>
          <w:sz w:val="28"/>
          <w:szCs w:val="28"/>
        </w:rPr>
        <w:t xml:space="preserve">Отдела религиозного образования и катехизации Саратовской епархии </w:t>
      </w:r>
      <w:r w:rsidR="004E19A6">
        <w:rPr>
          <w:rFonts w:ascii="Times New Roman" w:hAnsi="Times New Roman"/>
          <w:sz w:val="28"/>
          <w:szCs w:val="28"/>
        </w:rPr>
        <w:t xml:space="preserve">‒ </w:t>
      </w:r>
      <w:hyperlink r:id="rId11" w:history="1">
        <w:r w:rsidRPr="004E19A6">
          <w:rPr>
            <w:rStyle w:val="a3"/>
            <w:rFonts w:ascii="Times New Roman" w:hAnsi="Times New Roman"/>
            <w:sz w:val="28"/>
            <w:szCs w:val="28"/>
          </w:rPr>
          <w:t>http://oroksar.pravorg.ru/</w:t>
        </w:r>
      </w:hyperlink>
      <w:r w:rsidR="004E19A6">
        <w:rPr>
          <w:szCs w:val="28"/>
        </w:rPr>
        <w:t>;</w:t>
      </w:r>
    </w:p>
    <w:p w14:paraId="0BECFEAC" w14:textId="77777777" w:rsidR="004E19A6" w:rsidRPr="004E19A6" w:rsidRDefault="004E19A6" w:rsidP="00CD6C90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</w:t>
      </w:r>
      <w:r w:rsidR="00175210" w:rsidRPr="004E19A6">
        <w:rPr>
          <w:rFonts w:ascii="Times New Roman" w:hAnsi="Times New Roman"/>
          <w:sz w:val="28"/>
          <w:szCs w:val="28"/>
        </w:rPr>
        <w:t>инистерства культуры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‒ </w:t>
      </w:r>
      <w:hyperlink r:id="rId12" w:history="1">
        <w:r w:rsidR="003F3C28" w:rsidRPr="004E19A6">
          <w:rPr>
            <w:rStyle w:val="a3"/>
            <w:rFonts w:ascii="Times New Roman" w:hAnsi="Times New Roman"/>
            <w:sz w:val="28"/>
            <w:szCs w:val="28"/>
          </w:rPr>
          <w:t>http://mincult.saratov.gov.ru/</w:t>
        </w:r>
      </w:hyperlink>
      <w:r>
        <w:rPr>
          <w:rFonts w:ascii="Times New Roman" w:hAnsi="Times New Roman"/>
          <w:sz w:val="28"/>
          <w:szCs w:val="28"/>
        </w:rPr>
        <w:t>;</w:t>
      </w:r>
    </w:p>
    <w:p w14:paraId="1DF2D072" w14:textId="77777777" w:rsidR="004E19A6" w:rsidRPr="004E19A6" w:rsidRDefault="003E261C" w:rsidP="00CD6C90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4E19A6">
        <w:rPr>
          <w:rFonts w:ascii="Times New Roman" w:hAnsi="Times New Roman"/>
          <w:sz w:val="28"/>
          <w:szCs w:val="28"/>
        </w:rPr>
        <w:t>ГАУ ДПО «Саратовский областной учебно-методический центр»</w:t>
      </w:r>
      <w:r w:rsidR="004E19A6">
        <w:rPr>
          <w:rFonts w:ascii="Times New Roman" w:hAnsi="Times New Roman"/>
          <w:sz w:val="28"/>
          <w:szCs w:val="28"/>
        </w:rPr>
        <w:t xml:space="preserve"> </w:t>
      </w:r>
    </w:p>
    <w:p w14:paraId="07337597" w14:textId="77777777" w:rsidR="003E261C" w:rsidRPr="004E19A6" w:rsidRDefault="004E19A6" w:rsidP="00CD6C90">
      <w:pPr>
        <w:pStyle w:val="a5"/>
        <w:spacing w:after="0"/>
        <w:ind w:left="0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</w:t>
      </w:r>
      <w:r w:rsidR="003E261C" w:rsidRPr="004E19A6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0B76CD" w:rsidRPr="004E19A6">
          <w:rPr>
            <w:rStyle w:val="a3"/>
            <w:rFonts w:ascii="Times New Roman" w:hAnsi="Times New Roman"/>
            <w:sz w:val="28"/>
            <w:szCs w:val="28"/>
          </w:rPr>
          <w:t>http://соумц.рф</w:t>
        </w:r>
      </w:hyperlink>
      <w:r w:rsidR="003F3C28">
        <w:t>.</w:t>
      </w:r>
    </w:p>
    <w:p w14:paraId="273A1804" w14:textId="0F422028" w:rsidR="003E261C" w:rsidRPr="007A5C6C" w:rsidRDefault="007C4F77" w:rsidP="00CD6C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3E261C" w:rsidRPr="00A60C31">
        <w:rPr>
          <w:rFonts w:ascii="Times New Roman" w:hAnsi="Times New Roman"/>
          <w:b/>
          <w:sz w:val="28"/>
          <w:szCs w:val="28"/>
        </w:rPr>
        <w:t>.</w:t>
      </w:r>
      <w:r w:rsidR="00743B3E">
        <w:rPr>
          <w:rFonts w:ascii="Times New Roman" w:hAnsi="Times New Roman"/>
          <w:b/>
          <w:sz w:val="28"/>
          <w:szCs w:val="28"/>
        </w:rPr>
        <w:t>5</w:t>
      </w:r>
      <w:r w:rsidR="003E261C" w:rsidRPr="00A60C31">
        <w:rPr>
          <w:rFonts w:ascii="Times New Roman" w:hAnsi="Times New Roman"/>
          <w:b/>
          <w:sz w:val="28"/>
          <w:szCs w:val="28"/>
        </w:rPr>
        <w:t>.</w:t>
      </w:r>
      <w:r w:rsidR="003E261C" w:rsidRPr="00A60C31">
        <w:rPr>
          <w:rFonts w:ascii="Times New Roman" w:hAnsi="Times New Roman"/>
          <w:sz w:val="28"/>
          <w:szCs w:val="28"/>
        </w:rPr>
        <w:t xml:space="preserve"> </w:t>
      </w:r>
      <w:r w:rsidR="00187192" w:rsidRPr="002E3F16">
        <w:rPr>
          <w:rFonts w:ascii="Times New Roman" w:hAnsi="Times New Roman"/>
          <w:sz w:val="28"/>
          <w:szCs w:val="28"/>
        </w:rPr>
        <w:t>Торжественное н</w:t>
      </w:r>
      <w:r w:rsidR="003E261C" w:rsidRPr="002E3F16">
        <w:rPr>
          <w:rFonts w:ascii="Times New Roman" w:hAnsi="Times New Roman"/>
          <w:sz w:val="28"/>
          <w:szCs w:val="28"/>
        </w:rPr>
        <w:t xml:space="preserve">аграждение победителей </w:t>
      </w:r>
      <w:r w:rsidR="003F3C28" w:rsidRPr="002E3F16">
        <w:rPr>
          <w:rFonts w:ascii="Times New Roman" w:hAnsi="Times New Roman"/>
          <w:sz w:val="28"/>
          <w:szCs w:val="28"/>
          <w:lang w:val="en-US"/>
        </w:rPr>
        <w:t>I</w:t>
      </w:r>
      <w:r w:rsidR="003F3C28" w:rsidRPr="002E3F16">
        <w:rPr>
          <w:rFonts w:ascii="Times New Roman" w:hAnsi="Times New Roman"/>
          <w:sz w:val="28"/>
          <w:szCs w:val="28"/>
        </w:rPr>
        <w:t xml:space="preserve"> </w:t>
      </w:r>
      <w:r w:rsidR="003E261C" w:rsidRPr="002E3F16">
        <w:rPr>
          <w:rFonts w:ascii="Times New Roman" w:hAnsi="Times New Roman"/>
          <w:sz w:val="28"/>
          <w:szCs w:val="28"/>
        </w:rPr>
        <w:t xml:space="preserve">регионального этапа </w:t>
      </w:r>
      <w:r w:rsidR="00D04928" w:rsidRPr="002E3F16">
        <w:rPr>
          <w:rFonts w:ascii="Times New Roman" w:hAnsi="Times New Roman"/>
          <w:sz w:val="28"/>
          <w:szCs w:val="28"/>
        </w:rPr>
        <w:t>К</w:t>
      </w:r>
      <w:r w:rsidR="003E261C" w:rsidRPr="002E3F16">
        <w:rPr>
          <w:rFonts w:ascii="Times New Roman" w:hAnsi="Times New Roman"/>
          <w:sz w:val="28"/>
          <w:szCs w:val="28"/>
        </w:rPr>
        <w:t xml:space="preserve">онкурса </w:t>
      </w:r>
      <w:r w:rsidR="000B08B6" w:rsidRPr="002E3F16">
        <w:rPr>
          <w:rFonts w:ascii="Times New Roman" w:hAnsi="Times New Roman"/>
          <w:sz w:val="28"/>
          <w:szCs w:val="28"/>
        </w:rPr>
        <w:t xml:space="preserve">запланировано </w:t>
      </w:r>
      <w:r w:rsidR="003E261C" w:rsidRPr="002E3F16">
        <w:rPr>
          <w:rFonts w:ascii="Times New Roman" w:hAnsi="Times New Roman"/>
          <w:sz w:val="28"/>
          <w:szCs w:val="28"/>
        </w:rPr>
        <w:t xml:space="preserve">в Региональном центре поддержки одаренных детей, </w:t>
      </w:r>
      <w:r w:rsidR="003E261C" w:rsidRPr="002E3F16">
        <w:rPr>
          <w:rFonts w:ascii="Times New Roman" w:hAnsi="Times New Roman"/>
          <w:sz w:val="28"/>
          <w:szCs w:val="28"/>
        </w:rPr>
        <w:lastRenderedPageBreak/>
        <w:t>по адресу: г.</w:t>
      </w:r>
      <w:r w:rsidR="00D04928" w:rsidRPr="002E3F16">
        <w:rPr>
          <w:rFonts w:ascii="Times New Roman" w:hAnsi="Times New Roman"/>
          <w:sz w:val="28"/>
          <w:szCs w:val="28"/>
        </w:rPr>
        <w:t xml:space="preserve"> </w:t>
      </w:r>
      <w:r w:rsidR="003E261C" w:rsidRPr="002E3F16">
        <w:rPr>
          <w:rFonts w:ascii="Times New Roman" w:hAnsi="Times New Roman"/>
          <w:sz w:val="28"/>
          <w:szCs w:val="28"/>
        </w:rPr>
        <w:t>Саратов, ул.</w:t>
      </w:r>
      <w:r w:rsidR="004C6362" w:rsidRPr="002E3F16">
        <w:rPr>
          <w:rFonts w:ascii="Times New Roman" w:hAnsi="Times New Roman"/>
          <w:sz w:val="28"/>
          <w:szCs w:val="28"/>
        </w:rPr>
        <w:t xml:space="preserve"> </w:t>
      </w:r>
      <w:r w:rsidR="003E261C" w:rsidRPr="002E3F16">
        <w:rPr>
          <w:rFonts w:ascii="Times New Roman" w:hAnsi="Times New Roman"/>
          <w:sz w:val="28"/>
          <w:szCs w:val="28"/>
        </w:rPr>
        <w:t>Волжская,</w:t>
      </w:r>
      <w:r w:rsidR="004C6362" w:rsidRPr="002E3F16">
        <w:rPr>
          <w:rFonts w:ascii="Times New Roman" w:hAnsi="Times New Roman"/>
          <w:sz w:val="28"/>
          <w:szCs w:val="28"/>
        </w:rPr>
        <w:t xml:space="preserve"> </w:t>
      </w:r>
      <w:r w:rsidR="003E261C" w:rsidRPr="002E3F16">
        <w:rPr>
          <w:rFonts w:ascii="Times New Roman" w:hAnsi="Times New Roman"/>
          <w:sz w:val="28"/>
          <w:szCs w:val="28"/>
        </w:rPr>
        <w:t xml:space="preserve">32. </w:t>
      </w:r>
      <w:r w:rsidR="00A60C31" w:rsidRPr="002E3F16">
        <w:rPr>
          <w:rFonts w:ascii="Times New Roman" w:hAnsi="Times New Roman"/>
          <w:sz w:val="28"/>
          <w:szCs w:val="28"/>
        </w:rPr>
        <w:t>(</w:t>
      </w:r>
      <w:r w:rsidR="00A60C31" w:rsidRPr="002E3F16">
        <w:rPr>
          <w:rFonts w:ascii="Times New Roman" w:hAnsi="Times New Roman"/>
          <w:sz w:val="28"/>
          <w:szCs w:val="28"/>
          <w:lang w:eastAsia="ar-SA"/>
        </w:rPr>
        <w:t xml:space="preserve">с соблюдением рекомендаций Роспотребнадзора по организации работы </w:t>
      </w:r>
      <w:r w:rsidR="005E505E" w:rsidRPr="0045111B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 учетом эпидемиологической обстановки</w:t>
      </w:r>
      <w:r w:rsidR="007C1A52" w:rsidRPr="0045111B">
        <w:rPr>
          <w:rFonts w:ascii="Times New Roman" w:hAnsi="Times New Roman"/>
          <w:color w:val="000000" w:themeColor="text1"/>
          <w:sz w:val="28"/>
          <w:szCs w:val="28"/>
          <w:lang w:eastAsia="ar-SA"/>
        </w:rPr>
        <w:t>)</w:t>
      </w:r>
      <w:r w:rsidR="00C520A1" w:rsidRPr="0045111B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3E261C" w:rsidRPr="0045111B">
        <w:rPr>
          <w:rFonts w:ascii="Times New Roman" w:hAnsi="Times New Roman"/>
          <w:sz w:val="28"/>
          <w:szCs w:val="28"/>
        </w:rPr>
        <w:t>О дате проведения будет сообщ</w:t>
      </w:r>
      <w:r w:rsidR="003E261C" w:rsidRPr="002E3F16">
        <w:rPr>
          <w:rFonts w:ascii="Times New Roman" w:hAnsi="Times New Roman"/>
          <w:sz w:val="28"/>
          <w:szCs w:val="28"/>
        </w:rPr>
        <w:t>ено дополнительно.</w:t>
      </w:r>
      <w:r w:rsidR="00FB00B2">
        <w:rPr>
          <w:rFonts w:ascii="Times New Roman" w:hAnsi="Times New Roman"/>
          <w:sz w:val="28"/>
          <w:szCs w:val="28"/>
        </w:rPr>
        <w:t xml:space="preserve"> </w:t>
      </w:r>
    </w:p>
    <w:p w14:paraId="7AB815B6" w14:textId="77777777" w:rsidR="003E261C" w:rsidRPr="00414F1F" w:rsidRDefault="003E261C" w:rsidP="00A54EF2">
      <w:pPr>
        <w:spacing w:after="0"/>
        <w:jc w:val="center"/>
        <w:rPr>
          <w:rFonts w:ascii="Times New Roman" w:hAnsi="Times New Roman"/>
          <w:bCs/>
          <w:sz w:val="16"/>
          <w:szCs w:val="16"/>
        </w:rPr>
      </w:pPr>
    </w:p>
    <w:p w14:paraId="2E9FEEFA" w14:textId="73B57701" w:rsidR="00D04928" w:rsidRDefault="009D0ACE" w:rsidP="00A54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="007C4F7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1B461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E5ED4" w:rsidRPr="007A5C6C">
        <w:rPr>
          <w:rFonts w:ascii="Times New Roman" w:hAnsi="Times New Roman"/>
          <w:b/>
          <w:bCs/>
          <w:sz w:val="28"/>
          <w:szCs w:val="28"/>
        </w:rPr>
        <w:t xml:space="preserve">АДРЕС ОРГКОМИТЕТА </w:t>
      </w:r>
    </w:p>
    <w:p w14:paraId="68957471" w14:textId="728B0B7A" w:rsidR="007541EA" w:rsidRPr="009C7757" w:rsidRDefault="000E5ED4" w:rsidP="009C77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A5C6C">
        <w:rPr>
          <w:rFonts w:ascii="Times New Roman" w:hAnsi="Times New Roman"/>
          <w:b/>
          <w:bCs/>
          <w:sz w:val="28"/>
          <w:szCs w:val="28"/>
        </w:rPr>
        <w:t>РЕГИОНАЛЬНОГО ЭТАПА КОНКУРСА:</w:t>
      </w:r>
    </w:p>
    <w:p w14:paraId="48A0F116" w14:textId="069A3CD4" w:rsidR="003F3C28" w:rsidRDefault="007C4F77" w:rsidP="003F3C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9D0ACE" w:rsidRPr="009D0ACE">
        <w:rPr>
          <w:rFonts w:ascii="Times New Roman" w:hAnsi="Times New Roman"/>
          <w:b/>
          <w:bCs/>
          <w:sz w:val="28"/>
          <w:szCs w:val="28"/>
        </w:rPr>
        <w:t>.</w:t>
      </w:r>
      <w:r w:rsidR="009C7757">
        <w:rPr>
          <w:rFonts w:ascii="Times New Roman" w:hAnsi="Times New Roman"/>
          <w:b/>
          <w:bCs/>
          <w:sz w:val="28"/>
          <w:szCs w:val="28"/>
        </w:rPr>
        <w:t>1</w:t>
      </w:r>
      <w:r w:rsidR="009D0ACE" w:rsidRPr="009D0ACE">
        <w:rPr>
          <w:rFonts w:ascii="Times New Roman" w:hAnsi="Times New Roman"/>
          <w:b/>
          <w:bCs/>
          <w:sz w:val="28"/>
          <w:szCs w:val="28"/>
        </w:rPr>
        <w:t>.</w:t>
      </w:r>
      <w:r w:rsidR="009D0ACE">
        <w:rPr>
          <w:rFonts w:ascii="Times New Roman" w:hAnsi="Times New Roman"/>
          <w:sz w:val="28"/>
          <w:szCs w:val="28"/>
        </w:rPr>
        <w:t xml:space="preserve"> </w:t>
      </w:r>
      <w:r w:rsidR="003F3C28" w:rsidRPr="00197A35">
        <w:rPr>
          <w:rFonts w:ascii="Times New Roman" w:hAnsi="Times New Roman"/>
          <w:sz w:val="28"/>
          <w:szCs w:val="28"/>
        </w:rPr>
        <w:t>Отдел религиозного образования и катехизации Саратовской епархии</w:t>
      </w:r>
      <w:r w:rsidR="003F3C28" w:rsidRPr="0019288C">
        <w:rPr>
          <w:rFonts w:ascii="Times New Roman" w:hAnsi="Times New Roman"/>
          <w:sz w:val="28"/>
          <w:szCs w:val="28"/>
        </w:rPr>
        <w:t xml:space="preserve"> </w:t>
      </w:r>
      <w:r w:rsidR="003F3C28" w:rsidRPr="00A60C31">
        <w:rPr>
          <w:rFonts w:ascii="Times New Roman" w:hAnsi="Times New Roman"/>
          <w:sz w:val="28"/>
          <w:szCs w:val="28"/>
        </w:rPr>
        <w:t>Русской Православной Церкви</w:t>
      </w:r>
      <w:r w:rsidR="003F3C28">
        <w:rPr>
          <w:rFonts w:ascii="Times New Roman" w:hAnsi="Times New Roman"/>
          <w:sz w:val="28"/>
          <w:szCs w:val="28"/>
        </w:rPr>
        <w:t xml:space="preserve"> (Московский Патриархат)</w:t>
      </w:r>
      <w:r w:rsidR="007541EA">
        <w:rPr>
          <w:rFonts w:ascii="Times New Roman" w:hAnsi="Times New Roman"/>
          <w:sz w:val="28"/>
          <w:szCs w:val="28"/>
        </w:rPr>
        <w:t>,</w:t>
      </w:r>
      <w:r w:rsidR="003F3C28">
        <w:rPr>
          <w:rFonts w:ascii="Times New Roman" w:hAnsi="Times New Roman"/>
          <w:sz w:val="28"/>
          <w:szCs w:val="28"/>
        </w:rPr>
        <w:t xml:space="preserve"> адрес: 410031, </w:t>
      </w:r>
      <w:r w:rsidR="001F4CCF">
        <w:rPr>
          <w:rFonts w:ascii="Times New Roman" w:hAnsi="Times New Roman"/>
          <w:sz w:val="28"/>
          <w:szCs w:val="28"/>
        </w:rPr>
        <w:br/>
      </w:r>
      <w:r w:rsidR="003F3C28">
        <w:rPr>
          <w:rFonts w:ascii="Times New Roman" w:hAnsi="Times New Roman"/>
          <w:sz w:val="28"/>
          <w:szCs w:val="28"/>
        </w:rPr>
        <w:t xml:space="preserve">г. Саратов, ул. Радищева, 24Б. </w:t>
      </w:r>
    </w:p>
    <w:p w14:paraId="614DB142" w14:textId="77777777" w:rsidR="003F3C28" w:rsidRPr="001F4CCF" w:rsidRDefault="003F3C28" w:rsidP="003F3C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A6393E">
        <w:rPr>
          <w:rFonts w:ascii="Times New Roman" w:hAnsi="Times New Roman"/>
          <w:b/>
          <w:sz w:val="28"/>
          <w:szCs w:val="28"/>
          <w:u w:val="single"/>
          <w:lang w:val="en-US"/>
        </w:rPr>
        <w:t>E</w:t>
      </w:r>
      <w:r w:rsidRPr="001F4CCF">
        <w:rPr>
          <w:rFonts w:ascii="Times New Roman" w:hAnsi="Times New Roman"/>
          <w:b/>
          <w:sz w:val="28"/>
          <w:szCs w:val="28"/>
          <w:u w:val="single"/>
        </w:rPr>
        <w:t>-</w:t>
      </w:r>
      <w:r w:rsidRPr="00A6393E"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 w:rsidRPr="001F4CCF">
        <w:rPr>
          <w:rFonts w:ascii="Times New Roman" w:hAnsi="Times New Roman"/>
          <w:b/>
          <w:sz w:val="28"/>
          <w:szCs w:val="28"/>
          <w:u w:val="single"/>
        </w:rPr>
        <w:t>:</w:t>
      </w:r>
      <w:r w:rsidRPr="001F4CCF">
        <w:rPr>
          <w:rFonts w:ascii="Times New Roman" w:hAnsi="Times New Roman"/>
          <w:sz w:val="28"/>
          <w:szCs w:val="28"/>
          <w:u w:val="single"/>
        </w:rPr>
        <w:t xml:space="preserve"> </w:t>
      </w:r>
      <w:hyperlink r:id="rId14" w:history="1">
        <w:r w:rsidR="007541EA" w:rsidRPr="007541EA">
          <w:rPr>
            <w:rStyle w:val="a3"/>
            <w:rFonts w:ascii="Times New Roman" w:hAnsi="Times New Roman"/>
            <w:sz w:val="28"/>
            <w:szCs w:val="28"/>
            <w:lang w:val="en-US"/>
          </w:rPr>
          <w:t>orok</w:t>
        </w:r>
        <w:r w:rsidR="007541EA" w:rsidRPr="001F4CCF">
          <w:rPr>
            <w:rStyle w:val="a3"/>
            <w:rFonts w:ascii="Times New Roman" w:hAnsi="Times New Roman"/>
            <w:sz w:val="28"/>
            <w:szCs w:val="28"/>
          </w:rPr>
          <w:t>-</w:t>
        </w:r>
        <w:r w:rsidR="007541EA" w:rsidRPr="007541EA">
          <w:rPr>
            <w:rStyle w:val="a3"/>
            <w:rFonts w:ascii="Times New Roman" w:hAnsi="Times New Roman"/>
            <w:sz w:val="28"/>
            <w:szCs w:val="28"/>
            <w:lang w:val="en-US"/>
          </w:rPr>
          <w:t>saratov</w:t>
        </w:r>
        <w:r w:rsidR="007541EA" w:rsidRPr="001F4CCF">
          <w:rPr>
            <w:rStyle w:val="a3"/>
            <w:rFonts w:ascii="Times New Roman" w:hAnsi="Times New Roman"/>
            <w:sz w:val="28"/>
            <w:szCs w:val="28"/>
          </w:rPr>
          <w:t>@</w:t>
        </w:r>
        <w:r w:rsidR="007541EA" w:rsidRPr="007541EA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7541EA" w:rsidRPr="001F4CCF">
          <w:rPr>
            <w:rStyle w:val="a3"/>
            <w:rFonts w:ascii="Times New Roman" w:hAnsi="Times New Roman"/>
            <w:sz w:val="28"/>
            <w:szCs w:val="28"/>
          </w:rPr>
          <w:t>.</w:t>
        </w:r>
        <w:r w:rsidR="007541EA" w:rsidRPr="007541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541EA" w:rsidRPr="001F4CCF">
        <w:t xml:space="preserve"> </w:t>
      </w:r>
    </w:p>
    <w:p w14:paraId="384A0658" w14:textId="6A91DB52" w:rsidR="000E5ED4" w:rsidRPr="00251229" w:rsidRDefault="00A6393E" w:rsidP="0025122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Контактные</w:t>
      </w:r>
      <w:r w:rsidR="003F3C28" w:rsidRPr="00A6393E">
        <w:rPr>
          <w:rFonts w:ascii="Times New Roman" w:hAnsi="Times New Roman"/>
          <w:b/>
          <w:sz w:val="28"/>
          <w:szCs w:val="28"/>
        </w:rPr>
        <w:t xml:space="preserve"> телефон</w:t>
      </w:r>
      <w:r>
        <w:rPr>
          <w:rFonts w:ascii="Times New Roman" w:hAnsi="Times New Roman"/>
          <w:b/>
          <w:sz w:val="28"/>
          <w:szCs w:val="28"/>
        </w:rPr>
        <w:t>ы</w:t>
      </w:r>
      <w:r w:rsidR="003F3C28" w:rsidRPr="00A6393E">
        <w:rPr>
          <w:rFonts w:ascii="Times New Roman" w:hAnsi="Times New Roman"/>
          <w:b/>
          <w:sz w:val="28"/>
          <w:szCs w:val="28"/>
        </w:rPr>
        <w:t>:</w:t>
      </w:r>
      <w:r w:rsidR="003F3C28">
        <w:rPr>
          <w:rFonts w:ascii="Times New Roman" w:hAnsi="Times New Roman"/>
          <w:sz w:val="28"/>
          <w:szCs w:val="28"/>
        </w:rPr>
        <w:t xml:space="preserve"> 8</w:t>
      </w:r>
      <w:r w:rsidR="00860194">
        <w:rPr>
          <w:rFonts w:ascii="Times New Roman" w:hAnsi="Times New Roman"/>
          <w:sz w:val="28"/>
          <w:szCs w:val="28"/>
        </w:rPr>
        <w:t xml:space="preserve"> </w:t>
      </w:r>
      <w:r w:rsidR="003F3C28">
        <w:rPr>
          <w:rFonts w:ascii="Times New Roman" w:hAnsi="Times New Roman"/>
          <w:sz w:val="28"/>
          <w:szCs w:val="28"/>
        </w:rPr>
        <w:t>(8452) 23-89-80, +7</w:t>
      </w:r>
      <w:r w:rsidR="00860194">
        <w:rPr>
          <w:rFonts w:ascii="Times New Roman" w:hAnsi="Times New Roman"/>
          <w:sz w:val="28"/>
          <w:szCs w:val="28"/>
        </w:rPr>
        <w:t xml:space="preserve"> </w:t>
      </w:r>
      <w:r w:rsidR="003F3C28">
        <w:rPr>
          <w:rFonts w:ascii="Times New Roman" w:hAnsi="Times New Roman"/>
          <w:sz w:val="28"/>
          <w:szCs w:val="28"/>
        </w:rPr>
        <w:t>(927) 104-74-44</w:t>
      </w:r>
      <w:r w:rsidR="000E5ED4">
        <w:rPr>
          <w:rFonts w:ascii="Times New Roman" w:hAnsi="Times New Roman"/>
          <w:sz w:val="28"/>
          <w:szCs w:val="28"/>
        </w:rPr>
        <w:t>.</w:t>
      </w:r>
    </w:p>
    <w:p w14:paraId="6389EB80" w14:textId="77777777" w:rsidR="00743B3E" w:rsidRPr="00743B3E" w:rsidRDefault="00743B3E" w:rsidP="003F3C28">
      <w:pPr>
        <w:spacing w:after="0"/>
        <w:ind w:firstLine="54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05A556D9" w14:textId="76437379" w:rsidR="003F3C28" w:rsidRPr="007A5C6C" w:rsidRDefault="007C4F77" w:rsidP="003F3C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9D0ACE" w:rsidRPr="009D0ACE">
        <w:rPr>
          <w:rFonts w:ascii="Times New Roman" w:hAnsi="Times New Roman"/>
          <w:b/>
          <w:bCs/>
          <w:sz w:val="28"/>
          <w:szCs w:val="28"/>
        </w:rPr>
        <w:t>.</w:t>
      </w:r>
      <w:r w:rsidR="009C7757">
        <w:rPr>
          <w:rFonts w:ascii="Times New Roman" w:hAnsi="Times New Roman"/>
          <w:b/>
          <w:bCs/>
          <w:sz w:val="28"/>
          <w:szCs w:val="28"/>
        </w:rPr>
        <w:t>2</w:t>
      </w:r>
      <w:r w:rsidR="009D0ACE" w:rsidRPr="009D0ACE">
        <w:rPr>
          <w:rFonts w:ascii="Times New Roman" w:hAnsi="Times New Roman"/>
          <w:b/>
          <w:bCs/>
          <w:sz w:val="28"/>
          <w:szCs w:val="28"/>
        </w:rPr>
        <w:t>.</w:t>
      </w:r>
      <w:r w:rsidR="009D0ACE">
        <w:rPr>
          <w:rFonts w:ascii="Times New Roman" w:hAnsi="Times New Roman"/>
          <w:sz w:val="28"/>
          <w:szCs w:val="28"/>
        </w:rPr>
        <w:t xml:space="preserve"> </w:t>
      </w:r>
      <w:r w:rsidR="003F3C28" w:rsidRPr="007A5C6C">
        <w:rPr>
          <w:rFonts w:ascii="Times New Roman" w:hAnsi="Times New Roman"/>
          <w:sz w:val="28"/>
          <w:szCs w:val="28"/>
        </w:rPr>
        <w:t>ГАУ ДПО «Саратовский областной учебно-методический центр»</w:t>
      </w:r>
      <w:r w:rsidR="007541EA">
        <w:rPr>
          <w:rFonts w:ascii="Times New Roman" w:hAnsi="Times New Roman"/>
          <w:sz w:val="28"/>
          <w:szCs w:val="28"/>
        </w:rPr>
        <w:t>,</w:t>
      </w:r>
      <w:r w:rsidR="00A6393E">
        <w:rPr>
          <w:rFonts w:ascii="Times New Roman" w:hAnsi="Times New Roman"/>
          <w:sz w:val="28"/>
          <w:szCs w:val="28"/>
        </w:rPr>
        <w:t xml:space="preserve"> адрес</w:t>
      </w:r>
      <w:r w:rsidR="003F3C28">
        <w:rPr>
          <w:rFonts w:ascii="Times New Roman" w:hAnsi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410031, г"/>
        </w:smartTagPr>
        <w:r w:rsidR="003F3C28" w:rsidRPr="007A5C6C">
          <w:rPr>
            <w:rFonts w:ascii="Times New Roman" w:hAnsi="Times New Roman"/>
            <w:sz w:val="28"/>
            <w:szCs w:val="28"/>
          </w:rPr>
          <w:t>410031, г</w:t>
        </w:r>
      </w:smartTag>
      <w:r w:rsidR="003F3C28" w:rsidRPr="007A5C6C">
        <w:rPr>
          <w:rFonts w:ascii="Times New Roman" w:hAnsi="Times New Roman"/>
          <w:sz w:val="28"/>
          <w:szCs w:val="28"/>
        </w:rPr>
        <w:t>.</w:t>
      </w:r>
      <w:r w:rsidR="00FE1AB9">
        <w:rPr>
          <w:rFonts w:ascii="Times New Roman" w:hAnsi="Times New Roman"/>
          <w:sz w:val="28"/>
          <w:szCs w:val="28"/>
        </w:rPr>
        <w:t xml:space="preserve"> </w:t>
      </w:r>
      <w:r w:rsidR="003F3C28" w:rsidRPr="007A5C6C">
        <w:rPr>
          <w:rFonts w:ascii="Times New Roman" w:hAnsi="Times New Roman"/>
          <w:sz w:val="28"/>
          <w:szCs w:val="28"/>
        </w:rPr>
        <w:t>Саратов, ул.</w:t>
      </w:r>
      <w:r w:rsidR="00581EA9">
        <w:rPr>
          <w:rFonts w:ascii="Times New Roman" w:hAnsi="Times New Roman"/>
          <w:sz w:val="28"/>
          <w:szCs w:val="28"/>
        </w:rPr>
        <w:t xml:space="preserve"> </w:t>
      </w:r>
      <w:r w:rsidR="003F3C28" w:rsidRPr="007A5C6C">
        <w:rPr>
          <w:rFonts w:ascii="Times New Roman" w:hAnsi="Times New Roman"/>
          <w:sz w:val="28"/>
          <w:szCs w:val="28"/>
        </w:rPr>
        <w:t>Волжская, д. 32</w:t>
      </w:r>
      <w:r w:rsidR="003F3C28">
        <w:rPr>
          <w:rFonts w:ascii="Times New Roman" w:hAnsi="Times New Roman"/>
          <w:sz w:val="28"/>
          <w:szCs w:val="28"/>
        </w:rPr>
        <w:t>.</w:t>
      </w:r>
      <w:r w:rsidR="003F3C28" w:rsidRPr="007A5C6C">
        <w:rPr>
          <w:rFonts w:ascii="Times New Roman" w:hAnsi="Times New Roman"/>
          <w:sz w:val="28"/>
          <w:szCs w:val="28"/>
        </w:rPr>
        <w:t xml:space="preserve"> </w:t>
      </w:r>
    </w:p>
    <w:p w14:paraId="33017329" w14:textId="2E3A3C63" w:rsidR="003F3C28" w:rsidRPr="00B51A42" w:rsidRDefault="003F3C28" w:rsidP="0004300A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2E3F16">
        <w:rPr>
          <w:rFonts w:ascii="Times New Roman" w:hAnsi="Times New Roman"/>
          <w:b/>
          <w:sz w:val="28"/>
          <w:szCs w:val="28"/>
          <w:u w:val="single"/>
          <w:lang w:val="en-US"/>
        </w:rPr>
        <w:t>E</w:t>
      </w:r>
      <w:r w:rsidRPr="00B51A42">
        <w:rPr>
          <w:rFonts w:ascii="Times New Roman" w:hAnsi="Times New Roman"/>
          <w:b/>
          <w:sz w:val="28"/>
          <w:szCs w:val="28"/>
          <w:u w:val="single"/>
          <w:lang w:val="en-US"/>
        </w:rPr>
        <w:t>-</w:t>
      </w:r>
      <w:r w:rsidRPr="002E3F16"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 w:rsidRPr="00B51A42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  <w:r w:rsidRPr="00B51A42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hyperlink r:id="rId15" w:history="1">
        <w:r w:rsidR="0004300A" w:rsidRPr="002E3F16">
          <w:rPr>
            <w:rStyle w:val="a3"/>
            <w:rFonts w:ascii="Times New Roman" w:hAnsi="Times New Roman"/>
            <w:sz w:val="28"/>
            <w:szCs w:val="28"/>
            <w:lang w:val="en-US"/>
          </w:rPr>
          <w:t>kbm</w:t>
        </w:r>
        <w:r w:rsidR="0004300A" w:rsidRPr="00B51A42">
          <w:rPr>
            <w:rStyle w:val="a3"/>
            <w:rFonts w:ascii="Times New Roman" w:hAnsi="Times New Roman"/>
            <w:sz w:val="28"/>
            <w:szCs w:val="28"/>
            <w:lang w:val="en-US"/>
          </w:rPr>
          <w:t>64@</w:t>
        </w:r>
        <w:r w:rsidR="0004300A" w:rsidRPr="002E3F16">
          <w:rPr>
            <w:rStyle w:val="a3"/>
            <w:rFonts w:ascii="Times New Roman" w:hAnsi="Times New Roman"/>
            <w:sz w:val="28"/>
            <w:szCs w:val="28"/>
            <w:lang w:val="en-US"/>
          </w:rPr>
          <w:t>bk</w:t>
        </w:r>
        <w:r w:rsidR="0004300A" w:rsidRPr="00B51A42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="0004300A" w:rsidRPr="002E3F1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4300A" w:rsidRPr="00B51A42">
        <w:rPr>
          <w:rFonts w:ascii="Times New Roman" w:hAnsi="Times New Roman"/>
          <w:sz w:val="28"/>
          <w:szCs w:val="28"/>
          <w:lang w:val="en-US"/>
        </w:rPr>
        <w:t xml:space="preserve"> , </w:t>
      </w:r>
      <w:hyperlink r:id="rId16" w:history="1">
        <w:r w:rsidR="0004300A" w:rsidRPr="002E3F16">
          <w:rPr>
            <w:rStyle w:val="a3"/>
            <w:rFonts w:ascii="Times New Roman" w:hAnsi="Times New Roman"/>
            <w:sz w:val="28"/>
            <w:szCs w:val="28"/>
            <w:lang w:val="en-US"/>
          </w:rPr>
          <w:t>metod</w:t>
        </w:r>
        <w:r w:rsidR="0004300A" w:rsidRPr="00B51A42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="0004300A" w:rsidRPr="002E3F16">
          <w:rPr>
            <w:rStyle w:val="a3"/>
            <w:rFonts w:ascii="Times New Roman" w:hAnsi="Times New Roman"/>
            <w:sz w:val="28"/>
            <w:szCs w:val="28"/>
            <w:lang w:val="en-US"/>
          </w:rPr>
          <w:t>c</w:t>
        </w:r>
        <w:r w:rsidR="0004300A" w:rsidRPr="00B51A42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="0004300A" w:rsidRPr="002E3F16">
          <w:rPr>
            <w:rStyle w:val="a3"/>
            <w:rFonts w:ascii="Times New Roman" w:hAnsi="Times New Roman"/>
            <w:sz w:val="28"/>
            <w:szCs w:val="28"/>
            <w:lang w:val="en-US"/>
          </w:rPr>
          <w:t>rcpod</w:t>
        </w:r>
        <w:r w:rsidR="0004300A" w:rsidRPr="00B51A42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="0004300A" w:rsidRPr="002E3F16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04300A" w:rsidRPr="00B51A42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="0004300A" w:rsidRPr="002E3F1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59ABCBCD" w14:textId="3814DBC7" w:rsidR="000B08B6" w:rsidRPr="00BF7826" w:rsidRDefault="00A6393E" w:rsidP="009E2ADC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E3F16">
        <w:rPr>
          <w:rFonts w:ascii="Times New Roman" w:hAnsi="Times New Roman"/>
          <w:b/>
          <w:sz w:val="28"/>
          <w:szCs w:val="28"/>
        </w:rPr>
        <w:t>Контактные</w:t>
      </w:r>
      <w:r w:rsidR="000E5ED4" w:rsidRPr="002E3F16">
        <w:rPr>
          <w:rFonts w:ascii="Times New Roman" w:hAnsi="Times New Roman"/>
          <w:b/>
          <w:sz w:val="28"/>
          <w:szCs w:val="28"/>
        </w:rPr>
        <w:t xml:space="preserve"> </w:t>
      </w:r>
      <w:r w:rsidR="003F3C28" w:rsidRPr="002E3F16">
        <w:rPr>
          <w:rFonts w:ascii="Times New Roman" w:hAnsi="Times New Roman"/>
          <w:b/>
          <w:sz w:val="28"/>
          <w:szCs w:val="28"/>
        </w:rPr>
        <w:t>телефон</w:t>
      </w:r>
      <w:r w:rsidRPr="002E3F16">
        <w:rPr>
          <w:rFonts w:ascii="Times New Roman" w:hAnsi="Times New Roman"/>
          <w:b/>
          <w:sz w:val="28"/>
          <w:szCs w:val="28"/>
        </w:rPr>
        <w:t>ы</w:t>
      </w:r>
      <w:r w:rsidR="003F3C28" w:rsidRPr="002E3F16">
        <w:rPr>
          <w:rFonts w:ascii="Times New Roman" w:hAnsi="Times New Roman"/>
          <w:sz w:val="28"/>
          <w:szCs w:val="28"/>
        </w:rPr>
        <w:t xml:space="preserve">: </w:t>
      </w:r>
      <w:bookmarkStart w:id="12" w:name="_Hlk175577998"/>
      <w:r w:rsidR="003F3C28" w:rsidRPr="002E3F16">
        <w:rPr>
          <w:rFonts w:ascii="Times New Roman" w:hAnsi="Times New Roman"/>
          <w:sz w:val="28"/>
          <w:szCs w:val="28"/>
        </w:rPr>
        <w:t>8</w:t>
      </w:r>
      <w:r w:rsidR="00860194" w:rsidRPr="002E3F16">
        <w:rPr>
          <w:rFonts w:ascii="Times New Roman" w:hAnsi="Times New Roman"/>
          <w:sz w:val="28"/>
          <w:szCs w:val="28"/>
        </w:rPr>
        <w:t xml:space="preserve"> </w:t>
      </w:r>
      <w:r w:rsidR="003F3C28" w:rsidRPr="002E3F16">
        <w:rPr>
          <w:rFonts w:ascii="Times New Roman" w:hAnsi="Times New Roman"/>
          <w:sz w:val="28"/>
          <w:szCs w:val="28"/>
        </w:rPr>
        <w:t>(8452) 44-80-60</w:t>
      </w:r>
      <w:bookmarkEnd w:id="12"/>
      <w:r w:rsidR="003F3C28" w:rsidRPr="002E3F16">
        <w:rPr>
          <w:rFonts w:ascii="Times New Roman" w:hAnsi="Times New Roman"/>
          <w:sz w:val="28"/>
          <w:szCs w:val="28"/>
        </w:rPr>
        <w:t xml:space="preserve">, </w:t>
      </w:r>
      <w:r w:rsidR="00D04928" w:rsidRPr="002E3F16">
        <w:rPr>
          <w:rFonts w:ascii="Times New Roman" w:hAnsi="Times New Roman"/>
          <w:sz w:val="28"/>
          <w:szCs w:val="28"/>
        </w:rPr>
        <w:t>+7</w:t>
      </w:r>
      <w:r w:rsidR="00860194" w:rsidRPr="002E3F16">
        <w:rPr>
          <w:rFonts w:ascii="Times New Roman" w:hAnsi="Times New Roman"/>
          <w:sz w:val="28"/>
          <w:szCs w:val="28"/>
        </w:rPr>
        <w:t xml:space="preserve"> </w:t>
      </w:r>
      <w:r w:rsidR="00D04928" w:rsidRPr="002E3F16">
        <w:rPr>
          <w:rFonts w:ascii="Times New Roman" w:hAnsi="Times New Roman"/>
          <w:sz w:val="28"/>
          <w:szCs w:val="28"/>
        </w:rPr>
        <w:t>(</w:t>
      </w:r>
      <w:r w:rsidR="003F3C28" w:rsidRPr="002E3F16">
        <w:rPr>
          <w:rFonts w:ascii="Times New Roman" w:hAnsi="Times New Roman"/>
          <w:sz w:val="28"/>
          <w:szCs w:val="28"/>
        </w:rPr>
        <w:t>917</w:t>
      </w:r>
      <w:r w:rsidR="00D04928" w:rsidRPr="002E3F16">
        <w:rPr>
          <w:rFonts w:ascii="Times New Roman" w:hAnsi="Times New Roman"/>
          <w:sz w:val="28"/>
          <w:szCs w:val="28"/>
        </w:rPr>
        <w:t xml:space="preserve">) </w:t>
      </w:r>
      <w:r w:rsidR="003F3C28" w:rsidRPr="002E3F16">
        <w:rPr>
          <w:rFonts w:ascii="Times New Roman" w:hAnsi="Times New Roman"/>
          <w:sz w:val="28"/>
          <w:szCs w:val="28"/>
        </w:rPr>
        <w:t>208-40-60</w:t>
      </w:r>
      <w:r w:rsidR="00860194" w:rsidRPr="002E3F16">
        <w:rPr>
          <w:rFonts w:ascii="Times New Roman" w:hAnsi="Times New Roman"/>
          <w:sz w:val="28"/>
          <w:szCs w:val="28"/>
        </w:rPr>
        <w:t>, добавочны</w:t>
      </w:r>
      <w:r w:rsidR="00DE0484" w:rsidRPr="002E3F16">
        <w:rPr>
          <w:rFonts w:ascii="Times New Roman" w:hAnsi="Times New Roman"/>
          <w:sz w:val="28"/>
          <w:szCs w:val="28"/>
        </w:rPr>
        <w:t>е</w:t>
      </w:r>
      <w:r w:rsidR="00860194" w:rsidRPr="002E3F16">
        <w:rPr>
          <w:rFonts w:ascii="Times New Roman" w:hAnsi="Times New Roman"/>
          <w:sz w:val="28"/>
          <w:szCs w:val="28"/>
        </w:rPr>
        <w:t xml:space="preserve"> – </w:t>
      </w:r>
      <w:r w:rsidR="002E3F16" w:rsidRPr="002E3F16">
        <w:rPr>
          <w:rFonts w:ascii="Times New Roman" w:hAnsi="Times New Roman"/>
          <w:sz w:val="28"/>
          <w:szCs w:val="28"/>
        </w:rPr>
        <w:t>302, 304</w:t>
      </w:r>
      <w:r w:rsidR="00DE0484" w:rsidRPr="002E3F16">
        <w:rPr>
          <w:rFonts w:ascii="Times New Roman" w:hAnsi="Times New Roman"/>
          <w:sz w:val="28"/>
          <w:szCs w:val="28"/>
        </w:rPr>
        <w:t>.</w:t>
      </w:r>
    </w:p>
    <w:sectPr w:rsidR="000B08B6" w:rsidRPr="00BF7826" w:rsidSect="00415F66">
      <w:foot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50DC" w14:textId="77777777" w:rsidR="00BE6556" w:rsidRDefault="00BE6556" w:rsidP="003E261C">
      <w:pPr>
        <w:spacing w:after="0" w:line="240" w:lineRule="auto"/>
      </w:pPr>
      <w:r>
        <w:separator/>
      </w:r>
    </w:p>
  </w:endnote>
  <w:endnote w:type="continuationSeparator" w:id="0">
    <w:p w14:paraId="6A9BC765" w14:textId="77777777" w:rsidR="00BE6556" w:rsidRDefault="00BE6556" w:rsidP="003E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02516"/>
      <w:docPartObj>
        <w:docPartGallery w:val="Page Numbers (Bottom of Page)"/>
        <w:docPartUnique/>
      </w:docPartObj>
    </w:sdtPr>
    <w:sdtEndPr/>
    <w:sdtContent>
      <w:p w14:paraId="750813EC" w14:textId="77777777" w:rsidR="00A6393E" w:rsidRDefault="00F0415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0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1F14C47" w14:textId="77777777" w:rsidR="000379D7" w:rsidRDefault="000379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E258" w14:textId="77777777" w:rsidR="00BE6556" w:rsidRDefault="00BE6556" w:rsidP="003E261C">
      <w:pPr>
        <w:spacing w:after="0" w:line="240" w:lineRule="auto"/>
      </w:pPr>
      <w:r>
        <w:separator/>
      </w:r>
    </w:p>
  </w:footnote>
  <w:footnote w:type="continuationSeparator" w:id="0">
    <w:p w14:paraId="38E39E8A" w14:textId="77777777" w:rsidR="00BE6556" w:rsidRDefault="00BE6556" w:rsidP="003E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C153A7F"/>
    <w:multiLevelType w:val="hybridMultilevel"/>
    <w:tmpl w:val="A1FCE4C0"/>
    <w:lvl w:ilvl="0" w:tplc="190AF61A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E7374"/>
    <w:multiLevelType w:val="hybridMultilevel"/>
    <w:tmpl w:val="E33CF0E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17A0E9F"/>
    <w:multiLevelType w:val="hybridMultilevel"/>
    <w:tmpl w:val="55EA87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29B5D35"/>
    <w:multiLevelType w:val="multilevel"/>
    <w:tmpl w:val="05BEBDE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5" w15:restartNumberingAfterBreak="0">
    <w:nsid w:val="25D62AAF"/>
    <w:multiLevelType w:val="hybridMultilevel"/>
    <w:tmpl w:val="0720A354"/>
    <w:lvl w:ilvl="0" w:tplc="6DC244F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A76856"/>
    <w:multiLevelType w:val="multilevel"/>
    <w:tmpl w:val="D1A0741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7" w15:restartNumberingAfterBreak="0">
    <w:nsid w:val="3ADB3170"/>
    <w:multiLevelType w:val="hybridMultilevel"/>
    <w:tmpl w:val="F14CAE32"/>
    <w:lvl w:ilvl="0" w:tplc="190AF61A">
      <w:numFmt w:val="bullet"/>
      <w:lvlText w:val="•"/>
      <w:lvlJc w:val="left"/>
      <w:pPr>
        <w:ind w:left="2126" w:hanging="708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80F11"/>
    <w:multiLevelType w:val="hybridMultilevel"/>
    <w:tmpl w:val="7F1855E2"/>
    <w:lvl w:ilvl="0" w:tplc="190AF61A">
      <w:numFmt w:val="bullet"/>
      <w:lvlText w:val="•"/>
      <w:lvlJc w:val="left"/>
      <w:pPr>
        <w:ind w:left="219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9" w15:restartNumberingAfterBreak="0">
    <w:nsid w:val="405657F3"/>
    <w:multiLevelType w:val="hybridMultilevel"/>
    <w:tmpl w:val="81787D5C"/>
    <w:lvl w:ilvl="0" w:tplc="190AF61A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0B3D63"/>
    <w:multiLevelType w:val="hybridMultilevel"/>
    <w:tmpl w:val="A42C99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5C10B1"/>
    <w:multiLevelType w:val="multilevel"/>
    <w:tmpl w:val="5ECC513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2" w15:restartNumberingAfterBreak="0">
    <w:nsid w:val="6AC67D38"/>
    <w:multiLevelType w:val="multilevel"/>
    <w:tmpl w:val="650E509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4"/>
      <w:numFmt w:val="decimal"/>
      <w:isLgl/>
      <w:lvlText w:val="%1.%2"/>
      <w:lvlJc w:val="left"/>
      <w:pPr>
        <w:ind w:left="975" w:hanging="375"/>
      </w:pPr>
    </w:lvl>
    <w:lvl w:ilvl="2">
      <w:start w:val="1"/>
      <w:numFmt w:val="decimal"/>
      <w:isLgl/>
      <w:lvlText w:val="%1.%2.%3"/>
      <w:lvlJc w:val="left"/>
      <w:pPr>
        <w:ind w:left="156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4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440"/>
      </w:pPr>
    </w:lvl>
    <w:lvl w:ilvl="6">
      <w:start w:val="1"/>
      <w:numFmt w:val="decimal"/>
      <w:isLgl/>
      <w:lvlText w:val="%1.%2.%3.%4.%5.%6.%7"/>
      <w:lvlJc w:val="left"/>
      <w:pPr>
        <w:ind w:left="3240" w:hanging="1440"/>
      </w:pPr>
    </w:lvl>
    <w:lvl w:ilvl="7">
      <w:start w:val="1"/>
      <w:numFmt w:val="decimal"/>
      <w:isLgl/>
      <w:lvlText w:val="%1.%2.%3.%4.%5.%6.%7.%8"/>
      <w:lvlJc w:val="left"/>
      <w:pPr>
        <w:ind w:left="3840" w:hanging="1800"/>
      </w:pPr>
    </w:lvl>
    <w:lvl w:ilvl="8">
      <w:start w:val="1"/>
      <w:numFmt w:val="decimal"/>
      <w:isLgl/>
      <w:lvlText w:val="%1.%2.%3.%4.%5.%6.%7.%8.%9"/>
      <w:lvlJc w:val="left"/>
      <w:pPr>
        <w:ind w:left="4440" w:hanging="2160"/>
      </w:pPr>
    </w:lvl>
  </w:abstractNum>
  <w:num w:numId="1" w16cid:durableId="2038970042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248981">
    <w:abstractNumId w:val="1"/>
  </w:num>
  <w:num w:numId="3" w16cid:durableId="17096428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224272">
    <w:abstractNumId w:val="0"/>
  </w:num>
  <w:num w:numId="5" w16cid:durableId="1675953112">
    <w:abstractNumId w:val="1"/>
  </w:num>
  <w:num w:numId="6" w16cid:durableId="1084455977">
    <w:abstractNumId w:val="8"/>
  </w:num>
  <w:num w:numId="7" w16cid:durableId="72630323">
    <w:abstractNumId w:val="9"/>
  </w:num>
  <w:num w:numId="8" w16cid:durableId="412550795">
    <w:abstractNumId w:val="3"/>
  </w:num>
  <w:num w:numId="9" w16cid:durableId="710811462">
    <w:abstractNumId w:val="2"/>
  </w:num>
  <w:num w:numId="10" w16cid:durableId="721946261">
    <w:abstractNumId w:val="11"/>
  </w:num>
  <w:num w:numId="11" w16cid:durableId="1633320506">
    <w:abstractNumId w:val="10"/>
  </w:num>
  <w:num w:numId="12" w16cid:durableId="244649769">
    <w:abstractNumId w:val="4"/>
  </w:num>
  <w:num w:numId="13" w16cid:durableId="705912481">
    <w:abstractNumId w:val="6"/>
  </w:num>
  <w:num w:numId="14" w16cid:durableId="45952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1C"/>
    <w:rsid w:val="00011C57"/>
    <w:rsid w:val="00014A06"/>
    <w:rsid w:val="00015DB7"/>
    <w:rsid w:val="00022080"/>
    <w:rsid w:val="00027F0A"/>
    <w:rsid w:val="00031851"/>
    <w:rsid w:val="00031FEC"/>
    <w:rsid w:val="00032D67"/>
    <w:rsid w:val="000379D7"/>
    <w:rsid w:val="0004300A"/>
    <w:rsid w:val="000501C9"/>
    <w:rsid w:val="00056DD4"/>
    <w:rsid w:val="00061A9E"/>
    <w:rsid w:val="000634B2"/>
    <w:rsid w:val="0006719B"/>
    <w:rsid w:val="00067ED3"/>
    <w:rsid w:val="00077EF8"/>
    <w:rsid w:val="00081E42"/>
    <w:rsid w:val="00090F80"/>
    <w:rsid w:val="00091BC1"/>
    <w:rsid w:val="000A172C"/>
    <w:rsid w:val="000A3F60"/>
    <w:rsid w:val="000A65FE"/>
    <w:rsid w:val="000B08B6"/>
    <w:rsid w:val="000B3F7C"/>
    <w:rsid w:val="000B437B"/>
    <w:rsid w:val="000B4952"/>
    <w:rsid w:val="000B4BFC"/>
    <w:rsid w:val="000B4D15"/>
    <w:rsid w:val="000B76CD"/>
    <w:rsid w:val="000B7C4B"/>
    <w:rsid w:val="000D4005"/>
    <w:rsid w:val="000D5EF7"/>
    <w:rsid w:val="000D67E1"/>
    <w:rsid w:val="000E2413"/>
    <w:rsid w:val="000E5ED4"/>
    <w:rsid w:val="000F0E42"/>
    <w:rsid w:val="000F6B2B"/>
    <w:rsid w:val="0010269B"/>
    <w:rsid w:val="00104A8C"/>
    <w:rsid w:val="001115D6"/>
    <w:rsid w:val="00115FDE"/>
    <w:rsid w:val="00124976"/>
    <w:rsid w:val="00125B7E"/>
    <w:rsid w:val="00140755"/>
    <w:rsid w:val="0015161D"/>
    <w:rsid w:val="001632DC"/>
    <w:rsid w:val="00167DCC"/>
    <w:rsid w:val="00175210"/>
    <w:rsid w:val="001753A8"/>
    <w:rsid w:val="001864DA"/>
    <w:rsid w:val="00187192"/>
    <w:rsid w:val="00195297"/>
    <w:rsid w:val="00195C69"/>
    <w:rsid w:val="001A4B39"/>
    <w:rsid w:val="001A7BFF"/>
    <w:rsid w:val="001B10B0"/>
    <w:rsid w:val="001B18B5"/>
    <w:rsid w:val="001B39B9"/>
    <w:rsid w:val="001B4619"/>
    <w:rsid w:val="001B77FC"/>
    <w:rsid w:val="001C27F6"/>
    <w:rsid w:val="001D12EB"/>
    <w:rsid w:val="001D1E92"/>
    <w:rsid w:val="001D2768"/>
    <w:rsid w:val="001D2DD4"/>
    <w:rsid w:val="001D3651"/>
    <w:rsid w:val="001D5188"/>
    <w:rsid w:val="001D52DB"/>
    <w:rsid w:val="001E697D"/>
    <w:rsid w:val="001E6C62"/>
    <w:rsid w:val="001F4CCF"/>
    <w:rsid w:val="001F57E1"/>
    <w:rsid w:val="00202643"/>
    <w:rsid w:val="00205660"/>
    <w:rsid w:val="0020660D"/>
    <w:rsid w:val="00212660"/>
    <w:rsid w:val="00216822"/>
    <w:rsid w:val="002430A2"/>
    <w:rsid w:val="00246CF2"/>
    <w:rsid w:val="00247B13"/>
    <w:rsid w:val="00251229"/>
    <w:rsid w:val="002610B7"/>
    <w:rsid w:val="00261261"/>
    <w:rsid w:val="00266CAC"/>
    <w:rsid w:val="0027005A"/>
    <w:rsid w:val="0027258E"/>
    <w:rsid w:val="00272E2F"/>
    <w:rsid w:val="00273A5C"/>
    <w:rsid w:val="00275CAD"/>
    <w:rsid w:val="00275D14"/>
    <w:rsid w:val="002803D8"/>
    <w:rsid w:val="00280F9E"/>
    <w:rsid w:val="00282FB6"/>
    <w:rsid w:val="0028534F"/>
    <w:rsid w:val="00290C3A"/>
    <w:rsid w:val="00294B82"/>
    <w:rsid w:val="002950FE"/>
    <w:rsid w:val="002A3849"/>
    <w:rsid w:val="002B3A8C"/>
    <w:rsid w:val="002B492C"/>
    <w:rsid w:val="002B6044"/>
    <w:rsid w:val="002C3160"/>
    <w:rsid w:val="002D1304"/>
    <w:rsid w:val="002D36D4"/>
    <w:rsid w:val="002E0134"/>
    <w:rsid w:val="002E17DB"/>
    <w:rsid w:val="002E3F16"/>
    <w:rsid w:val="002E5E5E"/>
    <w:rsid w:val="002F2825"/>
    <w:rsid w:val="002F3EE7"/>
    <w:rsid w:val="002F4321"/>
    <w:rsid w:val="002F5740"/>
    <w:rsid w:val="002F75BD"/>
    <w:rsid w:val="002F78E2"/>
    <w:rsid w:val="00300651"/>
    <w:rsid w:val="00301A09"/>
    <w:rsid w:val="00301BC9"/>
    <w:rsid w:val="00304830"/>
    <w:rsid w:val="0030589E"/>
    <w:rsid w:val="003068A8"/>
    <w:rsid w:val="00306DDF"/>
    <w:rsid w:val="00320756"/>
    <w:rsid w:val="00327C2D"/>
    <w:rsid w:val="00336215"/>
    <w:rsid w:val="0034745B"/>
    <w:rsid w:val="00352C14"/>
    <w:rsid w:val="00355A08"/>
    <w:rsid w:val="00361FE1"/>
    <w:rsid w:val="00362437"/>
    <w:rsid w:val="00363B0B"/>
    <w:rsid w:val="003646C3"/>
    <w:rsid w:val="00366966"/>
    <w:rsid w:val="00367154"/>
    <w:rsid w:val="0037713E"/>
    <w:rsid w:val="00380551"/>
    <w:rsid w:val="003829EE"/>
    <w:rsid w:val="00382CDE"/>
    <w:rsid w:val="00383FEC"/>
    <w:rsid w:val="003916CE"/>
    <w:rsid w:val="003924EA"/>
    <w:rsid w:val="003A0600"/>
    <w:rsid w:val="003A4D34"/>
    <w:rsid w:val="003C2A25"/>
    <w:rsid w:val="003E1C7D"/>
    <w:rsid w:val="003E1F4A"/>
    <w:rsid w:val="003E261C"/>
    <w:rsid w:val="003E2D6B"/>
    <w:rsid w:val="003F3C28"/>
    <w:rsid w:val="003F4178"/>
    <w:rsid w:val="003F4EA0"/>
    <w:rsid w:val="00400FA9"/>
    <w:rsid w:val="004026C8"/>
    <w:rsid w:val="00406DEE"/>
    <w:rsid w:val="0041181B"/>
    <w:rsid w:val="00414F1F"/>
    <w:rsid w:val="00415F66"/>
    <w:rsid w:val="00417126"/>
    <w:rsid w:val="0042486B"/>
    <w:rsid w:val="00424996"/>
    <w:rsid w:val="00433E13"/>
    <w:rsid w:val="00434D22"/>
    <w:rsid w:val="00437AA3"/>
    <w:rsid w:val="004427BE"/>
    <w:rsid w:val="00443051"/>
    <w:rsid w:val="004464B6"/>
    <w:rsid w:val="0045111B"/>
    <w:rsid w:val="004575E8"/>
    <w:rsid w:val="0046119B"/>
    <w:rsid w:val="004667AF"/>
    <w:rsid w:val="00474DCA"/>
    <w:rsid w:val="00482920"/>
    <w:rsid w:val="004924C0"/>
    <w:rsid w:val="0049662D"/>
    <w:rsid w:val="004B328A"/>
    <w:rsid w:val="004B4BCD"/>
    <w:rsid w:val="004B4E6C"/>
    <w:rsid w:val="004B5091"/>
    <w:rsid w:val="004B5694"/>
    <w:rsid w:val="004B74AF"/>
    <w:rsid w:val="004C2B03"/>
    <w:rsid w:val="004C6362"/>
    <w:rsid w:val="004D4414"/>
    <w:rsid w:val="004E19A6"/>
    <w:rsid w:val="004E2EC5"/>
    <w:rsid w:val="004E2F4F"/>
    <w:rsid w:val="004E7167"/>
    <w:rsid w:val="004F12BE"/>
    <w:rsid w:val="004F26F7"/>
    <w:rsid w:val="004F48C8"/>
    <w:rsid w:val="00503D5C"/>
    <w:rsid w:val="00516116"/>
    <w:rsid w:val="00526F1A"/>
    <w:rsid w:val="00530780"/>
    <w:rsid w:val="00543F97"/>
    <w:rsid w:val="00555503"/>
    <w:rsid w:val="005578A4"/>
    <w:rsid w:val="00575927"/>
    <w:rsid w:val="00577318"/>
    <w:rsid w:val="0058148E"/>
    <w:rsid w:val="00581EA9"/>
    <w:rsid w:val="005946CD"/>
    <w:rsid w:val="005A03F6"/>
    <w:rsid w:val="005B1A50"/>
    <w:rsid w:val="005B26E6"/>
    <w:rsid w:val="005B3F20"/>
    <w:rsid w:val="005C0942"/>
    <w:rsid w:val="005D204F"/>
    <w:rsid w:val="005E505E"/>
    <w:rsid w:val="005E79AF"/>
    <w:rsid w:val="005F1C31"/>
    <w:rsid w:val="005F38A7"/>
    <w:rsid w:val="005F3BC8"/>
    <w:rsid w:val="005F6AFB"/>
    <w:rsid w:val="005F7128"/>
    <w:rsid w:val="0060205E"/>
    <w:rsid w:val="00602E3D"/>
    <w:rsid w:val="00602FF0"/>
    <w:rsid w:val="006055AE"/>
    <w:rsid w:val="00607FCE"/>
    <w:rsid w:val="00624CAE"/>
    <w:rsid w:val="00630A37"/>
    <w:rsid w:val="00631F15"/>
    <w:rsid w:val="00640DAF"/>
    <w:rsid w:val="00643224"/>
    <w:rsid w:val="00644202"/>
    <w:rsid w:val="00651538"/>
    <w:rsid w:val="00653D19"/>
    <w:rsid w:val="006630D6"/>
    <w:rsid w:val="00670CD9"/>
    <w:rsid w:val="00676BE4"/>
    <w:rsid w:val="00692F41"/>
    <w:rsid w:val="00694684"/>
    <w:rsid w:val="006A295A"/>
    <w:rsid w:val="006A63CF"/>
    <w:rsid w:val="006B1C08"/>
    <w:rsid w:val="006B738F"/>
    <w:rsid w:val="006C0B01"/>
    <w:rsid w:val="006C7A04"/>
    <w:rsid w:val="006D5989"/>
    <w:rsid w:val="006F28CF"/>
    <w:rsid w:val="00701422"/>
    <w:rsid w:val="00704B62"/>
    <w:rsid w:val="00707460"/>
    <w:rsid w:val="007112D2"/>
    <w:rsid w:val="00713EB1"/>
    <w:rsid w:val="007155F0"/>
    <w:rsid w:val="00716E45"/>
    <w:rsid w:val="0072138F"/>
    <w:rsid w:val="007225A3"/>
    <w:rsid w:val="00741998"/>
    <w:rsid w:val="00743B3E"/>
    <w:rsid w:val="0074408E"/>
    <w:rsid w:val="007468AA"/>
    <w:rsid w:val="007541EA"/>
    <w:rsid w:val="00762198"/>
    <w:rsid w:val="0076308A"/>
    <w:rsid w:val="00772080"/>
    <w:rsid w:val="00774AD6"/>
    <w:rsid w:val="00785A92"/>
    <w:rsid w:val="0079608D"/>
    <w:rsid w:val="007A40BA"/>
    <w:rsid w:val="007A4E6C"/>
    <w:rsid w:val="007A5C6C"/>
    <w:rsid w:val="007B0163"/>
    <w:rsid w:val="007B0B13"/>
    <w:rsid w:val="007C0890"/>
    <w:rsid w:val="007C1A52"/>
    <w:rsid w:val="007C21F9"/>
    <w:rsid w:val="007C4F77"/>
    <w:rsid w:val="007C591A"/>
    <w:rsid w:val="007D0A35"/>
    <w:rsid w:val="007D1115"/>
    <w:rsid w:val="007D1E64"/>
    <w:rsid w:val="007D277B"/>
    <w:rsid w:val="007E0326"/>
    <w:rsid w:val="007E4DEE"/>
    <w:rsid w:val="007E7777"/>
    <w:rsid w:val="007F40A7"/>
    <w:rsid w:val="007F56F1"/>
    <w:rsid w:val="00804463"/>
    <w:rsid w:val="008048B5"/>
    <w:rsid w:val="00807536"/>
    <w:rsid w:val="0081116E"/>
    <w:rsid w:val="00815DEA"/>
    <w:rsid w:val="00824D6A"/>
    <w:rsid w:val="00826FCB"/>
    <w:rsid w:val="0083359F"/>
    <w:rsid w:val="008357E5"/>
    <w:rsid w:val="00856827"/>
    <w:rsid w:val="00860194"/>
    <w:rsid w:val="00873F09"/>
    <w:rsid w:val="00880101"/>
    <w:rsid w:val="0089575E"/>
    <w:rsid w:val="008A21FC"/>
    <w:rsid w:val="008B1586"/>
    <w:rsid w:val="008B35DC"/>
    <w:rsid w:val="008B6A94"/>
    <w:rsid w:val="008B7D64"/>
    <w:rsid w:val="008C2CD1"/>
    <w:rsid w:val="008C3E36"/>
    <w:rsid w:val="008E2580"/>
    <w:rsid w:val="008E5521"/>
    <w:rsid w:val="008E7157"/>
    <w:rsid w:val="009019E6"/>
    <w:rsid w:val="00905E60"/>
    <w:rsid w:val="00907E73"/>
    <w:rsid w:val="00911F2B"/>
    <w:rsid w:val="00913899"/>
    <w:rsid w:val="00917B29"/>
    <w:rsid w:val="00925DF4"/>
    <w:rsid w:val="00936039"/>
    <w:rsid w:val="00944C6B"/>
    <w:rsid w:val="009452E4"/>
    <w:rsid w:val="009509B7"/>
    <w:rsid w:val="00950BBF"/>
    <w:rsid w:val="00951D25"/>
    <w:rsid w:val="00956482"/>
    <w:rsid w:val="00966A05"/>
    <w:rsid w:val="00967C8C"/>
    <w:rsid w:val="00975456"/>
    <w:rsid w:val="0098680E"/>
    <w:rsid w:val="009A1599"/>
    <w:rsid w:val="009B1898"/>
    <w:rsid w:val="009B1F59"/>
    <w:rsid w:val="009B2577"/>
    <w:rsid w:val="009B34CD"/>
    <w:rsid w:val="009C372E"/>
    <w:rsid w:val="009C7757"/>
    <w:rsid w:val="009D0ACE"/>
    <w:rsid w:val="009D6B1E"/>
    <w:rsid w:val="009E0971"/>
    <w:rsid w:val="009E0D38"/>
    <w:rsid w:val="009E20FB"/>
    <w:rsid w:val="009E2ADC"/>
    <w:rsid w:val="009E34B7"/>
    <w:rsid w:val="009F0F5C"/>
    <w:rsid w:val="009F3B3F"/>
    <w:rsid w:val="009F6166"/>
    <w:rsid w:val="009F751D"/>
    <w:rsid w:val="00A01D74"/>
    <w:rsid w:val="00A04276"/>
    <w:rsid w:val="00A1055A"/>
    <w:rsid w:val="00A10978"/>
    <w:rsid w:val="00A10A10"/>
    <w:rsid w:val="00A20BB5"/>
    <w:rsid w:val="00A2507A"/>
    <w:rsid w:val="00A2664C"/>
    <w:rsid w:val="00A3227C"/>
    <w:rsid w:val="00A5041E"/>
    <w:rsid w:val="00A547E1"/>
    <w:rsid w:val="00A54EF2"/>
    <w:rsid w:val="00A60C31"/>
    <w:rsid w:val="00A6393E"/>
    <w:rsid w:val="00A63FAA"/>
    <w:rsid w:val="00A814DE"/>
    <w:rsid w:val="00A836EB"/>
    <w:rsid w:val="00A84A1B"/>
    <w:rsid w:val="00A87BFC"/>
    <w:rsid w:val="00A91AAE"/>
    <w:rsid w:val="00A93FEE"/>
    <w:rsid w:val="00A94805"/>
    <w:rsid w:val="00AA03BD"/>
    <w:rsid w:val="00AA0B51"/>
    <w:rsid w:val="00AA1C84"/>
    <w:rsid w:val="00AA5112"/>
    <w:rsid w:val="00AB05C9"/>
    <w:rsid w:val="00AB2AC2"/>
    <w:rsid w:val="00AB5685"/>
    <w:rsid w:val="00AB6A1A"/>
    <w:rsid w:val="00AC5463"/>
    <w:rsid w:val="00AD11FC"/>
    <w:rsid w:val="00AD3E4E"/>
    <w:rsid w:val="00AE193E"/>
    <w:rsid w:val="00AE53B0"/>
    <w:rsid w:val="00B0171F"/>
    <w:rsid w:val="00B01C53"/>
    <w:rsid w:val="00B25850"/>
    <w:rsid w:val="00B31DDA"/>
    <w:rsid w:val="00B32642"/>
    <w:rsid w:val="00B333A2"/>
    <w:rsid w:val="00B370AA"/>
    <w:rsid w:val="00B405D1"/>
    <w:rsid w:val="00B412A8"/>
    <w:rsid w:val="00B45941"/>
    <w:rsid w:val="00B51A42"/>
    <w:rsid w:val="00B54C99"/>
    <w:rsid w:val="00B6260E"/>
    <w:rsid w:val="00B71598"/>
    <w:rsid w:val="00B74D32"/>
    <w:rsid w:val="00B771C6"/>
    <w:rsid w:val="00B84DFA"/>
    <w:rsid w:val="00B930E4"/>
    <w:rsid w:val="00B9359B"/>
    <w:rsid w:val="00B97723"/>
    <w:rsid w:val="00BA41FF"/>
    <w:rsid w:val="00BB0734"/>
    <w:rsid w:val="00BC45B1"/>
    <w:rsid w:val="00BD1A3B"/>
    <w:rsid w:val="00BD413E"/>
    <w:rsid w:val="00BD79A8"/>
    <w:rsid w:val="00BE1875"/>
    <w:rsid w:val="00BE6556"/>
    <w:rsid w:val="00BF5F52"/>
    <w:rsid w:val="00BF7826"/>
    <w:rsid w:val="00C263EC"/>
    <w:rsid w:val="00C31E9E"/>
    <w:rsid w:val="00C337E7"/>
    <w:rsid w:val="00C44813"/>
    <w:rsid w:val="00C50757"/>
    <w:rsid w:val="00C50799"/>
    <w:rsid w:val="00C520A1"/>
    <w:rsid w:val="00C5539F"/>
    <w:rsid w:val="00C60EB8"/>
    <w:rsid w:val="00C63EE8"/>
    <w:rsid w:val="00C644B8"/>
    <w:rsid w:val="00C65383"/>
    <w:rsid w:val="00C74051"/>
    <w:rsid w:val="00C7674B"/>
    <w:rsid w:val="00C85200"/>
    <w:rsid w:val="00C877D7"/>
    <w:rsid w:val="00C91D8E"/>
    <w:rsid w:val="00C93121"/>
    <w:rsid w:val="00CA3C54"/>
    <w:rsid w:val="00CA59CD"/>
    <w:rsid w:val="00CA7D10"/>
    <w:rsid w:val="00CC1916"/>
    <w:rsid w:val="00CC1933"/>
    <w:rsid w:val="00CC1E5A"/>
    <w:rsid w:val="00CC6A4F"/>
    <w:rsid w:val="00CD2FCD"/>
    <w:rsid w:val="00CD6C90"/>
    <w:rsid w:val="00CD76F0"/>
    <w:rsid w:val="00CE4760"/>
    <w:rsid w:val="00CE7910"/>
    <w:rsid w:val="00CF404A"/>
    <w:rsid w:val="00D02F42"/>
    <w:rsid w:val="00D04928"/>
    <w:rsid w:val="00D06F21"/>
    <w:rsid w:val="00D10B1A"/>
    <w:rsid w:val="00D17475"/>
    <w:rsid w:val="00D20727"/>
    <w:rsid w:val="00D20835"/>
    <w:rsid w:val="00D23A69"/>
    <w:rsid w:val="00D268E4"/>
    <w:rsid w:val="00D30E81"/>
    <w:rsid w:val="00D32CC7"/>
    <w:rsid w:val="00D33E62"/>
    <w:rsid w:val="00D369E5"/>
    <w:rsid w:val="00D40F1F"/>
    <w:rsid w:val="00D46B98"/>
    <w:rsid w:val="00D46F64"/>
    <w:rsid w:val="00D53295"/>
    <w:rsid w:val="00D55D80"/>
    <w:rsid w:val="00D60AED"/>
    <w:rsid w:val="00D642D1"/>
    <w:rsid w:val="00D671F0"/>
    <w:rsid w:val="00D71A43"/>
    <w:rsid w:val="00D732AE"/>
    <w:rsid w:val="00D75D6C"/>
    <w:rsid w:val="00D8714E"/>
    <w:rsid w:val="00D87495"/>
    <w:rsid w:val="00D90213"/>
    <w:rsid w:val="00D918A3"/>
    <w:rsid w:val="00D94E0D"/>
    <w:rsid w:val="00DA4B38"/>
    <w:rsid w:val="00DA5D8B"/>
    <w:rsid w:val="00DB000C"/>
    <w:rsid w:val="00DB2F15"/>
    <w:rsid w:val="00DB4844"/>
    <w:rsid w:val="00DB6325"/>
    <w:rsid w:val="00DB78BC"/>
    <w:rsid w:val="00DC482F"/>
    <w:rsid w:val="00DC4C8B"/>
    <w:rsid w:val="00DC5CD2"/>
    <w:rsid w:val="00DD2AF2"/>
    <w:rsid w:val="00DD3D1D"/>
    <w:rsid w:val="00DE0484"/>
    <w:rsid w:val="00DE27CC"/>
    <w:rsid w:val="00DE475C"/>
    <w:rsid w:val="00DE58C7"/>
    <w:rsid w:val="00DF0894"/>
    <w:rsid w:val="00DF175A"/>
    <w:rsid w:val="00E03D66"/>
    <w:rsid w:val="00E05A30"/>
    <w:rsid w:val="00E226CA"/>
    <w:rsid w:val="00E25A26"/>
    <w:rsid w:val="00E25E4A"/>
    <w:rsid w:val="00E278CF"/>
    <w:rsid w:val="00E27C2E"/>
    <w:rsid w:val="00E43C36"/>
    <w:rsid w:val="00E46367"/>
    <w:rsid w:val="00E51F6A"/>
    <w:rsid w:val="00E63831"/>
    <w:rsid w:val="00E8753A"/>
    <w:rsid w:val="00E940CD"/>
    <w:rsid w:val="00EB2C91"/>
    <w:rsid w:val="00EC12B8"/>
    <w:rsid w:val="00EC15B0"/>
    <w:rsid w:val="00EC3CE8"/>
    <w:rsid w:val="00EC55F9"/>
    <w:rsid w:val="00EE4990"/>
    <w:rsid w:val="00F00369"/>
    <w:rsid w:val="00F03A7C"/>
    <w:rsid w:val="00F04158"/>
    <w:rsid w:val="00F10DC6"/>
    <w:rsid w:val="00F15EA7"/>
    <w:rsid w:val="00F2342C"/>
    <w:rsid w:val="00F23639"/>
    <w:rsid w:val="00F24CB4"/>
    <w:rsid w:val="00F2640F"/>
    <w:rsid w:val="00F278E2"/>
    <w:rsid w:val="00F30B3E"/>
    <w:rsid w:val="00F316CF"/>
    <w:rsid w:val="00F35A4A"/>
    <w:rsid w:val="00F375AC"/>
    <w:rsid w:val="00F6140F"/>
    <w:rsid w:val="00F63BFF"/>
    <w:rsid w:val="00F77EC4"/>
    <w:rsid w:val="00F94A51"/>
    <w:rsid w:val="00F9620B"/>
    <w:rsid w:val="00F97E66"/>
    <w:rsid w:val="00FA1711"/>
    <w:rsid w:val="00FB00B2"/>
    <w:rsid w:val="00FB02F2"/>
    <w:rsid w:val="00FB4DB9"/>
    <w:rsid w:val="00FC0AEB"/>
    <w:rsid w:val="00FE1AB9"/>
    <w:rsid w:val="00FE2D4D"/>
    <w:rsid w:val="00FF0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E8E900"/>
  <w15:docId w15:val="{808A9F2D-A886-4202-BBA0-809207D9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D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E261C"/>
    <w:rPr>
      <w:color w:val="0000FF"/>
      <w:u w:val="single"/>
    </w:rPr>
  </w:style>
  <w:style w:type="paragraph" w:styleId="a4">
    <w:name w:val="Normal (Web)"/>
    <w:basedOn w:val="a"/>
    <w:semiHidden/>
    <w:unhideWhenUsed/>
    <w:rsid w:val="003E2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3E261C"/>
    <w:pPr>
      <w:spacing w:after="0" w:line="360" w:lineRule="auto"/>
      <w:ind w:firstLine="709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E2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nhideWhenUsed/>
    <w:rsid w:val="003E26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3E2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E261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61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E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61C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76C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02FF0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31E9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F2342C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CD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k-saratov@mail.ru" TargetMode="External"/><Relationship Id="rId13" Type="http://schemas.openxmlformats.org/officeDocument/2006/relationships/hyperlink" Target="http://&#1089;&#1086;&#1091;&#1084;&#1094;.&#1088;&#109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cult.saratov.gov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etod-c.rcpod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oksar.prav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bm64@bk.ru" TargetMode="External"/><Relationship Id="rId10" Type="http://schemas.openxmlformats.org/officeDocument/2006/relationships/hyperlink" Target="http://www.eparhia-sarat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bm64@bk.ru" TargetMode="External"/><Relationship Id="rId14" Type="http://schemas.openxmlformats.org/officeDocument/2006/relationships/hyperlink" Target="mailto:orok-sarat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FF084-AA80-4C02-BADD-53B6C2FC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HP_nout</dc:creator>
  <cp:lastModifiedBy>Педагог Организатор</cp:lastModifiedBy>
  <cp:revision>43</cp:revision>
  <cp:lastPrinted>2025-08-11T06:09:00Z</cp:lastPrinted>
  <dcterms:created xsi:type="dcterms:W3CDTF">2024-08-06T09:57:00Z</dcterms:created>
  <dcterms:modified xsi:type="dcterms:W3CDTF">2025-08-28T12:38:00Z</dcterms:modified>
</cp:coreProperties>
</file>