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07" w:rsidRPr="000F56FF" w:rsidRDefault="008F6CBA" w:rsidP="00D96B0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F56FF">
        <w:rPr>
          <w:rFonts w:ascii="Times New Roman" w:hAnsi="Times New Roman" w:cs="Times New Roman"/>
          <w:b/>
          <w:sz w:val="28"/>
        </w:rPr>
        <w:t xml:space="preserve">Положение </w:t>
      </w:r>
      <w:r w:rsidRPr="000F56FF">
        <w:rPr>
          <w:rFonts w:ascii="Times New Roman" w:hAnsi="Times New Roman" w:cs="Times New Roman"/>
          <w:b/>
          <w:sz w:val="28"/>
        </w:rPr>
        <w:br/>
      </w:r>
      <w:r w:rsidR="00EE3B91">
        <w:rPr>
          <w:rFonts w:ascii="Times New Roman" w:hAnsi="Times New Roman" w:cs="Times New Roman"/>
          <w:b/>
          <w:sz w:val="28"/>
        </w:rPr>
        <w:t xml:space="preserve"> </w:t>
      </w:r>
      <w:r w:rsidRPr="000F56FF">
        <w:rPr>
          <w:rFonts w:ascii="Times New Roman" w:hAnsi="Times New Roman" w:cs="Times New Roman"/>
          <w:b/>
          <w:sz w:val="28"/>
        </w:rPr>
        <w:t>Открыто</w:t>
      </w:r>
      <w:r w:rsidR="00EE3B91">
        <w:rPr>
          <w:rFonts w:ascii="Times New Roman" w:hAnsi="Times New Roman" w:cs="Times New Roman"/>
          <w:b/>
          <w:sz w:val="28"/>
        </w:rPr>
        <w:t>го</w:t>
      </w:r>
      <w:r w:rsidRPr="000F56FF">
        <w:rPr>
          <w:rFonts w:ascii="Times New Roman" w:hAnsi="Times New Roman" w:cs="Times New Roman"/>
          <w:b/>
          <w:sz w:val="28"/>
        </w:rPr>
        <w:t xml:space="preserve"> </w:t>
      </w:r>
      <w:r w:rsidR="00D96B07" w:rsidRPr="000F56FF">
        <w:rPr>
          <w:rFonts w:ascii="Times New Roman" w:hAnsi="Times New Roman" w:cs="Times New Roman"/>
          <w:b/>
          <w:sz w:val="28"/>
        </w:rPr>
        <w:t>городско</w:t>
      </w:r>
      <w:r w:rsidR="00EE3B91">
        <w:rPr>
          <w:rFonts w:ascii="Times New Roman" w:hAnsi="Times New Roman" w:cs="Times New Roman"/>
          <w:b/>
          <w:sz w:val="28"/>
        </w:rPr>
        <w:t>го</w:t>
      </w:r>
      <w:r w:rsidR="00D96B07" w:rsidRPr="000F56FF">
        <w:rPr>
          <w:rFonts w:ascii="Times New Roman" w:hAnsi="Times New Roman" w:cs="Times New Roman"/>
          <w:b/>
          <w:sz w:val="28"/>
        </w:rPr>
        <w:t xml:space="preserve"> </w:t>
      </w:r>
      <w:r w:rsidRPr="000F56FF">
        <w:rPr>
          <w:rFonts w:ascii="Times New Roman" w:hAnsi="Times New Roman" w:cs="Times New Roman"/>
          <w:b/>
          <w:sz w:val="28"/>
        </w:rPr>
        <w:t>фестивал</w:t>
      </w:r>
      <w:r w:rsidR="00EE3B91">
        <w:rPr>
          <w:rFonts w:ascii="Times New Roman" w:hAnsi="Times New Roman" w:cs="Times New Roman"/>
          <w:b/>
          <w:sz w:val="28"/>
        </w:rPr>
        <w:t>я</w:t>
      </w:r>
      <w:r w:rsidRPr="000F56FF">
        <w:rPr>
          <w:rFonts w:ascii="Times New Roman" w:hAnsi="Times New Roman" w:cs="Times New Roman"/>
          <w:b/>
          <w:sz w:val="28"/>
        </w:rPr>
        <w:t xml:space="preserve"> </w:t>
      </w:r>
    </w:p>
    <w:p w:rsidR="008A000B" w:rsidRPr="000F56FF" w:rsidRDefault="008F6CBA" w:rsidP="00D96B0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F56FF">
        <w:rPr>
          <w:rFonts w:ascii="Times New Roman" w:hAnsi="Times New Roman" w:cs="Times New Roman"/>
          <w:b/>
          <w:sz w:val="28"/>
        </w:rPr>
        <w:t>«Жемчужины народной музыки»</w:t>
      </w:r>
      <w:r w:rsidRPr="000F56FF">
        <w:rPr>
          <w:rFonts w:ascii="Times New Roman" w:hAnsi="Times New Roman" w:cs="Times New Roman"/>
          <w:b/>
          <w:sz w:val="28"/>
        </w:rPr>
        <w:br/>
        <w:t>27 декабря 2025 года</w:t>
      </w:r>
    </w:p>
    <w:p w:rsidR="008A000B" w:rsidRPr="000F56FF" w:rsidRDefault="008A000B">
      <w:pPr>
        <w:jc w:val="center"/>
        <w:rPr>
          <w:rFonts w:ascii="Times New Roman" w:hAnsi="Times New Roman" w:cs="Times New Roman"/>
          <w:b/>
          <w:sz w:val="24"/>
        </w:rPr>
      </w:pPr>
    </w:p>
    <w:p w:rsidR="008A000B" w:rsidRPr="000F56FF" w:rsidRDefault="008F6CB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F56F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порядок, сроки, цели и задачи проведения Открытого городского</w:t>
      </w:r>
      <w:r w:rsidR="00D96B07" w:rsidRPr="000F56FF">
        <w:rPr>
          <w:rFonts w:ascii="Times New Roman" w:hAnsi="Times New Roman" w:cs="Times New Roman"/>
          <w:sz w:val="28"/>
          <w:szCs w:val="28"/>
        </w:rPr>
        <w:t xml:space="preserve"> </w:t>
      </w:r>
      <w:r w:rsidRPr="000F56FF">
        <w:rPr>
          <w:rFonts w:ascii="Times New Roman" w:hAnsi="Times New Roman" w:cs="Times New Roman"/>
          <w:sz w:val="28"/>
          <w:szCs w:val="28"/>
        </w:rPr>
        <w:t>фестиваля «Жемчужины народной музыки»</w:t>
      </w:r>
      <w:r w:rsidRPr="000F56FF">
        <w:rPr>
          <w:rFonts w:ascii="Times New Roman" w:hAnsi="Times New Roman" w:cs="Times New Roman"/>
          <w:sz w:val="28"/>
          <w:szCs w:val="28"/>
        </w:rPr>
        <w:br/>
        <w:t xml:space="preserve"> (далее – Фестиваль).</w:t>
      </w:r>
    </w:p>
    <w:p w:rsidR="008A000B" w:rsidRPr="000F56FF" w:rsidRDefault="008F6CBA" w:rsidP="00116C27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56FF">
        <w:rPr>
          <w:rFonts w:ascii="Times New Roman" w:hAnsi="Times New Roman" w:cs="Times New Roman"/>
          <w:sz w:val="28"/>
          <w:szCs w:val="28"/>
        </w:rPr>
        <w:t>1.2.</w:t>
      </w:r>
      <w:r w:rsidR="00116C27" w:rsidRPr="000F56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C27" w:rsidRPr="000F56FF">
        <w:rPr>
          <w:rFonts w:ascii="Times New Roman" w:hAnsi="Times New Roman" w:cs="Times New Roman"/>
          <w:sz w:val="28"/>
          <w:szCs w:val="28"/>
        </w:rPr>
        <w:t xml:space="preserve">Организатор Фестиваля  – секция народные инструменты «баян, аккордеон» городского методического объединения преподавателей муниципальных бюджетных учреждений дополнительного образования (детских музыкальных школ и детских школ искусств) комитета по культуре администрации муниципального образования «Город Саратов», </w:t>
      </w:r>
      <w:r w:rsidR="00EE3B9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</w:t>
      </w:r>
      <w:r w:rsidRPr="000F56FF">
        <w:rPr>
          <w:rFonts w:ascii="Times New Roman" w:hAnsi="Times New Roman" w:cs="Times New Roman"/>
          <w:sz w:val="28"/>
          <w:szCs w:val="28"/>
        </w:rPr>
        <w:t>бразования «Детская музыкальная школа №3</w:t>
      </w:r>
      <w:r w:rsidR="00FC7E17" w:rsidRPr="000F56FF">
        <w:rPr>
          <w:rFonts w:ascii="Times New Roman" w:hAnsi="Times New Roman" w:cs="Times New Roman"/>
          <w:sz w:val="28"/>
          <w:szCs w:val="28"/>
        </w:rPr>
        <w:t xml:space="preserve"> имени В.А.Каширина</w:t>
      </w:r>
      <w:r w:rsidRPr="000F56FF">
        <w:rPr>
          <w:rFonts w:ascii="Times New Roman" w:hAnsi="Times New Roman" w:cs="Times New Roman"/>
          <w:sz w:val="28"/>
          <w:szCs w:val="28"/>
        </w:rPr>
        <w:t>».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1.3.Фестиваль призван способствовать: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- созданию благоприятных условий для творческой самореализации учащихся муниципальных учреждений дополнительного образования сферы культуры и искусства;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- сохранению и развитию традиций исполнения народной  музыки;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- повышению исполнительского уровня игры на баяне, аккордеоне и гармони.</w:t>
      </w:r>
    </w:p>
    <w:p w:rsidR="008A000B" w:rsidRPr="000F56FF" w:rsidRDefault="008A000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0B" w:rsidRPr="000F56FF" w:rsidRDefault="008F6CB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>II. Порядок организации и проведения Фестиваля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 xml:space="preserve">2.1. Фестиваль проводится </w:t>
      </w:r>
      <w:r w:rsidRPr="000F56FF">
        <w:rPr>
          <w:rFonts w:ascii="Times New Roman" w:hAnsi="Times New Roman" w:cs="Times New Roman"/>
          <w:b/>
          <w:sz w:val="28"/>
          <w:szCs w:val="28"/>
        </w:rPr>
        <w:t xml:space="preserve">27 декабря 2025 года в 11:00 на базе </w:t>
      </w:r>
      <w:r w:rsidRPr="000F56FF">
        <w:rPr>
          <w:rFonts w:ascii="Times New Roman" w:hAnsi="Times New Roman" w:cs="Times New Roman"/>
          <w:b/>
          <w:sz w:val="28"/>
          <w:szCs w:val="28"/>
        </w:rPr>
        <w:br/>
        <w:t>МБУДО «ДМШ №3</w:t>
      </w:r>
      <w:r w:rsidR="00B76D6D" w:rsidRPr="000F56FF">
        <w:rPr>
          <w:rFonts w:ascii="Times New Roman" w:hAnsi="Times New Roman" w:cs="Times New Roman"/>
          <w:b/>
          <w:sz w:val="28"/>
          <w:szCs w:val="28"/>
        </w:rPr>
        <w:t xml:space="preserve"> имени В.А.Каширина</w:t>
      </w:r>
      <w:r w:rsidRPr="000F56FF">
        <w:rPr>
          <w:rFonts w:ascii="Times New Roman" w:hAnsi="Times New Roman" w:cs="Times New Roman"/>
          <w:b/>
          <w:sz w:val="28"/>
          <w:szCs w:val="28"/>
        </w:rPr>
        <w:t>».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2.2. В Фестивале принимают участие учащиеся музыкальных школ и школ искусств г. Саратова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2.3. Фестиваль проводится по трём номинациям: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b/>
          <w:i/>
          <w:sz w:val="28"/>
          <w:szCs w:val="28"/>
        </w:rPr>
        <w:t>«Солисты» (баян, аккордеон, гармонь)</w:t>
      </w:r>
      <w:r w:rsidRPr="000F56FF">
        <w:rPr>
          <w:rFonts w:ascii="Times New Roman" w:hAnsi="Times New Roman" w:cs="Times New Roman"/>
          <w:sz w:val="28"/>
          <w:szCs w:val="28"/>
        </w:rPr>
        <w:t>;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6FF">
        <w:rPr>
          <w:rFonts w:ascii="Times New Roman" w:hAnsi="Times New Roman" w:cs="Times New Roman"/>
          <w:b/>
          <w:i/>
          <w:sz w:val="28"/>
          <w:szCs w:val="28"/>
        </w:rPr>
        <w:t>«Ансамбли» (до 10</w:t>
      </w:r>
      <w:r w:rsidR="00D96B07" w:rsidRPr="000F56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56FF">
        <w:rPr>
          <w:rFonts w:ascii="Times New Roman" w:hAnsi="Times New Roman" w:cs="Times New Roman"/>
          <w:b/>
          <w:i/>
          <w:sz w:val="28"/>
          <w:szCs w:val="28"/>
        </w:rPr>
        <w:t>участников);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b/>
          <w:i/>
          <w:sz w:val="28"/>
          <w:szCs w:val="28"/>
        </w:rPr>
        <w:t>«Смешанные ансамбли» (обязательно наличие баяна, аккордеона или гармони)</w:t>
      </w:r>
      <w:r w:rsidRPr="000F56FF">
        <w:rPr>
          <w:rFonts w:ascii="Times New Roman" w:hAnsi="Times New Roman" w:cs="Times New Roman"/>
          <w:sz w:val="28"/>
          <w:szCs w:val="28"/>
        </w:rPr>
        <w:t>.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2.4. Участники Фестиваля делятся на группы: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6FF">
        <w:rPr>
          <w:rFonts w:ascii="Times New Roman" w:hAnsi="Times New Roman" w:cs="Times New Roman"/>
          <w:b/>
          <w:i/>
          <w:sz w:val="28"/>
          <w:szCs w:val="28"/>
        </w:rPr>
        <w:t>1 группа – 2-3 классы;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6FF">
        <w:rPr>
          <w:rFonts w:ascii="Times New Roman" w:hAnsi="Times New Roman" w:cs="Times New Roman"/>
          <w:b/>
          <w:i/>
          <w:sz w:val="28"/>
          <w:szCs w:val="28"/>
        </w:rPr>
        <w:t>2 группа – 4-5 классы;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6FF">
        <w:rPr>
          <w:rFonts w:ascii="Times New Roman" w:hAnsi="Times New Roman" w:cs="Times New Roman"/>
          <w:b/>
          <w:i/>
          <w:sz w:val="28"/>
          <w:szCs w:val="28"/>
        </w:rPr>
        <w:lastRenderedPageBreak/>
        <w:t>3 группа – 6-8 классы.</w:t>
      </w: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 xml:space="preserve">2.5. Для участия в Фестивале необходимо в срок </w:t>
      </w:r>
      <w:r w:rsidRPr="000F56FF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Pr="000F56FF">
        <w:rPr>
          <w:rFonts w:ascii="Times New Roman" w:hAnsi="Times New Roman" w:cs="Times New Roman"/>
          <w:b/>
          <w:sz w:val="28"/>
          <w:szCs w:val="28"/>
        </w:rPr>
        <w:t>15 декабря 2025</w:t>
      </w:r>
      <w:r w:rsidRPr="000F56FF">
        <w:rPr>
          <w:rFonts w:ascii="Times New Roman" w:hAnsi="Times New Roman" w:cs="Times New Roman"/>
          <w:sz w:val="28"/>
          <w:szCs w:val="28"/>
        </w:rPr>
        <w:t xml:space="preserve">  года прислать на электронный адрес </w:t>
      </w:r>
      <w:r w:rsidRPr="000F56FF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116C27" w:rsidRPr="000F56FF">
          <w:rPr>
            <w:rStyle w:val="a5"/>
            <w:rFonts w:ascii="Times New Roman" w:hAnsi="Times New Roman" w:cs="Times New Roman"/>
            <w:b/>
            <w:sz w:val="28"/>
            <w:szCs w:val="28"/>
          </w:rPr>
          <w:t>muz-mg@mail.ru</w:t>
        </w:r>
      </w:hyperlink>
      <w:r w:rsidR="00116C27" w:rsidRPr="000F5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6FF">
        <w:rPr>
          <w:rFonts w:ascii="Times New Roman" w:hAnsi="Times New Roman" w:cs="Times New Roman"/>
          <w:sz w:val="28"/>
          <w:szCs w:val="28"/>
        </w:rPr>
        <w:t xml:space="preserve">заявку на участие в соответствии с прилагаемой формой в формате Word (Приложение №1 к данному Положению). </w:t>
      </w:r>
    </w:p>
    <w:p w:rsidR="008A000B" w:rsidRPr="000F56FF" w:rsidRDefault="008A000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 xml:space="preserve">Заявки, поданные позже указанного времени, рассматриваться не будут. </w:t>
      </w:r>
    </w:p>
    <w:p w:rsidR="008A000B" w:rsidRPr="000F56FF" w:rsidRDefault="008A000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0B" w:rsidRPr="000F56FF" w:rsidRDefault="008F6CB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 xml:space="preserve">2.6. Участники Фестиваля исполняют </w:t>
      </w:r>
      <w:r w:rsidRPr="000F56FF">
        <w:rPr>
          <w:rFonts w:ascii="Times New Roman" w:hAnsi="Times New Roman" w:cs="Times New Roman"/>
          <w:b/>
          <w:sz w:val="28"/>
          <w:szCs w:val="28"/>
        </w:rPr>
        <w:t>одно произведение,</w:t>
      </w:r>
      <w:r w:rsidRPr="000F56FF">
        <w:rPr>
          <w:rFonts w:ascii="Times New Roman" w:hAnsi="Times New Roman" w:cs="Times New Roman"/>
          <w:sz w:val="28"/>
          <w:szCs w:val="28"/>
        </w:rPr>
        <w:t xml:space="preserve"> представляющее собой </w:t>
      </w:r>
      <w:r w:rsidRPr="000F56FF">
        <w:rPr>
          <w:rFonts w:ascii="Times New Roman" w:hAnsi="Times New Roman" w:cs="Times New Roman"/>
          <w:b/>
          <w:sz w:val="28"/>
          <w:szCs w:val="28"/>
        </w:rPr>
        <w:t xml:space="preserve">обработку народной музыки. </w:t>
      </w:r>
      <w:r w:rsidRPr="000F56FF">
        <w:rPr>
          <w:rFonts w:ascii="Times New Roman" w:hAnsi="Times New Roman" w:cs="Times New Roman"/>
          <w:sz w:val="28"/>
          <w:szCs w:val="28"/>
        </w:rPr>
        <w:t>В выступлении приветствуется артистизм исполнения, проявление творческой индивидуальности.</w:t>
      </w:r>
    </w:p>
    <w:p w:rsidR="008A000B" w:rsidRPr="000F56FF" w:rsidRDefault="008A000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0B" w:rsidRPr="000F56FF" w:rsidRDefault="008F6CBA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>Ш. Поощрение участников фестиваля</w:t>
      </w:r>
    </w:p>
    <w:p w:rsidR="008A000B" w:rsidRPr="000F56FF" w:rsidRDefault="008F6CBA">
      <w:pPr>
        <w:widowControl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sz w:val="28"/>
          <w:szCs w:val="28"/>
        </w:rPr>
        <w:t>3.1. По итогам выступлений исполнители награждаются дипломами участника фестиваля.</w:t>
      </w:r>
    </w:p>
    <w:p w:rsidR="008A000B" w:rsidRPr="000F56FF" w:rsidRDefault="008A000B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76D6D" w:rsidRPr="000F56FF" w:rsidRDefault="00B76D6D" w:rsidP="00D96B07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>Дополнительную информацию можно получить по телефонам:</w:t>
      </w:r>
      <w:r w:rsidRPr="000F56FF">
        <w:rPr>
          <w:rFonts w:ascii="Times New Roman" w:hAnsi="Times New Roman" w:cs="Times New Roman"/>
          <w:sz w:val="28"/>
          <w:szCs w:val="28"/>
        </w:rPr>
        <w:t xml:space="preserve"> </w:t>
      </w:r>
      <w:r w:rsidRPr="000F56FF">
        <w:rPr>
          <w:rFonts w:ascii="Times New Roman" w:hAnsi="Times New Roman" w:cs="Times New Roman"/>
          <w:sz w:val="28"/>
          <w:szCs w:val="28"/>
        </w:rPr>
        <w:br/>
      </w:r>
      <w:r w:rsidR="00CE6819" w:rsidRPr="000F56FF">
        <w:rPr>
          <w:rFonts w:ascii="Times New Roman" w:hAnsi="Times New Roman" w:cs="Times New Roman"/>
          <w:b/>
          <w:i/>
          <w:sz w:val="28"/>
          <w:szCs w:val="28"/>
        </w:rPr>
        <w:t>+7</w:t>
      </w:r>
      <w:r w:rsidRPr="000F56FF">
        <w:rPr>
          <w:rFonts w:ascii="Times New Roman" w:hAnsi="Times New Roman" w:cs="Times New Roman"/>
          <w:b/>
          <w:i/>
          <w:sz w:val="28"/>
          <w:szCs w:val="28"/>
        </w:rPr>
        <w:t>(908)-557-49-93</w:t>
      </w:r>
      <w:r w:rsidRPr="000F56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6B07" w:rsidRPr="000F56FF">
        <w:rPr>
          <w:rFonts w:ascii="Times New Roman" w:hAnsi="Times New Roman" w:cs="Times New Roman"/>
          <w:i/>
          <w:sz w:val="28"/>
          <w:szCs w:val="28"/>
        </w:rPr>
        <w:t>-</w:t>
      </w:r>
      <w:r w:rsidRPr="000F56FF">
        <w:rPr>
          <w:rFonts w:ascii="Times New Roman" w:hAnsi="Times New Roman" w:cs="Times New Roman"/>
          <w:i/>
          <w:sz w:val="28"/>
          <w:szCs w:val="28"/>
        </w:rPr>
        <w:t xml:space="preserve"> заведующий отделением народных инструментов МБУДО «ДМШ №3 имени В.А.Каширина»  - </w:t>
      </w:r>
      <w:r w:rsidRPr="000F56FF">
        <w:rPr>
          <w:rFonts w:ascii="Times New Roman" w:hAnsi="Times New Roman" w:cs="Times New Roman"/>
          <w:b/>
          <w:i/>
          <w:sz w:val="28"/>
          <w:szCs w:val="28"/>
        </w:rPr>
        <w:t>Машкова Галина Александровна;</w:t>
      </w:r>
    </w:p>
    <w:p w:rsidR="00B76D6D" w:rsidRPr="000F56FF" w:rsidRDefault="00CE6819" w:rsidP="00D96B07">
      <w:pPr>
        <w:pStyle w:val="msonormalbullet1gif"/>
        <w:shd w:val="clear" w:color="auto" w:fill="FFFFFF"/>
        <w:spacing w:after="0"/>
        <w:contextualSpacing/>
        <w:jc w:val="both"/>
        <w:rPr>
          <w:i/>
          <w:sz w:val="28"/>
          <w:szCs w:val="28"/>
        </w:rPr>
      </w:pPr>
      <w:r w:rsidRPr="000F56FF">
        <w:rPr>
          <w:b/>
          <w:i/>
          <w:sz w:val="28"/>
          <w:szCs w:val="28"/>
        </w:rPr>
        <w:t>+7</w:t>
      </w:r>
      <w:r w:rsidR="00B76D6D" w:rsidRPr="000F56FF">
        <w:rPr>
          <w:b/>
          <w:i/>
          <w:sz w:val="28"/>
          <w:szCs w:val="28"/>
        </w:rPr>
        <w:t>(919)-836-93-18</w:t>
      </w:r>
      <w:r w:rsidR="00D96B07" w:rsidRPr="000F56FF">
        <w:rPr>
          <w:i/>
          <w:sz w:val="28"/>
          <w:szCs w:val="28"/>
        </w:rPr>
        <w:t xml:space="preserve"> -</w:t>
      </w:r>
      <w:r w:rsidR="00B76D6D" w:rsidRPr="000F56FF">
        <w:rPr>
          <w:i/>
          <w:sz w:val="28"/>
          <w:szCs w:val="28"/>
        </w:rPr>
        <w:t xml:space="preserve"> </w:t>
      </w:r>
      <w:r w:rsidR="00D96B07" w:rsidRPr="000F56FF">
        <w:rPr>
          <w:i/>
          <w:sz w:val="28"/>
          <w:szCs w:val="28"/>
        </w:rPr>
        <w:t>з</w:t>
      </w:r>
      <w:r w:rsidR="00B76D6D" w:rsidRPr="000F56FF">
        <w:rPr>
          <w:i/>
          <w:sz w:val="28"/>
          <w:szCs w:val="28"/>
        </w:rPr>
        <w:t>аведующий секцией  народные инструменты «Баян, аккордеон»</w:t>
      </w:r>
      <w:r w:rsidR="00D96B07" w:rsidRPr="000F56FF">
        <w:t xml:space="preserve"> ГМО</w:t>
      </w:r>
      <w:r w:rsidR="00D96B07" w:rsidRPr="000F56FF">
        <w:rPr>
          <w:i/>
          <w:sz w:val="28"/>
          <w:szCs w:val="28"/>
        </w:rPr>
        <w:t xml:space="preserve"> объединения преподавателей ДМШ и ДШИ </w:t>
      </w:r>
      <w:r w:rsidR="00B76D6D" w:rsidRPr="000F56FF">
        <w:rPr>
          <w:b/>
          <w:i/>
          <w:sz w:val="28"/>
          <w:szCs w:val="28"/>
        </w:rPr>
        <w:t>-  Алфёрова Елена Германовна.</w:t>
      </w:r>
    </w:p>
    <w:p w:rsidR="00B76D6D" w:rsidRPr="000F56FF" w:rsidRDefault="00B76D6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0153" w:rsidRPr="000F56FF" w:rsidRDefault="00D901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0153" w:rsidRPr="000F56FF" w:rsidRDefault="00D901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0153" w:rsidRPr="000F56FF" w:rsidRDefault="00D9015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0153" w:rsidRPr="000F56FF" w:rsidRDefault="00D90153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>Заведующ</w:t>
      </w:r>
      <w:r w:rsidR="00F927CC">
        <w:rPr>
          <w:rFonts w:ascii="Times New Roman" w:hAnsi="Times New Roman" w:cs="Times New Roman"/>
          <w:b/>
          <w:sz w:val="28"/>
          <w:szCs w:val="28"/>
        </w:rPr>
        <w:t>ая</w:t>
      </w:r>
      <w:r w:rsidRPr="000F56FF">
        <w:rPr>
          <w:rFonts w:ascii="Times New Roman" w:hAnsi="Times New Roman" w:cs="Times New Roman"/>
          <w:b/>
          <w:sz w:val="28"/>
          <w:szCs w:val="28"/>
        </w:rPr>
        <w:t xml:space="preserve"> секцией</w:t>
      </w:r>
    </w:p>
    <w:p w:rsidR="00D90153" w:rsidRPr="000F56FF" w:rsidRDefault="00D90153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>Народные инструменты « Баян, аккордеон »</w:t>
      </w:r>
    </w:p>
    <w:p w:rsidR="00D90153" w:rsidRPr="000F56FF" w:rsidRDefault="00D90153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 xml:space="preserve">городского методического </w:t>
      </w:r>
    </w:p>
    <w:p w:rsidR="00D90153" w:rsidRPr="000F56FF" w:rsidRDefault="00D90153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>объединения преподавателей муниципальных</w:t>
      </w:r>
    </w:p>
    <w:p w:rsidR="00D90153" w:rsidRPr="000F56FF" w:rsidRDefault="00D90153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 xml:space="preserve">бюджетных учреждений </w:t>
      </w:r>
      <w:proofErr w:type="gramStart"/>
      <w:r w:rsidRPr="000F56FF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</w:p>
    <w:p w:rsidR="00D90153" w:rsidRPr="000F56FF" w:rsidRDefault="00D90153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56FF">
        <w:rPr>
          <w:rFonts w:ascii="Times New Roman" w:hAnsi="Times New Roman" w:cs="Times New Roman"/>
          <w:b/>
          <w:sz w:val="28"/>
          <w:szCs w:val="28"/>
        </w:rPr>
        <w:t xml:space="preserve">образования (детских школ искусств и </w:t>
      </w:r>
      <w:proofErr w:type="gramEnd"/>
    </w:p>
    <w:p w:rsidR="00F927CC" w:rsidRDefault="00D90153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t>детских музыкальных школ)</w:t>
      </w:r>
      <w:r w:rsidRPr="000F56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56FF">
        <w:rPr>
          <w:rFonts w:ascii="Times New Roman" w:hAnsi="Times New Roman" w:cs="Times New Roman"/>
          <w:sz w:val="28"/>
          <w:szCs w:val="28"/>
        </w:rPr>
        <w:tab/>
      </w:r>
      <w:r w:rsidR="000F56FF" w:rsidRPr="000F56FF">
        <w:rPr>
          <w:rFonts w:ascii="Times New Roman" w:hAnsi="Times New Roman" w:cs="Times New Roman"/>
          <w:b/>
          <w:sz w:val="28"/>
          <w:szCs w:val="28"/>
        </w:rPr>
        <w:t>Е.Г.Алфёрова</w:t>
      </w:r>
      <w:r w:rsidRPr="000F56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0153" w:rsidRDefault="00F927CC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6FF">
        <w:rPr>
          <w:rFonts w:ascii="Times New Roman" w:hAnsi="Times New Roman" w:cs="Times New Roman"/>
          <w:b/>
          <w:sz w:val="28"/>
          <w:szCs w:val="28"/>
        </w:rPr>
        <w:lastRenderedPageBreak/>
        <w:t>Заведующ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сотделом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F56FF">
        <w:rPr>
          <w:rFonts w:ascii="Times New Roman" w:hAnsi="Times New Roman" w:cs="Times New Roman"/>
          <w:b/>
          <w:sz w:val="28"/>
          <w:szCs w:val="28"/>
        </w:rPr>
        <w:t>ародны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0F56FF">
        <w:rPr>
          <w:rFonts w:ascii="Times New Roman" w:hAnsi="Times New Roman" w:cs="Times New Roman"/>
          <w:b/>
          <w:sz w:val="28"/>
          <w:szCs w:val="28"/>
        </w:rPr>
        <w:t xml:space="preserve"> инструменты « Баян, аккордеон »</w:t>
      </w:r>
      <w:r w:rsidRPr="00F9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7CC" w:rsidRP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7CC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</w:p>
    <w:p w:rsidR="00F927CC" w:rsidRP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7CC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F927CC" w:rsidRDefault="00F927CC" w:rsidP="00F927CC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7CC">
        <w:rPr>
          <w:rFonts w:ascii="Times New Roman" w:hAnsi="Times New Roman" w:cs="Times New Roman"/>
          <w:b/>
          <w:sz w:val="28"/>
          <w:szCs w:val="28"/>
        </w:rPr>
        <w:t>«Детская музыкальная</w:t>
      </w:r>
    </w:p>
    <w:p w:rsidR="00F927CC" w:rsidRPr="00F927CC" w:rsidRDefault="00F927CC" w:rsidP="00F927CC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7CC">
        <w:rPr>
          <w:rFonts w:ascii="Times New Roman" w:hAnsi="Times New Roman" w:cs="Times New Roman"/>
          <w:b/>
          <w:sz w:val="28"/>
          <w:szCs w:val="28"/>
        </w:rPr>
        <w:t xml:space="preserve"> школа № 3 им. В.А.Каширина»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Г.А. Машкова</w:t>
      </w:r>
    </w:p>
    <w:p w:rsidR="00F927CC" w:rsidRP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CC" w:rsidRDefault="00F927CC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CC" w:rsidRDefault="00F927CC" w:rsidP="00F927CC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CC" w:rsidRPr="000F56FF" w:rsidRDefault="00F927CC" w:rsidP="00D96B07">
      <w:pPr>
        <w:widowControl w:val="0"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927CC" w:rsidRPr="000F56FF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D96B07" w:rsidRDefault="008F6CBA" w:rsidP="00D96B07">
      <w:pPr>
        <w:widowControl w:val="0"/>
        <w:spacing w:after="0"/>
        <w:ind w:right="-2" w:firstLine="637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96B07">
        <w:rPr>
          <w:rFonts w:ascii="Times New Roman" w:hAnsi="Times New Roman" w:cs="Times New Roman"/>
          <w:i/>
          <w:sz w:val="24"/>
          <w:szCs w:val="28"/>
        </w:rPr>
        <w:lastRenderedPageBreak/>
        <w:t>Приложение №1</w:t>
      </w:r>
    </w:p>
    <w:p w:rsidR="008A000B" w:rsidRPr="00D96B07" w:rsidRDefault="008F6CBA" w:rsidP="00D96B07">
      <w:pPr>
        <w:widowControl w:val="0"/>
        <w:spacing w:after="0"/>
        <w:ind w:right="-2" w:firstLine="637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96B07">
        <w:rPr>
          <w:rFonts w:ascii="Times New Roman" w:hAnsi="Times New Roman" w:cs="Times New Roman"/>
          <w:i/>
          <w:sz w:val="24"/>
          <w:szCs w:val="28"/>
        </w:rPr>
        <w:t xml:space="preserve"> к положению</w:t>
      </w:r>
      <w:r w:rsidRPr="00D96B07">
        <w:rPr>
          <w:rFonts w:ascii="Times New Roman" w:hAnsi="Times New Roman" w:cs="Times New Roman"/>
          <w:i/>
          <w:sz w:val="24"/>
          <w:szCs w:val="28"/>
        </w:rPr>
        <w:br/>
        <w:t xml:space="preserve">о фестивале «Жемчужины </w:t>
      </w:r>
      <w:r w:rsidRPr="00D96B07">
        <w:rPr>
          <w:rFonts w:ascii="Times New Roman" w:hAnsi="Times New Roman" w:cs="Times New Roman"/>
          <w:i/>
          <w:sz w:val="24"/>
          <w:szCs w:val="28"/>
        </w:rPr>
        <w:br/>
        <w:t>народной музыки»</w:t>
      </w:r>
    </w:p>
    <w:p w:rsidR="008A000B" w:rsidRDefault="008A000B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8A000B" w:rsidRDefault="008F6CBA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Открытом городском фестивале </w:t>
      </w:r>
      <w:r>
        <w:rPr>
          <w:rFonts w:ascii="Times New Roman" w:hAnsi="Times New Roman" w:cs="Times New Roman"/>
          <w:sz w:val="28"/>
          <w:szCs w:val="28"/>
        </w:rPr>
        <w:br/>
        <w:t>«Жемчужины народной музыки»</w:t>
      </w:r>
    </w:p>
    <w:p w:rsidR="008A000B" w:rsidRDefault="008A000B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/>
      </w:tblPr>
      <w:tblGrid>
        <w:gridCol w:w="4086"/>
        <w:gridCol w:w="5484"/>
      </w:tblGrid>
      <w:tr w:rsidR="008A000B">
        <w:tc>
          <w:tcPr>
            <w:tcW w:w="4077" w:type="dxa"/>
          </w:tcPr>
          <w:p w:rsidR="008A000B" w:rsidRDefault="008F6C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образовательного учреждения</w:t>
            </w:r>
          </w:p>
        </w:tc>
        <w:tc>
          <w:tcPr>
            <w:tcW w:w="5493" w:type="dxa"/>
          </w:tcPr>
          <w:p w:rsidR="008A000B" w:rsidRDefault="008A000B"/>
        </w:tc>
      </w:tr>
      <w:tr w:rsidR="008A000B">
        <w:tc>
          <w:tcPr>
            <w:tcW w:w="4077" w:type="dxa"/>
          </w:tcPr>
          <w:p w:rsidR="008A000B" w:rsidRDefault="008F6C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5493" w:type="dxa"/>
          </w:tcPr>
          <w:p w:rsidR="008A000B" w:rsidRDefault="008A000B"/>
        </w:tc>
      </w:tr>
      <w:tr w:rsidR="008A000B">
        <w:tc>
          <w:tcPr>
            <w:tcW w:w="4077" w:type="dxa"/>
          </w:tcPr>
          <w:p w:rsidR="008A000B" w:rsidRDefault="008F6C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</w:t>
            </w:r>
            <w:r w:rsidR="00116C27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proofErr w:type="gramEnd"/>
            <w:r w:rsidR="00116C27">
              <w:rPr>
                <w:rFonts w:ascii="Times New Roman" w:hAnsi="Times New Roman" w:cs="Times New Roman"/>
                <w:sz w:val="28"/>
              </w:rPr>
              <w:t>ов</w:t>
            </w:r>
            <w:proofErr w:type="spellEnd"/>
            <w:r w:rsidR="00116C27">
              <w:rPr>
                <w:rFonts w:ascii="Times New Roman" w:hAnsi="Times New Roman" w:cs="Times New Roman"/>
                <w:sz w:val="28"/>
              </w:rPr>
              <w:t>)/название коллектива (если есть)</w:t>
            </w:r>
          </w:p>
        </w:tc>
        <w:tc>
          <w:tcPr>
            <w:tcW w:w="5493" w:type="dxa"/>
          </w:tcPr>
          <w:p w:rsidR="008A000B" w:rsidRDefault="008A000B"/>
        </w:tc>
      </w:tr>
      <w:tr w:rsidR="008A000B">
        <w:tc>
          <w:tcPr>
            <w:tcW w:w="4077" w:type="dxa"/>
          </w:tcPr>
          <w:p w:rsidR="008A000B" w:rsidRDefault="008F6CBA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  <w:r w:rsidR="00116C27">
              <w:rPr>
                <w:rFonts w:ascii="Times New Roman" w:hAnsi="Times New Roman" w:cs="Times New Roman"/>
                <w:sz w:val="28"/>
              </w:rPr>
              <w:t>, возраст</w:t>
            </w:r>
          </w:p>
        </w:tc>
        <w:tc>
          <w:tcPr>
            <w:tcW w:w="5493" w:type="dxa"/>
          </w:tcPr>
          <w:p w:rsidR="008A000B" w:rsidRDefault="008A000B"/>
        </w:tc>
      </w:tr>
      <w:tr w:rsidR="008A000B">
        <w:tc>
          <w:tcPr>
            <w:tcW w:w="4077" w:type="dxa"/>
          </w:tcPr>
          <w:p w:rsidR="008A000B" w:rsidRDefault="008F6C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группа</w:t>
            </w:r>
          </w:p>
        </w:tc>
        <w:tc>
          <w:tcPr>
            <w:tcW w:w="5493" w:type="dxa"/>
          </w:tcPr>
          <w:p w:rsidR="008A000B" w:rsidRDefault="008A000B"/>
        </w:tc>
      </w:tr>
      <w:tr w:rsidR="008A000B">
        <w:tc>
          <w:tcPr>
            <w:tcW w:w="4077" w:type="dxa"/>
          </w:tcPr>
          <w:p w:rsidR="008A000B" w:rsidRDefault="008F6C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преподавателя</w:t>
            </w:r>
            <w:r w:rsidR="00116C27">
              <w:rPr>
                <w:rFonts w:ascii="Times New Roman" w:hAnsi="Times New Roman" w:cs="Times New Roman"/>
                <w:sz w:val="28"/>
              </w:rPr>
              <w:t>/концертмейстера (если есть)</w:t>
            </w:r>
          </w:p>
        </w:tc>
        <w:tc>
          <w:tcPr>
            <w:tcW w:w="5493" w:type="dxa"/>
          </w:tcPr>
          <w:p w:rsidR="008A000B" w:rsidRDefault="008A000B"/>
        </w:tc>
      </w:tr>
      <w:tr w:rsidR="008A000B">
        <w:tc>
          <w:tcPr>
            <w:tcW w:w="4077" w:type="dxa"/>
          </w:tcPr>
          <w:p w:rsidR="008A000B" w:rsidRDefault="008F6C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преподавателя</w:t>
            </w:r>
          </w:p>
        </w:tc>
        <w:tc>
          <w:tcPr>
            <w:tcW w:w="5493" w:type="dxa"/>
          </w:tcPr>
          <w:p w:rsidR="008A000B" w:rsidRDefault="008A000B"/>
        </w:tc>
      </w:tr>
      <w:tr w:rsidR="008A000B">
        <w:tc>
          <w:tcPr>
            <w:tcW w:w="4077" w:type="dxa"/>
          </w:tcPr>
          <w:p w:rsidR="008A000B" w:rsidRDefault="008F6CB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Программа выступления (хронометраж)</w:t>
            </w:r>
          </w:p>
        </w:tc>
        <w:tc>
          <w:tcPr>
            <w:tcW w:w="5493" w:type="dxa"/>
          </w:tcPr>
          <w:p w:rsidR="008A000B" w:rsidRDefault="008A000B"/>
        </w:tc>
      </w:tr>
    </w:tbl>
    <w:p w:rsidR="008A000B" w:rsidRDefault="008A000B"/>
    <w:p w:rsidR="008A000B" w:rsidRDefault="008A000B"/>
    <w:p w:rsidR="008A000B" w:rsidRDefault="008A000B"/>
    <w:p w:rsidR="008A000B" w:rsidRDefault="008A000B">
      <w:pPr>
        <w:rPr>
          <w:rFonts w:ascii="Times New Roman" w:hAnsi="Times New Roman" w:cs="Times New Roman"/>
          <w:sz w:val="24"/>
        </w:rPr>
      </w:pPr>
    </w:p>
    <w:p w:rsidR="008A000B" w:rsidRDefault="008A000B"/>
    <w:p w:rsidR="008A000B" w:rsidRDefault="008A000B"/>
    <w:p w:rsidR="008A000B" w:rsidRDefault="008A000B"/>
    <w:p w:rsidR="008A000B" w:rsidRDefault="008A000B"/>
    <w:sectPr w:rsidR="008A000B" w:rsidSect="008A000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643D"/>
    <w:multiLevelType w:val="hybridMultilevel"/>
    <w:tmpl w:val="82962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000B"/>
    <w:rsid w:val="000F56FF"/>
    <w:rsid w:val="00116C27"/>
    <w:rsid w:val="006D5061"/>
    <w:rsid w:val="006F578D"/>
    <w:rsid w:val="008A000B"/>
    <w:rsid w:val="008A676D"/>
    <w:rsid w:val="008F6CBA"/>
    <w:rsid w:val="00AF6771"/>
    <w:rsid w:val="00B76D6D"/>
    <w:rsid w:val="00CE67DD"/>
    <w:rsid w:val="00CE6819"/>
    <w:rsid w:val="00D90153"/>
    <w:rsid w:val="00D96B07"/>
    <w:rsid w:val="00E050BB"/>
    <w:rsid w:val="00EE3B91"/>
    <w:rsid w:val="00F927CC"/>
    <w:rsid w:val="00FC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0B"/>
    <w:pPr>
      <w:ind w:left="720"/>
      <w:contextualSpacing/>
    </w:pPr>
  </w:style>
  <w:style w:type="table" w:styleId="a4">
    <w:name w:val="Table Grid"/>
    <w:basedOn w:val="a1"/>
    <w:uiPriority w:val="59"/>
    <w:rsid w:val="008A0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8A000B"/>
    <w:rPr>
      <w:color w:val="0000FF"/>
      <w:u w:val="single"/>
    </w:rPr>
  </w:style>
  <w:style w:type="paragraph" w:customStyle="1" w:styleId="msonormalbullet1gif">
    <w:name w:val="msonormalbullet1.gif"/>
    <w:basedOn w:val="a"/>
    <w:rsid w:val="00B7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76D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-m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ДШИ №18</cp:lastModifiedBy>
  <cp:revision>9</cp:revision>
  <dcterms:created xsi:type="dcterms:W3CDTF">2025-10-15T20:11:00Z</dcterms:created>
  <dcterms:modified xsi:type="dcterms:W3CDTF">2025-11-26T09:11:00Z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9ca66f4f939e491d83604dd324a59fdb</vt:lpwstr>
  </property>
</Properties>
</file>