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25399" w14:textId="77777777" w:rsidR="00C05BF1" w:rsidRPr="00C05BF1" w:rsidRDefault="007D45C2" w:rsidP="00C05BF1">
      <w:pPr>
        <w:tabs>
          <w:tab w:val="left" w:pos="48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pict w14:anchorId="234DAE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9pt;margin-top:.3pt;width:42.4pt;height:54.75pt;z-index:251658240;mso-wrap-distance-left:9.05pt;mso-wrap-distance-right:9.05pt" filled="t">
            <v:fill color2="black"/>
            <v:imagedata r:id="rId9" o:title=""/>
            <w10:wrap type="topAndBottom"/>
          </v:shape>
          <o:OLEObject Type="Embed" ProgID="Word.Picture.8" ShapeID="_x0000_s1026" DrawAspect="Content" ObjectID="_1831124005" r:id="rId10"/>
        </w:pict>
      </w:r>
    </w:p>
    <w:p w14:paraId="007DD540" w14:textId="77777777" w:rsidR="00C05BF1" w:rsidRPr="00C05BF1" w:rsidRDefault="00C05BF1" w:rsidP="00C05BF1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zh-CN"/>
        </w:rPr>
      </w:pPr>
      <w:r w:rsidRPr="00C05BF1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zh-CN"/>
        </w:rPr>
        <w:t>АДМИНИСТРАЦИЯ МУНИЦИПАЛЬНОГО ОБРАЗОВАНИЯ</w:t>
      </w:r>
    </w:p>
    <w:p w14:paraId="766AA25B" w14:textId="77777777" w:rsidR="00C05BF1" w:rsidRPr="00C05BF1" w:rsidRDefault="00C05BF1" w:rsidP="00C05BF1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zh-CN"/>
        </w:rPr>
      </w:pPr>
      <w:r w:rsidRPr="00C05BF1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zh-CN"/>
        </w:rPr>
        <w:t>«ГОРОД САРАТОВ»</w:t>
      </w:r>
    </w:p>
    <w:p w14:paraId="73E38068" w14:textId="77777777" w:rsidR="00C05BF1" w:rsidRPr="00C05BF1" w:rsidRDefault="00C05BF1" w:rsidP="00C05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9C20B31" w14:textId="77777777" w:rsidR="00C05BF1" w:rsidRPr="00C05BF1" w:rsidRDefault="00C05BF1" w:rsidP="00C05BF1">
      <w:pPr>
        <w:keepNext/>
        <w:numPr>
          <w:ilvl w:val="1"/>
          <w:numId w:val="0"/>
        </w:numPr>
        <w:tabs>
          <w:tab w:val="num" w:pos="0"/>
        </w:tabs>
        <w:suppressAutoHyphens/>
        <w:spacing w:after="12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spacing w:val="20"/>
          <w:sz w:val="28"/>
          <w:szCs w:val="20"/>
          <w:lang w:eastAsia="zh-CN"/>
        </w:rPr>
      </w:pPr>
      <w:r w:rsidRPr="00C05BF1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КОМИТЕТ ПО ОБРАЗОВАНИЮ</w:t>
      </w:r>
    </w:p>
    <w:p w14:paraId="243448EB" w14:textId="77777777" w:rsidR="00C05BF1" w:rsidRPr="00C05BF1" w:rsidRDefault="00C05BF1" w:rsidP="00C05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BF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F1D2C" wp14:editId="39AF2708">
                <wp:simplePos x="0" y="0"/>
                <wp:positionH relativeFrom="column">
                  <wp:posOffset>8255</wp:posOffset>
                </wp:positionH>
                <wp:positionV relativeFrom="paragraph">
                  <wp:posOffset>85725</wp:posOffset>
                </wp:positionV>
                <wp:extent cx="6238875" cy="0"/>
                <wp:effectExtent l="12065" t="12065" r="698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98D2A9B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6.75pt" to="491.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" strokeweight=".26mm">
                <v:stroke joinstyle="miter" endcap="square"/>
              </v:line>
            </w:pict>
          </mc:Fallback>
        </mc:AlternateContent>
      </w:r>
      <w:r w:rsidRPr="00C05BF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9361A" wp14:editId="381D2EE8">
                <wp:simplePos x="0" y="0"/>
                <wp:positionH relativeFrom="column">
                  <wp:posOffset>8255</wp:posOffset>
                </wp:positionH>
                <wp:positionV relativeFrom="paragraph">
                  <wp:posOffset>45085</wp:posOffset>
                </wp:positionV>
                <wp:extent cx="6238875" cy="0"/>
                <wp:effectExtent l="21590" t="19050" r="1651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818BCBA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3.55pt" to="491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" strokeweight=".79mm">
                <v:stroke joinstyle="miter" endcap="square"/>
              </v:line>
            </w:pict>
          </mc:Fallback>
        </mc:AlternateContent>
      </w:r>
    </w:p>
    <w:p w14:paraId="5A34B615" w14:textId="011878DC" w:rsidR="00C05BF1" w:rsidRPr="00FD5762" w:rsidRDefault="00C05BF1" w:rsidP="00FD5762">
      <w:pPr>
        <w:pStyle w:val="5"/>
        <w:jc w:val="center"/>
        <w:rPr>
          <w:i w:val="0"/>
          <w:sz w:val="32"/>
          <w:szCs w:val="32"/>
        </w:rPr>
      </w:pPr>
      <w:r w:rsidRPr="00FD5762">
        <w:rPr>
          <w:i w:val="0"/>
          <w:sz w:val="32"/>
          <w:szCs w:val="32"/>
        </w:rPr>
        <w:t>П Р И К А З</w:t>
      </w:r>
    </w:p>
    <w:tbl>
      <w:tblPr>
        <w:tblW w:w="0" w:type="auto"/>
        <w:tblInd w:w="2660" w:type="dxa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567"/>
      </w:tblGrid>
      <w:tr w:rsidR="00C05BF1" w:rsidRPr="00C05BF1" w14:paraId="204E7D37" w14:textId="77777777" w:rsidTr="008B3F37">
        <w:trPr>
          <w:trHeight w:val="269"/>
        </w:trPr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14:paraId="333A3A64" w14:textId="6E572B59" w:rsidR="00C05BF1" w:rsidRPr="00C05BF1" w:rsidRDefault="008B3F37" w:rsidP="008B3F37">
            <w:pPr>
              <w:suppressAutoHyphens/>
              <w:snapToGrid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23 января 2026 года</w:t>
            </w:r>
          </w:p>
        </w:tc>
        <w:tc>
          <w:tcPr>
            <w:tcW w:w="567" w:type="dxa"/>
            <w:shd w:val="clear" w:color="auto" w:fill="auto"/>
          </w:tcPr>
          <w:p w14:paraId="5BDEE458" w14:textId="253CB8DE" w:rsidR="00C05BF1" w:rsidRPr="00C05BF1" w:rsidRDefault="00C05BF1" w:rsidP="008B3F37">
            <w:pPr>
              <w:suppressAutoHyphens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C05B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14:paraId="10EAF1E4" w14:textId="103F6B42" w:rsidR="00C05BF1" w:rsidRPr="00C05BF1" w:rsidRDefault="008B3F37" w:rsidP="008B3F37">
            <w:pPr>
              <w:suppressAutoHyphens/>
              <w:snapToGrid w:val="0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34</w:t>
            </w:r>
          </w:p>
        </w:tc>
      </w:tr>
    </w:tbl>
    <w:p w14:paraId="69132495" w14:textId="77777777" w:rsidR="00C05BF1" w:rsidRPr="00C05BF1" w:rsidRDefault="00C05BF1" w:rsidP="00C05B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6F5C92" w14:textId="77777777" w:rsidR="00C05BF1" w:rsidRPr="00C05BF1" w:rsidRDefault="00C05BF1" w:rsidP="00C05B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и проведении </w:t>
      </w:r>
    </w:p>
    <w:p w14:paraId="5A9047C7" w14:textId="65CDBC43" w:rsidR="00C05BF1" w:rsidRPr="00C05BF1" w:rsidRDefault="00C05BF1" w:rsidP="00C05BF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5B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B572F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C0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фестиваля художественного творчества </w:t>
      </w:r>
    </w:p>
    <w:p w14:paraId="4DB677BB" w14:textId="099EB086" w:rsidR="00B572FB" w:rsidRDefault="00C05BF1" w:rsidP="00CB62BA">
      <w:pPr>
        <w:spacing w:after="0" w:line="240" w:lineRule="auto"/>
        <w:ind w:right="-2"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C0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«Шаг вперёд!»</w:t>
      </w:r>
    </w:p>
    <w:p w14:paraId="5533848C" w14:textId="77777777" w:rsidR="00D0691A" w:rsidRPr="00C05BF1" w:rsidRDefault="00D0691A" w:rsidP="00B572FB">
      <w:pPr>
        <w:spacing w:after="0" w:line="240" w:lineRule="auto"/>
        <w:ind w:right="-2"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14:paraId="732CEF88" w14:textId="181A2241" w:rsidR="00C05BF1" w:rsidRPr="00C05BF1" w:rsidRDefault="00C05BF1" w:rsidP="00C05BF1">
      <w:pPr>
        <w:shd w:val="clear" w:color="auto" w:fill="FFFFFF"/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C05BF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</w:t>
      </w:r>
      <w:r w:rsidRPr="00C05BF1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Pr="00C05BF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соответствии с планом работы комитета по образованию администрации муниципального образования «Город Саратов» на 202</w:t>
      </w:r>
      <w:r w:rsidR="00B572F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</w:t>
      </w:r>
      <w:r w:rsidRPr="00C05BF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год, </w:t>
      </w:r>
      <w:r w:rsid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br/>
      </w:r>
      <w:r w:rsidRPr="00C0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содействия в реализации творческих инициатив и укрепления статуса педагогических работников</w:t>
      </w:r>
    </w:p>
    <w:p w14:paraId="1DEE300A" w14:textId="77777777" w:rsidR="00C05BF1" w:rsidRPr="00C05BF1" w:rsidRDefault="00C05BF1" w:rsidP="00C05B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</w:p>
    <w:p w14:paraId="55B5BE62" w14:textId="77777777" w:rsidR="00C05BF1" w:rsidRPr="00C05BF1" w:rsidRDefault="00C05BF1" w:rsidP="00C05B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8558BC5" w14:textId="77777777" w:rsidR="00C05BF1" w:rsidRPr="00C05BF1" w:rsidRDefault="00C05BF1" w:rsidP="00C05BF1">
      <w:pPr>
        <w:tabs>
          <w:tab w:val="left" w:pos="3828"/>
        </w:tabs>
        <w:suppressAutoHyphens/>
        <w:spacing w:after="0" w:line="240" w:lineRule="auto"/>
        <w:ind w:left="372"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05BF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          </w:t>
      </w:r>
      <w:proofErr w:type="gramStart"/>
      <w:r w:rsidRPr="00C05BF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</w:t>
      </w:r>
      <w:proofErr w:type="gramEnd"/>
      <w:r w:rsidRPr="00C05BF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 и к а з ы в а ю</w:t>
      </w:r>
      <w:r w:rsidRPr="00C05BF1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44DFDA0F" w14:textId="77777777" w:rsidR="00C05BF1" w:rsidRPr="00C05BF1" w:rsidRDefault="00C05BF1" w:rsidP="00C05BF1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color w:val="FF0000"/>
          <w:kern w:val="1"/>
          <w:sz w:val="28"/>
          <w:szCs w:val="28"/>
          <w:lang w:eastAsia="hi-IN" w:bidi="hi-IN"/>
        </w:rPr>
      </w:pPr>
    </w:p>
    <w:p w14:paraId="5ABD54F4" w14:textId="587310DE" w:rsidR="00C05BF1" w:rsidRPr="00FD5762" w:rsidRDefault="00C05BF1" w:rsidP="00FD5762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Отделу социализации, воспитания и дополнител</w:t>
      </w:r>
      <w:r w:rsidR="00D0691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ьного образования детей и молоде</w:t>
      </w: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жи комитета по образованию администрации муниципального образования «Город Саратов» организовать проведение </w:t>
      </w:r>
      <w:r w:rsidR="00FD576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br/>
      </w:r>
      <w:r w:rsidRPr="006E73F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572F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E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фестиваля художественного творчества педагогов </w:t>
      </w:r>
      <w:r w:rsidR="00FD57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5762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«Шаг вперёд!»</w:t>
      </w:r>
      <w:r w:rsidR="00FD5762" w:rsidRPr="00FD5762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 xml:space="preserve"> (далее - Фестиваль)</w:t>
      </w:r>
      <w:r w:rsidR="00B86B6D" w:rsidRPr="00FD5762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.</w:t>
      </w:r>
    </w:p>
    <w:p w14:paraId="2C70F6E0" w14:textId="7A5C509F" w:rsidR="00C05BF1" w:rsidRPr="006E73FF" w:rsidRDefault="00C05BF1" w:rsidP="006E73FF">
      <w:pPr>
        <w:pStyle w:val="a4"/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Утвердить Положение о проведении Фестиваля</w:t>
      </w:r>
      <w:r w:rsidRPr="006E73F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(приложение). </w:t>
      </w:r>
    </w:p>
    <w:p w14:paraId="61A2D521" w14:textId="24F9F077" w:rsidR="006E73FF" w:rsidRPr="006E73FF" w:rsidRDefault="00C05BF1" w:rsidP="006E73FF">
      <w:pPr>
        <w:pStyle w:val="a4"/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Директору </w:t>
      </w:r>
      <w:r w:rsidRPr="006E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учреждения дополнительного образования «Центр дополнительного образования для детей» </w:t>
      </w:r>
      <w:r w:rsidR="00FD57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Октябрьского района г. Саратова</w:t>
      </w: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обеспечить проведение Фестиваля</w:t>
      </w:r>
      <w:r w:rsidRPr="006E73FF"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  <w:t>.</w:t>
      </w:r>
    </w:p>
    <w:p w14:paraId="2E23EE34" w14:textId="3ED73F7C" w:rsidR="00C05BF1" w:rsidRPr="006E73FF" w:rsidRDefault="00C05BF1" w:rsidP="006E73FF">
      <w:pPr>
        <w:pStyle w:val="a4"/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hi-IN" w:bidi="hi-IN"/>
        </w:rPr>
      </w:pPr>
      <w:r w:rsidRPr="006E73F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Руководителям муниципальных образовательных учреждений обеспечить участие педагогических работников в Фестивале</w:t>
      </w:r>
      <w:r w:rsidRPr="006E73FF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14:paraId="337612B7" w14:textId="435F2DB1" w:rsidR="00C05BF1" w:rsidRPr="006E73FF" w:rsidRDefault="006E73FF" w:rsidP="006E73FF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6E73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53B8B771" w14:textId="77777777" w:rsidR="00C05BF1" w:rsidRPr="00C05BF1" w:rsidRDefault="00C05BF1" w:rsidP="00C05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625665" w14:textId="77777777" w:rsidR="00C05BF1" w:rsidRPr="00C05BF1" w:rsidRDefault="00C05BF1" w:rsidP="00C05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99538F" w14:textId="3568A6DC" w:rsidR="00C05BF1" w:rsidRPr="00C05BF1" w:rsidRDefault="00B572FB" w:rsidP="00C05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05BF1" w:rsidRPr="00C0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C05BF1" w:rsidRPr="00C0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6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М.С. Мишин</w:t>
      </w:r>
      <w:r w:rsidR="00C05BF1" w:rsidRPr="00C0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FA4D5F" w14:textId="0DB868B4" w:rsidR="00AB5133" w:rsidRDefault="00AB5133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956D38" w14:textId="2F022F1C" w:rsidR="00B572FB" w:rsidRDefault="00B572FB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D60C48" w14:textId="77777777" w:rsidR="00B572FB" w:rsidRDefault="00B572FB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07F4E4" w14:textId="77777777" w:rsidR="004D66EA" w:rsidRDefault="004D66EA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4ABDDF" w14:textId="77777777" w:rsidR="004D66EA" w:rsidRDefault="004D66EA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0C35E9" w14:textId="77777777" w:rsidR="00C05BF1" w:rsidRPr="00C05BF1" w:rsidRDefault="00C05BF1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2C7D17D8" w14:textId="77777777" w:rsidR="00C05BF1" w:rsidRPr="00C05BF1" w:rsidRDefault="00C05BF1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приказу председателя комитета </w:t>
      </w:r>
    </w:p>
    <w:p w14:paraId="56087808" w14:textId="77777777" w:rsidR="00C05BF1" w:rsidRPr="00C05BF1" w:rsidRDefault="00C05BF1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образованию администрации муниципального образования </w:t>
      </w:r>
    </w:p>
    <w:p w14:paraId="1DF1BE73" w14:textId="77777777" w:rsidR="00C05BF1" w:rsidRPr="00C05BF1" w:rsidRDefault="00C05BF1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t>«Город Саратов»</w:t>
      </w:r>
    </w:p>
    <w:p w14:paraId="5E23F8B3" w14:textId="6FF0A27E" w:rsidR="00C05BF1" w:rsidRPr="00FC6FFE" w:rsidRDefault="00AD4563" w:rsidP="00C05BF1">
      <w:pPr>
        <w:spacing w:after="0"/>
        <w:ind w:left="5670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C05BF1"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 w:rsidR="00DB5F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B3F37" w:rsidRPr="008B3F3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23 января 2026 года</w:t>
      </w:r>
      <w:r w:rsidR="008B3F3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8B3F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05BF1" w:rsidRPr="00C05BF1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 w:rsidR="008B3F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B3F37" w:rsidRPr="008B3F3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34</w:t>
      </w:r>
    </w:p>
    <w:p w14:paraId="5D4720E1" w14:textId="77777777" w:rsidR="00C05BF1" w:rsidRDefault="00C05BF1" w:rsidP="00AD4563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0876A2" w14:textId="77777777" w:rsidR="00E742F4" w:rsidRPr="00C812BC" w:rsidRDefault="00E742F4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7FBBE237" w14:textId="1F5B2533" w:rsidR="002D3370" w:rsidRPr="00C812BC" w:rsidRDefault="00E742F4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155501" w:rsidRPr="0015550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572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55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городского </w:t>
      </w:r>
      <w:r w:rsidRP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фестиваля </w:t>
      </w:r>
    </w:p>
    <w:p w14:paraId="3BC737D5" w14:textId="298D16CC" w:rsidR="00B86B6D" w:rsidRPr="00B572FB" w:rsidRDefault="00E742F4" w:rsidP="00CB6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художественного творчества</w:t>
      </w:r>
      <w:r w:rsid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«Шаг вперёд!»</w:t>
      </w:r>
    </w:p>
    <w:p w14:paraId="06752FC0" w14:textId="77777777" w:rsidR="00E742F4" w:rsidRPr="00E742F4" w:rsidRDefault="00E742F4" w:rsidP="005E53B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B597C3" w14:textId="77777777" w:rsidR="00E742F4" w:rsidRPr="00287D43" w:rsidRDefault="00E742F4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D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498C0AD3" w14:textId="24B061A2" w:rsidR="00E742F4" w:rsidRPr="002C7A3B" w:rsidRDefault="00E742F4" w:rsidP="005E53B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</w:t>
      </w:r>
      <w:r w:rsidR="001555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72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B15D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 художественного творчества</w:t>
      </w:r>
      <w:r w:rsidR="009F5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B1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«Шаг вперёд!» (далее</w:t>
      </w:r>
      <w:r w:rsidR="007D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20A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Фестиваль) являю</w:t>
      </w:r>
      <w:r w:rsidR="00B15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комитет по образованию администрации муниципального образовани</w:t>
      </w:r>
      <w:r w:rsidR="00054390">
        <w:rPr>
          <w:rFonts w:ascii="Times New Roman" w:eastAsia="Times New Roman" w:hAnsi="Times New Roman" w:cs="Times New Roman"/>
          <w:sz w:val="28"/>
          <w:szCs w:val="28"/>
          <w:lang w:eastAsia="ru-RU"/>
        </w:rPr>
        <w:t>я «Город Саратов»</w:t>
      </w:r>
      <w:r w:rsidR="007D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комитет по образованию)</w:t>
      </w:r>
      <w:r w:rsidR="00054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D3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учреждение </w:t>
      </w:r>
      <w:r w:rsidR="00B1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«Центр дополнительного образования для детей» Октябрь</w:t>
      </w:r>
      <w:r w:rsidR="00203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г. Саратова (далее – </w:t>
      </w:r>
      <w:r w:rsidR="0064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МУДО </w:t>
      </w:r>
      <w:r w:rsidR="00B15D6D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ЦДОдД)</w:t>
      </w:r>
      <w:r w:rsidR="00EA76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882B94" w14:textId="0AD60B4F" w:rsidR="002C7A3B" w:rsidRDefault="009E2FC4" w:rsidP="005E53B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F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создают организационный комитет, который обеспечивает информационное, консультативное сопровождение</w:t>
      </w:r>
      <w:r w:rsidR="002C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</w:t>
      </w:r>
      <w:r w:rsidR="002C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Фестиваля.</w:t>
      </w:r>
    </w:p>
    <w:p w14:paraId="2EFC87F6" w14:textId="09BD04D0" w:rsidR="002C7A3B" w:rsidRDefault="00AD4563" w:rsidP="005E53B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Фестиваля является открытой, публикуется в информационно-телекоммуникационной сети «Интернет», на сайте комитета по образованию, распространяется среди </w:t>
      </w:r>
      <w:r w:rsidR="00C37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города Саратова.</w:t>
      </w:r>
    </w:p>
    <w:p w14:paraId="4E717683" w14:textId="77777777" w:rsidR="00C729F0" w:rsidRDefault="00C729F0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8AEE0" w14:textId="77777777" w:rsidR="002C7A3B" w:rsidRDefault="002C7A3B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Фестиваля</w:t>
      </w:r>
    </w:p>
    <w:p w14:paraId="58FEF94E" w14:textId="3F830575" w:rsidR="00EE5881" w:rsidRDefault="00EE5881" w:rsidP="00EE588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целью содействия в реализации творческих инициатив и укрепления статуса педагогических работников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BB7A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58756C7F" w14:textId="48AEFFD9" w:rsidR="00EE5881" w:rsidRPr="00BB7A44" w:rsidRDefault="00EE5881" w:rsidP="00EE588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BB7A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Задачи:</w:t>
      </w:r>
    </w:p>
    <w:p w14:paraId="2BD021F3" w14:textId="0C02C4C6" w:rsidR="00EE5881" w:rsidRPr="00BB7A44" w:rsidRDefault="00EE5881" w:rsidP="004F3522">
      <w:pPr>
        <w:pStyle w:val="font8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BB7A44">
        <w:rPr>
          <w:color w:val="000000"/>
          <w:sz w:val="28"/>
          <w:szCs w:val="28"/>
          <w:bdr w:val="none" w:sz="0" w:space="0" w:color="auto" w:frame="1"/>
        </w:rPr>
        <w:t>выявление талантливых педагогов в области художественного творчества;</w:t>
      </w:r>
    </w:p>
    <w:p w14:paraId="6AB32AA3" w14:textId="4170E8C5" w:rsidR="00EE5881" w:rsidRPr="00BB7A44" w:rsidRDefault="00EE5881" w:rsidP="004F3522">
      <w:pPr>
        <w:pStyle w:val="font8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BB7A44">
        <w:rPr>
          <w:color w:val="000000"/>
          <w:sz w:val="28"/>
          <w:szCs w:val="28"/>
          <w:bdr w:val="none" w:sz="0" w:space="0" w:color="auto" w:frame="1"/>
        </w:rPr>
        <w:t>создание условий для творческого общения;</w:t>
      </w:r>
    </w:p>
    <w:p w14:paraId="7677945D" w14:textId="4FC914A8" w:rsidR="00EE5881" w:rsidRPr="00BB7A44" w:rsidRDefault="00EE5881" w:rsidP="004F3522">
      <w:pPr>
        <w:pStyle w:val="font8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BB7A44">
        <w:rPr>
          <w:color w:val="000000"/>
          <w:sz w:val="28"/>
          <w:szCs w:val="28"/>
          <w:bdr w:val="none" w:sz="0" w:space="0" w:color="auto" w:frame="1"/>
        </w:rPr>
        <w:t>мотивация творческой деятельности.</w:t>
      </w:r>
    </w:p>
    <w:p w14:paraId="6483BC3A" w14:textId="088D13D8" w:rsidR="00EE5881" w:rsidRDefault="00EE5881" w:rsidP="00B93418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Фестиваль способствует обмену опытом и повышению профессионального мастерства педагогов, выявлению самобытных талантов в обла</w:t>
      </w:r>
      <w:r w:rsidR="00B93418">
        <w:rPr>
          <w:sz w:val="28"/>
          <w:szCs w:val="28"/>
        </w:rPr>
        <w:t>сти художественного творчества.</w:t>
      </w:r>
    </w:p>
    <w:p w14:paraId="2C393638" w14:textId="77777777" w:rsidR="00EE5881" w:rsidRPr="00287D43" w:rsidRDefault="00EE5881" w:rsidP="005E53B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889A53" w14:textId="707E6B9A" w:rsidR="002C7A3B" w:rsidRPr="00287D43" w:rsidRDefault="002C7A3B" w:rsidP="00EE588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Фестиваля</w:t>
      </w:r>
    </w:p>
    <w:p w14:paraId="3CE367AD" w14:textId="77777777" w:rsidR="00C37FE5" w:rsidRDefault="002C7A3B" w:rsidP="00A81A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120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C81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1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AE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192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AA13E4" w14:textId="55C68B86" w:rsidR="00A81ADD" w:rsidRPr="00A81ADD" w:rsidRDefault="00A81ADD" w:rsidP="00A81A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и воспитанников в Фестивале </w:t>
      </w:r>
      <w:r w:rsidR="00AD4563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</w:t>
      </w:r>
      <w:r w:rsidR="00BD1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85143B" w14:textId="25A7DB03" w:rsidR="0013321F" w:rsidRPr="0013321F" w:rsidRDefault="0013321F" w:rsidP="0013321F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21F">
        <w:rPr>
          <w:rFonts w:ascii="Times New Roman" w:hAnsi="Times New Roman" w:cs="Times New Roman"/>
          <w:sz w:val="28"/>
          <w:szCs w:val="28"/>
        </w:rPr>
        <w:t xml:space="preserve">Сбор и обработка данных участников </w:t>
      </w:r>
      <w:r w:rsidR="00EE5881">
        <w:rPr>
          <w:rFonts w:ascii="Times New Roman" w:hAnsi="Times New Roman" w:cs="Times New Roman"/>
          <w:bCs/>
          <w:sz w:val="28"/>
          <w:szCs w:val="28"/>
        </w:rPr>
        <w:t>Фестиваля</w:t>
      </w:r>
      <w:r w:rsidRPr="001332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321F">
        <w:rPr>
          <w:rFonts w:ascii="Times New Roman" w:hAnsi="Times New Roman" w:cs="Times New Roman"/>
          <w:sz w:val="28"/>
          <w:szCs w:val="28"/>
        </w:rPr>
        <w:t>проводится в соответствии с Федеральным законом от 27 июля 2006 г</w:t>
      </w:r>
      <w:r w:rsidR="0036592A">
        <w:rPr>
          <w:rFonts w:ascii="Times New Roman" w:hAnsi="Times New Roman" w:cs="Times New Roman"/>
          <w:sz w:val="28"/>
          <w:szCs w:val="28"/>
        </w:rPr>
        <w:t>.</w:t>
      </w:r>
      <w:r w:rsidRPr="0013321F">
        <w:rPr>
          <w:rFonts w:ascii="Times New Roman" w:hAnsi="Times New Roman" w:cs="Times New Roman"/>
          <w:sz w:val="28"/>
          <w:szCs w:val="28"/>
        </w:rPr>
        <w:t xml:space="preserve"> № 152-ФЗ </w:t>
      </w:r>
      <w:r w:rsidR="00617434">
        <w:rPr>
          <w:rFonts w:ascii="Times New Roman" w:hAnsi="Times New Roman" w:cs="Times New Roman"/>
          <w:sz w:val="28"/>
          <w:szCs w:val="28"/>
        </w:rPr>
        <w:br/>
      </w:r>
      <w:r w:rsidRPr="0013321F">
        <w:rPr>
          <w:rFonts w:ascii="Times New Roman" w:hAnsi="Times New Roman" w:cs="Times New Roman"/>
          <w:sz w:val="28"/>
          <w:szCs w:val="28"/>
        </w:rPr>
        <w:t xml:space="preserve">«О персональных данных». </w:t>
      </w:r>
    </w:p>
    <w:p w14:paraId="3B66180A" w14:textId="6D2E4B7E" w:rsidR="0013321F" w:rsidRDefault="0013321F" w:rsidP="0013321F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21F">
        <w:rPr>
          <w:rFonts w:ascii="Times New Roman" w:hAnsi="Times New Roman" w:cs="Times New Roman"/>
          <w:sz w:val="28"/>
          <w:szCs w:val="28"/>
        </w:rPr>
        <w:lastRenderedPageBreak/>
        <w:t xml:space="preserve">Факт отправки заявки на участие в </w:t>
      </w:r>
      <w:r w:rsidR="00EE5881">
        <w:rPr>
          <w:rFonts w:ascii="Times New Roman" w:hAnsi="Times New Roman" w:cs="Times New Roman"/>
          <w:bCs/>
          <w:sz w:val="28"/>
          <w:szCs w:val="28"/>
        </w:rPr>
        <w:t xml:space="preserve">Фестивале </w:t>
      </w:r>
      <w:r w:rsidRPr="0013321F">
        <w:rPr>
          <w:rFonts w:ascii="Times New Roman" w:hAnsi="Times New Roman" w:cs="Times New Roman"/>
          <w:sz w:val="28"/>
          <w:szCs w:val="28"/>
        </w:rPr>
        <w:t xml:space="preserve">означает, что учреждение гарантирует наличие требуемого законодательством согласия </w:t>
      </w:r>
      <w:r w:rsidR="00EE5881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13321F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  <w:r w:rsidR="00EE5881">
        <w:rPr>
          <w:rFonts w:ascii="Times New Roman" w:hAnsi="Times New Roman" w:cs="Times New Roman"/>
          <w:bCs/>
          <w:sz w:val="28"/>
          <w:szCs w:val="28"/>
        </w:rPr>
        <w:t>Фестиваля</w:t>
      </w:r>
      <w:r w:rsidRPr="0013321F">
        <w:rPr>
          <w:rFonts w:ascii="Times New Roman" w:hAnsi="Times New Roman" w:cs="Times New Roman"/>
          <w:sz w:val="28"/>
          <w:szCs w:val="28"/>
        </w:rPr>
        <w:t xml:space="preserve"> и </w:t>
      </w:r>
      <w:r w:rsidR="00AD4563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ответственность, предусмотренную действующим законодательством</w:t>
      </w:r>
      <w:r w:rsidRPr="0013321F">
        <w:rPr>
          <w:rFonts w:ascii="Times New Roman" w:hAnsi="Times New Roman" w:cs="Times New Roman"/>
          <w:sz w:val="28"/>
          <w:szCs w:val="28"/>
        </w:rPr>
        <w:t>.</w:t>
      </w:r>
    </w:p>
    <w:p w14:paraId="2CA77D10" w14:textId="716B7BFC" w:rsidR="001403D2" w:rsidRPr="003D2E21" w:rsidRDefault="001403D2" w:rsidP="003D2E21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E21">
        <w:rPr>
          <w:rFonts w:ascii="Times New Roman" w:hAnsi="Times New Roman" w:cs="Times New Roman"/>
          <w:sz w:val="28"/>
          <w:szCs w:val="28"/>
        </w:rPr>
        <w:t xml:space="preserve">Произведения, авторами которых являются лица, признанные </w:t>
      </w:r>
      <w:proofErr w:type="spellStart"/>
      <w:r w:rsidRPr="003D2E21">
        <w:rPr>
          <w:rFonts w:ascii="Times New Roman" w:hAnsi="Times New Roman" w:cs="Times New Roman"/>
          <w:sz w:val="28"/>
          <w:szCs w:val="28"/>
        </w:rPr>
        <w:t>иноагентами</w:t>
      </w:r>
      <w:proofErr w:type="spellEnd"/>
      <w:r w:rsidRPr="003D2E2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808B0" w:rsidRPr="003D2E2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D2E21">
        <w:rPr>
          <w:rFonts w:ascii="Times New Roman" w:hAnsi="Times New Roman" w:cs="Times New Roman"/>
          <w:sz w:val="28"/>
          <w:szCs w:val="28"/>
        </w:rPr>
        <w:t>, к использованию в Фестивале не допускаются.</w:t>
      </w:r>
      <w:r w:rsidR="008808B0" w:rsidRPr="003D2E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28BAB" w14:textId="71689124" w:rsidR="0013321F" w:rsidRDefault="003D2E21" w:rsidP="003D2E21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2E21">
        <w:rPr>
          <w:rFonts w:ascii="Times New Roman" w:hAnsi="Times New Roman" w:cs="Times New Roman"/>
          <w:sz w:val="28"/>
          <w:szCs w:val="28"/>
          <w:lang w:eastAsia="ru-RU"/>
        </w:rPr>
        <w:t>Замена произведения, указанного в заявке, не допускается!</w:t>
      </w:r>
    </w:p>
    <w:p w14:paraId="522F9AFC" w14:textId="77777777" w:rsidR="003D2E21" w:rsidRPr="003D2E21" w:rsidRDefault="003D2E21" w:rsidP="003D2E21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7BD31D" w14:textId="77777777" w:rsidR="009148BC" w:rsidRDefault="009148BC" w:rsidP="009148B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</w:t>
      </w:r>
      <w:r w:rsidRPr="0028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</w:t>
      </w:r>
      <w:r w:rsidRPr="0028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Фестиваля</w:t>
      </w:r>
    </w:p>
    <w:p w14:paraId="7D411486" w14:textId="56AD427F" w:rsidR="009148BC" w:rsidRPr="00AD4563" w:rsidRDefault="009148BC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проводится в </w:t>
      </w:r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14:paraId="072FB66E" w14:textId="4FA25821" w:rsidR="008C31F4" w:rsidRPr="00617434" w:rsidRDefault="00D0691A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48BC" w:rsidRPr="00AD45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9148BC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9157B7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«заочный»</w:t>
      </w:r>
      <w:r w:rsidR="009157B7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148BC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058267E" w14:textId="59B2B9A7" w:rsidR="008C31F4" w:rsidRPr="00D0691A" w:rsidRDefault="00C37FE5" w:rsidP="00D0691A">
      <w:pPr>
        <w:pStyle w:val="a4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1403D2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8BC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</w:t>
      </w:r>
      <w:r w:rsidR="009F565F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материалов;</w:t>
      </w:r>
    </w:p>
    <w:p w14:paraId="53D59563" w14:textId="5B892073" w:rsidR="00A81ADD" w:rsidRPr="00D0691A" w:rsidRDefault="00C37FE5" w:rsidP="00D0691A">
      <w:pPr>
        <w:pStyle w:val="a4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–</w:t>
      </w:r>
      <w:r w:rsidR="009148BC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A1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жюри заочного этапа </w:t>
      </w:r>
      <w:r w:rsidR="009148BC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определение финалистов Фес</w:t>
      </w:r>
      <w:r w:rsidR="008C31F4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тиваля для </w:t>
      </w:r>
      <w:r w:rsidR="009157B7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очного </w:t>
      </w:r>
      <w:r w:rsidR="00837B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прослушивания.</w:t>
      </w:r>
    </w:p>
    <w:p w14:paraId="691E5721" w14:textId="619E79DB" w:rsidR="00AC52FA" w:rsidRPr="00036F29" w:rsidRDefault="00AC52FA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в номинации </w:t>
      </w:r>
      <w:r w:rsidRPr="00412A5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«Инструментальный жанр»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итогам заочного прослушивания. </w:t>
      </w:r>
      <w:r w:rsidRPr="00412A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Очное участие в данной номинации не предусмотрено</w:t>
      </w:r>
      <w:r w:rsidRPr="00036F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3D777F03" w14:textId="29520D0E" w:rsidR="00D0691A" w:rsidRDefault="00D0691A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года</w:t>
      </w:r>
      <w:r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48BC" w:rsidRPr="00AD45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148BC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9157B7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«очный»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конкурсных выступлений </w:t>
      </w:r>
      <w:r w:rsid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финалистов фестиваля</w:t>
      </w:r>
      <w:r w:rsidR="00915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МУДО </w:t>
      </w:r>
      <w:proofErr w:type="spellStart"/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ЦДОдД</w:t>
      </w:r>
      <w:proofErr w:type="spellEnd"/>
      <w:r w:rsidR="00837B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Саратов, </w:t>
      </w:r>
      <w:r w:rsidR="00837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gramStart"/>
      <w:r w:rsidR="00837B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Дегтярная</w:t>
      </w:r>
      <w:proofErr w:type="gramEnd"/>
      <w:r w:rsidR="00837B2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7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FBD159" w14:textId="2C5062D1" w:rsidR="009148BC" w:rsidRPr="009A49AA" w:rsidRDefault="00A50A14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исполняют </w:t>
      </w:r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proofErr w:type="spellStart"/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разножанровых</w:t>
      </w:r>
      <w:proofErr w:type="spellEnd"/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произведения: одно в заочном этапе, второе – в</w:t>
      </w:r>
      <w:r w:rsidR="009A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очном (при условии прохождения</w:t>
      </w:r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A49AA" w:rsidRPr="009A4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26EA95F3" w14:textId="131B7003" w:rsidR="009148BC" w:rsidRDefault="001403D2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участия в </w:t>
      </w:r>
      <w:r w:rsidR="00AC52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 w:rsid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1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заявку</w:t>
      </w:r>
      <w:r w:rsidR="003D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3D26E8" w:rsidRPr="00B8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ссылке: </w:t>
      </w:r>
      <w:hyperlink r:id="rId11" w:history="1">
        <w:r w:rsidR="00A22BF7"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https://forms.yandex.ru/cloud/696f49536d2d73a6f40b6323</w:t>
        </w:r>
      </w:hyperlink>
      <w:r w:rsid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89EF2" w14:textId="0CBDEA92" w:rsidR="00213161" w:rsidRPr="00036F29" w:rsidRDefault="006E0868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Видеозапись исполнения творческого номера </w:t>
      </w:r>
      <w:r w:rsidR="00540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 w:rsidR="005406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540648" w:rsidRPr="00311B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064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горизонтального ориентира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загру</w:t>
      </w:r>
      <w:r w:rsidR="00540648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облачное хранилище (например, </w:t>
      </w:r>
      <w:proofErr w:type="spellStart"/>
      <w:r w:rsidR="0036592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r w:rsid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</w:t>
      </w:r>
      <w:proofErr w:type="spellEnd"/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B86B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VKvideo</w:t>
      </w:r>
      <w:proofErr w:type="spellEnd"/>
      <w:r w:rsidR="00B86B6D" w:rsidRPr="00B8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т.п., кроме </w:t>
      </w:r>
      <w:r w:rsidR="00B86B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5B9CE9A7" w14:textId="575AB8C0" w:rsidR="00AC52FA" w:rsidRPr="00AC52FA" w:rsidRDefault="00AC52FA" w:rsidP="00AC52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</w:t>
      </w: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видеозаписи живого выступлен</w:t>
      </w:r>
      <w:r w:rsidR="00082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снятые на статичную камеру </w:t>
      </w: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элементов монтажа, склейки</w:t>
      </w:r>
      <w:r w:rsidR="00082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кадров, наложения аудиодорожек</w:t>
      </w: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057CC" w14:textId="13E35E57" w:rsidR="00AC52FA" w:rsidRDefault="00AC52FA" w:rsidP="00AC52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видео должен быть записан один отдельный номер. Остановка в работе камеры во время записи выступления не допускается.</w:t>
      </w:r>
    </w:p>
    <w:p w14:paraId="14A6FDE9" w14:textId="5CF296BD" w:rsidR="00AC52FA" w:rsidRDefault="00AC52FA" w:rsidP="00AC52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Архивные видеозаписи выступлений </w:t>
      </w:r>
      <w:r w:rsid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жюри </w:t>
      </w:r>
      <w:r w:rsidR="00773F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рассматриваются (более 1 года назад).</w:t>
      </w:r>
      <w:r w:rsidR="00554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EF46F9" w14:textId="6AB0E62A" w:rsidR="00AC52FA" w:rsidRPr="00311BD6" w:rsidRDefault="00AC52FA" w:rsidP="00AC52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видеофайла должно содержать: ФИО/название коллектива, название номера, наименование </w:t>
      </w:r>
      <w:r w:rsid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7C837E" w14:textId="6197884E" w:rsidR="00213161" w:rsidRDefault="00311BD6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участники, прошедшие во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этап, получают вызов-при</w:t>
      </w:r>
      <w:r w:rsidR="00B86B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глашение на очное прослушивание (по электронной почте, указанной в заявке)</w:t>
      </w:r>
      <w:r w:rsidR="00BD1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B2044D" w14:textId="1BAE0517" w:rsidR="00213161" w:rsidRDefault="00AC52FA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</w:t>
      </w:r>
      <w:r w:rsidR="00311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на участие в Фестивале, участник автоматически соглашается с условиями данного Положения.</w:t>
      </w:r>
    </w:p>
    <w:p w14:paraId="0212F345" w14:textId="3EEE546A" w:rsidR="004A233A" w:rsidRDefault="004A233A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реквизит, необходимый для творческого выступления, обеспечива</w:t>
      </w:r>
      <w:r w:rsidR="00A50A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участниками самостоятельно.</w:t>
      </w:r>
    </w:p>
    <w:p w14:paraId="0EA27EB9" w14:textId="6E47238A" w:rsidR="009148BC" w:rsidRDefault="009148BC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(8452) 29-31-24</w:t>
      </w:r>
      <w:r w:rsidR="00082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Деева Анастасия Алексеевна</w:t>
      </w:r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Фестиваля</w:t>
      </w:r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очта</w:t>
      </w:r>
      <w:proofErr w:type="spellEnd"/>
      <w:r w:rsidRPr="00D2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2" w:history="1"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oktcdo</w:t>
        </w:r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konkurs</w:t>
        </w:r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554F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BD15C6" w:rsidRPr="00554F18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55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C7BCBB" w14:textId="77777777" w:rsidR="00D34EBC" w:rsidRPr="00D21E72" w:rsidRDefault="00D34EBC" w:rsidP="009148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195F0" w14:textId="3A2B54C7" w:rsidR="00996C2C" w:rsidRDefault="00311BD6" w:rsidP="00B9341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E40EC" w:rsidRPr="0028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Номинации Фестиваля</w:t>
      </w:r>
    </w:p>
    <w:p w14:paraId="39FF6110" w14:textId="38EA391B" w:rsidR="00076F61" w:rsidRDefault="00231548" w:rsidP="00076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по следующим номинациям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3809FC" w:rsidRP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</w:t>
      </w:r>
      <w:r w:rsidR="0015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</w:t>
      </w:r>
      <w:r w:rsidR="003809FC" w:rsidRP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конкурсных испытаний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№1).</w:t>
      </w:r>
      <w:r w:rsidR="00076F61" w:rsidRPr="0007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699DC5" w14:textId="72ABD9D9" w:rsidR="00CA4475" w:rsidRPr="00617434" w:rsidRDefault="00231548" w:rsidP="005A7BB8">
      <w:pPr>
        <w:pStyle w:val="a4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729F0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</w:t>
      </w:r>
      <w:r w:rsidR="00FC2420" w:rsidRPr="00AD4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творчество</w:t>
      </w:r>
      <w:r w:rsidR="00311BD6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(эстрадный, академиче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ский, народный, джазовый и пр.).</w:t>
      </w:r>
    </w:p>
    <w:p w14:paraId="4A9DAC58" w14:textId="37FB1969" w:rsidR="00B46593" w:rsidRDefault="004A7833" w:rsidP="00231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</w:t>
      </w:r>
      <w:r w:rsid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5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proofErr w:type="spellStart"/>
      <w:r w:rsidR="00650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разножанровых</w:t>
      </w:r>
      <w:proofErr w:type="spellEnd"/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 w:rsidR="006502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(тематика свободная) 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продолжительностью не более 5 минут.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8428F7" w14:textId="1D32DEC7" w:rsidR="00B46593" w:rsidRDefault="00B46593" w:rsidP="002315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подразделяются на категории:</w:t>
      </w:r>
    </w:p>
    <w:p w14:paraId="43993B21" w14:textId="0BA22F02" w:rsidR="00B46593" w:rsidRPr="001403D2" w:rsidRDefault="00B46593" w:rsidP="001403D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8538A8" w14:textId="35E6A8C1" w:rsidR="00B46593" w:rsidRPr="001403D2" w:rsidRDefault="00B46593" w:rsidP="001403D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дуэт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99AD03" w14:textId="7556CD19" w:rsidR="00B46593" w:rsidRPr="001403D2" w:rsidRDefault="00B46593" w:rsidP="001403D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(от 3</w:t>
      </w:r>
      <w:r w:rsidR="008B72F6" w:rsidRPr="00D06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 11 человек)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1206D4" w14:textId="362F0823" w:rsidR="00B46593" w:rsidRPr="001403D2" w:rsidRDefault="00B46593" w:rsidP="001403D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 (от 12 человек)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EF8959" w14:textId="639B3262" w:rsidR="00B46593" w:rsidRDefault="006502EC" w:rsidP="00B46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</w:t>
      </w:r>
      <w:r w:rsidR="00B46593"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 участие в нескольких групповых категориях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D8E419" w14:textId="0912F6DA" w:rsidR="00B46593" w:rsidRDefault="00B46593" w:rsidP="00B46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«дуэт», «ансамбль» и «хор» подразумевают исполнение двух и более самостоятельных вокальных партий.</w:t>
      </w:r>
    </w:p>
    <w:p w14:paraId="0D6B93B2" w14:textId="7D881328" w:rsidR="00A5501E" w:rsidRPr="007127C5" w:rsidRDefault="00A5501E" w:rsidP="00FC2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должны быть с высоким качеством звука (необходимо прикрепить к заявке на этапе отборочного тура)</w:t>
      </w:r>
      <w:r w:rsidR="00BD1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69606C" w14:textId="45D14A60" w:rsidR="00231548" w:rsidRDefault="007127C5" w:rsidP="00FC2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«Вокал» не допускается использование плюсовых фонограмм с записанным голосом или инструментом основной мелодии. 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сольных выступлений допускается использование минусовых фонограмм с прописанным </w:t>
      </w:r>
      <w:proofErr w:type="spellStart"/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</w:t>
      </w:r>
      <w:proofErr w:type="spellEnd"/>
      <w:r w:rsidR="002315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вокалом, не дублирующим основную партию солиста. </w:t>
      </w:r>
    </w:p>
    <w:p w14:paraId="4515EC07" w14:textId="77777777" w:rsidR="00231548" w:rsidRDefault="007127C5" w:rsidP="00FC2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малых форм ансамблей использование фонограмм с </w:t>
      </w:r>
      <w:proofErr w:type="spellStart"/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</w:t>
      </w:r>
      <w:proofErr w:type="spellEnd"/>
      <w:r w:rsidR="002315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вокалом не допускается. </w:t>
      </w:r>
    </w:p>
    <w:p w14:paraId="39D3C1E6" w14:textId="71B53849" w:rsidR="007127C5" w:rsidRPr="007127C5" w:rsidRDefault="00231548" w:rsidP="00FC2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</w:t>
      </w:r>
      <w:r w:rsidR="00C66470"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</w:t>
      </w:r>
      <w:r w:rsidR="00C66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66470"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</w:t>
      </w:r>
      <w:r w:rsidR="00C664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470"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допустимо исполнение</w:t>
      </w:r>
      <w:r w:rsidR="00C6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470" w:rsidRPr="0071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аккомпанемент народных инструментов (не более двух). </w:t>
      </w:r>
    </w:p>
    <w:p w14:paraId="1C0B41E8" w14:textId="091F1820" w:rsidR="00C729F0" w:rsidRPr="00617434" w:rsidRDefault="00A5501E" w:rsidP="00A55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53256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Хореография</w:t>
      </w:r>
      <w:r w:rsidR="005A7BB8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(народный, эстрадный, современный, спортивно-бальный танец и пр.)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6471C7" w14:textId="39A03DB9" w:rsidR="00972F85" w:rsidRDefault="00972F85" w:rsidP="0097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разножанровых</w:t>
      </w:r>
      <w:proofErr w:type="spellEnd"/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(тематика свободная) </w:t>
      </w:r>
      <w:r w:rsidRPr="00CA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продолжительностью не более 5 минут.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83BDDB" w14:textId="77777777" w:rsidR="005A7BB8" w:rsidRDefault="005A7BB8" w:rsidP="005A7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подразделяются на категории:</w:t>
      </w:r>
    </w:p>
    <w:p w14:paraId="5B176D46" w14:textId="446B5BAA" w:rsidR="005A7BB8" w:rsidRPr="001403D2" w:rsidRDefault="005A7BB8" w:rsidP="001403D2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C7F3CB" w14:textId="3FDD5A86" w:rsidR="005A7BB8" w:rsidRPr="001403D2" w:rsidRDefault="005A7BB8" w:rsidP="001403D2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дуэт/пара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E072AA" w14:textId="319709D4" w:rsidR="005A7BB8" w:rsidRPr="001403D2" w:rsidRDefault="005A7BB8" w:rsidP="001403D2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</w:t>
      </w:r>
      <w:r w:rsidR="001403D2"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F834F6" w14:textId="42F335A1" w:rsidR="003D6182" w:rsidRDefault="00972F85" w:rsidP="00FC50C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</w:t>
      </w:r>
      <w:r w:rsidR="003D6182" w:rsidRPr="003D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опускается участие в нескольких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категориях.</w:t>
      </w:r>
    </w:p>
    <w:p w14:paraId="63DF1F27" w14:textId="7D969C81" w:rsidR="00384EAC" w:rsidRPr="007127C5" w:rsidRDefault="003904A7" w:rsidP="008B3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должны быть с высоким качеством звука (необходимо прикрепить к заявке на этапе отборочного тура)</w:t>
      </w:r>
      <w:r w:rsidR="003809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DCEB2" w14:textId="310A65C4" w:rsidR="00A5501E" w:rsidRPr="003904A7" w:rsidRDefault="00C729F0" w:rsidP="003904A7">
      <w:pPr>
        <w:pStyle w:val="a4"/>
        <w:numPr>
          <w:ilvl w:val="0"/>
          <w:numId w:val="15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0C0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</w:t>
      </w:r>
      <w:r w:rsidRP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3418" w:rsidRP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62440" w14:textId="77777777" w:rsidR="007E1DD8" w:rsidRDefault="0055734B" w:rsidP="007E1DD8">
      <w:pPr>
        <w:pStyle w:val="a4"/>
        <w:spacing w:after="0" w:line="240" w:lineRule="auto"/>
        <w:ind w:left="731"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FC50C5"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</w:t>
      </w: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CD995F" w14:textId="08038855" w:rsidR="007E1DD8" w:rsidRDefault="00FC50C5" w:rsidP="004F3522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832CC"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оэзия (до 3 минут)</w:t>
      </w: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0FFC93" w14:textId="5E07FAAD" w:rsidR="007E1DD8" w:rsidRDefault="00FC50C5" w:rsidP="004F3522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832CC"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 (до 5 минут)</w:t>
      </w: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F3977E" w14:textId="02C68ED1" w:rsidR="00130487" w:rsidRDefault="00FC50C5" w:rsidP="004F3522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A832CC"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вторские произведения (до 5 минут)</w:t>
      </w:r>
      <w:r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FFD3AA" w14:textId="3F999DC8" w:rsidR="00A832CC" w:rsidRPr="007E1DD8" w:rsidRDefault="004D0C04" w:rsidP="004F3522">
      <w:pPr>
        <w:pStyle w:val="a4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литературно-музыкальная композиция</w:t>
      </w:r>
      <w:r w:rsidR="00A832CC"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10 минут)</w:t>
      </w:r>
      <w:r w:rsidR="00FC50C5" w:rsidRP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D815D" w14:textId="1DB18EA1" w:rsidR="00C729F0" w:rsidRDefault="00C729F0" w:rsidP="00A832C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постановке литературного произведения для создания яркого художественного образа возможно художественное оформление (костюмы персонажей, их грим и прически, декорации) и музыкальное сопровождение. </w:t>
      </w:r>
      <w:r w:rsidR="004D0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 и необходимый реквизит предоставляется участник</w:t>
      </w:r>
      <w:r w:rsidR="00D41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4D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14:paraId="4F2AAC73" w14:textId="77777777" w:rsidR="003D2E21" w:rsidRDefault="003904A7" w:rsidP="003D2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предусмотрены для сопровождения номера)</w:t>
      </w:r>
      <w:r w:rsidRPr="00A5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 высоким качеством звука (необходимо прикрепить к заявке на этапе отборочного тура)</w:t>
      </w:r>
      <w:r w:rsidR="00BD1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1E0D6" w14:textId="309B7FD6" w:rsidR="00A832CC" w:rsidRPr="003D2E21" w:rsidRDefault="0013321F" w:rsidP="003D2E2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2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«Инструментальный жанр»</w:t>
      </w:r>
      <w:r w:rsidR="00B93418" w:rsidRPr="003D2E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4F6EB0" w14:textId="6BC2EF9A" w:rsidR="00155501" w:rsidRDefault="00076F61" w:rsidP="00FC5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н</w:t>
      </w:r>
      <w:r w:rsid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оминация проводится </w:t>
      </w:r>
      <w:r w:rsid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155501" w:rsidRPr="00617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дистанционном формате</w:t>
      </w:r>
      <w:r w:rsid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видеозаписям).</w:t>
      </w:r>
    </w:p>
    <w:p w14:paraId="0AF717FE" w14:textId="3ADB1DB4" w:rsidR="00155501" w:rsidRDefault="00155501" w:rsidP="0015550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9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исполняют</w:t>
      </w:r>
      <w:r w:rsidR="007E1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</w:t>
      </w:r>
      <w:r w:rsidRPr="008A3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произведение продолжительностью не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8A3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  <w:r w:rsidRPr="008A3948">
        <w:rPr>
          <w:sz w:val="28"/>
          <w:szCs w:val="28"/>
        </w:rPr>
        <w:t xml:space="preserve"> </w:t>
      </w:r>
      <w:r w:rsidRPr="00B93418">
        <w:rPr>
          <w:rFonts w:ascii="Times New Roman" w:hAnsi="Times New Roman" w:cs="Times New Roman"/>
          <w:color w:val="000000"/>
          <w:sz w:val="28"/>
          <w:szCs w:val="28"/>
        </w:rPr>
        <w:t>Произведения проигрываются вживую, на память (без нот).</w:t>
      </w:r>
    </w:p>
    <w:p w14:paraId="398153F1" w14:textId="7B5D9410" w:rsidR="00155501" w:rsidRPr="00155501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Фестиваль допускаются видеозаписи живого выступления, снятые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статичную</w:t>
      </w: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камеру (без элементов монтажа, склейки кадров, наложения аудиодорожек).</w:t>
      </w:r>
    </w:p>
    <w:p w14:paraId="317E128D" w14:textId="78A006BA" w:rsidR="00155501" w:rsidRPr="00155501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видео должен быть записан один отдельный номер. Остановка в работе камеры во время записи выступления не допускается.</w:t>
      </w:r>
    </w:p>
    <w:p w14:paraId="4C9A886F" w14:textId="4FEC5D5D" w:rsidR="00155501" w:rsidRPr="00155501" w:rsidRDefault="00467A2C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Архивные видеозаписи выступлений рассматриваться не будут.</w:t>
      </w:r>
    </w:p>
    <w:p w14:paraId="5F70E2AA" w14:textId="27D58247" w:rsidR="00155501" w:rsidRPr="00155501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 низкого качества к участию не допускаются.</w:t>
      </w:r>
    </w:p>
    <w:p w14:paraId="4B121586" w14:textId="6900E544" w:rsidR="00155501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Видеозапись </w:t>
      </w:r>
      <w:r w:rsidR="003D2E21"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содержать представление участника (для индивидуального </w:t>
      </w:r>
      <w:proofErr w:type="gramStart"/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исполнителя-фамилия</w:t>
      </w:r>
      <w:proofErr w:type="gramEnd"/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имя, для коллектива-название коллектива) или текстовый титр в начале видео. </w:t>
      </w:r>
    </w:p>
    <w:p w14:paraId="08B47385" w14:textId="51DD2668" w:rsidR="00155501" w:rsidRPr="003904A7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размещать материалы Фестиваля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Tube</w:t>
      </w:r>
      <w:proofErr w:type="spellEnd"/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лю</w:t>
      </w:r>
      <w:r w:rsidR="00365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бых облачных хранилищах </w:t>
      </w:r>
      <w:proofErr w:type="spellStart"/>
      <w:r w:rsidR="0036592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r w:rsid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</w:t>
      </w:r>
      <w:proofErr w:type="spellEnd"/>
      <w:r w:rsid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аналогов, кроме </w:t>
      </w:r>
      <w:r w:rsidR="003904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3904A7" w:rsidRPr="00390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54198" w14:textId="6465FEAE" w:rsidR="00155501" w:rsidRDefault="00155501" w:rsidP="00155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5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 ссылку на видеозапись, участник автоматически подтверждает свое согласие на использование конкурсной работы третьими лицами (организаторами, членами жюри).</w:t>
      </w:r>
    </w:p>
    <w:p w14:paraId="14145BBD" w14:textId="77777777" w:rsidR="003D2E21" w:rsidRDefault="00A832CC" w:rsidP="003D2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2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участие в нескольких групповых категориях (заявка оформляется отдельно на каждый номер):</w:t>
      </w:r>
      <w:r w:rsidR="00FC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соло, дуэт,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A83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6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2CC">
        <w:rPr>
          <w:rFonts w:ascii="Times New Roman" w:eastAsia="Times New Roman" w:hAnsi="Times New Roman" w:cs="Times New Roman"/>
          <w:sz w:val="28"/>
          <w:szCs w:val="28"/>
          <w:lang w:eastAsia="ru-RU"/>
        </w:rPr>
        <w:t>(3-5 участников).</w:t>
      </w:r>
    </w:p>
    <w:p w14:paraId="4FCE1D3D" w14:textId="13590562" w:rsidR="00D41E00" w:rsidRPr="003D2E21" w:rsidRDefault="00BD15C6" w:rsidP="008B3F37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«Специальная номинация» </w:t>
      </w:r>
      <w:r w:rsidR="004F3522" w:rsidRPr="003D2E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патриотическая, посвященная Году единства народов России. В данной номинации исполняются произведения (песни, танцы, стихи)</w:t>
      </w:r>
      <w:r w:rsidR="008B3F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3522" w:rsidRPr="003D2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тематике 2026 года.</w:t>
      </w:r>
    </w:p>
    <w:p w14:paraId="0CD77885" w14:textId="56ABAEAD" w:rsidR="004D66EA" w:rsidRPr="003D2E21" w:rsidRDefault="004D66EA" w:rsidP="003D2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9EF72" w14:textId="48F47435" w:rsidR="002B7975" w:rsidRDefault="00B93418" w:rsidP="002B797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E01DF" w:rsidRPr="002B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</w:t>
      </w:r>
    </w:p>
    <w:p w14:paraId="3033CA2C" w14:textId="358BAE44" w:rsidR="00833096" w:rsidRDefault="00833096" w:rsidP="00B93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Жюри Фестиваля формируется организаторами из специалистов образовательных учреждений, </w:t>
      </w:r>
      <w:r w:rsidR="00E44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</w:t>
      </w:r>
      <w:r w:rsidR="00BD15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E44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высшего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учреждений культуры, представителей общественности.</w:t>
      </w:r>
    </w:p>
    <w:p w14:paraId="2A8F5711" w14:textId="2BB1A3E0" w:rsidR="00833096" w:rsidRDefault="00833096" w:rsidP="00B93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DA6">
        <w:rPr>
          <w:rFonts w:ascii="Times New Roman" w:hAnsi="Times New Roman" w:cs="Times New Roman"/>
          <w:sz w:val="28"/>
          <w:szCs w:val="28"/>
        </w:rPr>
        <w:t>Количество победителей и призеров не регламентировано.</w:t>
      </w:r>
    </w:p>
    <w:p w14:paraId="711ED952" w14:textId="42215923" w:rsidR="00833096" w:rsidRPr="00D55DA6" w:rsidRDefault="00833096" w:rsidP="00B93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DA6">
        <w:rPr>
          <w:rFonts w:ascii="Times New Roman" w:hAnsi="Times New Roman" w:cs="Times New Roman"/>
          <w:sz w:val="28"/>
          <w:szCs w:val="28"/>
        </w:rPr>
        <w:t xml:space="preserve">Все решения </w:t>
      </w:r>
      <w:r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D55DA6">
        <w:rPr>
          <w:rFonts w:ascii="Times New Roman" w:hAnsi="Times New Roman" w:cs="Times New Roman"/>
          <w:sz w:val="28"/>
          <w:szCs w:val="28"/>
        </w:rPr>
        <w:t xml:space="preserve">жюри являются окончательными, обсуждению и пересмотру не подлежат. </w:t>
      </w:r>
    </w:p>
    <w:p w14:paraId="4784133A" w14:textId="532D2C8F" w:rsidR="00833096" w:rsidRPr="00D55DA6" w:rsidRDefault="00833096" w:rsidP="00B93418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Pr="00D55DA6">
        <w:rPr>
          <w:rFonts w:ascii="Times New Roman" w:hAnsi="Times New Roman" w:cs="Times New Roman"/>
          <w:sz w:val="28"/>
          <w:szCs w:val="28"/>
        </w:rPr>
        <w:t>юри имеет право определять победителей и призеров не во всех номинациях</w:t>
      </w:r>
      <w:r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D55DA6">
        <w:rPr>
          <w:rFonts w:ascii="Times New Roman" w:hAnsi="Times New Roman" w:cs="Times New Roman"/>
          <w:sz w:val="28"/>
          <w:szCs w:val="28"/>
        </w:rPr>
        <w:t>, а также наградить участников специальными дипломами.</w:t>
      </w:r>
    </w:p>
    <w:p w14:paraId="24E9F77B" w14:textId="45FAB401" w:rsidR="002B7975" w:rsidRDefault="002B7975" w:rsidP="00B93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Победители и призеры Фестиваля награждаются дипломами</w:t>
      </w:r>
      <w:r w:rsidR="00120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по образованию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B7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B7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по каждой номинации отдельно.</w:t>
      </w:r>
      <w:r w:rsidR="0038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5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80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Гран-при</w:t>
      </w:r>
      <w:r w:rsidR="00A81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Фестиваля предусмотрено в каждой номинации.</w:t>
      </w:r>
    </w:p>
    <w:p w14:paraId="3DD853A5" w14:textId="3FF8028F" w:rsidR="00F13C62" w:rsidRDefault="00F13C62" w:rsidP="00B93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Сертификаты участников в да</w:t>
      </w:r>
      <w:r w:rsidR="008B3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нном фестивале не предусмотрены.</w:t>
      </w:r>
      <w:bookmarkStart w:id="0" w:name="_GoBack"/>
      <w:bookmarkEnd w:id="0"/>
    </w:p>
    <w:p w14:paraId="0BB834F7" w14:textId="631BB231" w:rsidR="00734AA4" w:rsidRDefault="00833096" w:rsidP="0046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Фестиваля</w:t>
      </w:r>
      <w:r w:rsidRPr="00D55DA6">
        <w:rPr>
          <w:rFonts w:ascii="Times New Roman" w:hAnsi="Times New Roman" w:cs="Times New Roman"/>
          <w:sz w:val="28"/>
          <w:szCs w:val="28"/>
        </w:rPr>
        <w:t xml:space="preserve"> </w:t>
      </w:r>
      <w:r w:rsidR="003809FC">
        <w:rPr>
          <w:rFonts w:ascii="Times New Roman" w:hAnsi="Times New Roman" w:cs="Times New Roman"/>
          <w:sz w:val="28"/>
          <w:szCs w:val="28"/>
        </w:rPr>
        <w:t>размещаются</w:t>
      </w:r>
      <w:r w:rsidRPr="00D55DA6">
        <w:rPr>
          <w:rFonts w:ascii="Times New Roman" w:hAnsi="Times New Roman" w:cs="Times New Roman"/>
          <w:sz w:val="28"/>
          <w:szCs w:val="28"/>
        </w:rPr>
        <w:t xml:space="preserve"> на официальных сайтах </w:t>
      </w:r>
      <w:r w:rsidR="001268B7">
        <w:rPr>
          <w:rFonts w:ascii="Times New Roman" w:hAnsi="Times New Roman" w:cs="Times New Roman"/>
          <w:sz w:val="28"/>
          <w:szCs w:val="28"/>
        </w:rPr>
        <w:t xml:space="preserve">комитета по образованию и МУДО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ЦДОдД</w:t>
      </w:r>
      <w:r w:rsidR="00467A2C">
        <w:rPr>
          <w:rFonts w:ascii="Times New Roman" w:hAnsi="Times New Roman" w:cs="Times New Roman"/>
          <w:sz w:val="28"/>
          <w:szCs w:val="28"/>
        </w:rPr>
        <w:t>.</w:t>
      </w:r>
    </w:p>
    <w:p w14:paraId="0F79A282" w14:textId="6F9C2B90" w:rsidR="003675B2" w:rsidRDefault="00734AA4" w:rsidP="00367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675B2" w14:paraId="7B688123" w14:textId="77777777" w:rsidTr="003675B2">
        <w:tc>
          <w:tcPr>
            <w:tcW w:w="4785" w:type="dxa"/>
          </w:tcPr>
          <w:p w14:paraId="1093233F" w14:textId="77777777" w:rsidR="003675B2" w:rsidRDefault="003675B2" w:rsidP="00367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5A52254" w14:textId="77777777" w:rsidR="003675B2" w:rsidRPr="003675B2" w:rsidRDefault="003675B2" w:rsidP="003675B2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 w:rsidRPr="003675B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1</w:t>
            </w:r>
          </w:p>
          <w:p w14:paraId="3B22CE7A" w14:textId="77777777" w:rsidR="003675B2" w:rsidRDefault="003675B2" w:rsidP="003675B2">
            <w:pPr>
              <w:ind w:left="8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Положению о проведении </w:t>
            </w:r>
          </w:p>
          <w:p w14:paraId="77BBD1B2" w14:textId="4D64C35E" w:rsidR="003675B2" w:rsidRPr="003675B2" w:rsidRDefault="003675B2" w:rsidP="003675B2">
            <w:pPr>
              <w:ind w:left="8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Фестиваля</w:t>
            </w:r>
          </w:p>
        </w:tc>
      </w:tr>
    </w:tbl>
    <w:p w14:paraId="38D3ECA0" w14:textId="6C68FE81" w:rsidR="00734AA4" w:rsidRDefault="00734AA4" w:rsidP="003675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52E6F" w14:textId="77777777" w:rsidR="004F3522" w:rsidRPr="004F3522" w:rsidRDefault="00734AA4" w:rsidP="00734A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522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</w:p>
    <w:p w14:paraId="07F7A0F2" w14:textId="77777777" w:rsidR="004F3522" w:rsidRPr="004F3522" w:rsidRDefault="00734AA4" w:rsidP="00734A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522">
        <w:rPr>
          <w:rFonts w:ascii="Times New Roman" w:hAnsi="Times New Roman" w:cs="Times New Roman"/>
          <w:b/>
          <w:sz w:val="28"/>
          <w:szCs w:val="28"/>
        </w:rPr>
        <w:t>V</w:t>
      </w:r>
      <w:r w:rsidR="006D1D6C" w:rsidRPr="004F352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F3522">
        <w:rPr>
          <w:rFonts w:ascii="Times New Roman" w:hAnsi="Times New Roman" w:cs="Times New Roman"/>
          <w:b/>
          <w:sz w:val="28"/>
          <w:szCs w:val="28"/>
        </w:rPr>
        <w:t xml:space="preserve"> городского фестиваля художественного творчества педагогов </w:t>
      </w:r>
    </w:p>
    <w:p w14:paraId="12F89E5E" w14:textId="41E60DF3" w:rsidR="00734AA4" w:rsidRPr="004F3522" w:rsidRDefault="00734AA4" w:rsidP="00734A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522">
        <w:rPr>
          <w:rFonts w:ascii="Times New Roman" w:hAnsi="Times New Roman" w:cs="Times New Roman"/>
          <w:b/>
          <w:sz w:val="28"/>
          <w:szCs w:val="28"/>
        </w:rPr>
        <w:t>«Шаг вперёд!»</w:t>
      </w:r>
    </w:p>
    <w:p w14:paraId="00FF76E6" w14:textId="77777777" w:rsidR="00734AA4" w:rsidRDefault="00734AA4" w:rsidP="00734A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F27EDF" w14:textId="25BCF270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34AA4">
        <w:rPr>
          <w:rFonts w:ascii="Times New Roman" w:hAnsi="Times New Roman" w:cs="Times New Roman"/>
          <w:b/>
          <w:sz w:val="24"/>
        </w:rPr>
        <w:t>Критерии оценки номинации «Вокальное творчество»</w:t>
      </w:r>
    </w:p>
    <w:p w14:paraId="30FA0F6C" w14:textId="77777777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i/>
        </w:rPr>
      </w:pPr>
      <w:r w:rsidRPr="00734AA4">
        <w:rPr>
          <w:rFonts w:ascii="Times New Roman" w:hAnsi="Times New Roman" w:cs="Times New Roman"/>
          <w:i/>
        </w:rPr>
        <w:t>Каждый критерий оценивается по 5-ти балльной шкале</w:t>
      </w:r>
    </w:p>
    <w:tbl>
      <w:tblPr>
        <w:tblStyle w:val="af0"/>
        <w:tblW w:w="99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2184"/>
        <w:gridCol w:w="1927"/>
        <w:gridCol w:w="1810"/>
        <w:gridCol w:w="2017"/>
        <w:gridCol w:w="1473"/>
      </w:tblGrid>
      <w:tr w:rsidR="003675B2" w:rsidRPr="00734AA4" w14:paraId="52026186" w14:textId="77777777" w:rsidTr="001507D8">
        <w:trPr>
          <w:trHeight w:val="1175"/>
        </w:trPr>
        <w:tc>
          <w:tcPr>
            <w:tcW w:w="539" w:type="dxa"/>
            <w:vAlign w:val="center"/>
          </w:tcPr>
          <w:p w14:paraId="042E76FB" w14:textId="77777777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№ п/п</w:t>
            </w:r>
          </w:p>
        </w:tc>
        <w:tc>
          <w:tcPr>
            <w:tcW w:w="2184" w:type="dxa"/>
            <w:vAlign w:val="center"/>
          </w:tcPr>
          <w:p w14:paraId="41888B99" w14:textId="6FBCC146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И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сполнительское мастерство, эмоциональность и артистизм исполнителя</w:t>
            </w:r>
          </w:p>
        </w:tc>
        <w:tc>
          <w:tcPr>
            <w:tcW w:w="1927" w:type="dxa"/>
            <w:vAlign w:val="center"/>
          </w:tcPr>
          <w:p w14:paraId="2E604932" w14:textId="00D58E18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М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узыкальность, чистота интонации и качество звучания</w:t>
            </w:r>
          </w:p>
        </w:tc>
        <w:tc>
          <w:tcPr>
            <w:tcW w:w="1810" w:type="dxa"/>
            <w:vAlign w:val="center"/>
          </w:tcPr>
          <w:p w14:paraId="3EE4CA1F" w14:textId="1C15A902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С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ценическая культура</w:t>
            </w:r>
          </w:p>
        </w:tc>
        <w:tc>
          <w:tcPr>
            <w:tcW w:w="2017" w:type="dxa"/>
            <w:vAlign w:val="center"/>
          </w:tcPr>
          <w:p w14:paraId="6A2AE19F" w14:textId="7F9871DB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Э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стетические и художественные достоинства номера</w:t>
            </w:r>
          </w:p>
        </w:tc>
        <w:tc>
          <w:tcPr>
            <w:tcW w:w="1473" w:type="dxa"/>
            <w:vAlign w:val="center"/>
          </w:tcPr>
          <w:p w14:paraId="0A1E9337" w14:textId="77777777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</w:rPr>
              <w:t>Общее количество баллов</w:t>
            </w:r>
          </w:p>
        </w:tc>
      </w:tr>
      <w:tr w:rsidR="003675B2" w:rsidRPr="00734AA4" w14:paraId="683AFADA" w14:textId="77777777" w:rsidTr="003675B2">
        <w:trPr>
          <w:trHeight w:val="297"/>
        </w:trPr>
        <w:tc>
          <w:tcPr>
            <w:tcW w:w="539" w:type="dxa"/>
            <w:vAlign w:val="center"/>
          </w:tcPr>
          <w:p w14:paraId="40642287" w14:textId="77777777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4" w:type="dxa"/>
          </w:tcPr>
          <w:p w14:paraId="73848E5C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7" w:type="dxa"/>
          </w:tcPr>
          <w:p w14:paraId="3F5645B3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</w:tcPr>
          <w:p w14:paraId="6BBCBB9E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14:paraId="42768333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3" w:type="dxa"/>
          </w:tcPr>
          <w:p w14:paraId="57941D75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675B2" w:rsidRPr="00734AA4" w14:paraId="0B195FBF" w14:textId="77777777" w:rsidTr="003675B2">
        <w:trPr>
          <w:trHeight w:val="310"/>
        </w:trPr>
        <w:tc>
          <w:tcPr>
            <w:tcW w:w="539" w:type="dxa"/>
            <w:vAlign w:val="center"/>
          </w:tcPr>
          <w:p w14:paraId="39B665DF" w14:textId="77777777" w:rsidR="003675B2" w:rsidRPr="00734AA4" w:rsidRDefault="003675B2" w:rsidP="00DD62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4" w:type="dxa"/>
          </w:tcPr>
          <w:p w14:paraId="234AE3D0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7" w:type="dxa"/>
          </w:tcPr>
          <w:p w14:paraId="0B1276B6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</w:tcPr>
          <w:p w14:paraId="5E60D6EB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7" w:type="dxa"/>
          </w:tcPr>
          <w:p w14:paraId="4421D50E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3" w:type="dxa"/>
          </w:tcPr>
          <w:p w14:paraId="60F75233" w14:textId="77777777" w:rsidR="003675B2" w:rsidRPr="00734AA4" w:rsidRDefault="003675B2" w:rsidP="00DD629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E7BEE25" w14:textId="4F96B604" w:rsidR="00734AA4" w:rsidRDefault="00265811" w:rsidP="00734AA4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Максимальный балл </w:t>
      </w:r>
      <w:r>
        <w:rPr>
          <w:rFonts w:ascii="Times New Roman" w:hAnsi="Times New Roman" w:cs="Times New Roman"/>
          <w:sz w:val="24"/>
          <w:lang w:val="en-US"/>
        </w:rPr>
        <w:t>– 20</w:t>
      </w:r>
    </w:p>
    <w:p w14:paraId="76308CF4" w14:textId="107CE78F" w:rsidR="00265811" w:rsidRDefault="008F581A" w:rsidP="00734AA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Минимальный балл для прохожд</w:t>
      </w:r>
      <w:r w:rsidR="00265811">
        <w:rPr>
          <w:rFonts w:ascii="Times New Roman" w:hAnsi="Times New Roman" w:cs="Times New Roman"/>
          <w:sz w:val="24"/>
        </w:rPr>
        <w:t xml:space="preserve">ения во </w:t>
      </w:r>
      <w:r w:rsidR="00265811">
        <w:rPr>
          <w:rFonts w:ascii="Times New Roman" w:hAnsi="Times New Roman" w:cs="Times New Roman"/>
          <w:sz w:val="24"/>
          <w:lang w:val="en-US"/>
        </w:rPr>
        <w:t>II</w:t>
      </w:r>
      <w:r w:rsidR="00265811">
        <w:rPr>
          <w:rFonts w:ascii="Times New Roman" w:hAnsi="Times New Roman" w:cs="Times New Roman"/>
          <w:sz w:val="24"/>
        </w:rPr>
        <w:t xml:space="preserve"> этап очных прослушиваний – 15</w:t>
      </w:r>
    </w:p>
    <w:p w14:paraId="5932B404" w14:textId="77777777" w:rsidR="00265811" w:rsidRPr="00265811" w:rsidRDefault="00265811" w:rsidP="00734AA4">
      <w:pPr>
        <w:spacing w:after="0"/>
        <w:rPr>
          <w:rFonts w:ascii="Times New Roman" w:hAnsi="Times New Roman" w:cs="Times New Roman"/>
          <w:sz w:val="24"/>
        </w:rPr>
      </w:pPr>
    </w:p>
    <w:p w14:paraId="3E0A51BA" w14:textId="7CF992D0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34AA4">
        <w:rPr>
          <w:rFonts w:ascii="Times New Roman" w:hAnsi="Times New Roman" w:cs="Times New Roman"/>
          <w:b/>
          <w:sz w:val="24"/>
        </w:rPr>
        <w:t>Критерии оценки номинации «Хореография»</w:t>
      </w:r>
    </w:p>
    <w:p w14:paraId="2CEE17E0" w14:textId="77777777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i/>
        </w:rPr>
      </w:pPr>
      <w:r w:rsidRPr="00734AA4">
        <w:rPr>
          <w:rFonts w:ascii="Times New Roman" w:hAnsi="Times New Roman" w:cs="Times New Roman"/>
          <w:i/>
        </w:rPr>
        <w:t>Каждый критерий оценивается по 5-ти балльной шкале</w:t>
      </w:r>
    </w:p>
    <w:tbl>
      <w:tblPr>
        <w:tblStyle w:val="af0"/>
        <w:tblW w:w="99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985"/>
        <w:gridCol w:w="1984"/>
        <w:gridCol w:w="1954"/>
        <w:gridCol w:w="2015"/>
        <w:gridCol w:w="1509"/>
      </w:tblGrid>
      <w:tr w:rsidR="003675B2" w:rsidRPr="00734AA4" w14:paraId="3067FE03" w14:textId="77777777" w:rsidTr="001507D8">
        <w:trPr>
          <w:trHeight w:val="2256"/>
        </w:trPr>
        <w:tc>
          <w:tcPr>
            <w:tcW w:w="539" w:type="dxa"/>
            <w:vAlign w:val="center"/>
          </w:tcPr>
          <w:p w14:paraId="4516B4E8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№ п/п</w:t>
            </w:r>
          </w:p>
        </w:tc>
        <w:tc>
          <w:tcPr>
            <w:tcW w:w="1985" w:type="dxa"/>
            <w:vAlign w:val="center"/>
          </w:tcPr>
          <w:p w14:paraId="2AF2AFF0" w14:textId="6FDDC82B" w:rsidR="003675B2" w:rsidRPr="00734AA4" w:rsidRDefault="003675B2" w:rsidP="001507D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оответствие музыкального сопровождения и жанра танца</w:t>
            </w:r>
          </w:p>
        </w:tc>
        <w:tc>
          <w:tcPr>
            <w:tcW w:w="1984" w:type="dxa"/>
            <w:vAlign w:val="center"/>
          </w:tcPr>
          <w:p w14:paraId="3B545FAE" w14:textId="1A419E2B" w:rsidR="003675B2" w:rsidRPr="00734AA4" w:rsidRDefault="003675B2" w:rsidP="001507D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оответствие пластики движений, костюмов, реквизита содержанию музыкального образа произведений</w:t>
            </w:r>
          </w:p>
        </w:tc>
        <w:tc>
          <w:tcPr>
            <w:tcW w:w="1954" w:type="dxa"/>
            <w:vAlign w:val="center"/>
          </w:tcPr>
          <w:p w14:paraId="2EE779B8" w14:textId="3982F1B2" w:rsidR="003675B2" w:rsidRPr="00734AA4" w:rsidRDefault="003675B2" w:rsidP="001507D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равильное композиционное построение танца (соответствие танцевальных элементов, фигур заявленному стилю, взаимодействие танцоров друг с другом, отсутствие необоснованных пауз)</w:t>
            </w:r>
          </w:p>
        </w:tc>
        <w:tc>
          <w:tcPr>
            <w:tcW w:w="2015" w:type="dxa"/>
            <w:vAlign w:val="center"/>
          </w:tcPr>
          <w:p w14:paraId="013543B7" w14:textId="76CEC80B" w:rsidR="003675B2" w:rsidRPr="00734AA4" w:rsidRDefault="003675B2" w:rsidP="001507D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равильная техника исполнения движений (объём, качество движений, ритмичность, выразительность)</w:t>
            </w:r>
          </w:p>
        </w:tc>
        <w:tc>
          <w:tcPr>
            <w:tcW w:w="1509" w:type="dxa"/>
            <w:vAlign w:val="center"/>
          </w:tcPr>
          <w:p w14:paraId="73737BF9" w14:textId="77777777" w:rsidR="003675B2" w:rsidRPr="00734AA4" w:rsidRDefault="003675B2" w:rsidP="001507D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Общее количество баллов</w:t>
            </w:r>
          </w:p>
        </w:tc>
      </w:tr>
      <w:tr w:rsidR="003675B2" w:rsidRPr="00734AA4" w14:paraId="111028C0" w14:textId="77777777" w:rsidTr="003675B2">
        <w:trPr>
          <w:trHeight w:val="263"/>
        </w:trPr>
        <w:tc>
          <w:tcPr>
            <w:tcW w:w="539" w:type="dxa"/>
            <w:vAlign w:val="center"/>
          </w:tcPr>
          <w:p w14:paraId="20889687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14:paraId="26A34EDA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6214C8E6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4" w:type="dxa"/>
          </w:tcPr>
          <w:p w14:paraId="526C193D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5" w:type="dxa"/>
          </w:tcPr>
          <w:p w14:paraId="18111267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9" w:type="dxa"/>
          </w:tcPr>
          <w:p w14:paraId="61FBB9B4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675B2" w:rsidRPr="00734AA4" w14:paraId="518B10A6" w14:textId="77777777" w:rsidTr="003675B2">
        <w:trPr>
          <w:trHeight w:val="287"/>
        </w:trPr>
        <w:tc>
          <w:tcPr>
            <w:tcW w:w="539" w:type="dxa"/>
            <w:vAlign w:val="center"/>
          </w:tcPr>
          <w:p w14:paraId="33F818FB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14:paraId="50E8890A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03DE37E0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4" w:type="dxa"/>
          </w:tcPr>
          <w:p w14:paraId="7F124DC9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5" w:type="dxa"/>
          </w:tcPr>
          <w:p w14:paraId="7C3F07CF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9" w:type="dxa"/>
          </w:tcPr>
          <w:p w14:paraId="191B90B4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E4B06CB" w14:textId="77777777" w:rsidR="00F13C62" w:rsidRDefault="00F13C62" w:rsidP="00F13C62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Максимальный балл </w:t>
      </w:r>
      <w:r>
        <w:rPr>
          <w:rFonts w:ascii="Times New Roman" w:hAnsi="Times New Roman" w:cs="Times New Roman"/>
          <w:sz w:val="24"/>
          <w:lang w:val="en-US"/>
        </w:rPr>
        <w:t>– 20</w:t>
      </w:r>
    </w:p>
    <w:p w14:paraId="3F5052EB" w14:textId="1D64914C" w:rsidR="00F13C62" w:rsidRDefault="00393010" w:rsidP="00F13C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Минимальный балл для прохожд</w:t>
      </w:r>
      <w:r w:rsidR="00F13C62">
        <w:rPr>
          <w:rFonts w:ascii="Times New Roman" w:hAnsi="Times New Roman" w:cs="Times New Roman"/>
          <w:sz w:val="24"/>
        </w:rPr>
        <w:t xml:space="preserve">ения во </w:t>
      </w:r>
      <w:r w:rsidR="00F13C62">
        <w:rPr>
          <w:rFonts w:ascii="Times New Roman" w:hAnsi="Times New Roman" w:cs="Times New Roman"/>
          <w:sz w:val="24"/>
          <w:lang w:val="en-US"/>
        </w:rPr>
        <w:t>II</w:t>
      </w:r>
      <w:r w:rsidR="00F13C62">
        <w:rPr>
          <w:rFonts w:ascii="Times New Roman" w:hAnsi="Times New Roman" w:cs="Times New Roman"/>
          <w:sz w:val="24"/>
        </w:rPr>
        <w:t xml:space="preserve"> этап очных прослушиваний – 15</w:t>
      </w:r>
    </w:p>
    <w:p w14:paraId="7CC46C97" w14:textId="2E902F8A" w:rsidR="00734AA4" w:rsidRDefault="00734AA4" w:rsidP="00734AA4">
      <w:pPr>
        <w:spacing w:after="0"/>
        <w:rPr>
          <w:rFonts w:ascii="Times New Roman" w:hAnsi="Times New Roman" w:cs="Times New Roman"/>
          <w:sz w:val="24"/>
        </w:rPr>
      </w:pPr>
    </w:p>
    <w:p w14:paraId="625E5BA7" w14:textId="0D82298E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A4">
        <w:rPr>
          <w:rFonts w:ascii="Times New Roman" w:hAnsi="Times New Roman" w:cs="Times New Roman"/>
          <w:b/>
          <w:sz w:val="24"/>
          <w:szCs w:val="24"/>
        </w:rPr>
        <w:t>Критерии оценки номинации «Художественное слово»</w:t>
      </w:r>
    </w:p>
    <w:p w14:paraId="58EF0F20" w14:textId="77777777" w:rsidR="00734AA4" w:rsidRPr="00734AA4" w:rsidRDefault="00734AA4" w:rsidP="00734AA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AA4">
        <w:rPr>
          <w:rFonts w:ascii="Times New Roman" w:hAnsi="Times New Roman" w:cs="Times New Roman"/>
          <w:i/>
          <w:sz w:val="24"/>
          <w:szCs w:val="24"/>
        </w:rPr>
        <w:t>Каждый критерий оценивается по 5-ти балльной шкале</w:t>
      </w:r>
    </w:p>
    <w:tbl>
      <w:tblPr>
        <w:tblStyle w:val="af0"/>
        <w:tblW w:w="9984" w:type="dxa"/>
        <w:tblInd w:w="-431" w:type="dxa"/>
        <w:tblLook w:val="04A0" w:firstRow="1" w:lastRow="0" w:firstColumn="1" w:lastColumn="0" w:noHBand="0" w:noVBand="1"/>
      </w:tblPr>
      <w:tblGrid>
        <w:gridCol w:w="539"/>
        <w:gridCol w:w="2977"/>
        <w:gridCol w:w="2977"/>
        <w:gridCol w:w="1984"/>
        <w:gridCol w:w="1507"/>
      </w:tblGrid>
      <w:tr w:rsidR="003675B2" w:rsidRPr="00734AA4" w14:paraId="3A7959CE" w14:textId="77777777" w:rsidTr="003675B2">
        <w:trPr>
          <w:trHeight w:val="1592"/>
        </w:trPr>
        <w:tc>
          <w:tcPr>
            <w:tcW w:w="539" w:type="dxa"/>
            <w:vAlign w:val="center"/>
          </w:tcPr>
          <w:p w14:paraId="66242952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№ п/п</w:t>
            </w:r>
          </w:p>
        </w:tc>
        <w:tc>
          <w:tcPr>
            <w:tcW w:w="2977" w:type="dxa"/>
            <w:vAlign w:val="center"/>
          </w:tcPr>
          <w:p w14:paraId="3049FE9F" w14:textId="50578F3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Э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стетическая ценность инсценировки литературного произведения</w:t>
            </w:r>
          </w:p>
        </w:tc>
        <w:tc>
          <w:tcPr>
            <w:tcW w:w="2977" w:type="dxa"/>
            <w:vAlign w:val="center"/>
          </w:tcPr>
          <w:p w14:paraId="21B9E3DE" w14:textId="7D40CA5C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</w:t>
            </w: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ачество исполнения: грамотность речи, правильное произношение звуков, выразительность, эмоциональность</w:t>
            </w:r>
          </w:p>
        </w:tc>
        <w:tc>
          <w:tcPr>
            <w:tcW w:w="1984" w:type="dxa"/>
            <w:vAlign w:val="center"/>
          </w:tcPr>
          <w:p w14:paraId="736787C6" w14:textId="02ADF2C8" w:rsidR="003675B2" w:rsidRPr="00734AA4" w:rsidRDefault="00076F61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="003675B2"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ртистичность, сценический вид</w:t>
            </w:r>
          </w:p>
        </w:tc>
        <w:tc>
          <w:tcPr>
            <w:tcW w:w="1507" w:type="dxa"/>
            <w:vAlign w:val="center"/>
          </w:tcPr>
          <w:p w14:paraId="65D0A5BF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1073831B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34AA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Общее количество баллов</w:t>
            </w:r>
          </w:p>
        </w:tc>
      </w:tr>
      <w:tr w:rsidR="003675B2" w:rsidRPr="00734AA4" w14:paraId="32E0D6F5" w14:textId="77777777" w:rsidTr="003675B2">
        <w:trPr>
          <w:trHeight w:val="300"/>
        </w:trPr>
        <w:tc>
          <w:tcPr>
            <w:tcW w:w="539" w:type="dxa"/>
            <w:vAlign w:val="center"/>
          </w:tcPr>
          <w:p w14:paraId="5C771A1D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89CC61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725B91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2F713C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6180768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5B2" w:rsidRPr="00734AA4" w14:paraId="598E9E00" w14:textId="77777777" w:rsidTr="003675B2">
        <w:trPr>
          <w:trHeight w:val="313"/>
        </w:trPr>
        <w:tc>
          <w:tcPr>
            <w:tcW w:w="539" w:type="dxa"/>
            <w:vAlign w:val="center"/>
          </w:tcPr>
          <w:p w14:paraId="76A334FD" w14:textId="77777777" w:rsidR="003675B2" w:rsidRPr="00734AA4" w:rsidRDefault="003675B2" w:rsidP="0073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080236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49D784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DDAD35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B4AA451" w14:textId="77777777" w:rsidR="003675B2" w:rsidRPr="00734AA4" w:rsidRDefault="003675B2" w:rsidP="00734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FC0E37" w14:textId="77777777" w:rsidR="00F13C62" w:rsidRDefault="00F13C62" w:rsidP="00F13C62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Максимальный балл </w:t>
      </w:r>
      <w:r>
        <w:rPr>
          <w:rFonts w:ascii="Times New Roman" w:hAnsi="Times New Roman" w:cs="Times New Roman"/>
          <w:sz w:val="24"/>
          <w:lang w:val="en-US"/>
        </w:rPr>
        <w:t>– 20</w:t>
      </w:r>
    </w:p>
    <w:p w14:paraId="33BA37A0" w14:textId="7B8B6AD7" w:rsidR="00F13C62" w:rsidRDefault="00393010" w:rsidP="00F13C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Минимальный балл для прохожд</w:t>
      </w:r>
      <w:r w:rsidR="00F13C62">
        <w:rPr>
          <w:rFonts w:ascii="Times New Roman" w:hAnsi="Times New Roman" w:cs="Times New Roman"/>
          <w:sz w:val="24"/>
        </w:rPr>
        <w:t xml:space="preserve">ения во </w:t>
      </w:r>
      <w:r w:rsidR="00F13C62">
        <w:rPr>
          <w:rFonts w:ascii="Times New Roman" w:hAnsi="Times New Roman" w:cs="Times New Roman"/>
          <w:sz w:val="24"/>
          <w:lang w:val="en-US"/>
        </w:rPr>
        <w:t>II</w:t>
      </w:r>
      <w:r w:rsidR="00F13C62">
        <w:rPr>
          <w:rFonts w:ascii="Times New Roman" w:hAnsi="Times New Roman" w:cs="Times New Roman"/>
          <w:sz w:val="24"/>
        </w:rPr>
        <w:t xml:space="preserve"> этап очных прослушиваний – 15</w:t>
      </w:r>
    </w:p>
    <w:p w14:paraId="5327D417" w14:textId="77777777" w:rsidR="00734AA4" w:rsidRDefault="00734AA4" w:rsidP="00734A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B204CC" w14:textId="77777777" w:rsidR="004F3522" w:rsidRDefault="004F3522" w:rsidP="00734A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EDC48" w14:textId="77777777" w:rsidR="004F3522" w:rsidRPr="00734AA4" w:rsidRDefault="004F3522" w:rsidP="00734A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1CF45" w14:textId="194FEAA7" w:rsidR="00EE76DF" w:rsidRDefault="00EE76DF" w:rsidP="00EE76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6DF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номинации «Инструментальный жанр»</w:t>
      </w:r>
    </w:p>
    <w:p w14:paraId="377C5114" w14:textId="77777777" w:rsidR="00EE76DF" w:rsidRPr="00EE76DF" w:rsidRDefault="00EE76DF" w:rsidP="00EE76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76DF">
        <w:rPr>
          <w:rFonts w:ascii="Times New Roman" w:hAnsi="Times New Roman" w:cs="Times New Roman"/>
          <w:i/>
          <w:sz w:val="24"/>
          <w:szCs w:val="24"/>
        </w:rPr>
        <w:t>Каждый критерий оценивается по 5-ти балльной шкале</w:t>
      </w:r>
    </w:p>
    <w:tbl>
      <w:tblPr>
        <w:tblStyle w:val="af0"/>
        <w:tblW w:w="99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627"/>
        <w:gridCol w:w="1731"/>
        <w:gridCol w:w="1731"/>
        <w:gridCol w:w="2380"/>
        <w:gridCol w:w="1922"/>
      </w:tblGrid>
      <w:tr w:rsidR="001507D8" w:rsidRPr="00EE76DF" w14:paraId="122DA109" w14:textId="77777777" w:rsidTr="001507D8">
        <w:trPr>
          <w:trHeight w:val="892"/>
        </w:trPr>
        <w:tc>
          <w:tcPr>
            <w:tcW w:w="539" w:type="dxa"/>
            <w:vAlign w:val="center"/>
          </w:tcPr>
          <w:p w14:paraId="373F479B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№ п/п</w:t>
            </w:r>
          </w:p>
        </w:tc>
        <w:tc>
          <w:tcPr>
            <w:tcW w:w="1627" w:type="dxa"/>
            <w:vAlign w:val="center"/>
          </w:tcPr>
          <w:p w14:paraId="23C2EA22" w14:textId="3246D1A8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</w:t>
            </w: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узыкальность</w:t>
            </w:r>
          </w:p>
        </w:tc>
        <w:tc>
          <w:tcPr>
            <w:tcW w:w="1731" w:type="dxa"/>
            <w:vAlign w:val="center"/>
          </w:tcPr>
          <w:p w14:paraId="079CD3FA" w14:textId="3FAE8E23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</w:t>
            </w: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иртуозные возможности</w:t>
            </w:r>
          </w:p>
        </w:tc>
        <w:tc>
          <w:tcPr>
            <w:tcW w:w="1731" w:type="dxa"/>
            <w:vAlign w:val="center"/>
          </w:tcPr>
          <w:p w14:paraId="267CC516" w14:textId="6FBB3FAE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</w:t>
            </w: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ультура звука и понимание стиля</w:t>
            </w:r>
          </w:p>
        </w:tc>
        <w:tc>
          <w:tcPr>
            <w:tcW w:w="2380" w:type="dxa"/>
            <w:vAlign w:val="center"/>
          </w:tcPr>
          <w:p w14:paraId="1BA1975D" w14:textId="3B88CAC6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ртистичность, сценический вид</w:t>
            </w:r>
          </w:p>
        </w:tc>
        <w:tc>
          <w:tcPr>
            <w:tcW w:w="1922" w:type="dxa"/>
            <w:vAlign w:val="center"/>
          </w:tcPr>
          <w:p w14:paraId="2138915F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E76D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Общее количество баллов</w:t>
            </w:r>
          </w:p>
        </w:tc>
      </w:tr>
      <w:tr w:rsidR="001507D8" w:rsidRPr="00EE76DF" w14:paraId="3E7948F0" w14:textId="77777777" w:rsidTr="001507D8">
        <w:trPr>
          <w:trHeight w:val="336"/>
        </w:trPr>
        <w:tc>
          <w:tcPr>
            <w:tcW w:w="539" w:type="dxa"/>
            <w:vAlign w:val="center"/>
          </w:tcPr>
          <w:p w14:paraId="7B87A098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55AE9E11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26F2C57F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4A8F7260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C23B386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00AB160B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7D8" w:rsidRPr="00EE76DF" w14:paraId="622D341A" w14:textId="77777777" w:rsidTr="001507D8">
        <w:trPr>
          <w:trHeight w:val="351"/>
        </w:trPr>
        <w:tc>
          <w:tcPr>
            <w:tcW w:w="539" w:type="dxa"/>
            <w:vAlign w:val="center"/>
          </w:tcPr>
          <w:p w14:paraId="4DEFE7B8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184A0733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B02FC8D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C9FA2EF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433A9273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391127B6" w14:textId="77777777" w:rsidR="001507D8" w:rsidRPr="00EE76DF" w:rsidRDefault="001507D8" w:rsidP="00EE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56549" w14:textId="77777777" w:rsidR="004F3522" w:rsidRDefault="004F3522" w:rsidP="00F13C62">
      <w:pPr>
        <w:spacing w:after="0"/>
        <w:rPr>
          <w:rFonts w:ascii="Times New Roman" w:hAnsi="Times New Roman" w:cs="Times New Roman"/>
          <w:sz w:val="24"/>
        </w:rPr>
      </w:pPr>
    </w:p>
    <w:p w14:paraId="77AE461A" w14:textId="7BD63127" w:rsidR="00F13C62" w:rsidRPr="00F13C62" w:rsidRDefault="00F13C62" w:rsidP="00F13C62">
      <w:pPr>
        <w:spacing w:after="0"/>
        <w:rPr>
          <w:rFonts w:ascii="Times New Roman" w:hAnsi="Times New Roman" w:cs="Times New Roman"/>
          <w:sz w:val="24"/>
        </w:rPr>
      </w:pPr>
      <w:r w:rsidRPr="00F13C62">
        <w:rPr>
          <w:rFonts w:ascii="Times New Roman" w:hAnsi="Times New Roman" w:cs="Times New Roman"/>
          <w:sz w:val="24"/>
        </w:rPr>
        <w:t xml:space="preserve">20 баллов – </w:t>
      </w:r>
      <w:proofErr w:type="spellStart"/>
      <w:r w:rsidRPr="00F13C62">
        <w:rPr>
          <w:rFonts w:ascii="Times New Roman" w:hAnsi="Times New Roman" w:cs="Times New Roman"/>
          <w:sz w:val="24"/>
        </w:rPr>
        <w:t>Гран-ПРИ</w:t>
      </w:r>
      <w:proofErr w:type="spellEnd"/>
      <w:r w:rsidRPr="00F13C62">
        <w:rPr>
          <w:rFonts w:ascii="Times New Roman" w:hAnsi="Times New Roman" w:cs="Times New Roman"/>
          <w:sz w:val="24"/>
        </w:rPr>
        <w:t xml:space="preserve"> </w:t>
      </w:r>
    </w:p>
    <w:p w14:paraId="73C43FA4" w14:textId="62C580E2" w:rsidR="00F13C62" w:rsidRPr="00F13C62" w:rsidRDefault="00F13C62" w:rsidP="00F13C62">
      <w:pPr>
        <w:spacing w:after="0"/>
        <w:rPr>
          <w:rFonts w:ascii="Times New Roman" w:hAnsi="Times New Roman" w:cs="Times New Roman"/>
          <w:sz w:val="24"/>
        </w:rPr>
      </w:pPr>
      <w:r w:rsidRPr="00F13C62">
        <w:rPr>
          <w:rFonts w:ascii="Times New Roman" w:hAnsi="Times New Roman" w:cs="Times New Roman"/>
          <w:sz w:val="24"/>
        </w:rPr>
        <w:t>19 баллов – 1 место</w:t>
      </w:r>
    </w:p>
    <w:p w14:paraId="4ACA670C" w14:textId="5E106D18" w:rsidR="00F13C62" w:rsidRPr="00F13C62" w:rsidRDefault="00F13C62" w:rsidP="00F13C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17-18</w:t>
      </w:r>
      <w:r w:rsidR="003D2E21">
        <w:rPr>
          <w:rFonts w:ascii="Times New Roman" w:hAnsi="Times New Roman" w:cs="Times New Roman"/>
          <w:sz w:val="24"/>
        </w:rPr>
        <w:t xml:space="preserve"> баллов</w:t>
      </w:r>
      <w:r w:rsidRPr="00F13C62">
        <w:rPr>
          <w:rFonts w:ascii="Times New Roman" w:hAnsi="Times New Roman" w:cs="Times New Roman"/>
          <w:sz w:val="24"/>
        </w:rPr>
        <w:t xml:space="preserve"> – 2 место</w:t>
      </w:r>
    </w:p>
    <w:p w14:paraId="7B34B21E" w14:textId="37362808" w:rsidR="00EE76DF" w:rsidRPr="00EE76DF" w:rsidRDefault="00F13C62" w:rsidP="00F13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15-16</w:t>
      </w:r>
      <w:r w:rsidR="003D2E21">
        <w:rPr>
          <w:rFonts w:ascii="Times New Roman" w:hAnsi="Times New Roman" w:cs="Times New Roman"/>
          <w:sz w:val="24"/>
        </w:rPr>
        <w:t xml:space="preserve"> баллов</w:t>
      </w:r>
      <w:r w:rsidRPr="00F13C62">
        <w:rPr>
          <w:rFonts w:ascii="Times New Roman" w:hAnsi="Times New Roman" w:cs="Times New Roman"/>
          <w:sz w:val="24"/>
        </w:rPr>
        <w:t xml:space="preserve"> – 3 место</w:t>
      </w:r>
    </w:p>
    <w:p w14:paraId="198EEBF3" w14:textId="77777777" w:rsidR="00734AA4" w:rsidRPr="00EE76DF" w:rsidRDefault="00734AA4" w:rsidP="00EE7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34AA4" w:rsidRPr="00EE76DF" w:rsidSect="001D7E26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13F8C" w14:textId="77777777" w:rsidR="007D45C2" w:rsidRDefault="007D45C2" w:rsidP="005E53B6">
      <w:pPr>
        <w:spacing w:after="0" w:line="240" w:lineRule="auto"/>
      </w:pPr>
      <w:r>
        <w:separator/>
      </w:r>
    </w:p>
  </w:endnote>
  <w:endnote w:type="continuationSeparator" w:id="0">
    <w:p w14:paraId="0E2F3888" w14:textId="77777777" w:rsidR="007D45C2" w:rsidRDefault="007D45C2" w:rsidP="005E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5339B" w14:textId="77777777" w:rsidR="007D45C2" w:rsidRDefault="007D45C2" w:rsidP="005E53B6">
      <w:pPr>
        <w:spacing w:after="0" w:line="240" w:lineRule="auto"/>
      </w:pPr>
      <w:r>
        <w:separator/>
      </w:r>
    </w:p>
  </w:footnote>
  <w:footnote w:type="continuationSeparator" w:id="0">
    <w:p w14:paraId="2A147649" w14:textId="77777777" w:rsidR="007D45C2" w:rsidRDefault="007D45C2" w:rsidP="005E5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 CYR" w:hAnsi="Times New Roman CYR"/>
      </w:rPr>
      <w:id w:val="-510444417"/>
      <w:docPartObj>
        <w:docPartGallery w:val="Page Numbers (Top of Page)"/>
        <w:docPartUnique/>
      </w:docPartObj>
    </w:sdtPr>
    <w:sdtEndPr/>
    <w:sdtContent>
      <w:p w14:paraId="7692885F" w14:textId="3C58771B" w:rsidR="00C812BC" w:rsidRPr="00A10FA1" w:rsidRDefault="00C812BC">
        <w:pPr>
          <w:pStyle w:val="a5"/>
          <w:jc w:val="right"/>
          <w:rPr>
            <w:rFonts w:ascii="Times New Roman CYR" w:hAnsi="Times New Roman CYR"/>
          </w:rPr>
        </w:pPr>
        <w:r w:rsidRPr="00A10FA1">
          <w:rPr>
            <w:rFonts w:ascii="Times New Roman CYR" w:hAnsi="Times New Roman CYR"/>
          </w:rPr>
          <w:fldChar w:fldCharType="begin"/>
        </w:r>
        <w:r w:rsidRPr="00A10FA1">
          <w:rPr>
            <w:rFonts w:ascii="Times New Roman CYR" w:hAnsi="Times New Roman CYR"/>
          </w:rPr>
          <w:instrText>PAGE   \* MERGEFORMAT</w:instrText>
        </w:r>
        <w:r w:rsidRPr="00A10FA1">
          <w:rPr>
            <w:rFonts w:ascii="Times New Roman CYR" w:hAnsi="Times New Roman CYR"/>
          </w:rPr>
          <w:fldChar w:fldCharType="separate"/>
        </w:r>
        <w:r w:rsidR="008B3F37">
          <w:rPr>
            <w:rFonts w:ascii="Times New Roman CYR" w:hAnsi="Times New Roman CYR"/>
            <w:noProof/>
          </w:rPr>
          <w:t>5</w:t>
        </w:r>
        <w:r w:rsidRPr="00A10FA1">
          <w:rPr>
            <w:rFonts w:ascii="Times New Roman CYR" w:hAnsi="Times New Roman CYR"/>
          </w:rPr>
          <w:fldChar w:fldCharType="end"/>
        </w:r>
      </w:p>
    </w:sdtContent>
  </w:sdt>
  <w:p w14:paraId="22F1A37A" w14:textId="77777777" w:rsidR="00C812BC" w:rsidRDefault="00C812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4AE0"/>
    <w:multiLevelType w:val="hybridMultilevel"/>
    <w:tmpl w:val="736088C0"/>
    <w:lvl w:ilvl="0" w:tplc="97566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43DBD"/>
    <w:multiLevelType w:val="hybridMultilevel"/>
    <w:tmpl w:val="891A2094"/>
    <w:lvl w:ilvl="0" w:tplc="2370C9D8">
      <w:start w:val="1"/>
      <w:numFmt w:val="bullet"/>
      <w:lvlText w:val="­"/>
      <w:lvlJc w:val="left"/>
      <w:pPr>
        <w:ind w:left="447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2">
    <w:nsid w:val="04F30FCD"/>
    <w:multiLevelType w:val="hybridMultilevel"/>
    <w:tmpl w:val="C3ECAC38"/>
    <w:lvl w:ilvl="0" w:tplc="97566832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">
    <w:nsid w:val="0F265791"/>
    <w:multiLevelType w:val="hybridMultilevel"/>
    <w:tmpl w:val="219850E2"/>
    <w:lvl w:ilvl="0" w:tplc="97566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0D7F76"/>
    <w:multiLevelType w:val="hybridMultilevel"/>
    <w:tmpl w:val="47920332"/>
    <w:lvl w:ilvl="0" w:tplc="97566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A27304"/>
    <w:multiLevelType w:val="hybridMultilevel"/>
    <w:tmpl w:val="5E347BD8"/>
    <w:lvl w:ilvl="0" w:tplc="2370C9D8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66C3740"/>
    <w:multiLevelType w:val="hybridMultilevel"/>
    <w:tmpl w:val="9D707C5A"/>
    <w:lvl w:ilvl="0" w:tplc="97566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8552FB"/>
    <w:multiLevelType w:val="hybridMultilevel"/>
    <w:tmpl w:val="E8466250"/>
    <w:lvl w:ilvl="0" w:tplc="109C8F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FA4AAD"/>
    <w:multiLevelType w:val="hybridMultilevel"/>
    <w:tmpl w:val="19460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8C61A6"/>
    <w:multiLevelType w:val="hybridMultilevel"/>
    <w:tmpl w:val="DA7081C4"/>
    <w:lvl w:ilvl="0" w:tplc="B882E098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1341D8B"/>
    <w:multiLevelType w:val="hybridMultilevel"/>
    <w:tmpl w:val="8132BCC4"/>
    <w:lvl w:ilvl="0" w:tplc="51ACA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E5A9F"/>
    <w:multiLevelType w:val="hybridMultilevel"/>
    <w:tmpl w:val="EFEC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F64D2"/>
    <w:multiLevelType w:val="hybridMultilevel"/>
    <w:tmpl w:val="CFF0C174"/>
    <w:lvl w:ilvl="0" w:tplc="260ACAB4">
      <w:start w:val="2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4D673246"/>
    <w:multiLevelType w:val="hybridMultilevel"/>
    <w:tmpl w:val="A9D6E8DC"/>
    <w:lvl w:ilvl="0" w:tplc="975668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E387513"/>
    <w:multiLevelType w:val="hybridMultilevel"/>
    <w:tmpl w:val="665A0CDA"/>
    <w:lvl w:ilvl="0" w:tplc="2370C9D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4A56E4"/>
    <w:multiLevelType w:val="hybridMultilevel"/>
    <w:tmpl w:val="7DC2D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2FA1240"/>
    <w:multiLevelType w:val="hybridMultilevel"/>
    <w:tmpl w:val="581A77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67555D"/>
    <w:multiLevelType w:val="hybridMultilevel"/>
    <w:tmpl w:val="B7220576"/>
    <w:lvl w:ilvl="0" w:tplc="F5186456">
      <w:start w:val="3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>
    <w:nsid w:val="53F36012"/>
    <w:multiLevelType w:val="hybridMultilevel"/>
    <w:tmpl w:val="94C2823A"/>
    <w:lvl w:ilvl="0" w:tplc="97566832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9">
    <w:nsid w:val="55FB4108"/>
    <w:multiLevelType w:val="hybridMultilevel"/>
    <w:tmpl w:val="40403FA2"/>
    <w:lvl w:ilvl="0" w:tplc="2370C9D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1F07833"/>
    <w:multiLevelType w:val="hybridMultilevel"/>
    <w:tmpl w:val="F8BE5A76"/>
    <w:lvl w:ilvl="0" w:tplc="97566832">
      <w:start w:val="1"/>
      <w:numFmt w:val="bullet"/>
      <w:lvlText w:val="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1">
    <w:nsid w:val="657F075D"/>
    <w:multiLevelType w:val="hybridMultilevel"/>
    <w:tmpl w:val="2EFE2236"/>
    <w:lvl w:ilvl="0" w:tplc="E72C4454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>
    <w:nsid w:val="678E08D7"/>
    <w:multiLevelType w:val="hybridMultilevel"/>
    <w:tmpl w:val="BB985FEA"/>
    <w:lvl w:ilvl="0" w:tplc="7486A28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12"/>
  </w:num>
  <w:num w:numId="11">
    <w:abstractNumId w:val="5"/>
  </w:num>
  <w:num w:numId="12">
    <w:abstractNumId w:val="1"/>
  </w:num>
  <w:num w:numId="13">
    <w:abstractNumId w:val="3"/>
  </w:num>
  <w:num w:numId="14">
    <w:abstractNumId w:val="0"/>
  </w:num>
  <w:num w:numId="15">
    <w:abstractNumId w:val="17"/>
  </w:num>
  <w:num w:numId="16">
    <w:abstractNumId w:val="10"/>
  </w:num>
  <w:num w:numId="17">
    <w:abstractNumId w:val="13"/>
  </w:num>
  <w:num w:numId="18">
    <w:abstractNumId w:val="6"/>
  </w:num>
  <w:num w:numId="19">
    <w:abstractNumId w:val="18"/>
  </w:num>
  <w:num w:numId="20">
    <w:abstractNumId w:val="2"/>
  </w:num>
  <w:num w:numId="21">
    <w:abstractNumId w:val="9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F3"/>
    <w:rsid w:val="00036F29"/>
    <w:rsid w:val="00041F90"/>
    <w:rsid w:val="00054390"/>
    <w:rsid w:val="00076F61"/>
    <w:rsid w:val="00081813"/>
    <w:rsid w:val="00082863"/>
    <w:rsid w:val="00094C67"/>
    <w:rsid w:val="000C7B5A"/>
    <w:rsid w:val="00120AE5"/>
    <w:rsid w:val="001268B7"/>
    <w:rsid w:val="00130487"/>
    <w:rsid w:val="0013321F"/>
    <w:rsid w:val="001403D2"/>
    <w:rsid w:val="001403DA"/>
    <w:rsid w:val="001507D8"/>
    <w:rsid w:val="00155501"/>
    <w:rsid w:val="00157F17"/>
    <w:rsid w:val="00175E67"/>
    <w:rsid w:val="001921C4"/>
    <w:rsid w:val="00192BB7"/>
    <w:rsid w:val="001D7E26"/>
    <w:rsid w:val="001E4AE0"/>
    <w:rsid w:val="00203A71"/>
    <w:rsid w:val="00210FD1"/>
    <w:rsid w:val="0021195A"/>
    <w:rsid w:val="00213161"/>
    <w:rsid w:val="002159C0"/>
    <w:rsid w:val="002251FD"/>
    <w:rsid w:val="0022690A"/>
    <w:rsid w:val="00231548"/>
    <w:rsid w:val="0023666F"/>
    <w:rsid w:val="00247092"/>
    <w:rsid w:val="00253256"/>
    <w:rsid w:val="00265811"/>
    <w:rsid w:val="002672EB"/>
    <w:rsid w:val="00284DB1"/>
    <w:rsid w:val="00286D9E"/>
    <w:rsid w:val="00287D43"/>
    <w:rsid w:val="00296D89"/>
    <w:rsid w:val="002A407E"/>
    <w:rsid w:val="002B02C7"/>
    <w:rsid w:val="002B7975"/>
    <w:rsid w:val="002C7058"/>
    <w:rsid w:val="002C7A3B"/>
    <w:rsid w:val="002D3370"/>
    <w:rsid w:val="002D7CCE"/>
    <w:rsid w:val="00311BD6"/>
    <w:rsid w:val="00315653"/>
    <w:rsid w:val="00322377"/>
    <w:rsid w:val="00352B68"/>
    <w:rsid w:val="00353A63"/>
    <w:rsid w:val="00360BE3"/>
    <w:rsid w:val="0036592A"/>
    <w:rsid w:val="003675B2"/>
    <w:rsid w:val="00373573"/>
    <w:rsid w:val="003809FC"/>
    <w:rsid w:val="00384EAC"/>
    <w:rsid w:val="00385DE1"/>
    <w:rsid w:val="003904A7"/>
    <w:rsid w:val="00393010"/>
    <w:rsid w:val="003A28AD"/>
    <w:rsid w:val="003A2BEE"/>
    <w:rsid w:val="003D26E8"/>
    <w:rsid w:val="003D2E21"/>
    <w:rsid w:val="003D4B24"/>
    <w:rsid w:val="003D6182"/>
    <w:rsid w:val="00410D61"/>
    <w:rsid w:val="00412A52"/>
    <w:rsid w:val="004137DE"/>
    <w:rsid w:val="00424FD9"/>
    <w:rsid w:val="00430992"/>
    <w:rsid w:val="00466BC3"/>
    <w:rsid w:val="00467A2C"/>
    <w:rsid w:val="004A233A"/>
    <w:rsid w:val="004A7833"/>
    <w:rsid w:val="004D0C04"/>
    <w:rsid w:val="004D66EA"/>
    <w:rsid w:val="004F3522"/>
    <w:rsid w:val="00540648"/>
    <w:rsid w:val="00541C4C"/>
    <w:rsid w:val="005540EB"/>
    <w:rsid w:val="00554F18"/>
    <w:rsid w:val="0055734B"/>
    <w:rsid w:val="00570475"/>
    <w:rsid w:val="005A7BB8"/>
    <w:rsid w:val="005B200A"/>
    <w:rsid w:val="005B59A2"/>
    <w:rsid w:val="005E53B6"/>
    <w:rsid w:val="005F7C91"/>
    <w:rsid w:val="00607CD5"/>
    <w:rsid w:val="00611C27"/>
    <w:rsid w:val="00614E77"/>
    <w:rsid w:val="00617434"/>
    <w:rsid w:val="006241B5"/>
    <w:rsid w:val="00630A1B"/>
    <w:rsid w:val="006404E1"/>
    <w:rsid w:val="00644A1D"/>
    <w:rsid w:val="006502EC"/>
    <w:rsid w:val="00672442"/>
    <w:rsid w:val="006D1D6C"/>
    <w:rsid w:val="006D32FE"/>
    <w:rsid w:val="006D74B4"/>
    <w:rsid w:val="006E01DF"/>
    <w:rsid w:val="006E0868"/>
    <w:rsid w:val="006E5D8E"/>
    <w:rsid w:val="006E73FF"/>
    <w:rsid w:val="007127C5"/>
    <w:rsid w:val="00734AA4"/>
    <w:rsid w:val="00741147"/>
    <w:rsid w:val="00766189"/>
    <w:rsid w:val="00773F18"/>
    <w:rsid w:val="007859DD"/>
    <w:rsid w:val="007A5CD5"/>
    <w:rsid w:val="007D1234"/>
    <w:rsid w:val="007D45C2"/>
    <w:rsid w:val="007E1DD8"/>
    <w:rsid w:val="007E2A71"/>
    <w:rsid w:val="00822AA0"/>
    <w:rsid w:val="008237E5"/>
    <w:rsid w:val="0083136F"/>
    <w:rsid w:val="00833096"/>
    <w:rsid w:val="00837B20"/>
    <w:rsid w:val="008808B0"/>
    <w:rsid w:val="00892AF0"/>
    <w:rsid w:val="0089732A"/>
    <w:rsid w:val="008A113E"/>
    <w:rsid w:val="008A3948"/>
    <w:rsid w:val="008B3F37"/>
    <w:rsid w:val="008B72F6"/>
    <w:rsid w:val="008C31F4"/>
    <w:rsid w:val="008E4210"/>
    <w:rsid w:val="008E66CC"/>
    <w:rsid w:val="008E7A90"/>
    <w:rsid w:val="008F581A"/>
    <w:rsid w:val="00901393"/>
    <w:rsid w:val="00907B1A"/>
    <w:rsid w:val="00914687"/>
    <w:rsid w:val="009148BC"/>
    <w:rsid w:val="009157B7"/>
    <w:rsid w:val="009267F5"/>
    <w:rsid w:val="00926D29"/>
    <w:rsid w:val="00945A75"/>
    <w:rsid w:val="00946073"/>
    <w:rsid w:val="009559C3"/>
    <w:rsid w:val="00957809"/>
    <w:rsid w:val="00972F85"/>
    <w:rsid w:val="009902EE"/>
    <w:rsid w:val="00994756"/>
    <w:rsid w:val="00996C2C"/>
    <w:rsid w:val="009A36BD"/>
    <w:rsid w:val="009A49AA"/>
    <w:rsid w:val="009C18A8"/>
    <w:rsid w:val="009C1DF3"/>
    <w:rsid w:val="009E2FC4"/>
    <w:rsid w:val="009E40EC"/>
    <w:rsid w:val="009F565F"/>
    <w:rsid w:val="00A06D52"/>
    <w:rsid w:val="00A10FA1"/>
    <w:rsid w:val="00A22BF7"/>
    <w:rsid w:val="00A30B0A"/>
    <w:rsid w:val="00A50A14"/>
    <w:rsid w:val="00A5501E"/>
    <w:rsid w:val="00A65B10"/>
    <w:rsid w:val="00A81ADD"/>
    <w:rsid w:val="00A832CC"/>
    <w:rsid w:val="00AA6A5E"/>
    <w:rsid w:val="00AB4EAB"/>
    <w:rsid w:val="00AB5133"/>
    <w:rsid w:val="00AC4ED1"/>
    <w:rsid w:val="00AC52FA"/>
    <w:rsid w:val="00AD4563"/>
    <w:rsid w:val="00AE2D0E"/>
    <w:rsid w:val="00B02CA2"/>
    <w:rsid w:val="00B045BD"/>
    <w:rsid w:val="00B15D6D"/>
    <w:rsid w:val="00B175EB"/>
    <w:rsid w:val="00B23276"/>
    <w:rsid w:val="00B2514C"/>
    <w:rsid w:val="00B46593"/>
    <w:rsid w:val="00B53ED5"/>
    <w:rsid w:val="00B572FB"/>
    <w:rsid w:val="00B735A6"/>
    <w:rsid w:val="00B81F08"/>
    <w:rsid w:val="00B83100"/>
    <w:rsid w:val="00B850D2"/>
    <w:rsid w:val="00B86B6D"/>
    <w:rsid w:val="00B93418"/>
    <w:rsid w:val="00BA61DA"/>
    <w:rsid w:val="00BB0A55"/>
    <w:rsid w:val="00BD15C6"/>
    <w:rsid w:val="00C05BF1"/>
    <w:rsid w:val="00C07283"/>
    <w:rsid w:val="00C17CAE"/>
    <w:rsid w:val="00C37FE5"/>
    <w:rsid w:val="00C46D28"/>
    <w:rsid w:val="00C5621E"/>
    <w:rsid w:val="00C663DA"/>
    <w:rsid w:val="00C66470"/>
    <w:rsid w:val="00C729F0"/>
    <w:rsid w:val="00C812BC"/>
    <w:rsid w:val="00CA4475"/>
    <w:rsid w:val="00CB62BA"/>
    <w:rsid w:val="00CE061E"/>
    <w:rsid w:val="00CF1755"/>
    <w:rsid w:val="00D0691A"/>
    <w:rsid w:val="00D21E72"/>
    <w:rsid w:val="00D26E56"/>
    <w:rsid w:val="00D34EBC"/>
    <w:rsid w:val="00D41E00"/>
    <w:rsid w:val="00DA1C4F"/>
    <w:rsid w:val="00DA3C84"/>
    <w:rsid w:val="00DB5F11"/>
    <w:rsid w:val="00DE2196"/>
    <w:rsid w:val="00E44729"/>
    <w:rsid w:val="00E44B7D"/>
    <w:rsid w:val="00E742F4"/>
    <w:rsid w:val="00E86E80"/>
    <w:rsid w:val="00E935CF"/>
    <w:rsid w:val="00EA2901"/>
    <w:rsid w:val="00EA76A3"/>
    <w:rsid w:val="00EE5881"/>
    <w:rsid w:val="00EE76DF"/>
    <w:rsid w:val="00F01FF4"/>
    <w:rsid w:val="00F13C62"/>
    <w:rsid w:val="00F201AB"/>
    <w:rsid w:val="00F526C9"/>
    <w:rsid w:val="00F76A52"/>
    <w:rsid w:val="00F8355F"/>
    <w:rsid w:val="00F9638F"/>
    <w:rsid w:val="00FA377E"/>
    <w:rsid w:val="00FC2420"/>
    <w:rsid w:val="00FC50C5"/>
    <w:rsid w:val="00FC6FFE"/>
    <w:rsid w:val="00FD5762"/>
    <w:rsid w:val="00F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FC3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59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559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559C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1DF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9E40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53B6"/>
  </w:style>
  <w:style w:type="paragraph" w:styleId="a7">
    <w:name w:val="footer"/>
    <w:basedOn w:val="a"/>
    <w:link w:val="a8"/>
    <w:uiPriority w:val="99"/>
    <w:unhideWhenUsed/>
    <w:rsid w:val="005E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53B6"/>
  </w:style>
  <w:style w:type="character" w:customStyle="1" w:styleId="UnresolvedMention">
    <w:name w:val="Unresolved Mention"/>
    <w:basedOn w:val="a0"/>
    <w:uiPriority w:val="99"/>
    <w:semiHidden/>
    <w:unhideWhenUsed/>
    <w:rsid w:val="003D4B2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559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59C3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559C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11">
    <w:name w:val="Заголовок №1_"/>
    <w:link w:val="12"/>
    <w:locked/>
    <w:rsid w:val="009559C3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9559C3"/>
    <w:pPr>
      <w:shd w:val="clear" w:color="auto" w:fill="FFFFFF"/>
      <w:spacing w:before="2760" w:after="0" w:line="322" w:lineRule="exact"/>
      <w:outlineLvl w:val="0"/>
    </w:pPr>
    <w:rPr>
      <w:sz w:val="26"/>
      <w:szCs w:val="26"/>
    </w:rPr>
  </w:style>
  <w:style w:type="character" w:customStyle="1" w:styleId="a9">
    <w:name w:val="Основной текст_"/>
    <w:link w:val="13"/>
    <w:rsid w:val="0013321F"/>
    <w:rPr>
      <w:rFonts w:ascii="Times New Roman" w:eastAsia="Times New Roman" w:hAnsi="Times New Roman"/>
      <w:sz w:val="28"/>
      <w:szCs w:val="28"/>
    </w:rPr>
  </w:style>
  <w:style w:type="paragraph" w:customStyle="1" w:styleId="13">
    <w:name w:val="Основной текст1"/>
    <w:basedOn w:val="a"/>
    <w:link w:val="a9"/>
    <w:rsid w:val="0013321F"/>
    <w:pPr>
      <w:widowControl w:val="0"/>
      <w:spacing w:after="0" w:line="36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font8">
    <w:name w:val="font_8"/>
    <w:basedOn w:val="a"/>
    <w:rsid w:val="00EE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8330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33096"/>
  </w:style>
  <w:style w:type="paragraph" w:styleId="ac">
    <w:name w:val="Normal (Web)"/>
    <w:basedOn w:val="a"/>
    <w:uiPriority w:val="99"/>
    <w:unhideWhenUsed/>
    <w:rsid w:val="008A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8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5DE1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3D26E8"/>
    <w:rPr>
      <w:color w:val="954F72" w:themeColor="followedHyperlink"/>
      <w:u w:val="single"/>
    </w:rPr>
  </w:style>
  <w:style w:type="table" w:styleId="af0">
    <w:name w:val="Table Grid"/>
    <w:basedOn w:val="a1"/>
    <w:uiPriority w:val="39"/>
    <w:rsid w:val="0073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3D2E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59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559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559C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1DF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9E40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53B6"/>
  </w:style>
  <w:style w:type="paragraph" w:styleId="a7">
    <w:name w:val="footer"/>
    <w:basedOn w:val="a"/>
    <w:link w:val="a8"/>
    <w:uiPriority w:val="99"/>
    <w:unhideWhenUsed/>
    <w:rsid w:val="005E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53B6"/>
  </w:style>
  <w:style w:type="character" w:customStyle="1" w:styleId="UnresolvedMention">
    <w:name w:val="Unresolved Mention"/>
    <w:basedOn w:val="a0"/>
    <w:uiPriority w:val="99"/>
    <w:semiHidden/>
    <w:unhideWhenUsed/>
    <w:rsid w:val="003D4B2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559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59C3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559C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11">
    <w:name w:val="Заголовок №1_"/>
    <w:link w:val="12"/>
    <w:locked/>
    <w:rsid w:val="009559C3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9559C3"/>
    <w:pPr>
      <w:shd w:val="clear" w:color="auto" w:fill="FFFFFF"/>
      <w:spacing w:before="2760" w:after="0" w:line="322" w:lineRule="exact"/>
      <w:outlineLvl w:val="0"/>
    </w:pPr>
    <w:rPr>
      <w:sz w:val="26"/>
      <w:szCs w:val="26"/>
    </w:rPr>
  </w:style>
  <w:style w:type="character" w:customStyle="1" w:styleId="a9">
    <w:name w:val="Основной текст_"/>
    <w:link w:val="13"/>
    <w:rsid w:val="0013321F"/>
    <w:rPr>
      <w:rFonts w:ascii="Times New Roman" w:eastAsia="Times New Roman" w:hAnsi="Times New Roman"/>
      <w:sz w:val="28"/>
      <w:szCs w:val="28"/>
    </w:rPr>
  </w:style>
  <w:style w:type="paragraph" w:customStyle="1" w:styleId="13">
    <w:name w:val="Основной текст1"/>
    <w:basedOn w:val="a"/>
    <w:link w:val="a9"/>
    <w:rsid w:val="0013321F"/>
    <w:pPr>
      <w:widowControl w:val="0"/>
      <w:spacing w:after="0" w:line="36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font8">
    <w:name w:val="font_8"/>
    <w:basedOn w:val="a"/>
    <w:rsid w:val="00EE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8330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33096"/>
  </w:style>
  <w:style w:type="paragraph" w:styleId="ac">
    <w:name w:val="Normal (Web)"/>
    <w:basedOn w:val="a"/>
    <w:uiPriority w:val="99"/>
    <w:unhideWhenUsed/>
    <w:rsid w:val="008A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8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5DE1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3D26E8"/>
    <w:rPr>
      <w:color w:val="954F72" w:themeColor="followedHyperlink"/>
      <w:u w:val="single"/>
    </w:rPr>
  </w:style>
  <w:style w:type="table" w:styleId="af0">
    <w:name w:val="Table Grid"/>
    <w:basedOn w:val="a1"/>
    <w:uiPriority w:val="39"/>
    <w:rsid w:val="00734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3D2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ktcdo-konkur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cloud/696f49536d2d73a6f40b632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9407-A72A-4388-ACC9-55C357F9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Метод2</dc:creator>
  <cp:keywords/>
  <dc:description/>
  <cp:lastModifiedBy>user</cp:lastModifiedBy>
  <cp:revision>20</cp:revision>
  <cp:lastPrinted>2026-01-23T07:10:00Z</cp:lastPrinted>
  <dcterms:created xsi:type="dcterms:W3CDTF">2026-01-19T15:35:00Z</dcterms:created>
  <dcterms:modified xsi:type="dcterms:W3CDTF">2026-01-28T12:47:00Z</dcterms:modified>
</cp:coreProperties>
</file>