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45"/>
        <w:tblW w:w="10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4"/>
        <w:gridCol w:w="283"/>
        <w:gridCol w:w="3969"/>
        <w:gridCol w:w="425"/>
      </w:tblGrid>
      <w:tr w:rsidR="00112EA1" w:rsidTr="00416496">
        <w:trPr>
          <w:trHeight w:val="25"/>
        </w:trPr>
        <w:tc>
          <w:tcPr>
            <w:tcW w:w="5867" w:type="dxa"/>
            <w:gridSpan w:val="2"/>
          </w:tcPr>
          <w:p w:rsidR="00112EA1" w:rsidRDefault="00112EA1" w:rsidP="005E002A">
            <w:pPr>
              <w:snapToGrid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  <w:gridSpan w:val="2"/>
          </w:tcPr>
          <w:p w:rsidR="00112EA1" w:rsidRDefault="00112EA1" w:rsidP="00416496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93E" w:rsidTr="00416496">
        <w:trPr>
          <w:gridAfter w:val="1"/>
          <w:wAfter w:w="425" w:type="dxa"/>
          <w:trHeight w:val="4611"/>
        </w:trPr>
        <w:tc>
          <w:tcPr>
            <w:tcW w:w="5584" w:type="dxa"/>
          </w:tcPr>
          <w:p w:rsidR="0050093E" w:rsidRDefault="0050093E" w:rsidP="00416496">
            <w:pPr>
              <w:widowControl/>
              <w:suppressAutoHyphens w:val="0"/>
              <w:autoSpaceDE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58795F" w:rsidRDefault="0058795F" w:rsidP="0058795F">
            <w:pPr>
              <w:pStyle w:val="a3"/>
              <w:ind w:left="-1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УТВЕРЖДЕНО </w:t>
            </w:r>
          </w:p>
          <w:p w:rsidR="0058795F" w:rsidRDefault="0058795F" w:rsidP="0058795F">
            <w:pPr>
              <w:pStyle w:val="a3"/>
              <w:ind w:left="-197"/>
              <w:rPr>
                <w:rFonts w:ascii="Times New Roman" w:hAnsi="Times New Roman"/>
                <w:sz w:val="28"/>
                <w:szCs w:val="28"/>
              </w:rPr>
            </w:pPr>
          </w:p>
          <w:p w:rsidR="0058795F" w:rsidRDefault="0058795F" w:rsidP="0058795F">
            <w:pPr>
              <w:pStyle w:val="a3"/>
              <w:ind w:left="-1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Приказом № </w:t>
            </w:r>
            <w:r w:rsidR="0050093E">
              <w:rPr>
                <w:rFonts w:ascii="Times New Roman" w:hAnsi="Times New Roman"/>
                <w:sz w:val="28"/>
                <w:szCs w:val="28"/>
              </w:rPr>
              <w:t>1</w:t>
            </w:r>
            <w:r w:rsidR="00C046A5">
              <w:rPr>
                <w:rFonts w:ascii="Times New Roman" w:hAnsi="Times New Roman"/>
                <w:sz w:val="28"/>
                <w:szCs w:val="28"/>
              </w:rPr>
              <w:t>40</w:t>
            </w:r>
            <w:r w:rsidR="0050093E">
              <w:rPr>
                <w:rFonts w:ascii="Times New Roman" w:hAnsi="Times New Roman"/>
                <w:sz w:val="28"/>
                <w:szCs w:val="28"/>
              </w:rPr>
              <w:t xml:space="preserve"> ОД </w:t>
            </w:r>
          </w:p>
          <w:p w:rsidR="0050093E" w:rsidRDefault="0058795F" w:rsidP="0058795F">
            <w:pPr>
              <w:pStyle w:val="a3"/>
              <w:ind w:left="-1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0093E">
              <w:rPr>
                <w:rFonts w:ascii="Times New Roman" w:hAnsi="Times New Roman"/>
                <w:sz w:val="28"/>
                <w:szCs w:val="28"/>
              </w:rPr>
              <w:t xml:space="preserve">от 30.12.2015 </w:t>
            </w:r>
          </w:p>
          <w:p w:rsidR="0050093E" w:rsidRDefault="0058795F" w:rsidP="005879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0093E">
              <w:rPr>
                <w:rFonts w:ascii="Times New Roman" w:hAnsi="Times New Roman"/>
                <w:sz w:val="28"/>
                <w:szCs w:val="28"/>
              </w:rPr>
              <w:t xml:space="preserve">Директор МАУ </w:t>
            </w:r>
            <w:proofErr w:type="gramStart"/>
            <w:r w:rsidR="0050093E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500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93E" w:rsidRDefault="0050093E" w:rsidP="0012744D">
            <w:pPr>
              <w:pStyle w:val="a3"/>
              <w:ind w:left="2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«ДШИ им. В.В. Ковалева» </w:t>
            </w:r>
          </w:p>
          <w:p w:rsidR="0050093E" w:rsidRDefault="0050093E" w:rsidP="0012744D">
            <w:pPr>
              <w:pStyle w:val="a3"/>
              <w:ind w:left="2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«Город Саратов» </w:t>
            </w:r>
          </w:p>
          <w:p w:rsidR="0050093E" w:rsidRDefault="0050093E" w:rsidP="0012744D">
            <w:pPr>
              <w:pStyle w:val="a3"/>
              <w:ind w:left="227"/>
              <w:rPr>
                <w:rFonts w:ascii="Times New Roman" w:hAnsi="Times New Roman"/>
                <w:sz w:val="28"/>
                <w:szCs w:val="28"/>
              </w:rPr>
            </w:pPr>
          </w:p>
          <w:p w:rsidR="0050093E" w:rsidRDefault="0050093E" w:rsidP="0012744D">
            <w:pPr>
              <w:pStyle w:val="a3"/>
              <w:ind w:left="2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_____________О.И. Гусева </w:t>
            </w:r>
          </w:p>
        </w:tc>
      </w:tr>
    </w:tbl>
    <w:p w:rsidR="0050093E" w:rsidRDefault="0050093E" w:rsidP="0050093E">
      <w:pPr>
        <w:jc w:val="center"/>
        <w:rPr>
          <w:b/>
          <w:bCs/>
          <w:sz w:val="32"/>
          <w:szCs w:val="32"/>
        </w:rPr>
      </w:pPr>
    </w:p>
    <w:p w:rsidR="0050093E" w:rsidRDefault="0050093E" w:rsidP="00C046A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Изменения в </w:t>
      </w:r>
      <w:r w:rsidR="00C046A5">
        <w:rPr>
          <w:b/>
          <w:bCs/>
          <w:sz w:val="32"/>
          <w:szCs w:val="32"/>
        </w:rPr>
        <w:t xml:space="preserve">Правила внутреннего распорядка учащихся </w:t>
      </w:r>
    </w:p>
    <w:p w:rsidR="0050093E" w:rsidRDefault="0050093E" w:rsidP="0050093E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автономного образовательного учреждения дополнительного образования детей</w:t>
      </w:r>
    </w:p>
    <w:p w:rsidR="0050093E" w:rsidRDefault="0050093E" w:rsidP="005009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«Детская школа искусств №23 имени В.В. Ковалева»</w:t>
      </w: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416496" w:rsidRDefault="00416496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8795F" w:rsidRDefault="0058795F" w:rsidP="0050093E">
      <w:pPr>
        <w:rPr>
          <w:bCs/>
          <w:sz w:val="28"/>
          <w:szCs w:val="28"/>
        </w:rPr>
      </w:pPr>
    </w:p>
    <w:p w:rsidR="0058795F" w:rsidRDefault="0058795F" w:rsidP="0050093E">
      <w:pPr>
        <w:rPr>
          <w:bCs/>
          <w:sz w:val="28"/>
          <w:szCs w:val="28"/>
        </w:rPr>
      </w:pPr>
    </w:p>
    <w:p w:rsidR="0058795F" w:rsidRDefault="0058795F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C046A5" w:rsidRDefault="00C046A5" w:rsidP="0050093E">
      <w:pPr>
        <w:rPr>
          <w:bCs/>
          <w:sz w:val="28"/>
          <w:szCs w:val="28"/>
        </w:rPr>
      </w:pPr>
    </w:p>
    <w:p w:rsidR="0050093E" w:rsidRDefault="0050093E" w:rsidP="0050093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Саратов</w:t>
      </w:r>
    </w:p>
    <w:p w:rsidR="0050093E" w:rsidRDefault="0050093E" w:rsidP="0050093E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16496">
        <w:rPr>
          <w:sz w:val="28"/>
          <w:szCs w:val="28"/>
        </w:rPr>
        <w:t>5</w:t>
      </w:r>
    </w:p>
    <w:p w:rsidR="0050093E" w:rsidRDefault="0050093E" w:rsidP="0050093E">
      <w:pPr>
        <w:ind w:firstLine="709"/>
        <w:jc w:val="both"/>
        <w:rPr>
          <w:color w:val="00B050"/>
          <w:sz w:val="28"/>
        </w:rPr>
      </w:pPr>
    </w:p>
    <w:p w:rsidR="0050093E" w:rsidRDefault="0050093E" w:rsidP="0050093E">
      <w:pPr>
        <w:ind w:firstLine="709"/>
        <w:jc w:val="both"/>
        <w:rPr>
          <w:color w:val="00B050"/>
          <w:sz w:val="28"/>
        </w:rPr>
      </w:pPr>
    </w:p>
    <w:p w:rsidR="0058795F" w:rsidRDefault="0058795F" w:rsidP="0058795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связи с переименованием учреждения </w:t>
      </w:r>
      <w:r w:rsidRPr="00BE76AA">
        <w:rPr>
          <w:sz w:val="28"/>
          <w:szCs w:val="28"/>
        </w:rPr>
        <w:t xml:space="preserve">(приказ управления по культуре </w:t>
      </w:r>
      <w:r>
        <w:rPr>
          <w:sz w:val="28"/>
          <w:szCs w:val="28"/>
        </w:rPr>
        <w:t xml:space="preserve"> </w:t>
      </w:r>
      <w:r w:rsidRPr="00BE76AA">
        <w:rPr>
          <w:sz w:val="28"/>
          <w:szCs w:val="28"/>
        </w:rPr>
        <w:t>№210-ОД от 29.10.20</w:t>
      </w:r>
      <w:r w:rsidR="00082967">
        <w:rPr>
          <w:sz w:val="28"/>
          <w:szCs w:val="28"/>
        </w:rPr>
        <w:t>1</w:t>
      </w:r>
      <w:r w:rsidRPr="00BE76AA">
        <w:rPr>
          <w:sz w:val="28"/>
          <w:szCs w:val="28"/>
        </w:rPr>
        <w:t xml:space="preserve">5; лист записи ЕГРЮЛ от 12.11.2015) </w:t>
      </w:r>
    </w:p>
    <w:p w:rsidR="00C046A5" w:rsidRDefault="0058795F" w:rsidP="0058795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E76AA">
        <w:rPr>
          <w:sz w:val="28"/>
          <w:szCs w:val="28"/>
        </w:rPr>
        <w:t xml:space="preserve">нести </w:t>
      </w:r>
      <w:r>
        <w:rPr>
          <w:sz w:val="28"/>
          <w:szCs w:val="28"/>
        </w:rPr>
        <w:t xml:space="preserve"> с 01.01.2016 </w:t>
      </w:r>
      <w:r w:rsidRPr="00BE76AA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</w:t>
      </w:r>
      <w:r w:rsidR="00C046A5">
        <w:rPr>
          <w:sz w:val="28"/>
          <w:szCs w:val="28"/>
        </w:rPr>
        <w:t xml:space="preserve">Правила внутреннего распорядка учащихся </w:t>
      </w:r>
    </w:p>
    <w:p w:rsidR="0058795F" w:rsidRDefault="0058795F" w:rsidP="0058795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автономного образовательного учреждения дополнительного образования детей «Детская школа искусств  № 23 имени  В.В. Ковалева»: </w:t>
      </w:r>
    </w:p>
    <w:p w:rsidR="0058795F" w:rsidRDefault="0058795F" w:rsidP="0058795F">
      <w:pPr>
        <w:rPr>
          <w:b/>
          <w:sz w:val="28"/>
          <w:szCs w:val="28"/>
        </w:rPr>
      </w:pPr>
    </w:p>
    <w:p w:rsidR="00504C0F" w:rsidRDefault="0058795F" w:rsidP="00504C0F">
      <w:pPr>
        <w:rPr>
          <w:sz w:val="28"/>
          <w:szCs w:val="28"/>
        </w:rPr>
      </w:pPr>
      <w:r>
        <w:rPr>
          <w:sz w:val="28"/>
          <w:szCs w:val="28"/>
        </w:rPr>
        <w:t xml:space="preserve">-  Изложить титульный лист </w:t>
      </w:r>
      <w:r w:rsidR="00504C0F">
        <w:rPr>
          <w:sz w:val="28"/>
          <w:szCs w:val="28"/>
        </w:rPr>
        <w:t xml:space="preserve">Правил внутреннего распорядка учащихся </w:t>
      </w:r>
    </w:p>
    <w:p w:rsidR="0058795F" w:rsidRDefault="00504C0F" w:rsidP="00504C0F">
      <w:pPr>
        <w:rPr>
          <w:sz w:val="28"/>
          <w:szCs w:val="28"/>
        </w:rPr>
      </w:pPr>
      <w:r>
        <w:rPr>
          <w:sz w:val="28"/>
          <w:szCs w:val="28"/>
        </w:rPr>
        <w:t>муниципального автономного образовательного учреждения дополнительного образования детей «Детская школа искусств  № 23 имени  В.В. Ковалева»</w:t>
      </w:r>
      <w:r w:rsidR="0058795F">
        <w:rPr>
          <w:sz w:val="28"/>
          <w:szCs w:val="28"/>
        </w:rPr>
        <w:t xml:space="preserve"> в следующей редакции: </w:t>
      </w:r>
    </w:p>
    <w:p w:rsidR="0058795F" w:rsidRDefault="0058795F" w:rsidP="0058795F">
      <w:pPr>
        <w:rPr>
          <w:sz w:val="28"/>
          <w:szCs w:val="28"/>
        </w:rPr>
      </w:pPr>
    </w:p>
    <w:p w:rsidR="00504C0F" w:rsidRDefault="00504C0F" w:rsidP="00504C0F">
      <w:pPr>
        <w:rPr>
          <w:sz w:val="28"/>
          <w:szCs w:val="28"/>
        </w:rPr>
      </w:pPr>
      <w:r>
        <w:rPr>
          <w:sz w:val="28"/>
          <w:szCs w:val="28"/>
        </w:rPr>
        <w:t xml:space="preserve">Правила внутреннего распорядка учащихся </w:t>
      </w:r>
    </w:p>
    <w:p w:rsidR="0058795F" w:rsidRDefault="00504C0F" w:rsidP="00504C0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автономного  учреждения дополнительного образования   «Детская школа искусств    имени  В.В. Ковалева» </w:t>
      </w:r>
    </w:p>
    <w:p w:rsidR="0058795F" w:rsidRDefault="0058795F" w:rsidP="0058795F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«Город Саратов»   </w:t>
      </w:r>
    </w:p>
    <w:p w:rsidR="0058795F" w:rsidRPr="00112EA1" w:rsidRDefault="0058795F" w:rsidP="0058795F"/>
    <w:p w:rsidR="0058795F" w:rsidRDefault="00084913" w:rsidP="00084913">
      <w:pPr>
        <w:jc w:val="both"/>
        <w:rPr>
          <w:sz w:val="28"/>
        </w:rPr>
      </w:pPr>
      <w:r w:rsidRPr="00084913">
        <w:rPr>
          <w:sz w:val="28"/>
        </w:rPr>
        <w:t xml:space="preserve">- </w:t>
      </w:r>
      <w:r>
        <w:rPr>
          <w:sz w:val="28"/>
        </w:rPr>
        <w:t>И</w:t>
      </w:r>
      <w:r w:rsidRPr="00084913">
        <w:rPr>
          <w:sz w:val="28"/>
        </w:rPr>
        <w:t xml:space="preserve">зложить </w:t>
      </w:r>
      <w:r>
        <w:rPr>
          <w:sz w:val="28"/>
        </w:rPr>
        <w:t>пункт 1.2 в следующей редакции:</w:t>
      </w:r>
    </w:p>
    <w:p w:rsidR="00084913" w:rsidRPr="00084913" w:rsidRDefault="00084913" w:rsidP="00084913">
      <w:pPr>
        <w:jc w:val="both"/>
        <w:rPr>
          <w:sz w:val="28"/>
        </w:rPr>
      </w:pPr>
      <w:r>
        <w:rPr>
          <w:sz w:val="28"/>
        </w:rPr>
        <w:t xml:space="preserve">1.2. Настоящие Правила регулируют обязательные правила и нормы поведения учащихся МАУ ДО «ДШИ им. В.В. Ковалева» МО «Город Саратов» (далее – Школа), а также применение поощрения и мер дисциплинарного взыскания к учащимся. </w:t>
      </w:r>
    </w:p>
    <w:p w:rsidR="0058795F" w:rsidRDefault="0058795F" w:rsidP="0050093E">
      <w:pPr>
        <w:ind w:firstLine="709"/>
        <w:jc w:val="both"/>
        <w:rPr>
          <w:color w:val="00B050"/>
          <w:sz w:val="28"/>
        </w:rPr>
      </w:pPr>
    </w:p>
    <w:sectPr w:rsidR="0058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D1"/>
    <w:rsid w:val="00082967"/>
    <w:rsid w:val="00084913"/>
    <w:rsid w:val="00112EA1"/>
    <w:rsid w:val="00194651"/>
    <w:rsid w:val="002C0037"/>
    <w:rsid w:val="00416496"/>
    <w:rsid w:val="0050093E"/>
    <w:rsid w:val="00504C0F"/>
    <w:rsid w:val="0058795F"/>
    <w:rsid w:val="00957912"/>
    <w:rsid w:val="009A6E24"/>
    <w:rsid w:val="00C046A5"/>
    <w:rsid w:val="00DA5ED1"/>
    <w:rsid w:val="00E6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12EA1"/>
    <w:pPr>
      <w:suppressLineNumbers/>
      <w:autoSpaceDE/>
    </w:pPr>
    <w:rPr>
      <w:rFonts w:ascii="Arial" w:eastAsia="Arial Unicode MS" w:hAnsi="Arial"/>
      <w:kern w:val="1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12EA1"/>
    <w:pPr>
      <w:suppressLineNumbers/>
      <w:autoSpaceDE/>
    </w:pPr>
    <w:rPr>
      <w:rFonts w:ascii="Arial" w:eastAsia="Arial Unicode MS" w:hAnsi="Arial"/>
      <w:kern w:val="1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яяя</cp:lastModifiedBy>
  <cp:revision>2</cp:revision>
  <cp:lastPrinted>2016-05-12T12:12:00Z</cp:lastPrinted>
  <dcterms:created xsi:type="dcterms:W3CDTF">2018-09-17T08:32:00Z</dcterms:created>
  <dcterms:modified xsi:type="dcterms:W3CDTF">2018-09-17T08:32:00Z</dcterms:modified>
</cp:coreProperties>
</file>