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CCA" w:rsidRPr="00737108" w:rsidRDefault="000A4984" w:rsidP="000A4984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37108">
        <w:rPr>
          <w:rFonts w:ascii="Times New Roman" w:hAnsi="Times New Roman" w:cs="Times New Roman"/>
          <w:sz w:val="28"/>
          <w:szCs w:val="28"/>
          <w:u w:val="single"/>
        </w:rPr>
        <w:t>Уважаемые родители!</w:t>
      </w:r>
    </w:p>
    <w:p w:rsidR="00C00024" w:rsidRDefault="00C00024" w:rsidP="00C00024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    </w:t>
      </w:r>
      <w:proofErr w:type="spellStart"/>
      <w:r w:rsidR="000A4984" w:rsidRPr="000A4984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Коронавирус</w:t>
      </w:r>
      <w:proofErr w:type="spellEnd"/>
      <w:r w:rsidR="000A4984" w:rsidRPr="000A498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внес изменения в нашу жизнь. На </w:t>
      </w:r>
      <w:r w:rsidR="000A4984" w:rsidRPr="000A4984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карантине</w:t>
      </w:r>
      <w:r w:rsidR="00653BD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 оказалось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мно</w:t>
      </w:r>
      <w:r w:rsidR="00653BD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го людей, в том числе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и дет</w:t>
      </w:r>
      <w:r w:rsidR="000A4984" w:rsidRPr="000A498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и.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И сложнее всего приходится нашим детям</w:t>
      </w:r>
      <w:r w:rsidR="000A4984" w:rsidRPr="000A498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 Долго сидеть без свежег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 воздуха и у телевизора вредно, рисовать, лепить дети тоже устали.</w:t>
      </w:r>
    </w:p>
    <w:p w:rsidR="000A4984" w:rsidRDefault="00C00024" w:rsidP="00C00024">
      <w:pPr>
        <w:spacing w:after="0" w:line="240" w:lineRule="auto"/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   </w:t>
      </w:r>
      <w:r w:rsidR="000A4984" w:rsidRPr="000A4984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Чтобы наши ребята не скучали, предлагаем Вам занятия</w:t>
      </w:r>
      <w:r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653BDE" w:rsidRDefault="00737108" w:rsidP="00C00024">
      <w:pPr>
        <w:spacing w:after="0" w:line="240" w:lineRule="auto"/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  <w:lang w:val="en-US"/>
        </w:rPr>
        <w:t xml:space="preserve">  </w:t>
      </w:r>
      <w:r w:rsidR="00C00024" w:rsidRPr="00737108">
        <w:rPr>
          <w:rStyle w:val="a3"/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  <w:t>Тематика 2-й недели – «Весна</w:t>
      </w:r>
      <w:r w:rsidR="00C00024" w:rsidRPr="00737108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»</w:t>
      </w:r>
    </w:p>
    <w:p w:rsidR="00C00024" w:rsidRDefault="00653BDE" w:rsidP="00C00024">
      <w:pPr>
        <w:spacing w:after="0" w:line="240" w:lineRule="auto"/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Задачи: </w:t>
      </w:r>
      <w:r w:rsidR="00C00024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формирование у детей обобщенных представлений о весне, приспособленности растений и животных к изменениям в природе. Расширение знаний о характерных признаках весны; о прилете птиц; о связи между явлениями живой и неживой природы и сезонными видами труда; о весенних изменениях в природе.</w:t>
      </w:r>
    </w:p>
    <w:p w:rsidR="00653BDE" w:rsidRDefault="00C00024" w:rsidP="00C00024">
      <w:pPr>
        <w:spacing w:after="0" w:line="240" w:lineRule="auto"/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Мы Вам предлагаем поговорить с ребятами на тему: </w:t>
      </w:r>
      <w:r w:rsidRPr="00737108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  <w:t>«</w:t>
      </w:r>
      <w:r w:rsidR="00623ECA" w:rsidRPr="00737108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  <w:t>Знатоки природы</w:t>
      </w:r>
      <w:r w:rsidRPr="00737108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  <w:t>»</w:t>
      </w:r>
      <w:r w:rsidR="00653BDE" w:rsidRPr="00737108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  <w:t>.</w:t>
      </w:r>
    </w:p>
    <w:p w:rsidR="00C00024" w:rsidRDefault="00653BDE" w:rsidP="00C00024">
      <w:pPr>
        <w:spacing w:after="0" w:line="240" w:lineRule="auto"/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737108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  <w:t>Задачи:</w:t>
      </w:r>
      <w:r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 расширять предста</w:t>
      </w:r>
      <w:r w:rsidR="00623ECA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вление детей о разнообразии </w:t>
      </w:r>
      <w:r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623ECA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растительного и животного мира. Учить быстро, находить ответ на поставленный вопрос. Развивать познавательную активность и творческую инициативу.</w:t>
      </w:r>
    </w:p>
    <w:p w:rsidR="00623ECA" w:rsidRDefault="00623ECA" w:rsidP="00C00024">
      <w:pPr>
        <w:spacing w:after="0" w:line="240" w:lineRule="auto"/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763780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П</w:t>
      </w:r>
      <w:r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о этой теме</w:t>
      </w:r>
      <w:r w:rsidR="00763780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можно</w:t>
      </w:r>
      <w:r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поиграть в игру с детьми «Что? Где? Когда?». Вы (взрослый) задаете вопросы, дети на них отвечают. Вопросы могут быть любые. Все зависит от вашей фантазии. </w:t>
      </w:r>
    </w:p>
    <w:p w:rsidR="00623ECA" w:rsidRPr="00737108" w:rsidRDefault="00623ECA" w:rsidP="00C00024">
      <w:pPr>
        <w:spacing w:after="0" w:line="240" w:lineRule="auto"/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</w:pPr>
      <w:r w:rsidRPr="00737108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  <w:t>Примерные вопросы:</w:t>
      </w:r>
    </w:p>
    <w:p w:rsidR="00623ECA" w:rsidRDefault="00623ECA" w:rsidP="00623ECA">
      <w:pPr>
        <w:pStyle w:val="a4"/>
        <w:numPr>
          <w:ilvl w:val="0"/>
          <w:numId w:val="1"/>
        </w:numPr>
        <w:spacing w:after="0" w:line="240" w:lineRule="auto"/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Что такое красная книга?</w:t>
      </w:r>
    </w:p>
    <w:p w:rsidR="00623ECA" w:rsidRDefault="00623ECA" w:rsidP="00623ECA">
      <w:pPr>
        <w:pStyle w:val="a4"/>
        <w:numPr>
          <w:ilvl w:val="0"/>
          <w:numId w:val="1"/>
        </w:numPr>
        <w:spacing w:after="0" w:line="240" w:lineRule="auto"/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Назовите детенышей животных (на выбор).</w:t>
      </w:r>
    </w:p>
    <w:p w:rsidR="00623ECA" w:rsidRDefault="00623ECA" w:rsidP="00623ECA">
      <w:pPr>
        <w:pStyle w:val="a4"/>
        <w:numPr>
          <w:ilvl w:val="0"/>
          <w:numId w:val="1"/>
        </w:numPr>
        <w:spacing w:after="0" w:line="240" w:lineRule="auto"/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Летает ли пингвин?</w:t>
      </w:r>
    </w:p>
    <w:p w:rsidR="00623ECA" w:rsidRDefault="00623ECA" w:rsidP="00623ECA">
      <w:pPr>
        <w:pStyle w:val="a4"/>
        <w:numPr>
          <w:ilvl w:val="0"/>
          <w:numId w:val="1"/>
        </w:numPr>
        <w:spacing w:after="0" w:line="240" w:lineRule="auto"/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Какие животные на зиму ложатся в спячку?</w:t>
      </w:r>
    </w:p>
    <w:p w:rsidR="00623ECA" w:rsidRDefault="00623ECA" w:rsidP="00623ECA">
      <w:pPr>
        <w:pStyle w:val="a4"/>
        <w:numPr>
          <w:ilvl w:val="0"/>
          <w:numId w:val="1"/>
        </w:numPr>
        <w:spacing w:after="0" w:line="240" w:lineRule="auto"/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Как называется лес, в котором растут </w:t>
      </w:r>
      <w:r w:rsidR="00763780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ели, березы, сосны?</w:t>
      </w:r>
    </w:p>
    <w:p w:rsidR="00763780" w:rsidRDefault="00763780" w:rsidP="00623ECA">
      <w:pPr>
        <w:pStyle w:val="a4"/>
        <w:numPr>
          <w:ilvl w:val="0"/>
          <w:numId w:val="1"/>
        </w:numPr>
        <w:spacing w:after="0" w:line="240" w:lineRule="auto"/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Как называется лес, в котором растут ели, сосны?</w:t>
      </w:r>
    </w:p>
    <w:p w:rsidR="00763780" w:rsidRPr="00763780" w:rsidRDefault="00763780" w:rsidP="00763780">
      <w:pPr>
        <w:pStyle w:val="a4"/>
        <w:numPr>
          <w:ilvl w:val="0"/>
          <w:numId w:val="1"/>
        </w:numPr>
        <w:spacing w:after="0" w:line="240" w:lineRule="auto"/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Как называются птицы, которые улетают в теплые края?</w:t>
      </w:r>
    </w:p>
    <w:p w:rsidR="00623ECA" w:rsidRDefault="00623ECA" w:rsidP="00623ECA">
      <w:pPr>
        <w:pStyle w:val="a4"/>
        <w:spacing w:after="0" w:line="240" w:lineRule="auto"/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И т.д. В конце игры можно подвести итоги и наградить Вашего игрока.</w:t>
      </w:r>
    </w:p>
    <w:p w:rsidR="00763780" w:rsidRDefault="00763780" w:rsidP="00623ECA">
      <w:pPr>
        <w:pStyle w:val="a4"/>
        <w:spacing w:after="0" w:line="240" w:lineRule="auto"/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</w:p>
    <w:p w:rsidR="00763780" w:rsidRPr="00737108" w:rsidRDefault="00737108" w:rsidP="00737108">
      <w:pPr>
        <w:spacing w:after="0" w:line="240" w:lineRule="auto"/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737108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  </w:t>
      </w:r>
      <w:r w:rsidR="00763780" w:rsidRPr="00737108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Провели беседу с детьми, а теперь можно включить фантазию и предложить ребятам придумать разные варианты концовки сказки. Как пример можно взять сказку «Золушка» Ш. Перро. Вы не поверите, какие варианты можно будет услышать. </w:t>
      </w:r>
    </w:p>
    <w:p w:rsidR="00763780" w:rsidRDefault="00763780" w:rsidP="00623ECA">
      <w:pPr>
        <w:pStyle w:val="a4"/>
        <w:spacing w:after="0" w:line="240" w:lineRule="auto"/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</w:p>
    <w:p w:rsidR="00763780" w:rsidRDefault="00737108" w:rsidP="00737108">
      <w:pPr>
        <w:spacing w:after="0" w:line="240" w:lineRule="auto"/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  <w:lang w:val="en-US"/>
        </w:rPr>
      </w:pPr>
      <w:r w:rsidRPr="00737108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 </w:t>
      </w:r>
      <w:r w:rsidR="00763780" w:rsidRPr="00737108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Вечером, можно поиграть в игру: составь рассказы по картинкам. Для этого можно взять картинки, разрезать их (на них изображены действия в разном порядке) и предложить составить по порядку и придумать рассказ. </w:t>
      </w:r>
    </w:p>
    <w:p w:rsidR="00737108" w:rsidRDefault="00737108" w:rsidP="00737108">
      <w:pPr>
        <w:spacing w:after="0" w:line="240" w:lineRule="auto"/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  <w:lang w:val="en-US"/>
        </w:rPr>
      </w:pPr>
    </w:p>
    <w:p w:rsidR="00737108" w:rsidRDefault="00737108" w:rsidP="00737108">
      <w:pPr>
        <w:spacing w:after="0" w:line="240" w:lineRule="auto"/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  Теперь можно и </w:t>
      </w:r>
      <w:r w:rsidRPr="00737108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  <w:t>математикой</w:t>
      </w:r>
      <w:r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заняться, дорогие родители.</w:t>
      </w:r>
    </w:p>
    <w:p w:rsidR="00E77022" w:rsidRDefault="00737108" w:rsidP="00737108">
      <w:pPr>
        <w:spacing w:after="0" w:line="240" w:lineRule="auto"/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737108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Задачи: </w:t>
      </w:r>
      <w:r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737108" w:rsidRDefault="00E77022" w:rsidP="00737108">
      <w:pPr>
        <w:spacing w:after="0" w:line="240" w:lineRule="auto"/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- </w:t>
      </w:r>
      <w:r w:rsidR="00737108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продолжать учить </w:t>
      </w:r>
      <w:proofErr w:type="gramStart"/>
      <w:r w:rsidR="00737108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самостоятельно</w:t>
      </w:r>
      <w:proofErr w:type="gramEnd"/>
      <w:r w:rsidR="00737108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составлять и решать задачи на сложение в пределах 10;</w:t>
      </w:r>
    </w:p>
    <w:p w:rsidR="00E77022" w:rsidRDefault="00E77022" w:rsidP="00737108">
      <w:pPr>
        <w:spacing w:after="0" w:line="240" w:lineRule="auto"/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- р</w:t>
      </w:r>
      <w:r w:rsidR="00737108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азвивать умение последовательно называть дни недели, месяцы, времена года.</w:t>
      </w:r>
    </w:p>
    <w:p w:rsidR="00737108" w:rsidRDefault="00737108" w:rsidP="00737108">
      <w:pPr>
        <w:spacing w:after="0" w:line="240" w:lineRule="auto"/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 Дорогие родители, включаем фантазию и начинаем складывать  – зайчики, машины, может конфеты. За основу можно взять решение задач на сложение в пределах 10. Можем предложить использовать схему для составления задач на сложение.</w:t>
      </w:r>
    </w:p>
    <w:p w:rsidR="00737108" w:rsidRDefault="00737108" w:rsidP="00737108">
      <w:pPr>
        <w:spacing w:after="0" w:line="240" w:lineRule="auto"/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Cs/>
          <w:noProof/>
          <w:color w:val="111111"/>
          <w:sz w:val="28"/>
          <w:szCs w:val="28"/>
        </w:rPr>
        <w:pict>
          <v:oval id="_x0000_s1026" style="position:absolute;margin-left:120.05pt;margin-top:2pt;width:180pt;height:98.35pt;z-index:251658240"/>
        </w:pict>
      </w:r>
    </w:p>
    <w:p w:rsidR="00737108" w:rsidRDefault="00737108" w:rsidP="00737108">
      <w:pPr>
        <w:spacing w:after="0" w:line="240" w:lineRule="auto"/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Cs/>
          <w:noProof/>
          <w:color w:val="111111"/>
          <w:sz w:val="28"/>
          <w:szCs w:val="28"/>
        </w:rPr>
        <w:pict>
          <v:oval id="_x0000_s1043" style="position:absolute;margin-left:240.95pt;margin-top:4pt;width:9.1pt;height:7.15pt;z-index:251674624" fillcolor="black [3213]"/>
        </w:pict>
      </w:r>
      <w:r>
        <w:rPr>
          <w:rFonts w:ascii="Times New Roman" w:hAnsi="Times New Roman" w:cs="Times New Roman"/>
          <w:bCs/>
          <w:noProof/>
          <w:color w:val="111111"/>
          <w:sz w:val="28"/>
          <w:szCs w:val="28"/>
        </w:rPr>
        <w:pict>
          <v:oval id="_x0000_s1036" style="position:absolute;margin-left:228.15pt;margin-top:1.35pt;width:46.75pt;height:47.05pt;z-index:251668480"/>
        </w:pict>
      </w:r>
      <w:r>
        <w:rPr>
          <w:rFonts w:ascii="Times New Roman" w:hAnsi="Times New Roman" w:cs="Times New Roman"/>
          <w:bCs/>
          <w:noProof/>
          <w:color w:val="111111"/>
          <w:sz w:val="28"/>
          <w:szCs w:val="28"/>
        </w:rPr>
        <w:pict>
          <v:oval id="_x0000_s1038" style="position:absolute;margin-left:162.5pt;margin-top:11.15pt;width:9.1pt;height:7.15pt;z-index:251669504" fillcolor="black [3213]"/>
        </w:pict>
      </w:r>
      <w:r>
        <w:rPr>
          <w:rFonts w:ascii="Times New Roman" w:hAnsi="Times New Roman" w:cs="Times New Roman"/>
          <w:bCs/>
          <w:noProof/>
          <w:color w:val="111111"/>
          <w:sz w:val="28"/>
          <w:szCs w:val="28"/>
        </w:rPr>
        <w:pict>
          <v:oval id="_x0000_s1035" style="position:absolute;margin-left:150.45pt;margin-top:1.35pt;width:46.75pt;height:47.05pt;z-index:251667456"/>
        </w:pict>
      </w:r>
    </w:p>
    <w:p w:rsidR="00737108" w:rsidRDefault="00737108" w:rsidP="00737108">
      <w:pPr>
        <w:spacing w:after="0" w:line="240" w:lineRule="auto"/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Cs/>
          <w:noProof/>
          <w:color w:val="111111"/>
          <w:sz w:val="28"/>
          <w:szCs w:val="28"/>
        </w:rPr>
        <w:pict>
          <v:oval id="_x0000_s1044" style="position:absolute;margin-left:250.05pt;margin-top:14.2pt;width:9.1pt;height:7.15pt;z-index:251675648" fillcolor="black [3213]"/>
        </w:pict>
      </w:r>
      <w:r>
        <w:rPr>
          <w:rFonts w:ascii="Times New Roman" w:hAnsi="Times New Roman" w:cs="Times New Roman"/>
          <w:bCs/>
          <w:noProof/>
          <w:color w:val="111111"/>
          <w:sz w:val="28"/>
          <w:szCs w:val="28"/>
        </w:rPr>
        <w:pict>
          <v:oval id="_x0000_s1041" style="position:absolute;margin-left:255.5pt;margin-top:-.1pt;width:9.1pt;height:7.15pt;z-index:251672576" fillcolor="black [3213]"/>
        </w:pict>
      </w:r>
      <w:r>
        <w:rPr>
          <w:rFonts w:ascii="Times New Roman" w:hAnsi="Times New Roman" w:cs="Times New Roman"/>
          <w:bCs/>
          <w:noProof/>
          <w:color w:val="111111"/>
          <w:sz w:val="28"/>
          <w:szCs w:val="28"/>
        </w:rPr>
        <w:pict>
          <v:oval id="_x0000_s1042" style="position:absolute;margin-left:235.6pt;margin-top:-.1pt;width:9.1pt;height:7.15pt;z-index:251673600" fillcolor="black [3213]"/>
        </w:pict>
      </w:r>
      <w:r>
        <w:rPr>
          <w:rFonts w:ascii="Times New Roman" w:hAnsi="Times New Roman" w:cs="Times New Roman"/>
          <w:bCs/>
          <w:noProof/>
          <w:color w:val="111111"/>
          <w:sz w:val="28"/>
          <w:szCs w:val="28"/>
        </w:rPr>
        <w:pict>
          <v:oval id="_x0000_s1040" style="position:absolute;margin-left:178.9pt;margin-top:-.1pt;width:9.1pt;height:7.15pt;z-index:251671552" fillcolor="black [3213]"/>
        </w:pict>
      </w:r>
      <w:r>
        <w:rPr>
          <w:rFonts w:ascii="Times New Roman" w:hAnsi="Times New Roman" w:cs="Times New Roman"/>
          <w:bCs/>
          <w:noProof/>
          <w:color w:val="111111"/>
          <w:sz w:val="28"/>
          <w:szCs w:val="28"/>
        </w:rPr>
        <w:pict>
          <v:oval id="_x0000_s1039" style="position:absolute;margin-left:162.5pt;margin-top:7.05pt;width:9.1pt;height:7.15pt;z-index:251670528" fillcolor="black [3213]"/>
        </w:pict>
      </w:r>
    </w:p>
    <w:p w:rsidR="00737108" w:rsidRDefault="00737108" w:rsidP="00737108">
      <w:pPr>
        <w:spacing w:after="0" w:line="240" w:lineRule="auto"/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737108" w:rsidRDefault="00737108" w:rsidP="00737108">
      <w:pPr>
        <w:spacing w:after="0" w:line="240" w:lineRule="auto"/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</w:p>
    <w:p w:rsidR="00737108" w:rsidRDefault="00737108" w:rsidP="00737108">
      <w:pPr>
        <w:spacing w:after="0" w:line="240" w:lineRule="auto"/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737108" w:rsidRDefault="00737108" w:rsidP="00737108">
      <w:pPr>
        <w:spacing w:after="0" w:line="240" w:lineRule="auto"/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</w:p>
    <w:p w:rsidR="00737108" w:rsidRDefault="00737108" w:rsidP="00737108">
      <w:pPr>
        <w:spacing w:after="0" w:line="240" w:lineRule="auto"/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lastRenderedPageBreak/>
        <w:t>Так же предлагаю вспомнить времена года, название месяцев, дни недели. Предлагаю картинки, и пусть  дети назовут, изображенное на них время года.</w:t>
      </w:r>
    </w:p>
    <w:p w:rsidR="00737108" w:rsidRDefault="00737108" w:rsidP="00737108">
      <w:pPr>
        <w:spacing w:after="0" w:line="240" w:lineRule="auto"/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 Так же можно вспомнить прямой (от 1 до 10) и обратный (от  10 до 1) счет. </w:t>
      </w:r>
    </w:p>
    <w:p w:rsidR="00E77022" w:rsidRDefault="00E77022" w:rsidP="00737108">
      <w:pPr>
        <w:spacing w:after="0" w:line="240" w:lineRule="auto"/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Так же хочу предложить графический диктант. Детям очень нравится. </w:t>
      </w:r>
    </w:p>
    <w:p w:rsidR="00E77022" w:rsidRDefault="00E77022" w:rsidP="00737108">
      <w:pPr>
        <w:spacing w:after="0" w:line="240" w:lineRule="auto"/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</w:p>
    <w:p w:rsidR="00E77022" w:rsidRDefault="00B951EC" w:rsidP="00737108">
      <w:pPr>
        <w:spacing w:after="0" w:line="240" w:lineRule="auto"/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Как итог, хотим предложить аппликацию.</w:t>
      </w:r>
    </w:p>
    <w:p w:rsidR="00B951EC" w:rsidRDefault="00B951EC" w:rsidP="00737108">
      <w:pPr>
        <w:spacing w:after="0" w:line="240" w:lineRule="auto"/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Cs/>
          <w:noProof/>
          <w:color w:val="111111"/>
          <w:sz w:val="28"/>
          <w:szCs w:val="28"/>
          <w:u w:val="single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5534660</wp:posOffset>
            </wp:positionH>
            <wp:positionV relativeFrom="paragraph">
              <wp:posOffset>160655</wp:posOffset>
            </wp:positionV>
            <wp:extent cx="1478915" cy="1985645"/>
            <wp:effectExtent l="19050" t="0" r="6985" b="0"/>
            <wp:wrapNone/>
            <wp:docPr id="1" name="Рисунок 1" descr="https://sun9-57.userapi.com/c856024/v856024568/2178d4/cFzpU2UNAs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57.userapi.com/c856024/v856024568/2178d4/cFzpU2UNAsQ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915" cy="198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951EC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Задачи: </w:t>
      </w:r>
      <w:r w:rsidRPr="00B951EC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Учить детей использовать разнообразные приемы вырезания</w:t>
      </w:r>
      <w:r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B951EC" w:rsidRDefault="00B951EC" w:rsidP="00737108">
      <w:pPr>
        <w:spacing w:after="0" w:line="240" w:lineRule="auto"/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Закреплять чувство композиции, чувство цвета. Развивать творческую</w:t>
      </w:r>
    </w:p>
    <w:p w:rsidR="00B951EC" w:rsidRDefault="00B951EC" w:rsidP="00737108">
      <w:pPr>
        <w:spacing w:after="0" w:line="240" w:lineRule="auto"/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активность.</w:t>
      </w:r>
    </w:p>
    <w:p w:rsidR="00B951EC" w:rsidRDefault="00B951EC" w:rsidP="00737108">
      <w:pPr>
        <w:spacing w:after="0" w:line="240" w:lineRule="auto"/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Материалы: трафарет вазы, ножницы, клей, лист белой бумаги </w:t>
      </w:r>
    </w:p>
    <w:p w:rsidR="00B951EC" w:rsidRDefault="00B951EC" w:rsidP="00737108">
      <w:pPr>
        <w:spacing w:after="0" w:line="240" w:lineRule="auto"/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формата А</w:t>
      </w:r>
      <w:proofErr w:type="gramStart"/>
      <w:r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4</w:t>
      </w:r>
      <w:proofErr w:type="gramEnd"/>
      <w:r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, цветная бумага, ножницы, клей.</w:t>
      </w:r>
    </w:p>
    <w:p w:rsidR="00B951EC" w:rsidRPr="00B951EC" w:rsidRDefault="00B951EC" w:rsidP="00737108">
      <w:pPr>
        <w:spacing w:after="0" w:line="240" w:lineRule="auto"/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</w:p>
    <w:p w:rsidR="00737108" w:rsidRPr="00B951EC" w:rsidRDefault="00B951EC" w:rsidP="00B951EC">
      <w:pPr>
        <w:tabs>
          <w:tab w:val="left" w:pos="1440"/>
        </w:tabs>
        <w:spacing w:after="0" w:line="240" w:lineRule="auto"/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B951EC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ab/>
      </w:r>
    </w:p>
    <w:p w:rsidR="00763780" w:rsidRPr="00B951EC" w:rsidRDefault="00763780" w:rsidP="00623ECA">
      <w:pPr>
        <w:pStyle w:val="a4"/>
        <w:spacing w:after="0" w:line="240" w:lineRule="auto"/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</w:p>
    <w:p w:rsidR="00763780" w:rsidRDefault="00763780" w:rsidP="00623ECA">
      <w:pPr>
        <w:pStyle w:val="a4"/>
        <w:spacing w:after="0" w:line="240" w:lineRule="auto"/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</w:p>
    <w:p w:rsidR="00763780" w:rsidRDefault="00763780" w:rsidP="00623ECA">
      <w:pPr>
        <w:pStyle w:val="a4"/>
        <w:spacing w:after="0" w:line="240" w:lineRule="auto"/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</w:p>
    <w:p w:rsidR="00623ECA" w:rsidRDefault="00623ECA" w:rsidP="00623ECA">
      <w:pPr>
        <w:pStyle w:val="a4"/>
        <w:spacing w:after="0" w:line="240" w:lineRule="auto"/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</w:p>
    <w:p w:rsidR="00623ECA" w:rsidRPr="00623ECA" w:rsidRDefault="00623ECA" w:rsidP="00623ECA">
      <w:pPr>
        <w:pStyle w:val="a4"/>
        <w:spacing w:after="0" w:line="240" w:lineRule="auto"/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</w:p>
    <w:p w:rsidR="00623ECA" w:rsidRDefault="00623ECA" w:rsidP="00C00024">
      <w:pPr>
        <w:spacing w:after="0" w:line="240" w:lineRule="auto"/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C00024" w:rsidRPr="00C00024" w:rsidRDefault="00C00024" w:rsidP="00C00024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sectPr w:rsidR="00C00024" w:rsidRPr="00C00024" w:rsidSect="000A4984">
      <w:pgSz w:w="11906" w:h="16838"/>
      <w:pgMar w:top="426" w:right="282" w:bottom="567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A2D99"/>
    <w:multiLevelType w:val="hybridMultilevel"/>
    <w:tmpl w:val="D814F3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0A4984"/>
    <w:rsid w:val="00087545"/>
    <w:rsid w:val="000A4984"/>
    <w:rsid w:val="00623ECA"/>
    <w:rsid w:val="00653BDE"/>
    <w:rsid w:val="00737108"/>
    <w:rsid w:val="00763780"/>
    <w:rsid w:val="00907CCA"/>
    <w:rsid w:val="00B951EC"/>
    <w:rsid w:val="00C00024"/>
    <w:rsid w:val="00E77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C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A4984"/>
    <w:rPr>
      <w:b/>
      <w:bCs/>
    </w:rPr>
  </w:style>
  <w:style w:type="paragraph" w:styleId="a4">
    <w:name w:val="List Paragraph"/>
    <w:basedOn w:val="a"/>
    <w:uiPriority w:val="34"/>
    <w:qFormat/>
    <w:rsid w:val="00623EC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95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51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4</cp:revision>
  <dcterms:created xsi:type="dcterms:W3CDTF">2020-04-08T09:42:00Z</dcterms:created>
  <dcterms:modified xsi:type="dcterms:W3CDTF">2020-04-08T14:12:00Z</dcterms:modified>
</cp:coreProperties>
</file>