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Конспект занятия по рисованию в старшей группе.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Тема</w:t>
      </w:r>
      <w:r>
        <w:rPr>
          <w:b/>
          <w:bCs/>
          <w:color w:val="000000"/>
          <w:sz w:val="27"/>
          <w:szCs w:val="27"/>
        </w:rPr>
        <w:t>: Дети танцуют на празднике в детском саду.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Цель</w:t>
      </w:r>
      <w:r>
        <w:rPr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Формирование умения изображать фигуру человека в движении.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Задачи</w:t>
      </w:r>
      <w:r>
        <w:rPr>
          <w:color w:val="000000"/>
          <w:sz w:val="27"/>
          <w:szCs w:val="27"/>
        </w:rPr>
        <w:t>: Учить красиво, располагать изображения на листе. Развивать воображение, творчество, самостоятельность.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рисованию, закрепить технические умения и навыки рисования карандашами, закрашивать аккуратно пространство.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Материалы</w:t>
      </w:r>
      <w:r>
        <w:rPr>
          <w:color w:val="000000"/>
          <w:sz w:val="40"/>
          <w:szCs w:val="40"/>
        </w:rPr>
        <w:t>:</w:t>
      </w:r>
      <w:r>
        <w:rPr>
          <w:color w:val="000000"/>
          <w:sz w:val="27"/>
          <w:szCs w:val="27"/>
        </w:rPr>
        <w:t> Бумага, графитовый карандаш, цветные карандаши.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Ход ООД: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1.Организационный момент: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Приветствие: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Станем рядышком, по кругу,</w:t>
      </w:r>
      <w:r>
        <w:rPr>
          <w:color w:val="000000"/>
          <w:sz w:val="27"/>
          <w:szCs w:val="27"/>
        </w:rPr>
        <w:br/>
        <w:t>Скажем «Здравствуйте!» друг другу.</w:t>
      </w:r>
      <w:r>
        <w:rPr>
          <w:color w:val="000000"/>
          <w:sz w:val="27"/>
          <w:szCs w:val="27"/>
        </w:rPr>
        <w:br/>
        <w:t>Нам здороваться ни лень:</w:t>
      </w:r>
      <w:r>
        <w:rPr>
          <w:color w:val="000000"/>
          <w:sz w:val="27"/>
          <w:szCs w:val="27"/>
        </w:rPr>
        <w:br/>
        <w:t>Всем Привет! и Добрый день!</w:t>
      </w:r>
      <w:r>
        <w:rPr>
          <w:color w:val="000000"/>
          <w:sz w:val="27"/>
          <w:szCs w:val="27"/>
        </w:rPr>
        <w:br/>
        <w:t>Если каждый улыбнётся – </w:t>
      </w:r>
      <w:r>
        <w:rPr>
          <w:color w:val="000000"/>
          <w:sz w:val="27"/>
          <w:szCs w:val="27"/>
        </w:rPr>
        <w:br/>
        <w:t>Утро доброе начнётся.</w:t>
      </w:r>
      <w:r>
        <w:rPr>
          <w:color w:val="000000"/>
          <w:sz w:val="27"/>
          <w:szCs w:val="27"/>
        </w:rPr>
        <w:br/>
        <w:t>– ДОБРОЕ УТРО.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2.Беседа о праздниках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 любите праздники?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какие праздники вы знаете?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Отгадайте, какие праздники я вам загадала?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.Кто</w:t>
      </w:r>
      <w:proofErr w:type="gramEnd"/>
      <w:r>
        <w:rPr>
          <w:color w:val="000000"/>
          <w:sz w:val="27"/>
          <w:szCs w:val="27"/>
        </w:rPr>
        <w:t xml:space="preserve"> зимою фейерверк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землёй бросает вверх.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Веселит честной Народ.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Развесёлый (Новый Год).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Этот праздник ждет любого —</w:t>
      </w:r>
      <w:r>
        <w:rPr>
          <w:color w:val="000000"/>
          <w:sz w:val="27"/>
          <w:szCs w:val="27"/>
        </w:rPr>
        <w:br/>
        <w:t>Простака и гения.</w:t>
      </w:r>
      <w:r>
        <w:rPr>
          <w:color w:val="000000"/>
          <w:sz w:val="27"/>
          <w:szCs w:val="27"/>
        </w:rPr>
        <w:br/>
        <w:t>Каждый год встречаем снова</w:t>
      </w:r>
      <w:r>
        <w:rPr>
          <w:color w:val="000000"/>
          <w:sz w:val="27"/>
          <w:szCs w:val="27"/>
        </w:rPr>
        <w:br/>
        <w:t>Мы свой… (День рождения.)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 день весенний всем мужчинам</w:t>
      </w:r>
      <w:r>
        <w:rPr>
          <w:color w:val="000000"/>
          <w:sz w:val="27"/>
          <w:szCs w:val="27"/>
        </w:rPr>
        <w:br/>
        <w:t>Мусор вынести не лень.</w:t>
      </w:r>
      <w:r>
        <w:rPr>
          <w:color w:val="000000"/>
          <w:sz w:val="27"/>
          <w:szCs w:val="27"/>
        </w:rPr>
        <w:br/>
        <w:t>Есть на то своя причина:</w:t>
      </w:r>
      <w:r>
        <w:rPr>
          <w:color w:val="000000"/>
          <w:sz w:val="27"/>
          <w:szCs w:val="27"/>
        </w:rPr>
        <w:br/>
        <w:t>На пороге… (Женский день.)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4.Если Рио-де-Жанейро —</w:t>
      </w:r>
      <w:r>
        <w:rPr>
          <w:color w:val="000000"/>
          <w:sz w:val="27"/>
          <w:szCs w:val="27"/>
        </w:rPr>
        <w:br/>
        <w:t>Ты в Бразилию попал.</w:t>
      </w:r>
      <w:r>
        <w:rPr>
          <w:color w:val="000000"/>
          <w:sz w:val="27"/>
          <w:szCs w:val="27"/>
        </w:rPr>
        <w:br/>
        <w:t>Если песни, танцы, перья —</w:t>
      </w:r>
      <w:r>
        <w:rPr>
          <w:color w:val="000000"/>
          <w:sz w:val="27"/>
          <w:szCs w:val="27"/>
        </w:rPr>
        <w:br/>
        <w:t>Значит, это… (Карнавал.)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5.Этот праздник — лучший в мире!</w:t>
      </w:r>
      <w:r>
        <w:rPr>
          <w:color w:val="000000"/>
          <w:sz w:val="27"/>
          <w:szCs w:val="27"/>
        </w:rPr>
        <w:br/>
        <w:t>Его традиция проста:</w:t>
      </w:r>
      <w:r>
        <w:rPr>
          <w:color w:val="000000"/>
          <w:sz w:val="27"/>
          <w:szCs w:val="27"/>
        </w:rPr>
        <w:br/>
        <w:t>Смейся, улыбайся шире,</w:t>
      </w:r>
      <w:r>
        <w:rPr>
          <w:color w:val="000000"/>
          <w:sz w:val="27"/>
          <w:szCs w:val="27"/>
        </w:rPr>
        <w:br/>
        <w:t>И встречай День… (Дурака.)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6.В этот день страна привыкла,</w:t>
      </w:r>
      <w:r>
        <w:rPr>
          <w:color w:val="000000"/>
          <w:sz w:val="27"/>
          <w:szCs w:val="27"/>
        </w:rPr>
        <w:br/>
        <w:t>Не работать никогда,</w:t>
      </w:r>
      <w:r>
        <w:rPr>
          <w:color w:val="000000"/>
          <w:sz w:val="27"/>
          <w:szCs w:val="27"/>
        </w:rPr>
        <w:br/>
        <w:t>Хоть мы праздник этот майский,</w:t>
      </w:r>
      <w:r>
        <w:rPr>
          <w:color w:val="000000"/>
          <w:sz w:val="27"/>
          <w:szCs w:val="27"/>
        </w:rPr>
        <w:br/>
        <w:t>Называем… (День труда.)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7.В этот день, как ни старайся,</w:t>
      </w:r>
      <w:r>
        <w:rPr>
          <w:color w:val="000000"/>
          <w:sz w:val="27"/>
          <w:szCs w:val="27"/>
        </w:rPr>
        <w:br/>
        <w:t>Не пройдет любимый мимо.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Валентинкой</w:t>
      </w:r>
      <w:proofErr w:type="spellEnd"/>
      <w:r>
        <w:rPr>
          <w:color w:val="000000"/>
          <w:sz w:val="27"/>
          <w:szCs w:val="27"/>
        </w:rPr>
        <w:t xml:space="preserve"> запасайся,</w:t>
      </w:r>
      <w:r>
        <w:rPr>
          <w:color w:val="000000"/>
          <w:sz w:val="27"/>
          <w:szCs w:val="27"/>
        </w:rPr>
        <w:br/>
        <w:t>В День… (Святого Валентина.)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8.В этот день под звон бокалов,</w:t>
      </w:r>
      <w:r>
        <w:rPr>
          <w:color w:val="000000"/>
          <w:sz w:val="27"/>
          <w:szCs w:val="27"/>
        </w:rPr>
        <w:br/>
        <w:t>Поздравляем мы не зря</w:t>
      </w:r>
      <w:r>
        <w:rPr>
          <w:color w:val="000000"/>
          <w:sz w:val="27"/>
          <w:szCs w:val="27"/>
        </w:rPr>
        <w:br/>
        <w:t>Рядовых и генералов,</w:t>
      </w:r>
      <w:r>
        <w:rPr>
          <w:color w:val="000000"/>
          <w:sz w:val="27"/>
          <w:szCs w:val="27"/>
        </w:rPr>
        <w:br/>
        <w:t>С… (23 Февраля.).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дети делают на праздниках? (играют, читают стихи, поют, танцуют).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праздник у нас недавно был?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танцы мы танцевали?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3.Физминутка: «Заинька».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Заинька, попляши,</w:t>
      </w:r>
      <w:r>
        <w:rPr>
          <w:color w:val="000000"/>
          <w:sz w:val="27"/>
          <w:szCs w:val="27"/>
        </w:rPr>
        <w:br/>
        <w:t>Серенький попляши.</w:t>
      </w:r>
      <w:r>
        <w:rPr>
          <w:color w:val="000000"/>
          <w:sz w:val="27"/>
          <w:szCs w:val="27"/>
        </w:rPr>
        <w:br/>
        <w:t>Кружком, бочком повернись! </w:t>
      </w:r>
      <w:r>
        <w:rPr>
          <w:i/>
          <w:iCs/>
          <w:color w:val="000000"/>
          <w:sz w:val="27"/>
          <w:szCs w:val="27"/>
        </w:rPr>
        <w:t>покружиться</w:t>
      </w:r>
      <w:r>
        <w:rPr>
          <w:color w:val="000000"/>
          <w:sz w:val="27"/>
          <w:szCs w:val="27"/>
        </w:rPr>
        <w:br/>
        <w:t>Заинька, топни ножкой, </w:t>
      </w:r>
      <w:r>
        <w:rPr>
          <w:color w:val="000000"/>
          <w:sz w:val="27"/>
          <w:szCs w:val="27"/>
        </w:rPr>
        <w:br/>
        <w:t>Серенький, топни ножкой! </w:t>
      </w:r>
      <w:r>
        <w:rPr>
          <w:i/>
          <w:iCs/>
          <w:color w:val="000000"/>
          <w:sz w:val="27"/>
          <w:szCs w:val="27"/>
        </w:rPr>
        <w:t>топнуть ногой</w:t>
      </w:r>
      <w:r>
        <w:rPr>
          <w:color w:val="000000"/>
          <w:sz w:val="27"/>
          <w:szCs w:val="27"/>
        </w:rPr>
        <w:br/>
        <w:t>Кружком, бочком повернись! </w:t>
      </w:r>
      <w:r>
        <w:rPr>
          <w:i/>
          <w:iCs/>
          <w:color w:val="000000"/>
          <w:sz w:val="27"/>
          <w:szCs w:val="27"/>
        </w:rPr>
        <w:t>покружиться</w:t>
      </w:r>
      <w:r>
        <w:rPr>
          <w:color w:val="000000"/>
          <w:sz w:val="27"/>
          <w:szCs w:val="27"/>
        </w:rPr>
        <w:br/>
        <w:t>Заинька, бей в ладоши!</w:t>
      </w:r>
      <w:r>
        <w:rPr>
          <w:color w:val="000000"/>
          <w:sz w:val="27"/>
          <w:szCs w:val="27"/>
        </w:rPr>
        <w:br/>
        <w:t>Серенький, бей в ладоши! </w:t>
      </w:r>
      <w:r>
        <w:rPr>
          <w:i/>
          <w:iCs/>
          <w:color w:val="000000"/>
          <w:sz w:val="27"/>
          <w:szCs w:val="27"/>
        </w:rPr>
        <w:t>похлопать в ладоши</w:t>
      </w:r>
      <w:r>
        <w:rPr>
          <w:color w:val="000000"/>
          <w:sz w:val="27"/>
          <w:szCs w:val="27"/>
        </w:rPr>
        <w:br/>
        <w:t>Кружком, бочком повернись.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4. Рисование.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будем рисовать, как танцевали на празднике.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тем как приступить к рисованию давайте подготовим наши пальчики к работе.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5.Пальчиковая </w:t>
      </w:r>
      <w:proofErr w:type="gramStart"/>
      <w:r>
        <w:rPr>
          <w:b/>
          <w:bCs/>
          <w:color w:val="000000"/>
          <w:sz w:val="27"/>
          <w:szCs w:val="27"/>
        </w:rPr>
        <w:t>гимнастика:  Мышка</w:t>
      </w:r>
      <w:proofErr w:type="gramEnd"/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 в норку пробралась,</w:t>
      </w:r>
      <w:r>
        <w:rPr>
          <w:color w:val="000000"/>
          <w:sz w:val="27"/>
          <w:szCs w:val="27"/>
        </w:rPr>
        <w:br/>
        <w:t>(Делаем двумя ручками крадущиеся движения)</w:t>
      </w:r>
      <w:r>
        <w:rPr>
          <w:color w:val="000000"/>
          <w:sz w:val="27"/>
          <w:szCs w:val="27"/>
        </w:rPr>
        <w:br/>
        <w:t>На замочек заперлась.</w:t>
      </w:r>
      <w:r>
        <w:rPr>
          <w:color w:val="000000"/>
          <w:sz w:val="27"/>
          <w:szCs w:val="27"/>
        </w:rPr>
        <w:br/>
        <w:t>(Слегка покачиваем скрещенными в замок пальчиками)</w:t>
      </w:r>
      <w:r>
        <w:rPr>
          <w:color w:val="000000"/>
          <w:sz w:val="27"/>
          <w:szCs w:val="27"/>
        </w:rPr>
        <w:br/>
        <w:t>В дырочку она глядит,</w:t>
      </w:r>
      <w:r>
        <w:rPr>
          <w:color w:val="000000"/>
          <w:sz w:val="27"/>
          <w:szCs w:val="27"/>
        </w:rPr>
        <w:br/>
        <w:t>(Делаем пальчиками колечко)</w:t>
      </w:r>
      <w:r>
        <w:rPr>
          <w:color w:val="000000"/>
          <w:sz w:val="27"/>
          <w:szCs w:val="27"/>
        </w:rPr>
        <w:br/>
        <w:t>На заборе кот сидит!</w:t>
      </w:r>
      <w:r>
        <w:rPr>
          <w:color w:val="000000"/>
          <w:sz w:val="27"/>
          <w:szCs w:val="27"/>
        </w:rPr>
        <w:br/>
        <w:t>(Прикладываем ручки к голове как ушки и шевелим пальчиками)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Самостоятельная работа детей.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6.Гимнастика для глаз: «</w:t>
      </w:r>
      <w:proofErr w:type="spellStart"/>
      <w:r>
        <w:rPr>
          <w:b/>
          <w:bCs/>
          <w:color w:val="000000"/>
          <w:sz w:val="27"/>
          <w:szCs w:val="27"/>
        </w:rPr>
        <w:t>Отдыхалочка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играли, рисовали (выполняется действия, о которых идет речь)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глазки так устали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дадим им отдохнуть,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закроем на чуть — чуть.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их открываем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немного поморгаем.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lastRenderedPageBreak/>
        <w:t>Рефлексия.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Раскладываем работы детей на столах.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рассматривают работы, обходят вокруг столов, высказывают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000000"/>
          <w:sz w:val="27"/>
          <w:szCs w:val="27"/>
        </w:rPr>
        <w:t>свое мнение.</w:t>
      </w:r>
    </w:p>
    <w:p w:rsidR="00C33461" w:rsidRDefault="00C33461" w:rsidP="00C33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Чья работа понравилась больше всех? Почему?</w:t>
      </w:r>
    </w:p>
    <w:p w:rsidR="001514E4" w:rsidRDefault="00C33461">
      <w:bookmarkStart w:id="0" w:name="_GoBack"/>
      <w:bookmarkEnd w:id="0"/>
    </w:p>
    <w:sectPr w:rsidR="0015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61"/>
    <w:rsid w:val="00C33461"/>
    <w:rsid w:val="00C44E16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12FF-E65C-4A82-AF32-5B97538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>DNS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2020-04-21T10:59:00Z</dcterms:created>
  <dcterms:modified xsi:type="dcterms:W3CDTF">2020-04-21T11:00:00Z</dcterms:modified>
</cp:coreProperties>
</file>