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29" w:rsidRPr="00CA4E29" w:rsidRDefault="00CA4E29" w:rsidP="00CA4E29">
      <w:pPr>
        <w:spacing w:before="120" w:after="0" w:line="240" w:lineRule="auto"/>
        <w:textAlignment w:val="baseline"/>
        <w:outlineLvl w:val="2"/>
        <w:rPr>
          <w:rFonts w:ascii="Times New Roman" w:eastAsia="Times New Roman" w:hAnsi="Times New Roman" w:cs="Times New Roman"/>
          <w:b/>
          <w:bCs/>
          <w:color w:val="2F3030"/>
          <w:sz w:val="39"/>
          <w:szCs w:val="39"/>
          <w:lang w:eastAsia="ru-RU"/>
        </w:rPr>
      </w:pPr>
      <w:r w:rsidRPr="00CA4E29">
        <w:rPr>
          <w:rFonts w:ascii="Times New Roman" w:eastAsia="Times New Roman" w:hAnsi="Times New Roman" w:cs="Times New Roman"/>
          <w:b/>
          <w:bCs/>
          <w:color w:val="2F3030"/>
          <w:sz w:val="39"/>
          <w:szCs w:val="39"/>
          <w:lang w:eastAsia="ru-RU"/>
        </w:rPr>
        <w:t>Апрель</w:t>
      </w:r>
    </w:p>
    <w:p w:rsidR="00CA4E29" w:rsidRPr="00CA4E29" w:rsidRDefault="00CA4E29" w:rsidP="00CA4E29">
      <w:pPr>
        <w:spacing w:after="0" w:line="240" w:lineRule="auto"/>
        <w:rPr>
          <w:rFonts w:ascii="Times New Roman" w:eastAsia="Times New Roman" w:hAnsi="Times New Roman" w:cs="Times New Roman"/>
          <w:sz w:val="24"/>
          <w:szCs w:val="24"/>
          <w:lang w:eastAsia="ru-RU"/>
        </w:rPr>
      </w:pPr>
      <w:r w:rsidRPr="00CA4E29">
        <w:rPr>
          <w:rFonts w:ascii="Times New Roman" w:eastAsia="Times New Roman" w:hAnsi="Times New Roman" w:cs="Times New Roman"/>
          <w:color w:val="2F3030"/>
          <w:sz w:val="32"/>
          <w:szCs w:val="32"/>
          <w:lang w:eastAsia="ru-RU"/>
        </w:rPr>
        <w:br/>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Занятие 73. Лепк</w:t>
      </w:r>
      <w:r>
        <w:rPr>
          <w:rFonts w:ascii="Times New Roman" w:eastAsia="Times New Roman" w:hAnsi="Times New Roman" w:cs="Times New Roman"/>
          <w:color w:val="2F3030"/>
          <w:sz w:val="32"/>
          <w:szCs w:val="32"/>
          <w:lang w:eastAsia="ru-RU"/>
        </w:rPr>
        <w:t>а «Персонаж любимой сказки»</w:t>
      </w:r>
      <w:bookmarkStart w:id="0" w:name="_GoBack"/>
      <w:bookmarkEnd w:id="0"/>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Программное содержание. </w:t>
      </w:r>
      <w:r w:rsidRPr="00CA4E29">
        <w:rPr>
          <w:rFonts w:ascii="Times New Roman" w:eastAsia="Times New Roman" w:hAnsi="Times New Roman" w:cs="Times New Roman"/>
          <w:color w:val="2F3030"/>
          <w:sz w:val="32"/>
          <w:szCs w:val="32"/>
          <w:lang w:eastAsia="ru-RU"/>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 передавать то или иное положение, движения рук и ног.</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Методика проведения занятия. </w:t>
      </w:r>
      <w:r w:rsidRPr="00CA4E29">
        <w:rPr>
          <w:rFonts w:ascii="Times New Roman" w:eastAsia="Times New Roman" w:hAnsi="Times New Roman" w:cs="Times New Roman"/>
          <w:color w:val="2F3030"/>
          <w:sz w:val="32"/>
          <w:szCs w:val="32"/>
          <w:lang w:eastAsia="ru-RU"/>
        </w:rPr>
        <w:t>Предложить каждому ребенку вылепить персонаж любимой сказки. Уточнить приемы лепки, последовательности работы. Вызвать детей для напоминания приемов лепки из целого куска глины.</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Поощрять самостоятельные поиски приемов лепки для передачи характерных черт персонажа. Объяснить детям, что для устойчивости фигуры они могут использовать палочки.</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Книги сказок с иллюстрациями, игрушки – персонажи сказок. Глина, стеки, палочки для укрепления ног, доски для лепки.</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Связь с другими образовательными областями. </w:t>
      </w:r>
      <w:r w:rsidRPr="00CA4E29">
        <w:rPr>
          <w:rFonts w:ascii="Times New Roman" w:eastAsia="Times New Roman" w:hAnsi="Times New Roman" w:cs="Times New Roman"/>
          <w:color w:val="2F3030"/>
          <w:sz w:val="32"/>
          <w:szCs w:val="32"/>
          <w:lang w:eastAsia="ru-RU"/>
        </w:rPr>
        <w:t>Чтение сказок, игры-драматизации.</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Занятие 74. Рисование «Мой любимый сказочный герой»</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Программное содержание. </w:t>
      </w:r>
      <w:r w:rsidRPr="00CA4E29">
        <w:rPr>
          <w:rFonts w:ascii="Times New Roman" w:eastAsia="Times New Roman" w:hAnsi="Times New Roman" w:cs="Times New Roman"/>
          <w:color w:val="2F3030"/>
          <w:sz w:val="32"/>
          <w:szCs w:val="32"/>
          <w:lang w:eastAsia="ru-RU"/>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Методика проведения занятия. </w:t>
      </w:r>
      <w:r w:rsidRPr="00CA4E29">
        <w:rPr>
          <w:rFonts w:ascii="Times New Roman" w:eastAsia="Times New Roman" w:hAnsi="Times New Roman" w:cs="Times New Roman"/>
          <w:color w:val="2F3030"/>
          <w:sz w:val="32"/>
          <w:szCs w:val="32"/>
          <w:lang w:eastAsia="ru-RU"/>
        </w:rPr>
        <w:t>Поговорить с детьми о том, какие сказки они любят, какие персонажи нравятся им больше всего. Предложить нарисовать любимого героя сказки, подумав, как это лучше сделать. Предложить тем, кто не может сразу рисовать красками, наметить карандашом контур.</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Все готовые работы рассмотреть с детьми, предложить выбрать наиболее выразительные.</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Бумага белая или любого мягкого тона разного формата, краски акварель, кисти, простые карандаши.</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lastRenderedPageBreak/>
        <w:t>Связь с другими образовательными областями. </w:t>
      </w:r>
      <w:r w:rsidRPr="00CA4E29">
        <w:rPr>
          <w:rFonts w:ascii="Times New Roman" w:eastAsia="Times New Roman" w:hAnsi="Times New Roman" w:cs="Times New Roman"/>
          <w:color w:val="2F3030"/>
          <w:sz w:val="32"/>
          <w:szCs w:val="32"/>
          <w:lang w:eastAsia="ru-RU"/>
        </w:rPr>
        <w:t>Чтение и рассказывание сказок, беседы о героях сказок, об отношении к ним детей.</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Занятие 75. Аппликация «Полет на Луну»</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Программное содержание. </w:t>
      </w:r>
      <w:r w:rsidRPr="00CA4E29">
        <w:rPr>
          <w:rFonts w:ascii="Times New Roman" w:eastAsia="Times New Roman" w:hAnsi="Times New Roman" w:cs="Times New Roman"/>
          <w:color w:val="2F3030"/>
          <w:sz w:val="32"/>
          <w:szCs w:val="32"/>
          <w:lang w:eastAsia="ru-RU"/>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Методика проведения занятия. </w:t>
      </w:r>
      <w:r w:rsidRPr="00CA4E29">
        <w:rPr>
          <w:rFonts w:ascii="Times New Roman" w:eastAsia="Times New Roman" w:hAnsi="Times New Roman" w:cs="Times New Roman"/>
          <w:color w:val="2F3030"/>
          <w:sz w:val="32"/>
          <w:szCs w:val="32"/>
          <w:lang w:eastAsia="ru-RU"/>
        </w:rPr>
        <w:t>До занятия рассмотреть с детьми фотографии, иллюстрации с изображением ракет, Луны, земного шара. Подобрать цвета бумаги для вырезывания.</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Побеседовать с детьми об их замыслах, показать разные способы вырезывания ракеты, космонавта в скафандре (симметричные предметы вырезывать из бумаги, сложенной вдвое, держа листок за линию сгиба). Предложить каждому ребенку подумать, куда летит его ракета (на Луну, на другие планеты, вокруг Земли), где находятся космонавты (на Луне, в космическом пространстве). Поощрять дополнения основного изображения.</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Рассмотреть вместе с детьми все готовые работы, отобрать наиболее интересные и повесить в группе, в зале или вестибюле.</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Рисунки, фотографии с изображением ракет и Луны на рисунках. Темные и цветные листы бумаги для фона, наборы цветной бумаги, ножницы, клей.</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Связь с другими образовательными областями. </w:t>
      </w:r>
      <w:r w:rsidRPr="00CA4E29">
        <w:rPr>
          <w:rFonts w:ascii="Times New Roman" w:eastAsia="Times New Roman" w:hAnsi="Times New Roman" w:cs="Times New Roman"/>
          <w:color w:val="2F3030"/>
          <w:sz w:val="32"/>
          <w:szCs w:val="32"/>
          <w:lang w:eastAsia="ru-RU"/>
        </w:rPr>
        <w:t>Беседы с детьми о космосе, космонавтах и ракетах.</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Занятие 76. Аппликация по замыслу</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Программное содержание. </w:t>
      </w:r>
      <w:r w:rsidRPr="00CA4E29">
        <w:rPr>
          <w:rFonts w:ascii="Times New Roman" w:eastAsia="Times New Roman" w:hAnsi="Times New Roman" w:cs="Times New Roman"/>
          <w:color w:val="2F3030"/>
          <w:sz w:val="32"/>
          <w:szCs w:val="32"/>
          <w:lang w:eastAsia="ru-RU"/>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p w:rsidR="00CA4E29" w:rsidRPr="00CA4E29" w:rsidRDefault="00CA4E29" w:rsidP="00CA4E29">
      <w:pPr>
        <w:spacing w:after="0" w:line="240" w:lineRule="auto"/>
        <w:rPr>
          <w:rFonts w:ascii="Times New Roman" w:eastAsia="Times New Roman" w:hAnsi="Times New Roman" w:cs="Times New Roman"/>
          <w:sz w:val="24"/>
          <w:szCs w:val="24"/>
          <w:lang w:eastAsia="ru-RU"/>
        </w:rPr>
      </w:pPr>
      <w:r w:rsidRPr="00CA4E29">
        <w:rPr>
          <w:rFonts w:ascii="Times New Roman" w:eastAsia="Times New Roman" w:hAnsi="Times New Roman" w:cs="Times New Roman"/>
          <w:color w:val="2F3030"/>
          <w:sz w:val="32"/>
          <w:szCs w:val="32"/>
          <w:lang w:eastAsia="ru-RU"/>
        </w:rPr>
        <w:br/>
      </w:r>
      <w:r w:rsidRPr="00CA4E29">
        <w:rPr>
          <w:rFonts w:ascii="Times New Roman" w:eastAsia="Times New Roman" w:hAnsi="Times New Roman" w:cs="Times New Roman"/>
          <w:noProof/>
          <w:sz w:val="24"/>
          <w:szCs w:val="24"/>
          <w:lang w:eastAsia="ru-RU"/>
        </w:rPr>
        <mc:AlternateContent>
          <mc:Choice Requires="wps">
            <w:drawing>
              <wp:inline distT="0" distB="0" distL="0" distR="0" wp14:anchorId="5478F475" wp14:editId="3F4719AD">
                <wp:extent cx="308610" cy="308610"/>
                <wp:effectExtent l="0" t="0" r="0" b="0"/>
                <wp:docPr id="5" name="AutoShape 11" descr="https://e-libra.ru/files/books/2019/02/19/396391/Autogen_eBook_id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e-libra.ru/files/books/2019/02/19/396391/Autogen_eBook_id33.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56AIAAAgGAAAOAAAAZHJzL2Uyb0RvYy54bWysVE2PmzAQvVfqf7B8J3yEfICWrHZDqCpt&#10;25W2Pa8MGHALNrWdkG3V/96xSbLJ7qVqy8GyZ8ybeTPPc3W971q0o1IxwRPsTzyMKC9EyXid4C+f&#10;M2eJkdKEl6QVnCb4iSp8vXr75mroYxqIRrQllQhAuIqHPsGN1n3suqpoaEfURPSUg7MSsiMajrJ2&#10;S0kGQO9aN/C8uTsIWfZSFFQpsKajE68sflXRQn+qKkU1ahMMuWm7SrvmZnVXVySuJekbVhzSIH+R&#10;RUcYh6AnqJRograSvYLqWCGFEpWeFKJzRVWxgloOwMb3XrB5aEhPLRcojupPZVL/D7b4uLuXiJUJ&#10;nmHESQctutlqYSMj38eopKqAepm+KGgMdVqWSzKRW7diLVVuLsQ3ZZKPXC9wYZ1G82nkuwalpvyR&#10;3sKFR1ZOp5OvfW3qPQAQhH3o76WpmOrvRPFNIS7WDeE1vVE9dA20BPkcTVKKoaGkBOK+gXAvMMxB&#10;ARrKhw+iBAYEYttu7CvZmRhQZ7S3TX86NZ3uNSrAOPWWcx+kUYDrsDcRSHz8uZdKv6OiQ2aTYAnZ&#10;WXCyu1N6vHq8YmJxkbG2BTuJW35hAMzRAqHhV+MzSViZ/Iy8aLPcLEMnDOYbJ/TS1LnJ1qEzz/zF&#10;LJ2m63Xq/zJx/TBuWFlSbsIcJeuHfyaJw+MZxXYSrRItKw2cSUnJOl+3Eu0IPJnMfrbk4Hm+5l6m&#10;YesFXF5Q8oPQuw0iJ5svF06YhTMnWnhLB7RyG829MArT7JLSHeP03ymhIcHRLJjZLp0l/YKbZ7/X&#10;3EjcMQ1DqWVdgpenSyQ2Ctzw0rZWE9aO+7NSmPSfSwHtPjba6tVIdFR/LsonkKsUICdQHoxP2DRC&#10;/sBogFGUYPV9SyTFqH3PQfKRH4ZmdtlDOFsEcJDnnvzcQ3gBUAnWGI3btR7n3baXrG4gkm8Lw4V5&#10;ohWzEjZPaMzq8Lhg3Fgmh9Fo5tn52d56HuCr3wA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7ijOegCAAAIBgAADgAAAAAAAAAA&#10;AAAAAAAuAgAAZHJzL2Uyb0RvYy54bWxQSwECLQAUAAYACAAAACEAmPZsDdkAAAADAQAADwAAAAAA&#10;AAAAAAAAAABCBQAAZHJzL2Rvd25yZXYueG1sUEsFBgAAAAAEAAQA8wAAAEgGAAAAAA==&#10;" filled="f" stroked="f">
                <o:lock v:ext="edit" aspectratio="t"/>
                <w10:anchorlock/>
              </v:rect>
            </w:pict>
          </mc:Fallback>
        </mc:AlternateContent>
      </w:r>
      <w:r w:rsidRPr="00CA4E29">
        <w:rPr>
          <w:rFonts w:ascii="Times New Roman" w:eastAsia="Times New Roman" w:hAnsi="Times New Roman" w:cs="Times New Roman"/>
          <w:color w:val="2F3030"/>
          <w:sz w:val="32"/>
          <w:szCs w:val="32"/>
          <w:lang w:eastAsia="ru-RU"/>
        </w:rPr>
        <w:br/>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lastRenderedPageBreak/>
        <w:t>Методика проведения занятия. </w:t>
      </w:r>
      <w:r w:rsidRPr="00CA4E29">
        <w:rPr>
          <w:rFonts w:ascii="Times New Roman" w:eastAsia="Times New Roman" w:hAnsi="Times New Roman" w:cs="Times New Roman"/>
          <w:color w:val="2F3030"/>
          <w:sz w:val="32"/>
          <w:szCs w:val="32"/>
          <w:lang w:eastAsia="ru-RU"/>
        </w:rPr>
        <w:t>Предложить детям вырезать и наклеить то, что они сами захотят (направляя их на изображение несложного сюжета), отобрав бумагу нужного цвета.</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Напомнить, что, прежде чем наклеивать, нужно подумать, как лучше расположить изображение на листе.</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Все готовые работы рассмотреть с детьми, выбрать самые интересные (предлагая ребятам обосновать свой выбор), украсить ими групповую комнату, вестибюль.</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Цветная бумага для вырезывания, половинки альбомных листов (или альбомные листы) нескольких мягких тонов для фона, клей, ножницы.</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Занятие 77. Декоративное рисование «Композиция с цветами и птицами» (по мотивам народной росписи)</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Программное содержание. </w:t>
      </w:r>
      <w:r w:rsidRPr="00CA4E29">
        <w:rPr>
          <w:rFonts w:ascii="Times New Roman" w:eastAsia="Times New Roman" w:hAnsi="Times New Roman" w:cs="Times New Roman"/>
          <w:color w:val="2F3030"/>
          <w:sz w:val="32"/>
          <w:szCs w:val="32"/>
          <w:lang w:eastAsia="ru-RU"/>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CA4E29">
        <w:rPr>
          <w:rFonts w:ascii="Times New Roman" w:eastAsia="Times New Roman" w:hAnsi="Times New Roman" w:cs="Times New Roman"/>
          <w:color w:val="2F3030"/>
          <w:sz w:val="32"/>
          <w:szCs w:val="32"/>
          <w:lang w:eastAsia="ru-RU"/>
        </w:rPr>
        <w:t>прекрасного</w:t>
      </w:r>
      <w:proofErr w:type="gramEnd"/>
      <w:r w:rsidRPr="00CA4E29">
        <w:rPr>
          <w:rFonts w:ascii="Times New Roman" w:eastAsia="Times New Roman" w:hAnsi="Times New Roman" w:cs="Times New Roman"/>
          <w:color w:val="2F3030"/>
          <w:sz w:val="32"/>
          <w:szCs w:val="32"/>
          <w:lang w:eastAsia="ru-RU"/>
        </w:rPr>
        <w:t>.</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Методика проведения занятия. </w:t>
      </w:r>
      <w:r w:rsidRPr="00CA4E29">
        <w:rPr>
          <w:rFonts w:ascii="Times New Roman" w:eastAsia="Times New Roman" w:hAnsi="Times New Roman" w:cs="Times New Roman"/>
          <w:color w:val="2F3030"/>
          <w:sz w:val="32"/>
          <w:szCs w:val="32"/>
          <w:lang w:eastAsia="ru-RU"/>
        </w:rPr>
        <w:t xml:space="preserve">Вспомнить с </w:t>
      </w:r>
      <w:proofErr w:type="gramStart"/>
      <w:r w:rsidRPr="00CA4E29">
        <w:rPr>
          <w:rFonts w:ascii="Times New Roman" w:eastAsia="Times New Roman" w:hAnsi="Times New Roman" w:cs="Times New Roman"/>
          <w:color w:val="2F3030"/>
          <w:sz w:val="32"/>
          <w:szCs w:val="32"/>
          <w:lang w:eastAsia="ru-RU"/>
        </w:rPr>
        <w:t>детьми</w:t>
      </w:r>
      <w:proofErr w:type="gramEnd"/>
      <w:r w:rsidRPr="00CA4E29">
        <w:rPr>
          <w:rFonts w:ascii="Times New Roman" w:eastAsia="Times New Roman" w:hAnsi="Times New Roman" w:cs="Times New Roman"/>
          <w:color w:val="2F3030"/>
          <w:sz w:val="32"/>
          <w:szCs w:val="32"/>
          <w:lang w:eastAsia="ru-RU"/>
        </w:rPr>
        <w:t xml:space="preserve"> созданные ими ранее композиции по мотивам народной росписи. Предложить создать декоративную композицию в теплой или холодной гамме. За несколько дней до занятия можно устроить выставку декоративных изделий с изображениями цветов и птиц (хохломская, мезенская, городецкая роспись, изделия народных мастеров данного региона и др.). Рассмотреть с детьми выставленные изделия.</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В процессе рассматривания готовых работ отобрать наиболее удачные и сделать из них фризы, которыми затем оформить группу (один фриз в теплой, другой – в холодной гамме).</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Бумага белая (или тонированная) чуть больше формата А</w:t>
      </w:r>
      <w:proofErr w:type="gramStart"/>
      <w:r w:rsidRPr="00CA4E29">
        <w:rPr>
          <w:rFonts w:ascii="Times New Roman" w:eastAsia="Times New Roman" w:hAnsi="Times New Roman" w:cs="Times New Roman"/>
          <w:color w:val="2F3030"/>
          <w:sz w:val="32"/>
          <w:szCs w:val="32"/>
          <w:lang w:eastAsia="ru-RU"/>
        </w:rPr>
        <w:t>4</w:t>
      </w:r>
      <w:proofErr w:type="gramEnd"/>
      <w:r w:rsidRPr="00CA4E29">
        <w:rPr>
          <w:rFonts w:ascii="Times New Roman" w:eastAsia="Times New Roman" w:hAnsi="Times New Roman" w:cs="Times New Roman"/>
          <w:color w:val="2F3030"/>
          <w:sz w:val="32"/>
          <w:szCs w:val="32"/>
          <w:lang w:eastAsia="ru-RU"/>
        </w:rPr>
        <w:t>, простой графитный карандаш (для наброска птицы), краски акварель, кисти.</w:t>
      </w:r>
    </w:p>
    <w:p w:rsidR="00CA4E29" w:rsidRPr="00CA4E29" w:rsidRDefault="00CA4E29" w:rsidP="00CA4E29">
      <w:pPr>
        <w:spacing w:after="0" w:line="240" w:lineRule="auto"/>
        <w:rPr>
          <w:rFonts w:ascii="Times New Roman" w:eastAsia="Times New Roman" w:hAnsi="Times New Roman" w:cs="Times New Roman"/>
          <w:sz w:val="24"/>
          <w:szCs w:val="24"/>
          <w:lang w:eastAsia="ru-RU"/>
        </w:rPr>
      </w:pPr>
      <w:r w:rsidRPr="00CA4E29">
        <w:rPr>
          <w:rFonts w:ascii="Times New Roman" w:eastAsia="Times New Roman" w:hAnsi="Times New Roman" w:cs="Times New Roman"/>
          <w:b/>
          <w:bCs/>
          <w:color w:val="2F3030"/>
          <w:sz w:val="32"/>
          <w:szCs w:val="32"/>
          <w:lang w:eastAsia="ru-RU"/>
        </w:rPr>
        <w:t>Связь с другими образовательными областями. </w:t>
      </w:r>
      <w:r w:rsidRPr="00CA4E29">
        <w:rPr>
          <w:rFonts w:ascii="Times New Roman" w:eastAsia="Times New Roman" w:hAnsi="Times New Roman" w:cs="Times New Roman"/>
          <w:color w:val="2F3030"/>
          <w:sz w:val="32"/>
          <w:szCs w:val="32"/>
          <w:lang w:eastAsia="ru-RU"/>
        </w:rPr>
        <w:t>Рассматривание декоративных композиций в альбомах, на репродукциях, на изделиях народного творчества (городецкая, хохломская роспись и др.).</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Занятие 78. Рисование «Обложка для книги сказок» [27]</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lastRenderedPageBreak/>
        <w:t>Программное содержание. </w:t>
      </w:r>
      <w:r w:rsidRPr="00CA4E29">
        <w:rPr>
          <w:rFonts w:ascii="Times New Roman" w:eastAsia="Times New Roman" w:hAnsi="Times New Roman" w:cs="Times New Roman"/>
          <w:color w:val="2F3030"/>
          <w:sz w:val="32"/>
          <w:szCs w:val="32"/>
          <w:lang w:eastAsia="ru-RU"/>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Методика проведения занятия. </w:t>
      </w:r>
      <w:r w:rsidRPr="00CA4E29">
        <w:rPr>
          <w:rFonts w:ascii="Times New Roman" w:eastAsia="Times New Roman" w:hAnsi="Times New Roman" w:cs="Times New Roman"/>
          <w:color w:val="2F3030"/>
          <w:sz w:val="32"/>
          <w:szCs w:val="32"/>
          <w:lang w:eastAsia="ru-RU"/>
        </w:rPr>
        <w:t>В начале занятия рассмотреть с детьми различные по оформлению обложки книг сказок, обратить внимание на расположение рисунка, на сочетание цветов.</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Предложить каждому ребенку выбрать бумагу для обложки. Спросить у нескольких ребят, что они хотят нарисовать и как это сделают. Указать на возможные различия в последовательности выполнения рисунка (можно начать с оформления рамки или с главного сюжета, предмета).</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3–4 книги сказок. Листы бумаги разных цветов (цветная бумага для обложки может быть подготовлена детьми накануне занятия), краски гуашь (6–8 цветов), кисти, палитра.</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Связь с другими образовательными областями. </w:t>
      </w:r>
      <w:r w:rsidRPr="00CA4E29">
        <w:rPr>
          <w:rFonts w:ascii="Times New Roman" w:eastAsia="Times New Roman" w:hAnsi="Times New Roman" w:cs="Times New Roman"/>
          <w:color w:val="2F3030"/>
          <w:sz w:val="32"/>
          <w:szCs w:val="32"/>
          <w:lang w:eastAsia="ru-RU"/>
        </w:rPr>
        <w:t xml:space="preserve">Беседы о книгах, о том, кто и как их создает (писатели, художники, фотографы). Знакомство с двумя художниками-иллюстраторами книг (по иллюстрациям); </w:t>
      </w:r>
      <w:proofErr w:type="spellStart"/>
      <w:r w:rsidRPr="00CA4E29">
        <w:rPr>
          <w:rFonts w:ascii="Times New Roman" w:eastAsia="Times New Roman" w:hAnsi="Times New Roman" w:cs="Times New Roman"/>
          <w:color w:val="2F3030"/>
          <w:sz w:val="32"/>
          <w:szCs w:val="32"/>
          <w:lang w:eastAsia="ru-RU"/>
        </w:rPr>
        <w:t>орагизация</w:t>
      </w:r>
      <w:proofErr w:type="spellEnd"/>
      <w:r w:rsidRPr="00CA4E29">
        <w:rPr>
          <w:rFonts w:ascii="Times New Roman" w:eastAsia="Times New Roman" w:hAnsi="Times New Roman" w:cs="Times New Roman"/>
          <w:color w:val="2F3030"/>
          <w:sz w:val="32"/>
          <w:szCs w:val="32"/>
          <w:lang w:eastAsia="ru-RU"/>
        </w:rPr>
        <w:t xml:space="preserve"> выставки их книг.</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Занятие 79. Декоративное рисование «Завиток» (по мотивам хохломской росписи)</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Программное содержание. </w:t>
      </w:r>
      <w:r w:rsidRPr="00CA4E29">
        <w:rPr>
          <w:rFonts w:ascii="Times New Roman" w:eastAsia="Times New Roman" w:hAnsi="Times New Roman" w:cs="Times New Roman"/>
          <w:color w:val="2F3030"/>
          <w:sz w:val="32"/>
          <w:szCs w:val="32"/>
          <w:lang w:eastAsia="ru-RU"/>
        </w:rPr>
        <w:t xml:space="preserve">Знакомить детей с декоративным творчеством разных народов. Учить выделять композицию, основные элементы,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CA4E29">
        <w:rPr>
          <w:rFonts w:ascii="Times New Roman" w:eastAsia="Times New Roman" w:hAnsi="Times New Roman" w:cs="Times New Roman"/>
          <w:color w:val="2F3030"/>
          <w:sz w:val="32"/>
          <w:szCs w:val="32"/>
          <w:lang w:eastAsia="ru-RU"/>
        </w:rPr>
        <w:t>контроль за</w:t>
      </w:r>
      <w:proofErr w:type="gramEnd"/>
      <w:r w:rsidRPr="00CA4E29">
        <w:rPr>
          <w:rFonts w:ascii="Times New Roman" w:eastAsia="Times New Roman" w:hAnsi="Times New Roman" w:cs="Times New Roman"/>
          <w:color w:val="2F3030"/>
          <w:sz w:val="32"/>
          <w:szCs w:val="32"/>
          <w:lang w:eastAsia="ru-RU"/>
        </w:rPr>
        <w:t xml:space="preserve"> ними. Развивать эстетические чувства (цвета, композиции). Продолжать учить оценивать выполненные рисунки в соответствии с поставленной задачей.</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Методика проведения занятия. </w:t>
      </w:r>
      <w:r w:rsidRPr="00CA4E29">
        <w:rPr>
          <w:rFonts w:ascii="Times New Roman" w:eastAsia="Times New Roman" w:hAnsi="Times New Roman" w:cs="Times New Roman"/>
          <w:color w:val="2F3030"/>
          <w:sz w:val="32"/>
          <w:szCs w:val="32"/>
          <w:lang w:eastAsia="ru-RU"/>
        </w:rPr>
        <w:t>Спросить у детей, на каких изделиях народного и современного искусства они видели завитки. Если они не ответят, напомнить о хохломской росписи, показать характерные изделия. Уточнить, как они украшены, напомнить элементы украшения.</w:t>
      </w:r>
    </w:p>
    <w:p w:rsidR="00CA4E29" w:rsidRPr="00CA4E29" w:rsidRDefault="00CA4E29" w:rsidP="00CA4E29">
      <w:pPr>
        <w:spacing w:after="0" w:line="240" w:lineRule="auto"/>
        <w:rPr>
          <w:rFonts w:ascii="Times New Roman" w:eastAsia="Times New Roman" w:hAnsi="Times New Roman" w:cs="Times New Roman"/>
          <w:sz w:val="24"/>
          <w:szCs w:val="24"/>
          <w:lang w:eastAsia="ru-RU"/>
        </w:rPr>
      </w:pPr>
      <w:r w:rsidRPr="00CA4E29">
        <w:rPr>
          <w:rFonts w:ascii="Times New Roman" w:eastAsia="Times New Roman" w:hAnsi="Times New Roman" w:cs="Times New Roman"/>
          <w:color w:val="2F3030"/>
          <w:sz w:val="32"/>
          <w:szCs w:val="32"/>
          <w:lang w:eastAsia="ru-RU"/>
        </w:rPr>
        <w:br/>
      </w:r>
      <w:r w:rsidRPr="00CA4E29">
        <w:rPr>
          <w:rFonts w:ascii="Times New Roman" w:eastAsia="Times New Roman" w:hAnsi="Times New Roman" w:cs="Times New Roman"/>
          <w:noProof/>
          <w:sz w:val="24"/>
          <w:szCs w:val="24"/>
          <w:lang w:eastAsia="ru-RU"/>
        </w:rPr>
        <mc:AlternateContent>
          <mc:Choice Requires="wps">
            <w:drawing>
              <wp:inline distT="0" distB="0" distL="0" distR="0" wp14:anchorId="444E5954" wp14:editId="0CC5BF10">
                <wp:extent cx="308610" cy="308610"/>
                <wp:effectExtent l="0" t="0" r="0" b="0"/>
                <wp:docPr id="4" name="AutoShape 12" descr="https://e-libra.ru/files/books/2019/02/19/396391/Autogen_eBook_id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e-libra.ru/files/books/2019/02/19/396391/Autogen_eBook_id34.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nP6AIAAAgGAAAOAAAAZHJzL2Uyb0RvYy54bWysVE1v2zAMvQ/YfxB0d/wR5cNGnaKNk2FA&#10;txXodi4UW7a12ZInKXG6Yf99lJykSXsZtvkgSKT8yEc+8ep63zZox5TmUqQ4HAUYMZHLgosqxV8+&#10;r705RtpQUdBGCpbiJ6bx9eLtm6u+S1gka9kUTCEAETrpuxTXxnSJ7+u8Zi3VI9kxAc5SqpYaOKrK&#10;LxTtAb1t/CgIpn4vVdEpmTOtwZoNTrxw+GXJcvOpLDUzqEkx5Gbcqty6sau/uKJJpWhX8/yQBv2L&#10;LFrKBQQ9QWXUULRV/BVUy3MltSzNKJetL8uS58xxADZh8ILNQ0075rhAcXR3KpP+f7D5x929QrxI&#10;McFI0BZadLM10kVGYYRRwXQO9bJ90dAY5jV8o+hIbf2SN0z7Gym/aZt87AeRD+s4no7j0LcoFROP&#10;7BYuPPJiTEZfu8rWuwcgCPvQ3StbMd3dyfybRkIuayoqdqM76BpoCfI5mpSSfc1oAcRDC+FfYNiD&#10;BjS06T/IAhhQiO26sS9Va2NAndHeNf3p1HS2NygH4ziYT0OQRg6uw95GoMnx505p847JFtlNihVk&#10;58Dp7k6b4erxio0l5Jo3Ddhp0ogLA2AOFggNv1qfTcLJ5GccxKv5ak48Ek1XHgmyzLtZL4k3XYez&#10;STbOlsss/GXjhiSpeVEwYcMcJRuSP5PE4fEMYjuJVsuGFxbOpqRVtVk2Cu0oPJm1+1zJwfN8zb9M&#10;w9ULuLygFEYkuI1ibz2dzzyyJhMvngVzD7RyG08DEpNsfUnpjgv275RQn+J4Ek1cl86SfsEtcN9r&#10;bjRpuYGh1PA2xfPTJZpYBa5E4VprKG+G/VkpbPrPpYB2Hxvt9GolOqh/I4snkKuSICdQHoxP2NRS&#10;/cCoh1GUYv19SxXDqHkvQPJxSIidXe5AJrMIDurcszn3UJEDVIoNRsN2aYZ5t+0Ur2qIFLrCCGmf&#10;aMmdhO0TGrI6PC4YN47JYTTaeXZ+dreeB/jiNwA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2jhZz+gCAAAIBgAADgAAAAAAAAAA&#10;AAAAAAAuAgAAZHJzL2Uyb0RvYy54bWxQSwECLQAUAAYACAAAACEAmPZsDdkAAAADAQAADwAAAAAA&#10;AAAAAAAAAABCBQAAZHJzL2Rvd25yZXYueG1sUEsFBgAAAAAEAAQA8wAAAEgGAAAAAA==&#10;" filled="f" stroked="f">
                <o:lock v:ext="edit" aspectratio="t"/>
                <w10:anchorlock/>
              </v:rect>
            </w:pict>
          </mc:Fallback>
        </mc:AlternateContent>
      </w:r>
      <w:r w:rsidRPr="00CA4E29">
        <w:rPr>
          <w:rFonts w:ascii="Times New Roman" w:eastAsia="Times New Roman" w:hAnsi="Times New Roman" w:cs="Times New Roman"/>
          <w:color w:val="2F3030"/>
          <w:sz w:val="32"/>
          <w:szCs w:val="32"/>
          <w:lang w:eastAsia="ru-RU"/>
        </w:rPr>
        <w:br/>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lastRenderedPageBreak/>
        <w:t>Предложить детям нарисовать изогнутую веточку-завиток и украсить ее завитками, цветами, ягодами, листочками и т. п. Вызвать ребенка для показа приема рисования основного завитка и боковых веточек-завитков.</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Предложить каждому ребенку выбрать бумагу, подумать, краски каких цветов будут хорошо сочетаться с фоном. Напомнить, что нужно рисовать крупно, во весь лист.</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Рассмотреть с детьми готовые рисунки, лучшие работы отобрать для украшения групповой комнаты и других помещений детского сада.</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Бумага формата А</w:t>
      </w:r>
      <w:proofErr w:type="gramStart"/>
      <w:r w:rsidRPr="00CA4E29">
        <w:rPr>
          <w:rFonts w:ascii="Times New Roman" w:eastAsia="Times New Roman" w:hAnsi="Times New Roman" w:cs="Times New Roman"/>
          <w:color w:val="2F3030"/>
          <w:sz w:val="32"/>
          <w:szCs w:val="32"/>
          <w:lang w:eastAsia="ru-RU"/>
        </w:rPr>
        <w:t>4</w:t>
      </w:r>
      <w:proofErr w:type="gramEnd"/>
      <w:r w:rsidRPr="00CA4E29">
        <w:rPr>
          <w:rFonts w:ascii="Times New Roman" w:eastAsia="Times New Roman" w:hAnsi="Times New Roman" w:cs="Times New Roman"/>
          <w:color w:val="2F3030"/>
          <w:sz w:val="32"/>
          <w:szCs w:val="32"/>
          <w:lang w:eastAsia="ru-RU"/>
        </w:rPr>
        <w:t xml:space="preserve"> разных оттенков (на выбор), краски акварель, гуашь белила, палитры, кисти (вместо акварели можно взять цветные восковые мелки или пастель).</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Связь с другими образовательными областями. </w:t>
      </w:r>
      <w:r w:rsidRPr="00CA4E29">
        <w:rPr>
          <w:rFonts w:ascii="Times New Roman" w:eastAsia="Times New Roman" w:hAnsi="Times New Roman" w:cs="Times New Roman"/>
          <w:color w:val="2F3030"/>
          <w:sz w:val="32"/>
          <w:szCs w:val="32"/>
          <w:lang w:eastAsia="ru-RU"/>
        </w:rPr>
        <w:t>Знакомство с декоративно-прикладным народным и современным искусством (ткани, посуда, платки и др.), рассматривание альбомов с хохломской росписью.</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Занятие 80. Рисование «Субботник»</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Программное содержание. </w:t>
      </w:r>
      <w:r w:rsidRPr="00CA4E29">
        <w:rPr>
          <w:rFonts w:ascii="Times New Roman" w:eastAsia="Times New Roman" w:hAnsi="Times New Roman" w:cs="Times New Roman"/>
          <w:color w:val="2F3030"/>
          <w:sz w:val="32"/>
          <w:szCs w:val="32"/>
          <w:lang w:eastAsia="ru-RU"/>
        </w:rPr>
        <w:t>Учить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Методика проведения занятия. </w:t>
      </w:r>
      <w:r w:rsidRPr="00CA4E29">
        <w:rPr>
          <w:rFonts w:ascii="Times New Roman" w:eastAsia="Times New Roman" w:hAnsi="Times New Roman" w:cs="Times New Roman"/>
          <w:color w:val="2F3030"/>
          <w:sz w:val="32"/>
          <w:szCs w:val="32"/>
          <w:lang w:eastAsia="ru-RU"/>
        </w:rPr>
        <w:t>Побеседовать с детьми о субботниках. Предложить создать рисунки на эту тему. Обсудить, что ребята будут рисовать, как расположат фигуры на листе. В ходе занятия поощрять наиболее полное отражение темы в рисунке.</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По окончании работы все рисунки рассмотреть, предложить выбрать те, на которых изображены интересные виды труда, фигуры людей в рабочих позах.</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Бумага формата А</w:t>
      </w:r>
      <w:proofErr w:type="gramStart"/>
      <w:r w:rsidRPr="00CA4E29">
        <w:rPr>
          <w:rFonts w:ascii="Times New Roman" w:eastAsia="Times New Roman" w:hAnsi="Times New Roman" w:cs="Times New Roman"/>
          <w:color w:val="2F3030"/>
          <w:sz w:val="32"/>
          <w:szCs w:val="32"/>
          <w:lang w:eastAsia="ru-RU"/>
        </w:rPr>
        <w:t>4</w:t>
      </w:r>
      <w:proofErr w:type="gramEnd"/>
      <w:r w:rsidRPr="00CA4E29">
        <w:rPr>
          <w:rFonts w:ascii="Times New Roman" w:eastAsia="Times New Roman" w:hAnsi="Times New Roman" w:cs="Times New Roman"/>
          <w:color w:val="2F3030"/>
          <w:sz w:val="32"/>
          <w:szCs w:val="32"/>
          <w:lang w:eastAsia="ru-RU"/>
        </w:rPr>
        <w:t>, простой графитный и цветные карандаши, краски, кисти.</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Связь с другими образовательными областями. </w:t>
      </w:r>
      <w:r w:rsidRPr="00CA4E29">
        <w:rPr>
          <w:rFonts w:ascii="Times New Roman" w:eastAsia="Times New Roman" w:hAnsi="Times New Roman" w:cs="Times New Roman"/>
          <w:color w:val="2F3030"/>
          <w:sz w:val="32"/>
          <w:szCs w:val="32"/>
          <w:lang w:eastAsia="ru-RU"/>
        </w:rPr>
        <w:t>Труд детей на участке детского сада. Наблюдения за трудом взрослых.</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Занятие 81. Лепка по замыслу</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Программное содержание. </w:t>
      </w:r>
      <w:r w:rsidRPr="00CA4E29">
        <w:rPr>
          <w:rFonts w:ascii="Times New Roman" w:eastAsia="Times New Roman" w:hAnsi="Times New Roman" w:cs="Times New Roman"/>
          <w:color w:val="2F3030"/>
          <w:sz w:val="32"/>
          <w:szCs w:val="32"/>
          <w:lang w:eastAsia="ru-RU"/>
        </w:rPr>
        <w:t xml:space="preserve">Развивать способность задумывать содержание своей работы, определять способы выполнения замысла. </w:t>
      </w:r>
      <w:r w:rsidRPr="00CA4E29">
        <w:rPr>
          <w:rFonts w:ascii="Times New Roman" w:eastAsia="Times New Roman" w:hAnsi="Times New Roman" w:cs="Times New Roman"/>
          <w:color w:val="2F3030"/>
          <w:sz w:val="32"/>
          <w:szCs w:val="32"/>
          <w:lang w:eastAsia="ru-RU"/>
        </w:rPr>
        <w:lastRenderedPageBreak/>
        <w:t>Воспитывать стремление добиваться лучшего результата, доводить дело до конца. Совершенствовать умение давать развернутую оценку своей работы и работ других детей.</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Методика проведения занятия. </w:t>
      </w:r>
      <w:r w:rsidRPr="00CA4E29">
        <w:rPr>
          <w:rFonts w:ascii="Times New Roman" w:eastAsia="Times New Roman" w:hAnsi="Times New Roman" w:cs="Times New Roman"/>
          <w:color w:val="2F3030"/>
          <w:sz w:val="32"/>
          <w:szCs w:val="32"/>
          <w:lang w:eastAsia="ru-RU"/>
        </w:rPr>
        <w:t xml:space="preserve">Предложить детям вылепить по замыслу группу людей (животных). Напомнить о необходимости правильно передавать соотношение фигур по величине, добиваясь сходства вылепленных людей (животных) с </w:t>
      </w:r>
      <w:proofErr w:type="gramStart"/>
      <w:r w:rsidRPr="00CA4E29">
        <w:rPr>
          <w:rFonts w:ascii="Times New Roman" w:eastAsia="Times New Roman" w:hAnsi="Times New Roman" w:cs="Times New Roman"/>
          <w:color w:val="2F3030"/>
          <w:sz w:val="32"/>
          <w:szCs w:val="32"/>
          <w:lang w:eastAsia="ru-RU"/>
        </w:rPr>
        <w:t>реальными</w:t>
      </w:r>
      <w:proofErr w:type="gramEnd"/>
      <w:r w:rsidRPr="00CA4E29">
        <w:rPr>
          <w:rFonts w:ascii="Times New Roman" w:eastAsia="Times New Roman" w:hAnsi="Times New Roman" w:cs="Times New Roman"/>
          <w:color w:val="2F3030"/>
          <w:sz w:val="32"/>
          <w:szCs w:val="32"/>
          <w:lang w:eastAsia="ru-RU"/>
        </w:rPr>
        <w:t>.</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В конце занятия рассмотреть все работы, предложить детям выбрать наиболее интересные и обосновать выбор.</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Пластилин (глина), доски для лепки.</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Вариант занятия. Лепка «Няня с младенцем» [28]</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Программное содержание. </w:t>
      </w:r>
      <w:r w:rsidRPr="00CA4E29">
        <w:rPr>
          <w:rFonts w:ascii="Times New Roman" w:eastAsia="Times New Roman" w:hAnsi="Times New Roman" w:cs="Times New Roman"/>
          <w:color w:val="2F3030"/>
          <w:sz w:val="32"/>
          <w:szCs w:val="32"/>
          <w:lang w:eastAsia="ru-RU"/>
        </w:rPr>
        <w:t>Учить детей передавать образы народной игрушки в лепке. Закреплять умение соблюдать пропорции частей, использовать ранее освоенные приемы (отдельно лепить колоколообразную юбку и верхнюю часть туловища). Развивать эстетическое восприятие.</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Методика проведения занятия. </w:t>
      </w:r>
      <w:r w:rsidRPr="00CA4E29">
        <w:rPr>
          <w:rFonts w:ascii="Times New Roman" w:eastAsia="Times New Roman" w:hAnsi="Times New Roman" w:cs="Times New Roman"/>
          <w:color w:val="2F3030"/>
          <w:sz w:val="32"/>
          <w:szCs w:val="32"/>
          <w:lang w:eastAsia="ru-RU"/>
        </w:rPr>
        <w:t>Рассмотреть с детьми дымковскую няню с младенцем. Уточнить форму, пропорции фигуры; приемы и последовательность лепки фигур куклы, младенца.</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В конце занятия все вылепленные фигуры рассмотреть, выбрать самые красивые.</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Глина, стеки, доски для лепки. Дымковская игрушка – няня с младенцем.</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Связь с другими образовательными областями. </w:t>
      </w:r>
      <w:r w:rsidRPr="00CA4E29">
        <w:rPr>
          <w:rFonts w:ascii="Times New Roman" w:eastAsia="Times New Roman" w:hAnsi="Times New Roman" w:cs="Times New Roman"/>
          <w:color w:val="2F3030"/>
          <w:sz w:val="32"/>
          <w:szCs w:val="32"/>
          <w:lang w:eastAsia="ru-RU"/>
        </w:rPr>
        <w:t>Рассматривание различных дымковских кукол, уточнение их образного содержания, формы и пропорций частей.</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Занятие 82. Рисование «Разноцветная страна»</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t>Программное содержание. </w:t>
      </w:r>
      <w:r w:rsidRPr="00CA4E29">
        <w:rPr>
          <w:rFonts w:ascii="Times New Roman" w:eastAsia="Times New Roman" w:hAnsi="Times New Roman" w:cs="Times New Roman"/>
          <w:color w:val="2F3030"/>
          <w:sz w:val="32"/>
          <w:szCs w:val="32"/>
          <w:lang w:eastAsia="ru-RU"/>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воды в краску цвет становится светлее), добавление белил для </w:t>
      </w:r>
      <w:proofErr w:type="spellStart"/>
      <w:r w:rsidRPr="00CA4E29">
        <w:rPr>
          <w:rFonts w:ascii="Times New Roman" w:eastAsia="Times New Roman" w:hAnsi="Times New Roman" w:cs="Times New Roman"/>
          <w:color w:val="2F3030"/>
          <w:sz w:val="32"/>
          <w:szCs w:val="32"/>
          <w:lang w:eastAsia="ru-RU"/>
        </w:rPr>
        <w:t>высветления</w:t>
      </w:r>
      <w:proofErr w:type="spellEnd"/>
      <w:r w:rsidRPr="00CA4E29">
        <w:rPr>
          <w:rFonts w:ascii="Times New Roman" w:eastAsia="Times New Roman" w:hAnsi="Times New Roman" w:cs="Times New Roman"/>
          <w:color w:val="2F3030"/>
          <w:sz w:val="32"/>
          <w:szCs w:val="32"/>
          <w:lang w:eastAsia="ru-RU"/>
        </w:rPr>
        <w:t xml:space="preserve"> цвета при рисовании гуашью).</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b/>
          <w:bCs/>
          <w:color w:val="2F3030"/>
          <w:sz w:val="32"/>
          <w:szCs w:val="32"/>
          <w:lang w:eastAsia="ru-RU"/>
        </w:rPr>
        <w:lastRenderedPageBreak/>
        <w:t>Методика проведения занятия. </w:t>
      </w:r>
      <w:r w:rsidRPr="00CA4E29">
        <w:rPr>
          <w:rFonts w:ascii="Times New Roman" w:eastAsia="Times New Roman" w:hAnsi="Times New Roman" w:cs="Times New Roman"/>
          <w:color w:val="2F3030"/>
          <w:sz w:val="32"/>
          <w:szCs w:val="32"/>
          <w:lang w:eastAsia="ru-RU"/>
        </w:rPr>
        <w:t>Предложить детям создать иллюстрации к книге «Радуга». Уточнить их знания о цветовых эталонах.</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Предложить каждому ребенку подумать, на какой цвет радуги он хотел бы выполнить картинку. Если на какой-то цвет не будет желающих, следует мягко уговорить ребят, подсказав возможные изображения. На каждый цвет радуги выполняется своя картинка.</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Из созданных рисунков можно собрать книги и подарить детям старшей группы.</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Вариант занятия</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Предложить детям нарисовать сказочные картинки, выполнив все изображения в одном цвете, но разными оттенками.</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Это могут быть «Сказочные ручейки», где ручеек покрыт легким (светлым) оттенком (у каждого ребенка своего цвета), а в нем плавают разные по форме рыбки более темного оттенка, чем вода в ручейке, и водоросли еще более яркого цвета.</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Можно предложить нарисовать «Сказочный домик» с прозрачными стенами, в котором живут птички более яркого цвета, чем сам домик. Предложение может быть и таким: создать узоры, используя разные оттенки (теплые и холодные) одного цвета.</w:t>
      </w:r>
    </w:p>
    <w:p w:rsidR="00CA4E29" w:rsidRPr="00CA4E29" w:rsidRDefault="00CA4E29" w:rsidP="00CA4E29">
      <w:pPr>
        <w:spacing w:before="120" w:after="0" w:line="240" w:lineRule="auto"/>
        <w:ind w:firstLine="288"/>
        <w:jc w:val="both"/>
        <w:textAlignment w:val="baseline"/>
        <w:rPr>
          <w:rFonts w:ascii="Times New Roman" w:eastAsia="Times New Roman" w:hAnsi="Times New Roman" w:cs="Times New Roman"/>
          <w:color w:val="2F3030"/>
          <w:sz w:val="32"/>
          <w:szCs w:val="32"/>
          <w:lang w:eastAsia="ru-RU"/>
        </w:rPr>
      </w:pPr>
      <w:r w:rsidRPr="00CA4E29">
        <w:rPr>
          <w:rFonts w:ascii="Times New Roman" w:eastAsia="Times New Roman" w:hAnsi="Times New Roman" w:cs="Times New Roman"/>
          <w:color w:val="2F3030"/>
          <w:sz w:val="32"/>
          <w:szCs w:val="32"/>
          <w:lang w:eastAsia="ru-RU"/>
        </w:rPr>
        <w:t>В итоге можно устроить выставку детских рисунков, украсить рисунками помещения детского сада, группы.</w:t>
      </w:r>
    </w:p>
    <w:p w:rsidR="00AA4D03" w:rsidRDefault="00CA4E29" w:rsidP="00CA4E29">
      <w:r w:rsidRPr="00CA4E29">
        <w:rPr>
          <w:rFonts w:ascii="Times New Roman" w:eastAsia="Times New Roman" w:hAnsi="Times New Roman" w:cs="Times New Roman"/>
          <w:b/>
          <w:bCs/>
          <w:color w:val="2F3030"/>
          <w:sz w:val="32"/>
          <w:szCs w:val="32"/>
          <w:lang w:eastAsia="ru-RU"/>
        </w:rPr>
        <w:t>Материалы. </w:t>
      </w:r>
      <w:r w:rsidRPr="00CA4E29">
        <w:rPr>
          <w:rFonts w:ascii="Times New Roman" w:eastAsia="Times New Roman" w:hAnsi="Times New Roman" w:cs="Times New Roman"/>
          <w:color w:val="2F3030"/>
          <w:sz w:val="32"/>
          <w:szCs w:val="32"/>
          <w:lang w:eastAsia="ru-RU"/>
        </w:rPr>
        <w:t>Зависят от темы, выбранной педагогом.</w:t>
      </w:r>
    </w:p>
    <w:sectPr w:rsidR="00AA4D03" w:rsidSect="00CA4E2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F2"/>
    <w:rsid w:val="006924F2"/>
    <w:rsid w:val="00AA4D03"/>
    <w:rsid w:val="00CA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1848</Words>
  <Characters>10537</Characters>
  <Application>Microsoft Office Word</Application>
  <DocSecurity>0</DocSecurity>
  <Lines>87</Lines>
  <Paragraphs>24</Paragraphs>
  <ScaleCrop>false</ScaleCrop>
  <Company>UralSOFT</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Mafi-13</dc:creator>
  <cp:keywords/>
  <dc:description/>
  <cp:lastModifiedBy>Mafi-13</cp:lastModifiedBy>
  <cp:revision>3</cp:revision>
  <dcterms:created xsi:type="dcterms:W3CDTF">2020-04-09T07:56:00Z</dcterms:created>
  <dcterms:modified xsi:type="dcterms:W3CDTF">2020-04-09T07:58:00Z</dcterms:modified>
</cp:coreProperties>
</file>