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1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понимаем, скоро лето. Будет жаркая, солнечная погода. Дети любят это время года.  Но нельзя забывать и о правилах безопасности летом:</w:t>
      </w:r>
    </w:p>
    <w:p w:rsidR="0000154A" w:rsidRDefault="0000154A" w:rsidP="00001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b/>
          <w:sz w:val="28"/>
          <w:szCs w:val="28"/>
          <w:u w:val="single"/>
        </w:rPr>
        <w:t>На воде</w:t>
      </w:r>
      <w:r>
        <w:rPr>
          <w:rFonts w:ascii="Times New Roman" w:hAnsi="Times New Roman" w:cs="Times New Roman"/>
          <w:sz w:val="28"/>
          <w:szCs w:val="28"/>
        </w:rPr>
        <w:t>: не ходить без взрослых к водоемам, не заходить в воду, не стоять у края берега.</w:t>
      </w:r>
    </w:p>
    <w:p w:rsidR="0000154A" w:rsidRDefault="0000154A" w:rsidP="00001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b/>
          <w:sz w:val="28"/>
          <w:szCs w:val="28"/>
          <w:u w:val="single"/>
        </w:rPr>
        <w:t>В лесу</w:t>
      </w:r>
      <w:r>
        <w:rPr>
          <w:rFonts w:ascii="Times New Roman" w:hAnsi="Times New Roman" w:cs="Times New Roman"/>
          <w:sz w:val="28"/>
          <w:szCs w:val="28"/>
        </w:rPr>
        <w:t>: не собирать незнакомые грибы и ягоды, не заходить в лес по одному – можно заблудиться.</w:t>
      </w:r>
    </w:p>
    <w:p w:rsidR="0000154A" w:rsidRDefault="0000154A" w:rsidP="00001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b/>
          <w:sz w:val="28"/>
          <w:szCs w:val="28"/>
          <w:u w:val="single"/>
        </w:rPr>
        <w:t>На солнце</w:t>
      </w:r>
      <w:r>
        <w:rPr>
          <w:rFonts w:ascii="Times New Roman" w:hAnsi="Times New Roman" w:cs="Times New Roman"/>
          <w:sz w:val="28"/>
          <w:szCs w:val="28"/>
        </w:rPr>
        <w:t>: обязательно носить головной убор, не находиться долго под лучами солнца, так как можно получить солнечный удар.</w:t>
      </w:r>
    </w:p>
    <w:p w:rsidR="0000154A" w:rsidRDefault="0000154A" w:rsidP="00001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b/>
          <w:sz w:val="28"/>
          <w:szCs w:val="28"/>
          <w:u w:val="single"/>
        </w:rPr>
        <w:t>На улице</w:t>
      </w:r>
      <w:r>
        <w:rPr>
          <w:rFonts w:ascii="Times New Roman" w:hAnsi="Times New Roman" w:cs="Times New Roman"/>
          <w:sz w:val="28"/>
          <w:szCs w:val="28"/>
        </w:rPr>
        <w:t>: играть под присмотром взрослых, избегать незнакомых людей, не брать у них угощения.</w:t>
      </w:r>
    </w:p>
    <w:p w:rsidR="0000154A" w:rsidRDefault="0000154A" w:rsidP="00001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b/>
          <w:sz w:val="28"/>
          <w:szCs w:val="28"/>
          <w:u w:val="single"/>
        </w:rPr>
        <w:t>Дома</w:t>
      </w:r>
      <w:r>
        <w:rPr>
          <w:rFonts w:ascii="Times New Roman" w:hAnsi="Times New Roman" w:cs="Times New Roman"/>
          <w:sz w:val="28"/>
          <w:szCs w:val="28"/>
        </w:rPr>
        <w:t>: не открывать дверь незнакомым людям, соблюдать правила безопасности при обращении с электроприборами, не брать в руки спички, лекарства, острые предметы.</w:t>
      </w:r>
    </w:p>
    <w:p w:rsidR="0000154A" w:rsidRDefault="0000154A" w:rsidP="00001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54A" w:rsidRDefault="0000154A" w:rsidP="00530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154A">
        <w:rPr>
          <w:rFonts w:ascii="Times New Roman" w:hAnsi="Times New Roman" w:cs="Times New Roman"/>
          <w:sz w:val="28"/>
          <w:szCs w:val="28"/>
          <w:u w:val="single"/>
        </w:rPr>
        <w:t>Развитие речи:</w:t>
      </w:r>
    </w:p>
    <w:p w:rsidR="0000154A" w:rsidRDefault="0000154A" w:rsidP="00001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фонематическое восприятие. Учить выполнять звуковой и слоговой анализ слов.</w:t>
      </w:r>
    </w:p>
    <w:p w:rsidR="0000154A" w:rsidRDefault="0000154A" w:rsidP="00530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154A">
        <w:rPr>
          <w:rFonts w:ascii="Times New Roman" w:hAnsi="Times New Roman" w:cs="Times New Roman"/>
          <w:sz w:val="28"/>
          <w:szCs w:val="28"/>
          <w:u w:val="single"/>
        </w:rPr>
        <w:t>Занятие</w:t>
      </w:r>
    </w:p>
    <w:p w:rsidR="0000154A" w:rsidRDefault="00530910" w:rsidP="00001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 пары слов похожие по звучанию, но разные по смыслу:</w:t>
      </w:r>
    </w:p>
    <w:p w:rsidR="00530910" w:rsidRDefault="00530910" w:rsidP="00001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 – сук, мак- рак, мама – лама, ком – лом, ком- сом. Спросить, как они понимают эти слова.</w:t>
      </w:r>
    </w:p>
    <w:p w:rsidR="00530910" w:rsidRDefault="00530910" w:rsidP="00001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Затем, можно поиграть в игру «Я – вам, вы – мне». Сначала Вы говорите ребенку слово, и он вам называет слоги. Например: Молоко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мо-ло-ко</w:t>
      </w:r>
      <w:proofErr w:type="spellEnd"/>
      <w:r>
        <w:rPr>
          <w:rFonts w:ascii="Times New Roman" w:hAnsi="Times New Roman" w:cs="Times New Roman"/>
          <w:sz w:val="28"/>
          <w:szCs w:val="28"/>
        </w:rPr>
        <w:t>).  Потом, меняетесь.</w:t>
      </w:r>
    </w:p>
    <w:p w:rsidR="00530910" w:rsidRDefault="00530910" w:rsidP="00001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– дома, домики, маки, макаки.</w:t>
      </w:r>
    </w:p>
    <w:p w:rsidR="00530910" w:rsidRDefault="00530910" w:rsidP="00001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можно попросить назвать все звуки в слове, не пропуская ни одного и не переставляя их.  Слова: сок, ноты, роса, пыль.</w:t>
      </w:r>
    </w:p>
    <w:p w:rsidR="00530910" w:rsidRDefault="00530910" w:rsidP="00001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910" w:rsidRDefault="00530910" w:rsidP="00530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30910">
        <w:rPr>
          <w:rFonts w:ascii="Times New Roman" w:hAnsi="Times New Roman" w:cs="Times New Roman"/>
          <w:sz w:val="28"/>
          <w:szCs w:val="28"/>
          <w:u w:val="single"/>
        </w:rPr>
        <w:t>Лепка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натуры «Черепаха»</w:t>
      </w:r>
    </w:p>
    <w:p w:rsidR="00530910" w:rsidRDefault="00530910" w:rsidP="00530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содержание: учить детей лепить животное с натуры, передавая пропорции и характерные особенности формы, частей тела. Закреплять умение применять знакомые приемы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сначала вылепить все части, установить их одинаковость</w:t>
      </w:r>
      <w:r w:rsidR="005E7C0F">
        <w:rPr>
          <w:rFonts w:ascii="Times New Roman" w:hAnsi="Times New Roman" w:cs="Times New Roman"/>
          <w:sz w:val="28"/>
          <w:szCs w:val="28"/>
        </w:rPr>
        <w:t>, затем закрепить на изделии).</w:t>
      </w:r>
    </w:p>
    <w:p w:rsidR="005E7C0F" w:rsidRDefault="005E7C0F" w:rsidP="00530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пластилин, доска для лепки, черепаха (игрушка, картинка)</w:t>
      </w:r>
    </w:p>
    <w:p w:rsidR="005E7C0F" w:rsidRPr="005E7C0F" w:rsidRDefault="005E7C0F" w:rsidP="005E7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E7C0F">
        <w:rPr>
          <w:rFonts w:ascii="Times New Roman" w:hAnsi="Times New Roman" w:cs="Times New Roman"/>
          <w:sz w:val="28"/>
          <w:szCs w:val="28"/>
          <w:u w:val="single"/>
        </w:rPr>
        <w:t>Занятие:</w:t>
      </w:r>
    </w:p>
    <w:p w:rsidR="00530910" w:rsidRDefault="005E7C0F" w:rsidP="00530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необходимо рассмотреть черепаху, уточнить форму тела, форму и величину отдельных частей, их положение. Спросить, как они будут делать это животное. </w:t>
      </w:r>
    </w:p>
    <w:p w:rsidR="005E7C0F" w:rsidRDefault="005E7C0F" w:rsidP="00530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C0F" w:rsidRDefault="005E7C0F" w:rsidP="00530910">
      <w:pPr>
        <w:spacing w:after="0" w:line="240" w:lineRule="auto"/>
      </w:pPr>
      <w:hyperlink r:id="rId4" w:tgtFrame="_blank" w:history="1">
        <w:r>
          <w:rPr>
            <w:rStyle w:val="a5"/>
            <w:rFonts w:ascii="Arial" w:hAnsi="Arial" w:cs="Arial"/>
            <w:spacing w:val="15"/>
            <w:sz w:val="36"/>
            <w:szCs w:val="36"/>
          </w:rPr>
          <w:t>https://youtu.be/VUGstjgw4ow</w:t>
        </w:r>
      </w:hyperlink>
    </w:p>
    <w:p w:rsidR="005E7C0F" w:rsidRDefault="005E7C0F" w:rsidP="00530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C0F" w:rsidRPr="00530910" w:rsidRDefault="005E7C0F" w:rsidP="00530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910" w:rsidRDefault="005E7C0F" w:rsidP="00001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570980" cy="3696176"/>
            <wp:effectExtent l="19050" t="0" r="1270" b="0"/>
            <wp:docPr id="1" name="Рисунок 1" descr="https://i.ytimg.com/vi/nxpqaHo_p8I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nxpqaHo_p8I/maxresdefaul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369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C0F" w:rsidRDefault="005E7C0F" w:rsidP="00001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C0F" w:rsidRDefault="005E7C0F" w:rsidP="00001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570980" cy="4928235"/>
            <wp:effectExtent l="19050" t="0" r="1270" b="0"/>
            <wp:docPr id="4" name="Рисунок 4" descr="https://ds04.infourok.ru/uploads/ex/0cf6/000e785d-d4e8da09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cf6/000e785d-d4e8da09/img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92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C0F" w:rsidRPr="0000154A" w:rsidRDefault="005E7C0F" w:rsidP="00001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667375" cy="3695700"/>
            <wp:effectExtent l="19050" t="0" r="9525" b="0"/>
            <wp:docPr id="7" name="Рисунок 7" descr="https://img2.freepng.ru/20171202/e73/tortoise-transparent-5a22571d4869c6.8462893715121999652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2.freepng.ru/20171202/e73/tortoise-transparent-5a22571d4869c6.846289371512199965296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901" r="13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7C0F" w:rsidRPr="0000154A" w:rsidSect="0000154A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54A"/>
    <w:rsid w:val="0000154A"/>
    <w:rsid w:val="00530910"/>
    <w:rsid w:val="005E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C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E7C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youtu.be/VUGstjgw4o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2020-05-17T12:43:00Z</dcterms:created>
  <dcterms:modified xsi:type="dcterms:W3CDTF">2020-05-17T13:11:00Z</dcterms:modified>
</cp:coreProperties>
</file>