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80" w:rightFromText="180" w:vertAnchor="text" w:horzAnchor="margin" w:tblpY="172"/>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846"/>
        <w:gridCol w:w="4782"/>
      </w:tblGrid>
      <w:tr w:rsidR="00D8159C" w:rsidRPr="00583E8A" w:rsidTr="00534647">
        <w:trPr>
          <w:trHeight w:val="1570"/>
        </w:trPr>
        <w:tc>
          <w:tcPr>
            <w:tcW w:w="4593" w:type="dxa"/>
          </w:tcPr>
          <w:p w:rsidR="00823324" w:rsidRDefault="0073235C" w:rsidP="008D0A21">
            <w:pPr>
              <w:tabs>
                <w:tab w:val="center" w:pos="4897"/>
              </w:tabs>
              <w:rPr>
                <w:rFonts w:ascii="Times New Roman" w:hAnsi="Times New Roman"/>
                <w:color w:val="000000"/>
                <w:sz w:val="28"/>
                <w:szCs w:val="28"/>
              </w:rPr>
            </w:pPr>
            <w:proofErr w:type="gramStart"/>
            <w:r>
              <w:rPr>
                <w:rFonts w:ascii="Times New Roman" w:hAnsi="Times New Roman"/>
                <w:color w:val="000000"/>
                <w:sz w:val="28"/>
                <w:szCs w:val="28"/>
              </w:rPr>
              <w:t>ПРИНЯТ</w:t>
            </w:r>
            <w:proofErr w:type="gramEnd"/>
          </w:p>
          <w:p w:rsidR="008D0A21" w:rsidRPr="003B42D2" w:rsidRDefault="008D0A21" w:rsidP="008D0A21">
            <w:pPr>
              <w:tabs>
                <w:tab w:val="center" w:pos="4897"/>
              </w:tabs>
              <w:rPr>
                <w:rFonts w:ascii="Times New Roman" w:hAnsi="Times New Roman"/>
                <w:color w:val="000000"/>
                <w:sz w:val="28"/>
                <w:szCs w:val="28"/>
              </w:rPr>
            </w:pPr>
            <w:r w:rsidRPr="00534647">
              <w:rPr>
                <w:rFonts w:ascii="Times New Roman" w:hAnsi="Times New Roman"/>
                <w:color w:val="000000"/>
                <w:sz w:val="28"/>
                <w:szCs w:val="28"/>
              </w:rPr>
              <w:t xml:space="preserve">на </w:t>
            </w:r>
            <w:r w:rsidR="003B42D2">
              <w:rPr>
                <w:rFonts w:ascii="Times New Roman" w:hAnsi="Times New Roman"/>
                <w:color w:val="000000"/>
                <w:sz w:val="28"/>
                <w:szCs w:val="28"/>
              </w:rPr>
              <w:t xml:space="preserve">заседании </w:t>
            </w:r>
            <w:r w:rsidR="00D8159C" w:rsidRPr="00534647">
              <w:rPr>
                <w:rFonts w:ascii="Times New Roman" w:hAnsi="Times New Roman"/>
                <w:color w:val="000000"/>
                <w:sz w:val="28"/>
                <w:szCs w:val="28"/>
              </w:rPr>
              <w:t>Педагогического совета</w:t>
            </w:r>
            <w:r w:rsidR="003B42D2">
              <w:rPr>
                <w:rFonts w:ascii="Times New Roman" w:hAnsi="Times New Roman"/>
                <w:color w:val="000000"/>
                <w:sz w:val="28"/>
                <w:szCs w:val="28"/>
              </w:rPr>
              <w:t xml:space="preserve"> о</w:t>
            </w:r>
            <w:r w:rsidRPr="00534647">
              <w:rPr>
                <w:rFonts w:ascii="Times New Roman" w:hAnsi="Times New Roman"/>
                <w:color w:val="000000"/>
                <w:sz w:val="28"/>
                <w:szCs w:val="28"/>
              </w:rPr>
              <w:t>т</w:t>
            </w:r>
            <w:r w:rsidR="00B17FCF">
              <w:rPr>
                <w:rFonts w:ascii="Times New Roman" w:hAnsi="Times New Roman"/>
                <w:color w:val="000000"/>
                <w:sz w:val="28"/>
                <w:szCs w:val="28"/>
              </w:rPr>
              <w:t xml:space="preserve"> « </w:t>
            </w:r>
            <w:r w:rsidR="00B17FCF" w:rsidRPr="00B17FCF">
              <w:rPr>
                <w:rFonts w:ascii="Times New Roman" w:hAnsi="Times New Roman"/>
                <w:color w:val="000000"/>
                <w:sz w:val="28"/>
                <w:szCs w:val="28"/>
                <w:u w:val="single"/>
              </w:rPr>
              <w:t>09</w:t>
            </w:r>
            <w:r w:rsidR="0073235C">
              <w:rPr>
                <w:rFonts w:ascii="Times New Roman" w:hAnsi="Times New Roman"/>
                <w:color w:val="000000"/>
                <w:sz w:val="28"/>
                <w:szCs w:val="28"/>
              </w:rPr>
              <w:t>»</w:t>
            </w:r>
            <w:r w:rsidR="00B17FCF">
              <w:rPr>
                <w:rFonts w:ascii="Times New Roman" w:hAnsi="Times New Roman"/>
                <w:color w:val="000000"/>
                <w:sz w:val="28"/>
                <w:szCs w:val="28"/>
              </w:rPr>
              <w:t xml:space="preserve"> </w:t>
            </w:r>
            <w:r w:rsidR="00B17FCF" w:rsidRPr="00B17FCF">
              <w:rPr>
                <w:rFonts w:ascii="Times New Roman" w:hAnsi="Times New Roman"/>
                <w:color w:val="000000"/>
                <w:sz w:val="28"/>
                <w:szCs w:val="28"/>
                <w:u w:val="single"/>
              </w:rPr>
              <w:t xml:space="preserve">апреля </w:t>
            </w:r>
            <w:r w:rsidR="0073235C">
              <w:rPr>
                <w:rFonts w:ascii="Times New Roman" w:hAnsi="Times New Roman"/>
                <w:color w:val="000000"/>
                <w:sz w:val="28"/>
                <w:szCs w:val="28"/>
              </w:rPr>
              <w:t>2019</w:t>
            </w:r>
            <w:r w:rsidR="003B42D2">
              <w:rPr>
                <w:rFonts w:ascii="Times New Roman" w:hAnsi="Times New Roman"/>
                <w:color w:val="000000"/>
                <w:sz w:val="28"/>
                <w:szCs w:val="28"/>
              </w:rPr>
              <w:t xml:space="preserve">г </w:t>
            </w:r>
            <w:r w:rsidR="00D8159C" w:rsidRPr="00534647">
              <w:rPr>
                <w:rFonts w:ascii="Times New Roman" w:hAnsi="Times New Roman"/>
                <w:color w:val="000000"/>
                <w:sz w:val="28"/>
                <w:szCs w:val="28"/>
              </w:rPr>
              <w:t>протокол</w:t>
            </w:r>
            <w:r w:rsidR="003B42D2">
              <w:rPr>
                <w:rFonts w:ascii="Times New Roman" w:hAnsi="Times New Roman"/>
                <w:color w:val="000000"/>
                <w:sz w:val="28"/>
                <w:szCs w:val="28"/>
              </w:rPr>
              <w:t xml:space="preserve">  №</w:t>
            </w:r>
            <w:r w:rsidR="00B17FCF">
              <w:rPr>
                <w:rFonts w:ascii="Times New Roman" w:hAnsi="Times New Roman"/>
                <w:color w:val="000000"/>
                <w:sz w:val="28"/>
                <w:szCs w:val="28"/>
              </w:rPr>
              <w:t xml:space="preserve"> </w:t>
            </w:r>
            <w:r w:rsidR="00B17FCF" w:rsidRPr="00B17FCF">
              <w:rPr>
                <w:rFonts w:ascii="Times New Roman" w:hAnsi="Times New Roman"/>
                <w:color w:val="000000"/>
                <w:sz w:val="28"/>
                <w:szCs w:val="28"/>
                <w:u w:val="single"/>
              </w:rPr>
              <w:t>3</w:t>
            </w:r>
            <w:r w:rsidR="00D8159C" w:rsidRPr="00534647">
              <w:rPr>
                <w:rFonts w:ascii="Times New Roman" w:hAnsi="Times New Roman"/>
                <w:color w:val="000000"/>
                <w:sz w:val="28"/>
                <w:szCs w:val="28"/>
              </w:rPr>
              <w:t xml:space="preserve"> </w:t>
            </w:r>
          </w:p>
          <w:p w:rsidR="008D0A21" w:rsidRPr="00534647" w:rsidRDefault="008D0A21" w:rsidP="008D0A21">
            <w:pPr>
              <w:tabs>
                <w:tab w:val="center" w:pos="4897"/>
              </w:tabs>
              <w:rPr>
                <w:color w:val="000000"/>
                <w:sz w:val="28"/>
                <w:szCs w:val="28"/>
              </w:rPr>
            </w:pPr>
          </w:p>
        </w:tc>
        <w:tc>
          <w:tcPr>
            <w:tcW w:w="846" w:type="dxa"/>
          </w:tcPr>
          <w:p w:rsidR="008D0A21" w:rsidRPr="00534647" w:rsidRDefault="008D0A21" w:rsidP="008D0A21">
            <w:pPr>
              <w:rPr>
                <w:color w:val="000000"/>
                <w:sz w:val="28"/>
                <w:szCs w:val="28"/>
              </w:rPr>
            </w:pPr>
            <w:r w:rsidRPr="00534647">
              <w:rPr>
                <w:color w:val="000000"/>
                <w:sz w:val="28"/>
                <w:szCs w:val="28"/>
              </w:rPr>
              <w:t xml:space="preserve">  </w:t>
            </w:r>
          </w:p>
        </w:tc>
        <w:tc>
          <w:tcPr>
            <w:tcW w:w="4782" w:type="dxa"/>
          </w:tcPr>
          <w:p w:rsidR="00534647" w:rsidRDefault="008D0A21" w:rsidP="008D0A21">
            <w:pPr>
              <w:rPr>
                <w:rFonts w:ascii="Times New Roman" w:hAnsi="Times New Roman"/>
                <w:color w:val="000000"/>
                <w:sz w:val="28"/>
                <w:szCs w:val="28"/>
              </w:rPr>
            </w:pPr>
            <w:r w:rsidRPr="00534647">
              <w:rPr>
                <w:rFonts w:ascii="Times New Roman" w:hAnsi="Times New Roman"/>
                <w:color w:val="000000"/>
                <w:sz w:val="28"/>
                <w:szCs w:val="28"/>
              </w:rPr>
              <w:t>У</w:t>
            </w:r>
            <w:r w:rsidR="0073235C">
              <w:rPr>
                <w:rFonts w:ascii="Times New Roman" w:hAnsi="Times New Roman"/>
                <w:color w:val="000000"/>
                <w:sz w:val="28"/>
                <w:szCs w:val="28"/>
              </w:rPr>
              <w:t>ТВЕРЖДЕН</w:t>
            </w:r>
          </w:p>
          <w:p w:rsidR="008D0A21" w:rsidRPr="00534647" w:rsidRDefault="00534647" w:rsidP="008D0A21">
            <w:pPr>
              <w:rPr>
                <w:rFonts w:ascii="Times New Roman" w:hAnsi="Times New Roman"/>
                <w:color w:val="000000"/>
                <w:sz w:val="28"/>
                <w:szCs w:val="28"/>
              </w:rPr>
            </w:pPr>
            <w:r>
              <w:rPr>
                <w:rFonts w:ascii="Times New Roman" w:hAnsi="Times New Roman"/>
                <w:color w:val="000000"/>
                <w:sz w:val="28"/>
                <w:szCs w:val="28"/>
              </w:rPr>
              <w:t>п</w:t>
            </w:r>
            <w:r w:rsidR="008D0A21" w:rsidRPr="00534647">
              <w:rPr>
                <w:rFonts w:ascii="Times New Roman" w:hAnsi="Times New Roman"/>
                <w:color w:val="000000"/>
                <w:sz w:val="28"/>
                <w:szCs w:val="28"/>
              </w:rPr>
              <w:t>риказом</w:t>
            </w:r>
            <w:r>
              <w:rPr>
                <w:rFonts w:ascii="Times New Roman" w:hAnsi="Times New Roman"/>
                <w:color w:val="000000"/>
                <w:sz w:val="28"/>
                <w:szCs w:val="28"/>
              </w:rPr>
              <w:t xml:space="preserve"> з</w:t>
            </w:r>
            <w:r w:rsidR="008D0A21" w:rsidRPr="00534647">
              <w:rPr>
                <w:rFonts w:ascii="Times New Roman" w:hAnsi="Times New Roman"/>
                <w:color w:val="000000"/>
                <w:sz w:val="28"/>
                <w:szCs w:val="28"/>
              </w:rPr>
              <w:t xml:space="preserve">аведующего МБДОУ </w:t>
            </w:r>
          </w:p>
          <w:p w:rsidR="003B42D2" w:rsidRDefault="008D0A21" w:rsidP="008D0A21">
            <w:pPr>
              <w:rPr>
                <w:rFonts w:ascii="Times New Roman" w:hAnsi="Times New Roman"/>
                <w:color w:val="000000"/>
                <w:sz w:val="28"/>
                <w:szCs w:val="28"/>
              </w:rPr>
            </w:pPr>
            <w:r w:rsidRPr="00534647">
              <w:rPr>
                <w:rFonts w:ascii="Times New Roman" w:hAnsi="Times New Roman"/>
                <w:color w:val="000000"/>
                <w:sz w:val="28"/>
                <w:szCs w:val="28"/>
              </w:rPr>
              <w:t xml:space="preserve">«Детский сад № 114 «Подсолнушек» </w:t>
            </w:r>
          </w:p>
          <w:p w:rsidR="008D0A21" w:rsidRPr="00534647" w:rsidRDefault="008D0A21" w:rsidP="008D0A21">
            <w:pPr>
              <w:rPr>
                <w:rFonts w:ascii="Times New Roman" w:hAnsi="Times New Roman"/>
                <w:color w:val="000000"/>
                <w:sz w:val="28"/>
                <w:szCs w:val="28"/>
              </w:rPr>
            </w:pPr>
            <w:r w:rsidRPr="00534647">
              <w:rPr>
                <w:rFonts w:ascii="Times New Roman" w:hAnsi="Times New Roman"/>
                <w:color w:val="000000"/>
                <w:sz w:val="28"/>
                <w:szCs w:val="28"/>
              </w:rPr>
              <w:t xml:space="preserve">от </w:t>
            </w:r>
            <w:r w:rsidR="003B42D2" w:rsidRPr="003B42D2">
              <w:rPr>
                <w:rFonts w:ascii="Times New Roman" w:hAnsi="Times New Roman"/>
                <w:color w:val="000000"/>
                <w:sz w:val="28"/>
                <w:szCs w:val="28"/>
              </w:rPr>
              <w:t>«</w:t>
            </w:r>
            <w:r w:rsidR="00B17FCF">
              <w:rPr>
                <w:rFonts w:ascii="Times New Roman" w:hAnsi="Times New Roman"/>
                <w:color w:val="000000"/>
                <w:sz w:val="28"/>
                <w:szCs w:val="28"/>
              </w:rPr>
              <w:t xml:space="preserve"> </w:t>
            </w:r>
            <w:r w:rsidR="00B17FCF" w:rsidRPr="00B17FCF">
              <w:rPr>
                <w:rFonts w:ascii="Times New Roman" w:hAnsi="Times New Roman"/>
                <w:color w:val="000000"/>
                <w:sz w:val="28"/>
                <w:szCs w:val="28"/>
                <w:u w:val="single"/>
              </w:rPr>
              <w:t>09</w:t>
            </w:r>
            <w:r w:rsidR="00B17FCF">
              <w:rPr>
                <w:rFonts w:ascii="Times New Roman" w:hAnsi="Times New Roman"/>
                <w:color w:val="000000"/>
                <w:sz w:val="28"/>
                <w:szCs w:val="28"/>
              </w:rPr>
              <w:t xml:space="preserve"> </w:t>
            </w:r>
            <w:r w:rsidR="003B42D2" w:rsidRPr="003B42D2">
              <w:rPr>
                <w:rFonts w:ascii="Times New Roman" w:hAnsi="Times New Roman"/>
                <w:color w:val="000000"/>
                <w:sz w:val="28"/>
                <w:szCs w:val="28"/>
              </w:rPr>
              <w:t>»</w:t>
            </w:r>
            <w:r w:rsidRPr="003B42D2">
              <w:rPr>
                <w:rFonts w:ascii="Times New Roman" w:hAnsi="Times New Roman"/>
                <w:color w:val="000000"/>
                <w:sz w:val="28"/>
                <w:szCs w:val="28"/>
              </w:rPr>
              <w:t xml:space="preserve"> </w:t>
            </w:r>
            <w:r w:rsidR="00B17FCF" w:rsidRPr="00B17FCF">
              <w:rPr>
                <w:rFonts w:ascii="Times New Roman" w:hAnsi="Times New Roman"/>
                <w:color w:val="000000"/>
                <w:sz w:val="28"/>
                <w:szCs w:val="28"/>
                <w:u w:val="single"/>
              </w:rPr>
              <w:t xml:space="preserve">апреля </w:t>
            </w:r>
            <w:r w:rsidR="0073235C">
              <w:rPr>
                <w:rFonts w:ascii="Times New Roman" w:hAnsi="Times New Roman"/>
                <w:color w:val="000000"/>
                <w:sz w:val="28"/>
                <w:szCs w:val="28"/>
              </w:rPr>
              <w:t>2019</w:t>
            </w:r>
            <w:r w:rsidR="00B17FCF">
              <w:rPr>
                <w:rFonts w:ascii="Times New Roman" w:hAnsi="Times New Roman"/>
                <w:color w:val="000000"/>
                <w:sz w:val="28"/>
                <w:szCs w:val="28"/>
              </w:rPr>
              <w:t xml:space="preserve"> г. № </w:t>
            </w:r>
            <w:r w:rsidR="00B17FCF" w:rsidRPr="00B17FCF">
              <w:rPr>
                <w:rFonts w:ascii="Times New Roman" w:hAnsi="Times New Roman"/>
                <w:color w:val="000000"/>
                <w:sz w:val="28"/>
                <w:szCs w:val="28"/>
                <w:u w:val="single"/>
              </w:rPr>
              <w:t>94 - ОД</w:t>
            </w:r>
          </w:p>
          <w:p w:rsidR="008D0A21" w:rsidRPr="00534647" w:rsidRDefault="008D0A21" w:rsidP="008D0A21">
            <w:pPr>
              <w:rPr>
                <w:color w:val="000000"/>
                <w:sz w:val="28"/>
                <w:szCs w:val="28"/>
              </w:rPr>
            </w:pPr>
          </w:p>
        </w:tc>
      </w:tr>
    </w:tbl>
    <w:p w:rsidR="00583E8A" w:rsidRPr="00583E8A" w:rsidRDefault="00583E8A" w:rsidP="00583E8A">
      <w:pPr>
        <w:spacing w:after="0"/>
        <w:rPr>
          <w:rFonts w:ascii="Times New Roman" w:eastAsia="Times New Roman" w:hAnsi="Times New Roman" w:cs="Times New Roman"/>
          <w:sz w:val="28"/>
          <w:szCs w:val="24"/>
          <w:lang w:eastAsia="ru-RU"/>
        </w:rPr>
      </w:pPr>
    </w:p>
    <w:p w:rsidR="00883A28" w:rsidRPr="00D315DA" w:rsidRDefault="00883A28" w:rsidP="00883A28"/>
    <w:p w:rsidR="00883A28" w:rsidRPr="00D315DA" w:rsidRDefault="00883A28" w:rsidP="00883A28">
      <w:bookmarkStart w:id="0" w:name="_GoBack"/>
      <w:bookmarkEnd w:id="0"/>
    </w:p>
    <w:p w:rsidR="00883A28" w:rsidRPr="00D315DA" w:rsidRDefault="00883A28" w:rsidP="00883A28"/>
    <w:p w:rsidR="00883A28" w:rsidRDefault="00883A28" w:rsidP="00883A28"/>
    <w:p w:rsidR="006F4B37" w:rsidRDefault="006F4B37" w:rsidP="00883A28"/>
    <w:p w:rsidR="00883A28" w:rsidRPr="00D315DA" w:rsidRDefault="00883A28" w:rsidP="00883A28">
      <w:pPr>
        <w:tabs>
          <w:tab w:val="left" w:pos="0"/>
        </w:tabs>
        <w:spacing w:line="318" w:lineRule="exact"/>
        <w:rPr>
          <w:rFonts w:ascii="Times New Roman" w:eastAsiaTheme="minorEastAsia" w:hAnsi="Times New Roman" w:cs="Times New Roman"/>
          <w:sz w:val="24"/>
          <w:szCs w:val="24"/>
          <w:lang w:eastAsia="ru-RU"/>
        </w:rPr>
      </w:pPr>
      <w:r>
        <w:tab/>
      </w:r>
    </w:p>
    <w:p w:rsidR="00883A28" w:rsidRPr="006F4B37" w:rsidRDefault="00883A28" w:rsidP="006F4B37">
      <w:pPr>
        <w:tabs>
          <w:tab w:val="left" w:pos="0"/>
        </w:tabs>
        <w:spacing w:after="0" w:line="360" w:lineRule="auto"/>
        <w:ind w:right="-39"/>
        <w:jc w:val="center"/>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b/>
          <w:bCs/>
          <w:sz w:val="28"/>
          <w:szCs w:val="28"/>
          <w:lang w:eastAsia="ru-RU"/>
        </w:rPr>
        <w:t>ОТЧЕТ</w:t>
      </w:r>
    </w:p>
    <w:p w:rsidR="006F4B37" w:rsidRDefault="00583E8A" w:rsidP="006F4B37">
      <w:pPr>
        <w:tabs>
          <w:tab w:val="left" w:pos="0"/>
          <w:tab w:val="left" w:pos="2196"/>
        </w:tabs>
        <w:spacing w:after="0" w:line="360" w:lineRule="auto"/>
        <w:ind w:left="1911"/>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О </w:t>
      </w:r>
      <w:r w:rsidR="00883A28" w:rsidRPr="00D315DA">
        <w:rPr>
          <w:rFonts w:ascii="Times New Roman" w:eastAsia="Times New Roman" w:hAnsi="Times New Roman" w:cs="Times New Roman"/>
          <w:b/>
          <w:bCs/>
          <w:sz w:val="27"/>
          <w:szCs w:val="27"/>
          <w:lang w:eastAsia="ru-RU"/>
        </w:rPr>
        <w:t>РЕЗУЛЬТАТАХ САМООБСЛЕДОВАНИЯ</w:t>
      </w:r>
    </w:p>
    <w:p w:rsidR="00883A28" w:rsidRPr="006F4B37" w:rsidRDefault="00883A28" w:rsidP="006F4B37">
      <w:pPr>
        <w:tabs>
          <w:tab w:val="left" w:pos="0"/>
          <w:tab w:val="left" w:pos="2196"/>
        </w:tabs>
        <w:spacing w:after="0" w:line="360" w:lineRule="auto"/>
        <w:rPr>
          <w:rFonts w:ascii="Times New Roman" w:eastAsia="Times New Roman" w:hAnsi="Times New Roman" w:cs="Times New Roman"/>
          <w:b/>
          <w:bCs/>
          <w:sz w:val="27"/>
          <w:szCs w:val="27"/>
          <w:lang w:eastAsia="ru-RU"/>
        </w:rPr>
      </w:pPr>
      <w:r w:rsidRPr="003B42D2">
        <w:rPr>
          <w:rFonts w:ascii="Times New Roman" w:eastAsia="Times New Roman" w:hAnsi="Times New Roman" w:cs="Times New Roman"/>
          <w:b/>
          <w:bCs/>
          <w:sz w:val="28"/>
          <w:szCs w:val="28"/>
          <w:lang w:eastAsia="ru-RU"/>
        </w:rPr>
        <w:t>Муниципального бюджетного дошкольного</w:t>
      </w:r>
      <w:r w:rsidR="006F4B37">
        <w:rPr>
          <w:rFonts w:ascii="Times New Roman" w:eastAsia="Times New Roman" w:hAnsi="Times New Roman" w:cs="Times New Roman"/>
          <w:b/>
          <w:bCs/>
          <w:sz w:val="27"/>
          <w:szCs w:val="27"/>
          <w:lang w:eastAsia="ru-RU"/>
        </w:rPr>
        <w:t xml:space="preserve"> </w:t>
      </w:r>
      <w:r w:rsidRPr="003B42D2">
        <w:rPr>
          <w:rFonts w:ascii="Times New Roman" w:eastAsia="Times New Roman" w:hAnsi="Times New Roman" w:cs="Times New Roman"/>
          <w:b/>
          <w:bCs/>
          <w:sz w:val="28"/>
          <w:szCs w:val="28"/>
          <w:lang w:eastAsia="ru-RU"/>
        </w:rPr>
        <w:t>образовательного учреждения</w:t>
      </w:r>
    </w:p>
    <w:p w:rsidR="00883A28" w:rsidRPr="003B42D2" w:rsidRDefault="00583E8A" w:rsidP="006F4B37">
      <w:pPr>
        <w:spacing w:after="0" w:line="360" w:lineRule="auto"/>
        <w:rPr>
          <w:rFonts w:ascii="Times New Roman" w:eastAsia="Times New Roman" w:hAnsi="Times New Roman" w:cs="Times New Roman"/>
          <w:b/>
          <w:sz w:val="28"/>
          <w:szCs w:val="28"/>
          <w:lang w:eastAsia="ru-RU"/>
        </w:rPr>
      </w:pPr>
      <w:r w:rsidRPr="003B42D2">
        <w:rPr>
          <w:rFonts w:ascii="Times New Roman" w:eastAsia="Times New Roman" w:hAnsi="Times New Roman" w:cs="Times New Roman"/>
          <w:b/>
          <w:sz w:val="28"/>
          <w:szCs w:val="28"/>
          <w:lang w:eastAsia="ru-RU"/>
        </w:rPr>
        <w:t xml:space="preserve">                                      </w:t>
      </w:r>
      <w:r w:rsidR="00883A28" w:rsidRPr="003B42D2">
        <w:rPr>
          <w:rFonts w:ascii="Times New Roman" w:eastAsia="Times New Roman" w:hAnsi="Times New Roman" w:cs="Times New Roman"/>
          <w:b/>
          <w:sz w:val="28"/>
          <w:szCs w:val="28"/>
          <w:lang w:eastAsia="ru-RU"/>
        </w:rPr>
        <w:t>«Детский сад № 114 «Подсолнушек»</w:t>
      </w:r>
    </w:p>
    <w:p w:rsidR="00883A28" w:rsidRPr="003B42D2" w:rsidRDefault="00583E8A" w:rsidP="006F4B37">
      <w:pPr>
        <w:tabs>
          <w:tab w:val="left" w:pos="0"/>
        </w:tabs>
        <w:spacing w:after="0" w:line="360" w:lineRule="auto"/>
        <w:ind w:right="-39"/>
        <w:rPr>
          <w:rFonts w:ascii="Times New Roman" w:eastAsia="Times New Roman" w:hAnsi="Times New Roman" w:cs="Times New Roman"/>
          <w:b/>
          <w:bCs/>
          <w:sz w:val="28"/>
          <w:szCs w:val="28"/>
          <w:lang w:eastAsia="ru-RU"/>
        </w:rPr>
      </w:pPr>
      <w:r w:rsidRPr="003B42D2">
        <w:rPr>
          <w:rFonts w:ascii="Times New Roman" w:eastAsia="Times New Roman" w:hAnsi="Times New Roman" w:cs="Times New Roman"/>
          <w:b/>
          <w:bCs/>
          <w:sz w:val="28"/>
          <w:szCs w:val="28"/>
          <w:lang w:eastAsia="ru-RU"/>
        </w:rPr>
        <w:t xml:space="preserve">                                                </w:t>
      </w:r>
      <w:r w:rsidR="006F4B37">
        <w:rPr>
          <w:rFonts w:ascii="Times New Roman" w:eastAsia="Times New Roman" w:hAnsi="Times New Roman" w:cs="Times New Roman"/>
          <w:b/>
          <w:bCs/>
          <w:sz w:val="28"/>
          <w:szCs w:val="28"/>
          <w:lang w:eastAsia="ru-RU"/>
        </w:rPr>
        <w:t xml:space="preserve">   </w:t>
      </w:r>
      <w:r w:rsidR="0073235C">
        <w:rPr>
          <w:rFonts w:ascii="Times New Roman" w:eastAsia="Times New Roman" w:hAnsi="Times New Roman" w:cs="Times New Roman"/>
          <w:b/>
          <w:bCs/>
          <w:sz w:val="28"/>
          <w:szCs w:val="28"/>
          <w:lang w:eastAsia="ru-RU"/>
        </w:rPr>
        <w:t>за 2018</w:t>
      </w:r>
      <w:r w:rsidR="00883A28" w:rsidRPr="003B42D2">
        <w:rPr>
          <w:rFonts w:ascii="Times New Roman" w:eastAsia="Times New Roman" w:hAnsi="Times New Roman" w:cs="Times New Roman"/>
          <w:b/>
          <w:bCs/>
          <w:sz w:val="28"/>
          <w:szCs w:val="28"/>
          <w:lang w:eastAsia="ru-RU"/>
        </w:rPr>
        <w:t xml:space="preserve"> учебный год</w:t>
      </w:r>
    </w:p>
    <w:p w:rsidR="00883A28" w:rsidRPr="003B42D2" w:rsidRDefault="00883A28" w:rsidP="00583E8A">
      <w:pPr>
        <w:tabs>
          <w:tab w:val="left" w:pos="2658"/>
        </w:tabs>
        <w:jc w:val="center"/>
        <w:rPr>
          <w:sz w:val="28"/>
          <w:szCs w:val="28"/>
        </w:rPr>
      </w:pPr>
    </w:p>
    <w:p w:rsidR="00883A28" w:rsidRDefault="00883A28" w:rsidP="00883A28">
      <w:pPr>
        <w:tabs>
          <w:tab w:val="left" w:pos="2658"/>
        </w:tabs>
      </w:pPr>
    </w:p>
    <w:p w:rsidR="00883A28" w:rsidRDefault="00883A28" w:rsidP="00883A28">
      <w:pPr>
        <w:tabs>
          <w:tab w:val="left" w:pos="2658"/>
        </w:tabs>
      </w:pPr>
    </w:p>
    <w:p w:rsidR="00883A28" w:rsidRDefault="00883A28" w:rsidP="00883A28">
      <w:pPr>
        <w:tabs>
          <w:tab w:val="left" w:pos="2658"/>
        </w:tabs>
      </w:pPr>
    </w:p>
    <w:p w:rsidR="00883A28" w:rsidRDefault="00883A28" w:rsidP="00883A28">
      <w:pPr>
        <w:tabs>
          <w:tab w:val="left" w:pos="2658"/>
        </w:tabs>
      </w:pPr>
    </w:p>
    <w:p w:rsidR="00883A28" w:rsidRDefault="00883A28" w:rsidP="00883A28">
      <w:pPr>
        <w:tabs>
          <w:tab w:val="left" w:pos="2658"/>
        </w:tabs>
      </w:pPr>
    </w:p>
    <w:p w:rsidR="00883A28" w:rsidRDefault="00883A28" w:rsidP="00883A28">
      <w:pPr>
        <w:tabs>
          <w:tab w:val="left" w:pos="2658"/>
        </w:tabs>
      </w:pPr>
    </w:p>
    <w:p w:rsidR="00883A28" w:rsidRDefault="00883A28" w:rsidP="00883A28">
      <w:pPr>
        <w:tabs>
          <w:tab w:val="left" w:pos="2658"/>
        </w:tabs>
      </w:pPr>
    </w:p>
    <w:p w:rsidR="00D73A47" w:rsidRDefault="00D73A47" w:rsidP="00883A28">
      <w:pPr>
        <w:tabs>
          <w:tab w:val="left" w:pos="2658"/>
        </w:tabs>
      </w:pPr>
    </w:p>
    <w:p w:rsidR="00BF7F7F" w:rsidRDefault="00BF7F7F" w:rsidP="00883A28">
      <w:pPr>
        <w:tabs>
          <w:tab w:val="left" w:pos="2658"/>
        </w:tabs>
      </w:pPr>
    </w:p>
    <w:p w:rsidR="00D8159C" w:rsidRDefault="00D8159C" w:rsidP="00883A28">
      <w:pPr>
        <w:tabs>
          <w:tab w:val="left" w:pos="2658"/>
        </w:tabs>
      </w:pPr>
    </w:p>
    <w:p w:rsidR="00883A28" w:rsidRPr="003B42D2" w:rsidRDefault="00883A28" w:rsidP="00883A28">
      <w:pPr>
        <w:tabs>
          <w:tab w:val="left" w:pos="4383"/>
        </w:tabs>
        <w:spacing w:after="0" w:line="240" w:lineRule="auto"/>
        <w:jc w:val="center"/>
        <w:rPr>
          <w:rFonts w:ascii="Times New Roman" w:hAnsi="Times New Roman" w:cs="Times New Roman"/>
          <w:b/>
          <w:sz w:val="28"/>
          <w:szCs w:val="28"/>
        </w:rPr>
      </w:pPr>
      <w:r w:rsidRPr="003B42D2">
        <w:rPr>
          <w:rFonts w:ascii="Times New Roman" w:hAnsi="Times New Roman" w:cs="Times New Roman"/>
          <w:b/>
          <w:sz w:val="28"/>
          <w:szCs w:val="28"/>
        </w:rPr>
        <w:t>г. Нижний Новгород</w:t>
      </w:r>
    </w:p>
    <w:p w:rsidR="00583E8A" w:rsidRPr="00181ACA" w:rsidRDefault="00883A28" w:rsidP="00181ACA">
      <w:pPr>
        <w:tabs>
          <w:tab w:val="left" w:pos="4383"/>
        </w:tabs>
        <w:spacing w:after="0" w:line="240" w:lineRule="auto"/>
        <w:jc w:val="center"/>
        <w:rPr>
          <w:rFonts w:ascii="Times New Roman" w:hAnsi="Times New Roman" w:cs="Times New Roman"/>
          <w:b/>
          <w:sz w:val="28"/>
          <w:szCs w:val="28"/>
        </w:rPr>
      </w:pPr>
      <w:r w:rsidRPr="003B42D2">
        <w:rPr>
          <w:rFonts w:ascii="Times New Roman" w:hAnsi="Times New Roman" w:cs="Times New Roman"/>
          <w:b/>
          <w:sz w:val="28"/>
          <w:szCs w:val="28"/>
        </w:rPr>
        <w:t xml:space="preserve">   </w:t>
      </w:r>
      <w:r w:rsidR="006F4B37">
        <w:rPr>
          <w:rFonts w:ascii="Times New Roman" w:hAnsi="Times New Roman" w:cs="Times New Roman"/>
          <w:b/>
          <w:sz w:val="28"/>
          <w:szCs w:val="28"/>
        </w:rPr>
        <w:t>2019</w:t>
      </w:r>
      <w:r w:rsidRPr="003B42D2">
        <w:rPr>
          <w:rFonts w:ascii="Times New Roman" w:hAnsi="Times New Roman" w:cs="Times New Roman"/>
          <w:b/>
          <w:sz w:val="28"/>
          <w:szCs w:val="28"/>
        </w:rPr>
        <w:t xml:space="preserve"> г.</w:t>
      </w:r>
    </w:p>
    <w:p w:rsidR="00883A28" w:rsidRPr="00D315DA" w:rsidRDefault="00883A28" w:rsidP="00883A28">
      <w:pPr>
        <w:spacing w:after="0" w:line="7" w:lineRule="exact"/>
        <w:rPr>
          <w:rFonts w:ascii="Times New Roman" w:eastAsiaTheme="minorEastAsia" w:hAnsi="Times New Roman" w:cs="Times New Roman"/>
          <w:sz w:val="20"/>
          <w:szCs w:val="20"/>
          <w:lang w:eastAsia="ru-RU"/>
        </w:rPr>
      </w:pPr>
    </w:p>
    <w:p w:rsidR="00583E8A" w:rsidRPr="00583E8A" w:rsidRDefault="00583E8A" w:rsidP="00583E8A">
      <w:pPr>
        <w:spacing w:after="0"/>
        <w:ind w:right="40"/>
        <w:jc w:val="center"/>
        <w:rPr>
          <w:rFonts w:ascii="Times New Roman" w:eastAsia="Times New Roman" w:hAnsi="Times New Roman" w:cs="Times New Roman"/>
          <w:b/>
          <w:bCs/>
          <w:color w:val="000000"/>
          <w:spacing w:val="10"/>
          <w:sz w:val="24"/>
          <w:szCs w:val="24"/>
          <w:lang w:eastAsia="ru-RU"/>
        </w:rPr>
      </w:pPr>
      <w:proofErr w:type="gramStart"/>
      <w:r w:rsidRPr="00583E8A">
        <w:rPr>
          <w:rFonts w:ascii="Times New Roman" w:eastAsia="Times New Roman" w:hAnsi="Times New Roman" w:cs="Times New Roman"/>
          <w:b/>
          <w:bCs/>
          <w:color w:val="000000"/>
          <w:spacing w:val="10"/>
          <w:sz w:val="24"/>
          <w:szCs w:val="24"/>
          <w:lang w:val="en-US" w:eastAsia="ru-RU"/>
        </w:rPr>
        <w:lastRenderedPageBreak/>
        <w:t>I</w:t>
      </w:r>
      <w:r w:rsidRPr="00583E8A">
        <w:rPr>
          <w:rFonts w:ascii="Times New Roman" w:eastAsia="Times New Roman" w:hAnsi="Times New Roman" w:cs="Times New Roman"/>
          <w:b/>
          <w:bCs/>
          <w:color w:val="000000"/>
          <w:spacing w:val="10"/>
          <w:sz w:val="24"/>
          <w:szCs w:val="24"/>
          <w:lang w:eastAsia="ru-RU"/>
        </w:rPr>
        <w:t xml:space="preserve">. Аналитическая часть </w:t>
      </w:r>
      <w:proofErr w:type="spellStart"/>
      <w:r w:rsidRPr="00583E8A">
        <w:rPr>
          <w:rFonts w:ascii="Times New Roman" w:eastAsia="Times New Roman" w:hAnsi="Times New Roman" w:cs="Times New Roman"/>
          <w:b/>
          <w:bCs/>
          <w:color w:val="000000"/>
          <w:spacing w:val="10"/>
          <w:sz w:val="24"/>
          <w:szCs w:val="24"/>
          <w:lang w:eastAsia="ru-RU"/>
        </w:rPr>
        <w:t>самообследования</w:t>
      </w:r>
      <w:proofErr w:type="spellEnd"/>
      <w:r w:rsidRPr="00583E8A">
        <w:rPr>
          <w:rFonts w:ascii="Times New Roman" w:eastAsia="Times New Roman" w:hAnsi="Times New Roman" w:cs="Times New Roman"/>
          <w:b/>
          <w:bCs/>
          <w:color w:val="000000"/>
          <w:spacing w:val="10"/>
          <w:sz w:val="24"/>
          <w:szCs w:val="24"/>
          <w:lang w:eastAsia="ru-RU"/>
        </w:rPr>
        <w:t>.</w:t>
      </w:r>
      <w:proofErr w:type="gramEnd"/>
    </w:p>
    <w:p w:rsidR="00583E8A" w:rsidRPr="00583E8A" w:rsidRDefault="00C03787" w:rsidP="00583E8A">
      <w:pPr>
        <w:widowControl w:val="0"/>
        <w:suppressAutoHyphens/>
        <w:autoSpaceDN w:val="0"/>
        <w:spacing w:after="0"/>
        <w:ind w:right="141"/>
        <w:jc w:val="both"/>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 xml:space="preserve">1. </w:t>
      </w:r>
      <w:r w:rsidR="00583E8A" w:rsidRPr="00583E8A">
        <w:rPr>
          <w:rFonts w:ascii="Times New Roman" w:eastAsia="Times New Roman" w:hAnsi="Times New Roman" w:cs="Times New Roman"/>
          <w:b/>
          <w:kern w:val="3"/>
          <w:sz w:val="24"/>
          <w:szCs w:val="24"/>
          <w:lang w:eastAsia="ru-RU"/>
        </w:rPr>
        <w:t>Общая характеристика образовательного учреждения.</w:t>
      </w:r>
    </w:p>
    <w:p w:rsidR="00883A28" w:rsidRPr="00D315DA" w:rsidRDefault="00883A28" w:rsidP="00377767">
      <w:pPr>
        <w:spacing w:after="0" w:line="236" w:lineRule="auto"/>
        <w:ind w:left="7" w:hanging="7"/>
        <w:jc w:val="both"/>
        <w:rPr>
          <w:rFonts w:ascii="Times New Roman" w:eastAsiaTheme="minorEastAsia" w:hAnsi="Times New Roman" w:cs="Times New Roman"/>
          <w:sz w:val="20"/>
          <w:szCs w:val="20"/>
          <w:lang w:eastAsia="ru-RU"/>
        </w:rPr>
      </w:pPr>
      <w:proofErr w:type="spellStart"/>
      <w:r w:rsidRPr="00D315DA">
        <w:rPr>
          <w:rFonts w:ascii="Times New Roman" w:eastAsia="Times New Roman" w:hAnsi="Times New Roman" w:cs="Times New Roman"/>
          <w:sz w:val="24"/>
          <w:szCs w:val="24"/>
          <w:lang w:eastAsia="ru-RU"/>
        </w:rPr>
        <w:t>Самообследование</w:t>
      </w:r>
      <w:proofErr w:type="spellEnd"/>
      <w:r w:rsidRPr="00D315DA">
        <w:rPr>
          <w:rFonts w:ascii="Times New Roman" w:eastAsia="Times New Roman" w:hAnsi="Times New Roman" w:cs="Times New Roman"/>
          <w:sz w:val="24"/>
          <w:szCs w:val="24"/>
          <w:lang w:eastAsia="ru-RU"/>
        </w:rPr>
        <w:t xml:space="preserve"> МБДОУ «Детский сад № </w:t>
      </w:r>
      <w:r>
        <w:rPr>
          <w:rFonts w:ascii="Times New Roman" w:eastAsia="Times New Roman" w:hAnsi="Times New Roman" w:cs="Times New Roman"/>
          <w:sz w:val="24"/>
          <w:szCs w:val="24"/>
          <w:lang w:eastAsia="ru-RU"/>
        </w:rPr>
        <w:t>11</w:t>
      </w:r>
      <w:r w:rsidRPr="00D315D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«Подсолнушек</w:t>
      </w:r>
      <w:r w:rsidRPr="00D315DA">
        <w:rPr>
          <w:rFonts w:ascii="Times New Roman" w:eastAsia="Times New Roman" w:hAnsi="Times New Roman" w:cs="Times New Roman"/>
          <w:sz w:val="24"/>
          <w:szCs w:val="24"/>
          <w:lang w:eastAsia="ru-RU"/>
        </w:rPr>
        <w:t>» проведено в соответствии с приказом министерства образования и науки Российской Федерации от 14.06.2013 года № 462 и отражает</w:t>
      </w:r>
      <w:r w:rsidR="006F4B37">
        <w:rPr>
          <w:rFonts w:ascii="Times New Roman" w:eastAsia="Times New Roman" w:hAnsi="Times New Roman" w:cs="Times New Roman"/>
          <w:sz w:val="24"/>
          <w:szCs w:val="24"/>
          <w:lang w:eastAsia="ru-RU"/>
        </w:rPr>
        <w:t xml:space="preserve"> результаты деятельности за 2017 – 2018</w:t>
      </w:r>
      <w:r w:rsidRPr="00D315DA">
        <w:rPr>
          <w:rFonts w:ascii="Times New Roman" w:eastAsia="Times New Roman" w:hAnsi="Times New Roman" w:cs="Times New Roman"/>
          <w:sz w:val="24"/>
          <w:szCs w:val="24"/>
          <w:lang w:eastAsia="ru-RU"/>
        </w:rPr>
        <w:t xml:space="preserve"> учебный год.</w:t>
      </w:r>
    </w:p>
    <w:p w:rsidR="00883A28" w:rsidRPr="00D315DA" w:rsidRDefault="00883A28" w:rsidP="00377767">
      <w:pPr>
        <w:spacing w:after="0" w:line="14" w:lineRule="exact"/>
        <w:ind w:hanging="7"/>
        <w:rPr>
          <w:rFonts w:ascii="Times New Roman" w:eastAsiaTheme="minorEastAsia" w:hAnsi="Times New Roman" w:cs="Times New Roman"/>
          <w:sz w:val="20"/>
          <w:szCs w:val="20"/>
          <w:lang w:eastAsia="ru-RU"/>
        </w:rPr>
      </w:pPr>
    </w:p>
    <w:p w:rsidR="00883A28" w:rsidRPr="00D315DA" w:rsidRDefault="00883A28" w:rsidP="00377767">
      <w:pPr>
        <w:spacing w:after="0" w:line="236" w:lineRule="auto"/>
        <w:ind w:left="7" w:hanging="7"/>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 xml:space="preserve">МБДОУ «Детский сад № </w:t>
      </w:r>
      <w:r>
        <w:rPr>
          <w:rFonts w:ascii="Times New Roman" w:eastAsia="Times New Roman" w:hAnsi="Times New Roman" w:cs="Times New Roman"/>
          <w:sz w:val="24"/>
          <w:szCs w:val="24"/>
          <w:lang w:eastAsia="ru-RU"/>
        </w:rPr>
        <w:t>11</w:t>
      </w:r>
      <w:r w:rsidRPr="00D315D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«Подсолнушек</w:t>
      </w:r>
      <w:r w:rsidRPr="00D315DA">
        <w:rPr>
          <w:rFonts w:ascii="Times New Roman" w:eastAsia="Times New Roman" w:hAnsi="Times New Roman" w:cs="Times New Roman"/>
          <w:sz w:val="24"/>
          <w:szCs w:val="24"/>
          <w:lang w:eastAsia="ru-RU"/>
        </w:rPr>
        <w:t>» оказывало муниципальную услугу по предоставлению общедоступного бесплатного дошкольного образования по образовательным программам дошкольного образования.</w:t>
      </w:r>
    </w:p>
    <w:p w:rsidR="00883A28" w:rsidRPr="00D315DA" w:rsidRDefault="00883A28" w:rsidP="00377767">
      <w:pPr>
        <w:spacing w:after="0" w:line="14" w:lineRule="exact"/>
        <w:ind w:hanging="7"/>
        <w:rPr>
          <w:rFonts w:ascii="Times New Roman" w:eastAsiaTheme="minorEastAsia" w:hAnsi="Times New Roman" w:cs="Times New Roman"/>
          <w:sz w:val="20"/>
          <w:szCs w:val="20"/>
          <w:lang w:eastAsia="ru-RU"/>
        </w:rPr>
      </w:pPr>
    </w:p>
    <w:p w:rsidR="00883A28" w:rsidRPr="00E944AE" w:rsidRDefault="00883A28" w:rsidP="00E944AE">
      <w:pPr>
        <w:spacing w:after="0" w:line="234" w:lineRule="auto"/>
        <w:ind w:left="7" w:hanging="7"/>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 xml:space="preserve">Основная цель </w:t>
      </w:r>
      <w:proofErr w:type="spellStart"/>
      <w:r w:rsidRPr="00D315DA">
        <w:rPr>
          <w:rFonts w:ascii="Times New Roman" w:eastAsia="Times New Roman" w:hAnsi="Times New Roman" w:cs="Times New Roman"/>
          <w:sz w:val="24"/>
          <w:szCs w:val="24"/>
          <w:lang w:eastAsia="ru-RU"/>
        </w:rPr>
        <w:t>самообследования</w:t>
      </w:r>
      <w:proofErr w:type="spellEnd"/>
      <w:r w:rsidRPr="00D315DA">
        <w:rPr>
          <w:rFonts w:ascii="Times New Roman" w:eastAsia="Times New Roman" w:hAnsi="Times New Roman" w:cs="Times New Roman"/>
          <w:sz w:val="24"/>
          <w:szCs w:val="24"/>
          <w:lang w:eastAsia="ru-RU"/>
        </w:rPr>
        <w:t xml:space="preserve"> – обеспечение доступности и открытости деятельности МБДОУ Детский сад № </w:t>
      </w:r>
      <w:r>
        <w:rPr>
          <w:rFonts w:ascii="Times New Roman" w:eastAsia="Times New Roman" w:hAnsi="Times New Roman" w:cs="Times New Roman"/>
          <w:sz w:val="24"/>
          <w:szCs w:val="24"/>
          <w:lang w:eastAsia="ru-RU"/>
        </w:rPr>
        <w:t>11</w:t>
      </w:r>
      <w:r w:rsidRPr="00D315D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«Подсолнушек».</w:t>
      </w:r>
    </w:p>
    <w:p w:rsidR="00883A28" w:rsidRPr="009038B2" w:rsidRDefault="00883A28" w:rsidP="00377767">
      <w:pPr>
        <w:spacing w:after="0" w:line="2" w:lineRule="exact"/>
        <w:ind w:hanging="7"/>
        <w:rPr>
          <w:rFonts w:ascii="Times New Roman" w:eastAsiaTheme="minorEastAsia" w:hAnsi="Times New Roman" w:cs="Times New Roman"/>
          <w:sz w:val="24"/>
          <w:szCs w:val="24"/>
          <w:lang w:eastAsia="ru-RU"/>
        </w:rPr>
      </w:pPr>
    </w:p>
    <w:p w:rsidR="00377767" w:rsidRDefault="00377767" w:rsidP="00377767">
      <w:pPr>
        <w:spacing w:after="0" w:line="240" w:lineRule="auto"/>
        <w:ind w:right="100" w:hanging="7"/>
        <w:jc w:val="both"/>
        <w:rPr>
          <w:rFonts w:ascii="Times New Roman" w:eastAsia="Times New Roman" w:hAnsi="Times New Roman" w:cs="Times New Roman"/>
          <w:color w:val="000000"/>
          <w:sz w:val="24"/>
          <w:szCs w:val="24"/>
          <w:lang w:val="ru" w:eastAsia="ru-RU"/>
        </w:rPr>
      </w:pPr>
      <w:r w:rsidRPr="00377767">
        <w:rPr>
          <w:rFonts w:ascii="Times New Roman" w:eastAsia="Times New Roman" w:hAnsi="Times New Roman" w:cs="Times New Roman"/>
          <w:b/>
          <w:color w:val="000000"/>
          <w:sz w:val="24"/>
          <w:szCs w:val="24"/>
          <w:lang w:val="ru" w:eastAsia="ru-RU"/>
        </w:rPr>
        <w:t>Полное наименование:</w:t>
      </w:r>
      <w:r w:rsidR="009038B2">
        <w:rPr>
          <w:rFonts w:ascii="Times New Roman" w:eastAsia="Times New Roman" w:hAnsi="Times New Roman" w:cs="Times New Roman"/>
          <w:color w:val="000000"/>
          <w:sz w:val="24"/>
          <w:szCs w:val="24"/>
          <w:lang w:val="ru" w:eastAsia="ru-RU"/>
        </w:rPr>
        <w:t xml:space="preserve"> </w:t>
      </w:r>
      <w:r w:rsidR="009038B2" w:rsidRPr="009038B2">
        <w:rPr>
          <w:rFonts w:ascii="Times New Roman" w:eastAsia="Times New Roman" w:hAnsi="Times New Roman" w:cs="Times New Roman"/>
          <w:color w:val="000000"/>
          <w:sz w:val="24"/>
          <w:szCs w:val="24"/>
          <w:lang w:val="ru" w:eastAsia="ru-RU"/>
        </w:rPr>
        <w:t xml:space="preserve">Муниципальное бюджетное дошкольное образовательное учреждение </w:t>
      </w:r>
      <w:r w:rsidR="009038B2" w:rsidRPr="009038B2">
        <w:rPr>
          <w:rFonts w:ascii="Times New Roman" w:eastAsia="Times New Roman" w:hAnsi="Times New Roman" w:cs="Times New Roman"/>
          <w:color w:val="000000"/>
          <w:sz w:val="24"/>
          <w:szCs w:val="24"/>
          <w:lang w:eastAsia="ru-RU"/>
        </w:rPr>
        <w:t>«Детский сад</w:t>
      </w:r>
      <w:r w:rsidR="009038B2" w:rsidRPr="009038B2">
        <w:rPr>
          <w:rFonts w:ascii="Times New Roman" w:eastAsia="Times New Roman" w:hAnsi="Times New Roman" w:cs="Times New Roman"/>
          <w:color w:val="000000"/>
          <w:sz w:val="24"/>
          <w:szCs w:val="24"/>
          <w:lang w:val="ru" w:eastAsia="ru-RU"/>
        </w:rPr>
        <w:t xml:space="preserve"> № 114 «Подсолнушек</w:t>
      </w:r>
      <w:r w:rsidR="009038B2" w:rsidRPr="009038B2">
        <w:rPr>
          <w:rFonts w:ascii="Times New Roman" w:eastAsia="Times New Roman" w:hAnsi="Times New Roman" w:cs="Times New Roman"/>
          <w:color w:val="000000"/>
          <w:sz w:val="24"/>
          <w:szCs w:val="24"/>
          <w:lang w:eastAsia="ru-RU"/>
        </w:rPr>
        <w:t>»</w:t>
      </w:r>
      <w:r w:rsidR="009038B2" w:rsidRPr="009038B2">
        <w:rPr>
          <w:rFonts w:ascii="Times New Roman" w:eastAsia="Times New Roman" w:hAnsi="Times New Roman" w:cs="Times New Roman"/>
          <w:color w:val="000000"/>
          <w:sz w:val="24"/>
          <w:szCs w:val="24"/>
          <w:lang w:val="ru" w:eastAsia="ru-RU"/>
        </w:rPr>
        <w:t xml:space="preserve"> </w:t>
      </w:r>
      <w:r>
        <w:rPr>
          <w:rFonts w:ascii="Times New Roman" w:eastAsia="Times New Roman" w:hAnsi="Times New Roman" w:cs="Times New Roman"/>
          <w:color w:val="000000"/>
          <w:sz w:val="24"/>
          <w:szCs w:val="24"/>
          <w:lang w:val="ru" w:eastAsia="ru-RU"/>
        </w:rPr>
        <w:t>(далее – Учреждение)</w:t>
      </w:r>
    </w:p>
    <w:p w:rsidR="00E944AE" w:rsidRDefault="00377767" w:rsidP="00377767">
      <w:pPr>
        <w:spacing w:after="0" w:line="240" w:lineRule="auto"/>
        <w:ind w:right="100" w:hanging="7"/>
        <w:jc w:val="both"/>
        <w:rPr>
          <w:rFonts w:ascii="Times New Roman" w:eastAsia="Times New Roman" w:hAnsi="Times New Roman" w:cs="Times New Roman"/>
          <w:color w:val="000000"/>
          <w:sz w:val="24"/>
          <w:szCs w:val="24"/>
          <w:lang w:val="ru" w:eastAsia="ru-RU"/>
        </w:rPr>
      </w:pPr>
      <w:r w:rsidRPr="00377767">
        <w:rPr>
          <w:rFonts w:ascii="Times New Roman" w:eastAsia="Times New Roman" w:hAnsi="Times New Roman" w:cs="Times New Roman"/>
          <w:b/>
          <w:color w:val="000000"/>
          <w:sz w:val="24"/>
          <w:szCs w:val="24"/>
          <w:lang w:val="ru" w:eastAsia="ru-RU"/>
        </w:rPr>
        <w:t>Сокращенное наименование:</w:t>
      </w:r>
      <w:r>
        <w:rPr>
          <w:rFonts w:ascii="Times New Roman" w:eastAsia="Times New Roman" w:hAnsi="Times New Roman" w:cs="Times New Roman"/>
          <w:color w:val="000000"/>
          <w:sz w:val="24"/>
          <w:szCs w:val="24"/>
          <w:lang w:val="ru" w:eastAsia="ru-RU"/>
        </w:rPr>
        <w:t xml:space="preserve"> </w:t>
      </w:r>
      <w:r w:rsidR="009038B2" w:rsidRPr="009038B2">
        <w:rPr>
          <w:rFonts w:ascii="Times New Roman" w:eastAsia="Times New Roman" w:hAnsi="Times New Roman" w:cs="Times New Roman"/>
          <w:color w:val="000000"/>
          <w:sz w:val="24"/>
          <w:szCs w:val="24"/>
          <w:lang w:val="ru" w:eastAsia="ru-RU"/>
        </w:rPr>
        <w:t>МБДОУ «</w:t>
      </w:r>
      <w:r>
        <w:rPr>
          <w:rFonts w:ascii="Times New Roman" w:eastAsia="Times New Roman" w:hAnsi="Times New Roman" w:cs="Times New Roman"/>
          <w:color w:val="000000"/>
          <w:sz w:val="24"/>
          <w:szCs w:val="24"/>
          <w:lang w:val="ru" w:eastAsia="ru-RU"/>
        </w:rPr>
        <w:t>Детский сад № 114 «Подсолнушек»</w:t>
      </w:r>
      <w:r w:rsidR="009038B2" w:rsidRPr="009038B2">
        <w:rPr>
          <w:rFonts w:ascii="Times New Roman" w:eastAsia="Times New Roman" w:hAnsi="Times New Roman" w:cs="Times New Roman"/>
          <w:color w:val="000000"/>
          <w:sz w:val="24"/>
          <w:szCs w:val="24"/>
          <w:lang w:val="ru" w:eastAsia="ru-RU"/>
        </w:rPr>
        <w:t xml:space="preserve"> </w:t>
      </w:r>
    </w:p>
    <w:p w:rsidR="009038B2" w:rsidRPr="009038B2" w:rsidRDefault="00377767" w:rsidP="00377767">
      <w:pPr>
        <w:spacing w:after="0" w:line="240" w:lineRule="auto"/>
        <w:ind w:right="100" w:hanging="7"/>
        <w:jc w:val="both"/>
        <w:rPr>
          <w:rFonts w:ascii="Times New Roman" w:eastAsia="Times New Roman" w:hAnsi="Times New Roman" w:cs="Times New Roman"/>
          <w:sz w:val="24"/>
          <w:szCs w:val="24"/>
          <w:lang w:eastAsia="ru-RU"/>
        </w:rPr>
      </w:pPr>
      <w:r w:rsidRPr="00E944AE">
        <w:rPr>
          <w:rFonts w:ascii="Times New Roman" w:eastAsia="Times New Roman" w:hAnsi="Times New Roman" w:cs="Times New Roman"/>
          <w:b/>
          <w:color w:val="000000"/>
          <w:sz w:val="24"/>
          <w:szCs w:val="24"/>
          <w:lang w:val="ru" w:eastAsia="ru-RU"/>
        </w:rPr>
        <w:t>Дата создания</w:t>
      </w:r>
      <w:r w:rsidR="00E944AE">
        <w:rPr>
          <w:rFonts w:ascii="Times New Roman" w:eastAsia="Times New Roman" w:hAnsi="Times New Roman" w:cs="Times New Roman"/>
          <w:b/>
          <w:color w:val="000000"/>
          <w:sz w:val="24"/>
          <w:szCs w:val="24"/>
          <w:lang w:val="ru" w:eastAsia="ru-RU"/>
        </w:rPr>
        <w:t>:</w:t>
      </w:r>
      <w:r>
        <w:rPr>
          <w:rFonts w:ascii="Times New Roman" w:eastAsia="Times New Roman" w:hAnsi="Times New Roman" w:cs="Times New Roman"/>
          <w:color w:val="000000"/>
          <w:sz w:val="24"/>
          <w:szCs w:val="24"/>
          <w:lang w:val="ru" w:eastAsia="ru-RU"/>
        </w:rPr>
        <w:t xml:space="preserve"> </w:t>
      </w:r>
      <w:r w:rsidR="009038B2" w:rsidRPr="009038B2">
        <w:rPr>
          <w:rFonts w:ascii="Times New Roman" w:eastAsia="Times New Roman" w:hAnsi="Times New Roman" w:cs="Times New Roman"/>
          <w:color w:val="000000"/>
          <w:sz w:val="24"/>
          <w:szCs w:val="24"/>
          <w:lang w:val="ru" w:eastAsia="ru-RU"/>
        </w:rPr>
        <w:t>функционирует с 1980 года.</w:t>
      </w:r>
      <w:r w:rsidR="009038B2" w:rsidRPr="009038B2">
        <w:rPr>
          <w:rFonts w:ascii="Times New Roman" w:eastAsia="Times New Roman" w:hAnsi="Times New Roman" w:cs="Times New Roman"/>
          <w:sz w:val="24"/>
          <w:szCs w:val="24"/>
          <w:lang w:eastAsia="ru-RU"/>
        </w:rPr>
        <w:t xml:space="preserve"> </w:t>
      </w:r>
    </w:p>
    <w:p w:rsidR="00E944AE" w:rsidRPr="00D315DA" w:rsidRDefault="00E944AE" w:rsidP="00E944AE">
      <w:pPr>
        <w:spacing w:after="0" w:line="234" w:lineRule="auto"/>
        <w:ind w:left="7" w:hanging="7"/>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Учредителем и собственником имущества Учреждения является муниципальное образование городской округ «город Нижний Новгород».</w:t>
      </w:r>
    </w:p>
    <w:p w:rsidR="00E944AE" w:rsidRPr="00D315DA" w:rsidRDefault="00E944AE" w:rsidP="00E944AE">
      <w:pPr>
        <w:spacing w:after="0" w:line="14" w:lineRule="exact"/>
        <w:ind w:hanging="7"/>
        <w:rPr>
          <w:rFonts w:ascii="Times New Roman" w:eastAsiaTheme="minorEastAsia" w:hAnsi="Times New Roman" w:cs="Times New Roman"/>
          <w:sz w:val="20"/>
          <w:szCs w:val="20"/>
          <w:lang w:eastAsia="ru-RU"/>
        </w:rPr>
      </w:pPr>
    </w:p>
    <w:p w:rsidR="00E944AE" w:rsidRDefault="00E944AE" w:rsidP="00E944AE">
      <w:pPr>
        <w:spacing w:after="0" w:line="240" w:lineRule="auto"/>
        <w:ind w:right="100" w:hanging="7"/>
        <w:jc w:val="both"/>
        <w:rPr>
          <w:rFonts w:ascii="Times New Roman" w:eastAsia="Times New Roman" w:hAnsi="Times New Roman" w:cs="Times New Roman"/>
          <w:sz w:val="24"/>
          <w:szCs w:val="24"/>
          <w:lang w:eastAsia="ru-RU"/>
        </w:rPr>
      </w:pPr>
      <w:r w:rsidRPr="009038B2">
        <w:rPr>
          <w:rFonts w:ascii="Times New Roman" w:eastAsia="Times New Roman" w:hAnsi="Times New Roman" w:cs="Times New Roman"/>
          <w:sz w:val="24"/>
          <w:szCs w:val="24"/>
          <w:lang w:eastAsia="ru-RU"/>
        </w:rPr>
        <w:t>Функции и полномочия Учредителя от имени муниципального образования городской округ «город Нижний Новгород» осуществляет департамент образования администрации города Нижнего Новгорода</w:t>
      </w:r>
      <w:r w:rsidR="000C464A">
        <w:rPr>
          <w:rFonts w:ascii="Times New Roman" w:eastAsia="Times New Roman" w:hAnsi="Times New Roman" w:cs="Times New Roman"/>
          <w:sz w:val="24"/>
          <w:szCs w:val="24"/>
          <w:lang w:eastAsia="ru-RU"/>
        </w:rPr>
        <w:t>;</w:t>
      </w:r>
    </w:p>
    <w:p w:rsidR="009038B2" w:rsidRPr="009038B2" w:rsidRDefault="009038B2" w:rsidP="00E944AE">
      <w:pPr>
        <w:spacing w:after="0" w:line="240" w:lineRule="auto"/>
        <w:ind w:right="100" w:hanging="7"/>
        <w:jc w:val="both"/>
        <w:rPr>
          <w:rFonts w:ascii="Times New Roman" w:eastAsia="Times New Roman" w:hAnsi="Times New Roman" w:cs="Times New Roman"/>
          <w:color w:val="000000"/>
          <w:sz w:val="24"/>
          <w:szCs w:val="24"/>
          <w:lang w:val="ru" w:eastAsia="ru-RU"/>
        </w:rPr>
      </w:pPr>
      <w:r w:rsidRPr="00E944AE">
        <w:rPr>
          <w:rFonts w:ascii="Times New Roman" w:eastAsia="Times New Roman" w:hAnsi="Times New Roman" w:cs="Times New Roman"/>
          <w:b/>
          <w:sz w:val="24"/>
          <w:szCs w:val="24"/>
          <w:lang w:eastAsia="ru-RU"/>
        </w:rPr>
        <w:t>Заведующий МБДОУ Детский сад № 114 «Подсолнушек»:</w:t>
      </w:r>
      <w:r w:rsidRPr="009038B2">
        <w:rPr>
          <w:rFonts w:ascii="Times New Roman" w:eastAsia="Times New Roman" w:hAnsi="Times New Roman" w:cs="Times New Roman"/>
          <w:sz w:val="24"/>
          <w:szCs w:val="24"/>
          <w:lang w:eastAsia="ru-RU"/>
        </w:rPr>
        <w:t xml:space="preserve"> Колоусова Наталья Павловна</w:t>
      </w:r>
    </w:p>
    <w:p w:rsidR="009038B2" w:rsidRPr="009038B2" w:rsidRDefault="009038B2" w:rsidP="00377767">
      <w:pPr>
        <w:spacing w:after="0" w:line="240" w:lineRule="auto"/>
        <w:ind w:right="100" w:hanging="7"/>
        <w:jc w:val="both"/>
        <w:rPr>
          <w:rFonts w:ascii="Times New Roman" w:eastAsia="Times New Roman" w:hAnsi="Times New Roman" w:cs="Times New Roman"/>
          <w:color w:val="000000"/>
          <w:sz w:val="24"/>
          <w:szCs w:val="24"/>
          <w:lang w:val="ru" w:eastAsia="ru-RU"/>
        </w:rPr>
      </w:pPr>
      <w:r w:rsidRPr="00E944AE">
        <w:rPr>
          <w:rFonts w:ascii="Times New Roman" w:eastAsia="Times New Roman" w:hAnsi="Times New Roman" w:cs="Times New Roman"/>
          <w:b/>
          <w:color w:val="000000"/>
          <w:sz w:val="24"/>
          <w:szCs w:val="24"/>
          <w:lang w:val="ru" w:eastAsia="ru-RU"/>
        </w:rPr>
        <w:t>Юридический адрес (местонахождение) Учреждения:</w:t>
      </w:r>
      <w:r w:rsidRPr="009038B2">
        <w:rPr>
          <w:rFonts w:ascii="Times New Roman" w:eastAsia="Times New Roman" w:hAnsi="Times New Roman" w:cs="Times New Roman"/>
          <w:color w:val="000000"/>
          <w:sz w:val="24"/>
          <w:szCs w:val="24"/>
          <w:lang w:val="ru" w:eastAsia="ru-RU"/>
        </w:rPr>
        <w:t xml:space="preserve"> 603138, город Нижний Новгород, улица </w:t>
      </w:r>
      <w:proofErr w:type="spellStart"/>
      <w:r w:rsidRPr="009038B2">
        <w:rPr>
          <w:rFonts w:ascii="Times New Roman" w:eastAsia="Times New Roman" w:hAnsi="Times New Roman" w:cs="Times New Roman"/>
          <w:color w:val="000000"/>
          <w:sz w:val="24"/>
          <w:szCs w:val="24"/>
          <w:lang w:val="ru" w:eastAsia="ru-RU"/>
        </w:rPr>
        <w:t>Политбойцов</w:t>
      </w:r>
      <w:proofErr w:type="spellEnd"/>
      <w:r w:rsidRPr="009038B2">
        <w:rPr>
          <w:rFonts w:ascii="Times New Roman" w:eastAsia="Times New Roman" w:hAnsi="Times New Roman" w:cs="Times New Roman"/>
          <w:color w:val="000000"/>
          <w:sz w:val="24"/>
          <w:szCs w:val="24"/>
          <w:lang w:val="ru" w:eastAsia="ru-RU"/>
        </w:rPr>
        <w:t>, дом 17;</w:t>
      </w:r>
    </w:p>
    <w:p w:rsidR="009038B2" w:rsidRPr="009038B2" w:rsidRDefault="009038B2" w:rsidP="00377767">
      <w:pPr>
        <w:spacing w:after="0" w:line="240" w:lineRule="auto"/>
        <w:ind w:right="100" w:hanging="7"/>
        <w:jc w:val="both"/>
        <w:rPr>
          <w:rFonts w:ascii="Times New Roman" w:eastAsia="Times New Roman" w:hAnsi="Times New Roman" w:cs="Times New Roman"/>
          <w:color w:val="000000"/>
          <w:sz w:val="24"/>
          <w:szCs w:val="24"/>
          <w:lang w:val="ru" w:eastAsia="ru-RU"/>
        </w:rPr>
      </w:pPr>
      <w:r w:rsidRPr="00E944AE">
        <w:rPr>
          <w:rFonts w:ascii="Times New Roman" w:eastAsia="Times New Roman" w:hAnsi="Times New Roman" w:cs="Times New Roman"/>
          <w:b/>
          <w:color w:val="000000"/>
          <w:sz w:val="24"/>
          <w:szCs w:val="24"/>
          <w:lang w:val="ru" w:eastAsia="ru-RU"/>
        </w:rPr>
        <w:t>Фактический адрес (местонахождение) Учреждения:</w:t>
      </w:r>
      <w:r w:rsidRPr="009038B2">
        <w:rPr>
          <w:rFonts w:ascii="Times New Roman" w:eastAsia="Times New Roman" w:hAnsi="Times New Roman" w:cs="Times New Roman"/>
          <w:color w:val="000000"/>
          <w:sz w:val="24"/>
          <w:szCs w:val="24"/>
          <w:lang w:val="ru" w:eastAsia="ru-RU"/>
        </w:rPr>
        <w:t xml:space="preserve"> 603138, город Нижний Новг</w:t>
      </w:r>
      <w:r w:rsidR="006F4B37">
        <w:rPr>
          <w:rFonts w:ascii="Times New Roman" w:eastAsia="Times New Roman" w:hAnsi="Times New Roman" w:cs="Times New Roman"/>
          <w:color w:val="000000"/>
          <w:sz w:val="24"/>
          <w:szCs w:val="24"/>
          <w:lang w:val="ru" w:eastAsia="ru-RU"/>
        </w:rPr>
        <w:t xml:space="preserve">ород, улица </w:t>
      </w:r>
      <w:proofErr w:type="spellStart"/>
      <w:r w:rsidR="006F4B37">
        <w:rPr>
          <w:rFonts w:ascii="Times New Roman" w:eastAsia="Times New Roman" w:hAnsi="Times New Roman" w:cs="Times New Roman"/>
          <w:color w:val="000000"/>
          <w:sz w:val="24"/>
          <w:szCs w:val="24"/>
          <w:lang w:val="ru" w:eastAsia="ru-RU"/>
        </w:rPr>
        <w:t>Политбойцов</w:t>
      </w:r>
      <w:proofErr w:type="spellEnd"/>
      <w:r w:rsidR="006F4B37">
        <w:rPr>
          <w:rFonts w:ascii="Times New Roman" w:eastAsia="Times New Roman" w:hAnsi="Times New Roman" w:cs="Times New Roman"/>
          <w:color w:val="000000"/>
          <w:sz w:val="24"/>
          <w:szCs w:val="24"/>
          <w:lang w:val="ru" w:eastAsia="ru-RU"/>
        </w:rPr>
        <w:t>, дом 17</w:t>
      </w:r>
      <w:r w:rsidR="000C464A">
        <w:rPr>
          <w:rFonts w:ascii="Times New Roman" w:eastAsia="Times New Roman" w:hAnsi="Times New Roman" w:cs="Times New Roman"/>
          <w:color w:val="000000"/>
          <w:sz w:val="24"/>
          <w:szCs w:val="24"/>
          <w:lang w:val="ru" w:eastAsia="ru-RU"/>
        </w:rPr>
        <w:t>;</w:t>
      </w:r>
    </w:p>
    <w:p w:rsidR="009038B2" w:rsidRPr="009038B2" w:rsidRDefault="009038B2" w:rsidP="00377767">
      <w:pPr>
        <w:spacing w:after="0" w:line="240" w:lineRule="auto"/>
        <w:ind w:right="-1" w:hanging="7"/>
        <w:rPr>
          <w:rFonts w:ascii="Times New Roman" w:eastAsia="Times New Roman" w:hAnsi="Times New Roman" w:cs="Times New Roman"/>
          <w:color w:val="000000"/>
          <w:sz w:val="24"/>
          <w:szCs w:val="24"/>
          <w:lang w:val="ru" w:eastAsia="ru-RU"/>
        </w:rPr>
      </w:pPr>
      <w:r w:rsidRPr="00E944AE">
        <w:rPr>
          <w:rFonts w:ascii="Times New Roman" w:eastAsia="Times New Roman" w:hAnsi="Times New Roman" w:cs="Times New Roman"/>
          <w:b/>
          <w:color w:val="000000"/>
          <w:sz w:val="24"/>
          <w:szCs w:val="24"/>
          <w:lang w:val="ru" w:eastAsia="ru-RU"/>
        </w:rPr>
        <w:t>Контактна</w:t>
      </w:r>
      <w:r w:rsidRPr="00E944AE">
        <w:rPr>
          <w:rFonts w:ascii="Times New Roman" w:eastAsia="Times New Roman" w:hAnsi="Times New Roman" w:cs="Times New Roman"/>
          <w:b/>
          <w:color w:val="000000"/>
          <w:sz w:val="24"/>
          <w:szCs w:val="24"/>
          <w:lang w:eastAsia="ru-RU"/>
        </w:rPr>
        <w:t xml:space="preserve">я </w:t>
      </w:r>
      <w:r w:rsidRPr="00E944AE">
        <w:rPr>
          <w:rFonts w:ascii="Times New Roman" w:eastAsia="Times New Roman" w:hAnsi="Times New Roman" w:cs="Times New Roman"/>
          <w:b/>
          <w:color w:val="000000"/>
          <w:sz w:val="24"/>
          <w:szCs w:val="24"/>
          <w:lang w:val="ru" w:eastAsia="ru-RU"/>
        </w:rPr>
        <w:t>информация:</w:t>
      </w:r>
      <w:r w:rsidRPr="009038B2">
        <w:rPr>
          <w:rFonts w:ascii="Times New Roman" w:eastAsia="Times New Roman" w:hAnsi="Times New Roman" w:cs="Times New Roman"/>
          <w:color w:val="000000"/>
          <w:sz w:val="24"/>
          <w:szCs w:val="24"/>
          <w:lang w:val="ru" w:eastAsia="ru-RU"/>
        </w:rPr>
        <w:t xml:space="preserve"> Телефон/факс: 297-61-02;</w:t>
      </w:r>
    </w:p>
    <w:p w:rsidR="009038B2" w:rsidRPr="009038B2" w:rsidRDefault="009038B2" w:rsidP="00377767">
      <w:pPr>
        <w:spacing w:after="0" w:line="240" w:lineRule="auto"/>
        <w:ind w:right="-1" w:hanging="7"/>
        <w:rPr>
          <w:rFonts w:ascii="Times New Roman" w:eastAsia="Times New Roman" w:hAnsi="Times New Roman" w:cs="Times New Roman"/>
          <w:color w:val="000000"/>
          <w:sz w:val="24"/>
          <w:szCs w:val="24"/>
          <w:lang w:eastAsia="ru-RU"/>
        </w:rPr>
      </w:pPr>
      <w:r w:rsidRPr="00E944AE">
        <w:rPr>
          <w:rFonts w:ascii="Times New Roman" w:eastAsia="Times New Roman" w:hAnsi="Times New Roman" w:cs="Times New Roman"/>
          <w:b/>
          <w:color w:val="000000"/>
          <w:sz w:val="24"/>
          <w:szCs w:val="24"/>
          <w:lang w:val="ru" w:eastAsia="ru-RU"/>
        </w:rPr>
        <w:t>Информационный сайт ДОУ:</w:t>
      </w:r>
      <w:r w:rsidRPr="009038B2">
        <w:rPr>
          <w:rFonts w:ascii="Times New Roman" w:eastAsia="Times New Roman" w:hAnsi="Times New Roman" w:cs="Times New Roman"/>
          <w:color w:val="000000"/>
          <w:sz w:val="24"/>
          <w:szCs w:val="24"/>
          <w:lang w:eastAsia="ru-RU"/>
        </w:rPr>
        <w:t xml:space="preserve"> </w:t>
      </w:r>
      <w:r w:rsidRPr="009038B2">
        <w:rPr>
          <w:rFonts w:ascii="Times New Roman" w:eastAsia="Times New Roman" w:hAnsi="Times New Roman" w:cs="Times New Roman"/>
          <w:color w:val="000000"/>
          <w:sz w:val="24"/>
          <w:szCs w:val="24"/>
          <w:lang w:val="en-US" w:eastAsia="ru-RU"/>
        </w:rPr>
        <w:t>www</w:t>
      </w:r>
      <w:r w:rsidRPr="009038B2">
        <w:rPr>
          <w:rFonts w:ascii="Times New Roman" w:eastAsia="Times New Roman" w:hAnsi="Times New Roman" w:cs="Times New Roman"/>
          <w:color w:val="000000"/>
          <w:sz w:val="24"/>
          <w:szCs w:val="24"/>
          <w:lang w:eastAsia="ru-RU"/>
        </w:rPr>
        <w:t>.</w:t>
      </w:r>
      <w:proofErr w:type="spellStart"/>
      <w:r w:rsidRPr="009038B2">
        <w:rPr>
          <w:rFonts w:ascii="Times New Roman" w:eastAsia="Times New Roman" w:hAnsi="Times New Roman" w:cs="Times New Roman"/>
          <w:color w:val="000000"/>
          <w:sz w:val="24"/>
          <w:szCs w:val="24"/>
          <w:lang w:val="en-US" w:eastAsia="ru-RU"/>
        </w:rPr>
        <w:t>mdou</w:t>
      </w:r>
      <w:proofErr w:type="spellEnd"/>
      <w:r w:rsidRPr="009038B2">
        <w:rPr>
          <w:rFonts w:ascii="Times New Roman" w:eastAsia="Times New Roman" w:hAnsi="Times New Roman" w:cs="Times New Roman"/>
          <w:color w:val="000000"/>
          <w:sz w:val="24"/>
          <w:szCs w:val="24"/>
          <w:lang w:eastAsia="ru-RU"/>
        </w:rPr>
        <w:t>114.</w:t>
      </w:r>
      <w:proofErr w:type="spellStart"/>
      <w:r w:rsidRPr="009038B2">
        <w:rPr>
          <w:rFonts w:ascii="Times New Roman" w:eastAsia="Times New Roman" w:hAnsi="Times New Roman" w:cs="Times New Roman"/>
          <w:color w:val="000000"/>
          <w:sz w:val="24"/>
          <w:szCs w:val="24"/>
          <w:lang w:val="en-US" w:eastAsia="ru-RU"/>
        </w:rPr>
        <w:t>ru</w:t>
      </w:r>
      <w:proofErr w:type="spellEnd"/>
      <w:r w:rsidRPr="009038B2">
        <w:rPr>
          <w:rFonts w:ascii="Times New Roman" w:eastAsia="Times New Roman" w:hAnsi="Times New Roman" w:cs="Times New Roman"/>
          <w:color w:val="000000"/>
          <w:sz w:val="24"/>
          <w:szCs w:val="24"/>
          <w:lang w:eastAsia="ru-RU"/>
        </w:rPr>
        <w:t xml:space="preserve">; </w:t>
      </w:r>
    </w:p>
    <w:p w:rsidR="009038B2" w:rsidRPr="009038B2" w:rsidRDefault="009038B2" w:rsidP="00377767">
      <w:pPr>
        <w:spacing w:after="0" w:line="240" w:lineRule="auto"/>
        <w:ind w:right="-1" w:hanging="7"/>
        <w:rPr>
          <w:rFonts w:ascii="Times New Roman" w:eastAsia="Times New Roman" w:hAnsi="Times New Roman" w:cs="Times New Roman"/>
          <w:sz w:val="24"/>
          <w:szCs w:val="24"/>
          <w:lang w:eastAsia="ru-RU"/>
        </w:rPr>
      </w:pPr>
      <w:r w:rsidRPr="00E944AE">
        <w:rPr>
          <w:rFonts w:ascii="Times New Roman" w:eastAsia="Times New Roman" w:hAnsi="Times New Roman" w:cs="Times New Roman"/>
          <w:b/>
          <w:color w:val="000000"/>
          <w:sz w:val="24"/>
          <w:szCs w:val="24"/>
          <w:lang w:val="ru" w:eastAsia="ru-RU"/>
        </w:rPr>
        <w:t>Адрес электронной почты</w:t>
      </w:r>
      <w:r w:rsidRPr="00E944AE">
        <w:rPr>
          <w:rFonts w:ascii="Times New Roman" w:eastAsia="Times New Roman" w:hAnsi="Times New Roman" w:cs="Times New Roman"/>
          <w:b/>
          <w:sz w:val="24"/>
          <w:szCs w:val="24"/>
          <w:lang w:val="ru" w:eastAsia="ru-RU"/>
        </w:rPr>
        <w:t>:</w:t>
      </w:r>
      <w:r w:rsidRPr="009038B2">
        <w:rPr>
          <w:rFonts w:ascii="Times New Roman" w:eastAsia="Times New Roman" w:hAnsi="Times New Roman" w:cs="Times New Roman"/>
          <w:sz w:val="24"/>
          <w:szCs w:val="24"/>
          <w:u w:val="single"/>
          <w:lang w:eastAsia="ru-RU"/>
        </w:rPr>
        <w:t xml:space="preserve"> </w:t>
      </w:r>
      <w:proofErr w:type="spellStart"/>
      <w:r w:rsidRPr="009038B2">
        <w:rPr>
          <w:rFonts w:ascii="Times New Roman" w:eastAsia="Times New Roman" w:hAnsi="Times New Roman" w:cs="Times New Roman"/>
          <w:sz w:val="24"/>
          <w:szCs w:val="24"/>
          <w:u w:val="single"/>
          <w:lang w:val="en-US" w:eastAsia="ru-RU"/>
        </w:rPr>
        <w:t>mdou</w:t>
      </w:r>
      <w:proofErr w:type="spellEnd"/>
      <w:r w:rsidRPr="009038B2">
        <w:rPr>
          <w:rFonts w:ascii="Times New Roman" w:eastAsia="Times New Roman" w:hAnsi="Times New Roman" w:cs="Times New Roman"/>
          <w:sz w:val="24"/>
          <w:szCs w:val="24"/>
          <w:u w:val="single"/>
          <w:lang w:eastAsia="ru-RU"/>
        </w:rPr>
        <w:t>.</w:t>
      </w:r>
      <w:proofErr w:type="spellStart"/>
      <w:r w:rsidRPr="009038B2">
        <w:rPr>
          <w:rFonts w:ascii="Times New Roman" w:eastAsia="Times New Roman" w:hAnsi="Times New Roman" w:cs="Times New Roman"/>
          <w:sz w:val="24"/>
          <w:szCs w:val="24"/>
          <w:u w:val="single"/>
          <w:lang w:val="en-US" w:eastAsia="ru-RU"/>
        </w:rPr>
        <w:t>nn</w:t>
      </w:r>
      <w:proofErr w:type="spellEnd"/>
      <w:r w:rsidRPr="009038B2">
        <w:rPr>
          <w:rFonts w:ascii="Times New Roman" w:eastAsia="Times New Roman" w:hAnsi="Times New Roman" w:cs="Times New Roman"/>
          <w:sz w:val="24"/>
          <w:szCs w:val="24"/>
          <w:u w:val="single"/>
          <w:lang w:eastAsia="ru-RU"/>
        </w:rPr>
        <w:t>.114@</w:t>
      </w:r>
      <w:proofErr w:type="spellStart"/>
      <w:r w:rsidRPr="009038B2">
        <w:rPr>
          <w:rFonts w:ascii="Times New Roman" w:eastAsia="Times New Roman" w:hAnsi="Times New Roman" w:cs="Times New Roman"/>
          <w:sz w:val="24"/>
          <w:szCs w:val="24"/>
          <w:u w:val="single"/>
          <w:lang w:val="en-US" w:eastAsia="ru-RU"/>
        </w:rPr>
        <w:t>yandex</w:t>
      </w:r>
      <w:proofErr w:type="spellEnd"/>
      <w:r w:rsidRPr="009038B2">
        <w:rPr>
          <w:rFonts w:ascii="Times New Roman" w:eastAsia="Times New Roman" w:hAnsi="Times New Roman" w:cs="Times New Roman"/>
          <w:sz w:val="24"/>
          <w:szCs w:val="24"/>
          <w:u w:val="single"/>
          <w:lang w:eastAsia="ru-RU"/>
        </w:rPr>
        <w:t>.</w:t>
      </w:r>
      <w:proofErr w:type="spellStart"/>
      <w:r w:rsidRPr="009038B2">
        <w:rPr>
          <w:rFonts w:ascii="Times New Roman" w:eastAsia="Times New Roman" w:hAnsi="Times New Roman" w:cs="Times New Roman"/>
          <w:sz w:val="24"/>
          <w:szCs w:val="24"/>
          <w:u w:val="single"/>
          <w:lang w:val="en-US" w:eastAsia="ru-RU"/>
        </w:rPr>
        <w:t>ru</w:t>
      </w:r>
      <w:proofErr w:type="spellEnd"/>
    </w:p>
    <w:p w:rsidR="009038B2" w:rsidRPr="00E944AE" w:rsidRDefault="009038B2" w:rsidP="00377767">
      <w:pPr>
        <w:spacing w:after="0" w:line="240" w:lineRule="auto"/>
        <w:ind w:hanging="7"/>
        <w:jc w:val="both"/>
        <w:rPr>
          <w:rFonts w:ascii="Times New Roman" w:eastAsia="Times New Roman" w:hAnsi="Times New Roman" w:cs="Times New Roman"/>
          <w:b/>
          <w:sz w:val="24"/>
          <w:szCs w:val="24"/>
          <w:lang w:val="ru" w:eastAsia="ru-RU"/>
        </w:rPr>
      </w:pPr>
      <w:r w:rsidRPr="00E944AE">
        <w:rPr>
          <w:rFonts w:ascii="Times New Roman" w:eastAsia="Times New Roman" w:hAnsi="Times New Roman" w:cs="Times New Roman"/>
          <w:b/>
          <w:sz w:val="24"/>
          <w:szCs w:val="24"/>
          <w:lang w:val="ru" w:eastAsia="ru-RU"/>
        </w:rPr>
        <w:t>Режим работы:</w:t>
      </w:r>
    </w:p>
    <w:p w:rsidR="009038B2" w:rsidRPr="009038B2" w:rsidRDefault="009038B2" w:rsidP="00377767">
      <w:pPr>
        <w:numPr>
          <w:ilvl w:val="0"/>
          <w:numId w:val="24"/>
        </w:numPr>
        <w:tabs>
          <w:tab w:val="left" w:pos="462"/>
        </w:tabs>
        <w:spacing w:after="0" w:line="240" w:lineRule="auto"/>
        <w:ind w:hanging="7"/>
        <w:jc w:val="both"/>
        <w:rPr>
          <w:rFonts w:ascii="Times New Roman" w:eastAsia="Times New Roman" w:hAnsi="Times New Roman" w:cs="Times New Roman"/>
          <w:sz w:val="24"/>
          <w:szCs w:val="24"/>
          <w:lang w:val="ru" w:eastAsia="ru-RU"/>
        </w:rPr>
      </w:pPr>
      <w:r w:rsidRPr="009038B2">
        <w:rPr>
          <w:rFonts w:ascii="Times New Roman" w:eastAsia="Times New Roman" w:hAnsi="Times New Roman" w:cs="Times New Roman"/>
          <w:sz w:val="24"/>
          <w:szCs w:val="24"/>
          <w:lang w:val="ru" w:eastAsia="ru-RU"/>
        </w:rPr>
        <w:t>12 часов: с 06.00 до 18.00;</w:t>
      </w:r>
    </w:p>
    <w:p w:rsidR="009038B2" w:rsidRPr="009038B2" w:rsidRDefault="009038B2" w:rsidP="00377767">
      <w:pPr>
        <w:numPr>
          <w:ilvl w:val="0"/>
          <w:numId w:val="24"/>
        </w:numPr>
        <w:tabs>
          <w:tab w:val="left" w:pos="438"/>
        </w:tabs>
        <w:spacing w:after="0" w:line="240" w:lineRule="auto"/>
        <w:ind w:hanging="7"/>
        <w:jc w:val="both"/>
        <w:rPr>
          <w:rFonts w:ascii="Times New Roman" w:eastAsia="Times New Roman" w:hAnsi="Times New Roman" w:cs="Times New Roman"/>
          <w:sz w:val="24"/>
          <w:szCs w:val="24"/>
          <w:lang w:val="ru" w:eastAsia="ru-RU"/>
        </w:rPr>
      </w:pPr>
      <w:r w:rsidRPr="009038B2">
        <w:rPr>
          <w:rFonts w:ascii="Times New Roman" w:eastAsia="Times New Roman" w:hAnsi="Times New Roman" w:cs="Times New Roman"/>
          <w:sz w:val="24"/>
          <w:szCs w:val="24"/>
          <w:lang w:val="ru" w:eastAsia="ru-RU"/>
        </w:rPr>
        <w:t>пятидневная рабочая неделя;</w:t>
      </w:r>
    </w:p>
    <w:p w:rsidR="00883A28" w:rsidRDefault="009038B2" w:rsidP="00377767">
      <w:pPr>
        <w:numPr>
          <w:ilvl w:val="0"/>
          <w:numId w:val="24"/>
        </w:numPr>
        <w:tabs>
          <w:tab w:val="left" w:pos="473"/>
        </w:tabs>
        <w:spacing w:after="0" w:line="240" w:lineRule="auto"/>
        <w:ind w:right="920" w:hanging="7"/>
        <w:rPr>
          <w:rFonts w:ascii="Times New Roman" w:eastAsia="Times New Roman" w:hAnsi="Times New Roman" w:cs="Times New Roman"/>
          <w:sz w:val="24"/>
          <w:szCs w:val="24"/>
          <w:lang w:val="ru" w:eastAsia="ru-RU"/>
        </w:rPr>
      </w:pPr>
      <w:r w:rsidRPr="009038B2">
        <w:rPr>
          <w:rFonts w:ascii="Times New Roman" w:eastAsia="Times New Roman" w:hAnsi="Times New Roman" w:cs="Times New Roman"/>
          <w:sz w:val="24"/>
          <w:szCs w:val="24"/>
          <w:lang w:val="ru" w:eastAsia="ru-RU"/>
        </w:rPr>
        <w:t xml:space="preserve">суббота и воскресенье, государственные праздники - выходные дни. </w:t>
      </w:r>
    </w:p>
    <w:p w:rsidR="000C464A" w:rsidRPr="009038B2" w:rsidRDefault="000C464A" w:rsidP="000C464A">
      <w:pPr>
        <w:tabs>
          <w:tab w:val="left" w:pos="473"/>
        </w:tabs>
        <w:spacing w:after="0" w:line="240" w:lineRule="auto"/>
        <w:ind w:right="920"/>
        <w:rPr>
          <w:rFonts w:ascii="Times New Roman" w:eastAsia="Times New Roman" w:hAnsi="Times New Roman" w:cs="Times New Roman"/>
          <w:sz w:val="24"/>
          <w:szCs w:val="24"/>
          <w:lang w:val="ru" w:eastAsia="ru-RU"/>
        </w:rPr>
      </w:pPr>
      <w:r w:rsidRPr="000C464A">
        <w:rPr>
          <w:rFonts w:ascii="Times New Roman" w:eastAsia="Times New Roman" w:hAnsi="Times New Roman" w:cs="Times New Roman"/>
          <w:b/>
          <w:sz w:val="24"/>
          <w:szCs w:val="24"/>
          <w:lang w:val="ru" w:eastAsia="ru-RU"/>
        </w:rPr>
        <w:t>Количество групп:</w:t>
      </w:r>
      <w:r>
        <w:rPr>
          <w:rFonts w:ascii="Times New Roman" w:eastAsia="Times New Roman" w:hAnsi="Times New Roman" w:cs="Times New Roman"/>
          <w:sz w:val="24"/>
          <w:szCs w:val="24"/>
          <w:lang w:val="ru" w:eastAsia="ru-RU"/>
        </w:rPr>
        <w:t xml:space="preserve"> 11</w:t>
      </w:r>
    </w:p>
    <w:p w:rsidR="00883A28" w:rsidRPr="009038B2" w:rsidRDefault="00883A28" w:rsidP="00377767">
      <w:pPr>
        <w:spacing w:after="0" w:line="12" w:lineRule="exact"/>
        <w:ind w:hanging="7"/>
        <w:rPr>
          <w:rFonts w:ascii="Times New Roman" w:eastAsia="Times New Roman" w:hAnsi="Times New Roman" w:cs="Times New Roman"/>
          <w:sz w:val="24"/>
          <w:szCs w:val="24"/>
          <w:lang w:eastAsia="ru-RU"/>
        </w:rPr>
      </w:pPr>
    </w:p>
    <w:p w:rsidR="009038B2" w:rsidRPr="009038B2" w:rsidRDefault="009038B2" w:rsidP="00377767">
      <w:pPr>
        <w:spacing w:after="0" w:line="12" w:lineRule="exact"/>
        <w:ind w:hanging="7"/>
        <w:rPr>
          <w:rFonts w:ascii="Times New Roman" w:eastAsiaTheme="minorEastAsia" w:hAnsi="Times New Roman" w:cs="Times New Roman"/>
          <w:sz w:val="24"/>
          <w:szCs w:val="24"/>
          <w:lang w:eastAsia="ru-RU"/>
        </w:rPr>
      </w:pPr>
    </w:p>
    <w:p w:rsidR="009038B2" w:rsidRDefault="009038B2" w:rsidP="00377767">
      <w:pPr>
        <w:spacing w:after="0" w:line="240" w:lineRule="auto"/>
        <w:ind w:right="100" w:hanging="7"/>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 xml:space="preserve">       </w:t>
      </w:r>
    </w:p>
    <w:tbl>
      <w:tblPr>
        <w:tblpPr w:leftFromText="180" w:rightFromText="180" w:vertAnchor="text" w:horzAnchor="margin" w:tblpY="-35"/>
        <w:tblW w:w="9791" w:type="dxa"/>
        <w:tblLayout w:type="fixed"/>
        <w:tblCellMar>
          <w:left w:w="0" w:type="dxa"/>
          <w:right w:w="0" w:type="dxa"/>
        </w:tblCellMar>
        <w:tblLook w:val="04A0" w:firstRow="1" w:lastRow="0" w:firstColumn="1" w:lastColumn="0" w:noHBand="0" w:noVBand="1"/>
      </w:tblPr>
      <w:tblGrid>
        <w:gridCol w:w="719"/>
        <w:gridCol w:w="2141"/>
        <w:gridCol w:w="1700"/>
        <w:gridCol w:w="1280"/>
        <w:gridCol w:w="1700"/>
        <w:gridCol w:w="2251"/>
      </w:tblGrid>
      <w:tr w:rsidR="000C464A" w:rsidRPr="00D315DA" w:rsidTr="000C464A">
        <w:trPr>
          <w:trHeight w:val="266"/>
        </w:trPr>
        <w:tc>
          <w:tcPr>
            <w:tcW w:w="9791" w:type="dxa"/>
            <w:gridSpan w:val="6"/>
            <w:tcBorders>
              <w:top w:val="single" w:sz="8" w:space="0" w:color="auto"/>
              <w:left w:val="single" w:sz="8" w:space="0" w:color="auto"/>
              <w:right w:val="single" w:sz="8" w:space="0" w:color="auto"/>
            </w:tcBorders>
            <w:vAlign w:val="bottom"/>
          </w:tcPr>
          <w:p w:rsidR="000C464A" w:rsidRPr="00A52D12" w:rsidRDefault="000C464A" w:rsidP="000C464A">
            <w:pPr>
              <w:pStyle w:val="Default"/>
              <w:jc w:val="center"/>
              <w:rPr>
                <w:b/>
              </w:rPr>
            </w:pPr>
            <w:r w:rsidRPr="00A52D12">
              <w:rPr>
                <w:b/>
              </w:rPr>
              <w:t>Группы общеразвивающей направленности</w:t>
            </w:r>
          </w:p>
        </w:tc>
      </w:tr>
      <w:tr w:rsidR="000C464A" w:rsidRPr="00D315DA" w:rsidTr="000C464A">
        <w:trPr>
          <w:trHeight w:val="68"/>
        </w:trPr>
        <w:tc>
          <w:tcPr>
            <w:tcW w:w="9791" w:type="dxa"/>
            <w:gridSpan w:val="6"/>
            <w:tcBorders>
              <w:left w:val="single" w:sz="8" w:space="0" w:color="auto"/>
              <w:bottom w:val="single" w:sz="8" w:space="0" w:color="auto"/>
              <w:right w:val="single" w:sz="8" w:space="0" w:color="auto"/>
            </w:tcBorders>
            <w:vAlign w:val="bottom"/>
          </w:tcPr>
          <w:p w:rsidR="000C464A" w:rsidRPr="00A52D12" w:rsidRDefault="000C464A" w:rsidP="000C464A">
            <w:pPr>
              <w:tabs>
                <w:tab w:val="left" w:pos="142"/>
                <w:tab w:val="left" w:pos="284"/>
              </w:tabs>
              <w:spacing w:after="0" w:line="240" w:lineRule="auto"/>
              <w:rPr>
                <w:rFonts w:ascii="Times New Roman" w:eastAsiaTheme="minorEastAsia" w:hAnsi="Times New Roman" w:cs="Times New Roman"/>
                <w:b/>
                <w:sz w:val="20"/>
                <w:szCs w:val="20"/>
                <w:lang w:eastAsia="ru-RU"/>
              </w:rPr>
            </w:pPr>
          </w:p>
        </w:tc>
      </w:tr>
      <w:tr w:rsidR="000C464A" w:rsidRPr="00D315DA" w:rsidTr="000C464A">
        <w:trPr>
          <w:trHeight w:val="268"/>
        </w:trPr>
        <w:tc>
          <w:tcPr>
            <w:tcW w:w="719" w:type="dxa"/>
            <w:tcBorders>
              <w:left w:val="single" w:sz="8" w:space="0" w:color="auto"/>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ind w:left="120"/>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1</w:t>
            </w:r>
          </w:p>
        </w:tc>
        <w:tc>
          <w:tcPr>
            <w:tcW w:w="3841" w:type="dxa"/>
            <w:gridSpan w:val="2"/>
            <w:tcBorders>
              <w:bottom w:val="single" w:sz="8" w:space="0" w:color="auto"/>
            </w:tcBorders>
            <w:vAlign w:val="bottom"/>
          </w:tcPr>
          <w:p w:rsidR="000C464A" w:rsidRPr="00FA411A" w:rsidRDefault="000C464A" w:rsidP="000C464A">
            <w:pPr>
              <w:tabs>
                <w:tab w:val="left" w:pos="142"/>
                <w:tab w:val="left" w:pos="284"/>
              </w:tabs>
              <w:spacing w:after="0" w:line="264" w:lineRule="exact"/>
              <w:ind w:left="10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Группы</w:t>
            </w:r>
            <w:r w:rsidRPr="00FA411A">
              <w:rPr>
                <w:rFonts w:ascii="Times New Roman" w:eastAsia="Times New Roman" w:hAnsi="Times New Roman" w:cs="Times New Roman"/>
                <w:sz w:val="24"/>
                <w:szCs w:val="24"/>
                <w:lang w:eastAsia="ru-RU"/>
              </w:rPr>
              <w:t xml:space="preserve"> раннего возраста </w:t>
            </w:r>
          </w:p>
        </w:tc>
        <w:tc>
          <w:tcPr>
            <w:tcW w:w="1280" w:type="dxa"/>
            <w:tcBorders>
              <w:bottom w:val="single" w:sz="8" w:space="0" w:color="auto"/>
              <w:right w:val="single" w:sz="8" w:space="0" w:color="auto"/>
            </w:tcBorders>
            <w:vAlign w:val="bottom"/>
          </w:tcPr>
          <w:p w:rsidR="000C464A" w:rsidRPr="00D315DA" w:rsidRDefault="000C464A" w:rsidP="000C464A">
            <w:pPr>
              <w:tabs>
                <w:tab w:val="left" w:pos="142"/>
                <w:tab w:val="left" w:pos="284"/>
              </w:tabs>
              <w:spacing w:after="0" w:line="240" w:lineRule="auto"/>
              <w:rPr>
                <w:rFonts w:ascii="Times New Roman" w:eastAsiaTheme="minorEastAsia" w:hAnsi="Times New Roman" w:cs="Times New Roman"/>
                <w:sz w:val="23"/>
                <w:szCs w:val="23"/>
                <w:lang w:eastAsia="ru-RU"/>
              </w:rPr>
            </w:pPr>
          </w:p>
        </w:tc>
        <w:tc>
          <w:tcPr>
            <w:tcW w:w="1700"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imes New Roman" w:hAnsi="Times New Roman" w:cs="Times New Roman"/>
                <w:w w:val="99"/>
                <w:sz w:val="24"/>
                <w:szCs w:val="24"/>
                <w:lang w:eastAsia="ru-RU"/>
              </w:rPr>
              <w:t>2-3</w:t>
            </w:r>
          </w:p>
        </w:tc>
        <w:tc>
          <w:tcPr>
            <w:tcW w:w="2251"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44</w:t>
            </w:r>
          </w:p>
        </w:tc>
      </w:tr>
      <w:tr w:rsidR="000C464A" w:rsidRPr="00D315DA" w:rsidTr="000C464A">
        <w:trPr>
          <w:trHeight w:val="266"/>
        </w:trPr>
        <w:tc>
          <w:tcPr>
            <w:tcW w:w="719" w:type="dxa"/>
            <w:tcBorders>
              <w:left w:val="single" w:sz="8" w:space="0" w:color="auto"/>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ind w:left="120"/>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2</w:t>
            </w:r>
          </w:p>
        </w:tc>
        <w:tc>
          <w:tcPr>
            <w:tcW w:w="3841" w:type="dxa"/>
            <w:gridSpan w:val="2"/>
            <w:tcBorders>
              <w:bottom w:val="single" w:sz="8" w:space="0" w:color="auto"/>
            </w:tcBorders>
            <w:vAlign w:val="bottom"/>
          </w:tcPr>
          <w:p w:rsidR="000C464A" w:rsidRPr="00FA411A" w:rsidRDefault="000C464A" w:rsidP="000C464A">
            <w:pPr>
              <w:tabs>
                <w:tab w:val="left" w:pos="142"/>
                <w:tab w:val="left" w:pos="284"/>
              </w:tabs>
              <w:spacing w:after="0" w:line="264" w:lineRule="exact"/>
              <w:ind w:left="10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Младшие группы</w:t>
            </w:r>
            <w:r w:rsidRPr="00FA411A">
              <w:rPr>
                <w:rFonts w:ascii="Times New Roman" w:eastAsia="Times New Roman" w:hAnsi="Times New Roman" w:cs="Times New Roman"/>
                <w:sz w:val="24"/>
                <w:szCs w:val="24"/>
                <w:lang w:eastAsia="ru-RU"/>
              </w:rPr>
              <w:t xml:space="preserve"> </w:t>
            </w:r>
          </w:p>
        </w:tc>
        <w:tc>
          <w:tcPr>
            <w:tcW w:w="1280" w:type="dxa"/>
            <w:tcBorders>
              <w:bottom w:val="single" w:sz="8" w:space="0" w:color="auto"/>
              <w:right w:val="single" w:sz="8" w:space="0" w:color="auto"/>
            </w:tcBorders>
            <w:vAlign w:val="bottom"/>
          </w:tcPr>
          <w:p w:rsidR="000C464A" w:rsidRPr="00D315DA" w:rsidRDefault="000C464A" w:rsidP="000C464A">
            <w:pPr>
              <w:tabs>
                <w:tab w:val="left" w:pos="142"/>
                <w:tab w:val="left" w:pos="284"/>
              </w:tabs>
              <w:spacing w:after="0" w:line="240" w:lineRule="auto"/>
              <w:rPr>
                <w:rFonts w:ascii="Times New Roman" w:eastAsiaTheme="minorEastAsia" w:hAnsi="Times New Roman" w:cs="Times New Roman"/>
                <w:sz w:val="23"/>
                <w:szCs w:val="23"/>
                <w:lang w:eastAsia="ru-RU"/>
              </w:rPr>
            </w:pPr>
          </w:p>
        </w:tc>
        <w:tc>
          <w:tcPr>
            <w:tcW w:w="1700"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imes New Roman" w:hAnsi="Times New Roman" w:cs="Times New Roman"/>
                <w:w w:val="99"/>
                <w:sz w:val="24"/>
                <w:szCs w:val="24"/>
                <w:lang w:eastAsia="ru-RU"/>
              </w:rPr>
              <w:t>3-4</w:t>
            </w:r>
          </w:p>
        </w:tc>
        <w:tc>
          <w:tcPr>
            <w:tcW w:w="2251"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51</w:t>
            </w:r>
          </w:p>
        </w:tc>
      </w:tr>
      <w:tr w:rsidR="000C464A" w:rsidRPr="00D315DA" w:rsidTr="000C464A">
        <w:trPr>
          <w:trHeight w:val="266"/>
        </w:trPr>
        <w:tc>
          <w:tcPr>
            <w:tcW w:w="719" w:type="dxa"/>
            <w:tcBorders>
              <w:left w:val="single" w:sz="8" w:space="0" w:color="auto"/>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ind w:left="120"/>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3</w:t>
            </w:r>
          </w:p>
        </w:tc>
        <w:tc>
          <w:tcPr>
            <w:tcW w:w="3841" w:type="dxa"/>
            <w:gridSpan w:val="2"/>
            <w:tcBorders>
              <w:bottom w:val="single" w:sz="8" w:space="0" w:color="auto"/>
            </w:tcBorders>
            <w:vAlign w:val="bottom"/>
          </w:tcPr>
          <w:p w:rsidR="000C464A" w:rsidRPr="00FA411A" w:rsidRDefault="000C464A" w:rsidP="000C464A">
            <w:pPr>
              <w:tabs>
                <w:tab w:val="left" w:pos="142"/>
                <w:tab w:val="left" w:pos="284"/>
              </w:tabs>
              <w:spacing w:after="0" w:line="264" w:lineRule="exact"/>
              <w:ind w:left="10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Средние группы</w:t>
            </w:r>
            <w:r w:rsidRPr="00FA411A">
              <w:rPr>
                <w:rFonts w:ascii="Times New Roman" w:eastAsia="Times New Roman" w:hAnsi="Times New Roman" w:cs="Times New Roman"/>
                <w:sz w:val="24"/>
                <w:szCs w:val="24"/>
                <w:lang w:eastAsia="ru-RU"/>
              </w:rPr>
              <w:t xml:space="preserve"> </w:t>
            </w:r>
          </w:p>
        </w:tc>
        <w:tc>
          <w:tcPr>
            <w:tcW w:w="1280" w:type="dxa"/>
            <w:tcBorders>
              <w:bottom w:val="single" w:sz="8" w:space="0" w:color="auto"/>
              <w:right w:val="single" w:sz="8" w:space="0" w:color="auto"/>
            </w:tcBorders>
            <w:vAlign w:val="bottom"/>
          </w:tcPr>
          <w:p w:rsidR="000C464A" w:rsidRPr="00D315DA" w:rsidRDefault="000C464A" w:rsidP="000C464A">
            <w:pPr>
              <w:tabs>
                <w:tab w:val="left" w:pos="142"/>
                <w:tab w:val="left" w:pos="284"/>
              </w:tabs>
              <w:spacing w:after="0" w:line="240" w:lineRule="auto"/>
              <w:rPr>
                <w:rFonts w:ascii="Times New Roman" w:eastAsiaTheme="minorEastAsia" w:hAnsi="Times New Roman" w:cs="Times New Roman"/>
                <w:sz w:val="23"/>
                <w:szCs w:val="23"/>
                <w:lang w:eastAsia="ru-RU"/>
              </w:rPr>
            </w:pPr>
          </w:p>
        </w:tc>
        <w:tc>
          <w:tcPr>
            <w:tcW w:w="1700"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imes New Roman" w:hAnsi="Times New Roman" w:cs="Times New Roman"/>
                <w:w w:val="99"/>
                <w:sz w:val="24"/>
                <w:szCs w:val="24"/>
                <w:lang w:eastAsia="ru-RU"/>
              </w:rPr>
              <w:t>4-5</w:t>
            </w:r>
          </w:p>
        </w:tc>
        <w:tc>
          <w:tcPr>
            <w:tcW w:w="2251"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53</w:t>
            </w:r>
          </w:p>
        </w:tc>
      </w:tr>
      <w:tr w:rsidR="000C464A" w:rsidRPr="00D315DA" w:rsidTr="000C464A">
        <w:trPr>
          <w:trHeight w:val="268"/>
        </w:trPr>
        <w:tc>
          <w:tcPr>
            <w:tcW w:w="719" w:type="dxa"/>
            <w:tcBorders>
              <w:left w:val="single" w:sz="8" w:space="0" w:color="auto"/>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ind w:left="120"/>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4</w:t>
            </w:r>
          </w:p>
        </w:tc>
        <w:tc>
          <w:tcPr>
            <w:tcW w:w="3841" w:type="dxa"/>
            <w:gridSpan w:val="2"/>
            <w:tcBorders>
              <w:bottom w:val="single" w:sz="8" w:space="0" w:color="auto"/>
            </w:tcBorders>
            <w:vAlign w:val="bottom"/>
          </w:tcPr>
          <w:p w:rsidR="000C464A" w:rsidRPr="00FA411A" w:rsidRDefault="000C464A" w:rsidP="000C464A">
            <w:pPr>
              <w:tabs>
                <w:tab w:val="left" w:pos="142"/>
                <w:tab w:val="left" w:pos="284"/>
              </w:tabs>
              <w:spacing w:after="0" w:line="264" w:lineRule="exact"/>
              <w:ind w:left="10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Старшие группы</w:t>
            </w:r>
            <w:r w:rsidRPr="00FA411A">
              <w:rPr>
                <w:rFonts w:ascii="Times New Roman" w:eastAsia="Times New Roman" w:hAnsi="Times New Roman" w:cs="Times New Roman"/>
                <w:sz w:val="24"/>
                <w:szCs w:val="24"/>
                <w:lang w:eastAsia="ru-RU"/>
              </w:rPr>
              <w:t xml:space="preserve"> </w:t>
            </w:r>
          </w:p>
        </w:tc>
        <w:tc>
          <w:tcPr>
            <w:tcW w:w="1280" w:type="dxa"/>
            <w:tcBorders>
              <w:bottom w:val="single" w:sz="8" w:space="0" w:color="auto"/>
              <w:right w:val="single" w:sz="8" w:space="0" w:color="auto"/>
            </w:tcBorders>
            <w:vAlign w:val="bottom"/>
          </w:tcPr>
          <w:p w:rsidR="000C464A" w:rsidRPr="00D315DA" w:rsidRDefault="000C464A" w:rsidP="000C464A">
            <w:pPr>
              <w:tabs>
                <w:tab w:val="left" w:pos="142"/>
                <w:tab w:val="left" w:pos="284"/>
              </w:tabs>
              <w:spacing w:after="0" w:line="240" w:lineRule="auto"/>
              <w:rPr>
                <w:rFonts w:ascii="Times New Roman" w:eastAsiaTheme="minorEastAsia" w:hAnsi="Times New Roman" w:cs="Times New Roman"/>
                <w:sz w:val="23"/>
                <w:szCs w:val="23"/>
                <w:lang w:eastAsia="ru-RU"/>
              </w:rPr>
            </w:pPr>
          </w:p>
        </w:tc>
        <w:tc>
          <w:tcPr>
            <w:tcW w:w="1700"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imes New Roman" w:hAnsi="Times New Roman" w:cs="Times New Roman"/>
                <w:w w:val="99"/>
                <w:sz w:val="24"/>
                <w:szCs w:val="24"/>
                <w:lang w:eastAsia="ru-RU"/>
              </w:rPr>
              <w:t>5-6</w:t>
            </w:r>
          </w:p>
        </w:tc>
        <w:tc>
          <w:tcPr>
            <w:tcW w:w="2251"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31</w:t>
            </w:r>
          </w:p>
        </w:tc>
      </w:tr>
      <w:tr w:rsidR="000C464A" w:rsidRPr="00D315DA" w:rsidTr="000C464A">
        <w:trPr>
          <w:trHeight w:val="266"/>
        </w:trPr>
        <w:tc>
          <w:tcPr>
            <w:tcW w:w="719" w:type="dxa"/>
            <w:tcBorders>
              <w:left w:val="single" w:sz="8" w:space="0" w:color="auto"/>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ind w:left="120"/>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5</w:t>
            </w:r>
          </w:p>
        </w:tc>
        <w:tc>
          <w:tcPr>
            <w:tcW w:w="3841" w:type="dxa"/>
            <w:gridSpan w:val="2"/>
            <w:tcBorders>
              <w:bottom w:val="single" w:sz="8" w:space="0" w:color="auto"/>
            </w:tcBorders>
            <w:vAlign w:val="bottom"/>
          </w:tcPr>
          <w:p w:rsidR="000C464A" w:rsidRPr="00FA411A" w:rsidRDefault="000C464A" w:rsidP="000C464A">
            <w:pPr>
              <w:tabs>
                <w:tab w:val="left" w:pos="142"/>
                <w:tab w:val="left" w:pos="284"/>
              </w:tabs>
              <w:spacing w:after="0" w:line="264" w:lineRule="exact"/>
              <w:ind w:left="10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Подготовительные группы</w:t>
            </w:r>
          </w:p>
        </w:tc>
        <w:tc>
          <w:tcPr>
            <w:tcW w:w="1280" w:type="dxa"/>
            <w:tcBorders>
              <w:bottom w:val="single" w:sz="8" w:space="0" w:color="auto"/>
              <w:right w:val="single" w:sz="8" w:space="0" w:color="auto"/>
            </w:tcBorders>
            <w:vAlign w:val="bottom"/>
          </w:tcPr>
          <w:p w:rsidR="000C464A" w:rsidRPr="00D315DA" w:rsidRDefault="000C464A" w:rsidP="000C464A">
            <w:pPr>
              <w:tabs>
                <w:tab w:val="left" w:pos="142"/>
                <w:tab w:val="left" w:pos="284"/>
              </w:tabs>
              <w:spacing w:after="0" w:line="240" w:lineRule="auto"/>
              <w:rPr>
                <w:rFonts w:ascii="Times New Roman" w:eastAsiaTheme="minorEastAsia" w:hAnsi="Times New Roman" w:cs="Times New Roman"/>
                <w:sz w:val="23"/>
                <w:szCs w:val="23"/>
                <w:lang w:eastAsia="ru-RU"/>
              </w:rPr>
            </w:pPr>
          </w:p>
        </w:tc>
        <w:tc>
          <w:tcPr>
            <w:tcW w:w="1700"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imes New Roman" w:hAnsi="Times New Roman" w:cs="Times New Roman"/>
                <w:w w:val="99"/>
                <w:sz w:val="24"/>
                <w:szCs w:val="24"/>
                <w:lang w:eastAsia="ru-RU"/>
              </w:rPr>
              <w:t>6-7</w:t>
            </w:r>
          </w:p>
        </w:tc>
        <w:tc>
          <w:tcPr>
            <w:tcW w:w="2251"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47</w:t>
            </w:r>
          </w:p>
        </w:tc>
      </w:tr>
      <w:tr w:rsidR="000C464A" w:rsidRPr="00D315DA" w:rsidTr="000C464A">
        <w:trPr>
          <w:trHeight w:val="266"/>
        </w:trPr>
        <w:tc>
          <w:tcPr>
            <w:tcW w:w="7540" w:type="dxa"/>
            <w:gridSpan w:val="5"/>
            <w:tcBorders>
              <w:left w:val="single" w:sz="8" w:space="0" w:color="auto"/>
              <w:bottom w:val="single" w:sz="8" w:space="0" w:color="auto"/>
              <w:right w:val="single" w:sz="8" w:space="0" w:color="auto"/>
            </w:tcBorders>
            <w:vAlign w:val="bottom"/>
          </w:tcPr>
          <w:p w:rsidR="000C464A" w:rsidRPr="00D315DA" w:rsidRDefault="000C464A" w:rsidP="000C464A">
            <w:pPr>
              <w:tabs>
                <w:tab w:val="left" w:pos="142"/>
                <w:tab w:val="left" w:pos="284"/>
              </w:tabs>
              <w:spacing w:after="0" w:line="264" w:lineRule="exact"/>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Итого:</w:t>
            </w:r>
          </w:p>
        </w:tc>
        <w:tc>
          <w:tcPr>
            <w:tcW w:w="2251"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226</w:t>
            </w:r>
          </w:p>
        </w:tc>
      </w:tr>
      <w:tr w:rsidR="000C464A" w:rsidRPr="00D315DA" w:rsidTr="000C464A">
        <w:trPr>
          <w:trHeight w:val="266"/>
        </w:trPr>
        <w:tc>
          <w:tcPr>
            <w:tcW w:w="9791" w:type="dxa"/>
            <w:gridSpan w:val="6"/>
            <w:tcBorders>
              <w:left w:val="single" w:sz="8" w:space="0" w:color="auto"/>
              <w:bottom w:val="single" w:sz="8" w:space="0" w:color="auto"/>
              <w:right w:val="single" w:sz="8" w:space="0" w:color="auto"/>
            </w:tcBorders>
            <w:vAlign w:val="bottom"/>
          </w:tcPr>
          <w:p w:rsidR="000C464A" w:rsidRPr="00A52D12" w:rsidRDefault="000C464A" w:rsidP="000C464A">
            <w:pPr>
              <w:pStyle w:val="Default"/>
              <w:jc w:val="center"/>
              <w:rPr>
                <w:b/>
              </w:rPr>
            </w:pPr>
            <w:r w:rsidRPr="00A52D12">
              <w:rPr>
                <w:b/>
              </w:rPr>
              <w:t xml:space="preserve">Группа компенсирующей направленности </w:t>
            </w:r>
          </w:p>
        </w:tc>
      </w:tr>
      <w:tr w:rsidR="000C464A" w:rsidRPr="00D315DA" w:rsidTr="000C464A">
        <w:trPr>
          <w:trHeight w:val="266"/>
        </w:trPr>
        <w:tc>
          <w:tcPr>
            <w:tcW w:w="719" w:type="dxa"/>
            <w:tcBorders>
              <w:left w:val="single" w:sz="8" w:space="0" w:color="auto"/>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ind w:left="120"/>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1</w:t>
            </w:r>
          </w:p>
        </w:tc>
        <w:tc>
          <w:tcPr>
            <w:tcW w:w="3841" w:type="dxa"/>
            <w:gridSpan w:val="2"/>
            <w:tcBorders>
              <w:bottom w:val="single" w:sz="8" w:space="0" w:color="auto"/>
            </w:tcBorders>
            <w:vAlign w:val="bottom"/>
          </w:tcPr>
          <w:p w:rsidR="000C464A" w:rsidRDefault="000C464A" w:rsidP="000C464A">
            <w:pPr>
              <w:tabs>
                <w:tab w:val="left" w:pos="142"/>
                <w:tab w:val="left" w:pos="284"/>
              </w:tabs>
              <w:spacing w:after="0" w:line="264" w:lineRule="exact"/>
              <w:ind w:left="1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Старшая группа </w:t>
            </w:r>
          </w:p>
        </w:tc>
        <w:tc>
          <w:tcPr>
            <w:tcW w:w="1280" w:type="dxa"/>
            <w:tcBorders>
              <w:bottom w:val="single" w:sz="8" w:space="0" w:color="auto"/>
              <w:right w:val="single" w:sz="8" w:space="0" w:color="auto"/>
            </w:tcBorders>
            <w:vAlign w:val="bottom"/>
          </w:tcPr>
          <w:p w:rsidR="000C464A" w:rsidRPr="00D315DA" w:rsidRDefault="000C464A" w:rsidP="000C464A">
            <w:pPr>
              <w:tabs>
                <w:tab w:val="left" w:pos="142"/>
                <w:tab w:val="left" w:pos="284"/>
              </w:tabs>
              <w:spacing w:after="0" w:line="240" w:lineRule="auto"/>
              <w:rPr>
                <w:rFonts w:ascii="Times New Roman" w:eastAsiaTheme="minorEastAsia" w:hAnsi="Times New Roman" w:cs="Times New Roman"/>
                <w:sz w:val="23"/>
                <w:szCs w:val="23"/>
                <w:lang w:eastAsia="ru-RU"/>
              </w:rPr>
            </w:pPr>
          </w:p>
        </w:tc>
        <w:tc>
          <w:tcPr>
            <w:tcW w:w="1700"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imes New Roman" w:hAnsi="Times New Roman" w:cs="Times New Roman"/>
                <w:w w:val="99"/>
                <w:sz w:val="24"/>
                <w:szCs w:val="24"/>
                <w:lang w:eastAsia="ru-RU"/>
              </w:rPr>
              <w:t>5-6</w:t>
            </w:r>
          </w:p>
        </w:tc>
        <w:tc>
          <w:tcPr>
            <w:tcW w:w="2251"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12</w:t>
            </w:r>
          </w:p>
        </w:tc>
      </w:tr>
      <w:tr w:rsidR="000C464A" w:rsidRPr="00D315DA" w:rsidTr="000C464A">
        <w:trPr>
          <w:trHeight w:val="266"/>
        </w:trPr>
        <w:tc>
          <w:tcPr>
            <w:tcW w:w="719" w:type="dxa"/>
            <w:tcBorders>
              <w:left w:val="single" w:sz="8" w:space="0" w:color="auto"/>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ind w:left="120"/>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2</w:t>
            </w:r>
          </w:p>
        </w:tc>
        <w:tc>
          <w:tcPr>
            <w:tcW w:w="3841" w:type="dxa"/>
            <w:gridSpan w:val="2"/>
            <w:tcBorders>
              <w:bottom w:val="single" w:sz="8" w:space="0" w:color="auto"/>
            </w:tcBorders>
            <w:vAlign w:val="bottom"/>
          </w:tcPr>
          <w:p w:rsidR="000C464A" w:rsidRDefault="000C464A" w:rsidP="000C464A">
            <w:pPr>
              <w:tabs>
                <w:tab w:val="left" w:pos="142"/>
                <w:tab w:val="left" w:pos="284"/>
              </w:tabs>
              <w:spacing w:after="0" w:line="264" w:lineRule="exact"/>
              <w:ind w:left="1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1280" w:type="dxa"/>
            <w:tcBorders>
              <w:bottom w:val="single" w:sz="8" w:space="0" w:color="auto"/>
              <w:right w:val="single" w:sz="8" w:space="0" w:color="auto"/>
            </w:tcBorders>
            <w:vAlign w:val="bottom"/>
          </w:tcPr>
          <w:p w:rsidR="000C464A" w:rsidRPr="00D315DA" w:rsidRDefault="000C464A" w:rsidP="000C464A">
            <w:pPr>
              <w:tabs>
                <w:tab w:val="left" w:pos="142"/>
                <w:tab w:val="left" w:pos="284"/>
              </w:tabs>
              <w:spacing w:after="0" w:line="240" w:lineRule="auto"/>
              <w:rPr>
                <w:rFonts w:ascii="Times New Roman" w:eastAsiaTheme="minorEastAsia" w:hAnsi="Times New Roman" w:cs="Times New Roman"/>
                <w:sz w:val="23"/>
                <w:szCs w:val="23"/>
                <w:lang w:eastAsia="ru-RU"/>
              </w:rPr>
            </w:pPr>
          </w:p>
        </w:tc>
        <w:tc>
          <w:tcPr>
            <w:tcW w:w="1700"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imes New Roman" w:hAnsi="Times New Roman" w:cs="Times New Roman"/>
                <w:w w:val="99"/>
                <w:sz w:val="24"/>
                <w:szCs w:val="24"/>
                <w:lang w:eastAsia="ru-RU"/>
              </w:rPr>
              <w:t>6-7</w:t>
            </w:r>
          </w:p>
        </w:tc>
        <w:tc>
          <w:tcPr>
            <w:tcW w:w="2251" w:type="dxa"/>
            <w:tcBorders>
              <w:bottom w:val="single" w:sz="8" w:space="0" w:color="auto"/>
              <w:right w:val="single" w:sz="8" w:space="0" w:color="auto"/>
            </w:tcBorders>
            <w:vAlign w:val="bottom"/>
          </w:tcPr>
          <w:p w:rsidR="000C464A" w:rsidRPr="00D56A4A"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sidRPr="00D56A4A">
              <w:rPr>
                <w:rFonts w:ascii="Times New Roman" w:eastAsiaTheme="minorEastAsia" w:hAnsi="Times New Roman" w:cs="Times New Roman"/>
                <w:sz w:val="24"/>
                <w:szCs w:val="24"/>
                <w:lang w:eastAsia="ru-RU"/>
              </w:rPr>
              <w:t>14</w:t>
            </w:r>
          </w:p>
        </w:tc>
      </w:tr>
      <w:tr w:rsidR="000C464A" w:rsidRPr="00D315DA" w:rsidTr="000C464A">
        <w:trPr>
          <w:trHeight w:val="267"/>
        </w:trPr>
        <w:tc>
          <w:tcPr>
            <w:tcW w:w="719" w:type="dxa"/>
            <w:tcBorders>
              <w:left w:val="single" w:sz="8" w:space="0" w:color="auto"/>
              <w:bottom w:val="single" w:sz="8" w:space="0" w:color="auto"/>
            </w:tcBorders>
            <w:vAlign w:val="bottom"/>
          </w:tcPr>
          <w:p w:rsidR="000C464A" w:rsidRPr="00D315DA" w:rsidRDefault="000C464A" w:rsidP="000C464A">
            <w:pPr>
              <w:tabs>
                <w:tab w:val="left" w:pos="142"/>
                <w:tab w:val="left" w:pos="284"/>
              </w:tabs>
              <w:spacing w:after="0" w:line="240" w:lineRule="auto"/>
              <w:rPr>
                <w:rFonts w:ascii="Times New Roman" w:eastAsiaTheme="minorEastAsia" w:hAnsi="Times New Roman" w:cs="Times New Roman"/>
                <w:sz w:val="23"/>
                <w:szCs w:val="23"/>
                <w:lang w:eastAsia="ru-RU"/>
              </w:rPr>
            </w:pPr>
            <w:r>
              <w:rPr>
                <w:rFonts w:ascii="Times New Roman" w:eastAsia="Times New Roman" w:hAnsi="Times New Roman" w:cs="Times New Roman"/>
                <w:w w:val="99"/>
                <w:sz w:val="24"/>
                <w:szCs w:val="24"/>
                <w:lang w:eastAsia="ru-RU"/>
              </w:rPr>
              <w:t>Итого:</w:t>
            </w:r>
          </w:p>
        </w:tc>
        <w:tc>
          <w:tcPr>
            <w:tcW w:w="2141" w:type="dxa"/>
            <w:tcBorders>
              <w:bottom w:val="single" w:sz="8" w:space="0" w:color="auto"/>
            </w:tcBorders>
            <w:vAlign w:val="bottom"/>
          </w:tcPr>
          <w:p w:rsidR="000C464A" w:rsidRPr="00D315DA" w:rsidRDefault="000C464A" w:rsidP="000C464A">
            <w:pPr>
              <w:tabs>
                <w:tab w:val="left" w:pos="142"/>
                <w:tab w:val="left" w:pos="284"/>
              </w:tabs>
              <w:spacing w:after="0" w:line="264" w:lineRule="exact"/>
              <w:rPr>
                <w:rFonts w:ascii="Times New Roman" w:eastAsiaTheme="minorEastAsia" w:hAnsi="Times New Roman" w:cs="Times New Roman"/>
                <w:sz w:val="20"/>
                <w:szCs w:val="20"/>
                <w:lang w:eastAsia="ru-RU"/>
              </w:rPr>
            </w:pPr>
          </w:p>
        </w:tc>
        <w:tc>
          <w:tcPr>
            <w:tcW w:w="1700" w:type="dxa"/>
            <w:tcBorders>
              <w:bottom w:val="single" w:sz="8" w:space="0" w:color="auto"/>
            </w:tcBorders>
            <w:vAlign w:val="bottom"/>
          </w:tcPr>
          <w:p w:rsidR="000C464A" w:rsidRPr="00D315DA" w:rsidRDefault="000C464A" w:rsidP="000C464A">
            <w:pPr>
              <w:tabs>
                <w:tab w:val="left" w:pos="142"/>
                <w:tab w:val="left" w:pos="284"/>
              </w:tabs>
              <w:spacing w:after="0" w:line="240" w:lineRule="auto"/>
              <w:rPr>
                <w:rFonts w:ascii="Times New Roman" w:eastAsiaTheme="minorEastAsia" w:hAnsi="Times New Roman" w:cs="Times New Roman"/>
                <w:sz w:val="23"/>
                <w:szCs w:val="23"/>
                <w:lang w:eastAsia="ru-RU"/>
              </w:rPr>
            </w:pPr>
          </w:p>
        </w:tc>
        <w:tc>
          <w:tcPr>
            <w:tcW w:w="1280" w:type="dxa"/>
            <w:tcBorders>
              <w:bottom w:val="single" w:sz="8" w:space="0" w:color="auto"/>
            </w:tcBorders>
            <w:vAlign w:val="bottom"/>
          </w:tcPr>
          <w:p w:rsidR="000C464A" w:rsidRPr="00D315DA" w:rsidRDefault="000C464A" w:rsidP="000C464A">
            <w:pPr>
              <w:tabs>
                <w:tab w:val="left" w:pos="142"/>
                <w:tab w:val="left" w:pos="284"/>
              </w:tabs>
              <w:spacing w:after="0" w:line="240" w:lineRule="auto"/>
              <w:rPr>
                <w:rFonts w:ascii="Times New Roman" w:eastAsiaTheme="minorEastAsia" w:hAnsi="Times New Roman" w:cs="Times New Roman"/>
                <w:sz w:val="23"/>
                <w:szCs w:val="23"/>
                <w:lang w:eastAsia="ru-RU"/>
              </w:rPr>
            </w:pPr>
          </w:p>
        </w:tc>
        <w:tc>
          <w:tcPr>
            <w:tcW w:w="1700" w:type="dxa"/>
            <w:tcBorders>
              <w:bottom w:val="single" w:sz="8" w:space="0" w:color="auto"/>
              <w:right w:val="single" w:sz="8" w:space="0" w:color="auto"/>
            </w:tcBorders>
            <w:vAlign w:val="bottom"/>
          </w:tcPr>
          <w:p w:rsidR="000C464A" w:rsidRPr="00D315DA" w:rsidRDefault="000C464A" w:rsidP="000C464A">
            <w:pPr>
              <w:tabs>
                <w:tab w:val="left" w:pos="142"/>
                <w:tab w:val="left" w:pos="284"/>
              </w:tabs>
              <w:spacing w:after="0" w:line="240" w:lineRule="auto"/>
              <w:rPr>
                <w:rFonts w:ascii="Times New Roman" w:eastAsiaTheme="minorEastAsia" w:hAnsi="Times New Roman" w:cs="Times New Roman"/>
                <w:sz w:val="23"/>
                <w:szCs w:val="23"/>
                <w:lang w:eastAsia="ru-RU"/>
              </w:rPr>
            </w:pPr>
          </w:p>
        </w:tc>
        <w:tc>
          <w:tcPr>
            <w:tcW w:w="2251" w:type="dxa"/>
            <w:tcBorders>
              <w:bottom w:val="single" w:sz="8" w:space="0" w:color="auto"/>
              <w:right w:val="single" w:sz="8" w:space="0" w:color="auto"/>
            </w:tcBorders>
            <w:vAlign w:val="bottom"/>
          </w:tcPr>
          <w:p w:rsidR="000C464A" w:rsidRPr="00457FDB" w:rsidRDefault="000C464A" w:rsidP="000C464A">
            <w:pPr>
              <w:tabs>
                <w:tab w:val="left" w:pos="142"/>
                <w:tab w:val="left" w:pos="284"/>
              </w:tabs>
              <w:spacing w:after="0"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457FDB">
              <w:rPr>
                <w:rFonts w:ascii="Times New Roman" w:eastAsiaTheme="minorEastAsia" w:hAnsi="Times New Roman" w:cs="Times New Roman"/>
                <w:sz w:val="24"/>
                <w:szCs w:val="24"/>
                <w:lang w:eastAsia="ru-RU"/>
              </w:rPr>
              <w:t>26</w:t>
            </w:r>
            <w:r>
              <w:rPr>
                <w:rFonts w:ascii="Times New Roman" w:eastAsiaTheme="minorEastAsia" w:hAnsi="Times New Roman" w:cs="Times New Roman"/>
                <w:sz w:val="24"/>
                <w:szCs w:val="24"/>
                <w:lang w:eastAsia="ru-RU"/>
              </w:rPr>
              <w:t xml:space="preserve"> всего 252</w:t>
            </w:r>
          </w:p>
        </w:tc>
      </w:tr>
    </w:tbl>
    <w:p w:rsidR="000C464A" w:rsidRDefault="000C464A" w:rsidP="004272AD">
      <w:pPr>
        <w:spacing w:after="0" w:line="240" w:lineRule="auto"/>
        <w:ind w:right="-259"/>
        <w:rPr>
          <w:rFonts w:ascii="Times New Roman" w:eastAsia="Times New Roman" w:hAnsi="Times New Roman" w:cs="Times New Roman"/>
          <w:sz w:val="24"/>
          <w:szCs w:val="24"/>
          <w:lang w:eastAsia="ru-RU"/>
        </w:rPr>
      </w:pPr>
    </w:p>
    <w:p w:rsidR="004272AD" w:rsidRPr="00583E8A" w:rsidRDefault="009038B2" w:rsidP="004272AD">
      <w:pPr>
        <w:spacing w:after="0" w:line="240" w:lineRule="auto"/>
        <w:ind w:right="-259"/>
        <w:rPr>
          <w:rFonts w:ascii="Times New Roman" w:eastAsiaTheme="minorEastAsia" w:hAnsi="Times New Roman" w:cs="Times New Roman"/>
          <w:sz w:val="20"/>
          <w:szCs w:val="20"/>
          <w:lang w:eastAsia="ru-RU"/>
        </w:rPr>
      </w:pPr>
      <w:r w:rsidRPr="009038B2">
        <w:rPr>
          <w:rFonts w:ascii="Times New Roman" w:eastAsia="Times New Roman" w:hAnsi="Times New Roman" w:cs="Times New Roman"/>
          <w:b/>
          <w:kern w:val="3"/>
          <w:sz w:val="24"/>
          <w:szCs w:val="24"/>
          <w:lang w:eastAsia="ru-RU"/>
        </w:rPr>
        <w:t xml:space="preserve">2. </w:t>
      </w:r>
      <w:r w:rsidR="004272AD" w:rsidRPr="00583E8A">
        <w:rPr>
          <w:rFonts w:ascii="Times New Roman" w:eastAsia="Times New Roman" w:hAnsi="Times New Roman" w:cs="Times New Roman"/>
          <w:b/>
          <w:bCs/>
          <w:sz w:val="24"/>
          <w:szCs w:val="24"/>
          <w:lang w:eastAsia="ru-RU"/>
        </w:rPr>
        <w:t>Оценка образовательной деятельности</w:t>
      </w:r>
    </w:p>
    <w:p w:rsidR="004272AD" w:rsidRPr="00583E8A" w:rsidRDefault="004272AD" w:rsidP="004272AD">
      <w:pPr>
        <w:spacing w:after="0" w:line="53" w:lineRule="exact"/>
        <w:rPr>
          <w:rFonts w:ascii="Times New Roman" w:eastAsiaTheme="minorEastAsia" w:hAnsi="Times New Roman" w:cs="Times New Roman"/>
          <w:sz w:val="20"/>
          <w:szCs w:val="20"/>
          <w:lang w:eastAsia="ru-RU"/>
        </w:rPr>
      </w:pPr>
    </w:p>
    <w:p w:rsidR="004272AD" w:rsidRPr="00D315DA" w:rsidRDefault="006F4B37" w:rsidP="006F4B37">
      <w:pPr>
        <w:spacing w:after="0" w:line="237" w:lineRule="auto"/>
        <w:ind w:left="7"/>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4272AD" w:rsidRPr="00D315DA">
        <w:rPr>
          <w:rFonts w:ascii="Times New Roman" w:eastAsia="Times New Roman" w:hAnsi="Times New Roman" w:cs="Times New Roman"/>
          <w:sz w:val="24"/>
          <w:szCs w:val="24"/>
          <w:lang w:eastAsia="ru-RU"/>
        </w:rPr>
        <w:t xml:space="preserve">Образовательный процесс организуется в соответствии с основной образовательной программой, режимом дня, расписанием непосредственно образовательной деятельности, </w:t>
      </w:r>
      <w:r w:rsidR="004272AD" w:rsidRPr="00D315DA">
        <w:rPr>
          <w:rFonts w:ascii="Times New Roman" w:eastAsia="Times New Roman" w:hAnsi="Times New Roman" w:cs="Times New Roman"/>
          <w:sz w:val="24"/>
          <w:szCs w:val="24"/>
          <w:lang w:eastAsia="ru-RU"/>
        </w:rPr>
        <w:lastRenderedPageBreak/>
        <w:t>оздоровительных мероприятий, включающих в себя систему закаливания и модель двигательного режима.</w:t>
      </w:r>
    </w:p>
    <w:p w:rsidR="004272AD" w:rsidRPr="00D315DA" w:rsidRDefault="004272AD" w:rsidP="00ED3242">
      <w:pPr>
        <w:spacing w:after="0" w:line="14" w:lineRule="exact"/>
        <w:jc w:val="both"/>
        <w:rPr>
          <w:rFonts w:ascii="Times New Roman" w:eastAsiaTheme="minorEastAsia" w:hAnsi="Times New Roman" w:cs="Times New Roman"/>
          <w:sz w:val="20"/>
          <w:szCs w:val="20"/>
          <w:lang w:eastAsia="ru-RU"/>
        </w:rPr>
      </w:pPr>
    </w:p>
    <w:p w:rsidR="004272AD" w:rsidRPr="00D315DA" w:rsidRDefault="006F4B37" w:rsidP="006F4B37">
      <w:pPr>
        <w:spacing w:after="0" w:line="234" w:lineRule="auto"/>
        <w:ind w:left="7"/>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4272AD" w:rsidRPr="00D315DA">
        <w:rPr>
          <w:rFonts w:ascii="Times New Roman" w:eastAsia="Times New Roman" w:hAnsi="Times New Roman" w:cs="Times New Roman"/>
          <w:sz w:val="24"/>
          <w:szCs w:val="24"/>
          <w:lang w:eastAsia="ru-RU"/>
        </w:rPr>
        <w:t xml:space="preserve">Основная цель деятельности МБДОУ </w:t>
      </w:r>
      <w:r w:rsidR="004272AD">
        <w:rPr>
          <w:rFonts w:ascii="Times New Roman" w:eastAsia="Times New Roman" w:hAnsi="Times New Roman" w:cs="Times New Roman"/>
          <w:sz w:val="24"/>
          <w:szCs w:val="24"/>
          <w:lang w:eastAsia="ru-RU"/>
        </w:rPr>
        <w:t>«</w:t>
      </w:r>
      <w:r w:rsidR="004272AD" w:rsidRPr="00D315DA">
        <w:rPr>
          <w:rFonts w:ascii="Times New Roman" w:eastAsia="Times New Roman" w:hAnsi="Times New Roman" w:cs="Times New Roman"/>
          <w:sz w:val="24"/>
          <w:szCs w:val="24"/>
          <w:lang w:eastAsia="ru-RU"/>
        </w:rPr>
        <w:t xml:space="preserve">Детский сад № </w:t>
      </w:r>
      <w:r w:rsidR="004272AD">
        <w:rPr>
          <w:rFonts w:ascii="Times New Roman" w:eastAsia="Times New Roman" w:hAnsi="Times New Roman" w:cs="Times New Roman"/>
          <w:sz w:val="24"/>
          <w:szCs w:val="24"/>
          <w:lang w:eastAsia="ru-RU"/>
        </w:rPr>
        <w:t>11</w:t>
      </w:r>
      <w:r w:rsidR="004272AD" w:rsidRPr="00D315DA">
        <w:rPr>
          <w:rFonts w:ascii="Times New Roman" w:eastAsia="Times New Roman" w:hAnsi="Times New Roman" w:cs="Times New Roman"/>
          <w:sz w:val="24"/>
          <w:szCs w:val="24"/>
          <w:lang w:eastAsia="ru-RU"/>
        </w:rPr>
        <w:t>4</w:t>
      </w:r>
      <w:r w:rsidR="004272AD">
        <w:rPr>
          <w:rFonts w:ascii="Times New Roman" w:eastAsia="Times New Roman" w:hAnsi="Times New Roman" w:cs="Times New Roman"/>
          <w:sz w:val="24"/>
          <w:szCs w:val="24"/>
          <w:lang w:eastAsia="ru-RU"/>
        </w:rPr>
        <w:t xml:space="preserve"> «Подсолнушек</w:t>
      </w:r>
      <w:r w:rsidR="004272AD" w:rsidRPr="00D315DA">
        <w:rPr>
          <w:rFonts w:ascii="Times New Roman" w:eastAsia="Times New Roman" w:hAnsi="Times New Roman" w:cs="Times New Roman"/>
          <w:sz w:val="24"/>
          <w:szCs w:val="24"/>
          <w:lang w:eastAsia="ru-RU"/>
        </w:rPr>
        <w:t>»</w:t>
      </w:r>
      <w:r w:rsidR="004272AD">
        <w:rPr>
          <w:rFonts w:ascii="Times New Roman" w:eastAsia="Times New Roman" w:hAnsi="Times New Roman" w:cs="Times New Roman"/>
          <w:sz w:val="24"/>
          <w:szCs w:val="24"/>
          <w:lang w:eastAsia="ru-RU"/>
        </w:rPr>
        <w:t xml:space="preserve"> </w:t>
      </w:r>
      <w:r w:rsidR="004272AD" w:rsidRPr="00D315DA">
        <w:rPr>
          <w:rFonts w:ascii="Times New Roman" w:eastAsia="Times New Roman" w:hAnsi="Times New Roman" w:cs="Times New Roman"/>
          <w:sz w:val="24"/>
          <w:szCs w:val="24"/>
          <w:lang w:eastAsia="ru-RU"/>
        </w:rPr>
        <w:t>– образовательная деятельность по образовательным программам дошкольного образования, присмотр и уход за детьми.</w:t>
      </w:r>
    </w:p>
    <w:p w:rsidR="004272AD" w:rsidRPr="00D315DA" w:rsidRDefault="004272AD" w:rsidP="00ED3242">
      <w:pPr>
        <w:spacing w:after="0" w:line="2" w:lineRule="exact"/>
        <w:jc w:val="both"/>
        <w:rPr>
          <w:rFonts w:ascii="Times New Roman" w:eastAsiaTheme="minorEastAsia" w:hAnsi="Times New Roman" w:cs="Times New Roman"/>
          <w:sz w:val="20"/>
          <w:szCs w:val="20"/>
          <w:lang w:eastAsia="ru-RU"/>
        </w:rPr>
      </w:pPr>
    </w:p>
    <w:p w:rsidR="004272AD" w:rsidRPr="00D315DA" w:rsidRDefault="004272AD" w:rsidP="00AB333E">
      <w:pPr>
        <w:spacing w:after="0" w:line="240" w:lineRule="auto"/>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Для достижения указанной цели ДОО осуществляло следующие виды деятельности:</w:t>
      </w:r>
    </w:p>
    <w:p w:rsidR="004272AD" w:rsidRPr="00D315DA" w:rsidRDefault="004272AD" w:rsidP="00AB333E">
      <w:pPr>
        <w:spacing w:after="0" w:line="12" w:lineRule="exact"/>
        <w:jc w:val="both"/>
        <w:rPr>
          <w:rFonts w:ascii="Times New Roman" w:eastAsiaTheme="minorEastAsia" w:hAnsi="Times New Roman" w:cs="Times New Roman"/>
          <w:sz w:val="20"/>
          <w:szCs w:val="20"/>
          <w:lang w:eastAsia="ru-RU"/>
        </w:rPr>
      </w:pPr>
    </w:p>
    <w:p w:rsidR="004272AD" w:rsidRPr="00D315DA" w:rsidRDefault="00AB333E" w:rsidP="00AB333E">
      <w:pPr>
        <w:tabs>
          <w:tab w:val="left" w:pos="922"/>
        </w:tabs>
        <w:spacing w:after="0" w:line="23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72AD" w:rsidRPr="00D315DA">
        <w:rPr>
          <w:rFonts w:ascii="Times New Roman" w:eastAsia="Times New Roman" w:hAnsi="Times New Roman" w:cs="Times New Roman"/>
          <w:sz w:val="24"/>
          <w:szCs w:val="24"/>
          <w:lang w:eastAsia="ru-RU"/>
        </w:rPr>
        <w:t>реализация основной</w:t>
      </w:r>
      <w:r w:rsidR="007E0EA0">
        <w:rPr>
          <w:rFonts w:ascii="Times New Roman" w:eastAsia="Times New Roman" w:hAnsi="Times New Roman" w:cs="Times New Roman"/>
          <w:sz w:val="24"/>
          <w:szCs w:val="24"/>
          <w:lang w:eastAsia="ru-RU"/>
        </w:rPr>
        <w:t xml:space="preserve"> (далее ООП)</w:t>
      </w:r>
      <w:r w:rsidR="004272AD" w:rsidRPr="00D315DA">
        <w:rPr>
          <w:rFonts w:ascii="Times New Roman" w:eastAsia="Times New Roman" w:hAnsi="Times New Roman" w:cs="Times New Roman"/>
          <w:sz w:val="24"/>
          <w:szCs w:val="24"/>
          <w:lang w:eastAsia="ru-RU"/>
        </w:rPr>
        <w:t xml:space="preserve"> </w:t>
      </w:r>
      <w:r w:rsidR="007E0EA0">
        <w:rPr>
          <w:rFonts w:ascii="Times New Roman" w:eastAsia="Times New Roman" w:hAnsi="Times New Roman" w:cs="Times New Roman"/>
          <w:sz w:val="24"/>
          <w:szCs w:val="24"/>
          <w:lang w:eastAsia="ru-RU"/>
        </w:rPr>
        <w:t>и адаптированной (далее АООП) образовательных программ</w:t>
      </w:r>
      <w:r w:rsidR="004272AD" w:rsidRPr="00D315DA">
        <w:rPr>
          <w:rFonts w:ascii="Times New Roman" w:eastAsia="Times New Roman" w:hAnsi="Times New Roman" w:cs="Times New Roman"/>
          <w:sz w:val="24"/>
          <w:szCs w:val="24"/>
          <w:lang w:eastAsia="ru-RU"/>
        </w:rPr>
        <w:t xml:space="preserve"> дошкольного образования;</w:t>
      </w:r>
    </w:p>
    <w:p w:rsidR="004272AD" w:rsidRPr="00D315DA" w:rsidRDefault="004272AD" w:rsidP="00AB333E">
      <w:pPr>
        <w:spacing w:after="0" w:line="1" w:lineRule="exact"/>
        <w:jc w:val="both"/>
        <w:rPr>
          <w:rFonts w:ascii="Times New Roman" w:eastAsia="Times New Roman" w:hAnsi="Times New Roman" w:cs="Times New Roman"/>
          <w:sz w:val="24"/>
          <w:szCs w:val="24"/>
          <w:lang w:eastAsia="ru-RU"/>
        </w:rPr>
      </w:pPr>
    </w:p>
    <w:p w:rsidR="004272AD" w:rsidRPr="00D315DA" w:rsidRDefault="00AB333E" w:rsidP="00AB333E">
      <w:pPr>
        <w:tabs>
          <w:tab w:val="left" w:pos="84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72AD" w:rsidRPr="00D315DA">
        <w:rPr>
          <w:rFonts w:ascii="Times New Roman" w:eastAsia="Times New Roman" w:hAnsi="Times New Roman" w:cs="Times New Roman"/>
          <w:sz w:val="24"/>
          <w:szCs w:val="24"/>
          <w:lang w:eastAsia="ru-RU"/>
        </w:rPr>
        <w:t>осуществление присмотра и ухода за детьми.</w:t>
      </w:r>
    </w:p>
    <w:p w:rsidR="004272AD" w:rsidRPr="00D315DA" w:rsidRDefault="004272AD" w:rsidP="00AB333E">
      <w:pPr>
        <w:spacing w:after="0" w:line="240" w:lineRule="auto"/>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А также иные виды деятельности:</w:t>
      </w:r>
    </w:p>
    <w:p w:rsidR="004272AD" w:rsidRPr="00D315DA" w:rsidRDefault="004272AD" w:rsidP="00AB333E">
      <w:pPr>
        <w:spacing w:after="0" w:line="12" w:lineRule="exact"/>
        <w:jc w:val="both"/>
        <w:rPr>
          <w:rFonts w:ascii="Times New Roman" w:eastAsiaTheme="minorEastAsia" w:hAnsi="Times New Roman" w:cs="Times New Roman"/>
          <w:sz w:val="20"/>
          <w:szCs w:val="20"/>
          <w:lang w:eastAsia="ru-RU"/>
        </w:rPr>
      </w:pPr>
    </w:p>
    <w:p w:rsidR="004272AD" w:rsidRPr="00D315DA" w:rsidRDefault="00AB333E" w:rsidP="00AB333E">
      <w:pPr>
        <w:tabs>
          <w:tab w:val="left" w:pos="1032"/>
        </w:tabs>
        <w:spacing w:after="0" w:line="23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72AD" w:rsidRPr="00D315DA">
        <w:rPr>
          <w:rFonts w:ascii="Times New Roman" w:eastAsia="Times New Roman" w:hAnsi="Times New Roman" w:cs="Times New Roman"/>
          <w:sz w:val="24"/>
          <w:szCs w:val="24"/>
          <w:lang w:eastAsia="ru-RU"/>
        </w:rPr>
        <w:t>реализация дополнительных образовательных программ;</w:t>
      </w:r>
    </w:p>
    <w:p w:rsidR="004272AD" w:rsidRPr="00D315DA" w:rsidRDefault="004272AD" w:rsidP="00AB333E">
      <w:pPr>
        <w:spacing w:after="0" w:line="13" w:lineRule="exact"/>
        <w:jc w:val="both"/>
        <w:rPr>
          <w:rFonts w:ascii="Times New Roman" w:eastAsia="Times New Roman" w:hAnsi="Times New Roman" w:cs="Times New Roman"/>
          <w:sz w:val="24"/>
          <w:szCs w:val="24"/>
          <w:lang w:eastAsia="ru-RU"/>
        </w:rPr>
      </w:pPr>
    </w:p>
    <w:p w:rsidR="004272AD" w:rsidRPr="00D315DA" w:rsidRDefault="00AB333E" w:rsidP="00AB333E">
      <w:pPr>
        <w:tabs>
          <w:tab w:val="left" w:pos="881"/>
        </w:tabs>
        <w:spacing w:after="0" w:line="234"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72AD" w:rsidRPr="00D315DA">
        <w:rPr>
          <w:rFonts w:ascii="Times New Roman" w:eastAsia="Times New Roman" w:hAnsi="Times New Roman" w:cs="Times New Roman"/>
          <w:sz w:val="24"/>
          <w:szCs w:val="24"/>
          <w:lang w:eastAsia="ru-RU"/>
        </w:rPr>
        <w:t>осуществление хозяйственной деятельности, направленной на обеспечение деятельности Учреждения и достижение целей его создания;</w:t>
      </w:r>
    </w:p>
    <w:p w:rsidR="004272AD" w:rsidRPr="00D315DA" w:rsidRDefault="004272AD" w:rsidP="00AB333E">
      <w:pPr>
        <w:spacing w:after="0" w:line="2" w:lineRule="exact"/>
        <w:jc w:val="both"/>
        <w:rPr>
          <w:rFonts w:ascii="Times New Roman" w:eastAsia="Times New Roman" w:hAnsi="Times New Roman" w:cs="Times New Roman"/>
          <w:sz w:val="24"/>
          <w:szCs w:val="24"/>
          <w:lang w:eastAsia="ru-RU"/>
        </w:rPr>
      </w:pPr>
    </w:p>
    <w:p w:rsidR="004272AD" w:rsidRDefault="00AB333E" w:rsidP="00AB333E">
      <w:pPr>
        <w:tabs>
          <w:tab w:val="left" w:pos="84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72AD" w:rsidRPr="00D315DA">
        <w:rPr>
          <w:rFonts w:ascii="Times New Roman" w:eastAsia="Times New Roman" w:hAnsi="Times New Roman" w:cs="Times New Roman"/>
          <w:sz w:val="24"/>
          <w:szCs w:val="24"/>
          <w:lang w:eastAsia="ru-RU"/>
        </w:rPr>
        <w:t>осуществление приносящей доход деятельности.</w:t>
      </w:r>
    </w:p>
    <w:p w:rsidR="00F80A56" w:rsidRPr="00D315DA" w:rsidRDefault="00F80A56" w:rsidP="00AB333E">
      <w:pPr>
        <w:tabs>
          <w:tab w:val="left" w:pos="847"/>
        </w:tabs>
        <w:spacing w:after="0" w:line="240" w:lineRule="auto"/>
        <w:jc w:val="both"/>
        <w:rPr>
          <w:rFonts w:ascii="Times New Roman" w:eastAsia="Times New Roman" w:hAnsi="Times New Roman" w:cs="Times New Roman"/>
          <w:sz w:val="24"/>
          <w:szCs w:val="24"/>
          <w:lang w:eastAsia="ru-RU"/>
        </w:rPr>
      </w:pPr>
      <w:r w:rsidRPr="00F80A56">
        <w:rPr>
          <w:rFonts w:ascii="Times New Roman" w:eastAsia="Times New Roman" w:hAnsi="Times New Roman" w:cs="Times New Roman"/>
          <w:sz w:val="24"/>
          <w:szCs w:val="24"/>
          <w:lang w:eastAsia="ru-RU"/>
        </w:rPr>
        <w:t>Образовательная деятельность в Учреждении на протяжении всего года осуществлялась в соответствии с Основной образовательной пр</w:t>
      </w:r>
      <w:r>
        <w:rPr>
          <w:rFonts w:ascii="Times New Roman" w:eastAsia="Times New Roman" w:hAnsi="Times New Roman" w:cs="Times New Roman"/>
          <w:sz w:val="24"/>
          <w:szCs w:val="24"/>
          <w:lang w:eastAsia="ru-RU"/>
        </w:rPr>
        <w:t>ограммой МБДОУ «Детский сад № 114 «Подсолнушек</w:t>
      </w:r>
      <w:r w:rsidRPr="00F80A56">
        <w:rPr>
          <w:rFonts w:ascii="Times New Roman" w:eastAsia="Times New Roman" w:hAnsi="Times New Roman" w:cs="Times New Roman"/>
          <w:sz w:val="24"/>
          <w:szCs w:val="24"/>
          <w:lang w:eastAsia="ru-RU"/>
        </w:rPr>
        <w:t>», и Годовым планом, определяющим задачи работы на год (вторая половина 2017-2018</w:t>
      </w:r>
      <w:r>
        <w:rPr>
          <w:rFonts w:ascii="Times New Roman" w:eastAsia="Times New Roman" w:hAnsi="Times New Roman" w:cs="Times New Roman"/>
          <w:sz w:val="24"/>
          <w:szCs w:val="24"/>
          <w:lang w:eastAsia="ru-RU"/>
        </w:rPr>
        <w:t xml:space="preserve"> </w:t>
      </w:r>
      <w:proofErr w:type="spellStart"/>
      <w:r w:rsidRPr="00F80A56">
        <w:rPr>
          <w:rFonts w:ascii="Times New Roman" w:eastAsia="Times New Roman" w:hAnsi="Times New Roman" w:cs="Times New Roman"/>
          <w:sz w:val="24"/>
          <w:szCs w:val="24"/>
          <w:lang w:eastAsia="ru-RU"/>
        </w:rPr>
        <w:t>уч.г</w:t>
      </w:r>
      <w:proofErr w:type="spellEnd"/>
      <w:r w:rsidRPr="00F80A56">
        <w:rPr>
          <w:rFonts w:ascii="Times New Roman" w:eastAsia="Times New Roman" w:hAnsi="Times New Roman" w:cs="Times New Roman"/>
          <w:sz w:val="24"/>
          <w:szCs w:val="24"/>
          <w:lang w:eastAsia="ru-RU"/>
        </w:rPr>
        <w:t xml:space="preserve">., первая половина 2018-2019 </w:t>
      </w:r>
      <w:proofErr w:type="spellStart"/>
      <w:r w:rsidRPr="00F80A56">
        <w:rPr>
          <w:rFonts w:ascii="Times New Roman" w:eastAsia="Times New Roman" w:hAnsi="Times New Roman" w:cs="Times New Roman"/>
          <w:sz w:val="24"/>
          <w:szCs w:val="24"/>
          <w:lang w:eastAsia="ru-RU"/>
        </w:rPr>
        <w:t>уч.г</w:t>
      </w:r>
      <w:proofErr w:type="spellEnd"/>
      <w:r w:rsidRPr="00F80A56">
        <w:rPr>
          <w:rFonts w:ascii="Times New Roman" w:eastAsia="Times New Roman" w:hAnsi="Times New Roman" w:cs="Times New Roman"/>
          <w:sz w:val="24"/>
          <w:szCs w:val="24"/>
          <w:lang w:eastAsia="ru-RU"/>
        </w:rPr>
        <w:t>.)</w:t>
      </w:r>
    </w:p>
    <w:p w:rsidR="004272AD" w:rsidRPr="00EF2D5D" w:rsidRDefault="00F534C9" w:rsidP="00EF2D5D">
      <w:pPr>
        <w:spacing w:after="0" w:line="240" w:lineRule="auto"/>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В 201</w:t>
      </w:r>
      <w:r w:rsidRPr="00F534C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 201</w:t>
      </w:r>
      <w:r w:rsidRPr="00F534C9">
        <w:rPr>
          <w:rFonts w:ascii="Times New Roman" w:eastAsia="Times New Roman" w:hAnsi="Times New Roman" w:cs="Times New Roman"/>
          <w:sz w:val="24"/>
          <w:szCs w:val="24"/>
          <w:lang w:eastAsia="ru-RU"/>
        </w:rPr>
        <w:t>8</w:t>
      </w:r>
      <w:r w:rsidR="004272AD" w:rsidRPr="00D315DA">
        <w:rPr>
          <w:rFonts w:ascii="Times New Roman" w:eastAsia="Times New Roman" w:hAnsi="Times New Roman" w:cs="Times New Roman"/>
          <w:sz w:val="24"/>
          <w:szCs w:val="24"/>
          <w:lang w:eastAsia="ru-RU"/>
        </w:rPr>
        <w:t xml:space="preserve"> учебном году </w:t>
      </w:r>
      <w:r w:rsidR="00F80A56">
        <w:rPr>
          <w:rFonts w:ascii="Times New Roman" w:eastAsia="Times New Roman" w:hAnsi="Times New Roman" w:cs="Times New Roman"/>
          <w:sz w:val="24"/>
          <w:szCs w:val="24"/>
          <w:u w:val="single"/>
          <w:lang w:eastAsia="ru-RU"/>
        </w:rPr>
        <w:t>решалась задача</w:t>
      </w:r>
      <w:r w:rsidR="004272AD" w:rsidRPr="00D315DA">
        <w:rPr>
          <w:rFonts w:ascii="Times New Roman" w:eastAsia="Times New Roman" w:hAnsi="Times New Roman" w:cs="Times New Roman"/>
          <w:sz w:val="24"/>
          <w:szCs w:val="24"/>
          <w:lang w:eastAsia="ru-RU"/>
        </w:rPr>
        <w:t>:</w:t>
      </w:r>
      <w:r w:rsidR="00EF2D5D">
        <w:rPr>
          <w:rFonts w:ascii="Times New Roman" w:eastAsiaTheme="minorEastAsia" w:hAnsi="Times New Roman" w:cs="Times New Roman"/>
          <w:sz w:val="20"/>
          <w:szCs w:val="20"/>
          <w:lang w:eastAsia="ru-RU"/>
        </w:rPr>
        <w:t xml:space="preserve"> </w:t>
      </w:r>
      <w:r w:rsidR="00F80A56">
        <w:rPr>
          <w:rFonts w:ascii="Times New Roman" w:eastAsia="Times New Roman" w:hAnsi="Times New Roman" w:cs="Times New Roman"/>
          <w:sz w:val="24"/>
          <w:szCs w:val="24"/>
          <w:lang w:eastAsia="ru-RU"/>
        </w:rPr>
        <w:t xml:space="preserve">Активизировать познавательное развитие детей в </w:t>
      </w:r>
      <w:r w:rsidR="007012D6">
        <w:rPr>
          <w:rFonts w:ascii="Times New Roman" w:eastAsia="Times New Roman" w:hAnsi="Times New Roman" w:cs="Times New Roman"/>
          <w:sz w:val="24"/>
          <w:szCs w:val="24"/>
          <w:lang w:eastAsia="ru-RU"/>
        </w:rPr>
        <w:t xml:space="preserve">основной </w:t>
      </w:r>
      <w:r w:rsidR="00F80A56">
        <w:rPr>
          <w:rFonts w:ascii="Times New Roman" w:eastAsia="Times New Roman" w:hAnsi="Times New Roman" w:cs="Times New Roman"/>
          <w:sz w:val="24"/>
          <w:szCs w:val="24"/>
          <w:lang w:eastAsia="ru-RU"/>
        </w:rPr>
        <w:t>образовательной</w:t>
      </w:r>
      <w:r w:rsidR="007012D6">
        <w:rPr>
          <w:rFonts w:ascii="Times New Roman" w:eastAsia="Times New Roman" w:hAnsi="Times New Roman" w:cs="Times New Roman"/>
          <w:sz w:val="24"/>
          <w:szCs w:val="24"/>
          <w:lang w:eastAsia="ru-RU"/>
        </w:rPr>
        <w:t xml:space="preserve"> деятельности посредством дидактических игр по ФЭМП</w:t>
      </w:r>
      <w:r w:rsidR="004272AD" w:rsidRPr="00D315DA">
        <w:rPr>
          <w:rFonts w:ascii="Times New Roman" w:eastAsia="Times New Roman" w:hAnsi="Times New Roman" w:cs="Times New Roman"/>
          <w:sz w:val="24"/>
          <w:szCs w:val="24"/>
          <w:lang w:eastAsia="ru-RU"/>
        </w:rPr>
        <w:t>.</w:t>
      </w:r>
    </w:p>
    <w:p w:rsidR="003772BC" w:rsidRDefault="003772BC" w:rsidP="006F4B37">
      <w:pPr>
        <w:tabs>
          <w:tab w:val="left" w:pos="1035"/>
        </w:tabs>
        <w:spacing w:after="0" w:line="234" w:lineRule="auto"/>
        <w:jc w:val="both"/>
        <w:rPr>
          <w:rFonts w:ascii="Times New Roman" w:eastAsia="Times New Roman" w:hAnsi="Times New Roman" w:cs="Times New Roman"/>
          <w:sz w:val="24"/>
          <w:szCs w:val="24"/>
          <w:lang w:eastAsia="ru-RU"/>
        </w:rPr>
      </w:pPr>
      <w:r w:rsidRPr="003772BC">
        <w:rPr>
          <w:rFonts w:ascii="Times New Roman" w:eastAsia="Times New Roman" w:hAnsi="Times New Roman" w:cs="Times New Roman"/>
          <w:sz w:val="24"/>
          <w:szCs w:val="24"/>
          <w:lang w:eastAsia="ru-RU"/>
        </w:rPr>
        <w:t xml:space="preserve">В процессе реализации данной задачи: </w:t>
      </w:r>
    </w:p>
    <w:p w:rsidR="00EF2D5D" w:rsidRPr="00912EC5" w:rsidRDefault="00EF2D5D" w:rsidP="007E01E4">
      <w:pPr>
        <w:autoSpaceDE w:val="0"/>
        <w:autoSpaceDN w:val="0"/>
        <w:adjustRightInd w:val="0"/>
        <w:spacing w:after="0" w:line="240" w:lineRule="auto"/>
        <w:jc w:val="both"/>
        <w:rPr>
          <w:rFonts w:ascii="Times New Roman" w:hAnsi="Times New Roman" w:cs="Times New Roman"/>
          <w:color w:val="000000"/>
          <w:sz w:val="24"/>
          <w:szCs w:val="24"/>
        </w:rPr>
      </w:pPr>
      <w:r w:rsidRPr="00912EC5">
        <w:rPr>
          <w:rFonts w:ascii="Times New Roman" w:hAnsi="Times New Roman" w:cs="Times New Roman"/>
          <w:color w:val="000000"/>
          <w:sz w:val="24"/>
          <w:szCs w:val="24"/>
        </w:rPr>
        <w:t xml:space="preserve">Организованы выставки: </w:t>
      </w:r>
    </w:p>
    <w:p w:rsidR="00EF2D5D" w:rsidRPr="00912EC5" w:rsidRDefault="00EF2D5D" w:rsidP="007E01E4">
      <w:pPr>
        <w:autoSpaceDE w:val="0"/>
        <w:autoSpaceDN w:val="0"/>
        <w:adjustRightInd w:val="0"/>
        <w:spacing w:after="0" w:line="240" w:lineRule="auto"/>
        <w:jc w:val="both"/>
        <w:rPr>
          <w:rFonts w:ascii="Times New Roman" w:hAnsi="Times New Roman" w:cs="Times New Roman"/>
          <w:color w:val="000000"/>
          <w:sz w:val="24"/>
          <w:szCs w:val="24"/>
        </w:rPr>
      </w:pPr>
      <w:r w:rsidRPr="00912EC5">
        <w:rPr>
          <w:rFonts w:ascii="Times New Roman" w:hAnsi="Times New Roman" w:cs="Times New Roman"/>
          <w:color w:val="000000"/>
          <w:sz w:val="24"/>
          <w:szCs w:val="24"/>
        </w:rPr>
        <w:t xml:space="preserve">- методической литературы и материала по теме: «Формирование элементарных математических представлений у дошкольников в дидактических играх». </w:t>
      </w:r>
    </w:p>
    <w:p w:rsidR="00EF2D5D" w:rsidRPr="00912EC5" w:rsidRDefault="00EF2D5D" w:rsidP="007E01E4">
      <w:pPr>
        <w:autoSpaceDE w:val="0"/>
        <w:autoSpaceDN w:val="0"/>
        <w:adjustRightInd w:val="0"/>
        <w:spacing w:after="0" w:line="240" w:lineRule="auto"/>
        <w:jc w:val="both"/>
        <w:rPr>
          <w:rFonts w:ascii="Times New Roman" w:hAnsi="Times New Roman" w:cs="Times New Roman"/>
          <w:color w:val="000000"/>
          <w:sz w:val="24"/>
          <w:szCs w:val="24"/>
        </w:rPr>
      </w:pPr>
      <w:r w:rsidRPr="00912EC5">
        <w:rPr>
          <w:rFonts w:ascii="Times New Roman" w:hAnsi="Times New Roman" w:cs="Times New Roman"/>
          <w:i/>
          <w:iCs/>
          <w:color w:val="000000"/>
          <w:sz w:val="24"/>
          <w:szCs w:val="24"/>
        </w:rPr>
        <w:t xml:space="preserve">- </w:t>
      </w:r>
      <w:proofErr w:type="gramStart"/>
      <w:r w:rsidRPr="00912EC5">
        <w:rPr>
          <w:rFonts w:ascii="Times New Roman" w:hAnsi="Times New Roman" w:cs="Times New Roman"/>
          <w:color w:val="000000"/>
          <w:sz w:val="24"/>
          <w:szCs w:val="24"/>
        </w:rPr>
        <w:t>д</w:t>
      </w:r>
      <w:proofErr w:type="gramEnd"/>
      <w:r w:rsidRPr="00912EC5">
        <w:rPr>
          <w:rFonts w:ascii="Times New Roman" w:hAnsi="Times New Roman" w:cs="Times New Roman"/>
          <w:color w:val="000000"/>
          <w:sz w:val="24"/>
          <w:szCs w:val="24"/>
        </w:rPr>
        <w:t xml:space="preserve">етского творчества «Математические фигуры» (рисование, аппликация, конструирование из бумаги, лепка). </w:t>
      </w:r>
    </w:p>
    <w:p w:rsidR="00EF2D5D" w:rsidRPr="00912EC5" w:rsidRDefault="00EF2D5D" w:rsidP="007E01E4">
      <w:pPr>
        <w:autoSpaceDE w:val="0"/>
        <w:autoSpaceDN w:val="0"/>
        <w:adjustRightInd w:val="0"/>
        <w:spacing w:after="0" w:line="240" w:lineRule="auto"/>
        <w:jc w:val="both"/>
        <w:rPr>
          <w:rFonts w:ascii="Times New Roman" w:hAnsi="Times New Roman" w:cs="Times New Roman"/>
          <w:color w:val="000000"/>
          <w:sz w:val="24"/>
          <w:szCs w:val="24"/>
        </w:rPr>
      </w:pPr>
      <w:r w:rsidRPr="00912EC5">
        <w:rPr>
          <w:rFonts w:ascii="Times New Roman" w:hAnsi="Times New Roman" w:cs="Times New Roman"/>
          <w:color w:val="000000"/>
          <w:sz w:val="24"/>
          <w:szCs w:val="24"/>
        </w:rPr>
        <w:t xml:space="preserve">- </w:t>
      </w:r>
      <w:proofErr w:type="gramStart"/>
      <w:r w:rsidRPr="00912EC5">
        <w:rPr>
          <w:rFonts w:ascii="Times New Roman" w:hAnsi="Times New Roman" w:cs="Times New Roman"/>
          <w:color w:val="000000"/>
          <w:sz w:val="24"/>
          <w:szCs w:val="24"/>
        </w:rPr>
        <w:t>с</w:t>
      </w:r>
      <w:proofErr w:type="gramEnd"/>
      <w:r w:rsidRPr="00912EC5">
        <w:rPr>
          <w:rFonts w:ascii="Times New Roman" w:hAnsi="Times New Roman" w:cs="Times New Roman"/>
          <w:color w:val="000000"/>
          <w:sz w:val="24"/>
          <w:szCs w:val="24"/>
        </w:rPr>
        <w:t xml:space="preserve">отворчества детей, педагогов и родителей (законных представителей) «Многофункциональное пособие». </w:t>
      </w:r>
    </w:p>
    <w:p w:rsidR="00EF2D5D" w:rsidRPr="00912EC5" w:rsidRDefault="00EF2D5D" w:rsidP="007E01E4">
      <w:pPr>
        <w:autoSpaceDE w:val="0"/>
        <w:autoSpaceDN w:val="0"/>
        <w:adjustRightInd w:val="0"/>
        <w:spacing w:after="0" w:line="240" w:lineRule="auto"/>
        <w:jc w:val="both"/>
        <w:rPr>
          <w:rFonts w:ascii="Times New Roman" w:hAnsi="Times New Roman" w:cs="Times New Roman"/>
          <w:color w:val="000000"/>
          <w:sz w:val="24"/>
          <w:szCs w:val="24"/>
        </w:rPr>
      </w:pPr>
      <w:r w:rsidRPr="00912EC5">
        <w:rPr>
          <w:rFonts w:ascii="Times New Roman" w:hAnsi="Times New Roman" w:cs="Times New Roman"/>
          <w:color w:val="000000"/>
          <w:sz w:val="24"/>
          <w:szCs w:val="24"/>
        </w:rPr>
        <w:t xml:space="preserve">2.Изучена методическая литература по предложенной теме, в том числе </w:t>
      </w:r>
      <w:proofErr w:type="spellStart"/>
      <w:r w:rsidRPr="00912EC5">
        <w:rPr>
          <w:rFonts w:ascii="Times New Roman" w:hAnsi="Times New Roman" w:cs="Times New Roman"/>
          <w:color w:val="000000"/>
          <w:sz w:val="24"/>
          <w:szCs w:val="24"/>
        </w:rPr>
        <w:t>интернет-ресурсы</w:t>
      </w:r>
      <w:proofErr w:type="spellEnd"/>
      <w:r w:rsidRPr="00912EC5">
        <w:rPr>
          <w:rFonts w:ascii="Times New Roman" w:hAnsi="Times New Roman" w:cs="Times New Roman"/>
          <w:color w:val="000000"/>
          <w:sz w:val="24"/>
          <w:szCs w:val="24"/>
        </w:rPr>
        <w:t xml:space="preserve">. </w:t>
      </w:r>
    </w:p>
    <w:p w:rsidR="00EF2D5D" w:rsidRPr="00912EC5" w:rsidRDefault="00EF2D5D" w:rsidP="007E01E4">
      <w:pPr>
        <w:autoSpaceDE w:val="0"/>
        <w:autoSpaceDN w:val="0"/>
        <w:adjustRightInd w:val="0"/>
        <w:spacing w:after="0" w:line="240" w:lineRule="auto"/>
        <w:jc w:val="both"/>
        <w:rPr>
          <w:rFonts w:ascii="Times New Roman" w:hAnsi="Times New Roman" w:cs="Times New Roman"/>
          <w:color w:val="000000"/>
          <w:sz w:val="24"/>
          <w:szCs w:val="24"/>
        </w:rPr>
      </w:pPr>
      <w:r w:rsidRPr="00912EC5">
        <w:rPr>
          <w:rFonts w:ascii="Times New Roman" w:hAnsi="Times New Roman" w:cs="Times New Roman"/>
          <w:color w:val="000000"/>
          <w:sz w:val="24"/>
          <w:szCs w:val="24"/>
        </w:rPr>
        <w:t xml:space="preserve">3.Проведён семинар </w:t>
      </w:r>
      <w:r w:rsidRPr="00912EC5">
        <w:rPr>
          <w:rFonts w:ascii="Times New Roman" w:hAnsi="Times New Roman" w:cs="Times New Roman"/>
          <w:i/>
          <w:iCs/>
          <w:color w:val="000000"/>
          <w:sz w:val="24"/>
          <w:szCs w:val="24"/>
        </w:rPr>
        <w:t xml:space="preserve">для всех воспитателей </w:t>
      </w:r>
    </w:p>
    <w:p w:rsidR="00EF2D5D" w:rsidRPr="00912EC5" w:rsidRDefault="00EF2D5D" w:rsidP="007E01E4">
      <w:pPr>
        <w:autoSpaceDE w:val="0"/>
        <w:autoSpaceDN w:val="0"/>
        <w:adjustRightInd w:val="0"/>
        <w:spacing w:after="0" w:line="240" w:lineRule="auto"/>
        <w:jc w:val="both"/>
        <w:rPr>
          <w:rFonts w:ascii="Times New Roman" w:hAnsi="Times New Roman" w:cs="Times New Roman"/>
          <w:color w:val="000000"/>
          <w:sz w:val="24"/>
          <w:szCs w:val="24"/>
        </w:rPr>
      </w:pPr>
      <w:r w:rsidRPr="00912EC5">
        <w:rPr>
          <w:rFonts w:ascii="Times New Roman" w:hAnsi="Times New Roman" w:cs="Times New Roman"/>
          <w:color w:val="000000"/>
          <w:sz w:val="24"/>
          <w:szCs w:val="24"/>
        </w:rPr>
        <w:t>Тема: Формирование элементарных математических пре</w:t>
      </w:r>
      <w:r w:rsidR="007E01E4" w:rsidRPr="00912EC5">
        <w:rPr>
          <w:rFonts w:ascii="Times New Roman" w:hAnsi="Times New Roman" w:cs="Times New Roman"/>
          <w:color w:val="000000"/>
          <w:sz w:val="24"/>
          <w:szCs w:val="24"/>
        </w:rPr>
        <w:t>дставлений у дошкольников посредством дидактических игр в организованной образовательной деятельности</w:t>
      </w:r>
      <w:r w:rsidRPr="00912EC5">
        <w:rPr>
          <w:rFonts w:ascii="Times New Roman" w:hAnsi="Times New Roman" w:cs="Times New Roman"/>
          <w:color w:val="000000"/>
          <w:sz w:val="24"/>
          <w:szCs w:val="24"/>
        </w:rPr>
        <w:t xml:space="preserve">. </w:t>
      </w:r>
    </w:p>
    <w:p w:rsidR="00EF2D5D" w:rsidRPr="00912EC5" w:rsidRDefault="00EF2D5D" w:rsidP="007E01E4">
      <w:pPr>
        <w:autoSpaceDE w:val="0"/>
        <w:autoSpaceDN w:val="0"/>
        <w:adjustRightInd w:val="0"/>
        <w:spacing w:after="0" w:line="240" w:lineRule="auto"/>
        <w:jc w:val="both"/>
        <w:rPr>
          <w:rFonts w:ascii="Times New Roman" w:hAnsi="Times New Roman" w:cs="Times New Roman"/>
          <w:color w:val="000000"/>
          <w:sz w:val="24"/>
          <w:szCs w:val="24"/>
        </w:rPr>
      </w:pPr>
      <w:r w:rsidRPr="00912EC5">
        <w:rPr>
          <w:rFonts w:ascii="Times New Roman" w:hAnsi="Times New Roman" w:cs="Times New Roman"/>
          <w:color w:val="000000"/>
          <w:sz w:val="24"/>
          <w:szCs w:val="24"/>
        </w:rPr>
        <w:t xml:space="preserve">Цель: совершенствование педагогической деятельности педагогов по обозначенной проблеме. </w:t>
      </w:r>
    </w:p>
    <w:p w:rsidR="00EF2D5D" w:rsidRPr="00912EC5" w:rsidRDefault="00EF2D5D" w:rsidP="007E01E4">
      <w:pPr>
        <w:autoSpaceDE w:val="0"/>
        <w:autoSpaceDN w:val="0"/>
        <w:adjustRightInd w:val="0"/>
        <w:spacing w:after="0" w:line="240" w:lineRule="auto"/>
        <w:jc w:val="both"/>
        <w:rPr>
          <w:rFonts w:ascii="Times New Roman" w:hAnsi="Times New Roman" w:cs="Times New Roman"/>
          <w:color w:val="000000"/>
          <w:sz w:val="24"/>
          <w:szCs w:val="24"/>
        </w:rPr>
      </w:pPr>
      <w:r w:rsidRPr="00912EC5">
        <w:rPr>
          <w:rFonts w:ascii="Times New Roman" w:hAnsi="Times New Roman" w:cs="Times New Roman"/>
          <w:i/>
          <w:iCs/>
          <w:color w:val="000000"/>
          <w:sz w:val="24"/>
          <w:szCs w:val="24"/>
        </w:rPr>
        <w:t xml:space="preserve">Занятие 1 </w:t>
      </w:r>
    </w:p>
    <w:p w:rsidR="00EF2D5D" w:rsidRPr="00912EC5" w:rsidRDefault="00EF2D5D" w:rsidP="007E01E4">
      <w:pPr>
        <w:autoSpaceDE w:val="0"/>
        <w:autoSpaceDN w:val="0"/>
        <w:adjustRightInd w:val="0"/>
        <w:spacing w:after="0" w:line="240" w:lineRule="auto"/>
        <w:jc w:val="both"/>
        <w:rPr>
          <w:rFonts w:ascii="Times New Roman" w:hAnsi="Times New Roman" w:cs="Times New Roman"/>
          <w:color w:val="000000"/>
          <w:sz w:val="24"/>
          <w:szCs w:val="24"/>
        </w:rPr>
      </w:pPr>
      <w:r w:rsidRPr="00912EC5">
        <w:rPr>
          <w:rFonts w:ascii="Times New Roman" w:hAnsi="Times New Roman" w:cs="Times New Roman"/>
          <w:color w:val="000000"/>
          <w:sz w:val="24"/>
          <w:szCs w:val="24"/>
        </w:rPr>
        <w:t xml:space="preserve">Тема: Теоретические основы формирования элементарных математических представлений у дошкольников </w:t>
      </w:r>
    </w:p>
    <w:p w:rsidR="00EF2D5D" w:rsidRPr="00912EC5" w:rsidRDefault="00EF2D5D" w:rsidP="007E01E4">
      <w:pPr>
        <w:autoSpaceDE w:val="0"/>
        <w:autoSpaceDN w:val="0"/>
        <w:adjustRightInd w:val="0"/>
        <w:spacing w:after="0" w:line="240" w:lineRule="auto"/>
        <w:jc w:val="both"/>
        <w:rPr>
          <w:rFonts w:ascii="Times New Roman" w:hAnsi="Times New Roman" w:cs="Times New Roman"/>
          <w:color w:val="000000"/>
          <w:sz w:val="24"/>
          <w:szCs w:val="24"/>
        </w:rPr>
      </w:pPr>
      <w:r w:rsidRPr="00912EC5">
        <w:rPr>
          <w:rFonts w:ascii="Times New Roman" w:hAnsi="Times New Roman" w:cs="Times New Roman"/>
          <w:color w:val="000000"/>
          <w:sz w:val="24"/>
          <w:szCs w:val="24"/>
        </w:rPr>
        <w:t xml:space="preserve">- Современные подходы к организации формирования математических представлений дошкольников в соответствии с ФГОС </w:t>
      </w:r>
      <w:proofErr w:type="gramStart"/>
      <w:r w:rsidRPr="00912EC5">
        <w:rPr>
          <w:rFonts w:ascii="Times New Roman" w:hAnsi="Times New Roman" w:cs="Times New Roman"/>
          <w:color w:val="000000"/>
          <w:sz w:val="24"/>
          <w:szCs w:val="24"/>
        </w:rPr>
        <w:t>ДО</w:t>
      </w:r>
      <w:proofErr w:type="gramEnd"/>
      <w:r w:rsidRPr="00912EC5">
        <w:rPr>
          <w:rFonts w:ascii="Times New Roman" w:hAnsi="Times New Roman" w:cs="Times New Roman"/>
          <w:color w:val="000000"/>
          <w:sz w:val="24"/>
          <w:szCs w:val="24"/>
        </w:rPr>
        <w:t xml:space="preserve">. </w:t>
      </w:r>
    </w:p>
    <w:p w:rsidR="00EF2D5D" w:rsidRPr="00912EC5" w:rsidRDefault="00EF2D5D" w:rsidP="007E01E4">
      <w:pPr>
        <w:autoSpaceDE w:val="0"/>
        <w:autoSpaceDN w:val="0"/>
        <w:adjustRightInd w:val="0"/>
        <w:spacing w:after="0" w:line="240" w:lineRule="auto"/>
        <w:jc w:val="both"/>
        <w:rPr>
          <w:rFonts w:ascii="Times New Roman" w:hAnsi="Times New Roman" w:cs="Times New Roman"/>
          <w:color w:val="000000"/>
          <w:sz w:val="24"/>
          <w:szCs w:val="24"/>
        </w:rPr>
      </w:pPr>
      <w:r w:rsidRPr="00912EC5">
        <w:rPr>
          <w:rFonts w:ascii="Times New Roman" w:hAnsi="Times New Roman" w:cs="Times New Roman"/>
          <w:color w:val="000000"/>
          <w:sz w:val="24"/>
          <w:szCs w:val="24"/>
        </w:rPr>
        <w:t xml:space="preserve">- Психолого-педагогические условия интеллектуального развития дошкольников. </w:t>
      </w:r>
    </w:p>
    <w:p w:rsidR="007E01E4" w:rsidRPr="00912EC5" w:rsidRDefault="00EF2D5D" w:rsidP="007E01E4">
      <w:pPr>
        <w:autoSpaceDE w:val="0"/>
        <w:autoSpaceDN w:val="0"/>
        <w:adjustRightInd w:val="0"/>
        <w:spacing w:after="0" w:line="240" w:lineRule="auto"/>
        <w:jc w:val="both"/>
        <w:rPr>
          <w:rFonts w:ascii="Times New Roman" w:hAnsi="Times New Roman" w:cs="Times New Roman"/>
          <w:i/>
          <w:iCs/>
          <w:color w:val="000000"/>
          <w:sz w:val="24"/>
          <w:szCs w:val="24"/>
        </w:rPr>
      </w:pPr>
      <w:r w:rsidRPr="00912EC5">
        <w:rPr>
          <w:rFonts w:ascii="Times New Roman" w:hAnsi="Times New Roman" w:cs="Times New Roman"/>
          <w:color w:val="000000"/>
          <w:sz w:val="24"/>
          <w:szCs w:val="24"/>
        </w:rPr>
        <w:t>- Формирование активных практических</w:t>
      </w:r>
      <w:r w:rsidR="007E01E4" w:rsidRPr="00912EC5">
        <w:rPr>
          <w:rFonts w:ascii="Times New Roman" w:hAnsi="Times New Roman" w:cs="Times New Roman"/>
          <w:color w:val="000000"/>
          <w:sz w:val="24"/>
          <w:szCs w:val="24"/>
        </w:rPr>
        <w:t>, игровых</w:t>
      </w:r>
      <w:r w:rsidRPr="00912EC5">
        <w:rPr>
          <w:rFonts w:ascii="Times New Roman" w:hAnsi="Times New Roman" w:cs="Times New Roman"/>
          <w:color w:val="000000"/>
          <w:sz w:val="24"/>
          <w:szCs w:val="24"/>
        </w:rPr>
        <w:t xml:space="preserve"> действий на занятиях по развитию математических представлений</w:t>
      </w:r>
      <w:r w:rsidRPr="00912EC5">
        <w:rPr>
          <w:rFonts w:ascii="Times New Roman" w:hAnsi="Times New Roman" w:cs="Times New Roman"/>
          <w:i/>
          <w:iCs/>
          <w:color w:val="000000"/>
          <w:sz w:val="24"/>
          <w:szCs w:val="24"/>
        </w:rPr>
        <w:t xml:space="preserve">.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p>
    <w:p w:rsidR="00EF2D5D" w:rsidRPr="00912EC5" w:rsidRDefault="00EF2D5D" w:rsidP="007E01E4">
      <w:pPr>
        <w:pageBreakBefore/>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i/>
          <w:iCs/>
          <w:sz w:val="24"/>
          <w:szCs w:val="24"/>
        </w:rPr>
        <w:lastRenderedPageBreak/>
        <w:t xml:space="preserve">Форма проведения: </w:t>
      </w:r>
      <w:r w:rsidRPr="00912EC5">
        <w:rPr>
          <w:rFonts w:ascii="Times New Roman" w:hAnsi="Times New Roman" w:cs="Times New Roman"/>
          <w:sz w:val="24"/>
          <w:szCs w:val="24"/>
        </w:rPr>
        <w:t xml:space="preserve">лекция, практикум.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i/>
          <w:iCs/>
          <w:sz w:val="24"/>
          <w:szCs w:val="24"/>
        </w:rPr>
        <w:t xml:space="preserve">Занятие 2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sz w:val="24"/>
          <w:szCs w:val="24"/>
        </w:rPr>
        <w:t xml:space="preserve">Тема: Педагогические пути и средства формирования математических представлений у дошкольников. </w:t>
      </w:r>
    </w:p>
    <w:p w:rsidR="00EF2D5D" w:rsidRPr="00912EC5" w:rsidRDefault="007E01E4"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sz w:val="24"/>
          <w:szCs w:val="24"/>
        </w:rPr>
        <w:t>- Интеграция математических дидактических игр</w:t>
      </w:r>
      <w:r w:rsidR="00EF2D5D" w:rsidRPr="00912EC5">
        <w:rPr>
          <w:rFonts w:ascii="Times New Roman" w:hAnsi="Times New Roman" w:cs="Times New Roman"/>
          <w:sz w:val="24"/>
          <w:szCs w:val="24"/>
        </w:rPr>
        <w:t xml:space="preserve"> в разные виды деятельности одно из условий развития математических представлений у дошкольников.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sz w:val="24"/>
          <w:szCs w:val="24"/>
        </w:rPr>
        <w:t xml:space="preserve">- Индивидуализация образовательного процесса по математическому развитию дошкольников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sz w:val="24"/>
          <w:szCs w:val="24"/>
        </w:rPr>
        <w:t xml:space="preserve">- Игровая деятельность воспитанников как средство формирования математических представлений </w:t>
      </w:r>
      <w:r w:rsidR="009B55BD" w:rsidRPr="00912EC5">
        <w:rPr>
          <w:rFonts w:ascii="Times New Roman" w:hAnsi="Times New Roman" w:cs="Times New Roman"/>
          <w:i/>
          <w:iCs/>
          <w:sz w:val="24"/>
          <w:szCs w:val="24"/>
        </w:rPr>
        <w:t>«Дидактическая страна математики»</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i/>
          <w:iCs/>
          <w:sz w:val="24"/>
          <w:szCs w:val="24"/>
        </w:rPr>
        <w:t xml:space="preserve">Форма проведения: </w:t>
      </w:r>
      <w:r w:rsidRPr="00912EC5">
        <w:rPr>
          <w:rFonts w:ascii="Times New Roman" w:hAnsi="Times New Roman" w:cs="Times New Roman"/>
          <w:sz w:val="24"/>
          <w:szCs w:val="24"/>
        </w:rPr>
        <w:t xml:space="preserve">лекция, практикум.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i/>
          <w:iCs/>
          <w:sz w:val="24"/>
          <w:szCs w:val="24"/>
        </w:rPr>
        <w:t xml:space="preserve">Занятие 3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sz w:val="24"/>
          <w:szCs w:val="24"/>
        </w:rPr>
        <w:t xml:space="preserve">Тема: Использование авторских пособий по формированию элементарных математических представлений у дошкольников.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i/>
          <w:iCs/>
          <w:sz w:val="24"/>
          <w:szCs w:val="24"/>
        </w:rPr>
        <w:t>Форма проведения</w:t>
      </w:r>
      <w:r w:rsidRPr="00912EC5">
        <w:rPr>
          <w:rFonts w:ascii="Times New Roman" w:hAnsi="Times New Roman" w:cs="Times New Roman"/>
          <w:sz w:val="24"/>
          <w:szCs w:val="24"/>
        </w:rPr>
        <w:t xml:space="preserve">: мастер-класс.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i/>
          <w:iCs/>
          <w:sz w:val="24"/>
          <w:szCs w:val="24"/>
        </w:rPr>
        <w:t xml:space="preserve">Занятие 4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sz w:val="24"/>
          <w:szCs w:val="24"/>
        </w:rPr>
        <w:t xml:space="preserve">Тема: Развивающая предметно-пространственная среда (РППС) – одно из условий развития математических представлений воспитанников.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sz w:val="24"/>
          <w:szCs w:val="24"/>
        </w:rPr>
        <w:t xml:space="preserve">Форма проведения: </w:t>
      </w:r>
      <w:r w:rsidR="00944721" w:rsidRPr="00912EC5">
        <w:rPr>
          <w:rFonts w:ascii="Times New Roman" w:hAnsi="Times New Roman" w:cs="Times New Roman"/>
          <w:sz w:val="24"/>
          <w:szCs w:val="24"/>
        </w:rPr>
        <w:t xml:space="preserve">выставка авторских пособий </w:t>
      </w:r>
      <w:r w:rsidRPr="00912EC5">
        <w:rPr>
          <w:rFonts w:ascii="Times New Roman" w:hAnsi="Times New Roman" w:cs="Times New Roman"/>
          <w:sz w:val="24"/>
          <w:szCs w:val="24"/>
        </w:rPr>
        <w:t>(презентации</w:t>
      </w:r>
      <w:r w:rsidR="00944721" w:rsidRPr="00912EC5">
        <w:rPr>
          <w:rFonts w:ascii="Times New Roman" w:hAnsi="Times New Roman" w:cs="Times New Roman"/>
          <w:sz w:val="24"/>
          <w:szCs w:val="24"/>
        </w:rPr>
        <w:t xml:space="preserve"> элементы игры</w:t>
      </w:r>
      <w:r w:rsidRPr="00912EC5">
        <w:rPr>
          <w:rFonts w:ascii="Times New Roman" w:hAnsi="Times New Roman" w:cs="Times New Roman"/>
          <w:sz w:val="24"/>
          <w:szCs w:val="24"/>
        </w:rPr>
        <w:t xml:space="preserve">)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sz w:val="24"/>
          <w:szCs w:val="24"/>
        </w:rPr>
        <w:t xml:space="preserve">4. Проведены: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sz w:val="24"/>
          <w:szCs w:val="24"/>
        </w:rPr>
        <w:t>- открытые просмотры занятий по математическому развитию в: группе раннего возраста, младшей группе, старшей группе</w:t>
      </w:r>
      <w:r w:rsidR="00944721" w:rsidRPr="00912EC5">
        <w:rPr>
          <w:rFonts w:ascii="Times New Roman" w:hAnsi="Times New Roman" w:cs="Times New Roman"/>
          <w:sz w:val="24"/>
          <w:szCs w:val="24"/>
        </w:rPr>
        <w:t>, подготовительной группах</w:t>
      </w:r>
      <w:r w:rsidRPr="00912EC5">
        <w:rPr>
          <w:rFonts w:ascii="Times New Roman" w:hAnsi="Times New Roman" w:cs="Times New Roman"/>
          <w:sz w:val="24"/>
          <w:szCs w:val="24"/>
        </w:rPr>
        <w:t xml:space="preserve">.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sz w:val="24"/>
          <w:szCs w:val="24"/>
        </w:rPr>
        <w:t xml:space="preserve">- развлечение в форме </w:t>
      </w:r>
      <w:r w:rsidR="00EB7F48" w:rsidRPr="00912EC5">
        <w:rPr>
          <w:rFonts w:ascii="Times New Roman" w:hAnsi="Times New Roman" w:cs="Times New Roman"/>
          <w:sz w:val="24"/>
          <w:szCs w:val="24"/>
        </w:rPr>
        <w:t xml:space="preserve">математического ринга </w:t>
      </w:r>
      <w:r w:rsidRPr="00912EC5">
        <w:rPr>
          <w:rFonts w:ascii="Times New Roman" w:hAnsi="Times New Roman" w:cs="Times New Roman"/>
          <w:sz w:val="24"/>
          <w:szCs w:val="24"/>
        </w:rPr>
        <w:t xml:space="preserve">в подготовительных к школе группах.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sz w:val="24"/>
          <w:szCs w:val="24"/>
        </w:rPr>
        <w:t xml:space="preserve">5. </w:t>
      </w:r>
      <w:proofErr w:type="gramStart"/>
      <w:r w:rsidRPr="00912EC5">
        <w:rPr>
          <w:rFonts w:ascii="Times New Roman" w:hAnsi="Times New Roman" w:cs="Times New Roman"/>
          <w:sz w:val="24"/>
          <w:szCs w:val="24"/>
        </w:rPr>
        <w:t>Обновлена</w:t>
      </w:r>
      <w:proofErr w:type="gramEnd"/>
      <w:r w:rsidRPr="00912EC5">
        <w:rPr>
          <w:rFonts w:ascii="Times New Roman" w:hAnsi="Times New Roman" w:cs="Times New Roman"/>
          <w:sz w:val="24"/>
          <w:szCs w:val="24"/>
        </w:rPr>
        <w:t xml:space="preserve"> и пополнена РППС дидактическими играми </w:t>
      </w:r>
      <w:r w:rsidR="00EB7F48" w:rsidRPr="00912EC5">
        <w:rPr>
          <w:rFonts w:ascii="Times New Roman" w:hAnsi="Times New Roman" w:cs="Times New Roman"/>
          <w:sz w:val="24"/>
          <w:szCs w:val="24"/>
        </w:rPr>
        <w:t xml:space="preserve">и многофункциональными пособиями </w:t>
      </w:r>
      <w:r w:rsidRPr="00912EC5">
        <w:rPr>
          <w:rFonts w:ascii="Times New Roman" w:hAnsi="Times New Roman" w:cs="Times New Roman"/>
          <w:sz w:val="24"/>
          <w:szCs w:val="24"/>
        </w:rPr>
        <w:t xml:space="preserve">по формированию у воспитанников математических представлений; электронными образовательными ресурсами (мультимедийными презентациями, интерактивными играми) по формированию у воспитанников математических представлений. </w:t>
      </w:r>
    </w:p>
    <w:p w:rsidR="00EF2D5D" w:rsidRPr="00912EC5" w:rsidRDefault="00EF2D5D" w:rsidP="007E01E4">
      <w:pPr>
        <w:autoSpaceDE w:val="0"/>
        <w:autoSpaceDN w:val="0"/>
        <w:adjustRightInd w:val="0"/>
        <w:spacing w:after="0" w:line="240" w:lineRule="auto"/>
        <w:jc w:val="both"/>
        <w:rPr>
          <w:rFonts w:ascii="Times New Roman" w:hAnsi="Times New Roman" w:cs="Times New Roman"/>
          <w:sz w:val="24"/>
          <w:szCs w:val="24"/>
        </w:rPr>
      </w:pPr>
      <w:r w:rsidRPr="00912EC5">
        <w:rPr>
          <w:rFonts w:ascii="Times New Roman" w:hAnsi="Times New Roman" w:cs="Times New Roman"/>
          <w:sz w:val="24"/>
          <w:szCs w:val="24"/>
        </w:rPr>
        <w:t xml:space="preserve">Проделанная работа с воспитателями, детьми и родителями (законными представителями) способствовала выполнению данной задачи годового плана. </w:t>
      </w:r>
    </w:p>
    <w:p w:rsidR="00EF2D5D" w:rsidRPr="00912EC5" w:rsidRDefault="00EF2D5D" w:rsidP="007E01E4">
      <w:pPr>
        <w:tabs>
          <w:tab w:val="left" w:pos="1035"/>
        </w:tabs>
        <w:spacing w:after="0" w:line="234" w:lineRule="auto"/>
        <w:jc w:val="both"/>
        <w:rPr>
          <w:rFonts w:ascii="Times New Roman" w:hAnsi="Times New Roman" w:cs="Times New Roman"/>
          <w:sz w:val="24"/>
          <w:szCs w:val="24"/>
        </w:rPr>
      </w:pPr>
      <w:r w:rsidRPr="00912EC5">
        <w:rPr>
          <w:rFonts w:ascii="Times New Roman" w:hAnsi="Times New Roman" w:cs="Times New Roman"/>
          <w:sz w:val="24"/>
          <w:szCs w:val="24"/>
        </w:rPr>
        <w:t xml:space="preserve">Деятельность педагогического коллектива по обозначенной проблеме рассматривалась на Педагогическом совете </w:t>
      </w:r>
      <w:r w:rsidR="00EB7F48" w:rsidRPr="00912EC5">
        <w:rPr>
          <w:rFonts w:ascii="Times New Roman" w:hAnsi="Times New Roman" w:cs="Times New Roman"/>
          <w:i/>
          <w:iCs/>
          <w:sz w:val="24"/>
          <w:szCs w:val="24"/>
        </w:rPr>
        <w:t>№ 2 от 15.03</w:t>
      </w:r>
      <w:r w:rsidRPr="00912EC5">
        <w:rPr>
          <w:rFonts w:ascii="Times New Roman" w:hAnsi="Times New Roman" w:cs="Times New Roman"/>
          <w:i/>
          <w:iCs/>
          <w:sz w:val="24"/>
          <w:szCs w:val="24"/>
        </w:rPr>
        <w:t>.2018 г. по теме: «</w:t>
      </w:r>
      <w:r w:rsidRPr="00912EC5">
        <w:rPr>
          <w:rFonts w:ascii="Times New Roman" w:hAnsi="Times New Roman" w:cs="Times New Roman"/>
          <w:sz w:val="24"/>
          <w:szCs w:val="24"/>
        </w:rPr>
        <w:t xml:space="preserve">Создание </w:t>
      </w:r>
      <w:r w:rsidR="00EB7F48" w:rsidRPr="00912EC5">
        <w:rPr>
          <w:rFonts w:ascii="Times New Roman" w:hAnsi="Times New Roman" w:cs="Times New Roman"/>
          <w:sz w:val="24"/>
          <w:szCs w:val="24"/>
        </w:rPr>
        <w:t>условий для развития ЭМП</w:t>
      </w:r>
      <w:r w:rsidRPr="00912EC5">
        <w:rPr>
          <w:rFonts w:ascii="Times New Roman" w:hAnsi="Times New Roman" w:cs="Times New Roman"/>
          <w:sz w:val="24"/>
          <w:szCs w:val="24"/>
        </w:rPr>
        <w:t xml:space="preserve"> у дошкольников</w:t>
      </w:r>
      <w:r w:rsidR="00EB7F48" w:rsidRPr="00912EC5">
        <w:rPr>
          <w:rFonts w:ascii="Times New Roman" w:hAnsi="Times New Roman" w:cs="Times New Roman"/>
          <w:sz w:val="24"/>
          <w:szCs w:val="24"/>
        </w:rPr>
        <w:t xml:space="preserve"> с учётом ФГОС </w:t>
      </w:r>
      <w:proofErr w:type="gramStart"/>
      <w:r w:rsidR="00EB7F48" w:rsidRPr="00912EC5">
        <w:rPr>
          <w:rFonts w:ascii="Times New Roman" w:hAnsi="Times New Roman" w:cs="Times New Roman"/>
          <w:sz w:val="24"/>
          <w:szCs w:val="24"/>
        </w:rPr>
        <w:t>ДО</w:t>
      </w:r>
      <w:proofErr w:type="gramEnd"/>
      <w:r w:rsidRPr="00912EC5">
        <w:rPr>
          <w:rFonts w:ascii="Times New Roman" w:hAnsi="Times New Roman" w:cs="Times New Roman"/>
          <w:sz w:val="24"/>
          <w:szCs w:val="24"/>
        </w:rPr>
        <w:t>».</w:t>
      </w:r>
    </w:p>
    <w:p w:rsidR="004A44A3" w:rsidRPr="004A44A3" w:rsidRDefault="004A44A3" w:rsidP="004A44A3">
      <w:pPr>
        <w:autoSpaceDE w:val="0"/>
        <w:autoSpaceDN w:val="0"/>
        <w:adjustRightInd w:val="0"/>
        <w:spacing w:after="0" w:line="240" w:lineRule="auto"/>
        <w:rPr>
          <w:rFonts w:ascii="Times New Roman" w:hAnsi="Times New Roman" w:cs="Times New Roman"/>
          <w:color w:val="000000"/>
          <w:sz w:val="24"/>
          <w:szCs w:val="24"/>
          <w:u w:val="single"/>
        </w:rPr>
      </w:pPr>
      <w:r w:rsidRPr="004A44A3">
        <w:rPr>
          <w:rFonts w:ascii="Times New Roman" w:hAnsi="Times New Roman" w:cs="Times New Roman"/>
          <w:iCs/>
          <w:color w:val="000000"/>
          <w:sz w:val="24"/>
          <w:szCs w:val="24"/>
          <w:u w:val="single"/>
        </w:rPr>
        <w:t xml:space="preserve">Итоги деятельности по выполнению задачи годового плана: </w:t>
      </w:r>
    </w:p>
    <w:p w:rsidR="004A44A3" w:rsidRPr="004A44A3" w:rsidRDefault="004A44A3" w:rsidP="004A44A3">
      <w:pPr>
        <w:autoSpaceDE w:val="0"/>
        <w:autoSpaceDN w:val="0"/>
        <w:adjustRightInd w:val="0"/>
        <w:spacing w:after="0" w:line="240" w:lineRule="auto"/>
        <w:jc w:val="both"/>
        <w:rPr>
          <w:rFonts w:ascii="Times New Roman" w:hAnsi="Times New Roman" w:cs="Times New Roman"/>
          <w:color w:val="000000"/>
          <w:sz w:val="24"/>
          <w:szCs w:val="24"/>
        </w:rPr>
      </w:pPr>
      <w:r w:rsidRPr="004A44A3">
        <w:rPr>
          <w:rFonts w:ascii="Times New Roman" w:hAnsi="Times New Roman" w:cs="Times New Roman"/>
          <w:color w:val="000000"/>
          <w:sz w:val="24"/>
          <w:szCs w:val="24"/>
        </w:rPr>
        <w:t xml:space="preserve">1. Повышен профессиональный уровень педагогов по формированию у воспитанников математических представлений. Педагоги овладели определёнными компетенциями по обозначенной проблеме. </w:t>
      </w:r>
    </w:p>
    <w:p w:rsidR="004A44A3" w:rsidRPr="004A44A3" w:rsidRDefault="004A44A3" w:rsidP="004A44A3">
      <w:pPr>
        <w:autoSpaceDE w:val="0"/>
        <w:autoSpaceDN w:val="0"/>
        <w:adjustRightInd w:val="0"/>
        <w:spacing w:after="0" w:line="240" w:lineRule="auto"/>
        <w:jc w:val="both"/>
        <w:rPr>
          <w:rFonts w:ascii="Times New Roman" w:hAnsi="Times New Roman" w:cs="Times New Roman"/>
          <w:color w:val="000000"/>
          <w:sz w:val="24"/>
          <w:szCs w:val="24"/>
        </w:rPr>
      </w:pPr>
      <w:r w:rsidRPr="004A44A3">
        <w:rPr>
          <w:rFonts w:ascii="Times New Roman" w:hAnsi="Times New Roman" w:cs="Times New Roman"/>
          <w:color w:val="000000"/>
          <w:sz w:val="24"/>
          <w:szCs w:val="24"/>
        </w:rPr>
        <w:t xml:space="preserve">2.Повышено качество образовательного процесса. Наблюдается положительная динамика развития у воспитанников математических представлений. </w:t>
      </w:r>
    </w:p>
    <w:p w:rsidR="004A44A3" w:rsidRPr="004A44A3" w:rsidRDefault="004A44A3" w:rsidP="004A44A3">
      <w:pPr>
        <w:autoSpaceDE w:val="0"/>
        <w:autoSpaceDN w:val="0"/>
        <w:adjustRightInd w:val="0"/>
        <w:spacing w:after="0" w:line="240" w:lineRule="auto"/>
        <w:jc w:val="both"/>
        <w:rPr>
          <w:rFonts w:ascii="Calibri" w:hAnsi="Calibri" w:cs="Calibri"/>
          <w:color w:val="000000"/>
          <w:sz w:val="24"/>
          <w:szCs w:val="24"/>
        </w:rPr>
      </w:pPr>
      <w:r w:rsidRPr="004A44A3">
        <w:rPr>
          <w:rFonts w:ascii="Times New Roman" w:hAnsi="Times New Roman" w:cs="Times New Roman"/>
          <w:color w:val="000000"/>
          <w:sz w:val="24"/>
          <w:szCs w:val="24"/>
        </w:rPr>
        <w:t xml:space="preserve">3.Пополнилась развивающая предметно-пространственная среда: дидактическими играми по формированию у воспитанников математических </w:t>
      </w:r>
    </w:p>
    <w:p w:rsidR="004A44A3" w:rsidRPr="004A44A3" w:rsidRDefault="004A44A3" w:rsidP="004A44A3">
      <w:pPr>
        <w:autoSpaceDE w:val="0"/>
        <w:autoSpaceDN w:val="0"/>
        <w:adjustRightInd w:val="0"/>
        <w:spacing w:after="0" w:line="240" w:lineRule="auto"/>
        <w:jc w:val="both"/>
        <w:rPr>
          <w:rFonts w:ascii="Times New Roman" w:hAnsi="Times New Roman" w:cs="Times New Roman"/>
          <w:sz w:val="24"/>
          <w:szCs w:val="24"/>
        </w:rPr>
      </w:pPr>
    </w:p>
    <w:p w:rsidR="004A44A3" w:rsidRPr="004A44A3" w:rsidRDefault="004A44A3" w:rsidP="004A44A3">
      <w:pPr>
        <w:pageBreakBefore/>
        <w:autoSpaceDE w:val="0"/>
        <w:autoSpaceDN w:val="0"/>
        <w:adjustRightInd w:val="0"/>
        <w:spacing w:after="0" w:line="240" w:lineRule="auto"/>
        <w:jc w:val="both"/>
        <w:rPr>
          <w:rFonts w:ascii="Times New Roman" w:hAnsi="Times New Roman" w:cs="Times New Roman"/>
          <w:sz w:val="24"/>
          <w:szCs w:val="24"/>
        </w:rPr>
      </w:pPr>
      <w:r w:rsidRPr="004A44A3">
        <w:rPr>
          <w:rFonts w:ascii="Times New Roman" w:hAnsi="Times New Roman" w:cs="Times New Roman"/>
          <w:sz w:val="24"/>
          <w:szCs w:val="24"/>
        </w:rPr>
        <w:lastRenderedPageBreak/>
        <w:t xml:space="preserve">представлений; электронными образовательными ресурсами (мультимедийными презентациями, интерактивными играми) по формированию у воспитанников математических представлений (мультимедийными презентациями, интерактивными играми). </w:t>
      </w:r>
    </w:p>
    <w:p w:rsidR="004A44A3" w:rsidRPr="004A44A3" w:rsidRDefault="004A44A3" w:rsidP="004A44A3">
      <w:pPr>
        <w:autoSpaceDE w:val="0"/>
        <w:autoSpaceDN w:val="0"/>
        <w:adjustRightInd w:val="0"/>
        <w:spacing w:after="0" w:line="240" w:lineRule="auto"/>
        <w:jc w:val="both"/>
        <w:rPr>
          <w:rFonts w:ascii="Times New Roman" w:hAnsi="Times New Roman" w:cs="Times New Roman"/>
          <w:sz w:val="24"/>
          <w:szCs w:val="24"/>
        </w:rPr>
      </w:pPr>
      <w:r w:rsidRPr="004A44A3">
        <w:rPr>
          <w:rFonts w:ascii="Times New Roman" w:hAnsi="Times New Roman" w:cs="Times New Roman"/>
          <w:sz w:val="24"/>
          <w:szCs w:val="24"/>
        </w:rPr>
        <w:t>4. Организована обратная связь с родителями (з</w:t>
      </w:r>
      <w:r w:rsidRPr="00912EC5">
        <w:rPr>
          <w:rFonts w:ascii="Times New Roman" w:hAnsi="Times New Roman" w:cs="Times New Roman"/>
          <w:sz w:val="24"/>
          <w:szCs w:val="24"/>
        </w:rPr>
        <w:t xml:space="preserve">аконными представителями) </w:t>
      </w:r>
      <w:proofErr w:type="gramStart"/>
      <w:r w:rsidRPr="00912EC5">
        <w:rPr>
          <w:rFonts w:ascii="Times New Roman" w:hAnsi="Times New Roman" w:cs="Times New Roman"/>
          <w:sz w:val="24"/>
          <w:szCs w:val="24"/>
        </w:rPr>
        <w:t>через</w:t>
      </w:r>
      <w:proofErr w:type="gramEnd"/>
      <w:r w:rsidRPr="004A44A3">
        <w:rPr>
          <w:rFonts w:ascii="Times New Roman" w:hAnsi="Times New Roman" w:cs="Times New Roman"/>
          <w:sz w:val="24"/>
          <w:szCs w:val="24"/>
        </w:rPr>
        <w:t xml:space="preserve">: </w:t>
      </w:r>
    </w:p>
    <w:p w:rsidR="004A44A3" w:rsidRPr="004A44A3" w:rsidRDefault="004A44A3" w:rsidP="004A44A3">
      <w:pPr>
        <w:autoSpaceDE w:val="0"/>
        <w:autoSpaceDN w:val="0"/>
        <w:adjustRightInd w:val="0"/>
        <w:spacing w:after="0" w:line="240" w:lineRule="auto"/>
        <w:jc w:val="both"/>
        <w:rPr>
          <w:rFonts w:ascii="Times New Roman" w:hAnsi="Times New Roman" w:cs="Times New Roman"/>
          <w:sz w:val="24"/>
          <w:szCs w:val="24"/>
        </w:rPr>
      </w:pPr>
      <w:r w:rsidRPr="004A44A3">
        <w:rPr>
          <w:rFonts w:ascii="Times New Roman" w:hAnsi="Times New Roman" w:cs="Times New Roman"/>
          <w:sz w:val="24"/>
          <w:szCs w:val="24"/>
        </w:rPr>
        <w:t xml:space="preserve">- тематические газеты по обозначенной теме; </w:t>
      </w:r>
    </w:p>
    <w:p w:rsidR="004A44A3" w:rsidRPr="004A44A3" w:rsidRDefault="004A44A3" w:rsidP="004A44A3">
      <w:pPr>
        <w:autoSpaceDE w:val="0"/>
        <w:autoSpaceDN w:val="0"/>
        <w:adjustRightInd w:val="0"/>
        <w:spacing w:after="0" w:line="240" w:lineRule="auto"/>
        <w:jc w:val="both"/>
        <w:rPr>
          <w:rFonts w:ascii="Times New Roman" w:hAnsi="Times New Roman" w:cs="Times New Roman"/>
          <w:sz w:val="24"/>
          <w:szCs w:val="24"/>
        </w:rPr>
      </w:pPr>
      <w:r w:rsidRPr="004A44A3">
        <w:rPr>
          <w:rFonts w:ascii="Times New Roman" w:hAnsi="Times New Roman" w:cs="Times New Roman"/>
          <w:sz w:val="24"/>
          <w:szCs w:val="24"/>
        </w:rPr>
        <w:t>- на официальном сайте ДОУ в сет</w:t>
      </w:r>
      <w:r w:rsidRPr="00912EC5">
        <w:rPr>
          <w:rFonts w:ascii="Times New Roman" w:hAnsi="Times New Roman" w:cs="Times New Roman"/>
          <w:sz w:val="24"/>
          <w:szCs w:val="24"/>
        </w:rPr>
        <w:t>и Интернет: «Детям о математике»</w:t>
      </w:r>
    </w:p>
    <w:p w:rsidR="004A44A3" w:rsidRPr="004A44A3" w:rsidRDefault="004A44A3" w:rsidP="004A44A3">
      <w:pPr>
        <w:autoSpaceDE w:val="0"/>
        <w:autoSpaceDN w:val="0"/>
        <w:adjustRightInd w:val="0"/>
        <w:spacing w:after="0" w:line="240" w:lineRule="auto"/>
        <w:jc w:val="both"/>
        <w:rPr>
          <w:rFonts w:ascii="Times New Roman" w:hAnsi="Times New Roman" w:cs="Times New Roman"/>
          <w:sz w:val="24"/>
          <w:szCs w:val="24"/>
        </w:rPr>
      </w:pPr>
      <w:r w:rsidRPr="004A44A3">
        <w:rPr>
          <w:rFonts w:ascii="Times New Roman" w:hAnsi="Times New Roman" w:cs="Times New Roman"/>
          <w:sz w:val="24"/>
          <w:szCs w:val="24"/>
        </w:rPr>
        <w:t xml:space="preserve">Проделанная работа с воспитателями, детьми и родителями (законными представителями) способствовала выполнению данной задачи годового плана. </w:t>
      </w:r>
    </w:p>
    <w:p w:rsidR="004A44A3" w:rsidRPr="00912EC5" w:rsidRDefault="004A44A3" w:rsidP="004A44A3">
      <w:pPr>
        <w:tabs>
          <w:tab w:val="left" w:pos="1035"/>
        </w:tabs>
        <w:spacing w:after="0" w:line="234" w:lineRule="auto"/>
        <w:jc w:val="both"/>
        <w:rPr>
          <w:rFonts w:ascii="Times New Roman" w:hAnsi="Times New Roman" w:cs="Times New Roman"/>
          <w:sz w:val="24"/>
          <w:szCs w:val="24"/>
        </w:rPr>
      </w:pPr>
      <w:r w:rsidRPr="00912EC5">
        <w:rPr>
          <w:rFonts w:ascii="Times New Roman" w:hAnsi="Times New Roman" w:cs="Times New Roman"/>
          <w:sz w:val="24"/>
          <w:szCs w:val="24"/>
          <w:u w:val="single"/>
        </w:rPr>
        <w:t xml:space="preserve">Выявлены </w:t>
      </w:r>
      <w:r w:rsidRPr="00912EC5">
        <w:rPr>
          <w:rFonts w:ascii="Times New Roman" w:hAnsi="Times New Roman" w:cs="Times New Roman"/>
          <w:iCs/>
          <w:sz w:val="24"/>
          <w:szCs w:val="24"/>
          <w:u w:val="single"/>
        </w:rPr>
        <w:t>проблемы</w:t>
      </w:r>
      <w:r w:rsidRPr="00912EC5">
        <w:rPr>
          <w:rFonts w:ascii="Times New Roman" w:hAnsi="Times New Roman" w:cs="Times New Roman"/>
          <w:i/>
          <w:iCs/>
          <w:sz w:val="24"/>
          <w:szCs w:val="24"/>
          <w:u w:val="single"/>
        </w:rPr>
        <w:t>:</w:t>
      </w:r>
      <w:r w:rsidRPr="00912EC5">
        <w:rPr>
          <w:rFonts w:ascii="Times New Roman" w:hAnsi="Times New Roman" w:cs="Times New Roman"/>
          <w:i/>
          <w:iCs/>
          <w:sz w:val="24"/>
          <w:szCs w:val="24"/>
        </w:rPr>
        <w:t xml:space="preserve"> </w:t>
      </w:r>
      <w:r w:rsidRPr="00912EC5">
        <w:rPr>
          <w:rFonts w:ascii="Times New Roman" w:hAnsi="Times New Roman" w:cs="Times New Roman"/>
          <w:sz w:val="24"/>
          <w:szCs w:val="24"/>
        </w:rPr>
        <w:t xml:space="preserve">в развивающей предметно-пространственной математической среде некоторых групп представлены не все разделы программы по математическому развитию; </w:t>
      </w:r>
    </w:p>
    <w:p w:rsidR="00FB2B6A" w:rsidRPr="00912EC5" w:rsidRDefault="004A44A3" w:rsidP="004A44A3">
      <w:pPr>
        <w:tabs>
          <w:tab w:val="left" w:pos="1035"/>
        </w:tabs>
        <w:spacing w:after="0" w:line="234" w:lineRule="auto"/>
        <w:jc w:val="both"/>
        <w:rPr>
          <w:rFonts w:ascii="Times New Roman" w:eastAsia="Times New Roman" w:hAnsi="Times New Roman" w:cs="Times New Roman"/>
          <w:sz w:val="24"/>
          <w:szCs w:val="24"/>
          <w:lang w:eastAsia="ru-RU"/>
        </w:rPr>
      </w:pPr>
      <w:r w:rsidRPr="00912EC5">
        <w:rPr>
          <w:rFonts w:ascii="Times New Roman" w:hAnsi="Times New Roman" w:cs="Times New Roman"/>
          <w:sz w:val="24"/>
          <w:szCs w:val="24"/>
        </w:rPr>
        <w:t>не всегда эффективно использовались информационно-коммуникационные технологии в работе с родителями (законными представителями) воспитателями, не имеющими опыта работы. Запланирована методическая работа по решению выявленных проблем.</w:t>
      </w:r>
    </w:p>
    <w:p w:rsidR="00E27093" w:rsidRPr="00E27093" w:rsidRDefault="00FB2B6A" w:rsidP="00E27093">
      <w:pPr>
        <w:spacing w:after="0" w:line="240" w:lineRule="auto"/>
        <w:jc w:val="both"/>
        <w:rPr>
          <w:rFonts w:ascii="Times New Roman" w:eastAsia="Times New Roman" w:hAnsi="Times New Roman" w:cs="Times New Roman"/>
          <w:sz w:val="24"/>
          <w:szCs w:val="24"/>
          <w:lang w:eastAsia="ru-RU"/>
        </w:rPr>
      </w:pPr>
      <w:r w:rsidRPr="00E27093">
        <w:rPr>
          <w:rFonts w:ascii="Times New Roman" w:eastAsia="Times New Roman" w:hAnsi="Times New Roman" w:cs="Times New Roman"/>
          <w:sz w:val="24"/>
          <w:szCs w:val="24"/>
          <w:lang w:eastAsia="ru-RU"/>
        </w:rPr>
        <w:t xml:space="preserve">В 2018-2019 году решалась задача </w:t>
      </w:r>
      <w:r w:rsidR="00E27093" w:rsidRPr="00E27093">
        <w:rPr>
          <w:rFonts w:ascii="Times New Roman" w:eastAsia="Times New Roman" w:hAnsi="Times New Roman" w:cs="Times New Roman"/>
          <w:sz w:val="24"/>
          <w:szCs w:val="24"/>
          <w:lang w:eastAsia="ru-RU"/>
        </w:rPr>
        <w:t>решалась на Педагогическом совете «Формирование ОВД детей дошкольного возраста, через подвижные игры и упражнения», на котором были определены основные направления реализации образовательной области «Физическое развитие», проанализирована динамика развития деятельности детей в данной области, подтверждена эффективность использования данных технологий в работе с детьми. Реализации данной задачи способствовал проведённый смотр - конкурс «Организация предметн</w:t>
      </w:r>
      <w:proofErr w:type="gramStart"/>
      <w:r w:rsidR="00E27093" w:rsidRPr="00E27093">
        <w:rPr>
          <w:rFonts w:ascii="Times New Roman" w:eastAsia="Times New Roman" w:hAnsi="Times New Roman" w:cs="Times New Roman"/>
          <w:sz w:val="24"/>
          <w:szCs w:val="24"/>
          <w:lang w:eastAsia="ru-RU"/>
        </w:rPr>
        <w:t>о-</w:t>
      </w:r>
      <w:proofErr w:type="gramEnd"/>
      <w:r w:rsidR="00E27093" w:rsidRPr="00E27093">
        <w:rPr>
          <w:rFonts w:ascii="Times New Roman" w:eastAsia="Times New Roman" w:hAnsi="Times New Roman" w:cs="Times New Roman"/>
          <w:sz w:val="24"/>
          <w:szCs w:val="24"/>
          <w:lang w:eastAsia="ru-RU"/>
        </w:rPr>
        <w:t xml:space="preserve"> пространственной среды по физическому развитию», который позволил обогатить двигательные центры и уголки в группах. Пополнились видеотеки и картотеки по подвижным играм и упражнениям, в соответствии с возрастными и индивидуальными особенностями воспитанников. Результатами методической работы стало овладение педагогами приемами руководства по подвижным играм разной интенсивности, планирование оптимального двигательного режима. Содержание образовательной деятельности способствует качественному освоению воспитанниками образовательных программ, реализуемых в ДОО</w:t>
      </w:r>
    </w:p>
    <w:p w:rsidR="00E27093" w:rsidRPr="00E27093" w:rsidRDefault="00E27093" w:rsidP="00E27093">
      <w:pPr>
        <w:pStyle w:val="Default"/>
        <w:ind w:right="116"/>
        <w:jc w:val="both"/>
        <w:rPr>
          <w:color w:val="auto"/>
        </w:rPr>
      </w:pPr>
      <w:r w:rsidRPr="00E27093">
        <w:rPr>
          <w:color w:val="auto"/>
        </w:rPr>
        <w:t>Исходя из вышесказанного, можно отметить, что значительно повысился и общий уровень профессиональной компетентности педагогов Учреждения.</w:t>
      </w:r>
    </w:p>
    <w:p w:rsidR="00FB2B6A" w:rsidRPr="00E27093" w:rsidRDefault="00E27093" w:rsidP="00E27093">
      <w:pPr>
        <w:spacing w:after="0" w:line="240" w:lineRule="auto"/>
        <w:ind w:right="116"/>
        <w:jc w:val="both"/>
        <w:rPr>
          <w:rFonts w:ascii="Times New Roman" w:eastAsia="Times New Roman" w:hAnsi="Times New Roman" w:cs="Times New Roman"/>
          <w:b/>
          <w:bCs/>
          <w:sz w:val="24"/>
          <w:szCs w:val="24"/>
          <w:lang w:eastAsia="ru-RU"/>
        </w:rPr>
      </w:pPr>
      <w:r w:rsidRPr="00E27093">
        <w:rPr>
          <w:rFonts w:ascii="Times New Roman" w:hAnsi="Times New Roman" w:cs="Times New Roman"/>
          <w:b/>
          <w:bCs/>
          <w:sz w:val="24"/>
          <w:szCs w:val="24"/>
        </w:rPr>
        <w:t xml:space="preserve">Вывод: </w:t>
      </w:r>
      <w:r w:rsidRPr="00E27093">
        <w:rPr>
          <w:rFonts w:ascii="Times New Roman" w:hAnsi="Times New Roman" w:cs="Times New Roman"/>
          <w:sz w:val="24"/>
          <w:szCs w:val="24"/>
        </w:rPr>
        <w:t xml:space="preserve">образовательная деятельность в Учреждении осуществлялась в соответствии с реализуемой Программой. Созданные благоприятные условия для способствовали развитию личности, комфортности пребывания и развития воспитанников, их индивидуализации в соответствии с требованиями ФГОС </w:t>
      </w:r>
      <w:proofErr w:type="gramStart"/>
      <w:r w:rsidRPr="00E27093">
        <w:rPr>
          <w:rFonts w:ascii="Times New Roman" w:hAnsi="Times New Roman" w:cs="Times New Roman"/>
          <w:sz w:val="24"/>
          <w:szCs w:val="24"/>
        </w:rPr>
        <w:t>ДО</w:t>
      </w:r>
      <w:proofErr w:type="gramEnd"/>
      <w:r w:rsidRPr="00E27093">
        <w:rPr>
          <w:rFonts w:ascii="Times New Roman" w:hAnsi="Times New Roman" w:cs="Times New Roman"/>
          <w:sz w:val="24"/>
          <w:szCs w:val="24"/>
        </w:rPr>
        <w:t>.</w:t>
      </w:r>
    </w:p>
    <w:p w:rsidR="003772BC" w:rsidRPr="00E27093" w:rsidRDefault="00E27093" w:rsidP="006F4B37">
      <w:pPr>
        <w:tabs>
          <w:tab w:val="left" w:pos="1035"/>
        </w:tabs>
        <w:spacing w:after="0" w:line="234" w:lineRule="auto"/>
        <w:jc w:val="both"/>
        <w:rPr>
          <w:rFonts w:ascii="Times New Roman" w:eastAsia="Times New Roman" w:hAnsi="Times New Roman" w:cs="Times New Roman"/>
          <w:sz w:val="24"/>
          <w:szCs w:val="24"/>
          <w:lang w:eastAsia="ru-RU"/>
        </w:rPr>
      </w:pPr>
      <w:r w:rsidRPr="00E27093">
        <w:rPr>
          <w:rFonts w:ascii="Times New Roman" w:hAnsi="Times New Roman" w:cs="Times New Roman"/>
          <w:sz w:val="24"/>
          <w:szCs w:val="24"/>
        </w:rPr>
        <w:t xml:space="preserve">Образовательная деятельность ДОУ в 2018 году осуществлялась в соответствии с действующими нормативными документами, реализована в полном объеме. Созданы благоприятные условия для развития личности, комфортности пребывания, социальной ситуации развития воспитанников, их индивидуализации в соответствии с требованиями ФГОС </w:t>
      </w:r>
      <w:proofErr w:type="gramStart"/>
      <w:r w:rsidRPr="00E27093">
        <w:rPr>
          <w:rFonts w:ascii="Times New Roman" w:hAnsi="Times New Roman" w:cs="Times New Roman"/>
          <w:sz w:val="24"/>
          <w:szCs w:val="24"/>
        </w:rPr>
        <w:t>ДО</w:t>
      </w:r>
      <w:proofErr w:type="gramEnd"/>
      <w:r w:rsidRPr="00E27093">
        <w:rPr>
          <w:rFonts w:ascii="Times New Roman" w:hAnsi="Times New Roman" w:cs="Times New Roman"/>
          <w:sz w:val="24"/>
          <w:szCs w:val="24"/>
        </w:rPr>
        <w:t>. Проведенная работа с педагогами, воспитанниками и родителями способствовала выполнению задач годового плана. Педагоги овладели профессиональными компетенция</w:t>
      </w:r>
      <w:r>
        <w:rPr>
          <w:rFonts w:ascii="Times New Roman" w:hAnsi="Times New Roman" w:cs="Times New Roman"/>
          <w:sz w:val="24"/>
          <w:szCs w:val="24"/>
        </w:rPr>
        <w:t>ми по обозначенным проблемам. 78</w:t>
      </w:r>
      <w:r w:rsidRPr="00E27093">
        <w:rPr>
          <w:rFonts w:ascii="Times New Roman" w:hAnsi="Times New Roman" w:cs="Times New Roman"/>
          <w:sz w:val="24"/>
          <w:szCs w:val="24"/>
        </w:rPr>
        <w:t xml:space="preserve">% педагогов проявили активную позицию по реализации задач годового плана. Обучающиеся стали проявлять интерес к изобразительному творчеству, поэзии. Реализованные детские творческие и исследовательские проекты способствовали развитию самостоятельности, изобразительного и поэтического творчества </w:t>
      </w:r>
      <w:proofErr w:type="gramStart"/>
      <w:r w:rsidRPr="00E27093">
        <w:rPr>
          <w:rFonts w:ascii="Times New Roman" w:hAnsi="Times New Roman" w:cs="Times New Roman"/>
          <w:sz w:val="24"/>
          <w:szCs w:val="24"/>
        </w:rPr>
        <w:t>обучающихся</w:t>
      </w:r>
      <w:proofErr w:type="gramEnd"/>
      <w:r w:rsidRPr="00E27093">
        <w:rPr>
          <w:rFonts w:ascii="Times New Roman" w:hAnsi="Times New Roman" w:cs="Times New Roman"/>
          <w:sz w:val="24"/>
          <w:szCs w:val="24"/>
        </w:rPr>
        <w:t>. Родители стали союзниками в приобщении детей к изобразительной деятельности, поэтическому искусству. Данная работа помогла повысить качество и доступность образовательной деятельности, обеспечить равные стартовые возможности для полноценного развития детей, что позволило реализовать требования федерального государственного образовательного стандарта дошкольного образования со всеми обучающимися. Организация платных образовательных услуг способствовала удовлетворению запросов родителей (законных п</w:t>
      </w:r>
      <w:r>
        <w:rPr>
          <w:rFonts w:ascii="Times New Roman" w:hAnsi="Times New Roman" w:cs="Times New Roman"/>
          <w:sz w:val="24"/>
          <w:szCs w:val="24"/>
        </w:rPr>
        <w:t>редставителей) воспитанников (45</w:t>
      </w:r>
      <w:r w:rsidRPr="00E27093">
        <w:rPr>
          <w:rFonts w:ascii="Times New Roman" w:hAnsi="Times New Roman" w:cs="Times New Roman"/>
          <w:sz w:val="24"/>
          <w:szCs w:val="24"/>
        </w:rPr>
        <w:t xml:space="preserve">%), </w:t>
      </w:r>
      <w:r w:rsidRPr="00E27093">
        <w:rPr>
          <w:rFonts w:ascii="Times New Roman" w:hAnsi="Times New Roman" w:cs="Times New Roman"/>
          <w:sz w:val="24"/>
          <w:szCs w:val="24"/>
        </w:rPr>
        <w:lastRenderedPageBreak/>
        <w:t>увеличению доли детей, охваченных дополнительными образовательными услугами, увеличению внебюджетного финансирования ДОУ.</w:t>
      </w:r>
      <w:r w:rsidR="003772BC" w:rsidRPr="00E27093">
        <w:rPr>
          <w:rFonts w:ascii="Times New Roman" w:eastAsia="Times New Roman" w:hAnsi="Times New Roman" w:cs="Times New Roman"/>
          <w:sz w:val="24"/>
          <w:szCs w:val="24"/>
          <w:lang w:eastAsia="ru-RU"/>
        </w:rPr>
        <w:t xml:space="preserve">  </w:t>
      </w:r>
    </w:p>
    <w:p w:rsidR="004272AD" w:rsidRPr="00D315DA" w:rsidRDefault="004272AD" w:rsidP="00ED3242">
      <w:pPr>
        <w:spacing w:after="0" w:line="13" w:lineRule="exact"/>
        <w:jc w:val="both"/>
        <w:rPr>
          <w:rFonts w:ascii="Times New Roman" w:eastAsia="Times New Roman" w:hAnsi="Times New Roman" w:cs="Times New Roman"/>
          <w:sz w:val="24"/>
          <w:szCs w:val="24"/>
          <w:lang w:eastAsia="ru-RU"/>
        </w:rPr>
      </w:pPr>
    </w:p>
    <w:p w:rsidR="004272AD" w:rsidRPr="00D315DA" w:rsidRDefault="004272AD" w:rsidP="00ED3242">
      <w:pPr>
        <w:spacing w:after="0" w:line="1" w:lineRule="exact"/>
        <w:jc w:val="both"/>
        <w:rPr>
          <w:rFonts w:ascii="Times New Roman" w:eastAsia="Times New Roman" w:hAnsi="Times New Roman" w:cs="Times New Roman"/>
          <w:sz w:val="24"/>
          <w:szCs w:val="24"/>
          <w:lang w:eastAsia="ru-RU"/>
        </w:rPr>
      </w:pPr>
    </w:p>
    <w:p w:rsidR="004272AD" w:rsidRPr="00D315DA" w:rsidRDefault="004272AD" w:rsidP="004272AD">
      <w:pPr>
        <w:spacing w:after="0" w:line="13" w:lineRule="exact"/>
        <w:rPr>
          <w:rFonts w:ascii="Times New Roman" w:eastAsia="Times New Roman" w:hAnsi="Times New Roman" w:cs="Times New Roman"/>
          <w:sz w:val="24"/>
          <w:szCs w:val="24"/>
          <w:lang w:eastAsia="ru-RU"/>
        </w:rPr>
      </w:pPr>
    </w:p>
    <w:p w:rsidR="009038B2" w:rsidRPr="004272AD" w:rsidRDefault="004272AD" w:rsidP="004272AD">
      <w:pPr>
        <w:spacing w:after="0" w:line="240" w:lineRule="auto"/>
        <w:ind w:right="-25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sidR="009038B2" w:rsidRPr="009038B2">
        <w:rPr>
          <w:rFonts w:ascii="Times New Roman" w:eastAsia="Times New Roman" w:hAnsi="Times New Roman" w:cs="Times New Roman"/>
          <w:b/>
          <w:kern w:val="3"/>
          <w:sz w:val="24"/>
          <w:szCs w:val="24"/>
          <w:lang w:eastAsia="ru-RU"/>
        </w:rPr>
        <w:t>Анализ системы управления</w:t>
      </w:r>
    </w:p>
    <w:p w:rsidR="00883A28" w:rsidRPr="00F52D6C" w:rsidRDefault="00883A28" w:rsidP="00F52D6C">
      <w:pPr>
        <w:spacing w:after="0" w:line="234" w:lineRule="auto"/>
        <w:ind w:left="7" w:firstLine="708"/>
        <w:jc w:val="both"/>
        <w:rPr>
          <w:rFonts w:ascii="Times New Roman" w:eastAsiaTheme="minorEastAsia" w:hAnsi="Times New Roman" w:cs="Times New Roman"/>
          <w:sz w:val="24"/>
          <w:szCs w:val="24"/>
          <w:lang w:eastAsia="ru-RU"/>
        </w:rPr>
      </w:pPr>
      <w:r w:rsidRPr="009038B2">
        <w:rPr>
          <w:rFonts w:ascii="Times New Roman" w:eastAsia="Times New Roman" w:hAnsi="Times New Roman" w:cs="Times New Roman"/>
          <w:sz w:val="24"/>
          <w:szCs w:val="24"/>
          <w:lang w:eastAsia="ru-RU"/>
        </w:rPr>
        <w:t>Управление МБДОУ Детский сад № 114 «Подсолнушек» осуществляется в соответствии с Законом Российской Федерации от 29.12.2012 года № 273-ФЗ «Об образовании в Российской Федерации»,</w:t>
      </w:r>
      <w:r w:rsidR="00F52D6C">
        <w:rPr>
          <w:rFonts w:ascii="Times New Roman" w:eastAsia="Times New Roman" w:hAnsi="Times New Roman" w:cs="Times New Roman"/>
          <w:sz w:val="24"/>
          <w:szCs w:val="24"/>
          <w:lang w:eastAsia="ru-RU"/>
        </w:rPr>
        <w:t xml:space="preserve"> </w:t>
      </w:r>
      <w:r w:rsidR="00F52D6C">
        <w:rPr>
          <w:rFonts w:ascii="Times New Roman" w:eastAsiaTheme="minorEastAsia" w:hAnsi="Times New Roman" w:cs="Times New Roman"/>
          <w:sz w:val="24"/>
          <w:szCs w:val="24"/>
          <w:lang w:eastAsia="ru-RU"/>
        </w:rPr>
        <w:t xml:space="preserve">а </w:t>
      </w:r>
      <w:r w:rsidRPr="009038B2">
        <w:rPr>
          <w:rFonts w:ascii="Times New Roman" w:eastAsia="Times New Roman" w:hAnsi="Times New Roman" w:cs="Times New Roman"/>
          <w:sz w:val="24"/>
          <w:szCs w:val="24"/>
          <w:lang w:eastAsia="ru-RU"/>
        </w:rPr>
        <w:t>также следующими локальными документами:</w:t>
      </w:r>
    </w:p>
    <w:p w:rsidR="00883A28" w:rsidRPr="004272AD" w:rsidRDefault="004272AD" w:rsidP="004272AD">
      <w:pPr>
        <w:numPr>
          <w:ilvl w:val="1"/>
          <w:numId w:val="3"/>
        </w:numPr>
        <w:tabs>
          <w:tab w:val="left" w:pos="709"/>
        </w:tabs>
        <w:spacing w:after="0" w:line="240" w:lineRule="auto"/>
        <w:ind w:left="847" w:hanging="5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3A28" w:rsidRPr="004272AD">
        <w:rPr>
          <w:rFonts w:ascii="Times New Roman" w:eastAsia="Times New Roman" w:hAnsi="Times New Roman" w:cs="Times New Roman"/>
          <w:sz w:val="24"/>
          <w:szCs w:val="24"/>
          <w:lang w:eastAsia="ru-RU"/>
        </w:rPr>
        <w:t>Уставом;</w:t>
      </w:r>
    </w:p>
    <w:p w:rsidR="00883A28" w:rsidRPr="004272AD" w:rsidRDefault="004272AD" w:rsidP="004272AD">
      <w:pPr>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83A28" w:rsidRPr="004272AD">
        <w:rPr>
          <w:rFonts w:ascii="Times New Roman" w:eastAsia="Times New Roman" w:hAnsi="Times New Roman" w:cs="Times New Roman"/>
          <w:sz w:val="24"/>
          <w:szCs w:val="24"/>
          <w:lang w:eastAsia="ru-RU"/>
        </w:rPr>
        <w:t xml:space="preserve">Основной образовательной программой </w:t>
      </w:r>
      <w:r w:rsidR="006957FB" w:rsidRPr="009038B2">
        <w:rPr>
          <w:rFonts w:ascii="Times New Roman" w:eastAsia="Times New Roman" w:hAnsi="Times New Roman" w:cs="Times New Roman"/>
          <w:sz w:val="24"/>
          <w:szCs w:val="24"/>
          <w:lang w:eastAsia="ru-RU"/>
        </w:rPr>
        <w:t>МБДОУ Детский сад № 114 «Подсолнушек»</w:t>
      </w:r>
      <w:r w:rsidR="00883A28" w:rsidRPr="004272AD">
        <w:rPr>
          <w:rFonts w:ascii="Times New Roman" w:eastAsia="Times New Roman" w:hAnsi="Times New Roman" w:cs="Times New Roman"/>
          <w:sz w:val="24"/>
          <w:szCs w:val="24"/>
          <w:lang w:eastAsia="ru-RU"/>
        </w:rPr>
        <w:t>;</w:t>
      </w:r>
    </w:p>
    <w:p w:rsidR="004272AD" w:rsidRPr="004272AD" w:rsidRDefault="004272AD" w:rsidP="004272AD">
      <w:pPr>
        <w:numPr>
          <w:ilvl w:val="0"/>
          <w:numId w:val="4"/>
        </w:numPr>
        <w:tabs>
          <w:tab w:val="left" w:pos="880"/>
        </w:tabs>
        <w:spacing w:after="0" w:line="240" w:lineRule="auto"/>
        <w:ind w:left="880" w:hanging="618"/>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Штатное расписание Учреждения;</w:t>
      </w:r>
    </w:p>
    <w:p w:rsidR="004272AD" w:rsidRPr="004272AD" w:rsidRDefault="004272AD" w:rsidP="004272AD">
      <w:pPr>
        <w:spacing w:after="0" w:line="43" w:lineRule="exact"/>
        <w:rPr>
          <w:rFonts w:ascii="Times New Roman" w:eastAsia="Times New Roman" w:hAnsi="Times New Roman" w:cs="Times New Roman"/>
          <w:sz w:val="24"/>
          <w:szCs w:val="24"/>
          <w:lang w:eastAsia="ru-RU"/>
        </w:rPr>
      </w:pPr>
    </w:p>
    <w:p w:rsidR="004272AD" w:rsidRPr="004272AD" w:rsidRDefault="004272AD" w:rsidP="004272AD">
      <w:pPr>
        <w:numPr>
          <w:ilvl w:val="0"/>
          <w:numId w:val="4"/>
        </w:numPr>
        <w:tabs>
          <w:tab w:val="left" w:pos="880"/>
        </w:tabs>
        <w:spacing w:after="0" w:line="240" w:lineRule="auto"/>
        <w:ind w:left="880" w:hanging="618"/>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Правила внутреннего трудового распорядка;</w:t>
      </w:r>
    </w:p>
    <w:p w:rsidR="004272AD" w:rsidRPr="004272AD" w:rsidRDefault="004272AD" w:rsidP="004272AD">
      <w:pPr>
        <w:spacing w:after="0" w:line="40" w:lineRule="exact"/>
        <w:rPr>
          <w:rFonts w:ascii="Times New Roman" w:eastAsia="Times New Roman" w:hAnsi="Times New Roman" w:cs="Times New Roman"/>
          <w:sz w:val="24"/>
          <w:szCs w:val="24"/>
          <w:lang w:eastAsia="ru-RU"/>
        </w:rPr>
      </w:pPr>
    </w:p>
    <w:p w:rsidR="004272AD" w:rsidRPr="004272AD" w:rsidRDefault="004272AD" w:rsidP="004272AD">
      <w:pPr>
        <w:numPr>
          <w:ilvl w:val="0"/>
          <w:numId w:val="4"/>
        </w:numPr>
        <w:tabs>
          <w:tab w:val="left" w:pos="880"/>
        </w:tabs>
        <w:spacing w:after="0" w:line="240" w:lineRule="auto"/>
        <w:ind w:left="880" w:hanging="618"/>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Положение об Общем собрании трудового коллектива</w:t>
      </w:r>
    </w:p>
    <w:p w:rsidR="004272AD" w:rsidRPr="004272AD" w:rsidRDefault="004272AD" w:rsidP="004272AD">
      <w:pPr>
        <w:spacing w:after="0" w:line="40" w:lineRule="exact"/>
        <w:rPr>
          <w:rFonts w:ascii="Times New Roman" w:eastAsia="Times New Roman" w:hAnsi="Times New Roman" w:cs="Times New Roman"/>
          <w:sz w:val="24"/>
          <w:szCs w:val="24"/>
          <w:lang w:eastAsia="ru-RU"/>
        </w:rPr>
      </w:pPr>
    </w:p>
    <w:p w:rsidR="004272AD" w:rsidRPr="004272AD" w:rsidRDefault="004272AD" w:rsidP="004272AD">
      <w:pPr>
        <w:numPr>
          <w:ilvl w:val="0"/>
          <w:numId w:val="4"/>
        </w:numPr>
        <w:tabs>
          <w:tab w:val="left" w:pos="880"/>
        </w:tabs>
        <w:spacing w:after="0" w:line="240" w:lineRule="auto"/>
        <w:ind w:left="880" w:hanging="618"/>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Положение о Педагогическом совете;</w:t>
      </w:r>
    </w:p>
    <w:p w:rsidR="004272AD" w:rsidRPr="004272AD" w:rsidRDefault="004272AD" w:rsidP="004272AD">
      <w:pPr>
        <w:spacing w:after="0" w:line="40" w:lineRule="exact"/>
        <w:rPr>
          <w:rFonts w:ascii="Times New Roman" w:eastAsia="Times New Roman" w:hAnsi="Times New Roman" w:cs="Times New Roman"/>
          <w:sz w:val="24"/>
          <w:szCs w:val="24"/>
          <w:lang w:eastAsia="ru-RU"/>
        </w:rPr>
      </w:pPr>
    </w:p>
    <w:p w:rsidR="004272AD" w:rsidRPr="004272AD" w:rsidRDefault="004272AD" w:rsidP="004272AD">
      <w:pPr>
        <w:numPr>
          <w:ilvl w:val="0"/>
          <w:numId w:val="4"/>
        </w:numPr>
        <w:tabs>
          <w:tab w:val="left" w:pos="880"/>
        </w:tabs>
        <w:spacing w:after="0" w:line="240" w:lineRule="auto"/>
        <w:ind w:left="880" w:hanging="618"/>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Положение о Совете родителей;</w:t>
      </w:r>
    </w:p>
    <w:p w:rsidR="004272AD" w:rsidRPr="004272AD" w:rsidRDefault="004272AD" w:rsidP="004272AD">
      <w:pPr>
        <w:spacing w:after="0" w:line="43" w:lineRule="exact"/>
        <w:rPr>
          <w:rFonts w:ascii="Times New Roman" w:eastAsia="Times New Roman" w:hAnsi="Times New Roman" w:cs="Times New Roman"/>
          <w:sz w:val="24"/>
          <w:szCs w:val="24"/>
          <w:lang w:eastAsia="ru-RU"/>
        </w:rPr>
      </w:pPr>
    </w:p>
    <w:p w:rsidR="004272AD" w:rsidRPr="004272AD" w:rsidRDefault="004272AD" w:rsidP="004272AD">
      <w:pPr>
        <w:numPr>
          <w:ilvl w:val="0"/>
          <w:numId w:val="4"/>
        </w:numPr>
        <w:tabs>
          <w:tab w:val="left" w:pos="880"/>
        </w:tabs>
        <w:spacing w:after="0" w:line="240" w:lineRule="auto"/>
        <w:ind w:left="880" w:hanging="618"/>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Положение о приеме воспитанников;</w:t>
      </w:r>
    </w:p>
    <w:p w:rsidR="004272AD" w:rsidRPr="004272AD" w:rsidRDefault="004272AD" w:rsidP="004272AD">
      <w:pPr>
        <w:spacing w:after="0" w:line="40" w:lineRule="exact"/>
        <w:rPr>
          <w:rFonts w:ascii="Times New Roman" w:eastAsia="Times New Roman" w:hAnsi="Times New Roman" w:cs="Times New Roman"/>
          <w:sz w:val="24"/>
          <w:szCs w:val="24"/>
          <w:lang w:eastAsia="ru-RU"/>
        </w:rPr>
      </w:pPr>
    </w:p>
    <w:p w:rsidR="004272AD" w:rsidRPr="004272AD" w:rsidRDefault="004272AD" w:rsidP="004272AD">
      <w:pPr>
        <w:numPr>
          <w:ilvl w:val="0"/>
          <w:numId w:val="4"/>
        </w:numPr>
        <w:tabs>
          <w:tab w:val="left" w:pos="880"/>
        </w:tabs>
        <w:spacing w:after="0" w:line="240" w:lineRule="auto"/>
        <w:ind w:left="880" w:hanging="618"/>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Положение о режиме занятий воспитанников;</w:t>
      </w:r>
    </w:p>
    <w:p w:rsidR="004272AD" w:rsidRPr="004272AD" w:rsidRDefault="004272AD" w:rsidP="004272AD">
      <w:pPr>
        <w:spacing w:after="0" w:line="40" w:lineRule="exact"/>
        <w:rPr>
          <w:rFonts w:ascii="Times New Roman" w:eastAsia="Times New Roman" w:hAnsi="Times New Roman" w:cs="Times New Roman"/>
          <w:sz w:val="24"/>
          <w:szCs w:val="24"/>
          <w:lang w:eastAsia="ru-RU"/>
        </w:rPr>
      </w:pPr>
    </w:p>
    <w:p w:rsidR="004272AD" w:rsidRPr="004272AD" w:rsidRDefault="004272AD" w:rsidP="004272AD">
      <w:pPr>
        <w:numPr>
          <w:ilvl w:val="0"/>
          <w:numId w:val="4"/>
        </w:numPr>
        <w:tabs>
          <w:tab w:val="left" w:pos="880"/>
        </w:tabs>
        <w:spacing w:after="0" w:line="240" w:lineRule="auto"/>
        <w:ind w:left="880" w:hanging="618"/>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Положение об организации прогулок;</w:t>
      </w:r>
    </w:p>
    <w:p w:rsidR="004272AD" w:rsidRPr="004272AD" w:rsidRDefault="004272AD" w:rsidP="004272AD">
      <w:pPr>
        <w:spacing w:after="0" w:line="53" w:lineRule="exact"/>
        <w:rPr>
          <w:rFonts w:ascii="Times New Roman" w:eastAsia="Times New Roman" w:hAnsi="Times New Roman" w:cs="Times New Roman"/>
          <w:sz w:val="24"/>
          <w:szCs w:val="24"/>
          <w:lang w:eastAsia="ru-RU"/>
        </w:rPr>
      </w:pPr>
    </w:p>
    <w:p w:rsidR="004272AD" w:rsidRPr="004272AD" w:rsidRDefault="004272AD" w:rsidP="004272AD">
      <w:pPr>
        <w:spacing w:after="0" w:line="40" w:lineRule="exact"/>
        <w:rPr>
          <w:rFonts w:ascii="Times New Roman" w:eastAsia="Times New Roman" w:hAnsi="Times New Roman" w:cs="Times New Roman"/>
          <w:sz w:val="24"/>
          <w:szCs w:val="24"/>
          <w:lang w:eastAsia="ru-RU"/>
        </w:rPr>
      </w:pPr>
    </w:p>
    <w:p w:rsidR="004272AD" w:rsidRPr="004272AD" w:rsidRDefault="004272AD" w:rsidP="004272AD">
      <w:pPr>
        <w:numPr>
          <w:ilvl w:val="0"/>
          <w:numId w:val="4"/>
        </w:numPr>
        <w:tabs>
          <w:tab w:val="left" w:pos="880"/>
        </w:tabs>
        <w:spacing w:after="0" w:line="240" w:lineRule="auto"/>
        <w:ind w:left="880" w:hanging="618"/>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Положение об оплате труда работников ДОО;</w:t>
      </w:r>
    </w:p>
    <w:p w:rsidR="004272AD" w:rsidRPr="004272AD" w:rsidRDefault="004272AD" w:rsidP="004272AD">
      <w:pPr>
        <w:spacing w:after="0" w:line="40" w:lineRule="exact"/>
        <w:rPr>
          <w:rFonts w:ascii="Times New Roman" w:eastAsia="Times New Roman" w:hAnsi="Times New Roman" w:cs="Times New Roman"/>
          <w:sz w:val="24"/>
          <w:szCs w:val="24"/>
          <w:lang w:eastAsia="ru-RU"/>
        </w:rPr>
      </w:pPr>
    </w:p>
    <w:p w:rsidR="004272AD" w:rsidRPr="004272AD" w:rsidRDefault="004272AD" w:rsidP="004272AD">
      <w:pPr>
        <w:numPr>
          <w:ilvl w:val="0"/>
          <w:numId w:val="4"/>
        </w:numPr>
        <w:tabs>
          <w:tab w:val="left" w:pos="820"/>
        </w:tabs>
        <w:spacing w:after="0" w:line="240" w:lineRule="auto"/>
        <w:ind w:left="820" w:hanging="558"/>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Порядок оформления возникновения, приостановления  и прекращения отношений</w:t>
      </w:r>
    </w:p>
    <w:p w:rsidR="004272AD" w:rsidRPr="004272AD" w:rsidRDefault="004272AD" w:rsidP="004272AD">
      <w:pPr>
        <w:spacing w:after="0" w:line="53" w:lineRule="exact"/>
        <w:rPr>
          <w:rFonts w:ascii="Times New Roman" w:eastAsia="Times New Roman" w:hAnsi="Times New Roman" w:cs="Times New Roman"/>
          <w:sz w:val="24"/>
          <w:szCs w:val="24"/>
          <w:lang w:eastAsia="ru-RU"/>
        </w:rPr>
      </w:pPr>
    </w:p>
    <w:p w:rsidR="004272AD" w:rsidRPr="004272AD" w:rsidRDefault="004272AD" w:rsidP="004272AD">
      <w:pPr>
        <w:spacing w:after="0" w:line="266" w:lineRule="auto"/>
        <w:ind w:left="2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 МБДОУ "Детский сад № 114 «Подсолнушек</w:t>
      </w:r>
      <w:r w:rsidRPr="004272AD">
        <w:rPr>
          <w:rFonts w:ascii="Times New Roman" w:eastAsia="Times New Roman" w:hAnsi="Times New Roman" w:cs="Times New Roman"/>
          <w:sz w:val="24"/>
          <w:szCs w:val="24"/>
          <w:lang w:eastAsia="ru-RU"/>
        </w:rPr>
        <w:t>" обучающимися и родителями (законными представителями)</w:t>
      </w:r>
    </w:p>
    <w:p w:rsidR="004272AD" w:rsidRPr="004272AD" w:rsidRDefault="004272AD" w:rsidP="004272AD">
      <w:pPr>
        <w:spacing w:after="0" w:line="11" w:lineRule="exact"/>
        <w:rPr>
          <w:rFonts w:ascii="Times New Roman" w:eastAsia="Times New Roman" w:hAnsi="Times New Roman" w:cs="Times New Roman"/>
          <w:sz w:val="24"/>
          <w:szCs w:val="24"/>
          <w:lang w:eastAsia="ru-RU"/>
        </w:rPr>
      </w:pPr>
    </w:p>
    <w:p w:rsidR="004272AD" w:rsidRPr="004272AD" w:rsidRDefault="004272AD" w:rsidP="004272AD">
      <w:pPr>
        <w:numPr>
          <w:ilvl w:val="0"/>
          <w:numId w:val="4"/>
        </w:numPr>
        <w:tabs>
          <w:tab w:val="left" w:pos="700"/>
        </w:tabs>
        <w:spacing w:after="0" w:line="240" w:lineRule="auto"/>
        <w:ind w:left="700" w:hanging="438"/>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 xml:space="preserve">Порядок и основания перевода, отчисления и восстановления </w:t>
      </w:r>
      <w:proofErr w:type="gramStart"/>
      <w:r w:rsidRPr="004272AD">
        <w:rPr>
          <w:rFonts w:ascii="Times New Roman" w:eastAsia="Times New Roman" w:hAnsi="Times New Roman" w:cs="Times New Roman"/>
          <w:sz w:val="24"/>
          <w:szCs w:val="24"/>
          <w:lang w:eastAsia="ru-RU"/>
        </w:rPr>
        <w:t>обучающихся</w:t>
      </w:r>
      <w:proofErr w:type="gramEnd"/>
      <w:r w:rsidRPr="004272AD">
        <w:rPr>
          <w:rFonts w:ascii="Times New Roman" w:eastAsia="Times New Roman" w:hAnsi="Times New Roman" w:cs="Times New Roman"/>
          <w:sz w:val="24"/>
          <w:szCs w:val="24"/>
          <w:lang w:eastAsia="ru-RU"/>
        </w:rPr>
        <w:t>;</w:t>
      </w:r>
    </w:p>
    <w:p w:rsidR="004272AD" w:rsidRPr="004272AD" w:rsidRDefault="004272AD" w:rsidP="004272AD">
      <w:pPr>
        <w:spacing w:after="0" w:line="53" w:lineRule="exact"/>
        <w:rPr>
          <w:rFonts w:ascii="Times New Roman" w:eastAsia="Times New Roman" w:hAnsi="Times New Roman" w:cs="Times New Roman"/>
          <w:sz w:val="24"/>
          <w:szCs w:val="24"/>
          <w:lang w:eastAsia="ru-RU"/>
        </w:rPr>
      </w:pPr>
    </w:p>
    <w:p w:rsidR="004272AD" w:rsidRDefault="004272AD" w:rsidP="004272AD">
      <w:pPr>
        <w:tabs>
          <w:tab w:val="left" w:pos="700"/>
        </w:tabs>
        <w:spacing w:after="0" w:line="240" w:lineRule="auto"/>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 xml:space="preserve">Положение о комиссии по урегулированию споров между участниками образовательного процесса; </w:t>
      </w:r>
    </w:p>
    <w:p w:rsidR="004272AD" w:rsidRPr="004272AD" w:rsidRDefault="004272AD" w:rsidP="004272AD">
      <w:pPr>
        <w:tabs>
          <w:tab w:val="left" w:pos="7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4272AD">
        <w:rPr>
          <w:rFonts w:ascii="Times New Roman" w:eastAsia="Times New Roman" w:hAnsi="Times New Roman" w:cs="Times New Roman"/>
          <w:sz w:val="24"/>
          <w:szCs w:val="24"/>
          <w:lang w:eastAsia="ru-RU"/>
        </w:rPr>
        <w:t>Положение о языке;</w:t>
      </w:r>
    </w:p>
    <w:p w:rsidR="004272AD" w:rsidRPr="004272AD" w:rsidRDefault="004272AD" w:rsidP="004272AD">
      <w:pPr>
        <w:spacing w:after="0" w:line="43" w:lineRule="exact"/>
        <w:rPr>
          <w:rFonts w:ascii="Times New Roman" w:eastAsia="Times New Roman" w:hAnsi="Times New Roman" w:cs="Times New Roman"/>
          <w:sz w:val="24"/>
          <w:szCs w:val="24"/>
          <w:lang w:eastAsia="ru-RU"/>
        </w:rPr>
      </w:pPr>
    </w:p>
    <w:p w:rsidR="004272AD" w:rsidRPr="004272AD" w:rsidRDefault="004272AD" w:rsidP="004272AD">
      <w:pPr>
        <w:tabs>
          <w:tab w:val="left" w:pos="7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4272AD">
        <w:rPr>
          <w:rFonts w:ascii="Times New Roman" w:eastAsia="Times New Roman" w:hAnsi="Times New Roman" w:cs="Times New Roman"/>
          <w:sz w:val="24"/>
          <w:szCs w:val="24"/>
          <w:lang w:eastAsia="ru-RU"/>
        </w:rPr>
        <w:t>Положение о Библиотеке;</w:t>
      </w:r>
    </w:p>
    <w:p w:rsidR="004272AD" w:rsidRPr="004272AD" w:rsidRDefault="004272AD" w:rsidP="004272AD">
      <w:pPr>
        <w:spacing w:after="0" w:line="53" w:lineRule="exact"/>
        <w:rPr>
          <w:rFonts w:ascii="Times New Roman" w:eastAsia="Times New Roman" w:hAnsi="Times New Roman" w:cs="Times New Roman"/>
          <w:sz w:val="20"/>
          <w:szCs w:val="20"/>
          <w:lang w:eastAsia="ru-RU"/>
        </w:rPr>
      </w:pPr>
    </w:p>
    <w:p w:rsidR="004272AD" w:rsidRPr="004272AD" w:rsidRDefault="004272AD" w:rsidP="004272AD">
      <w:pPr>
        <w:spacing w:after="0" w:line="264" w:lineRule="auto"/>
        <w:ind w:left="260"/>
        <w:rPr>
          <w:rFonts w:ascii="Times New Roman" w:eastAsia="Times New Roman" w:hAnsi="Times New Roman" w:cs="Times New Roman"/>
          <w:sz w:val="20"/>
          <w:szCs w:val="20"/>
          <w:lang w:eastAsia="ru-RU"/>
        </w:rPr>
      </w:pPr>
      <w:r w:rsidRPr="004272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272AD">
        <w:rPr>
          <w:rFonts w:ascii="Times New Roman" w:eastAsia="Times New Roman" w:hAnsi="Times New Roman" w:cs="Times New Roman"/>
          <w:sz w:val="24"/>
          <w:szCs w:val="24"/>
          <w:lang w:eastAsia="ru-RU"/>
        </w:rPr>
        <w:t xml:space="preserve">Положение </w:t>
      </w:r>
      <w:r w:rsidRPr="000C7FF5">
        <w:rPr>
          <w:rFonts w:ascii="Times New Roman" w:eastAsia="Times New Roman" w:hAnsi="Times New Roman" w:cs="Times New Roman"/>
          <w:sz w:val="24"/>
          <w:szCs w:val="24"/>
          <w:lang w:eastAsia="ru-RU"/>
        </w:rPr>
        <w:t xml:space="preserve">об индивидуальном учете результатов освоения </w:t>
      </w:r>
      <w:r w:rsidRPr="004272AD">
        <w:rPr>
          <w:rFonts w:ascii="Times New Roman" w:eastAsia="Times New Roman" w:hAnsi="Times New Roman" w:cs="Times New Roman"/>
          <w:sz w:val="24"/>
          <w:szCs w:val="24"/>
          <w:lang w:eastAsia="ru-RU"/>
        </w:rPr>
        <w:t>воспитанниками образовательной программы;</w:t>
      </w:r>
    </w:p>
    <w:p w:rsidR="004272AD" w:rsidRPr="004272AD" w:rsidRDefault="004272AD" w:rsidP="004272AD">
      <w:pPr>
        <w:spacing w:after="0" w:line="14" w:lineRule="exact"/>
        <w:rPr>
          <w:rFonts w:ascii="Times New Roman" w:eastAsia="Times New Roman" w:hAnsi="Times New Roman" w:cs="Times New Roman"/>
          <w:sz w:val="20"/>
          <w:szCs w:val="20"/>
          <w:lang w:eastAsia="ru-RU"/>
        </w:rPr>
      </w:pPr>
    </w:p>
    <w:p w:rsidR="004272AD" w:rsidRPr="004272AD" w:rsidRDefault="00AB333E" w:rsidP="004272AD">
      <w:pPr>
        <w:numPr>
          <w:ilvl w:val="0"/>
          <w:numId w:val="6"/>
        </w:numPr>
        <w:tabs>
          <w:tab w:val="left" w:pos="700"/>
        </w:tabs>
        <w:spacing w:after="0" w:line="240" w:lineRule="auto"/>
        <w:ind w:left="700" w:hanging="4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72AD" w:rsidRPr="004272AD">
        <w:rPr>
          <w:rFonts w:ascii="Times New Roman" w:eastAsia="Times New Roman" w:hAnsi="Times New Roman" w:cs="Times New Roman"/>
          <w:sz w:val="24"/>
          <w:szCs w:val="24"/>
          <w:lang w:eastAsia="ru-RU"/>
        </w:rPr>
        <w:t xml:space="preserve">Правила внутреннего распорядка </w:t>
      </w:r>
      <w:proofErr w:type="gramStart"/>
      <w:r w:rsidR="004272AD" w:rsidRPr="004272AD">
        <w:rPr>
          <w:rFonts w:ascii="Times New Roman" w:eastAsia="Times New Roman" w:hAnsi="Times New Roman" w:cs="Times New Roman"/>
          <w:sz w:val="24"/>
          <w:szCs w:val="24"/>
          <w:lang w:eastAsia="ru-RU"/>
        </w:rPr>
        <w:t>обучающихся</w:t>
      </w:r>
      <w:proofErr w:type="gramEnd"/>
    </w:p>
    <w:p w:rsidR="004272AD" w:rsidRPr="004272AD" w:rsidRDefault="004272AD" w:rsidP="004272AD">
      <w:pPr>
        <w:spacing w:after="0" w:line="43" w:lineRule="exact"/>
        <w:rPr>
          <w:rFonts w:ascii="Times New Roman" w:eastAsia="Times New Roman" w:hAnsi="Times New Roman" w:cs="Times New Roman"/>
          <w:sz w:val="24"/>
          <w:szCs w:val="24"/>
          <w:lang w:eastAsia="ru-RU"/>
        </w:rPr>
      </w:pPr>
    </w:p>
    <w:p w:rsidR="004272AD" w:rsidRPr="004272AD" w:rsidRDefault="00AB333E" w:rsidP="004272AD">
      <w:pPr>
        <w:numPr>
          <w:ilvl w:val="0"/>
          <w:numId w:val="6"/>
        </w:numPr>
        <w:tabs>
          <w:tab w:val="left" w:pos="700"/>
        </w:tabs>
        <w:spacing w:after="0" w:line="240" w:lineRule="auto"/>
        <w:ind w:left="700" w:hanging="4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72AD" w:rsidRPr="004272AD">
        <w:rPr>
          <w:rFonts w:ascii="Times New Roman" w:eastAsia="Times New Roman" w:hAnsi="Times New Roman" w:cs="Times New Roman"/>
          <w:sz w:val="24"/>
          <w:szCs w:val="24"/>
          <w:lang w:eastAsia="ru-RU"/>
        </w:rPr>
        <w:t>Положение о порядке оказания платных образовательных услуг</w:t>
      </w:r>
    </w:p>
    <w:p w:rsidR="004272AD" w:rsidRPr="004272AD" w:rsidRDefault="004272AD" w:rsidP="004272AD">
      <w:pPr>
        <w:spacing w:after="0" w:line="40" w:lineRule="exact"/>
        <w:rPr>
          <w:rFonts w:ascii="Times New Roman" w:eastAsia="Times New Roman" w:hAnsi="Times New Roman" w:cs="Times New Roman"/>
          <w:sz w:val="24"/>
          <w:szCs w:val="24"/>
          <w:lang w:eastAsia="ru-RU"/>
        </w:rPr>
      </w:pPr>
    </w:p>
    <w:p w:rsidR="004272AD" w:rsidRPr="004272AD" w:rsidRDefault="004272AD" w:rsidP="004272AD">
      <w:pPr>
        <w:numPr>
          <w:ilvl w:val="0"/>
          <w:numId w:val="6"/>
        </w:numPr>
        <w:tabs>
          <w:tab w:val="left" w:pos="760"/>
        </w:tabs>
        <w:spacing w:after="0" w:line="240" w:lineRule="auto"/>
        <w:ind w:left="760" w:hanging="498"/>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 xml:space="preserve">Положение о порядке проведения </w:t>
      </w:r>
      <w:proofErr w:type="spellStart"/>
      <w:r w:rsidRPr="004272AD">
        <w:rPr>
          <w:rFonts w:ascii="Times New Roman" w:eastAsia="Times New Roman" w:hAnsi="Times New Roman" w:cs="Times New Roman"/>
          <w:sz w:val="24"/>
          <w:szCs w:val="24"/>
          <w:lang w:eastAsia="ru-RU"/>
        </w:rPr>
        <w:t>самообследования</w:t>
      </w:r>
      <w:proofErr w:type="spellEnd"/>
      <w:r w:rsidRPr="004272AD">
        <w:rPr>
          <w:rFonts w:ascii="Times New Roman" w:eastAsia="Times New Roman" w:hAnsi="Times New Roman" w:cs="Times New Roman"/>
          <w:sz w:val="24"/>
          <w:szCs w:val="24"/>
          <w:lang w:eastAsia="ru-RU"/>
        </w:rPr>
        <w:t>;</w:t>
      </w:r>
    </w:p>
    <w:p w:rsidR="004272AD" w:rsidRPr="004272AD" w:rsidRDefault="004272AD" w:rsidP="004272AD">
      <w:pPr>
        <w:spacing w:after="0" w:line="40" w:lineRule="exact"/>
        <w:rPr>
          <w:rFonts w:ascii="Times New Roman" w:eastAsia="Times New Roman" w:hAnsi="Times New Roman" w:cs="Times New Roman"/>
          <w:sz w:val="24"/>
          <w:szCs w:val="24"/>
          <w:lang w:eastAsia="ru-RU"/>
        </w:rPr>
      </w:pPr>
    </w:p>
    <w:p w:rsidR="004272AD" w:rsidRPr="004272AD" w:rsidRDefault="004272AD" w:rsidP="004272AD">
      <w:pPr>
        <w:numPr>
          <w:ilvl w:val="0"/>
          <w:numId w:val="6"/>
        </w:numPr>
        <w:tabs>
          <w:tab w:val="left" w:pos="760"/>
        </w:tabs>
        <w:spacing w:after="0" w:line="240" w:lineRule="auto"/>
        <w:ind w:left="760" w:hanging="498"/>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Положение о предметно - пространственной среде</w:t>
      </w:r>
    </w:p>
    <w:p w:rsidR="004272AD" w:rsidRPr="004272AD" w:rsidRDefault="004272AD" w:rsidP="004272AD">
      <w:pPr>
        <w:spacing w:after="0" w:line="53" w:lineRule="exact"/>
        <w:rPr>
          <w:rFonts w:ascii="Times New Roman" w:eastAsia="Times New Roman" w:hAnsi="Times New Roman" w:cs="Times New Roman"/>
          <w:sz w:val="24"/>
          <w:szCs w:val="24"/>
          <w:lang w:eastAsia="ru-RU"/>
        </w:rPr>
      </w:pPr>
    </w:p>
    <w:p w:rsidR="004272AD" w:rsidRPr="004272AD" w:rsidRDefault="004272AD" w:rsidP="004272AD">
      <w:pPr>
        <w:tabs>
          <w:tab w:val="left" w:pos="862"/>
        </w:tabs>
        <w:spacing w:after="0" w:line="266" w:lineRule="auto"/>
        <w:ind w:left="2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72AD">
        <w:rPr>
          <w:rFonts w:ascii="Times New Roman" w:eastAsia="Times New Roman" w:hAnsi="Times New Roman" w:cs="Times New Roman"/>
          <w:sz w:val="24"/>
          <w:szCs w:val="24"/>
          <w:lang w:eastAsia="ru-RU"/>
        </w:rPr>
        <w:t>Положение об официальном сайте образовательной организации в информационно-телекоммуникационной сети «Интернет»;</w:t>
      </w:r>
    </w:p>
    <w:p w:rsidR="004272AD" w:rsidRPr="004272AD" w:rsidRDefault="004272AD" w:rsidP="004272AD">
      <w:pPr>
        <w:spacing w:after="0" w:line="12" w:lineRule="exact"/>
        <w:rPr>
          <w:rFonts w:ascii="Times New Roman" w:eastAsia="Times New Roman" w:hAnsi="Times New Roman" w:cs="Times New Roman"/>
          <w:sz w:val="24"/>
          <w:szCs w:val="24"/>
          <w:lang w:eastAsia="ru-RU"/>
        </w:rPr>
      </w:pPr>
    </w:p>
    <w:p w:rsidR="004272AD" w:rsidRPr="00267526" w:rsidRDefault="004272AD" w:rsidP="00FB2B6A">
      <w:pPr>
        <w:numPr>
          <w:ilvl w:val="0"/>
          <w:numId w:val="6"/>
        </w:numPr>
        <w:tabs>
          <w:tab w:val="left" w:pos="760"/>
        </w:tabs>
        <w:spacing w:after="0" w:line="240" w:lineRule="auto"/>
        <w:ind w:left="760" w:hanging="498"/>
        <w:jc w:val="both"/>
        <w:rPr>
          <w:rFonts w:ascii="Times New Roman" w:eastAsia="Times New Roman" w:hAnsi="Times New Roman" w:cs="Times New Roman"/>
          <w:sz w:val="24"/>
          <w:szCs w:val="24"/>
          <w:lang w:eastAsia="ru-RU"/>
        </w:rPr>
      </w:pPr>
      <w:r w:rsidRPr="004272AD">
        <w:rPr>
          <w:rFonts w:ascii="Times New Roman" w:eastAsia="Times New Roman" w:hAnsi="Times New Roman" w:cs="Times New Roman"/>
          <w:sz w:val="24"/>
          <w:szCs w:val="24"/>
          <w:lang w:eastAsia="ru-RU"/>
        </w:rPr>
        <w:t>Коллективный договор.</w:t>
      </w:r>
    </w:p>
    <w:p w:rsidR="004272AD" w:rsidRPr="00D315DA" w:rsidRDefault="004272AD" w:rsidP="00FB2B6A">
      <w:pPr>
        <w:spacing w:after="0" w:line="234" w:lineRule="auto"/>
        <w:ind w:left="7" w:firstLine="708"/>
        <w:jc w:val="both"/>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 xml:space="preserve">Вся информация о МБДОУ Детский сад № </w:t>
      </w:r>
      <w:r>
        <w:rPr>
          <w:rFonts w:ascii="Times New Roman" w:eastAsia="Times New Roman" w:hAnsi="Times New Roman" w:cs="Times New Roman"/>
          <w:sz w:val="24"/>
          <w:szCs w:val="24"/>
          <w:lang w:eastAsia="ru-RU"/>
        </w:rPr>
        <w:t>11</w:t>
      </w:r>
      <w:r w:rsidRPr="00D315D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«Подсолнушек» </w:t>
      </w:r>
      <w:r w:rsidRPr="00D315DA">
        <w:rPr>
          <w:rFonts w:ascii="Times New Roman" w:eastAsia="Times New Roman" w:hAnsi="Times New Roman" w:cs="Times New Roman"/>
          <w:sz w:val="24"/>
          <w:szCs w:val="24"/>
          <w:lang w:eastAsia="ru-RU"/>
        </w:rPr>
        <w:t>размещена на официальном сайте в сети «Интернет», обеспечивая доступность и открытость ДОО.</w:t>
      </w:r>
    </w:p>
    <w:p w:rsidR="004272AD" w:rsidRPr="00D315DA" w:rsidRDefault="004272AD" w:rsidP="00FB2B6A">
      <w:pPr>
        <w:spacing w:after="0" w:line="13" w:lineRule="exact"/>
        <w:jc w:val="both"/>
        <w:rPr>
          <w:rFonts w:ascii="Times New Roman" w:eastAsia="Times New Roman" w:hAnsi="Times New Roman" w:cs="Times New Roman"/>
          <w:sz w:val="24"/>
          <w:szCs w:val="24"/>
          <w:lang w:eastAsia="ru-RU"/>
        </w:rPr>
      </w:pPr>
    </w:p>
    <w:p w:rsidR="004272AD" w:rsidRPr="00D315DA" w:rsidRDefault="004272AD" w:rsidP="00FB2B6A">
      <w:pPr>
        <w:spacing w:after="0" w:line="234" w:lineRule="auto"/>
        <w:ind w:left="7" w:hanging="7"/>
        <w:jc w:val="both"/>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 xml:space="preserve">Также информация о МБДОУ Детский сад № </w:t>
      </w:r>
      <w:r>
        <w:rPr>
          <w:rFonts w:ascii="Times New Roman" w:eastAsia="Times New Roman" w:hAnsi="Times New Roman" w:cs="Times New Roman"/>
          <w:sz w:val="24"/>
          <w:szCs w:val="24"/>
          <w:lang w:eastAsia="ru-RU"/>
        </w:rPr>
        <w:t>11</w:t>
      </w:r>
      <w:r w:rsidRPr="00D315D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«Подсолнушек</w:t>
      </w:r>
      <w:r w:rsidRPr="00D315DA">
        <w:rPr>
          <w:rFonts w:ascii="Times New Roman" w:eastAsia="Times New Roman" w:hAnsi="Times New Roman" w:cs="Times New Roman"/>
          <w:sz w:val="24"/>
          <w:szCs w:val="24"/>
          <w:lang w:eastAsia="ru-RU"/>
        </w:rPr>
        <w:t>» размещалась на официальном сайте www.bus.gov.ru.</w:t>
      </w:r>
    </w:p>
    <w:p w:rsidR="004272AD" w:rsidRPr="00D315DA" w:rsidRDefault="004272AD" w:rsidP="00FB2B6A">
      <w:pPr>
        <w:spacing w:after="0" w:line="14" w:lineRule="exact"/>
        <w:ind w:hanging="7"/>
        <w:jc w:val="both"/>
        <w:rPr>
          <w:rFonts w:ascii="Times New Roman" w:eastAsiaTheme="minorEastAsia" w:hAnsi="Times New Roman" w:cs="Times New Roman"/>
          <w:sz w:val="20"/>
          <w:szCs w:val="20"/>
          <w:lang w:eastAsia="ru-RU"/>
        </w:rPr>
      </w:pPr>
    </w:p>
    <w:p w:rsidR="004272AD" w:rsidRPr="00D315DA" w:rsidRDefault="004272AD" w:rsidP="00FB2B6A">
      <w:pPr>
        <w:spacing w:after="0" w:line="236" w:lineRule="auto"/>
        <w:ind w:left="7" w:hanging="7"/>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 xml:space="preserve">Управление МБДОУ Детский сад № </w:t>
      </w:r>
      <w:r>
        <w:rPr>
          <w:rFonts w:ascii="Times New Roman" w:eastAsia="Times New Roman" w:hAnsi="Times New Roman" w:cs="Times New Roman"/>
          <w:sz w:val="24"/>
          <w:szCs w:val="24"/>
          <w:lang w:eastAsia="ru-RU"/>
        </w:rPr>
        <w:t>11</w:t>
      </w:r>
      <w:r w:rsidRPr="00D315D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«Подсолнушек</w:t>
      </w:r>
      <w:r w:rsidRPr="00D315DA">
        <w:rPr>
          <w:rFonts w:ascii="Times New Roman" w:eastAsia="Times New Roman" w:hAnsi="Times New Roman" w:cs="Times New Roman"/>
          <w:sz w:val="24"/>
          <w:szCs w:val="24"/>
          <w:lang w:eastAsia="ru-RU"/>
        </w:rPr>
        <w:t>» осуществлялось на основе принципов единоначалия и коллегиальности. В соответствии с Уставом сформированы коллегиальные органы:</w:t>
      </w:r>
    </w:p>
    <w:p w:rsidR="004272AD" w:rsidRPr="00D315DA" w:rsidRDefault="004272AD" w:rsidP="00FB2B6A">
      <w:pPr>
        <w:spacing w:after="0" w:line="2" w:lineRule="exact"/>
        <w:ind w:hanging="7"/>
        <w:jc w:val="both"/>
        <w:rPr>
          <w:rFonts w:ascii="Times New Roman" w:eastAsiaTheme="minorEastAsia" w:hAnsi="Times New Roman" w:cs="Times New Roman"/>
          <w:sz w:val="20"/>
          <w:szCs w:val="20"/>
          <w:lang w:eastAsia="ru-RU"/>
        </w:rPr>
      </w:pPr>
    </w:p>
    <w:p w:rsidR="004272AD" w:rsidRPr="00D315DA" w:rsidRDefault="00D8159C" w:rsidP="00FB2B6A">
      <w:pPr>
        <w:tabs>
          <w:tab w:val="left" w:pos="84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4272AD" w:rsidRPr="00D315DA">
        <w:rPr>
          <w:rFonts w:ascii="Times New Roman" w:eastAsia="Times New Roman" w:hAnsi="Times New Roman" w:cs="Times New Roman"/>
          <w:sz w:val="24"/>
          <w:szCs w:val="24"/>
          <w:lang w:eastAsia="ru-RU"/>
        </w:rPr>
        <w:t>Общее собрание Учреждения;</w:t>
      </w:r>
    </w:p>
    <w:p w:rsidR="004272AD" w:rsidRPr="00D315DA" w:rsidRDefault="00FB2B6A" w:rsidP="00D8159C">
      <w:pPr>
        <w:tabs>
          <w:tab w:val="left" w:pos="84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159C">
        <w:rPr>
          <w:rFonts w:ascii="Times New Roman" w:eastAsia="Times New Roman" w:hAnsi="Times New Roman" w:cs="Times New Roman"/>
          <w:sz w:val="24"/>
          <w:szCs w:val="24"/>
          <w:lang w:eastAsia="ru-RU"/>
        </w:rPr>
        <w:t xml:space="preserve">- </w:t>
      </w:r>
      <w:r w:rsidR="004272AD" w:rsidRPr="00D315DA">
        <w:rPr>
          <w:rFonts w:ascii="Times New Roman" w:eastAsia="Times New Roman" w:hAnsi="Times New Roman" w:cs="Times New Roman"/>
          <w:sz w:val="24"/>
          <w:szCs w:val="24"/>
          <w:lang w:eastAsia="ru-RU"/>
        </w:rPr>
        <w:t>Педагогический совет;</w:t>
      </w:r>
    </w:p>
    <w:p w:rsidR="004272AD" w:rsidRDefault="00D8159C" w:rsidP="00750215">
      <w:pPr>
        <w:spacing w:after="0" w:line="240" w:lineRule="auto"/>
        <w:ind w:left="708" w:right="-259"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72AD" w:rsidRPr="009038B2">
        <w:rPr>
          <w:rFonts w:ascii="Times New Roman" w:eastAsia="Times New Roman" w:hAnsi="Times New Roman" w:cs="Times New Roman"/>
          <w:sz w:val="24"/>
          <w:szCs w:val="24"/>
          <w:lang w:eastAsia="ru-RU"/>
        </w:rPr>
        <w:t>Совет</w:t>
      </w:r>
      <w:r w:rsidR="004272AD">
        <w:rPr>
          <w:rFonts w:ascii="Times New Roman" w:eastAsia="Times New Roman" w:hAnsi="Times New Roman" w:cs="Times New Roman"/>
          <w:sz w:val="24"/>
          <w:szCs w:val="24"/>
          <w:lang w:eastAsia="ru-RU"/>
        </w:rPr>
        <w:t xml:space="preserve">  родител</w:t>
      </w:r>
      <w:r w:rsidR="00267526">
        <w:rPr>
          <w:rFonts w:ascii="Times New Roman" w:eastAsia="Times New Roman" w:hAnsi="Times New Roman" w:cs="Times New Roman"/>
          <w:sz w:val="24"/>
          <w:szCs w:val="24"/>
          <w:lang w:eastAsia="ru-RU"/>
        </w:rPr>
        <w:t>ей.</w:t>
      </w:r>
    </w:p>
    <w:p w:rsidR="00267526" w:rsidRPr="00267526" w:rsidRDefault="00267526" w:rsidP="00FB2B6A">
      <w:pPr>
        <w:spacing w:after="0" w:line="281" w:lineRule="auto"/>
        <w:jc w:val="both"/>
        <w:rPr>
          <w:rFonts w:ascii="Times New Roman" w:eastAsia="Times New Roman" w:hAnsi="Times New Roman" w:cs="Times New Roman"/>
          <w:sz w:val="20"/>
          <w:szCs w:val="20"/>
          <w:lang w:eastAsia="ru-RU"/>
        </w:rPr>
      </w:pPr>
      <w:r w:rsidRPr="00267526">
        <w:rPr>
          <w:rFonts w:ascii="Times New Roman" w:eastAsia="Times New Roman" w:hAnsi="Times New Roman" w:cs="Times New Roman"/>
          <w:sz w:val="24"/>
          <w:szCs w:val="24"/>
          <w:lang w:eastAsia="ru-RU"/>
        </w:rPr>
        <w:t>Непосредственное управление учреждением осуществляет заведующий</w:t>
      </w:r>
      <w:r w:rsidR="008D28CA">
        <w:rPr>
          <w:rFonts w:ascii="Times New Roman" w:eastAsia="Times New Roman" w:hAnsi="Times New Roman" w:cs="Times New Roman"/>
          <w:sz w:val="24"/>
          <w:szCs w:val="24"/>
          <w:lang w:eastAsia="ru-RU"/>
        </w:rPr>
        <w:t xml:space="preserve"> Колоусова Н</w:t>
      </w:r>
      <w:r>
        <w:rPr>
          <w:rFonts w:ascii="Times New Roman" w:eastAsia="Times New Roman" w:hAnsi="Times New Roman" w:cs="Times New Roman"/>
          <w:sz w:val="24"/>
          <w:szCs w:val="24"/>
          <w:lang w:eastAsia="ru-RU"/>
        </w:rPr>
        <w:t>аталья Павловна</w:t>
      </w:r>
      <w:r w:rsidRPr="00267526">
        <w:rPr>
          <w:rFonts w:ascii="Times New Roman" w:eastAsia="Times New Roman" w:hAnsi="Times New Roman" w:cs="Times New Roman"/>
          <w:sz w:val="24"/>
          <w:szCs w:val="24"/>
          <w:lang w:eastAsia="ru-RU"/>
        </w:rPr>
        <w:t>, стаж педагогической работы – 18 лет, в данной должности 10 лет.</w:t>
      </w:r>
    </w:p>
    <w:p w:rsidR="00267526" w:rsidRPr="00267526" w:rsidRDefault="00267526" w:rsidP="00FB2B6A">
      <w:pPr>
        <w:spacing w:after="0" w:line="270" w:lineRule="auto"/>
        <w:jc w:val="both"/>
        <w:rPr>
          <w:rFonts w:ascii="Times New Roman" w:eastAsia="Times New Roman" w:hAnsi="Times New Roman" w:cs="Times New Roman"/>
          <w:sz w:val="20"/>
          <w:szCs w:val="20"/>
          <w:lang w:eastAsia="ru-RU"/>
        </w:rPr>
      </w:pPr>
      <w:r w:rsidRPr="00267526">
        <w:rPr>
          <w:rFonts w:ascii="Times New Roman" w:eastAsia="Times New Roman" w:hAnsi="Times New Roman" w:cs="Times New Roman"/>
          <w:sz w:val="24"/>
          <w:szCs w:val="24"/>
          <w:lang w:eastAsia="ru-RU"/>
        </w:rPr>
        <w:lastRenderedPageBreak/>
        <w:t>Основные вопросы по управлению учреждением решаются на оперативных совещаниях, которые проводятся ежемесячно. Текущие проблемы – на пятиминутках еженедельно.</w:t>
      </w:r>
    </w:p>
    <w:p w:rsidR="00267526" w:rsidRPr="00267526" w:rsidRDefault="00267526" w:rsidP="00FB2B6A">
      <w:pPr>
        <w:spacing w:after="0" w:line="10" w:lineRule="exact"/>
        <w:jc w:val="both"/>
        <w:rPr>
          <w:rFonts w:ascii="Times New Roman" w:eastAsia="Times New Roman" w:hAnsi="Times New Roman" w:cs="Times New Roman"/>
          <w:sz w:val="20"/>
          <w:szCs w:val="20"/>
          <w:lang w:eastAsia="ru-RU"/>
        </w:rPr>
      </w:pPr>
    </w:p>
    <w:p w:rsidR="008D28CA" w:rsidRDefault="00267526" w:rsidP="00FB2B6A">
      <w:pPr>
        <w:spacing w:after="0" w:line="240" w:lineRule="auto"/>
        <w:jc w:val="both"/>
        <w:rPr>
          <w:rFonts w:ascii="Times New Roman" w:eastAsia="Times New Roman" w:hAnsi="Times New Roman" w:cs="Times New Roman"/>
          <w:sz w:val="24"/>
          <w:szCs w:val="24"/>
          <w:lang w:eastAsia="ru-RU"/>
        </w:rPr>
      </w:pPr>
      <w:r w:rsidRPr="00267526">
        <w:rPr>
          <w:rFonts w:ascii="Times New Roman" w:eastAsia="Times New Roman" w:hAnsi="Times New Roman" w:cs="Times New Roman"/>
          <w:sz w:val="24"/>
          <w:szCs w:val="24"/>
          <w:lang w:eastAsia="ru-RU"/>
        </w:rPr>
        <w:t>В</w:t>
      </w:r>
      <w:r w:rsidR="008D28CA">
        <w:rPr>
          <w:rFonts w:ascii="Times New Roman" w:eastAsia="Times New Roman" w:hAnsi="Times New Roman" w:cs="Times New Roman"/>
          <w:sz w:val="24"/>
          <w:szCs w:val="24"/>
          <w:lang w:eastAsia="ru-RU"/>
        </w:rPr>
        <w:t>ывод: В МБДОУ «Детский сад № 114 «Подсолнушек</w:t>
      </w:r>
      <w:r w:rsidRPr="00267526">
        <w:rPr>
          <w:rFonts w:ascii="Times New Roman" w:eastAsia="Times New Roman" w:hAnsi="Times New Roman" w:cs="Times New Roman"/>
          <w:sz w:val="24"/>
          <w:szCs w:val="24"/>
          <w:lang w:eastAsia="ru-RU"/>
        </w:rPr>
        <w:t>» создана структура управления в соответствии с</w:t>
      </w:r>
      <w:r w:rsidR="008D28CA" w:rsidRPr="008D28CA">
        <w:rPr>
          <w:rFonts w:ascii="Times New Roman" w:eastAsia="Times New Roman" w:hAnsi="Times New Roman" w:cs="Times New Roman"/>
          <w:sz w:val="24"/>
          <w:szCs w:val="24"/>
          <w:lang w:eastAsia="ru-RU"/>
        </w:rPr>
        <w:t xml:space="preserve"> </w:t>
      </w:r>
      <w:r w:rsidR="008D28CA" w:rsidRPr="00267526">
        <w:rPr>
          <w:rFonts w:ascii="Times New Roman" w:eastAsia="Times New Roman" w:hAnsi="Times New Roman" w:cs="Times New Roman"/>
          <w:sz w:val="24"/>
          <w:szCs w:val="24"/>
          <w:lang w:eastAsia="ru-RU"/>
        </w:rPr>
        <w:t>целями и содержанием работы учреждения</w:t>
      </w:r>
    </w:p>
    <w:p w:rsidR="00750215" w:rsidRPr="00267526" w:rsidRDefault="00750215" w:rsidP="00750215">
      <w:pPr>
        <w:spacing w:after="0" w:line="240" w:lineRule="auto"/>
        <w:rPr>
          <w:rFonts w:ascii="Times New Roman" w:eastAsia="Times New Roman" w:hAnsi="Times New Roman" w:cs="Times New Roman"/>
          <w:sz w:val="20"/>
          <w:szCs w:val="20"/>
          <w:lang w:eastAsia="ru-RU"/>
        </w:rPr>
      </w:pPr>
    </w:p>
    <w:tbl>
      <w:tblPr>
        <w:tblW w:w="12883" w:type="dxa"/>
        <w:tblLayout w:type="fixed"/>
        <w:tblCellMar>
          <w:left w:w="0" w:type="dxa"/>
          <w:right w:w="0" w:type="dxa"/>
        </w:tblCellMar>
        <w:tblLook w:val="04A0" w:firstRow="1" w:lastRow="0" w:firstColumn="1" w:lastColumn="0" w:noHBand="0" w:noVBand="1"/>
      </w:tblPr>
      <w:tblGrid>
        <w:gridCol w:w="9379"/>
        <w:gridCol w:w="544"/>
        <w:gridCol w:w="1420"/>
        <w:gridCol w:w="1040"/>
        <w:gridCol w:w="500"/>
      </w:tblGrid>
      <w:tr w:rsidR="008D28CA" w:rsidRPr="00267526" w:rsidTr="00BE5105">
        <w:trPr>
          <w:trHeight w:val="276"/>
        </w:trPr>
        <w:tc>
          <w:tcPr>
            <w:tcW w:w="9379" w:type="dxa"/>
            <w:vAlign w:val="bottom"/>
          </w:tcPr>
          <w:p w:rsidR="008D28CA" w:rsidRDefault="008D28CA" w:rsidP="00B17FCF">
            <w:pPr>
              <w:tabs>
                <w:tab w:val="left" w:pos="142"/>
                <w:tab w:val="left" w:pos="284"/>
              </w:tabs>
              <w:spacing w:after="0" w:line="237"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Содержание и качество подготовки воспитанников.</w:t>
            </w:r>
          </w:p>
          <w:tbl>
            <w:tblPr>
              <w:tblW w:w="9620" w:type="dxa"/>
              <w:tblLayout w:type="fixed"/>
              <w:tblCellMar>
                <w:left w:w="0" w:type="dxa"/>
                <w:right w:w="0" w:type="dxa"/>
              </w:tblCellMar>
              <w:tblLook w:val="04A0" w:firstRow="1" w:lastRow="0" w:firstColumn="1" w:lastColumn="0" w:noHBand="0" w:noVBand="1"/>
            </w:tblPr>
            <w:tblGrid>
              <w:gridCol w:w="1280"/>
              <w:gridCol w:w="1180"/>
              <w:gridCol w:w="300"/>
              <w:gridCol w:w="1160"/>
              <w:gridCol w:w="20"/>
              <w:gridCol w:w="1240"/>
              <w:gridCol w:w="1480"/>
              <w:gridCol w:w="980"/>
              <w:gridCol w:w="440"/>
              <w:gridCol w:w="60"/>
              <w:gridCol w:w="980"/>
              <w:gridCol w:w="378"/>
              <w:gridCol w:w="122"/>
            </w:tblGrid>
            <w:tr w:rsidR="008D28CA" w:rsidRPr="00CB2714" w:rsidTr="00605D2F">
              <w:trPr>
                <w:gridAfter w:val="1"/>
                <w:wAfter w:w="122" w:type="dxa"/>
                <w:trHeight w:val="317"/>
              </w:trPr>
              <w:tc>
                <w:tcPr>
                  <w:tcW w:w="6660" w:type="dxa"/>
                  <w:gridSpan w:val="7"/>
                  <w:vAlign w:val="bottom"/>
                </w:tcPr>
                <w:p w:rsidR="008D28CA" w:rsidRPr="00CB2714" w:rsidRDefault="00605D2F" w:rsidP="00B17FCF">
                  <w:pPr>
                    <w:tabs>
                      <w:tab w:val="left" w:pos="142"/>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8D28CA" w:rsidRPr="00CB2714">
                    <w:rPr>
                      <w:rFonts w:ascii="Times New Roman" w:eastAsia="Times New Roman" w:hAnsi="Times New Roman" w:cs="Times New Roman"/>
                      <w:sz w:val="24"/>
                      <w:szCs w:val="24"/>
                      <w:lang w:eastAsia="ru-RU"/>
                    </w:rPr>
                    <w:t>В  соответ</w:t>
                  </w:r>
                  <w:r>
                    <w:rPr>
                      <w:rFonts w:ascii="Times New Roman" w:eastAsia="Times New Roman" w:hAnsi="Times New Roman" w:cs="Times New Roman"/>
                      <w:sz w:val="24"/>
                      <w:szCs w:val="24"/>
                      <w:lang w:eastAsia="ru-RU"/>
                    </w:rPr>
                    <w:t xml:space="preserve">ствии  с  требованиями  ФГОС  </w:t>
                  </w:r>
                  <w:proofErr w:type="gramStart"/>
                  <w:r>
                    <w:rPr>
                      <w:rFonts w:ascii="Times New Roman" w:eastAsia="Times New Roman" w:hAnsi="Times New Roman" w:cs="Times New Roman"/>
                      <w:sz w:val="24"/>
                      <w:szCs w:val="24"/>
                      <w:lang w:eastAsia="ru-RU"/>
                    </w:rPr>
                    <w:t>ДО</w:t>
                  </w:r>
                  <w:proofErr w:type="gramEnd"/>
                </w:p>
              </w:tc>
              <w:tc>
                <w:tcPr>
                  <w:tcW w:w="2838" w:type="dxa"/>
                  <w:gridSpan w:val="5"/>
                  <w:vAlign w:val="bottom"/>
                </w:tcPr>
                <w:p w:rsidR="008D28CA" w:rsidRPr="00CB2714" w:rsidRDefault="00605D2F" w:rsidP="00B17FCF">
                  <w:pPr>
                    <w:tabs>
                      <w:tab w:val="left" w:pos="142"/>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педагогический </w:t>
                  </w:r>
                  <w:proofErr w:type="spellStart"/>
                  <w:r w:rsidR="008D28CA" w:rsidRPr="00CB2714">
                    <w:rPr>
                      <w:rFonts w:ascii="Times New Roman" w:eastAsia="Times New Roman" w:hAnsi="Times New Roman" w:cs="Times New Roman"/>
                      <w:sz w:val="24"/>
                      <w:szCs w:val="24"/>
                      <w:lang w:eastAsia="ru-RU"/>
                    </w:rPr>
                    <w:t>коллекти</w:t>
                  </w:r>
                  <w:r w:rsidR="006A4F36">
                    <w:rPr>
                      <w:rFonts w:ascii="Times New Roman" w:eastAsia="Times New Roman" w:hAnsi="Times New Roman" w:cs="Times New Roman"/>
                      <w:sz w:val="24"/>
                      <w:szCs w:val="24"/>
                      <w:lang w:eastAsia="ru-RU"/>
                    </w:rPr>
                    <w:t>в</w:t>
                  </w:r>
                  <w:r w:rsidR="008D28CA" w:rsidRPr="00CB2714">
                    <w:rPr>
                      <w:rFonts w:ascii="Times New Roman" w:eastAsia="Times New Roman" w:hAnsi="Times New Roman" w:cs="Times New Roman"/>
                      <w:sz w:val="24"/>
                      <w:szCs w:val="24"/>
                      <w:lang w:eastAsia="ru-RU"/>
                    </w:rPr>
                    <w:t>в</w:t>
                  </w:r>
                  <w:proofErr w:type="spellEnd"/>
                </w:p>
              </w:tc>
            </w:tr>
            <w:tr w:rsidR="008D28CA" w:rsidRPr="00CB2714" w:rsidTr="00A96FD5">
              <w:trPr>
                <w:gridAfter w:val="3"/>
                <w:wAfter w:w="1480" w:type="dxa"/>
                <w:trHeight w:val="319"/>
              </w:trPr>
              <w:tc>
                <w:tcPr>
                  <w:tcW w:w="1280" w:type="dxa"/>
                  <w:vAlign w:val="bottom"/>
                </w:tcPr>
                <w:p w:rsidR="008D28CA" w:rsidRPr="00CB2714" w:rsidRDefault="008D28CA" w:rsidP="00B17FCF">
                  <w:pPr>
                    <w:tabs>
                      <w:tab w:val="left" w:pos="142"/>
                      <w:tab w:val="left" w:pos="284"/>
                    </w:tabs>
                    <w:spacing w:after="0" w:line="240" w:lineRule="auto"/>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целями</w:t>
                  </w:r>
                </w:p>
              </w:tc>
              <w:tc>
                <w:tcPr>
                  <w:tcW w:w="2640" w:type="dxa"/>
                  <w:gridSpan w:val="3"/>
                  <w:vAlign w:val="bottom"/>
                </w:tcPr>
                <w:p w:rsidR="008D28CA" w:rsidRPr="00CB2714" w:rsidRDefault="008D28CA" w:rsidP="00B17FCF">
                  <w:pPr>
                    <w:tabs>
                      <w:tab w:val="left" w:pos="142"/>
                      <w:tab w:val="left" w:pos="284"/>
                    </w:tabs>
                    <w:spacing w:after="0" w:line="240" w:lineRule="auto"/>
                    <w:ind w:left="160"/>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своей  работы  считает:</w:t>
                  </w:r>
                </w:p>
              </w:tc>
              <w:tc>
                <w:tcPr>
                  <w:tcW w:w="1260" w:type="dxa"/>
                  <w:gridSpan w:val="2"/>
                  <w:vAlign w:val="bottom"/>
                </w:tcPr>
                <w:p w:rsidR="008D28CA" w:rsidRPr="00CB2714" w:rsidRDefault="008D28CA" w:rsidP="00B17FCF">
                  <w:pPr>
                    <w:tabs>
                      <w:tab w:val="left" w:pos="142"/>
                      <w:tab w:val="left" w:pos="284"/>
                    </w:tabs>
                    <w:spacing w:after="0" w:line="240" w:lineRule="auto"/>
                    <w:ind w:left="220"/>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создание</w:t>
                  </w:r>
                </w:p>
              </w:tc>
              <w:tc>
                <w:tcPr>
                  <w:tcW w:w="2960" w:type="dxa"/>
                  <w:gridSpan w:val="4"/>
                  <w:vAlign w:val="bottom"/>
                </w:tcPr>
                <w:p w:rsidR="008D28CA" w:rsidRPr="00CB2714" w:rsidRDefault="008D28CA" w:rsidP="00B17FCF">
                  <w:pPr>
                    <w:tabs>
                      <w:tab w:val="left" w:pos="142"/>
                      <w:tab w:val="left" w:pos="284"/>
                    </w:tabs>
                    <w:spacing w:after="0" w:line="240" w:lineRule="auto"/>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 xml:space="preserve">благоприятных условий </w:t>
                  </w:r>
                  <w:proofErr w:type="gramStart"/>
                  <w:r w:rsidRPr="00CB2714">
                    <w:rPr>
                      <w:rFonts w:ascii="Times New Roman" w:eastAsia="Times New Roman" w:hAnsi="Times New Roman" w:cs="Times New Roman"/>
                      <w:sz w:val="24"/>
                      <w:szCs w:val="24"/>
                      <w:lang w:eastAsia="ru-RU"/>
                    </w:rPr>
                    <w:t>для</w:t>
                  </w:r>
                  <w:proofErr w:type="gramEnd"/>
                </w:p>
              </w:tc>
            </w:tr>
            <w:tr w:rsidR="008D28CA" w:rsidRPr="00CB2714" w:rsidTr="00A96FD5">
              <w:trPr>
                <w:trHeight w:val="317"/>
              </w:trPr>
              <w:tc>
                <w:tcPr>
                  <w:tcW w:w="6660" w:type="dxa"/>
                  <w:gridSpan w:val="7"/>
                  <w:vAlign w:val="bottom"/>
                </w:tcPr>
                <w:p w:rsidR="008D28CA" w:rsidRPr="00CB2714" w:rsidRDefault="008D28CA" w:rsidP="00B17FCF">
                  <w:pPr>
                    <w:tabs>
                      <w:tab w:val="left" w:pos="142"/>
                      <w:tab w:val="left" w:pos="284"/>
                    </w:tabs>
                    <w:spacing w:after="0" w:line="240" w:lineRule="auto"/>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полноценного проживания ребенком дошкольного  детства,</w:t>
                  </w:r>
                </w:p>
              </w:tc>
              <w:tc>
                <w:tcPr>
                  <w:tcW w:w="1420" w:type="dxa"/>
                  <w:gridSpan w:val="2"/>
                  <w:vAlign w:val="bottom"/>
                </w:tcPr>
                <w:p w:rsidR="008D28CA" w:rsidRPr="00CB2714" w:rsidRDefault="008D28CA" w:rsidP="00B17FCF">
                  <w:pPr>
                    <w:tabs>
                      <w:tab w:val="left" w:pos="142"/>
                      <w:tab w:val="left" w:pos="284"/>
                    </w:tabs>
                    <w:spacing w:after="0" w:line="240" w:lineRule="auto"/>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обеспечение</w:t>
                  </w:r>
                </w:p>
              </w:tc>
              <w:tc>
                <w:tcPr>
                  <w:tcW w:w="1540" w:type="dxa"/>
                  <w:gridSpan w:val="4"/>
                  <w:vAlign w:val="bottom"/>
                </w:tcPr>
                <w:p w:rsidR="008D28CA" w:rsidRPr="00CB2714" w:rsidRDefault="008D28CA" w:rsidP="00B17FCF">
                  <w:pPr>
                    <w:tabs>
                      <w:tab w:val="left" w:pos="142"/>
                      <w:tab w:val="left" w:pos="284"/>
                    </w:tabs>
                    <w:spacing w:after="0" w:line="240" w:lineRule="auto"/>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становления</w:t>
                  </w:r>
                </w:p>
              </w:tc>
            </w:tr>
            <w:tr w:rsidR="008D28CA" w:rsidRPr="00CB2714" w:rsidTr="00A96FD5">
              <w:trPr>
                <w:trHeight w:val="317"/>
              </w:trPr>
              <w:tc>
                <w:tcPr>
                  <w:tcW w:w="2760" w:type="dxa"/>
                  <w:gridSpan w:val="3"/>
                  <w:vAlign w:val="bottom"/>
                </w:tcPr>
                <w:p w:rsidR="008D28CA" w:rsidRPr="00CB2714" w:rsidRDefault="008D28CA" w:rsidP="00B17FCF">
                  <w:pPr>
                    <w:tabs>
                      <w:tab w:val="left" w:pos="142"/>
                      <w:tab w:val="left" w:pos="284"/>
                    </w:tabs>
                    <w:spacing w:after="0" w:line="240" w:lineRule="auto"/>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личности   ребенка   и</w:t>
                  </w:r>
                </w:p>
              </w:tc>
              <w:tc>
                <w:tcPr>
                  <w:tcW w:w="1180" w:type="dxa"/>
                  <w:gridSpan w:val="2"/>
                  <w:vAlign w:val="bottom"/>
                </w:tcPr>
                <w:p w:rsidR="008D28CA" w:rsidRPr="00CB2714" w:rsidRDefault="008D28CA" w:rsidP="00B17FCF">
                  <w:pPr>
                    <w:tabs>
                      <w:tab w:val="left" w:pos="142"/>
                      <w:tab w:val="left" w:pos="284"/>
                    </w:tabs>
                    <w:spacing w:after="0" w:line="240" w:lineRule="auto"/>
                    <w:ind w:left="100"/>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w w:val="98"/>
                      <w:sz w:val="24"/>
                      <w:szCs w:val="24"/>
                      <w:lang w:eastAsia="ru-RU"/>
                    </w:rPr>
                    <w:t>раскрытие</w:t>
                  </w:r>
                </w:p>
              </w:tc>
              <w:tc>
                <w:tcPr>
                  <w:tcW w:w="2720" w:type="dxa"/>
                  <w:gridSpan w:val="2"/>
                  <w:vAlign w:val="bottom"/>
                </w:tcPr>
                <w:p w:rsidR="008D28CA" w:rsidRPr="00CB2714" w:rsidRDefault="008D28CA" w:rsidP="00B17FCF">
                  <w:pPr>
                    <w:tabs>
                      <w:tab w:val="left" w:pos="142"/>
                      <w:tab w:val="left" w:pos="284"/>
                    </w:tabs>
                    <w:spacing w:after="0" w:line="240" w:lineRule="auto"/>
                    <w:ind w:left="240"/>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его  индивидуальности,</w:t>
                  </w:r>
                </w:p>
              </w:tc>
              <w:tc>
                <w:tcPr>
                  <w:tcW w:w="1420" w:type="dxa"/>
                  <w:gridSpan w:val="2"/>
                  <w:vAlign w:val="bottom"/>
                </w:tcPr>
                <w:p w:rsidR="008D28CA" w:rsidRPr="00CB2714" w:rsidRDefault="008D28CA" w:rsidP="00B17FCF">
                  <w:pPr>
                    <w:tabs>
                      <w:tab w:val="left" w:pos="142"/>
                      <w:tab w:val="left" w:pos="284"/>
                    </w:tabs>
                    <w:spacing w:after="0" w:line="240" w:lineRule="auto"/>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создание</w:t>
                  </w:r>
                </w:p>
              </w:tc>
              <w:tc>
                <w:tcPr>
                  <w:tcW w:w="1040" w:type="dxa"/>
                  <w:gridSpan w:val="2"/>
                  <w:vAlign w:val="bottom"/>
                </w:tcPr>
                <w:p w:rsidR="008D28CA" w:rsidRPr="00CB2714" w:rsidRDefault="008D28CA" w:rsidP="00B17FCF">
                  <w:pPr>
                    <w:tabs>
                      <w:tab w:val="left" w:pos="142"/>
                      <w:tab w:val="left" w:pos="284"/>
                    </w:tabs>
                    <w:spacing w:after="0" w:line="240" w:lineRule="auto"/>
                    <w:ind w:left="80"/>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условий</w:t>
                  </w:r>
                </w:p>
              </w:tc>
              <w:tc>
                <w:tcPr>
                  <w:tcW w:w="500" w:type="dxa"/>
                  <w:gridSpan w:val="2"/>
                  <w:vAlign w:val="bottom"/>
                </w:tcPr>
                <w:p w:rsidR="008D28CA" w:rsidRPr="00CB2714" w:rsidRDefault="008D28CA" w:rsidP="00B17FCF">
                  <w:pPr>
                    <w:tabs>
                      <w:tab w:val="left" w:pos="142"/>
                      <w:tab w:val="left" w:pos="284"/>
                    </w:tabs>
                    <w:spacing w:after="0" w:line="240" w:lineRule="auto"/>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для</w:t>
                  </w:r>
                </w:p>
              </w:tc>
            </w:tr>
            <w:tr w:rsidR="008D28CA" w:rsidRPr="00CB2714" w:rsidTr="00A96FD5">
              <w:trPr>
                <w:gridAfter w:val="3"/>
                <w:wAfter w:w="1480" w:type="dxa"/>
                <w:trHeight w:val="317"/>
              </w:trPr>
              <w:tc>
                <w:tcPr>
                  <w:tcW w:w="2460" w:type="dxa"/>
                  <w:gridSpan w:val="2"/>
                  <w:vAlign w:val="bottom"/>
                </w:tcPr>
                <w:p w:rsidR="008D28CA" w:rsidRPr="00CB2714" w:rsidRDefault="008D28CA" w:rsidP="00B17FCF">
                  <w:pPr>
                    <w:tabs>
                      <w:tab w:val="left" w:pos="142"/>
                      <w:tab w:val="left" w:pos="284"/>
                    </w:tabs>
                    <w:spacing w:after="0" w:line="240" w:lineRule="auto"/>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познавательного,</w:t>
                  </w:r>
                </w:p>
              </w:tc>
              <w:tc>
                <w:tcPr>
                  <w:tcW w:w="1460" w:type="dxa"/>
                  <w:gridSpan w:val="2"/>
                  <w:vAlign w:val="bottom"/>
                </w:tcPr>
                <w:p w:rsidR="008D28CA" w:rsidRPr="00CB2714" w:rsidRDefault="008D28CA" w:rsidP="00B17FCF">
                  <w:pPr>
                    <w:tabs>
                      <w:tab w:val="left" w:pos="142"/>
                      <w:tab w:val="left" w:pos="284"/>
                    </w:tabs>
                    <w:spacing w:after="0" w:line="240" w:lineRule="auto"/>
                    <w:ind w:left="20"/>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речевого,</w:t>
                  </w:r>
                </w:p>
              </w:tc>
              <w:tc>
                <w:tcPr>
                  <w:tcW w:w="3720" w:type="dxa"/>
                  <w:gridSpan w:val="4"/>
                  <w:vAlign w:val="bottom"/>
                </w:tcPr>
                <w:p w:rsidR="008D28CA" w:rsidRPr="00CB2714" w:rsidRDefault="008D28CA" w:rsidP="00B17FCF">
                  <w:pPr>
                    <w:tabs>
                      <w:tab w:val="left" w:pos="142"/>
                      <w:tab w:val="left" w:pos="284"/>
                    </w:tabs>
                    <w:spacing w:after="0" w:line="240" w:lineRule="auto"/>
                    <w:ind w:left="20"/>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социально-коммуникативного</w:t>
                  </w:r>
                </w:p>
              </w:tc>
              <w:tc>
                <w:tcPr>
                  <w:tcW w:w="500" w:type="dxa"/>
                  <w:gridSpan w:val="2"/>
                  <w:vAlign w:val="bottom"/>
                </w:tcPr>
                <w:p w:rsidR="008D28CA" w:rsidRPr="00CB2714" w:rsidRDefault="008D28CA" w:rsidP="00B17FCF">
                  <w:pPr>
                    <w:tabs>
                      <w:tab w:val="left" w:pos="142"/>
                      <w:tab w:val="left" w:pos="284"/>
                    </w:tabs>
                    <w:spacing w:after="0" w:line="240" w:lineRule="auto"/>
                    <w:jc w:val="both"/>
                    <w:rPr>
                      <w:rFonts w:ascii="Times New Roman" w:eastAsia="Times New Roman" w:hAnsi="Times New Roman" w:cs="Times New Roman"/>
                      <w:sz w:val="20"/>
                      <w:szCs w:val="20"/>
                      <w:lang w:eastAsia="ru-RU"/>
                    </w:rPr>
                  </w:pPr>
                  <w:r w:rsidRPr="00CB2714">
                    <w:rPr>
                      <w:rFonts w:ascii="Times New Roman" w:eastAsia="Times New Roman" w:hAnsi="Times New Roman" w:cs="Times New Roman"/>
                      <w:sz w:val="24"/>
                      <w:szCs w:val="24"/>
                      <w:lang w:eastAsia="ru-RU"/>
                    </w:rPr>
                    <w:t>и</w:t>
                  </w:r>
                </w:p>
              </w:tc>
            </w:tr>
          </w:tbl>
          <w:p w:rsidR="008D28CA" w:rsidRPr="006B71FC" w:rsidRDefault="008D28CA" w:rsidP="00B17FCF">
            <w:pPr>
              <w:tabs>
                <w:tab w:val="left" w:pos="142"/>
                <w:tab w:val="left" w:pos="284"/>
                <w:tab w:val="left" w:pos="4640"/>
                <w:tab w:val="left" w:pos="5480"/>
                <w:tab w:val="left" w:pos="7100"/>
                <w:tab w:val="left" w:pos="8320"/>
              </w:tabs>
              <w:spacing w:after="0" w:line="240" w:lineRule="auto"/>
              <w:jc w:val="both"/>
              <w:rPr>
                <w:rFonts w:ascii="Times New Roman" w:eastAsia="Times New Roman" w:hAnsi="Times New Roman" w:cs="Times New Roman"/>
                <w:sz w:val="20"/>
                <w:szCs w:val="20"/>
                <w:lang w:eastAsia="ru-RU"/>
              </w:rPr>
            </w:pPr>
            <w:r w:rsidRPr="006B71FC">
              <w:rPr>
                <w:rFonts w:ascii="Times New Roman" w:eastAsia="Times New Roman" w:hAnsi="Times New Roman" w:cs="Times New Roman"/>
                <w:sz w:val="24"/>
                <w:szCs w:val="24"/>
                <w:lang w:eastAsia="ru-RU"/>
              </w:rPr>
              <w:t>художественно-эстетического  развития</w:t>
            </w:r>
            <w:r w:rsidRPr="006B71FC">
              <w:rPr>
                <w:rFonts w:ascii="Times New Roman" w:eastAsia="Times New Roman" w:hAnsi="Times New Roman" w:cs="Times New Roman"/>
                <w:sz w:val="24"/>
                <w:szCs w:val="24"/>
                <w:lang w:eastAsia="ru-RU"/>
              </w:rPr>
              <w:tab/>
              <w:t>детей</w:t>
            </w:r>
            <w:r w:rsidRPr="006B71FC">
              <w:rPr>
                <w:rFonts w:ascii="Times New Roman" w:eastAsia="Times New Roman" w:hAnsi="Times New Roman" w:cs="Times New Roman"/>
                <w:sz w:val="24"/>
                <w:szCs w:val="24"/>
                <w:lang w:eastAsia="ru-RU"/>
              </w:rPr>
              <w:tab/>
              <w:t>дошкольного</w:t>
            </w:r>
            <w:r w:rsidRPr="006B71FC">
              <w:rPr>
                <w:rFonts w:ascii="Times New Roman" w:eastAsia="Times New Roman" w:hAnsi="Times New Roman" w:cs="Times New Roman"/>
                <w:sz w:val="24"/>
                <w:szCs w:val="24"/>
                <w:lang w:eastAsia="ru-RU"/>
              </w:rPr>
              <w:tab/>
              <w:t>возраста,</w:t>
            </w:r>
            <w:r w:rsidR="00605D2F">
              <w:rPr>
                <w:rFonts w:ascii="Times New Roman" w:eastAsia="Times New Roman" w:hAnsi="Times New Roman" w:cs="Times New Roman"/>
                <w:sz w:val="24"/>
                <w:szCs w:val="24"/>
                <w:lang w:eastAsia="ru-RU"/>
              </w:rPr>
              <w:t xml:space="preserve"> </w:t>
            </w:r>
            <w:r w:rsidRPr="006B71FC">
              <w:rPr>
                <w:rFonts w:ascii="Times New Roman" w:eastAsia="Times New Roman" w:hAnsi="Times New Roman" w:cs="Times New Roman"/>
                <w:sz w:val="23"/>
                <w:szCs w:val="23"/>
                <w:lang w:eastAsia="ru-RU"/>
              </w:rPr>
              <w:t>обеспечение</w:t>
            </w:r>
          </w:p>
          <w:p w:rsidR="008D28CA" w:rsidRPr="006B71FC" w:rsidRDefault="008D28CA" w:rsidP="00B17FCF">
            <w:pPr>
              <w:tabs>
                <w:tab w:val="left" w:pos="142"/>
                <w:tab w:val="left" w:pos="284"/>
              </w:tabs>
              <w:spacing w:after="0" w:line="43" w:lineRule="exact"/>
              <w:jc w:val="both"/>
              <w:rPr>
                <w:rFonts w:ascii="Times New Roman" w:eastAsia="Times New Roman" w:hAnsi="Times New Roman" w:cs="Times New Roman"/>
                <w:sz w:val="20"/>
                <w:szCs w:val="20"/>
                <w:lang w:eastAsia="ru-RU"/>
              </w:rPr>
            </w:pPr>
          </w:p>
          <w:p w:rsidR="008D28CA" w:rsidRPr="006B71FC" w:rsidRDefault="008D28CA" w:rsidP="00B17FCF">
            <w:pPr>
              <w:tabs>
                <w:tab w:val="left" w:pos="142"/>
                <w:tab w:val="left" w:pos="284"/>
              </w:tabs>
              <w:spacing w:after="0" w:line="240" w:lineRule="auto"/>
              <w:jc w:val="both"/>
              <w:rPr>
                <w:rFonts w:ascii="Times New Roman" w:eastAsia="Times New Roman" w:hAnsi="Times New Roman" w:cs="Times New Roman"/>
                <w:sz w:val="20"/>
                <w:szCs w:val="20"/>
                <w:lang w:eastAsia="ru-RU"/>
              </w:rPr>
            </w:pPr>
            <w:r w:rsidRPr="006B71FC">
              <w:rPr>
                <w:rFonts w:ascii="Times New Roman" w:eastAsia="Times New Roman" w:hAnsi="Times New Roman" w:cs="Times New Roman"/>
                <w:sz w:val="24"/>
                <w:szCs w:val="24"/>
                <w:lang w:eastAsia="ru-RU"/>
              </w:rPr>
              <w:t>чтения. Для достижения целей Программы решались следующие задачи:</w:t>
            </w:r>
          </w:p>
          <w:p w:rsidR="008D28CA" w:rsidRPr="006B71FC" w:rsidRDefault="008D28CA" w:rsidP="00B17FCF">
            <w:pPr>
              <w:tabs>
                <w:tab w:val="left" w:pos="142"/>
                <w:tab w:val="left" w:pos="284"/>
              </w:tabs>
              <w:spacing w:after="0" w:line="53" w:lineRule="exact"/>
              <w:jc w:val="both"/>
              <w:rPr>
                <w:rFonts w:ascii="Times New Roman" w:eastAsia="Times New Roman" w:hAnsi="Times New Roman" w:cs="Times New Roman"/>
                <w:sz w:val="20"/>
                <w:szCs w:val="20"/>
                <w:lang w:eastAsia="ru-RU"/>
              </w:rPr>
            </w:pPr>
          </w:p>
          <w:p w:rsidR="008D28CA" w:rsidRPr="006B71FC" w:rsidRDefault="008D28CA" w:rsidP="00B17FCF">
            <w:pPr>
              <w:tabs>
                <w:tab w:val="left" w:pos="142"/>
                <w:tab w:val="left" w:pos="284"/>
                <w:tab w:val="left" w:pos="1609"/>
              </w:tabs>
              <w:spacing w:after="0" w:line="264" w:lineRule="auto"/>
              <w:jc w:val="both"/>
              <w:rPr>
                <w:rFonts w:ascii="Times New Roman" w:eastAsia="Times New Roman" w:hAnsi="Times New Roman" w:cs="Times New Roman"/>
                <w:sz w:val="24"/>
                <w:szCs w:val="24"/>
                <w:lang w:eastAsia="ru-RU"/>
              </w:rPr>
            </w:pPr>
            <w:r w:rsidRPr="006B71FC">
              <w:rPr>
                <w:rFonts w:ascii="Times New Roman" w:eastAsia="Times New Roman" w:hAnsi="Times New Roman" w:cs="Times New Roman"/>
                <w:sz w:val="24"/>
                <w:szCs w:val="24"/>
                <w:lang w:eastAsia="ru-RU"/>
              </w:rPr>
              <w:t>Охрана жизни и укрепление физического и психического здоровья детей, воспитание потребности в здоровом образе жизни.</w:t>
            </w:r>
          </w:p>
          <w:p w:rsidR="008D28CA" w:rsidRPr="006B71FC" w:rsidRDefault="008D28CA" w:rsidP="00B17FCF">
            <w:pPr>
              <w:tabs>
                <w:tab w:val="left" w:pos="142"/>
                <w:tab w:val="left" w:pos="284"/>
              </w:tabs>
              <w:spacing w:after="0" w:line="28" w:lineRule="exact"/>
              <w:jc w:val="both"/>
              <w:rPr>
                <w:rFonts w:ascii="Times New Roman" w:eastAsia="Times New Roman" w:hAnsi="Times New Roman" w:cs="Times New Roman"/>
                <w:sz w:val="24"/>
                <w:szCs w:val="24"/>
                <w:lang w:eastAsia="ru-RU"/>
              </w:rPr>
            </w:pPr>
          </w:p>
          <w:p w:rsidR="008D28CA" w:rsidRPr="006B71FC" w:rsidRDefault="008D28CA" w:rsidP="00B17FCF">
            <w:pPr>
              <w:tabs>
                <w:tab w:val="left" w:pos="142"/>
                <w:tab w:val="left" w:pos="284"/>
                <w:tab w:val="left" w:pos="1645"/>
              </w:tabs>
              <w:spacing w:after="0" w:line="264" w:lineRule="auto"/>
              <w:jc w:val="both"/>
              <w:rPr>
                <w:rFonts w:ascii="Times New Roman" w:eastAsia="Times New Roman" w:hAnsi="Times New Roman" w:cs="Times New Roman"/>
                <w:sz w:val="24"/>
                <w:szCs w:val="24"/>
                <w:lang w:eastAsia="ru-RU"/>
              </w:rPr>
            </w:pPr>
            <w:r w:rsidRPr="006B71FC">
              <w:rPr>
                <w:rFonts w:ascii="Times New Roman" w:eastAsia="Times New Roman" w:hAnsi="Times New Roman" w:cs="Times New Roman"/>
                <w:sz w:val="24"/>
                <w:szCs w:val="24"/>
                <w:lang w:eastAsia="ru-RU"/>
              </w:rPr>
              <w:t>Обеспечение познавательно – речевого, социально – личностного, художественно – эстетического и физического развития детей.</w:t>
            </w:r>
          </w:p>
          <w:p w:rsidR="008D28CA" w:rsidRPr="006B71FC" w:rsidRDefault="008D28CA" w:rsidP="00B17FCF">
            <w:pPr>
              <w:tabs>
                <w:tab w:val="left" w:pos="142"/>
                <w:tab w:val="left" w:pos="284"/>
              </w:tabs>
              <w:spacing w:after="0" w:line="26" w:lineRule="exact"/>
              <w:jc w:val="both"/>
              <w:rPr>
                <w:rFonts w:ascii="Times New Roman" w:eastAsia="Times New Roman" w:hAnsi="Times New Roman" w:cs="Times New Roman"/>
                <w:sz w:val="24"/>
                <w:szCs w:val="24"/>
                <w:lang w:eastAsia="ru-RU"/>
              </w:rPr>
            </w:pPr>
          </w:p>
          <w:p w:rsidR="008D28CA" w:rsidRPr="006B71FC" w:rsidRDefault="008D28CA" w:rsidP="00B17FCF">
            <w:pPr>
              <w:tabs>
                <w:tab w:val="left" w:pos="142"/>
                <w:tab w:val="left" w:pos="284"/>
                <w:tab w:val="left" w:pos="1669"/>
              </w:tabs>
              <w:spacing w:after="0" w:line="281" w:lineRule="auto"/>
              <w:jc w:val="both"/>
              <w:rPr>
                <w:rFonts w:ascii="Times New Roman" w:eastAsia="Times New Roman" w:hAnsi="Times New Roman" w:cs="Times New Roman"/>
                <w:sz w:val="24"/>
                <w:szCs w:val="24"/>
                <w:lang w:eastAsia="ru-RU"/>
              </w:rPr>
            </w:pPr>
            <w:r w:rsidRPr="006B71FC">
              <w:rPr>
                <w:rFonts w:ascii="Times New Roman" w:eastAsia="Times New Roman" w:hAnsi="Times New Roman" w:cs="Times New Roman"/>
                <w:sz w:val="24"/>
                <w:szCs w:val="24"/>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8D28CA" w:rsidRPr="006B71FC" w:rsidRDefault="008D28CA" w:rsidP="00B17FCF">
            <w:pPr>
              <w:tabs>
                <w:tab w:val="left" w:pos="142"/>
                <w:tab w:val="left" w:pos="284"/>
                <w:tab w:val="left" w:pos="1640"/>
              </w:tabs>
              <w:spacing w:after="0" w:line="264" w:lineRule="auto"/>
              <w:jc w:val="both"/>
              <w:rPr>
                <w:rFonts w:ascii="Times New Roman" w:eastAsia="Times New Roman" w:hAnsi="Times New Roman" w:cs="Times New Roman"/>
                <w:sz w:val="24"/>
                <w:szCs w:val="24"/>
                <w:lang w:eastAsia="ru-RU"/>
              </w:rPr>
            </w:pPr>
            <w:r w:rsidRPr="006B71FC">
              <w:rPr>
                <w:rFonts w:ascii="Times New Roman" w:eastAsia="Times New Roman" w:hAnsi="Times New Roman" w:cs="Times New Roman"/>
                <w:sz w:val="24"/>
                <w:szCs w:val="24"/>
                <w:lang w:eastAsia="ru-RU"/>
              </w:rPr>
              <w:t>Создание в группах атмосферы гуманного и доброжелательного отношения ко всем воспитанникам.</w:t>
            </w:r>
          </w:p>
          <w:p w:rsidR="008D28CA" w:rsidRPr="008D28CA" w:rsidRDefault="008D28CA" w:rsidP="00B17FCF">
            <w:pPr>
              <w:tabs>
                <w:tab w:val="left" w:pos="142"/>
                <w:tab w:val="left" w:pos="284"/>
                <w:tab w:val="left" w:pos="1800"/>
              </w:tabs>
              <w:spacing w:after="0" w:line="240" w:lineRule="auto"/>
              <w:jc w:val="both"/>
              <w:rPr>
                <w:rFonts w:ascii="Times New Roman" w:eastAsia="Times New Roman" w:hAnsi="Times New Roman" w:cs="Times New Roman"/>
                <w:sz w:val="24"/>
                <w:szCs w:val="24"/>
                <w:lang w:eastAsia="ru-RU"/>
              </w:rPr>
            </w:pPr>
            <w:r w:rsidRPr="006B71FC">
              <w:rPr>
                <w:rFonts w:ascii="Times New Roman" w:eastAsia="Times New Roman" w:hAnsi="Times New Roman" w:cs="Times New Roman"/>
                <w:sz w:val="24"/>
                <w:szCs w:val="24"/>
                <w:lang w:eastAsia="ru-RU"/>
              </w:rPr>
              <w:t>Максимальное</w:t>
            </w:r>
            <w:r>
              <w:rPr>
                <w:rFonts w:ascii="Times New Roman" w:eastAsia="Times New Roman" w:hAnsi="Times New Roman" w:cs="Times New Roman"/>
                <w:sz w:val="24"/>
                <w:szCs w:val="24"/>
                <w:lang w:eastAsia="ru-RU"/>
              </w:rPr>
              <w:t xml:space="preserve"> </w:t>
            </w:r>
            <w:r w:rsidRPr="006B71FC">
              <w:rPr>
                <w:rFonts w:ascii="Times New Roman" w:eastAsia="Times New Roman" w:hAnsi="Times New Roman" w:cs="Times New Roman"/>
                <w:sz w:val="24"/>
                <w:szCs w:val="24"/>
                <w:lang w:eastAsia="ru-RU"/>
              </w:rPr>
              <w:t>использование</w:t>
            </w:r>
            <w:r>
              <w:rPr>
                <w:rFonts w:ascii="Times New Roman" w:eastAsia="Times New Roman" w:hAnsi="Times New Roman" w:cs="Times New Roman"/>
                <w:sz w:val="24"/>
                <w:szCs w:val="24"/>
                <w:lang w:eastAsia="ru-RU"/>
              </w:rPr>
              <w:t xml:space="preserve">   </w:t>
            </w:r>
            <w:r w:rsidRPr="006B71FC">
              <w:rPr>
                <w:rFonts w:ascii="Times New Roman" w:eastAsia="Times New Roman" w:hAnsi="Times New Roman" w:cs="Times New Roman"/>
                <w:sz w:val="24"/>
                <w:szCs w:val="24"/>
                <w:lang w:eastAsia="ru-RU"/>
              </w:rPr>
              <w:t>разнообразных</w:t>
            </w:r>
            <w:r>
              <w:rPr>
                <w:rFonts w:ascii="Times New Roman" w:eastAsia="Times New Roman" w:hAnsi="Times New Roman" w:cs="Times New Roman"/>
                <w:sz w:val="24"/>
                <w:szCs w:val="24"/>
                <w:lang w:eastAsia="ru-RU"/>
              </w:rPr>
              <w:t xml:space="preserve"> </w:t>
            </w:r>
            <w:r w:rsidRPr="006B71FC">
              <w:rPr>
                <w:rFonts w:ascii="Times New Roman" w:eastAsia="Times New Roman" w:hAnsi="Times New Roman" w:cs="Times New Roman"/>
                <w:sz w:val="24"/>
                <w:szCs w:val="24"/>
                <w:lang w:eastAsia="ru-RU"/>
              </w:rPr>
              <w:t>видов</w:t>
            </w:r>
            <w:r>
              <w:rPr>
                <w:rFonts w:ascii="Times New Roman" w:eastAsia="Times New Roman" w:hAnsi="Times New Roman" w:cs="Times New Roman"/>
                <w:sz w:val="24"/>
                <w:szCs w:val="24"/>
                <w:lang w:eastAsia="ru-RU"/>
              </w:rPr>
              <w:t xml:space="preserve">   </w:t>
            </w:r>
            <w:r w:rsidRPr="006B71FC">
              <w:rPr>
                <w:rFonts w:ascii="Times New Roman" w:eastAsia="Times New Roman" w:hAnsi="Times New Roman" w:cs="Times New Roman"/>
                <w:sz w:val="23"/>
                <w:szCs w:val="23"/>
                <w:lang w:eastAsia="ru-RU"/>
              </w:rPr>
              <w:t>детской</w:t>
            </w:r>
            <w:r>
              <w:rPr>
                <w:rFonts w:ascii="Times New Roman" w:eastAsia="Times New Roman" w:hAnsi="Times New Roman" w:cs="Times New Roman"/>
                <w:sz w:val="24"/>
                <w:szCs w:val="24"/>
                <w:lang w:eastAsia="ru-RU"/>
              </w:rPr>
              <w:t xml:space="preserve"> </w:t>
            </w:r>
            <w:proofErr w:type="spellStart"/>
            <w:r w:rsidRPr="006B71FC">
              <w:rPr>
                <w:rFonts w:ascii="Times New Roman" w:eastAsia="Times New Roman" w:hAnsi="Times New Roman" w:cs="Times New Roman"/>
                <w:sz w:val="24"/>
                <w:szCs w:val="24"/>
                <w:lang w:eastAsia="ru-RU"/>
              </w:rPr>
              <w:t>деятельности</w:t>
            </w:r>
            <w:proofErr w:type="gramStart"/>
            <w:r w:rsidRPr="006B71FC">
              <w:rPr>
                <w:rFonts w:ascii="Times New Roman" w:eastAsia="Times New Roman" w:hAnsi="Times New Roman" w:cs="Times New Roman"/>
                <w:sz w:val="24"/>
                <w:szCs w:val="24"/>
                <w:lang w:eastAsia="ru-RU"/>
              </w:rPr>
              <w:t>,и</w:t>
            </w:r>
            <w:proofErr w:type="gramEnd"/>
            <w:r w:rsidRPr="006B71FC">
              <w:rPr>
                <w:rFonts w:ascii="Times New Roman" w:eastAsia="Times New Roman" w:hAnsi="Times New Roman" w:cs="Times New Roman"/>
                <w:sz w:val="24"/>
                <w:szCs w:val="24"/>
                <w:lang w:eastAsia="ru-RU"/>
              </w:rPr>
              <w:t>нтеграция</w:t>
            </w:r>
            <w:proofErr w:type="spellEnd"/>
            <w:r w:rsidRPr="006B71FC">
              <w:rPr>
                <w:rFonts w:ascii="Times New Roman" w:eastAsia="Times New Roman" w:hAnsi="Times New Roman" w:cs="Times New Roman"/>
                <w:sz w:val="20"/>
                <w:szCs w:val="20"/>
                <w:lang w:eastAsia="ru-RU"/>
              </w:rPr>
              <w:tab/>
            </w:r>
            <w:r w:rsidRPr="006B71FC">
              <w:rPr>
                <w:rFonts w:ascii="Times New Roman" w:eastAsia="Times New Roman" w:hAnsi="Times New Roman" w:cs="Times New Roman"/>
                <w:sz w:val="24"/>
                <w:szCs w:val="24"/>
                <w:lang w:eastAsia="ru-RU"/>
              </w:rPr>
              <w:t>в</w:t>
            </w:r>
            <w:r>
              <w:rPr>
                <w:rFonts w:ascii="Times New Roman" w:eastAsia="Times New Roman" w:hAnsi="Times New Roman" w:cs="Times New Roman"/>
                <w:sz w:val="20"/>
                <w:szCs w:val="20"/>
                <w:lang w:eastAsia="ru-RU"/>
              </w:rPr>
              <w:t xml:space="preserve"> </w:t>
            </w:r>
            <w:r w:rsidRPr="006B71FC">
              <w:rPr>
                <w:rFonts w:ascii="Times New Roman" w:eastAsia="Times New Roman" w:hAnsi="Times New Roman" w:cs="Times New Roman"/>
                <w:sz w:val="24"/>
                <w:szCs w:val="24"/>
                <w:lang w:eastAsia="ru-RU"/>
              </w:rPr>
              <w:t>целях</w:t>
            </w:r>
            <w:r>
              <w:rPr>
                <w:rFonts w:ascii="Times New Roman" w:eastAsia="Times New Roman" w:hAnsi="Times New Roman" w:cs="Times New Roman"/>
                <w:sz w:val="20"/>
                <w:szCs w:val="20"/>
                <w:lang w:eastAsia="ru-RU"/>
              </w:rPr>
              <w:t xml:space="preserve"> </w:t>
            </w:r>
            <w:r w:rsidRPr="006B71FC">
              <w:rPr>
                <w:rFonts w:ascii="Times New Roman" w:eastAsia="Times New Roman" w:hAnsi="Times New Roman" w:cs="Times New Roman"/>
                <w:sz w:val="24"/>
                <w:szCs w:val="24"/>
                <w:lang w:eastAsia="ru-RU"/>
              </w:rPr>
              <w:t>повышения</w:t>
            </w:r>
            <w:r w:rsidRPr="006B71FC">
              <w:rPr>
                <w:rFonts w:ascii="Times New Roman" w:eastAsia="Times New Roman" w:hAnsi="Times New Roman" w:cs="Times New Roman"/>
                <w:sz w:val="20"/>
                <w:szCs w:val="20"/>
                <w:lang w:eastAsia="ru-RU"/>
              </w:rPr>
              <w:tab/>
            </w:r>
            <w:r w:rsidRPr="006B71FC">
              <w:rPr>
                <w:rFonts w:ascii="Times New Roman" w:eastAsia="Times New Roman" w:hAnsi="Times New Roman" w:cs="Times New Roman"/>
                <w:sz w:val="23"/>
                <w:szCs w:val="23"/>
                <w:lang w:eastAsia="ru-RU"/>
              </w:rPr>
              <w:t>эффективности</w:t>
            </w:r>
            <w:r>
              <w:rPr>
                <w:rFonts w:ascii="Times New Roman" w:eastAsia="Times New Roman" w:hAnsi="Times New Roman" w:cs="Times New Roman"/>
                <w:sz w:val="24"/>
                <w:szCs w:val="24"/>
                <w:lang w:eastAsia="ru-RU"/>
              </w:rPr>
              <w:t xml:space="preserve"> </w:t>
            </w:r>
            <w:proofErr w:type="spellStart"/>
            <w:r w:rsidRPr="006B71FC">
              <w:rPr>
                <w:rFonts w:ascii="Times New Roman" w:eastAsia="Times New Roman" w:hAnsi="Times New Roman" w:cs="Times New Roman"/>
                <w:sz w:val="24"/>
                <w:szCs w:val="24"/>
                <w:lang w:eastAsia="ru-RU"/>
              </w:rPr>
              <w:t>воспитательно</w:t>
            </w:r>
            <w:proofErr w:type="spellEnd"/>
            <w:r w:rsidRPr="006B71FC">
              <w:rPr>
                <w:rFonts w:ascii="Times New Roman" w:eastAsia="Times New Roman" w:hAnsi="Times New Roman" w:cs="Times New Roman"/>
                <w:sz w:val="24"/>
                <w:szCs w:val="24"/>
                <w:lang w:eastAsia="ru-RU"/>
              </w:rPr>
              <w:t>-образовательного процесса.</w:t>
            </w:r>
          </w:p>
          <w:p w:rsidR="008D28CA" w:rsidRPr="006B71FC" w:rsidRDefault="008D28CA" w:rsidP="00B17FCF">
            <w:pPr>
              <w:tabs>
                <w:tab w:val="left" w:pos="142"/>
                <w:tab w:val="left" w:pos="284"/>
              </w:tabs>
              <w:spacing w:after="0" w:line="41" w:lineRule="exact"/>
              <w:jc w:val="both"/>
              <w:rPr>
                <w:rFonts w:ascii="Times New Roman" w:eastAsia="Times New Roman" w:hAnsi="Times New Roman" w:cs="Times New Roman"/>
                <w:sz w:val="20"/>
                <w:szCs w:val="20"/>
                <w:lang w:eastAsia="ru-RU"/>
              </w:rPr>
            </w:pPr>
          </w:p>
          <w:p w:rsidR="008D28CA" w:rsidRPr="006B71FC" w:rsidRDefault="008D28CA" w:rsidP="00B17FCF">
            <w:pPr>
              <w:tabs>
                <w:tab w:val="left" w:pos="142"/>
                <w:tab w:val="left" w:pos="284"/>
                <w:tab w:val="left" w:pos="1560"/>
              </w:tabs>
              <w:spacing w:after="0" w:line="240" w:lineRule="auto"/>
              <w:jc w:val="both"/>
              <w:rPr>
                <w:rFonts w:ascii="Times New Roman" w:eastAsia="Times New Roman" w:hAnsi="Times New Roman" w:cs="Times New Roman"/>
                <w:sz w:val="24"/>
                <w:szCs w:val="24"/>
                <w:lang w:eastAsia="ru-RU"/>
              </w:rPr>
            </w:pPr>
            <w:r w:rsidRPr="006B71FC">
              <w:rPr>
                <w:rFonts w:ascii="Times New Roman" w:eastAsia="Times New Roman" w:hAnsi="Times New Roman" w:cs="Times New Roman"/>
                <w:sz w:val="24"/>
                <w:szCs w:val="24"/>
                <w:lang w:eastAsia="ru-RU"/>
              </w:rPr>
              <w:t xml:space="preserve">Творческая организация </w:t>
            </w:r>
            <w:proofErr w:type="spellStart"/>
            <w:r w:rsidRPr="006B71FC">
              <w:rPr>
                <w:rFonts w:ascii="Times New Roman" w:eastAsia="Times New Roman" w:hAnsi="Times New Roman" w:cs="Times New Roman"/>
                <w:sz w:val="24"/>
                <w:szCs w:val="24"/>
                <w:lang w:eastAsia="ru-RU"/>
              </w:rPr>
              <w:t>воспитательно</w:t>
            </w:r>
            <w:proofErr w:type="spellEnd"/>
            <w:r w:rsidRPr="006B71FC">
              <w:rPr>
                <w:rFonts w:ascii="Times New Roman" w:eastAsia="Times New Roman" w:hAnsi="Times New Roman" w:cs="Times New Roman"/>
                <w:sz w:val="24"/>
                <w:szCs w:val="24"/>
                <w:lang w:eastAsia="ru-RU"/>
              </w:rPr>
              <w:t>-образовательного процесса.</w:t>
            </w:r>
          </w:p>
          <w:p w:rsidR="008D28CA" w:rsidRPr="006B71FC" w:rsidRDefault="008D28CA" w:rsidP="00B17FCF">
            <w:pPr>
              <w:tabs>
                <w:tab w:val="left" w:pos="142"/>
                <w:tab w:val="left" w:pos="284"/>
              </w:tabs>
              <w:spacing w:after="0" w:line="53" w:lineRule="exact"/>
              <w:jc w:val="both"/>
              <w:rPr>
                <w:rFonts w:ascii="Times New Roman" w:eastAsia="Times New Roman" w:hAnsi="Times New Roman" w:cs="Times New Roman"/>
                <w:sz w:val="24"/>
                <w:szCs w:val="24"/>
                <w:lang w:eastAsia="ru-RU"/>
              </w:rPr>
            </w:pPr>
          </w:p>
          <w:p w:rsidR="008D28CA" w:rsidRPr="006B71FC" w:rsidRDefault="008D28CA" w:rsidP="00B17FCF">
            <w:pPr>
              <w:tabs>
                <w:tab w:val="left" w:pos="142"/>
                <w:tab w:val="left" w:pos="284"/>
                <w:tab w:val="left" w:pos="1645"/>
              </w:tabs>
              <w:spacing w:after="0" w:line="281" w:lineRule="auto"/>
              <w:jc w:val="both"/>
              <w:rPr>
                <w:rFonts w:ascii="Times New Roman" w:eastAsia="Times New Roman" w:hAnsi="Times New Roman" w:cs="Times New Roman"/>
                <w:sz w:val="24"/>
                <w:szCs w:val="24"/>
                <w:lang w:eastAsia="ru-RU"/>
              </w:rPr>
            </w:pPr>
            <w:r w:rsidRPr="006B71FC">
              <w:rPr>
                <w:rFonts w:ascii="Times New Roman" w:eastAsia="Times New Roman" w:hAnsi="Times New Roman" w:cs="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D28CA" w:rsidRPr="006B71FC" w:rsidRDefault="008D28CA" w:rsidP="00B17FCF">
            <w:pPr>
              <w:tabs>
                <w:tab w:val="left" w:pos="142"/>
                <w:tab w:val="left" w:pos="284"/>
                <w:tab w:val="left" w:pos="1650"/>
              </w:tabs>
              <w:spacing w:after="0" w:line="264" w:lineRule="auto"/>
              <w:jc w:val="both"/>
              <w:rPr>
                <w:rFonts w:ascii="Times New Roman" w:eastAsia="Times New Roman" w:hAnsi="Times New Roman" w:cs="Times New Roman"/>
                <w:sz w:val="24"/>
                <w:szCs w:val="24"/>
                <w:lang w:eastAsia="ru-RU"/>
              </w:rPr>
            </w:pPr>
            <w:r w:rsidRPr="006B71FC">
              <w:rPr>
                <w:rFonts w:ascii="Times New Roman" w:eastAsia="Times New Roman" w:hAnsi="Times New Roman" w:cs="Times New Roman"/>
                <w:sz w:val="24"/>
                <w:szCs w:val="24"/>
                <w:lang w:eastAsia="ru-RU"/>
              </w:rPr>
              <w:t>Единство подходов к воспитанию детей в условиях дошкольного образовательного учреждения и семьи.</w:t>
            </w:r>
          </w:p>
          <w:p w:rsidR="008D28CA" w:rsidRPr="006B71FC" w:rsidRDefault="008D28CA" w:rsidP="00B17FCF">
            <w:pPr>
              <w:tabs>
                <w:tab w:val="left" w:pos="142"/>
                <w:tab w:val="left" w:pos="284"/>
              </w:tabs>
              <w:spacing w:after="0" w:line="26" w:lineRule="exact"/>
              <w:jc w:val="both"/>
              <w:rPr>
                <w:rFonts w:ascii="Times New Roman" w:eastAsia="Times New Roman" w:hAnsi="Times New Roman" w:cs="Times New Roman"/>
                <w:sz w:val="24"/>
                <w:szCs w:val="24"/>
                <w:lang w:eastAsia="ru-RU"/>
              </w:rPr>
            </w:pPr>
          </w:p>
          <w:p w:rsidR="008D28CA" w:rsidRDefault="008D28CA" w:rsidP="00B17FCF">
            <w:pPr>
              <w:tabs>
                <w:tab w:val="left" w:pos="142"/>
                <w:tab w:val="left" w:pos="284"/>
                <w:tab w:val="left" w:pos="1599"/>
              </w:tabs>
              <w:spacing w:after="0" w:line="271" w:lineRule="auto"/>
              <w:jc w:val="both"/>
              <w:rPr>
                <w:rFonts w:ascii="Times New Roman" w:eastAsia="Times New Roman" w:hAnsi="Times New Roman" w:cs="Times New Roman"/>
                <w:sz w:val="24"/>
                <w:szCs w:val="24"/>
                <w:lang w:eastAsia="ru-RU"/>
              </w:rPr>
            </w:pPr>
            <w:r w:rsidRPr="006B71FC">
              <w:rPr>
                <w:rFonts w:ascii="Times New Roman" w:eastAsia="Times New Roman" w:hAnsi="Times New Roman" w:cs="Times New Roman"/>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w:t>
            </w:r>
          </w:p>
          <w:p w:rsidR="00605D2F" w:rsidRDefault="00605D2F" w:rsidP="00B17FCF">
            <w:pPr>
              <w:tabs>
                <w:tab w:val="left" w:pos="142"/>
                <w:tab w:val="left" w:pos="284"/>
                <w:tab w:val="left" w:pos="1599"/>
              </w:tabs>
              <w:spacing w:after="0" w:line="271" w:lineRule="auto"/>
              <w:jc w:val="both"/>
              <w:rPr>
                <w:rFonts w:ascii="Times New Roman" w:eastAsia="Times New Roman" w:hAnsi="Times New Roman" w:cs="Times New Roman"/>
                <w:sz w:val="24"/>
                <w:szCs w:val="24"/>
                <w:lang w:eastAsia="ru-RU"/>
              </w:rPr>
            </w:pPr>
          </w:p>
          <w:p w:rsidR="00605D2F" w:rsidRPr="009A7E8B" w:rsidRDefault="00605D2F" w:rsidP="00B17FCF">
            <w:pPr>
              <w:spacing w:after="0" w:line="240" w:lineRule="auto"/>
              <w:ind w:left="120"/>
              <w:jc w:val="both"/>
              <w:rPr>
                <w:rFonts w:ascii="Times New Roman" w:eastAsiaTheme="minorEastAsia" w:hAnsi="Times New Roman" w:cs="Times New Roman"/>
                <w:sz w:val="20"/>
                <w:szCs w:val="20"/>
                <w:lang w:eastAsia="ru-RU"/>
              </w:rPr>
            </w:pPr>
            <w:r w:rsidRPr="009A7E8B">
              <w:rPr>
                <w:rFonts w:ascii="Times New Roman" w:eastAsia="Times New Roman" w:hAnsi="Times New Roman" w:cs="Times New Roman"/>
                <w:b/>
                <w:bCs/>
                <w:sz w:val="24"/>
                <w:szCs w:val="24"/>
                <w:lang w:eastAsia="ru-RU"/>
              </w:rPr>
              <w:t>Медицинское обеспечение. Сохранение и укрепление здоровья воспитанников.</w:t>
            </w:r>
          </w:p>
          <w:p w:rsidR="00605D2F" w:rsidRPr="009A7E8B" w:rsidRDefault="00605D2F" w:rsidP="00B17FCF">
            <w:pPr>
              <w:spacing w:after="0" w:line="7" w:lineRule="exact"/>
              <w:jc w:val="both"/>
              <w:rPr>
                <w:rFonts w:ascii="Times New Roman" w:eastAsiaTheme="minorEastAsia" w:hAnsi="Times New Roman" w:cs="Times New Roman"/>
                <w:sz w:val="20"/>
                <w:szCs w:val="20"/>
                <w:lang w:eastAsia="ru-RU"/>
              </w:rPr>
            </w:pPr>
          </w:p>
          <w:p w:rsidR="00605D2F" w:rsidRPr="009A7E8B" w:rsidRDefault="00605D2F" w:rsidP="00B17FCF">
            <w:pPr>
              <w:spacing w:after="0" w:line="238" w:lineRule="auto"/>
              <w:ind w:left="120" w:right="120" w:firstLine="708"/>
              <w:jc w:val="both"/>
              <w:rPr>
                <w:rFonts w:ascii="Times New Roman" w:eastAsiaTheme="minorEastAsia" w:hAnsi="Times New Roman" w:cs="Times New Roman"/>
                <w:sz w:val="20"/>
                <w:szCs w:val="20"/>
                <w:lang w:eastAsia="ru-RU"/>
              </w:rPr>
            </w:pPr>
            <w:r w:rsidRPr="009A7E8B">
              <w:rPr>
                <w:rFonts w:ascii="Times New Roman" w:eastAsia="Times New Roman" w:hAnsi="Times New Roman" w:cs="Times New Roman"/>
                <w:sz w:val="24"/>
                <w:szCs w:val="24"/>
                <w:lang w:eastAsia="ru-RU"/>
              </w:rPr>
              <w:t>Медицинское обслуживание осуществляется на основе договора с ГБУЗ НО «Детская городская больница № 25»</w:t>
            </w:r>
            <w:r>
              <w:rPr>
                <w:rFonts w:ascii="Times New Roman" w:eastAsia="Times New Roman" w:hAnsi="Times New Roman" w:cs="Times New Roman"/>
                <w:sz w:val="24"/>
                <w:szCs w:val="24"/>
                <w:lang w:eastAsia="ru-RU"/>
              </w:rPr>
              <w:t>, поликлиника № 4</w:t>
            </w:r>
            <w:r w:rsidRPr="009A7E8B">
              <w:rPr>
                <w:rFonts w:ascii="Times New Roman" w:eastAsia="Times New Roman" w:hAnsi="Times New Roman" w:cs="Times New Roman"/>
                <w:sz w:val="24"/>
                <w:szCs w:val="24"/>
                <w:lang w:eastAsia="ru-RU"/>
              </w:rPr>
              <w:t>. В учреждении имеется оборудованный в соответствии с требованиями СанПиН медицинский кабинет. Медицинское оборудование, инвентарь - в полном необходимом объеме. Медикаменты имеются в соответствии с утвержденным перечнем. Сроки годности и условия хранения соблюдены.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 осуществлять контроль здоровья и физического развития каждого ребенка.</w:t>
            </w:r>
          </w:p>
          <w:p w:rsidR="00605D2F" w:rsidRPr="009A7E8B" w:rsidRDefault="00605D2F" w:rsidP="00B17FCF">
            <w:pPr>
              <w:spacing w:after="0" w:line="17" w:lineRule="exact"/>
              <w:jc w:val="both"/>
              <w:rPr>
                <w:rFonts w:ascii="Times New Roman" w:eastAsiaTheme="minorEastAsia" w:hAnsi="Times New Roman" w:cs="Times New Roman"/>
                <w:sz w:val="20"/>
                <w:szCs w:val="20"/>
                <w:lang w:eastAsia="ru-RU"/>
              </w:rPr>
            </w:pPr>
          </w:p>
          <w:p w:rsidR="00605D2F" w:rsidRPr="009A7E8B" w:rsidRDefault="00605D2F" w:rsidP="00B17FCF">
            <w:pPr>
              <w:spacing w:after="0" w:line="234" w:lineRule="auto"/>
              <w:ind w:left="120" w:right="120" w:firstLine="708"/>
              <w:jc w:val="both"/>
              <w:rPr>
                <w:rFonts w:ascii="Times New Roman" w:eastAsiaTheme="minorEastAsia" w:hAnsi="Times New Roman" w:cs="Times New Roman"/>
                <w:sz w:val="20"/>
                <w:szCs w:val="20"/>
                <w:lang w:eastAsia="ru-RU"/>
              </w:rPr>
            </w:pPr>
            <w:r w:rsidRPr="009A7E8B">
              <w:rPr>
                <w:rFonts w:ascii="Times New Roman" w:eastAsia="Times New Roman" w:hAnsi="Times New Roman" w:cs="Times New Roman"/>
                <w:sz w:val="24"/>
                <w:szCs w:val="24"/>
                <w:lang w:eastAsia="ru-RU"/>
              </w:rPr>
              <w:t xml:space="preserve">Оздоровительная работа в МБДОУ </w:t>
            </w:r>
            <w:r>
              <w:rPr>
                <w:rFonts w:ascii="Times New Roman" w:eastAsia="Times New Roman" w:hAnsi="Times New Roman" w:cs="Times New Roman"/>
                <w:sz w:val="24"/>
                <w:szCs w:val="24"/>
                <w:lang w:eastAsia="ru-RU"/>
              </w:rPr>
              <w:t>«</w:t>
            </w:r>
            <w:r w:rsidRPr="00D315DA">
              <w:rPr>
                <w:rFonts w:ascii="Times New Roman" w:eastAsia="Times New Roman" w:hAnsi="Times New Roman" w:cs="Times New Roman"/>
                <w:sz w:val="24"/>
                <w:szCs w:val="24"/>
                <w:lang w:eastAsia="ru-RU"/>
              </w:rPr>
              <w:t xml:space="preserve">Детский сад № </w:t>
            </w:r>
            <w:r>
              <w:rPr>
                <w:rFonts w:ascii="Times New Roman" w:eastAsia="Times New Roman" w:hAnsi="Times New Roman" w:cs="Times New Roman"/>
                <w:sz w:val="24"/>
                <w:szCs w:val="24"/>
                <w:lang w:eastAsia="ru-RU"/>
              </w:rPr>
              <w:t>11</w:t>
            </w:r>
            <w:r w:rsidRPr="00D315D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«Подсолнушек</w:t>
            </w:r>
            <w:r w:rsidRPr="00D315DA">
              <w:rPr>
                <w:rFonts w:ascii="Times New Roman" w:eastAsia="Times New Roman" w:hAnsi="Times New Roman" w:cs="Times New Roman"/>
                <w:sz w:val="24"/>
                <w:szCs w:val="24"/>
                <w:lang w:eastAsia="ru-RU"/>
              </w:rPr>
              <w:t>»</w:t>
            </w:r>
            <w:r w:rsidRPr="009A7E8B">
              <w:rPr>
                <w:rFonts w:ascii="Times New Roman" w:eastAsia="Times New Roman" w:hAnsi="Times New Roman" w:cs="Times New Roman"/>
                <w:sz w:val="24"/>
                <w:szCs w:val="24"/>
                <w:lang w:eastAsia="ru-RU"/>
              </w:rPr>
              <w:t xml:space="preserve"> проводится на основе нормативно - правовых документов:</w:t>
            </w:r>
          </w:p>
          <w:p w:rsidR="00605D2F" w:rsidRPr="009A7E8B" w:rsidRDefault="00605D2F" w:rsidP="00B17FCF">
            <w:pPr>
              <w:numPr>
                <w:ilvl w:val="0"/>
                <w:numId w:val="21"/>
              </w:numPr>
              <w:tabs>
                <w:tab w:val="left" w:pos="828"/>
              </w:tabs>
              <w:spacing w:after="0" w:line="193" w:lineRule="auto"/>
              <w:ind w:right="120"/>
              <w:jc w:val="both"/>
              <w:rPr>
                <w:rFonts w:ascii="Symbol" w:eastAsia="Symbol" w:hAnsi="Symbol" w:cs="Symbol"/>
                <w:sz w:val="32"/>
                <w:szCs w:val="32"/>
                <w:lang w:eastAsia="ru-RU"/>
              </w:rPr>
            </w:pPr>
            <w:r w:rsidRPr="009A7E8B">
              <w:rPr>
                <w:rFonts w:ascii="Times New Roman" w:eastAsia="Times New Roman" w:hAnsi="Times New Roman" w:cs="Times New Roman"/>
                <w:sz w:val="24"/>
                <w:szCs w:val="24"/>
                <w:lang w:eastAsia="ru-RU"/>
              </w:rPr>
              <w:t>ФЗ РФ от № 52 «О санитарно-эпидемиологическом благополучии населения» (с изменениями на 13 июля 2015 года), (редакция, действующая с 24 июля 2015 года);</w:t>
            </w:r>
          </w:p>
          <w:p w:rsidR="00605D2F" w:rsidRPr="009A7E8B" w:rsidRDefault="00605D2F" w:rsidP="00B17FCF">
            <w:pPr>
              <w:spacing w:after="0" w:line="1" w:lineRule="exact"/>
              <w:jc w:val="both"/>
              <w:rPr>
                <w:rFonts w:ascii="Symbol" w:eastAsia="Symbol" w:hAnsi="Symbol" w:cs="Symbol"/>
                <w:sz w:val="32"/>
                <w:szCs w:val="32"/>
                <w:lang w:eastAsia="ru-RU"/>
              </w:rPr>
            </w:pPr>
          </w:p>
          <w:p w:rsidR="00605D2F" w:rsidRPr="009A7E8B" w:rsidRDefault="00605D2F" w:rsidP="00B17FCF">
            <w:pPr>
              <w:numPr>
                <w:ilvl w:val="0"/>
                <w:numId w:val="21"/>
              </w:numPr>
              <w:tabs>
                <w:tab w:val="left" w:pos="820"/>
              </w:tabs>
              <w:spacing w:after="0" w:line="240" w:lineRule="auto"/>
              <w:jc w:val="both"/>
              <w:rPr>
                <w:rFonts w:ascii="Symbol" w:eastAsia="Symbol" w:hAnsi="Symbol" w:cs="Symbol"/>
                <w:sz w:val="24"/>
                <w:szCs w:val="24"/>
                <w:lang w:eastAsia="ru-RU"/>
              </w:rPr>
            </w:pPr>
            <w:r w:rsidRPr="009A7E8B">
              <w:rPr>
                <w:rFonts w:ascii="Times New Roman" w:eastAsia="Times New Roman" w:hAnsi="Times New Roman" w:cs="Times New Roman"/>
                <w:sz w:val="24"/>
                <w:szCs w:val="24"/>
                <w:lang w:eastAsia="ru-RU"/>
              </w:rPr>
              <w:t>СанПиН 2.4.1.3049-13 «Санитарно-эпидемиологические правила и нормативы».</w:t>
            </w:r>
          </w:p>
          <w:p w:rsidR="00605D2F" w:rsidRPr="009A7E8B" w:rsidRDefault="00605D2F" w:rsidP="00B17FCF">
            <w:pPr>
              <w:spacing w:after="0" w:line="12" w:lineRule="exact"/>
              <w:jc w:val="both"/>
              <w:rPr>
                <w:rFonts w:ascii="Symbol" w:eastAsia="Symbol" w:hAnsi="Symbol" w:cs="Symbol"/>
                <w:sz w:val="24"/>
                <w:szCs w:val="24"/>
                <w:lang w:eastAsia="ru-RU"/>
              </w:rPr>
            </w:pPr>
          </w:p>
          <w:p w:rsidR="00605D2F" w:rsidRPr="009A7E8B" w:rsidRDefault="00605D2F" w:rsidP="00B17FCF">
            <w:pPr>
              <w:numPr>
                <w:ilvl w:val="1"/>
                <w:numId w:val="21"/>
              </w:numPr>
              <w:tabs>
                <w:tab w:val="left" w:pos="1186"/>
              </w:tabs>
              <w:spacing w:after="0" w:line="234" w:lineRule="auto"/>
              <w:ind w:right="120"/>
              <w:jc w:val="both"/>
              <w:rPr>
                <w:rFonts w:ascii="Times New Roman" w:eastAsia="Times New Roman" w:hAnsi="Times New Roman" w:cs="Times New Roman"/>
                <w:sz w:val="24"/>
                <w:szCs w:val="24"/>
                <w:lang w:eastAsia="ru-RU"/>
              </w:rPr>
            </w:pPr>
            <w:r w:rsidRPr="009A7E8B">
              <w:rPr>
                <w:rFonts w:ascii="Times New Roman" w:eastAsia="Times New Roman" w:hAnsi="Times New Roman" w:cs="Times New Roman"/>
                <w:sz w:val="24"/>
                <w:szCs w:val="24"/>
                <w:lang w:eastAsia="ru-RU"/>
              </w:rPr>
              <w:lastRenderedPageBreak/>
              <w:t xml:space="preserve">дошкольном образовательном учреждении разработан и проводится мониторинг состояния здоровья воспитанников, что важно для своевременного выявления отклонений </w:t>
            </w:r>
            <w:proofErr w:type="gramStart"/>
            <w:r w:rsidRPr="009A7E8B">
              <w:rPr>
                <w:rFonts w:ascii="Times New Roman" w:eastAsia="Times New Roman" w:hAnsi="Times New Roman" w:cs="Times New Roman"/>
                <w:sz w:val="24"/>
                <w:szCs w:val="24"/>
                <w:lang w:eastAsia="ru-RU"/>
              </w:rPr>
              <w:t>в</w:t>
            </w:r>
            <w:proofErr w:type="gramEnd"/>
            <w:r w:rsidRPr="009A7E8B">
              <w:rPr>
                <w:rFonts w:ascii="Times New Roman" w:eastAsia="Times New Roman" w:hAnsi="Times New Roman" w:cs="Times New Roman"/>
                <w:sz w:val="24"/>
                <w:szCs w:val="24"/>
                <w:lang w:eastAsia="ru-RU"/>
              </w:rPr>
              <w:t xml:space="preserve"> </w:t>
            </w:r>
            <w:proofErr w:type="gramStart"/>
            <w:r w:rsidRPr="009A7E8B">
              <w:rPr>
                <w:rFonts w:ascii="Times New Roman" w:eastAsia="Times New Roman" w:hAnsi="Times New Roman" w:cs="Times New Roman"/>
                <w:sz w:val="24"/>
                <w:szCs w:val="24"/>
                <w:lang w:eastAsia="ru-RU"/>
              </w:rPr>
              <w:t>их</w:t>
            </w:r>
            <w:proofErr w:type="gramEnd"/>
          </w:p>
          <w:p w:rsidR="00605D2F" w:rsidRPr="009A7E8B" w:rsidRDefault="00605D2F" w:rsidP="00B17FCF">
            <w:pPr>
              <w:spacing w:after="0" w:line="11" w:lineRule="exact"/>
              <w:jc w:val="both"/>
              <w:rPr>
                <w:rFonts w:ascii="Times New Roman" w:eastAsia="Times New Roman" w:hAnsi="Times New Roman" w:cs="Times New Roman"/>
                <w:sz w:val="24"/>
                <w:szCs w:val="24"/>
                <w:lang w:eastAsia="ru-RU"/>
              </w:rPr>
            </w:pPr>
          </w:p>
          <w:p w:rsidR="00605D2F" w:rsidRPr="009A7E8B" w:rsidRDefault="00605D2F" w:rsidP="00B17FCF">
            <w:pPr>
              <w:spacing w:after="0" w:line="234" w:lineRule="auto"/>
              <w:ind w:left="120" w:right="120"/>
              <w:jc w:val="both"/>
              <w:rPr>
                <w:rFonts w:ascii="Times New Roman" w:eastAsia="Times New Roman" w:hAnsi="Times New Roman" w:cs="Times New Roman"/>
                <w:sz w:val="24"/>
                <w:szCs w:val="24"/>
                <w:lang w:eastAsia="ru-RU"/>
              </w:rPr>
            </w:pPr>
            <w:r w:rsidRPr="009A7E8B">
              <w:rPr>
                <w:rFonts w:ascii="Times New Roman" w:eastAsia="Times New Roman" w:hAnsi="Times New Roman" w:cs="Times New Roman"/>
                <w:sz w:val="24"/>
                <w:szCs w:val="24"/>
                <w:lang w:eastAsia="ru-RU"/>
              </w:rPr>
              <w:t xml:space="preserve">здоровье. При организации физкультурно-оздоровительной работы осуществляется индивидуальный подход к </w:t>
            </w:r>
            <w:proofErr w:type="gramStart"/>
            <w:r w:rsidRPr="009A7E8B">
              <w:rPr>
                <w:rFonts w:ascii="Times New Roman" w:eastAsia="Times New Roman" w:hAnsi="Times New Roman" w:cs="Times New Roman"/>
                <w:sz w:val="24"/>
                <w:szCs w:val="24"/>
                <w:lang w:eastAsia="ru-RU"/>
              </w:rPr>
              <w:t>обучающимся</w:t>
            </w:r>
            <w:proofErr w:type="gramEnd"/>
            <w:r w:rsidRPr="009A7E8B">
              <w:rPr>
                <w:rFonts w:ascii="Times New Roman" w:eastAsia="Times New Roman" w:hAnsi="Times New Roman" w:cs="Times New Roman"/>
                <w:sz w:val="24"/>
                <w:szCs w:val="24"/>
                <w:lang w:eastAsia="ru-RU"/>
              </w:rPr>
              <w:t>.</w:t>
            </w:r>
          </w:p>
          <w:p w:rsidR="00605D2F" w:rsidRPr="009A7E8B" w:rsidRDefault="00605D2F" w:rsidP="00B17FCF">
            <w:pPr>
              <w:spacing w:after="0" w:line="13" w:lineRule="exact"/>
              <w:jc w:val="both"/>
              <w:rPr>
                <w:rFonts w:ascii="Times New Roman" w:eastAsia="Times New Roman" w:hAnsi="Times New Roman" w:cs="Times New Roman"/>
                <w:sz w:val="24"/>
                <w:szCs w:val="24"/>
                <w:lang w:eastAsia="ru-RU"/>
              </w:rPr>
            </w:pPr>
          </w:p>
          <w:p w:rsidR="00605D2F" w:rsidRPr="009A7E8B" w:rsidRDefault="00605D2F" w:rsidP="00B17FCF">
            <w:pPr>
              <w:spacing w:after="0" w:line="237" w:lineRule="auto"/>
              <w:ind w:left="120" w:right="120" w:firstLine="708"/>
              <w:jc w:val="both"/>
              <w:rPr>
                <w:rFonts w:ascii="Times New Roman" w:eastAsia="Times New Roman" w:hAnsi="Times New Roman" w:cs="Times New Roman"/>
                <w:sz w:val="24"/>
                <w:szCs w:val="24"/>
                <w:lang w:eastAsia="ru-RU"/>
              </w:rPr>
            </w:pPr>
            <w:r w:rsidRPr="009A7E8B">
              <w:rPr>
                <w:rFonts w:ascii="Times New Roman" w:eastAsia="Times New Roman" w:hAnsi="Times New Roman" w:cs="Times New Roman"/>
                <w:sz w:val="24"/>
                <w:szCs w:val="24"/>
                <w:lang w:eastAsia="ru-RU"/>
              </w:rPr>
              <w:t xml:space="preserve">Для всех возрастных групп разработан режим дня с </w:t>
            </w:r>
            <w:proofErr w:type="spellStart"/>
            <w:r w:rsidRPr="009A7E8B">
              <w:rPr>
                <w:rFonts w:ascii="Times New Roman" w:eastAsia="Times New Roman" w:hAnsi="Times New Roman" w:cs="Times New Roman"/>
                <w:sz w:val="24"/>
                <w:szCs w:val="24"/>
                <w:lang w:eastAsia="ru-RU"/>
              </w:rPr>
              <w:t>учѐтом</w:t>
            </w:r>
            <w:proofErr w:type="spellEnd"/>
            <w:r w:rsidRPr="009A7E8B">
              <w:rPr>
                <w:rFonts w:ascii="Times New Roman" w:eastAsia="Times New Roman" w:hAnsi="Times New Roman" w:cs="Times New Roman"/>
                <w:sz w:val="24"/>
                <w:szCs w:val="24"/>
                <w:lang w:eastAsia="ru-RU"/>
              </w:rPr>
              <w:t xml:space="preserve"> возрастных особенностей детей и специфики сезона (на </w:t>
            </w:r>
            <w:proofErr w:type="spellStart"/>
            <w:r w:rsidRPr="009A7E8B">
              <w:rPr>
                <w:rFonts w:ascii="Times New Roman" w:eastAsia="Times New Roman" w:hAnsi="Times New Roman" w:cs="Times New Roman"/>
                <w:sz w:val="24"/>
                <w:szCs w:val="24"/>
                <w:lang w:eastAsia="ru-RU"/>
              </w:rPr>
              <w:t>тѐплый</w:t>
            </w:r>
            <w:proofErr w:type="spellEnd"/>
            <w:r w:rsidRPr="009A7E8B">
              <w:rPr>
                <w:rFonts w:ascii="Times New Roman" w:eastAsia="Times New Roman" w:hAnsi="Times New Roman" w:cs="Times New Roman"/>
                <w:sz w:val="24"/>
                <w:szCs w:val="24"/>
                <w:lang w:eastAsia="ru-RU"/>
              </w:rPr>
              <w:t xml:space="preserve"> и холодный период года), модель двигательного режима, система закаливания. Для занятий с детьми в физкультурном зале имеется необходимое современное оборудование. В группах имеются центры двигательной активности, во всех группах имеется</w:t>
            </w:r>
          </w:p>
          <w:p w:rsidR="00605D2F" w:rsidRPr="009A7E8B" w:rsidRDefault="00605D2F" w:rsidP="00B17FCF">
            <w:pPr>
              <w:spacing w:after="0" w:line="2" w:lineRule="exact"/>
              <w:jc w:val="both"/>
              <w:rPr>
                <w:rFonts w:ascii="Times New Roman" w:eastAsiaTheme="minorEastAsia" w:hAnsi="Times New Roman" w:cs="Times New Roman"/>
                <w:sz w:val="20"/>
                <w:szCs w:val="20"/>
                <w:lang w:eastAsia="ru-RU"/>
              </w:rPr>
            </w:pPr>
          </w:p>
          <w:p w:rsidR="00605D2F" w:rsidRPr="009A7E8B" w:rsidRDefault="00605D2F" w:rsidP="00B17FCF">
            <w:pPr>
              <w:spacing w:after="0" w:line="240" w:lineRule="auto"/>
              <w:ind w:left="120"/>
              <w:jc w:val="both"/>
              <w:rPr>
                <w:rFonts w:ascii="Times New Roman" w:eastAsiaTheme="minorEastAsia" w:hAnsi="Times New Roman" w:cs="Times New Roman"/>
                <w:sz w:val="20"/>
                <w:szCs w:val="20"/>
                <w:lang w:eastAsia="ru-RU"/>
              </w:rPr>
            </w:pPr>
            <w:r w:rsidRPr="009A7E8B">
              <w:rPr>
                <w:rFonts w:ascii="Times New Roman" w:eastAsia="Times New Roman" w:hAnsi="Times New Roman" w:cs="Times New Roman"/>
                <w:sz w:val="24"/>
                <w:szCs w:val="24"/>
                <w:lang w:eastAsia="ru-RU"/>
              </w:rPr>
              <w:t>достаточное количество разнообразного спортивно-игрового оборудования.</w:t>
            </w:r>
          </w:p>
          <w:p w:rsidR="00605D2F" w:rsidRPr="009A7E8B" w:rsidRDefault="00605D2F" w:rsidP="00B17FCF">
            <w:pPr>
              <w:spacing w:after="0" w:line="12" w:lineRule="exact"/>
              <w:jc w:val="both"/>
              <w:rPr>
                <w:rFonts w:ascii="Times New Roman" w:eastAsiaTheme="minorEastAsia" w:hAnsi="Times New Roman" w:cs="Times New Roman"/>
                <w:sz w:val="20"/>
                <w:szCs w:val="20"/>
                <w:lang w:eastAsia="ru-RU"/>
              </w:rPr>
            </w:pPr>
          </w:p>
          <w:p w:rsidR="00605D2F" w:rsidRPr="009A7E8B" w:rsidRDefault="00605D2F" w:rsidP="00B17FCF">
            <w:pPr>
              <w:spacing w:after="0" w:line="234" w:lineRule="auto"/>
              <w:ind w:left="120" w:right="120" w:firstLine="360"/>
              <w:jc w:val="both"/>
              <w:rPr>
                <w:rFonts w:ascii="Times New Roman" w:eastAsiaTheme="minorEastAsia" w:hAnsi="Times New Roman" w:cs="Times New Roman"/>
                <w:sz w:val="20"/>
                <w:szCs w:val="20"/>
                <w:lang w:eastAsia="ru-RU"/>
              </w:rPr>
            </w:pPr>
            <w:r w:rsidRPr="009A7E8B">
              <w:rPr>
                <w:rFonts w:ascii="Times New Roman" w:eastAsia="Times New Roman" w:hAnsi="Times New Roman" w:cs="Times New Roman"/>
                <w:sz w:val="24"/>
                <w:szCs w:val="24"/>
                <w:lang w:eastAsia="ru-RU"/>
              </w:rPr>
              <w:t>Для успешной реализации образовательной области «Физическое развитие», решения оздоровительных задач в ДОУ проводятся следующие формы организации деятельности детей:</w:t>
            </w:r>
          </w:p>
          <w:p w:rsidR="00605D2F" w:rsidRPr="009A7E8B" w:rsidRDefault="00605D2F" w:rsidP="00B17FCF">
            <w:pPr>
              <w:spacing w:after="0" w:line="3" w:lineRule="exact"/>
              <w:jc w:val="both"/>
              <w:rPr>
                <w:rFonts w:ascii="Times New Roman" w:eastAsiaTheme="minorEastAsia" w:hAnsi="Times New Roman" w:cs="Times New Roman"/>
                <w:sz w:val="20"/>
                <w:szCs w:val="20"/>
                <w:lang w:eastAsia="ru-RU"/>
              </w:rPr>
            </w:pPr>
          </w:p>
          <w:p w:rsidR="00605D2F" w:rsidRPr="009A7E8B" w:rsidRDefault="00605D2F" w:rsidP="00B17FCF">
            <w:pPr>
              <w:numPr>
                <w:ilvl w:val="0"/>
                <w:numId w:val="22"/>
              </w:numPr>
              <w:tabs>
                <w:tab w:val="left" w:pos="820"/>
              </w:tabs>
              <w:spacing w:after="0" w:line="240" w:lineRule="auto"/>
              <w:jc w:val="both"/>
              <w:rPr>
                <w:rFonts w:ascii="Symbol" w:eastAsia="Symbol" w:hAnsi="Symbol" w:cs="Symbol"/>
                <w:sz w:val="24"/>
                <w:szCs w:val="24"/>
                <w:lang w:eastAsia="ru-RU"/>
              </w:rPr>
            </w:pPr>
            <w:r w:rsidRPr="009A7E8B">
              <w:rPr>
                <w:rFonts w:ascii="Times New Roman" w:eastAsia="Times New Roman" w:hAnsi="Times New Roman" w:cs="Times New Roman"/>
                <w:sz w:val="24"/>
                <w:szCs w:val="24"/>
                <w:lang w:eastAsia="ru-RU"/>
              </w:rPr>
              <w:t>утренняя гимнастика;</w:t>
            </w:r>
          </w:p>
          <w:p w:rsidR="00605D2F" w:rsidRPr="009A7E8B" w:rsidRDefault="00605D2F" w:rsidP="00B17FCF">
            <w:pPr>
              <w:spacing w:after="0" w:line="1" w:lineRule="exact"/>
              <w:jc w:val="both"/>
              <w:rPr>
                <w:rFonts w:ascii="Symbol" w:eastAsia="Symbol" w:hAnsi="Symbol" w:cs="Symbol"/>
                <w:sz w:val="24"/>
                <w:szCs w:val="24"/>
                <w:lang w:eastAsia="ru-RU"/>
              </w:rPr>
            </w:pPr>
          </w:p>
          <w:p w:rsidR="00605D2F" w:rsidRPr="009A7E8B" w:rsidRDefault="00605D2F" w:rsidP="00B17FCF">
            <w:pPr>
              <w:numPr>
                <w:ilvl w:val="0"/>
                <w:numId w:val="22"/>
              </w:numPr>
              <w:tabs>
                <w:tab w:val="left" w:pos="820"/>
              </w:tabs>
              <w:spacing w:after="0" w:line="240" w:lineRule="auto"/>
              <w:jc w:val="both"/>
              <w:rPr>
                <w:rFonts w:ascii="Symbol" w:eastAsia="Symbol" w:hAnsi="Symbol" w:cs="Symbol"/>
                <w:sz w:val="24"/>
                <w:szCs w:val="24"/>
                <w:lang w:eastAsia="ru-RU"/>
              </w:rPr>
            </w:pPr>
            <w:r w:rsidRPr="009A7E8B">
              <w:rPr>
                <w:rFonts w:ascii="Times New Roman" w:eastAsia="Times New Roman" w:hAnsi="Times New Roman" w:cs="Times New Roman"/>
                <w:sz w:val="24"/>
                <w:szCs w:val="24"/>
                <w:lang w:eastAsia="ru-RU"/>
              </w:rPr>
              <w:t>физкультурные занятия в зале и на спортивной площадке;</w:t>
            </w:r>
          </w:p>
          <w:p w:rsidR="00605D2F" w:rsidRPr="009A7E8B" w:rsidRDefault="00605D2F" w:rsidP="00B17FCF">
            <w:pPr>
              <w:numPr>
                <w:ilvl w:val="0"/>
                <w:numId w:val="22"/>
              </w:numPr>
              <w:tabs>
                <w:tab w:val="left" w:pos="820"/>
              </w:tabs>
              <w:spacing w:after="0" w:line="239" w:lineRule="auto"/>
              <w:jc w:val="both"/>
              <w:rPr>
                <w:rFonts w:ascii="Symbol" w:eastAsia="Symbol" w:hAnsi="Symbol" w:cs="Symbol"/>
                <w:sz w:val="24"/>
                <w:szCs w:val="24"/>
                <w:lang w:eastAsia="ru-RU"/>
              </w:rPr>
            </w:pPr>
            <w:r w:rsidRPr="009A7E8B">
              <w:rPr>
                <w:rFonts w:ascii="Times New Roman" w:eastAsia="Times New Roman" w:hAnsi="Times New Roman" w:cs="Times New Roman"/>
                <w:sz w:val="24"/>
                <w:szCs w:val="24"/>
                <w:lang w:eastAsia="ru-RU"/>
              </w:rPr>
              <w:t>занятия по плаванию в уличном бассейне;</w:t>
            </w:r>
          </w:p>
          <w:p w:rsidR="00605D2F" w:rsidRPr="009A7E8B" w:rsidRDefault="00605D2F" w:rsidP="00B17FCF">
            <w:pPr>
              <w:numPr>
                <w:ilvl w:val="0"/>
                <w:numId w:val="22"/>
              </w:numPr>
              <w:tabs>
                <w:tab w:val="left" w:pos="820"/>
              </w:tabs>
              <w:spacing w:after="0" w:line="239" w:lineRule="auto"/>
              <w:jc w:val="both"/>
              <w:rPr>
                <w:rFonts w:ascii="Symbol" w:eastAsia="Symbol" w:hAnsi="Symbol" w:cs="Symbol"/>
                <w:sz w:val="24"/>
                <w:szCs w:val="24"/>
                <w:lang w:eastAsia="ru-RU"/>
              </w:rPr>
            </w:pPr>
            <w:r w:rsidRPr="009A7E8B">
              <w:rPr>
                <w:rFonts w:ascii="Times New Roman" w:eastAsia="Times New Roman" w:hAnsi="Times New Roman" w:cs="Times New Roman"/>
                <w:sz w:val="24"/>
                <w:szCs w:val="24"/>
                <w:lang w:eastAsia="ru-RU"/>
              </w:rPr>
              <w:t>физкультминутки;</w:t>
            </w:r>
          </w:p>
          <w:p w:rsidR="00605D2F" w:rsidRPr="009A7E8B" w:rsidRDefault="00605D2F" w:rsidP="00B17FCF">
            <w:pPr>
              <w:numPr>
                <w:ilvl w:val="0"/>
                <w:numId w:val="22"/>
              </w:numPr>
              <w:tabs>
                <w:tab w:val="left" w:pos="820"/>
              </w:tabs>
              <w:spacing w:after="0" w:line="239" w:lineRule="auto"/>
              <w:jc w:val="both"/>
              <w:rPr>
                <w:rFonts w:ascii="Symbol" w:eastAsia="Symbol" w:hAnsi="Symbol" w:cs="Symbol"/>
                <w:sz w:val="24"/>
                <w:szCs w:val="24"/>
                <w:lang w:eastAsia="ru-RU"/>
              </w:rPr>
            </w:pPr>
            <w:r w:rsidRPr="009A7E8B">
              <w:rPr>
                <w:rFonts w:ascii="Times New Roman" w:eastAsia="Times New Roman" w:hAnsi="Times New Roman" w:cs="Times New Roman"/>
                <w:sz w:val="24"/>
                <w:szCs w:val="24"/>
                <w:lang w:eastAsia="ru-RU"/>
              </w:rPr>
              <w:t>дыхательные упражнения после сна;</w:t>
            </w:r>
          </w:p>
          <w:p w:rsidR="00605D2F" w:rsidRPr="009A7E8B" w:rsidRDefault="00605D2F" w:rsidP="00B17FCF">
            <w:pPr>
              <w:numPr>
                <w:ilvl w:val="0"/>
                <w:numId w:val="22"/>
              </w:numPr>
              <w:tabs>
                <w:tab w:val="left" w:pos="820"/>
              </w:tabs>
              <w:spacing w:after="0" w:line="239" w:lineRule="auto"/>
              <w:jc w:val="both"/>
              <w:rPr>
                <w:rFonts w:ascii="Symbol" w:eastAsia="Symbol" w:hAnsi="Symbol" w:cs="Symbol"/>
                <w:sz w:val="24"/>
                <w:szCs w:val="24"/>
                <w:lang w:eastAsia="ru-RU"/>
              </w:rPr>
            </w:pPr>
            <w:r w:rsidRPr="009A7E8B">
              <w:rPr>
                <w:rFonts w:ascii="Times New Roman" w:eastAsia="Times New Roman" w:hAnsi="Times New Roman" w:cs="Times New Roman"/>
                <w:sz w:val="24"/>
                <w:szCs w:val="24"/>
                <w:lang w:eastAsia="ru-RU"/>
              </w:rPr>
              <w:t>закаливающие мероприятия;</w:t>
            </w:r>
          </w:p>
          <w:p w:rsidR="00605D2F" w:rsidRPr="009A7E8B" w:rsidRDefault="00605D2F" w:rsidP="00B17FCF">
            <w:pPr>
              <w:numPr>
                <w:ilvl w:val="0"/>
                <w:numId w:val="22"/>
              </w:numPr>
              <w:tabs>
                <w:tab w:val="left" w:pos="820"/>
              </w:tabs>
              <w:spacing w:after="0" w:line="239" w:lineRule="auto"/>
              <w:jc w:val="both"/>
              <w:rPr>
                <w:rFonts w:ascii="Symbol" w:eastAsia="Symbol" w:hAnsi="Symbol" w:cs="Symbol"/>
                <w:sz w:val="24"/>
                <w:szCs w:val="24"/>
                <w:lang w:eastAsia="ru-RU"/>
              </w:rPr>
            </w:pPr>
            <w:r w:rsidRPr="009A7E8B">
              <w:rPr>
                <w:rFonts w:ascii="Times New Roman" w:eastAsia="Times New Roman" w:hAnsi="Times New Roman" w:cs="Times New Roman"/>
                <w:sz w:val="24"/>
                <w:szCs w:val="24"/>
                <w:lang w:eastAsia="ru-RU"/>
              </w:rPr>
              <w:t>прогулки;</w:t>
            </w:r>
          </w:p>
          <w:p w:rsidR="00605D2F" w:rsidRPr="009A7E8B" w:rsidRDefault="00605D2F" w:rsidP="00B17FCF">
            <w:pPr>
              <w:spacing w:after="0" w:line="1" w:lineRule="exact"/>
              <w:jc w:val="both"/>
              <w:rPr>
                <w:rFonts w:ascii="Symbol" w:eastAsia="Symbol" w:hAnsi="Symbol" w:cs="Symbol"/>
                <w:sz w:val="24"/>
                <w:szCs w:val="24"/>
                <w:lang w:eastAsia="ru-RU"/>
              </w:rPr>
            </w:pPr>
          </w:p>
          <w:p w:rsidR="00605D2F" w:rsidRPr="009A7E8B" w:rsidRDefault="00605D2F" w:rsidP="00B17FCF">
            <w:pPr>
              <w:numPr>
                <w:ilvl w:val="0"/>
                <w:numId w:val="22"/>
              </w:numPr>
              <w:tabs>
                <w:tab w:val="left" w:pos="820"/>
              </w:tabs>
              <w:spacing w:after="0" w:line="240" w:lineRule="auto"/>
              <w:jc w:val="both"/>
              <w:rPr>
                <w:rFonts w:ascii="Symbol" w:eastAsia="Symbol" w:hAnsi="Symbol" w:cs="Symbol"/>
                <w:sz w:val="24"/>
                <w:szCs w:val="24"/>
                <w:lang w:eastAsia="ru-RU"/>
              </w:rPr>
            </w:pPr>
            <w:r w:rsidRPr="009A7E8B">
              <w:rPr>
                <w:rFonts w:ascii="Times New Roman" w:eastAsia="Times New Roman" w:hAnsi="Times New Roman" w:cs="Times New Roman"/>
                <w:sz w:val="24"/>
                <w:szCs w:val="24"/>
                <w:lang w:eastAsia="ru-RU"/>
              </w:rPr>
              <w:t>подвижные и спортивные игры и упражнения;</w:t>
            </w:r>
          </w:p>
          <w:p w:rsidR="00605D2F" w:rsidRPr="009A7E8B" w:rsidRDefault="00605D2F" w:rsidP="00B17FCF">
            <w:pPr>
              <w:numPr>
                <w:ilvl w:val="0"/>
                <w:numId w:val="22"/>
              </w:numPr>
              <w:tabs>
                <w:tab w:val="left" w:pos="820"/>
              </w:tabs>
              <w:spacing w:after="0" w:line="240" w:lineRule="auto"/>
              <w:jc w:val="both"/>
              <w:rPr>
                <w:rFonts w:ascii="Symbol" w:eastAsia="Symbol" w:hAnsi="Symbol" w:cs="Symbol"/>
                <w:sz w:val="24"/>
                <w:szCs w:val="24"/>
                <w:lang w:eastAsia="ru-RU"/>
              </w:rPr>
            </w:pPr>
            <w:r w:rsidRPr="009A7E8B">
              <w:rPr>
                <w:rFonts w:ascii="Times New Roman" w:eastAsia="Times New Roman" w:hAnsi="Times New Roman" w:cs="Times New Roman"/>
                <w:sz w:val="24"/>
                <w:szCs w:val="24"/>
                <w:lang w:eastAsia="ru-RU"/>
              </w:rPr>
              <w:t>спортивные игры, праздники, развлечения, дни здоровья;</w:t>
            </w:r>
          </w:p>
          <w:p w:rsidR="00605D2F" w:rsidRPr="009A7E8B" w:rsidRDefault="00605D2F" w:rsidP="00B17FCF">
            <w:pPr>
              <w:numPr>
                <w:ilvl w:val="0"/>
                <w:numId w:val="22"/>
              </w:numPr>
              <w:tabs>
                <w:tab w:val="left" w:pos="820"/>
              </w:tabs>
              <w:spacing w:after="0" w:line="239" w:lineRule="auto"/>
              <w:jc w:val="both"/>
              <w:rPr>
                <w:rFonts w:ascii="Symbol" w:eastAsia="Symbol" w:hAnsi="Symbol" w:cs="Symbol"/>
                <w:sz w:val="24"/>
                <w:szCs w:val="24"/>
                <w:lang w:eastAsia="ru-RU"/>
              </w:rPr>
            </w:pPr>
            <w:r w:rsidRPr="009A7E8B">
              <w:rPr>
                <w:rFonts w:ascii="Times New Roman" w:eastAsia="Times New Roman" w:hAnsi="Times New Roman" w:cs="Times New Roman"/>
                <w:sz w:val="24"/>
                <w:szCs w:val="24"/>
                <w:lang w:eastAsia="ru-RU"/>
              </w:rPr>
              <w:t>самостоятельная двигательная деятельность детей.</w:t>
            </w:r>
          </w:p>
          <w:p w:rsidR="00605D2F" w:rsidRDefault="00605D2F" w:rsidP="00B17FCF">
            <w:pPr>
              <w:spacing w:after="0" w:line="237" w:lineRule="auto"/>
              <w:jc w:val="both"/>
              <w:rPr>
                <w:rFonts w:ascii="Times New Roman" w:eastAsia="Times New Roman" w:hAnsi="Times New Roman" w:cs="Times New Roman"/>
                <w:sz w:val="24"/>
                <w:szCs w:val="24"/>
                <w:lang w:eastAsia="ru-RU"/>
              </w:rPr>
            </w:pPr>
          </w:p>
          <w:p w:rsidR="00605D2F" w:rsidRPr="009A7E8B" w:rsidRDefault="00605D2F" w:rsidP="00B17FCF">
            <w:pPr>
              <w:spacing w:after="0" w:line="237" w:lineRule="auto"/>
              <w:ind w:left="1280"/>
              <w:jc w:val="both"/>
              <w:rPr>
                <w:rFonts w:ascii="Times New Roman" w:eastAsiaTheme="minorEastAsia" w:hAnsi="Times New Roman" w:cs="Times New Roman"/>
                <w:sz w:val="20"/>
                <w:szCs w:val="20"/>
                <w:lang w:eastAsia="ru-RU"/>
              </w:rPr>
            </w:pPr>
            <w:r w:rsidRPr="009A7E8B">
              <w:rPr>
                <w:rFonts w:ascii="Times New Roman" w:eastAsia="Times New Roman" w:hAnsi="Times New Roman" w:cs="Times New Roman"/>
                <w:sz w:val="24"/>
                <w:szCs w:val="24"/>
                <w:lang w:eastAsia="ru-RU"/>
              </w:rPr>
              <w:t>Анализ распределения детей по группам здоровья</w:t>
            </w:r>
          </w:p>
          <w:p w:rsidR="00605D2F" w:rsidRPr="009A7E8B" w:rsidRDefault="00605D2F" w:rsidP="00B17FCF">
            <w:pPr>
              <w:spacing w:after="0" w:line="1" w:lineRule="exact"/>
              <w:jc w:val="both"/>
              <w:rPr>
                <w:rFonts w:ascii="Times New Roman" w:eastAsiaTheme="minorEastAsia" w:hAnsi="Times New Roman" w:cs="Times New Roman"/>
                <w:sz w:val="20"/>
                <w:szCs w:val="20"/>
                <w:lang w:eastAsia="ru-RU"/>
              </w:rPr>
            </w:pPr>
          </w:p>
          <w:p w:rsidR="00605D2F" w:rsidRDefault="005E2876" w:rsidP="00B17FCF">
            <w:pPr>
              <w:spacing w:after="0" w:line="240" w:lineRule="auto"/>
              <w:ind w:left="1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сравнении за 2015,2016</w:t>
            </w:r>
            <w:r w:rsidR="00605D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2017</w:t>
            </w:r>
            <w:r w:rsidR="00605D2F" w:rsidRPr="009A7E8B">
              <w:rPr>
                <w:rFonts w:ascii="Times New Roman" w:eastAsia="Times New Roman" w:hAnsi="Times New Roman" w:cs="Times New Roman"/>
                <w:sz w:val="24"/>
                <w:szCs w:val="24"/>
                <w:lang w:eastAsia="ru-RU"/>
              </w:rPr>
              <w:t xml:space="preserve"> год):</w:t>
            </w:r>
          </w:p>
          <w:p w:rsidR="00605D2F" w:rsidRPr="00605D2F" w:rsidRDefault="00605D2F" w:rsidP="00B17FCF">
            <w:pPr>
              <w:spacing w:after="0" w:line="240" w:lineRule="auto"/>
              <w:contextualSpacing/>
              <w:jc w:val="both"/>
              <w:rPr>
                <w:rFonts w:ascii="Times New Roman" w:eastAsia="Times New Roman" w:hAnsi="Times New Roman" w:cs="Times New Roman"/>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965"/>
              <w:gridCol w:w="2268"/>
              <w:gridCol w:w="2436"/>
            </w:tblGrid>
            <w:tr w:rsidR="00605D2F" w:rsidRPr="00605D2F" w:rsidTr="00A96FD5">
              <w:tc>
                <w:tcPr>
                  <w:tcW w:w="1153" w:type="dxa"/>
                  <w:shd w:val="clear" w:color="auto" w:fill="auto"/>
                </w:tcPr>
                <w:p w:rsidR="00605D2F" w:rsidRPr="00605D2F" w:rsidRDefault="00605D2F" w:rsidP="00B17FCF">
                  <w:pPr>
                    <w:spacing w:after="0" w:line="240" w:lineRule="auto"/>
                    <w:contextualSpacing/>
                    <w:jc w:val="both"/>
                    <w:rPr>
                      <w:rFonts w:ascii="Times New Roman" w:eastAsia="Times New Roman" w:hAnsi="Times New Roman" w:cs="Times New Roman"/>
                      <w:b/>
                      <w:sz w:val="24"/>
                      <w:szCs w:val="24"/>
                      <w:lang w:eastAsia="ru-RU"/>
                    </w:rPr>
                  </w:pPr>
                  <w:r w:rsidRPr="00605D2F">
                    <w:rPr>
                      <w:rFonts w:ascii="Times New Roman" w:eastAsia="Times New Roman" w:hAnsi="Times New Roman" w:cs="Times New Roman"/>
                      <w:b/>
                      <w:sz w:val="24"/>
                      <w:szCs w:val="24"/>
                      <w:lang w:eastAsia="ru-RU"/>
                    </w:rPr>
                    <w:t>Группа</w:t>
                  </w:r>
                </w:p>
              </w:tc>
              <w:tc>
                <w:tcPr>
                  <w:tcW w:w="1965" w:type="dxa"/>
                </w:tcPr>
                <w:p w:rsidR="00605D2F" w:rsidRPr="00605D2F" w:rsidRDefault="005E2876" w:rsidP="00B17FCF">
                  <w:pPr>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2015</w:t>
                  </w:r>
                  <w:r w:rsidR="00605D2F" w:rsidRPr="00605D2F">
                    <w:rPr>
                      <w:rFonts w:ascii="Times New Roman" w:eastAsia="Times New Roman" w:hAnsi="Times New Roman" w:cs="Times New Roman"/>
                      <w:b/>
                      <w:sz w:val="24"/>
                      <w:szCs w:val="24"/>
                      <w:lang w:eastAsia="ru-RU"/>
                    </w:rPr>
                    <w:t xml:space="preserve"> год</w:t>
                  </w:r>
                </w:p>
              </w:tc>
              <w:tc>
                <w:tcPr>
                  <w:tcW w:w="2268" w:type="dxa"/>
                </w:tcPr>
                <w:p w:rsidR="00605D2F" w:rsidRPr="00605D2F" w:rsidRDefault="005E2876" w:rsidP="00B17FCF">
                  <w:pPr>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2016</w:t>
                  </w:r>
                  <w:r w:rsidR="00605D2F" w:rsidRPr="00605D2F">
                    <w:rPr>
                      <w:rFonts w:ascii="Times New Roman" w:eastAsia="Times New Roman" w:hAnsi="Times New Roman" w:cs="Times New Roman"/>
                      <w:b/>
                      <w:sz w:val="24"/>
                      <w:szCs w:val="24"/>
                      <w:lang w:eastAsia="ru-RU"/>
                    </w:rPr>
                    <w:t xml:space="preserve"> год</w:t>
                  </w:r>
                </w:p>
              </w:tc>
              <w:tc>
                <w:tcPr>
                  <w:tcW w:w="2436" w:type="dxa"/>
                  <w:shd w:val="clear" w:color="auto" w:fill="auto"/>
                </w:tcPr>
                <w:p w:rsidR="00605D2F" w:rsidRPr="00605D2F" w:rsidRDefault="005E2876" w:rsidP="00B17FCF">
                  <w:pPr>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w:t>
                  </w:r>
                  <w:r w:rsidR="00605D2F" w:rsidRPr="00605D2F">
                    <w:rPr>
                      <w:rFonts w:ascii="Times New Roman" w:eastAsia="Times New Roman" w:hAnsi="Times New Roman" w:cs="Times New Roman"/>
                      <w:b/>
                      <w:sz w:val="24"/>
                      <w:szCs w:val="24"/>
                      <w:lang w:eastAsia="ru-RU"/>
                    </w:rPr>
                    <w:t xml:space="preserve"> год</w:t>
                  </w:r>
                </w:p>
              </w:tc>
            </w:tr>
            <w:tr w:rsidR="00605D2F" w:rsidRPr="00605D2F" w:rsidTr="00A96FD5">
              <w:tc>
                <w:tcPr>
                  <w:tcW w:w="1153" w:type="dxa"/>
                  <w:shd w:val="clear" w:color="auto" w:fill="auto"/>
                </w:tcPr>
                <w:p w:rsidR="00605D2F" w:rsidRPr="00605D2F" w:rsidRDefault="00605D2F" w:rsidP="00B17FCF">
                  <w:pPr>
                    <w:spacing w:after="0" w:line="240" w:lineRule="auto"/>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val="en-AU" w:eastAsia="ru-RU"/>
                    </w:rPr>
                    <w:t>I</w:t>
                  </w:r>
                </w:p>
              </w:tc>
              <w:tc>
                <w:tcPr>
                  <w:tcW w:w="1965" w:type="dxa"/>
                </w:tcPr>
                <w:p w:rsidR="00605D2F" w:rsidRPr="00605D2F" w:rsidRDefault="00605D2F" w:rsidP="00B17FCF">
                  <w:pPr>
                    <w:spacing w:after="0" w:line="240" w:lineRule="auto"/>
                    <w:ind w:firstLine="567"/>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eastAsia="ru-RU"/>
                    </w:rPr>
                    <w:t>12,7%</w:t>
                  </w:r>
                </w:p>
              </w:tc>
              <w:tc>
                <w:tcPr>
                  <w:tcW w:w="2268" w:type="dxa"/>
                </w:tcPr>
                <w:p w:rsidR="00605D2F" w:rsidRPr="00605D2F" w:rsidRDefault="00605D2F" w:rsidP="00B17FCF">
                  <w:pPr>
                    <w:spacing w:after="0" w:line="240" w:lineRule="auto"/>
                    <w:ind w:firstLine="567"/>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eastAsia="ru-RU"/>
                    </w:rPr>
                    <w:t>11,6%</w:t>
                  </w:r>
                </w:p>
              </w:tc>
              <w:tc>
                <w:tcPr>
                  <w:tcW w:w="2436" w:type="dxa"/>
                  <w:shd w:val="clear" w:color="auto" w:fill="auto"/>
                </w:tcPr>
                <w:p w:rsidR="00605D2F" w:rsidRPr="00605D2F" w:rsidRDefault="00605D2F" w:rsidP="00B17FCF">
                  <w:pPr>
                    <w:spacing w:after="0" w:line="240" w:lineRule="auto"/>
                    <w:ind w:firstLine="567"/>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eastAsia="ru-RU"/>
                    </w:rPr>
                    <w:t>16 %</w:t>
                  </w:r>
                </w:p>
              </w:tc>
            </w:tr>
            <w:tr w:rsidR="00605D2F" w:rsidRPr="00605D2F" w:rsidTr="00A96FD5">
              <w:tc>
                <w:tcPr>
                  <w:tcW w:w="1153" w:type="dxa"/>
                  <w:shd w:val="clear" w:color="auto" w:fill="auto"/>
                </w:tcPr>
                <w:p w:rsidR="00605D2F" w:rsidRPr="0052218E" w:rsidRDefault="00605D2F" w:rsidP="00B17FCF">
                  <w:pPr>
                    <w:spacing w:after="0" w:line="240" w:lineRule="auto"/>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val="en-AU" w:eastAsia="ru-RU"/>
                    </w:rPr>
                    <w:t>II</w:t>
                  </w:r>
                </w:p>
              </w:tc>
              <w:tc>
                <w:tcPr>
                  <w:tcW w:w="1965" w:type="dxa"/>
                </w:tcPr>
                <w:p w:rsidR="00605D2F" w:rsidRPr="00605D2F" w:rsidRDefault="00605D2F" w:rsidP="00B17FCF">
                  <w:pPr>
                    <w:spacing w:after="0" w:line="240" w:lineRule="auto"/>
                    <w:ind w:firstLine="567"/>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eastAsia="ru-RU"/>
                    </w:rPr>
                    <w:t>83,2%</w:t>
                  </w:r>
                </w:p>
              </w:tc>
              <w:tc>
                <w:tcPr>
                  <w:tcW w:w="2268" w:type="dxa"/>
                </w:tcPr>
                <w:p w:rsidR="00605D2F" w:rsidRPr="00605D2F" w:rsidRDefault="00605D2F" w:rsidP="00B17FCF">
                  <w:pPr>
                    <w:spacing w:after="0" w:line="240" w:lineRule="auto"/>
                    <w:ind w:firstLine="567"/>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eastAsia="ru-RU"/>
                    </w:rPr>
                    <w:t>82,25%</w:t>
                  </w:r>
                </w:p>
              </w:tc>
              <w:tc>
                <w:tcPr>
                  <w:tcW w:w="2436" w:type="dxa"/>
                  <w:shd w:val="clear" w:color="auto" w:fill="auto"/>
                </w:tcPr>
                <w:p w:rsidR="00605D2F" w:rsidRPr="00605D2F" w:rsidRDefault="00605D2F" w:rsidP="00B17FCF">
                  <w:pPr>
                    <w:spacing w:after="0" w:line="240" w:lineRule="auto"/>
                    <w:ind w:firstLine="567"/>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eastAsia="ru-RU"/>
                    </w:rPr>
                    <w:t>77 %</w:t>
                  </w:r>
                </w:p>
              </w:tc>
            </w:tr>
            <w:tr w:rsidR="00605D2F" w:rsidRPr="00605D2F" w:rsidTr="00A96FD5">
              <w:tc>
                <w:tcPr>
                  <w:tcW w:w="1153" w:type="dxa"/>
                  <w:shd w:val="clear" w:color="auto" w:fill="auto"/>
                </w:tcPr>
                <w:p w:rsidR="00605D2F" w:rsidRPr="0052218E" w:rsidRDefault="00605D2F" w:rsidP="00B17FCF">
                  <w:pPr>
                    <w:spacing w:after="0" w:line="240" w:lineRule="auto"/>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val="en-AU" w:eastAsia="ru-RU"/>
                    </w:rPr>
                    <w:t>III</w:t>
                  </w:r>
                </w:p>
              </w:tc>
              <w:tc>
                <w:tcPr>
                  <w:tcW w:w="1965" w:type="dxa"/>
                </w:tcPr>
                <w:p w:rsidR="00605D2F" w:rsidRPr="00605D2F" w:rsidRDefault="00605D2F" w:rsidP="00B17FCF">
                  <w:pPr>
                    <w:spacing w:after="0" w:line="240" w:lineRule="auto"/>
                    <w:ind w:firstLine="567"/>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eastAsia="ru-RU"/>
                    </w:rPr>
                    <w:t>4,1%</w:t>
                  </w:r>
                </w:p>
              </w:tc>
              <w:tc>
                <w:tcPr>
                  <w:tcW w:w="2268" w:type="dxa"/>
                </w:tcPr>
                <w:p w:rsidR="00605D2F" w:rsidRPr="00605D2F" w:rsidRDefault="00605D2F" w:rsidP="00B17FCF">
                  <w:pPr>
                    <w:spacing w:after="0" w:line="240" w:lineRule="auto"/>
                    <w:ind w:firstLine="567"/>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eastAsia="ru-RU"/>
                    </w:rPr>
                    <w:t>5,43%</w:t>
                  </w:r>
                </w:p>
              </w:tc>
              <w:tc>
                <w:tcPr>
                  <w:tcW w:w="2436" w:type="dxa"/>
                  <w:shd w:val="clear" w:color="auto" w:fill="auto"/>
                </w:tcPr>
                <w:p w:rsidR="00605D2F" w:rsidRPr="00605D2F" w:rsidRDefault="00605D2F" w:rsidP="00B17FCF">
                  <w:pPr>
                    <w:spacing w:after="0" w:line="240" w:lineRule="auto"/>
                    <w:ind w:firstLine="567"/>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eastAsia="ru-RU"/>
                    </w:rPr>
                    <w:t>6,6 %</w:t>
                  </w:r>
                </w:p>
              </w:tc>
            </w:tr>
            <w:tr w:rsidR="00605D2F" w:rsidRPr="00605D2F" w:rsidTr="00A96FD5">
              <w:tc>
                <w:tcPr>
                  <w:tcW w:w="1153" w:type="dxa"/>
                  <w:shd w:val="clear" w:color="auto" w:fill="auto"/>
                </w:tcPr>
                <w:p w:rsidR="00605D2F" w:rsidRPr="0052218E" w:rsidRDefault="00605D2F" w:rsidP="00B17FCF">
                  <w:pPr>
                    <w:spacing w:after="0" w:line="240" w:lineRule="auto"/>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val="en-US" w:eastAsia="ru-RU"/>
                    </w:rPr>
                    <w:t>IV</w:t>
                  </w:r>
                </w:p>
              </w:tc>
              <w:tc>
                <w:tcPr>
                  <w:tcW w:w="1965" w:type="dxa"/>
                </w:tcPr>
                <w:p w:rsidR="00605D2F" w:rsidRPr="00605D2F" w:rsidRDefault="00605D2F" w:rsidP="00B17FCF">
                  <w:pPr>
                    <w:spacing w:after="0" w:line="240" w:lineRule="auto"/>
                    <w:ind w:firstLine="567"/>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eastAsia="ru-RU"/>
                    </w:rPr>
                    <w:t>-</w:t>
                  </w:r>
                </w:p>
              </w:tc>
              <w:tc>
                <w:tcPr>
                  <w:tcW w:w="2268" w:type="dxa"/>
                </w:tcPr>
                <w:p w:rsidR="00605D2F" w:rsidRPr="0052218E" w:rsidRDefault="00605D2F" w:rsidP="00B17FCF">
                  <w:pPr>
                    <w:spacing w:after="0" w:line="240" w:lineRule="auto"/>
                    <w:ind w:firstLine="567"/>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eastAsia="ru-RU"/>
                    </w:rPr>
                    <w:t>0,7</w:t>
                  </w:r>
                  <w:r w:rsidRPr="0052218E">
                    <w:rPr>
                      <w:rFonts w:ascii="Times New Roman" w:eastAsia="Times New Roman" w:hAnsi="Times New Roman" w:cs="Times New Roman"/>
                      <w:sz w:val="24"/>
                      <w:szCs w:val="24"/>
                      <w:lang w:eastAsia="ru-RU"/>
                    </w:rPr>
                    <w:t>2</w:t>
                  </w:r>
                  <w:r w:rsidRPr="00605D2F">
                    <w:rPr>
                      <w:rFonts w:ascii="Times New Roman" w:eastAsia="Times New Roman" w:hAnsi="Times New Roman" w:cs="Times New Roman"/>
                      <w:sz w:val="24"/>
                      <w:szCs w:val="24"/>
                      <w:lang w:eastAsia="ru-RU"/>
                    </w:rPr>
                    <w:t>%</w:t>
                  </w:r>
                </w:p>
              </w:tc>
              <w:tc>
                <w:tcPr>
                  <w:tcW w:w="2436" w:type="dxa"/>
                  <w:shd w:val="clear" w:color="auto" w:fill="auto"/>
                </w:tcPr>
                <w:p w:rsidR="00605D2F" w:rsidRPr="00605D2F" w:rsidRDefault="00605D2F" w:rsidP="00B17FCF">
                  <w:pPr>
                    <w:spacing w:after="0" w:line="240" w:lineRule="auto"/>
                    <w:ind w:firstLine="567"/>
                    <w:contextualSpacing/>
                    <w:jc w:val="both"/>
                    <w:rPr>
                      <w:rFonts w:ascii="Times New Roman" w:eastAsia="Times New Roman" w:hAnsi="Times New Roman" w:cs="Times New Roman"/>
                      <w:sz w:val="24"/>
                      <w:szCs w:val="24"/>
                      <w:lang w:eastAsia="ru-RU"/>
                    </w:rPr>
                  </w:pPr>
                  <w:r w:rsidRPr="00605D2F">
                    <w:rPr>
                      <w:rFonts w:ascii="Times New Roman" w:eastAsia="Times New Roman" w:hAnsi="Times New Roman" w:cs="Times New Roman"/>
                      <w:sz w:val="24"/>
                      <w:szCs w:val="24"/>
                      <w:lang w:eastAsia="ru-RU"/>
                    </w:rPr>
                    <w:t>0,4%</w:t>
                  </w:r>
                </w:p>
              </w:tc>
            </w:tr>
          </w:tbl>
          <w:p w:rsidR="00605D2F" w:rsidRPr="000C7FF5" w:rsidRDefault="00605D2F" w:rsidP="00B17FCF">
            <w:pPr>
              <w:jc w:val="both"/>
              <w:rPr>
                <w:rFonts w:ascii="Times New Roman" w:eastAsiaTheme="minorEastAsia" w:hAnsi="Times New Roman" w:cs="Times New Roman"/>
                <w:sz w:val="24"/>
                <w:szCs w:val="24"/>
                <w:lang w:eastAsia="ru-RU"/>
              </w:rPr>
            </w:pPr>
          </w:p>
          <w:p w:rsidR="00BE5105" w:rsidRDefault="00605D2F" w:rsidP="00B17FCF">
            <w:pPr>
              <w:spacing w:after="0" w:line="240" w:lineRule="auto"/>
              <w:jc w:val="both"/>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 xml:space="preserve">По сравнению с предыдущим годом </w:t>
            </w:r>
            <w:r>
              <w:rPr>
                <w:rFonts w:ascii="Times New Roman" w:eastAsia="Times New Roman" w:hAnsi="Times New Roman" w:cs="Times New Roman"/>
                <w:sz w:val="24"/>
                <w:szCs w:val="24"/>
                <w:lang w:eastAsia="ru-RU"/>
              </w:rPr>
              <w:t xml:space="preserve">существенно </w:t>
            </w:r>
            <w:r w:rsidRPr="00D315DA">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величилось</w:t>
            </w:r>
            <w:r w:rsidRPr="00D315DA">
              <w:rPr>
                <w:rFonts w:ascii="Times New Roman" w:eastAsia="Times New Roman" w:hAnsi="Times New Roman" w:cs="Times New Roman"/>
                <w:sz w:val="24"/>
                <w:szCs w:val="24"/>
                <w:lang w:eastAsia="ru-RU"/>
              </w:rPr>
              <w:t xml:space="preserve"> количество </w:t>
            </w:r>
            <w:r>
              <w:rPr>
                <w:rFonts w:ascii="Times New Roman" w:eastAsia="Times New Roman" w:hAnsi="Times New Roman" w:cs="Times New Roman"/>
                <w:sz w:val="24"/>
                <w:szCs w:val="24"/>
                <w:lang w:eastAsia="ru-RU"/>
              </w:rPr>
              <w:t>детей с I группой здоровья (на 5</w:t>
            </w:r>
            <w:r w:rsidRPr="00D315DA">
              <w:rPr>
                <w:rFonts w:ascii="Times New Roman" w:eastAsia="Times New Roman" w:hAnsi="Times New Roman" w:cs="Times New Roman"/>
                <w:sz w:val="24"/>
                <w:szCs w:val="24"/>
                <w:lang w:eastAsia="ru-RU"/>
              </w:rPr>
              <w:t>%), у</w:t>
            </w:r>
            <w:r>
              <w:rPr>
                <w:rFonts w:ascii="Times New Roman" w:eastAsia="Times New Roman" w:hAnsi="Times New Roman" w:cs="Times New Roman"/>
                <w:sz w:val="24"/>
                <w:szCs w:val="24"/>
                <w:lang w:eastAsia="ru-RU"/>
              </w:rPr>
              <w:t>меньшилос</w:t>
            </w:r>
            <w:r w:rsidR="00BE5105">
              <w:rPr>
                <w:rFonts w:ascii="Times New Roman" w:eastAsia="Times New Roman" w:hAnsi="Times New Roman" w:cs="Times New Roman"/>
                <w:sz w:val="24"/>
                <w:szCs w:val="24"/>
                <w:lang w:eastAsia="ru-RU"/>
              </w:rPr>
              <w:t>ь со II группой здоровья (на 5</w:t>
            </w:r>
            <w:r w:rsidRPr="00D315DA">
              <w:rPr>
                <w:rFonts w:ascii="Times New Roman" w:eastAsia="Times New Roman" w:hAnsi="Times New Roman" w:cs="Times New Roman"/>
                <w:sz w:val="24"/>
                <w:szCs w:val="24"/>
                <w:lang w:eastAsia="ru-RU"/>
              </w:rPr>
              <w:t>%), что связано с состоянием здоровья вновь поступающих воспитанников</w:t>
            </w:r>
            <w:r>
              <w:rPr>
                <w:rFonts w:ascii="Times New Roman" w:eastAsia="Times New Roman" w:hAnsi="Times New Roman" w:cs="Times New Roman"/>
                <w:sz w:val="24"/>
                <w:szCs w:val="24"/>
                <w:lang w:eastAsia="ru-RU"/>
              </w:rPr>
              <w:t>.</w:t>
            </w:r>
          </w:p>
          <w:p w:rsidR="00605D2F" w:rsidRPr="00BE5105" w:rsidRDefault="00D8159C" w:rsidP="00B17F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2876">
              <w:rPr>
                <w:rFonts w:ascii="Times New Roman" w:eastAsia="Times New Roman" w:hAnsi="Times New Roman" w:cs="Times New Roman"/>
                <w:sz w:val="24"/>
                <w:szCs w:val="24"/>
                <w:lang w:eastAsia="ru-RU"/>
              </w:rPr>
              <w:t>Анализ заболеваемости за 2017 – 2018</w:t>
            </w:r>
            <w:r w:rsidR="00605D2F" w:rsidRPr="009A7E8B">
              <w:rPr>
                <w:rFonts w:ascii="Times New Roman" w:eastAsia="Times New Roman" w:hAnsi="Times New Roman" w:cs="Times New Roman"/>
                <w:sz w:val="24"/>
                <w:szCs w:val="24"/>
                <w:lang w:eastAsia="ru-RU"/>
              </w:rPr>
              <w:t xml:space="preserve"> учебный год показал, что она не повышается и остается стабильно низкой за счет систематической и целенаправленной работы – 5,1. Для профилактики простудных заболеваний в дошкольном образовательном учреждении проводятся оздоровительные мероприятия, такие, как </w:t>
            </w:r>
            <w:proofErr w:type="spellStart"/>
            <w:r w:rsidR="00605D2F" w:rsidRPr="009A7E8B">
              <w:rPr>
                <w:rFonts w:ascii="Times New Roman" w:eastAsia="Times New Roman" w:hAnsi="Times New Roman" w:cs="Times New Roman"/>
                <w:sz w:val="24"/>
                <w:szCs w:val="24"/>
                <w:lang w:eastAsia="ru-RU"/>
              </w:rPr>
              <w:t>кварцевание</w:t>
            </w:r>
            <w:proofErr w:type="spellEnd"/>
            <w:r w:rsidR="00605D2F" w:rsidRPr="009A7E8B">
              <w:rPr>
                <w:rFonts w:ascii="Times New Roman" w:eastAsia="Times New Roman" w:hAnsi="Times New Roman" w:cs="Times New Roman"/>
                <w:sz w:val="24"/>
                <w:szCs w:val="24"/>
                <w:lang w:eastAsia="ru-RU"/>
              </w:rPr>
              <w:t xml:space="preserve"> групп, введение в пищу фитонцидов (лука, чеснока). Педагоги организуют образовательный процесс с </w:t>
            </w:r>
            <w:proofErr w:type="spellStart"/>
            <w:r w:rsidR="00605D2F" w:rsidRPr="009A7E8B">
              <w:rPr>
                <w:rFonts w:ascii="Times New Roman" w:eastAsia="Times New Roman" w:hAnsi="Times New Roman" w:cs="Times New Roman"/>
                <w:sz w:val="24"/>
                <w:szCs w:val="24"/>
                <w:lang w:eastAsia="ru-RU"/>
              </w:rPr>
              <w:t>учѐтом</w:t>
            </w:r>
            <w:proofErr w:type="spellEnd"/>
            <w:r w:rsidR="00605D2F" w:rsidRPr="009A7E8B">
              <w:rPr>
                <w:rFonts w:ascii="Times New Roman" w:eastAsia="Times New Roman" w:hAnsi="Times New Roman" w:cs="Times New Roman"/>
                <w:sz w:val="24"/>
                <w:szCs w:val="24"/>
                <w:lang w:eastAsia="ru-RU"/>
              </w:rPr>
              <w:t xml:space="preserve"> здоровья детей, их индивидуальных особенностей развития.</w:t>
            </w:r>
          </w:p>
          <w:p w:rsidR="00605D2F" w:rsidRPr="009A7E8B" w:rsidRDefault="00605D2F" w:rsidP="00B17FCF">
            <w:pPr>
              <w:spacing w:after="0" w:line="240" w:lineRule="auto"/>
              <w:jc w:val="both"/>
              <w:rPr>
                <w:rFonts w:ascii="Times New Roman" w:eastAsiaTheme="minorEastAsia" w:hAnsi="Times New Roman" w:cs="Times New Roman"/>
                <w:sz w:val="20"/>
                <w:szCs w:val="20"/>
                <w:lang w:eastAsia="ru-RU"/>
              </w:rPr>
            </w:pPr>
            <w:r w:rsidRPr="009A7E8B">
              <w:rPr>
                <w:rFonts w:ascii="Times New Roman" w:eastAsia="Times New Roman" w:hAnsi="Times New Roman" w:cs="Times New Roman"/>
                <w:b/>
                <w:bCs/>
                <w:sz w:val="24"/>
                <w:szCs w:val="24"/>
                <w:lang w:eastAsia="ru-RU"/>
              </w:rPr>
              <w:t>Организация питания</w:t>
            </w:r>
          </w:p>
          <w:p w:rsidR="00605D2F" w:rsidRPr="009A7E8B" w:rsidRDefault="00605D2F" w:rsidP="00B17FCF">
            <w:pPr>
              <w:spacing w:after="0" w:line="7" w:lineRule="exact"/>
              <w:jc w:val="both"/>
              <w:rPr>
                <w:rFonts w:ascii="Times New Roman" w:eastAsiaTheme="minorEastAsia" w:hAnsi="Times New Roman" w:cs="Times New Roman"/>
                <w:sz w:val="20"/>
                <w:szCs w:val="20"/>
                <w:lang w:eastAsia="ru-RU"/>
              </w:rPr>
            </w:pPr>
          </w:p>
          <w:p w:rsidR="00605D2F" w:rsidRPr="009A7E8B" w:rsidRDefault="00D8159C" w:rsidP="00B17FCF">
            <w:pPr>
              <w:spacing w:after="0" w:line="239" w:lineRule="auto"/>
              <w:ind w:left="7"/>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605D2F" w:rsidRPr="009A7E8B">
              <w:rPr>
                <w:rFonts w:ascii="Times New Roman" w:eastAsia="Times New Roman" w:hAnsi="Times New Roman" w:cs="Times New Roman"/>
                <w:sz w:val="24"/>
                <w:szCs w:val="24"/>
                <w:lang w:eastAsia="ru-RU"/>
              </w:rPr>
              <w:t xml:space="preserve">Одним из показателей укрепления здоровья детей является правильно организованное рациональное питание. Организация питания осуществляется в соответствии с нормативно - методическими документами с учетом централизованного обеспечения продуктами питания. Учреждение обеспечивает детей полноценным, сбалансированным питанием, учитывая среднесуточный набор продуктов, возраст детей, </w:t>
            </w:r>
            <w:r w:rsidR="00605D2F" w:rsidRPr="009A7E8B">
              <w:rPr>
                <w:rFonts w:ascii="Times New Roman" w:eastAsia="Times New Roman" w:hAnsi="Times New Roman" w:cs="Times New Roman"/>
                <w:sz w:val="24"/>
                <w:szCs w:val="24"/>
                <w:lang w:eastAsia="ru-RU"/>
              </w:rPr>
              <w:lastRenderedPageBreak/>
              <w:t xml:space="preserve">время пребывания в Учреждении, руководствуясь санитарно-эпидемиологическими правилами и нормативами для дошкольных образовательных учреждений. В МБДОУ «Детский сад № </w:t>
            </w:r>
            <w:r w:rsidR="00605D2F">
              <w:rPr>
                <w:rFonts w:ascii="Times New Roman" w:eastAsia="Times New Roman" w:hAnsi="Times New Roman" w:cs="Times New Roman"/>
                <w:sz w:val="24"/>
                <w:szCs w:val="24"/>
                <w:lang w:eastAsia="ru-RU"/>
              </w:rPr>
              <w:t>11</w:t>
            </w:r>
            <w:r w:rsidR="00605D2F" w:rsidRPr="009A7E8B">
              <w:rPr>
                <w:rFonts w:ascii="Times New Roman" w:eastAsia="Times New Roman" w:hAnsi="Times New Roman" w:cs="Times New Roman"/>
                <w:sz w:val="24"/>
                <w:szCs w:val="24"/>
                <w:lang w:eastAsia="ru-RU"/>
              </w:rPr>
              <w:t>4</w:t>
            </w:r>
            <w:r w:rsidR="00605D2F">
              <w:rPr>
                <w:rFonts w:ascii="Times New Roman" w:eastAsia="Times New Roman" w:hAnsi="Times New Roman" w:cs="Times New Roman"/>
                <w:sz w:val="24"/>
                <w:szCs w:val="24"/>
                <w:lang w:eastAsia="ru-RU"/>
              </w:rPr>
              <w:t xml:space="preserve"> «Подсолнушек</w:t>
            </w:r>
            <w:r w:rsidR="00605D2F" w:rsidRPr="009A7E8B">
              <w:rPr>
                <w:rFonts w:ascii="Times New Roman" w:eastAsia="Times New Roman" w:hAnsi="Times New Roman" w:cs="Times New Roman"/>
                <w:sz w:val="24"/>
                <w:szCs w:val="24"/>
                <w:lang w:eastAsia="ru-RU"/>
              </w:rPr>
              <w:t xml:space="preserve">» организовано 4-х разовое питание (завтрак, второй завтрак, обед, полдник), в соответствии с возрастом и технологическими картами. </w:t>
            </w:r>
            <w:proofErr w:type="gramStart"/>
            <w:r w:rsidR="00605D2F" w:rsidRPr="009A7E8B">
              <w:rPr>
                <w:rFonts w:ascii="Times New Roman" w:eastAsia="Times New Roman" w:hAnsi="Times New Roman" w:cs="Times New Roman"/>
                <w:sz w:val="24"/>
                <w:szCs w:val="24"/>
                <w:lang w:eastAsia="ru-RU"/>
              </w:rPr>
              <w:t>Ежедневно в рацион включаются: молоко, мясо, картофель, овощи, фрукты, хлеб, крупы, сметана, масло, сахар, соль.</w:t>
            </w:r>
            <w:proofErr w:type="gramEnd"/>
            <w:r w:rsidR="00605D2F" w:rsidRPr="009A7E8B">
              <w:rPr>
                <w:rFonts w:ascii="Times New Roman" w:eastAsia="Times New Roman" w:hAnsi="Times New Roman" w:cs="Times New Roman"/>
                <w:sz w:val="24"/>
                <w:szCs w:val="24"/>
                <w:lang w:eastAsia="ru-RU"/>
              </w:rPr>
              <w:t xml:space="preserve"> Творог, рыба, сыр, яйцо и др. включаются в меню 2-3 раза в неделю. Объем </w:t>
            </w:r>
            <w:proofErr w:type="gramStart"/>
            <w:r w:rsidR="00605D2F" w:rsidRPr="009A7E8B">
              <w:rPr>
                <w:rFonts w:ascii="Times New Roman" w:eastAsia="Times New Roman" w:hAnsi="Times New Roman" w:cs="Times New Roman"/>
                <w:sz w:val="24"/>
                <w:szCs w:val="24"/>
                <w:lang w:eastAsia="ru-RU"/>
              </w:rPr>
              <w:t>пищи</w:t>
            </w:r>
            <w:proofErr w:type="gramEnd"/>
            <w:r w:rsidR="00605D2F" w:rsidRPr="009A7E8B">
              <w:rPr>
                <w:rFonts w:ascii="Times New Roman" w:eastAsia="Times New Roman" w:hAnsi="Times New Roman" w:cs="Times New Roman"/>
                <w:sz w:val="24"/>
                <w:szCs w:val="24"/>
                <w:lang w:eastAsia="ru-RU"/>
              </w:rPr>
              <w:t xml:space="preserve"> и выход блюд строго соответствует возрасту ребенка.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согласованного в ТО ТУ </w:t>
            </w:r>
            <w:proofErr w:type="spellStart"/>
            <w:r w:rsidR="00605D2F" w:rsidRPr="009A7E8B">
              <w:rPr>
                <w:rFonts w:ascii="Times New Roman" w:eastAsia="Times New Roman" w:hAnsi="Times New Roman" w:cs="Times New Roman"/>
                <w:sz w:val="24"/>
                <w:szCs w:val="24"/>
                <w:lang w:eastAsia="ru-RU"/>
              </w:rPr>
              <w:t>Роспотребнадзора</w:t>
            </w:r>
            <w:proofErr w:type="spellEnd"/>
            <w:r w:rsidR="00605D2F" w:rsidRPr="009A7E8B">
              <w:rPr>
                <w:rFonts w:ascii="Times New Roman" w:eastAsia="Times New Roman" w:hAnsi="Times New Roman" w:cs="Times New Roman"/>
                <w:sz w:val="24"/>
                <w:szCs w:val="24"/>
                <w:lang w:eastAsia="ru-RU"/>
              </w:rPr>
              <w:t>.</w:t>
            </w:r>
          </w:p>
          <w:p w:rsidR="00605D2F" w:rsidRPr="009A7E8B" w:rsidRDefault="00605D2F" w:rsidP="00B17FCF">
            <w:pPr>
              <w:spacing w:after="0" w:line="17" w:lineRule="exact"/>
              <w:jc w:val="both"/>
              <w:rPr>
                <w:rFonts w:ascii="Times New Roman" w:eastAsiaTheme="minorEastAsia" w:hAnsi="Times New Roman" w:cs="Times New Roman"/>
                <w:sz w:val="20"/>
                <w:szCs w:val="20"/>
                <w:lang w:eastAsia="ru-RU"/>
              </w:rPr>
            </w:pPr>
          </w:p>
          <w:p w:rsidR="00605D2F" w:rsidRPr="009A7E8B" w:rsidRDefault="00605D2F" w:rsidP="00B17FCF">
            <w:pPr>
              <w:spacing w:after="0" w:line="234" w:lineRule="auto"/>
              <w:ind w:left="7" w:firstLine="567"/>
              <w:jc w:val="both"/>
              <w:rPr>
                <w:rFonts w:ascii="Times New Roman" w:eastAsiaTheme="minorEastAsia" w:hAnsi="Times New Roman" w:cs="Times New Roman"/>
                <w:sz w:val="20"/>
                <w:szCs w:val="20"/>
                <w:lang w:eastAsia="ru-RU"/>
              </w:rPr>
            </w:pPr>
            <w:r w:rsidRPr="009A7E8B">
              <w:rPr>
                <w:rFonts w:ascii="Times New Roman" w:eastAsia="Times New Roman" w:hAnsi="Times New Roman" w:cs="Times New Roman"/>
                <w:sz w:val="24"/>
                <w:szCs w:val="24"/>
                <w:lang w:eastAsia="ru-RU"/>
              </w:rPr>
              <w:t>На основе 10-дневного меню ежедневно составляется меню по дошкольному учреждению на следующий день и утверждается заведующим. Готовая пища выдается детям после снятия пробы</w:t>
            </w:r>
          </w:p>
          <w:p w:rsidR="00605D2F" w:rsidRPr="009A7E8B" w:rsidRDefault="00605D2F" w:rsidP="00B17FCF">
            <w:pPr>
              <w:spacing w:after="0" w:line="14" w:lineRule="exact"/>
              <w:jc w:val="both"/>
              <w:rPr>
                <w:rFonts w:ascii="Times New Roman" w:eastAsiaTheme="minorEastAsia" w:hAnsi="Times New Roman" w:cs="Times New Roman"/>
                <w:sz w:val="20"/>
                <w:szCs w:val="20"/>
                <w:lang w:eastAsia="ru-RU"/>
              </w:rPr>
            </w:pPr>
          </w:p>
          <w:p w:rsidR="00605D2F" w:rsidRPr="009A7E8B" w:rsidRDefault="00605D2F" w:rsidP="00B17FCF">
            <w:pPr>
              <w:numPr>
                <w:ilvl w:val="0"/>
                <w:numId w:val="23"/>
              </w:numPr>
              <w:tabs>
                <w:tab w:val="left" w:pos="256"/>
              </w:tabs>
              <w:spacing w:after="0" w:line="239" w:lineRule="auto"/>
              <w:jc w:val="both"/>
              <w:rPr>
                <w:rFonts w:ascii="Times New Roman" w:eastAsia="Times New Roman" w:hAnsi="Times New Roman" w:cs="Times New Roman"/>
                <w:sz w:val="24"/>
                <w:szCs w:val="24"/>
                <w:lang w:eastAsia="ru-RU"/>
              </w:rPr>
            </w:pPr>
            <w:r w:rsidRPr="009A7E8B">
              <w:rPr>
                <w:rFonts w:ascii="Times New Roman" w:eastAsia="Times New Roman" w:hAnsi="Times New Roman" w:cs="Times New Roman"/>
                <w:sz w:val="24"/>
                <w:szCs w:val="24"/>
                <w:lang w:eastAsia="ru-RU"/>
              </w:rPr>
              <w:t xml:space="preserve">записи в </w:t>
            </w:r>
            <w:proofErr w:type="spellStart"/>
            <w:r w:rsidRPr="009A7E8B">
              <w:rPr>
                <w:rFonts w:ascii="Times New Roman" w:eastAsia="Times New Roman" w:hAnsi="Times New Roman" w:cs="Times New Roman"/>
                <w:sz w:val="24"/>
                <w:szCs w:val="24"/>
                <w:lang w:eastAsia="ru-RU"/>
              </w:rPr>
              <w:t>бракеражном</w:t>
            </w:r>
            <w:proofErr w:type="spellEnd"/>
            <w:r w:rsidRPr="009A7E8B">
              <w:rPr>
                <w:rFonts w:ascii="Times New Roman" w:eastAsia="Times New Roman" w:hAnsi="Times New Roman" w:cs="Times New Roman"/>
                <w:sz w:val="24"/>
                <w:szCs w:val="24"/>
                <w:lang w:eastAsia="ru-RU"/>
              </w:rPr>
              <w:t xml:space="preserve"> журнале результатов оценки готовых блюд. Ежемесячно проводится анализ питания по выполнению натуральных норм и калорийности блюд. </w:t>
            </w:r>
            <w:proofErr w:type="gramStart"/>
            <w:r w:rsidRPr="009A7E8B">
              <w:rPr>
                <w:rFonts w:ascii="Times New Roman" w:eastAsia="Times New Roman" w:hAnsi="Times New Roman" w:cs="Times New Roman"/>
                <w:sz w:val="24"/>
                <w:szCs w:val="24"/>
                <w:lang w:eastAsia="ru-RU"/>
              </w:rPr>
              <w:t>Контроль за</w:t>
            </w:r>
            <w:proofErr w:type="gramEnd"/>
            <w:r w:rsidRPr="009A7E8B">
              <w:rPr>
                <w:rFonts w:ascii="Times New Roman" w:eastAsia="Times New Roman" w:hAnsi="Times New Roman" w:cs="Times New Roman"/>
                <w:sz w:val="24"/>
                <w:szCs w:val="24"/>
                <w:lang w:eastAsia="ru-RU"/>
              </w:rPr>
              <w:t xml:space="preserve"> качеством питания, витаминизацией блюд, закладкой продуктов питания, кулинарной обработкой, выхода готовых блюд, вкусовых качеств пищи, санитарного состояния пищеблока, правильности хранения и соблюдения сроков реализации продуктов осуществляет </w:t>
            </w:r>
            <w:proofErr w:type="spellStart"/>
            <w:r w:rsidRPr="009A7E8B">
              <w:rPr>
                <w:rFonts w:ascii="Times New Roman" w:eastAsia="Times New Roman" w:hAnsi="Times New Roman" w:cs="Times New Roman"/>
                <w:sz w:val="24"/>
                <w:szCs w:val="24"/>
                <w:lang w:eastAsia="ru-RU"/>
              </w:rPr>
              <w:t>бракеражная</w:t>
            </w:r>
            <w:proofErr w:type="spellEnd"/>
            <w:r w:rsidRPr="009A7E8B">
              <w:rPr>
                <w:rFonts w:ascii="Times New Roman" w:eastAsia="Times New Roman" w:hAnsi="Times New Roman" w:cs="Times New Roman"/>
                <w:sz w:val="24"/>
                <w:szCs w:val="24"/>
                <w:lang w:eastAsia="ru-RU"/>
              </w:rPr>
              <w:t xml:space="preserve"> комиссия, состав которой утвержден заведующим. Снабжение дошкольного образовательного учреждения продуктами питания осуществляется единственным поставщиком ООО «Нижегородская логистическая компания» на основе муниципального контракта. Все продукты сопровождаются сертификатами соответствия качества. Приготовление пищи осуществляется на пищеблоке ДОУ, организация питания детей – в групповых помещениях. Пищеблок </w:t>
            </w:r>
            <w:proofErr w:type="spellStart"/>
            <w:r w:rsidRPr="009A7E8B">
              <w:rPr>
                <w:rFonts w:ascii="Times New Roman" w:eastAsia="Times New Roman" w:hAnsi="Times New Roman" w:cs="Times New Roman"/>
                <w:sz w:val="24"/>
                <w:szCs w:val="24"/>
                <w:lang w:eastAsia="ru-RU"/>
              </w:rPr>
              <w:t>оснащѐн</w:t>
            </w:r>
            <w:proofErr w:type="spellEnd"/>
            <w:r w:rsidRPr="009A7E8B">
              <w:rPr>
                <w:rFonts w:ascii="Times New Roman" w:eastAsia="Times New Roman" w:hAnsi="Times New Roman" w:cs="Times New Roman"/>
                <w:sz w:val="24"/>
                <w:szCs w:val="24"/>
                <w:lang w:eastAsia="ru-RU"/>
              </w:rPr>
              <w:t xml:space="preserve"> всем необходимым оборудованием для приготовления пищи и уборочным </w:t>
            </w:r>
            <w:proofErr w:type="spellStart"/>
            <w:r w:rsidRPr="009A7E8B">
              <w:rPr>
                <w:rFonts w:ascii="Times New Roman" w:eastAsia="Times New Roman" w:hAnsi="Times New Roman" w:cs="Times New Roman"/>
                <w:sz w:val="24"/>
                <w:szCs w:val="24"/>
                <w:lang w:eastAsia="ru-RU"/>
              </w:rPr>
              <w:t>инвентарѐм</w:t>
            </w:r>
            <w:proofErr w:type="spellEnd"/>
            <w:r w:rsidRPr="009A7E8B">
              <w:rPr>
                <w:rFonts w:ascii="Times New Roman" w:eastAsia="Times New Roman" w:hAnsi="Times New Roman" w:cs="Times New Roman"/>
                <w:sz w:val="24"/>
                <w:szCs w:val="24"/>
                <w:lang w:eastAsia="ru-RU"/>
              </w:rPr>
              <w:t>.</w:t>
            </w:r>
          </w:p>
          <w:p w:rsidR="00605D2F" w:rsidRPr="009A7E8B" w:rsidRDefault="00605D2F" w:rsidP="00B17FCF">
            <w:pPr>
              <w:spacing w:after="0" w:line="1" w:lineRule="exact"/>
              <w:jc w:val="both"/>
              <w:rPr>
                <w:rFonts w:ascii="Times New Roman" w:eastAsia="Times New Roman" w:hAnsi="Times New Roman" w:cs="Times New Roman"/>
                <w:sz w:val="24"/>
                <w:szCs w:val="24"/>
                <w:lang w:eastAsia="ru-RU"/>
              </w:rPr>
            </w:pPr>
          </w:p>
          <w:p w:rsidR="00605D2F" w:rsidRPr="00605D2F" w:rsidRDefault="00605D2F" w:rsidP="00B17FCF">
            <w:pPr>
              <w:tabs>
                <w:tab w:val="left" w:pos="92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9A7E8B">
              <w:rPr>
                <w:rFonts w:ascii="Times New Roman" w:eastAsia="Times New Roman" w:hAnsi="Times New Roman" w:cs="Times New Roman"/>
                <w:sz w:val="24"/>
                <w:szCs w:val="24"/>
                <w:lang w:eastAsia="ru-RU"/>
              </w:rPr>
              <w:t>правильной организации питания детей большое значение имеет создание благоприятной</w:t>
            </w:r>
            <w:r>
              <w:rPr>
                <w:rFonts w:ascii="Times New Roman" w:eastAsia="Times New Roman" w:hAnsi="Times New Roman" w:cs="Times New Roman"/>
                <w:sz w:val="24"/>
                <w:szCs w:val="24"/>
                <w:lang w:eastAsia="ru-RU"/>
              </w:rPr>
              <w:t xml:space="preserve"> и </w:t>
            </w:r>
            <w:r w:rsidRPr="00605D2F">
              <w:rPr>
                <w:rFonts w:ascii="Times New Roman" w:eastAsia="Times New Roman" w:hAnsi="Times New Roman" w:cs="Times New Roman"/>
                <w:sz w:val="24"/>
                <w:szCs w:val="24"/>
                <w:lang w:eastAsia="ru-RU"/>
              </w:rPr>
              <w:t>эмоциональной и окружающей обстановке в группе. Группы обеспечены соответствующей посудой, удобными столами. Воспитатели формируют у детей культурно-гигиенические навыки, навыки культуры еды в соответствии с основной образовательной программой (образовательная область «Социально-коммуникативное развитие»).</w:t>
            </w:r>
          </w:p>
          <w:p w:rsidR="00605D2F" w:rsidRPr="006B71FC" w:rsidRDefault="00605D2F" w:rsidP="00B17FCF">
            <w:pPr>
              <w:tabs>
                <w:tab w:val="left" w:pos="142"/>
                <w:tab w:val="left" w:pos="284"/>
                <w:tab w:val="left" w:pos="1599"/>
              </w:tabs>
              <w:spacing w:after="0" w:line="271" w:lineRule="auto"/>
              <w:jc w:val="both"/>
              <w:rPr>
                <w:rFonts w:ascii="Times New Roman" w:eastAsia="Times New Roman" w:hAnsi="Times New Roman" w:cs="Times New Roman"/>
                <w:sz w:val="24"/>
                <w:szCs w:val="24"/>
                <w:lang w:eastAsia="ru-RU"/>
              </w:rPr>
            </w:pPr>
          </w:p>
          <w:p w:rsidR="008D28CA" w:rsidRPr="006B71FC" w:rsidRDefault="008D28CA" w:rsidP="00B17FCF">
            <w:pPr>
              <w:tabs>
                <w:tab w:val="left" w:pos="142"/>
                <w:tab w:val="left" w:pos="284"/>
              </w:tabs>
              <w:spacing w:after="0" w:line="6" w:lineRule="exact"/>
              <w:jc w:val="both"/>
              <w:rPr>
                <w:rFonts w:ascii="Times New Roman" w:eastAsia="Times New Roman" w:hAnsi="Times New Roman" w:cs="Times New Roman"/>
                <w:sz w:val="24"/>
                <w:szCs w:val="24"/>
                <w:lang w:eastAsia="ru-RU"/>
              </w:rPr>
            </w:pPr>
          </w:p>
          <w:p w:rsidR="008D28CA" w:rsidRPr="00605D2F" w:rsidRDefault="008D28CA" w:rsidP="00B17FCF">
            <w:pPr>
              <w:tabs>
                <w:tab w:val="left" w:pos="142"/>
                <w:tab w:val="left" w:pos="28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605D2F">
              <w:rPr>
                <w:rFonts w:ascii="Times New Roman" w:eastAsia="Times New Roman" w:hAnsi="Times New Roman" w:cs="Times New Roman"/>
                <w:b/>
                <w:sz w:val="24"/>
                <w:szCs w:val="24"/>
                <w:lang w:eastAsia="ru-RU"/>
              </w:rPr>
              <w:t>Содержание образовательной программы реализовалось в процессе:</w:t>
            </w:r>
          </w:p>
          <w:p w:rsidR="008D28CA" w:rsidRPr="00605D2F" w:rsidRDefault="008D28CA" w:rsidP="00B17FCF">
            <w:pPr>
              <w:tabs>
                <w:tab w:val="left" w:pos="142"/>
                <w:tab w:val="left" w:pos="284"/>
              </w:tabs>
              <w:spacing w:after="0" w:line="40" w:lineRule="exact"/>
              <w:jc w:val="both"/>
              <w:rPr>
                <w:rFonts w:ascii="Times New Roman" w:eastAsia="Times New Roman" w:hAnsi="Times New Roman" w:cs="Times New Roman"/>
                <w:b/>
                <w:sz w:val="24"/>
                <w:szCs w:val="24"/>
                <w:lang w:eastAsia="ru-RU"/>
              </w:rPr>
            </w:pPr>
          </w:p>
          <w:p w:rsidR="008D28CA" w:rsidRPr="006B71FC" w:rsidRDefault="008D28CA" w:rsidP="00B17FCF">
            <w:pPr>
              <w:tabs>
                <w:tab w:val="left" w:pos="142"/>
                <w:tab w:val="left" w:pos="284"/>
                <w:tab w:val="left" w:pos="16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71FC">
              <w:rPr>
                <w:rFonts w:ascii="Times New Roman" w:eastAsia="Times New Roman" w:hAnsi="Times New Roman" w:cs="Times New Roman"/>
                <w:sz w:val="24"/>
                <w:szCs w:val="24"/>
                <w:lang w:eastAsia="ru-RU"/>
              </w:rPr>
              <w:t>организованной образовательной деятельности;</w:t>
            </w:r>
          </w:p>
          <w:p w:rsidR="008D28CA" w:rsidRPr="006B71FC" w:rsidRDefault="008D28CA" w:rsidP="00B17FCF">
            <w:pPr>
              <w:tabs>
                <w:tab w:val="left" w:pos="142"/>
                <w:tab w:val="left" w:pos="284"/>
              </w:tabs>
              <w:spacing w:after="0" w:line="43" w:lineRule="exact"/>
              <w:jc w:val="both"/>
              <w:rPr>
                <w:rFonts w:ascii="Times New Roman" w:eastAsia="Times New Roman" w:hAnsi="Times New Roman" w:cs="Times New Roman"/>
                <w:sz w:val="20"/>
                <w:szCs w:val="20"/>
                <w:lang w:eastAsia="ru-RU"/>
              </w:rPr>
            </w:pPr>
          </w:p>
          <w:p w:rsidR="008D28CA" w:rsidRPr="006B71FC" w:rsidRDefault="008D28CA" w:rsidP="00B17FCF">
            <w:pPr>
              <w:tabs>
                <w:tab w:val="left" w:pos="142"/>
                <w:tab w:val="left" w:pos="284"/>
                <w:tab w:val="left" w:pos="1760"/>
                <w:tab w:val="left" w:pos="4180"/>
                <w:tab w:val="left" w:pos="6180"/>
                <w:tab w:val="left" w:pos="8680"/>
                <w:tab w:val="left" w:pos="912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6B71FC">
              <w:rPr>
                <w:rFonts w:ascii="Times New Roman" w:eastAsia="Times New Roman" w:hAnsi="Times New Roman" w:cs="Times New Roman"/>
                <w:sz w:val="24"/>
                <w:szCs w:val="24"/>
                <w:lang w:eastAsia="ru-RU"/>
              </w:rPr>
              <w:t>образовательной</w:t>
            </w:r>
            <w:r>
              <w:rPr>
                <w:rFonts w:ascii="Times New Roman" w:eastAsia="Times New Roman" w:hAnsi="Times New Roman" w:cs="Times New Roman"/>
                <w:sz w:val="20"/>
                <w:szCs w:val="20"/>
                <w:lang w:eastAsia="ru-RU"/>
              </w:rPr>
              <w:t xml:space="preserve">  </w:t>
            </w:r>
            <w:r w:rsidRPr="006B71FC">
              <w:rPr>
                <w:rFonts w:ascii="Times New Roman" w:eastAsia="Times New Roman" w:hAnsi="Times New Roman" w:cs="Times New Roman"/>
                <w:sz w:val="24"/>
                <w:szCs w:val="24"/>
                <w:lang w:eastAsia="ru-RU"/>
              </w:rPr>
              <w:t>деятельности,</w:t>
            </w:r>
            <w:r>
              <w:rPr>
                <w:rFonts w:ascii="Times New Roman" w:eastAsia="Times New Roman" w:hAnsi="Times New Roman" w:cs="Times New Roman"/>
                <w:sz w:val="20"/>
                <w:szCs w:val="20"/>
                <w:lang w:eastAsia="ru-RU"/>
              </w:rPr>
              <w:t xml:space="preserve"> </w:t>
            </w:r>
            <w:r w:rsidRPr="006B71FC">
              <w:rPr>
                <w:rFonts w:ascii="Times New Roman" w:eastAsia="Times New Roman" w:hAnsi="Times New Roman" w:cs="Times New Roman"/>
                <w:sz w:val="24"/>
                <w:szCs w:val="24"/>
                <w:lang w:eastAsia="ru-RU"/>
              </w:rPr>
              <w:t>осуществляемой</w:t>
            </w:r>
            <w:r>
              <w:rPr>
                <w:rFonts w:ascii="Times New Roman" w:eastAsia="Times New Roman" w:hAnsi="Times New Roman" w:cs="Times New Roman"/>
                <w:sz w:val="20"/>
                <w:szCs w:val="20"/>
                <w:lang w:eastAsia="ru-RU"/>
              </w:rPr>
              <w:t xml:space="preserve"> </w:t>
            </w:r>
            <w:r w:rsidRPr="006B71FC">
              <w:rPr>
                <w:rFonts w:ascii="Times New Roman" w:eastAsia="Times New Roman" w:hAnsi="Times New Roman" w:cs="Times New Roman"/>
                <w:sz w:val="24"/>
                <w:szCs w:val="24"/>
                <w:lang w:eastAsia="ru-RU"/>
              </w:rPr>
              <w:t>в</w:t>
            </w:r>
            <w:r>
              <w:rPr>
                <w:rFonts w:ascii="Times New Roman" w:eastAsia="Times New Roman" w:hAnsi="Times New Roman" w:cs="Times New Roman"/>
                <w:sz w:val="20"/>
                <w:szCs w:val="20"/>
                <w:lang w:eastAsia="ru-RU"/>
              </w:rPr>
              <w:t xml:space="preserve"> </w:t>
            </w:r>
            <w:r w:rsidRPr="006B71FC">
              <w:rPr>
                <w:rFonts w:ascii="Times New Roman" w:eastAsia="Times New Roman" w:hAnsi="Times New Roman" w:cs="Times New Roman"/>
                <w:sz w:val="24"/>
                <w:szCs w:val="24"/>
                <w:lang w:eastAsia="ru-RU"/>
              </w:rPr>
              <w:t>ходе</w:t>
            </w:r>
            <w:r>
              <w:rPr>
                <w:rFonts w:ascii="Times New Roman" w:eastAsia="Times New Roman" w:hAnsi="Times New Roman" w:cs="Times New Roman"/>
                <w:sz w:val="24"/>
                <w:szCs w:val="24"/>
                <w:lang w:eastAsia="ru-RU"/>
              </w:rPr>
              <w:t xml:space="preserve"> </w:t>
            </w:r>
            <w:r w:rsidRPr="006B71FC">
              <w:rPr>
                <w:rFonts w:ascii="Times New Roman" w:eastAsia="Times New Roman" w:hAnsi="Times New Roman" w:cs="Times New Roman"/>
                <w:sz w:val="24"/>
                <w:szCs w:val="24"/>
                <w:lang w:eastAsia="ru-RU"/>
              </w:rPr>
              <w:t>режимных  моментов;</w:t>
            </w:r>
          </w:p>
          <w:p w:rsidR="008D28CA" w:rsidRPr="006B71FC" w:rsidRDefault="008D28CA" w:rsidP="00B17FCF">
            <w:pPr>
              <w:tabs>
                <w:tab w:val="left" w:pos="142"/>
                <w:tab w:val="left" w:pos="284"/>
              </w:tabs>
              <w:spacing w:after="0" w:line="41" w:lineRule="exact"/>
              <w:jc w:val="both"/>
              <w:rPr>
                <w:rFonts w:ascii="Times New Roman" w:eastAsia="Times New Roman" w:hAnsi="Times New Roman" w:cs="Times New Roman"/>
                <w:sz w:val="20"/>
                <w:szCs w:val="20"/>
                <w:lang w:eastAsia="ru-RU"/>
              </w:rPr>
            </w:pPr>
          </w:p>
          <w:p w:rsidR="008D28CA" w:rsidRPr="006B71FC" w:rsidRDefault="008D28CA" w:rsidP="00B17FCF">
            <w:pPr>
              <w:tabs>
                <w:tab w:val="left" w:pos="142"/>
                <w:tab w:val="left" w:pos="284"/>
                <w:tab w:val="left" w:pos="16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71FC">
              <w:rPr>
                <w:rFonts w:ascii="Times New Roman" w:eastAsia="Times New Roman" w:hAnsi="Times New Roman" w:cs="Times New Roman"/>
                <w:sz w:val="24"/>
                <w:szCs w:val="24"/>
                <w:lang w:eastAsia="ru-RU"/>
              </w:rPr>
              <w:t>самостоятельной детской деятельности;</w:t>
            </w:r>
          </w:p>
          <w:p w:rsidR="008D28CA" w:rsidRPr="006B71FC" w:rsidRDefault="008D28CA" w:rsidP="00B17FCF">
            <w:pPr>
              <w:tabs>
                <w:tab w:val="left" w:pos="142"/>
                <w:tab w:val="left" w:pos="284"/>
              </w:tabs>
              <w:spacing w:after="0" w:line="40" w:lineRule="exact"/>
              <w:jc w:val="both"/>
              <w:rPr>
                <w:rFonts w:ascii="Times New Roman" w:eastAsia="Times New Roman" w:hAnsi="Times New Roman" w:cs="Times New Roman"/>
                <w:sz w:val="24"/>
                <w:szCs w:val="24"/>
                <w:lang w:eastAsia="ru-RU"/>
              </w:rPr>
            </w:pPr>
          </w:p>
          <w:p w:rsidR="008D28CA" w:rsidRPr="006B71FC" w:rsidRDefault="008D28CA" w:rsidP="00B17FCF">
            <w:pPr>
              <w:tabs>
                <w:tab w:val="left" w:pos="142"/>
                <w:tab w:val="left" w:pos="284"/>
                <w:tab w:val="left" w:pos="16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71FC">
              <w:rPr>
                <w:rFonts w:ascii="Times New Roman" w:eastAsia="Times New Roman" w:hAnsi="Times New Roman" w:cs="Times New Roman"/>
                <w:sz w:val="24"/>
                <w:szCs w:val="24"/>
                <w:lang w:eastAsia="ru-RU"/>
              </w:rPr>
              <w:t>взаимодействия с семьями воспитанников.</w:t>
            </w:r>
          </w:p>
          <w:p w:rsidR="008D28CA" w:rsidRPr="006B71FC" w:rsidRDefault="008D28CA" w:rsidP="00B17FCF">
            <w:pPr>
              <w:tabs>
                <w:tab w:val="left" w:pos="142"/>
                <w:tab w:val="left" w:pos="284"/>
              </w:tabs>
              <w:spacing w:after="0" w:line="55" w:lineRule="exact"/>
              <w:jc w:val="both"/>
              <w:rPr>
                <w:rFonts w:ascii="Times New Roman" w:eastAsia="Times New Roman" w:hAnsi="Times New Roman" w:cs="Times New Roman"/>
                <w:sz w:val="20"/>
                <w:szCs w:val="20"/>
                <w:lang w:eastAsia="ru-RU"/>
              </w:rPr>
            </w:pPr>
          </w:p>
          <w:p w:rsidR="008D28CA" w:rsidRPr="006B71FC" w:rsidRDefault="008D28CA" w:rsidP="00B17FCF">
            <w:pPr>
              <w:tabs>
                <w:tab w:val="left" w:pos="0"/>
              </w:tabs>
              <w:spacing w:after="0" w:line="27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6B71FC">
              <w:rPr>
                <w:rFonts w:ascii="Times New Roman" w:eastAsia="Times New Roman" w:hAnsi="Times New Roman" w:cs="Times New Roman"/>
                <w:sz w:val="24"/>
                <w:szCs w:val="24"/>
                <w:lang w:eastAsia="ru-RU"/>
              </w:rPr>
              <w:t>Результатами освоения образовательной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8D28CA" w:rsidRPr="006B71FC" w:rsidRDefault="008D28CA" w:rsidP="00B17FCF">
            <w:pPr>
              <w:tabs>
                <w:tab w:val="left" w:pos="0"/>
                <w:tab w:val="left" w:pos="2720"/>
                <w:tab w:val="left" w:pos="4700"/>
                <w:tab w:val="left" w:pos="7160"/>
                <w:tab w:val="left" w:pos="94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71FC">
              <w:rPr>
                <w:rFonts w:ascii="Times New Roman" w:eastAsia="Times New Roman" w:hAnsi="Times New Roman" w:cs="Times New Roman"/>
                <w:sz w:val="24"/>
                <w:szCs w:val="24"/>
                <w:lang w:eastAsia="ru-RU"/>
              </w:rPr>
              <w:t>Качество</w:t>
            </w:r>
            <w:r w:rsidRPr="006B71FC">
              <w:rPr>
                <w:rFonts w:ascii="Times New Roman" w:eastAsia="Times New Roman" w:hAnsi="Times New Roman" w:cs="Times New Roman"/>
                <w:sz w:val="20"/>
                <w:szCs w:val="20"/>
                <w:lang w:eastAsia="ru-RU"/>
              </w:rPr>
              <w:tab/>
            </w:r>
            <w:r w:rsidRPr="006B71FC">
              <w:rPr>
                <w:rFonts w:ascii="Times New Roman" w:eastAsia="Times New Roman" w:hAnsi="Times New Roman" w:cs="Times New Roman"/>
                <w:sz w:val="24"/>
                <w:szCs w:val="24"/>
                <w:lang w:eastAsia="ru-RU"/>
              </w:rPr>
              <w:t>подготовки</w:t>
            </w:r>
            <w:r w:rsidRPr="006B71FC">
              <w:rPr>
                <w:rFonts w:ascii="Times New Roman" w:eastAsia="Times New Roman" w:hAnsi="Times New Roman" w:cs="Times New Roman"/>
                <w:sz w:val="20"/>
                <w:szCs w:val="20"/>
                <w:lang w:eastAsia="ru-RU"/>
              </w:rPr>
              <w:tab/>
            </w:r>
            <w:r w:rsidRPr="006B71FC">
              <w:rPr>
                <w:rFonts w:ascii="Times New Roman" w:eastAsia="Times New Roman" w:hAnsi="Times New Roman" w:cs="Times New Roman"/>
                <w:sz w:val="24"/>
                <w:szCs w:val="24"/>
                <w:lang w:eastAsia="ru-RU"/>
              </w:rPr>
              <w:t>воспитанников</w:t>
            </w:r>
            <w:r w:rsidRPr="006B71FC">
              <w:rPr>
                <w:rFonts w:ascii="Times New Roman" w:eastAsia="Times New Roman" w:hAnsi="Times New Roman" w:cs="Times New Roman"/>
                <w:sz w:val="20"/>
                <w:szCs w:val="20"/>
                <w:lang w:eastAsia="ru-RU"/>
              </w:rPr>
              <w:tab/>
            </w:r>
            <w:r w:rsidRPr="006B71FC">
              <w:rPr>
                <w:rFonts w:ascii="Times New Roman" w:eastAsia="Times New Roman" w:hAnsi="Times New Roman" w:cs="Times New Roman"/>
                <w:sz w:val="24"/>
                <w:szCs w:val="24"/>
                <w:lang w:eastAsia="ru-RU"/>
              </w:rPr>
              <w:t>отслеживается</w:t>
            </w:r>
            <w:r w:rsidRPr="006B71FC">
              <w:rPr>
                <w:rFonts w:ascii="Times New Roman" w:eastAsia="Times New Roman" w:hAnsi="Times New Roman" w:cs="Times New Roman"/>
                <w:sz w:val="20"/>
                <w:szCs w:val="20"/>
                <w:lang w:eastAsia="ru-RU"/>
              </w:rPr>
              <w:tab/>
            </w:r>
            <w:proofErr w:type="gramStart"/>
            <w:r w:rsidRPr="006B71FC">
              <w:rPr>
                <w:rFonts w:ascii="Times New Roman" w:eastAsia="Times New Roman" w:hAnsi="Times New Roman" w:cs="Times New Roman"/>
                <w:sz w:val="21"/>
                <w:szCs w:val="21"/>
                <w:lang w:eastAsia="ru-RU"/>
              </w:rPr>
              <w:t>в</w:t>
            </w:r>
            <w:proofErr w:type="gramEnd"/>
          </w:p>
          <w:p w:rsidR="008D28CA" w:rsidRPr="006B71FC" w:rsidRDefault="008D28CA" w:rsidP="00B17FCF">
            <w:pPr>
              <w:tabs>
                <w:tab w:val="left" w:pos="0"/>
              </w:tabs>
              <w:spacing w:after="0" w:line="44" w:lineRule="exact"/>
              <w:jc w:val="both"/>
              <w:rPr>
                <w:rFonts w:ascii="Times New Roman" w:eastAsia="Times New Roman" w:hAnsi="Times New Roman" w:cs="Times New Roman"/>
                <w:sz w:val="20"/>
                <w:szCs w:val="20"/>
                <w:lang w:eastAsia="ru-RU"/>
              </w:rPr>
            </w:pPr>
          </w:p>
          <w:p w:rsidR="008D28CA" w:rsidRPr="006B71FC" w:rsidRDefault="008D28CA" w:rsidP="00B17FCF">
            <w:pPr>
              <w:tabs>
                <w:tab w:val="left" w:pos="0"/>
              </w:tabs>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4"/>
                <w:szCs w:val="24"/>
                <w:lang w:eastAsia="ru-RU"/>
              </w:rPr>
              <w:t>С</w:t>
            </w:r>
            <w:r w:rsidRPr="006B71FC">
              <w:rPr>
                <w:rFonts w:ascii="Times New Roman" w:eastAsia="Times New Roman" w:hAnsi="Times New Roman" w:cs="Times New Roman"/>
                <w:sz w:val="24"/>
                <w:szCs w:val="24"/>
                <w:lang w:eastAsia="ru-RU"/>
              </w:rPr>
              <w:t>оответствии</w:t>
            </w:r>
            <w:proofErr w:type="gramEnd"/>
            <w:r>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0"/>
                <w:szCs w:val="20"/>
                <w:lang w:eastAsia="ru-RU"/>
              </w:rPr>
              <w:t xml:space="preserve"> </w:t>
            </w:r>
            <w:r w:rsidRPr="006B71FC">
              <w:rPr>
                <w:rFonts w:ascii="Times New Roman" w:eastAsia="Times New Roman" w:hAnsi="Times New Roman" w:cs="Times New Roman"/>
                <w:sz w:val="24"/>
                <w:szCs w:val="24"/>
                <w:lang w:eastAsia="ru-RU"/>
              </w:rPr>
              <w:t>требованиями к освоению ребенком образовательных областей (педагогический мониторинг), данные зафиксированы в индивидуальных картах развития ребенка.</w:t>
            </w:r>
          </w:p>
          <w:p w:rsidR="008D28CA" w:rsidRPr="006B71FC" w:rsidRDefault="008D28CA" w:rsidP="00B17FCF">
            <w:pPr>
              <w:tabs>
                <w:tab w:val="left" w:pos="0"/>
              </w:tabs>
              <w:spacing w:after="0" w:line="26" w:lineRule="exact"/>
              <w:jc w:val="both"/>
              <w:rPr>
                <w:rFonts w:ascii="Times New Roman" w:eastAsia="Times New Roman" w:hAnsi="Times New Roman" w:cs="Times New Roman"/>
                <w:sz w:val="20"/>
                <w:szCs w:val="20"/>
                <w:lang w:eastAsia="ru-RU"/>
              </w:rPr>
            </w:pPr>
          </w:p>
          <w:p w:rsidR="008D28CA" w:rsidRPr="006B71FC" w:rsidRDefault="008D28CA" w:rsidP="00B17FCF">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6B71FC">
              <w:rPr>
                <w:rFonts w:ascii="Times New Roman" w:eastAsia="Times New Roman" w:hAnsi="Times New Roman" w:cs="Times New Roman"/>
                <w:sz w:val="24"/>
                <w:szCs w:val="24"/>
                <w:lang w:eastAsia="ru-RU"/>
              </w:rPr>
              <w:t xml:space="preserve">Качество  подготовки  детей  к школьному обучению в  соответствии с  </w:t>
            </w:r>
            <w:proofErr w:type="gramStart"/>
            <w:r w:rsidRPr="006B71FC">
              <w:rPr>
                <w:rFonts w:ascii="Times New Roman" w:eastAsia="Times New Roman" w:hAnsi="Times New Roman" w:cs="Times New Roman"/>
                <w:sz w:val="24"/>
                <w:szCs w:val="24"/>
                <w:lang w:eastAsia="ru-RU"/>
              </w:rPr>
              <w:t>целевыми</w:t>
            </w:r>
            <w:proofErr w:type="gramEnd"/>
          </w:p>
          <w:p w:rsidR="008D28CA" w:rsidRPr="00267526" w:rsidRDefault="008D28CA" w:rsidP="00B17FCF">
            <w:pPr>
              <w:tabs>
                <w:tab w:val="left" w:pos="0"/>
              </w:tabs>
              <w:spacing w:after="0" w:line="240" w:lineRule="auto"/>
              <w:jc w:val="both"/>
              <w:rPr>
                <w:rFonts w:ascii="Times New Roman" w:eastAsia="Times New Roman" w:hAnsi="Times New Roman" w:cs="Times New Roman"/>
                <w:sz w:val="20"/>
                <w:szCs w:val="20"/>
                <w:lang w:eastAsia="ru-RU"/>
              </w:rPr>
            </w:pPr>
            <w:r w:rsidRPr="006B71FC">
              <w:rPr>
                <w:rFonts w:ascii="Times New Roman" w:eastAsia="Times New Roman" w:hAnsi="Times New Roman" w:cs="Times New Roman"/>
                <w:sz w:val="24"/>
                <w:szCs w:val="24"/>
                <w:lang w:eastAsia="ru-RU"/>
              </w:rPr>
              <w:t>ориентирами на этапе завершения ребенком дошкольного образования</w:t>
            </w:r>
            <w:r>
              <w:rPr>
                <w:rFonts w:ascii="Times New Roman" w:eastAsia="Times New Roman" w:hAnsi="Times New Roman" w:cs="Times New Roman"/>
                <w:sz w:val="24"/>
                <w:szCs w:val="24"/>
                <w:lang w:eastAsia="ru-RU"/>
              </w:rPr>
              <w:t xml:space="preserve"> можно отметить, как </w:t>
            </w:r>
            <w:proofErr w:type="gramStart"/>
            <w:r>
              <w:rPr>
                <w:rFonts w:ascii="Times New Roman" w:eastAsia="Times New Roman" w:hAnsi="Times New Roman" w:cs="Times New Roman"/>
                <w:sz w:val="24"/>
                <w:szCs w:val="24"/>
                <w:lang w:eastAsia="ru-RU"/>
              </w:rPr>
              <w:t>позитивное</w:t>
            </w:r>
            <w:proofErr w:type="gramEnd"/>
          </w:p>
        </w:tc>
        <w:tc>
          <w:tcPr>
            <w:tcW w:w="544" w:type="dxa"/>
            <w:vAlign w:val="bottom"/>
          </w:tcPr>
          <w:p w:rsidR="008D28CA" w:rsidRPr="00267526" w:rsidRDefault="008D28CA" w:rsidP="00B17FCF">
            <w:pPr>
              <w:tabs>
                <w:tab w:val="left" w:pos="142"/>
                <w:tab w:val="left" w:pos="284"/>
              </w:tabs>
              <w:spacing w:after="0" w:line="240" w:lineRule="auto"/>
              <w:jc w:val="both"/>
              <w:rPr>
                <w:rFonts w:ascii="Times New Roman" w:eastAsia="Times New Roman" w:hAnsi="Times New Roman" w:cs="Times New Roman"/>
                <w:sz w:val="23"/>
                <w:szCs w:val="23"/>
                <w:lang w:eastAsia="ru-RU"/>
              </w:rPr>
            </w:pPr>
          </w:p>
        </w:tc>
        <w:tc>
          <w:tcPr>
            <w:tcW w:w="1420" w:type="dxa"/>
            <w:vAlign w:val="bottom"/>
          </w:tcPr>
          <w:p w:rsidR="008D28CA" w:rsidRPr="00267526" w:rsidRDefault="008D28CA" w:rsidP="00B17FCF">
            <w:pPr>
              <w:tabs>
                <w:tab w:val="left" w:pos="142"/>
                <w:tab w:val="left" w:pos="284"/>
              </w:tabs>
              <w:spacing w:after="0" w:line="240" w:lineRule="auto"/>
              <w:jc w:val="both"/>
              <w:rPr>
                <w:rFonts w:ascii="Times New Roman" w:eastAsia="Times New Roman" w:hAnsi="Times New Roman" w:cs="Times New Roman"/>
                <w:sz w:val="23"/>
                <w:szCs w:val="23"/>
                <w:lang w:eastAsia="ru-RU"/>
              </w:rPr>
            </w:pPr>
          </w:p>
        </w:tc>
        <w:tc>
          <w:tcPr>
            <w:tcW w:w="1040" w:type="dxa"/>
            <w:vAlign w:val="bottom"/>
          </w:tcPr>
          <w:p w:rsidR="008D28CA" w:rsidRPr="00267526" w:rsidRDefault="008D28CA" w:rsidP="00B17FCF">
            <w:pPr>
              <w:tabs>
                <w:tab w:val="left" w:pos="142"/>
                <w:tab w:val="left" w:pos="284"/>
              </w:tabs>
              <w:spacing w:after="0" w:line="240" w:lineRule="auto"/>
              <w:jc w:val="both"/>
              <w:rPr>
                <w:rFonts w:ascii="Times New Roman" w:eastAsia="Times New Roman" w:hAnsi="Times New Roman" w:cs="Times New Roman"/>
                <w:sz w:val="23"/>
                <w:szCs w:val="23"/>
                <w:lang w:eastAsia="ru-RU"/>
              </w:rPr>
            </w:pPr>
          </w:p>
        </w:tc>
        <w:tc>
          <w:tcPr>
            <w:tcW w:w="500" w:type="dxa"/>
            <w:vAlign w:val="bottom"/>
          </w:tcPr>
          <w:p w:rsidR="008D28CA" w:rsidRPr="00267526" w:rsidRDefault="008D28CA" w:rsidP="00B17FCF">
            <w:pPr>
              <w:tabs>
                <w:tab w:val="left" w:pos="142"/>
                <w:tab w:val="left" w:pos="284"/>
              </w:tabs>
              <w:spacing w:after="0" w:line="240" w:lineRule="auto"/>
              <w:jc w:val="both"/>
              <w:rPr>
                <w:rFonts w:ascii="Times New Roman" w:eastAsia="Times New Roman" w:hAnsi="Times New Roman" w:cs="Times New Roman"/>
                <w:sz w:val="23"/>
                <w:szCs w:val="23"/>
                <w:lang w:eastAsia="ru-RU"/>
              </w:rPr>
            </w:pPr>
          </w:p>
        </w:tc>
      </w:tr>
    </w:tbl>
    <w:p w:rsidR="006B71FC" w:rsidRDefault="006B71FC" w:rsidP="00B17FCF">
      <w:pPr>
        <w:tabs>
          <w:tab w:val="left" w:pos="142"/>
          <w:tab w:val="left" w:pos="284"/>
        </w:tabs>
        <w:spacing w:after="0" w:line="264" w:lineRule="auto"/>
        <w:ind w:right="20"/>
        <w:jc w:val="both"/>
        <w:rPr>
          <w:rFonts w:ascii="Times New Roman" w:eastAsia="Times New Roman" w:hAnsi="Times New Roman" w:cs="Times New Roman"/>
          <w:sz w:val="20"/>
          <w:szCs w:val="20"/>
          <w:lang w:eastAsia="ru-RU"/>
        </w:rPr>
      </w:pPr>
    </w:p>
    <w:p w:rsidR="00C81642" w:rsidRDefault="00C81642" w:rsidP="008D28CA">
      <w:pPr>
        <w:spacing w:after="0" w:line="264" w:lineRule="auto"/>
        <w:ind w:right="20"/>
        <w:rPr>
          <w:rFonts w:ascii="Times New Roman" w:eastAsia="Times New Roman" w:hAnsi="Times New Roman" w:cs="Times New Roman"/>
          <w:sz w:val="20"/>
          <w:szCs w:val="20"/>
          <w:lang w:eastAsia="ru-RU"/>
        </w:rPr>
      </w:pPr>
    </w:p>
    <w:p w:rsidR="00C81642" w:rsidRDefault="00C81642" w:rsidP="008D28CA">
      <w:pPr>
        <w:spacing w:after="0" w:line="264" w:lineRule="auto"/>
        <w:ind w:right="20"/>
        <w:rPr>
          <w:rFonts w:ascii="Times New Roman" w:eastAsia="Times New Roman" w:hAnsi="Times New Roman" w:cs="Times New Roman"/>
          <w:sz w:val="20"/>
          <w:szCs w:val="20"/>
          <w:lang w:eastAsia="ru-RU"/>
        </w:rPr>
      </w:pPr>
    </w:p>
    <w:p w:rsidR="00C81642" w:rsidRDefault="00C81642" w:rsidP="008D28CA">
      <w:pPr>
        <w:spacing w:after="0" w:line="264" w:lineRule="auto"/>
        <w:ind w:right="20"/>
        <w:rPr>
          <w:rFonts w:ascii="Times New Roman" w:eastAsia="Times New Roman" w:hAnsi="Times New Roman" w:cs="Times New Roman"/>
          <w:sz w:val="20"/>
          <w:szCs w:val="20"/>
          <w:lang w:eastAsia="ru-RU"/>
        </w:rPr>
      </w:pPr>
    </w:p>
    <w:p w:rsidR="00C81642" w:rsidRDefault="00C81642" w:rsidP="008D28CA">
      <w:pPr>
        <w:spacing w:after="0" w:line="264" w:lineRule="auto"/>
        <w:ind w:right="20"/>
        <w:rPr>
          <w:rFonts w:ascii="Times New Roman" w:eastAsia="Times New Roman" w:hAnsi="Times New Roman" w:cs="Times New Roman"/>
          <w:sz w:val="20"/>
          <w:szCs w:val="20"/>
          <w:lang w:eastAsia="ru-RU"/>
        </w:rPr>
      </w:pPr>
    </w:p>
    <w:p w:rsidR="00C81642" w:rsidRPr="00D315DA" w:rsidRDefault="00C81642" w:rsidP="00C81642">
      <w:pPr>
        <w:spacing w:after="0" w:line="236" w:lineRule="auto"/>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Оценка индивидуального развития воспитанников проводилась по картам индивидуального учета освоения основной о</w:t>
      </w:r>
      <w:r w:rsidR="005E2876">
        <w:rPr>
          <w:rFonts w:ascii="Times New Roman" w:eastAsia="Times New Roman" w:hAnsi="Times New Roman" w:cs="Times New Roman"/>
          <w:sz w:val="24"/>
          <w:szCs w:val="24"/>
          <w:lang w:eastAsia="ru-RU"/>
        </w:rPr>
        <w:t>бразовательной программы. В 2017 – 2018</w:t>
      </w:r>
      <w:r w:rsidRPr="00D315DA">
        <w:rPr>
          <w:rFonts w:ascii="Times New Roman" w:eastAsia="Times New Roman" w:hAnsi="Times New Roman" w:cs="Times New Roman"/>
          <w:sz w:val="24"/>
          <w:szCs w:val="24"/>
          <w:lang w:eastAsia="ru-RU"/>
        </w:rPr>
        <w:t xml:space="preserve"> учебном году все воспитанники (100%) освоили основную образовательную программу (Приложение 1).</w:t>
      </w:r>
    </w:p>
    <w:p w:rsidR="00C81642" w:rsidRPr="00D315DA" w:rsidRDefault="00C81642" w:rsidP="00C81642">
      <w:pPr>
        <w:spacing w:after="0" w:line="14" w:lineRule="exact"/>
        <w:rPr>
          <w:rFonts w:ascii="Times New Roman" w:eastAsiaTheme="minorEastAsia" w:hAnsi="Times New Roman" w:cs="Times New Roman"/>
          <w:sz w:val="20"/>
          <w:szCs w:val="20"/>
          <w:lang w:eastAsia="ru-RU"/>
        </w:rPr>
      </w:pPr>
    </w:p>
    <w:p w:rsidR="00C81642" w:rsidRPr="00C81642" w:rsidRDefault="00C81642" w:rsidP="00C81642">
      <w:pPr>
        <w:spacing w:after="0" w:line="234" w:lineRule="auto"/>
        <w:ind w:left="20" w:firstLine="708"/>
        <w:jc w:val="both"/>
        <w:rPr>
          <w:rFonts w:ascii="Times New Roman" w:eastAsia="Times New Roman" w:hAnsi="Times New Roman" w:cs="Times New Roman"/>
          <w:sz w:val="24"/>
          <w:szCs w:val="24"/>
          <w:lang w:eastAsia="ru-RU"/>
        </w:rPr>
        <w:sectPr w:rsidR="00C81642" w:rsidRPr="00C81642">
          <w:pgSz w:w="11900" w:h="16838"/>
          <w:pgMar w:top="1130" w:right="846" w:bottom="1440" w:left="1440" w:header="0" w:footer="0" w:gutter="0"/>
          <w:cols w:space="720" w:equalWidth="0">
            <w:col w:w="9620"/>
          </w:cols>
        </w:sectPr>
      </w:pPr>
      <w:r w:rsidRPr="00D315DA">
        <w:rPr>
          <w:rFonts w:ascii="Times New Roman" w:eastAsia="Times New Roman" w:hAnsi="Times New Roman" w:cs="Times New Roman"/>
          <w:sz w:val="24"/>
          <w:szCs w:val="24"/>
          <w:lang w:eastAsia="ru-RU"/>
        </w:rPr>
        <w:t>Количество выпуск</w:t>
      </w:r>
      <w:r>
        <w:rPr>
          <w:rFonts w:ascii="Times New Roman" w:eastAsia="Times New Roman" w:hAnsi="Times New Roman" w:cs="Times New Roman"/>
          <w:sz w:val="24"/>
          <w:szCs w:val="24"/>
          <w:lang w:eastAsia="ru-RU"/>
        </w:rPr>
        <w:t>ников составило 78</w:t>
      </w:r>
      <w:r w:rsidRPr="00D315DA">
        <w:rPr>
          <w:rFonts w:ascii="Times New Roman" w:eastAsia="Times New Roman" w:hAnsi="Times New Roman" w:cs="Times New Roman"/>
          <w:sz w:val="24"/>
          <w:szCs w:val="24"/>
          <w:lang w:eastAsia="ru-RU"/>
        </w:rPr>
        <w:t xml:space="preserve"> человека, у 100% выпускников сформированы предпосылки к учебной деятельности</w:t>
      </w:r>
      <w:r w:rsidR="00750215">
        <w:rPr>
          <w:rFonts w:ascii="Times New Roman" w:eastAsia="Times New Roman" w:hAnsi="Times New Roman" w:cs="Times New Roman"/>
          <w:sz w:val="24"/>
          <w:szCs w:val="24"/>
          <w:lang w:eastAsia="ru-RU"/>
        </w:rPr>
        <w:t>, они готовы к обучению в школе</w:t>
      </w:r>
    </w:p>
    <w:p w:rsidR="00C81642" w:rsidRDefault="00C81642" w:rsidP="00750215">
      <w:pPr>
        <w:spacing w:after="0" w:line="240" w:lineRule="auto"/>
        <w:ind w:right="20"/>
        <w:rPr>
          <w:rFonts w:ascii="Times New Roman" w:eastAsia="Times New Roman" w:hAnsi="Times New Roman" w:cs="Times New Roman"/>
          <w:b/>
          <w:sz w:val="24"/>
          <w:szCs w:val="24"/>
          <w:lang w:eastAsia="ru-RU"/>
        </w:rPr>
      </w:pPr>
    </w:p>
    <w:p w:rsidR="00883A28" w:rsidRDefault="005E2876" w:rsidP="00883A28">
      <w:pPr>
        <w:spacing w:after="0" w:line="240" w:lineRule="auto"/>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2017 – 2018</w:t>
      </w:r>
      <w:r w:rsidR="00883A28" w:rsidRPr="001D5E4B">
        <w:rPr>
          <w:rFonts w:ascii="Times New Roman" w:eastAsia="Times New Roman" w:hAnsi="Times New Roman" w:cs="Times New Roman"/>
          <w:b/>
          <w:sz w:val="24"/>
          <w:szCs w:val="24"/>
          <w:lang w:eastAsia="ru-RU"/>
        </w:rPr>
        <w:t xml:space="preserve"> учебном году воспитанники были участниками следующих конкурсов</w:t>
      </w:r>
      <w:r w:rsidR="00883A28" w:rsidRPr="00D315DA">
        <w:rPr>
          <w:rFonts w:ascii="Times New Roman" w:eastAsia="Times New Roman" w:hAnsi="Times New Roman" w:cs="Times New Roman"/>
          <w:sz w:val="24"/>
          <w:szCs w:val="24"/>
          <w:lang w:eastAsia="ru-RU"/>
        </w:rPr>
        <w:t>:</w:t>
      </w:r>
    </w:p>
    <w:p w:rsidR="00883A28" w:rsidRDefault="00883A28" w:rsidP="00883A28">
      <w:pPr>
        <w:spacing w:after="0" w:line="240" w:lineRule="auto"/>
        <w:ind w:right="20"/>
        <w:jc w:val="center"/>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959"/>
        <w:gridCol w:w="3685"/>
        <w:gridCol w:w="2410"/>
        <w:gridCol w:w="3260"/>
      </w:tblGrid>
      <w:tr w:rsidR="00883A28" w:rsidRPr="0087723E" w:rsidTr="00F9106A">
        <w:tc>
          <w:tcPr>
            <w:tcW w:w="959" w:type="dxa"/>
            <w:vMerge w:val="restart"/>
          </w:tcPr>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ДОО</w:t>
            </w:r>
          </w:p>
        </w:tc>
        <w:tc>
          <w:tcPr>
            <w:tcW w:w="9355" w:type="dxa"/>
            <w:gridSpan w:val="3"/>
          </w:tcPr>
          <w:p w:rsidR="00883A28" w:rsidRPr="0087723E" w:rsidRDefault="00883A28" w:rsidP="00883A28">
            <w:pPr>
              <w:jc w:val="center"/>
              <w:rPr>
                <w:rFonts w:ascii="Times New Roman" w:hAnsi="Times New Roman" w:cs="Times New Roman"/>
                <w:b/>
                <w:sz w:val="24"/>
                <w:szCs w:val="24"/>
              </w:rPr>
            </w:pPr>
            <w:r w:rsidRPr="0087723E">
              <w:rPr>
                <w:rFonts w:ascii="Times New Roman" w:hAnsi="Times New Roman" w:cs="Times New Roman"/>
                <w:b/>
                <w:sz w:val="24"/>
                <w:szCs w:val="24"/>
              </w:rPr>
              <w:t>Международные конкурсы, смотры</w:t>
            </w:r>
          </w:p>
        </w:tc>
      </w:tr>
      <w:tr w:rsidR="00883A28" w:rsidRPr="000D30FE" w:rsidTr="00F9106A">
        <w:tc>
          <w:tcPr>
            <w:tcW w:w="959" w:type="dxa"/>
            <w:vMerge/>
          </w:tcPr>
          <w:p w:rsidR="00883A28" w:rsidRDefault="00883A28" w:rsidP="00883A28">
            <w:pPr>
              <w:rPr>
                <w:rFonts w:ascii="Times New Roman" w:hAnsi="Times New Roman" w:cs="Times New Roman"/>
                <w:sz w:val="24"/>
                <w:szCs w:val="24"/>
              </w:rPr>
            </w:pPr>
          </w:p>
        </w:tc>
        <w:tc>
          <w:tcPr>
            <w:tcW w:w="3685" w:type="dxa"/>
          </w:tcPr>
          <w:p w:rsidR="00883A28" w:rsidRPr="000D30FE" w:rsidRDefault="00883A28" w:rsidP="00883A28">
            <w:pPr>
              <w:jc w:val="center"/>
              <w:rPr>
                <w:rFonts w:ascii="Times New Roman" w:hAnsi="Times New Roman" w:cs="Times New Roman"/>
                <w:b/>
                <w:sz w:val="24"/>
                <w:szCs w:val="24"/>
              </w:rPr>
            </w:pPr>
            <w:r w:rsidRPr="000D30FE">
              <w:rPr>
                <w:rFonts w:ascii="Times New Roman" w:hAnsi="Times New Roman" w:cs="Times New Roman"/>
                <w:b/>
                <w:sz w:val="24"/>
                <w:szCs w:val="24"/>
              </w:rPr>
              <w:t>Наименование конкурса</w:t>
            </w:r>
          </w:p>
        </w:tc>
        <w:tc>
          <w:tcPr>
            <w:tcW w:w="2410" w:type="dxa"/>
          </w:tcPr>
          <w:p w:rsidR="00883A28" w:rsidRPr="000D30FE" w:rsidRDefault="00883A28" w:rsidP="00883A28">
            <w:pPr>
              <w:jc w:val="center"/>
              <w:rPr>
                <w:rFonts w:ascii="Times New Roman" w:hAnsi="Times New Roman" w:cs="Times New Roman"/>
                <w:b/>
                <w:sz w:val="24"/>
                <w:szCs w:val="24"/>
              </w:rPr>
            </w:pPr>
            <w:r w:rsidRPr="000D30FE">
              <w:rPr>
                <w:rFonts w:ascii="Times New Roman" w:hAnsi="Times New Roman" w:cs="Times New Roman"/>
                <w:b/>
                <w:sz w:val="24"/>
                <w:szCs w:val="24"/>
              </w:rPr>
              <w:t>Дата участия</w:t>
            </w:r>
          </w:p>
        </w:tc>
        <w:tc>
          <w:tcPr>
            <w:tcW w:w="3260" w:type="dxa"/>
          </w:tcPr>
          <w:p w:rsidR="00883A28" w:rsidRDefault="00883A28" w:rsidP="00883A28">
            <w:pPr>
              <w:jc w:val="center"/>
              <w:rPr>
                <w:rFonts w:ascii="Times New Roman" w:hAnsi="Times New Roman" w:cs="Times New Roman"/>
                <w:b/>
                <w:sz w:val="24"/>
                <w:szCs w:val="24"/>
              </w:rPr>
            </w:pPr>
            <w:r w:rsidRPr="000D30FE">
              <w:rPr>
                <w:rFonts w:ascii="Times New Roman" w:hAnsi="Times New Roman" w:cs="Times New Roman"/>
                <w:b/>
                <w:sz w:val="24"/>
                <w:szCs w:val="24"/>
              </w:rPr>
              <w:t>Результат</w:t>
            </w:r>
            <w:r>
              <w:rPr>
                <w:rFonts w:ascii="Times New Roman" w:hAnsi="Times New Roman" w:cs="Times New Roman"/>
                <w:b/>
                <w:sz w:val="24"/>
                <w:szCs w:val="24"/>
              </w:rPr>
              <w:t xml:space="preserve">ы, </w:t>
            </w:r>
          </w:p>
          <w:p w:rsidR="00883A28" w:rsidRPr="000D30FE" w:rsidRDefault="00883A28" w:rsidP="00883A28">
            <w:pPr>
              <w:jc w:val="center"/>
              <w:rPr>
                <w:rFonts w:ascii="Times New Roman" w:hAnsi="Times New Roman" w:cs="Times New Roman"/>
                <w:b/>
                <w:sz w:val="24"/>
                <w:szCs w:val="24"/>
              </w:rPr>
            </w:pPr>
            <w:r>
              <w:rPr>
                <w:rFonts w:ascii="Times New Roman" w:hAnsi="Times New Roman" w:cs="Times New Roman"/>
                <w:b/>
                <w:sz w:val="24"/>
                <w:szCs w:val="24"/>
              </w:rPr>
              <w:t>участники</w:t>
            </w:r>
          </w:p>
        </w:tc>
      </w:tr>
      <w:tr w:rsidR="00883A28" w:rsidRPr="008E05E7" w:rsidTr="00F9106A">
        <w:tc>
          <w:tcPr>
            <w:tcW w:w="959" w:type="dxa"/>
          </w:tcPr>
          <w:p w:rsidR="00883A28" w:rsidRDefault="00883A28" w:rsidP="00883A28">
            <w:pPr>
              <w:rPr>
                <w:rFonts w:ascii="Times New Roman" w:hAnsi="Times New Roman" w:cs="Times New Roman"/>
                <w:sz w:val="24"/>
                <w:szCs w:val="24"/>
              </w:rPr>
            </w:pPr>
          </w:p>
        </w:tc>
        <w:tc>
          <w:tcPr>
            <w:tcW w:w="3685" w:type="dxa"/>
          </w:tcPr>
          <w:p w:rsidR="00883A28" w:rsidRPr="000A0726" w:rsidRDefault="00883A28" w:rsidP="00883A28">
            <w:pPr>
              <w:rPr>
                <w:rFonts w:ascii="Times New Roman" w:hAnsi="Times New Roman" w:cs="Times New Roman"/>
                <w:sz w:val="24"/>
                <w:szCs w:val="24"/>
              </w:rPr>
            </w:pPr>
            <w:r w:rsidRPr="000A0726">
              <w:rPr>
                <w:rFonts w:ascii="Times New Roman" w:hAnsi="Times New Roman" w:cs="Times New Roman"/>
                <w:sz w:val="24"/>
                <w:szCs w:val="24"/>
              </w:rPr>
              <w:t xml:space="preserve">Международная олимпиада «ГЛОБУС» </w:t>
            </w:r>
          </w:p>
          <w:p w:rsidR="00883A28" w:rsidRPr="000A0726" w:rsidRDefault="00883A28" w:rsidP="00883A28">
            <w:pPr>
              <w:rPr>
                <w:rFonts w:ascii="Times New Roman" w:hAnsi="Times New Roman" w:cs="Times New Roman"/>
                <w:sz w:val="24"/>
                <w:szCs w:val="24"/>
              </w:rPr>
            </w:pPr>
            <w:r w:rsidRPr="000A0726">
              <w:rPr>
                <w:rFonts w:ascii="Times New Roman" w:hAnsi="Times New Roman" w:cs="Times New Roman"/>
                <w:sz w:val="24"/>
                <w:szCs w:val="24"/>
              </w:rPr>
              <w:t>дисциплина «ПДД»</w:t>
            </w:r>
          </w:p>
        </w:tc>
        <w:tc>
          <w:tcPr>
            <w:tcW w:w="2410" w:type="dxa"/>
          </w:tcPr>
          <w:p w:rsidR="00883A28" w:rsidRPr="000A0726" w:rsidRDefault="00883A28" w:rsidP="00883A28">
            <w:pPr>
              <w:jc w:val="center"/>
              <w:rPr>
                <w:rFonts w:ascii="Times New Roman" w:hAnsi="Times New Roman" w:cs="Times New Roman"/>
                <w:sz w:val="24"/>
                <w:szCs w:val="24"/>
              </w:rPr>
            </w:pPr>
            <w:r w:rsidRPr="000A0726">
              <w:rPr>
                <w:rFonts w:ascii="Times New Roman" w:hAnsi="Times New Roman" w:cs="Times New Roman"/>
                <w:sz w:val="24"/>
                <w:szCs w:val="24"/>
              </w:rPr>
              <w:t>Март</w:t>
            </w:r>
          </w:p>
          <w:p w:rsidR="00883A28" w:rsidRPr="000A0726" w:rsidRDefault="005E2876" w:rsidP="00883A28">
            <w:pPr>
              <w:jc w:val="center"/>
              <w:rPr>
                <w:rFonts w:ascii="Times New Roman" w:hAnsi="Times New Roman" w:cs="Times New Roman"/>
                <w:sz w:val="24"/>
                <w:szCs w:val="24"/>
              </w:rPr>
            </w:pPr>
            <w:r>
              <w:rPr>
                <w:rFonts w:ascii="Times New Roman" w:hAnsi="Times New Roman" w:cs="Times New Roman"/>
                <w:sz w:val="24"/>
                <w:szCs w:val="24"/>
              </w:rPr>
              <w:t>2018</w:t>
            </w:r>
          </w:p>
        </w:tc>
        <w:tc>
          <w:tcPr>
            <w:tcW w:w="3260" w:type="dxa"/>
          </w:tcPr>
          <w:p w:rsidR="00883A28" w:rsidRPr="000A0726" w:rsidRDefault="00883A28" w:rsidP="00883A28">
            <w:pPr>
              <w:rPr>
                <w:rFonts w:ascii="Times New Roman" w:hAnsi="Times New Roman" w:cs="Times New Roman"/>
                <w:sz w:val="24"/>
                <w:szCs w:val="24"/>
              </w:rPr>
            </w:pPr>
            <w:r w:rsidRPr="000A0726">
              <w:rPr>
                <w:rFonts w:ascii="Times New Roman" w:hAnsi="Times New Roman" w:cs="Times New Roman"/>
                <w:sz w:val="24"/>
                <w:szCs w:val="24"/>
              </w:rPr>
              <w:t>Диплом победителя</w:t>
            </w:r>
          </w:p>
          <w:p w:rsidR="00883A28" w:rsidRPr="000A0726" w:rsidRDefault="00883A28" w:rsidP="00883A28">
            <w:pPr>
              <w:rPr>
                <w:rFonts w:ascii="Times New Roman" w:hAnsi="Times New Roman" w:cs="Times New Roman"/>
                <w:b/>
                <w:sz w:val="24"/>
                <w:szCs w:val="24"/>
              </w:rPr>
            </w:pPr>
            <w:r w:rsidRPr="000A0726">
              <w:rPr>
                <w:rFonts w:ascii="Times New Roman" w:hAnsi="Times New Roman" w:cs="Times New Roman"/>
                <w:sz w:val="24"/>
                <w:szCs w:val="24"/>
              </w:rPr>
              <w:t>(33 воспитанника)</w:t>
            </w:r>
          </w:p>
        </w:tc>
      </w:tr>
      <w:tr w:rsidR="00883A28" w:rsidTr="00F9106A">
        <w:tc>
          <w:tcPr>
            <w:tcW w:w="959" w:type="dxa"/>
            <w:vMerge w:val="restart"/>
          </w:tcPr>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br/>
            </w:r>
          </w:p>
        </w:tc>
        <w:tc>
          <w:tcPr>
            <w:tcW w:w="3685" w:type="dxa"/>
          </w:tcPr>
          <w:p w:rsidR="00883A28" w:rsidRPr="006215D5" w:rsidRDefault="00883A28" w:rsidP="00883A28">
            <w:pPr>
              <w:rPr>
                <w:rFonts w:ascii="Times New Roman" w:hAnsi="Times New Roman" w:cs="Times New Roman"/>
                <w:sz w:val="24"/>
                <w:szCs w:val="24"/>
              </w:rPr>
            </w:pPr>
            <w:r>
              <w:rPr>
                <w:rFonts w:ascii="Times New Roman" w:hAnsi="Times New Roman" w:cs="Times New Roman"/>
                <w:sz w:val="24"/>
                <w:szCs w:val="24"/>
                <w:lang w:val="en-US"/>
              </w:rPr>
              <w:t>VII</w:t>
            </w:r>
            <w:r w:rsidRPr="006215D5">
              <w:rPr>
                <w:rFonts w:ascii="Times New Roman" w:hAnsi="Times New Roman" w:cs="Times New Roman"/>
                <w:sz w:val="24"/>
                <w:szCs w:val="24"/>
              </w:rPr>
              <w:t xml:space="preserve"> </w:t>
            </w:r>
            <w:r>
              <w:rPr>
                <w:rFonts w:ascii="Times New Roman" w:hAnsi="Times New Roman" w:cs="Times New Roman"/>
                <w:sz w:val="24"/>
                <w:szCs w:val="24"/>
              </w:rPr>
              <w:t>Международный вокальный конкурс – фестиваль «Звонкоголосая капель – 2017 г»</w:t>
            </w:r>
          </w:p>
        </w:tc>
        <w:tc>
          <w:tcPr>
            <w:tcW w:w="2410" w:type="dxa"/>
          </w:tcPr>
          <w:p w:rsidR="00883A28" w:rsidRDefault="00883A28" w:rsidP="00883A28">
            <w:pPr>
              <w:jc w:val="center"/>
              <w:rPr>
                <w:rFonts w:ascii="Times New Roman" w:hAnsi="Times New Roman" w:cs="Times New Roman"/>
                <w:sz w:val="24"/>
                <w:szCs w:val="24"/>
              </w:rPr>
            </w:pP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Март</w:t>
            </w:r>
          </w:p>
          <w:p w:rsidR="00883A28" w:rsidRDefault="005E2876" w:rsidP="00883A28">
            <w:pPr>
              <w:jc w:val="center"/>
              <w:rPr>
                <w:rFonts w:ascii="Times New Roman" w:hAnsi="Times New Roman" w:cs="Times New Roman"/>
                <w:sz w:val="24"/>
                <w:szCs w:val="24"/>
              </w:rPr>
            </w:pPr>
            <w:r>
              <w:rPr>
                <w:rFonts w:ascii="Times New Roman" w:hAnsi="Times New Roman" w:cs="Times New Roman"/>
                <w:sz w:val="24"/>
                <w:szCs w:val="24"/>
              </w:rPr>
              <w:t>2018</w:t>
            </w:r>
          </w:p>
        </w:tc>
        <w:tc>
          <w:tcPr>
            <w:tcW w:w="3260" w:type="dxa"/>
          </w:tcPr>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xml:space="preserve">          </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xml:space="preserve">             Участие </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xml:space="preserve">       Серова Варвара</w:t>
            </w:r>
          </w:p>
        </w:tc>
      </w:tr>
      <w:tr w:rsidR="00883A28" w:rsidRPr="008E05E7" w:rsidTr="00F9106A">
        <w:tc>
          <w:tcPr>
            <w:tcW w:w="959" w:type="dxa"/>
            <w:vMerge/>
          </w:tcPr>
          <w:p w:rsidR="00883A28" w:rsidRDefault="00883A28" w:rsidP="00883A28">
            <w:pPr>
              <w:rPr>
                <w:rFonts w:ascii="Times New Roman" w:hAnsi="Times New Roman" w:cs="Times New Roman"/>
                <w:sz w:val="24"/>
                <w:szCs w:val="24"/>
              </w:rPr>
            </w:pPr>
          </w:p>
        </w:tc>
        <w:tc>
          <w:tcPr>
            <w:tcW w:w="9355" w:type="dxa"/>
            <w:gridSpan w:val="3"/>
          </w:tcPr>
          <w:p w:rsidR="00883A28" w:rsidRPr="008E05E7" w:rsidRDefault="00883A28" w:rsidP="00883A28">
            <w:pPr>
              <w:jc w:val="center"/>
              <w:rPr>
                <w:rFonts w:ascii="Times New Roman" w:hAnsi="Times New Roman" w:cs="Times New Roman"/>
                <w:b/>
                <w:sz w:val="24"/>
                <w:szCs w:val="24"/>
              </w:rPr>
            </w:pPr>
            <w:r w:rsidRPr="008E05E7">
              <w:rPr>
                <w:rFonts w:ascii="Times New Roman" w:hAnsi="Times New Roman" w:cs="Times New Roman"/>
                <w:b/>
                <w:sz w:val="24"/>
                <w:szCs w:val="24"/>
              </w:rPr>
              <w:t>Всероссийские  смотры, конкурсы</w:t>
            </w:r>
          </w:p>
        </w:tc>
      </w:tr>
      <w:tr w:rsidR="00883A28" w:rsidTr="00F9106A">
        <w:tc>
          <w:tcPr>
            <w:tcW w:w="959" w:type="dxa"/>
            <w:vMerge/>
          </w:tcPr>
          <w:p w:rsidR="00883A28" w:rsidRDefault="00883A28" w:rsidP="00883A28">
            <w:pPr>
              <w:rPr>
                <w:rFonts w:ascii="Times New Roman" w:hAnsi="Times New Roman" w:cs="Times New Roman"/>
                <w:sz w:val="24"/>
                <w:szCs w:val="24"/>
              </w:rPr>
            </w:pPr>
          </w:p>
        </w:tc>
        <w:tc>
          <w:tcPr>
            <w:tcW w:w="3685" w:type="dxa"/>
          </w:tcPr>
          <w:p w:rsidR="00883A28" w:rsidRPr="00B63DC0" w:rsidRDefault="00883A28" w:rsidP="00883A2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XII</w:t>
            </w:r>
            <w:r>
              <w:rPr>
                <w:rFonts w:ascii="Times New Roman" w:hAnsi="Times New Roman" w:cs="Times New Roman"/>
                <w:sz w:val="24"/>
                <w:szCs w:val="24"/>
              </w:rPr>
              <w:t xml:space="preserve"> Всероссийский конкурс детского рисунка 2016-2017 года «Царство грибов» (дистанционно)</w:t>
            </w:r>
          </w:p>
        </w:tc>
        <w:tc>
          <w:tcPr>
            <w:tcW w:w="2410" w:type="dxa"/>
          </w:tcPr>
          <w:p w:rsidR="00883A28" w:rsidRDefault="00883A28" w:rsidP="00883A28">
            <w:pPr>
              <w:jc w:val="center"/>
              <w:rPr>
                <w:rFonts w:ascii="Times New Roman" w:hAnsi="Times New Roman" w:cs="Times New Roman"/>
                <w:sz w:val="24"/>
                <w:szCs w:val="24"/>
              </w:rPr>
            </w:pP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Сентябрь</w:t>
            </w:r>
          </w:p>
          <w:p w:rsidR="00883A28" w:rsidRDefault="005E2876" w:rsidP="00883A28">
            <w:pPr>
              <w:jc w:val="center"/>
              <w:rPr>
                <w:rFonts w:ascii="Times New Roman" w:hAnsi="Times New Roman" w:cs="Times New Roman"/>
                <w:sz w:val="24"/>
                <w:szCs w:val="24"/>
              </w:rPr>
            </w:pPr>
            <w:r>
              <w:rPr>
                <w:rFonts w:ascii="Times New Roman" w:hAnsi="Times New Roman" w:cs="Times New Roman"/>
                <w:sz w:val="24"/>
                <w:szCs w:val="24"/>
              </w:rPr>
              <w:t>2017</w:t>
            </w:r>
          </w:p>
        </w:tc>
        <w:tc>
          <w:tcPr>
            <w:tcW w:w="3260" w:type="dxa"/>
          </w:tcPr>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xml:space="preserve">               Победитель</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 xml:space="preserve">Марин Даниил </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7 лет</w:t>
            </w:r>
          </w:p>
        </w:tc>
      </w:tr>
      <w:tr w:rsidR="00883A28" w:rsidTr="00F9106A">
        <w:tc>
          <w:tcPr>
            <w:tcW w:w="959" w:type="dxa"/>
            <w:vMerge/>
          </w:tcPr>
          <w:p w:rsidR="00883A28" w:rsidRDefault="00883A28" w:rsidP="00883A28">
            <w:pPr>
              <w:rPr>
                <w:rFonts w:ascii="Times New Roman" w:hAnsi="Times New Roman" w:cs="Times New Roman"/>
                <w:sz w:val="24"/>
                <w:szCs w:val="24"/>
              </w:rPr>
            </w:pPr>
          </w:p>
        </w:tc>
        <w:tc>
          <w:tcPr>
            <w:tcW w:w="3685" w:type="dxa"/>
          </w:tcPr>
          <w:p w:rsidR="00883A28" w:rsidRPr="00C86A82" w:rsidRDefault="00883A28" w:rsidP="00883A2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XIII</w:t>
            </w:r>
            <w:r w:rsidRPr="00C86A82">
              <w:rPr>
                <w:rFonts w:ascii="Times New Roman" w:hAnsi="Times New Roman" w:cs="Times New Roman"/>
                <w:sz w:val="24"/>
                <w:szCs w:val="24"/>
              </w:rPr>
              <w:t xml:space="preserve"> </w:t>
            </w:r>
            <w:r>
              <w:rPr>
                <w:rFonts w:ascii="Times New Roman" w:hAnsi="Times New Roman" w:cs="Times New Roman"/>
                <w:sz w:val="24"/>
                <w:szCs w:val="24"/>
              </w:rPr>
              <w:t xml:space="preserve"> Всероссийский конкурс</w:t>
            </w:r>
            <w:r w:rsidRPr="00C86A82">
              <w:rPr>
                <w:rFonts w:ascii="Times New Roman" w:hAnsi="Times New Roman" w:cs="Times New Roman"/>
                <w:sz w:val="24"/>
                <w:szCs w:val="24"/>
              </w:rPr>
              <w:t xml:space="preserve"> </w:t>
            </w:r>
            <w:r>
              <w:rPr>
                <w:rFonts w:ascii="Times New Roman" w:hAnsi="Times New Roman" w:cs="Times New Roman"/>
                <w:sz w:val="24"/>
                <w:szCs w:val="24"/>
              </w:rPr>
              <w:t xml:space="preserve">детского рисунка «Волшебная палочка»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ийск</w:t>
            </w:r>
            <w:proofErr w:type="spellEnd"/>
          </w:p>
        </w:tc>
        <w:tc>
          <w:tcPr>
            <w:tcW w:w="2410" w:type="dxa"/>
          </w:tcPr>
          <w:p w:rsidR="00883A28" w:rsidRDefault="00883A28" w:rsidP="00883A28">
            <w:pPr>
              <w:jc w:val="center"/>
              <w:rPr>
                <w:rFonts w:ascii="Times New Roman" w:hAnsi="Times New Roman" w:cs="Times New Roman"/>
                <w:sz w:val="24"/>
                <w:szCs w:val="24"/>
              </w:rPr>
            </w:pP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Апрель</w:t>
            </w:r>
          </w:p>
          <w:p w:rsidR="00883A28" w:rsidRDefault="005E2876" w:rsidP="00883A28">
            <w:pPr>
              <w:rPr>
                <w:rFonts w:ascii="Times New Roman" w:hAnsi="Times New Roman" w:cs="Times New Roman"/>
                <w:sz w:val="24"/>
                <w:szCs w:val="24"/>
              </w:rPr>
            </w:pPr>
            <w:r>
              <w:rPr>
                <w:rFonts w:ascii="Times New Roman" w:hAnsi="Times New Roman" w:cs="Times New Roman"/>
                <w:sz w:val="24"/>
                <w:szCs w:val="24"/>
              </w:rPr>
              <w:t xml:space="preserve">            2018</w:t>
            </w:r>
          </w:p>
        </w:tc>
        <w:tc>
          <w:tcPr>
            <w:tcW w:w="3260" w:type="dxa"/>
          </w:tcPr>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xml:space="preserve">          </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Грамоты   победителей</w:t>
            </w:r>
          </w:p>
          <w:p w:rsidR="00883A28" w:rsidRDefault="00883A28" w:rsidP="00883A28">
            <w:pPr>
              <w:jc w:val="center"/>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ийск</w:t>
            </w:r>
            <w:proofErr w:type="spellEnd"/>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(8 воспитанников)</w:t>
            </w:r>
          </w:p>
        </w:tc>
      </w:tr>
      <w:tr w:rsidR="00883A28" w:rsidRPr="00595550" w:rsidTr="00F9106A">
        <w:tc>
          <w:tcPr>
            <w:tcW w:w="959" w:type="dxa"/>
            <w:vMerge/>
          </w:tcPr>
          <w:p w:rsidR="00883A28" w:rsidRDefault="00883A28" w:rsidP="00883A28">
            <w:pPr>
              <w:rPr>
                <w:rFonts w:ascii="Times New Roman" w:hAnsi="Times New Roman" w:cs="Times New Roman"/>
                <w:sz w:val="24"/>
                <w:szCs w:val="24"/>
              </w:rPr>
            </w:pPr>
          </w:p>
        </w:tc>
        <w:tc>
          <w:tcPr>
            <w:tcW w:w="3685" w:type="dxa"/>
          </w:tcPr>
          <w:p w:rsidR="00883A28" w:rsidRPr="00595550" w:rsidRDefault="00883A28" w:rsidP="00883A28">
            <w:pPr>
              <w:contextualSpacing/>
              <w:rPr>
                <w:rFonts w:ascii="Times New Roman" w:eastAsia="Calibri" w:hAnsi="Times New Roman" w:cs="Times New Roman"/>
                <w:sz w:val="24"/>
                <w:szCs w:val="24"/>
              </w:rPr>
            </w:pPr>
            <w:r w:rsidRPr="00595550">
              <w:rPr>
                <w:rFonts w:ascii="Times New Roman" w:eastAsia="Calibri" w:hAnsi="Times New Roman" w:cs="Times New Roman"/>
                <w:sz w:val="24"/>
                <w:szCs w:val="24"/>
              </w:rPr>
              <w:t xml:space="preserve">«Всероссийская добровольная акция </w:t>
            </w:r>
          </w:p>
          <w:p w:rsidR="00883A28" w:rsidRPr="00595550" w:rsidRDefault="00883A28" w:rsidP="00883A28">
            <w:pPr>
              <w:contextualSpacing/>
              <w:rPr>
                <w:rFonts w:ascii="Times New Roman" w:eastAsia="Calibri" w:hAnsi="Times New Roman" w:cs="Times New Roman"/>
                <w:sz w:val="24"/>
                <w:szCs w:val="24"/>
              </w:rPr>
            </w:pPr>
            <w:r w:rsidRPr="00595550">
              <w:rPr>
                <w:rFonts w:ascii="Times New Roman" w:eastAsia="Calibri" w:hAnsi="Times New Roman" w:cs="Times New Roman"/>
                <w:sz w:val="24"/>
                <w:szCs w:val="24"/>
              </w:rPr>
              <w:t xml:space="preserve">«Не ходи по тонкому льду!» </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(дистанционно)</w:t>
            </w:r>
          </w:p>
        </w:tc>
        <w:tc>
          <w:tcPr>
            <w:tcW w:w="2410" w:type="dxa"/>
          </w:tcPr>
          <w:p w:rsidR="00883A28" w:rsidRDefault="00883A28" w:rsidP="00883A28">
            <w:pPr>
              <w:jc w:val="center"/>
              <w:rPr>
                <w:rFonts w:ascii="Times New Roman" w:hAnsi="Times New Roman" w:cs="Times New Roman"/>
                <w:sz w:val="24"/>
                <w:szCs w:val="24"/>
              </w:rPr>
            </w:pP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p>
          <w:p w:rsidR="00883A28" w:rsidRDefault="005E2876" w:rsidP="00883A28">
            <w:pPr>
              <w:jc w:val="center"/>
              <w:rPr>
                <w:rFonts w:ascii="Times New Roman" w:hAnsi="Times New Roman" w:cs="Times New Roman"/>
                <w:sz w:val="24"/>
                <w:szCs w:val="24"/>
              </w:rPr>
            </w:pPr>
            <w:r>
              <w:rPr>
                <w:rFonts w:ascii="Times New Roman" w:hAnsi="Times New Roman" w:cs="Times New Roman"/>
                <w:sz w:val="24"/>
                <w:szCs w:val="24"/>
              </w:rPr>
              <w:t>2018</w:t>
            </w:r>
          </w:p>
        </w:tc>
        <w:tc>
          <w:tcPr>
            <w:tcW w:w="3260" w:type="dxa"/>
          </w:tcPr>
          <w:p w:rsidR="00883A28" w:rsidRDefault="00883A28" w:rsidP="00883A28">
            <w:pPr>
              <w:rPr>
                <w:rFonts w:ascii="Times New Roman" w:hAnsi="Times New Roman" w:cs="Times New Roman"/>
                <w:sz w:val="24"/>
                <w:szCs w:val="24"/>
              </w:rPr>
            </w:pP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«Диплом</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активного участника»</w:t>
            </w:r>
          </w:p>
          <w:p w:rsidR="00883A28" w:rsidRPr="00595550" w:rsidRDefault="00883A28" w:rsidP="00883A28">
            <w:pPr>
              <w:jc w:val="center"/>
              <w:rPr>
                <w:rFonts w:ascii="Times New Roman" w:hAnsi="Times New Roman" w:cs="Times New Roman"/>
                <w:sz w:val="24"/>
                <w:szCs w:val="24"/>
              </w:rPr>
            </w:pPr>
            <w:r>
              <w:rPr>
                <w:rFonts w:ascii="Times New Roman" w:hAnsi="Times New Roman" w:cs="Times New Roman"/>
                <w:sz w:val="24"/>
                <w:szCs w:val="24"/>
              </w:rPr>
              <w:t>(3 воспитанника)</w:t>
            </w:r>
          </w:p>
        </w:tc>
      </w:tr>
      <w:tr w:rsidR="00883A28" w:rsidRPr="00595550" w:rsidTr="00F9106A">
        <w:tc>
          <w:tcPr>
            <w:tcW w:w="959" w:type="dxa"/>
            <w:vMerge/>
          </w:tcPr>
          <w:p w:rsidR="00883A28" w:rsidRDefault="00883A28" w:rsidP="00883A28">
            <w:pPr>
              <w:rPr>
                <w:rFonts w:ascii="Times New Roman" w:hAnsi="Times New Roman" w:cs="Times New Roman"/>
                <w:sz w:val="24"/>
                <w:szCs w:val="24"/>
              </w:rPr>
            </w:pPr>
          </w:p>
        </w:tc>
        <w:tc>
          <w:tcPr>
            <w:tcW w:w="3685" w:type="dxa"/>
          </w:tcPr>
          <w:p w:rsidR="00883A28" w:rsidRPr="00AF16C7" w:rsidRDefault="00883A28" w:rsidP="00883A28">
            <w:pPr>
              <w:rPr>
                <w:rFonts w:ascii="Times New Roman" w:hAnsi="Times New Roman" w:cs="Times New Roman"/>
                <w:b/>
                <w:sz w:val="24"/>
                <w:szCs w:val="24"/>
              </w:rPr>
            </w:pPr>
            <w:r w:rsidRPr="00AF16C7">
              <w:rPr>
                <w:rStyle w:val="a6"/>
                <w:rFonts w:ascii="Times New Roman" w:hAnsi="Times New Roman" w:cs="Times New Roman"/>
                <w:b w:val="0"/>
                <w:sz w:val="24"/>
                <w:szCs w:val="24"/>
                <w:shd w:val="clear" w:color="auto" w:fill="FFFFFF"/>
              </w:rPr>
              <w:t>Всероссийский дистанционный интеллектуальный конкурс «Знаток - дошколёнок» по отдельным предметам 2016-2017 года</w:t>
            </w:r>
            <w:r w:rsidRPr="00AF16C7">
              <w:rPr>
                <w:rStyle w:val="a6"/>
                <w:rFonts w:ascii="Arial" w:hAnsi="Arial" w:cs="Arial"/>
                <w:b w:val="0"/>
                <w:color w:val="767676"/>
                <w:sz w:val="21"/>
                <w:szCs w:val="21"/>
                <w:shd w:val="clear" w:color="auto" w:fill="FFFFFF"/>
              </w:rPr>
              <w:t>.</w:t>
            </w:r>
          </w:p>
        </w:tc>
        <w:tc>
          <w:tcPr>
            <w:tcW w:w="2410" w:type="dxa"/>
          </w:tcPr>
          <w:p w:rsidR="00883A28" w:rsidRDefault="00883A28" w:rsidP="00883A28">
            <w:pPr>
              <w:jc w:val="center"/>
              <w:rPr>
                <w:rFonts w:ascii="Times New Roman" w:hAnsi="Times New Roman" w:cs="Times New Roman"/>
                <w:sz w:val="24"/>
                <w:szCs w:val="24"/>
              </w:rPr>
            </w:pP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Октябрь</w:t>
            </w:r>
          </w:p>
          <w:p w:rsidR="00883A28" w:rsidRDefault="005E2876" w:rsidP="00883A28">
            <w:pPr>
              <w:jc w:val="center"/>
              <w:rPr>
                <w:rFonts w:ascii="Times New Roman" w:hAnsi="Times New Roman" w:cs="Times New Roman"/>
                <w:sz w:val="24"/>
                <w:szCs w:val="24"/>
              </w:rPr>
            </w:pPr>
            <w:r>
              <w:rPr>
                <w:rFonts w:ascii="Times New Roman" w:hAnsi="Times New Roman" w:cs="Times New Roman"/>
                <w:sz w:val="24"/>
                <w:szCs w:val="24"/>
              </w:rPr>
              <w:t xml:space="preserve"> 2017</w:t>
            </w:r>
          </w:p>
        </w:tc>
        <w:tc>
          <w:tcPr>
            <w:tcW w:w="3260" w:type="dxa"/>
          </w:tcPr>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xml:space="preserve">               Грамоты </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(6 воспитанников)</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Дипломы</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(2 воспитанника)</w:t>
            </w:r>
          </w:p>
          <w:p w:rsidR="00883A28" w:rsidRDefault="00883A28" w:rsidP="00883A28">
            <w:pPr>
              <w:jc w:val="center"/>
              <w:rPr>
                <w:rFonts w:ascii="Times New Roman" w:hAnsi="Times New Roman" w:cs="Times New Roman"/>
                <w:sz w:val="24"/>
                <w:szCs w:val="24"/>
              </w:rPr>
            </w:pPr>
          </w:p>
          <w:p w:rsidR="00883A28" w:rsidRDefault="00883A28" w:rsidP="00883A28">
            <w:pPr>
              <w:jc w:val="center"/>
              <w:rPr>
                <w:rFonts w:ascii="Times New Roman" w:hAnsi="Times New Roman" w:cs="Times New Roman"/>
                <w:sz w:val="24"/>
                <w:szCs w:val="24"/>
              </w:rPr>
            </w:pPr>
          </w:p>
          <w:p w:rsidR="00883A28" w:rsidRPr="00595550" w:rsidRDefault="00883A28" w:rsidP="00883A28">
            <w:pPr>
              <w:jc w:val="center"/>
              <w:rPr>
                <w:rFonts w:ascii="Times New Roman" w:hAnsi="Times New Roman" w:cs="Times New Roman"/>
                <w:sz w:val="24"/>
                <w:szCs w:val="24"/>
              </w:rPr>
            </w:pPr>
          </w:p>
        </w:tc>
      </w:tr>
      <w:tr w:rsidR="00883A28" w:rsidTr="00F9106A">
        <w:tc>
          <w:tcPr>
            <w:tcW w:w="959" w:type="dxa"/>
            <w:vMerge/>
          </w:tcPr>
          <w:p w:rsidR="00883A28" w:rsidRDefault="00883A28" w:rsidP="00883A28">
            <w:pPr>
              <w:rPr>
                <w:rFonts w:ascii="Times New Roman" w:hAnsi="Times New Roman" w:cs="Times New Roman"/>
                <w:sz w:val="24"/>
                <w:szCs w:val="24"/>
              </w:rPr>
            </w:pPr>
          </w:p>
        </w:tc>
        <w:tc>
          <w:tcPr>
            <w:tcW w:w="3685" w:type="dxa"/>
          </w:tcPr>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«Гагарин-первый в космосе!» (дистанционно)</w:t>
            </w:r>
          </w:p>
        </w:tc>
        <w:tc>
          <w:tcPr>
            <w:tcW w:w="2410" w:type="dxa"/>
          </w:tcPr>
          <w:p w:rsidR="00883A28" w:rsidRDefault="00883A28" w:rsidP="00883A28">
            <w:pPr>
              <w:jc w:val="center"/>
              <w:rPr>
                <w:rFonts w:ascii="Times New Roman" w:hAnsi="Times New Roman" w:cs="Times New Roman"/>
                <w:sz w:val="24"/>
                <w:szCs w:val="24"/>
              </w:rPr>
            </w:pP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Март</w:t>
            </w:r>
          </w:p>
          <w:p w:rsidR="00883A28" w:rsidRDefault="005E2876" w:rsidP="00883A28">
            <w:pPr>
              <w:jc w:val="center"/>
              <w:rPr>
                <w:rFonts w:ascii="Times New Roman" w:hAnsi="Times New Roman" w:cs="Times New Roman"/>
                <w:sz w:val="24"/>
                <w:szCs w:val="24"/>
              </w:rPr>
            </w:pPr>
            <w:r>
              <w:rPr>
                <w:rFonts w:ascii="Times New Roman" w:hAnsi="Times New Roman" w:cs="Times New Roman"/>
                <w:sz w:val="24"/>
                <w:szCs w:val="24"/>
              </w:rPr>
              <w:t>2018</w:t>
            </w:r>
          </w:p>
        </w:tc>
        <w:tc>
          <w:tcPr>
            <w:tcW w:w="3260" w:type="dxa"/>
          </w:tcPr>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xml:space="preserve">             Дипломы</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Борисова Елизавета</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Ларина Анастасия</w:t>
            </w:r>
          </w:p>
        </w:tc>
      </w:tr>
      <w:tr w:rsidR="00883A28" w:rsidRPr="008E05E7" w:rsidTr="00F9106A">
        <w:tc>
          <w:tcPr>
            <w:tcW w:w="959" w:type="dxa"/>
            <w:vMerge/>
          </w:tcPr>
          <w:p w:rsidR="00883A28" w:rsidRDefault="00883A28" w:rsidP="00883A28">
            <w:pPr>
              <w:rPr>
                <w:rFonts w:ascii="Times New Roman" w:hAnsi="Times New Roman" w:cs="Times New Roman"/>
                <w:sz w:val="24"/>
                <w:szCs w:val="24"/>
              </w:rPr>
            </w:pPr>
          </w:p>
        </w:tc>
        <w:tc>
          <w:tcPr>
            <w:tcW w:w="9355" w:type="dxa"/>
            <w:gridSpan w:val="3"/>
          </w:tcPr>
          <w:p w:rsidR="00883A28" w:rsidRPr="008E05E7" w:rsidRDefault="00883A28" w:rsidP="00883A28">
            <w:pPr>
              <w:jc w:val="center"/>
              <w:rPr>
                <w:rFonts w:ascii="Times New Roman" w:hAnsi="Times New Roman" w:cs="Times New Roman"/>
                <w:b/>
                <w:sz w:val="24"/>
                <w:szCs w:val="24"/>
              </w:rPr>
            </w:pPr>
            <w:r w:rsidRPr="008E05E7">
              <w:rPr>
                <w:rFonts w:ascii="Times New Roman" w:hAnsi="Times New Roman" w:cs="Times New Roman"/>
                <w:b/>
                <w:sz w:val="24"/>
                <w:szCs w:val="24"/>
              </w:rPr>
              <w:t>Региональные</w:t>
            </w:r>
          </w:p>
        </w:tc>
      </w:tr>
      <w:tr w:rsidR="00883A28" w:rsidRPr="008E05E7" w:rsidTr="00F9106A">
        <w:tc>
          <w:tcPr>
            <w:tcW w:w="959" w:type="dxa"/>
            <w:vMerge/>
          </w:tcPr>
          <w:p w:rsidR="00883A28" w:rsidRDefault="00883A28" w:rsidP="00883A28">
            <w:pPr>
              <w:rPr>
                <w:rFonts w:ascii="Times New Roman" w:hAnsi="Times New Roman" w:cs="Times New Roman"/>
                <w:sz w:val="24"/>
                <w:szCs w:val="24"/>
              </w:rPr>
            </w:pPr>
          </w:p>
        </w:tc>
        <w:tc>
          <w:tcPr>
            <w:tcW w:w="9355" w:type="dxa"/>
            <w:gridSpan w:val="3"/>
          </w:tcPr>
          <w:p w:rsidR="00883A28" w:rsidRPr="008E05E7" w:rsidRDefault="00883A28" w:rsidP="00883A28">
            <w:pPr>
              <w:jc w:val="center"/>
              <w:rPr>
                <w:rFonts w:ascii="Times New Roman" w:hAnsi="Times New Roman" w:cs="Times New Roman"/>
                <w:b/>
                <w:sz w:val="24"/>
                <w:szCs w:val="24"/>
              </w:rPr>
            </w:pPr>
            <w:r w:rsidRPr="008E05E7">
              <w:rPr>
                <w:rFonts w:ascii="Times New Roman" w:hAnsi="Times New Roman" w:cs="Times New Roman"/>
                <w:b/>
                <w:sz w:val="24"/>
                <w:szCs w:val="24"/>
              </w:rPr>
              <w:t>Муниципальные</w:t>
            </w:r>
          </w:p>
        </w:tc>
      </w:tr>
      <w:tr w:rsidR="00883A28" w:rsidTr="00F9106A">
        <w:tc>
          <w:tcPr>
            <w:tcW w:w="959" w:type="dxa"/>
            <w:vMerge/>
          </w:tcPr>
          <w:p w:rsidR="00883A28" w:rsidRDefault="00883A28" w:rsidP="00883A28">
            <w:pPr>
              <w:rPr>
                <w:rFonts w:ascii="Times New Roman" w:hAnsi="Times New Roman" w:cs="Times New Roman"/>
                <w:sz w:val="24"/>
                <w:szCs w:val="24"/>
              </w:rPr>
            </w:pPr>
          </w:p>
        </w:tc>
        <w:tc>
          <w:tcPr>
            <w:tcW w:w="3685" w:type="dxa"/>
          </w:tcPr>
          <w:p w:rsidR="00883A28" w:rsidRDefault="00676DA3" w:rsidP="00883A28">
            <w:pPr>
              <w:rPr>
                <w:rFonts w:ascii="Times New Roman" w:hAnsi="Times New Roman" w:cs="Times New Roman"/>
                <w:sz w:val="24"/>
                <w:szCs w:val="24"/>
              </w:rPr>
            </w:pPr>
            <w:r>
              <w:rPr>
                <w:rFonts w:ascii="Times New Roman" w:hAnsi="Times New Roman" w:cs="Times New Roman"/>
                <w:sz w:val="24"/>
                <w:szCs w:val="24"/>
              </w:rPr>
              <w:t>Районный к</w:t>
            </w:r>
            <w:r w:rsidR="00883A28">
              <w:rPr>
                <w:rFonts w:ascii="Times New Roman" w:hAnsi="Times New Roman" w:cs="Times New Roman"/>
                <w:sz w:val="24"/>
                <w:szCs w:val="24"/>
              </w:rPr>
              <w:t>онкурс мультимедийных презентаций «Моя родословная»</w:t>
            </w:r>
          </w:p>
          <w:p w:rsidR="00883A28" w:rsidRDefault="00883A28" w:rsidP="00883A28">
            <w:pPr>
              <w:rPr>
                <w:rFonts w:ascii="Times New Roman" w:hAnsi="Times New Roman" w:cs="Times New Roman"/>
                <w:sz w:val="24"/>
                <w:szCs w:val="24"/>
              </w:rPr>
            </w:pP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Pr>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xml:space="preserve">     </w:t>
            </w:r>
          </w:p>
          <w:p w:rsidR="00883A28" w:rsidRDefault="005E2876" w:rsidP="00883A28">
            <w:pPr>
              <w:rPr>
                <w:rFonts w:ascii="Times New Roman" w:hAnsi="Times New Roman" w:cs="Times New Roman"/>
                <w:sz w:val="24"/>
                <w:szCs w:val="24"/>
              </w:rPr>
            </w:pPr>
            <w:r>
              <w:rPr>
                <w:rFonts w:ascii="Times New Roman" w:hAnsi="Times New Roman" w:cs="Times New Roman"/>
                <w:sz w:val="24"/>
                <w:szCs w:val="24"/>
              </w:rPr>
              <w:t xml:space="preserve">    Ноябрь 2017</w:t>
            </w:r>
          </w:p>
        </w:tc>
        <w:tc>
          <w:tcPr>
            <w:tcW w:w="3260" w:type="dxa"/>
          </w:tcPr>
          <w:p w:rsidR="00883A28" w:rsidRDefault="00883A28" w:rsidP="00676DA3">
            <w:pPr>
              <w:jc w:val="center"/>
              <w:rPr>
                <w:rFonts w:ascii="Times New Roman" w:hAnsi="Times New Roman" w:cs="Times New Roman"/>
                <w:sz w:val="24"/>
                <w:szCs w:val="24"/>
              </w:rPr>
            </w:pPr>
          </w:p>
          <w:p w:rsidR="00883A28" w:rsidRDefault="00883A28" w:rsidP="00676DA3">
            <w:pPr>
              <w:jc w:val="center"/>
              <w:rPr>
                <w:rFonts w:ascii="Times New Roman" w:hAnsi="Times New Roman" w:cs="Times New Roman"/>
                <w:sz w:val="24"/>
                <w:szCs w:val="24"/>
              </w:rPr>
            </w:pPr>
            <w:proofErr w:type="spellStart"/>
            <w:r>
              <w:rPr>
                <w:rFonts w:ascii="Times New Roman" w:hAnsi="Times New Roman" w:cs="Times New Roman"/>
                <w:sz w:val="24"/>
                <w:szCs w:val="24"/>
              </w:rPr>
              <w:t>Скороделова</w:t>
            </w:r>
            <w:proofErr w:type="spellEnd"/>
            <w:r>
              <w:rPr>
                <w:rFonts w:ascii="Times New Roman" w:hAnsi="Times New Roman" w:cs="Times New Roman"/>
                <w:sz w:val="24"/>
                <w:szCs w:val="24"/>
              </w:rPr>
              <w:t xml:space="preserve"> Ольга Владимировна – лауреат</w:t>
            </w:r>
          </w:p>
          <w:p w:rsidR="00883A28" w:rsidRDefault="00883A28" w:rsidP="00676DA3">
            <w:pPr>
              <w:jc w:val="center"/>
              <w:rPr>
                <w:rFonts w:ascii="Times New Roman" w:hAnsi="Times New Roman" w:cs="Times New Roman"/>
                <w:sz w:val="24"/>
                <w:szCs w:val="24"/>
              </w:rPr>
            </w:pPr>
          </w:p>
        </w:tc>
      </w:tr>
      <w:tr w:rsidR="00883A28" w:rsidTr="00F9106A">
        <w:tc>
          <w:tcPr>
            <w:tcW w:w="959" w:type="dxa"/>
          </w:tcPr>
          <w:p w:rsidR="00883A28" w:rsidRDefault="00883A28" w:rsidP="00883A28">
            <w:pPr>
              <w:jc w:val="center"/>
              <w:rPr>
                <w:rFonts w:ascii="Times New Roman" w:hAnsi="Times New Roman" w:cs="Times New Roman"/>
                <w:sz w:val="24"/>
                <w:szCs w:val="24"/>
              </w:rPr>
            </w:pPr>
          </w:p>
        </w:tc>
        <w:tc>
          <w:tcPr>
            <w:tcW w:w="3685" w:type="dxa"/>
          </w:tcPr>
          <w:p w:rsidR="00883A28" w:rsidRDefault="00883A28" w:rsidP="00676DA3">
            <w:pPr>
              <w:rPr>
                <w:rFonts w:ascii="Times New Roman" w:hAnsi="Times New Roman" w:cs="Times New Roman"/>
                <w:sz w:val="24"/>
                <w:szCs w:val="24"/>
              </w:rPr>
            </w:pPr>
          </w:p>
          <w:p w:rsidR="00883A28" w:rsidRDefault="00883A28" w:rsidP="00676DA3">
            <w:pPr>
              <w:rPr>
                <w:rFonts w:ascii="Times New Roman" w:hAnsi="Times New Roman" w:cs="Times New Roman"/>
                <w:sz w:val="24"/>
                <w:szCs w:val="24"/>
              </w:rPr>
            </w:pPr>
            <w:r>
              <w:rPr>
                <w:rFonts w:ascii="Times New Roman" w:hAnsi="Times New Roman" w:cs="Times New Roman"/>
                <w:sz w:val="24"/>
                <w:szCs w:val="24"/>
              </w:rPr>
              <w:t>Городская  акция  «Синичкин дом»</w:t>
            </w:r>
          </w:p>
        </w:tc>
        <w:tc>
          <w:tcPr>
            <w:tcW w:w="2410" w:type="dxa"/>
          </w:tcPr>
          <w:p w:rsidR="00883A28" w:rsidRDefault="00883A28" w:rsidP="00883A28">
            <w:pPr>
              <w:jc w:val="center"/>
              <w:rPr>
                <w:rFonts w:ascii="Times New Roman" w:hAnsi="Times New Roman" w:cs="Times New Roman"/>
                <w:sz w:val="24"/>
                <w:szCs w:val="24"/>
              </w:rPr>
            </w:pPr>
          </w:p>
          <w:p w:rsidR="00883A28" w:rsidRDefault="005E2876" w:rsidP="00883A28">
            <w:pPr>
              <w:jc w:val="center"/>
              <w:rPr>
                <w:rFonts w:ascii="Times New Roman" w:hAnsi="Times New Roman" w:cs="Times New Roman"/>
                <w:sz w:val="24"/>
                <w:szCs w:val="24"/>
              </w:rPr>
            </w:pPr>
            <w:r>
              <w:rPr>
                <w:rFonts w:ascii="Times New Roman" w:hAnsi="Times New Roman" w:cs="Times New Roman"/>
                <w:sz w:val="24"/>
                <w:szCs w:val="24"/>
              </w:rPr>
              <w:t>Ноябрь 2017</w:t>
            </w:r>
          </w:p>
        </w:tc>
        <w:tc>
          <w:tcPr>
            <w:tcW w:w="3260" w:type="dxa"/>
          </w:tcPr>
          <w:p w:rsidR="00883A28" w:rsidRDefault="00883A28" w:rsidP="00676DA3">
            <w:pPr>
              <w:jc w:val="center"/>
              <w:rPr>
                <w:rFonts w:ascii="Times New Roman" w:hAnsi="Times New Roman" w:cs="Times New Roman"/>
                <w:sz w:val="24"/>
                <w:szCs w:val="24"/>
              </w:rPr>
            </w:pPr>
          </w:p>
          <w:p w:rsidR="00883A28" w:rsidRDefault="00883A28" w:rsidP="00676DA3">
            <w:pPr>
              <w:jc w:val="center"/>
              <w:rPr>
                <w:rFonts w:ascii="Times New Roman" w:hAnsi="Times New Roman" w:cs="Times New Roman"/>
                <w:sz w:val="24"/>
                <w:szCs w:val="24"/>
              </w:rPr>
            </w:pPr>
            <w:r>
              <w:rPr>
                <w:rFonts w:ascii="Times New Roman" w:hAnsi="Times New Roman" w:cs="Times New Roman"/>
                <w:sz w:val="24"/>
                <w:szCs w:val="24"/>
              </w:rPr>
              <w:t>Участие</w:t>
            </w:r>
          </w:p>
          <w:p w:rsidR="00883A28" w:rsidRDefault="00883A28" w:rsidP="00676DA3">
            <w:pPr>
              <w:jc w:val="center"/>
              <w:rPr>
                <w:rFonts w:ascii="Times New Roman" w:hAnsi="Times New Roman" w:cs="Times New Roman"/>
                <w:sz w:val="24"/>
                <w:szCs w:val="24"/>
              </w:rPr>
            </w:pPr>
            <w:r>
              <w:rPr>
                <w:rFonts w:ascii="Times New Roman" w:hAnsi="Times New Roman" w:cs="Times New Roman"/>
                <w:sz w:val="24"/>
                <w:szCs w:val="24"/>
              </w:rPr>
              <w:t>Зоопарк «Лимпопо»</w:t>
            </w:r>
          </w:p>
          <w:p w:rsidR="00883A28" w:rsidRDefault="00883A28" w:rsidP="00676DA3">
            <w:pPr>
              <w:jc w:val="center"/>
              <w:rPr>
                <w:rFonts w:ascii="Times New Roman" w:hAnsi="Times New Roman" w:cs="Times New Roman"/>
                <w:sz w:val="24"/>
                <w:szCs w:val="24"/>
              </w:rPr>
            </w:pPr>
            <w:r>
              <w:rPr>
                <w:rFonts w:ascii="Times New Roman" w:hAnsi="Times New Roman" w:cs="Times New Roman"/>
                <w:sz w:val="24"/>
                <w:szCs w:val="24"/>
              </w:rPr>
              <w:t>(9 воспитанников)</w:t>
            </w:r>
          </w:p>
        </w:tc>
      </w:tr>
      <w:tr w:rsidR="00883A28" w:rsidTr="00F9106A">
        <w:tc>
          <w:tcPr>
            <w:tcW w:w="959" w:type="dxa"/>
          </w:tcPr>
          <w:p w:rsidR="00883A28" w:rsidRDefault="00883A28" w:rsidP="00883A28">
            <w:pPr>
              <w:jc w:val="center"/>
              <w:rPr>
                <w:rFonts w:ascii="Times New Roman" w:hAnsi="Times New Roman" w:cs="Times New Roman"/>
                <w:sz w:val="24"/>
                <w:szCs w:val="24"/>
              </w:rPr>
            </w:pPr>
          </w:p>
        </w:tc>
        <w:tc>
          <w:tcPr>
            <w:tcW w:w="3685" w:type="dxa"/>
          </w:tcPr>
          <w:p w:rsidR="00883A28" w:rsidRDefault="00883A28" w:rsidP="00676DA3">
            <w:pPr>
              <w:rPr>
                <w:rFonts w:ascii="Times New Roman" w:hAnsi="Times New Roman" w:cs="Times New Roman"/>
                <w:sz w:val="24"/>
                <w:szCs w:val="24"/>
              </w:rPr>
            </w:pPr>
          </w:p>
          <w:p w:rsidR="00883A28" w:rsidRDefault="00883A28" w:rsidP="00676DA3">
            <w:pPr>
              <w:rPr>
                <w:rFonts w:ascii="Times New Roman" w:hAnsi="Times New Roman" w:cs="Times New Roman"/>
                <w:sz w:val="24"/>
                <w:szCs w:val="24"/>
              </w:rPr>
            </w:pPr>
            <w:r>
              <w:rPr>
                <w:rFonts w:ascii="Times New Roman" w:hAnsi="Times New Roman" w:cs="Times New Roman"/>
                <w:sz w:val="24"/>
                <w:szCs w:val="24"/>
              </w:rPr>
              <w:t>Городской конкурс</w:t>
            </w:r>
          </w:p>
          <w:p w:rsidR="00883A28" w:rsidRDefault="00883A28" w:rsidP="00676DA3">
            <w:pPr>
              <w:rPr>
                <w:rFonts w:ascii="Times New Roman" w:hAnsi="Times New Roman" w:cs="Times New Roman"/>
                <w:sz w:val="24"/>
                <w:szCs w:val="24"/>
              </w:rPr>
            </w:pPr>
            <w:r>
              <w:rPr>
                <w:rFonts w:ascii="Times New Roman" w:hAnsi="Times New Roman" w:cs="Times New Roman"/>
                <w:sz w:val="24"/>
                <w:szCs w:val="24"/>
              </w:rPr>
              <w:t>«Лучший скворечник»</w:t>
            </w:r>
          </w:p>
        </w:tc>
        <w:tc>
          <w:tcPr>
            <w:tcW w:w="2410" w:type="dxa"/>
          </w:tcPr>
          <w:p w:rsidR="00883A28" w:rsidRDefault="00883A28" w:rsidP="00883A28">
            <w:pPr>
              <w:jc w:val="center"/>
              <w:rPr>
                <w:rFonts w:ascii="Times New Roman" w:hAnsi="Times New Roman" w:cs="Times New Roman"/>
                <w:sz w:val="24"/>
                <w:szCs w:val="24"/>
              </w:rPr>
            </w:pP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Март 201</w:t>
            </w:r>
            <w:r w:rsidR="005E2876">
              <w:rPr>
                <w:rFonts w:ascii="Times New Roman" w:hAnsi="Times New Roman" w:cs="Times New Roman"/>
                <w:sz w:val="24"/>
                <w:szCs w:val="24"/>
              </w:rPr>
              <w:t>7</w:t>
            </w:r>
          </w:p>
        </w:tc>
        <w:tc>
          <w:tcPr>
            <w:tcW w:w="3260" w:type="dxa"/>
          </w:tcPr>
          <w:p w:rsidR="00883A28" w:rsidRDefault="00883A28" w:rsidP="00883A28">
            <w:pPr>
              <w:jc w:val="center"/>
              <w:rPr>
                <w:rFonts w:ascii="Times New Roman" w:hAnsi="Times New Roman" w:cs="Times New Roman"/>
                <w:sz w:val="24"/>
                <w:szCs w:val="24"/>
              </w:rPr>
            </w:pP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Участие</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Зоопарк «Лимпопо»</w:t>
            </w:r>
          </w:p>
          <w:p w:rsidR="00883A28" w:rsidRDefault="00883A28" w:rsidP="00883A28">
            <w:pPr>
              <w:jc w:val="center"/>
              <w:rPr>
                <w:rFonts w:ascii="Times New Roman" w:hAnsi="Times New Roman" w:cs="Times New Roman"/>
                <w:sz w:val="24"/>
                <w:szCs w:val="24"/>
              </w:rPr>
            </w:pPr>
            <w:proofErr w:type="spellStart"/>
            <w:r>
              <w:rPr>
                <w:rFonts w:ascii="Times New Roman" w:hAnsi="Times New Roman" w:cs="Times New Roman"/>
                <w:sz w:val="24"/>
                <w:szCs w:val="24"/>
              </w:rPr>
              <w:t>Брандуков</w:t>
            </w:r>
            <w:proofErr w:type="spellEnd"/>
            <w:r>
              <w:rPr>
                <w:rFonts w:ascii="Times New Roman" w:hAnsi="Times New Roman" w:cs="Times New Roman"/>
                <w:sz w:val="24"/>
                <w:szCs w:val="24"/>
              </w:rPr>
              <w:t xml:space="preserve"> Илья</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Марин Даниил</w:t>
            </w:r>
          </w:p>
        </w:tc>
      </w:tr>
      <w:tr w:rsidR="00883A28" w:rsidTr="00F9106A">
        <w:tc>
          <w:tcPr>
            <w:tcW w:w="959" w:type="dxa"/>
          </w:tcPr>
          <w:p w:rsidR="00883A28" w:rsidRDefault="00883A28" w:rsidP="00883A28">
            <w:pPr>
              <w:jc w:val="center"/>
              <w:rPr>
                <w:rFonts w:ascii="Times New Roman" w:hAnsi="Times New Roman" w:cs="Times New Roman"/>
                <w:sz w:val="24"/>
                <w:szCs w:val="24"/>
              </w:rPr>
            </w:pPr>
          </w:p>
        </w:tc>
        <w:tc>
          <w:tcPr>
            <w:tcW w:w="3685" w:type="dxa"/>
          </w:tcPr>
          <w:p w:rsidR="00883A28" w:rsidRDefault="00883A28" w:rsidP="00676DA3">
            <w:pPr>
              <w:rPr>
                <w:rFonts w:ascii="Times New Roman" w:hAnsi="Times New Roman" w:cs="Times New Roman"/>
                <w:sz w:val="24"/>
                <w:szCs w:val="24"/>
              </w:rPr>
            </w:pPr>
            <w:r>
              <w:rPr>
                <w:rFonts w:ascii="Times New Roman" w:hAnsi="Times New Roman" w:cs="Times New Roman"/>
                <w:sz w:val="24"/>
                <w:szCs w:val="24"/>
              </w:rPr>
              <w:t>Фестиваль детского творчества «Новая детская волна»</w:t>
            </w:r>
          </w:p>
        </w:tc>
        <w:tc>
          <w:tcPr>
            <w:tcW w:w="2410" w:type="dxa"/>
          </w:tcPr>
          <w:p w:rsidR="00883A28" w:rsidRDefault="00883A28" w:rsidP="00883A28">
            <w:pPr>
              <w:jc w:val="center"/>
              <w:rPr>
                <w:rFonts w:ascii="Times New Roman" w:hAnsi="Times New Roman" w:cs="Times New Roman"/>
                <w:sz w:val="24"/>
                <w:szCs w:val="24"/>
              </w:rPr>
            </w:pP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Апрель 2017</w:t>
            </w:r>
          </w:p>
        </w:tc>
        <w:tc>
          <w:tcPr>
            <w:tcW w:w="3260" w:type="dxa"/>
          </w:tcPr>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Победители отборочного тура</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Автозаводский р-он</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lastRenderedPageBreak/>
              <w:t>(12 воспитанниц)</w:t>
            </w:r>
          </w:p>
          <w:p w:rsidR="00883A28" w:rsidRDefault="00883A28" w:rsidP="00883A28">
            <w:pPr>
              <w:jc w:val="center"/>
              <w:rPr>
                <w:rFonts w:ascii="Times New Roman" w:hAnsi="Times New Roman" w:cs="Times New Roman"/>
                <w:sz w:val="24"/>
                <w:szCs w:val="24"/>
              </w:rPr>
            </w:pPr>
          </w:p>
        </w:tc>
      </w:tr>
      <w:tr w:rsidR="00883A28" w:rsidTr="00F9106A">
        <w:tc>
          <w:tcPr>
            <w:tcW w:w="959" w:type="dxa"/>
          </w:tcPr>
          <w:p w:rsidR="00883A28" w:rsidRDefault="00883A28" w:rsidP="00883A28">
            <w:pPr>
              <w:jc w:val="center"/>
              <w:rPr>
                <w:rFonts w:ascii="Times New Roman" w:hAnsi="Times New Roman" w:cs="Times New Roman"/>
                <w:sz w:val="24"/>
                <w:szCs w:val="24"/>
              </w:rPr>
            </w:pPr>
          </w:p>
        </w:tc>
        <w:tc>
          <w:tcPr>
            <w:tcW w:w="3685" w:type="dxa"/>
          </w:tcPr>
          <w:p w:rsidR="00883A28" w:rsidRDefault="00883A28" w:rsidP="00676DA3">
            <w:pPr>
              <w:rPr>
                <w:rFonts w:ascii="Times New Roman" w:hAnsi="Times New Roman" w:cs="Times New Roman"/>
                <w:sz w:val="24"/>
                <w:szCs w:val="24"/>
              </w:rPr>
            </w:pPr>
            <w:r>
              <w:rPr>
                <w:rFonts w:ascii="Times New Roman" w:hAnsi="Times New Roman" w:cs="Times New Roman"/>
                <w:sz w:val="24"/>
                <w:szCs w:val="24"/>
              </w:rPr>
              <w:t>Первенство города по мини-футболу</w:t>
            </w:r>
          </w:p>
        </w:tc>
        <w:tc>
          <w:tcPr>
            <w:tcW w:w="2410" w:type="dxa"/>
          </w:tcPr>
          <w:p w:rsidR="00883A28" w:rsidRDefault="00883A28" w:rsidP="00883A28">
            <w:pPr>
              <w:jc w:val="center"/>
              <w:rPr>
                <w:rFonts w:ascii="Times New Roman" w:hAnsi="Times New Roman" w:cs="Times New Roman"/>
                <w:sz w:val="24"/>
                <w:szCs w:val="24"/>
              </w:rPr>
            </w:pP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Апрель 2017</w:t>
            </w:r>
          </w:p>
        </w:tc>
        <w:tc>
          <w:tcPr>
            <w:tcW w:w="3260" w:type="dxa"/>
          </w:tcPr>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ФК «Ручные игры»</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Автозаводский р-он</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(10 воспитанников)</w:t>
            </w:r>
          </w:p>
        </w:tc>
      </w:tr>
      <w:tr w:rsidR="00883A28" w:rsidTr="00F9106A">
        <w:tc>
          <w:tcPr>
            <w:tcW w:w="959" w:type="dxa"/>
          </w:tcPr>
          <w:p w:rsidR="00883A28" w:rsidRDefault="00883A28" w:rsidP="00883A28">
            <w:pPr>
              <w:jc w:val="center"/>
              <w:rPr>
                <w:rFonts w:ascii="Times New Roman" w:hAnsi="Times New Roman" w:cs="Times New Roman"/>
                <w:sz w:val="24"/>
                <w:szCs w:val="24"/>
              </w:rPr>
            </w:pPr>
          </w:p>
        </w:tc>
        <w:tc>
          <w:tcPr>
            <w:tcW w:w="3685" w:type="dxa"/>
          </w:tcPr>
          <w:p w:rsidR="00883A28" w:rsidRDefault="00883A28" w:rsidP="00676DA3">
            <w:pPr>
              <w:rPr>
                <w:rFonts w:ascii="Times New Roman" w:hAnsi="Times New Roman" w:cs="Times New Roman"/>
                <w:sz w:val="24"/>
                <w:szCs w:val="24"/>
              </w:rPr>
            </w:pPr>
            <w:r>
              <w:rPr>
                <w:rFonts w:ascii="Times New Roman" w:hAnsi="Times New Roman" w:cs="Times New Roman"/>
                <w:sz w:val="24"/>
                <w:szCs w:val="24"/>
              </w:rPr>
              <w:t>«Новогодняя открытка»</w:t>
            </w:r>
          </w:p>
        </w:tc>
        <w:tc>
          <w:tcPr>
            <w:tcW w:w="2410" w:type="dxa"/>
          </w:tcPr>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883A28" w:rsidRDefault="005E2876" w:rsidP="00883A28">
            <w:pPr>
              <w:jc w:val="center"/>
              <w:rPr>
                <w:rFonts w:ascii="Times New Roman" w:hAnsi="Times New Roman" w:cs="Times New Roman"/>
                <w:sz w:val="24"/>
                <w:szCs w:val="24"/>
              </w:rPr>
            </w:pPr>
            <w:r>
              <w:rPr>
                <w:rFonts w:ascii="Times New Roman" w:hAnsi="Times New Roman" w:cs="Times New Roman"/>
                <w:sz w:val="24"/>
                <w:szCs w:val="24"/>
              </w:rPr>
              <w:t>Декабрь 2017</w:t>
            </w:r>
          </w:p>
        </w:tc>
        <w:tc>
          <w:tcPr>
            <w:tcW w:w="3260" w:type="dxa"/>
          </w:tcPr>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Участие</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Управление дошкольного образования</w:t>
            </w:r>
          </w:p>
        </w:tc>
      </w:tr>
      <w:tr w:rsidR="00883A28" w:rsidTr="00F9106A">
        <w:tc>
          <w:tcPr>
            <w:tcW w:w="959" w:type="dxa"/>
          </w:tcPr>
          <w:p w:rsidR="00883A28" w:rsidRDefault="00883A28" w:rsidP="00883A28">
            <w:pPr>
              <w:jc w:val="center"/>
              <w:rPr>
                <w:rFonts w:ascii="Times New Roman" w:hAnsi="Times New Roman" w:cs="Times New Roman"/>
                <w:sz w:val="24"/>
                <w:szCs w:val="24"/>
              </w:rPr>
            </w:pPr>
          </w:p>
        </w:tc>
        <w:tc>
          <w:tcPr>
            <w:tcW w:w="3685" w:type="dxa"/>
          </w:tcPr>
          <w:p w:rsidR="00883A28" w:rsidRDefault="00883A28" w:rsidP="00676DA3">
            <w:pPr>
              <w:rPr>
                <w:rFonts w:ascii="Times New Roman" w:hAnsi="Times New Roman" w:cs="Times New Roman"/>
                <w:sz w:val="24"/>
                <w:szCs w:val="24"/>
              </w:rPr>
            </w:pPr>
            <w:r>
              <w:rPr>
                <w:rFonts w:ascii="Times New Roman" w:hAnsi="Times New Roman" w:cs="Times New Roman"/>
                <w:sz w:val="24"/>
                <w:szCs w:val="24"/>
              </w:rPr>
              <w:t>«Новогодние кружева»</w:t>
            </w:r>
          </w:p>
        </w:tc>
        <w:tc>
          <w:tcPr>
            <w:tcW w:w="2410" w:type="dxa"/>
          </w:tcPr>
          <w:p w:rsidR="00883A28" w:rsidRDefault="00883A28" w:rsidP="00883A28">
            <w:pPr>
              <w:jc w:val="center"/>
              <w:rPr>
                <w:rFonts w:ascii="Times New Roman" w:hAnsi="Times New Roman" w:cs="Times New Roman"/>
                <w:sz w:val="24"/>
                <w:szCs w:val="24"/>
              </w:rPr>
            </w:pPr>
          </w:p>
          <w:p w:rsidR="00883A28" w:rsidRDefault="005E2876" w:rsidP="00883A28">
            <w:pPr>
              <w:jc w:val="center"/>
              <w:rPr>
                <w:rFonts w:ascii="Times New Roman" w:hAnsi="Times New Roman" w:cs="Times New Roman"/>
                <w:sz w:val="24"/>
                <w:szCs w:val="24"/>
              </w:rPr>
            </w:pPr>
            <w:r>
              <w:rPr>
                <w:rFonts w:ascii="Times New Roman" w:hAnsi="Times New Roman" w:cs="Times New Roman"/>
                <w:sz w:val="24"/>
                <w:szCs w:val="24"/>
              </w:rPr>
              <w:t>Декабрь 2017</w:t>
            </w:r>
          </w:p>
        </w:tc>
        <w:tc>
          <w:tcPr>
            <w:tcW w:w="3260" w:type="dxa"/>
          </w:tcPr>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Участие</w:t>
            </w:r>
          </w:p>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Управление дошкольного образования</w:t>
            </w:r>
          </w:p>
        </w:tc>
      </w:tr>
    </w:tbl>
    <w:p w:rsidR="00D72415" w:rsidRDefault="00D72415" w:rsidP="00883A28">
      <w:pPr>
        <w:spacing w:after="0" w:line="240" w:lineRule="auto"/>
        <w:ind w:left="720"/>
        <w:rPr>
          <w:rFonts w:ascii="Times New Roman" w:eastAsia="Times New Roman" w:hAnsi="Times New Roman" w:cs="Times New Roman"/>
          <w:sz w:val="24"/>
          <w:szCs w:val="24"/>
          <w:lang w:eastAsia="ru-RU"/>
        </w:rPr>
      </w:pPr>
    </w:p>
    <w:p w:rsidR="00883A28" w:rsidRPr="00D315DA" w:rsidRDefault="005E2876" w:rsidP="00883A28">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 – 2018</w:t>
      </w:r>
      <w:r w:rsidR="00883A28" w:rsidRPr="00D315DA">
        <w:rPr>
          <w:rFonts w:ascii="Times New Roman" w:eastAsia="Times New Roman" w:hAnsi="Times New Roman" w:cs="Times New Roman"/>
          <w:sz w:val="24"/>
          <w:szCs w:val="24"/>
          <w:lang w:eastAsia="ru-RU"/>
        </w:rPr>
        <w:t xml:space="preserve"> учебном году были реализованы детские проекты:</w:t>
      </w:r>
    </w:p>
    <w:p w:rsidR="00883A28" w:rsidRPr="00D315DA" w:rsidRDefault="00883A28" w:rsidP="00883A28">
      <w:pPr>
        <w:spacing w:after="0" w:line="12" w:lineRule="exact"/>
        <w:rPr>
          <w:rFonts w:ascii="Times New Roman" w:eastAsia="Times New Roman" w:hAnsi="Times New Roman" w:cs="Times New Roman"/>
          <w:sz w:val="24"/>
          <w:szCs w:val="24"/>
          <w:lang w:eastAsia="ru-RU"/>
        </w:rPr>
      </w:pPr>
    </w:p>
    <w:p w:rsidR="00883A28" w:rsidRPr="00D315DA" w:rsidRDefault="00883A28" w:rsidP="00883A28">
      <w:pPr>
        <w:numPr>
          <w:ilvl w:val="0"/>
          <w:numId w:val="12"/>
        </w:numPr>
        <w:tabs>
          <w:tab w:val="left" w:pos="215"/>
        </w:tabs>
        <w:spacing w:after="0" w:line="234" w:lineRule="auto"/>
        <w:ind w:left="20" w:right="20" w:hanging="7"/>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Прогулки по любимому городу</w:t>
      </w:r>
      <w:r w:rsidRPr="00D315D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средняя группа № 8</w:t>
      </w:r>
      <w:r w:rsidRPr="00D315DA">
        <w:rPr>
          <w:rFonts w:ascii="Times New Roman" w:eastAsia="Times New Roman" w:hAnsi="Times New Roman" w:cs="Times New Roman"/>
          <w:sz w:val="24"/>
          <w:szCs w:val="24"/>
          <w:lang w:eastAsia="ru-RU"/>
        </w:rPr>
        <w:t xml:space="preserve">, воспитатели </w:t>
      </w:r>
      <w:r>
        <w:rPr>
          <w:rFonts w:ascii="Times New Roman" w:eastAsia="Times New Roman" w:hAnsi="Times New Roman" w:cs="Times New Roman"/>
          <w:sz w:val="24"/>
          <w:szCs w:val="24"/>
          <w:lang w:eastAsia="ru-RU"/>
        </w:rPr>
        <w:t>Земляникина И.А.)</w:t>
      </w:r>
      <w:r w:rsidRPr="00D315DA">
        <w:rPr>
          <w:rFonts w:ascii="Times New Roman" w:eastAsia="Times New Roman" w:hAnsi="Times New Roman" w:cs="Times New Roman"/>
          <w:sz w:val="24"/>
          <w:szCs w:val="24"/>
          <w:lang w:eastAsia="ru-RU"/>
        </w:rPr>
        <w:t>;</w:t>
      </w:r>
    </w:p>
    <w:p w:rsidR="00883A28" w:rsidRPr="00D315DA" w:rsidRDefault="00883A28" w:rsidP="00883A28">
      <w:pPr>
        <w:spacing w:after="0" w:line="13" w:lineRule="exact"/>
        <w:rPr>
          <w:rFonts w:ascii="Times New Roman" w:eastAsia="Times New Roman" w:hAnsi="Times New Roman" w:cs="Times New Roman"/>
          <w:sz w:val="24"/>
          <w:szCs w:val="24"/>
          <w:lang w:eastAsia="ru-RU"/>
        </w:rPr>
      </w:pPr>
    </w:p>
    <w:p w:rsidR="00883A28" w:rsidRPr="00D315DA" w:rsidRDefault="00883A28" w:rsidP="00883A28">
      <w:pPr>
        <w:numPr>
          <w:ilvl w:val="0"/>
          <w:numId w:val="12"/>
        </w:numPr>
        <w:tabs>
          <w:tab w:val="left" w:pos="227"/>
        </w:tabs>
        <w:spacing w:after="0" w:line="234" w:lineRule="auto"/>
        <w:ind w:left="20" w:hanging="7"/>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Мой любимый район</w:t>
      </w:r>
      <w:r w:rsidRPr="00D315D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старшая </w:t>
      </w:r>
      <w:r w:rsidRPr="00D315DA">
        <w:rPr>
          <w:rFonts w:ascii="Times New Roman" w:eastAsia="Times New Roman" w:hAnsi="Times New Roman" w:cs="Times New Roman"/>
          <w:sz w:val="24"/>
          <w:szCs w:val="24"/>
          <w:lang w:eastAsia="ru-RU"/>
        </w:rPr>
        <w:t xml:space="preserve">группа </w:t>
      </w:r>
      <w:r>
        <w:rPr>
          <w:rFonts w:ascii="Times New Roman" w:eastAsia="Times New Roman" w:hAnsi="Times New Roman" w:cs="Times New Roman"/>
          <w:sz w:val="24"/>
          <w:szCs w:val="24"/>
          <w:lang w:eastAsia="ru-RU"/>
        </w:rPr>
        <w:t xml:space="preserve">№7, </w:t>
      </w:r>
      <w:r w:rsidRPr="00D315DA">
        <w:rPr>
          <w:rFonts w:ascii="Times New Roman" w:eastAsia="Times New Roman" w:hAnsi="Times New Roman" w:cs="Times New Roman"/>
          <w:sz w:val="24"/>
          <w:szCs w:val="24"/>
          <w:lang w:eastAsia="ru-RU"/>
        </w:rPr>
        <w:t>воспитатели</w:t>
      </w:r>
      <w:r>
        <w:rPr>
          <w:rFonts w:ascii="Times New Roman" w:eastAsia="Times New Roman" w:hAnsi="Times New Roman" w:cs="Times New Roman"/>
          <w:sz w:val="24"/>
          <w:szCs w:val="24"/>
          <w:lang w:eastAsia="ru-RU"/>
        </w:rPr>
        <w:t xml:space="preserve"> Плеханова Е.С., Зубова Г.В.</w:t>
      </w:r>
      <w:r w:rsidRPr="00D315DA">
        <w:rPr>
          <w:rFonts w:ascii="Times New Roman" w:eastAsia="Times New Roman" w:hAnsi="Times New Roman" w:cs="Times New Roman"/>
          <w:sz w:val="24"/>
          <w:szCs w:val="24"/>
          <w:lang w:eastAsia="ru-RU"/>
        </w:rPr>
        <w:t>.);</w:t>
      </w:r>
    </w:p>
    <w:p w:rsidR="00883A28" w:rsidRPr="00D315DA" w:rsidRDefault="00883A28" w:rsidP="00883A28">
      <w:pPr>
        <w:spacing w:after="0" w:line="1" w:lineRule="exact"/>
        <w:rPr>
          <w:rFonts w:ascii="Times New Roman" w:eastAsia="Times New Roman" w:hAnsi="Times New Roman" w:cs="Times New Roman"/>
          <w:sz w:val="24"/>
          <w:szCs w:val="24"/>
          <w:lang w:eastAsia="ru-RU"/>
        </w:rPr>
      </w:pPr>
    </w:p>
    <w:p w:rsidR="00883A28" w:rsidRPr="00D315DA" w:rsidRDefault="00883A28" w:rsidP="00883A28">
      <w:pPr>
        <w:numPr>
          <w:ilvl w:val="0"/>
          <w:numId w:val="12"/>
        </w:numPr>
        <w:tabs>
          <w:tab w:val="left" w:pos="160"/>
        </w:tabs>
        <w:spacing w:after="0" w:line="240" w:lineRule="auto"/>
        <w:ind w:left="160" w:hanging="147"/>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Мой любимый детский сад</w:t>
      </w:r>
      <w:r w:rsidRPr="00D315D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группа раннего возраста</w:t>
      </w:r>
      <w:r w:rsidRPr="00D315DA">
        <w:rPr>
          <w:rFonts w:ascii="Times New Roman" w:eastAsia="Times New Roman" w:hAnsi="Times New Roman" w:cs="Times New Roman"/>
          <w:sz w:val="24"/>
          <w:szCs w:val="24"/>
          <w:lang w:eastAsia="ru-RU"/>
        </w:rPr>
        <w:t>, воспитатели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Гонзова</w:t>
      </w:r>
      <w:proofErr w:type="spellEnd"/>
      <w:r>
        <w:rPr>
          <w:rFonts w:ascii="Times New Roman" w:eastAsia="Times New Roman" w:hAnsi="Times New Roman" w:cs="Times New Roman"/>
          <w:sz w:val="24"/>
          <w:szCs w:val="24"/>
          <w:lang w:eastAsia="ru-RU"/>
        </w:rPr>
        <w:t xml:space="preserve"> С.В.,</w:t>
      </w:r>
      <w:proofErr w:type="spellStart"/>
      <w:r>
        <w:rPr>
          <w:rFonts w:ascii="Times New Roman" w:eastAsia="Times New Roman" w:hAnsi="Times New Roman" w:cs="Times New Roman"/>
          <w:sz w:val="24"/>
          <w:szCs w:val="24"/>
          <w:lang w:eastAsia="ru-RU"/>
        </w:rPr>
        <w:t>Питенко</w:t>
      </w:r>
      <w:proofErr w:type="spellEnd"/>
      <w:r>
        <w:rPr>
          <w:rFonts w:ascii="Times New Roman" w:eastAsia="Times New Roman" w:hAnsi="Times New Roman" w:cs="Times New Roman"/>
          <w:sz w:val="24"/>
          <w:szCs w:val="24"/>
          <w:lang w:eastAsia="ru-RU"/>
        </w:rPr>
        <w:t xml:space="preserve"> А.И.</w:t>
      </w:r>
      <w:r w:rsidRPr="00D315DA">
        <w:rPr>
          <w:rFonts w:ascii="Times New Roman" w:eastAsia="Times New Roman" w:hAnsi="Times New Roman" w:cs="Times New Roman"/>
          <w:sz w:val="24"/>
          <w:szCs w:val="24"/>
          <w:lang w:eastAsia="ru-RU"/>
        </w:rPr>
        <w:t>.);</w:t>
      </w:r>
    </w:p>
    <w:p w:rsidR="00883A28" w:rsidRPr="00D315DA" w:rsidRDefault="00883A28" w:rsidP="00883A28">
      <w:pPr>
        <w:spacing w:after="0" w:line="12" w:lineRule="exact"/>
        <w:rPr>
          <w:rFonts w:ascii="Times New Roman" w:eastAsia="Times New Roman" w:hAnsi="Times New Roman" w:cs="Times New Roman"/>
          <w:sz w:val="24"/>
          <w:szCs w:val="24"/>
          <w:lang w:eastAsia="ru-RU"/>
        </w:rPr>
      </w:pPr>
    </w:p>
    <w:p w:rsidR="00883A28" w:rsidRDefault="00883A28" w:rsidP="00F9106A">
      <w:pPr>
        <w:numPr>
          <w:ilvl w:val="0"/>
          <w:numId w:val="12"/>
        </w:numPr>
        <w:tabs>
          <w:tab w:val="left" w:pos="287"/>
        </w:tabs>
        <w:spacing w:after="0" w:line="234" w:lineRule="auto"/>
        <w:ind w:left="20" w:hanging="7"/>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Мой дом – моя планета</w:t>
      </w:r>
      <w:r w:rsidRPr="00D315DA">
        <w:rPr>
          <w:rFonts w:ascii="Times New Roman" w:eastAsia="Times New Roman" w:hAnsi="Times New Roman" w:cs="Times New Roman"/>
          <w:sz w:val="24"/>
          <w:szCs w:val="24"/>
          <w:lang w:eastAsia="ru-RU"/>
        </w:rPr>
        <w:t xml:space="preserve">» (подготовительная группа </w:t>
      </w:r>
      <w:r>
        <w:rPr>
          <w:rFonts w:ascii="Times New Roman" w:eastAsia="Times New Roman" w:hAnsi="Times New Roman" w:cs="Times New Roman"/>
          <w:sz w:val="24"/>
          <w:szCs w:val="24"/>
          <w:lang w:eastAsia="ru-RU"/>
        </w:rPr>
        <w:t xml:space="preserve">№ 4, </w:t>
      </w:r>
      <w:r w:rsidRPr="00D315DA">
        <w:rPr>
          <w:rFonts w:ascii="Times New Roman" w:eastAsia="Times New Roman" w:hAnsi="Times New Roman" w:cs="Times New Roman"/>
          <w:sz w:val="24"/>
          <w:szCs w:val="24"/>
          <w:lang w:eastAsia="ru-RU"/>
        </w:rPr>
        <w:t>воспитатели</w:t>
      </w:r>
      <w:r>
        <w:rPr>
          <w:rFonts w:ascii="Times New Roman" w:eastAsia="Times New Roman" w:hAnsi="Times New Roman" w:cs="Times New Roman"/>
          <w:sz w:val="24"/>
          <w:szCs w:val="24"/>
          <w:lang w:eastAsia="ru-RU"/>
        </w:rPr>
        <w:t xml:space="preserve"> Серова С.Б</w:t>
      </w:r>
      <w:r w:rsidRPr="00D315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Машкова А.И</w:t>
      </w:r>
      <w:r w:rsidRPr="00D315DA">
        <w:rPr>
          <w:rFonts w:ascii="Times New Roman" w:eastAsia="Times New Roman" w:hAnsi="Times New Roman" w:cs="Times New Roman"/>
          <w:sz w:val="24"/>
          <w:szCs w:val="24"/>
          <w:lang w:eastAsia="ru-RU"/>
        </w:rPr>
        <w:t>.).</w:t>
      </w:r>
    </w:p>
    <w:p w:rsidR="00F9106A" w:rsidRPr="00F9106A" w:rsidRDefault="00F9106A" w:rsidP="00F9106A">
      <w:pPr>
        <w:tabs>
          <w:tab w:val="left" w:pos="287"/>
        </w:tabs>
        <w:spacing w:after="0" w:line="234" w:lineRule="auto"/>
        <w:rPr>
          <w:rFonts w:ascii="Times New Roman" w:eastAsia="Times New Roman" w:hAnsi="Times New Roman" w:cs="Times New Roman"/>
          <w:sz w:val="24"/>
          <w:szCs w:val="24"/>
          <w:lang w:eastAsia="ru-RU"/>
        </w:rPr>
      </w:pPr>
    </w:p>
    <w:p w:rsidR="00883A28" w:rsidRDefault="00883A28" w:rsidP="00883A28">
      <w:pPr>
        <w:numPr>
          <w:ilvl w:val="0"/>
          <w:numId w:val="13"/>
        </w:numPr>
        <w:tabs>
          <w:tab w:val="left" w:pos="999"/>
        </w:tabs>
        <w:spacing w:after="0" w:line="234" w:lineRule="auto"/>
        <w:ind w:left="20" w:firstLine="701"/>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 xml:space="preserve">МБДОУ «Детский сад № </w:t>
      </w:r>
      <w:r>
        <w:rPr>
          <w:rFonts w:ascii="Times New Roman" w:eastAsia="Times New Roman" w:hAnsi="Times New Roman" w:cs="Times New Roman"/>
          <w:sz w:val="24"/>
          <w:szCs w:val="24"/>
          <w:lang w:eastAsia="ru-RU"/>
        </w:rPr>
        <w:t>11</w:t>
      </w:r>
      <w:r w:rsidRPr="00D315D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«Подсолнушек</w:t>
      </w:r>
      <w:r w:rsidRPr="00D315DA">
        <w:rPr>
          <w:rFonts w:ascii="Times New Roman" w:eastAsia="Times New Roman" w:hAnsi="Times New Roman" w:cs="Times New Roman"/>
          <w:sz w:val="24"/>
          <w:szCs w:val="24"/>
          <w:lang w:eastAsia="ru-RU"/>
        </w:rPr>
        <w:t>» в соответствии с Уставом реализуются дополнительные общеобразовательные – дополнительные общеразвивающие программы:</w:t>
      </w:r>
    </w:p>
    <w:p w:rsidR="00883A28" w:rsidRPr="00D315DA" w:rsidRDefault="00883A28" w:rsidP="00883A28">
      <w:pPr>
        <w:tabs>
          <w:tab w:val="left" w:pos="999"/>
        </w:tabs>
        <w:spacing w:after="0" w:line="234" w:lineRule="auto"/>
        <w:ind w:left="721"/>
        <w:rPr>
          <w:rFonts w:ascii="Times New Roman" w:eastAsia="Times New Roman" w:hAnsi="Times New Roman" w:cs="Times New Roman"/>
          <w:sz w:val="24"/>
          <w:szCs w:val="24"/>
          <w:lang w:eastAsia="ru-RU"/>
        </w:rPr>
      </w:pPr>
    </w:p>
    <w:p w:rsidR="00883A28" w:rsidRPr="00D315DA" w:rsidRDefault="00883A28" w:rsidP="00883A28">
      <w:pPr>
        <w:spacing w:after="0" w:line="2" w:lineRule="exact"/>
        <w:rPr>
          <w:rFonts w:ascii="Times New Roman" w:eastAsiaTheme="minorEastAsia" w:hAnsi="Times New Roman" w:cs="Times New Roman"/>
          <w:sz w:val="20"/>
          <w:szCs w:val="20"/>
          <w:lang w:eastAsia="ru-RU"/>
        </w:rPr>
      </w:pPr>
    </w:p>
    <w:tbl>
      <w:tblPr>
        <w:tblW w:w="10270" w:type="dxa"/>
        <w:tblInd w:w="10" w:type="dxa"/>
        <w:tblLayout w:type="fixed"/>
        <w:tblCellMar>
          <w:left w:w="0" w:type="dxa"/>
          <w:right w:w="0" w:type="dxa"/>
        </w:tblCellMar>
        <w:tblLook w:val="04A0" w:firstRow="1" w:lastRow="0" w:firstColumn="1" w:lastColumn="0" w:noHBand="0" w:noVBand="1"/>
      </w:tblPr>
      <w:tblGrid>
        <w:gridCol w:w="2260"/>
        <w:gridCol w:w="1320"/>
        <w:gridCol w:w="4100"/>
        <w:gridCol w:w="2560"/>
        <w:gridCol w:w="30"/>
      </w:tblGrid>
      <w:tr w:rsidR="00883A28" w:rsidRPr="00D315DA" w:rsidTr="00F9106A">
        <w:trPr>
          <w:trHeight w:val="266"/>
        </w:trPr>
        <w:tc>
          <w:tcPr>
            <w:tcW w:w="3580" w:type="dxa"/>
            <w:gridSpan w:val="2"/>
            <w:tcBorders>
              <w:top w:val="single" w:sz="8" w:space="0" w:color="auto"/>
              <w:left w:val="single" w:sz="8" w:space="0" w:color="auto"/>
              <w:right w:val="single" w:sz="8" w:space="0" w:color="auto"/>
            </w:tcBorders>
            <w:vAlign w:val="bottom"/>
          </w:tcPr>
          <w:p w:rsidR="00883A28" w:rsidRPr="006C3B74" w:rsidRDefault="00883A28" w:rsidP="00883A28">
            <w:pPr>
              <w:spacing w:after="0" w:line="265" w:lineRule="exact"/>
              <w:jc w:val="center"/>
              <w:rPr>
                <w:rFonts w:ascii="Times New Roman" w:eastAsiaTheme="minorEastAsia" w:hAnsi="Times New Roman" w:cs="Times New Roman"/>
                <w:b/>
                <w:sz w:val="20"/>
                <w:szCs w:val="20"/>
                <w:lang w:eastAsia="ru-RU"/>
              </w:rPr>
            </w:pPr>
            <w:r w:rsidRPr="006C3B74">
              <w:rPr>
                <w:rFonts w:ascii="Times New Roman" w:eastAsia="Times New Roman" w:hAnsi="Times New Roman" w:cs="Times New Roman"/>
                <w:b/>
                <w:sz w:val="24"/>
                <w:szCs w:val="24"/>
                <w:lang w:eastAsia="ru-RU"/>
              </w:rPr>
              <w:t xml:space="preserve">Перечень </w:t>
            </w:r>
            <w:proofErr w:type="gramStart"/>
            <w:r w:rsidRPr="006C3B74">
              <w:rPr>
                <w:rFonts w:ascii="Times New Roman" w:eastAsia="Times New Roman" w:hAnsi="Times New Roman" w:cs="Times New Roman"/>
                <w:b/>
                <w:sz w:val="24"/>
                <w:szCs w:val="24"/>
                <w:lang w:eastAsia="ru-RU"/>
              </w:rPr>
              <w:t>дополнительных</w:t>
            </w:r>
            <w:proofErr w:type="gramEnd"/>
          </w:p>
        </w:tc>
        <w:tc>
          <w:tcPr>
            <w:tcW w:w="4100" w:type="dxa"/>
            <w:tcBorders>
              <w:top w:val="single" w:sz="8" w:space="0" w:color="auto"/>
              <w:right w:val="single" w:sz="8" w:space="0" w:color="auto"/>
            </w:tcBorders>
            <w:vAlign w:val="bottom"/>
          </w:tcPr>
          <w:p w:rsidR="00883A28" w:rsidRPr="006C3B74" w:rsidRDefault="00883A28" w:rsidP="00883A28">
            <w:pPr>
              <w:spacing w:after="0" w:line="240" w:lineRule="auto"/>
              <w:rPr>
                <w:rFonts w:ascii="Times New Roman" w:eastAsiaTheme="minorEastAsia" w:hAnsi="Times New Roman" w:cs="Times New Roman"/>
                <w:b/>
                <w:sz w:val="23"/>
                <w:szCs w:val="23"/>
                <w:lang w:eastAsia="ru-RU"/>
              </w:rPr>
            </w:pPr>
          </w:p>
        </w:tc>
        <w:tc>
          <w:tcPr>
            <w:tcW w:w="2560" w:type="dxa"/>
            <w:tcBorders>
              <w:top w:val="single" w:sz="8" w:space="0" w:color="auto"/>
              <w:right w:val="single" w:sz="8" w:space="0" w:color="auto"/>
            </w:tcBorders>
            <w:vAlign w:val="bottom"/>
          </w:tcPr>
          <w:p w:rsidR="00883A28" w:rsidRPr="006C3B74" w:rsidRDefault="00883A28" w:rsidP="00883A28">
            <w:pPr>
              <w:spacing w:after="0" w:line="265" w:lineRule="exact"/>
              <w:jc w:val="center"/>
              <w:rPr>
                <w:rFonts w:ascii="Times New Roman" w:eastAsiaTheme="minorEastAsia" w:hAnsi="Times New Roman" w:cs="Times New Roman"/>
                <w:b/>
                <w:sz w:val="20"/>
                <w:szCs w:val="20"/>
                <w:lang w:eastAsia="ru-RU"/>
              </w:rPr>
            </w:pPr>
            <w:r w:rsidRPr="006C3B74">
              <w:rPr>
                <w:rFonts w:ascii="Times New Roman" w:eastAsia="Times New Roman" w:hAnsi="Times New Roman" w:cs="Times New Roman"/>
                <w:b/>
                <w:w w:val="99"/>
                <w:sz w:val="24"/>
                <w:szCs w:val="24"/>
                <w:lang w:eastAsia="ru-RU"/>
              </w:rPr>
              <w:t>Количество</w:t>
            </w:r>
          </w:p>
        </w:tc>
        <w:tc>
          <w:tcPr>
            <w:tcW w:w="30" w:type="dxa"/>
            <w:vAlign w:val="bottom"/>
          </w:tcPr>
          <w:p w:rsidR="00883A28" w:rsidRPr="00D315DA" w:rsidRDefault="00883A28" w:rsidP="00883A28">
            <w:pPr>
              <w:spacing w:after="0" w:line="240" w:lineRule="auto"/>
              <w:rPr>
                <w:rFonts w:ascii="Times New Roman" w:eastAsiaTheme="minorEastAsia" w:hAnsi="Times New Roman" w:cs="Times New Roman"/>
                <w:sz w:val="1"/>
                <w:szCs w:val="1"/>
                <w:lang w:eastAsia="ru-RU"/>
              </w:rPr>
            </w:pPr>
          </w:p>
        </w:tc>
      </w:tr>
      <w:tr w:rsidR="00883A28" w:rsidRPr="00D315DA" w:rsidTr="00F9106A">
        <w:trPr>
          <w:trHeight w:val="276"/>
        </w:trPr>
        <w:tc>
          <w:tcPr>
            <w:tcW w:w="3580" w:type="dxa"/>
            <w:gridSpan w:val="2"/>
            <w:tcBorders>
              <w:left w:val="single" w:sz="8" w:space="0" w:color="auto"/>
              <w:right w:val="single" w:sz="8" w:space="0" w:color="auto"/>
            </w:tcBorders>
            <w:vAlign w:val="bottom"/>
          </w:tcPr>
          <w:p w:rsidR="00883A28" w:rsidRPr="006C3B74" w:rsidRDefault="00883A28" w:rsidP="00883A28">
            <w:pPr>
              <w:spacing w:after="0" w:line="240" w:lineRule="auto"/>
              <w:jc w:val="center"/>
              <w:rPr>
                <w:rFonts w:ascii="Times New Roman" w:eastAsiaTheme="minorEastAsia" w:hAnsi="Times New Roman" w:cs="Times New Roman"/>
                <w:b/>
                <w:sz w:val="20"/>
                <w:szCs w:val="20"/>
                <w:lang w:eastAsia="ru-RU"/>
              </w:rPr>
            </w:pPr>
            <w:r w:rsidRPr="006C3B74">
              <w:rPr>
                <w:rFonts w:ascii="Times New Roman" w:eastAsia="Times New Roman" w:hAnsi="Times New Roman" w:cs="Times New Roman"/>
                <w:b/>
                <w:w w:val="99"/>
                <w:sz w:val="24"/>
                <w:szCs w:val="24"/>
                <w:lang w:eastAsia="ru-RU"/>
              </w:rPr>
              <w:t>общеобразовательных</w:t>
            </w:r>
          </w:p>
        </w:tc>
        <w:tc>
          <w:tcPr>
            <w:tcW w:w="4100" w:type="dxa"/>
            <w:tcBorders>
              <w:right w:val="single" w:sz="8" w:space="0" w:color="auto"/>
            </w:tcBorders>
            <w:vAlign w:val="bottom"/>
          </w:tcPr>
          <w:p w:rsidR="00883A28" w:rsidRPr="006C3B74" w:rsidRDefault="00883A28" w:rsidP="00883A28">
            <w:pPr>
              <w:spacing w:after="0" w:line="240" w:lineRule="auto"/>
              <w:jc w:val="center"/>
              <w:rPr>
                <w:rFonts w:ascii="Times New Roman" w:eastAsiaTheme="minorEastAsia" w:hAnsi="Times New Roman" w:cs="Times New Roman"/>
                <w:b/>
                <w:sz w:val="20"/>
                <w:szCs w:val="20"/>
                <w:lang w:eastAsia="ru-RU"/>
              </w:rPr>
            </w:pPr>
            <w:r w:rsidRPr="006C3B74">
              <w:rPr>
                <w:rFonts w:ascii="Times New Roman" w:eastAsia="Times New Roman" w:hAnsi="Times New Roman" w:cs="Times New Roman"/>
                <w:b/>
                <w:sz w:val="24"/>
                <w:szCs w:val="24"/>
                <w:lang w:eastAsia="ru-RU"/>
              </w:rPr>
              <w:t>Возраст</w:t>
            </w:r>
          </w:p>
        </w:tc>
        <w:tc>
          <w:tcPr>
            <w:tcW w:w="2560" w:type="dxa"/>
            <w:tcBorders>
              <w:right w:val="single" w:sz="8" w:space="0" w:color="auto"/>
            </w:tcBorders>
            <w:vAlign w:val="bottom"/>
          </w:tcPr>
          <w:p w:rsidR="00883A28" w:rsidRPr="006C3B74" w:rsidRDefault="00883A28" w:rsidP="00883A28">
            <w:pPr>
              <w:spacing w:after="0" w:line="240" w:lineRule="auto"/>
              <w:jc w:val="center"/>
              <w:rPr>
                <w:rFonts w:ascii="Times New Roman" w:eastAsiaTheme="minorEastAsia" w:hAnsi="Times New Roman" w:cs="Times New Roman"/>
                <w:b/>
                <w:sz w:val="20"/>
                <w:szCs w:val="20"/>
                <w:lang w:eastAsia="ru-RU"/>
              </w:rPr>
            </w:pPr>
            <w:r w:rsidRPr="006C3B74">
              <w:rPr>
                <w:rFonts w:ascii="Times New Roman" w:eastAsia="Times New Roman" w:hAnsi="Times New Roman" w:cs="Times New Roman"/>
                <w:b/>
                <w:sz w:val="24"/>
                <w:szCs w:val="24"/>
                <w:lang w:eastAsia="ru-RU"/>
              </w:rPr>
              <w:t>обучающихся</w:t>
            </w:r>
          </w:p>
        </w:tc>
        <w:tc>
          <w:tcPr>
            <w:tcW w:w="30" w:type="dxa"/>
            <w:vAlign w:val="bottom"/>
          </w:tcPr>
          <w:p w:rsidR="00883A28" w:rsidRPr="00D315DA" w:rsidRDefault="00883A28" w:rsidP="00883A28">
            <w:pPr>
              <w:spacing w:after="0" w:line="240" w:lineRule="auto"/>
              <w:rPr>
                <w:rFonts w:ascii="Times New Roman" w:eastAsiaTheme="minorEastAsia" w:hAnsi="Times New Roman" w:cs="Times New Roman"/>
                <w:sz w:val="1"/>
                <w:szCs w:val="1"/>
                <w:lang w:eastAsia="ru-RU"/>
              </w:rPr>
            </w:pPr>
          </w:p>
        </w:tc>
      </w:tr>
      <w:tr w:rsidR="00883A28" w:rsidRPr="00D315DA" w:rsidTr="00F9106A">
        <w:trPr>
          <w:trHeight w:val="281"/>
        </w:trPr>
        <w:tc>
          <w:tcPr>
            <w:tcW w:w="3580" w:type="dxa"/>
            <w:gridSpan w:val="2"/>
            <w:tcBorders>
              <w:left w:val="single" w:sz="8" w:space="0" w:color="auto"/>
              <w:bottom w:val="single" w:sz="8" w:space="0" w:color="auto"/>
              <w:right w:val="single" w:sz="8" w:space="0" w:color="auto"/>
            </w:tcBorders>
            <w:vAlign w:val="bottom"/>
          </w:tcPr>
          <w:p w:rsidR="00883A28" w:rsidRPr="006C3B74" w:rsidRDefault="00883A28" w:rsidP="00883A28">
            <w:pPr>
              <w:spacing w:after="0" w:line="240" w:lineRule="auto"/>
              <w:jc w:val="center"/>
              <w:rPr>
                <w:rFonts w:ascii="Times New Roman" w:eastAsiaTheme="minorEastAsia" w:hAnsi="Times New Roman" w:cs="Times New Roman"/>
                <w:b/>
                <w:sz w:val="20"/>
                <w:szCs w:val="20"/>
                <w:lang w:eastAsia="ru-RU"/>
              </w:rPr>
            </w:pPr>
            <w:r w:rsidRPr="006C3B74">
              <w:rPr>
                <w:rFonts w:ascii="Times New Roman" w:eastAsia="Times New Roman" w:hAnsi="Times New Roman" w:cs="Times New Roman"/>
                <w:b/>
                <w:w w:val="99"/>
                <w:sz w:val="24"/>
                <w:szCs w:val="24"/>
                <w:lang w:eastAsia="ru-RU"/>
              </w:rPr>
              <w:t>(общеразвивающих) программ</w:t>
            </w:r>
          </w:p>
        </w:tc>
        <w:tc>
          <w:tcPr>
            <w:tcW w:w="4100" w:type="dxa"/>
            <w:tcBorders>
              <w:bottom w:val="single" w:sz="8" w:space="0" w:color="auto"/>
              <w:right w:val="single" w:sz="8" w:space="0" w:color="auto"/>
            </w:tcBorders>
            <w:vAlign w:val="bottom"/>
          </w:tcPr>
          <w:p w:rsidR="00883A28" w:rsidRPr="006C3B74" w:rsidRDefault="00883A28" w:rsidP="00883A28">
            <w:pPr>
              <w:spacing w:after="0" w:line="240" w:lineRule="auto"/>
              <w:rPr>
                <w:rFonts w:ascii="Times New Roman" w:eastAsiaTheme="minorEastAsia" w:hAnsi="Times New Roman" w:cs="Times New Roman"/>
                <w:b/>
                <w:sz w:val="24"/>
                <w:szCs w:val="24"/>
                <w:lang w:eastAsia="ru-RU"/>
              </w:rPr>
            </w:pPr>
          </w:p>
        </w:tc>
        <w:tc>
          <w:tcPr>
            <w:tcW w:w="2560" w:type="dxa"/>
            <w:tcBorders>
              <w:bottom w:val="single" w:sz="8" w:space="0" w:color="auto"/>
              <w:right w:val="single" w:sz="8" w:space="0" w:color="auto"/>
            </w:tcBorders>
            <w:vAlign w:val="bottom"/>
          </w:tcPr>
          <w:p w:rsidR="00883A28" w:rsidRPr="006C3B74" w:rsidRDefault="00883A28" w:rsidP="00883A28">
            <w:pPr>
              <w:spacing w:after="0" w:line="240" w:lineRule="auto"/>
              <w:jc w:val="center"/>
              <w:rPr>
                <w:rFonts w:ascii="Times New Roman" w:eastAsiaTheme="minorEastAsia" w:hAnsi="Times New Roman" w:cs="Times New Roman"/>
                <w:b/>
                <w:sz w:val="20"/>
                <w:szCs w:val="20"/>
                <w:lang w:eastAsia="ru-RU"/>
              </w:rPr>
            </w:pPr>
            <w:r w:rsidRPr="006C3B74">
              <w:rPr>
                <w:rFonts w:ascii="Times New Roman" w:eastAsia="Times New Roman" w:hAnsi="Times New Roman" w:cs="Times New Roman"/>
                <w:b/>
                <w:w w:val="99"/>
                <w:sz w:val="24"/>
                <w:szCs w:val="24"/>
                <w:lang w:eastAsia="ru-RU"/>
              </w:rPr>
              <w:t>(в 1 подгруппе)</w:t>
            </w:r>
          </w:p>
        </w:tc>
        <w:tc>
          <w:tcPr>
            <w:tcW w:w="30" w:type="dxa"/>
            <w:vAlign w:val="bottom"/>
          </w:tcPr>
          <w:p w:rsidR="00883A28" w:rsidRPr="00D315DA" w:rsidRDefault="00883A28" w:rsidP="00883A28">
            <w:pPr>
              <w:spacing w:after="0" w:line="240" w:lineRule="auto"/>
              <w:rPr>
                <w:rFonts w:ascii="Times New Roman" w:eastAsiaTheme="minorEastAsia" w:hAnsi="Times New Roman" w:cs="Times New Roman"/>
                <w:sz w:val="1"/>
                <w:szCs w:val="1"/>
                <w:lang w:eastAsia="ru-RU"/>
              </w:rPr>
            </w:pPr>
          </w:p>
        </w:tc>
      </w:tr>
      <w:tr w:rsidR="00883A28" w:rsidRPr="00D315DA" w:rsidTr="00F9106A">
        <w:trPr>
          <w:trHeight w:val="266"/>
        </w:trPr>
        <w:tc>
          <w:tcPr>
            <w:tcW w:w="10240" w:type="dxa"/>
            <w:gridSpan w:val="4"/>
            <w:tcBorders>
              <w:left w:val="single" w:sz="8" w:space="0" w:color="auto"/>
              <w:bottom w:val="single" w:sz="8" w:space="0" w:color="auto"/>
              <w:right w:val="single" w:sz="8" w:space="0" w:color="auto"/>
            </w:tcBorders>
            <w:vAlign w:val="bottom"/>
          </w:tcPr>
          <w:p w:rsidR="00883A28" w:rsidRPr="00D315DA" w:rsidRDefault="00883A28" w:rsidP="00883A28">
            <w:pPr>
              <w:spacing w:after="0" w:line="264" w:lineRule="exact"/>
              <w:jc w:val="center"/>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w w:val="99"/>
                <w:sz w:val="24"/>
                <w:szCs w:val="24"/>
                <w:lang w:eastAsia="ru-RU"/>
              </w:rPr>
              <w:t>Программы физического развития детей дошкольного возраста:</w:t>
            </w:r>
          </w:p>
        </w:tc>
        <w:tc>
          <w:tcPr>
            <w:tcW w:w="30" w:type="dxa"/>
            <w:vAlign w:val="bottom"/>
          </w:tcPr>
          <w:p w:rsidR="00883A28" w:rsidRPr="00D315DA" w:rsidRDefault="00883A28" w:rsidP="00883A28">
            <w:pPr>
              <w:spacing w:after="0" w:line="240" w:lineRule="auto"/>
              <w:rPr>
                <w:rFonts w:ascii="Times New Roman" w:eastAsiaTheme="minorEastAsia" w:hAnsi="Times New Roman" w:cs="Times New Roman"/>
                <w:sz w:val="1"/>
                <w:szCs w:val="1"/>
                <w:lang w:eastAsia="ru-RU"/>
              </w:rPr>
            </w:pPr>
          </w:p>
        </w:tc>
      </w:tr>
      <w:tr w:rsidR="00883A28" w:rsidRPr="00D315DA" w:rsidTr="00F9106A">
        <w:trPr>
          <w:trHeight w:val="268"/>
        </w:trPr>
        <w:tc>
          <w:tcPr>
            <w:tcW w:w="2260" w:type="dxa"/>
            <w:tcBorders>
              <w:left w:val="single" w:sz="8" w:space="0" w:color="auto"/>
              <w:bottom w:val="single" w:sz="8" w:space="0" w:color="auto"/>
            </w:tcBorders>
            <w:vAlign w:val="bottom"/>
          </w:tcPr>
          <w:p w:rsidR="00883A28" w:rsidRPr="00D315DA" w:rsidRDefault="00883A28" w:rsidP="00883A28">
            <w:pPr>
              <w:spacing w:after="0" w:line="264" w:lineRule="exact"/>
              <w:ind w:left="12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Ритмика</w:t>
            </w:r>
          </w:p>
        </w:tc>
        <w:tc>
          <w:tcPr>
            <w:tcW w:w="1320" w:type="dxa"/>
            <w:tcBorders>
              <w:bottom w:val="single" w:sz="8" w:space="0" w:color="auto"/>
              <w:right w:val="single" w:sz="8" w:space="0" w:color="auto"/>
            </w:tcBorders>
            <w:vAlign w:val="bottom"/>
          </w:tcPr>
          <w:p w:rsidR="00883A28" w:rsidRPr="00D315DA" w:rsidRDefault="00883A28" w:rsidP="00883A28">
            <w:pPr>
              <w:spacing w:after="0" w:line="240" w:lineRule="auto"/>
              <w:rPr>
                <w:rFonts w:ascii="Times New Roman" w:eastAsiaTheme="minorEastAsia" w:hAnsi="Times New Roman" w:cs="Times New Roman"/>
                <w:sz w:val="23"/>
                <w:szCs w:val="23"/>
                <w:lang w:eastAsia="ru-RU"/>
              </w:rPr>
            </w:pPr>
          </w:p>
        </w:tc>
        <w:tc>
          <w:tcPr>
            <w:tcW w:w="4100" w:type="dxa"/>
            <w:tcBorders>
              <w:bottom w:val="single" w:sz="8" w:space="0" w:color="auto"/>
              <w:right w:val="single" w:sz="8" w:space="0" w:color="auto"/>
            </w:tcBorders>
            <w:vAlign w:val="bottom"/>
          </w:tcPr>
          <w:p w:rsidR="00883A28" w:rsidRPr="00D315DA" w:rsidRDefault="00883A28" w:rsidP="00883A28">
            <w:pPr>
              <w:spacing w:after="0" w:line="264"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для детей с 4</w:t>
            </w:r>
            <w:r w:rsidRPr="00D315DA">
              <w:rPr>
                <w:rFonts w:ascii="Times New Roman" w:eastAsia="Times New Roman" w:hAnsi="Times New Roman" w:cs="Times New Roman"/>
                <w:w w:val="99"/>
                <w:sz w:val="24"/>
                <w:szCs w:val="24"/>
                <w:lang w:eastAsia="ru-RU"/>
              </w:rPr>
              <w:t>-х до 7-ми лет</w:t>
            </w:r>
          </w:p>
        </w:tc>
        <w:tc>
          <w:tcPr>
            <w:tcW w:w="2560" w:type="dxa"/>
            <w:tcBorders>
              <w:bottom w:val="single" w:sz="8" w:space="0" w:color="auto"/>
              <w:right w:val="single" w:sz="8" w:space="0" w:color="auto"/>
            </w:tcBorders>
            <w:vAlign w:val="bottom"/>
          </w:tcPr>
          <w:p w:rsidR="00883A28" w:rsidRPr="00D315DA" w:rsidRDefault="00883A28" w:rsidP="00883A28">
            <w:pPr>
              <w:spacing w:after="0" w:line="264"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8"/>
                <w:sz w:val="24"/>
                <w:szCs w:val="24"/>
                <w:lang w:eastAsia="ru-RU"/>
              </w:rPr>
              <w:t>45</w:t>
            </w:r>
            <w:r w:rsidRPr="00D315DA">
              <w:rPr>
                <w:rFonts w:ascii="Times New Roman" w:eastAsia="Times New Roman" w:hAnsi="Times New Roman" w:cs="Times New Roman"/>
                <w:w w:val="98"/>
                <w:sz w:val="24"/>
                <w:szCs w:val="24"/>
                <w:lang w:eastAsia="ru-RU"/>
              </w:rPr>
              <w:t xml:space="preserve"> детей</w:t>
            </w:r>
          </w:p>
        </w:tc>
        <w:tc>
          <w:tcPr>
            <w:tcW w:w="30" w:type="dxa"/>
            <w:vAlign w:val="bottom"/>
          </w:tcPr>
          <w:p w:rsidR="00883A28" w:rsidRPr="00D315DA" w:rsidRDefault="00883A28" w:rsidP="00883A28">
            <w:pPr>
              <w:spacing w:after="0" w:line="240" w:lineRule="auto"/>
              <w:rPr>
                <w:rFonts w:ascii="Times New Roman" w:eastAsiaTheme="minorEastAsia" w:hAnsi="Times New Roman" w:cs="Times New Roman"/>
                <w:sz w:val="1"/>
                <w:szCs w:val="1"/>
                <w:lang w:eastAsia="ru-RU"/>
              </w:rPr>
            </w:pPr>
          </w:p>
        </w:tc>
      </w:tr>
      <w:tr w:rsidR="00883A28" w:rsidRPr="00D315DA" w:rsidTr="00F9106A">
        <w:trPr>
          <w:trHeight w:val="266"/>
        </w:trPr>
        <w:tc>
          <w:tcPr>
            <w:tcW w:w="10240" w:type="dxa"/>
            <w:gridSpan w:val="4"/>
            <w:tcBorders>
              <w:left w:val="single" w:sz="8" w:space="0" w:color="auto"/>
              <w:bottom w:val="single" w:sz="8" w:space="0" w:color="auto"/>
              <w:right w:val="single" w:sz="8" w:space="0" w:color="auto"/>
            </w:tcBorders>
            <w:vAlign w:val="bottom"/>
          </w:tcPr>
          <w:p w:rsidR="00883A28" w:rsidRPr="00D315DA" w:rsidRDefault="00883A28" w:rsidP="00883A28">
            <w:pPr>
              <w:spacing w:after="0" w:line="264" w:lineRule="exact"/>
              <w:jc w:val="center"/>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w w:val="99"/>
                <w:sz w:val="24"/>
                <w:szCs w:val="24"/>
                <w:lang w:eastAsia="ru-RU"/>
              </w:rPr>
              <w:t>Программы познавательно – речевого развития детей дошкольного возраста</w:t>
            </w:r>
          </w:p>
        </w:tc>
        <w:tc>
          <w:tcPr>
            <w:tcW w:w="30" w:type="dxa"/>
            <w:vAlign w:val="bottom"/>
          </w:tcPr>
          <w:p w:rsidR="00883A28" w:rsidRPr="00D315DA" w:rsidRDefault="00883A28" w:rsidP="00883A28">
            <w:pPr>
              <w:spacing w:after="0" w:line="240" w:lineRule="auto"/>
              <w:rPr>
                <w:rFonts w:ascii="Times New Roman" w:eastAsiaTheme="minorEastAsia" w:hAnsi="Times New Roman" w:cs="Times New Roman"/>
                <w:sz w:val="1"/>
                <w:szCs w:val="1"/>
                <w:lang w:eastAsia="ru-RU"/>
              </w:rPr>
            </w:pPr>
          </w:p>
        </w:tc>
      </w:tr>
      <w:tr w:rsidR="00883A28" w:rsidRPr="00D315DA" w:rsidTr="00F9106A">
        <w:trPr>
          <w:trHeight w:val="266"/>
        </w:trPr>
        <w:tc>
          <w:tcPr>
            <w:tcW w:w="2260" w:type="dxa"/>
            <w:tcBorders>
              <w:left w:val="single" w:sz="8" w:space="0" w:color="auto"/>
              <w:bottom w:val="single" w:sz="8" w:space="0" w:color="auto"/>
            </w:tcBorders>
            <w:vAlign w:val="bottom"/>
          </w:tcPr>
          <w:p w:rsidR="00883A28" w:rsidRPr="00D315DA" w:rsidRDefault="00883A28" w:rsidP="00883A28">
            <w:pPr>
              <w:spacing w:after="0" w:line="264" w:lineRule="exact"/>
              <w:ind w:left="120"/>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Чтение</w:t>
            </w:r>
          </w:p>
        </w:tc>
        <w:tc>
          <w:tcPr>
            <w:tcW w:w="1320" w:type="dxa"/>
            <w:tcBorders>
              <w:bottom w:val="single" w:sz="8" w:space="0" w:color="auto"/>
              <w:right w:val="single" w:sz="8" w:space="0" w:color="auto"/>
            </w:tcBorders>
            <w:vAlign w:val="bottom"/>
          </w:tcPr>
          <w:p w:rsidR="00883A28" w:rsidRPr="00D315DA" w:rsidRDefault="00883A28" w:rsidP="00883A28">
            <w:pPr>
              <w:spacing w:after="0" w:line="240" w:lineRule="auto"/>
              <w:rPr>
                <w:rFonts w:ascii="Times New Roman" w:eastAsiaTheme="minorEastAsia" w:hAnsi="Times New Roman" w:cs="Times New Roman"/>
                <w:sz w:val="23"/>
                <w:szCs w:val="23"/>
                <w:lang w:eastAsia="ru-RU"/>
              </w:rPr>
            </w:pPr>
          </w:p>
        </w:tc>
        <w:tc>
          <w:tcPr>
            <w:tcW w:w="4100" w:type="dxa"/>
            <w:tcBorders>
              <w:bottom w:val="single" w:sz="8" w:space="0" w:color="auto"/>
              <w:right w:val="single" w:sz="8" w:space="0" w:color="auto"/>
            </w:tcBorders>
            <w:vAlign w:val="bottom"/>
          </w:tcPr>
          <w:p w:rsidR="00883A28" w:rsidRPr="00D315DA" w:rsidRDefault="00883A28" w:rsidP="00883A28">
            <w:pPr>
              <w:spacing w:after="0" w:line="264" w:lineRule="exact"/>
              <w:jc w:val="center"/>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для детей с 5-ти до 7-ми лет</w:t>
            </w:r>
          </w:p>
        </w:tc>
        <w:tc>
          <w:tcPr>
            <w:tcW w:w="2560" w:type="dxa"/>
            <w:tcBorders>
              <w:bottom w:val="single" w:sz="8" w:space="0" w:color="auto"/>
              <w:right w:val="single" w:sz="8" w:space="0" w:color="auto"/>
            </w:tcBorders>
            <w:vAlign w:val="bottom"/>
          </w:tcPr>
          <w:p w:rsidR="00883A28" w:rsidRPr="00D315DA" w:rsidRDefault="00883A28" w:rsidP="00883A28">
            <w:pPr>
              <w:spacing w:after="0" w:line="264"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8"/>
                <w:sz w:val="24"/>
                <w:szCs w:val="24"/>
                <w:lang w:eastAsia="ru-RU"/>
              </w:rPr>
              <w:t>25</w:t>
            </w:r>
            <w:r w:rsidRPr="00D315DA">
              <w:rPr>
                <w:rFonts w:ascii="Times New Roman" w:eastAsia="Times New Roman" w:hAnsi="Times New Roman" w:cs="Times New Roman"/>
                <w:w w:val="98"/>
                <w:sz w:val="24"/>
                <w:szCs w:val="24"/>
                <w:lang w:eastAsia="ru-RU"/>
              </w:rPr>
              <w:t xml:space="preserve"> детей</w:t>
            </w:r>
          </w:p>
        </w:tc>
        <w:tc>
          <w:tcPr>
            <w:tcW w:w="30" w:type="dxa"/>
            <w:vAlign w:val="bottom"/>
          </w:tcPr>
          <w:p w:rsidR="00883A28" w:rsidRPr="00D315DA" w:rsidRDefault="00883A28" w:rsidP="00883A28">
            <w:pPr>
              <w:spacing w:after="0" w:line="240" w:lineRule="auto"/>
              <w:rPr>
                <w:rFonts w:ascii="Times New Roman" w:eastAsiaTheme="minorEastAsia" w:hAnsi="Times New Roman" w:cs="Times New Roman"/>
                <w:sz w:val="1"/>
                <w:szCs w:val="1"/>
                <w:lang w:eastAsia="ru-RU"/>
              </w:rPr>
            </w:pPr>
          </w:p>
        </w:tc>
      </w:tr>
      <w:tr w:rsidR="00883A28" w:rsidRPr="00D315DA" w:rsidTr="00F9106A">
        <w:trPr>
          <w:trHeight w:val="266"/>
        </w:trPr>
        <w:tc>
          <w:tcPr>
            <w:tcW w:w="2260" w:type="dxa"/>
            <w:tcBorders>
              <w:left w:val="single" w:sz="8" w:space="0" w:color="auto"/>
              <w:bottom w:val="single" w:sz="8" w:space="0" w:color="auto"/>
            </w:tcBorders>
            <w:vAlign w:val="bottom"/>
          </w:tcPr>
          <w:p w:rsidR="00883A28" w:rsidRPr="00D315DA" w:rsidRDefault="00883A28" w:rsidP="00883A28">
            <w:pPr>
              <w:spacing w:after="0" w:line="264"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Логика</w:t>
            </w:r>
          </w:p>
        </w:tc>
        <w:tc>
          <w:tcPr>
            <w:tcW w:w="1320" w:type="dxa"/>
            <w:tcBorders>
              <w:bottom w:val="single" w:sz="8" w:space="0" w:color="auto"/>
              <w:right w:val="single" w:sz="8" w:space="0" w:color="auto"/>
            </w:tcBorders>
            <w:vAlign w:val="bottom"/>
          </w:tcPr>
          <w:p w:rsidR="00883A28" w:rsidRPr="00D315DA" w:rsidRDefault="00883A28" w:rsidP="00883A28">
            <w:pPr>
              <w:spacing w:after="0" w:line="240" w:lineRule="auto"/>
              <w:rPr>
                <w:rFonts w:ascii="Times New Roman" w:eastAsiaTheme="minorEastAsia" w:hAnsi="Times New Roman" w:cs="Times New Roman"/>
                <w:sz w:val="23"/>
                <w:szCs w:val="23"/>
                <w:lang w:eastAsia="ru-RU"/>
              </w:rPr>
            </w:pPr>
          </w:p>
        </w:tc>
        <w:tc>
          <w:tcPr>
            <w:tcW w:w="4100" w:type="dxa"/>
            <w:tcBorders>
              <w:bottom w:val="single" w:sz="8" w:space="0" w:color="auto"/>
              <w:right w:val="single" w:sz="8" w:space="0" w:color="auto"/>
            </w:tcBorders>
            <w:vAlign w:val="bottom"/>
          </w:tcPr>
          <w:p w:rsidR="00883A28" w:rsidRPr="00D315DA" w:rsidRDefault="00883A28" w:rsidP="00883A28">
            <w:pPr>
              <w:spacing w:after="0" w:line="26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w w:val="99"/>
                <w:sz w:val="24"/>
                <w:szCs w:val="24"/>
                <w:lang w:eastAsia="ru-RU"/>
              </w:rPr>
              <w:t>для детей с 4</w:t>
            </w:r>
            <w:r w:rsidRPr="00D315DA">
              <w:rPr>
                <w:rFonts w:ascii="Times New Roman" w:eastAsia="Times New Roman" w:hAnsi="Times New Roman" w:cs="Times New Roman"/>
                <w:w w:val="99"/>
                <w:sz w:val="24"/>
                <w:szCs w:val="24"/>
                <w:lang w:eastAsia="ru-RU"/>
              </w:rPr>
              <w:t>-х до 7-ми лет</w:t>
            </w:r>
          </w:p>
        </w:tc>
        <w:tc>
          <w:tcPr>
            <w:tcW w:w="2560" w:type="dxa"/>
            <w:tcBorders>
              <w:bottom w:val="single" w:sz="8" w:space="0" w:color="auto"/>
              <w:right w:val="single" w:sz="8" w:space="0" w:color="auto"/>
            </w:tcBorders>
            <w:vAlign w:val="bottom"/>
          </w:tcPr>
          <w:p w:rsidR="00883A28" w:rsidRPr="00D315DA" w:rsidRDefault="00883A28" w:rsidP="00883A28">
            <w:pPr>
              <w:spacing w:after="0" w:line="264" w:lineRule="exact"/>
              <w:jc w:val="center"/>
              <w:rPr>
                <w:rFonts w:ascii="Times New Roman" w:eastAsia="Times New Roman" w:hAnsi="Times New Roman" w:cs="Times New Roman"/>
                <w:w w:val="98"/>
                <w:sz w:val="24"/>
                <w:szCs w:val="24"/>
                <w:lang w:eastAsia="ru-RU"/>
              </w:rPr>
            </w:pPr>
            <w:r>
              <w:rPr>
                <w:rFonts w:ascii="Times New Roman" w:eastAsia="Times New Roman" w:hAnsi="Times New Roman" w:cs="Times New Roman"/>
                <w:w w:val="98"/>
                <w:sz w:val="24"/>
                <w:szCs w:val="24"/>
                <w:lang w:eastAsia="ru-RU"/>
              </w:rPr>
              <w:t>30 детей</w:t>
            </w:r>
          </w:p>
        </w:tc>
        <w:tc>
          <w:tcPr>
            <w:tcW w:w="30" w:type="dxa"/>
            <w:vAlign w:val="bottom"/>
          </w:tcPr>
          <w:p w:rsidR="00883A28" w:rsidRPr="00D315DA" w:rsidRDefault="00883A28" w:rsidP="00883A28">
            <w:pPr>
              <w:spacing w:after="0" w:line="240" w:lineRule="auto"/>
              <w:rPr>
                <w:rFonts w:ascii="Times New Roman" w:eastAsiaTheme="minorEastAsia" w:hAnsi="Times New Roman" w:cs="Times New Roman"/>
                <w:sz w:val="1"/>
                <w:szCs w:val="1"/>
                <w:lang w:eastAsia="ru-RU"/>
              </w:rPr>
            </w:pPr>
          </w:p>
        </w:tc>
      </w:tr>
      <w:tr w:rsidR="00883A28" w:rsidRPr="00D315DA" w:rsidTr="00F9106A">
        <w:trPr>
          <w:trHeight w:val="266"/>
        </w:trPr>
        <w:tc>
          <w:tcPr>
            <w:tcW w:w="2260" w:type="dxa"/>
            <w:tcBorders>
              <w:left w:val="single" w:sz="8" w:space="0" w:color="auto"/>
              <w:bottom w:val="single" w:sz="8" w:space="0" w:color="auto"/>
            </w:tcBorders>
            <w:vAlign w:val="bottom"/>
          </w:tcPr>
          <w:p w:rsidR="00883A28" w:rsidRPr="00D315DA" w:rsidRDefault="00883A28" w:rsidP="00883A28">
            <w:pPr>
              <w:spacing w:after="0" w:line="264" w:lineRule="exact"/>
              <w:ind w:left="120"/>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Логопедия</w:t>
            </w:r>
          </w:p>
        </w:tc>
        <w:tc>
          <w:tcPr>
            <w:tcW w:w="1320" w:type="dxa"/>
            <w:tcBorders>
              <w:bottom w:val="single" w:sz="8" w:space="0" w:color="auto"/>
              <w:right w:val="single" w:sz="8" w:space="0" w:color="auto"/>
            </w:tcBorders>
            <w:vAlign w:val="bottom"/>
          </w:tcPr>
          <w:p w:rsidR="00883A28" w:rsidRPr="00D315DA" w:rsidRDefault="00883A28" w:rsidP="00883A28">
            <w:pPr>
              <w:spacing w:after="0" w:line="240" w:lineRule="auto"/>
              <w:rPr>
                <w:rFonts w:ascii="Times New Roman" w:eastAsiaTheme="minorEastAsia" w:hAnsi="Times New Roman" w:cs="Times New Roman"/>
                <w:sz w:val="23"/>
                <w:szCs w:val="23"/>
                <w:lang w:eastAsia="ru-RU"/>
              </w:rPr>
            </w:pPr>
          </w:p>
        </w:tc>
        <w:tc>
          <w:tcPr>
            <w:tcW w:w="4100" w:type="dxa"/>
            <w:tcBorders>
              <w:bottom w:val="single" w:sz="8" w:space="0" w:color="auto"/>
              <w:right w:val="single" w:sz="8" w:space="0" w:color="auto"/>
            </w:tcBorders>
            <w:vAlign w:val="bottom"/>
          </w:tcPr>
          <w:p w:rsidR="00883A28" w:rsidRPr="00D315DA" w:rsidRDefault="00883A28" w:rsidP="00883A28">
            <w:pPr>
              <w:spacing w:after="0" w:line="264" w:lineRule="exact"/>
              <w:jc w:val="center"/>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для детей с 5-ти до 7-ми лет</w:t>
            </w:r>
          </w:p>
        </w:tc>
        <w:tc>
          <w:tcPr>
            <w:tcW w:w="2560" w:type="dxa"/>
            <w:tcBorders>
              <w:bottom w:val="single" w:sz="8" w:space="0" w:color="auto"/>
              <w:right w:val="single" w:sz="8" w:space="0" w:color="auto"/>
            </w:tcBorders>
            <w:vAlign w:val="bottom"/>
          </w:tcPr>
          <w:p w:rsidR="00883A28" w:rsidRPr="00D315DA" w:rsidRDefault="00883A28" w:rsidP="00883A28">
            <w:pPr>
              <w:spacing w:after="0" w:line="264" w:lineRule="exact"/>
              <w:jc w:val="center"/>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w w:val="98"/>
                <w:sz w:val="24"/>
                <w:szCs w:val="24"/>
                <w:lang w:eastAsia="ru-RU"/>
              </w:rPr>
              <w:t>10 детей</w:t>
            </w:r>
          </w:p>
        </w:tc>
        <w:tc>
          <w:tcPr>
            <w:tcW w:w="30" w:type="dxa"/>
            <w:vAlign w:val="bottom"/>
          </w:tcPr>
          <w:p w:rsidR="00883A28" w:rsidRPr="00D315DA" w:rsidRDefault="00883A28" w:rsidP="00883A28">
            <w:pPr>
              <w:spacing w:after="0" w:line="240" w:lineRule="auto"/>
              <w:rPr>
                <w:rFonts w:ascii="Times New Roman" w:eastAsiaTheme="minorEastAsia" w:hAnsi="Times New Roman" w:cs="Times New Roman"/>
                <w:sz w:val="1"/>
                <w:szCs w:val="1"/>
                <w:lang w:eastAsia="ru-RU"/>
              </w:rPr>
            </w:pPr>
          </w:p>
        </w:tc>
      </w:tr>
    </w:tbl>
    <w:p w:rsidR="00D72415" w:rsidRDefault="006A4F36" w:rsidP="006A4F36">
      <w:pPr>
        <w:spacing w:after="0" w:line="265" w:lineRule="auto"/>
        <w:ind w:left="260"/>
        <w:rPr>
          <w:rFonts w:ascii="Times New Roman" w:eastAsia="Times New Roman" w:hAnsi="Times New Roman" w:cs="Times New Roman"/>
          <w:sz w:val="24"/>
          <w:szCs w:val="24"/>
          <w:lang w:eastAsia="ru-RU"/>
        </w:rPr>
      </w:pPr>
      <w:r w:rsidRPr="006A4F36">
        <w:rPr>
          <w:rFonts w:ascii="Times New Roman" w:eastAsia="Times New Roman" w:hAnsi="Times New Roman" w:cs="Times New Roman"/>
          <w:b/>
          <w:bCs/>
          <w:sz w:val="24"/>
          <w:szCs w:val="24"/>
          <w:lang w:eastAsia="ru-RU"/>
        </w:rPr>
        <w:t>Вывод</w:t>
      </w:r>
      <w:r w:rsidRPr="006A4F36">
        <w:rPr>
          <w:rFonts w:ascii="Times New Roman" w:eastAsia="Times New Roman" w:hAnsi="Times New Roman" w:cs="Times New Roman"/>
          <w:sz w:val="24"/>
          <w:szCs w:val="24"/>
          <w:lang w:eastAsia="ru-RU"/>
        </w:rPr>
        <w:t>:</w:t>
      </w:r>
      <w:r w:rsidRPr="006A4F36">
        <w:rPr>
          <w:rFonts w:ascii="Times New Roman" w:eastAsia="Times New Roman" w:hAnsi="Times New Roman" w:cs="Times New Roman"/>
          <w:b/>
          <w:bCs/>
          <w:sz w:val="24"/>
          <w:szCs w:val="24"/>
          <w:lang w:eastAsia="ru-RU"/>
        </w:rPr>
        <w:t xml:space="preserve"> </w:t>
      </w:r>
      <w:r w:rsidRPr="006A4F36">
        <w:rPr>
          <w:rFonts w:ascii="Times New Roman" w:eastAsia="Times New Roman" w:hAnsi="Times New Roman" w:cs="Times New Roman"/>
          <w:sz w:val="24"/>
          <w:szCs w:val="24"/>
          <w:lang w:eastAsia="ru-RU"/>
        </w:rPr>
        <w:t>все дети достигли планируемых</w:t>
      </w:r>
      <w:r>
        <w:rPr>
          <w:rFonts w:ascii="Times New Roman" w:eastAsia="Times New Roman" w:hAnsi="Times New Roman" w:cs="Times New Roman"/>
          <w:sz w:val="24"/>
          <w:szCs w:val="24"/>
          <w:lang w:eastAsia="ru-RU"/>
        </w:rPr>
        <w:t xml:space="preserve"> результатов освоения ООП</w:t>
      </w:r>
      <w:proofErr w:type="gramStart"/>
      <w:r>
        <w:rPr>
          <w:rFonts w:ascii="Times New Roman" w:eastAsia="Times New Roman" w:hAnsi="Times New Roman" w:cs="Times New Roman"/>
          <w:sz w:val="24"/>
          <w:szCs w:val="24"/>
          <w:lang w:eastAsia="ru-RU"/>
        </w:rPr>
        <w:t xml:space="preserve"> </w:t>
      </w:r>
      <w:r w:rsidRPr="006A4F36">
        <w:rPr>
          <w:rFonts w:ascii="Times New Roman" w:eastAsia="Times New Roman" w:hAnsi="Times New Roman" w:cs="Times New Roman"/>
          <w:sz w:val="24"/>
          <w:szCs w:val="24"/>
          <w:lang w:eastAsia="ru-RU"/>
        </w:rPr>
        <w:t>,</w:t>
      </w:r>
      <w:proofErr w:type="gramEnd"/>
      <w:r w:rsidRPr="006A4F36">
        <w:rPr>
          <w:rFonts w:ascii="Times New Roman" w:eastAsia="Times New Roman" w:hAnsi="Times New Roman" w:cs="Times New Roman"/>
          <w:b/>
          <w:bCs/>
          <w:sz w:val="24"/>
          <w:szCs w:val="24"/>
          <w:lang w:eastAsia="ru-RU"/>
        </w:rPr>
        <w:t xml:space="preserve"> </w:t>
      </w:r>
      <w:r w:rsidRPr="006A4F36">
        <w:rPr>
          <w:rFonts w:ascii="Times New Roman" w:eastAsia="Times New Roman" w:hAnsi="Times New Roman" w:cs="Times New Roman"/>
          <w:sz w:val="24"/>
          <w:szCs w:val="24"/>
          <w:lang w:eastAsia="ru-RU"/>
        </w:rPr>
        <w:t>образовательные услуги реализованы качественно и в полном объеме.</w:t>
      </w:r>
    </w:p>
    <w:p w:rsidR="006A4F36" w:rsidRPr="006A4F36" w:rsidRDefault="006A4F36" w:rsidP="006A4F36">
      <w:pPr>
        <w:spacing w:after="0" w:line="265" w:lineRule="auto"/>
        <w:ind w:left="260"/>
        <w:rPr>
          <w:rFonts w:ascii="Times New Roman" w:eastAsia="Times New Roman" w:hAnsi="Times New Roman" w:cs="Times New Roman"/>
          <w:sz w:val="24"/>
          <w:szCs w:val="24"/>
          <w:lang w:eastAsia="ru-RU"/>
        </w:rPr>
      </w:pPr>
    </w:p>
    <w:p w:rsidR="00883A28" w:rsidRPr="00D315DA" w:rsidRDefault="00883A28" w:rsidP="00883A28">
      <w:pPr>
        <w:spacing w:after="0" w:line="240" w:lineRule="auto"/>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b/>
          <w:bCs/>
          <w:sz w:val="24"/>
          <w:szCs w:val="24"/>
          <w:lang w:eastAsia="ru-RU"/>
        </w:rPr>
        <w:t>Взаимодействие с семьей.</w:t>
      </w:r>
    </w:p>
    <w:p w:rsidR="00883A28" w:rsidRPr="00D315DA" w:rsidRDefault="00883A28" w:rsidP="00883A28">
      <w:pPr>
        <w:spacing w:after="0" w:line="8" w:lineRule="exact"/>
        <w:rPr>
          <w:rFonts w:ascii="Times New Roman" w:eastAsiaTheme="minorEastAsia" w:hAnsi="Times New Roman" w:cs="Times New Roman"/>
          <w:sz w:val="20"/>
          <w:szCs w:val="20"/>
          <w:lang w:eastAsia="ru-RU"/>
        </w:rPr>
      </w:pPr>
    </w:p>
    <w:p w:rsidR="00883A28" w:rsidRPr="00D315DA" w:rsidRDefault="00883A28" w:rsidP="00883A28">
      <w:pPr>
        <w:spacing w:after="0" w:line="236" w:lineRule="auto"/>
        <w:ind w:left="7" w:firstLine="708"/>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Дошкольное образовательное учреждение обеспечивало поддержку родителей (законных представителей) в воспитании их детей, охране и укреплении их здоровья, вовлечение семей в образовательную деятельность.</w:t>
      </w:r>
    </w:p>
    <w:p w:rsidR="00883A28" w:rsidRPr="00D315DA" w:rsidRDefault="00883A28" w:rsidP="00883A28">
      <w:pPr>
        <w:spacing w:after="0" w:line="14" w:lineRule="exact"/>
        <w:rPr>
          <w:rFonts w:ascii="Times New Roman" w:eastAsiaTheme="minorEastAsia" w:hAnsi="Times New Roman" w:cs="Times New Roman"/>
          <w:sz w:val="20"/>
          <w:szCs w:val="20"/>
          <w:lang w:eastAsia="ru-RU"/>
        </w:rPr>
      </w:pPr>
    </w:p>
    <w:p w:rsidR="00883A28" w:rsidRPr="00D315DA" w:rsidRDefault="00883A28" w:rsidP="00883A28">
      <w:pPr>
        <w:spacing w:after="0" w:line="236" w:lineRule="auto"/>
        <w:ind w:left="7"/>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883A28" w:rsidRPr="00D315DA" w:rsidRDefault="00883A28" w:rsidP="00883A28">
      <w:pPr>
        <w:spacing w:after="0" w:line="14" w:lineRule="exact"/>
        <w:rPr>
          <w:rFonts w:ascii="Times New Roman" w:eastAsiaTheme="minorEastAsia" w:hAnsi="Times New Roman" w:cs="Times New Roman"/>
          <w:sz w:val="20"/>
          <w:szCs w:val="20"/>
          <w:lang w:eastAsia="ru-RU"/>
        </w:rPr>
      </w:pPr>
    </w:p>
    <w:p w:rsidR="00883A28" w:rsidRPr="00D315DA" w:rsidRDefault="00883A28" w:rsidP="00883A28">
      <w:pPr>
        <w:numPr>
          <w:ilvl w:val="0"/>
          <w:numId w:val="14"/>
        </w:numPr>
        <w:tabs>
          <w:tab w:val="left" w:pos="286"/>
        </w:tabs>
        <w:spacing w:after="0" w:line="236" w:lineRule="auto"/>
        <w:ind w:left="7" w:hanging="7"/>
        <w:jc w:val="both"/>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83A28" w:rsidRPr="00D315DA" w:rsidRDefault="00883A28" w:rsidP="00883A28">
      <w:pPr>
        <w:spacing w:after="0" w:line="13" w:lineRule="exact"/>
        <w:rPr>
          <w:rFonts w:ascii="Times New Roman" w:eastAsia="Times New Roman" w:hAnsi="Times New Roman" w:cs="Times New Roman"/>
          <w:sz w:val="24"/>
          <w:szCs w:val="24"/>
          <w:lang w:eastAsia="ru-RU"/>
        </w:rPr>
      </w:pPr>
    </w:p>
    <w:p w:rsidR="00883A28" w:rsidRPr="00D315DA" w:rsidRDefault="00883A28" w:rsidP="00883A28">
      <w:pPr>
        <w:numPr>
          <w:ilvl w:val="2"/>
          <w:numId w:val="14"/>
        </w:numPr>
        <w:tabs>
          <w:tab w:val="left" w:pos="970"/>
        </w:tabs>
        <w:spacing w:after="0" w:line="234" w:lineRule="auto"/>
        <w:ind w:left="7" w:firstLine="701"/>
        <w:rPr>
          <w:rFonts w:ascii="Times New Roman" w:eastAsia="Times New Roman" w:hAnsi="Times New Roman" w:cs="Times New Roman"/>
          <w:sz w:val="24"/>
          <w:szCs w:val="24"/>
          <w:lang w:eastAsia="ru-RU"/>
        </w:rPr>
      </w:pPr>
      <w:proofErr w:type="gramStart"/>
      <w:r w:rsidRPr="00D315DA">
        <w:rPr>
          <w:rFonts w:ascii="Times New Roman" w:eastAsia="Times New Roman" w:hAnsi="Times New Roman" w:cs="Times New Roman"/>
          <w:sz w:val="24"/>
          <w:szCs w:val="24"/>
          <w:lang w:eastAsia="ru-RU"/>
        </w:rPr>
        <w:t>начале</w:t>
      </w:r>
      <w:proofErr w:type="gramEnd"/>
      <w:r w:rsidRPr="00D315DA">
        <w:rPr>
          <w:rFonts w:ascii="Times New Roman" w:eastAsia="Times New Roman" w:hAnsi="Times New Roman" w:cs="Times New Roman"/>
          <w:sz w:val="24"/>
          <w:szCs w:val="24"/>
          <w:lang w:eastAsia="ru-RU"/>
        </w:rPr>
        <w:t xml:space="preserve"> учебного года был составлен и утвержден план работы с родителями, который включал в себя следующие формы работы с родителями по направлениям:</w:t>
      </w:r>
    </w:p>
    <w:p w:rsidR="00883A28" w:rsidRPr="00D315DA" w:rsidRDefault="00883A28" w:rsidP="00883A28">
      <w:pPr>
        <w:spacing w:after="0" w:line="13" w:lineRule="exact"/>
        <w:rPr>
          <w:rFonts w:ascii="Times New Roman" w:eastAsia="Times New Roman" w:hAnsi="Times New Roman" w:cs="Times New Roman"/>
          <w:sz w:val="24"/>
          <w:szCs w:val="24"/>
          <w:lang w:eastAsia="ru-RU"/>
        </w:rPr>
      </w:pPr>
    </w:p>
    <w:p w:rsidR="00883A28" w:rsidRPr="00D315DA" w:rsidRDefault="00883A28" w:rsidP="00883A28">
      <w:pPr>
        <w:numPr>
          <w:ilvl w:val="0"/>
          <w:numId w:val="14"/>
        </w:numPr>
        <w:tabs>
          <w:tab w:val="left" w:pos="284"/>
        </w:tabs>
        <w:spacing w:after="0" w:line="234" w:lineRule="auto"/>
        <w:ind w:left="7" w:hanging="7"/>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изучение семьи, запросов, уровня психолого-педагогической компетентности, семейных ценностей,</w:t>
      </w:r>
    </w:p>
    <w:p w:rsidR="00883A28" w:rsidRPr="00D315DA" w:rsidRDefault="00883A28" w:rsidP="00883A28">
      <w:pPr>
        <w:spacing w:after="0" w:line="2" w:lineRule="exact"/>
        <w:rPr>
          <w:rFonts w:ascii="Times New Roman" w:eastAsia="Times New Roman" w:hAnsi="Times New Roman" w:cs="Times New Roman"/>
          <w:sz w:val="24"/>
          <w:szCs w:val="24"/>
          <w:lang w:eastAsia="ru-RU"/>
        </w:rPr>
      </w:pPr>
    </w:p>
    <w:p w:rsidR="00883A28" w:rsidRPr="00D315DA" w:rsidRDefault="00883A28" w:rsidP="00883A28">
      <w:pPr>
        <w:numPr>
          <w:ilvl w:val="0"/>
          <w:numId w:val="14"/>
        </w:numPr>
        <w:tabs>
          <w:tab w:val="left" w:pos="147"/>
        </w:tabs>
        <w:spacing w:after="0" w:line="240" w:lineRule="auto"/>
        <w:ind w:left="147" w:hanging="147"/>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информирование родителей,</w:t>
      </w:r>
    </w:p>
    <w:p w:rsidR="00883A28" w:rsidRPr="00D315DA" w:rsidRDefault="00883A28" w:rsidP="00883A28">
      <w:pPr>
        <w:numPr>
          <w:ilvl w:val="0"/>
          <w:numId w:val="14"/>
        </w:numPr>
        <w:tabs>
          <w:tab w:val="left" w:pos="147"/>
        </w:tabs>
        <w:spacing w:after="0" w:line="240" w:lineRule="auto"/>
        <w:ind w:left="147" w:hanging="147"/>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консультирование родителей,</w:t>
      </w:r>
    </w:p>
    <w:p w:rsidR="00883A28" w:rsidRPr="00D315DA" w:rsidRDefault="00883A28" w:rsidP="00883A28">
      <w:pPr>
        <w:numPr>
          <w:ilvl w:val="0"/>
          <w:numId w:val="14"/>
        </w:numPr>
        <w:tabs>
          <w:tab w:val="left" w:pos="147"/>
        </w:tabs>
        <w:spacing w:after="0" w:line="237" w:lineRule="auto"/>
        <w:ind w:left="147" w:hanging="147"/>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просвещение и обучение родителей,</w:t>
      </w:r>
    </w:p>
    <w:p w:rsidR="00883A28" w:rsidRPr="00D315DA" w:rsidRDefault="00883A28" w:rsidP="00883A28">
      <w:pPr>
        <w:spacing w:after="0" w:line="1" w:lineRule="exact"/>
        <w:rPr>
          <w:rFonts w:ascii="Times New Roman" w:eastAsia="Times New Roman" w:hAnsi="Times New Roman" w:cs="Times New Roman"/>
          <w:sz w:val="24"/>
          <w:szCs w:val="24"/>
          <w:lang w:eastAsia="ru-RU"/>
        </w:rPr>
      </w:pPr>
    </w:p>
    <w:p w:rsidR="00883A28" w:rsidRPr="00D315DA" w:rsidRDefault="00883A28" w:rsidP="00883A28">
      <w:pPr>
        <w:numPr>
          <w:ilvl w:val="0"/>
          <w:numId w:val="14"/>
        </w:numPr>
        <w:tabs>
          <w:tab w:val="left" w:pos="147"/>
        </w:tabs>
        <w:spacing w:after="0" w:line="240" w:lineRule="auto"/>
        <w:ind w:left="147" w:hanging="147"/>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совместная деятельность ДОО и семьи.</w:t>
      </w:r>
    </w:p>
    <w:p w:rsidR="00883A28" w:rsidRPr="00D315DA" w:rsidRDefault="00883A28" w:rsidP="00883A28">
      <w:pPr>
        <w:spacing w:after="0" w:line="12" w:lineRule="exact"/>
        <w:rPr>
          <w:rFonts w:ascii="Times New Roman" w:eastAsia="Times New Roman" w:hAnsi="Times New Roman" w:cs="Times New Roman"/>
          <w:sz w:val="24"/>
          <w:szCs w:val="24"/>
          <w:lang w:eastAsia="ru-RU"/>
        </w:rPr>
      </w:pPr>
    </w:p>
    <w:p w:rsidR="00883A28" w:rsidRPr="00D315DA" w:rsidRDefault="00883A28" w:rsidP="00883A28">
      <w:pPr>
        <w:numPr>
          <w:ilvl w:val="1"/>
          <w:numId w:val="14"/>
        </w:numPr>
        <w:tabs>
          <w:tab w:val="left" w:pos="665"/>
        </w:tabs>
        <w:spacing w:after="0" w:line="237" w:lineRule="auto"/>
        <w:ind w:left="7" w:firstLine="353"/>
        <w:jc w:val="both"/>
        <w:rPr>
          <w:rFonts w:ascii="Times New Roman" w:eastAsia="Times New Roman" w:hAnsi="Times New Roman" w:cs="Times New Roman"/>
          <w:sz w:val="24"/>
          <w:szCs w:val="24"/>
          <w:lang w:eastAsia="ru-RU"/>
        </w:rPr>
      </w:pPr>
      <w:proofErr w:type="gramStart"/>
      <w:r w:rsidRPr="00D315DA">
        <w:rPr>
          <w:rFonts w:ascii="Times New Roman" w:eastAsia="Times New Roman" w:hAnsi="Times New Roman" w:cs="Times New Roman"/>
          <w:sz w:val="24"/>
          <w:szCs w:val="24"/>
          <w:lang w:eastAsia="ru-RU"/>
        </w:rPr>
        <w:lastRenderedPageBreak/>
        <w:t>начале</w:t>
      </w:r>
      <w:proofErr w:type="gramEnd"/>
      <w:r w:rsidRPr="00D315DA">
        <w:rPr>
          <w:rFonts w:ascii="Times New Roman" w:eastAsia="Times New Roman" w:hAnsi="Times New Roman" w:cs="Times New Roman"/>
          <w:sz w:val="24"/>
          <w:szCs w:val="24"/>
          <w:lang w:eastAsia="ru-RU"/>
        </w:rPr>
        <w:t xml:space="preserve"> учебного года было проведено социологическое обследование по определению социального статуса и микроклимата семьи, составлены паспорта сем</w:t>
      </w:r>
      <w:r>
        <w:rPr>
          <w:rFonts w:ascii="Times New Roman" w:eastAsia="Times New Roman" w:hAnsi="Times New Roman" w:cs="Times New Roman"/>
          <w:sz w:val="24"/>
          <w:szCs w:val="24"/>
          <w:lang w:eastAsia="ru-RU"/>
        </w:rPr>
        <w:t>ей. В группах раннего возраста, м</w:t>
      </w:r>
      <w:r w:rsidRPr="00D315DA">
        <w:rPr>
          <w:rFonts w:ascii="Times New Roman" w:eastAsia="Times New Roman" w:hAnsi="Times New Roman" w:cs="Times New Roman"/>
          <w:sz w:val="24"/>
          <w:szCs w:val="24"/>
          <w:lang w:eastAsia="ru-RU"/>
        </w:rPr>
        <w:t>ладших</w:t>
      </w:r>
      <w:r>
        <w:rPr>
          <w:rFonts w:ascii="Times New Roman" w:eastAsia="Times New Roman" w:hAnsi="Times New Roman" w:cs="Times New Roman"/>
          <w:sz w:val="24"/>
          <w:szCs w:val="24"/>
          <w:lang w:eastAsia="ru-RU"/>
        </w:rPr>
        <w:t xml:space="preserve"> и</w:t>
      </w:r>
      <w:r w:rsidRPr="00D315DA">
        <w:rPr>
          <w:rFonts w:ascii="Times New Roman" w:eastAsia="Times New Roman" w:hAnsi="Times New Roman" w:cs="Times New Roman"/>
          <w:sz w:val="24"/>
          <w:szCs w:val="24"/>
          <w:lang w:eastAsia="ru-RU"/>
        </w:rPr>
        <w:t xml:space="preserve"> группах</w:t>
      </w:r>
      <w:r>
        <w:rPr>
          <w:rFonts w:ascii="Times New Roman" w:eastAsia="Times New Roman" w:hAnsi="Times New Roman" w:cs="Times New Roman"/>
          <w:sz w:val="24"/>
          <w:szCs w:val="24"/>
          <w:lang w:eastAsia="ru-RU"/>
        </w:rPr>
        <w:t xml:space="preserve"> компенсирующей направленности</w:t>
      </w:r>
      <w:r w:rsidRPr="00D315DA">
        <w:rPr>
          <w:rFonts w:ascii="Times New Roman" w:eastAsia="Times New Roman" w:hAnsi="Times New Roman" w:cs="Times New Roman"/>
          <w:sz w:val="24"/>
          <w:szCs w:val="24"/>
          <w:lang w:eastAsia="ru-RU"/>
        </w:rPr>
        <w:t xml:space="preserve"> проведено анкетирование «Мой ребенок» для выявления индивидуальных особенностей каждого вновь поступающего в дошкольное образовательное учреждение воспитанника, а также семейные интересы и возможности сотрудничества.</w:t>
      </w:r>
    </w:p>
    <w:p w:rsidR="00883A28" w:rsidRPr="00D315DA" w:rsidRDefault="00883A28" w:rsidP="00883A28">
      <w:pPr>
        <w:spacing w:after="0" w:line="17" w:lineRule="exact"/>
        <w:rPr>
          <w:rFonts w:ascii="Times New Roman" w:eastAsia="Times New Roman" w:hAnsi="Times New Roman" w:cs="Times New Roman"/>
          <w:sz w:val="24"/>
          <w:szCs w:val="24"/>
          <w:lang w:eastAsia="ru-RU"/>
        </w:rPr>
      </w:pPr>
    </w:p>
    <w:p w:rsidR="00883A28" w:rsidRPr="00D315DA" w:rsidRDefault="00883A28" w:rsidP="00883A28">
      <w:pPr>
        <w:spacing w:after="0" w:line="237" w:lineRule="auto"/>
        <w:ind w:left="7" w:firstLine="360"/>
        <w:jc w:val="both"/>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 xml:space="preserve">Во всех группах в начале учебного года проведены родительские собрания, на которых представлены задачи работы на новый учебный год, презентация развивающей предметно-пространственной среды групп и специальных помещений для образовательной деятельности с воспитанниками (музыкальный </w:t>
      </w:r>
      <w:r>
        <w:rPr>
          <w:rFonts w:ascii="Times New Roman" w:eastAsia="Times New Roman" w:hAnsi="Times New Roman" w:cs="Times New Roman"/>
          <w:sz w:val="24"/>
          <w:szCs w:val="24"/>
          <w:lang w:eastAsia="ru-RU"/>
        </w:rPr>
        <w:t xml:space="preserve">зал </w:t>
      </w:r>
      <w:r w:rsidRPr="00D315DA">
        <w:rPr>
          <w:rFonts w:ascii="Times New Roman" w:eastAsia="Times New Roman" w:hAnsi="Times New Roman" w:cs="Times New Roman"/>
          <w:sz w:val="24"/>
          <w:szCs w:val="24"/>
          <w:lang w:eastAsia="ru-RU"/>
        </w:rPr>
        <w:t>и зал для занятий физической культурой, кабинет педагога-психолога</w:t>
      </w:r>
      <w:r>
        <w:rPr>
          <w:rFonts w:ascii="Times New Roman" w:eastAsia="Times New Roman" w:hAnsi="Times New Roman" w:cs="Times New Roman"/>
          <w:sz w:val="24"/>
          <w:szCs w:val="24"/>
          <w:lang w:eastAsia="ru-RU"/>
        </w:rPr>
        <w:t>, кабинет «Логики», кабинет для кружковой деятельности</w:t>
      </w:r>
      <w:r w:rsidRPr="00D315DA">
        <w:rPr>
          <w:rFonts w:ascii="Times New Roman" w:eastAsia="Times New Roman" w:hAnsi="Times New Roman" w:cs="Times New Roman"/>
          <w:sz w:val="24"/>
          <w:szCs w:val="24"/>
          <w:lang w:eastAsia="ru-RU"/>
        </w:rPr>
        <w:t>).</w:t>
      </w:r>
    </w:p>
    <w:p w:rsidR="00883A28" w:rsidRPr="00D315DA" w:rsidRDefault="00883A28" w:rsidP="00883A28">
      <w:pPr>
        <w:spacing w:after="0" w:line="17" w:lineRule="exact"/>
        <w:rPr>
          <w:rFonts w:ascii="Times New Roman" w:eastAsia="Times New Roman" w:hAnsi="Times New Roman" w:cs="Times New Roman"/>
          <w:sz w:val="24"/>
          <w:szCs w:val="24"/>
          <w:lang w:eastAsia="ru-RU"/>
        </w:rPr>
      </w:pPr>
    </w:p>
    <w:p w:rsidR="00883A28" w:rsidRPr="00D315DA" w:rsidRDefault="00883A28" w:rsidP="00883A28">
      <w:pPr>
        <w:spacing w:after="0" w:line="238" w:lineRule="auto"/>
        <w:ind w:left="7" w:firstLine="360"/>
        <w:jc w:val="both"/>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Во всех группах оформлены информационные стенды для родителей, в коридорах – стенды «Давайте познакомимся», «</w:t>
      </w:r>
      <w:r>
        <w:rPr>
          <w:rFonts w:ascii="Times New Roman" w:eastAsia="Times New Roman" w:hAnsi="Times New Roman" w:cs="Times New Roman"/>
          <w:sz w:val="24"/>
          <w:szCs w:val="24"/>
          <w:lang w:eastAsia="ru-RU"/>
        </w:rPr>
        <w:t>Тема недели</w:t>
      </w:r>
      <w:r w:rsidRPr="00D315DA">
        <w:rPr>
          <w:rFonts w:ascii="Times New Roman" w:eastAsia="Times New Roman" w:hAnsi="Times New Roman" w:cs="Times New Roman"/>
          <w:sz w:val="24"/>
          <w:szCs w:val="24"/>
          <w:lang w:eastAsia="ru-RU"/>
        </w:rPr>
        <w:t>», «Нормативные документы», «</w:t>
      </w:r>
      <w:r>
        <w:rPr>
          <w:rFonts w:ascii="Times New Roman" w:eastAsia="Times New Roman" w:hAnsi="Times New Roman" w:cs="Times New Roman"/>
          <w:sz w:val="24"/>
          <w:szCs w:val="24"/>
          <w:lang w:eastAsia="ru-RU"/>
        </w:rPr>
        <w:t>Платные образовательные услуги»</w:t>
      </w:r>
      <w:r w:rsidRPr="00D315DA">
        <w:rPr>
          <w:rFonts w:ascii="Times New Roman" w:eastAsia="Times New Roman" w:hAnsi="Times New Roman" w:cs="Times New Roman"/>
          <w:sz w:val="24"/>
          <w:szCs w:val="24"/>
          <w:lang w:eastAsia="ru-RU"/>
        </w:rPr>
        <w:t>. В течение учебного года родители могли познакомит</w:t>
      </w:r>
      <w:r>
        <w:rPr>
          <w:rFonts w:ascii="Times New Roman" w:eastAsia="Times New Roman" w:hAnsi="Times New Roman" w:cs="Times New Roman"/>
          <w:sz w:val="24"/>
          <w:szCs w:val="24"/>
          <w:lang w:eastAsia="ru-RU"/>
        </w:rPr>
        <w:t>ься с событиями детского сада</w:t>
      </w:r>
      <w:r w:rsidRPr="00D315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D315DA">
        <w:rPr>
          <w:rFonts w:ascii="Times New Roman" w:eastAsia="Times New Roman" w:hAnsi="Times New Roman" w:cs="Times New Roman"/>
          <w:sz w:val="24"/>
          <w:szCs w:val="24"/>
          <w:lang w:eastAsia="ru-RU"/>
        </w:rPr>
        <w:t xml:space="preserve">о работе дошкольного образовательного учреждения на официальном сайте МБДОУ «Детский сад № </w:t>
      </w:r>
      <w:r>
        <w:rPr>
          <w:rFonts w:ascii="Times New Roman" w:eastAsia="Times New Roman" w:hAnsi="Times New Roman" w:cs="Times New Roman"/>
          <w:sz w:val="24"/>
          <w:szCs w:val="24"/>
          <w:lang w:eastAsia="ru-RU"/>
        </w:rPr>
        <w:t>11</w:t>
      </w:r>
      <w:r w:rsidRPr="00D315D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«Подсолнушек</w:t>
      </w:r>
      <w:r w:rsidRPr="00D315DA">
        <w:rPr>
          <w:rFonts w:ascii="Times New Roman" w:eastAsia="Times New Roman" w:hAnsi="Times New Roman" w:cs="Times New Roman"/>
          <w:sz w:val="24"/>
          <w:szCs w:val="24"/>
          <w:lang w:eastAsia="ru-RU"/>
        </w:rPr>
        <w:t>».</w:t>
      </w:r>
    </w:p>
    <w:p w:rsidR="00883A28" w:rsidRPr="00D315DA" w:rsidRDefault="00883A28" w:rsidP="00883A28">
      <w:pPr>
        <w:spacing w:after="0" w:line="13" w:lineRule="exact"/>
        <w:rPr>
          <w:rFonts w:ascii="Times New Roman" w:eastAsia="Times New Roman" w:hAnsi="Times New Roman" w:cs="Times New Roman"/>
          <w:sz w:val="24"/>
          <w:szCs w:val="24"/>
          <w:lang w:eastAsia="ru-RU"/>
        </w:rPr>
      </w:pPr>
    </w:p>
    <w:p w:rsidR="00883A28" w:rsidRPr="00D315DA" w:rsidRDefault="00883A28" w:rsidP="00883A28">
      <w:pPr>
        <w:spacing w:after="0" w:line="236" w:lineRule="auto"/>
        <w:ind w:left="7" w:firstLine="360"/>
        <w:jc w:val="both"/>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Для выявления потребностей семей в дополнительных образовательных услугах проведено анкетирование «Потребность в платных образовательных услугах», которое позволило определить стратегию развития дошкольного образовательного учреждения в этом направлении.</w:t>
      </w:r>
    </w:p>
    <w:p w:rsidR="00883A28" w:rsidRPr="00D315DA" w:rsidRDefault="00883A28" w:rsidP="00883A28">
      <w:pPr>
        <w:spacing w:after="0" w:line="13" w:lineRule="exact"/>
        <w:rPr>
          <w:rFonts w:ascii="Times New Roman" w:eastAsia="Times New Roman" w:hAnsi="Times New Roman" w:cs="Times New Roman"/>
          <w:sz w:val="24"/>
          <w:szCs w:val="24"/>
          <w:lang w:eastAsia="ru-RU"/>
        </w:rPr>
      </w:pPr>
    </w:p>
    <w:p w:rsidR="00883A28" w:rsidRPr="00D315DA" w:rsidRDefault="00883A28" w:rsidP="00883A28">
      <w:pPr>
        <w:numPr>
          <w:ilvl w:val="1"/>
          <w:numId w:val="14"/>
        </w:numPr>
        <w:tabs>
          <w:tab w:val="left" w:pos="783"/>
        </w:tabs>
        <w:spacing w:after="0" w:line="234" w:lineRule="auto"/>
        <w:ind w:left="7" w:firstLine="353"/>
        <w:jc w:val="both"/>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течение года проводились консультации и беседы с родителями (законными представителями) воспитанников, как подгрупповые тематические, так и индивидуальные.</w:t>
      </w:r>
    </w:p>
    <w:p w:rsidR="00883A28" w:rsidRPr="00D315DA" w:rsidRDefault="00883A28" w:rsidP="00883A28">
      <w:pPr>
        <w:spacing w:after="0" w:line="14" w:lineRule="exact"/>
        <w:rPr>
          <w:rFonts w:ascii="Times New Roman" w:eastAsia="Times New Roman" w:hAnsi="Times New Roman" w:cs="Times New Roman"/>
          <w:sz w:val="24"/>
          <w:szCs w:val="24"/>
          <w:lang w:eastAsia="ru-RU"/>
        </w:rPr>
      </w:pPr>
    </w:p>
    <w:p w:rsidR="00883A28" w:rsidRPr="00541268" w:rsidRDefault="00883A28" w:rsidP="00883A28">
      <w:pPr>
        <w:spacing w:after="0" w:line="240" w:lineRule="auto"/>
        <w:ind w:left="7"/>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Педагоги  вели наблюдения за процессом общения членов семьи</w:t>
      </w:r>
      <w:r>
        <w:rPr>
          <w:rFonts w:ascii="Times New Roman" w:eastAsia="Times New Roman" w:hAnsi="Times New Roman" w:cs="Times New Roman"/>
          <w:sz w:val="24"/>
          <w:szCs w:val="24"/>
          <w:lang w:eastAsia="ru-RU"/>
        </w:rPr>
        <w:t xml:space="preserve"> с ребенком, что способствовало</w:t>
      </w:r>
    </w:p>
    <w:p w:rsidR="00883A28" w:rsidRPr="00D315DA" w:rsidRDefault="00883A28" w:rsidP="00883A28">
      <w:pPr>
        <w:spacing w:after="0" w:line="234" w:lineRule="auto"/>
        <w:ind w:left="7"/>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реализации принципа индивидуализации как в общении с родителями (законными представителями), так и в общении с воспитанниками.</w:t>
      </w:r>
    </w:p>
    <w:p w:rsidR="00883A28" w:rsidRPr="00D315DA" w:rsidRDefault="00883A28" w:rsidP="00883A28">
      <w:pPr>
        <w:spacing w:after="0" w:line="14" w:lineRule="exact"/>
        <w:rPr>
          <w:rFonts w:ascii="Times New Roman" w:eastAsiaTheme="minorEastAsia" w:hAnsi="Times New Roman" w:cs="Times New Roman"/>
          <w:sz w:val="20"/>
          <w:szCs w:val="20"/>
          <w:lang w:eastAsia="ru-RU"/>
        </w:rPr>
      </w:pPr>
    </w:p>
    <w:p w:rsidR="00883A28" w:rsidRPr="00D315DA" w:rsidRDefault="00883A28" w:rsidP="00883A28">
      <w:pPr>
        <w:numPr>
          <w:ilvl w:val="0"/>
          <w:numId w:val="15"/>
        </w:numPr>
        <w:tabs>
          <w:tab w:val="left" w:pos="660"/>
        </w:tabs>
        <w:spacing w:after="0" w:line="237" w:lineRule="auto"/>
        <w:ind w:left="7" w:firstLine="353"/>
        <w:jc w:val="both"/>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течение года оформлялись тематические выставки творческих работ детей и взрослых «Осенний</w:t>
      </w:r>
      <w:r>
        <w:rPr>
          <w:rFonts w:ascii="Times New Roman" w:eastAsia="Times New Roman" w:hAnsi="Times New Roman" w:cs="Times New Roman"/>
          <w:sz w:val="24"/>
          <w:szCs w:val="24"/>
          <w:lang w:eastAsia="ru-RU"/>
        </w:rPr>
        <w:t xml:space="preserve"> вернисаж», «Символ года», «Зимняя сказка», «Спорт – альтернатива пагубным привычкам</w:t>
      </w:r>
      <w:r w:rsidRPr="00D315DA">
        <w:rPr>
          <w:rFonts w:ascii="Times New Roman" w:eastAsia="Times New Roman" w:hAnsi="Times New Roman" w:cs="Times New Roman"/>
          <w:sz w:val="24"/>
          <w:szCs w:val="24"/>
          <w:lang w:eastAsia="ru-RU"/>
        </w:rPr>
        <w:t>!», «Весенн</w:t>
      </w:r>
      <w:r>
        <w:rPr>
          <w:rFonts w:ascii="Times New Roman" w:eastAsia="Times New Roman" w:hAnsi="Times New Roman" w:cs="Times New Roman"/>
          <w:sz w:val="24"/>
          <w:szCs w:val="24"/>
          <w:lang w:eastAsia="ru-RU"/>
        </w:rPr>
        <w:t>ие фантазии</w:t>
      </w:r>
      <w:r w:rsidRPr="00D315D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Мы дети голубой планеты</w:t>
      </w:r>
      <w:r w:rsidRPr="00D315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315DA">
        <w:rPr>
          <w:rFonts w:ascii="Times New Roman" w:eastAsia="Times New Roman" w:hAnsi="Times New Roman" w:cs="Times New Roman"/>
          <w:sz w:val="24"/>
          <w:szCs w:val="24"/>
          <w:lang w:eastAsia="ru-RU"/>
        </w:rPr>
        <w:t>«Я прививок не боюсь», «Мы – за здоровый образ жизни», «</w:t>
      </w:r>
      <w:r>
        <w:rPr>
          <w:rFonts w:ascii="Times New Roman" w:eastAsia="Times New Roman" w:hAnsi="Times New Roman" w:cs="Times New Roman"/>
          <w:sz w:val="24"/>
          <w:szCs w:val="24"/>
          <w:lang w:eastAsia="ru-RU"/>
        </w:rPr>
        <w:t>Мой любимый район»</w:t>
      </w:r>
      <w:r w:rsidRPr="00D315DA">
        <w:rPr>
          <w:rFonts w:ascii="Times New Roman" w:eastAsia="Times New Roman" w:hAnsi="Times New Roman" w:cs="Times New Roman"/>
          <w:sz w:val="24"/>
          <w:szCs w:val="24"/>
          <w:lang w:eastAsia="ru-RU"/>
        </w:rPr>
        <w:t>.</w:t>
      </w:r>
    </w:p>
    <w:p w:rsidR="00883A28" w:rsidRPr="00D315DA" w:rsidRDefault="00883A28" w:rsidP="00883A28">
      <w:pPr>
        <w:spacing w:after="0" w:line="49" w:lineRule="exact"/>
        <w:rPr>
          <w:rFonts w:ascii="Times New Roman" w:eastAsiaTheme="minorEastAsia" w:hAnsi="Times New Roman" w:cs="Times New Roman"/>
          <w:sz w:val="20"/>
          <w:szCs w:val="20"/>
          <w:lang w:eastAsia="ru-RU"/>
        </w:rPr>
      </w:pPr>
    </w:p>
    <w:p w:rsidR="00883A28" w:rsidRPr="0016791E" w:rsidRDefault="00883A28" w:rsidP="00883A28">
      <w:pPr>
        <w:spacing w:after="0" w:line="238" w:lineRule="auto"/>
        <w:ind w:left="20" w:right="80"/>
        <w:jc w:val="both"/>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 xml:space="preserve">Родители (законные представители) воспитанников - активные участники </w:t>
      </w:r>
      <w:proofErr w:type="spellStart"/>
      <w:r w:rsidRPr="00D315DA">
        <w:rPr>
          <w:rFonts w:ascii="Times New Roman" w:eastAsia="Times New Roman" w:hAnsi="Times New Roman" w:cs="Times New Roman"/>
          <w:sz w:val="24"/>
          <w:szCs w:val="24"/>
          <w:lang w:eastAsia="ru-RU"/>
        </w:rPr>
        <w:t>воспитательно</w:t>
      </w:r>
      <w:proofErr w:type="spellEnd"/>
      <w:r w:rsidRPr="00D315DA">
        <w:rPr>
          <w:rFonts w:ascii="Times New Roman" w:eastAsia="Times New Roman" w:hAnsi="Times New Roman" w:cs="Times New Roman"/>
          <w:sz w:val="24"/>
          <w:szCs w:val="24"/>
          <w:lang w:eastAsia="ru-RU"/>
        </w:rPr>
        <w:t xml:space="preserve">-образовательного процесса. </w:t>
      </w:r>
      <w:proofErr w:type="gramStart"/>
      <w:r w:rsidRPr="00D315DA">
        <w:rPr>
          <w:rFonts w:ascii="Times New Roman" w:eastAsia="Times New Roman" w:hAnsi="Times New Roman" w:cs="Times New Roman"/>
          <w:sz w:val="24"/>
          <w:szCs w:val="24"/>
          <w:lang w:eastAsia="ru-RU"/>
        </w:rPr>
        <w:t>Они принимали участие в конкурсах и мероприятиях, организуемых как в дошкольном образовательном учреждении (совместные праздники «День Знаний», «Осенний праздник», «Новый год», «8 Марта», «Весенний праздник», «День защиты детей» и</w:t>
      </w:r>
      <w:r>
        <w:rPr>
          <w:rFonts w:ascii="Times New Roman" w:eastAsia="Times New Roman" w:hAnsi="Times New Roman" w:cs="Times New Roman"/>
          <w:sz w:val="24"/>
          <w:szCs w:val="24"/>
          <w:lang w:eastAsia="ru-RU"/>
        </w:rPr>
        <w:t xml:space="preserve"> </w:t>
      </w:r>
      <w:r w:rsidRPr="00D315DA">
        <w:rPr>
          <w:rFonts w:ascii="Times New Roman" w:eastAsia="Times New Roman" w:hAnsi="Times New Roman" w:cs="Times New Roman"/>
          <w:sz w:val="24"/>
          <w:szCs w:val="24"/>
          <w:lang w:eastAsia="ru-RU"/>
        </w:rPr>
        <w:t>развлечения «День защитника Отечества», «Масленица»</w:t>
      </w:r>
      <w:r>
        <w:rPr>
          <w:rFonts w:ascii="Times New Roman" w:eastAsia="Times New Roman" w:hAnsi="Times New Roman" w:cs="Times New Roman"/>
          <w:sz w:val="24"/>
          <w:szCs w:val="24"/>
          <w:lang w:eastAsia="ru-RU"/>
        </w:rPr>
        <w:t xml:space="preserve">, «Шахматный турнир» праздничные </w:t>
      </w:r>
      <w:proofErr w:type="spellStart"/>
      <w:r>
        <w:rPr>
          <w:rFonts w:ascii="Times New Roman" w:eastAsia="Times New Roman" w:hAnsi="Times New Roman" w:cs="Times New Roman"/>
          <w:sz w:val="24"/>
          <w:szCs w:val="24"/>
          <w:lang w:eastAsia="ru-RU"/>
        </w:rPr>
        <w:t>флешмобы</w:t>
      </w:r>
      <w:proofErr w:type="spellEnd"/>
      <w:r>
        <w:rPr>
          <w:rFonts w:ascii="Times New Roman" w:eastAsia="Times New Roman" w:hAnsi="Times New Roman" w:cs="Times New Roman"/>
          <w:sz w:val="24"/>
          <w:szCs w:val="24"/>
          <w:lang w:eastAsia="ru-RU"/>
        </w:rPr>
        <w:t xml:space="preserve"> «День города, День России»</w:t>
      </w:r>
      <w:r w:rsidRPr="00D315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городские акции</w:t>
      </w:r>
      <w:r w:rsidRPr="00D315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Синичкин дом</w:t>
      </w:r>
      <w:r w:rsidRPr="00D315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«Лучший скворечник»,</w:t>
      </w:r>
      <w:r w:rsidRPr="00D315DA">
        <w:rPr>
          <w:rFonts w:ascii="Times New Roman" w:eastAsia="Times New Roman" w:hAnsi="Times New Roman" w:cs="Times New Roman"/>
          <w:sz w:val="24"/>
          <w:szCs w:val="24"/>
          <w:lang w:eastAsia="ru-RU"/>
        </w:rPr>
        <w:t xml:space="preserve"> «Наш участок самый лучший</w:t>
      </w:r>
      <w:r>
        <w:rPr>
          <w:rFonts w:ascii="Times New Roman" w:eastAsia="Times New Roman" w:hAnsi="Times New Roman" w:cs="Times New Roman"/>
          <w:sz w:val="24"/>
          <w:szCs w:val="24"/>
          <w:lang w:eastAsia="ru-RU"/>
        </w:rPr>
        <w:t>»</w:t>
      </w:r>
      <w:r w:rsidRPr="00D315DA">
        <w:rPr>
          <w:rFonts w:ascii="Times New Roman" w:eastAsia="Times New Roman" w:hAnsi="Times New Roman" w:cs="Times New Roman"/>
          <w:sz w:val="24"/>
          <w:szCs w:val="24"/>
          <w:lang w:eastAsia="ru-RU"/>
        </w:rPr>
        <w:t>), так и в районе (</w:t>
      </w:r>
      <w:r>
        <w:rPr>
          <w:rFonts w:ascii="Times New Roman" w:eastAsia="Times New Roman" w:hAnsi="Times New Roman" w:cs="Times New Roman"/>
          <w:sz w:val="24"/>
          <w:szCs w:val="24"/>
          <w:lang w:eastAsia="ru-RU"/>
        </w:rPr>
        <w:t>конкурс презентаций «Моя родословная</w:t>
      </w:r>
      <w:proofErr w:type="gramEnd"/>
      <w:r>
        <w:rPr>
          <w:rFonts w:ascii="Times New Roman" w:eastAsia="Times New Roman" w:hAnsi="Times New Roman" w:cs="Times New Roman"/>
          <w:sz w:val="24"/>
          <w:szCs w:val="24"/>
          <w:lang w:eastAsia="ru-RU"/>
        </w:rPr>
        <w:t>», на</w:t>
      </w:r>
      <w:r w:rsidRPr="00D315DA">
        <w:rPr>
          <w:rFonts w:ascii="Times New Roman" w:eastAsia="Times New Roman" w:hAnsi="Times New Roman" w:cs="Times New Roman"/>
          <w:sz w:val="24"/>
          <w:szCs w:val="24"/>
          <w:lang w:eastAsia="ru-RU"/>
        </w:rPr>
        <w:t xml:space="preserve"> фестивале детского творчества «Новая детская волна», фестивале детского транспорта «Маленький гражданин России»), а также во Всероссийских конкурсах детских</w:t>
      </w:r>
      <w:r>
        <w:rPr>
          <w:rFonts w:ascii="Times New Roman" w:eastAsia="Times New Roman" w:hAnsi="Times New Roman" w:cs="Times New Roman"/>
          <w:sz w:val="24"/>
          <w:szCs w:val="24"/>
          <w:lang w:eastAsia="ru-RU"/>
        </w:rPr>
        <w:t xml:space="preserve"> творческих работ, Всероссийская</w:t>
      </w:r>
      <w:r w:rsidRPr="00D315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акция «Не ходи по тонкому льду!</w:t>
      </w:r>
      <w:r w:rsidRPr="00D315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«Георгиевская ленточка»,</w:t>
      </w:r>
      <w:r w:rsidRPr="00D315DA">
        <w:rPr>
          <w:rFonts w:ascii="Times New Roman" w:eastAsia="Times New Roman" w:hAnsi="Times New Roman" w:cs="Times New Roman"/>
          <w:sz w:val="24"/>
          <w:szCs w:val="24"/>
          <w:lang w:eastAsia="ru-RU"/>
        </w:rPr>
        <w:t xml:space="preserve"> Всероссийском конкурсе детских работ «</w:t>
      </w:r>
      <w:r>
        <w:rPr>
          <w:rFonts w:ascii="Times New Roman" w:eastAsia="Times New Roman" w:hAnsi="Times New Roman" w:cs="Times New Roman"/>
          <w:sz w:val="24"/>
          <w:szCs w:val="24"/>
          <w:lang w:eastAsia="ru-RU"/>
        </w:rPr>
        <w:t>Волшебная палочка</w:t>
      </w:r>
      <w:r w:rsidRPr="00D315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«Царство грибов»</w:t>
      </w:r>
      <w:r w:rsidRPr="00D315DA">
        <w:rPr>
          <w:rFonts w:ascii="Times New Roman" w:eastAsia="Times New Roman" w:hAnsi="Times New Roman" w:cs="Times New Roman"/>
          <w:sz w:val="24"/>
          <w:szCs w:val="24"/>
          <w:lang w:eastAsia="ru-RU"/>
        </w:rPr>
        <w:t>.</w:t>
      </w:r>
    </w:p>
    <w:p w:rsidR="006A4F36" w:rsidRDefault="006A4F36" w:rsidP="006A4F36">
      <w:pPr>
        <w:pStyle w:val="13"/>
        <w:shd w:val="clear" w:color="auto" w:fill="auto"/>
        <w:tabs>
          <w:tab w:val="left" w:pos="1098"/>
        </w:tabs>
        <w:spacing w:before="0" w:after="0" w:line="276" w:lineRule="auto"/>
        <w:ind w:firstLine="0"/>
        <w:rPr>
          <w:b/>
          <w:sz w:val="24"/>
          <w:szCs w:val="24"/>
        </w:rPr>
      </w:pPr>
    </w:p>
    <w:p w:rsidR="00C81642" w:rsidRDefault="006A4F36" w:rsidP="005E2876">
      <w:pPr>
        <w:pStyle w:val="13"/>
        <w:shd w:val="clear" w:color="auto" w:fill="auto"/>
        <w:tabs>
          <w:tab w:val="left" w:pos="1098"/>
        </w:tabs>
        <w:spacing w:before="0" w:after="0" w:line="276" w:lineRule="auto"/>
        <w:ind w:firstLine="0"/>
        <w:rPr>
          <w:sz w:val="24"/>
          <w:szCs w:val="24"/>
        </w:rPr>
      </w:pPr>
      <w:r w:rsidRPr="00B25E4E">
        <w:rPr>
          <w:b/>
          <w:sz w:val="24"/>
          <w:szCs w:val="24"/>
        </w:rPr>
        <w:t>Вывод:</w:t>
      </w:r>
      <w:r w:rsidRPr="00B25E4E">
        <w:rPr>
          <w:sz w:val="24"/>
          <w:szCs w:val="24"/>
        </w:rPr>
        <w:t xml:space="preserve"> Родители систематически получают информацию: о целях и задачах детского сада в области обучения и воспитания, о режиме работы дошк</w:t>
      </w:r>
      <w:r w:rsidR="005E2876">
        <w:rPr>
          <w:sz w:val="24"/>
          <w:szCs w:val="24"/>
        </w:rPr>
        <w:t xml:space="preserve">ольного Учреждения, о питании. </w:t>
      </w:r>
    </w:p>
    <w:p w:rsidR="006A4F36" w:rsidRDefault="006A4F36" w:rsidP="006B71FC">
      <w:pPr>
        <w:tabs>
          <w:tab w:val="left" w:pos="963"/>
        </w:tabs>
        <w:spacing w:after="0" w:line="237" w:lineRule="auto"/>
        <w:jc w:val="both"/>
        <w:rPr>
          <w:rFonts w:ascii="Times New Roman" w:eastAsia="Times New Roman" w:hAnsi="Times New Roman" w:cs="Times New Roman"/>
          <w:sz w:val="24"/>
          <w:szCs w:val="24"/>
          <w:lang w:eastAsia="ru-RU"/>
        </w:rPr>
      </w:pPr>
    </w:p>
    <w:p w:rsidR="00CB2714" w:rsidRDefault="00C03787" w:rsidP="006B71FC">
      <w:pPr>
        <w:tabs>
          <w:tab w:val="left" w:pos="963"/>
        </w:tabs>
        <w:spacing w:after="0" w:line="237" w:lineRule="auto"/>
        <w:jc w:val="both"/>
        <w:rPr>
          <w:rFonts w:ascii="Times New Roman" w:eastAsia="Times New Roman" w:hAnsi="Times New Roman" w:cs="Times New Roman"/>
          <w:b/>
          <w:sz w:val="24"/>
          <w:szCs w:val="24"/>
          <w:lang w:eastAsia="ru-RU"/>
        </w:rPr>
      </w:pPr>
      <w:r w:rsidRPr="000A206C">
        <w:rPr>
          <w:rFonts w:ascii="Times New Roman" w:eastAsia="Times New Roman" w:hAnsi="Times New Roman" w:cs="Times New Roman"/>
          <w:b/>
          <w:sz w:val="24"/>
          <w:szCs w:val="24"/>
          <w:lang w:eastAsia="ru-RU"/>
        </w:rPr>
        <w:t>5. Организация учебного процесса</w:t>
      </w:r>
      <w:r w:rsidR="000A206C" w:rsidRPr="000A206C">
        <w:rPr>
          <w:rFonts w:ascii="Times New Roman" w:eastAsia="Times New Roman" w:hAnsi="Times New Roman" w:cs="Times New Roman"/>
          <w:b/>
          <w:sz w:val="24"/>
          <w:szCs w:val="24"/>
          <w:lang w:eastAsia="ru-RU"/>
        </w:rPr>
        <w:t>.</w:t>
      </w:r>
    </w:p>
    <w:p w:rsidR="000A206C" w:rsidRPr="000A206C" w:rsidRDefault="000A206C" w:rsidP="000A206C">
      <w:pPr>
        <w:spacing w:after="0" w:line="264"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0A206C">
        <w:rPr>
          <w:rFonts w:ascii="Times New Roman" w:eastAsia="Times New Roman" w:hAnsi="Times New Roman" w:cs="Times New Roman"/>
          <w:sz w:val="24"/>
          <w:szCs w:val="24"/>
          <w:lang w:eastAsia="ru-RU"/>
        </w:rPr>
        <w:t>Прием детей в учреждение осуществляется в соответствии с нормативными документами федерального и муниципального уровней.</w:t>
      </w:r>
    </w:p>
    <w:p w:rsidR="000A206C" w:rsidRPr="000A206C" w:rsidRDefault="000A206C" w:rsidP="006B71FC">
      <w:pPr>
        <w:tabs>
          <w:tab w:val="left" w:pos="963"/>
        </w:tabs>
        <w:spacing w:after="0" w:line="237" w:lineRule="auto"/>
        <w:jc w:val="both"/>
        <w:rPr>
          <w:rFonts w:ascii="Times New Roman" w:eastAsia="Times New Roman" w:hAnsi="Times New Roman" w:cs="Times New Roman"/>
          <w:b/>
          <w:sz w:val="24"/>
          <w:szCs w:val="24"/>
          <w:lang w:eastAsia="ru-RU"/>
        </w:rPr>
      </w:pPr>
    </w:p>
    <w:p w:rsidR="006B71FC" w:rsidRPr="00D72415" w:rsidRDefault="006B71FC" w:rsidP="006B71FC">
      <w:pPr>
        <w:tabs>
          <w:tab w:val="left" w:pos="963"/>
        </w:tabs>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E2876">
        <w:rPr>
          <w:rFonts w:ascii="Times New Roman" w:eastAsia="Times New Roman" w:hAnsi="Times New Roman" w:cs="Times New Roman"/>
          <w:sz w:val="24"/>
          <w:szCs w:val="24"/>
          <w:lang w:eastAsia="ru-RU"/>
        </w:rPr>
        <w:t>2017 – 2018</w:t>
      </w:r>
      <w:r w:rsidRPr="00D72415">
        <w:rPr>
          <w:rFonts w:ascii="Times New Roman" w:eastAsia="Times New Roman" w:hAnsi="Times New Roman" w:cs="Times New Roman"/>
          <w:sz w:val="24"/>
          <w:szCs w:val="24"/>
          <w:lang w:eastAsia="ru-RU"/>
        </w:rPr>
        <w:t xml:space="preserve"> учебном году в детском саду функционировало 11 групп: </w:t>
      </w:r>
    </w:p>
    <w:p w:rsidR="006B71FC" w:rsidRDefault="006B71FC" w:rsidP="006B71FC">
      <w:pPr>
        <w:tabs>
          <w:tab w:val="left" w:pos="963"/>
        </w:tabs>
        <w:spacing w:after="0" w:line="237" w:lineRule="auto"/>
        <w:jc w:val="both"/>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2 группы раннего возраста</w:t>
      </w:r>
      <w:r>
        <w:rPr>
          <w:rFonts w:ascii="Times New Roman" w:eastAsia="Times New Roman" w:hAnsi="Times New Roman" w:cs="Times New Roman"/>
          <w:sz w:val="24"/>
          <w:szCs w:val="24"/>
          <w:lang w:eastAsia="ru-RU"/>
        </w:rPr>
        <w:t xml:space="preserve">, </w:t>
      </w:r>
    </w:p>
    <w:p w:rsidR="006B71FC" w:rsidRDefault="006B71FC" w:rsidP="006B71FC">
      <w:pPr>
        <w:tabs>
          <w:tab w:val="left" w:pos="963"/>
        </w:tabs>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группы компенсирующей направленности для детей с тяжелыми нарушениями речи и </w:t>
      </w:r>
    </w:p>
    <w:p w:rsidR="006B71FC" w:rsidRDefault="006B71FC" w:rsidP="006B71FC">
      <w:pPr>
        <w:tabs>
          <w:tab w:val="left" w:pos="963"/>
        </w:tabs>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315DA">
        <w:rPr>
          <w:rFonts w:ascii="Times New Roman" w:eastAsia="Times New Roman" w:hAnsi="Times New Roman" w:cs="Times New Roman"/>
          <w:sz w:val="24"/>
          <w:szCs w:val="24"/>
          <w:lang w:eastAsia="ru-RU"/>
        </w:rPr>
        <w:t xml:space="preserve"> дошкольных г</w:t>
      </w:r>
      <w:r>
        <w:rPr>
          <w:rFonts w:ascii="Times New Roman" w:eastAsia="Times New Roman" w:hAnsi="Times New Roman" w:cs="Times New Roman"/>
          <w:sz w:val="24"/>
          <w:szCs w:val="24"/>
          <w:lang w:eastAsia="ru-RU"/>
        </w:rPr>
        <w:t xml:space="preserve">рупп: </w:t>
      </w:r>
    </w:p>
    <w:p w:rsidR="006B71FC" w:rsidRDefault="006B71FC" w:rsidP="006B71FC">
      <w:pPr>
        <w:tabs>
          <w:tab w:val="left" w:pos="963"/>
        </w:tabs>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младшая группа (с 3 до 4 лет), </w:t>
      </w:r>
    </w:p>
    <w:p w:rsidR="006B71FC" w:rsidRDefault="006B71FC" w:rsidP="006B71FC">
      <w:pPr>
        <w:tabs>
          <w:tab w:val="left" w:pos="963"/>
        </w:tabs>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315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средних группы (с 4 до 5 лет), </w:t>
      </w:r>
    </w:p>
    <w:p w:rsidR="006B71FC" w:rsidRDefault="006B71FC" w:rsidP="006B71FC">
      <w:pPr>
        <w:tabs>
          <w:tab w:val="left" w:pos="963"/>
        </w:tabs>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315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старших группы (с 5 до 6 лет), </w:t>
      </w:r>
    </w:p>
    <w:p w:rsidR="006B71FC" w:rsidRDefault="006B71FC" w:rsidP="00B17FCF">
      <w:pPr>
        <w:tabs>
          <w:tab w:val="left" w:pos="963"/>
        </w:tabs>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D315DA">
        <w:rPr>
          <w:rFonts w:ascii="Times New Roman" w:eastAsia="Times New Roman" w:hAnsi="Times New Roman" w:cs="Times New Roman"/>
          <w:sz w:val="24"/>
          <w:szCs w:val="24"/>
          <w:lang w:eastAsia="ru-RU"/>
        </w:rPr>
        <w:t xml:space="preserve"> подготовительных группы (с 6 до 7 лет). </w:t>
      </w:r>
    </w:p>
    <w:p w:rsidR="006B71FC" w:rsidRDefault="006B71FC" w:rsidP="00B17FCF">
      <w:pPr>
        <w:tabs>
          <w:tab w:val="left" w:pos="963"/>
        </w:tabs>
        <w:spacing w:after="0" w:line="237" w:lineRule="auto"/>
        <w:jc w:val="both"/>
        <w:rPr>
          <w:rFonts w:ascii="Times New Roman" w:eastAsia="Times New Roman" w:hAnsi="Times New Roman" w:cs="Times New Roman"/>
          <w:sz w:val="24"/>
          <w:szCs w:val="24"/>
          <w:lang w:eastAsia="ru-RU"/>
        </w:rPr>
      </w:pPr>
      <w:r w:rsidRPr="00D315DA">
        <w:rPr>
          <w:rFonts w:ascii="Times New Roman" w:eastAsia="Times New Roman" w:hAnsi="Times New Roman" w:cs="Times New Roman"/>
          <w:sz w:val="24"/>
          <w:szCs w:val="24"/>
          <w:lang w:eastAsia="ru-RU"/>
        </w:rPr>
        <w:t xml:space="preserve">Списочный состав - </w:t>
      </w:r>
      <w:r w:rsidR="005E2876">
        <w:rPr>
          <w:rFonts w:ascii="Times New Roman" w:eastAsia="Times New Roman" w:hAnsi="Times New Roman" w:cs="Times New Roman"/>
          <w:b/>
          <w:sz w:val="24"/>
          <w:szCs w:val="24"/>
          <w:lang w:eastAsia="ru-RU"/>
        </w:rPr>
        <w:t>252</w:t>
      </w:r>
      <w:r w:rsidRPr="00FA411A">
        <w:rPr>
          <w:rFonts w:ascii="Times New Roman" w:eastAsia="Times New Roman" w:hAnsi="Times New Roman" w:cs="Times New Roman"/>
          <w:b/>
          <w:color w:val="FF0000"/>
          <w:sz w:val="24"/>
          <w:szCs w:val="24"/>
          <w:lang w:eastAsia="ru-RU"/>
        </w:rPr>
        <w:t xml:space="preserve"> </w:t>
      </w:r>
      <w:r w:rsidR="005E2876">
        <w:rPr>
          <w:rFonts w:ascii="Times New Roman" w:eastAsia="Times New Roman" w:hAnsi="Times New Roman" w:cs="Times New Roman"/>
          <w:sz w:val="24"/>
          <w:szCs w:val="24"/>
          <w:lang w:eastAsia="ru-RU"/>
        </w:rPr>
        <w:t>воспитанника</w:t>
      </w:r>
      <w:r w:rsidRPr="00D315DA">
        <w:rPr>
          <w:rFonts w:ascii="Times New Roman" w:eastAsia="Times New Roman" w:hAnsi="Times New Roman" w:cs="Times New Roman"/>
          <w:sz w:val="24"/>
          <w:szCs w:val="24"/>
          <w:lang w:eastAsia="ru-RU"/>
        </w:rPr>
        <w:t xml:space="preserve"> (в соответствии </w:t>
      </w:r>
      <w:r w:rsidR="005E2876">
        <w:rPr>
          <w:rFonts w:ascii="Times New Roman" w:eastAsia="Times New Roman" w:hAnsi="Times New Roman" w:cs="Times New Roman"/>
          <w:sz w:val="24"/>
          <w:szCs w:val="24"/>
          <w:lang w:eastAsia="ru-RU"/>
        </w:rPr>
        <w:t>с муниципальным заданием на 2017</w:t>
      </w:r>
      <w:r w:rsidRPr="00D315DA">
        <w:rPr>
          <w:rFonts w:ascii="Times New Roman" w:eastAsia="Times New Roman" w:hAnsi="Times New Roman" w:cs="Times New Roman"/>
          <w:sz w:val="24"/>
          <w:szCs w:val="24"/>
          <w:lang w:eastAsia="ru-RU"/>
        </w:rPr>
        <w:t xml:space="preserve"> год).</w:t>
      </w:r>
    </w:p>
    <w:p w:rsidR="006B71FC" w:rsidRDefault="006B71FC" w:rsidP="00B17FCF">
      <w:pPr>
        <w:tabs>
          <w:tab w:val="left" w:pos="963"/>
        </w:tabs>
        <w:spacing w:after="0" w:line="237" w:lineRule="auto"/>
        <w:ind w:left="426" w:hanging="426"/>
        <w:jc w:val="both"/>
        <w:rPr>
          <w:rFonts w:ascii="Times New Roman" w:eastAsia="Times New Roman" w:hAnsi="Times New Roman" w:cs="Times New Roman"/>
          <w:sz w:val="24"/>
          <w:szCs w:val="24"/>
          <w:lang w:eastAsia="ru-RU"/>
        </w:rPr>
      </w:pPr>
    </w:p>
    <w:p w:rsidR="000A206C" w:rsidRPr="000A206C" w:rsidRDefault="000A206C" w:rsidP="00B17FCF">
      <w:pPr>
        <w:spacing w:after="0" w:line="240" w:lineRule="auto"/>
        <w:ind w:left="426" w:hanging="426"/>
        <w:jc w:val="both"/>
        <w:rPr>
          <w:rFonts w:ascii="Times New Roman" w:eastAsia="Times New Roman" w:hAnsi="Times New Roman" w:cs="Times New Roman"/>
          <w:sz w:val="20"/>
          <w:szCs w:val="20"/>
          <w:lang w:eastAsia="ru-RU"/>
        </w:rPr>
      </w:pPr>
      <w:r w:rsidRPr="000A206C">
        <w:rPr>
          <w:rFonts w:ascii="Times New Roman" w:eastAsia="Times New Roman" w:hAnsi="Times New Roman" w:cs="Times New Roman"/>
          <w:b/>
          <w:bCs/>
          <w:sz w:val="24"/>
          <w:szCs w:val="24"/>
          <w:lang w:eastAsia="ru-RU"/>
        </w:rPr>
        <w:t>Принято в течение года:</w:t>
      </w:r>
    </w:p>
    <w:p w:rsidR="000A206C" w:rsidRPr="000A206C" w:rsidRDefault="000A206C" w:rsidP="00B17FCF">
      <w:pPr>
        <w:spacing w:after="0" w:line="41" w:lineRule="exact"/>
        <w:ind w:left="426" w:hanging="426"/>
        <w:jc w:val="both"/>
        <w:rPr>
          <w:rFonts w:ascii="Times New Roman" w:eastAsia="Times New Roman" w:hAnsi="Times New Roman" w:cs="Times New Roman"/>
          <w:sz w:val="20"/>
          <w:szCs w:val="20"/>
          <w:lang w:eastAsia="ru-RU"/>
        </w:rPr>
      </w:pPr>
    </w:p>
    <w:p w:rsidR="000A206C" w:rsidRPr="000A206C" w:rsidRDefault="005E2876" w:rsidP="00B17FCF">
      <w:pPr>
        <w:spacing w:after="0" w:line="240" w:lineRule="auto"/>
        <w:ind w:left="426" w:hanging="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Прибыло в 2017-2018</w:t>
      </w:r>
      <w:r w:rsidR="000A206C" w:rsidRPr="000A206C">
        <w:rPr>
          <w:rFonts w:ascii="Times New Roman" w:eastAsia="Times New Roman" w:hAnsi="Times New Roman" w:cs="Times New Roman"/>
          <w:sz w:val="24"/>
          <w:szCs w:val="24"/>
          <w:lang w:eastAsia="ru-RU"/>
        </w:rPr>
        <w:t xml:space="preserve"> учебном году – </w:t>
      </w:r>
      <w:r w:rsidR="000A206C" w:rsidRPr="000C7FF5">
        <w:rPr>
          <w:rFonts w:ascii="Times New Roman" w:eastAsia="Times New Roman" w:hAnsi="Times New Roman" w:cs="Times New Roman"/>
          <w:sz w:val="24"/>
          <w:szCs w:val="24"/>
          <w:lang w:eastAsia="ru-RU"/>
        </w:rPr>
        <w:t>47</w:t>
      </w:r>
      <w:r w:rsidR="000A206C" w:rsidRPr="000A206C">
        <w:rPr>
          <w:rFonts w:ascii="Times New Roman" w:eastAsia="Times New Roman" w:hAnsi="Times New Roman" w:cs="Times New Roman"/>
          <w:sz w:val="24"/>
          <w:szCs w:val="24"/>
          <w:lang w:eastAsia="ru-RU"/>
        </w:rPr>
        <w:t xml:space="preserve"> детей</w:t>
      </w:r>
    </w:p>
    <w:p w:rsidR="000A206C" w:rsidRPr="000A206C" w:rsidRDefault="000A206C" w:rsidP="00B17FCF">
      <w:pPr>
        <w:spacing w:after="0" w:line="43" w:lineRule="exact"/>
        <w:ind w:left="426" w:hanging="426"/>
        <w:jc w:val="both"/>
        <w:rPr>
          <w:rFonts w:ascii="Times New Roman" w:eastAsia="Times New Roman" w:hAnsi="Times New Roman" w:cs="Times New Roman"/>
          <w:sz w:val="20"/>
          <w:szCs w:val="20"/>
          <w:lang w:eastAsia="ru-RU"/>
        </w:rPr>
      </w:pPr>
    </w:p>
    <w:p w:rsidR="000A206C" w:rsidRPr="000A206C" w:rsidRDefault="000A206C" w:rsidP="00B17FCF">
      <w:pPr>
        <w:spacing w:after="0" w:line="240" w:lineRule="auto"/>
        <w:ind w:left="426" w:hanging="426"/>
        <w:jc w:val="both"/>
        <w:rPr>
          <w:rFonts w:ascii="Times New Roman" w:eastAsia="Times New Roman" w:hAnsi="Times New Roman" w:cs="Times New Roman"/>
          <w:sz w:val="20"/>
          <w:szCs w:val="20"/>
          <w:lang w:eastAsia="ru-RU"/>
        </w:rPr>
      </w:pPr>
      <w:r w:rsidRPr="000A206C">
        <w:rPr>
          <w:rFonts w:ascii="Times New Roman" w:eastAsia="Times New Roman" w:hAnsi="Times New Roman" w:cs="Times New Roman"/>
          <w:sz w:val="24"/>
          <w:szCs w:val="24"/>
          <w:lang w:eastAsia="ru-RU"/>
        </w:rPr>
        <w:t xml:space="preserve">Состояло  на конец года:  </w:t>
      </w:r>
      <w:r w:rsidR="005E2876">
        <w:rPr>
          <w:rFonts w:ascii="Times New Roman" w:eastAsia="Times New Roman" w:hAnsi="Times New Roman" w:cs="Times New Roman"/>
          <w:sz w:val="24"/>
          <w:szCs w:val="24"/>
          <w:lang w:eastAsia="ru-RU"/>
        </w:rPr>
        <w:t>252</w:t>
      </w:r>
      <w:r w:rsidR="000C7FF5">
        <w:rPr>
          <w:rFonts w:ascii="Times New Roman" w:eastAsia="Times New Roman" w:hAnsi="Times New Roman" w:cs="Times New Roman"/>
          <w:color w:val="FF0000"/>
          <w:sz w:val="24"/>
          <w:szCs w:val="24"/>
          <w:lang w:eastAsia="ru-RU"/>
        </w:rPr>
        <w:t xml:space="preserve"> </w:t>
      </w:r>
      <w:r w:rsidRPr="000A206C">
        <w:rPr>
          <w:rFonts w:ascii="Times New Roman" w:eastAsia="Times New Roman" w:hAnsi="Times New Roman" w:cs="Times New Roman"/>
          <w:sz w:val="24"/>
          <w:szCs w:val="24"/>
          <w:lang w:eastAsia="ru-RU"/>
        </w:rPr>
        <w:t>детей</w:t>
      </w:r>
    </w:p>
    <w:p w:rsidR="000A206C" w:rsidRPr="000A206C" w:rsidRDefault="000A206C" w:rsidP="00B17FCF">
      <w:pPr>
        <w:spacing w:after="0" w:line="41" w:lineRule="exact"/>
        <w:ind w:left="426" w:hanging="426"/>
        <w:jc w:val="both"/>
        <w:rPr>
          <w:rFonts w:ascii="Times New Roman" w:eastAsia="Times New Roman" w:hAnsi="Times New Roman" w:cs="Times New Roman"/>
          <w:sz w:val="20"/>
          <w:szCs w:val="20"/>
          <w:lang w:eastAsia="ru-RU"/>
        </w:rPr>
      </w:pPr>
    </w:p>
    <w:p w:rsidR="000A206C" w:rsidRPr="000A206C" w:rsidRDefault="000A206C" w:rsidP="00B17FCF">
      <w:pPr>
        <w:spacing w:after="0" w:line="240" w:lineRule="auto"/>
        <w:ind w:left="426" w:hanging="426"/>
        <w:jc w:val="both"/>
        <w:rPr>
          <w:rFonts w:ascii="Times New Roman" w:eastAsia="Times New Roman" w:hAnsi="Times New Roman" w:cs="Times New Roman"/>
          <w:sz w:val="20"/>
          <w:szCs w:val="20"/>
          <w:lang w:eastAsia="ru-RU"/>
        </w:rPr>
      </w:pPr>
      <w:r w:rsidRPr="000A206C">
        <w:rPr>
          <w:rFonts w:ascii="Times New Roman" w:eastAsia="Times New Roman" w:hAnsi="Times New Roman" w:cs="Times New Roman"/>
          <w:sz w:val="24"/>
          <w:szCs w:val="24"/>
          <w:lang w:eastAsia="ru-RU"/>
        </w:rPr>
        <w:t xml:space="preserve">Выбыло всего: </w:t>
      </w:r>
      <w:r w:rsidR="000C7FF5" w:rsidRPr="000C7FF5">
        <w:rPr>
          <w:rFonts w:ascii="Times New Roman" w:eastAsia="Times New Roman" w:hAnsi="Times New Roman" w:cs="Times New Roman"/>
          <w:sz w:val="24"/>
          <w:szCs w:val="24"/>
          <w:lang w:eastAsia="ru-RU"/>
        </w:rPr>
        <w:t>83</w:t>
      </w:r>
      <w:r w:rsidR="000C7FF5">
        <w:rPr>
          <w:rFonts w:ascii="Times New Roman" w:eastAsia="Times New Roman" w:hAnsi="Times New Roman" w:cs="Times New Roman"/>
          <w:color w:val="FF0000"/>
          <w:sz w:val="24"/>
          <w:szCs w:val="24"/>
          <w:lang w:eastAsia="ru-RU"/>
        </w:rPr>
        <w:t xml:space="preserve"> </w:t>
      </w:r>
      <w:r w:rsidRPr="000A206C">
        <w:rPr>
          <w:rFonts w:ascii="Times New Roman" w:eastAsia="Times New Roman" w:hAnsi="Times New Roman" w:cs="Times New Roman"/>
          <w:sz w:val="24"/>
          <w:szCs w:val="24"/>
          <w:lang w:eastAsia="ru-RU"/>
        </w:rPr>
        <w:t>ребенка.</w:t>
      </w:r>
    </w:p>
    <w:p w:rsidR="000A206C" w:rsidRPr="000A206C" w:rsidRDefault="000A206C" w:rsidP="00B17FCF">
      <w:pPr>
        <w:spacing w:after="0" w:line="41" w:lineRule="exact"/>
        <w:ind w:left="426" w:hanging="426"/>
        <w:jc w:val="both"/>
        <w:rPr>
          <w:rFonts w:ascii="Times New Roman" w:eastAsia="Times New Roman" w:hAnsi="Times New Roman" w:cs="Times New Roman"/>
          <w:sz w:val="20"/>
          <w:szCs w:val="20"/>
          <w:lang w:eastAsia="ru-RU"/>
        </w:rPr>
      </w:pPr>
    </w:p>
    <w:p w:rsidR="000A206C" w:rsidRPr="000A206C" w:rsidRDefault="000A206C" w:rsidP="00B17FCF">
      <w:pPr>
        <w:spacing w:after="0" w:line="240" w:lineRule="auto"/>
        <w:ind w:left="426" w:hanging="426"/>
        <w:jc w:val="both"/>
        <w:rPr>
          <w:rFonts w:ascii="Times New Roman" w:eastAsia="Times New Roman" w:hAnsi="Times New Roman" w:cs="Times New Roman"/>
          <w:sz w:val="20"/>
          <w:szCs w:val="20"/>
          <w:lang w:eastAsia="ru-RU"/>
        </w:rPr>
      </w:pPr>
      <w:r w:rsidRPr="000A206C">
        <w:rPr>
          <w:rFonts w:ascii="Times New Roman" w:eastAsia="Times New Roman" w:hAnsi="Times New Roman" w:cs="Times New Roman"/>
          <w:sz w:val="24"/>
          <w:szCs w:val="24"/>
          <w:lang w:eastAsia="ru-RU"/>
        </w:rPr>
        <w:t>Причины выбытия:</w:t>
      </w:r>
    </w:p>
    <w:p w:rsidR="000A206C" w:rsidRPr="000A206C" w:rsidRDefault="000A206C" w:rsidP="00B17FCF">
      <w:pPr>
        <w:spacing w:after="0" w:line="41" w:lineRule="exact"/>
        <w:ind w:left="426" w:hanging="426"/>
        <w:jc w:val="both"/>
        <w:rPr>
          <w:rFonts w:ascii="Times New Roman" w:eastAsia="Times New Roman" w:hAnsi="Times New Roman" w:cs="Times New Roman"/>
          <w:sz w:val="20"/>
          <w:szCs w:val="20"/>
          <w:lang w:eastAsia="ru-RU"/>
        </w:rPr>
      </w:pPr>
    </w:p>
    <w:p w:rsidR="000A206C" w:rsidRPr="000A206C" w:rsidRDefault="000A206C" w:rsidP="00B17FCF">
      <w:pPr>
        <w:spacing w:after="0" w:line="240" w:lineRule="auto"/>
        <w:ind w:left="426" w:hanging="426"/>
        <w:jc w:val="both"/>
        <w:rPr>
          <w:rFonts w:ascii="Times New Roman" w:eastAsia="Times New Roman" w:hAnsi="Times New Roman" w:cs="Times New Roman"/>
          <w:sz w:val="20"/>
          <w:szCs w:val="20"/>
          <w:lang w:eastAsia="ru-RU"/>
        </w:rPr>
      </w:pPr>
      <w:r w:rsidRPr="000A206C">
        <w:rPr>
          <w:rFonts w:ascii="Times New Roman" w:eastAsia="Times New Roman" w:hAnsi="Times New Roman" w:cs="Times New Roman"/>
          <w:sz w:val="24"/>
          <w:szCs w:val="24"/>
          <w:lang w:eastAsia="ru-RU"/>
        </w:rPr>
        <w:t>Выпу</w:t>
      </w:r>
      <w:proofErr w:type="gramStart"/>
      <w:r w:rsidRPr="000A206C">
        <w:rPr>
          <w:rFonts w:ascii="Times New Roman" w:eastAsia="Times New Roman" w:hAnsi="Times New Roman" w:cs="Times New Roman"/>
          <w:sz w:val="24"/>
          <w:szCs w:val="24"/>
          <w:lang w:eastAsia="ru-RU"/>
        </w:rPr>
        <w:t>ск в шк</w:t>
      </w:r>
      <w:proofErr w:type="gramEnd"/>
      <w:r w:rsidRPr="000A206C">
        <w:rPr>
          <w:rFonts w:ascii="Times New Roman" w:eastAsia="Times New Roman" w:hAnsi="Times New Roman" w:cs="Times New Roman"/>
          <w:sz w:val="24"/>
          <w:szCs w:val="24"/>
          <w:lang w:eastAsia="ru-RU"/>
        </w:rPr>
        <w:t>олу –</w:t>
      </w:r>
      <w:r w:rsidR="000C7FF5" w:rsidRPr="000C7FF5">
        <w:rPr>
          <w:rFonts w:ascii="Times New Roman" w:eastAsia="Times New Roman" w:hAnsi="Times New Roman" w:cs="Times New Roman"/>
          <w:sz w:val="24"/>
          <w:szCs w:val="24"/>
          <w:lang w:eastAsia="ru-RU"/>
        </w:rPr>
        <w:t>75</w:t>
      </w:r>
      <w:r w:rsidR="000C7FF5">
        <w:rPr>
          <w:rFonts w:ascii="Times New Roman" w:eastAsia="Times New Roman" w:hAnsi="Times New Roman" w:cs="Times New Roman"/>
          <w:color w:val="FF0000"/>
          <w:sz w:val="24"/>
          <w:szCs w:val="24"/>
          <w:lang w:eastAsia="ru-RU"/>
        </w:rPr>
        <w:t xml:space="preserve"> </w:t>
      </w:r>
      <w:r w:rsidRPr="000A206C">
        <w:rPr>
          <w:rFonts w:ascii="Times New Roman" w:eastAsia="Times New Roman" w:hAnsi="Times New Roman" w:cs="Times New Roman"/>
          <w:sz w:val="24"/>
          <w:szCs w:val="24"/>
          <w:lang w:eastAsia="ru-RU"/>
        </w:rPr>
        <w:t xml:space="preserve">человека, в связи со сменой места жительства – </w:t>
      </w:r>
      <w:r w:rsidR="000C7FF5" w:rsidRPr="000C7FF5">
        <w:rPr>
          <w:rFonts w:ascii="Times New Roman" w:eastAsia="Times New Roman" w:hAnsi="Times New Roman" w:cs="Times New Roman"/>
          <w:sz w:val="24"/>
          <w:szCs w:val="24"/>
          <w:lang w:eastAsia="ru-RU"/>
        </w:rPr>
        <w:t>7</w:t>
      </w:r>
      <w:r w:rsidRPr="000C7FF5">
        <w:rPr>
          <w:rFonts w:ascii="Times New Roman" w:eastAsia="Times New Roman" w:hAnsi="Times New Roman" w:cs="Times New Roman"/>
          <w:sz w:val="24"/>
          <w:szCs w:val="24"/>
          <w:lang w:eastAsia="ru-RU"/>
        </w:rPr>
        <w:t xml:space="preserve"> </w:t>
      </w:r>
      <w:r w:rsidRPr="000A206C">
        <w:rPr>
          <w:rFonts w:ascii="Times New Roman" w:eastAsia="Times New Roman" w:hAnsi="Times New Roman" w:cs="Times New Roman"/>
          <w:sz w:val="24"/>
          <w:szCs w:val="24"/>
          <w:lang w:eastAsia="ru-RU"/>
        </w:rPr>
        <w:t>человек.</w:t>
      </w:r>
    </w:p>
    <w:p w:rsidR="000A206C" w:rsidRPr="000A206C" w:rsidRDefault="000A206C" w:rsidP="00B17FCF">
      <w:pPr>
        <w:spacing w:after="0" w:line="43" w:lineRule="exact"/>
        <w:ind w:left="426" w:hanging="426"/>
        <w:jc w:val="both"/>
        <w:rPr>
          <w:rFonts w:ascii="Times New Roman" w:eastAsia="Times New Roman" w:hAnsi="Times New Roman" w:cs="Times New Roman"/>
          <w:sz w:val="20"/>
          <w:szCs w:val="20"/>
          <w:lang w:eastAsia="ru-RU"/>
        </w:rPr>
      </w:pPr>
    </w:p>
    <w:p w:rsidR="000A206C" w:rsidRPr="000A206C" w:rsidRDefault="000A206C" w:rsidP="00B17FCF">
      <w:pPr>
        <w:spacing w:after="0" w:line="240" w:lineRule="auto"/>
        <w:ind w:left="426" w:hanging="426"/>
        <w:jc w:val="both"/>
        <w:rPr>
          <w:rFonts w:ascii="Times New Roman" w:eastAsia="Times New Roman" w:hAnsi="Times New Roman" w:cs="Times New Roman"/>
          <w:sz w:val="20"/>
          <w:szCs w:val="20"/>
          <w:lang w:eastAsia="ru-RU"/>
        </w:rPr>
      </w:pPr>
      <w:r w:rsidRPr="000A206C">
        <w:rPr>
          <w:rFonts w:ascii="Times New Roman" w:eastAsia="Times New Roman" w:hAnsi="Times New Roman" w:cs="Times New Roman"/>
          <w:sz w:val="24"/>
          <w:szCs w:val="24"/>
          <w:lang w:eastAsia="ru-RU"/>
        </w:rPr>
        <w:t>Общее количество воспитанников в настоящее время –</w:t>
      </w:r>
      <w:r w:rsidR="005E2876">
        <w:rPr>
          <w:rFonts w:ascii="Times New Roman" w:eastAsia="Times New Roman" w:hAnsi="Times New Roman" w:cs="Times New Roman"/>
          <w:sz w:val="24"/>
          <w:szCs w:val="24"/>
          <w:lang w:eastAsia="ru-RU"/>
        </w:rPr>
        <w:t>252</w:t>
      </w:r>
      <w:r w:rsidR="000C7FF5" w:rsidRPr="000C7FF5">
        <w:rPr>
          <w:rFonts w:ascii="Times New Roman" w:eastAsia="Times New Roman" w:hAnsi="Times New Roman" w:cs="Times New Roman"/>
          <w:sz w:val="24"/>
          <w:szCs w:val="24"/>
          <w:lang w:eastAsia="ru-RU"/>
        </w:rPr>
        <w:t xml:space="preserve"> </w:t>
      </w:r>
      <w:r w:rsidRPr="000A206C">
        <w:rPr>
          <w:rFonts w:ascii="Times New Roman" w:eastAsia="Times New Roman" w:hAnsi="Times New Roman" w:cs="Times New Roman"/>
          <w:sz w:val="24"/>
          <w:szCs w:val="24"/>
          <w:lang w:eastAsia="ru-RU"/>
        </w:rPr>
        <w:t>ребенка.</w:t>
      </w:r>
    </w:p>
    <w:p w:rsidR="000A206C" w:rsidRPr="000A206C" w:rsidRDefault="000A206C" w:rsidP="00B17FCF">
      <w:pPr>
        <w:spacing w:after="0" w:line="53" w:lineRule="exact"/>
        <w:ind w:left="426" w:hanging="426"/>
        <w:jc w:val="both"/>
        <w:rPr>
          <w:rFonts w:ascii="Times New Roman" w:eastAsia="Times New Roman" w:hAnsi="Times New Roman" w:cs="Times New Roman"/>
          <w:sz w:val="20"/>
          <w:szCs w:val="20"/>
          <w:lang w:eastAsia="ru-RU"/>
        </w:rPr>
      </w:pPr>
    </w:p>
    <w:p w:rsidR="000A206C" w:rsidRPr="000A206C" w:rsidRDefault="000A206C" w:rsidP="00B17FCF">
      <w:pPr>
        <w:spacing w:after="0" w:line="264" w:lineRule="auto"/>
        <w:ind w:left="426" w:right="680" w:hanging="426"/>
        <w:jc w:val="both"/>
        <w:rPr>
          <w:rFonts w:ascii="Times New Roman" w:eastAsia="Times New Roman" w:hAnsi="Times New Roman" w:cs="Times New Roman"/>
          <w:sz w:val="20"/>
          <w:szCs w:val="20"/>
          <w:lang w:eastAsia="ru-RU"/>
        </w:rPr>
      </w:pPr>
      <w:r w:rsidRPr="000A206C">
        <w:rPr>
          <w:rFonts w:ascii="Times New Roman" w:eastAsia="Times New Roman" w:hAnsi="Times New Roman" w:cs="Times New Roman"/>
          <w:sz w:val="24"/>
          <w:szCs w:val="24"/>
          <w:lang w:eastAsia="ru-RU"/>
        </w:rPr>
        <w:t>Дошкольное учреждение укомплектовано детьми на 100%, что соответствует нормативам наполняемости групп.</w:t>
      </w:r>
    </w:p>
    <w:p w:rsidR="000A206C" w:rsidRPr="000A206C" w:rsidRDefault="000A206C" w:rsidP="00B17FCF">
      <w:pPr>
        <w:spacing w:after="0" w:line="14" w:lineRule="exact"/>
        <w:jc w:val="both"/>
        <w:rPr>
          <w:rFonts w:ascii="Times New Roman" w:eastAsia="Times New Roman" w:hAnsi="Times New Roman" w:cs="Times New Roman"/>
          <w:sz w:val="20"/>
          <w:szCs w:val="20"/>
          <w:lang w:eastAsia="ru-RU"/>
        </w:rPr>
      </w:pPr>
    </w:p>
    <w:p w:rsidR="000A206C" w:rsidRPr="000A206C" w:rsidRDefault="000A206C" w:rsidP="00B17FCF">
      <w:pPr>
        <w:spacing w:after="0" w:line="240" w:lineRule="auto"/>
        <w:ind w:left="260"/>
        <w:jc w:val="both"/>
        <w:rPr>
          <w:rFonts w:ascii="Times New Roman" w:eastAsia="Times New Roman" w:hAnsi="Times New Roman" w:cs="Times New Roman"/>
          <w:sz w:val="20"/>
          <w:szCs w:val="20"/>
          <w:lang w:eastAsia="ru-RU"/>
        </w:rPr>
      </w:pPr>
      <w:r w:rsidRPr="000A206C">
        <w:rPr>
          <w:rFonts w:ascii="Times New Roman" w:eastAsia="Times New Roman" w:hAnsi="Times New Roman" w:cs="Times New Roman"/>
          <w:b/>
          <w:bCs/>
          <w:sz w:val="24"/>
          <w:szCs w:val="24"/>
          <w:lang w:eastAsia="ru-RU"/>
        </w:rPr>
        <w:t>Органи</w:t>
      </w:r>
      <w:r w:rsidR="005E2876">
        <w:rPr>
          <w:rFonts w:ascii="Times New Roman" w:eastAsia="Times New Roman" w:hAnsi="Times New Roman" w:cs="Times New Roman"/>
          <w:b/>
          <w:bCs/>
          <w:sz w:val="24"/>
          <w:szCs w:val="24"/>
          <w:lang w:eastAsia="ru-RU"/>
        </w:rPr>
        <w:t>зация работы ДОО с детьми в 2017-2018</w:t>
      </w:r>
      <w:r w:rsidRPr="000A206C">
        <w:rPr>
          <w:rFonts w:ascii="Times New Roman" w:eastAsia="Times New Roman" w:hAnsi="Times New Roman" w:cs="Times New Roman"/>
          <w:b/>
          <w:bCs/>
          <w:sz w:val="24"/>
          <w:szCs w:val="24"/>
          <w:lang w:eastAsia="ru-RU"/>
        </w:rPr>
        <w:t>году:</w:t>
      </w:r>
    </w:p>
    <w:p w:rsidR="000A206C" w:rsidRPr="000A206C" w:rsidRDefault="000A206C" w:rsidP="00B17FCF">
      <w:pPr>
        <w:spacing w:after="0" w:line="41" w:lineRule="exact"/>
        <w:jc w:val="both"/>
        <w:rPr>
          <w:rFonts w:ascii="Times New Roman" w:eastAsia="Times New Roman" w:hAnsi="Times New Roman" w:cs="Times New Roman"/>
          <w:sz w:val="20"/>
          <w:szCs w:val="20"/>
          <w:lang w:eastAsia="ru-RU"/>
        </w:rPr>
      </w:pPr>
    </w:p>
    <w:p w:rsidR="000A206C" w:rsidRPr="000A206C" w:rsidRDefault="000A206C" w:rsidP="00B17FCF">
      <w:pPr>
        <w:numPr>
          <w:ilvl w:val="0"/>
          <w:numId w:val="18"/>
        </w:numPr>
        <w:tabs>
          <w:tab w:val="left" w:pos="480"/>
        </w:tabs>
        <w:spacing w:after="0" w:line="240" w:lineRule="auto"/>
        <w:jc w:val="both"/>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01 сентября по 31 декабря – учебный период.</w:t>
      </w:r>
    </w:p>
    <w:p w:rsidR="000A206C" w:rsidRPr="000A206C" w:rsidRDefault="000A206C" w:rsidP="00B17FCF">
      <w:pPr>
        <w:spacing w:after="0" w:line="43" w:lineRule="exact"/>
        <w:jc w:val="both"/>
        <w:rPr>
          <w:rFonts w:ascii="Times New Roman" w:eastAsia="Times New Roman" w:hAnsi="Times New Roman" w:cs="Times New Roman"/>
          <w:sz w:val="24"/>
          <w:szCs w:val="24"/>
          <w:lang w:eastAsia="ru-RU"/>
        </w:rPr>
      </w:pPr>
    </w:p>
    <w:p w:rsidR="000A206C" w:rsidRPr="000A206C" w:rsidRDefault="000A206C" w:rsidP="00B17FCF">
      <w:pPr>
        <w:numPr>
          <w:ilvl w:val="0"/>
          <w:numId w:val="18"/>
        </w:numPr>
        <w:tabs>
          <w:tab w:val="left" w:pos="480"/>
        </w:tabs>
        <w:spacing w:after="0" w:line="240" w:lineRule="auto"/>
        <w:jc w:val="both"/>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31 декабря по 10 января – новогодние каникулы.</w:t>
      </w:r>
    </w:p>
    <w:p w:rsidR="000A206C" w:rsidRPr="000A206C" w:rsidRDefault="000A206C" w:rsidP="00B17FCF">
      <w:pPr>
        <w:spacing w:after="0" w:line="40" w:lineRule="exact"/>
        <w:jc w:val="both"/>
        <w:rPr>
          <w:rFonts w:ascii="Times New Roman" w:eastAsia="Times New Roman" w:hAnsi="Times New Roman" w:cs="Times New Roman"/>
          <w:sz w:val="24"/>
          <w:szCs w:val="24"/>
          <w:lang w:eastAsia="ru-RU"/>
        </w:rPr>
      </w:pPr>
    </w:p>
    <w:p w:rsidR="000A206C" w:rsidRPr="000A206C" w:rsidRDefault="000A206C" w:rsidP="00B17FCF">
      <w:pPr>
        <w:tabs>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A206C">
        <w:rPr>
          <w:rFonts w:ascii="Times New Roman" w:eastAsia="Times New Roman" w:hAnsi="Times New Roman" w:cs="Times New Roman"/>
          <w:sz w:val="24"/>
          <w:szCs w:val="24"/>
          <w:lang w:eastAsia="ru-RU"/>
        </w:rPr>
        <w:t>11 января по 15 мая – учебный период.</w:t>
      </w:r>
    </w:p>
    <w:p w:rsidR="000A206C" w:rsidRPr="000A206C" w:rsidRDefault="000A206C" w:rsidP="00B17FCF">
      <w:pPr>
        <w:spacing w:after="0" w:line="40" w:lineRule="exact"/>
        <w:jc w:val="both"/>
        <w:rPr>
          <w:rFonts w:ascii="Times New Roman" w:eastAsia="Times New Roman" w:hAnsi="Times New Roman" w:cs="Times New Roman"/>
          <w:sz w:val="24"/>
          <w:szCs w:val="24"/>
          <w:lang w:eastAsia="ru-RU"/>
        </w:rPr>
      </w:pPr>
    </w:p>
    <w:p w:rsidR="000A206C" w:rsidRPr="000A206C" w:rsidRDefault="000A206C" w:rsidP="00B17FCF">
      <w:pPr>
        <w:numPr>
          <w:ilvl w:val="0"/>
          <w:numId w:val="18"/>
        </w:numPr>
        <w:tabs>
          <w:tab w:val="left" w:pos="480"/>
        </w:tabs>
        <w:spacing w:after="0" w:line="240" w:lineRule="auto"/>
        <w:jc w:val="both"/>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16 мая по 31 августа – летние каникулы</w:t>
      </w:r>
    </w:p>
    <w:p w:rsidR="000A206C" w:rsidRPr="000A206C" w:rsidRDefault="000A206C" w:rsidP="00B17FCF">
      <w:pPr>
        <w:spacing w:after="0" w:line="372" w:lineRule="exact"/>
        <w:jc w:val="both"/>
        <w:rPr>
          <w:rFonts w:ascii="Times New Roman" w:eastAsia="Times New Roman" w:hAnsi="Times New Roman" w:cs="Times New Roman"/>
          <w:sz w:val="20"/>
          <w:szCs w:val="20"/>
          <w:lang w:eastAsia="ru-RU"/>
        </w:rPr>
      </w:pPr>
    </w:p>
    <w:p w:rsidR="00C81642" w:rsidRDefault="000A206C" w:rsidP="00B17FCF">
      <w:pPr>
        <w:spacing w:after="0" w:line="240" w:lineRule="auto"/>
        <w:jc w:val="both"/>
        <w:rPr>
          <w:rFonts w:ascii="Times New Roman" w:eastAsia="Times New Roman" w:hAnsi="Times New Roman" w:cs="Times New Roman"/>
          <w:sz w:val="24"/>
          <w:szCs w:val="24"/>
          <w:lang w:eastAsia="ru-RU"/>
        </w:rPr>
      </w:pPr>
      <w:r w:rsidRPr="000A206C">
        <w:rPr>
          <w:rFonts w:ascii="Times New Roman" w:eastAsia="Times New Roman" w:hAnsi="Times New Roman" w:cs="Times New Roman"/>
          <w:b/>
          <w:bCs/>
          <w:sz w:val="24"/>
          <w:szCs w:val="24"/>
          <w:lang w:eastAsia="ru-RU"/>
        </w:rPr>
        <w:t xml:space="preserve">Вывод: </w:t>
      </w:r>
      <w:r>
        <w:rPr>
          <w:rFonts w:ascii="Times New Roman" w:eastAsia="Times New Roman" w:hAnsi="Times New Roman" w:cs="Times New Roman"/>
          <w:sz w:val="24"/>
          <w:szCs w:val="24"/>
          <w:lang w:eastAsia="ru-RU"/>
        </w:rPr>
        <w:t>МБДОУ «Детский сад № 114 «Подсолнушек</w:t>
      </w:r>
      <w:r w:rsidRPr="000A206C">
        <w:rPr>
          <w:rFonts w:ascii="Times New Roman" w:eastAsia="Times New Roman" w:hAnsi="Times New Roman" w:cs="Times New Roman"/>
          <w:sz w:val="24"/>
          <w:szCs w:val="24"/>
          <w:lang w:eastAsia="ru-RU"/>
        </w:rPr>
        <w:t>»</w:t>
      </w:r>
      <w:r w:rsidRPr="000A206C">
        <w:rPr>
          <w:rFonts w:ascii="Times New Roman" w:eastAsia="Times New Roman" w:hAnsi="Times New Roman" w:cs="Times New Roman"/>
          <w:b/>
          <w:bCs/>
          <w:sz w:val="24"/>
          <w:szCs w:val="24"/>
          <w:lang w:eastAsia="ru-RU"/>
        </w:rPr>
        <w:t xml:space="preserve"> </w:t>
      </w:r>
      <w:r w:rsidRPr="000A206C">
        <w:rPr>
          <w:rFonts w:ascii="Times New Roman" w:eastAsia="Times New Roman" w:hAnsi="Times New Roman" w:cs="Times New Roman"/>
          <w:sz w:val="24"/>
          <w:szCs w:val="24"/>
          <w:lang w:eastAsia="ru-RU"/>
        </w:rPr>
        <w:t>функционирует в соответствии с нормативными</w:t>
      </w:r>
      <w:r w:rsidRPr="000A206C">
        <w:rPr>
          <w:rFonts w:ascii="Times New Roman" w:eastAsia="Times New Roman" w:hAnsi="Times New Roman" w:cs="Times New Roman"/>
          <w:b/>
          <w:bCs/>
          <w:sz w:val="24"/>
          <w:szCs w:val="24"/>
          <w:lang w:eastAsia="ru-RU"/>
        </w:rPr>
        <w:t xml:space="preserve"> </w:t>
      </w:r>
      <w:r w:rsidRPr="000A206C">
        <w:rPr>
          <w:rFonts w:ascii="Times New Roman" w:eastAsia="Times New Roman" w:hAnsi="Times New Roman" w:cs="Times New Roman"/>
          <w:sz w:val="24"/>
          <w:szCs w:val="24"/>
          <w:lang w:eastAsia="ru-RU"/>
        </w:rPr>
        <w:t xml:space="preserve">документами в сфере образования Российской Федерации. Контингент воспитанников социально благополучный. </w:t>
      </w:r>
      <w:r w:rsidR="00C81642">
        <w:rPr>
          <w:rFonts w:ascii="Times New Roman" w:eastAsia="Times New Roman" w:hAnsi="Times New Roman" w:cs="Times New Roman"/>
          <w:sz w:val="24"/>
          <w:szCs w:val="24"/>
          <w:lang w:eastAsia="ru-RU"/>
        </w:rPr>
        <w:t>Преобладают дети из полных семей</w:t>
      </w:r>
    </w:p>
    <w:p w:rsidR="006A4F36" w:rsidRDefault="006A4F36" w:rsidP="00B17FCF">
      <w:pPr>
        <w:spacing w:after="0" w:line="240" w:lineRule="auto"/>
        <w:jc w:val="both"/>
        <w:rPr>
          <w:rFonts w:ascii="Times New Roman" w:eastAsia="Times New Roman" w:hAnsi="Times New Roman" w:cs="Times New Roman"/>
          <w:b/>
          <w:bCs/>
          <w:sz w:val="24"/>
          <w:szCs w:val="24"/>
          <w:lang w:eastAsia="ru-RU"/>
        </w:rPr>
      </w:pPr>
    </w:p>
    <w:p w:rsidR="00C81642" w:rsidRPr="00D315DA" w:rsidRDefault="00C81642" w:rsidP="00B17FCF">
      <w:pPr>
        <w:spacing w:after="0" w:line="240" w:lineRule="auto"/>
        <w:jc w:val="both"/>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 xml:space="preserve">6. </w:t>
      </w:r>
      <w:r w:rsidRPr="00D315DA">
        <w:rPr>
          <w:rFonts w:ascii="Times New Roman" w:eastAsia="Times New Roman" w:hAnsi="Times New Roman" w:cs="Times New Roman"/>
          <w:b/>
          <w:bCs/>
          <w:sz w:val="24"/>
          <w:szCs w:val="24"/>
          <w:lang w:eastAsia="ru-RU"/>
        </w:rPr>
        <w:t>Кадровое обеспечение.</w:t>
      </w:r>
    </w:p>
    <w:p w:rsidR="00C81642" w:rsidRPr="00D315DA" w:rsidRDefault="00C81642" w:rsidP="00B17FCF">
      <w:pPr>
        <w:spacing w:after="0" w:line="7" w:lineRule="exact"/>
        <w:jc w:val="both"/>
        <w:rPr>
          <w:rFonts w:ascii="Times New Roman" w:eastAsiaTheme="minorEastAsia" w:hAnsi="Times New Roman" w:cs="Times New Roman"/>
          <w:sz w:val="20"/>
          <w:szCs w:val="20"/>
          <w:lang w:eastAsia="ru-RU"/>
        </w:rPr>
      </w:pPr>
    </w:p>
    <w:tbl>
      <w:tblPr>
        <w:tblpPr w:leftFromText="180" w:rightFromText="180" w:vertAnchor="text" w:horzAnchor="margin" w:tblpY="1361"/>
        <w:tblW w:w="10300" w:type="dxa"/>
        <w:tblLayout w:type="fixed"/>
        <w:tblCellMar>
          <w:left w:w="0" w:type="dxa"/>
          <w:right w:w="0" w:type="dxa"/>
        </w:tblCellMar>
        <w:tblLook w:val="04A0" w:firstRow="1" w:lastRow="0" w:firstColumn="1" w:lastColumn="0" w:noHBand="0" w:noVBand="1"/>
      </w:tblPr>
      <w:tblGrid>
        <w:gridCol w:w="560"/>
        <w:gridCol w:w="6040"/>
        <w:gridCol w:w="3700"/>
      </w:tblGrid>
      <w:tr w:rsidR="00C81642" w:rsidRPr="00D315DA" w:rsidTr="00C81642">
        <w:trPr>
          <w:trHeight w:val="266"/>
        </w:trPr>
        <w:tc>
          <w:tcPr>
            <w:tcW w:w="560" w:type="dxa"/>
            <w:tcBorders>
              <w:top w:val="single" w:sz="8" w:space="0" w:color="auto"/>
              <w:left w:val="single" w:sz="8" w:space="0" w:color="auto"/>
              <w:right w:val="single" w:sz="8" w:space="0" w:color="auto"/>
            </w:tcBorders>
            <w:vAlign w:val="bottom"/>
          </w:tcPr>
          <w:p w:rsidR="00C81642" w:rsidRPr="00D315DA" w:rsidRDefault="00C81642" w:rsidP="00B17FCF">
            <w:pPr>
              <w:spacing w:after="0" w:line="265" w:lineRule="exact"/>
              <w:ind w:left="120"/>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w:t>
            </w:r>
          </w:p>
        </w:tc>
        <w:tc>
          <w:tcPr>
            <w:tcW w:w="6040" w:type="dxa"/>
            <w:tcBorders>
              <w:top w:val="single" w:sz="8" w:space="0" w:color="auto"/>
              <w:right w:val="single" w:sz="8" w:space="0" w:color="auto"/>
            </w:tcBorders>
            <w:vAlign w:val="bottom"/>
          </w:tcPr>
          <w:p w:rsidR="00C81642" w:rsidRPr="00D315DA" w:rsidRDefault="00C81642" w:rsidP="00B17FCF">
            <w:pPr>
              <w:spacing w:after="0" w:line="265" w:lineRule="exact"/>
              <w:ind w:left="1680"/>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Кадровый состав МБДОУ</w:t>
            </w:r>
          </w:p>
        </w:tc>
        <w:tc>
          <w:tcPr>
            <w:tcW w:w="3700" w:type="dxa"/>
            <w:tcBorders>
              <w:top w:val="single" w:sz="8" w:space="0" w:color="auto"/>
              <w:right w:val="single" w:sz="8" w:space="0" w:color="auto"/>
            </w:tcBorders>
            <w:vAlign w:val="bottom"/>
          </w:tcPr>
          <w:p w:rsidR="00C81642" w:rsidRPr="00D315DA" w:rsidRDefault="00C81642" w:rsidP="00B17FCF">
            <w:pPr>
              <w:spacing w:after="0" w:line="265" w:lineRule="exact"/>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w w:val="99"/>
                <w:sz w:val="24"/>
                <w:szCs w:val="24"/>
                <w:lang w:eastAsia="ru-RU"/>
              </w:rPr>
              <w:t>Количество человек</w:t>
            </w:r>
          </w:p>
        </w:tc>
      </w:tr>
      <w:tr w:rsidR="00C81642" w:rsidRPr="00D315DA" w:rsidTr="00C81642">
        <w:trPr>
          <w:trHeight w:val="281"/>
        </w:trPr>
        <w:tc>
          <w:tcPr>
            <w:tcW w:w="560" w:type="dxa"/>
            <w:tcBorders>
              <w:left w:val="single" w:sz="8" w:space="0" w:color="auto"/>
              <w:bottom w:val="single" w:sz="8" w:space="0" w:color="auto"/>
              <w:right w:val="single" w:sz="8" w:space="0" w:color="auto"/>
            </w:tcBorders>
            <w:vAlign w:val="bottom"/>
          </w:tcPr>
          <w:p w:rsidR="00C81642" w:rsidRPr="00D315DA" w:rsidRDefault="00C81642" w:rsidP="00B17FCF">
            <w:pPr>
              <w:spacing w:after="0" w:line="240" w:lineRule="auto"/>
              <w:ind w:left="120"/>
              <w:jc w:val="both"/>
              <w:rPr>
                <w:rFonts w:ascii="Times New Roman" w:eastAsiaTheme="minorEastAsia" w:hAnsi="Times New Roman" w:cs="Times New Roman"/>
                <w:sz w:val="20"/>
                <w:szCs w:val="20"/>
                <w:lang w:eastAsia="ru-RU"/>
              </w:rPr>
            </w:pPr>
            <w:proofErr w:type="gramStart"/>
            <w:r w:rsidRPr="00D315DA">
              <w:rPr>
                <w:rFonts w:ascii="Times New Roman" w:eastAsia="Times New Roman" w:hAnsi="Times New Roman" w:cs="Times New Roman"/>
                <w:sz w:val="24"/>
                <w:szCs w:val="24"/>
                <w:lang w:eastAsia="ru-RU"/>
              </w:rPr>
              <w:t>п</w:t>
            </w:r>
            <w:proofErr w:type="gramEnd"/>
            <w:r w:rsidRPr="00D315DA">
              <w:rPr>
                <w:rFonts w:ascii="Times New Roman" w:eastAsia="Times New Roman" w:hAnsi="Times New Roman" w:cs="Times New Roman"/>
                <w:sz w:val="24"/>
                <w:szCs w:val="24"/>
                <w:lang w:eastAsia="ru-RU"/>
              </w:rPr>
              <w:t>/п</w:t>
            </w:r>
          </w:p>
        </w:tc>
        <w:tc>
          <w:tcPr>
            <w:tcW w:w="6040" w:type="dxa"/>
            <w:tcBorders>
              <w:bottom w:val="single" w:sz="8" w:space="0" w:color="auto"/>
              <w:right w:val="single" w:sz="8" w:space="0" w:color="auto"/>
            </w:tcBorders>
            <w:vAlign w:val="bottom"/>
          </w:tcPr>
          <w:p w:rsidR="00C81642" w:rsidRPr="00D315DA" w:rsidRDefault="00C81642" w:rsidP="00B17FCF">
            <w:pPr>
              <w:spacing w:after="0" w:line="240" w:lineRule="auto"/>
              <w:jc w:val="both"/>
              <w:rPr>
                <w:rFonts w:ascii="Times New Roman" w:eastAsiaTheme="minorEastAsia" w:hAnsi="Times New Roman" w:cs="Times New Roman"/>
                <w:sz w:val="24"/>
                <w:szCs w:val="24"/>
                <w:lang w:eastAsia="ru-RU"/>
              </w:rPr>
            </w:pPr>
          </w:p>
        </w:tc>
        <w:tc>
          <w:tcPr>
            <w:tcW w:w="3700" w:type="dxa"/>
            <w:tcBorders>
              <w:bottom w:val="single" w:sz="8" w:space="0" w:color="auto"/>
              <w:right w:val="single" w:sz="8" w:space="0" w:color="auto"/>
            </w:tcBorders>
            <w:vAlign w:val="bottom"/>
          </w:tcPr>
          <w:p w:rsidR="00C81642" w:rsidRPr="00D315DA" w:rsidRDefault="00C81642" w:rsidP="00B17FCF">
            <w:pPr>
              <w:spacing w:after="0" w:line="240" w:lineRule="auto"/>
              <w:jc w:val="both"/>
              <w:rPr>
                <w:rFonts w:ascii="Times New Roman" w:eastAsiaTheme="minorEastAsia" w:hAnsi="Times New Roman" w:cs="Times New Roman"/>
                <w:sz w:val="24"/>
                <w:szCs w:val="24"/>
                <w:lang w:eastAsia="ru-RU"/>
              </w:rPr>
            </w:pPr>
          </w:p>
        </w:tc>
      </w:tr>
      <w:tr w:rsidR="00C81642" w:rsidRPr="00D315DA" w:rsidTr="00C81642">
        <w:trPr>
          <w:trHeight w:val="266"/>
        </w:trPr>
        <w:tc>
          <w:tcPr>
            <w:tcW w:w="560" w:type="dxa"/>
            <w:tcBorders>
              <w:left w:val="single" w:sz="8" w:space="0" w:color="auto"/>
              <w:bottom w:val="single" w:sz="8" w:space="0" w:color="auto"/>
              <w:right w:val="single" w:sz="8" w:space="0" w:color="auto"/>
            </w:tcBorders>
            <w:vAlign w:val="bottom"/>
          </w:tcPr>
          <w:p w:rsidR="00C81642" w:rsidRPr="00D315DA" w:rsidRDefault="00C81642" w:rsidP="00B17FCF">
            <w:pPr>
              <w:spacing w:after="0" w:line="264" w:lineRule="exact"/>
              <w:ind w:left="120"/>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1.</w:t>
            </w:r>
          </w:p>
        </w:tc>
        <w:tc>
          <w:tcPr>
            <w:tcW w:w="6040" w:type="dxa"/>
            <w:tcBorders>
              <w:bottom w:val="single" w:sz="8" w:space="0" w:color="auto"/>
              <w:right w:val="single" w:sz="8" w:space="0" w:color="auto"/>
            </w:tcBorders>
            <w:vAlign w:val="bottom"/>
          </w:tcPr>
          <w:p w:rsidR="00C81642" w:rsidRPr="00D315DA" w:rsidRDefault="00C81642" w:rsidP="00B17FCF">
            <w:pPr>
              <w:spacing w:after="0" w:line="264" w:lineRule="exact"/>
              <w:ind w:left="100"/>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Заведующий</w:t>
            </w:r>
          </w:p>
        </w:tc>
        <w:tc>
          <w:tcPr>
            <w:tcW w:w="3700" w:type="dxa"/>
            <w:tcBorders>
              <w:bottom w:val="single" w:sz="8" w:space="0" w:color="auto"/>
              <w:right w:val="single" w:sz="8" w:space="0" w:color="auto"/>
            </w:tcBorders>
            <w:vAlign w:val="bottom"/>
          </w:tcPr>
          <w:p w:rsidR="00C81642" w:rsidRPr="00D315DA" w:rsidRDefault="00C81642" w:rsidP="00B17FCF">
            <w:pPr>
              <w:spacing w:after="0" w:line="264" w:lineRule="exact"/>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w w:val="99"/>
                <w:sz w:val="24"/>
                <w:szCs w:val="24"/>
                <w:lang w:eastAsia="ru-RU"/>
              </w:rPr>
              <w:t>1</w:t>
            </w:r>
          </w:p>
        </w:tc>
      </w:tr>
      <w:tr w:rsidR="00C81642" w:rsidRPr="00D315DA" w:rsidTr="00C81642">
        <w:trPr>
          <w:trHeight w:val="266"/>
        </w:trPr>
        <w:tc>
          <w:tcPr>
            <w:tcW w:w="560" w:type="dxa"/>
            <w:tcBorders>
              <w:left w:val="single" w:sz="8" w:space="0" w:color="auto"/>
              <w:bottom w:val="single" w:sz="8" w:space="0" w:color="auto"/>
              <w:right w:val="single" w:sz="8" w:space="0" w:color="auto"/>
            </w:tcBorders>
            <w:vAlign w:val="bottom"/>
          </w:tcPr>
          <w:p w:rsidR="00C81642" w:rsidRPr="00D315DA" w:rsidRDefault="00C81642" w:rsidP="00B17FCF">
            <w:pPr>
              <w:spacing w:after="0" w:line="264" w:lineRule="exact"/>
              <w:ind w:left="120"/>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2.</w:t>
            </w:r>
          </w:p>
        </w:tc>
        <w:tc>
          <w:tcPr>
            <w:tcW w:w="6040" w:type="dxa"/>
            <w:tcBorders>
              <w:bottom w:val="single" w:sz="8" w:space="0" w:color="auto"/>
              <w:right w:val="single" w:sz="8" w:space="0" w:color="auto"/>
            </w:tcBorders>
            <w:vAlign w:val="bottom"/>
          </w:tcPr>
          <w:p w:rsidR="00C81642" w:rsidRPr="00D315DA" w:rsidRDefault="00C81642" w:rsidP="00B17FCF">
            <w:pPr>
              <w:spacing w:after="0" w:line="264" w:lineRule="exact"/>
              <w:ind w:left="100"/>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Заместитель заведующего</w:t>
            </w:r>
          </w:p>
        </w:tc>
        <w:tc>
          <w:tcPr>
            <w:tcW w:w="3700" w:type="dxa"/>
            <w:tcBorders>
              <w:bottom w:val="single" w:sz="8" w:space="0" w:color="auto"/>
              <w:right w:val="single" w:sz="8" w:space="0" w:color="auto"/>
            </w:tcBorders>
            <w:vAlign w:val="bottom"/>
          </w:tcPr>
          <w:p w:rsidR="00C81642" w:rsidRPr="00D315DA" w:rsidRDefault="00C81642" w:rsidP="00B17FCF">
            <w:pPr>
              <w:spacing w:after="0" w:line="264" w:lineRule="exact"/>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w w:val="99"/>
                <w:sz w:val="24"/>
                <w:szCs w:val="24"/>
                <w:lang w:eastAsia="ru-RU"/>
              </w:rPr>
              <w:t>2</w:t>
            </w:r>
          </w:p>
        </w:tc>
      </w:tr>
      <w:tr w:rsidR="00C81642" w:rsidRPr="00D315DA" w:rsidTr="00C81642">
        <w:trPr>
          <w:trHeight w:val="266"/>
        </w:trPr>
        <w:tc>
          <w:tcPr>
            <w:tcW w:w="560" w:type="dxa"/>
            <w:tcBorders>
              <w:left w:val="single" w:sz="8" w:space="0" w:color="auto"/>
              <w:bottom w:val="single" w:sz="8" w:space="0" w:color="auto"/>
              <w:right w:val="single" w:sz="8" w:space="0" w:color="auto"/>
            </w:tcBorders>
            <w:vAlign w:val="bottom"/>
          </w:tcPr>
          <w:p w:rsidR="00C81642" w:rsidRPr="00D315DA" w:rsidRDefault="00C81642" w:rsidP="00B17FCF">
            <w:pPr>
              <w:spacing w:after="0" w:line="264" w:lineRule="exact"/>
              <w:ind w:left="12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p>
        </w:tc>
        <w:tc>
          <w:tcPr>
            <w:tcW w:w="6040" w:type="dxa"/>
            <w:tcBorders>
              <w:bottom w:val="single" w:sz="8" w:space="0" w:color="auto"/>
              <w:right w:val="single" w:sz="8" w:space="0" w:color="auto"/>
            </w:tcBorders>
            <w:vAlign w:val="bottom"/>
          </w:tcPr>
          <w:p w:rsidR="00C81642" w:rsidRPr="00D315DA" w:rsidRDefault="00C81642" w:rsidP="00B17FCF">
            <w:pPr>
              <w:spacing w:after="0" w:line="264" w:lineRule="exact"/>
              <w:ind w:left="100"/>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Воспитатель</w:t>
            </w:r>
          </w:p>
        </w:tc>
        <w:tc>
          <w:tcPr>
            <w:tcW w:w="3700" w:type="dxa"/>
            <w:tcBorders>
              <w:bottom w:val="single" w:sz="8" w:space="0" w:color="auto"/>
              <w:right w:val="single" w:sz="8" w:space="0" w:color="auto"/>
            </w:tcBorders>
            <w:vAlign w:val="bottom"/>
          </w:tcPr>
          <w:p w:rsidR="00C81642" w:rsidRPr="00D315DA" w:rsidRDefault="00C81642" w:rsidP="00B17FCF">
            <w:pPr>
              <w:spacing w:after="0" w:line="264" w:lineRule="exact"/>
              <w:jc w:val="both"/>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22</w:t>
            </w:r>
          </w:p>
        </w:tc>
      </w:tr>
      <w:tr w:rsidR="00C81642" w:rsidRPr="00D315DA" w:rsidTr="00C81642">
        <w:trPr>
          <w:trHeight w:val="266"/>
        </w:trPr>
        <w:tc>
          <w:tcPr>
            <w:tcW w:w="560" w:type="dxa"/>
            <w:tcBorders>
              <w:left w:val="single" w:sz="8" w:space="0" w:color="auto"/>
              <w:bottom w:val="single" w:sz="8" w:space="0" w:color="auto"/>
              <w:right w:val="single" w:sz="8" w:space="0" w:color="auto"/>
            </w:tcBorders>
            <w:vAlign w:val="bottom"/>
          </w:tcPr>
          <w:p w:rsidR="00C81642" w:rsidRPr="00D315DA" w:rsidRDefault="00C81642" w:rsidP="00B17FCF">
            <w:pPr>
              <w:spacing w:after="0" w:line="264" w:lineRule="exact"/>
              <w:ind w:left="12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p>
        </w:tc>
        <w:tc>
          <w:tcPr>
            <w:tcW w:w="6040" w:type="dxa"/>
            <w:tcBorders>
              <w:bottom w:val="single" w:sz="8" w:space="0" w:color="auto"/>
              <w:right w:val="single" w:sz="8" w:space="0" w:color="auto"/>
            </w:tcBorders>
            <w:vAlign w:val="bottom"/>
          </w:tcPr>
          <w:p w:rsidR="00C81642" w:rsidRPr="00D315DA" w:rsidRDefault="00C81642" w:rsidP="00B17FCF">
            <w:pPr>
              <w:spacing w:after="0" w:line="264" w:lineRule="exact"/>
              <w:ind w:left="100"/>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Педагог-психолог</w:t>
            </w:r>
          </w:p>
        </w:tc>
        <w:tc>
          <w:tcPr>
            <w:tcW w:w="3700" w:type="dxa"/>
            <w:tcBorders>
              <w:bottom w:val="single" w:sz="8" w:space="0" w:color="auto"/>
              <w:right w:val="single" w:sz="8" w:space="0" w:color="auto"/>
            </w:tcBorders>
            <w:vAlign w:val="bottom"/>
          </w:tcPr>
          <w:p w:rsidR="00C81642" w:rsidRPr="00D315DA" w:rsidRDefault="00C81642" w:rsidP="00B17FCF">
            <w:pPr>
              <w:spacing w:after="0" w:line="264" w:lineRule="exact"/>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w w:val="99"/>
                <w:sz w:val="24"/>
                <w:szCs w:val="24"/>
                <w:lang w:eastAsia="ru-RU"/>
              </w:rPr>
              <w:t>1</w:t>
            </w:r>
          </w:p>
        </w:tc>
      </w:tr>
      <w:tr w:rsidR="00C81642" w:rsidRPr="00D315DA" w:rsidTr="00C81642">
        <w:trPr>
          <w:trHeight w:val="266"/>
        </w:trPr>
        <w:tc>
          <w:tcPr>
            <w:tcW w:w="560" w:type="dxa"/>
            <w:tcBorders>
              <w:left w:val="single" w:sz="8" w:space="0" w:color="auto"/>
              <w:bottom w:val="single" w:sz="8" w:space="0" w:color="auto"/>
              <w:right w:val="single" w:sz="8" w:space="0" w:color="auto"/>
            </w:tcBorders>
            <w:vAlign w:val="bottom"/>
          </w:tcPr>
          <w:p w:rsidR="00C81642" w:rsidRPr="00D315DA" w:rsidRDefault="00C81642" w:rsidP="00B17FCF">
            <w:pPr>
              <w:spacing w:after="0" w:line="264" w:lineRule="exact"/>
              <w:ind w:left="12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w:t>
            </w:r>
          </w:p>
        </w:tc>
        <w:tc>
          <w:tcPr>
            <w:tcW w:w="6040" w:type="dxa"/>
            <w:tcBorders>
              <w:bottom w:val="single" w:sz="8" w:space="0" w:color="auto"/>
              <w:right w:val="single" w:sz="8" w:space="0" w:color="auto"/>
            </w:tcBorders>
            <w:vAlign w:val="bottom"/>
          </w:tcPr>
          <w:p w:rsidR="00C81642" w:rsidRPr="00D315DA" w:rsidRDefault="00C81642" w:rsidP="00B17FCF">
            <w:pPr>
              <w:spacing w:after="0" w:line="264" w:lineRule="exact"/>
              <w:ind w:left="100"/>
              <w:jc w:val="both"/>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Музыкальный руководитель</w:t>
            </w:r>
          </w:p>
        </w:tc>
        <w:tc>
          <w:tcPr>
            <w:tcW w:w="3700" w:type="dxa"/>
            <w:tcBorders>
              <w:bottom w:val="single" w:sz="8" w:space="0" w:color="auto"/>
              <w:right w:val="single" w:sz="8" w:space="0" w:color="auto"/>
            </w:tcBorders>
            <w:vAlign w:val="bottom"/>
          </w:tcPr>
          <w:p w:rsidR="00C81642" w:rsidRPr="00D315DA" w:rsidRDefault="00C81642" w:rsidP="00B17FCF">
            <w:pPr>
              <w:spacing w:after="0" w:line="264" w:lineRule="exact"/>
              <w:jc w:val="both"/>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2</w:t>
            </w:r>
          </w:p>
        </w:tc>
      </w:tr>
      <w:tr w:rsidR="00C81642" w:rsidRPr="00D315DA" w:rsidTr="00C81642">
        <w:trPr>
          <w:trHeight w:val="266"/>
        </w:trPr>
        <w:tc>
          <w:tcPr>
            <w:tcW w:w="560" w:type="dxa"/>
            <w:tcBorders>
              <w:left w:val="single" w:sz="8" w:space="0" w:color="auto"/>
              <w:bottom w:val="single" w:sz="8" w:space="0" w:color="auto"/>
              <w:right w:val="single" w:sz="8" w:space="0" w:color="auto"/>
            </w:tcBorders>
            <w:vAlign w:val="bottom"/>
          </w:tcPr>
          <w:p w:rsidR="00C81642" w:rsidRDefault="00C81642" w:rsidP="00B17FCF">
            <w:pPr>
              <w:spacing w:after="0" w:line="264" w:lineRule="exact"/>
              <w:ind w:left="12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w:t>
            </w:r>
          </w:p>
        </w:tc>
        <w:tc>
          <w:tcPr>
            <w:tcW w:w="6040" w:type="dxa"/>
            <w:tcBorders>
              <w:bottom w:val="single" w:sz="8" w:space="0" w:color="auto"/>
              <w:right w:val="single" w:sz="8" w:space="0" w:color="auto"/>
            </w:tcBorders>
            <w:vAlign w:val="bottom"/>
          </w:tcPr>
          <w:p w:rsidR="00C81642" w:rsidRPr="00D315DA" w:rsidRDefault="00C81642" w:rsidP="00B17FCF">
            <w:pPr>
              <w:spacing w:after="0" w:line="264" w:lineRule="exact"/>
              <w:ind w:left="1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Учитель-логопед</w:t>
            </w:r>
          </w:p>
        </w:tc>
        <w:tc>
          <w:tcPr>
            <w:tcW w:w="3700" w:type="dxa"/>
            <w:tcBorders>
              <w:bottom w:val="single" w:sz="8" w:space="0" w:color="auto"/>
              <w:right w:val="single" w:sz="8" w:space="0" w:color="auto"/>
            </w:tcBorders>
            <w:vAlign w:val="bottom"/>
          </w:tcPr>
          <w:p w:rsidR="00C81642" w:rsidRDefault="00C81642" w:rsidP="00B17FCF">
            <w:pPr>
              <w:spacing w:after="0" w:line="264" w:lineRule="exact"/>
              <w:jc w:val="both"/>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2</w:t>
            </w:r>
          </w:p>
        </w:tc>
      </w:tr>
    </w:tbl>
    <w:p w:rsidR="00C81642" w:rsidRPr="00C81642" w:rsidRDefault="00C81642" w:rsidP="00B17FCF">
      <w:pPr>
        <w:spacing w:after="0" w:line="237" w:lineRule="auto"/>
        <w:ind w:left="20" w:right="60" w:firstLine="708"/>
        <w:jc w:val="both"/>
        <w:rPr>
          <w:rFonts w:ascii="Times New Roman" w:eastAsia="Times New Roman" w:hAnsi="Times New Roman" w:cs="Times New Roman"/>
          <w:sz w:val="24"/>
          <w:szCs w:val="24"/>
          <w:lang w:eastAsia="ru-RU"/>
        </w:rPr>
        <w:sectPr w:rsidR="00C81642" w:rsidRPr="00C81642">
          <w:pgSz w:w="11900" w:h="16838"/>
          <w:pgMar w:top="1135" w:right="566" w:bottom="418" w:left="1133" w:header="0" w:footer="0" w:gutter="0"/>
          <w:cols w:space="720" w:equalWidth="0">
            <w:col w:w="10207"/>
          </w:cols>
        </w:sectPr>
      </w:pPr>
      <w:r w:rsidRPr="00D315DA">
        <w:rPr>
          <w:rFonts w:ascii="Times New Roman" w:eastAsia="Times New Roman" w:hAnsi="Times New Roman" w:cs="Times New Roman"/>
          <w:sz w:val="24"/>
          <w:szCs w:val="24"/>
          <w:lang w:eastAsia="ru-RU"/>
        </w:rPr>
        <w:t>Условия, необходимые для реализации ФГОС ДО, основной образовательной программы, создавались работой всего персонала. Педагогическую деятельность в ДОО осуществляет квалифицированный, компетентный, с творческим подходом к педагогической деятельности коллектив. Укомплекто</w:t>
      </w:r>
      <w:r>
        <w:rPr>
          <w:rFonts w:ascii="Times New Roman" w:eastAsia="Times New Roman" w:hAnsi="Times New Roman" w:cs="Times New Roman"/>
          <w:sz w:val="24"/>
          <w:szCs w:val="24"/>
          <w:lang w:eastAsia="ru-RU"/>
        </w:rPr>
        <w:t xml:space="preserve">ванность штатами составила </w:t>
      </w:r>
    </w:p>
    <w:p w:rsidR="00883A28" w:rsidRPr="000366E8" w:rsidRDefault="00883A28" w:rsidP="00B17FCF">
      <w:pPr>
        <w:spacing w:after="0" w:line="237" w:lineRule="auto"/>
        <w:ind w:right="60"/>
        <w:jc w:val="both"/>
        <w:rPr>
          <w:rFonts w:ascii="Times New Roman" w:eastAsia="Times New Roman" w:hAnsi="Times New Roman" w:cs="Times New Roman"/>
          <w:b/>
          <w:sz w:val="24"/>
          <w:szCs w:val="24"/>
          <w:lang w:eastAsia="ru-RU"/>
        </w:rPr>
      </w:pPr>
      <w:r w:rsidRPr="000366E8">
        <w:rPr>
          <w:rFonts w:ascii="Times New Roman" w:eastAsia="Times New Roman" w:hAnsi="Times New Roman" w:cs="Times New Roman"/>
          <w:b/>
          <w:sz w:val="24"/>
          <w:szCs w:val="24"/>
          <w:lang w:eastAsia="ru-RU"/>
        </w:rPr>
        <w:lastRenderedPageBreak/>
        <w:t xml:space="preserve">Общее количество педагогов – 28 человек. </w:t>
      </w:r>
    </w:p>
    <w:p w:rsidR="00883A28" w:rsidRDefault="00883A28" w:rsidP="00B17FCF">
      <w:pPr>
        <w:spacing w:after="0" w:line="237" w:lineRule="auto"/>
        <w:ind w:left="20" w:right="60" w:hanging="20"/>
        <w:jc w:val="both"/>
        <w:rPr>
          <w:rFonts w:ascii="Times New Roman" w:eastAsia="Times New Roman" w:hAnsi="Times New Roman" w:cs="Times New Roman"/>
          <w:sz w:val="24"/>
          <w:szCs w:val="24"/>
          <w:lang w:eastAsia="ru-RU"/>
        </w:rPr>
      </w:pPr>
      <w:r w:rsidRPr="000366E8">
        <w:rPr>
          <w:rFonts w:ascii="Times New Roman" w:eastAsia="Times New Roman" w:hAnsi="Times New Roman" w:cs="Times New Roman"/>
          <w:sz w:val="24"/>
          <w:szCs w:val="24"/>
          <w:lang w:eastAsia="ru-RU"/>
        </w:rPr>
        <w:t xml:space="preserve">Из них 23 педагога (82%) имеют высшее образование, </w:t>
      </w:r>
    </w:p>
    <w:p w:rsidR="00883A28" w:rsidRDefault="00883A28" w:rsidP="00B17FCF">
      <w:pPr>
        <w:spacing w:after="0" w:line="237" w:lineRule="auto"/>
        <w:ind w:left="20" w:right="60" w:hanging="20"/>
        <w:jc w:val="both"/>
        <w:rPr>
          <w:rFonts w:ascii="Times New Roman" w:eastAsia="Times New Roman" w:hAnsi="Times New Roman" w:cs="Times New Roman"/>
          <w:sz w:val="24"/>
          <w:szCs w:val="24"/>
          <w:lang w:eastAsia="ru-RU"/>
        </w:rPr>
      </w:pPr>
      <w:r w:rsidRPr="000366E8">
        <w:rPr>
          <w:rFonts w:ascii="Times New Roman" w:eastAsia="Times New Roman" w:hAnsi="Times New Roman" w:cs="Times New Roman"/>
          <w:sz w:val="24"/>
          <w:szCs w:val="24"/>
          <w:lang w:eastAsia="ru-RU"/>
        </w:rPr>
        <w:t xml:space="preserve">4 педагога - среднее специальное (педагогическое) образование (14%). </w:t>
      </w:r>
    </w:p>
    <w:p w:rsidR="00883A28" w:rsidRDefault="00883A28" w:rsidP="00B17FCF">
      <w:pPr>
        <w:spacing w:after="0" w:line="237" w:lineRule="auto"/>
        <w:ind w:left="20" w:right="60" w:hanging="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аттестовано 10 педагогов (36 </w:t>
      </w:r>
      <w:r w:rsidRPr="000366E8">
        <w:rPr>
          <w:rFonts w:ascii="Times New Roman" w:eastAsia="Times New Roman" w:hAnsi="Times New Roman" w:cs="Times New Roman"/>
          <w:sz w:val="24"/>
          <w:szCs w:val="24"/>
          <w:lang w:eastAsia="ru-RU"/>
        </w:rPr>
        <w:t xml:space="preserve">%), </w:t>
      </w:r>
    </w:p>
    <w:p w:rsidR="00883A28" w:rsidRDefault="00883A28" w:rsidP="00B17FCF">
      <w:pPr>
        <w:spacing w:after="0" w:line="237" w:lineRule="auto"/>
        <w:ind w:left="20" w:right="60" w:hanging="20"/>
        <w:jc w:val="both"/>
        <w:rPr>
          <w:rFonts w:ascii="Times New Roman" w:eastAsia="Times New Roman" w:hAnsi="Times New Roman" w:cs="Times New Roman"/>
          <w:sz w:val="24"/>
          <w:szCs w:val="24"/>
          <w:lang w:eastAsia="ru-RU"/>
        </w:rPr>
      </w:pPr>
      <w:r w:rsidRPr="000366E8">
        <w:rPr>
          <w:rFonts w:ascii="Times New Roman" w:eastAsia="Times New Roman" w:hAnsi="Times New Roman" w:cs="Times New Roman"/>
          <w:sz w:val="24"/>
          <w:szCs w:val="24"/>
          <w:lang w:eastAsia="ru-RU"/>
        </w:rPr>
        <w:t xml:space="preserve">из них 4 человек (14%) имеют высшую квалификационную категорию, </w:t>
      </w:r>
    </w:p>
    <w:p w:rsidR="00883A28" w:rsidRDefault="00883A28" w:rsidP="00B17FCF">
      <w:pPr>
        <w:spacing w:after="0" w:line="237" w:lineRule="auto"/>
        <w:ind w:left="20" w:right="60" w:hanging="20"/>
        <w:jc w:val="both"/>
        <w:rPr>
          <w:rFonts w:ascii="Times New Roman" w:eastAsia="Times New Roman" w:hAnsi="Times New Roman" w:cs="Times New Roman"/>
          <w:sz w:val="24"/>
          <w:szCs w:val="24"/>
          <w:lang w:eastAsia="ru-RU"/>
        </w:rPr>
      </w:pPr>
      <w:r w:rsidRPr="000366E8">
        <w:rPr>
          <w:rFonts w:ascii="Times New Roman" w:eastAsia="Times New Roman" w:hAnsi="Times New Roman" w:cs="Times New Roman"/>
          <w:sz w:val="24"/>
          <w:szCs w:val="24"/>
          <w:lang w:eastAsia="ru-RU"/>
        </w:rPr>
        <w:t xml:space="preserve">6 человек (22 %) - I квалификационную категорию, </w:t>
      </w:r>
    </w:p>
    <w:p w:rsidR="00883A28" w:rsidRPr="0052218E" w:rsidRDefault="00ED3242" w:rsidP="00B17FCF">
      <w:pPr>
        <w:spacing w:after="0" w:line="237" w:lineRule="auto"/>
        <w:ind w:right="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ED3242">
        <w:rPr>
          <w:rFonts w:ascii="Times New Roman" w:eastAsia="Times New Roman" w:hAnsi="Times New Roman" w:cs="Times New Roman"/>
          <w:sz w:val="24"/>
          <w:szCs w:val="24"/>
          <w:lang w:eastAsia="ru-RU"/>
        </w:rPr>
        <w:t>ч</w:t>
      </w:r>
      <w:r w:rsidR="0052218E">
        <w:rPr>
          <w:rFonts w:ascii="Times New Roman" w:eastAsia="Times New Roman" w:hAnsi="Times New Roman" w:cs="Times New Roman"/>
          <w:sz w:val="24"/>
          <w:szCs w:val="24"/>
          <w:lang w:eastAsia="ru-RU"/>
        </w:rPr>
        <w:t>еловек  (43%)  - СЗД.</w:t>
      </w:r>
    </w:p>
    <w:p w:rsidR="000461F4" w:rsidRDefault="000461F4" w:rsidP="00B17FCF">
      <w:pPr>
        <w:tabs>
          <w:tab w:val="left" w:pos="0"/>
        </w:tabs>
        <w:spacing w:after="0" w:line="240" w:lineRule="auto"/>
        <w:jc w:val="both"/>
        <w:rPr>
          <w:rFonts w:ascii="Times New Roman" w:eastAsiaTheme="minorEastAsia" w:hAnsi="Times New Roman" w:cs="Times New Roman"/>
          <w:sz w:val="20"/>
          <w:szCs w:val="20"/>
          <w:lang w:eastAsia="ru-RU"/>
        </w:rPr>
      </w:pPr>
    </w:p>
    <w:p w:rsidR="000461F4" w:rsidRDefault="000A206C" w:rsidP="00B17FCF">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E2876">
        <w:rPr>
          <w:rFonts w:ascii="Times New Roman" w:eastAsia="Times New Roman" w:hAnsi="Times New Roman" w:cs="Times New Roman"/>
          <w:sz w:val="24"/>
          <w:szCs w:val="24"/>
          <w:lang w:eastAsia="ru-RU"/>
        </w:rPr>
        <w:t>2017</w:t>
      </w:r>
      <w:r w:rsidR="00883A28" w:rsidRPr="00D315DA">
        <w:rPr>
          <w:rFonts w:ascii="Times New Roman" w:eastAsia="Times New Roman" w:hAnsi="Times New Roman" w:cs="Times New Roman"/>
          <w:sz w:val="24"/>
          <w:szCs w:val="24"/>
          <w:lang w:eastAsia="ru-RU"/>
        </w:rPr>
        <w:t xml:space="preserve"> –</w:t>
      </w:r>
      <w:r w:rsidR="005E2876">
        <w:rPr>
          <w:rFonts w:ascii="Times New Roman" w:eastAsia="Times New Roman" w:hAnsi="Times New Roman" w:cs="Times New Roman"/>
          <w:sz w:val="24"/>
          <w:szCs w:val="24"/>
          <w:lang w:eastAsia="ru-RU"/>
        </w:rPr>
        <w:t xml:space="preserve"> 2018</w:t>
      </w:r>
      <w:r w:rsidR="00883A28" w:rsidRPr="00D315DA">
        <w:rPr>
          <w:rFonts w:ascii="Times New Roman" w:eastAsia="Times New Roman" w:hAnsi="Times New Roman" w:cs="Times New Roman"/>
          <w:sz w:val="24"/>
          <w:szCs w:val="24"/>
          <w:lang w:eastAsia="ru-RU"/>
        </w:rPr>
        <w:t xml:space="preserve">  учебном году прош</w:t>
      </w:r>
      <w:r w:rsidR="00883A28">
        <w:rPr>
          <w:rFonts w:ascii="Times New Roman" w:eastAsia="Times New Roman" w:hAnsi="Times New Roman" w:cs="Times New Roman"/>
          <w:sz w:val="24"/>
          <w:szCs w:val="24"/>
          <w:lang w:eastAsia="ru-RU"/>
        </w:rPr>
        <w:t xml:space="preserve">ли квалификационные испытания </w:t>
      </w:r>
      <w:r w:rsidR="00883A28" w:rsidRPr="00D315DA">
        <w:rPr>
          <w:rFonts w:ascii="Times New Roman" w:eastAsia="Times New Roman" w:hAnsi="Times New Roman" w:cs="Times New Roman"/>
          <w:sz w:val="24"/>
          <w:szCs w:val="24"/>
          <w:lang w:eastAsia="ru-RU"/>
        </w:rPr>
        <w:t xml:space="preserve"> </w:t>
      </w:r>
      <w:r w:rsidR="00883A28" w:rsidRPr="00FB727E">
        <w:rPr>
          <w:rFonts w:ascii="Times New Roman" w:eastAsia="Times New Roman" w:hAnsi="Times New Roman" w:cs="Times New Roman"/>
          <w:sz w:val="24"/>
          <w:szCs w:val="24"/>
          <w:lang w:eastAsia="ru-RU"/>
        </w:rPr>
        <w:t xml:space="preserve">на первую категорию – 3 педагога. </w:t>
      </w:r>
      <w:r w:rsidR="00883A28">
        <w:rPr>
          <w:rFonts w:ascii="Times New Roman" w:eastAsia="Times New Roman" w:hAnsi="Times New Roman" w:cs="Times New Roman"/>
          <w:sz w:val="24"/>
          <w:szCs w:val="24"/>
          <w:lang w:eastAsia="ru-RU"/>
        </w:rPr>
        <w:t>(</w:t>
      </w:r>
      <w:proofErr w:type="spellStart"/>
      <w:r w:rsidR="00883A28">
        <w:rPr>
          <w:rFonts w:ascii="Times New Roman" w:eastAsia="Times New Roman" w:hAnsi="Times New Roman" w:cs="Times New Roman"/>
          <w:sz w:val="24"/>
          <w:szCs w:val="24"/>
          <w:lang w:eastAsia="ru-RU"/>
        </w:rPr>
        <w:t>Е.В.Машковцева</w:t>
      </w:r>
      <w:proofErr w:type="spellEnd"/>
      <w:r w:rsidR="00883A28">
        <w:rPr>
          <w:rFonts w:ascii="Times New Roman" w:eastAsia="Times New Roman" w:hAnsi="Times New Roman" w:cs="Times New Roman"/>
          <w:sz w:val="24"/>
          <w:szCs w:val="24"/>
          <w:lang w:eastAsia="ru-RU"/>
        </w:rPr>
        <w:t xml:space="preserve">, </w:t>
      </w:r>
      <w:proofErr w:type="spellStart"/>
      <w:r w:rsidR="00883A28">
        <w:rPr>
          <w:rFonts w:ascii="Times New Roman" w:eastAsia="Times New Roman" w:hAnsi="Times New Roman" w:cs="Times New Roman"/>
          <w:sz w:val="24"/>
          <w:szCs w:val="24"/>
          <w:lang w:eastAsia="ru-RU"/>
        </w:rPr>
        <w:t>Ю.А.Бурцева</w:t>
      </w:r>
      <w:proofErr w:type="spellEnd"/>
      <w:r w:rsidR="00883A28">
        <w:rPr>
          <w:rFonts w:ascii="Times New Roman" w:eastAsia="Times New Roman" w:hAnsi="Times New Roman" w:cs="Times New Roman"/>
          <w:sz w:val="24"/>
          <w:szCs w:val="24"/>
          <w:lang w:eastAsia="ru-RU"/>
        </w:rPr>
        <w:t xml:space="preserve">, </w:t>
      </w:r>
      <w:proofErr w:type="spellStart"/>
      <w:r w:rsidR="00883A28">
        <w:rPr>
          <w:rFonts w:ascii="Times New Roman" w:eastAsia="Times New Roman" w:hAnsi="Times New Roman" w:cs="Times New Roman"/>
          <w:sz w:val="24"/>
          <w:szCs w:val="24"/>
          <w:lang w:eastAsia="ru-RU"/>
        </w:rPr>
        <w:t>А.А.Лесникова</w:t>
      </w:r>
      <w:proofErr w:type="spellEnd"/>
      <w:r w:rsidR="00883A28">
        <w:rPr>
          <w:rFonts w:ascii="Times New Roman" w:eastAsia="Times New Roman" w:hAnsi="Times New Roman" w:cs="Times New Roman"/>
          <w:sz w:val="24"/>
          <w:szCs w:val="24"/>
          <w:lang w:eastAsia="ru-RU"/>
        </w:rPr>
        <w:t>).</w:t>
      </w:r>
    </w:p>
    <w:p w:rsidR="00883A28" w:rsidRDefault="005E2876" w:rsidP="00B17FCF">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w:t>
      </w:r>
      <w:r w:rsidR="00883A2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00883A28">
        <w:rPr>
          <w:rFonts w:ascii="Times New Roman" w:eastAsia="Times New Roman" w:hAnsi="Times New Roman" w:cs="Times New Roman"/>
          <w:sz w:val="24"/>
          <w:szCs w:val="24"/>
          <w:lang w:eastAsia="ru-RU"/>
        </w:rPr>
        <w:t xml:space="preserve"> гг. 3 педагога (11</w:t>
      </w:r>
      <w:r w:rsidR="00883A28" w:rsidRPr="000366E8">
        <w:rPr>
          <w:rFonts w:ascii="Times New Roman" w:eastAsia="Times New Roman" w:hAnsi="Times New Roman" w:cs="Times New Roman"/>
          <w:sz w:val="24"/>
          <w:szCs w:val="24"/>
          <w:lang w:eastAsia="ru-RU"/>
        </w:rPr>
        <w:t>%) прошли обучение на курсах повышения квалификации в Нижегородском институте развития образования, институте развития образования Пермского края</w:t>
      </w:r>
      <w:r w:rsidR="00883A28">
        <w:rPr>
          <w:rFonts w:ascii="Times New Roman" w:eastAsia="Times New Roman" w:hAnsi="Times New Roman" w:cs="Times New Roman"/>
          <w:sz w:val="24"/>
          <w:szCs w:val="24"/>
          <w:lang w:eastAsia="ru-RU"/>
        </w:rPr>
        <w:t>.</w:t>
      </w:r>
    </w:p>
    <w:p w:rsidR="00883A28" w:rsidRDefault="00883A28" w:rsidP="00B17FCF">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w:t>
      </w:r>
      <w:r w:rsidRPr="000366E8">
        <w:rPr>
          <w:rFonts w:ascii="Times New Roman" w:eastAsia="Times New Roman" w:hAnsi="Times New Roman" w:cs="Times New Roman"/>
          <w:sz w:val="24"/>
          <w:szCs w:val="24"/>
          <w:lang w:eastAsia="ru-RU"/>
        </w:rPr>
        <w:t xml:space="preserve"> педагогов </w:t>
      </w:r>
      <w:r>
        <w:rPr>
          <w:rFonts w:ascii="Times New Roman" w:eastAsia="Times New Roman" w:hAnsi="Times New Roman" w:cs="Times New Roman"/>
          <w:sz w:val="24"/>
          <w:szCs w:val="24"/>
          <w:lang w:eastAsia="ru-RU"/>
        </w:rPr>
        <w:t xml:space="preserve"> (18%) </w:t>
      </w:r>
      <w:r w:rsidRPr="000366E8">
        <w:rPr>
          <w:rFonts w:ascii="Times New Roman" w:eastAsia="Times New Roman" w:hAnsi="Times New Roman" w:cs="Times New Roman"/>
          <w:sz w:val="24"/>
          <w:szCs w:val="24"/>
          <w:lang w:eastAsia="ru-RU"/>
        </w:rPr>
        <w:t>прошли обучение на семинарах – практикумах и мастер – классах, организованных Ресурсным центром «Педагог будущего» Нижегородского губернско</w:t>
      </w:r>
      <w:r>
        <w:rPr>
          <w:rFonts w:ascii="Times New Roman" w:eastAsia="Times New Roman" w:hAnsi="Times New Roman" w:cs="Times New Roman"/>
          <w:sz w:val="24"/>
          <w:szCs w:val="24"/>
          <w:lang w:eastAsia="ru-RU"/>
        </w:rPr>
        <w:t>го педагогического колледжа.</w:t>
      </w:r>
    </w:p>
    <w:p w:rsidR="00883A28" w:rsidRPr="0052218E" w:rsidRDefault="00883A28" w:rsidP="00B17FCF">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6 педагогов</w:t>
      </w:r>
      <w:r w:rsidRPr="000366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(21%) </w:t>
      </w:r>
      <w:r w:rsidRPr="000366E8">
        <w:rPr>
          <w:rFonts w:ascii="Times New Roman" w:eastAsia="Times New Roman" w:hAnsi="Times New Roman" w:cs="Times New Roman"/>
          <w:sz w:val="24"/>
          <w:szCs w:val="24"/>
          <w:lang w:eastAsia="ru-RU"/>
        </w:rPr>
        <w:t>посещ</w:t>
      </w:r>
      <w:r>
        <w:rPr>
          <w:rFonts w:ascii="Times New Roman" w:eastAsia="Times New Roman" w:hAnsi="Times New Roman" w:cs="Times New Roman"/>
          <w:sz w:val="24"/>
          <w:szCs w:val="24"/>
          <w:lang w:eastAsia="ru-RU"/>
        </w:rPr>
        <w:t>али годовые семинары-практикумы</w:t>
      </w:r>
      <w:proofErr w:type="gramStart"/>
      <w:r w:rsidRPr="000366E8">
        <w:rPr>
          <w:rFonts w:ascii="Times New Roman" w:eastAsia="Times New Roman" w:hAnsi="Times New Roman" w:cs="Times New Roman"/>
          <w:sz w:val="24"/>
          <w:szCs w:val="24"/>
          <w:lang w:eastAsia="ru-RU"/>
        </w:rPr>
        <w:t xml:space="preserve"> </w:t>
      </w:r>
      <w:r w:rsidRPr="0052218E">
        <w:rPr>
          <w:rFonts w:ascii="Times New Roman" w:eastAsia="Times New Roman" w:hAnsi="Times New Roman" w:cs="Times New Roman"/>
          <w:sz w:val="24"/>
          <w:szCs w:val="24"/>
          <w:lang w:eastAsia="ru-RU"/>
        </w:rPr>
        <w:t>.</w:t>
      </w:r>
      <w:proofErr w:type="gramEnd"/>
    </w:p>
    <w:p w:rsidR="000461F4" w:rsidRDefault="000461F4" w:rsidP="00883A28">
      <w:pPr>
        <w:spacing w:after="0" w:line="234" w:lineRule="auto"/>
        <w:ind w:right="60"/>
        <w:rPr>
          <w:rFonts w:ascii="Times New Roman" w:eastAsia="Times New Roman" w:hAnsi="Times New Roman" w:cs="Times New Roman"/>
          <w:sz w:val="24"/>
          <w:szCs w:val="24"/>
          <w:lang w:eastAsia="ru-RU"/>
        </w:rPr>
      </w:pPr>
    </w:p>
    <w:p w:rsidR="00883A28" w:rsidRPr="000366E8" w:rsidRDefault="00883A28" w:rsidP="00883A28">
      <w:pPr>
        <w:spacing w:after="0" w:line="234" w:lineRule="auto"/>
        <w:ind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83A28" w:rsidRPr="00D315DA" w:rsidRDefault="00883A28" w:rsidP="00883A28">
      <w:pPr>
        <w:spacing w:after="0" w:line="1" w:lineRule="exact"/>
        <w:rPr>
          <w:rFonts w:ascii="Times New Roman" w:eastAsia="Times New Roman" w:hAnsi="Times New Roman" w:cs="Times New Roman"/>
          <w:sz w:val="24"/>
          <w:szCs w:val="24"/>
          <w:lang w:eastAsia="ru-RU"/>
        </w:rPr>
      </w:pPr>
    </w:p>
    <w:p w:rsidR="00883A28" w:rsidRDefault="000C7FF5" w:rsidP="000C7FF5">
      <w:pPr>
        <w:tabs>
          <w:tab w:val="left" w:pos="9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883A28" w:rsidRPr="000366E8">
        <w:rPr>
          <w:rFonts w:ascii="Times New Roman" w:eastAsia="Times New Roman" w:hAnsi="Times New Roman" w:cs="Times New Roman"/>
          <w:b/>
          <w:sz w:val="24"/>
          <w:szCs w:val="24"/>
          <w:lang w:eastAsia="ru-RU"/>
        </w:rPr>
        <w:t>201</w:t>
      </w:r>
      <w:r w:rsidR="005E2876">
        <w:rPr>
          <w:rFonts w:ascii="Times New Roman" w:eastAsia="Times New Roman" w:hAnsi="Times New Roman" w:cs="Times New Roman"/>
          <w:b/>
          <w:sz w:val="24"/>
          <w:szCs w:val="24"/>
          <w:lang w:eastAsia="ru-RU"/>
        </w:rPr>
        <w:t>7 – 2018</w:t>
      </w:r>
      <w:r w:rsidR="00883A28" w:rsidRPr="000366E8">
        <w:rPr>
          <w:rFonts w:ascii="Times New Roman" w:eastAsia="Times New Roman" w:hAnsi="Times New Roman" w:cs="Times New Roman"/>
          <w:b/>
          <w:sz w:val="24"/>
          <w:szCs w:val="24"/>
          <w:lang w:eastAsia="ru-RU"/>
        </w:rPr>
        <w:t xml:space="preserve"> учебном году педагоги принимали участие в следующих конкурсах:</w:t>
      </w:r>
    </w:p>
    <w:p w:rsidR="00883A28" w:rsidRDefault="00883A28" w:rsidP="00883A28">
      <w:pPr>
        <w:tabs>
          <w:tab w:val="left" w:pos="940"/>
        </w:tabs>
        <w:spacing w:after="0" w:line="240" w:lineRule="auto"/>
        <w:rPr>
          <w:rFonts w:ascii="Times New Roman" w:eastAsia="Times New Roman" w:hAnsi="Times New Roman" w:cs="Times New Roman"/>
          <w:b/>
          <w:sz w:val="24"/>
          <w:szCs w:val="24"/>
          <w:lang w:eastAsia="ru-RU"/>
        </w:rPr>
      </w:pPr>
    </w:p>
    <w:tbl>
      <w:tblPr>
        <w:tblStyle w:val="a5"/>
        <w:tblW w:w="10496" w:type="dxa"/>
        <w:tblInd w:w="-725" w:type="dxa"/>
        <w:tblLook w:val="04A0" w:firstRow="1" w:lastRow="0" w:firstColumn="1" w:lastColumn="0" w:noHBand="0" w:noVBand="1"/>
      </w:tblPr>
      <w:tblGrid>
        <w:gridCol w:w="540"/>
        <w:gridCol w:w="5399"/>
        <w:gridCol w:w="2495"/>
        <w:gridCol w:w="2062"/>
      </w:tblGrid>
      <w:tr w:rsidR="00883A28" w:rsidTr="00417F15">
        <w:tc>
          <w:tcPr>
            <w:tcW w:w="540" w:type="dxa"/>
            <w:vAlign w:val="bottom"/>
          </w:tcPr>
          <w:p w:rsidR="00883A28" w:rsidRPr="00E0334F" w:rsidRDefault="00883A28" w:rsidP="00883A28">
            <w:pPr>
              <w:spacing w:line="265" w:lineRule="exact"/>
              <w:jc w:val="center"/>
              <w:rPr>
                <w:rFonts w:ascii="Times New Roman" w:hAnsi="Times New Roman" w:cs="Times New Roman"/>
                <w:sz w:val="24"/>
                <w:szCs w:val="24"/>
              </w:rPr>
            </w:pPr>
            <w:r w:rsidRPr="00E0334F">
              <w:rPr>
                <w:rFonts w:ascii="Times New Roman" w:hAnsi="Times New Roman" w:cs="Times New Roman"/>
                <w:sz w:val="24"/>
                <w:szCs w:val="24"/>
              </w:rPr>
              <w:t>№</w:t>
            </w:r>
          </w:p>
          <w:p w:rsidR="00883A28" w:rsidRPr="00E0334F" w:rsidRDefault="00883A28" w:rsidP="00883A28">
            <w:pPr>
              <w:spacing w:line="265" w:lineRule="exact"/>
              <w:jc w:val="center"/>
              <w:rPr>
                <w:rFonts w:ascii="Times New Roman" w:hAnsi="Times New Roman" w:cs="Times New Roman"/>
                <w:sz w:val="24"/>
                <w:szCs w:val="24"/>
              </w:rPr>
            </w:pPr>
            <w:proofErr w:type="gramStart"/>
            <w:r w:rsidRPr="00E0334F">
              <w:rPr>
                <w:rFonts w:ascii="Times New Roman" w:hAnsi="Times New Roman" w:cs="Times New Roman"/>
                <w:sz w:val="24"/>
                <w:szCs w:val="24"/>
              </w:rPr>
              <w:t>п</w:t>
            </w:r>
            <w:proofErr w:type="gramEnd"/>
            <w:r w:rsidRPr="00E0334F">
              <w:rPr>
                <w:rFonts w:ascii="Times New Roman" w:hAnsi="Times New Roman" w:cs="Times New Roman"/>
                <w:sz w:val="24"/>
                <w:szCs w:val="24"/>
              </w:rPr>
              <w:t>/п</w:t>
            </w:r>
          </w:p>
        </w:tc>
        <w:tc>
          <w:tcPr>
            <w:tcW w:w="5399" w:type="dxa"/>
            <w:vAlign w:val="bottom"/>
          </w:tcPr>
          <w:p w:rsidR="00883A28" w:rsidRPr="00E0334F" w:rsidRDefault="00883A28" w:rsidP="00883A28">
            <w:pPr>
              <w:spacing w:line="265" w:lineRule="exact"/>
              <w:jc w:val="center"/>
              <w:rPr>
                <w:rFonts w:ascii="Times New Roman" w:hAnsi="Times New Roman" w:cs="Times New Roman"/>
                <w:sz w:val="24"/>
                <w:szCs w:val="24"/>
              </w:rPr>
            </w:pPr>
            <w:r w:rsidRPr="00E0334F">
              <w:rPr>
                <w:rFonts w:ascii="Times New Roman" w:eastAsia="Times New Roman" w:hAnsi="Times New Roman" w:cs="Times New Roman"/>
                <w:sz w:val="24"/>
                <w:szCs w:val="24"/>
              </w:rPr>
              <w:t>Название конкурса</w:t>
            </w:r>
          </w:p>
        </w:tc>
        <w:tc>
          <w:tcPr>
            <w:tcW w:w="2495" w:type="dxa"/>
            <w:vAlign w:val="bottom"/>
          </w:tcPr>
          <w:p w:rsidR="00883A28" w:rsidRPr="00E0334F" w:rsidRDefault="00883A28" w:rsidP="00883A28">
            <w:pPr>
              <w:spacing w:line="265" w:lineRule="exact"/>
              <w:jc w:val="center"/>
              <w:rPr>
                <w:rFonts w:ascii="Times New Roman" w:hAnsi="Times New Roman" w:cs="Times New Roman"/>
                <w:sz w:val="24"/>
                <w:szCs w:val="24"/>
              </w:rPr>
            </w:pPr>
            <w:r>
              <w:rPr>
                <w:rFonts w:ascii="Times New Roman" w:hAnsi="Times New Roman" w:cs="Times New Roman"/>
                <w:sz w:val="24"/>
                <w:szCs w:val="24"/>
              </w:rPr>
              <w:t>Ф.И.О. участника</w:t>
            </w:r>
          </w:p>
        </w:tc>
        <w:tc>
          <w:tcPr>
            <w:tcW w:w="2062" w:type="dxa"/>
            <w:vAlign w:val="bottom"/>
          </w:tcPr>
          <w:p w:rsidR="00883A28" w:rsidRPr="00E0334F" w:rsidRDefault="00883A28" w:rsidP="00883A28">
            <w:pPr>
              <w:spacing w:line="265" w:lineRule="exact"/>
              <w:jc w:val="center"/>
              <w:rPr>
                <w:rFonts w:ascii="Times New Roman" w:hAnsi="Times New Roman" w:cs="Times New Roman"/>
                <w:sz w:val="24"/>
                <w:szCs w:val="24"/>
              </w:rPr>
            </w:pPr>
            <w:r w:rsidRPr="00E0334F">
              <w:rPr>
                <w:rFonts w:ascii="Times New Roman" w:eastAsia="Times New Roman" w:hAnsi="Times New Roman" w:cs="Times New Roman"/>
                <w:w w:val="99"/>
                <w:sz w:val="24"/>
                <w:szCs w:val="24"/>
              </w:rPr>
              <w:t>Результат</w:t>
            </w:r>
          </w:p>
        </w:tc>
      </w:tr>
      <w:tr w:rsidR="00883A28" w:rsidTr="00417F15">
        <w:tc>
          <w:tcPr>
            <w:tcW w:w="540" w:type="dxa"/>
            <w:vAlign w:val="bottom"/>
          </w:tcPr>
          <w:p w:rsidR="00883A28" w:rsidRPr="00E0334F" w:rsidRDefault="00883A28" w:rsidP="00883A28">
            <w:pPr>
              <w:spacing w:line="265" w:lineRule="exact"/>
              <w:jc w:val="center"/>
              <w:rPr>
                <w:rFonts w:ascii="Times New Roman" w:hAnsi="Times New Roman" w:cs="Times New Roman"/>
                <w:sz w:val="24"/>
                <w:szCs w:val="24"/>
              </w:rPr>
            </w:pPr>
          </w:p>
        </w:tc>
        <w:tc>
          <w:tcPr>
            <w:tcW w:w="5399" w:type="dxa"/>
            <w:vAlign w:val="bottom"/>
          </w:tcPr>
          <w:p w:rsidR="00883A28" w:rsidRPr="009231A2" w:rsidRDefault="00883A28" w:rsidP="00883A28">
            <w:pPr>
              <w:spacing w:line="265" w:lineRule="exact"/>
              <w:rPr>
                <w:rFonts w:ascii="Times New Roman" w:eastAsia="Times New Roman" w:hAnsi="Times New Roman" w:cs="Times New Roman"/>
                <w:sz w:val="24"/>
                <w:szCs w:val="24"/>
              </w:rPr>
            </w:pPr>
            <w:r w:rsidRPr="009231A2">
              <w:rPr>
                <w:rFonts w:ascii="Times New Roman" w:eastAsia="Times New Roman" w:hAnsi="Times New Roman" w:cs="Times New Roman"/>
                <w:b/>
                <w:sz w:val="24"/>
                <w:szCs w:val="24"/>
                <w:lang w:val="en-US"/>
              </w:rPr>
              <w:t>VII</w:t>
            </w:r>
            <w:r w:rsidRPr="009231A2">
              <w:rPr>
                <w:rFonts w:ascii="Times New Roman" w:eastAsia="Times New Roman" w:hAnsi="Times New Roman" w:cs="Times New Roman"/>
                <w:b/>
                <w:sz w:val="24"/>
                <w:szCs w:val="24"/>
              </w:rPr>
              <w:t xml:space="preserve"> Международный вокальный</w:t>
            </w:r>
            <w:r>
              <w:rPr>
                <w:rFonts w:ascii="Times New Roman" w:eastAsia="Times New Roman" w:hAnsi="Times New Roman" w:cs="Times New Roman"/>
                <w:sz w:val="24"/>
                <w:szCs w:val="24"/>
              </w:rPr>
              <w:t xml:space="preserve"> конкурс </w:t>
            </w:r>
            <w:r w:rsidRPr="009231A2">
              <w:rPr>
                <w:rFonts w:ascii="Times New Roman" w:eastAsia="Times New Roman" w:hAnsi="Times New Roman" w:cs="Times New Roman"/>
                <w:b/>
                <w:sz w:val="24"/>
                <w:szCs w:val="24"/>
              </w:rPr>
              <w:t>«Звонкоголосая капель»</w:t>
            </w:r>
          </w:p>
        </w:tc>
        <w:tc>
          <w:tcPr>
            <w:tcW w:w="2495" w:type="dxa"/>
            <w:vAlign w:val="bottom"/>
          </w:tcPr>
          <w:p w:rsidR="00883A28" w:rsidRDefault="00883A28" w:rsidP="00883A28">
            <w:pPr>
              <w:spacing w:line="265" w:lineRule="exact"/>
              <w:jc w:val="center"/>
              <w:rPr>
                <w:rFonts w:ascii="Times New Roman" w:hAnsi="Times New Roman" w:cs="Times New Roman"/>
                <w:sz w:val="24"/>
                <w:szCs w:val="24"/>
              </w:rPr>
            </w:pPr>
            <w:r>
              <w:rPr>
                <w:rFonts w:ascii="Times New Roman" w:hAnsi="Times New Roman" w:cs="Times New Roman"/>
                <w:sz w:val="24"/>
                <w:szCs w:val="24"/>
              </w:rPr>
              <w:t xml:space="preserve">Румянцева Ирина Александровна </w:t>
            </w:r>
          </w:p>
        </w:tc>
        <w:tc>
          <w:tcPr>
            <w:tcW w:w="2062" w:type="dxa"/>
            <w:vAlign w:val="bottom"/>
          </w:tcPr>
          <w:p w:rsidR="00883A28" w:rsidRDefault="00883A28" w:rsidP="00883A28">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Участники</w:t>
            </w:r>
          </w:p>
          <w:p w:rsidR="00883A28" w:rsidRPr="00E0334F" w:rsidRDefault="00883A28" w:rsidP="00883A28">
            <w:pPr>
              <w:spacing w:line="265" w:lineRule="exact"/>
              <w:jc w:val="center"/>
              <w:rPr>
                <w:rFonts w:ascii="Times New Roman" w:eastAsia="Times New Roman" w:hAnsi="Times New Roman" w:cs="Times New Roman"/>
                <w:w w:val="99"/>
                <w:sz w:val="24"/>
                <w:szCs w:val="24"/>
              </w:rPr>
            </w:pPr>
          </w:p>
        </w:tc>
      </w:tr>
      <w:tr w:rsidR="00883A28" w:rsidTr="00417F15">
        <w:tc>
          <w:tcPr>
            <w:tcW w:w="540" w:type="dxa"/>
            <w:vAlign w:val="bottom"/>
          </w:tcPr>
          <w:p w:rsidR="00883A28" w:rsidRPr="00E0334F" w:rsidRDefault="00883A28" w:rsidP="00883A28">
            <w:pPr>
              <w:spacing w:line="265" w:lineRule="exact"/>
              <w:jc w:val="center"/>
              <w:rPr>
                <w:rFonts w:ascii="Times New Roman" w:hAnsi="Times New Roman" w:cs="Times New Roman"/>
                <w:sz w:val="24"/>
                <w:szCs w:val="24"/>
              </w:rPr>
            </w:pPr>
          </w:p>
        </w:tc>
        <w:tc>
          <w:tcPr>
            <w:tcW w:w="5399" w:type="dxa"/>
          </w:tcPr>
          <w:p w:rsidR="00883A28" w:rsidRPr="00322B51" w:rsidRDefault="00883A28" w:rsidP="00883A28">
            <w:pPr>
              <w:rPr>
                <w:rFonts w:ascii="Times New Roman" w:hAnsi="Times New Roman" w:cs="Times New Roman"/>
                <w:b/>
                <w:sz w:val="24"/>
                <w:szCs w:val="24"/>
              </w:rPr>
            </w:pPr>
            <w:r w:rsidRPr="00322B51">
              <w:rPr>
                <w:rFonts w:ascii="Times New Roman" w:hAnsi="Times New Roman" w:cs="Times New Roman"/>
                <w:b/>
                <w:sz w:val="24"/>
                <w:szCs w:val="24"/>
              </w:rPr>
              <w:t xml:space="preserve">Международная олимпиада «ГЛОБУС» </w:t>
            </w:r>
          </w:p>
          <w:p w:rsidR="00883A28" w:rsidRPr="000A0726" w:rsidRDefault="00883A28" w:rsidP="00883A28">
            <w:pPr>
              <w:rPr>
                <w:rFonts w:ascii="Times New Roman" w:hAnsi="Times New Roman" w:cs="Times New Roman"/>
                <w:sz w:val="24"/>
                <w:szCs w:val="24"/>
              </w:rPr>
            </w:pPr>
            <w:r w:rsidRPr="000A0726">
              <w:rPr>
                <w:rFonts w:ascii="Times New Roman" w:hAnsi="Times New Roman" w:cs="Times New Roman"/>
                <w:sz w:val="24"/>
                <w:szCs w:val="24"/>
              </w:rPr>
              <w:t>дисциплина «ПДД» Март</w:t>
            </w:r>
            <w:r>
              <w:rPr>
                <w:rFonts w:ascii="Times New Roman" w:hAnsi="Times New Roman" w:cs="Times New Roman"/>
                <w:sz w:val="24"/>
                <w:szCs w:val="24"/>
              </w:rPr>
              <w:t xml:space="preserve"> </w:t>
            </w:r>
            <w:r w:rsidR="005E2876">
              <w:rPr>
                <w:rFonts w:ascii="Times New Roman" w:hAnsi="Times New Roman" w:cs="Times New Roman"/>
                <w:sz w:val="24"/>
                <w:szCs w:val="24"/>
              </w:rPr>
              <w:t>2018</w:t>
            </w:r>
            <w:r>
              <w:rPr>
                <w:rFonts w:ascii="Times New Roman" w:hAnsi="Times New Roman" w:cs="Times New Roman"/>
                <w:sz w:val="24"/>
                <w:szCs w:val="24"/>
              </w:rPr>
              <w:t>г</w:t>
            </w:r>
          </w:p>
        </w:tc>
        <w:tc>
          <w:tcPr>
            <w:tcW w:w="2495" w:type="dxa"/>
          </w:tcPr>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 xml:space="preserve">Зубова Галина Валерьяновна, </w:t>
            </w:r>
          </w:p>
          <w:p w:rsidR="00883A28" w:rsidRPr="000A0726" w:rsidRDefault="00883A28" w:rsidP="00883A28">
            <w:pPr>
              <w:jc w:val="center"/>
              <w:rPr>
                <w:rFonts w:ascii="Times New Roman" w:hAnsi="Times New Roman" w:cs="Times New Roman"/>
                <w:sz w:val="24"/>
                <w:szCs w:val="24"/>
              </w:rPr>
            </w:pPr>
            <w:r>
              <w:rPr>
                <w:rFonts w:ascii="Times New Roman" w:hAnsi="Times New Roman" w:cs="Times New Roman"/>
                <w:sz w:val="24"/>
                <w:szCs w:val="24"/>
              </w:rPr>
              <w:t xml:space="preserve">Плеханова Елена Сергеевна, </w:t>
            </w:r>
            <w:proofErr w:type="spellStart"/>
            <w:r>
              <w:rPr>
                <w:rFonts w:ascii="Times New Roman" w:hAnsi="Times New Roman" w:cs="Times New Roman"/>
                <w:sz w:val="24"/>
                <w:szCs w:val="24"/>
              </w:rPr>
              <w:t>Коледаева</w:t>
            </w:r>
            <w:proofErr w:type="spellEnd"/>
            <w:r>
              <w:rPr>
                <w:rFonts w:ascii="Times New Roman" w:hAnsi="Times New Roman" w:cs="Times New Roman"/>
                <w:sz w:val="24"/>
                <w:szCs w:val="24"/>
              </w:rPr>
              <w:t xml:space="preserve"> Юлия Валерьевна, Серова Светлана Борисовна.</w:t>
            </w:r>
          </w:p>
        </w:tc>
        <w:tc>
          <w:tcPr>
            <w:tcW w:w="2062" w:type="dxa"/>
            <w:vAlign w:val="bottom"/>
          </w:tcPr>
          <w:p w:rsidR="00883A28" w:rsidRDefault="00883A28" w:rsidP="00883A28">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Грамоты за подготовку победителей</w:t>
            </w:r>
          </w:p>
          <w:p w:rsidR="00883A28" w:rsidRDefault="00883A28" w:rsidP="00883A28">
            <w:pPr>
              <w:spacing w:line="265" w:lineRule="exact"/>
              <w:jc w:val="center"/>
              <w:rPr>
                <w:rFonts w:ascii="Times New Roman" w:eastAsia="Times New Roman" w:hAnsi="Times New Roman" w:cs="Times New Roman"/>
                <w:w w:val="99"/>
                <w:sz w:val="24"/>
                <w:szCs w:val="24"/>
              </w:rPr>
            </w:pPr>
          </w:p>
          <w:p w:rsidR="00883A28" w:rsidRDefault="00883A28" w:rsidP="00883A28">
            <w:pPr>
              <w:spacing w:line="265" w:lineRule="exact"/>
              <w:jc w:val="center"/>
              <w:rPr>
                <w:rFonts w:ascii="Times New Roman" w:eastAsia="Times New Roman" w:hAnsi="Times New Roman" w:cs="Times New Roman"/>
                <w:w w:val="99"/>
                <w:sz w:val="24"/>
                <w:szCs w:val="24"/>
              </w:rPr>
            </w:pPr>
          </w:p>
          <w:p w:rsidR="00883A28" w:rsidRDefault="00883A28" w:rsidP="00883A28">
            <w:pPr>
              <w:spacing w:line="265" w:lineRule="exact"/>
              <w:jc w:val="center"/>
              <w:rPr>
                <w:rFonts w:ascii="Times New Roman" w:eastAsia="Times New Roman" w:hAnsi="Times New Roman" w:cs="Times New Roman"/>
                <w:w w:val="99"/>
                <w:sz w:val="24"/>
                <w:szCs w:val="24"/>
              </w:rPr>
            </w:pPr>
          </w:p>
          <w:p w:rsidR="00883A28" w:rsidRPr="00E0334F" w:rsidRDefault="00883A28" w:rsidP="00883A28">
            <w:pPr>
              <w:spacing w:line="265" w:lineRule="exact"/>
              <w:jc w:val="center"/>
              <w:rPr>
                <w:rFonts w:ascii="Times New Roman" w:eastAsia="Times New Roman" w:hAnsi="Times New Roman" w:cs="Times New Roman"/>
                <w:w w:val="99"/>
                <w:sz w:val="24"/>
                <w:szCs w:val="24"/>
              </w:rPr>
            </w:pPr>
          </w:p>
        </w:tc>
      </w:tr>
      <w:tr w:rsidR="00883A28" w:rsidTr="00417F15">
        <w:trPr>
          <w:trHeight w:val="1155"/>
        </w:trPr>
        <w:tc>
          <w:tcPr>
            <w:tcW w:w="540" w:type="dxa"/>
            <w:vAlign w:val="bottom"/>
          </w:tcPr>
          <w:p w:rsidR="00883A28" w:rsidRPr="00E0334F" w:rsidRDefault="00883A28" w:rsidP="00883A28">
            <w:pPr>
              <w:spacing w:line="265" w:lineRule="exact"/>
              <w:jc w:val="center"/>
              <w:rPr>
                <w:rFonts w:ascii="Times New Roman" w:hAnsi="Times New Roman" w:cs="Times New Roman"/>
                <w:sz w:val="24"/>
                <w:szCs w:val="24"/>
              </w:rPr>
            </w:pPr>
          </w:p>
        </w:tc>
        <w:tc>
          <w:tcPr>
            <w:tcW w:w="5399" w:type="dxa"/>
          </w:tcPr>
          <w:p w:rsidR="00883A28" w:rsidRDefault="00883A28" w:rsidP="00883A28">
            <w:pPr>
              <w:rPr>
                <w:rFonts w:ascii="Times New Roman" w:hAnsi="Times New Roman" w:cs="Times New Roman"/>
                <w:sz w:val="24"/>
                <w:szCs w:val="24"/>
              </w:rPr>
            </w:pPr>
            <w:r w:rsidRPr="00322B51">
              <w:rPr>
                <w:rFonts w:ascii="Times New Roman" w:hAnsi="Times New Roman" w:cs="Times New Roman"/>
                <w:b/>
                <w:sz w:val="24"/>
                <w:szCs w:val="24"/>
              </w:rPr>
              <w:t>Международный интерактивный образовательный портал</w:t>
            </w:r>
            <w:r>
              <w:rPr>
                <w:rFonts w:ascii="Times New Roman" w:hAnsi="Times New Roman" w:cs="Times New Roman"/>
                <w:b/>
                <w:sz w:val="24"/>
                <w:szCs w:val="24"/>
              </w:rPr>
              <w:t xml:space="preserve"> (МИОП Лидер)</w:t>
            </w:r>
            <w:r>
              <w:rPr>
                <w:rFonts w:ascii="Times New Roman" w:hAnsi="Times New Roman" w:cs="Times New Roman"/>
                <w:sz w:val="24"/>
                <w:szCs w:val="24"/>
              </w:rPr>
              <w:t xml:space="preserve"> – олимпиадная работа для педагогов:</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«Теория и методика развития речи детей» март 2017г.;</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«Организация и содержание логопедической работы в усл</w:t>
            </w:r>
            <w:r w:rsidR="005E2876">
              <w:rPr>
                <w:rFonts w:ascii="Times New Roman" w:hAnsi="Times New Roman" w:cs="Times New Roman"/>
                <w:sz w:val="24"/>
                <w:szCs w:val="24"/>
              </w:rPr>
              <w:t>овиях реализации ФГОС» март 2018</w:t>
            </w:r>
            <w:r>
              <w:rPr>
                <w:rFonts w:ascii="Times New Roman" w:hAnsi="Times New Roman" w:cs="Times New Roman"/>
                <w:sz w:val="24"/>
                <w:szCs w:val="24"/>
              </w:rPr>
              <w:t xml:space="preserve"> г.;</w:t>
            </w:r>
          </w:p>
          <w:p w:rsidR="00883A28" w:rsidRPr="000A0726" w:rsidRDefault="00883A28" w:rsidP="00883A28">
            <w:pPr>
              <w:rPr>
                <w:rFonts w:ascii="Times New Roman" w:hAnsi="Times New Roman" w:cs="Times New Roman"/>
                <w:sz w:val="24"/>
                <w:szCs w:val="24"/>
              </w:rPr>
            </w:pPr>
            <w:r>
              <w:rPr>
                <w:rFonts w:ascii="Times New Roman" w:hAnsi="Times New Roman" w:cs="Times New Roman"/>
                <w:sz w:val="24"/>
                <w:szCs w:val="24"/>
              </w:rPr>
              <w:t>- «Воспитание культурно-гигиенических нав</w:t>
            </w:r>
            <w:r w:rsidR="005E2876">
              <w:rPr>
                <w:rFonts w:ascii="Times New Roman" w:hAnsi="Times New Roman" w:cs="Times New Roman"/>
                <w:sz w:val="24"/>
                <w:szCs w:val="24"/>
              </w:rPr>
              <w:t>ыков у дошкольников» ноябрь 2017</w:t>
            </w:r>
            <w:r>
              <w:rPr>
                <w:rFonts w:ascii="Times New Roman" w:hAnsi="Times New Roman" w:cs="Times New Roman"/>
                <w:sz w:val="24"/>
                <w:szCs w:val="24"/>
              </w:rPr>
              <w:t>г.;</w:t>
            </w:r>
          </w:p>
        </w:tc>
        <w:tc>
          <w:tcPr>
            <w:tcW w:w="2495" w:type="dxa"/>
          </w:tcPr>
          <w:p w:rsidR="00883A28" w:rsidRDefault="00883A28" w:rsidP="00883A28">
            <w:pPr>
              <w:jc w:val="center"/>
              <w:rPr>
                <w:rFonts w:ascii="Times New Roman" w:eastAsia="Times New Roman" w:hAnsi="Times New Roman" w:cs="Times New Roman"/>
                <w:sz w:val="24"/>
                <w:szCs w:val="24"/>
                <w:lang w:eastAsia="ru-RU"/>
              </w:rPr>
            </w:pPr>
          </w:p>
          <w:p w:rsidR="00883A28" w:rsidRDefault="00883A28" w:rsidP="00883A28">
            <w:pPr>
              <w:jc w:val="center"/>
              <w:rPr>
                <w:rFonts w:ascii="Times New Roman" w:eastAsia="Times New Roman" w:hAnsi="Times New Roman" w:cs="Times New Roman"/>
                <w:sz w:val="24"/>
                <w:szCs w:val="24"/>
                <w:lang w:eastAsia="ru-RU"/>
              </w:rPr>
            </w:pPr>
          </w:p>
          <w:p w:rsidR="00883A28" w:rsidRDefault="00883A28" w:rsidP="00883A28">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Клюшина</w:t>
            </w:r>
            <w:proofErr w:type="spellEnd"/>
            <w:r>
              <w:rPr>
                <w:rFonts w:ascii="Times New Roman" w:eastAsia="Times New Roman" w:hAnsi="Times New Roman" w:cs="Times New Roman"/>
                <w:sz w:val="24"/>
                <w:szCs w:val="24"/>
                <w:lang w:eastAsia="ru-RU"/>
              </w:rPr>
              <w:t xml:space="preserve"> Галина Михайловна</w:t>
            </w:r>
          </w:p>
          <w:p w:rsidR="00883A28" w:rsidRDefault="00883A28" w:rsidP="00883A28">
            <w:pPr>
              <w:jc w:val="center"/>
              <w:rPr>
                <w:rFonts w:ascii="Times New Roman" w:eastAsia="Times New Roman" w:hAnsi="Times New Roman" w:cs="Times New Roman"/>
                <w:sz w:val="24"/>
                <w:szCs w:val="24"/>
                <w:lang w:eastAsia="ru-RU"/>
              </w:rPr>
            </w:pPr>
          </w:p>
          <w:p w:rsidR="00DE0EBC" w:rsidRDefault="00DE0EBC" w:rsidP="00DE0EBC">
            <w:pPr>
              <w:rPr>
                <w:rFonts w:ascii="Times New Roman" w:eastAsia="Times New Roman" w:hAnsi="Times New Roman" w:cs="Times New Roman"/>
                <w:sz w:val="24"/>
                <w:szCs w:val="24"/>
                <w:lang w:eastAsia="ru-RU"/>
              </w:rPr>
            </w:pPr>
          </w:p>
          <w:p w:rsidR="00883A28" w:rsidRPr="000A0726" w:rsidRDefault="00883A28" w:rsidP="00DE0EBC">
            <w:pPr>
              <w:jc w:val="center"/>
              <w:rPr>
                <w:rFonts w:ascii="Times New Roman" w:hAnsi="Times New Roman" w:cs="Times New Roman"/>
                <w:sz w:val="24"/>
                <w:szCs w:val="24"/>
              </w:rPr>
            </w:pPr>
            <w:r w:rsidRPr="006D396A">
              <w:rPr>
                <w:rFonts w:ascii="Times New Roman" w:eastAsia="Times New Roman" w:hAnsi="Times New Roman" w:cs="Times New Roman"/>
                <w:sz w:val="24"/>
                <w:szCs w:val="24"/>
                <w:lang w:eastAsia="ru-RU"/>
              </w:rPr>
              <w:t xml:space="preserve">Глебова Елена </w:t>
            </w:r>
            <w:r>
              <w:rPr>
                <w:rFonts w:ascii="Times New Roman" w:eastAsia="Times New Roman" w:hAnsi="Times New Roman" w:cs="Times New Roman"/>
                <w:sz w:val="24"/>
                <w:szCs w:val="24"/>
                <w:lang w:eastAsia="ru-RU"/>
              </w:rPr>
              <w:t xml:space="preserve">    </w:t>
            </w:r>
            <w:r w:rsidRPr="006D396A">
              <w:rPr>
                <w:rFonts w:ascii="Times New Roman" w:eastAsia="Times New Roman" w:hAnsi="Times New Roman" w:cs="Times New Roman"/>
                <w:sz w:val="24"/>
                <w:szCs w:val="24"/>
                <w:lang w:eastAsia="ru-RU"/>
              </w:rPr>
              <w:t>Михайловна</w:t>
            </w:r>
          </w:p>
        </w:tc>
        <w:tc>
          <w:tcPr>
            <w:tcW w:w="2062" w:type="dxa"/>
            <w:vAlign w:val="bottom"/>
          </w:tcPr>
          <w:p w:rsidR="00883A28" w:rsidRDefault="00883A28" w:rsidP="00DE0EBC">
            <w:pPr>
              <w:spacing w:line="265" w:lineRule="exact"/>
              <w:jc w:val="center"/>
              <w:rPr>
                <w:rFonts w:ascii="Times New Roman" w:eastAsia="Times New Roman" w:hAnsi="Times New Roman" w:cs="Times New Roman"/>
                <w:w w:val="99"/>
                <w:sz w:val="24"/>
                <w:szCs w:val="24"/>
              </w:rPr>
            </w:pPr>
          </w:p>
          <w:p w:rsidR="00883A28" w:rsidRDefault="00883A28" w:rsidP="00DE0EBC">
            <w:pPr>
              <w:spacing w:line="265" w:lineRule="exact"/>
              <w:jc w:val="center"/>
              <w:rPr>
                <w:rFonts w:ascii="Times New Roman" w:eastAsia="Times New Roman" w:hAnsi="Times New Roman" w:cs="Times New Roman"/>
                <w:w w:val="99"/>
                <w:sz w:val="24"/>
                <w:szCs w:val="24"/>
              </w:rPr>
            </w:pPr>
          </w:p>
          <w:p w:rsidR="00883A28"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 место</w:t>
            </w:r>
          </w:p>
          <w:p w:rsidR="00883A28" w:rsidRDefault="00883A28" w:rsidP="00DE0EBC">
            <w:pPr>
              <w:spacing w:line="265" w:lineRule="exact"/>
              <w:jc w:val="center"/>
              <w:rPr>
                <w:rFonts w:ascii="Times New Roman" w:eastAsia="Times New Roman" w:hAnsi="Times New Roman" w:cs="Times New Roman"/>
                <w:w w:val="99"/>
                <w:sz w:val="24"/>
                <w:szCs w:val="24"/>
              </w:rPr>
            </w:pPr>
          </w:p>
          <w:p w:rsidR="00883A28" w:rsidRDefault="00883A28" w:rsidP="00DE0EBC">
            <w:pPr>
              <w:spacing w:line="265" w:lineRule="exact"/>
              <w:jc w:val="center"/>
              <w:rPr>
                <w:rFonts w:ascii="Times New Roman" w:eastAsia="Times New Roman" w:hAnsi="Times New Roman" w:cs="Times New Roman"/>
                <w:w w:val="99"/>
                <w:sz w:val="24"/>
                <w:szCs w:val="24"/>
              </w:rPr>
            </w:pPr>
          </w:p>
          <w:p w:rsidR="00883A28"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 место</w:t>
            </w:r>
          </w:p>
          <w:p w:rsidR="00883A28" w:rsidRDefault="00883A28" w:rsidP="00DE0EBC">
            <w:pPr>
              <w:spacing w:line="265" w:lineRule="exact"/>
              <w:jc w:val="center"/>
              <w:rPr>
                <w:rFonts w:ascii="Times New Roman" w:eastAsia="Times New Roman" w:hAnsi="Times New Roman" w:cs="Times New Roman"/>
                <w:w w:val="99"/>
                <w:sz w:val="24"/>
                <w:szCs w:val="24"/>
              </w:rPr>
            </w:pPr>
          </w:p>
          <w:p w:rsidR="00883A28"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lang w:val="en-US"/>
              </w:rPr>
              <w:t xml:space="preserve">III </w:t>
            </w:r>
            <w:r>
              <w:rPr>
                <w:rFonts w:ascii="Times New Roman" w:eastAsia="Times New Roman" w:hAnsi="Times New Roman" w:cs="Times New Roman"/>
                <w:w w:val="99"/>
                <w:sz w:val="24"/>
                <w:szCs w:val="24"/>
              </w:rPr>
              <w:t>место</w:t>
            </w:r>
          </w:p>
          <w:p w:rsidR="00883A28" w:rsidRPr="007D6F75" w:rsidRDefault="00883A28" w:rsidP="00DE0EBC">
            <w:pPr>
              <w:spacing w:line="265" w:lineRule="exact"/>
              <w:jc w:val="center"/>
              <w:rPr>
                <w:rFonts w:ascii="Times New Roman" w:eastAsia="Times New Roman" w:hAnsi="Times New Roman" w:cs="Times New Roman"/>
                <w:w w:val="99"/>
                <w:sz w:val="24"/>
                <w:szCs w:val="24"/>
              </w:rPr>
            </w:pPr>
          </w:p>
        </w:tc>
      </w:tr>
      <w:tr w:rsidR="00883A28" w:rsidTr="00417F15">
        <w:trPr>
          <w:trHeight w:val="1155"/>
        </w:trPr>
        <w:tc>
          <w:tcPr>
            <w:tcW w:w="540" w:type="dxa"/>
            <w:vAlign w:val="bottom"/>
          </w:tcPr>
          <w:p w:rsidR="00883A28" w:rsidRPr="00E0334F" w:rsidRDefault="00883A28" w:rsidP="00883A28">
            <w:pPr>
              <w:spacing w:line="265" w:lineRule="exact"/>
              <w:jc w:val="center"/>
              <w:rPr>
                <w:rFonts w:ascii="Times New Roman" w:hAnsi="Times New Roman" w:cs="Times New Roman"/>
                <w:sz w:val="24"/>
                <w:szCs w:val="24"/>
              </w:rPr>
            </w:pPr>
          </w:p>
        </w:tc>
        <w:tc>
          <w:tcPr>
            <w:tcW w:w="5399" w:type="dxa"/>
          </w:tcPr>
          <w:p w:rsidR="00883A28" w:rsidRDefault="00883A28" w:rsidP="005E2876">
            <w:pPr>
              <w:rPr>
                <w:rFonts w:ascii="Times New Roman" w:hAnsi="Times New Roman" w:cs="Times New Roman"/>
                <w:sz w:val="24"/>
                <w:szCs w:val="24"/>
              </w:rPr>
            </w:pPr>
            <w:r w:rsidRPr="00322B51">
              <w:rPr>
                <w:rStyle w:val="a6"/>
                <w:rFonts w:ascii="Times New Roman" w:hAnsi="Times New Roman" w:cs="Times New Roman"/>
                <w:sz w:val="24"/>
                <w:szCs w:val="24"/>
                <w:shd w:val="clear" w:color="auto" w:fill="FFFFFF"/>
              </w:rPr>
              <w:t>Всероссийский дистанционный интеллектуальный конкурс «Знаток - дошколёнок»</w:t>
            </w:r>
            <w:r w:rsidRPr="008967F5">
              <w:rPr>
                <w:rStyle w:val="a6"/>
                <w:rFonts w:ascii="Times New Roman" w:hAnsi="Times New Roman" w:cs="Times New Roman"/>
                <w:sz w:val="24"/>
                <w:szCs w:val="24"/>
                <w:shd w:val="clear" w:color="auto" w:fill="FFFFFF"/>
              </w:rPr>
              <w:t xml:space="preserve"> по отдельным пред</w:t>
            </w:r>
            <w:r w:rsidR="005E2876">
              <w:rPr>
                <w:rStyle w:val="a6"/>
                <w:rFonts w:ascii="Times New Roman" w:hAnsi="Times New Roman" w:cs="Times New Roman"/>
                <w:sz w:val="24"/>
                <w:szCs w:val="24"/>
                <w:shd w:val="clear" w:color="auto" w:fill="FFFFFF"/>
              </w:rPr>
              <w:t>метам 2017</w:t>
            </w:r>
            <w:r w:rsidRPr="008967F5">
              <w:rPr>
                <w:rStyle w:val="a6"/>
                <w:rFonts w:ascii="Times New Roman" w:hAnsi="Times New Roman" w:cs="Times New Roman"/>
                <w:sz w:val="24"/>
                <w:szCs w:val="24"/>
                <w:shd w:val="clear" w:color="auto" w:fill="FFFFFF"/>
              </w:rPr>
              <w:t xml:space="preserve"> года</w:t>
            </w:r>
            <w:r w:rsidRPr="008967F5">
              <w:rPr>
                <w:rStyle w:val="a6"/>
                <w:rFonts w:ascii="Arial" w:hAnsi="Arial" w:cs="Arial"/>
                <w:color w:val="767676"/>
                <w:sz w:val="21"/>
                <w:szCs w:val="21"/>
                <w:shd w:val="clear" w:color="auto" w:fill="FFFFFF"/>
              </w:rPr>
              <w:t>.</w:t>
            </w:r>
          </w:p>
        </w:tc>
        <w:tc>
          <w:tcPr>
            <w:tcW w:w="2495" w:type="dxa"/>
          </w:tcPr>
          <w:p w:rsidR="00883A28" w:rsidRPr="006D396A" w:rsidRDefault="00883A28" w:rsidP="00883A2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Бурцева Юлия Александровна, Серова Светлана Борисовна, </w:t>
            </w:r>
            <w:proofErr w:type="spellStart"/>
            <w:r>
              <w:rPr>
                <w:rFonts w:ascii="Times New Roman" w:eastAsia="Times New Roman" w:hAnsi="Times New Roman" w:cs="Times New Roman"/>
                <w:sz w:val="24"/>
                <w:szCs w:val="24"/>
                <w:lang w:eastAsia="ru-RU"/>
              </w:rPr>
              <w:t>Кулькова</w:t>
            </w:r>
            <w:proofErr w:type="spellEnd"/>
            <w:r>
              <w:rPr>
                <w:rFonts w:ascii="Times New Roman" w:eastAsia="Times New Roman" w:hAnsi="Times New Roman" w:cs="Times New Roman"/>
                <w:sz w:val="24"/>
                <w:szCs w:val="24"/>
                <w:lang w:eastAsia="ru-RU"/>
              </w:rPr>
              <w:t xml:space="preserve"> Мария Николаевна, </w:t>
            </w:r>
          </w:p>
        </w:tc>
        <w:tc>
          <w:tcPr>
            <w:tcW w:w="2062" w:type="dxa"/>
            <w:vAlign w:val="bottom"/>
          </w:tcPr>
          <w:p w:rsidR="00883A28"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Дипломы за подготовку победителей</w:t>
            </w:r>
          </w:p>
          <w:p w:rsidR="00883A28" w:rsidRDefault="00883A28" w:rsidP="00DE0EBC">
            <w:pPr>
              <w:spacing w:line="265" w:lineRule="exact"/>
              <w:jc w:val="center"/>
              <w:rPr>
                <w:rFonts w:ascii="Times New Roman" w:eastAsia="Times New Roman" w:hAnsi="Times New Roman" w:cs="Times New Roman"/>
                <w:w w:val="99"/>
                <w:sz w:val="24"/>
                <w:szCs w:val="24"/>
              </w:rPr>
            </w:pPr>
          </w:p>
          <w:p w:rsidR="00883A28" w:rsidRPr="002A30DC" w:rsidRDefault="00883A28" w:rsidP="00DE0EBC">
            <w:pPr>
              <w:spacing w:line="265" w:lineRule="exact"/>
              <w:jc w:val="center"/>
              <w:rPr>
                <w:rFonts w:ascii="Times New Roman" w:eastAsia="Times New Roman" w:hAnsi="Times New Roman" w:cs="Times New Roman"/>
                <w:w w:val="99"/>
                <w:sz w:val="24"/>
                <w:szCs w:val="24"/>
              </w:rPr>
            </w:pPr>
          </w:p>
        </w:tc>
      </w:tr>
      <w:tr w:rsidR="00883A28" w:rsidTr="00417F15">
        <w:trPr>
          <w:trHeight w:val="791"/>
        </w:trPr>
        <w:tc>
          <w:tcPr>
            <w:tcW w:w="540" w:type="dxa"/>
            <w:vAlign w:val="bottom"/>
          </w:tcPr>
          <w:p w:rsidR="00883A28" w:rsidRPr="00E0334F" w:rsidRDefault="00883A28" w:rsidP="00883A28">
            <w:pPr>
              <w:spacing w:line="265" w:lineRule="exact"/>
              <w:jc w:val="center"/>
              <w:rPr>
                <w:rFonts w:ascii="Times New Roman" w:hAnsi="Times New Roman" w:cs="Times New Roman"/>
                <w:sz w:val="24"/>
                <w:szCs w:val="24"/>
              </w:rPr>
            </w:pPr>
          </w:p>
        </w:tc>
        <w:tc>
          <w:tcPr>
            <w:tcW w:w="5399" w:type="dxa"/>
          </w:tcPr>
          <w:p w:rsidR="00883A28" w:rsidRDefault="00883A28" w:rsidP="00883A28">
            <w:pPr>
              <w:rPr>
                <w:rFonts w:ascii="Times New Roman" w:hAnsi="Times New Roman" w:cs="Times New Roman"/>
                <w:sz w:val="24"/>
                <w:szCs w:val="24"/>
              </w:rPr>
            </w:pPr>
            <w:r w:rsidRPr="00322B51">
              <w:rPr>
                <w:rFonts w:ascii="Times New Roman" w:hAnsi="Times New Roman" w:cs="Times New Roman"/>
                <w:b/>
                <w:sz w:val="24"/>
                <w:szCs w:val="24"/>
              </w:rPr>
              <w:t>Общероссийский конкурс «Эталон»</w:t>
            </w:r>
            <w:r>
              <w:rPr>
                <w:rFonts w:ascii="Times New Roman" w:hAnsi="Times New Roman" w:cs="Times New Roman"/>
                <w:sz w:val="24"/>
                <w:szCs w:val="24"/>
              </w:rPr>
              <w:t xml:space="preserve">, блиц – олимпиада для педагогических работников «Профессиональная компетентность воспитателя в условиях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xml:space="preserve">«РП-ПС в соответствии с требованиями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2495" w:type="dxa"/>
          </w:tcPr>
          <w:p w:rsidR="00883A28" w:rsidRPr="006D396A" w:rsidRDefault="00883A28" w:rsidP="00883A28">
            <w:pPr>
              <w:jc w:val="center"/>
              <w:rPr>
                <w:rFonts w:ascii="Times New Roman" w:eastAsia="Times New Roman" w:hAnsi="Times New Roman" w:cs="Times New Roman"/>
                <w:sz w:val="24"/>
                <w:szCs w:val="24"/>
                <w:lang w:eastAsia="ru-RU"/>
              </w:rPr>
            </w:pPr>
            <w:r w:rsidRPr="006D396A">
              <w:rPr>
                <w:rFonts w:ascii="Times New Roman" w:eastAsia="Times New Roman" w:hAnsi="Times New Roman" w:cs="Times New Roman"/>
                <w:sz w:val="24"/>
                <w:szCs w:val="24"/>
                <w:lang w:eastAsia="ru-RU"/>
              </w:rPr>
              <w:t xml:space="preserve">Глебова Елена </w:t>
            </w:r>
            <w:r>
              <w:rPr>
                <w:rFonts w:ascii="Times New Roman" w:eastAsia="Times New Roman" w:hAnsi="Times New Roman" w:cs="Times New Roman"/>
                <w:sz w:val="24"/>
                <w:szCs w:val="24"/>
                <w:lang w:eastAsia="ru-RU"/>
              </w:rPr>
              <w:t xml:space="preserve">    </w:t>
            </w:r>
            <w:r w:rsidRPr="006D396A">
              <w:rPr>
                <w:rFonts w:ascii="Times New Roman" w:eastAsia="Times New Roman" w:hAnsi="Times New Roman" w:cs="Times New Roman"/>
                <w:sz w:val="24"/>
                <w:szCs w:val="24"/>
                <w:lang w:eastAsia="ru-RU"/>
              </w:rPr>
              <w:t>Михайловна</w:t>
            </w:r>
          </w:p>
        </w:tc>
        <w:tc>
          <w:tcPr>
            <w:tcW w:w="2062" w:type="dxa"/>
            <w:vAlign w:val="bottom"/>
          </w:tcPr>
          <w:p w:rsidR="00883A28"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 место</w:t>
            </w:r>
          </w:p>
          <w:p w:rsidR="00883A28" w:rsidRDefault="00883A28" w:rsidP="00DE0EBC">
            <w:pPr>
              <w:spacing w:line="265" w:lineRule="exact"/>
              <w:jc w:val="center"/>
              <w:rPr>
                <w:rFonts w:ascii="Times New Roman" w:eastAsia="Times New Roman" w:hAnsi="Times New Roman" w:cs="Times New Roman"/>
                <w:w w:val="99"/>
                <w:sz w:val="24"/>
                <w:szCs w:val="24"/>
              </w:rPr>
            </w:pPr>
          </w:p>
          <w:p w:rsidR="00883A28" w:rsidRDefault="00883A28" w:rsidP="00DE0EBC">
            <w:pPr>
              <w:spacing w:line="265" w:lineRule="exact"/>
              <w:jc w:val="center"/>
              <w:rPr>
                <w:rFonts w:ascii="Times New Roman" w:eastAsia="Times New Roman" w:hAnsi="Times New Roman" w:cs="Times New Roman"/>
                <w:w w:val="99"/>
                <w:sz w:val="24"/>
                <w:szCs w:val="24"/>
              </w:rPr>
            </w:pPr>
          </w:p>
          <w:p w:rsidR="00883A28" w:rsidRPr="007D6F75"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3 место</w:t>
            </w:r>
          </w:p>
        </w:tc>
      </w:tr>
      <w:tr w:rsidR="00883A28" w:rsidTr="00417F15">
        <w:trPr>
          <w:trHeight w:val="791"/>
        </w:trPr>
        <w:tc>
          <w:tcPr>
            <w:tcW w:w="540" w:type="dxa"/>
            <w:vAlign w:val="bottom"/>
          </w:tcPr>
          <w:p w:rsidR="00883A28" w:rsidRPr="00E0334F" w:rsidRDefault="00883A28" w:rsidP="00883A28">
            <w:pPr>
              <w:spacing w:line="265" w:lineRule="exact"/>
              <w:jc w:val="center"/>
              <w:rPr>
                <w:rFonts w:ascii="Times New Roman" w:hAnsi="Times New Roman" w:cs="Times New Roman"/>
                <w:sz w:val="24"/>
                <w:szCs w:val="24"/>
              </w:rPr>
            </w:pPr>
          </w:p>
        </w:tc>
        <w:tc>
          <w:tcPr>
            <w:tcW w:w="5399" w:type="dxa"/>
          </w:tcPr>
          <w:p w:rsidR="00883A28" w:rsidRPr="006D396A" w:rsidRDefault="00883A28" w:rsidP="00883A28">
            <w:pPr>
              <w:rPr>
                <w:rFonts w:ascii="Times New Roman" w:eastAsia="Arial Unicode MS" w:hAnsi="Times New Roman" w:cs="Times New Roman"/>
                <w:sz w:val="24"/>
                <w:szCs w:val="24"/>
                <w:lang w:val="ru" w:eastAsia="ru-RU"/>
              </w:rPr>
            </w:pPr>
            <w:r w:rsidRPr="006D396A">
              <w:rPr>
                <w:rFonts w:ascii="Times New Roman" w:eastAsia="Arial Unicode MS" w:hAnsi="Times New Roman" w:cs="Times New Roman"/>
                <w:b/>
                <w:sz w:val="24"/>
                <w:szCs w:val="24"/>
                <w:lang w:val="ru" w:eastAsia="ru-RU"/>
              </w:rPr>
              <w:t>Всероссийский дистанционный конкурс «</w:t>
            </w:r>
            <w:proofErr w:type="spellStart"/>
            <w:r w:rsidRPr="006D396A">
              <w:rPr>
                <w:rFonts w:ascii="Times New Roman" w:eastAsia="Arial Unicode MS" w:hAnsi="Times New Roman" w:cs="Times New Roman"/>
                <w:b/>
                <w:sz w:val="24"/>
                <w:szCs w:val="24"/>
                <w:lang w:val="ru" w:eastAsia="ru-RU"/>
              </w:rPr>
              <w:t>Доутесса</w:t>
            </w:r>
            <w:proofErr w:type="spellEnd"/>
            <w:r w:rsidRPr="006D396A">
              <w:rPr>
                <w:rFonts w:ascii="Times New Roman" w:eastAsia="Arial Unicode MS" w:hAnsi="Times New Roman" w:cs="Times New Roman"/>
                <w:b/>
                <w:sz w:val="24"/>
                <w:szCs w:val="24"/>
                <w:lang w:val="ru" w:eastAsia="ru-RU"/>
              </w:rPr>
              <w:t>»</w:t>
            </w:r>
            <w:r w:rsidRPr="006D396A">
              <w:rPr>
                <w:rFonts w:ascii="Times New Roman" w:eastAsia="Arial Unicode MS" w:hAnsi="Times New Roman" w:cs="Times New Roman"/>
                <w:sz w:val="24"/>
                <w:szCs w:val="24"/>
                <w:lang w:val="ru" w:eastAsia="ru-RU"/>
              </w:rPr>
              <w:t>:</w:t>
            </w:r>
          </w:p>
          <w:p w:rsidR="00883A28" w:rsidRDefault="00883A28" w:rsidP="00883A28">
            <w:pPr>
              <w:tabs>
                <w:tab w:val="left" w:pos="940"/>
              </w:tabs>
              <w:rPr>
                <w:rFonts w:ascii="Times New Roman" w:eastAsia="Times New Roman" w:hAnsi="Times New Roman" w:cs="Times New Roman"/>
                <w:sz w:val="24"/>
                <w:szCs w:val="24"/>
                <w:lang w:eastAsia="ru-RU"/>
              </w:rPr>
            </w:pPr>
            <w:r w:rsidRPr="006D396A">
              <w:rPr>
                <w:rFonts w:ascii="Times New Roman" w:eastAsia="Times New Roman" w:hAnsi="Times New Roman" w:cs="Times New Roman"/>
                <w:sz w:val="24"/>
                <w:szCs w:val="24"/>
                <w:lang w:eastAsia="ru-RU"/>
              </w:rPr>
              <w:t xml:space="preserve">Блиц </w:t>
            </w:r>
            <w:proofErr w:type="gramStart"/>
            <w:r w:rsidRPr="006D396A">
              <w:rPr>
                <w:rFonts w:ascii="Times New Roman" w:eastAsia="Times New Roman" w:hAnsi="Times New Roman" w:cs="Times New Roman"/>
                <w:sz w:val="24"/>
                <w:szCs w:val="24"/>
                <w:lang w:eastAsia="ru-RU"/>
              </w:rPr>
              <w:t>–о</w:t>
            </w:r>
            <w:proofErr w:type="gramEnd"/>
            <w:r w:rsidRPr="006D396A">
              <w:rPr>
                <w:rFonts w:ascii="Times New Roman" w:eastAsia="Times New Roman" w:hAnsi="Times New Roman" w:cs="Times New Roman"/>
                <w:sz w:val="24"/>
                <w:szCs w:val="24"/>
                <w:lang w:eastAsia="ru-RU"/>
              </w:rPr>
              <w:t xml:space="preserve">лимпиады: </w:t>
            </w:r>
          </w:p>
          <w:p w:rsidR="00883A28" w:rsidRDefault="00883A28" w:rsidP="00883A28">
            <w:pPr>
              <w:tabs>
                <w:tab w:val="left" w:pos="9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D39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Pr="006D396A">
              <w:rPr>
                <w:rFonts w:ascii="Times New Roman" w:eastAsia="Times New Roman" w:hAnsi="Times New Roman" w:cs="Times New Roman"/>
                <w:sz w:val="24"/>
                <w:szCs w:val="24"/>
                <w:lang w:eastAsia="ru-RU"/>
              </w:rPr>
              <w:t xml:space="preserve">заимодействие ДОО с родителями в </w:t>
            </w:r>
            <w:proofErr w:type="spellStart"/>
            <w:r w:rsidRPr="006D396A">
              <w:rPr>
                <w:rFonts w:ascii="Times New Roman" w:eastAsia="Times New Roman" w:hAnsi="Times New Roman" w:cs="Times New Roman"/>
                <w:sz w:val="24"/>
                <w:szCs w:val="24"/>
                <w:lang w:eastAsia="ru-RU"/>
              </w:rPr>
              <w:t>соответствиис</w:t>
            </w:r>
            <w:proofErr w:type="spellEnd"/>
            <w:r w:rsidRPr="006D396A">
              <w:rPr>
                <w:rFonts w:ascii="Times New Roman" w:eastAsia="Times New Roman" w:hAnsi="Times New Roman" w:cs="Times New Roman"/>
                <w:sz w:val="24"/>
                <w:szCs w:val="24"/>
                <w:lang w:eastAsia="ru-RU"/>
              </w:rPr>
              <w:t xml:space="preserve"> требованиями ФГОС </w:t>
            </w:r>
            <w:proofErr w:type="gramStart"/>
            <w:r w:rsidRPr="006D396A">
              <w:rPr>
                <w:rFonts w:ascii="Times New Roman" w:eastAsia="Times New Roman" w:hAnsi="Times New Roman" w:cs="Times New Roman"/>
                <w:sz w:val="24"/>
                <w:szCs w:val="24"/>
                <w:lang w:eastAsia="ru-RU"/>
              </w:rPr>
              <w:t>ДО</w:t>
            </w:r>
            <w:proofErr w:type="gramEnd"/>
            <w:r w:rsidRPr="006D396A">
              <w:rPr>
                <w:rFonts w:ascii="Times New Roman" w:eastAsia="Times New Roman" w:hAnsi="Times New Roman" w:cs="Times New Roman"/>
                <w:sz w:val="24"/>
                <w:szCs w:val="24"/>
                <w:lang w:eastAsia="ru-RU"/>
              </w:rPr>
              <w:t>»</w:t>
            </w:r>
            <w:r w:rsidR="005E2876">
              <w:rPr>
                <w:rFonts w:ascii="Times New Roman" w:eastAsia="Times New Roman" w:hAnsi="Times New Roman" w:cs="Times New Roman"/>
                <w:sz w:val="24"/>
                <w:szCs w:val="24"/>
                <w:lang w:eastAsia="ru-RU"/>
              </w:rPr>
              <w:t xml:space="preserve"> ноябрь 2017</w:t>
            </w:r>
            <w:r>
              <w:rPr>
                <w:rFonts w:ascii="Times New Roman" w:eastAsia="Times New Roman" w:hAnsi="Times New Roman" w:cs="Times New Roman"/>
                <w:sz w:val="24"/>
                <w:szCs w:val="24"/>
                <w:lang w:eastAsia="ru-RU"/>
              </w:rPr>
              <w:t>г.;</w:t>
            </w:r>
          </w:p>
          <w:p w:rsidR="00883A28" w:rsidRDefault="00883A28" w:rsidP="00883A28">
            <w:pPr>
              <w:tabs>
                <w:tab w:val="left" w:pos="9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-«Проблемы детей среднего дошкольного возраста»2016 г.;</w:t>
            </w:r>
          </w:p>
          <w:p w:rsidR="00883A28" w:rsidRDefault="005E2876" w:rsidP="00883A28">
            <w:pPr>
              <w:tabs>
                <w:tab w:val="left" w:pos="940"/>
              </w:tabs>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СанПинв</w:t>
            </w:r>
            <w:proofErr w:type="spellEnd"/>
            <w:r>
              <w:rPr>
                <w:rFonts w:ascii="Times New Roman" w:eastAsia="Times New Roman" w:hAnsi="Times New Roman" w:cs="Times New Roman"/>
                <w:sz w:val="24"/>
                <w:szCs w:val="24"/>
                <w:lang w:eastAsia="ru-RU"/>
              </w:rPr>
              <w:t xml:space="preserve"> детском саду» 2017</w:t>
            </w:r>
            <w:r w:rsidR="00883A28">
              <w:rPr>
                <w:rFonts w:ascii="Times New Roman" w:eastAsia="Times New Roman" w:hAnsi="Times New Roman" w:cs="Times New Roman"/>
                <w:sz w:val="24"/>
                <w:szCs w:val="24"/>
                <w:lang w:eastAsia="ru-RU"/>
              </w:rPr>
              <w:t xml:space="preserve"> г.;</w:t>
            </w:r>
            <w:proofErr w:type="gramEnd"/>
          </w:p>
          <w:p w:rsidR="00883A28" w:rsidRPr="006D396A" w:rsidRDefault="00883A28" w:rsidP="00883A28">
            <w:pPr>
              <w:tabs>
                <w:tab w:val="left" w:pos="9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«ФГОС ДО».</w:t>
            </w:r>
          </w:p>
        </w:tc>
        <w:tc>
          <w:tcPr>
            <w:tcW w:w="2495" w:type="dxa"/>
          </w:tcPr>
          <w:p w:rsidR="00883A28" w:rsidRDefault="00883A28" w:rsidP="00883A28">
            <w:pPr>
              <w:tabs>
                <w:tab w:val="left" w:pos="940"/>
              </w:tabs>
              <w:rPr>
                <w:rFonts w:ascii="Times New Roman" w:eastAsia="Times New Roman" w:hAnsi="Times New Roman" w:cs="Times New Roman"/>
                <w:sz w:val="24"/>
                <w:szCs w:val="24"/>
                <w:lang w:eastAsia="ru-RU"/>
              </w:rPr>
            </w:pPr>
          </w:p>
          <w:p w:rsidR="00883A28" w:rsidRPr="006D396A" w:rsidRDefault="00883A28" w:rsidP="00883A28">
            <w:pPr>
              <w:tabs>
                <w:tab w:val="left" w:pos="940"/>
              </w:tabs>
              <w:jc w:val="center"/>
              <w:rPr>
                <w:rFonts w:ascii="Times New Roman" w:eastAsia="Times New Roman" w:hAnsi="Times New Roman" w:cs="Times New Roman"/>
                <w:sz w:val="24"/>
                <w:szCs w:val="24"/>
                <w:lang w:eastAsia="ru-RU"/>
              </w:rPr>
            </w:pPr>
            <w:r w:rsidRPr="006D396A">
              <w:rPr>
                <w:rFonts w:ascii="Times New Roman" w:eastAsia="Times New Roman" w:hAnsi="Times New Roman" w:cs="Times New Roman"/>
                <w:sz w:val="24"/>
                <w:szCs w:val="24"/>
                <w:lang w:eastAsia="ru-RU"/>
              </w:rPr>
              <w:t xml:space="preserve">Глебова Елена </w:t>
            </w:r>
            <w:r>
              <w:rPr>
                <w:rFonts w:ascii="Times New Roman" w:eastAsia="Times New Roman" w:hAnsi="Times New Roman" w:cs="Times New Roman"/>
                <w:sz w:val="24"/>
                <w:szCs w:val="24"/>
                <w:lang w:eastAsia="ru-RU"/>
              </w:rPr>
              <w:t xml:space="preserve">    </w:t>
            </w:r>
            <w:r w:rsidRPr="006D396A">
              <w:rPr>
                <w:rFonts w:ascii="Times New Roman" w:eastAsia="Times New Roman" w:hAnsi="Times New Roman" w:cs="Times New Roman"/>
                <w:sz w:val="24"/>
                <w:szCs w:val="24"/>
                <w:lang w:eastAsia="ru-RU"/>
              </w:rPr>
              <w:t>Михайловна</w:t>
            </w:r>
          </w:p>
        </w:tc>
        <w:tc>
          <w:tcPr>
            <w:tcW w:w="2062" w:type="dxa"/>
          </w:tcPr>
          <w:p w:rsidR="00883A28" w:rsidRDefault="00883A28" w:rsidP="00DE0EBC">
            <w:pPr>
              <w:tabs>
                <w:tab w:val="left" w:pos="94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место</w:t>
            </w:r>
          </w:p>
          <w:p w:rsidR="00883A28" w:rsidRDefault="00883A28" w:rsidP="00DE0EBC">
            <w:pPr>
              <w:jc w:val="center"/>
              <w:rPr>
                <w:rFonts w:ascii="Times New Roman" w:eastAsia="Times New Roman" w:hAnsi="Times New Roman" w:cs="Times New Roman"/>
                <w:sz w:val="24"/>
                <w:szCs w:val="24"/>
                <w:lang w:eastAsia="ru-RU"/>
              </w:rPr>
            </w:pPr>
          </w:p>
          <w:p w:rsidR="00883A28" w:rsidRDefault="00883A28" w:rsidP="00DE0EBC">
            <w:pPr>
              <w:jc w:val="center"/>
              <w:rPr>
                <w:rFonts w:ascii="Times New Roman" w:eastAsia="Times New Roman" w:hAnsi="Times New Roman" w:cs="Times New Roman"/>
                <w:sz w:val="24"/>
                <w:szCs w:val="24"/>
                <w:lang w:eastAsia="ru-RU"/>
              </w:rPr>
            </w:pPr>
          </w:p>
          <w:p w:rsidR="00883A28" w:rsidRDefault="00883A28" w:rsidP="00DE0E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Лауреат</w:t>
            </w:r>
          </w:p>
          <w:p w:rsidR="00883A28" w:rsidRDefault="00883A28" w:rsidP="00DE0EBC">
            <w:pPr>
              <w:jc w:val="center"/>
              <w:rPr>
                <w:rFonts w:ascii="Times New Roman" w:eastAsia="Times New Roman" w:hAnsi="Times New Roman" w:cs="Times New Roman"/>
                <w:sz w:val="24"/>
                <w:szCs w:val="24"/>
                <w:lang w:eastAsia="ru-RU"/>
              </w:rPr>
            </w:pPr>
          </w:p>
          <w:p w:rsidR="00883A28" w:rsidRDefault="00883A28" w:rsidP="00DE0EBC">
            <w:pPr>
              <w:jc w:val="center"/>
              <w:rPr>
                <w:rFonts w:ascii="Times New Roman" w:eastAsia="Times New Roman" w:hAnsi="Times New Roman" w:cs="Times New Roman"/>
                <w:sz w:val="24"/>
                <w:szCs w:val="24"/>
                <w:lang w:eastAsia="ru-RU"/>
              </w:rPr>
            </w:pPr>
          </w:p>
          <w:p w:rsidR="00883A28" w:rsidRDefault="00883A28" w:rsidP="00DE0EBC">
            <w:pPr>
              <w:jc w:val="center"/>
              <w:rPr>
                <w:rFonts w:ascii="Times New Roman" w:eastAsia="Times New Roman" w:hAnsi="Times New Roman" w:cs="Times New Roman"/>
                <w:sz w:val="24"/>
                <w:szCs w:val="24"/>
                <w:lang w:eastAsia="ru-RU"/>
              </w:rPr>
            </w:pPr>
          </w:p>
          <w:p w:rsidR="00883A28" w:rsidRDefault="00883A28" w:rsidP="00DE0E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место</w:t>
            </w:r>
          </w:p>
          <w:p w:rsidR="00883A28" w:rsidRPr="006D396A" w:rsidRDefault="00883A28" w:rsidP="00DE0E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место</w:t>
            </w:r>
          </w:p>
        </w:tc>
      </w:tr>
      <w:tr w:rsidR="00883A28" w:rsidTr="00417F15">
        <w:tc>
          <w:tcPr>
            <w:tcW w:w="540" w:type="dxa"/>
            <w:vAlign w:val="bottom"/>
          </w:tcPr>
          <w:p w:rsidR="00883A28" w:rsidRPr="00E0334F" w:rsidRDefault="00883A28" w:rsidP="00883A28">
            <w:pPr>
              <w:spacing w:line="265" w:lineRule="exact"/>
              <w:jc w:val="center"/>
              <w:rPr>
                <w:rFonts w:ascii="Times New Roman" w:hAnsi="Times New Roman" w:cs="Times New Roman"/>
                <w:sz w:val="24"/>
                <w:szCs w:val="24"/>
              </w:rPr>
            </w:pPr>
          </w:p>
        </w:tc>
        <w:tc>
          <w:tcPr>
            <w:tcW w:w="5399" w:type="dxa"/>
          </w:tcPr>
          <w:p w:rsidR="00883A28" w:rsidRDefault="00883A28" w:rsidP="00883A28">
            <w:pPr>
              <w:rPr>
                <w:rFonts w:ascii="Times New Roman" w:hAnsi="Times New Roman" w:cs="Times New Roman"/>
                <w:sz w:val="24"/>
                <w:szCs w:val="24"/>
              </w:rPr>
            </w:pPr>
            <w:r w:rsidRPr="00322B51">
              <w:rPr>
                <w:rFonts w:ascii="Times New Roman" w:hAnsi="Times New Roman" w:cs="Times New Roman"/>
                <w:b/>
                <w:sz w:val="24"/>
                <w:szCs w:val="24"/>
              </w:rPr>
              <w:t>Всероссийский конкурс «Твори, Участвуй, Побеждай»</w:t>
            </w:r>
            <w:r>
              <w:rPr>
                <w:rFonts w:ascii="Times New Roman" w:hAnsi="Times New Roman" w:cs="Times New Roman"/>
                <w:sz w:val="24"/>
                <w:szCs w:val="24"/>
              </w:rPr>
              <w:t xml:space="preserve"> творческие работы и учебно-методические разработки педагогов,</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«Н</w:t>
            </w:r>
            <w:r w:rsidR="005E2876">
              <w:rPr>
                <w:rFonts w:ascii="Times New Roman" w:hAnsi="Times New Roman" w:cs="Times New Roman"/>
                <w:sz w:val="24"/>
                <w:szCs w:val="24"/>
              </w:rPr>
              <w:t>овогодняя фантазия» декабрь 2017</w:t>
            </w:r>
            <w:r>
              <w:rPr>
                <w:rFonts w:ascii="Times New Roman" w:hAnsi="Times New Roman" w:cs="Times New Roman"/>
                <w:sz w:val="24"/>
                <w:szCs w:val="24"/>
              </w:rPr>
              <w:t>г.;</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«ФГОС – тест: «Актуальные проблемы теории и методики дошкольного образования»;</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«ФГОС – тест: «Социальная адаптация детей до</w:t>
            </w:r>
            <w:r w:rsidR="005E2876">
              <w:rPr>
                <w:rFonts w:ascii="Times New Roman" w:hAnsi="Times New Roman" w:cs="Times New Roman"/>
                <w:sz w:val="24"/>
                <w:szCs w:val="24"/>
              </w:rPr>
              <w:t>школьного возраста»</w:t>
            </w:r>
            <w:proofErr w:type="gramStart"/>
            <w:r w:rsidR="005E2876">
              <w:rPr>
                <w:rFonts w:ascii="Times New Roman" w:hAnsi="Times New Roman" w:cs="Times New Roman"/>
                <w:sz w:val="24"/>
                <w:szCs w:val="24"/>
              </w:rPr>
              <w:t>.</w:t>
            </w:r>
            <w:proofErr w:type="gramEnd"/>
            <w:r w:rsidR="005E2876">
              <w:rPr>
                <w:rFonts w:ascii="Times New Roman" w:hAnsi="Times New Roman" w:cs="Times New Roman"/>
                <w:sz w:val="24"/>
                <w:szCs w:val="24"/>
              </w:rPr>
              <w:t xml:space="preserve"> </w:t>
            </w:r>
            <w:proofErr w:type="gramStart"/>
            <w:r w:rsidR="005E2876">
              <w:rPr>
                <w:rFonts w:ascii="Times New Roman" w:hAnsi="Times New Roman" w:cs="Times New Roman"/>
                <w:sz w:val="24"/>
                <w:szCs w:val="24"/>
              </w:rPr>
              <w:t>а</w:t>
            </w:r>
            <w:proofErr w:type="gramEnd"/>
            <w:r w:rsidR="005E2876">
              <w:rPr>
                <w:rFonts w:ascii="Times New Roman" w:hAnsi="Times New Roman" w:cs="Times New Roman"/>
                <w:sz w:val="24"/>
                <w:szCs w:val="24"/>
              </w:rPr>
              <w:t>прель 2018</w:t>
            </w:r>
            <w:r>
              <w:rPr>
                <w:rFonts w:ascii="Times New Roman" w:hAnsi="Times New Roman" w:cs="Times New Roman"/>
                <w:sz w:val="24"/>
                <w:szCs w:val="24"/>
              </w:rPr>
              <w:t>г.</w:t>
            </w:r>
          </w:p>
        </w:tc>
        <w:tc>
          <w:tcPr>
            <w:tcW w:w="2495" w:type="dxa"/>
          </w:tcPr>
          <w:p w:rsidR="00883A28" w:rsidRDefault="00883A28" w:rsidP="00883A28">
            <w:pPr>
              <w:jc w:val="center"/>
              <w:rPr>
                <w:rFonts w:ascii="Times New Roman" w:eastAsia="Times New Roman" w:hAnsi="Times New Roman" w:cs="Times New Roman"/>
                <w:sz w:val="24"/>
                <w:szCs w:val="24"/>
                <w:lang w:eastAsia="ru-RU"/>
              </w:rPr>
            </w:pPr>
            <w:r w:rsidRPr="006D396A">
              <w:rPr>
                <w:rFonts w:ascii="Times New Roman" w:eastAsia="Times New Roman" w:hAnsi="Times New Roman" w:cs="Times New Roman"/>
                <w:sz w:val="24"/>
                <w:szCs w:val="24"/>
                <w:lang w:eastAsia="ru-RU"/>
              </w:rPr>
              <w:t xml:space="preserve">Глебова Елена </w:t>
            </w:r>
            <w:r>
              <w:rPr>
                <w:rFonts w:ascii="Times New Roman" w:eastAsia="Times New Roman" w:hAnsi="Times New Roman" w:cs="Times New Roman"/>
                <w:sz w:val="24"/>
                <w:szCs w:val="24"/>
                <w:lang w:eastAsia="ru-RU"/>
              </w:rPr>
              <w:t xml:space="preserve">    </w:t>
            </w:r>
            <w:r w:rsidRPr="006D396A">
              <w:rPr>
                <w:rFonts w:ascii="Times New Roman" w:eastAsia="Times New Roman" w:hAnsi="Times New Roman" w:cs="Times New Roman"/>
                <w:sz w:val="24"/>
                <w:szCs w:val="24"/>
                <w:lang w:eastAsia="ru-RU"/>
              </w:rPr>
              <w:t>Михайловна</w:t>
            </w:r>
          </w:p>
          <w:p w:rsidR="00883A28" w:rsidRDefault="00883A28" w:rsidP="00883A28">
            <w:pPr>
              <w:jc w:val="center"/>
              <w:rPr>
                <w:rFonts w:ascii="Times New Roman" w:eastAsia="Times New Roman" w:hAnsi="Times New Roman" w:cs="Times New Roman"/>
                <w:sz w:val="24"/>
                <w:szCs w:val="24"/>
                <w:lang w:eastAsia="ru-RU"/>
              </w:rPr>
            </w:pPr>
          </w:p>
          <w:p w:rsidR="00883A28" w:rsidRDefault="00883A28" w:rsidP="00883A28">
            <w:pPr>
              <w:jc w:val="center"/>
              <w:rPr>
                <w:rFonts w:ascii="Times New Roman" w:eastAsia="Times New Roman" w:hAnsi="Times New Roman" w:cs="Times New Roman"/>
                <w:sz w:val="24"/>
                <w:szCs w:val="24"/>
                <w:lang w:eastAsia="ru-RU"/>
              </w:rPr>
            </w:pPr>
          </w:p>
          <w:p w:rsidR="00883A28" w:rsidRPr="006D396A" w:rsidRDefault="00883A28" w:rsidP="00883A28">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Коледаева</w:t>
            </w:r>
            <w:proofErr w:type="spellEnd"/>
            <w:r>
              <w:rPr>
                <w:rFonts w:ascii="Times New Roman" w:eastAsia="Times New Roman" w:hAnsi="Times New Roman" w:cs="Times New Roman"/>
                <w:sz w:val="24"/>
                <w:szCs w:val="24"/>
                <w:lang w:eastAsia="ru-RU"/>
              </w:rPr>
              <w:t xml:space="preserve"> Юлия Валерьевна</w:t>
            </w:r>
          </w:p>
        </w:tc>
        <w:tc>
          <w:tcPr>
            <w:tcW w:w="2062" w:type="dxa"/>
            <w:vAlign w:val="bottom"/>
          </w:tcPr>
          <w:p w:rsidR="00883A28"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Диплом победителя</w:t>
            </w:r>
          </w:p>
          <w:p w:rsidR="00883A28"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 место</w:t>
            </w:r>
          </w:p>
          <w:p w:rsidR="00883A28" w:rsidRDefault="00883A28" w:rsidP="00DE0EBC">
            <w:pPr>
              <w:spacing w:line="265" w:lineRule="exact"/>
              <w:jc w:val="center"/>
              <w:rPr>
                <w:rFonts w:ascii="Times New Roman" w:eastAsia="Times New Roman" w:hAnsi="Times New Roman" w:cs="Times New Roman"/>
                <w:w w:val="99"/>
                <w:sz w:val="24"/>
                <w:szCs w:val="24"/>
              </w:rPr>
            </w:pPr>
          </w:p>
          <w:p w:rsidR="00883A28"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 место</w:t>
            </w:r>
          </w:p>
          <w:p w:rsidR="00883A28" w:rsidRDefault="00883A28" w:rsidP="00DE0EBC">
            <w:pPr>
              <w:spacing w:line="265" w:lineRule="exact"/>
              <w:jc w:val="center"/>
              <w:rPr>
                <w:rFonts w:ascii="Times New Roman" w:eastAsia="Times New Roman" w:hAnsi="Times New Roman" w:cs="Times New Roman"/>
                <w:w w:val="99"/>
                <w:sz w:val="24"/>
                <w:szCs w:val="24"/>
              </w:rPr>
            </w:pPr>
          </w:p>
          <w:p w:rsidR="00883A28"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 место</w:t>
            </w:r>
          </w:p>
          <w:p w:rsidR="00883A28" w:rsidRPr="007D6F75" w:rsidRDefault="00883A28" w:rsidP="00DE0EBC">
            <w:pPr>
              <w:spacing w:line="265" w:lineRule="exact"/>
              <w:jc w:val="center"/>
              <w:rPr>
                <w:rFonts w:ascii="Times New Roman" w:eastAsia="Times New Roman" w:hAnsi="Times New Roman" w:cs="Times New Roman"/>
                <w:w w:val="99"/>
                <w:sz w:val="24"/>
                <w:szCs w:val="24"/>
              </w:rPr>
            </w:pPr>
          </w:p>
        </w:tc>
      </w:tr>
      <w:tr w:rsidR="00883A28" w:rsidTr="00417F15">
        <w:tc>
          <w:tcPr>
            <w:tcW w:w="540" w:type="dxa"/>
            <w:vAlign w:val="bottom"/>
          </w:tcPr>
          <w:p w:rsidR="00883A28" w:rsidRPr="00E0334F" w:rsidRDefault="00883A28" w:rsidP="00883A28">
            <w:pPr>
              <w:spacing w:line="265" w:lineRule="exact"/>
              <w:jc w:val="center"/>
              <w:rPr>
                <w:rFonts w:ascii="Times New Roman" w:hAnsi="Times New Roman" w:cs="Times New Roman"/>
                <w:sz w:val="24"/>
                <w:szCs w:val="24"/>
              </w:rPr>
            </w:pPr>
          </w:p>
        </w:tc>
        <w:tc>
          <w:tcPr>
            <w:tcW w:w="5399" w:type="dxa"/>
          </w:tcPr>
          <w:p w:rsidR="00883A28" w:rsidRPr="00322B51" w:rsidRDefault="00883A28" w:rsidP="00883A28">
            <w:pPr>
              <w:rPr>
                <w:rFonts w:ascii="Times New Roman" w:hAnsi="Times New Roman" w:cs="Times New Roman"/>
                <w:b/>
                <w:sz w:val="24"/>
                <w:szCs w:val="24"/>
              </w:rPr>
            </w:pPr>
            <w:r w:rsidRPr="00322B51">
              <w:rPr>
                <w:rFonts w:ascii="Times New Roman" w:hAnsi="Times New Roman" w:cs="Times New Roman"/>
                <w:b/>
                <w:sz w:val="24"/>
                <w:szCs w:val="24"/>
              </w:rPr>
              <w:t>Всероссийский творческий конкурс «</w:t>
            </w:r>
            <w:proofErr w:type="spellStart"/>
            <w:r w:rsidRPr="00322B51">
              <w:rPr>
                <w:rFonts w:ascii="Times New Roman" w:hAnsi="Times New Roman" w:cs="Times New Roman"/>
                <w:b/>
                <w:sz w:val="24"/>
                <w:szCs w:val="24"/>
              </w:rPr>
              <w:t>Талантоха</w:t>
            </w:r>
            <w:proofErr w:type="spellEnd"/>
            <w:r w:rsidRPr="00322B51">
              <w:rPr>
                <w:rFonts w:ascii="Times New Roman" w:hAnsi="Times New Roman" w:cs="Times New Roman"/>
                <w:b/>
                <w:sz w:val="24"/>
                <w:szCs w:val="24"/>
              </w:rPr>
              <w:t>»</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xml:space="preserve">Декоративно-прикладное творчество,  </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w:t>
            </w:r>
            <w:r w:rsidR="005E2876">
              <w:rPr>
                <w:rFonts w:ascii="Times New Roman" w:hAnsi="Times New Roman" w:cs="Times New Roman"/>
                <w:sz w:val="24"/>
                <w:szCs w:val="24"/>
              </w:rPr>
              <w:t>Новогодняя открытка» декабрь2017</w:t>
            </w:r>
            <w:r>
              <w:rPr>
                <w:rFonts w:ascii="Times New Roman" w:hAnsi="Times New Roman" w:cs="Times New Roman"/>
                <w:sz w:val="24"/>
                <w:szCs w:val="24"/>
              </w:rPr>
              <w:t>г.</w:t>
            </w:r>
          </w:p>
        </w:tc>
        <w:tc>
          <w:tcPr>
            <w:tcW w:w="2495" w:type="dxa"/>
          </w:tcPr>
          <w:p w:rsidR="00883A28" w:rsidRPr="006D396A" w:rsidRDefault="00883A28" w:rsidP="00883A28">
            <w:pPr>
              <w:jc w:val="center"/>
              <w:rPr>
                <w:rFonts w:ascii="Times New Roman" w:eastAsia="Times New Roman" w:hAnsi="Times New Roman" w:cs="Times New Roman"/>
                <w:sz w:val="24"/>
                <w:szCs w:val="24"/>
                <w:lang w:eastAsia="ru-RU"/>
              </w:rPr>
            </w:pPr>
            <w:r w:rsidRPr="006D396A">
              <w:rPr>
                <w:rFonts w:ascii="Times New Roman" w:eastAsia="Times New Roman" w:hAnsi="Times New Roman" w:cs="Times New Roman"/>
                <w:sz w:val="24"/>
                <w:szCs w:val="24"/>
                <w:lang w:eastAsia="ru-RU"/>
              </w:rPr>
              <w:t xml:space="preserve">Глебова Елена </w:t>
            </w:r>
            <w:r>
              <w:rPr>
                <w:rFonts w:ascii="Times New Roman" w:eastAsia="Times New Roman" w:hAnsi="Times New Roman" w:cs="Times New Roman"/>
                <w:sz w:val="24"/>
                <w:szCs w:val="24"/>
                <w:lang w:eastAsia="ru-RU"/>
              </w:rPr>
              <w:t xml:space="preserve">    </w:t>
            </w:r>
            <w:r w:rsidRPr="006D396A">
              <w:rPr>
                <w:rFonts w:ascii="Times New Roman" w:eastAsia="Times New Roman" w:hAnsi="Times New Roman" w:cs="Times New Roman"/>
                <w:sz w:val="24"/>
                <w:szCs w:val="24"/>
                <w:lang w:eastAsia="ru-RU"/>
              </w:rPr>
              <w:t>Михайловна</w:t>
            </w:r>
          </w:p>
        </w:tc>
        <w:tc>
          <w:tcPr>
            <w:tcW w:w="2062" w:type="dxa"/>
            <w:vAlign w:val="bottom"/>
          </w:tcPr>
          <w:p w:rsidR="00883A28"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Диплом победителя</w:t>
            </w:r>
          </w:p>
          <w:p w:rsidR="00883A28"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3 место</w:t>
            </w:r>
          </w:p>
          <w:p w:rsidR="00883A28" w:rsidRDefault="00883A28" w:rsidP="00DE0EBC">
            <w:pPr>
              <w:spacing w:line="265" w:lineRule="exact"/>
              <w:jc w:val="center"/>
              <w:rPr>
                <w:rFonts w:ascii="Times New Roman" w:eastAsia="Times New Roman" w:hAnsi="Times New Roman" w:cs="Times New Roman"/>
                <w:w w:val="99"/>
                <w:sz w:val="24"/>
                <w:szCs w:val="24"/>
              </w:rPr>
            </w:pPr>
          </w:p>
        </w:tc>
      </w:tr>
      <w:tr w:rsidR="00883A28" w:rsidTr="00417F15">
        <w:tc>
          <w:tcPr>
            <w:tcW w:w="540" w:type="dxa"/>
            <w:vAlign w:val="bottom"/>
          </w:tcPr>
          <w:p w:rsidR="00883A28" w:rsidRPr="00E0334F" w:rsidRDefault="00883A28" w:rsidP="00883A28">
            <w:pPr>
              <w:spacing w:line="265" w:lineRule="exact"/>
              <w:jc w:val="center"/>
              <w:rPr>
                <w:rFonts w:ascii="Times New Roman" w:hAnsi="Times New Roman" w:cs="Times New Roman"/>
                <w:sz w:val="24"/>
                <w:szCs w:val="24"/>
              </w:rPr>
            </w:pPr>
          </w:p>
        </w:tc>
        <w:tc>
          <w:tcPr>
            <w:tcW w:w="5399" w:type="dxa"/>
          </w:tcPr>
          <w:p w:rsidR="00883A28" w:rsidRDefault="00883A28" w:rsidP="00883A28">
            <w:pPr>
              <w:rPr>
                <w:rFonts w:ascii="Times New Roman" w:hAnsi="Times New Roman" w:cs="Times New Roman"/>
                <w:sz w:val="24"/>
                <w:szCs w:val="24"/>
              </w:rPr>
            </w:pPr>
            <w:r w:rsidRPr="00322B51">
              <w:rPr>
                <w:rFonts w:ascii="Times New Roman" w:hAnsi="Times New Roman" w:cs="Times New Roman"/>
                <w:b/>
                <w:sz w:val="24"/>
                <w:szCs w:val="24"/>
              </w:rPr>
              <w:t>Всероссийское тестирование «</w:t>
            </w:r>
            <w:proofErr w:type="spellStart"/>
            <w:r w:rsidRPr="00322B51">
              <w:rPr>
                <w:rFonts w:ascii="Times New Roman" w:hAnsi="Times New Roman" w:cs="Times New Roman"/>
                <w:b/>
                <w:sz w:val="24"/>
                <w:szCs w:val="24"/>
              </w:rPr>
              <w:t>ТоталТест</w:t>
            </w:r>
            <w:proofErr w:type="spellEnd"/>
            <w:r>
              <w:rPr>
                <w:rFonts w:ascii="Times New Roman" w:hAnsi="Times New Roman" w:cs="Times New Roman"/>
                <w:sz w:val="24"/>
                <w:szCs w:val="24"/>
              </w:rPr>
              <w:t xml:space="preserve"> – До</w:t>
            </w:r>
            <w:r w:rsidR="005E2876">
              <w:rPr>
                <w:rFonts w:ascii="Times New Roman" w:hAnsi="Times New Roman" w:cs="Times New Roman"/>
                <w:sz w:val="24"/>
                <w:szCs w:val="24"/>
              </w:rPr>
              <w:t>школьная педагогика» ноябрь 2017</w:t>
            </w:r>
            <w:r>
              <w:rPr>
                <w:rFonts w:ascii="Times New Roman" w:hAnsi="Times New Roman" w:cs="Times New Roman"/>
                <w:sz w:val="24"/>
                <w:szCs w:val="24"/>
              </w:rPr>
              <w:t>г.</w:t>
            </w:r>
          </w:p>
        </w:tc>
        <w:tc>
          <w:tcPr>
            <w:tcW w:w="2495" w:type="dxa"/>
          </w:tcPr>
          <w:p w:rsidR="00883A28" w:rsidRPr="006D396A" w:rsidRDefault="00883A28" w:rsidP="00883A28">
            <w:pPr>
              <w:jc w:val="center"/>
              <w:rPr>
                <w:rFonts w:ascii="Times New Roman" w:eastAsia="Times New Roman" w:hAnsi="Times New Roman" w:cs="Times New Roman"/>
                <w:sz w:val="24"/>
                <w:szCs w:val="24"/>
                <w:lang w:eastAsia="ru-RU"/>
              </w:rPr>
            </w:pPr>
            <w:r w:rsidRPr="006D396A">
              <w:rPr>
                <w:rFonts w:ascii="Times New Roman" w:eastAsia="Times New Roman" w:hAnsi="Times New Roman" w:cs="Times New Roman"/>
                <w:sz w:val="24"/>
                <w:szCs w:val="24"/>
                <w:lang w:eastAsia="ru-RU"/>
              </w:rPr>
              <w:t xml:space="preserve">Глебова Елена </w:t>
            </w:r>
            <w:r>
              <w:rPr>
                <w:rFonts w:ascii="Times New Roman" w:eastAsia="Times New Roman" w:hAnsi="Times New Roman" w:cs="Times New Roman"/>
                <w:sz w:val="24"/>
                <w:szCs w:val="24"/>
                <w:lang w:eastAsia="ru-RU"/>
              </w:rPr>
              <w:t xml:space="preserve">    </w:t>
            </w:r>
            <w:r w:rsidRPr="006D396A">
              <w:rPr>
                <w:rFonts w:ascii="Times New Roman" w:eastAsia="Times New Roman" w:hAnsi="Times New Roman" w:cs="Times New Roman"/>
                <w:sz w:val="24"/>
                <w:szCs w:val="24"/>
                <w:lang w:eastAsia="ru-RU"/>
              </w:rPr>
              <w:t>Михайловна</w:t>
            </w:r>
          </w:p>
        </w:tc>
        <w:tc>
          <w:tcPr>
            <w:tcW w:w="2062" w:type="dxa"/>
            <w:vAlign w:val="bottom"/>
          </w:tcPr>
          <w:p w:rsidR="00883A28"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Диплом победителя</w:t>
            </w:r>
          </w:p>
          <w:p w:rsidR="00883A28"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 степени</w:t>
            </w:r>
          </w:p>
        </w:tc>
      </w:tr>
      <w:tr w:rsidR="00883A28" w:rsidTr="00417F15">
        <w:tc>
          <w:tcPr>
            <w:tcW w:w="540" w:type="dxa"/>
            <w:vAlign w:val="bottom"/>
          </w:tcPr>
          <w:p w:rsidR="00883A28" w:rsidRPr="00E0334F" w:rsidRDefault="00883A28" w:rsidP="00883A28">
            <w:pPr>
              <w:spacing w:line="265" w:lineRule="exact"/>
              <w:jc w:val="center"/>
              <w:rPr>
                <w:rFonts w:ascii="Times New Roman" w:hAnsi="Times New Roman" w:cs="Times New Roman"/>
                <w:sz w:val="24"/>
                <w:szCs w:val="24"/>
              </w:rPr>
            </w:pPr>
          </w:p>
        </w:tc>
        <w:tc>
          <w:tcPr>
            <w:tcW w:w="5399" w:type="dxa"/>
          </w:tcPr>
          <w:p w:rsidR="00883A28" w:rsidRDefault="00883A28" w:rsidP="00883A28">
            <w:pPr>
              <w:rPr>
                <w:rFonts w:ascii="Times New Roman" w:hAnsi="Times New Roman" w:cs="Times New Roman"/>
                <w:sz w:val="24"/>
                <w:szCs w:val="24"/>
              </w:rPr>
            </w:pPr>
            <w:r w:rsidRPr="00322B51">
              <w:rPr>
                <w:rFonts w:ascii="Times New Roman" w:hAnsi="Times New Roman" w:cs="Times New Roman"/>
                <w:b/>
                <w:sz w:val="24"/>
                <w:szCs w:val="24"/>
              </w:rPr>
              <w:t>«</w:t>
            </w:r>
            <w:r w:rsidRPr="00322B51">
              <w:rPr>
                <w:rFonts w:ascii="Times New Roman" w:hAnsi="Times New Roman" w:cs="Times New Roman"/>
                <w:b/>
                <w:sz w:val="24"/>
                <w:szCs w:val="24"/>
                <w:lang w:val="en-US"/>
              </w:rPr>
              <w:t>XIII</w:t>
            </w:r>
            <w:r w:rsidRPr="00322B51">
              <w:rPr>
                <w:rFonts w:ascii="Times New Roman" w:hAnsi="Times New Roman" w:cs="Times New Roman"/>
                <w:b/>
                <w:sz w:val="24"/>
                <w:szCs w:val="24"/>
              </w:rPr>
              <w:t xml:space="preserve">  Всероссийский </w:t>
            </w:r>
            <w:r w:rsidRPr="00EB0FC9">
              <w:rPr>
                <w:rFonts w:ascii="Times New Roman" w:hAnsi="Times New Roman" w:cs="Times New Roman"/>
                <w:sz w:val="24"/>
                <w:szCs w:val="24"/>
              </w:rPr>
              <w:t>конкурс детского рисунка</w:t>
            </w:r>
            <w:r>
              <w:rPr>
                <w:rFonts w:ascii="Times New Roman" w:hAnsi="Times New Roman" w:cs="Times New Roman"/>
                <w:sz w:val="24"/>
                <w:szCs w:val="24"/>
              </w:rPr>
              <w:t xml:space="preserve"> </w:t>
            </w:r>
            <w:r w:rsidRPr="00EB0FC9">
              <w:rPr>
                <w:rFonts w:ascii="Times New Roman" w:hAnsi="Times New Roman" w:cs="Times New Roman"/>
                <w:b/>
                <w:sz w:val="24"/>
                <w:szCs w:val="24"/>
              </w:rPr>
              <w:t>«Волшебная палочка»</w:t>
            </w:r>
            <w:r>
              <w:rPr>
                <w:rFonts w:ascii="Times New Roman" w:hAnsi="Times New Roman" w:cs="Times New Roman"/>
                <w:sz w:val="24"/>
                <w:szCs w:val="24"/>
              </w:rPr>
              <w:t xml:space="preserve"> май 2017 г.</w:t>
            </w:r>
          </w:p>
        </w:tc>
        <w:tc>
          <w:tcPr>
            <w:tcW w:w="2495" w:type="dxa"/>
          </w:tcPr>
          <w:p w:rsidR="00883A28" w:rsidRDefault="00883A28" w:rsidP="00883A28">
            <w:pPr>
              <w:jc w:val="center"/>
              <w:rPr>
                <w:rFonts w:ascii="Times New Roman" w:eastAsia="Times New Roman" w:hAnsi="Times New Roman" w:cs="Times New Roman"/>
                <w:sz w:val="24"/>
                <w:szCs w:val="24"/>
                <w:lang w:eastAsia="ru-RU"/>
              </w:rPr>
            </w:pPr>
            <w:r w:rsidRPr="006D396A">
              <w:rPr>
                <w:rFonts w:ascii="Times New Roman" w:eastAsia="Times New Roman" w:hAnsi="Times New Roman" w:cs="Times New Roman"/>
                <w:sz w:val="24"/>
                <w:szCs w:val="24"/>
                <w:lang w:eastAsia="ru-RU"/>
              </w:rPr>
              <w:t xml:space="preserve">Глебова Елена </w:t>
            </w:r>
            <w:r>
              <w:rPr>
                <w:rFonts w:ascii="Times New Roman" w:eastAsia="Times New Roman" w:hAnsi="Times New Roman" w:cs="Times New Roman"/>
                <w:sz w:val="24"/>
                <w:szCs w:val="24"/>
                <w:lang w:eastAsia="ru-RU"/>
              </w:rPr>
              <w:t xml:space="preserve">    </w:t>
            </w:r>
            <w:r w:rsidRPr="006D396A">
              <w:rPr>
                <w:rFonts w:ascii="Times New Roman" w:eastAsia="Times New Roman" w:hAnsi="Times New Roman" w:cs="Times New Roman"/>
                <w:sz w:val="24"/>
                <w:szCs w:val="24"/>
                <w:lang w:eastAsia="ru-RU"/>
              </w:rPr>
              <w:t>Михайловна</w:t>
            </w:r>
            <w:r>
              <w:rPr>
                <w:rFonts w:ascii="Times New Roman" w:eastAsia="Times New Roman" w:hAnsi="Times New Roman" w:cs="Times New Roman"/>
                <w:sz w:val="24"/>
                <w:szCs w:val="24"/>
                <w:lang w:eastAsia="ru-RU"/>
              </w:rPr>
              <w:t>,</w:t>
            </w:r>
          </w:p>
          <w:p w:rsidR="00883A28" w:rsidRPr="006D396A" w:rsidRDefault="00883A28" w:rsidP="00883A2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Макарова Елена Александровна, </w:t>
            </w:r>
            <w:proofErr w:type="spellStart"/>
            <w:r>
              <w:rPr>
                <w:rFonts w:ascii="Times New Roman" w:eastAsia="Times New Roman" w:hAnsi="Times New Roman" w:cs="Times New Roman"/>
                <w:sz w:val="24"/>
                <w:szCs w:val="24"/>
                <w:lang w:eastAsia="ru-RU"/>
              </w:rPr>
              <w:t>Коледаева</w:t>
            </w:r>
            <w:proofErr w:type="spellEnd"/>
            <w:r>
              <w:rPr>
                <w:rFonts w:ascii="Times New Roman" w:eastAsia="Times New Roman" w:hAnsi="Times New Roman" w:cs="Times New Roman"/>
                <w:sz w:val="24"/>
                <w:szCs w:val="24"/>
                <w:lang w:eastAsia="ru-RU"/>
              </w:rPr>
              <w:t xml:space="preserve"> Юлия Валерьевна</w:t>
            </w:r>
          </w:p>
        </w:tc>
        <w:tc>
          <w:tcPr>
            <w:tcW w:w="2062" w:type="dxa"/>
            <w:vAlign w:val="bottom"/>
          </w:tcPr>
          <w:p w:rsidR="00883A28" w:rsidRDefault="00883A28"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Дипломы за организацию и проведение конкурса, за подготовку победителей</w:t>
            </w:r>
          </w:p>
        </w:tc>
      </w:tr>
      <w:tr w:rsidR="00883A28" w:rsidTr="00417F15">
        <w:tc>
          <w:tcPr>
            <w:tcW w:w="540" w:type="dxa"/>
            <w:vAlign w:val="bottom"/>
          </w:tcPr>
          <w:p w:rsidR="00883A28" w:rsidRPr="00E0334F" w:rsidRDefault="00883A28" w:rsidP="00883A28">
            <w:pPr>
              <w:spacing w:line="265" w:lineRule="exact"/>
              <w:jc w:val="center"/>
              <w:rPr>
                <w:rFonts w:ascii="Times New Roman" w:hAnsi="Times New Roman" w:cs="Times New Roman"/>
                <w:sz w:val="24"/>
                <w:szCs w:val="24"/>
              </w:rPr>
            </w:pPr>
          </w:p>
        </w:tc>
        <w:tc>
          <w:tcPr>
            <w:tcW w:w="5399" w:type="dxa"/>
          </w:tcPr>
          <w:p w:rsidR="00883A28" w:rsidRPr="00322B51" w:rsidRDefault="00883A28" w:rsidP="00883A28">
            <w:pPr>
              <w:rPr>
                <w:rFonts w:ascii="Times New Roman" w:hAnsi="Times New Roman" w:cs="Times New Roman"/>
                <w:b/>
                <w:sz w:val="24"/>
                <w:szCs w:val="24"/>
              </w:rPr>
            </w:pPr>
            <w:r>
              <w:rPr>
                <w:rFonts w:ascii="Times New Roman" w:hAnsi="Times New Roman" w:cs="Times New Roman"/>
                <w:b/>
                <w:sz w:val="24"/>
                <w:szCs w:val="24"/>
              </w:rPr>
              <w:t>Всероссийская добровольная акция «Не ходи по тонкому льду!»</w:t>
            </w:r>
          </w:p>
        </w:tc>
        <w:tc>
          <w:tcPr>
            <w:tcW w:w="2495" w:type="dxa"/>
          </w:tcPr>
          <w:p w:rsidR="00883A28" w:rsidRPr="006D396A" w:rsidRDefault="00883A28" w:rsidP="00883A28">
            <w:pPr>
              <w:jc w:val="center"/>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Скороделова</w:t>
            </w:r>
            <w:proofErr w:type="spellEnd"/>
            <w:r>
              <w:rPr>
                <w:rFonts w:ascii="Times New Roman" w:hAnsi="Times New Roman" w:cs="Times New Roman"/>
                <w:sz w:val="24"/>
                <w:szCs w:val="24"/>
              </w:rPr>
              <w:t xml:space="preserve"> Ольга Владимировна</w:t>
            </w:r>
          </w:p>
        </w:tc>
        <w:tc>
          <w:tcPr>
            <w:tcW w:w="2062" w:type="dxa"/>
            <w:vAlign w:val="bottom"/>
          </w:tcPr>
          <w:p w:rsidR="00883A28" w:rsidRDefault="00DE0EBC" w:rsidP="00DE0EBC">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Диплом</w:t>
            </w:r>
            <w:r w:rsidR="00883A28">
              <w:rPr>
                <w:rFonts w:ascii="Times New Roman" w:eastAsia="Times New Roman" w:hAnsi="Times New Roman" w:cs="Times New Roman"/>
                <w:w w:val="99"/>
                <w:sz w:val="24"/>
                <w:szCs w:val="24"/>
              </w:rPr>
              <w:t xml:space="preserve"> активного участника</w:t>
            </w:r>
          </w:p>
        </w:tc>
      </w:tr>
      <w:tr w:rsidR="00883A28" w:rsidTr="00417F15">
        <w:tc>
          <w:tcPr>
            <w:tcW w:w="540" w:type="dxa"/>
            <w:vAlign w:val="bottom"/>
          </w:tcPr>
          <w:p w:rsidR="00883A28" w:rsidRDefault="00883A28" w:rsidP="00883A28">
            <w:pPr>
              <w:rPr>
                <w:sz w:val="20"/>
                <w:szCs w:val="20"/>
              </w:rPr>
            </w:pPr>
          </w:p>
        </w:tc>
        <w:tc>
          <w:tcPr>
            <w:tcW w:w="5399" w:type="dxa"/>
          </w:tcPr>
          <w:p w:rsidR="00883A28" w:rsidRPr="006903B9" w:rsidRDefault="00883A28" w:rsidP="00883A28">
            <w:pPr>
              <w:rPr>
                <w:rFonts w:ascii="Times New Roman" w:hAnsi="Times New Roman" w:cs="Times New Roman"/>
                <w:b/>
                <w:sz w:val="24"/>
                <w:szCs w:val="24"/>
              </w:rPr>
            </w:pPr>
            <w:r w:rsidRPr="00DE7294">
              <w:rPr>
                <w:rFonts w:ascii="Times New Roman" w:hAnsi="Times New Roman" w:cs="Times New Roman"/>
                <w:b/>
                <w:sz w:val="24"/>
                <w:szCs w:val="24"/>
              </w:rPr>
              <w:t>Районный конк</w:t>
            </w:r>
            <w:r w:rsidR="006903B9">
              <w:rPr>
                <w:rFonts w:ascii="Times New Roman" w:hAnsi="Times New Roman" w:cs="Times New Roman"/>
                <w:b/>
                <w:sz w:val="24"/>
                <w:szCs w:val="24"/>
              </w:rPr>
              <w:t xml:space="preserve">урс мультимедийных презентаций </w:t>
            </w:r>
            <w:r w:rsidRPr="00EB0FC9">
              <w:rPr>
                <w:rFonts w:ascii="Times New Roman" w:hAnsi="Times New Roman" w:cs="Times New Roman"/>
                <w:b/>
                <w:sz w:val="24"/>
                <w:szCs w:val="24"/>
              </w:rPr>
              <w:t>«Моя родословная»</w:t>
            </w:r>
            <w:r w:rsidR="005E2876">
              <w:rPr>
                <w:rFonts w:ascii="Times New Roman" w:hAnsi="Times New Roman" w:cs="Times New Roman"/>
                <w:sz w:val="24"/>
                <w:szCs w:val="24"/>
              </w:rPr>
              <w:t xml:space="preserve"> Ноябрь 2017</w:t>
            </w:r>
            <w:r>
              <w:rPr>
                <w:rFonts w:ascii="Times New Roman" w:hAnsi="Times New Roman" w:cs="Times New Roman"/>
                <w:sz w:val="24"/>
                <w:szCs w:val="24"/>
              </w:rPr>
              <w:t>г</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xml:space="preserve">   </w:t>
            </w:r>
          </w:p>
        </w:tc>
        <w:tc>
          <w:tcPr>
            <w:tcW w:w="2495" w:type="dxa"/>
          </w:tcPr>
          <w:p w:rsidR="00883A28" w:rsidRDefault="00883A28" w:rsidP="00DE0EBC">
            <w:pPr>
              <w:jc w:val="center"/>
              <w:rPr>
                <w:rFonts w:ascii="Times New Roman" w:hAnsi="Times New Roman" w:cs="Times New Roman"/>
                <w:sz w:val="24"/>
                <w:szCs w:val="24"/>
              </w:rPr>
            </w:pPr>
          </w:p>
          <w:p w:rsidR="00883A28" w:rsidRDefault="00883A28" w:rsidP="00DE0EBC">
            <w:pPr>
              <w:jc w:val="center"/>
              <w:rPr>
                <w:rFonts w:ascii="Times New Roman" w:hAnsi="Times New Roman" w:cs="Times New Roman"/>
                <w:sz w:val="24"/>
                <w:szCs w:val="24"/>
              </w:rPr>
            </w:pPr>
            <w:proofErr w:type="spellStart"/>
            <w:r>
              <w:rPr>
                <w:rFonts w:ascii="Times New Roman" w:hAnsi="Times New Roman" w:cs="Times New Roman"/>
                <w:sz w:val="24"/>
                <w:szCs w:val="24"/>
              </w:rPr>
              <w:t>Скороделова</w:t>
            </w:r>
            <w:proofErr w:type="spellEnd"/>
            <w:r>
              <w:rPr>
                <w:rFonts w:ascii="Times New Roman" w:hAnsi="Times New Roman" w:cs="Times New Roman"/>
                <w:sz w:val="24"/>
                <w:szCs w:val="24"/>
              </w:rPr>
              <w:t xml:space="preserve"> Ольга Владимировна</w:t>
            </w:r>
          </w:p>
        </w:tc>
        <w:tc>
          <w:tcPr>
            <w:tcW w:w="2062" w:type="dxa"/>
          </w:tcPr>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xml:space="preserve">           </w:t>
            </w:r>
          </w:p>
          <w:p w:rsidR="00883A28" w:rsidRDefault="00883A28" w:rsidP="00883A28">
            <w:pPr>
              <w:rPr>
                <w:rFonts w:ascii="Times New Roman" w:hAnsi="Times New Roman" w:cs="Times New Roman"/>
                <w:sz w:val="24"/>
                <w:szCs w:val="24"/>
              </w:rPr>
            </w:pPr>
            <w:r>
              <w:rPr>
                <w:rFonts w:ascii="Times New Roman" w:hAnsi="Times New Roman" w:cs="Times New Roman"/>
                <w:sz w:val="24"/>
                <w:szCs w:val="24"/>
              </w:rPr>
              <w:t xml:space="preserve">  </w:t>
            </w:r>
            <w:r w:rsidR="00DE0EBC">
              <w:rPr>
                <w:rFonts w:ascii="Times New Roman" w:hAnsi="Times New Roman" w:cs="Times New Roman"/>
                <w:sz w:val="24"/>
                <w:szCs w:val="24"/>
              </w:rPr>
              <w:t xml:space="preserve">     </w:t>
            </w:r>
            <w:r>
              <w:rPr>
                <w:rFonts w:ascii="Times New Roman" w:hAnsi="Times New Roman" w:cs="Times New Roman"/>
                <w:sz w:val="24"/>
                <w:szCs w:val="24"/>
              </w:rPr>
              <w:t>Лауреат</w:t>
            </w:r>
          </w:p>
          <w:p w:rsidR="00883A28" w:rsidRDefault="00883A28" w:rsidP="00883A28">
            <w:pPr>
              <w:rPr>
                <w:rFonts w:ascii="Times New Roman" w:hAnsi="Times New Roman" w:cs="Times New Roman"/>
                <w:sz w:val="24"/>
                <w:szCs w:val="24"/>
              </w:rPr>
            </w:pPr>
          </w:p>
        </w:tc>
      </w:tr>
      <w:tr w:rsidR="00DE0EBC" w:rsidTr="00417F15">
        <w:tc>
          <w:tcPr>
            <w:tcW w:w="540" w:type="dxa"/>
            <w:vAlign w:val="bottom"/>
          </w:tcPr>
          <w:p w:rsidR="00DE0EBC" w:rsidRDefault="00DE0EBC" w:rsidP="00883A28">
            <w:pPr>
              <w:rPr>
                <w:sz w:val="20"/>
                <w:szCs w:val="20"/>
              </w:rPr>
            </w:pPr>
          </w:p>
        </w:tc>
        <w:tc>
          <w:tcPr>
            <w:tcW w:w="5399" w:type="dxa"/>
          </w:tcPr>
          <w:p w:rsidR="00DE0EBC" w:rsidRPr="00DE0EBC" w:rsidRDefault="00DE0EBC" w:rsidP="00883A28">
            <w:pPr>
              <w:rPr>
                <w:rFonts w:ascii="Times New Roman" w:hAnsi="Times New Roman" w:cs="Times New Roman"/>
                <w:sz w:val="24"/>
                <w:szCs w:val="24"/>
              </w:rPr>
            </w:pPr>
            <w:r>
              <w:rPr>
                <w:rFonts w:ascii="Times New Roman" w:hAnsi="Times New Roman" w:cs="Times New Roman"/>
                <w:b/>
                <w:sz w:val="24"/>
                <w:szCs w:val="24"/>
              </w:rPr>
              <w:t xml:space="preserve">Районный творческий фестиваль-конкурс «Новогодний МУЛЬТПАРАД» </w:t>
            </w:r>
            <w:r>
              <w:rPr>
                <w:rFonts w:ascii="Times New Roman" w:hAnsi="Times New Roman" w:cs="Times New Roman"/>
                <w:sz w:val="24"/>
                <w:szCs w:val="24"/>
              </w:rPr>
              <w:t>номинация «Лучшая коллективная елка «</w:t>
            </w:r>
            <w:proofErr w:type="spellStart"/>
            <w:r>
              <w:rPr>
                <w:rFonts w:ascii="Times New Roman" w:hAnsi="Times New Roman" w:cs="Times New Roman"/>
                <w:sz w:val="24"/>
                <w:szCs w:val="24"/>
              </w:rPr>
              <w:t>Смешарики</w:t>
            </w:r>
            <w:proofErr w:type="spellEnd"/>
            <w:r>
              <w:rPr>
                <w:rFonts w:ascii="Times New Roman" w:hAnsi="Times New Roman" w:cs="Times New Roman"/>
                <w:sz w:val="24"/>
                <w:szCs w:val="24"/>
              </w:rPr>
              <w:t>»</w:t>
            </w:r>
            <w:r w:rsidR="005E2876">
              <w:rPr>
                <w:rFonts w:ascii="Times New Roman" w:hAnsi="Times New Roman" w:cs="Times New Roman"/>
                <w:sz w:val="24"/>
                <w:szCs w:val="24"/>
              </w:rPr>
              <w:t xml:space="preserve"> декабрь 2017</w:t>
            </w:r>
            <w:r>
              <w:rPr>
                <w:rFonts w:ascii="Times New Roman" w:hAnsi="Times New Roman" w:cs="Times New Roman"/>
                <w:sz w:val="24"/>
                <w:szCs w:val="24"/>
              </w:rPr>
              <w:t>г.</w:t>
            </w:r>
          </w:p>
        </w:tc>
        <w:tc>
          <w:tcPr>
            <w:tcW w:w="2495" w:type="dxa"/>
          </w:tcPr>
          <w:p w:rsidR="00DE0EBC" w:rsidRDefault="00DE0EBC" w:rsidP="00DE0EBC">
            <w:pPr>
              <w:jc w:val="center"/>
              <w:rPr>
                <w:rFonts w:ascii="Times New Roman" w:hAnsi="Times New Roman" w:cs="Times New Roman"/>
                <w:sz w:val="24"/>
                <w:szCs w:val="24"/>
              </w:rPr>
            </w:pPr>
          </w:p>
          <w:p w:rsidR="00DE0EBC" w:rsidRDefault="00DE0EBC" w:rsidP="00DE0EBC">
            <w:pPr>
              <w:jc w:val="center"/>
              <w:rPr>
                <w:rFonts w:ascii="Times New Roman" w:hAnsi="Times New Roman" w:cs="Times New Roman"/>
                <w:sz w:val="24"/>
                <w:szCs w:val="24"/>
              </w:rPr>
            </w:pPr>
            <w:r>
              <w:rPr>
                <w:rFonts w:ascii="Times New Roman" w:hAnsi="Times New Roman" w:cs="Times New Roman"/>
                <w:sz w:val="24"/>
                <w:szCs w:val="24"/>
              </w:rPr>
              <w:t>Педагоги МБДОУ</w:t>
            </w:r>
          </w:p>
        </w:tc>
        <w:tc>
          <w:tcPr>
            <w:tcW w:w="2062" w:type="dxa"/>
          </w:tcPr>
          <w:p w:rsidR="00DE0EBC" w:rsidRDefault="00DE0EBC" w:rsidP="00883A28">
            <w:pPr>
              <w:rPr>
                <w:rFonts w:ascii="Times New Roman" w:hAnsi="Times New Roman" w:cs="Times New Roman"/>
                <w:sz w:val="24"/>
                <w:szCs w:val="24"/>
              </w:rPr>
            </w:pPr>
          </w:p>
          <w:p w:rsidR="00DE0EBC" w:rsidRPr="00DE0EBC" w:rsidRDefault="00DE0EBC" w:rsidP="00883A28">
            <w:pP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883A28" w:rsidTr="00417F15">
        <w:tc>
          <w:tcPr>
            <w:tcW w:w="540" w:type="dxa"/>
            <w:vAlign w:val="bottom"/>
          </w:tcPr>
          <w:p w:rsidR="00883A28" w:rsidRDefault="00883A28" w:rsidP="00883A28">
            <w:pPr>
              <w:rPr>
                <w:sz w:val="20"/>
                <w:szCs w:val="20"/>
              </w:rPr>
            </w:pPr>
          </w:p>
        </w:tc>
        <w:tc>
          <w:tcPr>
            <w:tcW w:w="5399" w:type="dxa"/>
          </w:tcPr>
          <w:p w:rsidR="00883A28" w:rsidRPr="00DE7294" w:rsidRDefault="00883A28" w:rsidP="00883A28">
            <w:pPr>
              <w:rPr>
                <w:rFonts w:ascii="Times New Roman" w:hAnsi="Times New Roman" w:cs="Times New Roman"/>
                <w:b/>
                <w:sz w:val="24"/>
                <w:szCs w:val="24"/>
              </w:rPr>
            </w:pPr>
            <w:r w:rsidRPr="00DE7294">
              <w:rPr>
                <w:rFonts w:ascii="Times New Roman" w:hAnsi="Times New Roman" w:cs="Times New Roman"/>
                <w:sz w:val="24"/>
                <w:szCs w:val="24"/>
              </w:rPr>
              <w:t>Финалисты районного конкурса</w:t>
            </w:r>
            <w:r w:rsidR="005E2876">
              <w:rPr>
                <w:rFonts w:ascii="Times New Roman" w:hAnsi="Times New Roman" w:cs="Times New Roman"/>
                <w:b/>
                <w:sz w:val="24"/>
                <w:szCs w:val="24"/>
              </w:rPr>
              <w:t xml:space="preserve"> «Новая детская волна» май 2018 </w:t>
            </w:r>
            <w:r>
              <w:rPr>
                <w:rFonts w:ascii="Times New Roman" w:hAnsi="Times New Roman" w:cs="Times New Roman"/>
                <w:b/>
                <w:sz w:val="24"/>
                <w:szCs w:val="24"/>
              </w:rPr>
              <w:t>г.</w:t>
            </w:r>
          </w:p>
        </w:tc>
        <w:tc>
          <w:tcPr>
            <w:tcW w:w="2495" w:type="dxa"/>
          </w:tcPr>
          <w:p w:rsidR="00883A28" w:rsidRDefault="00883A28" w:rsidP="00DE0EBC">
            <w:pPr>
              <w:jc w:val="center"/>
              <w:rPr>
                <w:rFonts w:ascii="Times New Roman" w:hAnsi="Times New Roman" w:cs="Times New Roman"/>
                <w:sz w:val="24"/>
                <w:szCs w:val="24"/>
              </w:rPr>
            </w:pPr>
            <w:r>
              <w:rPr>
                <w:rFonts w:ascii="Times New Roman" w:hAnsi="Times New Roman" w:cs="Times New Roman"/>
                <w:sz w:val="24"/>
                <w:szCs w:val="24"/>
              </w:rPr>
              <w:t>Румянцева Ирина Александровна</w:t>
            </w:r>
          </w:p>
        </w:tc>
        <w:tc>
          <w:tcPr>
            <w:tcW w:w="2062" w:type="dxa"/>
          </w:tcPr>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Благодарственное письмо за подготовку финалистов</w:t>
            </w:r>
          </w:p>
        </w:tc>
      </w:tr>
      <w:tr w:rsidR="00883A28" w:rsidTr="00417F15">
        <w:tc>
          <w:tcPr>
            <w:tcW w:w="540" w:type="dxa"/>
            <w:vAlign w:val="bottom"/>
          </w:tcPr>
          <w:p w:rsidR="00883A28" w:rsidRDefault="00883A28" w:rsidP="00883A28">
            <w:pPr>
              <w:rPr>
                <w:sz w:val="20"/>
                <w:szCs w:val="20"/>
              </w:rPr>
            </w:pPr>
          </w:p>
        </w:tc>
        <w:tc>
          <w:tcPr>
            <w:tcW w:w="5399" w:type="dxa"/>
          </w:tcPr>
          <w:p w:rsidR="00883A28" w:rsidRPr="00EB0FC9" w:rsidRDefault="00883A28" w:rsidP="00883A28">
            <w:pPr>
              <w:rPr>
                <w:rFonts w:ascii="Times New Roman" w:hAnsi="Times New Roman" w:cs="Times New Roman"/>
                <w:sz w:val="24"/>
                <w:szCs w:val="24"/>
              </w:rPr>
            </w:pPr>
            <w:r w:rsidRPr="00EB0FC9">
              <w:rPr>
                <w:rFonts w:ascii="Times New Roman" w:hAnsi="Times New Roman" w:cs="Times New Roman"/>
                <w:b/>
                <w:sz w:val="24"/>
                <w:szCs w:val="24"/>
                <w:lang w:val="en-US"/>
              </w:rPr>
              <w:t>V</w:t>
            </w:r>
            <w:r w:rsidRPr="00EB0FC9">
              <w:rPr>
                <w:rFonts w:ascii="Times New Roman" w:hAnsi="Times New Roman" w:cs="Times New Roman"/>
                <w:b/>
                <w:sz w:val="24"/>
                <w:szCs w:val="24"/>
              </w:rPr>
              <w:t xml:space="preserve"> Открытый фестиваль</w:t>
            </w:r>
            <w:r>
              <w:rPr>
                <w:rFonts w:ascii="Times New Roman" w:hAnsi="Times New Roman" w:cs="Times New Roman"/>
                <w:sz w:val="24"/>
                <w:szCs w:val="24"/>
              </w:rPr>
              <w:t xml:space="preserve"> детского транспорта </w:t>
            </w:r>
            <w:r w:rsidRPr="00EB0FC9">
              <w:rPr>
                <w:rFonts w:ascii="Times New Roman" w:hAnsi="Times New Roman" w:cs="Times New Roman"/>
                <w:b/>
                <w:sz w:val="24"/>
                <w:szCs w:val="24"/>
              </w:rPr>
              <w:t>«Маленький гражданин России»</w:t>
            </w:r>
            <w:r>
              <w:rPr>
                <w:rFonts w:ascii="Times New Roman" w:hAnsi="Times New Roman" w:cs="Times New Roman"/>
                <w:b/>
                <w:sz w:val="24"/>
                <w:szCs w:val="24"/>
              </w:rPr>
              <w:t xml:space="preserve"> - </w:t>
            </w:r>
            <w:r w:rsidRPr="009231A2">
              <w:rPr>
                <w:rFonts w:ascii="Times New Roman" w:hAnsi="Times New Roman" w:cs="Times New Roman"/>
                <w:sz w:val="24"/>
                <w:szCs w:val="24"/>
              </w:rPr>
              <w:t>«Самая креативная»</w:t>
            </w:r>
            <w:r w:rsidR="005E2876">
              <w:rPr>
                <w:rFonts w:ascii="Times New Roman" w:hAnsi="Times New Roman" w:cs="Times New Roman"/>
                <w:sz w:val="24"/>
                <w:szCs w:val="24"/>
              </w:rPr>
              <w:t xml:space="preserve"> июнь 2018</w:t>
            </w:r>
            <w:r>
              <w:rPr>
                <w:rFonts w:ascii="Times New Roman" w:hAnsi="Times New Roman" w:cs="Times New Roman"/>
                <w:sz w:val="24"/>
                <w:szCs w:val="24"/>
              </w:rPr>
              <w:t>г.</w:t>
            </w:r>
          </w:p>
        </w:tc>
        <w:tc>
          <w:tcPr>
            <w:tcW w:w="2495" w:type="dxa"/>
          </w:tcPr>
          <w:p w:rsidR="00883A28" w:rsidRDefault="00883A28" w:rsidP="00DE0EBC">
            <w:pPr>
              <w:jc w:val="center"/>
              <w:rPr>
                <w:rFonts w:ascii="Times New Roman" w:hAnsi="Times New Roman" w:cs="Times New Roman"/>
                <w:sz w:val="24"/>
                <w:szCs w:val="24"/>
              </w:rPr>
            </w:pPr>
            <w:r>
              <w:rPr>
                <w:rFonts w:ascii="Times New Roman" w:hAnsi="Times New Roman" w:cs="Times New Roman"/>
                <w:sz w:val="24"/>
                <w:szCs w:val="24"/>
              </w:rPr>
              <w:t>Серова Светлана Борисовна</w:t>
            </w:r>
          </w:p>
        </w:tc>
        <w:tc>
          <w:tcPr>
            <w:tcW w:w="2062" w:type="dxa"/>
          </w:tcPr>
          <w:p w:rsidR="00883A28" w:rsidRDefault="005E2876" w:rsidP="00883A28">
            <w:pPr>
              <w:jc w:val="center"/>
              <w:rPr>
                <w:rFonts w:ascii="Times New Roman" w:hAnsi="Times New Roman" w:cs="Times New Roman"/>
                <w:sz w:val="24"/>
                <w:szCs w:val="24"/>
              </w:rPr>
            </w:pPr>
            <w:r>
              <w:rPr>
                <w:rFonts w:ascii="Times New Roman" w:hAnsi="Times New Roman" w:cs="Times New Roman"/>
                <w:sz w:val="24"/>
                <w:szCs w:val="24"/>
              </w:rPr>
              <w:t>1</w:t>
            </w:r>
            <w:r w:rsidR="00883A28">
              <w:rPr>
                <w:rFonts w:ascii="Times New Roman" w:hAnsi="Times New Roman" w:cs="Times New Roman"/>
                <w:sz w:val="24"/>
                <w:szCs w:val="24"/>
              </w:rPr>
              <w:t xml:space="preserve"> место</w:t>
            </w:r>
          </w:p>
        </w:tc>
      </w:tr>
      <w:tr w:rsidR="00883A28" w:rsidTr="00417F15">
        <w:tc>
          <w:tcPr>
            <w:tcW w:w="540" w:type="dxa"/>
          </w:tcPr>
          <w:p w:rsidR="00883A28" w:rsidRDefault="00883A28" w:rsidP="00883A28">
            <w:pPr>
              <w:tabs>
                <w:tab w:val="left" w:pos="940"/>
              </w:tabs>
              <w:rPr>
                <w:rFonts w:ascii="Times New Roman" w:eastAsia="Times New Roman" w:hAnsi="Times New Roman" w:cs="Times New Roman"/>
                <w:b/>
                <w:sz w:val="24"/>
                <w:szCs w:val="24"/>
                <w:lang w:eastAsia="ru-RU"/>
              </w:rPr>
            </w:pPr>
          </w:p>
        </w:tc>
        <w:tc>
          <w:tcPr>
            <w:tcW w:w="5399" w:type="dxa"/>
          </w:tcPr>
          <w:p w:rsidR="00883A28" w:rsidRPr="000D4475" w:rsidRDefault="00883A28" w:rsidP="00883A28">
            <w:pPr>
              <w:spacing w:line="276" w:lineRule="auto"/>
              <w:rPr>
                <w:rFonts w:ascii="Times New Roman" w:hAnsi="Times New Roman" w:cs="Times New Roman"/>
                <w:sz w:val="24"/>
                <w:szCs w:val="24"/>
              </w:rPr>
            </w:pPr>
            <w:r w:rsidRPr="000D4475">
              <w:rPr>
                <w:rFonts w:ascii="Times New Roman" w:hAnsi="Times New Roman" w:cs="Times New Roman"/>
                <w:sz w:val="24"/>
                <w:szCs w:val="24"/>
              </w:rPr>
              <w:t xml:space="preserve">Районный конкурс-выставка новогодних композиций </w:t>
            </w:r>
            <w:r w:rsidRPr="00EB0FC9">
              <w:rPr>
                <w:rFonts w:ascii="Times New Roman" w:hAnsi="Times New Roman" w:cs="Times New Roman"/>
                <w:b/>
                <w:sz w:val="24"/>
                <w:szCs w:val="24"/>
              </w:rPr>
              <w:t>«Зимняя сказка»</w:t>
            </w:r>
            <w:r w:rsidR="005E2876">
              <w:rPr>
                <w:rFonts w:ascii="Times New Roman" w:hAnsi="Times New Roman" w:cs="Times New Roman"/>
                <w:sz w:val="24"/>
                <w:szCs w:val="24"/>
              </w:rPr>
              <w:t xml:space="preserve"> декабрь 2017</w:t>
            </w:r>
            <w:r>
              <w:rPr>
                <w:rFonts w:ascii="Times New Roman" w:hAnsi="Times New Roman" w:cs="Times New Roman"/>
                <w:sz w:val="24"/>
                <w:szCs w:val="24"/>
              </w:rPr>
              <w:t>г</w:t>
            </w:r>
          </w:p>
        </w:tc>
        <w:tc>
          <w:tcPr>
            <w:tcW w:w="2495" w:type="dxa"/>
          </w:tcPr>
          <w:p w:rsidR="00883A28" w:rsidRDefault="00883A28" w:rsidP="00DE0EBC">
            <w:pPr>
              <w:jc w:val="center"/>
              <w:rPr>
                <w:rFonts w:ascii="Times New Roman" w:hAnsi="Times New Roman" w:cs="Times New Roman"/>
                <w:sz w:val="24"/>
                <w:szCs w:val="24"/>
              </w:rPr>
            </w:pPr>
          </w:p>
          <w:p w:rsidR="00883A28" w:rsidRDefault="00883A28" w:rsidP="00DE0EBC">
            <w:pPr>
              <w:jc w:val="center"/>
              <w:rPr>
                <w:rFonts w:ascii="Times New Roman" w:hAnsi="Times New Roman" w:cs="Times New Roman"/>
                <w:sz w:val="24"/>
                <w:szCs w:val="24"/>
              </w:rPr>
            </w:pPr>
            <w:proofErr w:type="spellStart"/>
            <w:r>
              <w:rPr>
                <w:rFonts w:ascii="Times New Roman" w:hAnsi="Times New Roman" w:cs="Times New Roman"/>
                <w:sz w:val="24"/>
                <w:szCs w:val="24"/>
              </w:rPr>
              <w:t>Калатинская</w:t>
            </w:r>
            <w:proofErr w:type="spellEnd"/>
            <w:r>
              <w:rPr>
                <w:rFonts w:ascii="Times New Roman" w:hAnsi="Times New Roman" w:cs="Times New Roman"/>
                <w:sz w:val="24"/>
                <w:szCs w:val="24"/>
              </w:rPr>
              <w:t xml:space="preserve"> Анна Александровна</w:t>
            </w:r>
          </w:p>
        </w:tc>
        <w:tc>
          <w:tcPr>
            <w:tcW w:w="2062" w:type="dxa"/>
          </w:tcPr>
          <w:p w:rsidR="00883A28" w:rsidRDefault="00883A28" w:rsidP="00883A28">
            <w:pPr>
              <w:jc w:val="center"/>
              <w:rPr>
                <w:rFonts w:ascii="Times New Roman" w:hAnsi="Times New Roman" w:cs="Times New Roman"/>
                <w:sz w:val="24"/>
                <w:szCs w:val="24"/>
              </w:rPr>
            </w:pPr>
            <w:r>
              <w:rPr>
                <w:rFonts w:ascii="Times New Roman" w:hAnsi="Times New Roman" w:cs="Times New Roman"/>
                <w:sz w:val="24"/>
                <w:szCs w:val="24"/>
              </w:rPr>
              <w:t>Участники</w:t>
            </w:r>
          </w:p>
        </w:tc>
      </w:tr>
    </w:tbl>
    <w:p w:rsidR="00883A28" w:rsidRPr="00D315DA" w:rsidRDefault="00883A28" w:rsidP="00883A28">
      <w:pPr>
        <w:spacing w:after="0" w:line="237" w:lineRule="auto"/>
        <w:ind w:left="7" w:right="20" w:firstLine="708"/>
        <w:jc w:val="both"/>
        <w:rPr>
          <w:rFonts w:ascii="Times New Roman" w:eastAsiaTheme="minorEastAsia" w:hAnsi="Times New Roman" w:cs="Times New Roman"/>
          <w:sz w:val="20"/>
          <w:szCs w:val="20"/>
          <w:lang w:eastAsia="ru-RU"/>
        </w:rPr>
      </w:pPr>
    </w:p>
    <w:p w:rsidR="006A4F36" w:rsidRPr="006A4F36" w:rsidRDefault="006A4F36" w:rsidP="006A4F36">
      <w:pPr>
        <w:spacing w:after="0" w:line="274" w:lineRule="auto"/>
        <w:ind w:left="-142"/>
        <w:jc w:val="both"/>
        <w:rPr>
          <w:rFonts w:ascii="Times New Roman" w:eastAsia="Times New Roman" w:hAnsi="Times New Roman" w:cs="Times New Roman"/>
          <w:sz w:val="20"/>
          <w:szCs w:val="20"/>
          <w:lang w:eastAsia="ru-RU"/>
        </w:rPr>
      </w:pPr>
      <w:r w:rsidRPr="006A4F36">
        <w:rPr>
          <w:rFonts w:ascii="Times New Roman" w:eastAsia="Times New Roman" w:hAnsi="Times New Roman" w:cs="Times New Roman"/>
          <w:b/>
          <w:bCs/>
          <w:sz w:val="24"/>
          <w:szCs w:val="24"/>
          <w:lang w:eastAsia="ru-RU"/>
        </w:rPr>
        <w:lastRenderedPageBreak/>
        <w:t xml:space="preserve">Вывод: </w:t>
      </w:r>
      <w:r>
        <w:rPr>
          <w:rFonts w:ascii="Times New Roman" w:eastAsia="Times New Roman" w:hAnsi="Times New Roman" w:cs="Times New Roman"/>
          <w:sz w:val="24"/>
          <w:szCs w:val="24"/>
          <w:lang w:eastAsia="ru-RU"/>
        </w:rPr>
        <w:t>МБДОУ «Детский сад № 114 «Подсолнушек</w:t>
      </w:r>
      <w:r w:rsidRPr="006A4F36">
        <w:rPr>
          <w:rFonts w:ascii="Times New Roman" w:eastAsia="Times New Roman" w:hAnsi="Times New Roman" w:cs="Times New Roman"/>
          <w:sz w:val="24"/>
          <w:szCs w:val="24"/>
          <w:lang w:eastAsia="ru-RU"/>
        </w:rPr>
        <w:t>»</w:t>
      </w:r>
      <w:r w:rsidRPr="006A4F36">
        <w:rPr>
          <w:rFonts w:ascii="Times New Roman" w:eastAsia="Times New Roman" w:hAnsi="Times New Roman" w:cs="Times New Roman"/>
          <w:b/>
          <w:bCs/>
          <w:sz w:val="24"/>
          <w:szCs w:val="24"/>
          <w:lang w:eastAsia="ru-RU"/>
        </w:rPr>
        <w:t xml:space="preserve"> </w:t>
      </w:r>
      <w:r w:rsidRPr="006A4F36">
        <w:rPr>
          <w:rFonts w:ascii="Times New Roman" w:eastAsia="Times New Roman" w:hAnsi="Times New Roman" w:cs="Times New Roman"/>
          <w:sz w:val="24"/>
          <w:szCs w:val="24"/>
          <w:lang w:eastAsia="ru-RU"/>
        </w:rPr>
        <w:t>укомплектовано кадрами полностью. Педагоги</w:t>
      </w:r>
      <w:r w:rsidRPr="006A4F36">
        <w:rPr>
          <w:rFonts w:ascii="Times New Roman" w:eastAsia="Times New Roman" w:hAnsi="Times New Roman" w:cs="Times New Roman"/>
          <w:b/>
          <w:bCs/>
          <w:sz w:val="24"/>
          <w:szCs w:val="24"/>
          <w:lang w:eastAsia="ru-RU"/>
        </w:rPr>
        <w:t xml:space="preserve"> </w:t>
      </w:r>
      <w:r w:rsidRPr="006A4F36">
        <w:rPr>
          <w:rFonts w:ascii="Times New Roman" w:eastAsia="Times New Roman" w:hAnsi="Times New Roman" w:cs="Times New Roman"/>
          <w:sz w:val="24"/>
          <w:szCs w:val="24"/>
          <w:lang w:eastAsia="ru-RU"/>
        </w:rPr>
        <w:t>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6A4F36" w:rsidRPr="006A4F36" w:rsidRDefault="006A4F36" w:rsidP="006A4F36">
      <w:pPr>
        <w:spacing w:after="0" w:line="5" w:lineRule="exact"/>
        <w:ind w:left="-142"/>
        <w:rPr>
          <w:rFonts w:ascii="Times New Roman" w:eastAsia="Times New Roman" w:hAnsi="Times New Roman" w:cs="Times New Roman"/>
          <w:sz w:val="20"/>
          <w:szCs w:val="20"/>
          <w:lang w:eastAsia="ru-RU"/>
        </w:rPr>
      </w:pPr>
    </w:p>
    <w:p w:rsidR="006A4F36" w:rsidRPr="006A4F36" w:rsidRDefault="006A4F36" w:rsidP="006A4F36">
      <w:pPr>
        <w:spacing w:after="0" w:line="240" w:lineRule="auto"/>
        <w:ind w:left="-142"/>
        <w:rPr>
          <w:rFonts w:ascii="Times New Roman" w:eastAsia="Times New Roman" w:hAnsi="Times New Roman" w:cs="Times New Roman"/>
          <w:sz w:val="20"/>
          <w:szCs w:val="20"/>
          <w:lang w:eastAsia="ru-RU"/>
        </w:rPr>
      </w:pPr>
      <w:r w:rsidRPr="006A4F36">
        <w:rPr>
          <w:rFonts w:ascii="Times New Roman" w:eastAsia="Times New Roman" w:hAnsi="Times New Roman" w:cs="Times New Roman"/>
          <w:sz w:val="24"/>
          <w:szCs w:val="24"/>
          <w:lang w:eastAsia="ru-RU"/>
        </w:rPr>
        <w:t>Кадровое обеспечение способствует качес</w:t>
      </w:r>
      <w:r>
        <w:rPr>
          <w:rFonts w:ascii="Times New Roman" w:eastAsia="Times New Roman" w:hAnsi="Times New Roman" w:cs="Times New Roman"/>
          <w:sz w:val="24"/>
          <w:szCs w:val="24"/>
          <w:lang w:eastAsia="ru-RU"/>
        </w:rPr>
        <w:t>твенной реализации ООП</w:t>
      </w:r>
      <w:proofErr w:type="gramStart"/>
      <w:r>
        <w:rPr>
          <w:rFonts w:ascii="Times New Roman" w:eastAsia="Times New Roman" w:hAnsi="Times New Roman" w:cs="Times New Roman"/>
          <w:sz w:val="24"/>
          <w:szCs w:val="24"/>
          <w:lang w:eastAsia="ru-RU"/>
        </w:rPr>
        <w:t xml:space="preserve"> </w:t>
      </w:r>
      <w:r w:rsidRPr="006A4F36">
        <w:rPr>
          <w:rFonts w:ascii="Times New Roman" w:eastAsia="Times New Roman" w:hAnsi="Times New Roman" w:cs="Times New Roman"/>
          <w:sz w:val="24"/>
          <w:szCs w:val="24"/>
          <w:lang w:eastAsia="ru-RU"/>
        </w:rPr>
        <w:t>.</w:t>
      </w:r>
      <w:proofErr w:type="gramEnd"/>
    </w:p>
    <w:p w:rsidR="006A4F36" w:rsidRDefault="006A4F36" w:rsidP="00750215">
      <w:pPr>
        <w:spacing w:after="0"/>
        <w:rPr>
          <w:rFonts w:ascii="Times New Roman" w:eastAsia="Times New Roman" w:hAnsi="Times New Roman" w:cs="Times New Roman"/>
          <w:b/>
          <w:bCs/>
          <w:sz w:val="24"/>
          <w:szCs w:val="24"/>
          <w:lang w:eastAsia="ru-RU"/>
        </w:rPr>
      </w:pPr>
    </w:p>
    <w:p w:rsidR="006A4F36" w:rsidRDefault="006A4F36" w:rsidP="00750215">
      <w:pPr>
        <w:spacing w:after="0"/>
        <w:rPr>
          <w:rFonts w:ascii="Times New Roman" w:eastAsia="Times New Roman" w:hAnsi="Times New Roman" w:cs="Times New Roman"/>
          <w:b/>
          <w:bCs/>
          <w:sz w:val="24"/>
          <w:szCs w:val="24"/>
          <w:lang w:eastAsia="ru-RU"/>
        </w:rPr>
      </w:pPr>
    </w:p>
    <w:p w:rsidR="00750215" w:rsidRPr="00750215" w:rsidRDefault="000A206C" w:rsidP="0075021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7. </w:t>
      </w:r>
      <w:r w:rsidR="00750215" w:rsidRPr="00750215">
        <w:rPr>
          <w:rFonts w:ascii="Times New Roman" w:eastAsia="Times New Roman" w:hAnsi="Times New Roman" w:cs="Times New Roman"/>
          <w:b/>
          <w:bCs/>
          <w:sz w:val="24"/>
          <w:szCs w:val="24"/>
          <w:lang w:eastAsia="ru-RU"/>
        </w:rPr>
        <w:t>Качество учебно-методического, библиотечно-информационного</w:t>
      </w:r>
      <w:r w:rsidR="00750215">
        <w:rPr>
          <w:rFonts w:ascii="Times New Roman" w:eastAsia="Times New Roman" w:hAnsi="Times New Roman" w:cs="Times New Roman"/>
          <w:sz w:val="20"/>
          <w:szCs w:val="20"/>
          <w:lang w:eastAsia="ru-RU"/>
        </w:rPr>
        <w:t xml:space="preserve"> </w:t>
      </w:r>
      <w:r w:rsidR="00750215" w:rsidRPr="00750215">
        <w:rPr>
          <w:rFonts w:ascii="Times New Roman" w:eastAsia="Times New Roman" w:hAnsi="Times New Roman" w:cs="Times New Roman"/>
          <w:b/>
          <w:bCs/>
          <w:sz w:val="24"/>
          <w:szCs w:val="24"/>
          <w:lang w:eastAsia="ru-RU"/>
        </w:rPr>
        <w:t>обеспечения, материально-технической базы.</w:t>
      </w:r>
    </w:p>
    <w:p w:rsidR="00750215" w:rsidRPr="00750215" w:rsidRDefault="00750215" w:rsidP="00750215">
      <w:pPr>
        <w:spacing w:after="0" w:line="41" w:lineRule="exact"/>
        <w:rPr>
          <w:rFonts w:ascii="Times New Roman" w:eastAsia="Times New Roman" w:hAnsi="Times New Roman" w:cs="Times New Roman"/>
          <w:sz w:val="20"/>
          <w:szCs w:val="20"/>
          <w:lang w:eastAsia="ru-RU"/>
        </w:rPr>
      </w:pPr>
    </w:p>
    <w:p w:rsidR="00883A28" w:rsidRPr="00883A28" w:rsidRDefault="00883A28" w:rsidP="00883A28">
      <w:pPr>
        <w:spacing w:after="0" w:line="237" w:lineRule="auto"/>
        <w:jc w:val="both"/>
        <w:rPr>
          <w:rFonts w:ascii="Times New Roman" w:eastAsiaTheme="minorEastAsia" w:hAnsi="Times New Roman" w:cs="Times New Roman"/>
          <w:sz w:val="20"/>
          <w:szCs w:val="20"/>
          <w:lang w:eastAsia="ru-RU"/>
        </w:rPr>
      </w:pPr>
      <w:r w:rsidRPr="00750215">
        <w:rPr>
          <w:rFonts w:ascii="Times New Roman" w:eastAsia="Times New Roman" w:hAnsi="Times New Roman" w:cs="Times New Roman"/>
          <w:bCs/>
          <w:sz w:val="24"/>
          <w:szCs w:val="24"/>
          <w:lang w:eastAsia="ru-RU"/>
        </w:rPr>
        <w:t xml:space="preserve">Материально-техническое обеспечение </w:t>
      </w:r>
      <w:r w:rsidRPr="00883A28">
        <w:rPr>
          <w:rFonts w:ascii="Times New Roman" w:eastAsia="Times New Roman" w:hAnsi="Times New Roman" w:cs="Times New Roman"/>
          <w:sz w:val="24"/>
          <w:szCs w:val="24"/>
          <w:lang w:eastAsia="ru-RU"/>
        </w:rPr>
        <w:t>соответствовало требованиям СанПиН и</w:t>
      </w:r>
      <w:r w:rsidRPr="00883A28">
        <w:rPr>
          <w:rFonts w:ascii="Times New Roman" w:eastAsia="Times New Roman" w:hAnsi="Times New Roman" w:cs="Times New Roman"/>
          <w:b/>
          <w:bCs/>
          <w:sz w:val="24"/>
          <w:szCs w:val="24"/>
          <w:lang w:eastAsia="ru-RU"/>
        </w:rPr>
        <w:t xml:space="preserve"> </w:t>
      </w:r>
      <w:r w:rsidRPr="00883A28">
        <w:rPr>
          <w:rFonts w:ascii="Times New Roman" w:eastAsia="Times New Roman" w:hAnsi="Times New Roman" w:cs="Times New Roman"/>
          <w:sz w:val="24"/>
          <w:szCs w:val="24"/>
          <w:lang w:eastAsia="ru-RU"/>
        </w:rPr>
        <w:t xml:space="preserve">пожарной безопасности, оснащенности помещений и материально-техническому обеспечению основной образовательной программы МБДОУ </w:t>
      </w:r>
      <w:r w:rsidR="00D44D5A">
        <w:rPr>
          <w:rFonts w:ascii="Times New Roman" w:eastAsia="Times New Roman" w:hAnsi="Times New Roman" w:cs="Times New Roman"/>
          <w:sz w:val="24"/>
          <w:szCs w:val="24"/>
          <w:lang w:eastAsia="ru-RU"/>
        </w:rPr>
        <w:t>«</w:t>
      </w:r>
      <w:r w:rsidR="00D44D5A" w:rsidRPr="00D315DA">
        <w:rPr>
          <w:rFonts w:ascii="Times New Roman" w:eastAsia="Times New Roman" w:hAnsi="Times New Roman" w:cs="Times New Roman"/>
          <w:sz w:val="24"/>
          <w:szCs w:val="24"/>
          <w:lang w:eastAsia="ru-RU"/>
        </w:rPr>
        <w:t xml:space="preserve">Детский сад № </w:t>
      </w:r>
      <w:r w:rsidR="00D44D5A">
        <w:rPr>
          <w:rFonts w:ascii="Times New Roman" w:eastAsia="Times New Roman" w:hAnsi="Times New Roman" w:cs="Times New Roman"/>
          <w:sz w:val="24"/>
          <w:szCs w:val="24"/>
          <w:lang w:eastAsia="ru-RU"/>
        </w:rPr>
        <w:t>11</w:t>
      </w:r>
      <w:r w:rsidR="00D44D5A" w:rsidRPr="00D315DA">
        <w:rPr>
          <w:rFonts w:ascii="Times New Roman" w:eastAsia="Times New Roman" w:hAnsi="Times New Roman" w:cs="Times New Roman"/>
          <w:sz w:val="24"/>
          <w:szCs w:val="24"/>
          <w:lang w:eastAsia="ru-RU"/>
        </w:rPr>
        <w:t>4</w:t>
      </w:r>
      <w:r w:rsidR="00D44D5A">
        <w:rPr>
          <w:rFonts w:ascii="Times New Roman" w:eastAsia="Times New Roman" w:hAnsi="Times New Roman" w:cs="Times New Roman"/>
          <w:sz w:val="24"/>
          <w:szCs w:val="24"/>
          <w:lang w:eastAsia="ru-RU"/>
        </w:rPr>
        <w:t xml:space="preserve"> «Подсолнушек</w:t>
      </w:r>
      <w:r w:rsidR="00D44D5A" w:rsidRPr="00D315DA">
        <w:rPr>
          <w:rFonts w:ascii="Times New Roman" w:eastAsia="Times New Roman" w:hAnsi="Times New Roman" w:cs="Times New Roman"/>
          <w:sz w:val="24"/>
          <w:szCs w:val="24"/>
          <w:lang w:eastAsia="ru-RU"/>
        </w:rPr>
        <w:t>»</w:t>
      </w:r>
      <w:r w:rsidRPr="00883A28">
        <w:rPr>
          <w:rFonts w:ascii="Times New Roman" w:eastAsia="Times New Roman" w:hAnsi="Times New Roman" w:cs="Times New Roman"/>
          <w:sz w:val="24"/>
          <w:szCs w:val="24"/>
          <w:lang w:eastAsia="ru-RU"/>
        </w:rPr>
        <w:t xml:space="preserve">. Был определен перечень методической литературы и пособий, используемых в образовательной деятельности в соответствии с ФГОС </w:t>
      </w:r>
      <w:proofErr w:type="gramStart"/>
      <w:r w:rsidRPr="00883A28">
        <w:rPr>
          <w:rFonts w:ascii="Times New Roman" w:eastAsia="Times New Roman" w:hAnsi="Times New Roman" w:cs="Times New Roman"/>
          <w:sz w:val="24"/>
          <w:szCs w:val="24"/>
          <w:lang w:eastAsia="ru-RU"/>
        </w:rPr>
        <w:t>ДО</w:t>
      </w:r>
      <w:proofErr w:type="gramEnd"/>
      <w:r w:rsidRPr="00883A28">
        <w:rPr>
          <w:rFonts w:ascii="Times New Roman" w:eastAsia="Times New Roman" w:hAnsi="Times New Roman" w:cs="Times New Roman"/>
          <w:sz w:val="24"/>
          <w:szCs w:val="24"/>
          <w:lang w:eastAsia="ru-RU"/>
        </w:rPr>
        <w:t>.</w:t>
      </w:r>
    </w:p>
    <w:p w:rsidR="00883A28" w:rsidRPr="00883A28" w:rsidRDefault="00883A28" w:rsidP="00883A28">
      <w:pPr>
        <w:spacing w:after="0" w:line="6" w:lineRule="exact"/>
        <w:rPr>
          <w:rFonts w:ascii="Times New Roman" w:eastAsiaTheme="minorEastAsia" w:hAnsi="Times New Roman" w:cs="Times New Roman"/>
          <w:sz w:val="20"/>
          <w:szCs w:val="20"/>
          <w:lang w:eastAsia="ru-RU"/>
        </w:rPr>
      </w:pPr>
    </w:p>
    <w:p w:rsidR="00883A28" w:rsidRPr="00883A28" w:rsidRDefault="00883A28" w:rsidP="00A96FD5">
      <w:pPr>
        <w:spacing w:after="0" w:line="240" w:lineRule="auto"/>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 xml:space="preserve">Материально-техническая база МБДОУ </w:t>
      </w:r>
      <w:r w:rsidR="00D44D5A">
        <w:rPr>
          <w:rFonts w:ascii="Times New Roman" w:eastAsia="Times New Roman" w:hAnsi="Times New Roman" w:cs="Times New Roman"/>
          <w:sz w:val="24"/>
          <w:szCs w:val="24"/>
          <w:lang w:eastAsia="ru-RU"/>
        </w:rPr>
        <w:t>«</w:t>
      </w:r>
      <w:r w:rsidR="00D44D5A" w:rsidRPr="00D315DA">
        <w:rPr>
          <w:rFonts w:ascii="Times New Roman" w:eastAsia="Times New Roman" w:hAnsi="Times New Roman" w:cs="Times New Roman"/>
          <w:sz w:val="24"/>
          <w:szCs w:val="24"/>
          <w:lang w:eastAsia="ru-RU"/>
        </w:rPr>
        <w:t xml:space="preserve">Детский сад № </w:t>
      </w:r>
      <w:r w:rsidR="00D44D5A">
        <w:rPr>
          <w:rFonts w:ascii="Times New Roman" w:eastAsia="Times New Roman" w:hAnsi="Times New Roman" w:cs="Times New Roman"/>
          <w:sz w:val="24"/>
          <w:szCs w:val="24"/>
          <w:lang w:eastAsia="ru-RU"/>
        </w:rPr>
        <w:t>11</w:t>
      </w:r>
      <w:r w:rsidR="00D44D5A" w:rsidRPr="00D315DA">
        <w:rPr>
          <w:rFonts w:ascii="Times New Roman" w:eastAsia="Times New Roman" w:hAnsi="Times New Roman" w:cs="Times New Roman"/>
          <w:sz w:val="24"/>
          <w:szCs w:val="24"/>
          <w:lang w:eastAsia="ru-RU"/>
        </w:rPr>
        <w:t>4</w:t>
      </w:r>
      <w:r w:rsidR="00D44D5A">
        <w:rPr>
          <w:rFonts w:ascii="Times New Roman" w:eastAsia="Times New Roman" w:hAnsi="Times New Roman" w:cs="Times New Roman"/>
          <w:sz w:val="24"/>
          <w:szCs w:val="24"/>
          <w:lang w:eastAsia="ru-RU"/>
        </w:rPr>
        <w:t xml:space="preserve"> «Подсолнушек</w:t>
      </w:r>
      <w:r w:rsidR="00D44D5A" w:rsidRPr="00D315DA">
        <w:rPr>
          <w:rFonts w:ascii="Times New Roman" w:eastAsia="Times New Roman" w:hAnsi="Times New Roman" w:cs="Times New Roman"/>
          <w:sz w:val="24"/>
          <w:szCs w:val="24"/>
          <w:lang w:eastAsia="ru-RU"/>
        </w:rPr>
        <w:t>»</w:t>
      </w:r>
      <w:r w:rsidRPr="00883A28">
        <w:rPr>
          <w:rFonts w:ascii="Times New Roman" w:eastAsia="Times New Roman" w:hAnsi="Times New Roman" w:cs="Times New Roman"/>
          <w:sz w:val="24"/>
          <w:szCs w:val="24"/>
          <w:lang w:eastAsia="ru-RU"/>
        </w:rPr>
        <w:t xml:space="preserve"> представлена:</w:t>
      </w:r>
    </w:p>
    <w:p w:rsidR="00883A28" w:rsidRPr="00D44D5A" w:rsidRDefault="00883A28" w:rsidP="00883A28">
      <w:pPr>
        <w:spacing w:after="0" w:line="240" w:lineRule="auto"/>
        <w:ind w:left="720"/>
        <w:rPr>
          <w:rFonts w:ascii="Times New Roman" w:eastAsiaTheme="minorEastAsia" w:hAnsi="Times New Roman" w:cs="Times New Roman"/>
          <w:b/>
          <w:sz w:val="20"/>
          <w:szCs w:val="20"/>
          <w:lang w:eastAsia="ru-RU"/>
        </w:rPr>
      </w:pPr>
      <w:r w:rsidRPr="00D44D5A">
        <w:rPr>
          <w:rFonts w:ascii="Times New Roman" w:eastAsia="Times New Roman" w:hAnsi="Times New Roman" w:cs="Times New Roman"/>
          <w:b/>
          <w:sz w:val="24"/>
          <w:szCs w:val="24"/>
          <w:lang w:eastAsia="ru-RU"/>
        </w:rPr>
        <w:t>Макросреда:</w:t>
      </w:r>
    </w:p>
    <w:p w:rsidR="00883A28" w:rsidRPr="00883A28" w:rsidRDefault="00D44D5A" w:rsidP="00883A28">
      <w:pPr>
        <w:numPr>
          <w:ilvl w:val="0"/>
          <w:numId w:val="17"/>
        </w:numPr>
        <w:tabs>
          <w:tab w:val="left" w:pos="8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участки для прогулок – 11</w:t>
      </w:r>
      <w:r w:rsidR="00883A28" w:rsidRPr="00883A28">
        <w:rPr>
          <w:rFonts w:ascii="Times New Roman" w:eastAsia="Times New Roman" w:hAnsi="Times New Roman" w:cs="Times New Roman"/>
          <w:sz w:val="24"/>
          <w:szCs w:val="24"/>
          <w:lang w:eastAsia="ru-RU"/>
        </w:rPr>
        <w:t xml:space="preserve"> (оборудованы);</w:t>
      </w:r>
    </w:p>
    <w:p w:rsidR="00883A28" w:rsidRPr="00883A28" w:rsidRDefault="00883A28" w:rsidP="00883A28">
      <w:pPr>
        <w:numPr>
          <w:ilvl w:val="0"/>
          <w:numId w:val="17"/>
        </w:numPr>
        <w:tabs>
          <w:tab w:val="left" w:pos="860"/>
        </w:tabs>
        <w:spacing w:after="0" w:line="240" w:lineRule="auto"/>
        <w:rPr>
          <w:rFonts w:ascii="Times New Roman" w:eastAsia="Times New Roman" w:hAnsi="Times New Roman" w:cs="Times New Roman"/>
          <w:sz w:val="24"/>
          <w:szCs w:val="24"/>
          <w:lang w:eastAsia="ru-RU"/>
        </w:rPr>
      </w:pPr>
      <w:r w:rsidRPr="00883A28">
        <w:rPr>
          <w:rFonts w:ascii="Times New Roman" w:eastAsia="Times New Roman" w:hAnsi="Times New Roman" w:cs="Times New Roman"/>
          <w:sz w:val="24"/>
          <w:szCs w:val="24"/>
          <w:lang w:eastAsia="ru-RU"/>
        </w:rPr>
        <w:t>физкультурная площадка – 1 (оборудована);</w:t>
      </w:r>
    </w:p>
    <w:p w:rsidR="00883A28" w:rsidRPr="00883A28" w:rsidRDefault="00883A28" w:rsidP="00883A28">
      <w:pPr>
        <w:numPr>
          <w:ilvl w:val="0"/>
          <w:numId w:val="17"/>
        </w:numPr>
        <w:tabs>
          <w:tab w:val="left" w:pos="860"/>
        </w:tabs>
        <w:spacing w:after="0" w:line="240" w:lineRule="auto"/>
        <w:rPr>
          <w:rFonts w:ascii="Times New Roman" w:eastAsia="Times New Roman" w:hAnsi="Times New Roman" w:cs="Times New Roman"/>
          <w:sz w:val="24"/>
          <w:szCs w:val="24"/>
          <w:lang w:eastAsia="ru-RU"/>
        </w:rPr>
      </w:pPr>
      <w:r w:rsidRPr="00883A28">
        <w:rPr>
          <w:rFonts w:ascii="Times New Roman" w:eastAsia="Times New Roman" w:hAnsi="Times New Roman" w:cs="Times New Roman"/>
          <w:sz w:val="24"/>
          <w:szCs w:val="24"/>
          <w:lang w:eastAsia="ru-RU"/>
        </w:rPr>
        <w:t>плескательный бассейн -1 (оборудован);</w:t>
      </w:r>
    </w:p>
    <w:p w:rsidR="00883A28" w:rsidRPr="00883A28" w:rsidRDefault="00D44D5A" w:rsidP="00883A28">
      <w:pPr>
        <w:numPr>
          <w:ilvl w:val="0"/>
          <w:numId w:val="17"/>
        </w:numPr>
        <w:tabs>
          <w:tab w:val="left" w:pos="860"/>
        </w:tabs>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автоплощадка</w:t>
      </w:r>
      <w:proofErr w:type="spellEnd"/>
      <w:r w:rsidR="00883A28" w:rsidRPr="00883A28">
        <w:rPr>
          <w:rFonts w:ascii="Times New Roman" w:eastAsia="Times New Roman" w:hAnsi="Times New Roman" w:cs="Times New Roman"/>
          <w:sz w:val="24"/>
          <w:szCs w:val="24"/>
          <w:lang w:eastAsia="ru-RU"/>
        </w:rPr>
        <w:t xml:space="preserve"> – 1 (оборудован).</w:t>
      </w:r>
    </w:p>
    <w:p w:rsidR="00883A28" w:rsidRPr="00883A28" w:rsidRDefault="00883A28" w:rsidP="00883A28">
      <w:pPr>
        <w:spacing w:after="0" w:line="12" w:lineRule="exact"/>
        <w:rPr>
          <w:rFonts w:ascii="Times New Roman" w:eastAsiaTheme="minorEastAsia" w:hAnsi="Times New Roman" w:cs="Times New Roman"/>
          <w:sz w:val="20"/>
          <w:szCs w:val="20"/>
          <w:lang w:eastAsia="ru-RU"/>
        </w:rPr>
      </w:pPr>
    </w:p>
    <w:p w:rsidR="004400DE" w:rsidRDefault="00883A28" w:rsidP="00883A28">
      <w:pPr>
        <w:rPr>
          <w:rFonts w:ascii="Times New Roman" w:eastAsia="Times New Roman" w:hAnsi="Times New Roman" w:cs="Times New Roman"/>
          <w:sz w:val="24"/>
          <w:szCs w:val="24"/>
          <w:lang w:eastAsia="ru-RU"/>
        </w:rPr>
      </w:pPr>
      <w:r w:rsidRPr="00883A28">
        <w:rPr>
          <w:rFonts w:ascii="Times New Roman" w:eastAsia="Times New Roman" w:hAnsi="Times New Roman" w:cs="Times New Roman"/>
          <w:sz w:val="24"/>
          <w:szCs w:val="24"/>
          <w:lang w:eastAsia="ru-RU"/>
        </w:rPr>
        <w:t>Территория огорожена, ухожена. В достаточном количестве зеленых насаждений, разбиты цветники, огород</w:t>
      </w:r>
      <w:r w:rsidR="00D44D5A">
        <w:rPr>
          <w:rFonts w:ascii="Times New Roman" w:eastAsia="Times New Roman" w:hAnsi="Times New Roman" w:cs="Times New Roman"/>
          <w:sz w:val="24"/>
          <w:szCs w:val="24"/>
          <w:lang w:eastAsia="ru-RU"/>
        </w:rPr>
        <w:t xml:space="preserve">, </w:t>
      </w:r>
      <w:r w:rsidRPr="00883A28">
        <w:rPr>
          <w:rFonts w:ascii="Times New Roman" w:eastAsia="Times New Roman" w:hAnsi="Times New Roman" w:cs="Times New Roman"/>
          <w:sz w:val="24"/>
          <w:szCs w:val="24"/>
          <w:lang w:eastAsia="ru-RU"/>
        </w:rPr>
        <w:t xml:space="preserve">уголок леса, </w:t>
      </w:r>
      <w:r w:rsidR="00D44D5A">
        <w:rPr>
          <w:rFonts w:ascii="Times New Roman" w:eastAsia="Times New Roman" w:hAnsi="Times New Roman" w:cs="Times New Roman"/>
          <w:sz w:val="24"/>
          <w:szCs w:val="24"/>
          <w:lang w:eastAsia="ru-RU"/>
        </w:rPr>
        <w:t>сада.</w:t>
      </w:r>
    </w:p>
    <w:p w:rsidR="00883A28" w:rsidRPr="00D44D5A" w:rsidRDefault="00D44D5A" w:rsidP="00883A28">
      <w:pPr>
        <w:spacing w:after="0" w:line="240" w:lineRule="auto"/>
        <w:rPr>
          <w:rFonts w:ascii="Times New Roman" w:eastAsiaTheme="minorEastAsia" w:hAnsi="Times New Roman" w:cs="Times New Roman"/>
          <w:b/>
          <w:sz w:val="20"/>
          <w:szCs w:val="20"/>
          <w:lang w:eastAsia="ru-RU"/>
        </w:rPr>
      </w:pPr>
      <w:r>
        <w:rPr>
          <w:rFonts w:ascii="Times New Roman" w:eastAsia="Times New Roman" w:hAnsi="Times New Roman" w:cs="Times New Roman"/>
          <w:b/>
          <w:sz w:val="24"/>
          <w:szCs w:val="24"/>
          <w:lang w:eastAsia="ru-RU"/>
        </w:rPr>
        <w:t xml:space="preserve">            </w:t>
      </w:r>
      <w:r w:rsidR="00883A28" w:rsidRPr="00D44D5A">
        <w:rPr>
          <w:rFonts w:ascii="Times New Roman" w:eastAsia="Times New Roman" w:hAnsi="Times New Roman" w:cs="Times New Roman"/>
          <w:b/>
          <w:sz w:val="24"/>
          <w:szCs w:val="24"/>
          <w:lang w:eastAsia="ru-RU"/>
        </w:rPr>
        <w:t>Микросреда:</w:t>
      </w:r>
    </w:p>
    <w:p w:rsidR="00883A28" w:rsidRPr="00883A28" w:rsidRDefault="00D44D5A" w:rsidP="00883A28">
      <w:pPr>
        <w:numPr>
          <w:ilvl w:val="0"/>
          <w:numId w:val="18"/>
        </w:numPr>
        <w:tabs>
          <w:tab w:val="left" w:pos="8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групповые помещения – 11</w:t>
      </w:r>
      <w:r w:rsidR="00883A28" w:rsidRPr="00883A28">
        <w:rPr>
          <w:rFonts w:ascii="Times New Roman" w:eastAsia="Times New Roman" w:hAnsi="Times New Roman" w:cs="Times New Roman"/>
          <w:sz w:val="24"/>
          <w:szCs w:val="24"/>
          <w:lang w:eastAsia="ru-RU"/>
        </w:rPr>
        <w:t>;</w:t>
      </w:r>
    </w:p>
    <w:p w:rsidR="00883A28" w:rsidRPr="00883A28" w:rsidRDefault="00883A28" w:rsidP="00883A28">
      <w:pPr>
        <w:numPr>
          <w:ilvl w:val="0"/>
          <w:numId w:val="18"/>
        </w:numPr>
        <w:tabs>
          <w:tab w:val="left" w:pos="860"/>
        </w:tabs>
        <w:spacing w:after="0" w:line="240" w:lineRule="auto"/>
        <w:rPr>
          <w:rFonts w:ascii="Times New Roman" w:eastAsia="Times New Roman" w:hAnsi="Times New Roman" w:cs="Times New Roman"/>
          <w:sz w:val="24"/>
          <w:szCs w:val="24"/>
          <w:lang w:eastAsia="ru-RU"/>
        </w:rPr>
      </w:pPr>
      <w:r w:rsidRPr="00883A28">
        <w:rPr>
          <w:rFonts w:ascii="Times New Roman" w:eastAsia="Times New Roman" w:hAnsi="Times New Roman" w:cs="Times New Roman"/>
          <w:sz w:val="24"/>
          <w:szCs w:val="24"/>
          <w:lang w:eastAsia="ru-RU"/>
        </w:rPr>
        <w:t>музыкальный зал – 1;</w:t>
      </w:r>
    </w:p>
    <w:p w:rsidR="00883A28" w:rsidRPr="00883A28" w:rsidRDefault="00D44D5A" w:rsidP="00883A28">
      <w:pPr>
        <w:numPr>
          <w:ilvl w:val="0"/>
          <w:numId w:val="18"/>
        </w:numPr>
        <w:tabs>
          <w:tab w:val="left" w:pos="8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спортивный зал </w:t>
      </w:r>
      <w:r w:rsidR="00883A28" w:rsidRPr="00883A28">
        <w:rPr>
          <w:rFonts w:ascii="Times New Roman" w:eastAsia="Times New Roman" w:hAnsi="Times New Roman" w:cs="Times New Roman"/>
          <w:sz w:val="24"/>
          <w:szCs w:val="24"/>
          <w:lang w:eastAsia="ru-RU"/>
        </w:rPr>
        <w:t>– 1;</w:t>
      </w:r>
    </w:p>
    <w:p w:rsidR="00883A28" w:rsidRPr="00883A28" w:rsidRDefault="00D44D5A" w:rsidP="00883A28">
      <w:pPr>
        <w:numPr>
          <w:ilvl w:val="0"/>
          <w:numId w:val="18"/>
        </w:numPr>
        <w:tabs>
          <w:tab w:val="left" w:pos="8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кабинет логики </w:t>
      </w:r>
      <w:r w:rsidR="00883A28" w:rsidRPr="00883A28">
        <w:rPr>
          <w:rFonts w:ascii="Times New Roman" w:eastAsia="Times New Roman" w:hAnsi="Times New Roman" w:cs="Times New Roman"/>
          <w:sz w:val="24"/>
          <w:szCs w:val="24"/>
          <w:lang w:eastAsia="ru-RU"/>
        </w:rPr>
        <w:t>-1;</w:t>
      </w:r>
    </w:p>
    <w:p w:rsidR="00883A28" w:rsidRPr="00883A28" w:rsidRDefault="00883A28" w:rsidP="00883A28">
      <w:pPr>
        <w:numPr>
          <w:ilvl w:val="0"/>
          <w:numId w:val="18"/>
        </w:numPr>
        <w:tabs>
          <w:tab w:val="left" w:pos="860"/>
        </w:tabs>
        <w:spacing w:after="0" w:line="240" w:lineRule="auto"/>
        <w:rPr>
          <w:rFonts w:ascii="Times New Roman" w:eastAsia="Times New Roman" w:hAnsi="Times New Roman" w:cs="Times New Roman"/>
          <w:sz w:val="24"/>
          <w:szCs w:val="24"/>
          <w:lang w:eastAsia="ru-RU"/>
        </w:rPr>
      </w:pPr>
      <w:r w:rsidRPr="00883A28">
        <w:rPr>
          <w:rFonts w:ascii="Times New Roman" w:eastAsia="Times New Roman" w:hAnsi="Times New Roman" w:cs="Times New Roman"/>
          <w:sz w:val="24"/>
          <w:szCs w:val="24"/>
          <w:lang w:eastAsia="ru-RU"/>
        </w:rPr>
        <w:t>к</w:t>
      </w:r>
      <w:r w:rsidR="00D44D5A">
        <w:rPr>
          <w:rFonts w:ascii="Times New Roman" w:eastAsia="Times New Roman" w:hAnsi="Times New Roman" w:cs="Times New Roman"/>
          <w:sz w:val="24"/>
          <w:szCs w:val="24"/>
          <w:lang w:eastAsia="ru-RU"/>
        </w:rPr>
        <w:t xml:space="preserve">абинет психолога </w:t>
      </w:r>
      <w:r w:rsidRPr="00883A28">
        <w:rPr>
          <w:rFonts w:ascii="Times New Roman" w:eastAsia="Times New Roman" w:hAnsi="Times New Roman" w:cs="Times New Roman"/>
          <w:sz w:val="24"/>
          <w:szCs w:val="24"/>
          <w:lang w:eastAsia="ru-RU"/>
        </w:rPr>
        <w:t>– 1;</w:t>
      </w:r>
    </w:p>
    <w:p w:rsidR="00883A28" w:rsidRPr="00883A28" w:rsidRDefault="00D44D5A" w:rsidP="00883A28">
      <w:pPr>
        <w:numPr>
          <w:ilvl w:val="0"/>
          <w:numId w:val="18"/>
        </w:numPr>
        <w:tabs>
          <w:tab w:val="left" w:pos="8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кабинет для дополнительных услуг </w:t>
      </w:r>
      <w:r w:rsidR="00883A28" w:rsidRPr="00883A28">
        <w:rPr>
          <w:rFonts w:ascii="Times New Roman" w:eastAsia="Times New Roman" w:hAnsi="Times New Roman" w:cs="Times New Roman"/>
          <w:sz w:val="24"/>
          <w:szCs w:val="24"/>
          <w:lang w:eastAsia="ru-RU"/>
        </w:rPr>
        <w:t>– 1;</w:t>
      </w:r>
    </w:p>
    <w:p w:rsidR="00883A28" w:rsidRPr="00883A28" w:rsidRDefault="00883A28" w:rsidP="00883A28">
      <w:pPr>
        <w:spacing w:after="0" w:line="12" w:lineRule="exact"/>
        <w:rPr>
          <w:rFonts w:ascii="Times New Roman" w:eastAsiaTheme="minorEastAsia" w:hAnsi="Times New Roman" w:cs="Times New Roman"/>
          <w:sz w:val="20"/>
          <w:szCs w:val="20"/>
          <w:lang w:eastAsia="ru-RU"/>
        </w:rPr>
      </w:pPr>
    </w:p>
    <w:p w:rsidR="00883A28" w:rsidRPr="00883A28" w:rsidRDefault="00883A28" w:rsidP="00883A28">
      <w:pPr>
        <w:spacing w:after="0" w:line="237" w:lineRule="auto"/>
        <w:ind w:left="20" w:firstLine="708"/>
        <w:jc w:val="both"/>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Организованная в ДОУ развивающая предметно-пространственная среда обеспечивает максимальную реализацию образовательного потенциала пространства детского сада и группы, в соответствии с особенностями каждого возрастного этапа, охраны и укрепления здоровья воспитанников, учета особенностей их развития; возможность общения и совместной деятельности детей и взрослых, двигательной активности детей.</w:t>
      </w:r>
    </w:p>
    <w:p w:rsidR="00883A28" w:rsidRPr="00883A28" w:rsidRDefault="00883A28" w:rsidP="00883A28">
      <w:pPr>
        <w:spacing w:after="0" w:line="18" w:lineRule="exact"/>
        <w:rPr>
          <w:rFonts w:ascii="Times New Roman" w:eastAsiaTheme="minorEastAsia" w:hAnsi="Times New Roman" w:cs="Times New Roman"/>
          <w:sz w:val="20"/>
          <w:szCs w:val="20"/>
          <w:lang w:eastAsia="ru-RU"/>
        </w:rPr>
      </w:pPr>
    </w:p>
    <w:p w:rsidR="00883A28" w:rsidRPr="00883A28" w:rsidRDefault="00883A28" w:rsidP="00883A28">
      <w:pPr>
        <w:spacing w:after="0" w:line="234" w:lineRule="auto"/>
        <w:ind w:left="20" w:firstLine="708"/>
        <w:jc w:val="both"/>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 xml:space="preserve">Развивающая предметно-пространственная среда МБДОУ </w:t>
      </w:r>
      <w:r w:rsidR="00D44D5A">
        <w:rPr>
          <w:rFonts w:ascii="Times New Roman" w:eastAsia="Times New Roman" w:hAnsi="Times New Roman" w:cs="Times New Roman"/>
          <w:sz w:val="24"/>
          <w:szCs w:val="24"/>
          <w:lang w:eastAsia="ru-RU"/>
        </w:rPr>
        <w:t>«</w:t>
      </w:r>
      <w:r w:rsidR="00D44D5A" w:rsidRPr="00D315DA">
        <w:rPr>
          <w:rFonts w:ascii="Times New Roman" w:eastAsia="Times New Roman" w:hAnsi="Times New Roman" w:cs="Times New Roman"/>
          <w:sz w:val="24"/>
          <w:szCs w:val="24"/>
          <w:lang w:eastAsia="ru-RU"/>
        </w:rPr>
        <w:t xml:space="preserve">Детский сад № </w:t>
      </w:r>
      <w:r w:rsidR="00D44D5A">
        <w:rPr>
          <w:rFonts w:ascii="Times New Roman" w:eastAsia="Times New Roman" w:hAnsi="Times New Roman" w:cs="Times New Roman"/>
          <w:sz w:val="24"/>
          <w:szCs w:val="24"/>
          <w:lang w:eastAsia="ru-RU"/>
        </w:rPr>
        <w:t>11</w:t>
      </w:r>
      <w:r w:rsidR="00D44D5A" w:rsidRPr="00D315DA">
        <w:rPr>
          <w:rFonts w:ascii="Times New Roman" w:eastAsia="Times New Roman" w:hAnsi="Times New Roman" w:cs="Times New Roman"/>
          <w:sz w:val="24"/>
          <w:szCs w:val="24"/>
          <w:lang w:eastAsia="ru-RU"/>
        </w:rPr>
        <w:t>4</w:t>
      </w:r>
      <w:r w:rsidR="00D44D5A">
        <w:rPr>
          <w:rFonts w:ascii="Times New Roman" w:eastAsia="Times New Roman" w:hAnsi="Times New Roman" w:cs="Times New Roman"/>
          <w:sz w:val="24"/>
          <w:szCs w:val="24"/>
          <w:lang w:eastAsia="ru-RU"/>
        </w:rPr>
        <w:t xml:space="preserve"> «Подсолнушек</w:t>
      </w:r>
      <w:r w:rsidR="00D44D5A" w:rsidRPr="00D315DA">
        <w:rPr>
          <w:rFonts w:ascii="Times New Roman" w:eastAsia="Times New Roman" w:hAnsi="Times New Roman" w:cs="Times New Roman"/>
          <w:sz w:val="24"/>
          <w:szCs w:val="24"/>
          <w:lang w:eastAsia="ru-RU"/>
        </w:rPr>
        <w:t>»</w:t>
      </w:r>
      <w:r w:rsidR="00D44D5A" w:rsidRPr="00883A28">
        <w:rPr>
          <w:rFonts w:ascii="Times New Roman" w:eastAsia="Times New Roman" w:hAnsi="Times New Roman" w:cs="Times New Roman"/>
          <w:sz w:val="24"/>
          <w:szCs w:val="24"/>
          <w:lang w:eastAsia="ru-RU"/>
        </w:rPr>
        <w:t xml:space="preserve"> </w:t>
      </w:r>
      <w:r w:rsidRPr="00883A28">
        <w:rPr>
          <w:rFonts w:ascii="Times New Roman" w:eastAsia="Times New Roman" w:hAnsi="Times New Roman" w:cs="Times New Roman"/>
          <w:sz w:val="24"/>
          <w:szCs w:val="24"/>
          <w:lang w:eastAsia="ru-RU"/>
        </w:rPr>
        <w:t>отвечает следующим принципам:</w:t>
      </w:r>
    </w:p>
    <w:p w:rsidR="00883A28" w:rsidRPr="00883A28" w:rsidRDefault="00883A28" w:rsidP="00883A28">
      <w:pPr>
        <w:spacing w:after="0" w:line="2" w:lineRule="exact"/>
        <w:rPr>
          <w:rFonts w:ascii="Times New Roman" w:eastAsiaTheme="minorEastAsia" w:hAnsi="Times New Roman" w:cs="Times New Roman"/>
          <w:sz w:val="20"/>
          <w:szCs w:val="20"/>
          <w:lang w:eastAsia="ru-RU"/>
        </w:rPr>
      </w:pPr>
    </w:p>
    <w:p w:rsidR="00883A28" w:rsidRPr="00883A28" w:rsidRDefault="00883A28" w:rsidP="00883A28">
      <w:pPr>
        <w:numPr>
          <w:ilvl w:val="0"/>
          <w:numId w:val="19"/>
        </w:numPr>
        <w:tabs>
          <w:tab w:val="left" w:pos="860"/>
        </w:tabs>
        <w:spacing w:after="0" w:line="240" w:lineRule="auto"/>
        <w:rPr>
          <w:rFonts w:ascii="Times New Roman" w:eastAsia="Times New Roman" w:hAnsi="Times New Roman" w:cs="Times New Roman"/>
          <w:sz w:val="24"/>
          <w:szCs w:val="24"/>
          <w:lang w:eastAsia="ru-RU"/>
        </w:rPr>
      </w:pPr>
      <w:r w:rsidRPr="00883A28">
        <w:rPr>
          <w:rFonts w:ascii="Times New Roman" w:eastAsia="Times New Roman" w:hAnsi="Times New Roman" w:cs="Times New Roman"/>
          <w:sz w:val="24"/>
          <w:szCs w:val="24"/>
          <w:lang w:eastAsia="ru-RU"/>
        </w:rPr>
        <w:t>содержательная насыщенность,</w:t>
      </w:r>
    </w:p>
    <w:p w:rsidR="00883A28" w:rsidRPr="00883A28" w:rsidRDefault="00883A28" w:rsidP="00883A28">
      <w:pPr>
        <w:numPr>
          <w:ilvl w:val="0"/>
          <w:numId w:val="19"/>
        </w:numPr>
        <w:tabs>
          <w:tab w:val="left" w:pos="860"/>
        </w:tabs>
        <w:spacing w:after="0" w:line="240" w:lineRule="auto"/>
        <w:rPr>
          <w:rFonts w:ascii="Times New Roman" w:eastAsia="Times New Roman" w:hAnsi="Times New Roman" w:cs="Times New Roman"/>
          <w:sz w:val="24"/>
          <w:szCs w:val="24"/>
          <w:lang w:eastAsia="ru-RU"/>
        </w:rPr>
      </w:pPr>
      <w:proofErr w:type="spellStart"/>
      <w:r w:rsidRPr="00883A28">
        <w:rPr>
          <w:rFonts w:ascii="Times New Roman" w:eastAsia="Times New Roman" w:hAnsi="Times New Roman" w:cs="Times New Roman"/>
          <w:sz w:val="24"/>
          <w:szCs w:val="24"/>
          <w:lang w:eastAsia="ru-RU"/>
        </w:rPr>
        <w:t>трансформируемость</w:t>
      </w:r>
      <w:proofErr w:type="spellEnd"/>
      <w:r w:rsidRPr="00883A28">
        <w:rPr>
          <w:rFonts w:ascii="Times New Roman" w:eastAsia="Times New Roman" w:hAnsi="Times New Roman" w:cs="Times New Roman"/>
          <w:sz w:val="24"/>
          <w:szCs w:val="24"/>
          <w:lang w:eastAsia="ru-RU"/>
        </w:rPr>
        <w:t>,</w:t>
      </w:r>
    </w:p>
    <w:p w:rsidR="00883A28" w:rsidRPr="00883A28" w:rsidRDefault="00883A28" w:rsidP="00883A28">
      <w:pPr>
        <w:numPr>
          <w:ilvl w:val="0"/>
          <w:numId w:val="19"/>
        </w:numPr>
        <w:tabs>
          <w:tab w:val="left" w:pos="860"/>
        </w:tabs>
        <w:spacing w:after="0" w:line="240" w:lineRule="auto"/>
        <w:rPr>
          <w:rFonts w:ascii="Times New Roman" w:eastAsia="Times New Roman" w:hAnsi="Times New Roman" w:cs="Times New Roman"/>
          <w:sz w:val="24"/>
          <w:szCs w:val="24"/>
          <w:lang w:eastAsia="ru-RU"/>
        </w:rPr>
      </w:pPr>
      <w:proofErr w:type="spellStart"/>
      <w:r w:rsidRPr="00883A28">
        <w:rPr>
          <w:rFonts w:ascii="Times New Roman" w:eastAsia="Times New Roman" w:hAnsi="Times New Roman" w:cs="Times New Roman"/>
          <w:sz w:val="24"/>
          <w:szCs w:val="24"/>
          <w:lang w:eastAsia="ru-RU"/>
        </w:rPr>
        <w:t>полифункциональность</w:t>
      </w:r>
      <w:proofErr w:type="spellEnd"/>
      <w:r w:rsidRPr="00883A28">
        <w:rPr>
          <w:rFonts w:ascii="Times New Roman" w:eastAsia="Times New Roman" w:hAnsi="Times New Roman" w:cs="Times New Roman"/>
          <w:sz w:val="24"/>
          <w:szCs w:val="24"/>
          <w:lang w:eastAsia="ru-RU"/>
        </w:rPr>
        <w:t>,</w:t>
      </w:r>
    </w:p>
    <w:p w:rsidR="00883A28" w:rsidRPr="00883A28" w:rsidRDefault="00883A28" w:rsidP="00883A28">
      <w:pPr>
        <w:numPr>
          <w:ilvl w:val="0"/>
          <w:numId w:val="19"/>
        </w:numPr>
        <w:tabs>
          <w:tab w:val="left" w:pos="860"/>
        </w:tabs>
        <w:spacing w:after="0" w:line="240" w:lineRule="auto"/>
        <w:rPr>
          <w:rFonts w:ascii="Times New Roman" w:eastAsia="Times New Roman" w:hAnsi="Times New Roman" w:cs="Times New Roman"/>
          <w:sz w:val="24"/>
          <w:szCs w:val="24"/>
          <w:lang w:eastAsia="ru-RU"/>
        </w:rPr>
      </w:pPr>
      <w:r w:rsidRPr="00883A28">
        <w:rPr>
          <w:rFonts w:ascii="Times New Roman" w:eastAsia="Times New Roman" w:hAnsi="Times New Roman" w:cs="Times New Roman"/>
          <w:sz w:val="24"/>
          <w:szCs w:val="24"/>
          <w:lang w:eastAsia="ru-RU"/>
        </w:rPr>
        <w:t>вариативность,</w:t>
      </w:r>
    </w:p>
    <w:p w:rsidR="00883A28" w:rsidRPr="00883A28" w:rsidRDefault="00883A28" w:rsidP="00883A28">
      <w:pPr>
        <w:numPr>
          <w:ilvl w:val="0"/>
          <w:numId w:val="19"/>
        </w:numPr>
        <w:tabs>
          <w:tab w:val="left" w:pos="860"/>
        </w:tabs>
        <w:spacing w:after="0" w:line="240" w:lineRule="auto"/>
        <w:rPr>
          <w:rFonts w:ascii="Times New Roman" w:eastAsia="Times New Roman" w:hAnsi="Times New Roman" w:cs="Times New Roman"/>
          <w:sz w:val="24"/>
          <w:szCs w:val="24"/>
          <w:lang w:eastAsia="ru-RU"/>
        </w:rPr>
      </w:pPr>
      <w:r w:rsidRPr="00883A28">
        <w:rPr>
          <w:rFonts w:ascii="Times New Roman" w:eastAsia="Times New Roman" w:hAnsi="Times New Roman" w:cs="Times New Roman"/>
          <w:sz w:val="24"/>
          <w:szCs w:val="24"/>
          <w:lang w:eastAsia="ru-RU"/>
        </w:rPr>
        <w:t>доступность,</w:t>
      </w:r>
    </w:p>
    <w:p w:rsidR="00883A28" w:rsidRPr="00883A28" w:rsidRDefault="00883A28" w:rsidP="00883A28">
      <w:pPr>
        <w:numPr>
          <w:ilvl w:val="0"/>
          <w:numId w:val="19"/>
        </w:numPr>
        <w:tabs>
          <w:tab w:val="left" w:pos="860"/>
        </w:tabs>
        <w:spacing w:after="0" w:line="240" w:lineRule="auto"/>
        <w:rPr>
          <w:rFonts w:ascii="Times New Roman" w:eastAsia="Times New Roman" w:hAnsi="Times New Roman" w:cs="Times New Roman"/>
          <w:sz w:val="24"/>
          <w:szCs w:val="24"/>
          <w:lang w:eastAsia="ru-RU"/>
        </w:rPr>
      </w:pPr>
      <w:r w:rsidRPr="00883A28">
        <w:rPr>
          <w:rFonts w:ascii="Times New Roman" w:eastAsia="Times New Roman" w:hAnsi="Times New Roman" w:cs="Times New Roman"/>
          <w:sz w:val="24"/>
          <w:szCs w:val="24"/>
          <w:lang w:eastAsia="ru-RU"/>
        </w:rPr>
        <w:t>безопасность.</w:t>
      </w:r>
    </w:p>
    <w:p w:rsidR="00883A28" w:rsidRPr="00883A28" w:rsidRDefault="00883A28" w:rsidP="00883A28">
      <w:pPr>
        <w:spacing w:after="0" w:line="12" w:lineRule="exact"/>
        <w:rPr>
          <w:rFonts w:ascii="Times New Roman" w:eastAsiaTheme="minorEastAsia" w:hAnsi="Times New Roman" w:cs="Times New Roman"/>
          <w:sz w:val="20"/>
          <w:szCs w:val="20"/>
          <w:lang w:eastAsia="ru-RU"/>
        </w:rPr>
      </w:pPr>
    </w:p>
    <w:p w:rsidR="00883A28" w:rsidRPr="00883A28" w:rsidRDefault="00883A28" w:rsidP="00883A28">
      <w:pPr>
        <w:spacing w:after="0" w:line="234" w:lineRule="auto"/>
        <w:ind w:left="20" w:firstLine="708"/>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Содержание развивающей предметно-пространственной среды в группах отражает освоение детьми образовательных областей:</w:t>
      </w:r>
    </w:p>
    <w:p w:rsidR="00883A28" w:rsidRPr="00883A28" w:rsidRDefault="00883A28" w:rsidP="00883A28">
      <w:pPr>
        <w:spacing w:after="0" w:line="2" w:lineRule="exact"/>
        <w:rPr>
          <w:rFonts w:ascii="Times New Roman" w:eastAsiaTheme="minorEastAsia" w:hAnsi="Times New Roman" w:cs="Times New Roman"/>
          <w:sz w:val="20"/>
          <w:szCs w:val="20"/>
          <w:lang w:eastAsia="ru-RU"/>
        </w:rPr>
      </w:pPr>
    </w:p>
    <w:p w:rsidR="00883A28" w:rsidRPr="00883A28" w:rsidRDefault="00D44D5A" w:rsidP="00883A28">
      <w:pPr>
        <w:numPr>
          <w:ilvl w:val="0"/>
          <w:numId w:val="20"/>
        </w:numPr>
        <w:tabs>
          <w:tab w:val="left" w:pos="8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уголок </w:t>
      </w:r>
      <w:r w:rsidR="00883A28" w:rsidRPr="00883A28">
        <w:rPr>
          <w:rFonts w:ascii="Times New Roman" w:eastAsia="Times New Roman" w:hAnsi="Times New Roman" w:cs="Times New Roman"/>
          <w:sz w:val="24"/>
          <w:szCs w:val="24"/>
          <w:lang w:eastAsia="ru-RU"/>
        </w:rPr>
        <w:t xml:space="preserve"> игры (социально-коммуникативное развитие),</w:t>
      </w:r>
    </w:p>
    <w:p w:rsidR="00883A28" w:rsidRPr="00883A28" w:rsidRDefault="00883A28" w:rsidP="00883A28">
      <w:pPr>
        <w:numPr>
          <w:ilvl w:val="0"/>
          <w:numId w:val="20"/>
        </w:numPr>
        <w:tabs>
          <w:tab w:val="left" w:pos="860"/>
        </w:tabs>
        <w:spacing w:after="0" w:line="240" w:lineRule="auto"/>
        <w:rPr>
          <w:rFonts w:ascii="Times New Roman" w:eastAsia="Times New Roman" w:hAnsi="Times New Roman" w:cs="Times New Roman"/>
          <w:sz w:val="24"/>
          <w:szCs w:val="24"/>
          <w:lang w:eastAsia="ru-RU"/>
        </w:rPr>
      </w:pPr>
      <w:r w:rsidRPr="00883A28">
        <w:rPr>
          <w:rFonts w:ascii="Times New Roman" w:eastAsia="Times New Roman" w:hAnsi="Times New Roman" w:cs="Times New Roman"/>
          <w:sz w:val="24"/>
          <w:szCs w:val="24"/>
          <w:lang w:eastAsia="ru-RU"/>
        </w:rPr>
        <w:t>физкультурно-оздоровительный</w:t>
      </w:r>
      <w:r w:rsidR="00AC0D08">
        <w:rPr>
          <w:rFonts w:ascii="Times New Roman" w:eastAsia="Times New Roman" w:hAnsi="Times New Roman" w:cs="Times New Roman"/>
          <w:sz w:val="24"/>
          <w:szCs w:val="24"/>
          <w:lang w:eastAsia="ru-RU"/>
        </w:rPr>
        <w:t xml:space="preserve"> уголок</w:t>
      </w:r>
      <w:r w:rsidR="00D44D5A">
        <w:rPr>
          <w:rFonts w:ascii="Times New Roman" w:eastAsia="Times New Roman" w:hAnsi="Times New Roman" w:cs="Times New Roman"/>
          <w:sz w:val="24"/>
          <w:szCs w:val="24"/>
          <w:lang w:eastAsia="ru-RU"/>
        </w:rPr>
        <w:t xml:space="preserve"> </w:t>
      </w:r>
      <w:r w:rsidRPr="00883A28">
        <w:rPr>
          <w:rFonts w:ascii="Times New Roman" w:eastAsia="Times New Roman" w:hAnsi="Times New Roman" w:cs="Times New Roman"/>
          <w:sz w:val="24"/>
          <w:szCs w:val="24"/>
          <w:lang w:eastAsia="ru-RU"/>
        </w:rPr>
        <w:t>(физическое развитие),</w:t>
      </w:r>
    </w:p>
    <w:p w:rsidR="00883A28" w:rsidRPr="00883A28" w:rsidRDefault="00AC0D08" w:rsidP="00883A28">
      <w:pPr>
        <w:numPr>
          <w:ilvl w:val="0"/>
          <w:numId w:val="20"/>
        </w:numPr>
        <w:tabs>
          <w:tab w:val="left" w:pos="8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уголок </w:t>
      </w:r>
      <w:r w:rsidR="00883A28" w:rsidRPr="00883A28">
        <w:rPr>
          <w:rFonts w:ascii="Times New Roman" w:eastAsia="Times New Roman" w:hAnsi="Times New Roman" w:cs="Times New Roman"/>
          <w:sz w:val="24"/>
          <w:szCs w:val="24"/>
          <w:lang w:eastAsia="ru-RU"/>
        </w:rPr>
        <w:t xml:space="preserve">познания и науки, </w:t>
      </w:r>
      <w:r>
        <w:rPr>
          <w:rFonts w:ascii="Times New Roman" w:eastAsia="Times New Roman" w:hAnsi="Times New Roman" w:cs="Times New Roman"/>
          <w:sz w:val="24"/>
          <w:szCs w:val="24"/>
          <w:lang w:eastAsia="ru-RU"/>
        </w:rPr>
        <w:t xml:space="preserve">уголок </w:t>
      </w:r>
      <w:r w:rsidR="00883A28" w:rsidRPr="00883A28">
        <w:rPr>
          <w:rFonts w:ascii="Times New Roman" w:eastAsia="Times New Roman" w:hAnsi="Times New Roman" w:cs="Times New Roman"/>
          <w:sz w:val="24"/>
          <w:szCs w:val="24"/>
          <w:lang w:eastAsia="ru-RU"/>
        </w:rPr>
        <w:t>экологии (познавательное развитие),</w:t>
      </w:r>
    </w:p>
    <w:p w:rsidR="00883A28" w:rsidRPr="00883A28" w:rsidRDefault="00AC0D08" w:rsidP="00883A28">
      <w:pPr>
        <w:numPr>
          <w:ilvl w:val="0"/>
          <w:numId w:val="20"/>
        </w:numPr>
        <w:tabs>
          <w:tab w:val="left" w:pos="8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уголок </w:t>
      </w:r>
      <w:r w:rsidR="00883A28" w:rsidRPr="00883A28">
        <w:rPr>
          <w:rFonts w:ascii="Times New Roman" w:eastAsia="Times New Roman" w:hAnsi="Times New Roman" w:cs="Times New Roman"/>
          <w:sz w:val="24"/>
          <w:szCs w:val="24"/>
          <w:lang w:eastAsia="ru-RU"/>
        </w:rPr>
        <w:t>развития речи (речевое развитие),</w:t>
      </w:r>
    </w:p>
    <w:p w:rsidR="00AC0D08" w:rsidRPr="00AC0D08" w:rsidRDefault="00AC0D08" w:rsidP="00AC0D08">
      <w:pPr>
        <w:numPr>
          <w:ilvl w:val="0"/>
          <w:numId w:val="20"/>
        </w:numPr>
        <w:tabs>
          <w:tab w:val="left" w:pos="8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уголок </w:t>
      </w:r>
      <w:r w:rsidR="00883A28" w:rsidRPr="00883A28">
        <w:rPr>
          <w:rFonts w:ascii="Times New Roman" w:eastAsia="Times New Roman" w:hAnsi="Times New Roman" w:cs="Times New Roman"/>
          <w:sz w:val="24"/>
          <w:szCs w:val="24"/>
          <w:lang w:eastAsia="ru-RU"/>
        </w:rPr>
        <w:t>искусства и музыки (художественно - эстетическое развитие).</w:t>
      </w:r>
    </w:p>
    <w:p w:rsidR="009A7E8B" w:rsidRPr="009A7E8B" w:rsidRDefault="009A7E8B" w:rsidP="009A7E8B">
      <w:pPr>
        <w:spacing w:after="0" w:line="6" w:lineRule="exact"/>
        <w:rPr>
          <w:rFonts w:ascii="Times New Roman" w:eastAsiaTheme="minorEastAsia" w:hAnsi="Times New Roman" w:cs="Times New Roman"/>
          <w:sz w:val="20"/>
          <w:szCs w:val="20"/>
          <w:lang w:eastAsia="ru-RU"/>
        </w:rPr>
      </w:pPr>
    </w:p>
    <w:p w:rsidR="00883A28" w:rsidRPr="00883A28" w:rsidRDefault="00883A28" w:rsidP="00883A28">
      <w:pPr>
        <w:spacing w:after="0" w:line="276" w:lineRule="exact"/>
        <w:rPr>
          <w:rFonts w:ascii="Times New Roman" w:eastAsiaTheme="minorEastAsia" w:hAnsi="Times New Roman" w:cs="Times New Roman"/>
          <w:sz w:val="20"/>
          <w:szCs w:val="20"/>
          <w:lang w:eastAsia="ru-RU"/>
        </w:rPr>
      </w:pPr>
    </w:p>
    <w:p w:rsidR="00883A28" w:rsidRPr="00AC0D08" w:rsidRDefault="000C7FF5" w:rsidP="00883A28">
      <w:pPr>
        <w:spacing w:after="0" w:line="240" w:lineRule="auto"/>
        <w:ind w:left="720"/>
        <w:rPr>
          <w:rFonts w:ascii="Times New Roman" w:eastAsiaTheme="minorEastAsia" w:hAnsi="Times New Roman" w:cs="Times New Roman"/>
          <w:b/>
          <w:sz w:val="20"/>
          <w:szCs w:val="20"/>
          <w:lang w:eastAsia="ru-RU"/>
        </w:rPr>
      </w:pPr>
      <w:r>
        <w:rPr>
          <w:rFonts w:ascii="Times New Roman" w:eastAsia="Times New Roman" w:hAnsi="Times New Roman" w:cs="Times New Roman"/>
          <w:b/>
          <w:sz w:val="24"/>
          <w:szCs w:val="24"/>
          <w:lang w:eastAsia="ru-RU"/>
        </w:rPr>
        <w:t xml:space="preserve">            </w:t>
      </w:r>
      <w:r w:rsidR="00883A28" w:rsidRPr="00AC0D08">
        <w:rPr>
          <w:rFonts w:ascii="Times New Roman" w:eastAsia="Times New Roman" w:hAnsi="Times New Roman" w:cs="Times New Roman"/>
          <w:b/>
          <w:sz w:val="24"/>
          <w:szCs w:val="24"/>
          <w:lang w:eastAsia="ru-RU"/>
        </w:rPr>
        <w:t>Технические средства обеспечения образовательного процесса:</w:t>
      </w:r>
    </w:p>
    <w:tbl>
      <w:tblPr>
        <w:tblW w:w="9699" w:type="dxa"/>
        <w:tblInd w:w="10" w:type="dxa"/>
        <w:tblLayout w:type="fixed"/>
        <w:tblCellMar>
          <w:left w:w="0" w:type="dxa"/>
          <w:right w:w="0" w:type="dxa"/>
        </w:tblCellMar>
        <w:tblLook w:val="04A0" w:firstRow="1" w:lastRow="0" w:firstColumn="1" w:lastColumn="0" w:noHBand="0" w:noVBand="1"/>
      </w:tblPr>
      <w:tblGrid>
        <w:gridCol w:w="7275"/>
        <w:gridCol w:w="2424"/>
      </w:tblGrid>
      <w:tr w:rsidR="00883A28" w:rsidRPr="00883A28" w:rsidTr="000C7FF5">
        <w:trPr>
          <w:trHeight w:val="261"/>
        </w:trPr>
        <w:tc>
          <w:tcPr>
            <w:tcW w:w="7275" w:type="dxa"/>
            <w:tcBorders>
              <w:top w:val="single" w:sz="8" w:space="0" w:color="auto"/>
              <w:left w:val="single" w:sz="8" w:space="0" w:color="auto"/>
              <w:bottom w:val="single" w:sz="8" w:space="0" w:color="auto"/>
              <w:right w:val="single" w:sz="8" w:space="0" w:color="auto"/>
            </w:tcBorders>
            <w:vAlign w:val="bottom"/>
          </w:tcPr>
          <w:p w:rsidR="00883A28" w:rsidRPr="000C7FF5" w:rsidRDefault="00883A28" w:rsidP="00883A28">
            <w:pPr>
              <w:spacing w:after="0" w:line="271" w:lineRule="exact"/>
              <w:ind w:left="3020"/>
              <w:rPr>
                <w:rFonts w:ascii="Times New Roman" w:eastAsiaTheme="minorEastAsia" w:hAnsi="Times New Roman" w:cs="Times New Roman"/>
                <w:b/>
                <w:sz w:val="20"/>
                <w:szCs w:val="20"/>
                <w:lang w:eastAsia="ru-RU"/>
              </w:rPr>
            </w:pPr>
            <w:r w:rsidRPr="000C7FF5">
              <w:rPr>
                <w:rFonts w:ascii="Times New Roman" w:eastAsia="Times New Roman" w:hAnsi="Times New Roman" w:cs="Times New Roman"/>
                <w:b/>
                <w:sz w:val="24"/>
                <w:szCs w:val="24"/>
                <w:lang w:eastAsia="ru-RU"/>
              </w:rPr>
              <w:t>Наименование</w:t>
            </w:r>
          </w:p>
        </w:tc>
        <w:tc>
          <w:tcPr>
            <w:tcW w:w="2424" w:type="dxa"/>
            <w:tcBorders>
              <w:top w:val="single" w:sz="8" w:space="0" w:color="auto"/>
              <w:bottom w:val="single" w:sz="8" w:space="0" w:color="auto"/>
              <w:right w:val="single" w:sz="8" w:space="0" w:color="auto"/>
            </w:tcBorders>
            <w:vAlign w:val="bottom"/>
          </w:tcPr>
          <w:p w:rsidR="00883A28" w:rsidRPr="000C7FF5" w:rsidRDefault="00883A28" w:rsidP="00883A28">
            <w:pPr>
              <w:spacing w:after="0" w:line="271" w:lineRule="exact"/>
              <w:jc w:val="center"/>
              <w:rPr>
                <w:rFonts w:ascii="Times New Roman" w:eastAsiaTheme="minorEastAsia" w:hAnsi="Times New Roman" w:cs="Times New Roman"/>
                <w:b/>
                <w:sz w:val="20"/>
                <w:szCs w:val="20"/>
                <w:lang w:eastAsia="ru-RU"/>
              </w:rPr>
            </w:pPr>
            <w:r w:rsidRPr="000C7FF5">
              <w:rPr>
                <w:rFonts w:ascii="Times New Roman" w:eastAsia="Times New Roman" w:hAnsi="Times New Roman" w:cs="Times New Roman"/>
                <w:b/>
                <w:w w:val="99"/>
                <w:sz w:val="24"/>
                <w:szCs w:val="24"/>
                <w:lang w:eastAsia="ru-RU"/>
              </w:rPr>
              <w:t>Количество (шт.)</w:t>
            </w:r>
          </w:p>
        </w:tc>
      </w:tr>
      <w:tr w:rsidR="00883A28" w:rsidRPr="00883A28" w:rsidTr="000C7FF5">
        <w:trPr>
          <w:trHeight w:val="256"/>
        </w:trPr>
        <w:tc>
          <w:tcPr>
            <w:tcW w:w="7275" w:type="dxa"/>
            <w:tcBorders>
              <w:left w:val="single" w:sz="8" w:space="0" w:color="auto"/>
              <w:bottom w:val="single" w:sz="8" w:space="0" w:color="auto"/>
              <w:right w:val="single" w:sz="8" w:space="0" w:color="auto"/>
            </w:tcBorders>
            <w:vAlign w:val="bottom"/>
          </w:tcPr>
          <w:p w:rsidR="00883A28" w:rsidRPr="00883A28" w:rsidRDefault="00883A28" w:rsidP="00883A28">
            <w:pPr>
              <w:spacing w:after="0" w:line="264" w:lineRule="exact"/>
              <w:ind w:left="120"/>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Персональный компьютер</w:t>
            </w:r>
          </w:p>
        </w:tc>
        <w:tc>
          <w:tcPr>
            <w:tcW w:w="2424" w:type="dxa"/>
            <w:tcBorders>
              <w:bottom w:val="single" w:sz="8" w:space="0" w:color="auto"/>
              <w:right w:val="single" w:sz="8" w:space="0" w:color="auto"/>
            </w:tcBorders>
            <w:vAlign w:val="bottom"/>
          </w:tcPr>
          <w:p w:rsidR="00883A28" w:rsidRPr="000C7FF5" w:rsidRDefault="000C7FF5" w:rsidP="000C7FF5">
            <w:pPr>
              <w:spacing w:after="0" w:line="264" w:lineRule="exact"/>
              <w:jc w:val="center"/>
              <w:rPr>
                <w:rFonts w:ascii="Times New Roman" w:eastAsiaTheme="minorEastAsia" w:hAnsi="Times New Roman" w:cs="Times New Roman"/>
                <w:b/>
                <w:sz w:val="20"/>
                <w:szCs w:val="20"/>
                <w:lang w:eastAsia="ru-RU"/>
              </w:rPr>
            </w:pPr>
            <w:r w:rsidRPr="000C7FF5">
              <w:rPr>
                <w:rFonts w:ascii="Times New Roman" w:eastAsia="Times New Roman" w:hAnsi="Times New Roman" w:cs="Times New Roman"/>
                <w:b/>
                <w:w w:val="99"/>
                <w:sz w:val="24"/>
                <w:szCs w:val="24"/>
                <w:lang w:eastAsia="ru-RU"/>
              </w:rPr>
              <w:t>6</w:t>
            </w:r>
          </w:p>
        </w:tc>
      </w:tr>
      <w:tr w:rsidR="00883A28" w:rsidRPr="00883A28" w:rsidTr="000C7FF5">
        <w:trPr>
          <w:trHeight w:val="258"/>
        </w:trPr>
        <w:tc>
          <w:tcPr>
            <w:tcW w:w="7275" w:type="dxa"/>
            <w:tcBorders>
              <w:left w:val="single" w:sz="8" w:space="0" w:color="auto"/>
              <w:bottom w:val="single" w:sz="8" w:space="0" w:color="auto"/>
              <w:right w:val="single" w:sz="8" w:space="0" w:color="auto"/>
            </w:tcBorders>
            <w:vAlign w:val="bottom"/>
          </w:tcPr>
          <w:p w:rsidR="00883A28" w:rsidRPr="00883A28" w:rsidRDefault="00883A28" w:rsidP="00883A28">
            <w:pPr>
              <w:spacing w:after="0" w:line="264" w:lineRule="exact"/>
              <w:ind w:left="120"/>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Ноутбук</w:t>
            </w:r>
          </w:p>
        </w:tc>
        <w:tc>
          <w:tcPr>
            <w:tcW w:w="2424" w:type="dxa"/>
            <w:tcBorders>
              <w:bottom w:val="single" w:sz="8" w:space="0" w:color="auto"/>
              <w:right w:val="single" w:sz="8" w:space="0" w:color="auto"/>
            </w:tcBorders>
            <w:vAlign w:val="bottom"/>
          </w:tcPr>
          <w:p w:rsidR="00883A28" w:rsidRPr="000C7FF5" w:rsidRDefault="00883A28" w:rsidP="000C7FF5">
            <w:pPr>
              <w:spacing w:after="0" w:line="264" w:lineRule="exact"/>
              <w:jc w:val="center"/>
              <w:rPr>
                <w:rFonts w:ascii="Times New Roman" w:eastAsiaTheme="minorEastAsia" w:hAnsi="Times New Roman" w:cs="Times New Roman"/>
                <w:b/>
                <w:sz w:val="20"/>
                <w:szCs w:val="20"/>
                <w:lang w:eastAsia="ru-RU"/>
              </w:rPr>
            </w:pPr>
            <w:r w:rsidRPr="000C7FF5">
              <w:rPr>
                <w:rFonts w:ascii="Times New Roman" w:eastAsia="Times New Roman" w:hAnsi="Times New Roman" w:cs="Times New Roman"/>
                <w:b/>
                <w:w w:val="99"/>
                <w:sz w:val="24"/>
                <w:szCs w:val="24"/>
                <w:lang w:eastAsia="ru-RU"/>
              </w:rPr>
              <w:t>4</w:t>
            </w:r>
          </w:p>
        </w:tc>
      </w:tr>
      <w:tr w:rsidR="00883A28" w:rsidRPr="00883A28" w:rsidTr="000C7FF5">
        <w:trPr>
          <w:trHeight w:val="256"/>
        </w:trPr>
        <w:tc>
          <w:tcPr>
            <w:tcW w:w="7275" w:type="dxa"/>
            <w:tcBorders>
              <w:left w:val="single" w:sz="8" w:space="0" w:color="auto"/>
              <w:bottom w:val="single" w:sz="8" w:space="0" w:color="auto"/>
              <w:right w:val="single" w:sz="8" w:space="0" w:color="auto"/>
            </w:tcBorders>
            <w:vAlign w:val="bottom"/>
          </w:tcPr>
          <w:p w:rsidR="00883A28" w:rsidRPr="00883A28" w:rsidRDefault="00883A28" w:rsidP="00883A28">
            <w:pPr>
              <w:spacing w:after="0" w:line="264" w:lineRule="exact"/>
              <w:ind w:left="120"/>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Интерактивная доска</w:t>
            </w:r>
          </w:p>
        </w:tc>
        <w:tc>
          <w:tcPr>
            <w:tcW w:w="2424" w:type="dxa"/>
            <w:tcBorders>
              <w:bottom w:val="single" w:sz="8" w:space="0" w:color="auto"/>
              <w:right w:val="single" w:sz="8" w:space="0" w:color="auto"/>
            </w:tcBorders>
            <w:vAlign w:val="bottom"/>
          </w:tcPr>
          <w:p w:rsidR="00883A28" w:rsidRPr="000C7FF5" w:rsidRDefault="00AC0D08" w:rsidP="000C7FF5">
            <w:pPr>
              <w:spacing w:after="0" w:line="264" w:lineRule="exact"/>
              <w:jc w:val="center"/>
              <w:rPr>
                <w:rFonts w:ascii="Times New Roman" w:eastAsiaTheme="minorEastAsia" w:hAnsi="Times New Roman" w:cs="Times New Roman"/>
                <w:b/>
                <w:sz w:val="20"/>
                <w:szCs w:val="20"/>
                <w:lang w:eastAsia="ru-RU"/>
              </w:rPr>
            </w:pPr>
            <w:r w:rsidRPr="000C7FF5">
              <w:rPr>
                <w:rFonts w:ascii="Times New Roman" w:eastAsia="Times New Roman" w:hAnsi="Times New Roman" w:cs="Times New Roman"/>
                <w:b/>
                <w:w w:val="99"/>
                <w:sz w:val="24"/>
                <w:szCs w:val="24"/>
                <w:lang w:eastAsia="ru-RU"/>
              </w:rPr>
              <w:t>1</w:t>
            </w:r>
          </w:p>
        </w:tc>
      </w:tr>
      <w:tr w:rsidR="00883A28" w:rsidRPr="00883A28" w:rsidTr="000C7FF5">
        <w:trPr>
          <w:trHeight w:val="256"/>
        </w:trPr>
        <w:tc>
          <w:tcPr>
            <w:tcW w:w="7275" w:type="dxa"/>
            <w:tcBorders>
              <w:left w:val="single" w:sz="8" w:space="0" w:color="auto"/>
              <w:bottom w:val="single" w:sz="8" w:space="0" w:color="auto"/>
              <w:right w:val="single" w:sz="8" w:space="0" w:color="auto"/>
            </w:tcBorders>
            <w:vAlign w:val="bottom"/>
          </w:tcPr>
          <w:p w:rsidR="00883A28" w:rsidRPr="00883A28" w:rsidRDefault="00883A28" w:rsidP="00883A28">
            <w:pPr>
              <w:spacing w:after="0" w:line="264" w:lineRule="exact"/>
              <w:ind w:left="120"/>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Мультимедийный проектор с экраном</w:t>
            </w:r>
          </w:p>
        </w:tc>
        <w:tc>
          <w:tcPr>
            <w:tcW w:w="2424" w:type="dxa"/>
            <w:tcBorders>
              <w:bottom w:val="single" w:sz="8" w:space="0" w:color="auto"/>
              <w:right w:val="single" w:sz="8" w:space="0" w:color="auto"/>
            </w:tcBorders>
            <w:vAlign w:val="bottom"/>
          </w:tcPr>
          <w:p w:rsidR="00883A28" w:rsidRPr="000C7FF5" w:rsidRDefault="000C7FF5" w:rsidP="000C7FF5">
            <w:pPr>
              <w:spacing w:after="0" w:line="264" w:lineRule="exact"/>
              <w:jc w:val="center"/>
              <w:rPr>
                <w:rFonts w:ascii="Times New Roman" w:eastAsiaTheme="minorEastAsia" w:hAnsi="Times New Roman" w:cs="Times New Roman"/>
                <w:b/>
                <w:sz w:val="20"/>
                <w:szCs w:val="20"/>
                <w:lang w:eastAsia="ru-RU"/>
              </w:rPr>
            </w:pPr>
            <w:r w:rsidRPr="000C7FF5">
              <w:rPr>
                <w:rFonts w:ascii="Times New Roman" w:eastAsia="Times New Roman" w:hAnsi="Times New Roman" w:cs="Times New Roman"/>
                <w:b/>
                <w:w w:val="99"/>
                <w:sz w:val="24"/>
                <w:szCs w:val="24"/>
                <w:lang w:eastAsia="ru-RU"/>
              </w:rPr>
              <w:t>3</w:t>
            </w:r>
          </w:p>
        </w:tc>
      </w:tr>
      <w:tr w:rsidR="00883A28" w:rsidRPr="00883A28" w:rsidTr="000C7FF5">
        <w:trPr>
          <w:trHeight w:val="256"/>
        </w:trPr>
        <w:tc>
          <w:tcPr>
            <w:tcW w:w="7275" w:type="dxa"/>
            <w:tcBorders>
              <w:left w:val="single" w:sz="8" w:space="0" w:color="auto"/>
              <w:bottom w:val="single" w:sz="8" w:space="0" w:color="auto"/>
              <w:right w:val="single" w:sz="8" w:space="0" w:color="auto"/>
            </w:tcBorders>
            <w:vAlign w:val="bottom"/>
          </w:tcPr>
          <w:p w:rsidR="00883A28" w:rsidRPr="00883A28" w:rsidRDefault="00883A28" w:rsidP="00883A28">
            <w:pPr>
              <w:spacing w:after="0" w:line="264" w:lineRule="exact"/>
              <w:ind w:left="120"/>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Наличие в Учреждении сети Интернет (да, нет)</w:t>
            </w:r>
          </w:p>
        </w:tc>
        <w:tc>
          <w:tcPr>
            <w:tcW w:w="2424" w:type="dxa"/>
            <w:tcBorders>
              <w:bottom w:val="single" w:sz="8" w:space="0" w:color="auto"/>
              <w:right w:val="single" w:sz="8" w:space="0" w:color="auto"/>
            </w:tcBorders>
            <w:vAlign w:val="bottom"/>
          </w:tcPr>
          <w:p w:rsidR="00883A28" w:rsidRPr="000C7FF5" w:rsidRDefault="00883A28" w:rsidP="000C7FF5">
            <w:pPr>
              <w:spacing w:after="0" w:line="264" w:lineRule="exact"/>
              <w:jc w:val="center"/>
              <w:rPr>
                <w:rFonts w:ascii="Times New Roman" w:eastAsiaTheme="minorEastAsia" w:hAnsi="Times New Roman" w:cs="Times New Roman"/>
                <w:b/>
                <w:sz w:val="20"/>
                <w:szCs w:val="20"/>
                <w:lang w:eastAsia="ru-RU"/>
              </w:rPr>
            </w:pPr>
            <w:r w:rsidRPr="000C7FF5">
              <w:rPr>
                <w:rFonts w:ascii="Times New Roman" w:eastAsia="Times New Roman" w:hAnsi="Times New Roman" w:cs="Times New Roman"/>
                <w:b/>
                <w:w w:val="96"/>
                <w:sz w:val="24"/>
                <w:szCs w:val="24"/>
                <w:lang w:eastAsia="ru-RU"/>
              </w:rPr>
              <w:t>да</w:t>
            </w:r>
          </w:p>
        </w:tc>
      </w:tr>
      <w:tr w:rsidR="00883A28" w:rsidRPr="00883A28" w:rsidTr="000C7FF5">
        <w:trPr>
          <w:trHeight w:val="251"/>
        </w:trPr>
        <w:tc>
          <w:tcPr>
            <w:tcW w:w="7275" w:type="dxa"/>
            <w:tcBorders>
              <w:left w:val="single" w:sz="8" w:space="0" w:color="auto"/>
              <w:right w:val="single" w:sz="8" w:space="0" w:color="auto"/>
            </w:tcBorders>
            <w:vAlign w:val="bottom"/>
          </w:tcPr>
          <w:p w:rsidR="00883A28" w:rsidRPr="00883A28" w:rsidRDefault="00883A28" w:rsidP="00883A28">
            <w:pPr>
              <w:spacing w:after="0" w:line="260" w:lineRule="exact"/>
              <w:ind w:left="120"/>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Тип  подключения  к  сети  Интернет:  модем,  выделенная  линия,</w:t>
            </w:r>
          </w:p>
        </w:tc>
        <w:tc>
          <w:tcPr>
            <w:tcW w:w="2424" w:type="dxa"/>
            <w:tcBorders>
              <w:right w:val="single" w:sz="8" w:space="0" w:color="auto"/>
            </w:tcBorders>
            <w:vAlign w:val="bottom"/>
          </w:tcPr>
          <w:p w:rsidR="00883A28" w:rsidRPr="000C7FF5" w:rsidRDefault="00883A28" w:rsidP="000C7FF5">
            <w:pPr>
              <w:spacing w:after="0" w:line="260" w:lineRule="exact"/>
              <w:jc w:val="center"/>
              <w:rPr>
                <w:rFonts w:ascii="Times New Roman" w:eastAsiaTheme="minorEastAsia" w:hAnsi="Times New Roman" w:cs="Times New Roman"/>
                <w:b/>
                <w:sz w:val="20"/>
                <w:szCs w:val="20"/>
                <w:lang w:eastAsia="ru-RU"/>
              </w:rPr>
            </w:pPr>
            <w:r w:rsidRPr="000C7FF5">
              <w:rPr>
                <w:rFonts w:ascii="Times New Roman" w:eastAsia="Times New Roman" w:hAnsi="Times New Roman" w:cs="Times New Roman"/>
                <w:b/>
                <w:sz w:val="24"/>
                <w:szCs w:val="24"/>
                <w:lang w:eastAsia="ru-RU"/>
              </w:rPr>
              <w:t>модем</w:t>
            </w:r>
          </w:p>
        </w:tc>
      </w:tr>
      <w:tr w:rsidR="00883A28" w:rsidRPr="00883A28" w:rsidTr="000C7FF5">
        <w:trPr>
          <w:trHeight w:val="270"/>
        </w:trPr>
        <w:tc>
          <w:tcPr>
            <w:tcW w:w="7275" w:type="dxa"/>
            <w:tcBorders>
              <w:left w:val="single" w:sz="8" w:space="0" w:color="auto"/>
              <w:bottom w:val="single" w:sz="8" w:space="0" w:color="auto"/>
              <w:right w:val="single" w:sz="8" w:space="0" w:color="auto"/>
            </w:tcBorders>
            <w:vAlign w:val="bottom"/>
          </w:tcPr>
          <w:p w:rsidR="00883A28" w:rsidRPr="00883A28" w:rsidRDefault="00883A28" w:rsidP="00883A28">
            <w:pPr>
              <w:spacing w:after="0" w:line="240" w:lineRule="auto"/>
              <w:ind w:left="120"/>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спутниковое</w:t>
            </w:r>
          </w:p>
        </w:tc>
        <w:tc>
          <w:tcPr>
            <w:tcW w:w="2424" w:type="dxa"/>
            <w:tcBorders>
              <w:bottom w:val="single" w:sz="8" w:space="0" w:color="auto"/>
              <w:right w:val="single" w:sz="8" w:space="0" w:color="auto"/>
            </w:tcBorders>
            <w:vAlign w:val="bottom"/>
          </w:tcPr>
          <w:p w:rsidR="00883A28" w:rsidRPr="000C7FF5" w:rsidRDefault="00883A28" w:rsidP="000C7FF5">
            <w:pPr>
              <w:spacing w:after="0" w:line="240" w:lineRule="auto"/>
              <w:jc w:val="center"/>
              <w:rPr>
                <w:rFonts w:ascii="Times New Roman" w:eastAsiaTheme="minorEastAsia" w:hAnsi="Times New Roman" w:cs="Times New Roman"/>
                <w:b/>
                <w:sz w:val="24"/>
                <w:szCs w:val="24"/>
                <w:lang w:eastAsia="ru-RU"/>
              </w:rPr>
            </w:pPr>
          </w:p>
        </w:tc>
      </w:tr>
      <w:tr w:rsidR="00883A28" w:rsidRPr="00883A28" w:rsidTr="000C7FF5">
        <w:trPr>
          <w:trHeight w:val="256"/>
        </w:trPr>
        <w:tc>
          <w:tcPr>
            <w:tcW w:w="7275" w:type="dxa"/>
            <w:tcBorders>
              <w:left w:val="single" w:sz="8" w:space="0" w:color="auto"/>
              <w:bottom w:val="single" w:sz="8" w:space="0" w:color="auto"/>
              <w:right w:val="single" w:sz="8" w:space="0" w:color="auto"/>
            </w:tcBorders>
            <w:vAlign w:val="bottom"/>
          </w:tcPr>
          <w:p w:rsidR="00883A28" w:rsidRPr="00883A28" w:rsidRDefault="00883A28" w:rsidP="00883A28">
            <w:pPr>
              <w:spacing w:after="0" w:line="264" w:lineRule="exact"/>
              <w:ind w:left="120"/>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Количество ПК, подключенных к сети Интернет</w:t>
            </w:r>
          </w:p>
        </w:tc>
        <w:tc>
          <w:tcPr>
            <w:tcW w:w="2424" w:type="dxa"/>
            <w:tcBorders>
              <w:bottom w:val="single" w:sz="8" w:space="0" w:color="auto"/>
              <w:right w:val="single" w:sz="8" w:space="0" w:color="auto"/>
            </w:tcBorders>
            <w:vAlign w:val="bottom"/>
          </w:tcPr>
          <w:p w:rsidR="00883A28" w:rsidRPr="000C7FF5" w:rsidRDefault="000C7FF5" w:rsidP="000C7FF5">
            <w:pPr>
              <w:spacing w:after="0" w:line="264" w:lineRule="exact"/>
              <w:jc w:val="center"/>
              <w:rPr>
                <w:rFonts w:ascii="Times New Roman" w:eastAsiaTheme="minorEastAsia" w:hAnsi="Times New Roman" w:cs="Times New Roman"/>
                <w:b/>
                <w:sz w:val="20"/>
                <w:szCs w:val="20"/>
                <w:lang w:eastAsia="ru-RU"/>
              </w:rPr>
            </w:pPr>
            <w:r w:rsidRPr="000C7FF5">
              <w:rPr>
                <w:rFonts w:ascii="Times New Roman" w:eastAsia="Times New Roman" w:hAnsi="Times New Roman" w:cs="Times New Roman"/>
                <w:b/>
                <w:w w:val="99"/>
                <w:sz w:val="24"/>
                <w:szCs w:val="24"/>
                <w:lang w:eastAsia="ru-RU"/>
              </w:rPr>
              <w:t>1</w:t>
            </w:r>
          </w:p>
        </w:tc>
      </w:tr>
      <w:tr w:rsidR="00883A28" w:rsidRPr="00883A28" w:rsidTr="000C7FF5">
        <w:trPr>
          <w:trHeight w:val="258"/>
        </w:trPr>
        <w:tc>
          <w:tcPr>
            <w:tcW w:w="7275" w:type="dxa"/>
            <w:tcBorders>
              <w:left w:val="single" w:sz="8" w:space="0" w:color="auto"/>
              <w:bottom w:val="single" w:sz="8" w:space="0" w:color="auto"/>
              <w:right w:val="single" w:sz="8" w:space="0" w:color="auto"/>
            </w:tcBorders>
            <w:vAlign w:val="bottom"/>
          </w:tcPr>
          <w:p w:rsidR="00883A28" w:rsidRPr="00883A28" w:rsidRDefault="00883A28" w:rsidP="00883A28">
            <w:pPr>
              <w:spacing w:after="0" w:line="264" w:lineRule="exact"/>
              <w:ind w:left="120"/>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Наличие в Учреждении электронной почты (да, нет)</w:t>
            </w:r>
          </w:p>
        </w:tc>
        <w:tc>
          <w:tcPr>
            <w:tcW w:w="2424" w:type="dxa"/>
            <w:tcBorders>
              <w:bottom w:val="single" w:sz="8" w:space="0" w:color="auto"/>
              <w:right w:val="single" w:sz="8" w:space="0" w:color="auto"/>
            </w:tcBorders>
            <w:vAlign w:val="bottom"/>
          </w:tcPr>
          <w:p w:rsidR="00883A28" w:rsidRPr="000C7FF5" w:rsidRDefault="00883A28" w:rsidP="000C7FF5">
            <w:pPr>
              <w:spacing w:after="0" w:line="264" w:lineRule="exact"/>
              <w:jc w:val="center"/>
              <w:rPr>
                <w:rFonts w:ascii="Times New Roman" w:eastAsiaTheme="minorEastAsia" w:hAnsi="Times New Roman" w:cs="Times New Roman"/>
                <w:b/>
                <w:sz w:val="20"/>
                <w:szCs w:val="20"/>
                <w:lang w:eastAsia="ru-RU"/>
              </w:rPr>
            </w:pPr>
            <w:r w:rsidRPr="000C7FF5">
              <w:rPr>
                <w:rFonts w:ascii="Times New Roman" w:eastAsia="Times New Roman" w:hAnsi="Times New Roman" w:cs="Times New Roman"/>
                <w:b/>
                <w:w w:val="96"/>
                <w:sz w:val="24"/>
                <w:szCs w:val="24"/>
                <w:lang w:eastAsia="ru-RU"/>
              </w:rPr>
              <w:t>да</w:t>
            </w:r>
          </w:p>
        </w:tc>
      </w:tr>
      <w:tr w:rsidR="00883A28" w:rsidRPr="00883A28" w:rsidTr="000C7FF5">
        <w:trPr>
          <w:trHeight w:val="256"/>
        </w:trPr>
        <w:tc>
          <w:tcPr>
            <w:tcW w:w="7275" w:type="dxa"/>
            <w:tcBorders>
              <w:left w:val="single" w:sz="8" w:space="0" w:color="auto"/>
              <w:bottom w:val="single" w:sz="8" w:space="0" w:color="auto"/>
              <w:right w:val="single" w:sz="8" w:space="0" w:color="auto"/>
            </w:tcBorders>
            <w:vAlign w:val="bottom"/>
          </w:tcPr>
          <w:p w:rsidR="00883A28" w:rsidRPr="00883A28" w:rsidRDefault="00883A28" w:rsidP="00883A28">
            <w:pPr>
              <w:spacing w:after="0" w:line="264" w:lineRule="exact"/>
              <w:ind w:left="120"/>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Наличие в Учреждении собственного сайта в сети Интернет (да, нет)</w:t>
            </w:r>
          </w:p>
        </w:tc>
        <w:tc>
          <w:tcPr>
            <w:tcW w:w="2424" w:type="dxa"/>
            <w:tcBorders>
              <w:bottom w:val="single" w:sz="8" w:space="0" w:color="auto"/>
              <w:right w:val="single" w:sz="8" w:space="0" w:color="auto"/>
            </w:tcBorders>
            <w:vAlign w:val="bottom"/>
          </w:tcPr>
          <w:p w:rsidR="00883A28" w:rsidRPr="000C7FF5" w:rsidRDefault="00883A28" w:rsidP="000C7FF5">
            <w:pPr>
              <w:spacing w:after="0" w:line="264" w:lineRule="exact"/>
              <w:jc w:val="center"/>
              <w:rPr>
                <w:rFonts w:ascii="Times New Roman" w:eastAsiaTheme="minorEastAsia" w:hAnsi="Times New Roman" w:cs="Times New Roman"/>
                <w:b/>
                <w:sz w:val="20"/>
                <w:szCs w:val="20"/>
                <w:lang w:eastAsia="ru-RU"/>
              </w:rPr>
            </w:pPr>
            <w:r w:rsidRPr="000C7FF5">
              <w:rPr>
                <w:rFonts w:ascii="Times New Roman" w:eastAsia="Times New Roman" w:hAnsi="Times New Roman" w:cs="Times New Roman"/>
                <w:b/>
                <w:w w:val="96"/>
                <w:sz w:val="24"/>
                <w:szCs w:val="24"/>
                <w:lang w:eastAsia="ru-RU"/>
              </w:rPr>
              <w:t>да</w:t>
            </w:r>
          </w:p>
        </w:tc>
      </w:tr>
      <w:tr w:rsidR="000C7FF5" w:rsidRPr="00883A28" w:rsidTr="00A96FD5">
        <w:trPr>
          <w:trHeight w:val="256"/>
        </w:trPr>
        <w:tc>
          <w:tcPr>
            <w:tcW w:w="9699" w:type="dxa"/>
            <w:gridSpan w:val="2"/>
            <w:tcBorders>
              <w:left w:val="single" w:sz="8" w:space="0" w:color="auto"/>
              <w:bottom w:val="single" w:sz="8" w:space="0" w:color="auto"/>
            </w:tcBorders>
            <w:vAlign w:val="bottom"/>
          </w:tcPr>
          <w:p w:rsidR="000C7FF5" w:rsidRPr="000C7FF5" w:rsidRDefault="000C7FF5" w:rsidP="000C7FF5">
            <w:pPr>
              <w:spacing w:after="0" w:line="240" w:lineRule="auto"/>
              <w:jc w:val="center"/>
              <w:rPr>
                <w:rFonts w:ascii="Times New Roman" w:eastAsiaTheme="minorEastAsia" w:hAnsi="Times New Roman" w:cs="Times New Roman"/>
                <w:b/>
                <w:sz w:val="23"/>
                <w:szCs w:val="23"/>
                <w:lang w:eastAsia="ru-RU"/>
              </w:rPr>
            </w:pPr>
            <w:r w:rsidRPr="000C7FF5">
              <w:rPr>
                <w:rFonts w:ascii="Times New Roman" w:eastAsia="Times New Roman" w:hAnsi="Times New Roman" w:cs="Times New Roman"/>
                <w:b/>
                <w:sz w:val="24"/>
                <w:szCs w:val="24"/>
                <w:lang w:eastAsia="ru-RU"/>
              </w:rPr>
              <w:t>Дополнительное оборудование:</w:t>
            </w:r>
          </w:p>
        </w:tc>
      </w:tr>
      <w:tr w:rsidR="009A7E8B" w:rsidRPr="00883A28" w:rsidTr="000C7FF5">
        <w:trPr>
          <w:trHeight w:val="256"/>
        </w:trPr>
        <w:tc>
          <w:tcPr>
            <w:tcW w:w="7275" w:type="dxa"/>
            <w:tcBorders>
              <w:left w:val="single" w:sz="8" w:space="0" w:color="auto"/>
              <w:bottom w:val="single" w:sz="8" w:space="0" w:color="auto"/>
              <w:right w:val="single" w:sz="8" w:space="0" w:color="auto"/>
            </w:tcBorders>
            <w:vAlign w:val="bottom"/>
          </w:tcPr>
          <w:p w:rsidR="009A7E8B" w:rsidRPr="00D315DA" w:rsidRDefault="009A7E8B" w:rsidP="00B656E0">
            <w:pPr>
              <w:spacing w:after="0" w:line="240" w:lineRule="auto"/>
              <w:ind w:left="120"/>
              <w:rPr>
                <w:rFonts w:ascii="Times New Roman" w:eastAsiaTheme="minorEastAsia" w:hAnsi="Times New Roman" w:cs="Times New Roman"/>
                <w:sz w:val="20"/>
                <w:szCs w:val="20"/>
                <w:lang w:eastAsia="ru-RU"/>
              </w:rPr>
            </w:pPr>
            <w:r w:rsidRPr="00D315DA">
              <w:rPr>
                <w:rFonts w:ascii="Times New Roman" w:eastAsia="Times New Roman" w:hAnsi="Times New Roman" w:cs="Times New Roman"/>
                <w:sz w:val="24"/>
                <w:szCs w:val="24"/>
                <w:lang w:eastAsia="ru-RU"/>
              </w:rPr>
              <w:t>Наличие множительной и копировальной техники</w:t>
            </w:r>
          </w:p>
        </w:tc>
        <w:tc>
          <w:tcPr>
            <w:tcW w:w="2424" w:type="dxa"/>
            <w:tcBorders>
              <w:bottom w:val="single" w:sz="8" w:space="0" w:color="auto"/>
              <w:right w:val="single" w:sz="8" w:space="0" w:color="auto"/>
            </w:tcBorders>
            <w:vAlign w:val="bottom"/>
          </w:tcPr>
          <w:p w:rsidR="009A7E8B" w:rsidRPr="000C7FF5" w:rsidRDefault="000C7FF5" w:rsidP="000C7FF5">
            <w:pPr>
              <w:spacing w:after="0" w:line="240" w:lineRule="auto"/>
              <w:rPr>
                <w:rFonts w:ascii="Times New Roman" w:eastAsiaTheme="minorEastAsia" w:hAnsi="Times New Roman" w:cs="Times New Roman"/>
                <w:b/>
                <w:sz w:val="20"/>
                <w:szCs w:val="20"/>
                <w:lang w:eastAsia="ru-RU"/>
              </w:rPr>
            </w:pPr>
            <w:r>
              <w:rPr>
                <w:rFonts w:ascii="Times New Roman" w:eastAsia="Times New Roman" w:hAnsi="Times New Roman" w:cs="Times New Roman"/>
                <w:b/>
                <w:sz w:val="24"/>
                <w:szCs w:val="24"/>
                <w:lang w:eastAsia="ru-RU"/>
              </w:rPr>
              <w:t xml:space="preserve">        </w:t>
            </w:r>
            <w:r w:rsidR="009A7E8B" w:rsidRPr="000C7FF5">
              <w:rPr>
                <w:rFonts w:ascii="Times New Roman" w:eastAsia="Times New Roman" w:hAnsi="Times New Roman" w:cs="Times New Roman"/>
                <w:b/>
                <w:sz w:val="24"/>
                <w:szCs w:val="24"/>
                <w:lang w:eastAsia="ru-RU"/>
              </w:rPr>
              <w:t>Принтер - 5</w:t>
            </w:r>
          </w:p>
        </w:tc>
      </w:tr>
      <w:tr w:rsidR="009A7E8B" w:rsidRPr="00883A28" w:rsidTr="000C7FF5">
        <w:trPr>
          <w:trHeight w:val="521"/>
        </w:trPr>
        <w:tc>
          <w:tcPr>
            <w:tcW w:w="7275" w:type="dxa"/>
            <w:tcBorders>
              <w:left w:val="single" w:sz="8" w:space="0" w:color="auto"/>
              <w:right w:val="single" w:sz="8" w:space="0" w:color="auto"/>
            </w:tcBorders>
            <w:vAlign w:val="bottom"/>
          </w:tcPr>
          <w:p w:rsidR="009A7E8B" w:rsidRPr="00883A28" w:rsidRDefault="009A7E8B" w:rsidP="000C7FF5">
            <w:pPr>
              <w:spacing w:after="0" w:line="260" w:lineRule="exact"/>
              <w:rPr>
                <w:rFonts w:ascii="Times New Roman" w:eastAsiaTheme="minorEastAsia" w:hAnsi="Times New Roman" w:cs="Times New Roman"/>
                <w:sz w:val="20"/>
                <w:szCs w:val="20"/>
                <w:lang w:eastAsia="ru-RU"/>
              </w:rPr>
            </w:pPr>
            <w:r w:rsidRPr="00883A28">
              <w:rPr>
                <w:rFonts w:ascii="Times New Roman" w:eastAsia="Times New Roman" w:hAnsi="Times New Roman" w:cs="Times New Roman"/>
                <w:sz w:val="24"/>
                <w:szCs w:val="24"/>
                <w:lang w:eastAsia="ru-RU"/>
              </w:rPr>
              <w:t>Наличие аудио и видеотехники (с указанием наименования)</w:t>
            </w:r>
          </w:p>
        </w:tc>
        <w:tc>
          <w:tcPr>
            <w:tcW w:w="2424" w:type="dxa"/>
            <w:tcBorders>
              <w:right w:val="single" w:sz="8" w:space="0" w:color="auto"/>
            </w:tcBorders>
            <w:vAlign w:val="bottom"/>
          </w:tcPr>
          <w:p w:rsidR="009A7E8B" w:rsidRPr="000C7FF5" w:rsidRDefault="009A7E8B" w:rsidP="000C7FF5">
            <w:pPr>
              <w:spacing w:after="0" w:line="260" w:lineRule="exact"/>
              <w:jc w:val="center"/>
              <w:rPr>
                <w:rFonts w:ascii="Times New Roman" w:eastAsiaTheme="minorEastAsia" w:hAnsi="Times New Roman" w:cs="Times New Roman"/>
                <w:b/>
                <w:sz w:val="20"/>
                <w:szCs w:val="20"/>
                <w:lang w:eastAsia="ru-RU"/>
              </w:rPr>
            </w:pPr>
            <w:r w:rsidRPr="000C7FF5">
              <w:rPr>
                <w:rFonts w:ascii="Times New Roman" w:eastAsia="Times New Roman" w:hAnsi="Times New Roman" w:cs="Times New Roman"/>
                <w:b/>
                <w:sz w:val="20"/>
                <w:szCs w:val="20"/>
                <w:lang w:eastAsia="ru-RU"/>
              </w:rPr>
              <w:t>Телевизор – 1</w:t>
            </w:r>
          </w:p>
        </w:tc>
      </w:tr>
      <w:tr w:rsidR="009A7E8B" w:rsidRPr="00883A28" w:rsidTr="000C7FF5">
        <w:trPr>
          <w:trHeight w:val="265"/>
        </w:trPr>
        <w:tc>
          <w:tcPr>
            <w:tcW w:w="7275" w:type="dxa"/>
            <w:tcBorders>
              <w:left w:val="single" w:sz="8" w:space="0" w:color="auto"/>
              <w:right w:val="single" w:sz="8" w:space="0" w:color="auto"/>
            </w:tcBorders>
            <w:vAlign w:val="bottom"/>
          </w:tcPr>
          <w:p w:rsidR="009A7E8B" w:rsidRPr="00883A28" w:rsidRDefault="009A7E8B" w:rsidP="00B656E0">
            <w:pPr>
              <w:spacing w:after="0" w:line="240" w:lineRule="auto"/>
              <w:rPr>
                <w:rFonts w:ascii="Times New Roman" w:eastAsiaTheme="minorEastAsia" w:hAnsi="Times New Roman" w:cs="Times New Roman"/>
                <w:sz w:val="24"/>
                <w:szCs w:val="24"/>
                <w:lang w:eastAsia="ru-RU"/>
              </w:rPr>
            </w:pPr>
          </w:p>
        </w:tc>
        <w:tc>
          <w:tcPr>
            <w:tcW w:w="2424" w:type="dxa"/>
            <w:tcBorders>
              <w:right w:val="single" w:sz="8" w:space="0" w:color="auto"/>
            </w:tcBorders>
            <w:vAlign w:val="bottom"/>
          </w:tcPr>
          <w:p w:rsidR="009A7E8B" w:rsidRPr="000C7FF5" w:rsidRDefault="009A7E8B" w:rsidP="000C7FF5">
            <w:pPr>
              <w:spacing w:after="0" w:line="240" w:lineRule="auto"/>
              <w:jc w:val="center"/>
              <w:rPr>
                <w:rFonts w:ascii="Times New Roman" w:eastAsiaTheme="minorEastAsia" w:hAnsi="Times New Roman" w:cs="Times New Roman"/>
                <w:b/>
                <w:sz w:val="20"/>
                <w:szCs w:val="20"/>
                <w:lang w:eastAsia="ru-RU"/>
              </w:rPr>
            </w:pPr>
            <w:r w:rsidRPr="000C7FF5">
              <w:rPr>
                <w:rFonts w:ascii="Times New Roman" w:eastAsia="Times New Roman" w:hAnsi="Times New Roman" w:cs="Times New Roman"/>
                <w:b/>
                <w:w w:val="99"/>
                <w:sz w:val="20"/>
                <w:szCs w:val="20"/>
                <w:lang w:eastAsia="ru-RU"/>
              </w:rPr>
              <w:t>Музыкальный центр – 3</w:t>
            </w:r>
          </w:p>
        </w:tc>
      </w:tr>
      <w:tr w:rsidR="009A7E8B" w:rsidRPr="00883A28" w:rsidTr="000C7FF5">
        <w:trPr>
          <w:trHeight w:val="265"/>
        </w:trPr>
        <w:tc>
          <w:tcPr>
            <w:tcW w:w="7275" w:type="dxa"/>
            <w:tcBorders>
              <w:left w:val="single" w:sz="8" w:space="0" w:color="auto"/>
              <w:right w:val="single" w:sz="8" w:space="0" w:color="auto"/>
            </w:tcBorders>
            <w:vAlign w:val="bottom"/>
          </w:tcPr>
          <w:p w:rsidR="009A7E8B" w:rsidRPr="00883A28" w:rsidRDefault="009A7E8B" w:rsidP="00B656E0">
            <w:pPr>
              <w:spacing w:after="0" w:line="240" w:lineRule="auto"/>
              <w:rPr>
                <w:rFonts w:ascii="Times New Roman" w:eastAsiaTheme="minorEastAsia" w:hAnsi="Times New Roman" w:cs="Times New Roman"/>
                <w:sz w:val="24"/>
                <w:szCs w:val="24"/>
                <w:lang w:eastAsia="ru-RU"/>
              </w:rPr>
            </w:pPr>
          </w:p>
        </w:tc>
        <w:tc>
          <w:tcPr>
            <w:tcW w:w="2424" w:type="dxa"/>
            <w:tcBorders>
              <w:right w:val="single" w:sz="8" w:space="0" w:color="auto"/>
            </w:tcBorders>
            <w:vAlign w:val="bottom"/>
          </w:tcPr>
          <w:p w:rsidR="009A7E8B" w:rsidRPr="000C7FF5" w:rsidRDefault="009A7E8B" w:rsidP="000C7FF5">
            <w:pPr>
              <w:spacing w:after="0" w:line="240" w:lineRule="auto"/>
              <w:jc w:val="center"/>
              <w:rPr>
                <w:rFonts w:ascii="Times New Roman" w:eastAsiaTheme="minorEastAsia" w:hAnsi="Times New Roman" w:cs="Times New Roman"/>
                <w:b/>
                <w:sz w:val="20"/>
                <w:szCs w:val="20"/>
                <w:lang w:eastAsia="ru-RU"/>
              </w:rPr>
            </w:pPr>
            <w:r w:rsidRPr="000C7FF5">
              <w:rPr>
                <w:rFonts w:ascii="Times New Roman" w:eastAsia="Times New Roman" w:hAnsi="Times New Roman" w:cs="Times New Roman"/>
                <w:b/>
                <w:sz w:val="20"/>
                <w:szCs w:val="20"/>
                <w:lang w:eastAsia="ru-RU"/>
              </w:rPr>
              <w:t>Фотоаппарат - 1</w:t>
            </w:r>
          </w:p>
        </w:tc>
      </w:tr>
      <w:tr w:rsidR="009A7E8B" w:rsidRPr="00883A28" w:rsidTr="000C7FF5">
        <w:trPr>
          <w:trHeight w:val="80"/>
        </w:trPr>
        <w:tc>
          <w:tcPr>
            <w:tcW w:w="7275" w:type="dxa"/>
            <w:tcBorders>
              <w:left w:val="single" w:sz="8" w:space="0" w:color="auto"/>
              <w:bottom w:val="single" w:sz="8" w:space="0" w:color="auto"/>
              <w:right w:val="single" w:sz="8" w:space="0" w:color="auto"/>
            </w:tcBorders>
            <w:vAlign w:val="bottom"/>
          </w:tcPr>
          <w:p w:rsidR="009A7E8B" w:rsidRPr="00883A28" w:rsidRDefault="009A7E8B" w:rsidP="00883A28">
            <w:pPr>
              <w:spacing w:after="0" w:line="240" w:lineRule="auto"/>
              <w:rPr>
                <w:rFonts w:ascii="Times New Roman" w:eastAsiaTheme="minorEastAsia" w:hAnsi="Times New Roman" w:cs="Times New Roman"/>
                <w:sz w:val="24"/>
                <w:szCs w:val="24"/>
                <w:lang w:eastAsia="ru-RU"/>
              </w:rPr>
            </w:pPr>
          </w:p>
        </w:tc>
        <w:tc>
          <w:tcPr>
            <w:tcW w:w="2424" w:type="dxa"/>
            <w:tcBorders>
              <w:bottom w:val="single" w:sz="8" w:space="0" w:color="auto"/>
              <w:right w:val="single" w:sz="8" w:space="0" w:color="auto"/>
            </w:tcBorders>
            <w:vAlign w:val="bottom"/>
          </w:tcPr>
          <w:p w:rsidR="009A7E8B" w:rsidRPr="00417F15" w:rsidRDefault="009A7E8B" w:rsidP="00883A28">
            <w:pPr>
              <w:spacing w:after="0" w:line="240" w:lineRule="auto"/>
              <w:rPr>
                <w:rFonts w:ascii="Times New Roman" w:eastAsiaTheme="minorEastAsia" w:hAnsi="Times New Roman" w:cs="Times New Roman"/>
                <w:sz w:val="20"/>
                <w:szCs w:val="20"/>
                <w:lang w:eastAsia="ru-RU"/>
              </w:rPr>
            </w:pPr>
          </w:p>
        </w:tc>
      </w:tr>
    </w:tbl>
    <w:p w:rsidR="009A7E8B" w:rsidRDefault="009A7E8B" w:rsidP="009A7E8B">
      <w:pPr>
        <w:spacing w:after="0" w:line="237" w:lineRule="auto"/>
        <w:ind w:left="120" w:right="120" w:firstLine="708"/>
        <w:jc w:val="both"/>
        <w:rPr>
          <w:rFonts w:ascii="Times New Roman" w:eastAsia="Times New Roman" w:hAnsi="Times New Roman" w:cs="Times New Roman"/>
          <w:sz w:val="24"/>
          <w:szCs w:val="24"/>
          <w:lang w:eastAsia="ru-RU"/>
        </w:rPr>
      </w:pPr>
      <w:r w:rsidRPr="009A7E8B">
        <w:rPr>
          <w:rFonts w:ascii="Times New Roman" w:eastAsia="Times New Roman" w:hAnsi="Times New Roman" w:cs="Times New Roman"/>
          <w:sz w:val="24"/>
          <w:szCs w:val="24"/>
          <w:lang w:eastAsia="ru-RU"/>
        </w:rPr>
        <w:t>Для обеспечения безопасности жизнедеятельности воспитанников в здании и на прилегающей территории Учреждения заключен договор с государственной охранной организацией, введена в действие тревожная кнопка. Установлена современная пожарная сигнализация, «Стрелец – мониторинг». Пути эвакуации оборудованы световыми табло «Выход».</w:t>
      </w:r>
    </w:p>
    <w:p w:rsidR="006A4F36" w:rsidRPr="006A4F36" w:rsidRDefault="000C7FF5" w:rsidP="00417F15">
      <w:pPr>
        <w:spacing w:after="0" w:line="264"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 </w:t>
      </w:r>
      <w:r w:rsidR="006A4F36" w:rsidRPr="006A4F36">
        <w:rPr>
          <w:rFonts w:ascii="Times New Roman" w:eastAsia="Times New Roman" w:hAnsi="Times New Roman" w:cs="Times New Roman"/>
          <w:b/>
          <w:bCs/>
          <w:sz w:val="24"/>
          <w:szCs w:val="24"/>
          <w:lang w:eastAsia="ru-RU"/>
        </w:rPr>
        <w:t>Вывод</w:t>
      </w:r>
      <w:r w:rsidR="006A4F36">
        <w:rPr>
          <w:rFonts w:ascii="Times New Roman" w:eastAsia="Times New Roman" w:hAnsi="Times New Roman" w:cs="Times New Roman"/>
          <w:sz w:val="24"/>
          <w:szCs w:val="24"/>
          <w:lang w:eastAsia="ru-RU"/>
        </w:rPr>
        <w:t xml:space="preserve">: В МБДОУ «Детский сад № 114 «Подсолнушек» </w:t>
      </w:r>
      <w:r w:rsidR="006A4F36" w:rsidRPr="006A4F36">
        <w:rPr>
          <w:rFonts w:ascii="Times New Roman" w:eastAsia="Times New Roman" w:hAnsi="Times New Roman" w:cs="Times New Roman"/>
          <w:sz w:val="24"/>
          <w:szCs w:val="24"/>
          <w:lang w:eastAsia="ru-RU"/>
        </w:rPr>
        <w:t xml:space="preserve"> предметно-пространственная среда</w:t>
      </w:r>
      <w:r w:rsidR="006A4F36" w:rsidRPr="006A4F3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6A4F36" w:rsidRPr="006A4F36">
        <w:rPr>
          <w:rFonts w:ascii="Times New Roman" w:eastAsia="Times New Roman" w:hAnsi="Times New Roman" w:cs="Times New Roman"/>
          <w:sz w:val="24"/>
          <w:szCs w:val="24"/>
          <w:lang w:eastAsia="ru-RU"/>
        </w:rPr>
        <w:t>способствует всестороннему развитию дошкольников.</w:t>
      </w:r>
    </w:p>
    <w:p w:rsidR="00AC0D08" w:rsidRDefault="00AC0D08" w:rsidP="009A7E8B">
      <w:pPr>
        <w:spacing w:after="0" w:line="237" w:lineRule="auto"/>
        <w:ind w:left="120" w:right="120" w:firstLine="708"/>
        <w:jc w:val="both"/>
        <w:rPr>
          <w:rFonts w:ascii="Times New Roman" w:eastAsia="Times New Roman" w:hAnsi="Times New Roman" w:cs="Times New Roman"/>
          <w:sz w:val="24"/>
          <w:szCs w:val="24"/>
          <w:lang w:eastAsia="ru-RU"/>
        </w:rPr>
      </w:pPr>
    </w:p>
    <w:p w:rsidR="00AC0D08" w:rsidRPr="009A7E8B" w:rsidRDefault="00AC0D08" w:rsidP="009A7E8B">
      <w:pPr>
        <w:spacing w:after="0" w:line="237" w:lineRule="auto"/>
        <w:ind w:left="120" w:right="120" w:firstLine="708"/>
        <w:jc w:val="both"/>
        <w:rPr>
          <w:rFonts w:ascii="Times New Roman" w:eastAsiaTheme="minorEastAsia" w:hAnsi="Times New Roman" w:cs="Times New Roman"/>
          <w:sz w:val="20"/>
          <w:szCs w:val="20"/>
          <w:lang w:eastAsia="ru-RU"/>
        </w:rPr>
      </w:pPr>
    </w:p>
    <w:p w:rsidR="009A7E8B" w:rsidRPr="009A7E8B" w:rsidRDefault="009A7E8B" w:rsidP="009A7E8B">
      <w:pPr>
        <w:spacing w:after="0" w:line="6" w:lineRule="exact"/>
        <w:rPr>
          <w:rFonts w:ascii="Times New Roman" w:eastAsiaTheme="minorEastAsia" w:hAnsi="Times New Roman" w:cs="Times New Roman"/>
          <w:sz w:val="20"/>
          <w:szCs w:val="20"/>
          <w:lang w:eastAsia="ru-RU"/>
        </w:rPr>
      </w:pPr>
    </w:p>
    <w:p w:rsidR="00BE5105" w:rsidRPr="00BE5105" w:rsidRDefault="00BE5105" w:rsidP="00BE5105">
      <w:pPr>
        <w:spacing w:after="0" w:line="240" w:lineRule="auto"/>
        <w:ind w:left="260"/>
        <w:rPr>
          <w:rFonts w:ascii="Times New Roman" w:eastAsia="Times New Roman" w:hAnsi="Times New Roman" w:cs="Times New Roman"/>
          <w:sz w:val="20"/>
          <w:szCs w:val="20"/>
          <w:lang w:eastAsia="ru-RU"/>
        </w:rPr>
      </w:pPr>
      <w:r w:rsidRPr="00BE5105">
        <w:rPr>
          <w:rFonts w:ascii="Times New Roman" w:eastAsia="Times New Roman" w:hAnsi="Times New Roman" w:cs="Times New Roman"/>
          <w:b/>
          <w:bCs/>
          <w:sz w:val="24"/>
          <w:szCs w:val="24"/>
          <w:lang w:eastAsia="ru-RU"/>
        </w:rPr>
        <w:t>8. Функционирование внутренней системы оценки качества образования.</w:t>
      </w:r>
    </w:p>
    <w:p w:rsidR="00BE5105" w:rsidRPr="00BE5105" w:rsidRDefault="00BE5105" w:rsidP="00BE5105">
      <w:pPr>
        <w:spacing w:after="0" w:line="55" w:lineRule="exact"/>
        <w:rPr>
          <w:rFonts w:ascii="Times New Roman" w:eastAsia="Times New Roman" w:hAnsi="Times New Roman" w:cs="Times New Roman"/>
          <w:sz w:val="20"/>
          <w:szCs w:val="20"/>
          <w:lang w:eastAsia="ru-RU"/>
        </w:rPr>
      </w:pPr>
    </w:p>
    <w:p w:rsidR="00BE5105" w:rsidRPr="00BE5105" w:rsidRDefault="00BE5105" w:rsidP="00417F15">
      <w:pPr>
        <w:spacing w:after="0" w:line="265" w:lineRule="auto"/>
        <w:ind w:left="142" w:firstLine="425"/>
        <w:jc w:val="both"/>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Внутренняя система оценки качества образования определена годовым п</w:t>
      </w:r>
      <w:r w:rsidR="005E2876">
        <w:rPr>
          <w:rFonts w:ascii="Times New Roman" w:eastAsia="Times New Roman" w:hAnsi="Times New Roman" w:cs="Times New Roman"/>
          <w:sz w:val="24"/>
          <w:szCs w:val="24"/>
          <w:lang w:eastAsia="ru-RU"/>
        </w:rPr>
        <w:t>ланом работы ДОУ. В течение 2017-2018</w:t>
      </w:r>
      <w:r w:rsidRPr="00BE5105">
        <w:rPr>
          <w:rFonts w:ascii="Times New Roman" w:eastAsia="Times New Roman" w:hAnsi="Times New Roman" w:cs="Times New Roman"/>
          <w:sz w:val="24"/>
          <w:szCs w:val="24"/>
          <w:lang w:eastAsia="ru-RU"/>
        </w:rPr>
        <w:t xml:space="preserve"> учебного года проводился тематический</w:t>
      </w:r>
      <w:r>
        <w:rPr>
          <w:rFonts w:ascii="Times New Roman" w:eastAsia="Times New Roman" w:hAnsi="Times New Roman" w:cs="Times New Roman"/>
          <w:sz w:val="20"/>
          <w:szCs w:val="20"/>
          <w:lang w:eastAsia="ru-RU"/>
        </w:rPr>
        <w:t xml:space="preserve">  </w:t>
      </w:r>
      <w:r w:rsidRPr="00BE5105">
        <w:rPr>
          <w:rFonts w:ascii="Times New Roman" w:eastAsia="Times New Roman" w:hAnsi="Times New Roman" w:cs="Times New Roman"/>
          <w:sz w:val="24"/>
          <w:szCs w:val="24"/>
          <w:lang w:eastAsia="ru-RU"/>
        </w:rPr>
        <w:t xml:space="preserve">контроль заведующим и заместителем заведующего по воспитательной работе. Тематический контроль осуществлялся по вопросам организации физкультурно-оздоровительной работы с детьми, по организации предметно-пространственной среды, по организации зимних прогулок, по подготовке детей к школе и по проведению праздников. В течение учебного года основными вопросами оперативного контроля были: проведение утренней гимнастики, гимнастики после сна; организация прогулок; организация и проведение физкультурных занятий; закаливание, питание, соблюдение режима дня, работа с семьей, планирование </w:t>
      </w:r>
      <w:proofErr w:type="spellStart"/>
      <w:r w:rsidRPr="00BE5105">
        <w:rPr>
          <w:rFonts w:ascii="Times New Roman" w:eastAsia="Times New Roman" w:hAnsi="Times New Roman" w:cs="Times New Roman"/>
          <w:sz w:val="24"/>
          <w:szCs w:val="24"/>
          <w:lang w:eastAsia="ru-RU"/>
        </w:rPr>
        <w:t>воспитательн</w:t>
      </w:r>
      <w:proofErr w:type="gramStart"/>
      <w:r w:rsidRPr="00BE5105">
        <w:rPr>
          <w:rFonts w:ascii="Times New Roman" w:eastAsia="Times New Roman" w:hAnsi="Times New Roman" w:cs="Times New Roman"/>
          <w:sz w:val="24"/>
          <w:szCs w:val="24"/>
          <w:lang w:eastAsia="ru-RU"/>
        </w:rPr>
        <w:t>о</w:t>
      </w:r>
      <w:proofErr w:type="spellEnd"/>
      <w:r w:rsidRPr="00BE5105">
        <w:rPr>
          <w:rFonts w:ascii="Times New Roman" w:eastAsia="Times New Roman" w:hAnsi="Times New Roman" w:cs="Times New Roman"/>
          <w:sz w:val="24"/>
          <w:szCs w:val="24"/>
          <w:lang w:eastAsia="ru-RU"/>
        </w:rPr>
        <w:t>-</w:t>
      </w:r>
      <w:proofErr w:type="gramEnd"/>
      <w:r w:rsidRPr="00BE5105">
        <w:rPr>
          <w:rFonts w:ascii="Times New Roman" w:eastAsia="Times New Roman" w:hAnsi="Times New Roman" w:cs="Times New Roman"/>
          <w:sz w:val="24"/>
          <w:szCs w:val="24"/>
          <w:lang w:eastAsia="ru-RU"/>
        </w:rPr>
        <w:t xml:space="preserve"> образовательной работы с детьми.</w:t>
      </w:r>
    </w:p>
    <w:p w:rsidR="00BE5105" w:rsidRPr="00BE5105" w:rsidRDefault="00BE5105" w:rsidP="00BE5105">
      <w:pPr>
        <w:spacing w:after="0" w:line="20" w:lineRule="exact"/>
        <w:rPr>
          <w:rFonts w:ascii="Times New Roman" w:eastAsia="Times New Roman" w:hAnsi="Times New Roman" w:cs="Times New Roman"/>
          <w:sz w:val="20"/>
          <w:szCs w:val="20"/>
          <w:lang w:eastAsia="ru-RU"/>
        </w:rPr>
      </w:pPr>
    </w:p>
    <w:p w:rsidR="00BE5105" w:rsidRPr="00BE5105" w:rsidRDefault="00BE5105" w:rsidP="00BE5105">
      <w:pPr>
        <w:spacing w:after="0" w:line="266" w:lineRule="auto"/>
        <w:ind w:left="260"/>
        <w:jc w:val="both"/>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Свою деятельность МБДОУ предоставляло в информационно-коммуникационной сети Интернет, на сайте ДОУ.</w:t>
      </w:r>
    </w:p>
    <w:p w:rsidR="00BE5105" w:rsidRPr="00BE5105" w:rsidRDefault="00BE5105" w:rsidP="00BE5105">
      <w:pPr>
        <w:spacing w:after="0" w:line="25" w:lineRule="exact"/>
        <w:rPr>
          <w:rFonts w:ascii="Times New Roman" w:eastAsia="Times New Roman" w:hAnsi="Times New Roman" w:cs="Times New Roman"/>
          <w:sz w:val="20"/>
          <w:szCs w:val="20"/>
          <w:lang w:eastAsia="ru-RU"/>
        </w:rPr>
      </w:pPr>
    </w:p>
    <w:p w:rsidR="00BE5105" w:rsidRPr="00BE5105" w:rsidRDefault="00BE5105" w:rsidP="00BE5105">
      <w:pPr>
        <w:spacing w:after="0" w:line="264" w:lineRule="auto"/>
        <w:ind w:left="260" w:right="20" w:firstLine="360"/>
        <w:jc w:val="both"/>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Качество дошкольного образования отслеживается в процессе педагогической диагностики и анализа состояния образовательной деятельности ДОУ.</w:t>
      </w:r>
    </w:p>
    <w:p w:rsidR="00BE5105" w:rsidRPr="00BE5105" w:rsidRDefault="00BE5105" w:rsidP="00BE5105">
      <w:pPr>
        <w:spacing w:after="0" w:line="26" w:lineRule="exact"/>
        <w:rPr>
          <w:rFonts w:ascii="Times New Roman" w:eastAsia="Times New Roman" w:hAnsi="Times New Roman" w:cs="Times New Roman"/>
          <w:sz w:val="20"/>
          <w:szCs w:val="20"/>
          <w:lang w:eastAsia="ru-RU"/>
        </w:rPr>
      </w:pPr>
    </w:p>
    <w:p w:rsidR="00BE5105" w:rsidRPr="00BE5105" w:rsidRDefault="00BE5105" w:rsidP="00BE5105">
      <w:pPr>
        <w:spacing w:after="0" w:line="275" w:lineRule="auto"/>
        <w:ind w:left="260" w:firstLine="360"/>
        <w:jc w:val="both"/>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Педагогическая диагностика воспитателя (специалиста) была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p>
    <w:p w:rsidR="00BE5105" w:rsidRPr="00BE5105" w:rsidRDefault="00BE5105" w:rsidP="00BE5105">
      <w:pPr>
        <w:spacing w:after="0" w:line="324" w:lineRule="exact"/>
        <w:rPr>
          <w:rFonts w:ascii="Times New Roman" w:eastAsia="Times New Roman" w:hAnsi="Times New Roman" w:cs="Times New Roman"/>
          <w:sz w:val="20"/>
          <w:szCs w:val="20"/>
          <w:lang w:eastAsia="ru-RU"/>
        </w:rPr>
      </w:pPr>
    </w:p>
    <w:p w:rsidR="00BE5105" w:rsidRPr="00417F15" w:rsidRDefault="00BE5105" w:rsidP="00BE5105">
      <w:pPr>
        <w:spacing w:after="0" w:line="264" w:lineRule="auto"/>
        <w:ind w:left="260" w:firstLine="480"/>
        <w:jc w:val="both"/>
        <w:rPr>
          <w:rFonts w:ascii="Times New Roman" w:eastAsia="Times New Roman" w:hAnsi="Times New Roman" w:cs="Times New Roman"/>
          <w:sz w:val="24"/>
          <w:szCs w:val="24"/>
          <w:u w:val="single"/>
          <w:lang w:eastAsia="ru-RU"/>
        </w:rPr>
      </w:pPr>
      <w:r w:rsidRPr="00BE5105">
        <w:rPr>
          <w:rFonts w:ascii="Times New Roman" w:eastAsia="Times New Roman" w:hAnsi="Times New Roman" w:cs="Times New Roman"/>
          <w:sz w:val="24"/>
          <w:szCs w:val="24"/>
          <w:u w:val="single"/>
          <w:lang w:eastAsia="ru-RU"/>
        </w:rPr>
        <w:t>Анализ состояния образовательной деятельности направлен на отслеживание</w:t>
      </w:r>
      <w:r w:rsidR="00417F15">
        <w:rPr>
          <w:rFonts w:ascii="Times New Roman" w:eastAsia="Times New Roman" w:hAnsi="Times New Roman" w:cs="Times New Roman"/>
          <w:sz w:val="24"/>
          <w:szCs w:val="24"/>
          <w:u w:val="single"/>
          <w:lang w:eastAsia="ru-RU"/>
        </w:rPr>
        <w:t>:</w:t>
      </w:r>
      <w:r w:rsidRPr="00BE5105">
        <w:rPr>
          <w:rFonts w:ascii="Times New Roman" w:eastAsia="Times New Roman" w:hAnsi="Times New Roman" w:cs="Times New Roman"/>
          <w:sz w:val="24"/>
          <w:szCs w:val="24"/>
          <w:u w:val="single"/>
          <w:lang w:eastAsia="ru-RU"/>
        </w:rPr>
        <w:t xml:space="preserve"> </w:t>
      </w:r>
    </w:p>
    <w:p w:rsidR="00BE5105" w:rsidRDefault="00417F15" w:rsidP="00BE5105">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E5105">
        <w:rPr>
          <w:rFonts w:ascii="Times New Roman" w:eastAsia="Times New Roman" w:hAnsi="Times New Roman" w:cs="Times New Roman"/>
          <w:sz w:val="24"/>
          <w:szCs w:val="24"/>
          <w:lang w:eastAsia="ru-RU"/>
        </w:rPr>
        <w:t xml:space="preserve"> - </w:t>
      </w:r>
      <w:r w:rsidR="00BE5105" w:rsidRPr="00BE5105">
        <w:rPr>
          <w:rFonts w:ascii="Times New Roman" w:eastAsia="Times New Roman" w:hAnsi="Times New Roman" w:cs="Times New Roman"/>
          <w:sz w:val="24"/>
          <w:szCs w:val="24"/>
          <w:lang w:eastAsia="ru-RU"/>
        </w:rPr>
        <w:t>качества</w:t>
      </w:r>
      <w:r w:rsidR="00BE5105">
        <w:rPr>
          <w:rFonts w:ascii="Times New Roman" w:eastAsia="Times New Roman" w:hAnsi="Times New Roman" w:cs="Times New Roman"/>
          <w:sz w:val="20"/>
          <w:szCs w:val="20"/>
          <w:lang w:eastAsia="ru-RU"/>
        </w:rPr>
        <w:t xml:space="preserve"> и </w:t>
      </w:r>
      <w:r w:rsidR="00BE5105" w:rsidRPr="00BE5105">
        <w:rPr>
          <w:rFonts w:ascii="Times New Roman" w:eastAsia="Times New Roman" w:hAnsi="Times New Roman" w:cs="Times New Roman"/>
          <w:sz w:val="24"/>
          <w:szCs w:val="24"/>
          <w:lang w:eastAsia="ru-RU"/>
        </w:rPr>
        <w:t>результатов деятельности учреждения в текущем учебном году;</w:t>
      </w:r>
    </w:p>
    <w:p w:rsidR="00BE5105" w:rsidRPr="00BE5105" w:rsidRDefault="00417F15" w:rsidP="00BE5105">
      <w:pPr>
        <w:spacing w:after="0" w:line="264"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BE5105">
        <w:rPr>
          <w:rFonts w:ascii="Times New Roman" w:eastAsia="Times New Roman" w:hAnsi="Times New Roman" w:cs="Times New Roman"/>
          <w:sz w:val="20"/>
          <w:szCs w:val="20"/>
          <w:lang w:eastAsia="ru-RU"/>
        </w:rPr>
        <w:t xml:space="preserve"> -  </w:t>
      </w:r>
      <w:r w:rsidR="00BE5105" w:rsidRPr="00BE5105">
        <w:rPr>
          <w:rFonts w:ascii="Times New Roman" w:eastAsia="Times New Roman" w:hAnsi="Times New Roman" w:cs="Times New Roman"/>
          <w:sz w:val="24"/>
          <w:szCs w:val="24"/>
          <w:lang w:eastAsia="ru-RU"/>
        </w:rPr>
        <w:t>педагогического процесса, реализуемого в учреждении;</w:t>
      </w:r>
    </w:p>
    <w:p w:rsidR="00BE5105" w:rsidRPr="00BE5105" w:rsidRDefault="00BE5105" w:rsidP="00BE5105">
      <w:pPr>
        <w:spacing w:after="0" w:line="41" w:lineRule="exact"/>
        <w:rPr>
          <w:rFonts w:ascii="Times New Roman" w:eastAsia="Times New Roman" w:hAnsi="Times New Roman" w:cs="Times New Roman"/>
          <w:sz w:val="20"/>
          <w:szCs w:val="20"/>
          <w:lang w:eastAsia="ru-RU"/>
        </w:rPr>
      </w:pPr>
    </w:p>
    <w:tbl>
      <w:tblPr>
        <w:tblW w:w="0" w:type="auto"/>
        <w:tblInd w:w="260" w:type="dxa"/>
        <w:tblLayout w:type="fixed"/>
        <w:tblCellMar>
          <w:left w:w="0" w:type="dxa"/>
          <w:right w:w="0" w:type="dxa"/>
        </w:tblCellMar>
        <w:tblLook w:val="04A0" w:firstRow="1" w:lastRow="0" w:firstColumn="1" w:lastColumn="0" w:noHBand="0" w:noVBand="1"/>
      </w:tblPr>
      <w:tblGrid>
        <w:gridCol w:w="3300"/>
        <w:gridCol w:w="820"/>
        <w:gridCol w:w="1240"/>
        <w:gridCol w:w="1120"/>
        <w:gridCol w:w="2880"/>
      </w:tblGrid>
      <w:tr w:rsidR="00BE5105" w:rsidRPr="00BE5105" w:rsidTr="00A96FD5">
        <w:trPr>
          <w:trHeight w:val="276"/>
        </w:trPr>
        <w:tc>
          <w:tcPr>
            <w:tcW w:w="4120" w:type="dxa"/>
            <w:gridSpan w:val="2"/>
            <w:vAlign w:val="bottom"/>
          </w:tcPr>
          <w:p w:rsidR="00BE5105" w:rsidRPr="00BE5105" w:rsidRDefault="00BE5105" w:rsidP="00417F15">
            <w:pPr>
              <w:spacing w:after="0" w:line="240" w:lineRule="auto"/>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  качества условий деятельности</w:t>
            </w:r>
          </w:p>
        </w:tc>
        <w:tc>
          <w:tcPr>
            <w:tcW w:w="2360" w:type="dxa"/>
            <w:gridSpan w:val="2"/>
            <w:vAlign w:val="bottom"/>
          </w:tcPr>
          <w:p w:rsidR="00BE5105" w:rsidRPr="00BE5105" w:rsidRDefault="00BE5105" w:rsidP="00BE5105">
            <w:pPr>
              <w:spacing w:after="0" w:line="240" w:lineRule="auto"/>
              <w:ind w:right="80"/>
              <w:jc w:val="right"/>
              <w:rPr>
                <w:rFonts w:ascii="Times New Roman" w:eastAsia="Times New Roman" w:hAnsi="Times New Roman" w:cs="Times New Roman"/>
                <w:sz w:val="20"/>
                <w:szCs w:val="20"/>
                <w:lang w:eastAsia="ru-RU"/>
              </w:rPr>
            </w:pPr>
            <w:proofErr w:type="gramStart"/>
            <w:r w:rsidRPr="00BE5105">
              <w:rPr>
                <w:rFonts w:ascii="Times New Roman" w:eastAsia="Times New Roman" w:hAnsi="Times New Roman" w:cs="Times New Roman"/>
                <w:sz w:val="24"/>
                <w:szCs w:val="24"/>
                <w:lang w:eastAsia="ru-RU"/>
              </w:rPr>
              <w:t xml:space="preserve">учреждения </w:t>
            </w:r>
            <w:r>
              <w:rPr>
                <w:rFonts w:ascii="Times New Roman" w:eastAsia="Times New Roman" w:hAnsi="Times New Roman" w:cs="Times New Roman"/>
                <w:sz w:val="24"/>
                <w:szCs w:val="24"/>
                <w:lang w:eastAsia="ru-RU"/>
              </w:rPr>
              <w:t xml:space="preserve"> </w:t>
            </w:r>
            <w:r w:rsidRPr="00BE5105">
              <w:rPr>
                <w:rFonts w:ascii="Times New Roman" w:eastAsia="Times New Roman" w:hAnsi="Times New Roman" w:cs="Times New Roman"/>
                <w:sz w:val="24"/>
                <w:szCs w:val="24"/>
                <w:lang w:eastAsia="ru-RU"/>
              </w:rPr>
              <w:t>(анализ</w:t>
            </w:r>
            <w:proofErr w:type="gramEnd"/>
          </w:p>
        </w:tc>
        <w:tc>
          <w:tcPr>
            <w:tcW w:w="2880" w:type="dxa"/>
            <w:vAlign w:val="bottom"/>
          </w:tcPr>
          <w:p w:rsidR="00BE5105" w:rsidRPr="00BE5105" w:rsidRDefault="00BE5105" w:rsidP="00BE5105">
            <w:pPr>
              <w:spacing w:after="0" w:line="240" w:lineRule="auto"/>
              <w:jc w:val="right"/>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условий предусматривает</w:t>
            </w:r>
          </w:p>
        </w:tc>
      </w:tr>
      <w:tr w:rsidR="00BE5105" w:rsidRPr="00BE5105" w:rsidTr="00A96FD5">
        <w:trPr>
          <w:trHeight w:val="320"/>
        </w:trPr>
        <w:tc>
          <w:tcPr>
            <w:tcW w:w="3300" w:type="dxa"/>
            <w:vAlign w:val="bottom"/>
          </w:tcPr>
          <w:p w:rsidR="00BE5105" w:rsidRPr="00BE5105" w:rsidRDefault="00BE5105" w:rsidP="00BE5105">
            <w:pPr>
              <w:spacing w:after="0" w:line="240" w:lineRule="auto"/>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 xml:space="preserve">оценку  </w:t>
            </w:r>
            <w:proofErr w:type="gramStart"/>
            <w:r w:rsidRPr="00BE5105">
              <w:rPr>
                <w:rFonts w:ascii="Times New Roman" w:eastAsia="Times New Roman" w:hAnsi="Times New Roman" w:cs="Times New Roman"/>
                <w:sz w:val="24"/>
                <w:szCs w:val="24"/>
                <w:lang w:eastAsia="ru-RU"/>
              </w:rPr>
              <w:t>профессиональной</w:t>
            </w:r>
            <w:proofErr w:type="gramEnd"/>
          </w:p>
        </w:tc>
        <w:tc>
          <w:tcPr>
            <w:tcW w:w="2060" w:type="dxa"/>
            <w:gridSpan w:val="2"/>
            <w:vAlign w:val="bottom"/>
          </w:tcPr>
          <w:p w:rsidR="00BE5105" w:rsidRPr="00BE5105" w:rsidRDefault="00BE5105" w:rsidP="00BE5105">
            <w:pPr>
              <w:spacing w:after="0" w:line="240" w:lineRule="auto"/>
              <w:ind w:left="120"/>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компетентности</w:t>
            </w:r>
          </w:p>
        </w:tc>
        <w:tc>
          <w:tcPr>
            <w:tcW w:w="1120" w:type="dxa"/>
            <w:vAlign w:val="bottom"/>
          </w:tcPr>
          <w:p w:rsidR="00BE5105" w:rsidRPr="00BE5105" w:rsidRDefault="00BE5105" w:rsidP="00BE5105">
            <w:pPr>
              <w:spacing w:after="0" w:line="240" w:lineRule="auto"/>
              <w:jc w:val="right"/>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педагогов</w:t>
            </w:r>
          </w:p>
        </w:tc>
        <w:tc>
          <w:tcPr>
            <w:tcW w:w="2880" w:type="dxa"/>
            <w:vAlign w:val="bottom"/>
          </w:tcPr>
          <w:p w:rsidR="00BE5105" w:rsidRPr="00BE5105" w:rsidRDefault="00BE5105" w:rsidP="00BE5105">
            <w:pPr>
              <w:spacing w:after="0" w:line="240" w:lineRule="auto"/>
              <w:jc w:val="right"/>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и  оценку</w:t>
            </w:r>
            <w:r>
              <w:rPr>
                <w:rFonts w:ascii="Times New Roman" w:eastAsia="Times New Roman" w:hAnsi="Times New Roman" w:cs="Times New Roman"/>
                <w:sz w:val="24"/>
                <w:szCs w:val="24"/>
                <w:lang w:eastAsia="ru-RU"/>
              </w:rPr>
              <w:t xml:space="preserve"> </w:t>
            </w:r>
            <w:r w:rsidRPr="00BE5105">
              <w:rPr>
                <w:rFonts w:ascii="Times New Roman" w:eastAsia="Times New Roman" w:hAnsi="Times New Roman" w:cs="Times New Roman"/>
                <w:sz w:val="24"/>
                <w:szCs w:val="24"/>
                <w:lang w:eastAsia="ru-RU"/>
              </w:rPr>
              <w:t>организации</w:t>
            </w:r>
          </w:p>
        </w:tc>
      </w:tr>
      <w:tr w:rsidR="00BE5105" w:rsidRPr="00BE5105" w:rsidTr="00A96FD5">
        <w:trPr>
          <w:trHeight w:val="317"/>
        </w:trPr>
        <w:tc>
          <w:tcPr>
            <w:tcW w:w="5360" w:type="dxa"/>
            <w:gridSpan w:val="3"/>
            <w:vAlign w:val="bottom"/>
          </w:tcPr>
          <w:p w:rsidR="00BE5105" w:rsidRPr="00BE5105" w:rsidRDefault="00BE5105" w:rsidP="00BE5105">
            <w:pPr>
              <w:spacing w:after="0" w:line="240" w:lineRule="auto"/>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 xml:space="preserve">развивающей </w:t>
            </w:r>
            <w:proofErr w:type="gramStart"/>
            <w:r w:rsidRPr="00BE5105">
              <w:rPr>
                <w:rFonts w:ascii="Times New Roman" w:eastAsia="Times New Roman" w:hAnsi="Times New Roman" w:cs="Times New Roman"/>
                <w:sz w:val="24"/>
                <w:szCs w:val="24"/>
                <w:lang w:eastAsia="ru-RU"/>
              </w:rPr>
              <w:t>предметно-пространственная</w:t>
            </w:r>
            <w:proofErr w:type="gramEnd"/>
            <w:r w:rsidRPr="00BE5105">
              <w:rPr>
                <w:rFonts w:ascii="Times New Roman" w:eastAsia="Times New Roman" w:hAnsi="Times New Roman" w:cs="Times New Roman"/>
                <w:sz w:val="24"/>
                <w:szCs w:val="24"/>
                <w:lang w:eastAsia="ru-RU"/>
              </w:rPr>
              <w:t xml:space="preserve"> среды).</w:t>
            </w:r>
          </w:p>
        </w:tc>
        <w:tc>
          <w:tcPr>
            <w:tcW w:w="1120" w:type="dxa"/>
            <w:vAlign w:val="bottom"/>
          </w:tcPr>
          <w:p w:rsidR="00BE5105" w:rsidRPr="00BE5105" w:rsidRDefault="00BE5105" w:rsidP="00BE5105">
            <w:pPr>
              <w:spacing w:after="0" w:line="240" w:lineRule="auto"/>
              <w:rPr>
                <w:rFonts w:ascii="Times New Roman" w:eastAsia="Times New Roman" w:hAnsi="Times New Roman" w:cs="Times New Roman"/>
                <w:sz w:val="24"/>
                <w:szCs w:val="24"/>
                <w:lang w:eastAsia="ru-RU"/>
              </w:rPr>
            </w:pPr>
          </w:p>
        </w:tc>
        <w:tc>
          <w:tcPr>
            <w:tcW w:w="2880" w:type="dxa"/>
            <w:vAlign w:val="bottom"/>
          </w:tcPr>
          <w:p w:rsidR="00BE5105" w:rsidRPr="00BE5105" w:rsidRDefault="00BE5105" w:rsidP="00BE5105">
            <w:pPr>
              <w:spacing w:after="0" w:line="240" w:lineRule="auto"/>
              <w:rPr>
                <w:rFonts w:ascii="Times New Roman" w:eastAsia="Times New Roman" w:hAnsi="Times New Roman" w:cs="Times New Roman"/>
                <w:sz w:val="24"/>
                <w:szCs w:val="24"/>
                <w:lang w:eastAsia="ru-RU"/>
              </w:rPr>
            </w:pPr>
          </w:p>
        </w:tc>
      </w:tr>
      <w:tr w:rsidR="00BE5105" w:rsidRPr="00BE5105" w:rsidTr="00A96FD5">
        <w:trPr>
          <w:trHeight w:val="317"/>
        </w:trPr>
        <w:tc>
          <w:tcPr>
            <w:tcW w:w="3300" w:type="dxa"/>
            <w:vAlign w:val="bottom"/>
          </w:tcPr>
          <w:p w:rsidR="00BE5105" w:rsidRPr="00BE5105" w:rsidRDefault="00BE5105" w:rsidP="00BE5105">
            <w:pPr>
              <w:spacing w:after="0" w:line="240" w:lineRule="auto"/>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Качество   подготовки   детей</w:t>
            </w:r>
          </w:p>
        </w:tc>
        <w:tc>
          <w:tcPr>
            <w:tcW w:w="3180" w:type="dxa"/>
            <w:gridSpan w:val="3"/>
            <w:vAlign w:val="bottom"/>
          </w:tcPr>
          <w:p w:rsidR="00BE5105" w:rsidRPr="00BE5105" w:rsidRDefault="00BE5105" w:rsidP="00BE5105">
            <w:pPr>
              <w:spacing w:after="0" w:line="240" w:lineRule="auto"/>
              <w:ind w:right="120"/>
              <w:jc w:val="right"/>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 xml:space="preserve">к  школьному  обучению  </w:t>
            </w:r>
            <w:proofErr w:type="gramStart"/>
            <w:r w:rsidRPr="00BE5105">
              <w:rPr>
                <w:rFonts w:ascii="Times New Roman" w:eastAsia="Times New Roman" w:hAnsi="Times New Roman" w:cs="Times New Roman"/>
                <w:sz w:val="24"/>
                <w:szCs w:val="24"/>
                <w:lang w:eastAsia="ru-RU"/>
              </w:rPr>
              <w:t>в</w:t>
            </w:r>
            <w:proofErr w:type="gramEnd"/>
          </w:p>
        </w:tc>
        <w:tc>
          <w:tcPr>
            <w:tcW w:w="2880" w:type="dxa"/>
            <w:vAlign w:val="bottom"/>
          </w:tcPr>
          <w:p w:rsidR="00BE5105" w:rsidRPr="00BE5105" w:rsidRDefault="00BE5105" w:rsidP="00BE5105">
            <w:pPr>
              <w:spacing w:after="0" w:line="240" w:lineRule="auto"/>
              <w:jc w:val="right"/>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 xml:space="preserve">соответствии  с   </w:t>
            </w:r>
            <w:proofErr w:type="gramStart"/>
            <w:r w:rsidRPr="00BE5105">
              <w:rPr>
                <w:rFonts w:ascii="Times New Roman" w:eastAsia="Times New Roman" w:hAnsi="Times New Roman" w:cs="Times New Roman"/>
                <w:sz w:val="24"/>
                <w:szCs w:val="24"/>
                <w:lang w:eastAsia="ru-RU"/>
              </w:rPr>
              <w:t>целевыми</w:t>
            </w:r>
            <w:proofErr w:type="gramEnd"/>
          </w:p>
        </w:tc>
      </w:tr>
      <w:tr w:rsidR="00BE5105" w:rsidRPr="00BE5105" w:rsidTr="00A96FD5">
        <w:trPr>
          <w:trHeight w:val="317"/>
        </w:trPr>
        <w:tc>
          <w:tcPr>
            <w:tcW w:w="4120" w:type="dxa"/>
            <w:gridSpan w:val="2"/>
            <w:vAlign w:val="bottom"/>
          </w:tcPr>
          <w:p w:rsidR="00BE5105" w:rsidRPr="00BE5105" w:rsidRDefault="00BE5105" w:rsidP="00BE5105">
            <w:pPr>
              <w:spacing w:after="0" w:line="240" w:lineRule="auto"/>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ориентирами   на   этапе  завершения</w:t>
            </w:r>
          </w:p>
        </w:tc>
        <w:tc>
          <w:tcPr>
            <w:tcW w:w="5240" w:type="dxa"/>
            <w:gridSpan w:val="3"/>
            <w:vAlign w:val="bottom"/>
          </w:tcPr>
          <w:p w:rsidR="00BE5105" w:rsidRPr="00BE5105" w:rsidRDefault="00BE5105" w:rsidP="00BE5105">
            <w:pPr>
              <w:spacing w:after="0" w:line="240" w:lineRule="auto"/>
              <w:jc w:val="right"/>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ребенком   дошкольного  образования  можно</w:t>
            </w:r>
          </w:p>
        </w:tc>
      </w:tr>
    </w:tbl>
    <w:p w:rsidR="00BE5105" w:rsidRPr="00BE5105" w:rsidRDefault="00BE5105" w:rsidP="00BE5105">
      <w:pPr>
        <w:spacing w:after="0" w:line="43" w:lineRule="exact"/>
        <w:rPr>
          <w:rFonts w:ascii="Times New Roman" w:eastAsia="Times New Roman" w:hAnsi="Times New Roman" w:cs="Times New Roman"/>
          <w:sz w:val="20"/>
          <w:szCs w:val="20"/>
          <w:lang w:eastAsia="ru-RU"/>
        </w:rPr>
      </w:pPr>
    </w:p>
    <w:p w:rsidR="00BE5105" w:rsidRPr="00BE5105" w:rsidRDefault="00BE5105" w:rsidP="00BE5105">
      <w:pPr>
        <w:spacing w:after="0" w:line="240" w:lineRule="auto"/>
        <w:ind w:left="260"/>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отметить, как позитивное.</w:t>
      </w:r>
    </w:p>
    <w:p w:rsidR="00BE5105" w:rsidRPr="00BE5105" w:rsidRDefault="00BE5105" w:rsidP="00BE5105">
      <w:pPr>
        <w:spacing w:after="0" w:line="53" w:lineRule="exact"/>
        <w:rPr>
          <w:rFonts w:ascii="Times New Roman" w:eastAsia="Times New Roman" w:hAnsi="Times New Roman" w:cs="Times New Roman"/>
          <w:sz w:val="20"/>
          <w:szCs w:val="20"/>
          <w:lang w:eastAsia="ru-RU"/>
        </w:rPr>
      </w:pPr>
    </w:p>
    <w:p w:rsidR="00BE5105" w:rsidRPr="00BE5105" w:rsidRDefault="00BE5105" w:rsidP="00BE5105">
      <w:pPr>
        <w:spacing w:after="0" w:line="270" w:lineRule="auto"/>
        <w:ind w:left="260"/>
        <w:jc w:val="both"/>
        <w:rPr>
          <w:rFonts w:ascii="Times New Roman" w:eastAsia="Times New Roman" w:hAnsi="Times New Roman" w:cs="Times New Roman"/>
          <w:sz w:val="20"/>
          <w:szCs w:val="20"/>
          <w:lang w:eastAsia="ru-RU"/>
        </w:rPr>
      </w:pPr>
      <w:r w:rsidRPr="00BE5105">
        <w:rPr>
          <w:rFonts w:ascii="Times New Roman" w:eastAsia="Times New Roman" w:hAnsi="Times New Roman" w:cs="Times New Roman"/>
          <w:b/>
          <w:bCs/>
          <w:sz w:val="24"/>
          <w:szCs w:val="24"/>
          <w:lang w:eastAsia="ru-RU"/>
        </w:rPr>
        <w:t>Выводы</w:t>
      </w:r>
      <w:r w:rsidRPr="00BE5105">
        <w:rPr>
          <w:rFonts w:ascii="Times New Roman" w:eastAsia="Times New Roman" w:hAnsi="Times New Roman" w:cs="Times New Roman"/>
          <w:sz w:val="24"/>
          <w:szCs w:val="24"/>
          <w:lang w:eastAsia="ru-RU"/>
        </w:rPr>
        <w:t>:</w:t>
      </w:r>
      <w:r w:rsidRPr="00BE5105">
        <w:rPr>
          <w:rFonts w:ascii="Times New Roman" w:eastAsia="Times New Roman" w:hAnsi="Times New Roman" w:cs="Times New Roman"/>
          <w:b/>
          <w:bCs/>
          <w:sz w:val="24"/>
          <w:szCs w:val="24"/>
          <w:lang w:eastAsia="ru-RU"/>
        </w:rPr>
        <w:t xml:space="preserve"> </w:t>
      </w:r>
      <w:r w:rsidRPr="00BE5105">
        <w:rPr>
          <w:rFonts w:ascii="Times New Roman" w:eastAsia="Times New Roman" w:hAnsi="Times New Roman" w:cs="Times New Roman"/>
          <w:sz w:val="24"/>
          <w:szCs w:val="24"/>
          <w:lang w:eastAsia="ru-RU"/>
        </w:rPr>
        <w:t>деятельность коллектива ДОО в течение</w:t>
      </w:r>
      <w:r w:rsidRPr="00BE5105">
        <w:rPr>
          <w:rFonts w:ascii="Times New Roman" w:eastAsia="Times New Roman" w:hAnsi="Times New Roman" w:cs="Times New Roman"/>
          <w:b/>
          <w:bCs/>
          <w:sz w:val="24"/>
          <w:szCs w:val="24"/>
          <w:lang w:eastAsia="ru-RU"/>
        </w:rPr>
        <w:t xml:space="preserve"> </w:t>
      </w:r>
      <w:r w:rsidR="005E2876">
        <w:rPr>
          <w:rFonts w:ascii="Times New Roman" w:eastAsia="Times New Roman" w:hAnsi="Times New Roman" w:cs="Times New Roman"/>
          <w:sz w:val="24"/>
          <w:szCs w:val="24"/>
          <w:lang w:eastAsia="ru-RU"/>
        </w:rPr>
        <w:t>2017-2018</w:t>
      </w:r>
      <w:r w:rsidRPr="00BE5105">
        <w:rPr>
          <w:rFonts w:ascii="Times New Roman" w:eastAsia="Times New Roman" w:hAnsi="Times New Roman" w:cs="Times New Roman"/>
          <w:b/>
          <w:bCs/>
          <w:sz w:val="24"/>
          <w:szCs w:val="24"/>
          <w:lang w:eastAsia="ru-RU"/>
        </w:rPr>
        <w:t xml:space="preserve"> </w:t>
      </w:r>
      <w:r w:rsidRPr="00BE5105">
        <w:rPr>
          <w:rFonts w:ascii="Times New Roman" w:eastAsia="Times New Roman" w:hAnsi="Times New Roman" w:cs="Times New Roman"/>
          <w:sz w:val="24"/>
          <w:szCs w:val="24"/>
          <w:lang w:eastAsia="ru-RU"/>
        </w:rPr>
        <w:t>учебного года была</w:t>
      </w:r>
      <w:r w:rsidRPr="00BE5105">
        <w:rPr>
          <w:rFonts w:ascii="Times New Roman" w:eastAsia="Times New Roman" w:hAnsi="Times New Roman" w:cs="Times New Roman"/>
          <w:b/>
          <w:bCs/>
          <w:sz w:val="24"/>
          <w:szCs w:val="24"/>
          <w:lang w:eastAsia="ru-RU"/>
        </w:rPr>
        <w:t xml:space="preserve"> </w:t>
      </w:r>
      <w:r w:rsidRPr="00BE5105">
        <w:rPr>
          <w:rFonts w:ascii="Times New Roman" w:eastAsia="Times New Roman" w:hAnsi="Times New Roman" w:cs="Times New Roman"/>
          <w:sz w:val="24"/>
          <w:szCs w:val="24"/>
          <w:lang w:eastAsia="ru-RU"/>
        </w:rPr>
        <w:t>разнообразной и многоплановой. Достигнутые результаты работы, в целом, соответствуют поставленным в начале учебного года целям и задачам</w:t>
      </w:r>
      <w:r w:rsidRPr="00BE5105">
        <w:rPr>
          <w:rFonts w:ascii="Times New Roman" w:eastAsia="Times New Roman" w:hAnsi="Times New Roman" w:cs="Times New Roman"/>
          <w:b/>
          <w:bCs/>
          <w:sz w:val="24"/>
          <w:szCs w:val="24"/>
          <w:lang w:eastAsia="ru-RU"/>
        </w:rPr>
        <w:t>.</w:t>
      </w:r>
    </w:p>
    <w:p w:rsidR="00BE5105" w:rsidRPr="00BE5105" w:rsidRDefault="00BE5105" w:rsidP="00BE5105">
      <w:pPr>
        <w:spacing w:after="0" w:line="21" w:lineRule="exact"/>
        <w:rPr>
          <w:rFonts w:ascii="Times New Roman" w:eastAsia="Times New Roman" w:hAnsi="Times New Roman" w:cs="Times New Roman"/>
          <w:sz w:val="20"/>
          <w:szCs w:val="20"/>
          <w:lang w:eastAsia="ru-RU"/>
        </w:rPr>
      </w:pPr>
    </w:p>
    <w:p w:rsidR="00BE5105" w:rsidRPr="00BE5105" w:rsidRDefault="00BE5105" w:rsidP="00BE5105">
      <w:pPr>
        <w:spacing w:after="0" w:line="264" w:lineRule="auto"/>
        <w:ind w:left="560" w:firstLine="343"/>
        <w:rPr>
          <w:rFonts w:ascii="Times New Roman" w:eastAsia="Times New Roman" w:hAnsi="Times New Roman" w:cs="Times New Roman"/>
          <w:sz w:val="20"/>
          <w:szCs w:val="20"/>
          <w:lang w:eastAsia="ru-RU"/>
        </w:rPr>
      </w:pPr>
      <w:r w:rsidRPr="00BE5105">
        <w:rPr>
          <w:rFonts w:ascii="Times New Roman" w:eastAsia="Times New Roman" w:hAnsi="Times New Roman" w:cs="Times New Roman"/>
          <w:b/>
          <w:bCs/>
          <w:sz w:val="24"/>
          <w:szCs w:val="24"/>
          <w:lang w:eastAsia="ru-RU"/>
        </w:rPr>
        <w:t xml:space="preserve">Перспективы образовательной деятельности ДОУ на новый учебный год. </w:t>
      </w:r>
      <w:r w:rsidRPr="00BE5105">
        <w:rPr>
          <w:rFonts w:ascii="Times New Roman" w:eastAsia="Times New Roman" w:hAnsi="Times New Roman" w:cs="Times New Roman"/>
          <w:sz w:val="24"/>
          <w:szCs w:val="24"/>
          <w:lang w:eastAsia="ru-RU"/>
        </w:rPr>
        <w:t>Перспективы деятельности учреждения направлены на продолжение реализации</w:t>
      </w:r>
    </w:p>
    <w:p w:rsidR="00BE5105" w:rsidRPr="00BE5105" w:rsidRDefault="00BE5105" w:rsidP="00BE5105">
      <w:pPr>
        <w:spacing w:after="0" w:line="26" w:lineRule="exact"/>
        <w:rPr>
          <w:rFonts w:ascii="Times New Roman" w:eastAsia="Times New Roman" w:hAnsi="Times New Roman" w:cs="Times New Roman"/>
          <w:sz w:val="20"/>
          <w:szCs w:val="20"/>
          <w:lang w:eastAsia="ru-RU"/>
        </w:rPr>
      </w:pPr>
    </w:p>
    <w:p w:rsidR="00BE5105" w:rsidRPr="00BE5105" w:rsidRDefault="00BE5105" w:rsidP="00BE5105">
      <w:pPr>
        <w:spacing w:after="0" w:line="272" w:lineRule="auto"/>
        <w:ind w:left="260"/>
        <w:jc w:val="both"/>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приоритетных направлений деятельности учреждения во взаимодействии детского сада</w:t>
      </w:r>
      <w:r>
        <w:rPr>
          <w:rFonts w:ascii="Times New Roman" w:eastAsia="Times New Roman" w:hAnsi="Times New Roman" w:cs="Times New Roman"/>
          <w:sz w:val="24"/>
          <w:szCs w:val="24"/>
          <w:lang w:eastAsia="ru-RU"/>
        </w:rPr>
        <w:t>, семьи</w:t>
      </w:r>
      <w:r w:rsidR="005E2876">
        <w:rPr>
          <w:rFonts w:ascii="Times New Roman" w:eastAsia="Times New Roman" w:hAnsi="Times New Roman" w:cs="Times New Roman"/>
          <w:sz w:val="24"/>
          <w:szCs w:val="24"/>
          <w:lang w:eastAsia="ru-RU"/>
        </w:rPr>
        <w:t xml:space="preserve"> и общественности. В 2018</w:t>
      </w:r>
      <w:r>
        <w:rPr>
          <w:rFonts w:ascii="Times New Roman" w:eastAsia="Times New Roman" w:hAnsi="Times New Roman" w:cs="Times New Roman"/>
          <w:sz w:val="24"/>
          <w:szCs w:val="24"/>
          <w:lang w:eastAsia="ru-RU"/>
        </w:rPr>
        <w:t>-201</w:t>
      </w:r>
      <w:r w:rsidR="005E2876">
        <w:rPr>
          <w:rFonts w:ascii="Times New Roman" w:eastAsia="Times New Roman" w:hAnsi="Times New Roman" w:cs="Times New Roman"/>
          <w:sz w:val="24"/>
          <w:szCs w:val="24"/>
          <w:lang w:eastAsia="ru-RU"/>
        </w:rPr>
        <w:t>9</w:t>
      </w:r>
      <w:r w:rsidRPr="00BE5105">
        <w:rPr>
          <w:rFonts w:ascii="Times New Roman" w:eastAsia="Times New Roman" w:hAnsi="Times New Roman" w:cs="Times New Roman"/>
          <w:sz w:val="24"/>
          <w:szCs w:val="24"/>
          <w:lang w:eastAsia="ru-RU"/>
        </w:rPr>
        <w:t xml:space="preserve"> учебном году коллектив продолжит работу по насыщению жизнедеятельности воспитанников разнообразными интересными событиями, взаимодействовать с родителями и различными социальными институтами.</w:t>
      </w:r>
    </w:p>
    <w:p w:rsidR="00BE5105" w:rsidRPr="00BE5105" w:rsidRDefault="00BE5105" w:rsidP="00BE5105">
      <w:pPr>
        <w:spacing w:after="0" w:line="7" w:lineRule="exact"/>
        <w:rPr>
          <w:rFonts w:ascii="Times New Roman" w:eastAsia="Times New Roman" w:hAnsi="Times New Roman" w:cs="Times New Roman"/>
          <w:sz w:val="20"/>
          <w:szCs w:val="20"/>
          <w:lang w:eastAsia="ru-RU"/>
        </w:rPr>
      </w:pPr>
    </w:p>
    <w:p w:rsidR="00BE5105" w:rsidRPr="00BE5105" w:rsidRDefault="00BE5105" w:rsidP="00BE5105">
      <w:pPr>
        <w:spacing w:after="0" w:line="240" w:lineRule="auto"/>
        <w:ind w:left="620"/>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Приоритетные задачи:</w:t>
      </w:r>
    </w:p>
    <w:p w:rsidR="00BE5105" w:rsidRPr="00BE5105" w:rsidRDefault="00BE5105" w:rsidP="00BE5105">
      <w:pPr>
        <w:spacing w:after="0" w:line="53" w:lineRule="exact"/>
        <w:rPr>
          <w:rFonts w:ascii="Times New Roman" w:eastAsia="Times New Roman" w:hAnsi="Times New Roman" w:cs="Times New Roman"/>
          <w:sz w:val="20"/>
          <w:szCs w:val="20"/>
          <w:lang w:eastAsia="ru-RU"/>
        </w:rPr>
      </w:pPr>
    </w:p>
    <w:p w:rsidR="00BE5105" w:rsidRPr="00BE5105" w:rsidRDefault="00BE5105" w:rsidP="00BE5105">
      <w:pPr>
        <w:spacing w:after="0" w:line="266" w:lineRule="auto"/>
        <w:ind w:left="260"/>
        <w:jc w:val="both"/>
        <w:rPr>
          <w:rFonts w:ascii="Times New Roman" w:eastAsia="Times New Roman" w:hAnsi="Times New Roman" w:cs="Times New Roman"/>
          <w:sz w:val="20"/>
          <w:szCs w:val="20"/>
          <w:lang w:eastAsia="ru-RU"/>
        </w:rPr>
      </w:pPr>
      <w:r w:rsidRPr="00BE5105">
        <w:rPr>
          <w:rFonts w:ascii="Times New Roman" w:eastAsia="Times New Roman" w:hAnsi="Times New Roman" w:cs="Times New Roman"/>
          <w:sz w:val="24"/>
          <w:szCs w:val="24"/>
          <w:lang w:eastAsia="ru-RU"/>
        </w:rPr>
        <w:t>- обеспечение эффективного, результативного повышения профессиональной компетентности стабильного коллектива, развитие кадрового потенциала ДОУ;</w:t>
      </w:r>
    </w:p>
    <w:p w:rsidR="00BE5105" w:rsidRPr="00BE5105" w:rsidRDefault="00BE5105" w:rsidP="00BE5105">
      <w:pPr>
        <w:spacing w:after="0" w:line="24" w:lineRule="exact"/>
        <w:rPr>
          <w:rFonts w:ascii="Times New Roman" w:eastAsia="Times New Roman" w:hAnsi="Times New Roman" w:cs="Times New Roman"/>
          <w:sz w:val="20"/>
          <w:szCs w:val="20"/>
          <w:lang w:eastAsia="ru-RU"/>
        </w:rPr>
      </w:pPr>
    </w:p>
    <w:p w:rsidR="00BE5105" w:rsidRPr="00BE5105" w:rsidRDefault="00BE5105" w:rsidP="00BE5105">
      <w:pPr>
        <w:numPr>
          <w:ilvl w:val="0"/>
          <w:numId w:val="28"/>
        </w:numPr>
        <w:tabs>
          <w:tab w:val="left" w:pos="406"/>
        </w:tabs>
        <w:spacing w:after="0" w:line="264" w:lineRule="auto"/>
        <w:ind w:left="260" w:firstLine="2"/>
        <w:rPr>
          <w:rFonts w:ascii="Times New Roman" w:eastAsia="Times New Roman" w:hAnsi="Times New Roman" w:cs="Times New Roman"/>
          <w:sz w:val="24"/>
          <w:szCs w:val="24"/>
          <w:lang w:eastAsia="ru-RU"/>
        </w:rPr>
      </w:pPr>
      <w:r w:rsidRPr="00BE5105">
        <w:rPr>
          <w:rFonts w:ascii="Times New Roman" w:eastAsia="Times New Roman" w:hAnsi="Times New Roman" w:cs="Times New Roman"/>
          <w:sz w:val="24"/>
          <w:szCs w:val="24"/>
          <w:lang w:eastAsia="ru-RU"/>
        </w:rPr>
        <w:t>развитие партнёрских взаимоотношений между семьёй и детским садом в организации и проведении образовательного проц</w:t>
      </w:r>
      <w:r>
        <w:rPr>
          <w:rFonts w:ascii="Times New Roman" w:eastAsia="Times New Roman" w:hAnsi="Times New Roman" w:cs="Times New Roman"/>
          <w:sz w:val="24"/>
          <w:szCs w:val="24"/>
          <w:lang w:eastAsia="ru-RU"/>
        </w:rPr>
        <w:t>есса и участии в управлении ДОУ.</w:t>
      </w:r>
    </w:p>
    <w:p w:rsidR="00BE5105" w:rsidRPr="00BE5105" w:rsidRDefault="00BE5105" w:rsidP="00BE5105">
      <w:pPr>
        <w:numPr>
          <w:ilvl w:val="0"/>
          <w:numId w:val="28"/>
        </w:numPr>
        <w:tabs>
          <w:tab w:val="left" w:pos="507"/>
        </w:tabs>
        <w:spacing w:after="0" w:line="266" w:lineRule="auto"/>
        <w:ind w:right="120"/>
        <w:rPr>
          <w:rFonts w:ascii="Times New Roman" w:eastAsia="Times New Roman" w:hAnsi="Times New Roman" w:cs="Times New Roman"/>
          <w:sz w:val="24"/>
          <w:szCs w:val="24"/>
          <w:lang w:eastAsia="ru-RU"/>
        </w:rPr>
      </w:pPr>
      <w:r w:rsidRPr="00BE5105">
        <w:rPr>
          <w:rFonts w:ascii="Times New Roman" w:eastAsia="Times New Roman" w:hAnsi="Times New Roman" w:cs="Times New Roman"/>
          <w:sz w:val="24"/>
          <w:szCs w:val="24"/>
          <w:lang w:eastAsia="ru-RU"/>
        </w:rPr>
        <w:t>совершенствование системы контроля по всем направлениям деятельности ДОУ, отслеживание его исполнения.</w:t>
      </w:r>
    </w:p>
    <w:p w:rsidR="00BE5105" w:rsidRPr="00BE5105" w:rsidRDefault="00BE5105" w:rsidP="00BE5105">
      <w:pPr>
        <w:spacing w:after="0" w:line="24" w:lineRule="exact"/>
        <w:rPr>
          <w:rFonts w:ascii="Times New Roman" w:eastAsia="Times New Roman" w:hAnsi="Times New Roman" w:cs="Times New Roman"/>
          <w:sz w:val="24"/>
          <w:szCs w:val="24"/>
          <w:lang w:eastAsia="ru-RU"/>
        </w:rPr>
      </w:pPr>
    </w:p>
    <w:p w:rsidR="00BE5105" w:rsidRPr="00BE5105" w:rsidRDefault="00BE5105" w:rsidP="00BE5105">
      <w:pPr>
        <w:numPr>
          <w:ilvl w:val="0"/>
          <w:numId w:val="28"/>
        </w:numPr>
        <w:tabs>
          <w:tab w:val="left" w:pos="416"/>
        </w:tabs>
        <w:spacing w:after="0" w:line="270" w:lineRule="auto"/>
        <w:ind w:right="120"/>
        <w:jc w:val="both"/>
        <w:rPr>
          <w:rFonts w:ascii="Times New Roman" w:eastAsia="Times New Roman" w:hAnsi="Times New Roman" w:cs="Times New Roman"/>
          <w:sz w:val="24"/>
          <w:szCs w:val="24"/>
          <w:lang w:eastAsia="ru-RU"/>
        </w:rPr>
      </w:pPr>
      <w:r w:rsidRPr="00BE5105">
        <w:rPr>
          <w:rFonts w:ascii="Times New Roman" w:eastAsia="Times New Roman" w:hAnsi="Times New Roman" w:cs="Times New Roman"/>
          <w:sz w:val="24"/>
          <w:szCs w:val="24"/>
          <w:lang w:eastAsia="ru-RU"/>
        </w:rPr>
        <w:t>поиск эффективных форм развития детской инициативы и самостоятельности с учетом потенциальных возможностях и реальных достижениях каждого конкретного ребенка в рамках его траектории развития.</w:t>
      </w:r>
    </w:p>
    <w:p w:rsidR="00BE5105" w:rsidRPr="00BE5105" w:rsidRDefault="00BE5105" w:rsidP="00BE5105">
      <w:pPr>
        <w:spacing w:after="0" w:line="21" w:lineRule="exact"/>
        <w:rPr>
          <w:rFonts w:ascii="Times New Roman" w:eastAsia="Times New Roman" w:hAnsi="Times New Roman" w:cs="Times New Roman"/>
          <w:sz w:val="24"/>
          <w:szCs w:val="24"/>
          <w:lang w:eastAsia="ru-RU"/>
        </w:rPr>
      </w:pPr>
    </w:p>
    <w:p w:rsidR="00BE5105" w:rsidRPr="00BE5105" w:rsidRDefault="00BE5105" w:rsidP="00BE5105">
      <w:pPr>
        <w:numPr>
          <w:ilvl w:val="0"/>
          <w:numId w:val="28"/>
        </w:numPr>
        <w:tabs>
          <w:tab w:val="left" w:pos="402"/>
        </w:tabs>
        <w:spacing w:after="0" w:line="270" w:lineRule="auto"/>
        <w:ind w:right="120"/>
        <w:jc w:val="both"/>
        <w:rPr>
          <w:rFonts w:ascii="Times New Roman" w:eastAsia="Times New Roman" w:hAnsi="Times New Roman" w:cs="Times New Roman"/>
          <w:sz w:val="24"/>
          <w:szCs w:val="24"/>
          <w:lang w:eastAsia="ru-RU"/>
        </w:rPr>
      </w:pPr>
      <w:r w:rsidRPr="00BE5105">
        <w:rPr>
          <w:rFonts w:ascii="Times New Roman" w:eastAsia="Times New Roman" w:hAnsi="Times New Roman" w:cs="Times New Roman"/>
          <w:sz w:val="24"/>
          <w:szCs w:val="24"/>
          <w:lang w:eastAsia="ru-RU"/>
        </w:rPr>
        <w:t xml:space="preserve">развитие психического и физического здоровья детей на основе интеграции разных форм двигательной активности детей в </w:t>
      </w:r>
      <w:proofErr w:type="spellStart"/>
      <w:r w:rsidRPr="00BE5105">
        <w:rPr>
          <w:rFonts w:ascii="Times New Roman" w:eastAsia="Times New Roman" w:hAnsi="Times New Roman" w:cs="Times New Roman"/>
          <w:sz w:val="24"/>
          <w:szCs w:val="24"/>
          <w:lang w:eastAsia="ru-RU"/>
        </w:rPr>
        <w:t>воспитательно</w:t>
      </w:r>
      <w:proofErr w:type="spellEnd"/>
      <w:r w:rsidRPr="00BE5105">
        <w:rPr>
          <w:rFonts w:ascii="Times New Roman" w:eastAsia="Times New Roman" w:hAnsi="Times New Roman" w:cs="Times New Roman"/>
          <w:sz w:val="24"/>
          <w:szCs w:val="24"/>
          <w:lang w:eastAsia="ru-RU"/>
        </w:rPr>
        <w:t>-образовательном процессе дошкольного учреждения.</w:t>
      </w:r>
    </w:p>
    <w:p w:rsidR="00BE5105" w:rsidRPr="00BE5105" w:rsidRDefault="00BE5105" w:rsidP="00BE5105">
      <w:pPr>
        <w:spacing w:after="0" w:line="6" w:lineRule="exact"/>
        <w:rPr>
          <w:rFonts w:ascii="Times New Roman" w:eastAsia="Times New Roman" w:hAnsi="Times New Roman" w:cs="Times New Roman"/>
          <w:sz w:val="24"/>
          <w:szCs w:val="24"/>
          <w:lang w:eastAsia="ru-RU"/>
        </w:rPr>
      </w:pPr>
    </w:p>
    <w:p w:rsidR="00BE5105" w:rsidRPr="00BE5105" w:rsidRDefault="00BE5105" w:rsidP="00BE5105">
      <w:pPr>
        <w:spacing w:after="0" w:line="240" w:lineRule="auto"/>
        <w:ind w:left="260"/>
        <w:rPr>
          <w:rFonts w:ascii="Times New Roman" w:eastAsia="Times New Roman" w:hAnsi="Times New Roman" w:cs="Times New Roman"/>
          <w:sz w:val="24"/>
          <w:szCs w:val="24"/>
          <w:u w:val="single"/>
          <w:lang w:eastAsia="ru-RU"/>
        </w:rPr>
      </w:pPr>
      <w:r w:rsidRPr="00BE5105">
        <w:rPr>
          <w:rFonts w:ascii="Times New Roman" w:eastAsia="Times New Roman" w:hAnsi="Times New Roman" w:cs="Times New Roman"/>
          <w:sz w:val="24"/>
          <w:szCs w:val="24"/>
          <w:u w:val="single"/>
          <w:lang w:eastAsia="ru-RU"/>
        </w:rPr>
        <w:t>Для этого следует:</w:t>
      </w:r>
    </w:p>
    <w:p w:rsidR="00BE5105" w:rsidRPr="00BE5105" w:rsidRDefault="00BE5105" w:rsidP="00BE5105">
      <w:pPr>
        <w:spacing w:after="0" w:line="55" w:lineRule="exact"/>
        <w:rPr>
          <w:rFonts w:ascii="Times New Roman" w:eastAsia="Times New Roman" w:hAnsi="Times New Roman" w:cs="Times New Roman"/>
          <w:sz w:val="24"/>
          <w:szCs w:val="24"/>
          <w:lang w:eastAsia="ru-RU"/>
        </w:rPr>
      </w:pPr>
    </w:p>
    <w:p w:rsidR="00BE5105" w:rsidRPr="00BE5105" w:rsidRDefault="00BE5105" w:rsidP="00417F15">
      <w:pPr>
        <w:spacing w:after="0" w:line="264" w:lineRule="auto"/>
        <w:ind w:right="-25"/>
        <w:jc w:val="both"/>
        <w:rPr>
          <w:rFonts w:ascii="Times New Roman" w:eastAsia="Times New Roman" w:hAnsi="Times New Roman" w:cs="Times New Roman"/>
          <w:sz w:val="24"/>
          <w:szCs w:val="24"/>
          <w:lang w:eastAsia="ru-RU"/>
        </w:rPr>
      </w:pPr>
      <w:r w:rsidRPr="00BE5105">
        <w:rPr>
          <w:rFonts w:ascii="Times New Roman" w:eastAsia="Times New Roman" w:hAnsi="Times New Roman" w:cs="Times New Roman"/>
          <w:sz w:val="24"/>
          <w:szCs w:val="24"/>
          <w:lang w:eastAsia="ru-RU"/>
        </w:rPr>
        <w:t>Обеспечить организационные и прог</w:t>
      </w:r>
      <w:r>
        <w:rPr>
          <w:rFonts w:ascii="Times New Roman" w:eastAsia="Times New Roman" w:hAnsi="Times New Roman" w:cs="Times New Roman"/>
          <w:sz w:val="24"/>
          <w:szCs w:val="24"/>
          <w:lang w:eastAsia="ru-RU"/>
        </w:rPr>
        <w:t xml:space="preserve">раммно-методические условия для </w:t>
      </w:r>
      <w:r w:rsidRPr="00BE5105">
        <w:rPr>
          <w:rFonts w:ascii="Times New Roman" w:eastAsia="Times New Roman" w:hAnsi="Times New Roman" w:cs="Times New Roman"/>
          <w:sz w:val="24"/>
          <w:szCs w:val="24"/>
          <w:lang w:eastAsia="ru-RU"/>
        </w:rPr>
        <w:t>реализации основной образова</w:t>
      </w:r>
      <w:r w:rsidR="00417F15">
        <w:rPr>
          <w:rFonts w:ascii="Times New Roman" w:eastAsia="Times New Roman" w:hAnsi="Times New Roman" w:cs="Times New Roman"/>
          <w:sz w:val="24"/>
          <w:szCs w:val="24"/>
          <w:lang w:eastAsia="ru-RU"/>
        </w:rPr>
        <w:t xml:space="preserve">тельной </w:t>
      </w:r>
      <w:proofErr w:type="spellStart"/>
      <w:r w:rsidR="00417F15">
        <w:rPr>
          <w:rFonts w:ascii="Times New Roman" w:eastAsia="Times New Roman" w:hAnsi="Times New Roman" w:cs="Times New Roman"/>
          <w:sz w:val="24"/>
          <w:szCs w:val="24"/>
          <w:lang w:eastAsia="ru-RU"/>
        </w:rPr>
        <w:t>програмы</w:t>
      </w:r>
      <w:proofErr w:type="spellEnd"/>
      <w:r w:rsidRPr="00BE5105">
        <w:rPr>
          <w:rFonts w:ascii="Times New Roman" w:eastAsia="Times New Roman" w:hAnsi="Times New Roman" w:cs="Times New Roman"/>
          <w:sz w:val="24"/>
          <w:szCs w:val="24"/>
          <w:lang w:eastAsia="ru-RU"/>
        </w:rPr>
        <w:t xml:space="preserve"> ДОУ</w:t>
      </w:r>
      <w:r w:rsidR="00417F15">
        <w:rPr>
          <w:rFonts w:ascii="Times New Roman" w:eastAsia="Times New Roman" w:hAnsi="Times New Roman" w:cs="Times New Roman"/>
          <w:sz w:val="24"/>
          <w:szCs w:val="24"/>
          <w:lang w:eastAsia="ru-RU"/>
        </w:rPr>
        <w:t>.</w:t>
      </w:r>
    </w:p>
    <w:p w:rsidR="00BE5105" w:rsidRPr="00BE5105" w:rsidRDefault="00BE5105" w:rsidP="00417F15">
      <w:pPr>
        <w:tabs>
          <w:tab w:val="left" w:pos="142"/>
        </w:tabs>
        <w:spacing w:after="0" w:line="185" w:lineRule="auto"/>
        <w:ind w:right="-25"/>
        <w:jc w:val="both"/>
        <w:rPr>
          <w:rFonts w:ascii="MS PGothic" w:eastAsia="MS PGothic" w:hAnsi="MS PGothic" w:cs="MS PGothic"/>
          <w:sz w:val="24"/>
          <w:szCs w:val="24"/>
          <w:vertAlign w:val="superscript"/>
          <w:lang w:eastAsia="ru-RU"/>
        </w:rPr>
      </w:pPr>
      <w:r w:rsidRPr="00BE5105">
        <w:rPr>
          <w:rFonts w:ascii="Times New Roman" w:eastAsia="Times New Roman" w:hAnsi="Times New Roman" w:cs="Times New Roman"/>
          <w:sz w:val="24"/>
          <w:szCs w:val="24"/>
          <w:lang w:eastAsia="ru-RU"/>
        </w:rPr>
        <w:t>Внедрить использование в образовательном процессе мультимедийные средства.</w:t>
      </w:r>
    </w:p>
    <w:p w:rsidR="00BE5105" w:rsidRPr="00BE5105" w:rsidRDefault="00BE5105" w:rsidP="00417F15">
      <w:pPr>
        <w:tabs>
          <w:tab w:val="left" w:pos="142"/>
        </w:tabs>
        <w:spacing w:after="0" w:line="63" w:lineRule="exact"/>
        <w:ind w:right="-25"/>
        <w:jc w:val="both"/>
        <w:rPr>
          <w:rFonts w:ascii="MS PGothic" w:eastAsia="MS PGothic" w:hAnsi="MS PGothic" w:cs="MS PGothic"/>
          <w:sz w:val="24"/>
          <w:szCs w:val="24"/>
          <w:vertAlign w:val="superscript"/>
          <w:lang w:eastAsia="ru-RU"/>
        </w:rPr>
      </w:pPr>
    </w:p>
    <w:p w:rsidR="00BE5105" w:rsidRPr="00BE5105" w:rsidRDefault="00BE5105" w:rsidP="000C7FF5">
      <w:pPr>
        <w:tabs>
          <w:tab w:val="left" w:pos="142"/>
        </w:tabs>
        <w:spacing w:after="0" w:line="184" w:lineRule="auto"/>
        <w:ind w:right="-25"/>
        <w:jc w:val="both"/>
        <w:rPr>
          <w:rFonts w:ascii="MS PGothic" w:eastAsia="MS PGothic" w:hAnsi="MS PGothic" w:cs="MS PGothic"/>
          <w:sz w:val="24"/>
          <w:szCs w:val="24"/>
          <w:vertAlign w:val="superscript"/>
          <w:lang w:eastAsia="ru-RU"/>
        </w:rPr>
        <w:sectPr w:rsidR="00BE5105" w:rsidRPr="00BE5105" w:rsidSect="000461F4">
          <w:pgSz w:w="11900" w:h="16838"/>
          <w:pgMar w:top="1130" w:right="846" w:bottom="874" w:left="1418" w:header="0" w:footer="0" w:gutter="0"/>
          <w:cols w:space="720" w:equalWidth="0">
            <w:col w:w="9642"/>
          </w:cols>
        </w:sectPr>
      </w:pPr>
      <w:proofErr w:type="gramStart"/>
      <w:r w:rsidRPr="00BE5105">
        <w:rPr>
          <w:rFonts w:ascii="Times New Roman" w:eastAsia="Times New Roman" w:hAnsi="Times New Roman" w:cs="Times New Roman"/>
          <w:sz w:val="24"/>
          <w:szCs w:val="24"/>
          <w:lang w:eastAsia="ru-RU"/>
        </w:rPr>
        <w:t>Организовать работу дополнительных платн</w:t>
      </w:r>
      <w:r w:rsidR="000C7FF5">
        <w:rPr>
          <w:rFonts w:ascii="Times New Roman" w:eastAsia="Times New Roman" w:hAnsi="Times New Roman" w:cs="Times New Roman"/>
          <w:sz w:val="24"/>
          <w:szCs w:val="24"/>
          <w:lang w:eastAsia="ru-RU"/>
        </w:rPr>
        <w:t>ых услуг (по запросу родителей</w:t>
      </w:r>
      <w:proofErr w:type="gramEnd"/>
    </w:p>
    <w:p w:rsidR="000A206C" w:rsidRPr="000A206C" w:rsidRDefault="000A206C" w:rsidP="000A206C">
      <w:pPr>
        <w:spacing w:after="0"/>
        <w:jc w:val="center"/>
        <w:rPr>
          <w:rFonts w:ascii="Times New Roman" w:eastAsia="Arial Unicode MS" w:hAnsi="Times New Roman" w:cs="Times New Roman"/>
          <w:b/>
          <w:color w:val="000000"/>
          <w:sz w:val="24"/>
          <w:szCs w:val="24"/>
          <w:lang w:eastAsia="ru-RU"/>
        </w:rPr>
      </w:pPr>
      <w:r w:rsidRPr="000A206C">
        <w:rPr>
          <w:rFonts w:ascii="Times New Roman" w:eastAsia="Arial Unicode MS" w:hAnsi="Times New Roman" w:cs="Times New Roman"/>
          <w:b/>
          <w:color w:val="000000"/>
          <w:sz w:val="24"/>
          <w:szCs w:val="24"/>
          <w:lang w:val="en-US" w:eastAsia="ru-RU"/>
        </w:rPr>
        <w:lastRenderedPageBreak/>
        <w:t>II</w:t>
      </w:r>
      <w:r w:rsidRPr="000A206C">
        <w:rPr>
          <w:rFonts w:ascii="Times New Roman" w:eastAsia="Arial Unicode MS" w:hAnsi="Times New Roman" w:cs="Times New Roman"/>
          <w:b/>
          <w:color w:val="000000"/>
          <w:sz w:val="24"/>
          <w:szCs w:val="24"/>
          <w:lang w:eastAsia="ru-RU"/>
        </w:rPr>
        <w:t>. Показатели деятельности Муниципального бюджетного дошкольного образовательн</w:t>
      </w:r>
      <w:r>
        <w:rPr>
          <w:rFonts w:ascii="Times New Roman" w:eastAsia="Arial Unicode MS" w:hAnsi="Times New Roman" w:cs="Times New Roman"/>
          <w:b/>
          <w:color w:val="000000"/>
          <w:sz w:val="24"/>
          <w:szCs w:val="24"/>
          <w:lang w:eastAsia="ru-RU"/>
        </w:rPr>
        <w:t>ого учреждения «Детский сад № 114 «</w:t>
      </w:r>
      <w:r w:rsidR="00120969">
        <w:rPr>
          <w:rFonts w:ascii="Times New Roman" w:eastAsia="Arial Unicode MS" w:hAnsi="Times New Roman" w:cs="Times New Roman"/>
          <w:b/>
          <w:color w:val="000000"/>
          <w:sz w:val="24"/>
          <w:szCs w:val="24"/>
          <w:lang w:eastAsia="ru-RU"/>
        </w:rPr>
        <w:t>Подсолнушек</w:t>
      </w:r>
      <w:r w:rsidRPr="000A206C">
        <w:rPr>
          <w:rFonts w:ascii="Times New Roman" w:eastAsia="Arial Unicode MS" w:hAnsi="Times New Roman" w:cs="Times New Roman"/>
          <w:b/>
          <w:color w:val="000000"/>
          <w:sz w:val="24"/>
          <w:szCs w:val="24"/>
          <w:lang w:eastAsia="ru-RU"/>
        </w:rPr>
        <w:t xml:space="preserve">», подлежащего </w:t>
      </w:r>
      <w:proofErr w:type="spellStart"/>
      <w:r w:rsidRPr="000A206C">
        <w:rPr>
          <w:rFonts w:ascii="Times New Roman" w:eastAsia="Arial Unicode MS" w:hAnsi="Times New Roman" w:cs="Times New Roman"/>
          <w:b/>
          <w:color w:val="000000"/>
          <w:sz w:val="24"/>
          <w:szCs w:val="24"/>
          <w:lang w:eastAsia="ru-RU"/>
        </w:rPr>
        <w:t>самообследованию</w:t>
      </w:r>
      <w:proofErr w:type="spellEnd"/>
    </w:p>
    <w:p w:rsidR="000A206C" w:rsidRPr="000A206C" w:rsidRDefault="005E2876" w:rsidP="000A206C">
      <w:pPr>
        <w:spacing w:after="0"/>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в 2017-2018</w:t>
      </w:r>
      <w:r w:rsidR="000A206C" w:rsidRPr="000A206C">
        <w:rPr>
          <w:rFonts w:ascii="Times New Roman" w:eastAsia="Arial Unicode MS" w:hAnsi="Times New Roman" w:cs="Times New Roman"/>
          <w:b/>
          <w:color w:val="000000"/>
          <w:sz w:val="24"/>
          <w:szCs w:val="24"/>
          <w:lang w:eastAsia="ru-RU"/>
        </w:rPr>
        <w:t xml:space="preserve"> учебном году</w:t>
      </w:r>
    </w:p>
    <w:tbl>
      <w:tblPr>
        <w:tblpPr w:leftFromText="180" w:rightFromText="180" w:vertAnchor="text" w:horzAnchor="page" w:tblpX="1436" w:tblpY="332"/>
        <w:tblW w:w="0" w:type="auto"/>
        <w:tblLayout w:type="fixed"/>
        <w:tblCellMar>
          <w:left w:w="10" w:type="dxa"/>
          <w:right w:w="10" w:type="dxa"/>
        </w:tblCellMar>
        <w:tblLook w:val="0000" w:firstRow="0" w:lastRow="0" w:firstColumn="0" w:lastColumn="0" w:noHBand="0" w:noVBand="0"/>
      </w:tblPr>
      <w:tblGrid>
        <w:gridCol w:w="1003"/>
        <w:gridCol w:w="7195"/>
        <w:gridCol w:w="1583"/>
      </w:tblGrid>
      <w:tr w:rsidR="000A206C" w:rsidRPr="000A206C" w:rsidTr="00ED3242">
        <w:trPr>
          <w:trHeight w:val="591"/>
        </w:trPr>
        <w:tc>
          <w:tcPr>
            <w:tcW w:w="1003" w:type="dxa"/>
            <w:tcBorders>
              <w:top w:val="single" w:sz="4" w:space="0" w:color="auto"/>
              <w:left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w:t>
            </w:r>
          </w:p>
          <w:p w:rsidR="000A206C" w:rsidRPr="000A206C" w:rsidRDefault="000A206C" w:rsidP="000A206C">
            <w:pPr>
              <w:spacing w:after="0"/>
              <w:rPr>
                <w:rFonts w:ascii="Times New Roman" w:eastAsia="Times New Roman" w:hAnsi="Times New Roman" w:cs="Times New Roman"/>
                <w:color w:val="000000"/>
                <w:sz w:val="24"/>
                <w:szCs w:val="24"/>
                <w:lang w:val="ru" w:eastAsia="ru-RU"/>
              </w:rPr>
            </w:pPr>
            <w:proofErr w:type="gramStart"/>
            <w:r w:rsidRPr="000A206C">
              <w:rPr>
                <w:rFonts w:ascii="Times New Roman" w:eastAsia="Times New Roman" w:hAnsi="Times New Roman" w:cs="Times New Roman"/>
                <w:color w:val="000000"/>
                <w:sz w:val="24"/>
                <w:szCs w:val="24"/>
                <w:lang w:val="ru" w:eastAsia="ru-RU"/>
              </w:rPr>
              <w:t>п</w:t>
            </w:r>
            <w:proofErr w:type="gramEnd"/>
            <w:r w:rsidRPr="000A206C">
              <w:rPr>
                <w:rFonts w:ascii="Times New Roman" w:eastAsia="Times New Roman" w:hAnsi="Times New Roman" w:cs="Times New Roman"/>
                <w:color w:val="000000"/>
                <w:sz w:val="24"/>
                <w:szCs w:val="24"/>
                <w:lang w:val="ru" w:eastAsia="ru-RU"/>
              </w:rPr>
              <w:t>/п</w:t>
            </w:r>
          </w:p>
        </w:tc>
        <w:tc>
          <w:tcPr>
            <w:tcW w:w="7195" w:type="dxa"/>
            <w:tcBorders>
              <w:top w:val="single" w:sz="4" w:space="0" w:color="auto"/>
              <w:left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Показатели</w:t>
            </w:r>
          </w:p>
        </w:tc>
        <w:tc>
          <w:tcPr>
            <w:tcW w:w="1583" w:type="dxa"/>
            <w:tcBorders>
              <w:top w:val="single" w:sz="4" w:space="0" w:color="auto"/>
              <w:left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Единица</w:t>
            </w:r>
          </w:p>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измерения</w:t>
            </w:r>
          </w:p>
        </w:tc>
      </w:tr>
      <w:tr w:rsidR="005D3D2A" w:rsidRPr="000A206C" w:rsidTr="00A96FD5">
        <w:trPr>
          <w:trHeight w:val="283"/>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5D3D2A" w:rsidRPr="000A206C" w:rsidRDefault="005D3D2A"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w:t>
            </w:r>
          </w:p>
        </w:tc>
        <w:tc>
          <w:tcPr>
            <w:tcW w:w="8778" w:type="dxa"/>
            <w:gridSpan w:val="2"/>
            <w:tcBorders>
              <w:top w:val="single" w:sz="4" w:space="0" w:color="auto"/>
              <w:left w:val="single" w:sz="4" w:space="0" w:color="auto"/>
              <w:bottom w:val="single" w:sz="4" w:space="0" w:color="auto"/>
              <w:right w:val="single" w:sz="4" w:space="0" w:color="auto"/>
            </w:tcBorders>
            <w:shd w:val="clear" w:color="auto" w:fill="FFFFFF"/>
          </w:tcPr>
          <w:p w:rsidR="005D3D2A" w:rsidRPr="000A206C" w:rsidRDefault="005D3D2A" w:rsidP="000A206C">
            <w:pPr>
              <w:spacing w:after="0"/>
              <w:rPr>
                <w:rFonts w:ascii="Arial Unicode MS" w:eastAsia="Arial Unicode MS" w:hAnsi="Arial Unicode MS" w:cs="Arial Unicode MS"/>
                <w:color w:val="000000"/>
                <w:sz w:val="24"/>
                <w:szCs w:val="24"/>
                <w:lang w:val="ru" w:eastAsia="ru-RU"/>
              </w:rPr>
            </w:pPr>
            <w:r w:rsidRPr="000A206C">
              <w:rPr>
                <w:rFonts w:ascii="Times New Roman" w:eastAsia="Times New Roman" w:hAnsi="Times New Roman" w:cs="Times New Roman"/>
                <w:color w:val="000000"/>
                <w:sz w:val="24"/>
                <w:szCs w:val="24"/>
                <w:lang w:val="ru" w:eastAsia="ru-RU"/>
              </w:rPr>
              <w:t>Образовательная деятельность</w:t>
            </w:r>
          </w:p>
        </w:tc>
      </w:tr>
      <w:tr w:rsidR="000A206C" w:rsidRPr="000A206C" w:rsidTr="00ED3242">
        <w:trPr>
          <w:trHeight w:val="56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1.1.</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Общая численность воспитанников, осваивающих образовательную программу дошкольного образования, в том числе:</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120969" w:rsidP="00912EC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12EC5">
              <w:rPr>
                <w:rFonts w:ascii="Times New Roman" w:eastAsia="Times New Roman" w:hAnsi="Times New Roman" w:cs="Times New Roman"/>
                <w:color w:val="000000"/>
                <w:sz w:val="24"/>
                <w:szCs w:val="24"/>
                <w:lang w:eastAsia="ru-RU"/>
              </w:rPr>
              <w:t>52</w:t>
            </w:r>
          </w:p>
        </w:tc>
      </w:tr>
      <w:tr w:rsidR="000A206C" w:rsidRPr="000A206C" w:rsidTr="00ED3242">
        <w:trPr>
          <w:trHeight w:val="28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1.1.1.</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both"/>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 xml:space="preserve">В </w:t>
            </w:r>
            <w:proofErr w:type="gramStart"/>
            <w:r w:rsidRPr="000A206C">
              <w:rPr>
                <w:rFonts w:ascii="Times New Roman" w:eastAsia="Times New Roman" w:hAnsi="Times New Roman" w:cs="Times New Roman"/>
                <w:color w:val="000000"/>
                <w:sz w:val="24"/>
                <w:szCs w:val="24"/>
                <w:lang w:val="ru" w:eastAsia="ru-RU"/>
              </w:rPr>
              <w:t>режиме полного дня</w:t>
            </w:r>
            <w:proofErr w:type="gramEnd"/>
            <w:r w:rsidRPr="000A206C">
              <w:rPr>
                <w:rFonts w:ascii="Times New Roman" w:eastAsia="Times New Roman" w:hAnsi="Times New Roman" w:cs="Times New Roman"/>
                <w:color w:val="000000"/>
                <w:sz w:val="24"/>
                <w:szCs w:val="24"/>
                <w:lang w:val="ru" w:eastAsia="ru-RU"/>
              </w:rPr>
              <w:t xml:space="preserve"> (8-12часов)</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912EC5" w:rsidP="000A206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252</w:t>
            </w:r>
          </w:p>
        </w:tc>
      </w:tr>
      <w:tr w:rsidR="000A206C" w:rsidRPr="000A206C" w:rsidTr="00ED3242">
        <w:trPr>
          <w:trHeight w:val="28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1.1.2.</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both"/>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В режиме кратковременного пребывания (3-5 часов)</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eastAsia="ru-RU"/>
              </w:rPr>
            </w:pPr>
            <w:r w:rsidRPr="000A206C">
              <w:rPr>
                <w:rFonts w:ascii="Times New Roman" w:eastAsia="Times New Roman" w:hAnsi="Times New Roman" w:cs="Times New Roman"/>
                <w:color w:val="000000"/>
                <w:sz w:val="24"/>
                <w:szCs w:val="24"/>
                <w:lang w:eastAsia="ru-RU"/>
              </w:rPr>
              <w:t>-</w:t>
            </w:r>
          </w:p>
        </w:tc>
      </w:tr>
      <w:tr w:rsidR="000A206C" w:rsidRPr="000A206C" w:rsidTr="00ED3242">
        <w:trPr>
          <w:trHeight w:val="283"/>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1.1.3.</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both"/>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В семейной дошкольной группе</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eastAsia="ru-RU"/>
              </w:rPr>
            </w:pPr>
            <w:r w:rsidRPr="000A206C">
              <w:rPr>
                <w:rFonts w:ascii="Times New Roman" w:eastAsia="Times New Roman" w:hAnsi="Times New Roman" w:cs="Times New Roman"/>
                <w:color w:val="000000"/>
                <w:sz w:val="24"/>
                <w:szCs w:val="24"/>
                <w:lang w:eastAsia="ru-RU"/>
              </w:rPr>
              <w:t>-</w:t>
            </w:r>
          </w:p>
        </w:tc>
      </w:tr>
      <w:tr w:rsidR="000A206C" w:rsidRPr="000A206C" w:rsidTr="00ED3242">
        <w:trPr>
          <w:trHeight w:val="56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1.1.4.</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В форме семейного образования с психолого-педагогическим сопровождением на базе дошкольной образовательной организации</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eastAsia="ru-RU"/>
              </w:rPr>
            </w:pPr>
            <w:r w:rsidRPr="000A206C">
              <w:rPr>
                <w:rFonts w:ascii="Times New Roman" w:eastAsia="Times New Roman" w:hAnsi="Times New Roman" w:cs="Times New Roman"/>
                <w:color w:val="000000"/>
                <w:sz w:val="24"/>
                <w:szCs w:val="24"/>
                <w:lang w:eastAsia="ru-RU"/>
              </w:rPr>
              <w:t>-</w:t>
            </w:r>
          </w:p>
        </w:tc>
      </w:tr>
      <w:tr w:rsidR="000A206C" w:rsidRPr="000A206C" w:rsidTr="00ED3242">
        <w:trPr>
          <w:trHeight w:val="28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1.2.</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both"/>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Общая численность воспитанников в возрасте до 3 лет</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D8159C" w:rsidP="000A206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 w:eastAsia="ru-RU"/>
              </w:rPr>
              <w:t>52</w:t>
            </w:r>
          </w:p>
        </w:tc>
      </w:tr>
      <w:tr w:rsidR="000A206C" w:rsidRPr="000A206C" w:rsidTr="00ED3242">
        <w:trPr>
          <w:trHeight w:val="28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1.3.</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both"/>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Общая численность воспитанников в возрасте от 3 до 8 лет</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eastAsia="ru-RU"/>
              </w:rPr>
            </w:pPr>
            <w:r w:rsidRPr="000A206C">
              <w:rPr>
                <w:rFonts w:ascii="Times New Roman" w:eastAsia="Times New Roman" w:hAnsi="Times New Roman" w:cs="Times New Roman"/>
                <w:color w:val="000000"/>
                <w:sz w:val="24"/>
                <w:szCs w:val="24"/>
                <w:lang w:val="ru" w:eastAsia="ru-RU"/>
              </w:rPr>
              <w:t>2</w:t>
            </w:r>
            <w:r w:rsidR="00D8159C">
              <w:rPr>
                <w:rFonts w:ascii="Times New Roman" w:eastAsia="Times New Roman" w:hAnsi="Times New Roman" w:cs="Times New Roman"/>
                <w:color w:val="000000"/>
                <w:sz w:val="24"/>
                <w:szCs w:val="24"/>
                <w:lang w:eastAsia="ru-RU"/>
              </w:rPr>
              <w:t>16</w:t>
            </w:r>
          </w:p>
        </w:tc>
      </w:tr>
      <w:tr w:rsidR="00D8159C" w:rsidRPr="000A206C" w:rsidTr="005D3D2A">
        <w:trPr>
          <w:trHeight w:val="626"/>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5D3D2A" w:rsidRPr="000A206C" w:rsidRDefault="00D8159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1.4.</w:t>
            </w:r>
          </w:p>
        </w:tc>
        <w:tc>
          <w:tcPr>
            <w:tcW w:w="8778" w:type="dxa"/>
            <w:gridSpan w:val="2"/>
            <w:tcBorders>
              <w:top w:val="single" w:sz="4" w:space="0" w:color="auto"/>
              <w:left w:val="single" w:sz="4" w:space="0" w:color="auto"/>
              <w:bottom w:val="single" w:sz="4" w:space="0" w:color="auto"/>
              <w:right w:val="single" w:sz="4" w:space="0" w:color="auto"/>
            </w:tcBorders>
            <w:shd w:val="clear" w:color="auto" w:fill="FFFFFF"/>
          </w:tcPr>
          <w:p w:rsidR="00D8159C" w:rsidRPr="000A206C" w:rsidRDefault="00D8159C" w:rsidP="000A206C">
            <w:pPr>
              <w:spacing w:after="0"/>
              <w:rPr>
                <w:rFonts w:ascii="Arial Unicode MS" w:eastAsia="Arial Unicode MS" w:hAnsi="Arial Unicode MS" w:cs="Arial Unicode MS"/>
                <w:color w:val="000000"/>
                <w:sz w:val="24"/>
                <w:szCs w:val="24"/>
                <w:lang w:val="ru" w:eastAsia="ru-RU"/>
              </w:rPr>
            </w:pPr>
            <w:r w:rsidRPr="000A206C">
              <w:rPr>
                <w:rFonts w:ascii="Times New Roman" w:eastAsia="Times New Roman" w:hAnsi="Times New Roman" w:cs="Times New Roman"/>
                <w:color w:val="000000"/>
                <w:sz w:val="24"/>
                <w:szCs w:val="24"/>
                <w:lang w:val="ru" w:eastAsia="ru-RU"/>
              </w:rPr>
              <w:t>Численность/удельный вес численности воспитанников в общей численности воспитанников, получающих услуги присмотра и ухода:</w:t>
            </w:r>
          </w:p>
        </w:tc>
      </w:tr>
      <w:tr w:rsidR="000A206C" w:rsidRPr="000A206C" w:rsidTr="00ED3242">
        <w:trPr>
          <w:trHeight w:val="283"/>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1.4.1.</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both"/>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 xml:space="preserve">В </w:t>
            </w:r>
            <w:proofErr w:type="gramStart"/>
            <w:r w:rsidRPr="000A206C">
              <w:rPr>
                <w:rFonts w:ascii="Times New Roman" w:eastAsia="Times New Roman" w:hAnsi="Times New Roman" w:cs="Times New Roman"/>
                <w:color w:val="000000"/>
                <w:sz w:val="24"/>
                <w:szCs w:val="24"/>
                <w:lang w:val="ru" w:eastAsia="ru-RU"/>
              </w:rPr>
              <w:t>режиме полного дня</w:t>
            </w:r>
            <w:proofErr w:type="gramEnd"/>
            <w:r w:rsidRPr="000A206C">
              <w:rPr>
                <w:rFonts w:ascii="Times New Roman" w:eastAsia="Times New Roman" w:hAnsi="Times New Roman" w:cs="Times New Roman"/>
                <w:color w:val="000000"/>
                <w:sz w:val="24"/>
                <w:szCs w:val="24"/>
                <w:lang w:val="ru" w:eastAsia="ru-RU"/>
              </w:rPr>
              <w:t xml:space="preserve"> (8-12 часов)</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2</w:t>
            </w:r>
            <w:r w:rsidR="00D8159C">
              <w:rPr>
                <w:rFonts w:ascii="Times New Roman" w:eastAsia="Times New Roman" w:hAnsi="Times New Roman" w:cs="Times New Roman"/>
                <w:color w:val="000000"/>
                <w:sz w:val="24"/>
                <w:szCs w:val="24"/>
                <w:lang w:eastAsia="ru-RU"/>
              </w:rPr>
              <w:t>68</w:t>
            </w:r>
            <w:r w:rsidRPr="000A206C">
              <w:rPr>
                <w:rFonts w:ascii="Times New Roman" w:eastAsia="Times New Roman" w:hAnsi="Times New Roman" w:cs="Times New Roman"/>
                <w:color w:val="000000"/>
                <w:sz w:val="24"/>
                <w:szCs w:val="24"/>
                <w:lang w:val="ru" w:eastAsia="ru-RU"/>
              </w:rPr>
              <w:t>-100%</w:t>
            </w:r>
          </w:p>
        </w:tc>
      </w:tr>
      <w:tr w:rsidR="000A206C" w:rsidRPr="000A206C" w:rsidTr="00ED3242">
        <w:trPr>
          <w:trHeight w:val="28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1.4.2.</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both"/>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В режиме продленного дня (12-14 часов)</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eastAsia="ru-RU"/>
              </w:rPr>
            </w:pPr>
            <w:r w:rsidRPr="000A206C">
              <w:rPr>
                <w:rFonts w:ascii="Times New Roman" w:eastAsia="Times New Roman" w:hAnsi="Times New Roman" w:cs="Times New Roman"/>
                <w:color w:val="000000"/>
                <w:sz w:val="24"/>
                <w:szCs w:val="24"/>
                <w:lang w:eastAsia="ru-RU"/>
              </w:rPr>
              <w:t>-</w:t>
            </w:r>
          </w:p>
        </w:tc>
      </w:tr>
      <w:tr w:rsidR="000A206C" w:rsidRPr="000A206C" w:rsidTr="00ED3242">
        <w:trPr>
          <w:trHeight w:val="283"/>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1.4.3.</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both"/>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В режиме круглосуточного пребывания</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eastAsia="ru-RU"/>
              </w:rPr>
            </w:pPr>
            <w:r w:rsidRPr="000A206C">
              <w:rPr>
                <w:rFonts w:ascii="Times New Roman" w:eastAsia="Times New Roman" w:hAnsi="Times New Roman" w:cs="Times New Roman"/>
                <w:color w:val="000000"/>
                <w:sz w:val="24"/>
                <w:szCs w:val="24"/>
                <w:lang w:eastAsia="ru-RU"/>
              </w:rPr>
              <w:t>-</w:t>
            </w:r>
          </w:p>
        </w:tc>
      </w:tr>
      <w:tr w:rsidR="000A206C" w:rsidRPr="000A206C" w:rsidTr="005D3D2A">
        <w:trPr>
          <w:trHeight w:val="69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1.5.</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5D3D2A" w:rsidRDefault="000A206C" w:rsidP="000A206C">
            <w:pPr>
              <w:spacing w:after="0"/>
              <w:rPr>
                <w:rFonts w:ascii="Times New Roman" w:eastAsia="Times New Roman" w:hAnsi="Times New Roman" w:cs="Times New Roman"/>
                <w:color w:val="000000"/>
                <w:sz w:val="20"/>
                <w:szCs w:val="20"/>
                <w:lang w:val="ru" w:eastAsia="ru-RU"/>
              </w:rPr>
            </w:pPr>
            <w:r w:rsidRPr="005D3D2A">
              <w:rPr>
                <w:rFonts w:ascii="Times New Roman" w:eastAsia="Times New Roman" w:hAnsi="Times New Roman" w:cs="Times New Roman"/>
                <w:color w:val="000000"/>
                <w:sz w:val="20"/>
                <w:szCs w:val="20"/>
                <w:lang w:val="ru"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eastAsia="ru-RU"/>
              </w:rPr>
            </w:pPr>
            <w:r w:rsidRPr="000A206C">
              <w:rPr>
                <w:rFonts w:ascii="Times New Roman" w:eastAsia="Times New Roman" w:hAnsi="Times New Roman" w:cs="Times New Roman"/>
                <w:color w:val="000000"/>
                <w:sz w:val="24"/>
                <w:szCs w:val="24"/>
                <w:lang w:eastAsia="ru-RU"/>
              </w:rPr>
              <w:t>-</w:t>
            </w:r>
          </w:p>
        </w:tc>
      </w:tr>
      <w:tr w:rsidR="000A206C" w:rsidRPr="000A206C" w:rsidTr="00ED3242">
        <w:trPr>
          <w:trHeight w:val="56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1.5.1.</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по коррекции недостатков в физическом и (или) психическом развитии</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Arial Unicode MS" w:eastAsia="Arial Unicode MS" w:hAnsi="Arial Unicode MS" w:cs="Arial Unicode MS"/>
                <w:color w:val="000000"/>
                <w:sz w:val="24"/>
                <w:szCs w:val="24"/>
                <w:lang w:eastAsia="ru-RU"/>
              </w:rPr>
            </w:pPr>
            <w:r w:rsidRPr="000A206C">
              <w:rPr>
                <w:rFonts w:ascii="Arial Unicode MS" w:eastAsia="Arial Unicode MS" w:hAnsi="Arial Unicode MS" w:cs="Arial Unicode MS"/>
                <w:color w:val="000000"/>
                <w:sz w:val="24"/>
                <w:szCs w:val="24"/>
                <w:lang w:eastAsia="ru-RU"/>
              </w:rPr>
              <w:t>-</w:t>
            </w:r>
          </w:p>
        </w:tc>
      </w:tr>
      <w:tr w:rsidR="000A206C" w:rsidRPr="000A206C" w:rsidTr="00ED3242">
        <w:trPr>
          <w:trHeight w:val="557"/>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1.5.2.</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По освоению образовательной программы дошкольного образования</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BD141C" w:rsidP="000A206C">
            <w:pPr>
              <w:spacing w:after="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268</w:t>
            </w:r>
            <w:r w:rsidRPr="000A206C">
              <w:rPr>
                <w:rFonts w:ascii="Times New Roman" w:eastAsia="Times New Roman" w:hAnsi="Times New Roman" w:cs="Times New Roman"/>
                <w:color w:val="000000"/>
                <w:sz w:val="24"/>
                <w:szCs w:val="24"/>
                <w:lang w:val="ru" w:eastAsia="ru-RU"/>
              </w:rPr>
              <w:t>-100%</w:t>
            </w:r>
          </w:p>
        </w:tc>
      </w:tr>
      <w:tr w:rsidR="000A206C" w:rsidRPr="000A206C" w:rsidTr="00ED3242">
        <w:trPr>
          <w:trHeight w:val="28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1.5.3.</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both"/>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По присмотру и уходу</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eastAsia="ru-RU"/>
              </w:rPr>
            </w:pPr>
            <w:r w:rsidRPr="000A206C">
              <w:rPr>
                <w:rFonts w:ascii="Times New Roman" w:eastAsia="Times New Roman" w:hAnsi="Times New Roman" w:cs="Times New Roman"/>
                <w:color w:val="000000"/>
                <w:sz w:val="24"/>
                <w:szCs w:val="24"/>
                <w:lang w:eastAsia="ru-RU"/>
              </w:rPr>
              <w:t>-</w:t>
            </w:r>
          </w:p>
        </w:tc>
      </w:tr>
      <w:tr w:rsidR="000A206C" w:rsidRPr="000A206C" w:rsidTr="00ED3242">
        <w:trPr>
          <w:trHeight w:val="840"/>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1.6.</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eastAsia="ru-RU"/>
              </w:rPr>
              <w:t>5</w:t>
            </w:r>
            <w:r w:rsidRPr="000A206C">
              <w:rPr>
                <w:rFonts w:ascii="Times New Roman" w:eastAsia="Times New Roman" w:hAnsi="Times New Roman" w:cs="Times New Roman"/>
                <w:color w:val="000000"/>
                <w:sz w:val="24"/>
                <w:szCs w:val="24"/>
                <w:lang w:val="ru" w:eastAsia="ru-RU"/>
              </w:rPr>
              <w:t xml:space="preserve"> дней</w:t>
            </w:r>
          </w:p>
        </w:tc>
      </w:tr>
      <w:tr w:rsidR="000A206C" w:rsidRPr="000A206C" w:rsidTr="00ED3242">
        <w:trPr>
          <w:trHeight w:val="28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1.7.</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both"/>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Общая численность педагогических работников, в том числе:</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BD141C" w:rsidP="000A206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 w:eastAsia="ru-RU"/>
              </w:rPr>
              <w:t>28</w:t>
            </w:r>
          </w:p>
        </w:tc>
      </w:tr>
      <w:tr w:rsidR="000A206C" w:rsidRPr="000A206C" w:rsidTr="00ED3242">
        <w:trPr>
          <w:trHeight w:val="56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1.7.1.</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Численность/удельный вес численности педагогических работников, имеющих высшее образование</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D8159C" w:rsidP="000A206C">
            <w:pPr>
              <w:spacing w:after="0"/>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color w:val="000000"/>
                <w:sz w:val="24"/>
                <w:szCs w:val="24"/>
                <w:lang w:eastAsia="ru-RU"/>
              </w:rPr>
              <w:t>23</w:t>
            </w:r>
            <w:r w:rsidR="000A206C" w:rsidRPr="000A206C">
              <w:rPr>
                <w:rFonts w:ascii="Times New Roman" w:eastAsia="Times New Roman" w:hAnsi="Times New Roman" w:cs="Times New Roman"/>
                <w:color w:val="000000"/>
                <w:sz w:val="24"/>
                <w:szCs w:val="24"/>
                <w:lang w:val="ru" w:eastAsia="ru-RU"/>
              </w:rPr>
              <w:t xml:space="preserve"> чел.-</w:t>
            </w:r>
            <w:r>
              <w:rPr>
                <w:rFonts w:ascii="Times New Roman" w:eastAsia="Times New Roman" w:hAnsi="Times New Roman" w:cs="Times New Roman"/>
                <w:color w:val="000000"/>
                <w:sz w:val="24"/>
                <w:szCs w:val="24"/>
                <w:lang w:eastAsia="ru-RU"/>
              </w:rPr>
              <w:t>8</w:t>
            </w:r>
            <w:r w:rsidR="000A206C" w:rsidRPr="000A206C">
              <w:rPr>
                <w:rFonts w:ascii="Times New Roman" w:eastAsia="Times New Roman" w:hAnsi="Times New Roman" w:cs="Times New Roman"/>
                <w:color w:val="000000"/>
                <w:sz w:val="24"/>
                <w:szCs w:val="24"/>
                <w:lang w:eastAsia="ru-RU"/>
              </w:rPr>
              <w:t>2</w:t>
            </w:r>
            <w:r w:rsidR="000A206C" w:rsidRPr="000A206C">
              <w:rPr>
                <w:rFonts w:ascii="Times New Roman" w:eastAsia="Times New Roman" w:hAnsi="Times New Roman" w:cs="Times New Roman"/>
                <w:color w:val="000000"/>
                <w:sz w:val="24"/>
                <w:szCs w:val="24"/>
                <w:lang w:val="ru" w:eastAsia="ru-RU"/>
              </w:rPr>
              <w:t>%</w:t>
            </w:r>
          </w:p>
        </w:tc>
      </w:tr>
      <w:tr w:rsidR="000A206C" w:rsidRPr="000A206C" w:rsidTr="00ED3242">
        <w:trPr>
          <w:trHeight w:val="835"/>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1.7.2.</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5D3D2A" w:rsidRDefault="000A206C" w:rsidP="000A206C">
            <w:pPr>
              <w:spacing w:after="0"/>
              <w:rPr>
                <w:rFonts w:ascii="Times New Roman" w:eastAsia="Times New Roman" w:hAnsi="Times New Roman" w:cs="Times New Roman"/>
                <w:color w:val="000000"/>
                <w:lang w:val="ru" w:eastAsia="ru-RU"/>
              </w:rPr>
            </w:pPr>
            <w:r w:rsidRPr="005D3D2A">
              <w:rPr>
                <w:rFonts w:ascii="Times New Roman" w:eastAsia="Times New Roman" w:hAnsi="Times New Roman" w:cs="Times New Roman"/>
                <w:color w:val="000000"/>
                <w:lang w:val="ru"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D8159C" w:rsidP="000A206C">
            <w:pPr>
              <w:spacing w:after="0"/>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color w:val="000000"/>
                <w:sz w:val="24"/>
                <w:szCs w:val="24"/>
                <w:lang w:eastAsia="ru-RU"/>
              </w:rPr>
              <w:t>23</w:t>
            </w:r>
            <w:r w:rsidR="000A206C" w:rsidRPr="000A206C">
              <w:rPr>
                <w:rFonts w:ascii="Times New Roman" w:eastAsia="Times New Roman" w:hAnsi="Times New Roman" w:cs="Times New Roman"/>
                <w:color w:val="000000"/>
                <w:sz w:val="24"/>
                <w:szCs w:val="24"/>
                <w:lang w:val="ru" w:eastAsia="ru-RU"/>
              </w:rPr>
              <w:t xml:space="preserve"> чел.-</w:t>
            </w:r>
            <w:r>
              <w:rPr>
                <w:rFonts w:ascii="Times New Roman" w:eastAsia="Times New Roman" w:hAnsi="Times New Roman" w:cs="Times New Roman"/>
                <w:color w:val="000000"/>
                <w:sz w:val="24"/>
                <w:szCs w:val="24"/>
                <w:lang w:eastAsia="ru-RU"/>
              </w:rPr>
              <w:t>8</w:t>
            </w:r>
            <w:r w:rsidR="000A206C" w:rsidRPr="000A206C">
              <w:rPr>
                <w:rFonts w:ascii="Times New Roman" w:eastAsia="Times New Roman" w:hAnsi="Times New Roman" w:cs="Times New Roman"/>
                <w:color w:val="000000"/>
                <w:sz w:val="24"/>
                <w:szCs w:val="24"/>
                <w:lang w:eastAsia="ru-RU"/>
              </w:rPr>
              <w:t>2</w:t>
            </w:r>
            <w:r w:rsidR="000A206C" w:rsidRPr="000A206C">
              <w:rPr>
                <w:rFonts w:ascii="Times New Roman" w:eastAsia="Times New Roman" w:hAnsi="Times New Roman" w:cs="Times New Roman"/>
                <w:color w:val="000000"/>
                <w:sz w:val="24"/>
                <w:szCs w:val="24"/>
                <w:lang w:val="ru" w:eastAsia="ru-RU"/>
              </w:rPr>
              <w:t>%</w:t>
            </w:r>
          </w:p>
        </w:tc>
      </w:tr>
      <w:tr w:rsidR="000A206C" w:rsidRPr="000A206C" w:rsidTr="00ED3242">
        <w:trPr>
          <w:trHeight w:val="566"/>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1.7.3.</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5D3D2A" w:rsidRDefault="000A206C" w:rsidP="000A206C">
            <w:pPr>
              <w:spacing w:after="0"/>
              <w:rPr>
                <w:rFonts w:ascii="Times New Roman" w:eastAsia="Times New Roman" w:hAnsi="Times New Roman" w:cs="Times New Roman"/>
                <w:color w:val="000000"/>
                <w:lang w:val="ru" w:eastAsia="ru-RU"/>
              </w:rPr>
            </w:pPr>
            <w:r w:rsidRPr="005D3D2A">
              <w:rPr>
                <w:rFonts w:ascii="Times New Roman" w:eastAsia="Times New Roman" w:hAnsi="Times New Roman" w:cs="Times New Roman"/>
                <w:color w:val="000000"/>
                <w:lang w:val="ru" w:eastAsia="ru-RU"/>
              </w:rPr>
              <w:t>Численность/удельный вес численности педагогических работников, имеющих среднее профессиональное образование</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D8159C" w:rsidP="000A206C">
            <w:pPr>
              <w:spacing w:after="0"/>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color w:val="000000"/>
                <w:sz w:val="24"/>
                <w:szCs w:val="24"/>
                <w:lang w:val="ru" w:eastAsia="ru-RU"/>
              </w:rPr>
              <w:t xml:space="preserve">4 </w:t>
            </w:r>
            <w:r w:rsidR="000A206C" w:rsidRPr="000A206C">
              <w:rPr>
                <w:rFonts w:ascii="Times New Roman" w:eastAsia="Times New Roman" w:hAnsi="Times New Roman" w:cs="Times New Roman"/>
                <w:color w:val="000000"/>
                <w:sz w:val="24"/>
                <w:szCs w:val="24"/>
                <w:lang w:val="ru" w:eastAsia="ru-RU"/>
              </w:rPr>
              <w:t>чел.-</w:t>
            </w:r>
            <w:r w:rsidR="000A206C" w:rsidRPr="000A206C">
              <w:rPr>
                <w:rFonts w:ascii="Times New Roman" w:eastAsia="Times New Roman" w:hAnsi="Times New Roman" w:cs="Times New Roman"/>
                <w:color w:val="000000"/>
                <w:sz w:val="24"/>
                <w:szCs w:val="24"/>
                <w:lang w:eastAsia="ru-RU"/>
              </w:rPr>
              <w:t>48</w:t>
            </w:r>
            <w:r w:rsidR="000A206C" w:rsidRPr="000A206C">
              <w:rPr>
                <w:rFonts w:ascii="Times New Roman" w:eastAsia="Times New Roman" w:hAnsi="Times New Roman" w:cs="Times New Roman"/>
                <w:color w:val="000000"/>
                <w:sz w:val="24"/>
                <w:szCs w:val="24"/>
                <w:lang w:val="ru" w:eastAsia="ru-RU"/>
              </w:rPr>
              <w:t>%</w:t>
            </w:r>
          </w:p>
        </w:tc>
      </w:tr>
      <w:tr w:rsidR="000A206C" w:rsidRPr="000A206C" w:rsidTr="00ED3242">
        <w:trPr>
          <w:trHeight w:val="835"/>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1.7.4.</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5D3D2A" w:rsidRDefault="000A206C" w:rsidP="000A206C">
            <w:pPr>
              <w:spacing w:after="0"/>
              <w:rPr>
                <w:rFonts w:ascii="Times New Roman" w:eastAsia="Times New Roman" w:hAnsi="Times New Roman" w:cs="Times New Roman"/>
                <w:color w:val="000000"/>
                <w:lang w:val="ru" w:eastAsia="ru-RU"/>
              </w:rPr>
            </w:pPr>
            <w:r w:rsidRPr="005D3D2A">
              <w:rPr>
                <w:rFonts w:ascii="Times New Roman" w:eastAsia="Times New Roman" w:hAnsi="Times New Roman" w:cs="Times New Roman"/>
                <w:color w:val="000000"/>
                <w:lang w:val="ru"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D8159C" w:rsidP="000A206C">
            <w:pPr>
              <w:spacing w:after="0"/>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color w:val="000000"/>
                <w:sz w:val="24"/>
                <w:szCs w:val="24"/>
                <w:lang w:val="ru" w:eastAsia="ru-RU"/>
              </w:rPr>
              <w:t xml:space="preserve">4 </w:t>
            </w:r>
            <w:r w:rsidR="000A206C" w:rsidRPr="000A206C">
              <w:rPr>
                <w:rFonts w:ascii="Times New Roman" w:eastAsia="Times New Roman" w:hAnsi="Times New Roman" w:cs="Times New Roman"/>
                <w:color w:val="000000"/>
                <w:sz w:val="24"/>
                <w:szCs w:val="24"/>
                <w:lang w:val="ru" w:eastAsia="ru-RU"/>
              </w:rPr>
              <w:t>чел.-</w:t>
            </w:r>
            <w:r w:rsidR="000A206C" w:rsidRPr="000A206C">
              <w:rPr>
                <w:rFonts w:ascii="Times New Roman" w:eastAsia="Times New Roman" w:hAnsi="Times New Roman" w:cs="Times New Roman"/>
                <w:color w:val="000000"/>
                <w:sz w:val="24"/>
                <w:szCs w:val="24"/>
                <w:lang w:eastAsia="ru-RU"/>
              </w:rPr>
              <w:t>48</w:t>
            </w:r>
            <w:r w:rsidR="000A206C" w:rsidRPr="000A206C">
              <w:rPr>
                <w:rFonts w:ascii="Times New Roman" w:eastAsia="Times New Roman" w:hAnsi="Times New Roman" w:cs="Times New Roman"/>
                <w:color w:val="000000"/>
                <w:sz w:val="24"/>
                <w:szCs w:val="24"/>
                <w:lang w:val="ru" w:eastAsia="ru-RU"/>
              </w:rPr>
              <w:t>%</w:t>
            </w:r>
          </w:p>
        </w:tc>
      </w:tr>
      <w:tr w:rsidR="000A206C" w:rsidRPr="000A206C" w:rsidTr="005D3D2A">
        <w:trPr>
          <w:trHeight w:val="760"/>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1.8.</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5D3D2A" w:rsidRDefault="000A206C" w:rsidP="005D3D2A">
            <w:pPr>
              <w:spacing w:after="0"/>
              <w:rPr>
                <w:rFonts w:ascii="Times New Roman" w:eastAsia="Times New Roman" w:hAnsi="Times New Roman" w:cs="Times New Roman"/>
                <w:color w:val="000000"/>
                <w:lang w:val="ru" w:eastAsia="ru-RU"/>
              </w:rPr>
            </w:pPr>
            <w:r w:rsidRPr="005D3D2A">
              <w:rPr>
                <w:rFonts w:ascii="Times New Roman" w:eastAsia="Times New Roman" w:hAnsi="Times New Roman" w:cs="Times New Roman"/>
                <w:color w:val="000000"/>
                <w:lang w:val="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w:t>
            </w:r>
            <w:r w:rsidR="005D3D2A" w:rsidRPr="005D3D2A">
              <w:rPr>
                <w:rFonts w:ascii="Times New Roman" w:eastAsia="Times New Roman" w:hAnsi="Times New Roman" w:cs="Times New Roman"/>
                <w:color w:val="000000"/>
                <w:lang w:val="ru" w:eastAsia="ru-RU"/>
              </w:rPr>
              <w:t xml:space="preserve"> числе</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eastAsia="ru-RU"/>
              </w:rPr>
              <w:t xml:space="preserve">10 </w:t>
            </w:r>
            <w:r w:rsidRPr="000A206C">
              <w:rPr>
                <w:rFonts w:ascii="Times New Roman" w:eastAsia="Times New Roman" w:hAnsi="Times New Roman" w:cs="Times New Roman"/>
                <w:color w:val="000000"/>
                <w:sz w:val="24"/>
                <w:szCs w:val="24"/>
                <w:lang w:val="ru" w:eastAsia="ru-RU"/>
              </w:rPr>
              <w:t>чел.-</w:t>
            </w:r>
            <w:r w:rsidR="00D8159C">
              <w:rPr>
                <w:rFonts w:ascii="Times New Roman" w:eastAsia="Times New Roman" w:hAnsi="Times New Roman" w:cs="Times New Roman"/>
                <w:color w:val="000000"/>
                <w:sz w:val="24"/>
                <w:szCs w:val="24"/>
                <w:lang w:eastAsia="ru-RU"/>
              </w:rPr>
              <w:t>36</w:t>
            </w:r>
            <w:r w:rsidRPr="000A206C">
              <w:rPr>
                <w:rFonts w:ascii="Times New Roman" w:eastAsia="Times New Roman" w:hAnsi="Times New Roman" w:cs="Times New Roman"/>
                <w:color w:val="000000"/>
                <w:sz w:val="24"/>
                <w:szCs w:val="24"/>
                <w:lang w:val="ru" w:eastAsia="ru-RU"/>
              </w:rPr>
              <w:t>%</w:t>
            </w:r>
          </w:p>
        </w:tc>
      </w:tr>
      <w:tr w:rsidR="000A206C" w:rsidRPr="000A206C" w:rsidTr="00ED3242">
        <w:trPr>
          <w:trHeight w:val="28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1.8.1.</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both"/>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Высшая</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D8159C" w:rsidP="000A206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чел - </w:t>
            </w:r>
          </w:p>
        </w:tc>
      </w:tr>
      <w:tr w:rsidR="000A206C" w:rsidRPr="000A206C" w:rsidTr="00ED3242">
        <w:trPr>
          <w:trHeight w:val="283"/>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1.8.2.</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both"/>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Первая</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D8159C" w:rsidP="000A206C">
            <w:pPr>
              <w:spacing w:after="0"/>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color w:val="000000"/>
                <w:sz w:val="24"/>
                <w:szCs w:val="24"/>
                <w:lang w:eastAsia="ru-RU"/>
              </w:rPr>
              <w:t>6</w:t>
            </w:r>
            <w:r w:rsidR="000A206C" w:rsidRPr="000A206C">
              <w:rPr>
                <w:rFonts w:ascii="Times New Roman" w:eastAsia="Times New Roman" w:hAnsi="Times New Roman" w:cs="Times New Roman"/>
                <w:color w:val="000000"/>
                <w:sz w:val="24"/>
                <w:szCs w:val="24"/>
                <w:lang w:eastAsia="ru-RU"/>
              </w:rPr>
              <w:t xml:space="preserve"> </w:t>
            </w:r>
            <w:r w:rsidR="000A206C" w:rsidRPr="000A206C">
              <w:rPr>
                <w:rFonts w:ascii="Times New Roman" w:eastAsia="Times New Roman" w:hAnsi="Times New Roman" w:cs="Times New Roman"/>
                <w:color w:val="000000"/>
                <w:sz w:val="24"/>
                <w:szCs w:val="24"/>
                <w:lang w:val="ru" w:eastAsia="ru-RU"/>
              </w:rPr>
              <w:t>чел.-</w:t>
            </w:r>
            <w:r w:rsidR="000A206C" w:rsidRPr="000A206C">
              <w:rPr>
                <w:rFonts w:ascii="Times New Roman" w:eastAsia="Times New Roman" w:hAnsi="Times New Roman" w:cs="Times New Roman"/>
                <w:color w:val="000000"/>
                <w:sz w:val="24"/>
                <w:szCs w:val="24"/>
                <w:lang w:eastAsia="ru-RU"/>
              </w:rPr>
              <w:t>43</w:t>
            </w:r>
            <w:r w:rsidR="000A206C" w:rsidRPr="000A206C">
              <w:rPr>
                <w:rFonts w:ascii="Times New Roman" w:eastAsia="Times New Roman" w:hAnsi="Times New Roman" w:cs="Times New Roman"/>
                <w:color w:val="000000"/>
                <w:sz w:val="24"/>
                <w:szCs w:val="24"/>
                <w:lang w:val="ru" w:eastAsia="ru-RU"/>
              </w:rPr>
              <w:t>%</w:t>
            </w:r>
          </w:p>
        </w:tc>
      </w:tr>
      <w:tr w:rsidR="005D3D2A" w:rsidRPr="000A206C" w:rsidTr="005D3D2A">
        <w:trPr>
          <w:trHeight w:val="560"/>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5D3D2A" w:rsidRPr="000A206C" w:rsidRDefault="005D3D2A"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lastRenderedPageBreak/>
              <w:t>1.9.</w:t>
            </w:r>
          </w:p>
        </w:tc>
        <w:tc>
          <w:tcPr>
            <w:tcW w:w="8778" w:type="dxa"/>
            <w:gridSpan w:val="2"/>
            <w:tcBorders>
              <w:top w:val="single" w:sz="4" w:space="0" w:color="auto"/>
              <w:left w:val="single" w:sz="4" w:space="0" w:color="auto"/>
              <w:bottom w:val="single" w:sz="4" w:space="0" w:color="auto"/>
            </w:tcBorders>
            <w:shd w:val="clear" w:color="auto" w:fill="FFFFFF"/>
          </w:tcPr>
          <w:p w:rsidR="005D3D2A" w:rsidRPr="005D3D2A" w:rsidRDefault="005D3D2A" w:rsidP="000A206C">
            <w:pPr>
              <w:spacing w:after="0"/>
              <w:rPr>
                <w:rFonts w:ascii="Times New Roman" w:eastAsia="Times New Roman" w:hAnsi="Times New Roman" w:cs="Times New Roman"/>
                <w:color w:val="000000"/>
                <w:lang w:val="ru" w:eastAsia="ru-RU"/>
              </w:rPr>
            </w:pPr>
            <w:r w:rsidRPr="005D3D2A">
              <w:rPr>
                <w:rFonts w:ascii="Times New Roman" w:eastAsia="Times New Roman" w:hAnsi="Times New Roman" w:cs="Times New Roman"/>
                <w:color w:val="000000"/>
                <w:lang w:val="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r>
      <w:tr w:rsidR="000A206C" w:rsidRPr="000A206C" w:rsidTr="00ED3242">
        <w:trPr>
          <w:trHeight w:val="283"/>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1.9.1.</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both"/>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До 5 лет</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5D3D2A" w:rsidP="000A206C">
            <w:pPr>
              <w:spacing w:after="0"/>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color w:val="000000"/>
                <w:sz w:val="24"/>
                <w:szCs w:val="24"/>
                <w:lang w:eastAsia="ru-RU"/>
              </w:rPr>
              <w:t>10</w:t>
            </w:r>
            <w:r w:rsidR="000A206C" w:rsidRPr="000A206C">
              <w:rPr>
                <w:rFonts w:ascii="Times New Roman" w:eastAsia="Times New Roman" w:hAnsi="Times New Roman" w:cs="Times New Roman"/>
                <w:color w:val="000000"/>
                <w:sz w:val="24"/>
                <w:szCs w:val="24"/>
                <w:lang w:eastAsia="ru-RU"/>
              </w:rPr>
              <w:t xml:space="preserve"> </w:t>
            </w:r>
            <w:r w:rsidR="000A206C" w:rsidRPr="000A206C">
              <w:rPr>
                <w:rFonts w:ascii="Times New Roman" w:eastAsia="Times New Roman" w:hAnsi="Times New Roman" w:cs="Times New Roman"/>
                <w:color w:val="000000"/>
                <w:sz w:val="24"/>
                <w:szCs w:val="24"/>
                <w:lang w:val="ru" w:eastAsia="ru-RU"/>
              </w:rPr>
              <w:t>чел.-</w:t>
            </w:r>
            <w:r>
              <w:rPr>
                <w:rFonts w:ascii="Times New Roman" w:eastAsia="Times New Roman" w:hAnsi="Times New Roman" w:cs="Times New Roman"/>
                <w:color w:val="000000"/>
                <w:sz w:val="24"/>
                <w:szCs w:val="24"/>
                <w:lang w:eastAsia="ru-RU"/>
              </w:rPr>
              <w:t>36</w:t>
            </w:r>
            <w:r w:rsidR="000A206C" w:rsidRPr="000A206C">
              <w:rPr>
                <w:rFonts w:ascii="Times New Roman" w:eastAsia="Times New Roman" w:hAnsi="Times New Roman" w:cs="Times New Roman"/>
                <w:color w:val="000000"/>
                <w:sz w:val="24"/>
                <w:szCs w:val="24"/>
                <w:lang w:val="ru" w:eastAsia="ru-RU"/>
              </w:rPr>
              <w:t>%</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1.9.2.</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both"/>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val="ru" w:eastAsia="ru-RU"/>
              </w:rPr>
              <w:t>Свыше 30 лет</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color w:val="000000"/>
                <w:sz w:val="24"/>
                <w:szCs w:val="24"/>
                <w:lang w:val="ru" w:eastAsia="ru-RU"/>
              </w:rPr>
            </w:pPr>
            <w:r w:rsidRPr="000A206C">
              <w:rPr>
                <w:rFonts w:ascii="Times New Roman" w:eastAsia="Times New Roman" w:hAnsi="Times New Roman" w:cs="Times New Roman"/>
                <w:color w:val="000000"/>
                <w:sz w:val="24"/>
                <w:szCs w:val="24"/>
                <w:lang w:eastAsia="ru-RU"/>
              </w:rPr>
              <w:t xml:space="preserve">2 </w:t>
            </w:r>
            <w:r w:rsidRPr="000A206C">
              <w:rPr>
                <w:rFonts w:ascii="Times New Roman" w:eastAsia="Times New Roman" w:hAnsi="Times New Roman" w:cs="Times New Roman"/>
                <w:color w:val="000000"/>
                <w:sz w:val="24"/>
                <w:szCs w:val="24"/>
                <w:lang w:val="ru" w:eastAsia="ru-RU"/>
              </w:rPr>
              <w:t>чел.-</w:t>
            </w:r>
            <w:r w:rsidR="005D3D2A">
              <w:rPr>
                <w:rFonts w:ascii="Times New Roman" w:eastAsia="Times New Roman" w:hAnsi="Times New Roman" w:cs="Times New Roman"/>
                <w:color w:val="000000"/>
                <w:sz w:val="24"/>
                <w:szCs w:val="24"/>
                <w:lang w:val="ru" w:eastAsia="ru-RU"/>
              </w:rPr>
              <w:t xml:space="preserve"> </w:t>
            </w:r>
            <w:r w:rsidR="005D3D2A">
              <w:rPr>
                <w:rFonts w:ascii="Times New Roman" w:eastAsia="Times New Roman" w:hAnsi="Times New Roman" w:cs="Times New Roman"/>
                <w:color w:val="000000"/>
                <w:sz w:val="24"/>
                <w:szCs w:val="24"/>
                <w:lang w:eastAsia="ru-RU"/>
              </w:rPr>
              <w:t>7</w:t>
            </w:r>
            <w:r w:rsidRPr="000A206C">
              <w:rPr>
                <w:rFonts w:ascii="Times New Roman" w:eastAsia="Times New Roman" w:hAnsi="Times New Roman" w:cs="Times New Roman"/>
                <w:color w:val="000000"/>
                <w:sz w:val="24"/>
                <w:szCs w:val="24"/>
                <w:lang w:val="ru" w:eastAsia="ru-RU"/>
              </w:rPr>
              <w:t xml:space="preserve"> %</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1.10.</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5D3D2A" w:rsidP="000A206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 - 18%</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1.11.</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5D3D2A" w:rsidRDefault="000A206C" w:rsidP="000A206C">
            <w:pPr>
              <w:spacing w:after="0"/>
              <w:rPr>
                <w:rFonts w:ascii="Times New Roman" w:eastAsia="Times New Roman" w:hAnsi="Times New Roman" w:cs="Times New Roman"/>
                <w:lang w:eastAsia="ru-RU"/>
              </w:rPr>
            </w:pPr>
            <w:r w:rsidRPr="005D3D2A">
              <w:rPr>
                <w:rFonts w:ascii="Times New Roman" w:eastAsia="Times New Roman" w:hAnsi="Times New Roman" w:cs="Times New Roman"/>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5D3D2A" w:rsidP="000A206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w:t>
            </w:r>
            <w:r w:rsidR="000A206C" w:rsidRPr="000A206C">
              <w:rPr>
                <w:rFonts w:ascii="Times New Roman" w:eastAsia="Times New Roman" w:hAnsi="Times New Roman" w:cs="Times New Roman"/>
                <w:sz w:val="24"/>
                <w:szCs w:val="24"/>
                <w:lang w:eastAsia="ru-RU"/>
              </w:rPr>
              <w:t>7%</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1.12.</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5D3D2A" w:rsidRDefault="000A206C" w:rsidP="000A206C">
            <w:pPr>
              <w:spacing w:after="0"/>
              <w:rPr>
                <w:rFonts w:ascii="Times New Roman" w:eastAsia="Times New Roman" w:hAnsi="Times New Roman" w:cs="Times New Roman"/>
                <w:lang w:eastAsia="ru-RU"/>
              </w:rPr>
            </w:pPr>
            <w:proofErr w:type="gramStart"/>
            <w:r w:rsidRPr="005D3D2A">
              <w:rPr>
                <w:rFonts w:ascii="Times New Roman" w:eastAsia="Times New Roman" w:hAnsi="Times New Roman" w:cs="Times New Roman"/>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22 чел.-96%</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1.13</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5D3D2A" w:rsidRDefault="000A206C" w:rsidP="000A206C">
            <w:pPr>
              <w:spacing w:after="0"/>
              <w:rPr>
                <w:rFonts w:ascii="Times New Roman" w:eastAsia="Times New Roman" w:hAnsi="Times New Roman" w:cs="Times New Roman"/>
                <w:lang w:eastAsia="ru-RU"/>
              </w:rPr>
            </w:pPr>
            <w:r w:rsidRPr="005D3D2A">
              <w:rPr>
                <w:rFonts w:ascii="Times New Roman" w:eastAsia="Times New Roman" w:hAnsi="Times New Roman" w:cs="Times New Roman"/>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jc w:val="center"/>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22 чел. – 96%</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1.14</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5D3D2A" w:rsidP="000A206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28чел./268</w:t>
            </w:r>
            <w:r w:rsidR="000A206C" w:rsidRPr="000A206C">
              <w:rPr>
                <w:rFonts w:ascii="Times New Roman" w:eastAsia="Times New Roman" w:hAnsi="Times New Roman" w:cs="Times New Roman"/>
                <w:sz w:val="24"/>
                <w:szCs w:val="24"/>
                <w:lang w:eastAsia="ru-RU"/>
              </w:rPr>
              <w:t>чел.</w:t>
            </w:r>
          </w:p>
        </w:tc>
      </w:tr>
      <w:tr w:rsidR="005D3D2A" w:rsidRPr="000A206C" w:rsidTr="00A96FD5">
        <w:trPr>
          <w:trHeight w:val="42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5D3D2A" w:rsidRPr="000A206C" w:rsidRDefault="005D3D2A"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1.15.</w:t>
            </w:r>
          </w:p>
        </w:tc>
        <w:tc>
          <w:tcPr>
            <w:tcW w:w="8778" w:type="dxa"/>
            <w:gridSpan w:val="2"/>
            <w:tcBorders>
              <w:top w:val="single" w:sz="4" w:space="0" w:color="auto"/>
              <w:left w:val="single" w:sz="4" w:space="0" w:color="auto"/>
              <w:bottom w:val="single" w:sz="4" w:space="0" w:color="auto"/>
              <w:right w:val="single" w:sz="4" w:space="0" w:color="auto"/>
            </w:tcBorders>
            <w:shd w:val="clear" w:color="auto" w:fill="FFFFFF"/>
          </w:tcPr>
          <w:p w:rsidR="005D3D2A" w:rsidRPr="000A206C" w:rsidRDefault="005D3D2A"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1.15.1.</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Музыкального руководителя</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Да</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1.15.2.</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Инструктора по физической культуре</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5D3D2A"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Нет</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1.15.3.</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Учителя - логопеда</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5D3D2A" w:rsidP="000A206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1.15.4.</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Логопеда</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Нет</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1.15.5.</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Учите ля-дефектолога</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Нет</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1.15.6.</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Педагога-психолога</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5D3D2A" w:rsidP="000A206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D3D2A" w:rsidRPr="000A206C" w:rsidTr="00A96FD5">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5D3D2A" w:rsidRPr="000A206C" w:rsidRDefault="005D3D2A"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2.</w:t>
            </w:r>
          </w:p>
        </w:tc>
        <w:tc>
          <w:tcPr>
            <w:tcW w:w="8778" w:type="dxa"/>
            <w:gridSpan w:val="2"/>
            <w:tcBorders>
              <w:top w:val="single" w:sz="4" w:space="0" w:color="auto"/>
              <w:left w:val="single" w:sz="4" w:space="0" w:color="auto"/>
              <w:bottom w:val="single" w:sz="4" w:space="0" w:color="auto"/>
              <w:right w:val="single" w:sz="4" w:space="0" w:color="auto"/>
            </w:tcBorders>
            <w:shd w:val="clear" w:color="auto" w:fill="FFFFFF"/>
          </w:tcPr>
          <w:p w:rsidR="005D3D2A" w:rsidRPr="000A206C" w:rsidRDefault="005D3D2A"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Инфраструктура</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2.1.</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ind w:right="142"/>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 xml:space="preserve">6,5 </w:t>
            </w:r>
            <w:proofErr w:type="spellStart"/>
            <w:r w:rsidRPr="000A206C">
              <w:rPr>
                <w:rFonts w:ascii="Times New Roman" w:eastAsia="Times New Roman" w:hAnsi="Times New Roman" w:cs="Times New Roman"/>
                <w:sz w:val="24"/>
                <w:szCs w:val="24"/>
                <w:lang w:eastAsia="ru-RU"/>
              </w:rPr>
              <w:t>кв</w:t>
            </w:r>
            <w:proofErr w:type="gramStart"/>
            <w:r w:rsidRPr="000A206C">
              <w:rPr>
                <w:rFonts w:ascii="Times New Roman" w:eastAsia="Times New Roman" w:hAnsi="Times New Roman" w:cs="Times New Roman"/>
                <w:sz w:val="24"/>
                <w:szCs w:val="24"/>
                <w:lang w:eastAsia="ru-RU"/>
              </w:rPr>
              <w:t>.м</w:t>
            </w:r>
            <w:proofErr w:type="spellEnd"/>
            <w:proofErr w:type="gramEnd"/>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2.2.</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 xml:space="preserve">130,0 </w:t>
            </w:r>
            <w:proofErr w:type="spellStart"/>
            <w:r w:rsidRPr="000A206C">
              <w:rPr>
                <w:rFonts w:ascii="Times New Roman" w:eastAsia="Times New Roman" w:hAnsi="Times New Roman" w:cs="Times New Roman"/>
                <w:sz w:val="24"/>
                <w:szCs w:val="24"/>
                <w:lang w:eastAsia="ru-RU"/>
              </w:rPr>
              <w:t>кв</w:t>
            </w:r>
            <w:proofErr w:type="gramStart"/>
            <w:r w:rsidRPr="000A206C">
              <w:rPr>
                <w:rFonts w:ascii="Times New Roman" w:eastAsia="Times New Roman" w:hAnsi="Times New Roman" w:cs="Times New Roman"/>
                <w:sz w:val="24"/>
                <w:szCs w:val="24"/>
                <w:lang w:eastAsia="ru-RU"/>
              </w:rPr>
              <w:t>.м</w:t>
            </w:r>
            <w:proofErr w:type="spellEnd"/>
            <w:proofErr w:type="gramEnd"/>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2.3.</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Наличие физкультурного зала</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Да</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2.4.</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Наличие музыкального зала</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Да</w:t>
            </w:r>
          </w:p>
        </w:tc>
      </w:tr>
      <w:tr w:rsidR="000A206C" w:rsidRPr="000A206C" w:rsidTr="00ED3242">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2.5.</w:t>
            </w:r>
          </w:p>
        </w:tc>
        <w:tc>
          <w:tcPr>
            <w:tcW w:w="7195"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0A206C" w:rsidRPr="000A206C" w:rsidRDefault="000A206C" w:rsidP="000A206C">
            <w:pPr>
              <w:spacing w:after="0"/>
              <w:rPr>
                <w:rFonts w:ascii="Times New Roman" w:eastAsia="Times New Roman" w:hAnsi="Times New Roman" w:cs="Times New Roman"/>
                <w:sz w:val="24"/>
                <w:szCs w:val="24"/>
                <w:lang w:eastAsia="ru-RU"/>
              </w:rPr>
            </w:pPr>
            <w:r w:rsidRPr="000A206C">
              <w:rPr>
                <w:rFonts w:ascii="Times New Roman" w:eastAsia="Times New Roman" w:hAnsi="Times New Roman" w:cs="Times New Roman"/>
                <w:sz w:val="24"/>
                <w:szCs w:val="24"/>
                <w:lang w:eastAsia="ru-RU"/>
              </w:rPr>
              <w:t>Да</w:t>
            </w:r>
          </w:p>
        </w:tc>
      </w:tr>
    </w:tbl>
    <w:p w:rsidR="000A206C" w:rsidRPr="000A206C" w:rsidRDefault="000A206C" w:rsidP="000A206C">
      <w:pPr>
        <w:tabs>
          <w:tab w:val="left" w:pos="426"/>
        </w:tabs>
        <w:spacing w:after="0"/>
        <w:ind w:right="23"/>
        <w:rPr>
          <w:rFonts w:ascii="Times New Roman" w:eastAsia="Times New Roman" w:hAnsi="Times New Roman" w:cs="Times New Roman"/>
          <w:color w:val="000000"/>
          <w:sz w:val="24"/>
          <w:szCs w:val="24"/>
          <w:lang w:eastAsia="ru-RU"/>
        </w:rPr>
        <w:sectPr w:rsidR="000A206C" w:rsidRPr="000A206C" w:rsidSect="000A206C">
          <w:footerReference w:type="default" r:id="rId9"/>
          <w:pgSz w:w="11905" w:h="16837"/>
          <w:pgMar w:top="567" w:right="565" w:bottom="993" w:left="1134" w:header="0" w:footer="3" w:gutter="0"/>
          <w:cols w:space="720"/>
          <w:noEndnote/>
          <w:titlePg/>
          <w:docGrid w:linePitch="360"/>
        </w:sectPr>
      </w:pPr>
    </w:p>
    <w:p w:rsidR="000A206C" w:rsidRPr="000A206C" w:rsidRDefault="000A206C" w:rsidP="000A206C">
      <w:pPr>
        <w:spacing w:after="0"/>
        <w:rPr>
          <w:rFonts w:ascii="Times New Roman" w:eastAsia="Times New Roman" w:hAnsi="Times New Roman" w:cs="Times New Roman"/>
          <w:iCs/>
          <w:color w:val="000000"/>
          <w:sz w:val="24"/>
          <w:szCs w:val="24"/>
          <w:lang w:eastAsia="ru-RU"/>
        </w:rPr>
      </w:pPr>
    </w:p>
    <w:p w:rsidR="000A206C" w:rsidRPr="000A206C" w:rsidRDefault="000A206C" w:rsidP="000A206C">
      <w:pPr>
        <w:spacing w:after="0"/>
        <w:rPr>
          <w:rFonts w:ascii="Times New Roman" w:eastAsia="Times New Roman" w:hAnsi="Times New Roman" w:cs="Times New Roman"/>
          <w:iCs/>
          <w:color w:val="000000"/>
          <w:sz w:val="24"/>
          <w:szCs w:val="24"/>
          <w:lang w:eastAsia="ru-RU"/>
        </w:rPr>
      </w:pPr>
    </w:p>
    <w:p w:rsidR="000A206C" w:rsidRPr="000A206C" w:rsidRDefault="000A206C" w:rsidP="000A206C">
      <w:pPr>
        <w:spacing w:after="0"/>
        <w:rPr>
          <w:rFonts w:ascii="Times New Roman" w:eastAsia="Times New Roman" w:hAnsi="Times New Roman" w:cs="Times New Roman"/>
          <w:iCs/>
          <w:color w:val="000000"/>
          <w:sz w:val="24"/>
          <w:szCs w:val="24"/>
          <w:lang w:eastAsia="ru-RU"/>
        </w:rPr>
      </w:pPr>
    </w:p>
    <w:p w:rsidR="000A206C" w:rsidRPr="000A206C" w:rsidRDefault="000A206C" w:rsidP="000A206C">
      <w:pPr>
        <w:spacing w:after="0"/>
        <w:rPr>
          <w:rFonts w:ascii="Times New Roman" w:eastAsia="Times New Roman" w:hAnsi="Times New Roman" w:cs="Times New Roman"/>
          <w:iCs/>
          <w:color w:val="000000"/>
          <w:sz w:val="24"/>
          <w:szCs w:val="24"/>
          <w:lang w:eastAsia="ru-RU"/>
        </w:rPr>
      </w:pPr>
    </w:p>
    <w:p w:rsidR="000A206C" w:rsidRPr="000A206C" w:rsidRDefault="000A206C" w:rsidP="000A206C">
      <w:pPr>
        <w:spacing w:after="0"/>
        <w:rPr>
          <w:rFonts w:ascii="Times New Roman" w:eastAsia="Times New Roman" w:hAnsi="Times New Roman" w:cs="Times New Roman"/>
          <w:iCs/>
          <w:color w:val="000000"/>
          <w:sz w:val="28"/>
          <w:szCs w:val="28"/>
          <w:lang w:eastAsia="ru-RU"/>
        </w:rPr>
      </w:pPr>
      <w:r w:rsidRPr="000A206C">
        <w:rPr>
          <w:rFonts w:ascii="Times New Roman" w:eastAsia="Times New Roman" w:hAnsi="Times New Roman" w:cs="Times New Roman"/>
          <w:iCs/>
          <w:color w:val="000000"/>
          <w:sz w:val="28"/>
          <w:szCs w:val="28"/>
          <w:lang w:eastAsia="ru-RU"/>
        </w:rPr>
        <w:t xml:space="preserve">Заведующий                                                                              </w:t>
      </w:r>
      <w:r w:rsidR="00120969">
        <w:rPr>
          <w:rFonts w:ascii="Times New Roman" w:eastAsia="Times New Roman" w:hAnsi="Times New Roman" w:cs="Times New Roman"/>
          <w:iCs/>
          <w:color w:val="000000"/>
          <w:sz w:val="28"/>
          <w:szCs w:val="28"/>
          <w:lang w:eastAsia="ru-RU"/>
        </w:rPr>
        <w:t xml:space="preserve">                   </w:t>
      </w:r>
      <w:proofErr w:type="spellStart"/>
      <w:r w:rsidR="00120969">
        <w:rPr>
          <w:rFonts w:ascii="Times New Roman" w:eastAsia="Times New Roman" w:hAnsi="Times New Roman" w:cs="Times New Roman"/>
          <w:iCs/>
          <w:color w:val="000000"/>
          <w:sz w:val="28"/>
          <w:szCs w:val="28"/>
          <w:lang w:eastAsia="ru-RU"/>
        </w:rPr>
        <w:t>Н.П.Колоусова</w:t>
      </w:r>
      <w:proofErr w:type="spellEnd"/>
    </w:p>
    <w:p w:rsidR="00883A28" w:rsidRDefault="00883A28" w:rsidP="00883A28"/>
    <w:p w:rsidR="00B23855" w:rsidRDefault="00B23855" w:rsidP="00883A28"/>
    <w:p w:rsidR="00B23855" w:rsidRDefault="00B23855" w:rsidP="00883A28"/>
    <w:sectPr w:rsidR="00B23855" w:rsidSect="00ED3242">
      <w:footerReference w:type="default" r:id="rId10"/>
      <w:type w:val="continuous"/>
      <w:pgSz w:w="11905" w:h="16837"/>
      <w:pgMar w:top="7463" w:right="565" w:bottom="7602"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21" w:rsidRDefault="00944721">
      <w:pPr>
        <w:spacing w:after="0" w:line="240" w:lineRule="auto"/>
      </w:pPr>
      <w:r>
        <w:separator/>
      </w:r>
    </w:p>
  </w:endnote>
  <w:endnote w:type="continuationSeparator" w:id="0">
    <w:p w:rsidR="00944721" w:rsidRDefault="0094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21" w:rsidRDefault="00944721">
    <w:pPr>
      <w:pStyle w:val="ab"/>
      <w:framePr w:w="12369" w:h="158" w:wrap="none" w:vAnchor="text" w:hAnchor="page" w:x="-231" w:y="-1195"/>
      <w:shd w:val="clear" w:color="auto" w:fill="auto"/>
      <w:ind w:left="10968"/>
    </w:pPr>
    <w:r>
      <w:fldChar w:fldCharType="begin"/>
    </w:r>
    <w:r>
      <w:instrText xml:space="preserve"> PAGE \* MERGEFORMAT </w:instrText>
    </w:r>
    <w:r>
      <w:fldChar w:fldCharType="separate"/>
    </w:r>
    <w:r w:rsidR="00E27093" w:rsidRPr="00E27093">
      <w:rPr>
        <w:rStyle w:val="11pt"/>
        <w:noProof/>
      </w:rPr>
      <w:t>21</w:t>
    </w:r>
    <w:r>
      <w:rPr>
        <w:rStyle w:val="11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21" w:rsidRDefault="009447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21" w:rsidRDefault="00944721">
      <w:pPr>
        <w:spacing w:after="0" w:line="240" w:lineRule="auto"/>
      </w:pPr>
      <w:r>
        <w:separator/>
      </w:r>
    </w:p>
  </w:footnote>
  <w:footnote w:type="continuationSeparator" w:id="0">
    <w:p w:rsidR="00944721" w:rsidRDefault="00944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C9C4E2FE"/>
    <w:lvl w:ilvl="0" w:tplc="EE560CB0">
      <w:start w:val="1"/>
      <w:numFmt w:val="bullet"/>
      <w:lvlText w:val="-"/>
      <w:lvlJc w:val="left"/>
    </w:lvl>
    <w:lvl w:ilvl="1" w:tplc="2A3CC116">
      <w:start w:val="1"/>
      <w:numFmt w:val="decimal"/>
      <w:lvlText w:val="%2."/>
      <w:lvlJc w:val="left"/>
    </w:lvl>
    <w:lvl w:ilvl="2" w:tplc="DF4E74A0">
      <w:numFmt w:val="decimal"/>
      <w:lvlText w:val=""/>
      <w:lvlJc w:val="left"/>
    </w:lvl>
    <w:lvl w:ilvl="3" w:tplc="B6208F30">
      <w:numFmt w:val="decimal"/>
      <w:lvlText w:val=""/>
      <w:lvlJc w:val="left"/>
    </w:lvl>
    <w:lvl w:ilvl="4" w:tplc="B36236A8">
      <w:numFmt w:val="decimal"/>
      <w:lvlText w:val=""/>
      <w:lvlJc w:val="left"/>
    </w:lvl>
    <w:lvl w:ilvl="5" w:tplc="5BB0FF7C">
      <w:numFmt w:val="decimal"/>
      <w:lvlText w:val=""/>
      <w:lvlJc w:val="left"/>
    </w:lvl>
    <w:lvl w:ilvl="6" w:tplc="E6504292">
      <w:numFmt w:val="decimal"/>
      <w:lvlText w:val=""/>
      <w:lvlJc w:val="left"/>
    </w:lvl>
    <w:lvl w:ilvl="7" w:tplc="5792F698">
      <w:numFmt w:val="decimal"/>
      <w:lvlText w:val=""/>
      <w:lvlJc w:val="left"/>
    </w:lvl>
    <w:lvl w:ilvl="8" w:tplc="A620A6BA">
      <w:numFmt w:val="decimal"/>
      <w:lvlText w:val=""/>
      <w:lvlJc w:val="left"/>
    </w:lvl>
  </w:abstractNum>
  <w:abstractNum w:abstractNumId="1">
    <w:nsid w:val="00001238"/>
    <w:multiLevelType w:val="hybridMultilevel"/>
    <w:tmpl w:val="FD94C6BA"/>
    <w:lvl w:ilvl="0" w:tplc="4368779C">
      <w:start w:val="1"/>
      <w:numFmt w:val="bullet"/>
      <w:lvlText w:val="-"/>
      <w:lvlJc w:val="left"/>
    </w:lvl>
    <w:lvl w:ilvl="1" w:tplc="FAF89CF8">
      <w:numFmt w:val="decimal"/>
      <w:lvlText w:val=""/>
      <w:lvlJc w:val="left"/>
    </w:lvl>
    <w:lvl w:ilvl="2" w:tplc="6EF8A9A6">
      <w:numFmt w:val="decimal"/>
      <w:lvlText w:val=""/>
      <w:lvlJc w:val="left"/>
    </w:lvl>
    <w:lvl w:ilvl="3" w:tplc="C6542B6C">
      <w:numFmt w:val="decimal"/>
      <w:lvlText w:val=""/>
      <w:lvlJc w:val="left"/>
    </w:lvl>
    <w:lvl w:ilvl="4" w:tplc="2D02FC8A">
      <w:numFmt w:val="decimal"/>
      <w:lvlText w:val=""/>
      <w:lvlJc w:val="left"/>
    </w:lvl>
    <w:lvl w:ilvl="5" w:tplc="FDCAEF6A">
      <w:numFmt w:val="decimal"/>
      <w:lvlText w:val=""/>
      <w:lvlJc w:val="left"/>
    </w:lvl>
    <w:lvl w:ilvl="6" w:tplc="5936CAD4">
      <w:numFmt w:val="decimal"/>
      <w:lvlText w:val=""/>
      <w:lvlJc w:val="left"/>
    </w:lvl>
    <w:lvl w:ilvl="7" w:tplc="A7B8E13C">
      <w:numFmt w:val="decimal"/>
      <w:lvlText w:val=""/>
      <w:lvlJc w:val="left"/>
    </w:lvl>
    <w:lvl w:ilvl="8" w:tplc="3D9E2E24">
      <w:numFmt w:val="decimal"/>
      <w:lvlText w:val=""/>
      <w:lvlJc w:val="left"/>
    </w:lvl>
  </w:abstractNum>
  <w:abstractNum w:abstractNumId="2">
    <w:nsid w:val="00001547"/>
    <w:multiLevelType w:val="hybridMultilevel"/>
    <w:tmpl w:val="EA1CE658"/>
    <w:lvl w:ilvl="0" w:tplc="58DC8AD6">
      <w:start w:val="1"/>
      <w:numFmt w:val="bullet"/>
      <w:lvlText w:val="-"/>
      <w:lvlJc w:val="left"/>
    </w:lvl>
    <w:lvl w:ilvl="1" w:tplc="CC021E40">
      <w:numFmt w:val="decimal"/>
      <w:lvlText w:val=""/>
      <w:lvlJc w:val="left"/>
    </w:lvl>
    <w:lvl w:ilvl="2" w:tplc="EC228556">
      <w:numFmt w:val="decimal"/>
      <w:lvlText w:val=""/>
      <w:lvlJc w:val="left"/>
    </w:lvl>
    <w:lvl w:ilvl="3" w:tplc="C598F830">
      <w:numFmt w:val="decimal"/>
      <w:lvlText w:val=""/>
      <w:lvlJc w:val="left"/>
    </w:lvl>
    <w:lvl w:ilvl="4" w:tplc="D4622C30">
      <w:numFmt w:val="decimal"/>
      <w:lvlText w:val=""/>
      <w:lvlJc w:val="left"/>
    </w:lvl>
    <w:lvl w:ilvl="5" w:tplc="B4BADEA6">
      <w:numFmt w:val="decimal"/>
      <w:lvlText w:val=""/>
      <w:lvlJc w:val="left"/>
    </w:lvl>
    <w:lvl w:ilvl="6" w:tplc="16645E64">
      <w:numFmt w:val="decimal"/>
      <w:lvlText w:val=""/>
      <w:lvlJc w:val="left"/>
    </w:lvl>
    <w:lvl w:ilvl="7" w:tplc="8D5A1D0A">
      <w:numFmt w:val="decimal"/>
      <w:lvlText w:val=""/>
      <w:lvlJc w:val="left"/>
    </w:lvl>
    <w:lvl w:ilvl="8" w:tplc="6428C7BA">
      <w:numFmt w:val="decimal"/>
      <w:lvlText w:val=""/>
      <w:lvlJc w:val="left"/>
    </w:lvl>
  </w:abstractNum>
  <w:abstractNum w:abstractNumId="3">
    <w:nsid w:val="00001AD4"/>
    <w:multiLevelType w:val="hybridMultilevel"/>
    <w:tmpl w:val="E4C4E6F0"/>
    <w:lvl w:ilvl="0" w:tplc="166200AE">
      <w:start w:val="1"/>
      <w:numFmt w:val="bullet"/>
      <w:lvlText w:val=""/>
      <w:lvlJc w:val="left"/>
    </w:lvl>
    <w:lvl w:ilvl="1" w:tplc="8AF8C8B6">
      <w:start w:val="1"/>
      <w:numFmt w:val="bullet"/>
      <w:lvlText w:val="В"/>
      <w:lvlJc w:val="left"/>
    </w:lvl>
    <w:lvl w:ilvl="2" w:tplc="68420CA2">
      <w:numFmt w:val="decimal"/>
      <w:lvlText w:val=""/>
      <w:lvlJc w:val="left"/>
    </w:lvl>
    <w:lvl w:ilvl="3" w:tplc="1930B00A">
      <w:numFmt w:val="decimal"/>
      <w:lvlText w:val=""/>
      <w:lvlJc w:val="left"/>
    </w:lvl>
    <w:lvl w:ilvl="4" w:tplc="EE4A0D5C">
      <w:numFmt w:val="decimal"/>
      <w:lvlText w:val=""/>
      <w:lvlJc w:val="left"/>
    </w:lvl>
    <w:lvl w:ilvl="5" w:tplc="04F2347C">
      <w:numFmt w:val="decimal"/>
      <w:lvlText w:val=""/>
      <w:lvlJc w:val="left"/>
    </w:lvl>
    <w:lvl w:ilvl="6" w:tplc="C956782C">
      <w:numFmt w:val="decimal"/>
      <w:lvlText w:val=""/>
      <w:lvlJc w:val="left"/>
    </w:lvl>
    <w:lvl w:ilvl="7" w:tplc="AACAB62A">
      <w:numFmt w:val="decimal"/>
      <w:lvlText w:val=""/>
      <w:lvlJc w:val="left"/>
    </w:lvl>
    <w:lvl w:ilvl="8" w:tplc="F54CE5E2">
      <w:numFmt w:val="decimal"/>
      <w:lvlText w:val=""/>
      <w:lvlJc w:val="left"/>
    </w:lvl>
  </w:abstractNum>
  <w:abstractNum w:abstractNumId="4">
    <w:nsid w:val="00001E1F"/>
    <w:multiLevelType w:val="hybridMultilevel"/>
    <w:tmpl w:val="C7C8D156"/>
    <w:lvl w:ilvl="0" w:tplc="5516BDEA">
      <w:start w:val="1"/>
      <w:numFmt w:val="bullet"/>
      <w:lvlText w:val="-"/>
      <w:lvlJc w:val="left"/>
    </w:lvl>
    <w:lvl w:ilvl="1" w:tplc="6DC45B9C">
      <w:numFmt w:val="decimal"/>
      <w:lvlText w:val=""/>
      <w:lvlJc w:val="left"/>
    </w:lvl>
    <w:lvl w:ilvl="2" w:tplc="E3E8DE2E">
      <w:numFmt w:val="decimal"/>
      <w:lvlText w:val=""/>
      <w:lvlJc w:val="left"/>
    </w:lvl>
    <w:lvl w:ilvl="3" w:tplc="1CD8DA0A">
      <w:numFmt w:val="decimal"/>
      <w:lvlText w:val=""/>
      <w:lvlJc w:val="left"/>
    </w:lvl>
    <w:lvl w:ilvl="4" w:tplc="4CA49390">
      <w:numFmt w:val="decimal"/>
      <w:lvlText w:val=""/>
      <w:lvlJc w:val="left"/>
    </w:lvl>
    <w:lvl w:ilvl="5" w:tplc="91504E40">
      <w:numFmt w:val="decimal"/>
      <w:lvlText w:val=""/>
      <w:lvlJc w:val="left"/>
    </w:lvl>
    <w:lvl w:ilvl="6" w:tplc="69D8E200">
      <w:numFmt w:val="decimal"/>
      <w:lvlText w:val=""/>
      <w:lvlJc w:val="left"/>
    </w:lvl>
    <w:lvl w:ilvl="7" w:tplc="AA0E4F98">
      <w:numFmt w:val="decimal"/>
      <w:lvlText w:val=""/>
      <w:lvlJc w:val="left"/>
    </w:lvl>
    <w:lvl w:ilvl="8" w:tplc="FB06CC4A">
      <w:numFmt w:val="decimal"/>
      <w:lvlText w:val=""/>
      <w:lvlJc w:val="left"/>
    </w:lvl>
  </w:abstractNum>
  <w:abstractNum w:abstractNumId="5">
    <w:nsid w:val="000026A6"/>
    <w:multiLevelType w:val="hybridMultilevel"/>
    <w:tmpl w:val="3230A200"/>
    <w:lvl w:ilvl="0" w:tplc="770EC3B2">
      <w:start w:val="1"/>
      <w:numFmt w:val="bullet"/>
      <w:lvlText w:val="-"/>
      <w:lvlJc w:val="left"/>
    </w:lvl>
    <w:lvl w:ilvl="1" w:tplc="2562A498">
      <w:start w:val="1"/>
      <w:numFmt w:val="bullet"/>
      <w:lvlText w:val="-"/>
      <w:lvlJc w:val="left"/>
    </w:lvl>
    <w:lvl w:ilvl="2" w:tplc="F3222476">
      <w:numFmt w:val="decimal"/>
      <w:lvlText w:val=""/>
      <w:lvlJc w:val="left"/>
    </w:lvl>
    <w:lvl w:ilvl="3" w:tplc="2D7AFAE2">
      <w:numFmt w:val="decimal"/>
      <w:lvlText w:val=""/>
      <w:lvlJc w:val="left"/>
    </w:lvl>
    <w:lvl w:ilvl="4" w:tplc="78002780">
      <w:numFmt w:val="decimal"/>
      <w:lvlText w:val=""/>
      <w:lvlJc w:val="left"/>
    </w:lvl>
    <w:lvl w:ilvl="5" w:tplc="A8B82F90">
      <w:numFmt w:val="decimal"/>
      <w:lvlText w:val=""/>
      <w:lvlJc w:val="left"/>
    </w:lvl>
    <w:lvl w:ilvl="6" w:tplc="199823F2">
      <w:numFmt w:val="decimal"/>
      <w:lvlText w:val=""/>
      <w:lvlJc w:val="left"/>
    </w:lvl>
    <w:lvl w:ilvl="7" w:tplc="7DAE157C">
      <w:numFmt w:val="decimal"/>
      <w:lvlText w:val=""/>
      <w:lvlJc w:val="left"/>
    </w:lvl>
    <w:lvl w:ilvl="8" w:tplc="BDD63CD8">
      <w:numFmt w:val="decimal"/>
      <w:lvlText w:val=""/>
      <w:lvlJc w:val="left"/>
    </w:lvl>
  </w:abstractNum>
  <w:abstractNum w:abstractNumId="6">
    <w:nsid w:val="00002D12"/>
    <w:multiLevelType w:val="hybridMultilevel"/>
    <w:tmpl w:val="76923DF2"/>
    <w:lvl w:ilvl="0" w:tplc="D6587CE4">
      <w:start w:val="1"/>
      <w:numFmt w:val="decimal"/>
      <w:lvlText w:val="%1."/>
      <w:lvlJc w:val="left"/>
    </w:lvl>
    <w:lvl w:ilvl="1" w:tplc="A2AA01D0">
      <w:numFmt w:val="decimal"/>
      <w:lvlText w:val=""/>
      <w:lvlJc w:val="left"/>
    </w:lvl>
    <w:lvl w:ilvl="2" w:tplc="C018CA28">
      <w:numFmt w:val="decimal"/>
      <w:lvlText w:val=""/>
      <w:lvlJc w:val="left"/>
    </w:lvl>
    <w:lvl w:ilvl="3" w:tplc="16D0967E">
      <w:numFmt w:val="decimal"/>
      <w:lvlText w:val=""/>
      <w:lvlJc w:val="left"/>
    </w:lvl>
    <w:lvl w:ilvl="4" w:tplc="D7068C98">
      <w:numFmt w:val="decimal"/>
      <w:lvlText w:val=""/>
      <w:lvlJc w:val="left"/>
    </w:lvl>
    <w:lvl w:ilvl="5" w:tplc="38BCD514">
      <w:numFmt w:val="decimal"/>
      <w:lvlText w:val=""/>
      <w:lvlJc w:val="left"/>
    </w:lvl>
    <w:lvl w:ilvl="6" w:tplc="1764A550">
      <w:numFmt w:val="decimal"/>
      <w:lvlText w:val=""/>
      <w:lvlJc w:val="left"/>
    </w:lvl>
    <w:lvl w:ilvl="7" w:tplc="850C8872">
      <w:numFmt w:val="decimal"/>
      <w:lvlText w:val=""/>
      <w:lvlJc w:val="left"/>
    </w:lvl>
    <w:lvl w:ilvl="8" w:tplc="082253EA">
      <w:numFmt w:val="decimal"/>
      <w:lvlText w:val=""/>
      <w:lvlJc w:val="left"/>
    </w:lvl>
  </w:abstractNum>
  <w:abstractNum w:abstractNumId="7">
    <w:nsid w:val="000039B3"/>
    <w:multiLevelType w:val="hybridMultilevel"/>
    <w:tmpl w:val="FDC87AF6"/>
    <w:lvl w:ilvl="0" w:tplc="C3FE6DCA">
      <w:start w:val="1"/>
      <w:numFmt w:val="bullet"/>
      <w:lvlText w:val="-"/>
      <w:lvlJc w:val="left"/>
    </w:lvl>
    <w:lvl w:ilvl="1" w:tplc="4CFCE5F8">
      <w:numFmt w:val="decimal"/>
      <w:lvlText w:val=""/>
      <w:lvlJc w:val="left"/>
    </w:lvl>
    <w:lvl w:ilvl="2" w:tplc="D6D662EC">
      <w:numFmt w:val="decimal"/>
      <w:lvlText w:val=""/>
      <w:lvlJc w:val="left"/>
    </w:lvl>
    <w:lvl w:ilvl="3" w:tplc="8D80D386">
      <w:numFmt w:val="decimal"/>
      <w:lvlText w:val=""/>
      <w:lvlJc w:val="left"/>
    </w:lvl>
    <w:lvl w:ilvl="4" w:tplc="3202BDF6">
      <w:numFmt w:val="decimal"/>
      <w:lvlText w:val=""/>
      <w:lvlJc w:val="left"/>
    </w:lvl>
    <w:lvl w:ilvl="5" w:tplc="FB5CB21C">
      <w:numFmt w:val="decimal"/>
      <w:lvlText w:val=""/>
      <w:lvlJc w:val="left"/>
    </w:lvl>
    <w:lvl w:ilvl="6" w:tplc="69C2C07A">
      <w:numFmt w:val="decimal"/>
      <w:lvlText w:val=""/>
      <w:lvlJc w:val="left"/>
    </w:lvl>
    <w:lvl w:ilvl="7" w:tplc="B582E720">
      <w:numFmt w:val="decimal"/>
      <w:lvlText w:val=""/>
      <w:lvlJc w:val="left"/>
    </w:lvl>
    <w:lvl w:ilvl="8" w:tplc="7DA0C71E">
      <w:numFmt w:val="decimal"/>
      <w:lvlText w:val=""/>
      <w:lvlJc w:val="left"/>
    </w:lvl>
  </w:abstractNum>
  <w:abstractNum w:abstractNumId="8">
    <w:nsid w:val="00003B25"/>
    <w:multiLevelType w:val="hybridMultilevel"/>
    <w:tmpl w:val="876A9736"/>
    <w:lvl w:ilvl="0" w:tplc="7790681A">
      <w:start w:val="1"/>
      <w:numFmt w:val="bullet"/>
      <w:lvlText w:val="-"/>
      <w:lvlJc w:val="left"/>
    </w:lvl>
    <w:lvl w:ilvl="1" w:tplc="45367CDE">
      <w:numFmt w:val="decimal"/>
      <w:lvlText w:val=""/>
      <w:lvlJc w:val="left"/>
    </w:lvl>
    <w:lvl w:ilvl="2" w:tplc="B802C55E">
      <w:numFmt w:val="decimal"/>
      <w:lvlText w:val=""/>
      <w:lvlJc w:val="left"/>
    </w:lvl>
    <w:lvl w:ilvl="3" w:tplc="256ACA26">
      <w:numFmt w:val="decimal"/>
      <w:lvlText w:val=""/>
      <w:lvlJc w:val="left"/>
    </w:lvl>
    <w:lvl w:ilvl="4" w:tplc="97F07478">
      <w:numFmt w:val="decimal"/>
      <w:lvlText w:val=""/>
      <w:lvlJc w:val="left"/>
    </w:lvl>
    <w:lvl w:ilvl="5" w:tplc="80E409E4">
      <w:numFmt w:val="decimal"/>
      <w:lvlText w:val=""/>
      <w:lvlJc w:val="left"/>
    </w:lvl>
    <w:lvl w:ilvl="6" w:tplc="F592AC06">
      <w:numFmt w:val="decimal"/>
      <w:lvlText w:val=""/>
      <w:lvlJc w:val="left"/>
    </w:lvl>
    <w:lvl w:ilvl="7" w:tplc="142AFBE6">
      <w:numFmt w:val="decimal"/>
      <w:lvlText w:val=""/>
      <w:lvlJc w:val="left"/>
    </w:lvl>
    <w:lvl w:ilvl="8" w:tplc="2B88864E">
      <w:numFmt w:val="decimal"/>
      <w:lvlText w:val=""/>
      <w:lvlJc w:val="left"/>
    </w:lvl>
  </w:abstractNum>
  <w:abstractNum w:abstractNumId="9">
    <w:nsid w:val="0000428B"/>
    <w:multiLevelType w:val="hybridMultilevel"/>
    <w:tmpl w:val="53927160"/>
    <w:lvl w:ilvl="0" w:tplc="139E12EE">
      <w:start w:val="1"/>
      <w:numFmt w:val="bullet"/>
      <w:lvlText w:val="-"/>
      <w:lvlJc w:val="left"/>
    </w:lvl>
    <w:lvl w:ilvl="1" w:tplc="8694574C">
      <w:numFmt w:val="decimal"/>
      <w:lvlText w:val=""/>
      <w:lvlJc w:val="left"/>
    </w:lvl>
    <w:lvl w:ilvl="2" w:tplc="52001F72">
      <w:numFmt w:val="decimal"/>
      <w:lvlText w:val=""/>
      <w:lvlJc w:val="left"/>
    </w:lvl>
    <w:lvl w:ilvl="3" w:tplc="C07A850E">
      <w:numFmt w:val="decimal"/>
      <w:lvlText w:val=""/>
      <w:lvlJc w:val="left"/>
    </w:lvl>
    <w:lvl w:ilvl="4" w:tplc="C924E0D6">
      <w:numFmt w:val="decimal"/>
      <w:lvlText w:val=""/>
      <w:lvlJc w:val="left"/>
    </w:lvl>
    <w:lvl w:ilvl="5" w:tplc="1A382596">
      <w:numFmt w:val="decimal"/>
      <w:lvlText w:val=""/>
      <w:lvlJc w:val="left"/>
    </w:lvl>
    <w:lvl w:ilvl="6" w:tplc="32F2B4DA">
      <w:numFmt w:val="decimal"/>
      <w:lvlText w:val=""/>
      <w:lvlJc w:val="left"/>
    </w:lvl>
    <w:lvl w:ilvl="7" w:tplc="C5ACEA06">
      <w:numFmt w:val="decimal"/>
      <w:lvlText w:val=""/>
      <w:lvlJc w:val="left"/>
    </w:lvl>
    <w:lvl w:ilvl="8" w:tplc="9948C4C4">
      <w:numFmt w:val="decimal"/>
      <w:lvlText w:val=""/>
      <w:lvlJc w:val="left"/>
    </w:lvl>
  </w:abstractNum>
  <w:abstractNum w:abstractNumId="10">
    <w:nsid w:val="0000491C"/>
    <w:multiLevelType w:val="hybridMultilevel"/>
    <w:tmpl w:val="68505716"/>
    <w:lvl w:ilvl="0" w:tplc="66C4FB1C">
      <w:start w:val="1"/>
      <w:numFmt w:val="bullet"/>
      <w:lvlText w:val="О"/>
      <w:lvlJc w:val="left"/>
    </w:lvl>
    <w:lvl w:ilvl="1" w:tplc="00E49C6C">
      <w:numFmt w:val="decimal"/>
      <w:lvlText w:val=""/>
      <w:lvlJc w:val="left"/>
    </w:lvl>
    <w:lvl w:ilvl="2" w:tplc="6B00597C">
      <w:numFmt w:val="decimal"/>
      <w:lvlText w:val=""/>
      <w:lvlJc w:val="left"/>
    </w:lvl>
    <w:lvl w:ilvl="3" w:tplc="7FBCE17E">
      <w:numFmt w:val="decimal"/>
      <w:lvlText w:val=""/>
      <w:lvlJc w:val="left"/>
    </w:lvl>
    <w:lvl w:ilvl="4" w:tplc="470E7160">
      <w:numFmt w:val="decimal"/>
      <w:lvlText w:val=""/>
      <w:lvlJc w:val="left"/>
    </w:lvl>
    <w:lvl w:ilvl="5" w:tplc="CAD03118">
      <w:numFmt w:val="decimal"/>
      <w:lvlText w:val=""/>
      <w:lvlJc w:val="left"/>
    </w:lvl>
    <w:lvl w:ilvl="6" w:tplc="BEF8CA5C">
      <w:numFmt w:val="decimal"/>
      <w:lvlText w:val=""/>
      <w:lvlJc w:val="left"/>
    </w:lvl>
    <w:lvl w:ilvl="7" w:tplc="C0027C78">
      <w:numFmt w:val="decimal"/>
      <w:lvlText w:val=""/>
      <w:lvlJc w:val="left"/>
    </w:lvl>
    <w:lvl w:ilvl="8" w:tplc="8AB276DA">
      <w:numFmt w:val="decimal"/>
      <w:lvlText w:val=""/>
      <w:lvlJc w:val="left"/>
    </w:lvl>
  </w:abstractNum>
  <w:abstractNum w:abstractNumId="11">
    <w:nsid w:val="00004D06"/>
    <w:multiLevelType w:val="hybridMultilevel"/>
    <w:tmpl w:val="2014F9E2"/>
    <w:lvl w:ilvl="0" w:tplc="FF1097DA">
      <w:start w:val="1"/>
      <w:numFmt w:val="decimal"/>
      <w:lvlText w:val="%1."/>
      <w:lvlJc w:val="left"/>
    </w:lvl>
    <w:lvl w:ilvl="1" w:tplc="25884334">
      <w:numFmt w:val="decimal"/>
      <w:lvlText w:val=""/>
      <w:lvlJc w:val="left"/>
    </w:lvl>
    <w:lvl w:ilvl="2" w:tplc="9BEC33EA">
      <w:numFmt w:val="decimal"/>
      <w:lvlText w:val=""/>
      <w:lvlJc w:val="left"/>
    </w:lvl>
    <w:lvl w:ilvl="3" w:tplc="08641E10">
      <w:numFmt w:val="decimal"/>
      <w:lvlText w:val=""/>
      <w:lvlJc w:val="left"/>
    </w:lvl>
    <w:lvl w:ilvl="4" w:tplc="C394A804">
      <w:numFmt w:val="decimal"/>
      <w:lvlText w:val=""/>
      <w:lvlJc w:val="left"/>
    </w:lvl>
    <w:lvl w:ilvl="5" w:tplc="3112CFFE">
      <w:numFmt w:val="decimal"/>
      <w:lvlText w:val=""/>
      <w:lvlJc w:val="left"/>
    </w:lvl>
    <w:lvl w:ilvl="6" w:tplc="DE4ED42C">
      <w:numFmt w:val="decimal"/>
      <w:lvlText w:val=""/>
      <w:lvlJc w:val="left"/>
    </w:lvl>
    <w:lvl w:ilvl="7" w:tplc="3ADA09B4">
      <w:numFmt w:val="decimal"/>
      <w:lvlText w:val=""/>
      <w:lvlJc w:val="left"/>
    </w:lvl>
    <w:lvl w:ilvl="8" w:tplc="AEEACB48">
      <w:numFmt w:val="decimal"/>
      <w:lvlText w:val=""/>
      <w:lvlJc w:val="left"/>
    </w:lvl>
  </w:abstractNum>
  <w:abstractNum w:abstractNumId="12">
    <w:nsid w:val="00004DB7"/>
    <w:multiLevelType w:val="hybridMultilevel"/>
    <w:tmpl w:val="01569844"/>
    <w:lvl w:ilvl="0" w:tplc="F59638EA">
      <w:start w:val="1"/>
      <w:numFmt w:val="bullet"/>
      <w:lvlText w:val="а"/>
      <w:lvlJc w:val="left"/>
    </w:lvl>
    <w:lvl w:ilvl="1" w:tplc="D938D652">
      <w:start w:val="1"/>
      <w:numFmt w:val="bullet"/>
      <w:lvlText w:val="-"/>
      <w:lvlJc w:val="left"/>
    </w:lvl>
    <w:lvl w:ilvl="2" w:tplc="7EBEDE6C">
      <w:numFmt w:val="decimal"/>
      <w:lvlText w:val=""/>
      <w:lvlJc w:val="left"/>
    </w:lvl>
    <w:lvl w:ilvl="3" w:tplc="589CC160">
      <w:numFmt w:val="decimal"/>
      <w:lvlText w:val=""/>
      <w:lvlJc w:val="left"/>
    </w:lvl>
    <w:lvl w:ilvl="4" w:tplc="04FC728C">
      <w:numFmt w:val="decimal"/>
      <w:lvlText w:val=""/>
      <w:lvlJc w:val="left"/>
    </w:lvl>
    <w:lvl w:ilvl="5" w:tplc="CBD2E56A">
      <w:numFmt w:val="decimal"/>
      <w:lvlText w:val=""/>
      <w:lvlJc w:val="left"/>
    </w:lvl>
    <w:lvl w:ilvl="6" w:tplc="BCE8A0C2">
      <w:numFmt w:val="decimal"/>
      <w:lvlText w:val=""/>
      <w:lvlJc w:val="left"/>
    </w:lvl>
    <w:lvl w:ilvl="7" w:tplc="BC48CC10">
      <w:numFmt w:val="decimal"/>
      <w:lvlText w:val=""/>
      <w:lvlJc w:val="left"/>
    </w:lvl>
    <w:lvl w:ilvl="8" w:tplc="1B90D7D6">
      <w:numFmt w:val="decimal"/>
      <w:lvlText w:val=""/>
      <w:lvlJc w:val="left"/>
    </w:lvl>
  </w:abstractNum>
  <w:abstractNum w:abstractNumId="13">
    <w:nsid w:val="00004DC8"/>
    <w:multiLevelType w:val="hybridMultilevel"/>
    <w:tmpl w:val="9D46ED1A"/>
    <w:lvl w:ilvl="0" w:tplc="9E8ABAAA">
      <w:start w:val="1"/>
      <w:numFmt w:val="bullet"/>
      <w:lvlText w:val="-"/>
      <w:lvlJc w:val="left"/>
    </w:lvl>
    <w:lvl w:ilvl="1" w:tplc="856273B6">
      <w:numFmt w:val="decimal"/>
      <w:lvlText w:val=""/>
      <w:lvlJc w:val="left"/>
    </w:lvl>
    <w:lvl w:ilvl="2" w:tplc="70525A26">
      <w:numFmt w:val="decimal"/>
      <w:lvlText w:val=""/>
      <w:lvlJc w:val="left"/>
    </w:lvl>
    <w:lvl w:ilvl="3" w:tplc="B600A65A">
      <w:numFmt w:val="decimal"/>
      <w:lvlText w:val=""/>
      <w:lvlJc w:val="left"/>
    </w:lvl>
    <w:lvl w:ilvl="4" w:tplc="3724D846">
      <w:numFmt w:val="decimal"/>
      <w:lvlText w:val=""/>
      <w:lvlJc w:val="left"/>
    </w:lvl>
    <w:lvl w:ilvl="5" w:tplc="9CE2F17E">
      <w:numFmt w:val="decimal"/>
      <w:lvlText w:val=""/>
      <w:lvlJc w:val="left"/>
    </w:lvl>
    <w:lvl w:ilvl="6" w:tplc="FE163F1E">
      <w:numFmt w:val="decimal"/>
      <w:lvlText w:val=""/>
      <w:lvlJc w:val="left"/>
    </w:lvl>
    <w:lvl w:ilvl="7" w:tplc="CB62EB2A">
      <w:numFmt w:val="decimal"/>
      <w:lvlText w:val=""/>
      <w:lvlJc w:val="left"/>
    </w:lvl>
    <w:lvl w:ilvl="8" w:tplc="5F70D846">
      <w:numFmt w:val="decimal"/>
      <w:lvlText w:val=""/>
      <w:lvlJc w:val="left"/>
    </w:lvl>
  </w:abstractNum>
  <w:abstractNum w:abstractNumId="14">
    <w:nsid w:val="000054DE"/>
    <w:multiLevelType w:val="hybridMultilevel"/>
    <w:tmpl w:val="C478B0D8"/>
    <w:lvl w:ilvl="0" w:tplc="F282FE58">
      <w:start w:val="1"/>
      <w:numFmt w:val="bullet"/>
      <w:lvlText w:val="-"/>
      <w:lvlJc w:val="left"/>
    </w:lvl>
    <w:lvl w:ilvl="1" w:tplc="1022391C">
      <w:numFmt w:val="decimal"/>
      <w:lvlText w:val=""/>
      <w:lvlJc w:val="left"/>
    </w:lvl>
    <w:lvl w:ilvl="2" w:tplc="7A848366">
      <w:numFmt w:val="decimal"/>
      <w:lvlText w:val=""/>
      <w:lvlJc w:val="left"/>
    </w:lvl>
    <w:lvl w:ilvl="3" w:tplc="428E944A">
      <w:numFmt w:val="decimal"/>
      <w:lvlText w:val=""/>
      <w:lvlJc w:val="left"/>
    </w:lvl>
    <w:lvl w:ilvl="4" w:tplc="4B84975E">
      <w:numFmt w:val="decimal"/>
      <w:lvlText w:val=""/>
      <w:lvlJc w:val="left"/>
    </w:lvl>
    <w:lvl w:ilvl="5" w:tplc="64907C98">
      <w:numFmt w:val="decimal"/>
      <w:lvlText w:val=""/>
      <w:lvlJc w:val="left"/>
    </w:lvl>
    <w:lvl w:ilvl="6" w:tplc="56A46790">
      <w:numFmt w:val="decimal"/>
      <w:lvlText w:val=""/>
      <w:lvlJc w:val="left"/>
    </w:lvl>
    <w:lvl w:ilvl="7" w:tplc="8E087074">
      <w:numFmt w:val="decimal"/>
      <w:lvlText w:val=""/>
      <w:lvlJc w:val="left"/>
    </w:lvl>
    <w:lvl w:ilvl="8" w:tplc="7F8C9C20">
      <w:numFmt w:val="decimal"/>
      <w:lvlText w:val=""/>
      <w:lvlJc w:val="left"/>
    </w:lvl>
  </w:abstractNum>
  <w:abstractNum w:abstractNumId="15">
    <w:nsid w:val="00005D03"/>
    <w:multiLevelType w:val="hybridMultilevel"/>
    <w:tmpl w:val="29E6AC76"/>
    <w:lvl w:ilvl="0" w:tplc="9742292C">
      <w:start w:val="1"/>
      <w:numFmt w:val="bullet"/>
      <w:lvlText w:val="-"/>
      <w:lvlJc w:val="left"/>
    </w:lvl>
    <w:lvl w:ilvl="1" w:tplc="CFD0E3AA">
      <w:start w:val="1"/>
      <w:numFmt w:val="bullet"/>
      <w:lvlText w:val="В"/>
      <w:lvlJc w:val="left"/>
    </w:lvl>
    <w:lvl w:ilvl="2" w:tplc="71B8426E">
      <w:start w:val="1"/>
      <w:numFmt w:val="bullet"/>
      <w:lvlText w:val="В"/>
      <w:lvlJc w:val="left"/>
    </w:lvl>
    <w:lvl w:ilvl="3" w:tplc="FD66BD78">
      <w:numFmt w:val="decimal"/>
      <w:lvlText w:val=""/>
      <w:lvlJc w:val="left"/>
    </w:lvl>
    <w:lvl w:ilvl="4" w:tplc="4C5823A6">
      <w:numFmt w:val="decimal"/>
      <w:lvlText w:val=""/>
      <w:lvlJc w:val="left"/>
    </w:lvl>
    <w:lvl w:ilvl="5" w:tplc="F7DEB886">
      <w:numFmt w:val="decimal"/>
      <w:lvlText w:val=""/>
      <w:lvlJc w:val="left"/>
    </w:lvl>
    <w:lvl w:ilvl="6" w:tplc="8D2419F6">
      <w:numFmt w:val="decimal"/>
      <w:lvlText w:val=""/>
      <w:lvlJc w:val="left"/>
    </w:lvl>
    <w:lvl w:ilvl="7" w:tplc="55F29E1C">
      <w:numFmt w:val="decimal"/>
      <w:lvlText w:val=""/>
      <w:lvlJc w:val="left"/>
    </w:lvl>
    <w:lvl w:ilvl="8" w:tplc="217E3C9C">
      <w:numFmt w:val="decimal"/>
      <w:lvlText w:val=""/>
      <w:lvlJc w:val="left"/>
    </w:lvl>
  </w:abstractNum>
  <w:abstractNum w:abstractNumId="16">
    <w:nsid w:val="000063CB"/>
    <w:multiLevelType w:val="hybridMultilevel"/>
    <w:tmpl w:val="ACA25992"/>
    <w:lvl w:ilvl="0" w:tplc="B7E8C3F6">
      <w:start w:val="1"/>
      <w:numFmt w:val="bullet"/>
      <w:lvlText w:val=""/>
      <w:lvlJc w:val="left"/>
    </w:lvl>
    <w:lvl w:ilvl="1" w:tplc="4BB6EA5A">
      <w:numFmt w:val="decimal"/>
      <w:lvlText w:val=""/>
      <w:lvlJc w:val="left"/>
    </w:lvl>
    <w:lvl w:ilvl="2" w:tplc="FEBCF6A0">
      <w:numFmt w:val="decimal"/>
      <w:lvlText w:val=""/>
      <w:lvlJc w:val="left"/>
    </w:lvl>
    <w:lvl w:ilvl="3" w:tplc="0D7459AE">
      <w:numFmt w:val="decimal"/>
      <w:lvlText w:val=""/>
      <w:lvlJc w:val="left"/>
    </w:lvl>
    <w:lvl w:ilvl="4" w:tplc="DEB6AF4E">
      <w:numFmt w:val="decimal"/>
      <w:lvlText w:val=""/>
      <w:lvlJc w:val="left"/>
    </w:lvl>
    <w:lvl w:ilvl="5" w:tplc="E77C46FE">
      <w:numFmt w:val="decimal"/>
      <w:lvlText w:val=""/>
      <w:lvlJc w:val="left"/>
    </w:lvl>
    <w:lvl w:ilvl="6" w:tplc="FFE47D96">
      <w:numFmt w:val="decimal"/>
      <w:lvlText w:val=""/>
      <w:lvlJc w:val="left"/>
    </w:lvl>
    <w:lvl w:ilvl="7" w:tplc="723A8E26">
      <w:numFmt w:val="decimal"/>
      <w:lvlText w:val=""/>
      <w:lvlJc w:val="left"/>
    </w:lvl>
    <w:lvl w:ilvl="8" w:tplc="E37EE020">
      <w:numFmt w:val="decimal"/>
      <w:lvlText w:val=""/>
      <w:lvlJc w:val="left"/>
    </w:lvl>
  </w:abstractNum>
  <w:abstractNum w:abstractNumId="17">
    <w:nsid w:val="00006443"/>
    <w:multiLevelType w:val="hybridMultilevel"/>
    <w:tmpl w:val="6EDEC398"/>
    <w:lvl w:ilvl="0" w:tplc="0F708B00">
      <w:start w:val="1"/>
      <w:numFmt w:val="bullet"/>
      <w:lvlText w:val="-"/>
      <w:lvlJc w:val="left"/>
    </w:lvl>
    <w:lvl w:ilvl="1" w:tplc="E0604D8C">
      <w:numFmt w:val="decimal"/>
      <w:lvlText w:val=""/>
      <w:lvlJc w:val="left"/>
    </w:lvl>
    <w:lvl w:ilvl="2" w:tplc="8D7A2896">
      <w:numFmt w:val="decimal"/>
      <w:lvlText w:val=""/>
      <w:lvlJc w:val="left"/>
    </w:lvl>
    <w:lvl w:ilvl="3" w:tplc="78F0250C">
      <w:numFmt w:val="decimal"/>
      <w:lvlText w:val=""/>
      <w:lvlJc w:val="left"/>
    </w:lvl>
    <w:lvl w:ilvl="4" w:tplc="930249FE">
      <w:numFmt w:val="decimal"/>
      <w:lvlText w:val=""/>
      <w:lvlJc w:val="left"/>
    </w:lvl>
    <w:lvl w:ilvl="5" w:tplc="0EECCBBC">
      <w:numFmt w:val="decimal"/>
      <w:lvlText w:val=""/>
      <w:lvlJc w:val="left"/>
    </w:lvl>
    <w:lvl w:ilvl="6" w:tplc="9F922B24">
      <w:numFmt w:val="decimal"/>
      <w:lvlText w:val=""/>
      <w:lvlJc w:val="left"/>
    </w:lvl>
    <w:lvl w:ilvl="7" w:tplc="5DF4CE28">
      <w:numFmt w:val="decimal"/>
      <w:lvlText w:val=""/>
      <w:lvlJc w:val="left"/>
    </w:lvl>
    <w:lvl w:ilvl="8" w:tplc="6108D18E">
      <w:numFmt w:val="decimal"/>
      <w:lvlText w:val=""/>
      <w:lvlJc w:val="left"/>
    </w:lvl>
  </w:abstractNum>
  <w:abstractNum w:abstractNumId="18">
    <w:nsid w:val="000066BB"/>
    <w:multiLevelType w:val="hybridMultilevel"/>
    <w:tmpl w:val="ABF8D162"/>
    <w:lvl w:ilvl="0" w:tplc="26DE789A">
      <w:start w:val="1"/>
      <w:numFmt w:val="bullet"/>
      <w:lvlText w:val="-"/>
      <w:lvlJc w:val="left"/>
    </w:lvl>
    <w:lvl w:ilvl="1" w:tplc="263C26EC">
      <w:start w:val="1"/>
      <w:numFmt w:val="bullet"/>
      <w:lvlText w:val="В"/>
      <w:lvlJc w:val="left"/>
    </w:lvl>
    <w:lvl w:ilvl="2" w:tplc="8B7A4EAE">
      <w:numFmt w:val="decimal"/>
      <w:lvlText w:val=""/>
      <w:lvlJc w:val="left"/>
    </w:lvl>
    <w:lvl w:ilvl="3" w:tplc="FDA89BC6">
      <w:numFmt w:val="decimal"/>
      <w:lvlText w:val=""/>
      <w:lvlJc w:val="left"/>
    </w:lvl>
    <w:lvl w:ilvl="4" w:tplc="A0682086">
      <w:numFmt w:val="decimal"/>
      <w:lvlText w:val=""/>
      <w:lvlJc w:val="left"/>
    </w:lvl>
    <w:lvl w:ilvl="5" w:tplc="F578B83E">
      <w:numFmt w:val="decimal"/>
      <w:lvlText w:val=""/>
      <w:lvlJc w:val="left"/>
    </w:lvl>
    <w:lvl w:ilvl="6" w:tplc="DACEB1FC">
      <w:numFmt w:val="decimal"/>
      <w:lvlText w:val=""/>
      <w:lvlJc w:val="left"/>
    </w:lvl>
    <w:lvl w:ilvl="7" w:tplc="8F2042F2">
      <w:numFmt w:val="decimal"/>
      <w:lvlText w:val=""/>
      <w:lvlJc w:val="left"/>
    </w:lvl>
    <w:lvl w:ilvl="8" w:tplc="9DCC3B4A">
      <w:numFmt w:val="decimal"/>
      <w:lvlText w:val=""/>
      <w:lvlJc w:val="left"/>
    </w:lvl>
  </w:abstractNum>
  <w:abstractNum w:abstractNumId="19">
    <w:nsid w:val="00006BFC"/>
    <w:multiLevelType w:val="hybridMultilevel"/>
    <w:tmpl w:val="A8241A48"/>
    <w:lvl w:ilvl="0" w:tplc="9B8850D0">
      <w:start w:val="1"/>
      <w:numFmt w:val="bullet"/>
      <w:lvlText w:val="и"/>
      <w:lvlJc w:val="left"/>
    </w:lvl>
    <w:lvl w:ilvl="1" w:tplc="B7B6773C">
      <w:start w:val="1"/>
      <w:numFmt w:val="bullet"/>
      <w:lvlText w:val="В"/>
      <w:lvlJc w:val="left"/>
    </w:lvl>
    <w:lvl w:ilvl="2" w:tplc="D53CED3A">
      <w:numFmt w:val="decimal"/>
      <w:lvlText w:val=""/>
      <w:lvlJc w:val="left"/>
    </w:lvl>
    <w:lvl w:ilvl="3" w:tplc="6E809646">
      <w:numFmt w:val="decimal"/>
      <w:lvlText w:val=""/>
      <w:lvlJc w:val="left"/>
    </w:lvl>
    <w:lvl w:ilvl="4" w:tplc="88F47AFE">
      <w:numFmt w:val="decimal"/>
      <w:lvlText w:val=""/>
      <w:lvlJc w:val="left"/>
    </w:lvl>
    <w:lvl w:ilvl="5" w:tplc="EF702D14">
      <w:numFmt w:val="decimal"/>
      <w:lvlText w:val=""/>
      <w:lvlJc w:val="left"/>
    </w:lvl>
    <w:lvl w:ilvl="6" w:tplc="D6A8A5F8">
      <w:numFmt w:val="decimal"/>
      <w:lvlText w:val=""/>
      <w:lvlJc w:val="left"/>
    </w:lvl>
    <w:lvl w:ilvl="7" w:tplc="C37E40D4">
      <w:numFmt w:val="decimal"/>
      <w:lvlText w:val=""/>
      <w:lvlJc w:val="left"/>
    </w:lvl>
    <w:lvl w:ilvl="8" w:tplc="716A51C2">
      <w:numFmt w:val="decimal"/>
      <w:lvlText w:val=""/>
      <w:lvlJc w:val="left"/>
    </w:lvl>
  </w:abstractNum>
  <w:abstractNum w:abstractNumId="20">
    <w:nsid w:val="00006E5D"/>
    <w:multiLevelType w:val="hybridMultilevel"/>
    <w:tmpl w:val="D1F67E5A"/>
    <w:lvl w:ilvl="0" w:tplc="B89E0F18">
      <w:start w:val="1"/>
      <w:numFmt w:val="bullet"/>
      <w:lvlText w:val="-"/>
      <w:lvlJc w:val="left"/>
    </w:lvl>
    <w:lvl w:ilvl="1" w:tplc="47B2F714">
      <w:numFmt w:val="decimal"/>
      <w:lvlText w:val=""/>
      <w:lvlJc w:val="left"/>
    </w:lvl>
    <w:lvl w:ilvl="2" w:tplc="77C67938">
      <w:numFmt w:val="decimal"/>
      <w:lvlText w:val=""/>
      <w:lvlJc w:val="left"/>
    </w:lvl>
    <w:lvl w:ilvl="3" w:tplc="E2F2DFF0">
      <w:numFmt w:val="decimal"/>
      <w:lvlText w:val=""/>
      <w:lvlJc w:val="left"/>
    </w:lvl>
    <w:lvl w:ilvl="4" w:tplc="840EA38E">
      <w:numFmt w:val="decimal"/>
      <w:lvlText w:val=""/>
      <w:lvlJc w:val="left"/>
    </w:lvl>
    <w:lvl w:ilvl="5" w:tplc="2D66FE22">
      <w:numFmt w:val="decimal"/>
      <w:lvlText w:val=""/>
      <w:lvlJc w:val="left"/>
    </w:lvl>
    <w:lvl w:ilvl="6" w:tplc="1CFEBD68">
      <w:numFmt w:val="decimal"/>
      <w:lvlText w:val=""/>
      <w:lvlJc w:val="left"/>
    </w:lvl>
    <w:lvl w:ilvl="7" w:tplc="B48A92C8">
      <w:numFmt w:val="decimal"/>
      <w:lvlText w:val=""/>
      <w:lvlJc w:val="left"/>
    </w:lvl>
    <w:lvl w:ilvl="8" w:tplc="A43C0144">
      <w:numFmt w:val="decimal"/>
      <w:lvlText w:val=""/>
      <w:lvlJc w:val="left"/>
    </w:lvl>
  </w:abstractNum>
  <w:abstractNum w:abstractNumId="21">
    <w:nsid w:val="0000701F"/>
    <w:multiLevelType w:val="hybridMultilevel"/>
    <w:tmpl w:val="888CE438"/>
    <w:lvl w:ilvl="0" w:tplc="D81071D0">
      <w:start w:val="1"/>
      <w:numFmt w:val="bullet"/>
      <w:lvlText w:val="В"/>
      <w:lvlJc w:val="left"/>
    </w:lvl>
    <w:lvl w:ilvl="1" w:tplc="B34E66BE">
      <w:numFmt w:val="decimal"/>
      <w:lvlText w:val=""/>
      <w:lvlJc w:val="left"/>
    </w:lvl>
    <w:lvl w:ilvl="2" w:tplc="0CD8239A">
      <w:numFmt w:val="decimal"/>
      <w:lvlText w:val=""/>
      <w:lvlJc w:val="left"/>
    </w:lvl>
    <w:lvl w:ilvl="3" w:tplc="46C0B424">
      <w:numFmt w:val="decimal"/>
      <w:lvlText w:val=""/>
      <w:lvlJc w:val="left"/>
    </w:lvl>
    <w:lvl w:ilvl="4" w:tplc="41442B10">
      <w:numFmt w:val="decimal"/>
      <w:lvlText w:val=""/>
      <w:lvlJc w:val="left"/>
    </w:lvl>
    <w:lvl w:ilvl="5" w:tplc="63FAFF06">
      <w:numFmt w:val="decimal"/>
      <w:lvlText w:val=""/>
      <w:lvlJc w:val="left"/>
    </w:lvl>
    <w:lvl w:ilvl="6" w:tplc="30FA4ADC">
      <w:numFmt w:val="decimal"/>
      <w:lvlText w:val=""/>
      <w:lvlJc w:val="left"/>
    </w:lvl>
    <w:lvl w:ilvl="7" w:tplc="436A9DF6">
      <w:numFmt w:val="decimal"/>
      <w:lvlText w:val=""/>
      <w:lvlJc w:val="left"/>
    </w:lvl>
    <w:lvl w:ilvl="8" w:tplc="970C3F48">
      <w:numFmt w:val="decimal"/>
      <w:lvlText w:val=""/>
      <w:lvlJc w:val="left"/>
    </w:lvl>
  </w:abstractNum>
  <w:abstractNum w:abstractNumId="22">
    <w:nsid w:val="0000767D"/>
    <w:multiLevelType w:val="hybridMultilevel"/>
    <w:tmpl w:val="8312B3F6"/>
    <w:lvl w:ilvl="0" w:tplc="738E6A84">
      <w:start w:val="1"/>
      <w:numFmt w:val="bullet"/>
      <w:lvlText w:val="\endash "/>
      <w:lvlJc w:val="left"/>
    </w:lvl>
    <w:lvl w:ilvl="1" w:tplc="DEF64620">
      <w:start w:val="1"/>
      <w:numFmt w:val="bullet"/>
      <w:lvlText w:val="В"/>
      <w:lvlJc w:val="left"/>
    </w:lvl>
    <w:lvl w:ilvl="2" w:tplc="ADAE5DBA">
      <w:numFmt w:val="decimal"/>
      <w:lvlText w:val=""/>
      <w:lvlJc w:val="left"/>
    </w:lvl>
    <w:lvl w:ilvl="3" w:tplc="0F44FC58">
      <w:numFmt w:val="decimal"/>
      <w:lvlText w:val=""/>
      <w:lvlJc w:val="left"/>
    </w:lvl>
    <w:lvl w:ilvl="4" w:tplc="5D166E02">
      <w:numFmt w:val="decimal"/>
      <w:lvlText w:val=""/>
      <w:lvlJc w:val="left"/>
    </w:lvl>
    <w:lvl w:ilvl="5" w:tplc="D09226F2">
      <w:numFmt w:val="decimal"/>
      <w:lvlText w:val=""/>
      <w:lvlJc w:val="left"/>
    </w:lvl>
    <w:lvl w:ilvl="6" w:tplc="581475CA">
      <w:numFmt w:val="decimal"/>
      <w:lvlText w:val=""/>
      <w:lvlJc w:val="left"/>
    </w:lvl>
    <w:lvl w:ilvl="7" w:tplc="597C49E4">
      <w:numFmt w:val="decimal"/>
      <w:lvlText w:val=""/>
      <w:lvlJc w:val="left"/>
    </w:lvl>
    <w:lvl w:ilvl="8" w:tplc="36861380">
      <w:numFmt w:val="decimal"/>
      <w:lvlText w:val=""/>
      <w:lvlJc w:val="left"/>
    </w:lvl>
  </w:abstractNum>
  <w:abstractNum w:abstractNumId="23">
    <w:nsid w:val="00007A5A"/>
    <w:multiLevelType w:val="hybridMultilevel"/>
    <w:tmpl w:val="BC48C416"/>
    <w:lvl w:ilvl="0" w:tplc="37A88508">
      <w:start w:val="1"/>
      <w:numFmt w:val="bullet"/>
      <w:lvlText w:val="В"/>
      <w:lvlJc w:val="left"/>
    </w:lvl>
    <w:lvl w:ilvl="1" w:tplc="0CF8008A">
      <w:numFmt w:val="decimal"/>
      <w:lvlText w:val=""/>
      <w:lvlJc w:val="left"/>
    </w:lvl>
    <w:lvl w:ilvl="2" w:tplc="1C52F63A">
      <w:numFmt w:val="decimal"/>
      <w:lvlText w:val=""/>
      <w:lvlJc w:val="left"/>
    </w:lvl>
    <w:lvl w:ilvl="3" w:tplc="CCF8D3EE">
      <w:numFmt w:val="decimal"/>
      <w:lvlText w:val=""/>
      <w:lvlJc w:val="left"/>
    </w:lvl>
    <w:lvl w:ilvl="4" w:tplc="E14E234A">
      <w:numFmt w:val="decimal"/>
      <w:lvlText w:val=""/>
      <w:lvlJc w:val="left"/>
    </w:lvl>
    <w:lvl w:ilvl="5" w:tplc="457640E8">
      <w:numFmt w:val="decimal"/>
      <w:lvlText w:val=""/>
      <w:lvlJc w:val="left"/>
    </w:lvl>
    <w:lvl w:ilvl="6" w:tplc="69345ABC">
      <w:numFmt w:val="decimal"/>
      <w:lvlText w:val=""/>
      <w:lvlJc w:val="left"/>
    </w:lvl>
    <w:lvl w:ilvl="7" w:tplc="3D8CAFB4">
      <w:numFmt w:val="decimal"/>
      <w:lvlText w:val=""/>
      <w:lvlJc w:val="left"/>
    </w:lvl>
    <w:lvl w:ilvl="8" w:tplc="3E84A2AE">
      <w:numFmt w:val="decimal"/>
      <w:lvlText w:val=""/>
      <w:lvlJc w:val="left"/>
    </w:lvl>
  </w:abstractNum>
  <w:abstractNum w:abstractNumId="24">
    <w:nsid w:val="00007F96"/>
    <w:multiLevelType w:val="hybridMultilevel"/>
    <w:tmpl w:val="C06A1480"/>
    <w:lvl w:ilvl="0" w:tplc="B5CE3C68">
      <w:start w:val="1"/>
      <w:numFmt w:val="bullet"/>
      <w:lvlText w:val="-"/>
      <w:lvlJc w:val="left"/>
    </w:lvl>
    <w:lvl w:ilvl="1" w:tplc="BE4A93C0">
      <w:numFmt w:val="decimal"/>
      <w:lvlText w:val=""/>
      <w:lvlJc w:val="left"/>
    </w:lvl>
    <w:lvl w:ilvl="2" w:tplc="B2784102">
      <w:numFmt w:val="decimal"/>
      <w:lvlText w:val=""/>
      <w:lvlJc w:val="left"/>
    </w:lvl>
    <w:lvl w:ilvl="3" w:tplc="39F280F2">
      <w:numFmt w:val="decimal"/>
      <w:lvlText w:val=""/>
      <w:lvlJc w:val="left"/>
    </w:lvl>
    <w:lvl w:ilvl="4" w:tplc="51A80058">
      <w:numFmt w:val="decimal"/>
      <w:lvlText w:val=""/>
      <w:lvlJc w:val="left"/>
    </w:lvl>
    <w:lvl w:ilvl="5" w:tplc="87A8BA16">
      <w:numFmt w:val="decimal"/>
      <w:lvlText w:val=""/>
      <w:lvlJc w:val="left"/>
    </w:lvl>
    <w:lvl w:ilvl="6" w:tplc="9872FB96">
      <w:numFmt w:val="decimal"/>
      <w:lvlText w:val=""/>
      <w:lvlJc w:val="left"/>
    </w:lvl>
    <w:lvl w:ilvl="7" w:tplc="4ED6ED7E">
      <w:numFmt w:val="decimal"/>
      <w:lvlText w:val=""/>
      <w:lvlJc w:val="left"/>
    </w:lvl>
    <w:lvl w:ilvl="8" w:tplc="B7060FF0">
      <w:numFmt w:val="decimal"/>
      <w:lvlText w:val=""/>
      <w:lvlJc w:val="left"/>
    </w:lvl>
  </w:abstractNum>
  <w:abstractNum w:abstractNumId="25">
    <w:nsid w:val="00007FF5"/>
    <w:multiLevelType w:val="hybridMultilevel"/>
    <w:tmpl w:val="E9D2D4CE"/>
    <w:lvl w:ilvl="0" w:tplc="797E5FA0">
      <w:start w:val="1"/>
      <w:numFmt w:val="bullet"/>
      <w:lvlText w:val="-"/>
      <w:lvlJc w:val="left"/>
    </w:lvl>
    <w:lvl w:ilvl="1" w:tplc="D3D8892E">
      <w:start w:val="1"/>
      <w:numFmt w:val="bullet"/>
      <w:lvlText w:val="➢"/>
      <w:lvlJc w:val="left"/>
    </w:lvl>
    <w:lvl w:ilvl="2" w:tplc="1FFC76B4">
      <w:start w:val="1"/>
      <w:numFmt w:val="upperLetter"/>
      <w:lvlText w:val="%3"/>
      <w:lvlJc w:val="left"/>
    </w:lvl>
    <w:lvl w:ilvl="3" w:tplc="45984FE0">
      <w:numFmt w:val="decimal"/>
      <w:lvlText w:val=""/>
      <w:lvlJc w:val="left"/>
    </w:lvl>
    <w:lvl w:ilvl="4" w:tplc="DB922AA0">
      <w:numFmt w:val="decimal"/>
      <w:lvlText w:val=""/>
      <w:lvlJc w:val="left"/>
    </w:lvl>
    <w:lvl w:ilvl="5" w:tplc="828CA00E">
      <w:numFmt w:val="decimal"/>
      <w:lvlText w:val=""/>
      <w:lvlJc w:val="left"/>
    </w:lvl>
    <w:lvl w:ilvl="6" w:tplc="ADA639B6">
      <w:numFmt w:val="decimal"/>
      <w:lvlText w:val=""/>
      <w:lvlJc w:val="left"/>
    </w:lvl>
    <w:lvl w:ilvl="7" w:tplc="4CBE6BE6">
      <w:numFmt w:val="decimal"/>
      <w:lvlText w:val=""/>
      <w:lvlJc w:val="left"/>
    </w:lvl>
    <w:lvl w:ilvl="8" w:tplc="C1E61696">
      <w:numFmt w:val="decimal"/>
      <w:lvlText w:val=""/>
      <w:lvlJc w:val="left"/>
    </w:lvl>
  </w:abstractNum>
  <w:abstractNum w:abstractNumId="26">
    <w:nsid w:val="1BC87E98"/>
    <w:multiLevelType w:val="hybridMultilevel"/>
    <w:tmpl w:val="BC269C5E"/>
    <w:lvl w:ilvl="0" w:tplc="94D8BA62">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9962CB"/>
    <w:multiLevelType w:val="multilevel"/>
    <w:tmpl w:val="A4BE7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F300CB"/>
    <w:multiLevelType w:val="hybridMultilevel"/>
    <w:tmpl w:val="B9EAE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2"/>
  </w:num>
  <w:num w:numId="5">
    <w:abstractNumId w:val="14"/>
  </w:num>
  <w:num w:numId="6">
    <w:abstractNumId w:val="7"/>
  </w:num>
  <w:num w:numId="7">
    <w:abstractNumId w:val="6"/>
  </w:num>
  <w:num w:numId="8">
    <w:abstractNumId w:val="0"/>
  </w:num>
  <w:num w:numId="9">
    <w:abstractNumId w:val="13"/>
  </w:num>
  <w:num w:numId="10">
    <w:abstractNumId w:val="17"/>
  </w:num>
  <w:num w:numId="11">
    <w:abstractNumId w:val="18"/>
  </w:num>
  <w:num w:numId="12">
    <w:abstractNumId w:val="5"/>
  </w:num>
  <w:num w:numId="13">
    <w:abstractNumId w:val="21"/>
  </w:num>
  <w:num w:numId="14">
    <w:abstractNumId w:val="15"/>
  </w:num>
  <w:num w:numId="15">
    <w:abstractNumId w:val="23"/>
  </w:num>
  <w:num w:numId="16">
    <w:abstractNumId w:val="22"/>
  </w:num>
  <w:num w:numId="17">
    <w:abstractNumId w:val="1"/>
  </w:num>
  <w:num w:numId="18">
    <w:abstractNumId w:val="8"/>
  </w:num>
  <w:num w:numId="19">
    <w:abstractNumId w:val="4"/>
  </w:num>
  <w:num w:numId="20">
    <w:abstractNumId w:val="20"/>
  </w:num>
  <w:num w:numId="21">
    <w:abstractNumId w:val="3"/>
  </w:num>
  <w:num w:numId="22">
    <w:abstractNumId w:val="16"/>
  </w:num>
  <w:num w:numId="23">
    <w:abstractNumId w:val="19"/>
  </w:num>
  <w:num w:numId="24">
    <w:abstractNumId w:val="27"/>
  </w:num>
  <w:num w:numId="25">
    <w:abstractNumId w:val="9"/>
  </w:num>
  <w:num w:numId="26">
    <w:abstractNumId w:val="26"/>
  </w:num>
  <w:num w:numId="27">
    <w:abstractNumId w:val="28"/>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EA"/>
    <w:rsid w:val="00037001"/>
    <w:rsid w:val="000461F4"/>
    <w:rsid w:val="00047A1E"/>
    <w:rsid w:val="00056964"/>
    <w:rsid w:val="00087B0F"/>
    <w:rsid w:val="000A206C"/>
    <w:rsid w:val="000C464A"/>
    <w:rsid w:val="000C7FF5"/>
    <w:rsid w:val="000D2A87"/>
    <w:rsid w:val="00120969"/>
    <w:rsid w:val="001279FE"/>
    <w:rsid w:val="001305D0"/>
    <w:rsid w:val="00143719"/>
    <w:rsid w:val="00181ACA"/>
    <w:rsid w:val="001842AC"/>
    <w:rsid w:val="00184819"/>
    <w:rsid w:val="001B3665"/>
    <w:rsid w:val="001B40A7"/>
    <w:rsid w:val="00267526"/>
    <w:rsid w:val="003016E7"/>
    <w:rsid w:val="003772BC"/>
    <w:rsid w:val="00377767"/>
    <w:rsid w:val="003B42D2"/>
    <w:rsid w:val="003F646C"/>
    <w:rsid w:val="00417F15"/>
    <w:rsid w:val="004272AD"/>
    <w:rsid w:val="004400DE"/>
    <w:rsid w:val="00457FDB"/>
    <w:rsid w:val="004A44A3"/>
    <w:rsid w:val="004C32E4"/>
    <w:rsid w:val="0052218E"/>
    <w:rsid w:val="00534647"/>
    <w:rsid w:val="0056105B"/>
    <w:rsid w:val="00583E8A"/>
    <w:rsid w:val="005D3D2A"/>
    <w:rsid w:val="005E23BC"/>
    <w:rsid w:val="005E2876"/>
    <w:rsid w:val="00600242"/>
    <w:rsid w:val="00605D2F"/>
    <w:rsid w:val="00633FF8"/>
    <w:rsid w:val="00676DA3"/>
    <w:rsid w:val="006903B9"/>
    <w:rsid w:val="006957FB"/>
    <w:rsid w:val="006A4F36"/>
    <w:rsid w:val="006B2368"/>
    <w:rsid w:val="006B71FC"/>
    <w:rsid w:val="006E4F08"/>
    <w:rsid w:val="006F4B37"/>
    <w:rsid w:val="007012D6"/>
    <w:rsid w:val="0073235C"/>
    <w:rsid w:val="00750215"/>
    <w:rsid w:val="007E01E4"/>
    <w:rsid w:val="007E0EA0"/>
    <w:rsid w:val="007E5226"/>
    <w:rsid w:val="00823324"/>
    <w:rsid w:val="00883A28"/>
    <w:rsid w:val="008D0A21"/>
    <w:rsid w:val="008D28CA"/>
    <w:rsid w:val="008E2E3C"/>
    <w:rsid w:val="009038B2"/>
    <w:rsid w:val="00905699"/>
    <w:rsid w:val="00912EC5"/>
    <w:rsid w:val="00933CDF"/>
    <w:rsid w:val="00944721"/>
    <w:rsid w:val="009A7E8B"/>
    <w:rsid w:val="009B55BD"/>
    <w:rsid w:val="009D05EA"/>
    <w:rsid w:val="009F07EA"/>
    <w:rsid w:val="00A52D12"/>
    <w:rsid w:val="00A96FD5"/>
    <w:rsid w:val="00AB333E"/>
    <w:rsid w:val="00AB5415"/>
    <w:rsid w:val="00AC0D08"/>
    <w:rsid w:val="00AE7186"/>
    <w:rsid w:val="00AF16C7"/>
    <w:rsid w:val="00AF7609"/>
    <w:rsid w:val="00B17037"/>
    <w:rsid w:val="00B17FCF"/>
    <w:rsid w:val="00B23855"/>
    <w:rsid w:val="00B6439E"/>
    <w:rsid w:val="00B656E0"/>
    <w:rsid w:val="00BD141C"/>
    <w:rsid w:val="00BE5105"/>
    <w:rsid w:val="00BF7F7F"/>
    <w:rsid w:val="00C03787"/>
    <w:rsid w:val="00C81642"/>
    <w:rsid w:val="00CB2714"/>
    <w:rsid w:val="00D44D5A"/>
    <w:rsid w:val="00D56A4A"/>
    <w:rsid w:val="00D72415"/>
    <w:rsid w:val="00D73A47"/>
    <w:rsid w:val="00D8159C"/>
    <w:rsid w:val="00DC1A52"/>
    <w:rsid w:val="00DE0EBC"/>
    <w:rsid w:val="00E27093"/>
    <w:rsid w:val="00E944AE"/>
    <w:rsid w:val="00EB7F48"/>
    <w:rsid w:val="00ED3242"/>
    <w:rsid w:val="00EF2D5D"/>
    <w:rsid w:val="00F52D6C"/>
    <w:rsid w:val="00F534C9"/>
    <w:rsid w:val="00F80A56"/>
    <w:rsid w:val="00F854A9"/>
    <w:rsid w:val="00F9106A"/>
    <w:rsid w:val="00FB2B6A"/>
    <w:rsid w:val="00FC560F"/>
    <w:rsid w:val="00FE0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A28"/>
    <w:rPr>
      <w:rFonts w:ascii="Tahoma" w:hAnsi="Tahoma" w:cs="Tahoma"/>
      <w:sz w:val="16"/>
      <w:szCs w:val="16"/>
    </w:rPr>
  </w:style>
  <w:style w:type="table" w:styleId="a5">
    <w:name w:val="Table Grid"/>
    <w:basedOn w:val="a1"/>
    <w:uiPriority w:val="59"/>
    <w:rsid w:val="0088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883A28"/>
    <w:rPr>
      <w:b/>
      <w:bCs/>
    </w:rPr>
  </w:style>
  <w:style w:type="character" w:styleId="a7">
    <w:name w:val="Hyperlink"/>
    <w:rsid w:val="00883A28"/>
    <w:rPr>
      <w:color w:val="0000FF"/>
      <w:u w:val="single"/>
    </w:rPr>
  </w:style>
  <w:style w:type="paragraph" w:styleId="a8">
    <w:name w:val="List Paragraph"/>
    <w:basedOn w:val="a"/>
    <w:uiPriority w:val="34"/>
    <w:qFormat/>
    <w:rsid w:val="00883A28"/>
    <w:pPr>
      <w:ind w:left="720"/>
      <w:contextualSpacing/>
    </w:pPr>
  </w:style>
  <w:style w:type="table" w:customStyle="1" w:styleId="1">
    <w:name w:val="Сетка таблицы1"/>
    <w:basedOn w:val="a1"/>
    <w:next w:val="a5"/>
    <w:uiPriority w:val="59"/>
    <w:rsid w:val="00583E8A"/>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w:basedOn w:val="a"/>
    <w:rsid w:val="009038B2"/>
    <w:pPr>
      <w:spacing w:after="160" w:line="240" w:lineRule="exact"/>
    </w:pPr>
    <w:rPr>
      <w:rFonts w:ascii="Verdana" w:eastAsia="Times New Roman" w:hAnsi="Verdana" w:cs="Verdana"/>
      <w:sz w:val="20"/>
      <w:szCs w:val="20"/>
      <w:lang w:val="en-US"/>
    </w:rPr>
  </w:style>
  <w:style w:type="character" w:customStyle="1" w:styleId="aa">
    <w:name w:val="Колонтитул_"/>
    <w:basedOn w:val="a0"/>
    <w:link w:val="ab"/>
    <w:rsid w:val="000A206C"/>
    <w:rPr>
      <w:rFonts w:ascii="Times New Roman" w:eastAsia="Times New Roman" w:hAnsi="Times New Roman" w:cs="Times New Roman"/>
      <w:sz w:val="20"/>
      <w:szCs w:val="20"/>
      <w:shd w:val="clear" w:color="auto" w:fill="FFFFFF"/>
    </w:rPr>
  </w:style>
  <w:style w:type="character" w:customStyle="1" w:styleId="11pt">
    <w:name w:val="Колонтитул + 11 pt"/>
    <w:basedOn w:val="aa"/>
    <w:rsid w:val="000A206C"/>
    <w:rPr>
      <w:rFonts w:ascii="Times New Roman" w:eastAsia="Times New Roman" w:hAnsi="Times New Roman" w:cs="Times New Roman"/>
      <w:spacing w:val="0"/>
      <w:sz w:val="22"/>
      <w:szCs w:val="22"/>
      <w:shd w:val="clear" w:color="auto" w:fill="FFFFFF"/>
    </w:rPr>
  </w:style>
  <w:style w:type="paragraph" w:customStyle="1" w:styleId="ab">
    <w:name w:val="Колонтитул"/>
    <w:basedOn w:val="a"/>
    <w:link w:val="aa"/>
    <w:rsid w:val="000A206C"/>
    <w:pPr>
      <w:shd w:val="clear" w:color="auto" w:fill="FFFFFF"/>
      <w:spacing w:after="0" w:line="240" w:lineRule="auto"/>
    </w:pPr>
    <w:rPr>
      <w:rFonts w:ascii="Times New Roman" w:eastAsia="Times New Roman" w:hAnsi="Times New Roman" w:cs="Times New Roman"/>
      <w:sz w:val="20"/>
      <w:szCs w:val="20"/>
    </w:rPr>
  </w:style>
  <w:style w:type="paragraph" w:styleId="ac">
    <w:name w:val="header"/>
    <w:basedOn w:val="a"/>
    <w:link w:val="ad"/>
    <w:uiPriority w:val="99"/>
    <w:unhideWhenUsed/>
    <w:rsid w:val="00C816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1642"/>
  </w:style>
  <w:style w:type="paragraph" w:styleId="ae">
    <w:name w:val="footer"/>
    <w:basedOn w:val="a"/>
    <w:link w:val="af"/>
    <w:uiPriority w:val="99"/>
    <w:unhideWhenUsed/>
    <w:rsid w:val="00C816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642"/>
  </w:style>
  <w:style w:type="character" w:customStyle="1" w:styleId="af0">
    <w:name w:val="Основной текст_"/>
    <w:basedOn w:val="a0"/>
    <w:link w:val="13"/>
    <w:rsid w:val="006A4F36"/>
    <w:rPr>
      <w:rFonts w:ascii="Times New Roman" w:eastAsia="Times New Roman" w:hAnsi="Times New Roman" w:cs="Times New Roman"/>
      <w:sz w:val="27"/>
      <w:szCs w:val="27"/>
      <w:shd w:val="clear" w:color="auto" w:fill="FFFFFF"/>
    </w:rPr>
  </w:style>
  <w:style w:type="paragraph" w:customStyle="1" w:styleId="13">
    <w:name w:val="Основной текст13"/>
    <w:basedOn w:val="a"/>
    <w:link w:val="af0"/>
    <w:rsid w:val="006A4F36"/>
    <w:pPr>
      <w:shd w:val="clear" w:color="auto" w:fill="FFFFFF"/>
      <w:spacing w:before="420" w:after="240" w:line="322" w:lineRule="exact"/>
      <w:ind w:hanging="440"/>
      <w:jc w:val="both"/>
    </w:pPr>
    <w:rPr>
      <w:rFonts w:ascii="Times New Roman" w:eastAsia="Times New Roman" w:hAnsi="Times New Roman" w:cs="Times New Roman"/>
      <w:sz w:val="27"/>
      <w:szCs w:val="27"/>
    </w:rPr>
  </w:style>
  <w:style w:type="paragraph" w:customStyle="1" w:styleId="Default">
    <w:name w:val="Default"/>
    <w:rsid w:val="00A52D1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A28"/>
    <w:rPr>
      <w:rFonts w:ascii="Tahoma" w:hAnsi="Tahoma" w:cs="Tahoma"/>
      <w:sz w:val="16"/>
      <w:szCs w:val="16"/>
    </w:rPr>
  </w:style>
  <w:style w:type="table" w:styleId="a5">
    <w:name w:val="Table Grid"/>
    <w:basedOn w:val="a1"/>
    <w:uiPriority w:val="59"/>
    <w:rsid w:val="0088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883A28"/>
    <w:rPr>
      <w:b/>
      <w:bCs/>
    </w:rPr>
  </w:style>
  <w:style w:type="character" w:styleId="a7">
    <w:name w:val="Hyperlink"/>
    <w:rsid w:val="00883A28"/>
    <w:rPr>
      <w:color w:val="0000FF"/>
      <w:u w:val="single"/>
    </w:rPr>
  </w:style>
  <w:style w:type="paragraph" w:styleId="a8">
    <w:name w:val="List Paragraph"/>
    <w:basedOn w:val="a"/>
    <w:uiPriority w:val="34"/>
    <w:qFormat/>
    <w:rsid w:val="00883A28"/>
    <w:pPr>
      <w:ind w:left="720"/>
      <w:contextualSpacing/>
    </w:pPr>
  </w:style>
  <w:style w:type="table" w:customStyle="1" w:styleId="1">
    <w:name w:val="Сетка таблицы1"/>
    <w:basedOn w:val="a1"/>
    <w:next w:val="a5"/>
    <w:uiPriority w:val="59"/>
    <w:rsid w:val="00583E8A"/>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w:basedOn w:val="a"/>
    <w:rsid w:val="009038B2"/>
    <w:pPr>
      <w:spacing w:after="160" w:line="240" w:lineRule="exact"/>
    </w:pPr>
    <w:rPr>
      <w:rFonts w:ascii="Verdana" w:eastAsia="Times New Roman" w:hAnsi="Verdana" w:cs="Verdana"/>
      <w:sz w:val="20"/>
      <w:szCs w:val="20"/>
      <w:lang w:val="en-US"/>
    </w:rPr>
  </w:style>
  <w:style w:type="character" w:customStyle="1" w:styleId="aa">
    <w:name w:val="Колонтитул_"/>
    <w:basedOn w:val="a0"/>
    <w:link w:val="ab"/>
    <w:rsid w:val="000A206C"/>
    <w:rPr>
      <w:rFonts w:ascii="Times New Roman" w:eastAsia="Times New Roman" w:hAnsi="Times New Roman" w:cs="Times New Roman"/>
      <w:sz w:val="20"/>
      <w:szCs w:val="20"/>
      <w:shd w:val="clear" w:color="auto" w:fill="FFFFFF"/>
    </w:rPr>
  </w:style>
  <w:style w:type="character" w:customStyle="1" w:styleId="11pt">
    <w:name w:val="Колонтитул + 11 pt"/>
    <w:basedOn w:val="aa"/>
    <w:rsid w:val="000A206C"/>
    <w:rPr>
      <w:rFonts w:ascii="Times New Roman" w:eastAsia="Times New Roman" w:hAnsi="Times New Roman" w:cs="Times New Roman"/>
      <w:spacing w:val="0"/>
      <w:sz w:val="22"/>
      <w:szCs w:val="22"/>
      <w:shd w:val="clear" w:color="auto" w:fill="FFFFFF"/>
    </w:rPr>
  </w:style>
  <w:style w:type="paragraph" w:customStyle="1" w:styleId="ab">
    <w:name w:val="Колонтитул"/>
    <w:basedOn w:val="a"/>
    <w:link w:val="aa"/>
    <w:rsid w:val="000A206C"/>
    <w:pPr>
      <w:shd w:val="clear" w:color="auto" w:fill="FFFFFF"/>
      <w:spacing w:after="0" w:line="240" w:lineRule="auto"/>
    </w:pPr>
    <w:rPr>
      <w:rFonts w:ascii="Times New Roman" w:eastAsia="Times New Roman" w:hAnsi="Times New Roman" w:cs="Times New Roman"/>
      <w:sz w:val="20"/>
      <w:szCs w:val="20"/>
    </w:rPr>
  </w:style>
  <w:style w:type="paragraph" w:styleId="ac">
    <w:name w:val="header"/>
    <w:basedOn w:val="a"/>
    <w:link w:val="ad"/>
    <w:uiPriority w:val="99"/>
    <w:unhideWhenUsed/>
    <w:rsid w:val="00C816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1642"/>
  </w:style>
  <w:style w:type="paragraph" w:styleId="ae">
    <w:name w:val="footer"/>
    <w:basedOn w:val="a"/>
    <w:link w:val="af"/>
    <w:uiPriority w:val="99"/>
    <w:unhideWhenUsed/>
    <w:rsid w:val="00C816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642"/>
  </w:style>
  <w:style w:type="character" w:customStyle="1" w:styleId="af0">
    <w:name w:val="Основной текст_"/>
    <w:basedOn w:val="a0"/>
    <w:link w:val="13"/>
    <w:rsid w:val="006A4F36"/>
    <w:rPr>
      <w:rFonts w:ascii="Times New Roman" w:eastAsia="Times New Roman" w:hAnsi="Times New Roman" w:cs="Times New Roman"/>
      <w:sz w:val="27"/>
      <w:szCs w:val="27"/>
      <w:shd w:val="clear" w:color="auto" w:fill="FFFFFF"/>
    </w:rPr>
  </w:style>
  <w:style w:type="paragraph" w:customStyle="1" w:styleId="13">
    <w:name w:val="Основной текст13"/>
    <w:basedOn w:val="a"/>
    <w:link w:val="af0"/>
    <w:rsid w:val="006A4F36"/>
    <w:pPr>
      <w:shd w:val="clear" w:color="auto" w:fill="FFFFFF"/>
      <w:spacing w:before="420" w:after="240" w:line="322" w:lineRule="exact"/>
      <w:ind w:hanging="440"/>
      <w:jc w:val="both"/>
    </w:pPr>
    <w:rPr>
      <w:rFonts w:ascii="Times New Roman" w:eastAsia="Times New Roman" w:hAnsi="Times New Roman" w:cs="Times New Roman"/>
      <w:sz w:val="27"/>
      <w:szCs w:val="27"/>
    </w:rPr>
  </w:style>
  <w:style w:type="paragraph" w:customStyle="1" w:styleId="Default">
    <w:name w:val="Default"/>
    <w:rsid w:val="00A52D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2D44-685A-436C-9ECC-AE13BF69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21</Pages>
  <Words>7295</Words>
  <Characters>41585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№114</dc:creator>
  <cp:lastModifiedBy>МДОУ №114</cp:lastModifiedBy>
  <cp:revision>14</cp:revision>
  <cp:lastPrinted>2017-08-01T13:23:00Z</cp:lastPrinted>
  <dcterms:created xsi:type="dcterms:W3CDTF">2019-04-18T13:57:00Z</dcterms:created>
  <dcterms:modified xsi:type="dcterms:W3CDTF">2019-04-30T14:13:00Z</dcterms:modified>
</cp:coreProperties>
</file>