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C2" w:rsidRPr="00F5396E" w:rsidRDefault="00C901C2" w:rsidP="00F5396E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F5396E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Памятки – советы родителям </w:t>
      </w:r>
    </w:p>
    <w:p w:rsidR="00C901C2" w:rsidRDefault="00C901C2" w:rsidP="00F5396E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F5396E">
        <w:rPr>
          <w:rFonts w:ascii="Times New Roman" w:hAnsi="Times New Roman" w:cs="Times New Roman"/>
          <w:b/>
          <w:color w:val="0070C0"/>
          <w:sz w:val="44"/>
          <w:szCs w:val="44"/>
        </w:rPr>
        <w:t>о подготовке детей к школе</w:t>
      </w:r>
    </w:p>
    <w:p w:rsidR="00C901C2" w:rsidRPr="00C901C2" w:rsidRDefault="00C901C2" w:rsidP="00C901C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96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 чтении до школы</w:t>
      </w:r>
      <w:r w:rsidRPr="00F5396E"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Pr="00C901C2">
        <w:rPr>
          <w:rFonts w:ascii="Times New Roman" w:hAnsi="Times New Roman" w:cs="Times New Roman"/>
          <w:sz w:val="32"/>
          <w:szCs w:val="32"/>
        </w:rPr>
        <w:t xml:space="preserve"> Главная ошибка, которую допускают взрослые при обучении, - это неправильное произношение звуков. </w:t>
      </w:r>
      <w:r w:rsidR="00B112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01C2" w:rsidRPr="00C901C2" w:rsidRDefault="00C901C2" w:rsidP="00C901C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96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 развитии речи.</w:t>
      </w:r>
      <w:r w:rsidRPr="00C901C2">
        <w:rPr>
          <w:rFonts w:ascii="Times New Roman" w:hAnsi="Times New Roman" w:cs="Times New Roman"/>
          <w:sz w:val="32"/>
          <w:szCs w:val="32"/>
        </w:rPr>
        <w:t xml:space="preserve"> Разговаривать с ребёнком можно об очень многом, стоит только взглянуть на окружающий мир. Каждый день делитесь с ребёнком своими впечатлениями о музыке, о людях, о природе – обо всём, что волнует вас. В ответ на это вам раскроется его душа и, поначалу подражая, а потом</w:t>
      </w:r>
      <w:r w:rsidR="00B1129B">
        <w:rPr>
          <w:rFonts w:ascii="Times New Roman" w:hAnsi="Times New Roman" w:cs="Times New Roman"/>
          <w:sz w:val="32"/>
          <w:szCs w:val="32"/>
        </w:rPr>
        <w:t>,</w:t>
      </w:r>
      <w:r w:rsidRPr="00C901C2">
        <w:rPr>
          <w:rFonts w:ascii="Times New Roman" w:hAnsi="Times New Roman" w:cs="Times New Roman"/>
          <w:sz w:val="32"/>
          <w:szCs w:val="32"/>
        </w:rPr>
        <w:t xml:space="preserve"> становясь всё самостоятельнее в суждениях, он будет отвечать тем же. Всем родителям необходимо своевременно проконсультировать ребёнка у логопеда. Вовремя начатые занятия помогут ребёнку исправить дефекты речи. </w:t>
      </w:r>
    </w:p>
    <w:p w:rsidR="00C901C2" w:rsidRPr="00C901C2" w:rsidRDefault="00C901C2" w:rsidP="00C901C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96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 письме.</w:t>
      </w:r>
      <w:r w:rsidRPr="00C901C2">
        <w:rPr>
          <w:rFonts w:ascii="Times New Roman" w:hAnsi="Times New Roman" w:cs="Times New Roman"/>
          <w:sz w:val="32"/>
          <w:szCs w:val="32"/>
        </w:rPr>
        <w:t xml:space="preserve"> Замечена такая закономерность: дети, которые до школы с удовольствием рисовали, лепили, что-то мастерили, успешно овладевают навыками письма. </w:t>
      </w:r>
      <w:r w:rsidRPr="00F5396E">
        <w:rPr>
          <w:rFonts w:ascii="Times New Roman" w:hAnsi="Times New Roman" w:cs="Times New Roman"/>
          <w:b/>
          <w:color w:val="FF0000"/>
          <w:sz w:val="32"/>
          <w:szCs w:val="32"/>
        </w:rPr>
        <w:t>Развивайте мелкую моторику рук ребёнка!</w:t>
      </w:r>
      <w:r w:rsidRPr="00C901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01C2" w:rsidRPr="00C901C2" w:rsidRDefault="00C901C2" w:rsidP="00C901C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01C2" w:rsidRPr="00C901C2" w:rsidRDefault="00C901C2" w:rsidP="00C901C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96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 математике</w:t>
      </w:r>
      <w:r w:rsidRPr="00F5396E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Pr="00C901C2">
        <w:rPr>
          <w:rFonts w:ascii="Times New Roman" w:hAnsi="Times New Roman" w:cs="Times New Roman"/>
          <w:sz w:val="32"/>
          <w:szCs w:val="32"/>
        </w:rPr>
        <w:t xml:space="preserve"> Что должны знать и уметь дети до школы: </w:t>
      </w:r>
    </w:p>
    <w:p w:rsidR="00C901C2" w:rsidRPr="00C901C2" w:rsidRDefault="00C901C2" w:rsidP="00B112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01C2">
        <w:rPr>
          <w:rFonts w:ascii="Times New Roman" w:hAnsi="Times New Roman" w:cs="Times New Roman"/>
          <w:sz w:val="32"/>
          <w:szCs w:val="32"/>
        </w:rPr>
        <w:t xml:space="preserve">      - прямой и обратный счёт до 10,</w:t>
      </w:r>
      <w:r w:rsidR="00B1129B">
        <w:rPr>
          <w:rFonts w:ascii="Times New Roman" w:hAnsi="Times New Roman" w:cs="Times New Roman"/>
          <w:sz w:val="32"/>
          <w:szCs w:val="32"/>
        </w:rPr>
        <w:t xml:space="preserve"> предыдущие и последующие числа в пределах первого десятка;</w:t>
      </w:r>
      <w:r w:rsidRPr="00C901C2">
        <w:rPr>
          <w:rFonts w:ascii="Times New Roman" w:hAnsi="Times New Roman" w:cs="Times New Roman"/>
          <w:sz w:val="32"/>
          <w:szCs w:val="32"/>
        </w:rPr>
        <w:t xml:space="preserve"> количественный («сколько») и порядковый   («который») счёт; </w:t>
      </w:r>
    </w:p>
    <w:p w:rsidR="00C901C2" w:rsidRPr="00C901C2" w:rsidRDefault="00C901C2" w:rsidP="00C901C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01C2">
        <w:rPr>
          <w:rFonts w:ascii="Times New Roman" w:hAnsi="Times New Roman" w:cs="Times New Roman"/>
          <w:sz w:val="32"/>
          <w:szCs w:val="32"/>
        </w:rPr>
        <w:t xml:space="preserve">      - </w:t>
      </w:r>
      <w:r w:rsidR="00B1129B">
        <w:rPr>
          <w:rFonts w:ascii="Times New Roman" w:hAnsi="Times New Roman" w:cs="Times New Roman"/>
          <w:sz w:val="32"/>
          <w:szCs w:val="32"/>
        </w:rPr>
        <w:t xml:space="preserve"> пространственные отношения (влево, вправо, вверх, вниз и т.д.);</w:t>
      </w:r>
      <w:r w:rsidRPr="00C901C2">
        <w:rPr>
          <w:rFonts w:ascii="Times New Roman" w:hAnsi="Times New Roman" w:cs="Times New Roman"/>
          <w:sz w:val="32"/>
          <w:szCs w:val="32"/>
        </w:rPr>
        <w:t xml:space="preserve">     </w:t>
      </w:r>
      <w:r w:rsidR="00B112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01C2" w:rsidRDefault="00C901C2" w:rsidP="00B112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01C2">
        <w:rPr>
          <w:rFonts w:ascii="Times New Roman" w:hAnsi="Times New Roman" w:cs="Times New Roman"/>
          <w:sz w:val="32"/>
          <w:szCs w:val="32"/>
        </w:rPr>
        <w:t xml:space="preserve">      - </w:t>
      </w:r>
      <w:r w:rsidR="00B1129B">
        <w:rPr>
          <w:rFonts w:ascii="Times New Roman" w:hAnsi="Times New Roman" w:cs="Times New Roman"/>
          <w:sz w:val="32"/>
          <w:szCs w:val="32"/>
        </w:rPr>
        <w:t xml:space="preserve"> простейшие геометрические фигуры.</w:t>
      </w:r>
    </w:p>
    <w:p w:rsidR="00B1129B" w:rsidRPr="00C901C2" w:rsidRDefault="00B1129B" w:rsidP="00B112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01C2" w:rsidRDefault="00C901C2" w:rsidP="00C901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5396E">
        <w:rPr>
          <w:rFonts w:ascii="Times New Roman" w:hAnsi="Times New Roman" w:cs="Times New Roman"/>
          <w:b/>
          <w:color w:val="FF0000"/>
          <w:sz w:val="44"/>
          <w:szCs w:val="44"/>
        </w:rPr>
        <w:t>Уважаемые родители!</w:t>
      </w:r>
    </w:p>
    <w:p w:rsidR="00C901C2" w:rsidRPr="00C901C2" w:rsidRDefault="00C901C2" w:rsidP="00F53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901C2">
        <w:rPr>
          <w:rFonts w:ascii="Times New Roman" w:hAnsi="Times New Roman" w:cs="Times New Roman"/>
          <w:sz w:val="32"/>
          <w:szCs w:val="32"/>
        </w:rPr>
        <w:t xml:space="preserve">Для ребёнка 6 лет игра является основным способом познания окружающего мира. Поэтому в занятия необходимо включать игровые моменты. </w:t>
      </w:r>
    </w:p>
    <w:p w:rsidR="00C901C2" w:rsidRPr="00C901C2" w:rsidRDefault="00C901C2" w:rsidP="00C901C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01C2">
        <w:rPr>
          <w:rFonts w:ascii="Times New Roman" w:hAnsi="Times New Roman" w:cs="Times New Roman"/>
          <w:sz w:val="32"/>
          <w:szCs w:val="32"/>
        </w:rPr>
        <w:t xml:space="preserve">В период подготовки ребёнка к школе полезны следующие занятия: </w:t>
      </w:r>
    </w:p>
    <w:p w:rsidR="00C901C2" w:rsidRPr="00F5396E" w:rsidRDefault="00C901C2" w:rsidP="00F539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96E">
        <w:rPr>
          <w:rFonts w:ascii="Times New Roman" w:hAnsi="Times New Roman" w:cs="Times New Roman"/>
          <w:sz w:val="32"/>
          <w:szCs w:val="32"/>
        </w:rPr>
        <w:t xml:space="preserve">Развитие мелких мышц руки: </w:t>
      </w:r>
    </w:p>
    <w:p w:rsidR="00C901C2" w:rsidRPr="00F5396E" w:rsidRDefault="00C901C2" w:rsidP="00F5396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96E">
        <w:rPr>
          <w:rFonts w:ascii="Times New Roman" w:hAnsi="Times New Roman" w:cs="Times New Roman"/>
          <w:sz w:val="32"/>
          <w:szCs w:val="32"/>
        </w:rPr>
        <w:t xml:space="preserve">работа с конструкторами разного типа; </w:t>
      </w:r>
    </w:p>
    <w:p w:rsidR="00C901C2" w:rsidRPr="00F5396E" w:rsidRDefault="00C901C2" w:rsidP="00F5396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96E">
        <w:rPr>
          <w:rFonts w:ascii="Times New Roman" w:hAnsi="Times New Roman" w:cs="Times New Roman"/>
          <w:sz w:val="32"/>
          <w:szCs w:val="32"/>
        </w:rPr>
        <w:t xml:space="preserve">работа с ножницами, пластилином; </w:t>
      </w:r>
    </w:p>
    <w:p w:rsidR="00F5396E" w:rsidRDefault="00C901C2" w:rsidP="00F5396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96E">
        <w:rPr>
          <w:rFonts w:ascii="Times New Roman" w:hAnsi="Times New Roman" w:cs="Times New Roman"/>
          <w:sz w:val="32"/>
          <w:szCs w:val="32"/>
        </w:rPr>
        <w:t xml:space="preserve">рисование в альбомах (карандашами, красками), штриховка и др. </w:t>
      </w:r>
    </w:p>
    <w:p w:rsidR="00C901C2" w:rsidRPr="00F5396E" w:rsidRDefault="00C901C2" w:rsidP="00F539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96E">
        <w:rPr>
          <w:rFonts w:ascii="Times New Roman" w:hAnsi="Times New Roman" w:cs="Times New Roman"/>
          <w:sz w:val="32"/>
          <w:szCs w:val="32"/>
        </w:rPr>
        <w:t xml:space="preserve">Развитие познавательных способностей: памяти, внимания, восприятия, мышления. </w:t>
      </w:r>
    </w:p>
    <w:p w:rsidR="00E648C7" w:rsidRPr="00B1129B" w:rsidRDefault="00E648C7" w:rsidP="00C901C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E648C7" w:rsidRPr="00B1129B" w:rsidSect="00F5396E">
      <w:pgSz w:w="11906" w:h="16838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92E9E"/>
    <w:multiLevelType w:val="hybridMultilevel"/>
    <w:tmpl w:val="20B4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E32B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1C2"/>
    <w:rsid w:val="0055349B"/>
    <w:rsid w:val="00972734"/>
    <w:rsid w:val="00B1129B"/>
    <w:rsid w:val="00C66EB4"/>
    <w:rsid w:val="00C901C2"/>
    <w:rsid w:val="00E648C7"/>
    <w:rsid w:val="00EB20D4"/>
    <w:rsid w:val="00F5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класс</cp:lastModifiedBy>
  <cp:revision>9</cp:revision>
  <dcterms:created xsi:type="dcterms:W3CDTF">2012-03-12T19:43:00Z</dcterms:created>
  <dcterms:modified xsi:type="dcterms:W3CDTF">2012-03-17T09:19:00Z</dcterms:modified>
</cp:coreProperties>
</file>