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48" w:rsidRPr="00986451" w:rsidRDefault="00F81448">
      <w:pPr>
        <w:rPr>
          <w:rFonts w:ascii="Times New Roman" w:hAnsi="Times New Roman" w:cs="Times New Roman"/>
          <w:b/>
          <w:sz w:val="28"/>
          <w:szCs w:val="28"/>
        </w:rPr>
      </w:pPr>
    </w:p>
    <w:p w:rsidR="00F81448" w:rsidRPr="00986451" w:rsidRDefault="00F81448">
      <w:pPr>
        <w:rPr>
          <w:rFonts w:ascii="Times New Roman" w:hAnsi="Times New Roman" w:cs="Times New Roman"/>
          <w:b/>
          <w:sz w:val="28"/>
          <w:szCs w:val="28"/>
        </w:rPr>
      </w:pPr>
      <w:r w:rsidRPr="00986451">
        <w:rPr>
          <w:rFonts w:ascii="Times New Roman" w:hAnsi="Times New Roman" w:cs="Times New Roman"/>
          <w:b/>
          <w:sz w:val="28"/>
          <w:szCs w:val="28"/>
        </w:rPr>
        <w:t>Полезные советы по БДД</w:t>
      </w:r>
    </w:p>
    <w:p w:rsidR="00E14957" w:rsidRPr="00986451" w:rsidRDefault="00E14957">
      <w:pPr>
        <w:rPr>
          <w:rFonts w:ascii="Times New Roman" w:hAnsi="Times New Roman" w:cs="Times New Roman"/>
          <w:sz w:val="28"/>
          <w:szCs w:val="28"/>
        </w:rPr>
      </w:pP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 пунктов детям разрешается идти только с взрослыми по краю навстречу машинам.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E14957" w:rsidRPr="00986451" w:rsidRDefault="00E14957" w:rsidP="00E1495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 для родителей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движении по тротуару: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Готовясь перейти дорогу: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 выходе из дома: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у подъезда стоят транспортные средства или растут деревья, закрывающие обзор, приостановите свое движение и оглянитесьнет ли за препятствием опасности.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 ожидании общественного транспорта: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стойте вместе с детьми только на посадочных площадках, а при их отсутствиина тротуаре или обочине.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 переходе проезжей части: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линиизебре, иначе ребенок привыкнет переходить где придется;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 посадке и высадке из общественного транспорта: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быть внимательным в зоне остановкеособо опасном месте для него: стоящий автобус сокращает обзор дороги в этой зоне.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При движении автомобиля: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E14957" w:rsidRPr="00986451" w:rsidRDefault="00E14957" w:rsidP="00E14957">
      <w:pPr>
        <w:shd w:val="clear" w:color="auto" w:fill="FFFFFF"/>
        <w:spacing w:after="0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родителей:</w:t>
      </w: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Безопасные шаги на пути к безопасности на дороге.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3-4 года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отличить движущуюся машину от стоящей, но он уверен, что машина останавливается мгновенно.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6 лет-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7 лет-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уверенно отличать правую сторону дорогу от левой.</w:t>
      </w:r>
    </w:p>
    <w:p w:rsidR="00E14957" w:rsidRPr="00986451" w:rsidRDefault="00E14957" w:rsidP="00E14957">
      <w:pPr>
        <w:shd w:val="clear" w:color="auto" w:fill="FFFFFF"/>
        <w:spacing w:before="58" w:after="58" w:line="288" w:lineRule="atLeast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8 лет-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9864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(чем ближе автомобиль, тем он больше)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2BC" w:rsidRPr="00986451" w:rsidRDefault="009922BC">
      <w:pPr>
        <w:rPr>
          <w:rFonts w:ascii="Times New Roman" w:hAnsi="Times New Roman" w:cs="Times New Roman"/>
          <w:sz w:val="28"/>
          <w:szCs w:val="28"/>
        </w:rPr>
      </w:pPr>
    </w:p>
    <w:p w:rsidR="009922BC" w:rsidRPr="00986451" w:rsidRDefault="009922BC">
      <w:pPr>
        <w:rPr>
          <w:rFonts w:ascii="Times New Roman" w:hAnsi="Times New Roman" w:cs="Times New Roman"/>
          <w:sz w:val="28"/>
          <w:szCs w:val="28"/>
        </w:rPr>
      </w:pPr>
      <w:r w:rsidRPr="00986451">
        <w:rPr>
          <w:rFonts w:ascii="Times New Roman" w:hAnsi="Times New Roman" w:cs="Times New Roman"/>
          <w:sz w:val="28"/>
          <w:szCs w:val="28"/>
        </w:rPr>
        <w:t>ВИДИОТЕКА по ПДД</w:t>
      </w:r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5" w:history="1">
        <w:r w:rsidR="009922BC" w:rsidRPr="00986451">
          <w:rPr>
            <w:rStyle w:val="a4"/>
            <w:color w:val="000080"/>
            <w:sz w:val="28"/>
            <w:szCs w:val="28"/>
          </w:rPr>
          <w:t>Азбука безопасности "Кто главнее?" (перекресток)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6" w:history="1">
        <w:r w:rsidR="009922BC" w:rsidRPr="00986451">
          <w:rPr>
            <w:rStyle w:val="a4"/>
            <w:color w:val="000080"/>
            <w:sz w:val="28"/>
            <w:szCs w:val="28"/>
          </w:rPr>
          <w:t>Азбука безопасности "Переход"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7" w:history="1">
        <w:r w:rsidR="009922BC" w:rsidRPr="00986451">
          <w:rPr>
            <w:rStyle w:val="a4"/>
            <w:color w:val="000080"/>
            <w:sz w:val="28"/>
            <w:szCs w:val="28"/>
          </w:rPr>
          <w:t>Азбука безопасности "Разметка"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8" w:history="1">
        <w:r w:rsidR="009922BC" w:rsidRPr="00986451">
          <w:rPr>
            <w:rStyle w:val="a4"/>
            <w:color w:val="000080"/>
            <w:sz w:val="28"/>
            <w:szCs w:val="28"/>
          </w:rPr>
          <w:t>Азбука безопасности "Светофор"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9" w:history="1">
        <w:r w:rsidR="009922BC" w:rsidRPr="00986451">
          <w:rPr>
            <w:rStyle w:val="a4"/>
            <w:color w:val="000080"/>
            <w:sz w:val="28"/>
            <w:szCs w:val="28"/>
          </w:rPr>
          <w:t>ПДД со смешариками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10" w:history="1">
        <w:r w:rsidR="009922BC" w:rsidRPr="00986451">
          <w:rPr>
            <w:rStyle w:val="a4"/>
            <w:color w:val="000080"/>
            <w:sz w:val="28"/>
            <w:szCs w:val="28"/>
          </w:rPr>
          <w:t>Мультфильм "Пешеходный переход"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11" w:history="1">
        <w:r w:rsidR="009922BC" w:rsidRPr="00986451">
          <w:rPr>
            <w:rStyle w:val="a4"/>
            <w:color w:val="000080"/>
            <w:sz w:val="28"/>
            <w:szCs w:val="28"/>
          </w:rPr>
          <w:t>Мультфильм "Где опасно играть"</w:t>
        </w:r>
      </w:hyperlink>
    </w:p>
    <w:p w:rsidR="009922BC" w:rsidRPr="00986451" w:rsidRDefault="00986451" w:rsidP="009922B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hyperlink r:id="rId12" w:history="1">
        <w:r w:rsidR="009922BC" w:rsidRPr="00986451">
          <w:rPr>
            <w:rStyle w:val="a4"/>
            <w:color w:val="000080"/>
            <w:sz w:val="28"/>
            <w:szCs w:val="28"/>
          </w:rPr>
          <w:t>Мультфильм  "Светофор"</w:t>
        </w:r>
      </w:hyperlink>
    </w:p>
    <w:p w:rsidR="009922BC" w:rsidRPr="00986451" w:rsidRDefault="009922BC">
      <w:pPr>
        <w:rPr>
          <w:rFonts w:ascii="Times New Roman" w:hAnsi="Times New Roman" w:cs="Times New Roman"/>
          <w:sz w:val="28"/>
          <w:szCs w:val="28"/>
        </w:rPr>
      </w:pPr>
    </w:p>
    <w:p w:rsidR="00F81448" w:rsidRPr="00986451" w:rsidRDefault="00986451" w:rsidP="009C0D27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C0D27" w:rsidRPr="00986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нтернет-ресурсы по ПДД для детей, родителей и педагогов.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FF0000"/>
          <w:sz w:val="28"/>
          <w:szCs w:val="28"/>
          <w:u w:val="single"/>
        </w:rPr>
        <w:t>Полезные ссылки по ПДД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Данная презентация в стихотворной форме (стихотворение С. Волкова) знакомит детей с правилами дорожного движения. Как запомнить на какой свет светофора переходить? Что обозначают разметки на дорогах? Как вести себя на улице? Все эти объяснения есть в стихотворении С. Волкова, где в игровой форме автор учит мальчика Торопыжку правилам дорожного движения. 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13" w:history="1">
        <w:r w:rsidRPr="00986451">
          <w:rPr>
            <w:rStyle w:val="a4"/>
            <w:color w:val="0066FF"/>
            <w:sz w:val="28"/>
            <w:szCs w:val="28"/>
          </w:rPr>
          <w:t>http://viki.rdf.ru/item/1112/download/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Правила дорожного поведения для малышей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 xml:space="preserve">Данная презентация содержит 13 красочных слайдов на которых герои из мультфильмов знакомят детей с правилами перехода улицы и другими </w:t>
      </w:r>
      <w:r w:rsidRPr="00986451">
        <w:rPr>
          <w:color w:val="000000"/>
          <w:sz w:val="28"/>
          <w:szCs w:val="28"/>
        </w:rPr>
        <w:lastRenderedPageBreak/>
        <w:t>правилами дорожного движения. Ссылка на сайт </w:t>
      </w:r>
      <w:hyperlink r:id="rId14" w:history="1">
        <w:r w:rsidRPr="00986451">
          <w:rPr>
            <w:rStyle w:val="a4"/>
            <w:color w:val="0066FF"/>
            <w:sz w:val="28"/>
            <w:szCs w:val="28"/>
          </w:rPr>
          <w:t>http://viki.rdf.ru/item/1151/download/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Светофорчик приглашает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Данная презентация содержит 46 красочных слайдов с правилами и стихами по ПДД. Умные зверушки подскажут детям, как переходить через дорогу, какие бывают сигналы у светофора, какие можно встретить дорожные знаки на улице и многое другое. Без звука!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15" w:history="1">
        <w:r w:rsidRPr="00986451">
          <w:rPr>
            <w:rStyle w:val="a4"/>
            <w:color w:val="0066FF"/>
            <w:sz w:val="28"/>
            <w:szCs w:val="28"/>
          </w:rPr>
          <w:t>http://viki.rdf.ru/item/281/download/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ПДД с Буратино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Правила дорожного движения с героями сказки А. Толстова "Буратино". Гуляя по улицам города с Буратино и его друзьями учим детей соблюдать правила дорожного движения.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16" w:history="1">
        <w:r w:rsidRPr="00986451">
          <w:rPr>
            <w:rStyle w:val="a4"/>
            <w:color w:val="0066FF"/>
            <w:sz w:val="28"/>
            <w:szCs w:val="28"/>
          </w:rPr>
          <w:t>http://viki.rdf.ru/item/2862/download/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Уроки дорожного движения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 Электронная презентация для малышей по правилам дорожного движения.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</w:t>
      </w:r>
      <w:hyperlink r:id="rId17" w:history="1">
        <w:r w:rsidRPr="00986451">
          <w:rPr>
            <w:rStyle w:val="a4"/>
            <w:color w:val="0066FF"/>
            <w:sz w:val="28"/>
            <w:szCs w:val="28"/>
          </w:rPr>
          <w:t>http://viki.rdf.ru/item/2694/download/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Знаки на дорогах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 этой презентации рассказывается о некоторых дорожных знаках, которые необходимо знать не только водителям, но и пешеходам. Ссылка на сайт </w:t>
      </w:r>
      <w:hyperlink r:id="rId18" w:history="1">
        <w:r w:rsidRPr="00986451">
          <w:rPr>
            <w:rStyle w:val="a4"/>
            <w:color w:val="0066FF"/>
            <w:sz w:val="28"/>
            <w:szCs w:val="28"/>
          </w:rPr>
          <w:t>http://viki.rdf.ru/item/1051/download/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Правила дорожного движения для маленьких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Данная презентация поможет запомнить ребенку, на какой цвет светофора можно переходить улицу. В основе презентации — стихотворение Н.Мигуновой "Светофор".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19" w:history="1">
        <w:r w:rsidRPr="00986451">
          <w:rPr>
            <w:rStyle w:val="a4"/>
            <w:color w:val="0066FF"/>
            <w:sz w:val="28"/>
            <w:szCs w:val="28"/>
          </w:rPr>
          <w:t>http://viki.rdf.ru/item/618/download/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Знаки всякие важны!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Презентация по правилам дорожного движении знакомит с дошкольников с десятью основными дорожными знаками. Ссылка на сайт </w:t>
      </w:r>
      <w:hyperlink r:id="rId20" w:history="1">
        <w:r w:rsidRPr="00986451">
          <w:rPr>
            <w:rStyle w:val="a4"/>
            <w:color w:val="0066FF"/>
            <w:sz w:val="28"/>
            <w:szCs w:val="28"/>
          </w:rPr>
          <w:t>http://viki.rdf.ru/item/3042/download/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Безопасность детей в доме и на улице.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Презентация затрагивает следующие темы: «Если тебе позвонили», «Если тебе постучали», «Если ты потерялся», «Если притормозила незнакомая машина». Воспитывает у детей желание соблюдать правила безопасности. Ссылка на сайт</w:t>
      </w:r>
      <w:hyperlink r:id="rId21" w:history="1">
        <w:r w:rsidRPr="00986451">
          <w:rPr>
            <w:rStyle w:val="a4"/>
            <w:color w:val="0066FF"/>
            <w:sz w:val="28"/>
            <w:szCs w:val="28"/>
          </w:rPr>
          <w:t>http://viki.rdf.ru/item/2893/download/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Правила поведения пассажиров на остановке и в транспорте.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lastRenderedPageBreak/>
        <w:t>Данная презентация в помощь воспитателю для освящения вопросов по ПДД. Презентация знакомит с такими понятиями как: «общественный транспорт», «остановка», «пассажир», «терроризм».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    </w:t>
      </w:r>
      <w:hyperlink r:id="rId22" w:history="1">
        <w:r w:rsidRPr="00986451">
          <w:rPr>
            <w:rStyle w:val="a4"/>
            <w:color w:val="0066FF"/>
            <w:sz w:val="28"/>
            <w:szCs w:val="28"/>
          </w:rPr>
          <w:t>http://viki.rdf.ru/item/1798/download/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Домик у перехода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Предлагается озвученное и анимированное стихотворение, в котором ребята познакомятся с работой светофора и правилами дорожного движения.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    </w:t>
      </w:r>
      <w:hyperlink r:id="rId23" w:history="1">
        <w:r w:rsidRPr="00986451">
          <w:rPr>
            <w:rStyle w:val="a4"/>
            <w:color w:val="0066FF"/>
            <w:sz w:val="28"/>
            <w:szCs w:val="28"/>
          </w:rPr>
          <w:t>http://viki.rdf.ru/item/1042/download/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Правила поведения для воспитанных детей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Данная презентация знакомит детей с правилами поведения в общественном транспорте. Ссылка на сайт    </w:t>
      </w:r>
      <w:hyperlink r:id="rId24" w:history="1">
        <w:r w:rsidRPr="00986451">
          <w:rPr>
            <w:rStyle w:val="a4"/>
            <w:color w:val="0066FF"/>
            <w:sz w:val="28"/>
            <w:szCs w:val="28"/>
          </w:rPr>
          <w:t>http://viki.rdf.ru/item/2888/download/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Азбука города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Данная презентация представляет познавательную игру для детей по правилам дорожного движения. Детская презентация содержит кроссворд, загадки о дорожных знаках, стихи, а также дополнительную информацию про светофор.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25" w:history="1">
        <w:r w:rsidRPr="00986451">
          <w:rPr>
            <w:rStyle w:val="a4"/>
            <w:color w:val="0066FF"/>
            <w:sz w:val="28"/>
            <w:szCs w:val="28"/>
          </w:rPr>
          <w:t>http://viki.rdf.ru/item/758/download/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Уроки дорожного движения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трех до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Электронная презентация для детей по правилам дорожного движения.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</w:t>
      </w:r>
      <w:hyperlink r:id="rId26" w:history="1">
        <w:r w:rsidRPr="00986451">
          <w:rPr>
            <w:rStyle w:val="a4"/>
            <w:color w:val="0066FF"/>
            <w:sz w:val="28"/>
            <w:szCs w:val="28"/>
          </w:rPr>
          <w:t>http://viki.rdf.ru/item/2694/download/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 Берегись автомобиля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Электронная презентация по правилам дорожного движения содержит тест для детей подготовительной группы и начальной школы. Данная презентация в помощь воспитателю. Ссылка на сайт </w:t>
      </w:r>
      <w:hyperlink r:id="rId27" w:history="1">
        <w:r w:rsidRPr="00986451">
          <w:rPr>
            <w:rStyle w:val="a4"/>
            <w:color w:val="0066FF"/>
            <w:sz w:val="28"/>
            <w:szCs w:val="28"/>
          </w:rPr>
          <w:t>http://viki.rdf.ru/item/2750/download/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Презентация по правилам дорожного движения для детей старшего возраста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Презентация состоит из 13  слайдов, которые помогают как и при закреплении материала, так и при изучении материала по правилам дорожного движения. В презентации затрагиваются следующие вопросы: «для чего необходим светофор?»; «почему нельзя играть на проезжей части?» и др. Дети повторят дорожные знаки и сделают выводы, для чего необходимы правила дорожного движения. Ссылка на сайт</w:t>
      </w:r>
    </w:p>
    <w:p w:rsidR="00F81448" w:rsidRPr="00986451" w:rsidRDefault="00986451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28" w:history="1">
        <w:r w:rsidR="00F81448" w:rsidRPr="00986451">
          <w:rPr>
            <w:rStyle w:val="a4"/>
            <w:color w:val="0066FF"/>
            <w:sz w:val="28"/>
            <w:szCs w:val="28"/>
          </w:rPr>
          <w:t>http://www.logolife.ru/wp-content/uploads/prezent-pdd.rar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 Правила дорожные всем нам знать положено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 xml:space="preserve">В презентации  закрепляются ранее полученные знания, предлагаются задания по типу дидактических игр, развивающих операции мышления (анализ/синтез, сходства/различия), память, восприятие – «Что лишнее?», «Найди пару», выделение по заданному признаку одного из множества. В презентации широко использовались возможности анимации. Текстовые </w:t>
      </w:r>
      <w:r w:rsidRPr="00986451">
        <w:rPr>
          <w:color w:val="000000"/>
          <w:sz w:val="28"/>
          <w:szCs w:val="28"/>
        </w:rPr>
        <w:lastRenderedPageBreak/>
        <w:t>задания рассчитаны только на педагога, поэтому размер шрифта невелик, чтобы не отвлекать внимание детей от самой картинки. Все слайды выполнены в одном стиле, в едином цветовом формате. Каждое задание дается от лица девочки – героини мультипликационного фильма. 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29" w:history="1">
        <w:r w:rsidRPr="00986451">
          <w:rPr>
            <w:rStyle w:val="a4"/>
            <w:color w:val="0066FF"/>
            <w:sz w:val="28"/>
            <w:szCs w:val="28"/>
          </w:rPr>
          <w:t>http://nsportal.ru/sites/default/files/2012/2/pravila_dorozhnye_0.pptx</w:t>
        </w:r>
      </w:hyperlink>
      <w:r w:rsidRPr="00986451">
        <w:rPr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hello_html_m6f5f5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f5f5000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 стране дорожных знаков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Цель данной презентации познакомить детей с правилами безопасного поведения для приобретения социального опыта.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31" w:history="1">
        <w:r w:rsidRPr="00986451">
          <w:rPr>
            <w:rStyle w:val="a4"/>
            <w:color w:val="0066FF"/>
            <w:sz w:val="28"/>
            <w:szCs w:val="28"/>
          </w:rPr>
          <w:t>http://www.o-detstve.ru/assets/files/dou/v_strane_dorochn_znakov.pp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Автомобиль, дорога, пешеход.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От шести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Слайдовая презентация напоминает детям что такое «транспорт», кто такой «пешеход», правила поведения пешехода на улице во время движения. С помощью презентации дети смогут вспомнить виды дорожных знаков и их назначение.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32" w:history="1">
        <w:r w:rsidRPr="00986451">
          <w:rPr>
            <w:rStyle w:val="a4"/>
            <w:color w:val="0066FF"/>
            <w:sz w:val="28"/>
            <w:szCs w:val="28"/>
          </w:rPr>
          <w:t>http://nsportal.ru/sites/default/files/2012/3/avtomobil._doroga._peshehod_hromova.pptx.zip</w:t>
        </w:r>
      </w:hyperlink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Советы светофорчика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Возрастные рекомендации: пять — семь лет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Данное мультимедийное дидактическое пособие окажет помощь педагогам и родителям по обучению дошкольников правилам дорожной грамотности. Презентация содержит красочные рекомендации по правилам перехода улицы. </w:t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Ссылка на сайт </w:t>
      </w:r>
      <w:hyperlink r:id="rId33" w:history="1">
        <w:r w:rsidRPr="00986451">
          <w:rPr>
            <w:rStyle w:val="a4"/>
            <w:color w:val="0066FF"/>
            <w:sz w:val="28"/>
            <w:szCs w:val="28"/>
          </w:rPr>
          <w:t>http://nsportal.ru/sites/default/files/2012/3/sovety_svetoforchika.ppt</w:t>
        </w:r>
      </w:hyperlink>
      <w:r w:rsidRPr="00986451">
        <w:rPr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hello_html_m6f5f5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f5f5000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48" w:rsidRPr="00986451" w:rsidRDefault="00F81448" w:rsidP="00F814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6451">
        <w:rPr>
          <w:color w:val="000000"/>
          <w:sz w:val="28"/>
          <w:szCs w:val="28"/>
        </w:rPr>
        <w:t>айты по ПДД</w:t>
      </w:r>
    </w:p>
    <w:p w:rsidR="00F81448" w:rsidRPr="00986451" w:rsidRDefault="00F81448" w:rsidP="009C0D27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D27" w:rsidRPr="00986451" w:rsidRDefault="009C0D27" w:rsidP="009C0D27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Безопасное поведение детей и подростков на дорогах.</w:t>
      </w:r>
    </w:p>
    <w:p w:rsidR="009C0D27" w:rsidRPr="00986451" w:rsidRDefault="009C0D27" w:rsidP="009C0D27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 Минобрнауки России в рамках федеральной целевой программы «Повышение безопасности дорожного движения в 2013 – 2020 годах» (далее – Программа) реализовал 18 мероприятий, направленных на обеспечение безопасного участия детей в дорожном движении.</w:t>
      </w:r>
    </w:p>
    <w:p w:rsidR="009C0D27" w:rsidRPr="00986451" w:rsidRDefault="009C0D27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повышения эффективности работы в области профилактики детского дорожно-транспортного травматизма и использования в работе на официальном сайте Минобрнауки России (</w:t>
      </w:r>
      <w:hyperlink r:id="rId34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http://минобрнауки.рф/проекты/безопасность-детей-на-дорогах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размещены материалы о реализованных мероприятиях в рамках Программы.</w:t>
      </w:r>
    </w:p>
    <w:p w:rsidR="009C0D27" w:rsidRPr="00986451" w:rsidRDefault="009C0D27" w:rsidP="009C0D27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Список материалов: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Примерные программы и учебно-методический комплект для обучения участников отрядов юных инспекторов движения (</w:t>
      </w:r>
      <w:hyperlink r:id="rId35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http://минобрнауки.рф/документы/4960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Материалы по повышению квалификации (в том числе по модульным курсам) преподавательского состава (</w:t>
      </w:r>
      <w:hyperlink r:id="rId36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http://минобрнауки.рф/документы/4961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Электронные образовательные ресурсы по основным вопросам безопасности дорожного движения (</w:t>
      </w:r>
      <w:hyperlink r:id="rId37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http://минобрнауки.рф/документы/4962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Модульные программы повышения квалификации педагогов, работающих с отрядами ЮИД в дошкольных образовательных </w:t>
      </w:r>
      <w:bookmarkStart w:id="0" w:name="_GoBack"/>
      <w:bookmarkEnd w:id="0"/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организациях (</w:t>
      </w:r>
      <w:hyperlink r:id="rId38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http://минобрнауки.рф/документы/4963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концепции,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дорожно-транспортного травматизма (</w:t>
      </w:r>
      <w:hyperlink r:id="rId39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http://минобрнауки.рф/документы/4965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Учебно-методический комплект для совершенствования подготовки водителей из числа лиц с ограниченными физическими возможностями (</w:t>
      </w:r>
      <w:hyperlink r:id="rId40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http://минобрнауки.рф/документы/4968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Учебно-методические комплекты для дошкольных образовательных организаций по обучению детей безопасному участию в дорожном движении (</w:t>
      </w:r>
      <w:hyperlink r:id="rId41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http://минобрнауки.рф/документы/4969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Комплексный проект профилактики детского дорожно-транспортного травматизма на период 2013-2020 г.г.(</w:t>
      </w:r>
      <w:hyperlink r:id="rId42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http://минобрнауки.рф/документы/5372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Положение о федеральном экспериментальном центре «Детский автогород» и методические рекомендации по организации их деятельности (</w:t>
      </w:r>
      <w:hyperlink r:id="rId43" w:tgtFrame="_blank" w:history="1">
        <w:r w:rsidRPr="0098645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http://минобрнауки.рф/документы/5452</w:t>
        </w:r>
      </w:hyperlink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C0D27" w:rsidRPr="00986451" w:rsidRDefault="009C0D27" w:rsidP="009C0D27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Акция «Учись быть пешеходом!»</w:t>
      </w:r>
    </w:p>
    <w:p w:rsidR="009C0D27" w:rsidRPr="00986451" w:rsidRDefault="009C0D27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 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деятельности по сокращению детского дорожно-транспортного травматизма с 1 сентября по 1 октября 2014 года в ГБОУ ООШ с. Муранка  прошли профилактические мероприятия «Учись быть пешеходом».  В рамках данного профилактического мероприятия  было акцентировать внимание обучающихся на неукоснительном соблюдении ПДД, формировании представлений о безопасности дорожного движения и воспитание культуры поведения в дорожно-транспортной среде, особенно при движении из дома в общеобразовательное учреждение и обратно, а также на пути в учреждения дополнительного образования. Учащиеся ГБОУ ООШ с. Муранка изготовили схемы и макеты безопасных подходов к своему ОУ</w:t>
      </w:r>
      <w:r w:rsidRPr="00986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были выполнены из различных материалов и в различной технике с привлечением родителей обучающихся. Изготовление таких макетов и схем потребовала от обучающихся и их родителей не только творческих навыков, но и знаний ПДД. В дальнейшем такие макеты позволят </w:t>
      </w: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детально знакомить обучающихся с сельским поселением, в котором они живут, с правилами безопасного дорожного движения, с правилами перехода проезжей части и самое главное – изучить самый </w:t>
      </w:r>
      <w:hyperlink r:id="rId44" w:history="1">
        <w:r w:rsidRPr="00986451">
          <w:rPr>
            <w:rFonts w:ascii="Times New Roman" w:eastAsia="Times New Roman" w:hAnsi="Times New Roman" w:cs="Times New Roman"/>
            <w:b/>
            <w:bCs/>
            <w:color w:val="267DB3"/>
            <w:sz w:val="28"/>
            <w:szCs w:val="28"/>
            <w:lang w:eastAsia="ru-RU"/>
          </w:rPr>
          <w:t>безопасный маршрут </w:t>
        </w:r>
      </w:hyperlink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школу.</w:t>
      </w:r>
    </w:p>
    <w:p w:rsidR="009C0D27" w:rsidRPr="00986451" w:rsidRDefault="009C0D27" w:rsidP="009C0D27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ГБОУ ООШ с. Муранка.</w:t>
      </w:r>
    </w:p>
    <w:p w:rsidR="009C0D27" w:rsidRPr="00986451" w:rsidRDefault="00986451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5" w:history="1">
        <w:r w:rsidR="009C0D27" w:rsidRPr="00986451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8"/>
            <w:szCs w:val="28"/>
            <w:u w:val="single"/>
            <w:lang w:eastAsia="ru-RU"/>
          </w:rPr>
          <w:t>Сайт Госавтоинспекции МВД России</w:t>
        </w:r>
      </w:hyperlink>
    </w:p>
    <w:p w:rsidR="009C0D27" w:rsidRPr="00986451" w:rsidRDefault="00986451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6" w:history="1">
        <w:r w:rsidR="009C0D27" w:rsidRPr="00986451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8"/>
            <w:szCs w:val="28"/>
            <w:u w:val="single"/>
            <w:lang w:eastAsia="ru-RU"/>
          </w:rPr>
          <w:t>Информационный портал ГАИ</w:t>
        </w:r>
      </w:hyperlink>
    </w:p>
    <w:p w:rsidR="009C0D27" w:rsidRPr="00986451" w:rsidRDefault="00986451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7" w:history="1">
        <w:r w:rsidR="009C0D27" w:rsidRPr="00986451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8"/>
            <w:szCs w:val="28"/>
            <w:u w:val="single"/>
            <w:lang w:eastAsia="ru-RU"/>
          </w:rPr>
          <w:t>ПДД для детей</w:t>
        </w:r>
      </w:hyperlink>
    </w:p>
    <w:p w:rsidR="009C0D27" w:rsidRPr="00986451" w:rsidRDefault="00986451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8" w:history="1">
        <w:r w:rsidR="009C0D27" w:rsidRPr="00986451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8"/>
            <w:szCs w:val="28"/>
            <w:u w:val="single"/>
            <w:lang w:eastAsia="ru-RU"/>
          </w:rPr>
          <w:t>Центр пропаганды безопасности дорожного движения</w:t>
        </w:r>
      </w:hyperlink>
    </w:p>
    <w:p w:rsidR="009C0D27" w:rsidRPr="00986451" w:rsidRDefault="00986451" w:rsidP="009C0D2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9" w:history="1">
        <w:r w:rsidR="009C0D27" w:rsidRPr="00986451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sz w:val="28"/>
            <w:szCs w:val="28"/>
            <w:u w:val="single"/>
            <w:lang w:eastAsia="ru-RU"/>
          </w:rPr>
          <w:t>Подвижные игры по ПДД</w:t>
        </w:r>
      </w:hyperlink>
    </w:p>
    <w:p w:rsidR="009922BC" w:rsidRPr="00986451" w:rsidRDefault="00986451">
      <w:pPr>
        <w:rPr>
          <w:rFonts w:ascii="Times New Roman" w:hAnsi="Times New Roman" w:cs="Times New Roman"/>
          <w:sz w:val="28"/>
          <w:szCs w:val="28"/>
        </w:rPr>
      </w:pPr>
      <w:hyperlink r:id="rId50" w:history="1">
        <w:r w:rsidR="00F81448" w:rsidRPr="00986451">
          <w:rPr>
            <w:rStyle w:val="a4"/>
            <w:rFonts w:ascii="Times New Roman" w:hAnsi="Times New Roman" w:cs="Times New Roman"/>
            <w:b/>
            <w:bCs/>
            <w:i/>
            <w:iCs/>
            <w:color w:val="0066CC"/>
            <w:sz w:val="28"/>
            <w:szCs w:val="28"/>
            <w:bdr w:val="none" w:sz="0" w:space="0" w:color="auto" w:frame="1"/>
            <w:shd w:val="clear" w:color="auto" w:fill="FFFFFF"/>
          </w:rPr>
          <w:t>Интернет-портал газеты «Добрая дорога детства</w:t>
        </w:r>
      </w:hyperlink>
      <w:r w:rsidR="00F81448" w:rsidRPr="00986451">
        <w:rPr>
          <w:rStyle w:val="a9"/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7462F" w:rsidRPr="00986451" w:rsidRDefault="0077462F" w:rsidP="0077462F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986451">
        <w:rPr>
          <w:sz w:val="28"/>
          <w:szCs w:val="28"/>
        </w:rPr>
        <w:t>Традиционная  </w:t>
      </w:r>
      <w:r w:rsidRPr="00986451">
        <w:rPr>
          <w:rStyle w:val="a7"/>
          <w:sz w:val="28"/>
          <w:szCs w:val="28"/>
        </w:rPr>
        <w:t>акция  </w:t>
      </w:r>
      <w:r w:rsidRPr="00986451">
        <w:rPr>
          <w:sz w:val="28"/>
          <w:szCs w:val="28"/>
        </w:rPr>
        <w:t>«</w:t>
      </w:r>
      <w:r w:rsidRPr="00986451">
        <w:rPr>
          <w:rStyle w:val="a7"/>
          <w:sz w:val="28"/>
          <w:szCs w:val="28"/>
        </w:rPr>
        <w:t>Засветись</w:t>
      </w:r>
      <w:r w:rsidRPr="00986451">
        <w:rPr>
          <w:sz w:val="28"/>
          <w:szCs w:val="28"/>
        </w:rPr>
        <w:t>!  </w:t>
      </w:r>
      <w:r w:rsidRPr="00986451">
        <w:rPr>
          <w:rStyle w:val="a7"/>
          <w:sz w:val="28"/>
          <w:szCs w:val="28"/>
        </w:rPr>
        <w:t>Стань заметней на дороге</w:t>
      </w:r>
      <w:r w:rsidRPr="00986451">
        <w:rPr>
          <w:sz w:val="28"/>
          <w:szCs w:val="28"/>
        </w:rPr>
        <w:t>!»</w:t>
      </w:r>
    </w:p>
    <w:p w:rsidR="0077462F" w:rsidRPr="00986451" w:rsidRDefault="0077462F" w:rsidP="0077462F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986451">
        <w:rPr>
          <w:sz w:val="28"/>
          <w:szCs w:val="28"/>
        </w:rPr>
        <w:t>Проведение акции актуально в осенне-зимний период, когда в темное время суток и в условиях недостаточной видимости пешеходам необходимо иметь при себе предметы со световозвращающими элементами, чтобы быть заметными для водителей транспортных средств.</w:t>
      </w:r>
    </w:p>
    <w:p w:rsidR="0077462F" w:rsidRPr="00986451" w:rsidRDefault="0077462F" w:rsidP="0077462F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986451">
        <w:rPr>
          <w:sz w:val="28"/>
          <w:szCs w:val="28"/>
        </w:rPr>
        <w:t>Фликер на одежде – на сегодняшний день реальный способ уберечь ребенка от травмы на неосвещенной дороге. Маленькая подвеска на шнурке или значок на булавке закрепляются на одежде, наклейки – на велосипеде, самокате, рюкзаке, сумке. На первый взгляд фликер выглядит как игрушка. Но его использование, снижает детский травматизм на дороге! Фликер позволяет водителю заметить пешехода на расстоянии от 150 до 300 метров, и избежать наезда. Но полагаться только лишь на фликеры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— о воспитании грамотного пешехода. Только в комплексе они смогут обеспечить безопасность детей на дорогах.</w:t>
      </w:r>
    </w:p>
    <w:p w:rsidR="0077462F" w:rsidRPr="00986451" w:rsidRDefault="0077462F" w:rsidP="0077462F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986451">
        <w:rPr>
          <w:sz w:val="28"/>
          <w:szCs w:val="28"/>
        </w:rPr>
        <w:t>В рамках акции были выпущены памятки – обращения к родителям, листовки, также родителям и детям было предложено сделать фото на перекрестке используя светоотражающие элементы.  В заключении акции прошел флешмоб «Засветись» с кричалками, слоганами, девизами «Стань заметней на дороге!»</w:t>
      </w:r>
    </w:p>
    <w:p w:rsidR="009922BC" w:rsidRPr="00986451" w:rsidRDefault="009922BC" w:rsidP="009922BC">
      <w:pPr>
        <w:spacing w:before="150" w:after="18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922BC" w:rsidRPr="00986451" w:rsidRDefault="009922BC" w:rsidP="009C0D27">
      <w:pPr>
        <w:tabs>
          <w:tab w:val="left" w:pos="1875"/>
        </w:tabs>
        <w:spacing w:before="150" w:after="18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864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</w:p>
    <w:p w:rsidR="009922BC" w:rsidRPr="00986451" w:rsidRDefault="009922BC">
      <w:pPr>
        <w:rPr>
          <w:rFonts w:ascii="Times New Roman" w:hAnsi="Times New Roman" w:cs="Times New Roman"/>
          <w:sz w:val="28"/>
          <w:szCs w:val="28"/>
        </w:rPr>
      </w:pPr>
    </w:p>
    <w:sectPr w:rsidR="009922BC" w:rsidRPr="00986451" w:rsidSect="0096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A64"/>
    <w:multiLevelType w:val="multilevel"/>
    <w:tmpl w:val="4C3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C12E2"/>
    <w:multiLevelType w:val="multilevel"/>
    <w:tmpl w:val="1F72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42ADB"/>
    <w:multiLevelType w:val="multilevel"/>
    <w:tmpl w:val="B070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07FB"/>
    <w:multiLevelType w:val="multilevel"/>
    <w:tmpl w:val="BE94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05BED"/>
    <w:multiLevelType w:val="multilevel"/>
    <w:tmpl w:val="AD5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667F4"/>
    <w:multiLevelType w:val="multilevel"/>
    <w:tmpl w:val="A89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A5B3E"/>
    <w:multiLevelType w:val="multilevel"/>
    <w:tmpl w:val="2A4C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14957"/>
    <w:rsid w:val="001918F4"/>
    <w:rsid w:val="00253B67"/>
    <w:rsid w:val="0025473B"/>
    <w:rsid w:val="002D70BF"/>
    <w:rsid w:val="0044387C"/>
    <w:rsid w:val="00460789"/>
    <w:rsid w:val="00491C7E"/>
    <w:rsid w:val="004D2D0C"/>
    <w:rsid w:val="0059558B"/>
    <w:rsid w:val="0062788E"/>
    <w:rsid w:val="007668FE"/>
    <w:rsid w:val="0077462F"/>
    <w:rsid w:val="007C4417"/>
    <w:rsid w:val="007C6013"/>
    <w:rsid w:val="008E2422"/>
    <w:rsid w:val="00960256"/>
    <w:rsid w:val="009833F8"/>
    <w:rsid w:val="00986451"/>
    <w:rsid w:val="009922BC"/>
    <w:rsid w:val="009A2541"/>
    <w:rsid w:val="009C0D27"/>
    <w:rsid w:val="00AB5CD0"/>
    <w:rsid w:val="00C6311A"/>
    <w:rsid w:val="00C65160"/>
    <w:rsid w:val="00CF120A"/>
    <w:rsid w:val="00D01E67"/>
    <w:rsid w:val="00E14957"/>
    <w:rsid w:val="00E76318"/>
    <w:rsid w:val="00F81448"/>
    <w:rsid w:val="00F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BC0CB-44B0-41FD-82A0-7477041B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56"/>
  </w:style>
  <w:style w:type="paragraph" w:styleId="2">
    <w:name w:val="heading 2"/>
    <w:basedOn w:val="a"/>
    <w:link w:val="20"/>
    <w:uiPriority w:val="9"/>
    <w:qFormat/>
    <w:rsid w:val="0099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1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2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922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2B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922B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C0D27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9C0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114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36" w:space="23" w:color="CCCCCC"/>
            <w:bottom w:val="none" w:sz="0" w:space="0" w:color="auto"/>
            <w:right w:val="none" w:sz="0" w:space="0" w:color="auto"/>
          </w:divBdr>
        </w:div>
      </w:divsChild>
    </w:div>
    <w:div w:id="631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%3A%2F%2Fviki.rdf.ru%2Fitem%2F1112%2Fdownload%2F" TargetMode="External"/><Relationship Id="rId18" Type="http://schemas.openxmlformats.org/officeDocument/2006/relationships/hyperlink" Target="https://infourok.ru/go.html?href=http%3A%2F%2Fviki.rdf.ru%2Fitem%2F1051%2Fdownload%2F" TargetMode="External"/><Relationship Id="rId26" Type="http://schemas.openxmlformats.org/officeDocument/2006/relationships/hyperlink" Target="https://infourok.ru/go.html?href=http%3A%2F%2Fviki.rdf.ru%2Fitem%2F2694%2Fdownload%2F" TargetMode="External"/><Relationship Id="rId39" Type="http://schemas.openxmlformats.org/officeDocument/2006/relationships/hyperlink" Target="http://xn--80abucjiibhv9a.xn--p1ai/%D0%B4%D0%BE%D0%BA%D1%83%D0%BC%D0%B5%D0%BD%D1%82%D1%8B/49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viki.rdf.ru%2Fitem%2F2893%2Fdownload%2F" TargetMode="External"/><Relationship Id="rId34" Type="http://schemas.openxmlformats.org/officeDocument/2006/relationships/hyperlink" Target="http://xn--80abucjiibhv9a.xn--p1ai/%D0%BF%D1%80%D0%BE%D0%B5%D0%BA%D1%82%D1%8B/%D0%B1%D0%B5%D0%B7%D0%BE%D0%BF%D0%B0%D1%81%D0%BD%D0%BE%D1%81%D1%82%D1%8C-%D0%B4%D0%B5%D1%82%D0%B5%D0%B9-%D0%BD%D0%B0-%D0%B4%D0%BE%D1%80%D0%BE%D0%B3%D0%B0%D1%85" TargetMode="External"/><Relationship Id="rId42" Type="http://schemas.openxmlformats.org/officeDocument/2006/relationships/hyperlink" Target="http://xn--80abucjiibhv9a.xn--p1ai/%D0%B4%D0%BE%D0%BA%D1%83%D0%BC%D0%B5%D0%BD%D1%82%D1%8B/5372" TargetMode="External"/><Relationship Id="rId47" Type="http://schemas.openxmlformats.org/officeDocument/2006/relationships/hyperlink" Target="http://www.tvoyrebenok.ru/pdd.shtml" TargetMode="External"/><Relationship Id="rId50" Type="http://schemas.openxmlformats.org/officeDocument/2006/relationships/hyperlink" Target="http://www.dddgazeta.ru/" TargetMode="External"/><Relationship Id="rId7" Type="http://schemas.openxmlformats.org/officeDocument/2006/relationships/hyperlink" Target="http://azbez.com/node/2801" TargetMode="External"/><Relationship Id="rId12" Type="http://schemas.openxmlformats.org/officeDocument/2006/relationships/hyperlink" Target="https://www.youtube.com/watch?v=-uXE36mbckw" TargetMode="External"/><Relationship Id="rId17" Type="http://schemas.openxmlformats.org/officeDocument/2006/relationships/hyperlink" Target="https://infourok.ru/go.html?href=http%3A%2F%2Fviki.rdf.ru%2Fitem%2F2694%2Fdownload%2F" TargetMode="External"/><Relationship Id="rId25" Type="http://schemas.openxmlformats.org/officeDocument/2006/relationships/hyperlink" Target="https://infourok.ru/go.html?href=http%3A%2F%2Fviki.rdf.ru%2Fitem%2F758%2Fdownload%2F" TargetMode="External"/><Relationship Id="rId33" Type="http://schemas.openxmlformats.org/officeDocument/2006/relationships/hyperlink" Target="https://infourok.ru/go.html?href=http%3A%2F%2Fnsportal.ru%2Fsites%2Fdefault%2Ffiles%2F2012%2F3%2Fsovety_svetoforchika.ppt" TargetMode="External"/><Relationship Id="rId38" Type="http://schemas.openxmlformats.org/officeDocument/2006/relationships/hyperlink" Target="http://xn--80abucjiibhv9a.xn--p1ai/%D0%B4%D0%BE%D0%BA%D1%83%D0%BC%D0%B5%D0%BD%D1%82%D1%8B/4963" TargetMode="External"/><Relationship Id="rId46" Type="http://schemas.openxmlformats.org/officeDocument/2006/relationships/hyperlink" Target="http://www.ga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viki.rdf.ru%2Fitem%2F2862%2Fdownload%2F" TargetMode="External"/><Relationship Id="rId20" Type="http://schemas.openxmlformats.org/officeDocument/2006/relationships/hyperlink" Target="https://infourok.ru/go.html?href=http%3A%2F%2Fviki.rdf.ru%2Fitem%2F3042%2Fdownload%2F" TargetMode="External"/><Relationship Id="rId29" Type="http://schemas.openxmlformats.org/officeDocument/2006/relationships/hyperlink" Target="https://infourok.ru/go.html?href=http%3A%2F%2Fnsportal.ru%2Fsites%2Fdefault%2Ffiles%2F2012%2F2%2Fpravila_dorozhnye_0.pptx" TargetMode="External"/><Relationship Id="rId41" Type="http://schemas.openxmlformats.org/officeDocument/2006/relationships/hyperlink" Target="http://xn--80abucjiibhv9a.xn--p1ai/%D0%B4%D0%BE%D0%BA%D1%83%D0%BC%D0%B5%D0%BD%D1%82%D1%8B/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zbez.com/node/2799" TargetMode="External"/><Relationship Id="rId11" Type="http://schemas.openxmlformats.org/officeDocument/2006/relationships/hyperlink" Target="https://www.youtube.com/watch?v=adKhK4hGex8" TargetMode="External"/><Relationship Id="rId24" Type="http://schemas.openxmlformats.org/officeDocument/2006/relationships/hyperlink" Target="https://infourok.ru/go.html?href=http%3A%2F%2Fviki.rdf.ru%2Fitem%2F2888%2Fdownload%2F" TargetMode="External"/><Relationship Id="rId32" Type="http://schemas.openxmlformats.org/officeDocument/2006/relationships/hyperlink" Target="https://infourok.ru/go.html?href=http%3A%2F%2Fnsportal.ru%2Fsites%2Fdefault%2Ffiles%2F2012%2F3%2Favtomobil._doroga._peshehod_hromova.pptx.zip" TargetMode="External"/><Relationship Id="rId37" Type="http://schemas.openxmlformats.org/officeDocument/2006/relationships/hyperlink" Target="http://xn--80abucjiibhv9a.xn--p1ai/%D0%B4%D0%BE%D0%BA%D1%83%D0%BC%D0%B5%D0%BD%D1%82%D1%8B/4962" TargetMode="External"/><Relationship Id="rId40" Type="http://schemas.openxmlformats.org/officeDocument/2006/relationships/hyperlink" Target="http://xn--80abucjiibhv9a.xn--p1ai/%D0%B4%D0%BE%D0%BA%D1%83%D0%BC%D0%B5%D0%BD%D1%82%D1%8B/4968" TargetMode="External"/><Relationship Id="rId45" Type="http://schemas.openxmlformats.org/officeDocument/2006/relationships/hyperlink" Target="http://www.gibdd.ru/" TargetMode="External"/><Relationship Id="rId5" Type="http://schemas.openxmlformats.org/officeDocument/2006/relationships/hyperlink" Target="http://azbez.com/node/2796" TargetMode="External"/><Relationship Id="rId15" Type="http://schemas.openxmlformats.org/officeDocument/2006/relationships/hyperlink" Target="https://infourok.ru/go.html?href=http%3A%2F%2Fviki.rdf.ru%2Fitem%2F281%2Fdownload%2F" TargetMode="External"/><Relationship Id="rId23" Type="http://schemas.openxmlformats.org/officeDocument/2006/relationships/hyperlink" Target="https://infourok.ru/go.html?href=http%3A%2F%2Fviki.rdf.ru%2Fitem%2F1042%2Fdownload%2F" TargetMode="External"/><Relationship Id="rId28" Type="http://schemas.openxmlformats.org/officeDocument/2006/relationships/hyperlink" Target="https://infourok.ru/go.html?href=http%3A%2F%2Fwww.logolife.ru%2Fwp-content%2Fuploads%2Fprezent-pdd.rar" TargetMode="External"/><Relationship Id="rId36" Type="http://schemas.openxmlformats.org/officeDocument/2006/relationships/hyperlink" Target="http://xn--80abucjiibhv9a.xn--p1ai/%D0%B4%D0%BE%D0%BA%D1%83%D0%BC%D0%B5%D0%BD%D1%82%D1%8B/4961" TargetMode="External"/><Relationship Id="rId49" Type="http://schemas.openxmlformats.org/officeDocument/2006/relationships/hyperlink" Target="http://7cnew.ucoz.ru/load/podvizhnye_igry_po_pdd/1-1-0-14" TargetMode="External"/><Relationship Id="rId10" Type="http://schemas.openxmlformats.org/officeDocument/2006/relationships/hyperlink" Target="https://www.youtube.com/watch?v=y4vFgXQw_EU" TargetMode="External"/><Relationship Id="rId19" Type="http://schemas.openxmlformats.org/officeDocument/2006/relationships/hyperlink" Target="https://infourok.ru/go.html?href=http%3A%2F%2Fviki.rdf.ru%2Fitem%2F618%2Fdownload%2F" TargetMode="External"/><Relationship Id="rId31" Type="http://schemas.openxmlformats.org/officeDocument/2006/relationships/hyperlink" Target="https://infourok.ru/go.html?href=http%3A%2F%2Fwww.o-detstve.ru%2Fassets%2Ffiles%2Fdou%2Fv_strane_dorochn_znakov.pp" TargetMode="External"/><Relationship Id="rId44" Type="http://schemas.openxmlformats.org/officeDocument/2006/relationships/hyperlink" Target="http://muranka-school.minobr63.ru/wp-content/uploads/2017/01/%D1%81%D1%85%D0%B5%D0%BC%D0%B0-%D0%B1%D0%B5%D0%B7%D0%BE%D0%BF-%D0%BF%D1%83%D1%82%D0%B8-2016-17.pd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ddgazeta.ru/gallery/video/smeshariki/" TargetMode="External"/><Relationship Id="rId14" Type="http://schemas.openxmlformats.org/officeDocument/2006/relationships/hyperlink" Target="https://infourok.ru/go.html?href=http%3A%2F%2Fviki.rdf.ru%2Fitem%2F1151%2Fdownload%2F" TargetMode="External"/><Relationship Id="rId22" Type="http://schemas.openxmlformats.org/officeDocument/2006/relationships/hyperlink" Target="https://infourok.ru/go.html?href=http%3A%2F%2Fviki.rdf.ru%2Fitem%2F1798%2Fdownload%2F" TargetMode="External"/><Relationship Id="rId27" Type="http://schemas.openxmlformats.org/officeDocument/2006/relationships/hyperlink" Target="https://infourok.ru/go.html?href=http%3A%2F%2Fviki.rdf.ru%2Fitem%2F2750%2Fdownload%2F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://xn--80abucjiibhv9a.xn--p1ai/%D0%B4%D0%BE%D0%BA%D1%83%D0%BC%D0%B5%D0%BD%D1%82%D1%8B/4960" TargetMode="External"/><Relationship Id="rId43" Type="http://schemas.openxmlformats.org/officeDocument/2006/relationships/hyperlink" Target="http://xn--80abucjiibhv9a.xn--p1ai/%D0%B4%D0%BE%D0%BA%D1%83%D0%BC%D0%B5%D0%BD%D1%82%D1%8B/5452" TargetMode="External"/><Relationship Id="rId48" Type="http://schemas.openxmlformats.org/officeDocument/2006/relationships/hyperlink" Target="http://www.propaganda-bdd.ru/" TargetMode="External"/><Relationship Id="rId8" Type="http://schemas.openxmlformats.org/officeDocument/2006/relationships/hyperlink" Target="http://azbez.com/node/280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ДОУ</cp:lastModifiedBy>
  <cp:revision>6</cp:revision>
  <dcterms:created xsi:type="dcterms:W3CDTF">2019-09-09T06:25:00Z</dcterms:created>
  <dcterms:modified xsi:type="dcterms:W3CDTF">2019-09-10T05:50:00Z</dcterms:modified>
</cp:coreProperties>
</file>