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F2" w:rsidRPr="003A09F0" w:rsidRDefault="00CE0CF2" w:rsidP="003A09F0">
      <w:pPr>
        <w:spacing w:after="0"/>
        <w:rPr>
          <w:rFonts w:ascii="Times New Roman" w:hAnsi="Times New Roman" w:cs="Times New Roman"/>
          <w:sz w:val="32"/>
          <w:szCs w:val="32"/>
        </w:rPr>
      </w:pPr>
    </w:p>
    <w:p w:rsidR="00CE0CF2" w:rsidRPr="003A09F0" w:rsidRDefault="00CE0CF2" w:rsidP="003A09F0">
      <w:pPr>
        <w:spacing w:after="0"/>
        <w:rPr>
          <w:rFonts w:ascii="Times New Roman" w:hAnsi="Times New Roman" w:cs="Times New Roman"/>
          <w:sz w:val="32"/>
          <w:szCs w:val="32"/>
        </w:rPr>
      </w:pPr>
    </w:p>
    <w:p w:rsidR="00C2768F" w:rsidRPr="003A09F0" w:rsidRDefault="00C2768F" w:rsidP="003A09F0">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Картотека подвижных игр с мячом</w:t>
      </w:r>
    </w:p>
    <w:p w:rsidR="00DF415F" w:rsidRPr="00DF415F" w:rsidRDefault="00CD069C" w:rsidP="00DF415F">
      <w:pPr>
        <w:spacing w:after="0"/>
        <w:jc w:val="center"/>
        <w:rPr>
          <w:rFonts w:ascii="Times New Roman" w:hAnsi="Times New Roman" w:cs="Times New Roman"/>
          <w:sz w:val="32"/>
          <w:szCs w:val="32"/>
        </w:rPr>
      </w:pPr>
      <w:r w:rsidRPr="003A09F0">
        <w:rPr>
          <w:rFonts w:ascii="Times New Roman" w:hAnsi="Times New Roman" w:cs="Times New Roman"/>
          <w:sz w:val="32"/>
          <w:szCs w:val="32"/>
        </w:rPr>
        <w:t>( с детьми 4-6лет</w:t>
      </w:r>
      <w:r w:rsidR="00C2768F" w:rsidRPr="003A09F0">
        <w:rPr>
          <w:rFonts w:ascii="Times New Roman" w:hAnsi="Times New Roman" w:cs="Times New Roman"/>
          <w:sz w:val="32"/>
          <w:szCs w:val="32"/>
        </w:rPr>
        <w:t>)</w:t>
      </w:r>
    </w:p>
    <w:p w:rsidR="00DF415F" w:rsidRDefault="00DF415F" w:rsidP="003A09F0">
      <w:pPr>
        <w:spacing w:after="0"/>
        <w:jc w:val="center"/>
        <w:rPr>
          <w:rFonts w:ascii="Times New Roman" w:hAnsi="Times New Roman" w:cs="Times New Roman"/>
          <w:b/>
          <w:sz w:val="32"/>
          <w:szCs w:val="32"/>
        </w:rPr>
      </w:pPr>
      <w:r>
        <w:rPr>
          <w:rFonts w:ascii="Times New Roman" w:hAnsi="Times New Roman" w:cs="Times New Roman"/>
          <w:noProof/>
          <w:sz w:val="32"/>
          <w:szCs w:val="32"/>
          <w:lang w:eastAsia="ru-RU"/>
        </w:rPr>
        <w:pict>
          <v:rect id="_x0000_s1026" style="position:absolute;left:0;text-align:left;margin-left:2.25pt;margin-top:8.5pt;width:535.5pt;height:244.8pt;z-index:251658240" fillcolor="white [3201]" strokecolor="#f79646 [3209]" strokeweight="5pt">
            <v:stroke linestyle="thickThin"/>
            <v:shadow color="#868686"/>
            <v:textbox style="mso-next-textbox:#_x0000_s1026">
              <w:txbxContent>
                <w:p w:rsidR="00DF415F" w:rsidRPr="003A09F0" w:rsidRDefault="00DF415F" w:rsidP="00944DDA">
                  <w:pPr>
                    <w:spacing w:after="0"/>
                    <w:jc w:val="both"/>
                    <w:rPr>
                      <w:rFonts w:ascii="Times New Roman" w:hAnsi="Times New Roman" w:cs="Times New Roman"/>
                      <w:b/>
                      <w:sz w:val="32"/>
                      <w:szCs w:val="32"/>
                    </w:rPr>
                  </w:pPr>
                  <w:r w:rsidRPr="003A09F0">
                    <w:rPr>
                      <w:rFonts w:ascii="Times New Roman" w:hAnsi="Times New Roman" w:cs="Times New Roman"/>
                      <w:b/>
                      <w:sz w:val="32"/>
                      <w:szCs w:val="32"/>
                    </w:rPr>
                    <w:t>«Мяч в кругу»</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 xml:space="preserve"> научить детей прокатывать мяч в определенном направлении.</w:t>
                  </w:r>
                </w:p>
                <w:p w:rsidR="00DF415F" w:rsidRPr="003A09F0" w:rsidRDefault="00DF415F" w:rsidP="00944DDA">
                  <w:pPr>
                    <w:spacing w:after="0"/>
                    <w:jc w:val="both"/>
                    <w:rPr>
                      <w:rFonts w:ascii="Times New Roman" w:hAnsi="Times New Roman" w:cs="Times New Roman"/>
                      <w:sz w:val="32"/>
                      <w:szCs w:val="32"/>
                    </w:rPr>
                  </w:pPr>
                  <w:r w:rsidRPr="00DF415F">
                    <w:rPr>
                      <w:rFonts w:ascii="Times New Roman" w:hAnsi="Times New Roman" w:cs="Times New Roman"/>
                      <w:sz w:val="32"/>
                      <w:szCs w:val="32"/>
                    </w:rPr>
                    <w:t>Описание игры. Дети рассаживаются на земле (полу) на корточках в два</w:t>
                  </w:r>
                  <w:r w:rsidRPr="003A09F0">
                    <w:rPr>
                      <w:rFonts w:ascii="Times New Roman" w:hAnsi="Times New Roman" w:cs="Times New Roman"/>
                      <w:sz w:val="32"/>
                      <w:szCs w:val="32"/>
                    </w:rPr>
                    <w:t xml:space="preserve"> круга (две команды). Водящие с мячом – в центре круга. Они катят мяч каждому ребенку по очереди или тому, кого назовут: «Саша, лови». Игрок ловит мяч и отсылает его обратно, но при этом надо выполнить какое-либо задание: успеть хлопнуть в ладоши 2-3 раза, назвать количественное или порядковое число, например, водящий говорит: «Первый», ребенок отвечает «Второй» и т.д. Можно назвать любой  предмет, входящий в обобщенное понятие (мебель, фрукты и т.п.). Побеждает та команда, которая быстрее прокатывает мяч.</w:t>
                  </w:r>
                </w:p>
                <w:p w:rsidR="00DF415F" w:rsidRDefault="00DF415F" w:rsidP="00DF415F">
                  <w:pPr>
                    <w:spacing w:after="0"/>
                    <w:rPr>
                      <w:rFonts w:ascii="Times New Roman" w:hAnsi="Times New Roman" w:cs="Times New Roman"/>
                      <w:sz w:val="32"/>
                      <w:szCs w:val="32"/>
                    </w:rPr>
                  </w:pPr>
                  <w:r w:rsidRPr="003A09F0">
                    <w:rPr>
                      <w:rFonts w:ascii="Times New Roman" w:hAnsi="Times New Roman" w:cs="Times New Roman"/>
                      <w:b/>
                      <w:sz w:val="32"/>
                      <w:szCs w:val="32"/>
                    </w:rPr>
                    <w:t>Методические приемы</w:t>
                  </w:r>
                  <w:r w:rsidRPr="003A09F0">
                    <w:rPr>
                      <w:rFonts w:ascii="Times New Roman" w:hAnsi="Times New Roman" w:cs="Times New Roman"/>
                      <w:sz w:val="32"/>
                      <w:szCs w:val="32"/>
                    </w:rPr>
                    <w:t>. Воспитатель находится между двух кругов, следит, чтобы дети катили мяч, а не подбрасывали его, намечает новые варианты игры: прокатывать через одного игрока, через двух, левой рукой.</w:t>
                  </w:r>
                </w:p>
                <w:p w:rsidR="00DF415F" w:rsidRPr="003A09F0" w:rsidRDefault="00DF415F" w:rsidP="00DF415F">
                  <w:pPr>
                    <w:spacing w:after="0"/>
                    <w:rPr>
                      <w:rFonts w:ascii="Times New Roman" w:hAnsi="Times New Roman" w:cs="Times New Roman"/>
                      <w:sz w:val="32"/>
                      <w:szCs w:val="32"/>
                    </w:rPr>
                  </w:pPr>
                </w:p>
                <w:p w:rsidR="00DF415F" w:rsidRDefault="00DF415F"/>
              </w:txbxContent>
            </v:textbox>
          </v:rect>
        </w:pict>
      </w: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28" style="position:absolute;left:0;text-align:left;margin-left:2.25pt;margin-top:10.05pt;width:535.5pt;height:437.85pt;z-index:251659264" fillcolor="white [3201]" strokecolor="#f79646 [3209]" strokeweight="5pt">
            <v:stroke linestyle="thickThin"/>
            <v:shadow color="#868686"/>
            <v:textbox style="mso-next-textbox:#_x0000_s1028">
              <w:txbxContent>
                <w:p w:rsidR="00DF415F"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«Докати до стены»</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совершенствовать навык отталкивания мяча при прокатывании.</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Из 6-8 палок образуют два коридора шириной 30-50 см так, чтобы корридо доходил до стены. Таких коридоров должно быть два. Группа делится на две команды. Двое из каждой команды стоит у стены, остальные сидят на стульчиках по обеим сторонам зала. По сигналу воспитателя дети начинают прокатывать мячи к стене. Бросив мяч, игрок садится на место. Стоящий у стены после касания мяча о стену ловит его и становится на исходную позицию для прокатывания, его место у стены занимает следующий в команде. Побеждает та команда, которая быстро и правильно выполнила задание.</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ходит между коридорами, подсказывает, как правильно бросать мяч, предлагает кому-либо из детей подать выкатившийся из коридора мяч, подсчитывает, сколько мячей не докатилось до стены у каждой команды, следит за очередностью смены игроков.</w:t>
                  </w:r>
                </w:p>
                <w:p w:rsid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Методические приемы</w:t>
                  </w:r>
                  <w:r w:rsidRPr="003A09F0">
                    <w:rPr>
                      <w:rFonts w:ascii="Times New Roman" w:hAnsi="Times New Roman" w:cs="Times New Roman"/>
                      <w:sz w:val="32"/>
                      <w:szCs w:val="32"/>
                    </w:rPr>
                    <w:t>. Воспитатель находится между двух кругов, следит, чтобы дети катили мяч, а не подбрасывали его, намечает новые варианты игры: прокатывать через одного игрока, через двух, левой рукой.</w:t>
                  </w:r>
                </w:p>
                <w:p w:rsidR="00DF415F" w:rsidRPr="003A09F0" w:rsidRDefault="00DF415F" w:rsidP="00944DDA">
                  <w:pPr>
                    <w:spacing w:after="0"/>
                    <w:jc w:val="both"/>
                    <w:rPr>
                      <w:rFonts w:ascii="Times New Roman" w:hAnsi="Times New Roman" w:cs="Times New Roman"/>
                      <w:sz w:val="32"/>
                      <w:szCs w:val="32"/>
                    </w:rPr>
                  </w:pPr>
                </w:p>
                <w:p w:rsidR="00DF415F" w:rsidRDefault="00DF415F" w:rsidP="00DF415F"/>
              </w:txbxContent>
            </v:textbox>
          </v:rect>
        </w:pict>
      </w: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3A09F0" w:rsidRDefault="003A09F0"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DF415F">
      <w:pPr>
        <w:spacing w:after="0"/>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29" style="position:absolute;left:0;text-align:left;margin-left:-3.15pt;margin-top:11.9pt;width:535.5pt;height:401.15pt;z-index:251660288" fillcolor="white [3201]" strokecolor="#f79646 [3209]" strokeweight="5pt">
            <v:stroke linestyle="thickThin"/>
            <v:shadow color="#868686"/>
            <v:textbox>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«Закати мяч»</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b/>
                      <w:sz w:val="32"/>
                      <w:szCs w:val="32"/>
                    </w:rPr>
                    <w:t>:</w:t>
                  </w:r>
                  <w:r w:rsidRPr="003A09F0">
                    <w:rPr>
                      <w:rFonts w:ascii="Times New Roman" w:hAnsi="Times New Roman" w:cs="Times New Roman"/>
                      <w:sz w:val="32"/>
                      <w:szCs w:val="32"/>
                    </w:rPr>
                    <w:t xml:space="preserve"> обучить прокатыванию мяча в ворота.</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выкладывают из кубиков (кеглей, гимнастических палок) прямоугольник шириной 30-40 см без одной стороны, обращенной </w:t>
                  </w:r>
                  <w:proofErr w:type="gramStart"/>
                  <w:r w:rsidRPr="003A09F0">
                    <w:rPr>
                      <w:rFonts w:ascii="Times New Roman" w:hAnsi="Times New Roman" w:cs="Times New Roman"/>
                      <w:sz w:val="32"/>
                      <w:szCs w:val="32"/>
                    </w:rPr>
                    <w:t>к</w:t>
                  </w:r>
                  <w:proofErr w:type="gramEnd"/>
                  <w:r w:rsidRPr="003A09F0">
                    <w:rPr>
                      <w:rFonts w:ascii="Times New Roman" w:hAnsi="Times New Roman" w:cs="Times New Roman"/>
                      <w:sz w:val="32"/>
                      <w:szCs w:val="32"/>
                    </w:rPr>
                    <w:t xml:space="preserve"> играющим (в виде ворот). По числу ворот дети распределяются на команды. У каждого играющего мяч. На расстоянии 2-3 м от ворот ребенок катит мяч в ворота прямоугольника. По окончании прокатывания один из команды собирает все мячи и раздает своим игрокам. Подсчитывается число мячей, попавших в ворота. Наиболее меткая и быстрая команда объявляется победительницей.</w:t>
                  </w:r>
                </w:p>
                <w:p w:rsid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следит за правильной подготовкой к прокатыванию мяча, подает мячи, не попавшие в прямоугольник, ведет подсчет попаданий мяча в ворота каждой командой. При неоднократном проведении игры можно увеличить расстояние от места прокатывания до ворот, но не более 5-6 м.</w:t>
                  </w:r>
                </w:p>
                <w:p w:rsid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Методические приемы</w:t>
                  </w:r>
                  <w:r w:rsidRPr="003A09F0">
                    <w:rPr>
                      <w:rFonts w:ascii="Times New Roman" w:hAnsi="Times New Roman" w:cs="Times New Roman"/>
                      <w:sz w:val="32"/>
                      <w:szCs w:val="32"/>
                    </w:rPr>
                    <w:t>. Воспитатель находится между двух кругов, следит, чтобы дети катили мяч, а не подбрасывали его, намечает новые варианты игры: прокатывать через одного игрока, через двух, левой рукой.</w:t>
                  </w:r>
                </w:p>
                <w:p w:rsidR="00DF415F" w:rsidRPr="003A09F0" w:rsidRDefault="00DF415F" w:rsidP="00DF415F">
                  <w:pPr>
                    <w:spacing w:after="0"/>
                    <w:rPr>
                      <w:rFonts w:ascii="Times New Roman" w:hAnsi="Times New Roman" w:cs="Times New Roman"/>
                      <w:sz w:val="32"/>
                      <w:szCs w:val="32"/>
                    </w:rPr>
                  </w:pPr>
                </w:p>
                <w:p w:rsidR="00DF415F" w:rsidRDefault="00DF415F" w:rsidP="00DF415F"/>
              </w:txbxContent>
            </v:textbox>
          </v:rect>
        </w:pict>
      </w: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DF415F">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944DDA" w:rsidP="003A09F0">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30" style="position:absolute;left:0;text-align:left;margin-left:-3.15pt;margin-top:17.2pt;width:535.5pt;height:331.45pt;z-index:251661312" fillcolor="white [3201]" strokecolor="#f79646 [3209]" strokeweight="5pt">
            <v:stroke linestyle="thickThin"/>
            <v:shadow color="#868686"/>
            <v:textbox style="mso-next-textbox:#_x0000_s1030">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«Мяч        навстречу        мячу»</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 xml:space="preserve"> совершенствовать навыки отталкивания и ловли мяча.</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две команды. Каждая команда в свою очередь делится на два звена, и они встают друг против друга на расстоянии 4-6 м. У водящих по мячу. На сигнал воспитателя «Начали» дети прокатывают мячи навстречу один другому, но так, чтобы мячи не столкнулись. Поймав мяч, водящий передает его следующему. Побеждает команда, допустившая меньше ошибок. Игра повторяется 2-3 раза.</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Эта игра проводится после того, как дети научатся  прокатывать большой мяч двумя руками. Они играют самостоятельно в группе или на участке и не распределяются на команды. Воспитатель показывает способы прокатывания и объясняет: «Каждый должен катить немного вправо, тогда мячи не столкнутся», варьирует игру: прокатывать то правой, то левой рукой; дети одного звена прокатывают мяч правой  рукой, а другого – левой; увеличить расстояние между звеньями.</w:t>
                  </w:r>
                </w:p>
                <w:p w:rsidR="00DF415F" w:rsidRDefault="00DF415F" w:rsidP="00DF415F"/>
              </w:txbxContent>
            </v:textbox>
          </v:rect>
        </w:pict>
      </w: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3A09F0" w:rsidRDefault="003A09F0" w:rsidP="003A09F0">
      <w:pPr>
        <w:spacing w:after="0"/>
        <w:rPr>
          <w:rFonts w:ascii="Times New Roman" w:hAnsi="Times New Roman" w:cs="Times New Roman"/>
          <w:sz w:val="32"/>
          <w:szCs w:val="32"/>
        </w:rPr>
      </w:pPr>
    </w:p>
    <w:p w:rsidR="003A09F0" w:rsidRPr="003A09F0" w:rsidRDefault="003A09F0" w:rsidP="003A09F0">
      <w:pPr>
        <w:spacing w:after="0"/>
        <w:rPr>
          <w:rFonts w:ascii="Times New Roman" w:hAnsi="Times New Roman" w:cs="Times New Roman"/>
          <w:sz w:val="32"/>
          <w:szCs w:val="32"/>
        </w:rPr>
      </w:pPr>
    </w:p>
    <w:p w:rsidR="00DF415F" w:rsidRDefault="00DF415F" w:rsidP="003A09F0">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lastRenderedPageBreak/>
        <w:pict>
          <v:rect id="_x0000_s1031" style="position:absolute;left:0;text-align:left;margin-left:-2.3pt;margin-top:17.2pt;width:535.5pt;height:348.8pt;z-index:251662336" fillcolor="white [3201]" strokecolor="#f79646 [3209]" strokeweight="5pt">
            <v:stroke linestyle="thickThin"/>
            <v:shadow color="#868686"/>
            <v:textbox style="mso-next-textbox:#_x0000_s1031">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«Поймай   отскочивший   мяч»</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sidRPr="003A09F0">
                    <w:rPr>
                      <w:rFonts w:ascii="Times New Roman" w:hAnsi="Times New Roman" w:cs="Times New Roman"/>
                      <w:sz w:val="32"/>
                      <w:szCs w:val="32"/>
                    </w:rPr>
                    <w:t xml:space="preserve"> научить ловить мяч после отскока от предмета.</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Игра проводится в групповой комнате или зале. Два обычных стола сдвигаются узкой стороной перпендикулярно, вплотную к стене. Ребенок встает у края стола (слегка согнув ноги) напротив стены и катит мяч по столу так, чтоб он отскочил. После этого он должен быстро поймать мяч и передать товарищу.</w:t>
                  </w:r>
                </w:p>
                <w:p w:rsidR="00DF415F" w:rsidRP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следит, чтобы дети прокатывали мяч ближе к центру стола, рука при этом невысоко поднимается над столом. Толчок мяча при прокатывании невысоко поднимается над столом. Толчок мяча при прокатывании должен быть достаточно сильным</w:t>
                  </w:r>
                  <w:proofErr w:type="gramStart"/>
                  <w:r w:rsidRPr="003A09F0">
                    <w:rPr>
                      <w:rFonts w:ascii="Times New Roman" w:hAnsi="Times New Roman" w:cs="Times New Roman"/>
                      <w:sz w:val="32"/>
                      <w:szCs w:val="32"/>
                    </w:rPr>
                    <w:t xml:space="preserve"> П</w:t>
                  </w:r>
                  <w:proofErr w:type="gramEnd"/>
                  <w:r w:rsidRPr="003A09F0">
                    <w:rPr>
                      <w:rFonts w:ascii="Times New Roman" w:hAnsi="Times New Roman" w:cs="Times New Roman"/>
                      <w:sz w:val="32"/>
                      <w:szCs w:val="32"/>
                    </w:rPr>
                    <w:t>ри отскоке направление движения мяча трудно угадать, поэтому воспитатель предупреждает детей, чтобы они готовились к ловле мяча, следили за его полетом. Педагог может предложить новые варианты игры: бросать одной рукой – ловить другой, один ребенок катит, д</w:t>
                  </w:r>
                  <w:r>
                    <w:rPr>
                      <w:rFonts w:ascii="Times New Roman" w:hAnsi="Times New Roman" w:cs="Times New Roman"/>
                      <w:sz w:val="32"/>
                      <w:szCs w:val="32"/>
                    </w:rPr>
                    <w:t>ругой ловит, катить левой рукой.</w:t>
                  </w:r>
                </w:p>
              </w:txbxContent>
            </v:textbox>
          </v:rect>
        </w:pict>
      </w: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BC2960" w:rsidRDefault="00BC2960" w:rsidP="003A09F0">
      <w:pPr>
        <w:spacing w:after="0"/>
        <w:rPr>
          <w:rFonts w:ascii="Times New Roman" w:hAnsi="Times New Roman" w:cs="Times New Roman"/>
          <w:sz w:val="32"/>
          <w:szCs w:val="32"/>
        </w:rPr>
      </w:pPr>
    </w:p>
    <w:p w:rsidR="003A09F0" w:rsidRDefault="003A09F0" w:rsidP="003A09F0">
      <w:pPr>
        <w:spacing w:after="0"/>
        <w:rPr>
          <w:rFonts w:ascii="Times New Roman" w:hAnsi="Times New Roman" w:cs="Times New Roman"/>
          <w:sz w:val="32"/>
          <w:szCs w:val="32"/>
        </w:rPr>
      </w:pPr>
    </w:p>
    <w:p w:rsidR="003A09F0" w:rsidRDefault="003A09F0" w:rsidP="003A09F0">
      <w:pPr>
        <w:spacing w:after="0"/>
        <w:rPr>
          <w:rFonts w:ascii="Times New Roman" w:hAnsi="Times New Roman" w:cs="Times New Roman"/>
          <w:sz w:val="32"/>
          <w:szCs w:val="32"/>
        </w:rPr>
      </w:pPr>
    </w:p>
    <w:p w:rsidR="003A09F0" w:rsidRDefault="003A09F0" w:rsidP="003A09F0">
      <w:pPr>
        <w:spacing w:after="0"/>
        <w:rPr>
          <w:rFonts w:ascii="Times New Roman" w:hAnsi="Times New Roman" w:cs="Times New Roman"/>
          <w:sz w:val="32"/>
          <w:szCs w:val="32"/>
        </w:rPr>
      </w:pPr>
    </w:p>
    <w:p w:rsidR="003A09F0" w:rsidRPr="003A09F0" w:rsidRDefault="003A09F0" w:rsidP="003A09F0">
      <w:pPr>
        <w:spacing w:after="0"/>
        <w:rPr>
          <w:rFonts w:ascii="Times New Roman" w:hAnsi="Times New Roman" w:cs="Times New Roman"/>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32" style="position:absolute;left:0;text-align:left;margin-left:-2.3pt;margin-top:11.25pt;width:535.5pt;height:381.1pt;z-index:251663360" fillcolor="white [3201]" strokecolor="#f79646 [3209]" strokeweight="5pt">
            <v:stroke linestyle="thickThin"/>
            <v:shadow color="#868686"/>
            <v:textbox style="mso-next-textbox:#_x0000_s1032">
              <w:txbxContent>
                <w:p w:rsidR="00DF415F" w:rsidRPr="003A09F0" w:rsidRDefault="00DF415F" w:rsidP="00944DDA">
                  <w:pPr>
                    <w:spacing w:after="0"/>
                    <w:jc w:val="both"/>
                    <w:rPr>
                      <w:rFonts w:ascii="Times New Roman" w:hAnsi="Times New Roman" w:cs="Times New Roman"/>
                      <w:b/>
                      <w:sz w:val="32"/>
                      <w:szCs w:val="32"/>
                    </w:rPr>
                  </w:pPr>
                  <w:r w:rsidRPr="003A09F0">
                    <w:rPr>
                      <w:rFonts w:ascii="Times New Roman" w:hAnsi="Times New Roman" w:cs="Times New Roman"/>
                      <w:b/>
                      <w:sz w:val="32"/>
                      <w:szCs w:val="32"/>
                    </w:rPr>
                    <w:t>«Закати мяч в обруч»</w:t>
                  </w:r>
                </w:p>
                <w:p w:rsidR="00DF415F" w:rsidRPr="003A09F0" w:rsidRDefault="00DF415F" w:rsidP="00944DDA">
                  <w:pPr>
                    <w:spacing w:after="0"/>
                    <w:jc w:val="both"/>
                    <w:rPr>
                      <w:rFonts w:ascii="Times New Roman" w:hAnsi="Times New Roman" w:cs="Times New Roman"/>
                      <w:sz w:val="28"/>
                      <w:szCs w:val="28"/>
                    </w:rPr>
                  </w:pPr>
                  <w:r w:rsidRPr="003A09F0">
                    <w:rPr>
                      <w:rFonts w:ascii="Times New Roman" w:hAnsi="Times New Roman" w:cs="Times New Roman"/>
                      <w:b/>
                      <w:sz w:val="28"/>
                      <w:szCs w:val="28"/>
                    </w:rPr>
                    <w:t>Цель игры:</w:t>
                  </w:r>
                  <w:r w:rsidRPr="003A09F0">
                    <w:rPr>
                      <w:rFonts w:ascii="Times New Roman" w:hAnsi="Times New Roman" w:cs="Times New Roman"/>
                      <w:sz w:val="28"/>
                      <w:szCs w:val="28"/>
                    </w:rPr>
                    <w:t xml:space="preserve"> закатывать мяч в обруч с помощью дощечки (картонки, фанерки).</w:t>
                  </w:r>
                </w:p>
                <w:p w:rsidR="00DF415F" w:rsidRPr="003A09F0" w:rsidRDefault="00DF415F" w:rsidP="00944DDA">
                  <w:pPr>
                    <w:spacing w:after="0"/>
                    <w:jc w:val="both"/>
                    <w:rPr>
                      <w:rFonts w:ascii="Times New Roman" w:hAnsi="Times New Roman" w:cs="Times New Roman"/>
                      <w:sz w:val="28"/>
                      <w:szCs w:val="28"/>
                    </w:rPr>
                  </w:pPr>
                  <w:r w:rsidRPr="003A09F0">
                    <w:rPr>
                      <w:rFonts w:ascii="Times New Roman" w:hAnsi="Times New Roman" w:cs="Times New Roman"/>
                      <w:b/>
                      <w:sz w:val="28"/>
                      <w:szCs w:val="28"/>
                    </w:rPr>
                    <w:t>Описание игры.</w:t>
                  </w:r>
                  <w:r w:rsidRPr="003A09F0">
                    <w:rPr>
                      <w:rFonts w:ascii="Times New Roman" w:hAnsi="Times New Roman" w:cs="Times New Roman"/>
                      <w:sz w:val="28"/>
                      <w:szCs w:val="28"/>
                    </w:rPr>
                    <w:t xml:space="preserve"> Дети распределяются на 3-4 подгруппы.  Такое же число обручей лежит на полу. На край обруча кладется дощечка (картонка), которая одной стороной касается пола. Получается маленькая горка. Подгруппы детей выстраиваются в колонны напротив горок. У каждого теннисный мяч. По сигналу ведущего прокатывают мяч, стараясь попасть в обруч. При этом команде засчитывается три очка. Если мяч попал в обруч, но выкатился, то команда получает только одно очко, при промахе очко не начисляется. Затем каждый ребенок прокатывает мяч в удобном для него  ритме. Мяч, попавший в обруч, остается там до конца игры, чтобы легче было вести подсчет очков.</w:t>
                  </w:r>
                </w:p>
                <w:p w:rsidR="00DF415F" w:rsidRDefault="00DF415F" w:rsidP="00944DDA">
                  <w:pPr>
                    <w:spacing w:after="0"/>
                    <w:jc w:val="both"/>
                    <w:rPr>
                      <w:rFonts w:ascii="Times New Roman" w:hAnsi="Times New Roman" w:cs="Times New Roman"/>
                      <w:sz w:val="28"/>
                      <w:szCs w:val="28"/>
                    </w:rPr>
                  </w:pPr>
                  <w:r w:rsidRPr="003A09F0">
                    <w:rPr>
                      <w:rFonts w:ascii="Times New Roman" w:hAnsi="Times New Roman" w:cs="Times New Roman"/>
                      <w:sz w:val="28"/>
                      <w:szCs w:val="28"/>
                    </w:rPr>
                    <w:t>Методические приемы. Воспитатель наблюдает за игрой детей, дает советы, как точнее закатить мяч в обруч. Для детей, слабо владеющих навыком прокатывания, можно упростить задание: прокатывать с близкого расстояния. Тем, кто уверенно выполняет задание, увеличить расстояние, добавляя соответственно количество очков при попадании в обруч. При повторном проведении игры можно предложить детям каждой подгруппы одновременно прокатывать мяч, предварительно положив на обруч достаточное количество дощечек. Или прокатывать так, чтоб он перелетел обруч, не задев его (дается 5 очков играющему). Или прокатывать мяч в обруч, поставленный вертикально (обруч держит ребенок).  </w:t>
                  </w:r>
                </w:p>
                <w:p w:rsidR="00DF415F" w:rsidRDefault="00DF415F" w:rsidP="00DF415F">
                  <w:pPr>
                    <w:spacing w:after="0"/>
                    <w:rPr>
                      <w:rFonts w:ascii="Times New Roman" w:hAnsi="Times New Roman" w:cs="Times New Roman"/>
                      <w:sz w:val="28"/>
                      <w:szCs w:val="28"/>
                    </w:rPr>
                  </w:pPr>
                </w:p>
                <w:p w:rsidR="00DF415F" w:rsidRPr="00DF415F" w:rsidRDefault="00DF415F" w:rsidP="00DF415F">
                  <w:pPr>
                    <w:spacing w:after="0"/>
                    <w:rPr>
                      <w:rFonts w:ascii="Times New Roman" w:hAnsi="Times New Roman" w:cs="Times New Roman"/>
                      <w:sz w:val="32"/>
                      <w:szCs w:val="32"/>
                    </w:rPr>
                  </w:pPr>
                </w:p>
              </w:txbxContent>
            </v:textbox>
          </v:rect>
        </w:pict>
      </w: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DF415F">
      <w:pPr>
        <w:spacing w:after="0"/>
        <w:rPr>
          <w:rFonts w:ascii="Times New Roman" w:hAnsi="Times New Roman" w:cs="Times New Roman"/>
          <w:b/>
          <w:sz w:val="32"/>
          <w:szCs w:val="32"/>
        </w:rPr>
      </w:pPr>
      <w:r>
        <w:rPr>
          <w:rFonts w:ascii="Times New Roman" w:hAnsi="Times New Roman" w:cs="Times New Roman"/>
          <w:b/>
          <w:noProof/>
          <w:sz w:val="32"/>
          <w:szCs w:val="32"/>
          <w:lang w:eastAsia="ru-RU"/>
        </w:rPr>
        <w:lastRenderedPageBreak/>
        <w:pict>
          <v:rect id="_x0000_s1033" style="position:absolute;margin-left:-5.2pt;margin-top:14.7pt;width:535.5pt;height:326.5pt;z-index:251664384" fillcolor="white [3201]" strokecolor="#f79646 [3209]" strokeweight="5pt">
            <v:stroke linestyle="thickThin"/>
            <v:shadow color="#868686"/>
            <v:textbox style="mso-next-textbox:#_x0000_s1033">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«Выстрели мячом»</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закреплять навык катания мяча друг другу.</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3-4 подгруппы и рассаживаются на пол по кругу на расстоянии вытянутых в стороны рук. В каждом кругу один мяч. Нужно взять его тремя пальцами (большим, указательным и средним), резко нажать на него и пустить по полу – выстрелить. Все пальцы должны нажимать на мяч одновременно, равномерно. Играющий, которому направили мяч, старается его поймать и таким же способом послать следующему. Побеждает та подгруппа, у которой выстрелы мячом достигают цели.</w:t>
                  </w:r>
                </w:p>
                <w:p w:rsidR="00DF415F" w:rsidRP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переходит от круга к кругу, показывает, как правильно выполнить задание, вводит новые варианты игры: выполнять задание в ином построении – кто дальше прокатит мяч (в положении стоя); один «выстреливает» мяч, другой ловит, не давая коснуться пола; выстрелить мяч вверх над собой, поймать двумя руками.</w:t>
                  </w:r>
                </w:p>
              </w:txbxContent>
            </v:textbox>
          </v:rect>
        </w:pict>
      </w: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DF415F" w:rsidRDefault="00DF415F" w:rsidP="003A09F0">
      <w:pPr>
        <w:spacing w:after="0"/>
        <w:jc w:val="center"/>
        <w:rPr>
          <w:rFonts w:ascii="Times New Roman" w:hAnsi="Times New Roman" w:cs="Times New Roman"/>
          <w:b/>
          <w:sz w:val="32"/>
          <w:szCs w:val="32"/>
        </w:rPr>
      </w:pPr>
    </w:p>
    <w:p w:rsidR="003A09F0" w:rsidRDefault="003A09F0"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r>
        <w:rPr>
          <w:rFonts w:ascii="Times New Roman" w:hAnsi="Times New Roman" w:cs="Times New Roman"/>
          <w:noProof/>
          <w:sz w:val="28"/>
          <w:szCs w:val="28"/>
          <w:lang w:eastAsia="ru-RU"/>
        </w:rPr>
        <w:pict>
          <v:rect id="_x0000_s1034" style="position:absolute;margin-left:-5.2pt;margin-top:12.05pt;width:535.5pt;height:219.75pt;z-index:251665408" fillcolor="white [3201]" strokecolor="#f79646 [3209]" strokeweight="5pt">
            <v:stroke linestyle="thickThin"/>
            <v:shadow color="#868686"/>
            <v:textbox style="mso-next-textbox:#_x0000_s1034">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«Мяч вдогонку»</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быстро передавать и принимать целлулоидные мячи, не роняя их.</w:t>
                  </w:r>
                </w:p>
                <w:p w:rsidR="00DF415F" w:rsidRPr="00DF415F"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Дети встают в два круга (две команды). Воспитатель  раздает 3-4 детям, стоящим в разных местах круга, цветные мячи. По сигналу «Мяч вдогонку» дети начинают быстро передавать мячи друг другу. Если у одного ребенка окажется два мяча сразу, он выбывает из игры. После 3-4 кратного повторения игры ребенок играет со всеми вместе. Сначала игра проводится с двумя мячами. Выигрывает команда, которая четко соблюдала правила игры.</w:t>
                  </w:r>
                </w:p>
              </w:txbxContent>
            </v:textbox>
          </v:rect>
        </w:pict>
      </w: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DF415F" w:rsidRDefault="00DF415F" w:rsidP="003A09F0">
      <w:pPr>
        <w:spacing w:after="0"/>
        <w:rPr>
          <w:rFonts w:ascii="Times New Roman" w:hAnsi="Times New Roman" w:cs="Times New Roman"/>
          <w:sz w:val="28"/>
          <w:szCs w:val="28"/>
        </w:rPr>
      </w:pPr>
    </w:p>
    <w:p w:rsidR="003A09F0" w:rsidRDefault="003A09F0"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pict>
          <v:rect id="_x0000_s1035" style="position:absolute;margin-left:-5.2pt;margin-top:17.65pt;width:535.5pt;height:219.75pt;z-index:251666432" fillcolor="white [3201]" strokecolor="#f79646 [3209]" strokeweight="5pt">
            <v:stroke linestyle="thickThin"/>
            <v:shadow color="#868686"/>
            <v:textbox style="mso-next-textbox:#_x0000_s1035">
              <w:txbxContent>
                <w:p w:rsidR="00DF415F" w:rsidRPr="003A09F0" w:rsidRDefault="00DF415F" w:rsidP="00DF415F">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«Передай мяч»</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передавать мяч из рук в руки в движении, совершенство</w:t>
                  </w:r>
                  <w:r w:rsidR="00333997">
                    <w:rPr>
                      <w:rFonts w:ascii="Times New Roman" w:hAnsi="Times New Roman" w:cs="Times New Roman"/>
                      <w:sz w:val="32"/>
                      <w:szCs w:val="32"/>
                    </w:rPr>
                    <w:t>вать координацию движений при движении около</w:t>
                  </w:r>
                  <w:r w:rsidRPr="003A09F0">
                    <w:rPr>
                      <w:rFonts w:ascii="Times New Roman" w:hAnsi="Times New Roman" w:cs="Times New Roman"/>
                      <w:sz w:val="32"/>
                      <w:szCs w:val="32"/>
                    </w:rPr>
                    <w:t xml:space="preserve"> предметов.</w:t>
                  </w:r>
                </w:p>
                <w:p w:rsidR="00DF415F" w:rsidRPr="003A09F0" w:rsidRDefault="00DF415F"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3-4 звена и выстраиваются  в колонны друг за другом. Перед каждой колонной на расстоянии 3-4 м ставится любой предмет – стул, большой мяч, булава, кубик и пр. Первый бежит с мячом, обегает предмет, передает мяч следующему в своей колонне и встает сзади всех</w:t>
                  </w:r>
                  <w:proofErr w:type="gramStart"/>
                  <w:r w:rsidRPr="003A09F0">
                    <w:rPr>
                      <w:rFonts w:ascii="Times New Roman" w:hAnsi="Times New Roman" w:cs="Times New Roman"/>
                      <w:sz w:val="32"/>
                      <w:szCs w:val="32"/>
                    </w:rPr>
                    <w:t xml:space="preserve"> П</w:t>
                  </w:r>
                  <w:proofErr w:type="gramEnd"/>
                  <w:r w:rsidRPr="003A09F0">
                    <w:rPr>
                      <w:rFonts w:ascii="Times New Roman" w:hAnsi="Times New Roman" w:cs="Times New Roman"/>
                      <w:sz w:val="32"/>
                      <w:szCs w:val="32"/>
                    </w:rPr>
                    <w:t>ри потере мяча ребенок возвращается, поднимает его и бежит с того места, где упал мяч. Побеждает звено, опередившее других при соблюдении условий игры.</w:t>
                  </w:r>
                </w:p>
                <w:p w:rsidR="00DF415F" w:rsidRPr="00DF415F" w:rsidRDefault="00DF415F" w:rsidP="00DF415F"/>
              </w:txbxContent>
            </v:textbox>
          </v:rect>
        </w:pict>
      </w: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F415F" w:rsidRDefault="00DF415F" w:rsidP="003A09F0">
      <w:pPr>
        <w:spacing w:after="0"/>
        <w:rPr>
          <w:rFonts w:ascii="Times New Roman" w:hAnsi="Times New Roman" w:cs="Times New Roman"/>
          <w:sz w:val="32"/>
          <w:szCs w:val="32"/>
        </w:rPr>
      </w:pPr>
    </w:p>
    <w:p w:rsidR="00DB5927" w:rsidRPr="003A09F0" w:rsidRDefault="00333997" w:rsidP="00DF415F">
      <w:pPr>
        <w:spacing w:after="0"/>
        <w:jc w:val="center"/>
        <w:rPr>
          <w:rFonts w:ascii="Times New Roman" w:hAnsi="Times New Roman" w:cs="Times New Roman"/>
          <w:sz w:val="32"/>
          <w:szCs w:val="32"/>
        </w:rPr>
      </w:pPr>
      <w:r>
        <w:rPr>
          <w:rFonts w:ascii="Times New Roman" w:hAnsi="Times New Roman" w:cs="Times New Roman"/>
          <w:b/>
          <w:noProof/>
          <w:sz w:val="32"/>
          <w:szCs w:val="32"/>
          <w:lang w:eastAsia="ru-RU"/>
        </w:rPr>
        <w:lastRenderedPageBreak/>
        <w:pict>
          <v:rect id="_x0000_s1036" style="position:absolute;left:0;text-align:left;margin-left:-3.15pt;margin-top:15.95pt;width:535.5pt;height:119.2pt;z-index:251667456" fillcolor="white [3201]" strokecolor="#f79646 [3209]" strokeweight="5pt">
            <v:stroke linestyle="thickThin"/>
            <v:shadow color="#868686"/>
            <v:textbox style="mso-next-textbox:#_x0000_s1036">
              <w:txbxContent>
                <w:p w:rsidR="00333997" w:rsidRPr="003A09F0" w:rsidRDefault="00333997" w:rsidP="00333997">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«Перебрось мяч»</w:t>
                  </w:r>
                </w:p>
                <w:p w:rsidR="00333997" w:rsidRPr="003A09F0" w:rsidRDefault="00333997"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точно перебрасывать и ловить мяч.</w:t>
                  </w:r>
                </w:p>
                <w:p w:rsidR="00333997" w:rsidRPr="003A09F0" w:rsidRDefault="00333997" w:rsidP="00944DDA">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w:t>
                  </w:r>
                  <w:r w:rsidRPr="003A09F0">
                    <w:rPr>
                      <w:rFonts w:ascii="Times New Roman" w:hAnsi="Times New Roman" w:cs="Times New Roman"/>
                      <w:sz w:val="32"/>
                      <w:szCs w:val="32"/>
                    </w:rPr>
                    <w:t xml:space="preserve">. Дети строятся в две шеренги. У детей первой шеренги по одному  мячу. Они перебрасывают мяч детям другой шеренги. Побеждает та </w:t>
                  </w:r>
                  <w:proofErr w:type="gramStart"/>
                  <w:r w:rsidRPr="003A09F0">
                    <w:rPr>
                      <w:rFonts w:ascii="Times New Roman" w:hAnsi="Times New Roman" w:cs="Times New Roman"/>
                      <w:sz w:val="32"/>
                      <w:szCs w:val="32"/>
                    </w:rPr>
                    <w:t>подгруппа</w:t>
                  </w:r>
                  <w:proofErr w:type="gramEnd"/>
                  <w:r w:rsidRPr="003A09F0">
                    <w:rPr>
                      <w:rFonts w:ascii="Times New Roman" w:hAnsi="Times New Roman" w:cs="Times New Roman"/>
                      <w:sz w:val="32"/>
                      <w:szCs w:val="32"/>
                    </w:rPr>
                    <w:t xml:space="preserve"> у которой число падений мяча будет наименьшим.</w:t>
                  </w:r>
                </w:p>
                <w:p w:rsidR="00333997" w:rsidRPr="00DF415F" w:rsidRDefault="00333997" w:rsidP="00333997"/>
              </w:txbxContent>
            </v:textbox>
          </v:rect>
        </w:pict>
      </w:r>
      <w:r w:rsidR="00DF415F" w:rsidRPr="003A09F0">
        <w:rPr>
          <w:rFonts w:ascii="Times New Roman" w:hAnsi="Times New Roman" w:cs="Times New Roman"/>
          <w:b/>
          <w:sz w:val="32"/>
          <w:szCs w:val="32"/>
        </w:rPr>
        <w:t xml:space="preserve"> </w:t>
      </w: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33997">
      <w:pPr>
        <w:spacing w:after="0"/>
        <w:rPr>
          <w:rFonts w:ascii="Times New Roman" w:hAnsi="Times New Roman" w:cs="Times New Roman"/>
          <w:b/>
          <w:sz w:val="32"/>
          <w:szCs w:val="32"/>
        </w:rPr>
      </w:pPr>
    </w:p>
    <w:p w:rsidR="00333997" w:rsidRDefault="00333997" w:rsidP="00333997">
      <w:pPr>
        <w:spacing w:after="0"/>
        <w:rPr>
          <w:rFonts w:ascii="Times New Roman" w:hAnsi="Times New Roman" w:cs="Times New Roman"/>
          <w:b/>
          <w:sz w:val="32"/>
          <w:szCs w:val="32"/>
        </w:rPr>
      </w:pPr>
      <w:r>
        <w:rPr>
          <w:rFonts w:ascii="Times New Roman" w:hAnsi="Times New Roman" w:cs="Times New Roman"/>
          <w:b/>
          <w:noProof/>
          <w:sz w:val="32"/>
          <w:szCs w:val="32"/>
          <w:lang w:eastAsia="ru-RU"/>
        </w:rPr>
        <w:pict>
          <v:rect id="_x0000_s1037" style="position:absolute;margin-left:-3.15pt;margin-top:14.3pt;width:535.5pt;height:177.55pt;z-index:251668480" fillcolor="white [3201]" strokecolor="#f79646 [3209]" strokeweight="5pt">
            <v:stroke linestyle="thickThin"/>
            <v:shadow color="#868686"/>
            <v:textbox style="mso-next-textbox:#_x0000_s1037">
              <w:txbxContent>
                <w:p w:rsidR="00333997" w:rsidRPr="003A09F0" w:rsidRDefault="00333997" w:rsidP="00333997">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«Успей поймать»</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определенном направлении и ловить летящий мяч.</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Игра проводится в четырех подгруппах, стоящих в кругах. В центре каждого круга водящий. Дети перебрасывают мяч друг другу, стараясь, чтобы водящий не коснулся или не поймал его. Если ему это удается, он занимает место того, кто неудачно бросил мяч. </w:t>
                  </w:r>
                  <w:proofErr w:type="gramStart"/>
                  <w:r w:rsidRPr="003A09F0">
                    <w:rPr>
                      <w:rFonts w:ascii="Times New Roman" w:hAnsi="Times New Roman" w:cs="Times New Roman"/>
                      <w:sz w:val="32"/>
                      <w:szCs w:val="32"/>
                    </w:rPr>
                    <w:t>Последний</w:t>
                  </w:r>
                  <w:proofErr w:type="gramEnd"/>
                  <w:r w:rsidRPr="003A09F0">
                    <w:rPr>
                      <w:rFonts w:ascii="Times New Roman" w:hAnsi="Times New Roman" w:cs="Times New Roman"/>
                      <w:sz w:val="32"/>
                      <w:szCs w:val="32"/>
                    </w:rPr>
                    <w:t xml:space="preserve"> идет в середину круга.</w:t>
                  </w:r>
                </w:p>
                <w:p w:rsidR="00333997" w:rsidRPr="00DF415F" w:rsidRDefault="00333997" w:rsidP="00333997"/>
              </w:txbxContent>
            </v:textbox>
          </v:rect>
        </w:pict>
      </w: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A09F0"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pict>
          <v:rect id="_x0000_s1038" style="position:absolute;margin-left:-3.15pt;margin-top:18.75pt;width:535.5pt;height:454.35pt;z-index:251669504" fillcolor="white [3201]" strokecolor="#f79646 [3209]" strokeweight="5pt">
            <v:stroke linestyle="thickThin"/>
            <v:shadow color="#868686"/>
            <v:textbox style="mso-next-textbox:#_x0000_s1038">
              <w:txbxContent>
                <w:p w:rsidR="00333997" w:rsidRPr="003A09F0" w:rsidRDefault="00333997" w:rsidP="00333997">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«Из обруча в обруч»</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совершенствовать навык бросания мяча в неподвижную горизонтальную цель.</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стоят четырьмя звеньями в колонну по одному. На расстоянии 1 м от ведущего на полу вплотную друг к другу лежат три обруча (или чертятся три круга диаметром 80-100 см). Нужно правой рукой бросить мяч в первый обруч так, чтобы он после отскока ударился внутри второго и, подскочив еще раз, пошел в третий. Ребенок берет свой мяч и передает следующему, а сам становится на противоположную сторону, прокатывая затем мячи своей команде. Игра продолжается, пока все игроки не перейдут на противоположную сторону. Выигрывает звено, которое быстрее сменит место, допустив при этом наименьшее число ошибок.</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 xml:space="preserve">Методические приемы. Воспитатель стоит сбоку от </w:t>
                  </w:r>
                  <w:proofErr w:type="gramStart"/>
                  <w:r w:rsidRPr="003A09F0">
                    <w:rPr>
                      <w:rFonts w:ascii="Times New Roman" w:hAnsi="Times New Roman" w:cs="Times New Roman"/>
                      <w:sz w:val="32"/>
                      <w:szCs w:val="32"/>
                    </w:rPr>
                    <w:t>играющих</w:t>
                  </w:r>
                  <w:proofErr w:type="gramEnd"/>
                  <w:r w:rsidRPr="003A09F0">
                    <w:rPr>
                      <w:rFonts w:ascii="Times New Roman" w:hAnsi="Times New Roman" w:cs="Times New Roman"/>
                      <w:sz w:val="32"/>
                      <w:szCs w:val="32"/>
                    </w:rPr>
                    <w:t xml:space="preserve"> и по мере необходимости дает указание: «Бросай мяч несильно», «Отойди, для броска немного назад» (если мяч не попал в один из обручей), «Сильней ударяй мяч об пол» (если мяч подскакивал в двух первых обручах, а в третьем просто  прокатился). Педагог может облегчить или усложнить игру, бросать мяч, когда обручи отстоят друг от друга на расстоянии 50 см; бросать мяч с обеих сторон; бросать с двух сторон одновременно два мяча.</w:t>
                  </w:r>
                </w:p>
                <w:p w:rsidR="00333997" w:rsidRDefault="00333997" w:rsidP="00333997">
                  <w:pPr>
                    <w:spacing w:after="0"/>
                    <w:rPr>
                      <w:rFonts w:ascii="Times New Roman" w:hAnsi="Times New Roman" w:cs="Times New Roman"/>
                      <w:sz w:val="28"/>
                      <w:szCs w:val="28"/>
                    </w:rPr>
                  </w:pPr>
                </w:p>
                <w:p w:rsidR="00333997" w:rsidRPr="00DF415F" w:rsidRDefault="00333997" w:rsidP="00333997">
                  <w:pPr>
                    <w:spacing w:after="0"/>
                    <w:rPr>
                      <w:rFonts w:ascii="Times New Roman" w:hAnsi="Times New Roman" w:cs="Times New Roman"/>
                      <w:sz w:val="32"/>
                      <w:szCs w:val="32"/>
                    </w:rPr>
                  </w:pPr>
                </w:p>
              </w:txbxContent>
            </v:textbox>
          </v:rect>
        </w:pict>
      </w:r>
    </w:p>
    <w:p w:rsidR="00DB5927" w:rsidRDefault="00DB592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Pr="003A09F0" w:rsidRDefault="00333997" w:rsidP="003A09F0">
      <w:pPr>
        <w:spacing w:after="0"/>
        <w:rPr>
          <w:rFonts w:ascii="Times New Roman" w:hAnsi="Times New Roman" w:cs="Times New Roman"/>
          <w:sz w:val="32"/>
          <w:szCs w:val="32"/>
        </w:rPr>
      </w:pPr>
    </w:p>
    <w:p w:rsidR="003A09F0"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lastRenderedPageBreak/>
        <w:pict>
          <v:rect id="_x0000_s1039" style="position:absolute;margin-left:-11.05pt;margin-top:3.55pt;width:535.5pt;height:266.85pt;z-index:251670528" fillcolor="white [3201]" strokecolor="#f79646 [3209]" strokeweight="5pt">
            <v:stroke linestyle="thickThin"/>
            <v:shadow color="#868686"/>
            <v:textbox style="mso-next-textbox:#_x0000_s1039">
              <w:txbxContent>
                <w:p w:rsidR="00333997" w:rsidRPr="003A09F0" w:rsidRDefault="00333997" w:rsidP="00333997">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«Мяч в кружок»</w:t>
                  </w:r>
                </w:p>
                <w:p w:rsidR="00333997" w:rsidRPr="00333997" w:rsidRDefault="00333997" w:rsidP="00333997">
                  <w:pPr>
                    <w:spacing w:after="0"/>
                    <w:jc w:val="both"/>
                    <w:rPr>
                      <w:rFonts w:ascii="Times New Roman" w:hAnsi="Times New Roman" w:cs="Times New Roman"/>
                      <w:b/>
                      <w:sz w:val="32"/>
                      <w:szCs w:val="32"/>
                    </w:rPr>
                  </w:pPr>
                  <w:r w:rsidRPr="00333997">
                    <w:rPr>
                      <w:rFonts w:ascii="Times New Roman" w:hAnsi="Times New Roman" w:cs="Times New Roman"/>
                      <w:b/>
                      <w:sz w:val="32"/>
                      <w:szCs w:val="32"/>
                    </w:rPr>
                    <w:t>Цель игры: совершенствовать умение попадать мячом в неподвижную горизонтальную цель.</w:t>
                  </w:r>
                </w:p>
                <w:p w:rsidR="00333997" w:rsidRPr="00333997" w:rsidRDefault="00333997" w:rsidP="00333997">
                  <w:pPr>
                    <w:spacing w:after="0"/>
                    <w:jc w:val="both"/>
                    <w:rPr>
                      <w:rFonts w:ascii="Times New Roman" w:hAnsi="Times New Roman" w:cs="Times New Roman"/>
                      <w:b/>
                      <w:sz w:val="32"/>
                      <w:szCs w:val="32"/>
                    </w:rPr>
                  </w:pPr>
                  <w:r w:rsidRPr="00333997">
                    <w:rPr>
                      <w:rFonts w:ascii="Times New Roman" w:hAnsi="Times New Roman" w:cs="Times New Roman"/>
                      <w:b/>
                      <w:sz w:val="32"/>
                      <w:szCs w:val="32"/>
                    </w:rPr>
                    <w:t xml:space="preserve">Описание игры. Дети распределяются на несколько команд, в каждой из которых по 5-6 человек. На полу раскладываются в любом порядке цветные бумажные диски или цветные обручи по 3-4 штуки, против каждой команды. Дети встают перед обручами на расстоянии 1,5-2 м. По сигналу воспитателя первые бросают мяч так, чтобы он попал в кружок (обруч). Каждый ребенок делает по два броска в любой круг, или воспитатель предлагает определенную последовательность:  попасть </w:t>
                  </w:r>
                  <w:proofErr w:type="gramStart"/>
                  <w:r w:rsidRPr="00333997">
                    <w:rPr>
                      <w:rFonts w:ascii="Times New Roman" w:hAnsi="Times New Roman" w:cs="Times New Roman"/>
                      <w:b/>
                      <w:sz w:val="32"/>
                      <w:szCs w:val="32"/>
                    </w:rPr>
                    <w:t>в</w:t>
                  </w:r>
                  <w:proofErr w:type="gramEnd"/>
                  <w:r w:rsidRPr="00333997">
                    <w:rPr>
                      <w:rFonts w:ascii="Times New Roman" w:hAnsi="Times New Roman" w:cs="Times New Roman"/>
                      <w:b/>
                      <w:sz w:val="32"/>
                      <w:szCs w:val="32"/>
                    </w:rPr>
                    <w:t xml:space="preserve"> красивый, синий, желтый и т.д. Побеждает та команда, которая поразила все цветные круги.</w:t>
                  </w:r>
                </w:p>
                <w:p w:rsidR="00333997" w:rsidRPr="003A09F0" w:rsidRDefault="00333997" w:rsidP="00333997">
                  <w:pPr>
                    <w:spacing w:after="0"/>
                    <w:rPr>
                      <w:rFonts w:ascii="Times New Roman" w:hAnsi="Times New Roman" w:cs="Times New Roman"/>
                      <w:sz w:val="32"/>
                      <w:szCs w:val="32"/>
                    </w:rPr>
                  </w:pPr>
                  <w:r w:rsidRPr="003A09F0">
                    <w:rPr>
                      <w:rFonts w:ascii="Times New Roman" w:hAnsi="Times New Roman" w:cs="Times New Roman"/>
                      <w:sz w:val="32"/>
                      <w:szCs w:val="32"/>
                    </w:rPr>
                    <w:t>Методические приемы. Дети могут бросать любым способом, но воспитатель должен объяснять, что бросок снизу более результативный, при этом мя надо держать свободно.</w:t>
                  </w:r>
                </w:p>
                <w:p w:rsidR="00333997" w:rsidRDefault="00333997" w:rsidP="00333997">
                  <w:pPr>
                    <w:spacing w:after="0"/>
                    <w:rPr>
                      <w:rFonts w:ascii="Times New Roman" w:hAnsi="Times New Roman" w:cs="Times New Roman"/>
                      <w:sz w:val="32"/>
                      <w:szCs w:val="32"/>
                    </w:rPr>
                  </w:pPr>
                  <w:r w:rsidRPr="003A09F0">
                    <w:rPr>
                      <w:rFonts w:ascii="Times New Roman" w:hAnsi="Times New Roman" w:cs="Times New Roman"/>
                      <w:sz w:val="32"/>
                      <w:szCs w:val="32"/>
                    </w:rPr>
                    <w:t>Игра может проводиться перьевым мячом (воланом) и малым резиновым мячом.</w:t>
                  </w:r>
                </w:p>
                <w:p w:rsidR="00333997" w:rsidRPr="00DF415F" w:rsidRDefault="00333997" w:rsidP="00333997"/>
              </w:txbxContent>
            </v:textbox>
          </v:rect>
        </w:pict>
      </w:r>
    </w:p>
    <w:p w:rsidR="003A09F0" w:rsidRDefault="003A09F0" w:rsidP="003A09F0">
      <w:pPr>
        <w:spacing w:after="0"/>
        <w:rPr>
          <w:rFonts w:ascii="Times New Roman" w:hAnsi="Times New Roman" w:cs="Times New Roman"/>
          <w:sz w:val="32"/>
          <w:szCs w:val="32"/>
        </w:rPr>
      </w:pPr>
    </w:p>
    <w:p w:rsidR="003A09F0" w:rsidRDefault="003A09F0" w:rsidP="003A09F0">
      <w:pPr>
        <w:spacing w:after="0"/>
        <w:rPr>
          <w:rFonts w:ascii="Times New Roman" w:hAnsi="Times New Roman" w:cs="Times New Roman"/>
          <w:sz w:val="32"/>
          <w:szCs w:val="32"/>
        </w:rPr>
      </w:pPr>
    </w:p>
    <w:p w:rsidR="00743761" w:rsidRDefault="00743761"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40" style="position:absolute;left:0;text-align:left;margin-left:-11.05pt;margin-top:5.25pt;width:535.5pt;height:224.7pt;z-index:251671552" fillcolor="white [3201]" strokecolor="#f79646 [3209]" strokeweight="5pt">
            <v:stroke linestyle="thickThin"/>
            <v:shadow color="#868686"/>
            <v:textbox style="mso-next-textbox:#_x0000_s1040">
              <w:txbxContent>
                <w:p w:rsidR="00333997" w:rsidRPr="003A09F0" w:rsidRDefault="00333997" w:rsidP="00333997">
                  <w:pPr>
                    <w:spacing w:after="0"/>
                    <w:jc w:val="center"/>
                    <w:rPr>
                      <w:rFonts w:ascii="Times New Roman" w:hAnsi="Times New Roman" w:cs="Times New Roman"/>
                      <w:b/>
                      <w:sz w:val="32"/>
                      <w:szCs w:val="32"/>
                    </w:rPr>
                  </w:pPr>
                  <w:r w:rsidRPr="003A09F0">
                    <w:rPr>
                      <w:rFonts w:ascii="Times New Roman" w:hAnsi="Times New Roman" w:cs="Times New Roman"/>
                      <w:b/>
                      <w:sz w:val="32"/>
                      <w:szCs w:val="32"/>
                    </w:rPr>
                    <w:t>«Попади и поймай»</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горизонтальную цель и ловить его.</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Группа детей распределяется на четыре команды. Все выстраиваются в колонну по одному. Перед каждой командой на полу (земле) нарисованы квадраты на близком расстоянии друг от друга. ПО сигналу воспитателя первые из каждой команды бегут к квадратам и стараются ударить мячом и поймать его. Движение напоминает забивку кольев. После этого мяч передается следующему игроку. Можно ударить мяч левой рукой, ловить правой или наоборот. Либо ударять и ловить одной и то же рукой.</w:t>
                  </w:r>
                </w:p>
                <w:p w:rsidR="00333997" w:rsidRPr="00333997" w:rsidRDefault="00333997" w:rsidP="00333997"/>
              </w:txbxContent>
            </v:textbox>
          </v:rect>
        </w:pict>
      </w: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333997" w:rsidRDefault="00333997" w:rsidP="003A09F0">
      <w:pPr>
        <w:spacing w:after="0"/>
        <w:jc w:val="center"/>
        <w:rPr>
          <w:rFonts w:ascii="Times New Roman" w:hAnsi="Times New Roman" w:cs="Times New Roman"/>
          <w:b/>
          <w:sz w:val="32"/>
          <w:szCs w:val="32"/>
        </w:rPr>
      </w:pPr>
    </w:p>
    <w:p w:rsidR="00743761" w:rsidRDefault="00743761" w:rsidP="003A09F0">
      <w:pPr>
        <w:spacing w:after="0"/>
        <w:jc w:val="center"/>
        <w:rPr>
          <w:rFonts w:ascii="Times New Roman" w:hAnsi="Times New Roman" w:cs="Times New Roman"/>
          <w:b/>
          <w:sz w:val="32"/>
          <w:szCs w:val="32"/>
        </w:rPr>
      </w:pPr>
    </w:p>
    <w:p w:rsidR="00743761" w:rsidRDefault="00743761"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743761"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lastRenderedPageBreak/>
        <w:pict>
          <v:rect id="_x0000_s1041" style="position:absolute;margin-left:-12.3pt;margin-top:15.95pt;width:535.5pt;height:284.25pt;z-index:251672576" fillcolor="white [3201]" strokecolor="#f79646 [3209]" strokeweight="5pt">
            <v:stroke linestyle="thickThin"/>
            <v:shadow color="#868686"/>
            <v:textbox style="mso-next-textbox:#_x0000_s1041">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об пол»</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ловить отскочивший от пола мяч.</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две команды (в каждой команде по два звена) и встают в шеренги лицом друг к другу. У детей одного звена каждой команды по мячу. Они ударяют мяч несильно об пол, ловят его двумя руками и прокатывают партнерам своей команды, стоящим в шеренге напротив.</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 xml:space="preserve">Методические приемы. </w:t>
                  </w:r>
                  <w:proofErr w:type="gramStart"/>
                  <w:r w:rsidRPr="003A09F0">
                    <w:rPr>
                      <w:rFonts w:ascii="Times New Roman" w:hAnsi="Times New Roman" w:cs="Times New Roman"/>
                      <w:sz w:val="32"/>
                      <w:szCs w:val="32"/>
                    </w:rPr>
                    <w:t>Воспитатель находится в таком месте, чтобы он мог сразу видеть всех, помогает ловить далеко укатившиеся мячи, напоминает, как правильно ловить мяч (нужно сделать из двух рук глубокую корзиночку и успеть подставлять ее вовремя под мяч после его отскока от пола), намечает новые варианты (те же, что и в игре «Подбрось – поймай»).</w:t>
                  </w:r>
                  <w:proofErr w:type="gramEnd"/>
                </w:p>
                <w:p w:rsidR="00333997" w:rsidRPr="00333997" w:rsidRDefault="00333997" w:rsidP="00333997"/>
              </w:txbxContent>
            </v:textbox>
          </v:rect>
        </w:pict>
      </w: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pict>
          <v:rect id="_x0000_s1043" style="position:absolute;margin-left:-12.3pt;margin-top:20.15pt;width:535.5pt;height:222.15pt;z-index:251673600" fillcolor="white [3201]" strokecolor="#f79646 [3209]" strokeweight="5pt">
            <v:stroke linestyle="thickThin"/>
            <v:shadow color="#868686"/>
            <v:textbox style="mso-next-textbox:#_x0000_s1043">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в корзину»</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заданном направлении с отскоком от пола.</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становятся в 2-4 кругах (команды). В середине корзина. У каждого мяч. Нужно бросить мяч об пол так, чтобы он попал в корзину. Мячи бросают по очереди или все вместе. Во втором случае мячи должны быть цветными. Команда, забросившая наибольшее количество мячей в корзинку, становится победителем.</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следит, чтобы дети бросали  мячи об пол сверху, а не снизу, варьирует игру: бросать мяч через одного, бросать левой рукой, бросать мяч сразу в корзинку без удара об пол.</w:t>
                  </w:r>
                </w:p>
                <w:p w:rsidR="00333997" w:rsidRPr="00333997" w:rsidRDefault="00333997" w:rsidP="00333997"/>
              </w:txbxContent>
            </v:textbox>
          </v:rect>
        </w:pict>
      </w: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lastRenderedPageBreak/>
        <w:pict>
          <v:rect id="_x0000_s1044" style="position:absolute;margin-left:-12.7pt;margin-top:18.4pt;width:535.5pt;height:222.15pt;z-index:251674624" fillcolor="white [3201]" strokecolor="#f79646 [3209]" strokeweight="5pt">
            <v:stroke linestyle="thickThin"/>
            <v:shadow color="#868686"/>
            <v:textbox style="mso-next-textbox:#_x0000_s1044">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в корзину»</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заданном направлении с отскоком от пола.</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становятся в 2-4 кругах (команды). В середине корзина. У каждого мяч. Нужно бросить мяч об пол так, чтобы он попал в корзину. Мячи бросают по очереди или все вместе. Во втором случае мячи должны быть цветными. Команда, забросившая наибольшее количество мячей в корзинку, становится победителем.</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следит, чтобы дети бросали  мячи об пол сверху, а не снизу, варьирует игру: бросать мяч через одного, бросать левой рукой, бросать мяч сразу в корзинку без удара об пол.</w:t>
                  </w:r>
                </w:p>
                <w:p w:rsidR="00333997" w:rsidRPr="00333997" w:rsidRDefault="00333997" w:rsidP="00333997"/>
              </w:txbxContent>
            </v:textbox>
          </v:rect>
        </w:pict>
      </w: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DB5927" w:rsidRPr="003A09F0" w:rsidRDefault="00DB5927" w:rsidP="003A09F0">
      <w:pPr>
        <w:spacing w:after="0"/>
        <w:rPr>
          <w:rFonts w:ascii="Times New Roman" w:hAnsi="Times New Roman" w:cs="Times New Roman"/>
          <w:sz w:val="32"/>
          <w:szCs w:val="32"/>
        </w:rPr>
      </w:pPr>
      <w:r w:rsidRPr="003A09F0">
        <w:rPr>
          <w:rFonts w:ascii="Times New Roman" w:hAnsi="Times New Roman" w:cs="Times New Roman"/>
          <w:sz w:val="32"/>
          <w:szCs w:val="32"/>
        </w:rPr>
        <w:t> </w:t>
      </w:r>
    </w:p>
    <w:p w:rsidR="00C2768F" w:rsidRDefault="00333997"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pict>
          <v:rect id="_x0000_s1045" style="position:absolute;margin-left:-12.7pt;margin-top:17.75pt;width:535.5pt;height:518.9pt;z-index:251675648" fillcolor="white [3201]" strokecolor="#f79646 [3209]" strokeweight="5pt">
            <v:stroke linestyle="thickThin"/>
            <v:shadow color="#868686"/>
            <v:textbox style="mso-next-textbox:#_x0000_s1045">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«Попади в окошко»</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попадать мячом в вертикальную цель с близкого расстояния.</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Дети распределяются на 4-5 команд. В каждой команде должно быть не более 5-6 детей. Одновременно играют две команды. Ребята встают в колонну по одному боку от гимнастической стенки по обе ее стороны на расстоянии 1 м. На этом же расстоянии проводится черта. Одна команда получает мяч. Дети одной команды бросают мяч правой рукой, другой команды – левой. Стоящий первым бросает мяч в нижний пролет гимнастической стенки – «окошко» и встает в конец колонны. Ребенок, стоящий первым в противоположной команде, ловит его (или берет с пола, с земли) и бросает мяч в этот же пролет. Следующие дети бросают в пролет повыше и т.д. Если один не попал в окошко, то следующий ребенок из этой же команды бросает мяч в то же окошко. Когда мяч побывает в каждом окошке, команды меняются местами: те, кто бросал мяч левой рукой, бросает правой, и наоборот. Побеждает  та команда, которая допустила наименьшее количество ошибок. После этого их место занимает другая пара команд. При наличии 2-3 гимнастических стенок играют все команды одновременно.</w:t>
                  </w:r>
                </w:p>
                <w:p w:rsidR="00333997"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следит, чтобы дети во время броска не подходили к гимнастической стенке ближе положенного расстояния. Игра может проходить одновременно с четырьмя командами, тогда одна пара команд встает с одного края гимнастической стенки, другая  - с другого края. Это сократит время игры, и большая часть детей будет занята в игре.</w:t>
                  </w:r>
                </w:p>
                <w:p w:rsidR="00333997" w:rsidRPr="00333997" w:rsidRDefault="00333997" w:rsidP="00333997"/>
              </w:txbxContent>
            </v:textbox>
          </v:rect>
        </w:pict>
      </w: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Default="00333997" w:rsidP="003A09F0">
      <w:pPr>
        <w:spacing w:after="0"/>
        <w:rPr>
          <w:rFonts w:ascii="Times New Roman" w:hAnsi="Times New Roman" w:cs="Times New Roman"/>
          <w:sz w:val="32"/>
          <w:szCs w:val="32"/>
        </w:rPr>
      </w:pPr>
    </w:p>
    <w:p w:rsidR="00333997" w:rsidRPr="003A09F0" w:rsidRDefault="00333997" w:rsidP="003A09F0">
      <w:pPr>
        <w:spacing w:after="0"/>
        <w:rPr>
          <w:rFonts w:ascii="Times New Roman" w:hAnsi="Times New Roman" w:cs="Times New Roman"/>
          <w:sz w:val="32"/>
          <w:szCs w:val="32"/>
        </w:rPr>
      </w:pPr>
    </w:p>
    <w:p w:rsidR="00333997" w:rsidRDefault="00333997"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lastRenderedPageBreak/>
        <w:pict>
          <v:rect id="_x0000_s1046" style="position:absolute;left:0;text-align:left;margin-left:-.3pt;margin-top:12.2pt;width:535.5pt;height:310.35pt;z-index:251676672" fillcolor="white [3201]" strokecolor="#f79646 [3209]" strokeweight="5pt">
            <v:stroke linestyle="thickThin"/>
            <v:shadow color="#868686"/>
            <v:textbox style="mso-next-textbox:#_x0000_s1046">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в обруч»</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совершенствовать броски мячом в вертикальную цель.</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Группа делится на 3-4 команды. У ведущего команды обруч. Он держит обруч перпендикулярно полу и стоит в 2 м от своей команды. Первый в команде бросает мяч, стараясь попасть в обруч. Ведущий должен подставить обруч навстречу мячу. Затем он передает обруч </w:t>
                  </w:r>
                  <w:proofErr w:type="gramStart"/>
                  <w:r w:rsidRPr="003A09F0">
                    <w:rPr>
                      <w:rFonts w:ascii="Times New Roman" w:hAnsi="Times New Roman" w:cs="Times New Roman"/>
                      <w:sz w:val="32"/>
                      <w:szCs w:val="32"/>
                    </w:rPr>
                    <w:t>бросившему</w:t>
                  </w:r>
                  <w:proofErr w:type="gramEnd"/>
                  <w:r w:rsidRPr="003A09F0">
                    <w:rPr>
                      <w:rFonts w:ascii="Times New Roman" w:hAnsi="Times New Roman" w:cs="Times New Roman"/>
                      <w:sz w:val="32"/>
                      <w:szCs w:val="32"/>
                    </w:rPr>
                    <w:t xml:space="preserve"> мяч, а сам становится в конец строя своей команды. Попадание в обруч засчитывается за очко. Выигрывает команда, набравшая наибольшее количество очков.</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находится сбоку от играющих, следит за соблюдением правил, дополняет основную игру вариантами: при броске левой рукой предлагает подойти поближе тем, кто не попадает в обруч; бросать в обруч, опущенный на пол; бросать в обруч после отскока мяча от пола.</w:t>
                  </w:r>
                </w:p>
                <w:p w:rsidR="00333997" w:rsidRPr="003A09F0" w:rsidRDefault="00333997" w:rsidP="00333997">
                  <w:pPr>
                    <w:spacing w:after="0"/>
                    <w:rPr>
                      <w:rFonts w:ascii="Times New Roman" w:hAnsi="Times New Roman" w:cs="Times New Roman"/>
                      <w:sz w:val="32"/>
                      <w:szCs w:val="32"/>
                    </w:rPr>
                  </w:pPr>
                </w:p>
                <w:p w:rsidR="00333997" w:rsidRPr="00333997" w:rsidRDefault="00333997" w:rsidP="00333997"/>
              </w:txbxContent>
            </v:textbox>
          </v:rect>
        </w:pict>
      </w: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47" style="position:absolute;left:0;text-align:left;margin-left:-.3pt;margin-top:8.8pt;width:535.5pt;height:372.4pt;z-index:251677696" fillcolor="white [3201]" strokecolor="#f79646 [3209]" strokeweight="5pt">
            <v:stroke linestyle="thickThin"/>
            <v:shadow color="#868686"/>
            <v:textbox style="mso-next-textbox:#_x0000_s1047">
              <w:txbxContent>
                <w:p w:rsidR="00333997" w:rsidRPr="00743761" w:rsidRDefault="00333997" w:rsidP="00333997">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«Попади в круг»</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стену так, чтобы после отскока он летел в нужном направлении, ловить отскочивший от пола мяч.</w:t>
                  </w:r>
                </w:p>
                <w:p w:rsidR="00333997" w:rsidRPr="003A09F0" w:rsidRDefault="00333997" w:rsidP="00333997">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Дети стоят в 4-6 колонн-звеньев на расстоянии 50-80 см от стены. На полу в 30-40 см от стены лежит обруч (или чертится круг). Каждый по очереди бросает мяч о стенку так, чтобы он, отскочив, попал в круг. Ловит мяч и передает его следующему, а сам встает в конец колонны. Побеждает звено, получившее большее количество очков (попаданий мяча в круг).</w:t>
                  </w:r>
                </w:p>
                <w:p w:rsidR="00333997" w:rsidRPr="003A09F0" w:rsidRDefault="00333997" w:rsidP="00333997">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находясь сбоку от играющих, следит за правильностью бросков – мяч надо держать легко  - тремя пальцами, бросать снизу, левая (правая) нога чуть выставлена вперед, обе ноги согнуты в коленях. Если мяч не долетел до обруча (слабый</w:t>
                  </w:r>
                  <w:r>
                    <w:rPr>
                      <w:rFonts w:ascii="Times New Roman" w:hAnsi="Times New Roman" w:cs="Times New Roman"/>
                      <w:sz w:val="32"/>
                      <w:szCs w:val="32"/>
                    </w:rPr>
                    <w:t xml:space="preserve"> </w:t>
                  </w:r>
                  <w:r w:rsidRPr="003A09F0">
                    <w:rPr>
                      <w:rFonts w:ascii="Times New Roman" w:hAnsi="Times New Roman" w:cs="Times New Roman"/>
                      <w:sz w:val="32"/>
                      <w:szCs w:val="32"/>
                    </w:rPr>
                    <w:t>бросок) или перелетел обруч (сильный бросок), воспитатель подсказывает: «Сильней бросай», «Бросай несильно», «Бросай снизу». Показывает сам, отмечает лучшие звенья, дает варианты: один бросает, другой подставляет обруч под мяч, третий ловит отскочивший мяч.</w:t>
                  </w:r>
                </w:p>
                <w:p w:rsidR="00333997" w:rsidRPr="00333997" w:rsidRDefault="00333997" w:rsidP="00333997"/>
              </w:txbxContent>
            </v:textbox>
          </v:rect>
        </w:pict>
      </w: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944DDA"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lastRenderedPageBreak/>
        <w:pict>
          <v:rect id="_x0000_s1048" style="position:absolute;left:0;text-align:left;margin-left:-.7pt;margin-top:18.4pt;width:535.5pt;height:372.4pt;z-index:251678720" fillcolor="white [3201]" strokecolor="#f79646 [3209]" strokeweight="5pt">
            <v:stroke linestyle="thickThin"/>
            <v:shadow color="#868686"/>
            <v:textbox style="mso-next-textbox:#_x0000_s1048">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«Попади в круг»</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бросать мяч в стену так, чтобы после отскока он летел в нужном направлении, ловить отскочивший от пола мяч.</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Дети стоят в 4-6 колонн-звеньев на расстоянии 50-80 см от стены. На полу в 30-40 см от стены лежит обруч (или чертится круг). Каждый по очереди бросает мяч о стенку так, чтобы он, отскочив, попал в круг. Ловит мяч и передает его следующему, а сам встает в конец колонны. Побеждает звено, получившее большее количество очков (попаданий мяча в круг).</w:t>
                  </w:r>
                </w:p>
                <w:p w:rsidR="00944DDA" w:rsidRPr="003A09F0" w:rsidRDefault="00944DDA" w:rsidP="00944DDA">
                  <w:pPr>
                    <w:spacing w:after="0"/>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находясь сбоку от играющих, следит за правильностью бросков – мяч надо держать легко  - тремя пальцами, бросать снизу, левая (правая) нога чуть выставлена вперед, обе ноги согнуты в коленях. Если мяч не долетел до обруча (слабый</w:t>
                  </w:r>
                  <w:r>
                    <w:rPr>
                      <w:rFonts w:ascii="Times New Roman" w:hAnsi="Times New Roman" w:cs="Times New Roman"/>
                      <w:sz w:val="32"/>
                      <w:szCs w:val="32"/>
                    </w:rPr>
                    <w:t xml:space="preserve"> </w:t>
                  </w:r>
                  <w:r w:rsidRPr="003A09F0">
                    <w:rPr>
                      <w:rFonts w:ascii="Times New Roman" w:hAnsi="Times New Roman" w:cs="Times New Roman"/>
                      <w:sz w:val="32"/>
                      <w:szCs w:val="32"/>
                    </w:rPr>
                    <w:t>бросок) или перелетел обруч (сильный бросок), воспитатель подсказывает: «Сильней бросай», «Бросай несильно», «Бросай снизу». Показывает сам, отмечает лучшие звенья, дает варианты: один бросает, другой подставляет обруч под мяч, третий ловит отскочивший мяч.</w:t>
                  </w:r>
                </w:p>
                <w:p w:rsidR="00944DDA" w:rsidRPr="00333997" w:rsidRDefault="00944DDA" w:rsidP="00944DDA"/>
              </w:txbxContent>
            </v:textbox>
          </v:rect>
        </w:pict>
      </w: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944DDA"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49" style="position:absolute;left:0;text-align:left;margin-left:-.7pt;margin-top:9.95pt;width:535.5pt;height:356.25pt;z-index:251679744" fillcolor="white [3201]" strokecolor="#f79646 [3209]" strokeweight="5pt">
            <v:stroke linestyle="thickThin"/>
            <v:shadow color="#868686"/>
            <v:textbox style="mso-next-textbox:#_x0000_s1049">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о стену»</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бросать мяч в ст</w:t>
                  </w:r>
                  <w:r w:rsidRPr="003A09F0">
                    <w:rPr>
                      <w:rFonts w:ascii="Times New Roman" w:hAnsi="Times New Roman" w:cs="Times New Roman"/>
                      <w:sz w:val="32"/>
                      <w:szCs w:val="32"/>
                    </w:rPr>
                    <w:t>ену, совершенствовать навык ловли мяча, отскочившего от стены.</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строятся в колонны-звенья и встают напротив стены на расстоянии 80-100 см. Каждый ребенок по очереди бросает мяч в стенку и ловит его сначала двумя руками, а затем одной рукой. После этого встает сзади своей колонны. Выигрывает звено, допустившее наименьшее число падений мяча.</w:t>
                  </w:r>
                </w:p>
                <w:p w:rsidR="00944DDA" w:rsidRPr="003A09F0" w:rsidRDefault="00944DDA"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стоя сбоку от колонн, подсказывает, как правильно  бросать и ловить мяч (ноги должны быть слегка согнуты в коленях, чтобы можно было быстро отойти назад, в сторону – успеть поймать мяч); контролирует построение детей (оно должно быть таким, чтобы дети не мешали друг другу).</w:t>
                  </w:r>
                </w:p>
                <w:p w:rsidR="00944DDA" w:rsidRPr="00944DDA" w:rsidRDefault="00944DDA"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 xml:space="preserve">После неоднократного проведения игра усложняется:  один ребенок бросает, а другой в колонне ловит и т.д.; ловить можно сачком, который дается второму игроку, после этого он </w:t>
                  </w:r>
                  <w:r>
                    <w:rPr>
                      <w:rFonts w:ascii="Times New Roman" w:hAnsi="Times New Roman" w:cs="Times New Roman"/>
                      <w:sz w:val="32"/>
                      <w:szCs w:val="32"/>
                    </w:rPr>
                    <w:t>передает сачок следующему и т.д.</w:t>
                  </w:r>
                </w:p>
              </w:txbxContent>
            </v:textbox>
          </v:rect>
        </w:pict>
      </w: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333997" w:rsidRDefault="00333997"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944DDA" w:rsidP="003A09F0">
      <w:pPr>
        <w:spacing w:after="0"/>
        <w:rPr>
          <w:rFonts w:ascii="Times New Roman" w:hAnsi="Times New Roman" w:cs="Times New Roman"/>
          <w:sz w:val="32"/>
          <w:szCs w:val="32"/>
        </w:rPr>
      </w:pPr>
      <w:r>
        <w:rPr>
          <w:rFonts w:ascii="Times New Roman" w:hAnsi="Times New Roman" w:cs="Times New Roman"/>
          <w:noProof/>
          <w:sz w:val="32"/>
          <w:szCs w:val="32"/>
          <w:lang w:eastAsia="ru-RU"/>
        </w:rPr>
        <w:pict>
          <v:rect id="_x0000_s1050" style="position:absolute;margin-left:7.55pt;margin-top:1pt;width:535.5pt;height:350.05pt;z-index:251680768" fillcolor="white [3201]" strokecolor="#f79646 [3209]" strokeweight="5pt">
            <v:stroke linestyle="thickThin"/>
            <v:shadow color="#868686"/>
            <v:textbox style="mso-next-textbox:#_x0000_s1050">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о стену»</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бросать мяч в ст</w:t>
                  </w:r>
                  <w:r w:rsidRPr="003A09F0">
                    <w:rPr>
                      <w:rFonts w:ascii="Times New Roman" w:hAnsi="Times New Roman" w:cs="Times New Roman"/>
                      <w:sz w:val="32"/>
                      <w:szCs w:val="32"/>
                    </w:rPr>
                    <w:t>ену, совершенствовать навык ловли мяча, отскочившего от стены.</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строятся в колонны-звенья и встают напротив стены на расстоянии 80-100 см. Каждый ребенок по очереди бросает мяч в стенку и ловит его сначала двумя руками, а затем одной рукой. После этого встает сзади своей колонны. Выигрывает звено, допустившее наименьшее число падений мяча.</w:t>
                  </w:r>
                </w:p>
                <w:p w:rsidR="00944DDA" w:rsidRPr="003A09F0" w:rsidRDefault="00944DDA"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Методические приемы. Воспитатель, стоя сбоку от колонн, подсказывает, как правильно  бросать и ловить мяч (ноги должны быть слегка согнуты в коленях, чтобы можно было быстро отойти назад, в сторону – успеть поймать мяч); контролирует построение детей (оно должно быть таким, чтобы дети не мешали друг другу).</w:t>
                  </w:r>
                </w:p>
                <w:p w:rsidR="00944DDA" w:rsidRPr="00944DDA" w:rsidRDefault="00944DDA"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 xml:space="preserve">После неоднократного проведения игра усложняется:  один ребенок бросает, а другой в колонне ловит и т.д.; ловить можно сачком, который дается второму игроку, после этого он </w:t>
                  </w:r>
                  <w:r>
                    <w:rPr>
                      <w:rFonts w:ascii="Times New Roman" w:hAnsi="Times New Roman" w:cs="Times New Roman"/>
                      <w:sz w:val="32"/>
                      <w:szCs w:val="32"/>
                    </w:rPr>
                    <w:t>передает сачок следующему и т.д.</w:t>
                  </w:r>
                </w:p>
              </w:txbxContent>
            </v:textbox>
          </v:rect>
        </w:pict>
      </w: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51" style="position:absolute;left:0;text-align:left;margin-left:7.55pt;margin-top:10pt;width:535.5pt;height:394.75pt;z-index:251681792" fillcolor="white [3201]" strokecolor="#f79646 [3209]" strokeweight="5pt">
            <v:stroke linestyle="thickThin"/>
            <v:shadow color="#868686"/>
            <v:textbox style="mso-next-textbox:#_x0000_s1051">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«Не задень мяч»</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развивать в детях ловкость и координацию движений, действуя с двумя предметами.</w:t>
                  </w:r>
                </w:p>
                <w:p w:rsidR="00944DDA" w:rsidRPr="003A09F0" w:rsidRDefault="00944DDA" w:rsidP="00944DDA">
                  <w:pPr>
                    <w:spacing w:after="0"/>
                    <w:jc w:val="both"/>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6-8 команд. У каждой команды обруч и мяч. Нужно с силой ударить мяч об пол (или подбросить вверх так, чтоб он как можно дольше подскакивал на полу). Играющий в это время несколько раз качает обруч (как маятник) под мячом до тех пор, пока мяч не перестанет подскакивать. Затем мяч и обруч передают следующему в команде. Победителем считается та команда, которая точно соблюдает условия игры.</w:t>
                  </w:r>
                </w:p>
                <w:p w:rsidR="00944DDA" w:rsidRDefault="00944DDA" w:rsidP="00944DDA">
                  <w:pPr>
                    <w:spacing w:after="0"/>
                    <w:jc w:val="both"/>
                    <w:rPr>
                      <w:rFonts w:ascii="Times New Roman" w:hAnsi="Times New Roman" w:cs="Times New Roman"/>
                      <w:sz w:val="32"/>
                      <w:szCs w:val="32"/>
                    </w:rPr>
                  </w:pPr>
                  <w:r w:rsidRPr="003A09F0">
                    <w:rPr>
                      <w:rFonts w:ascii="Times New Roman" w:hAnsi="Times New Roman" w:cs="Times New Roman"/>
                      <w:sz w:val="32"/>
                      <w:szCs w:val="32"/>
                    </w:rPr>
                    <w:t xml:space="preserve">Методические приемы. Воспитатель находится впереди </w:t>
                  </w:r>
                  <w:proofErr w:type="gramStart"/>
                  <w:r w:rsidRPr="003A09F0">
                    <w:rPr>
                      <w:rFonts w:ascii="Times New Roman" w:hAnsi="Times New Roman" w:cs="Times New Roman"/>
                      <w:sz w:val="32"/>
                      <w:szCs w:val="32"/>
                    </w:rPr>
                    <w:t>играющих</w:t>
                  </w:r>
                  <w:proofErr w:type="gramEnd"/>
                  <w:r w:rsidRPr="003A09F0">
                    <w:rPr>
                      <w:rFonts w:ascii="Times New Roman" w:hAnsi="Times New Roman" w:cs="Times New Roman"/>
                      <w:sz w:val="32"/>
                      <w:szCs w:val="32"/>
                    </w:rPr>
                    <w:t xml:space="preserve"> лицом к ним, отмечает типичные ошибки: </w:t>
                  </w:r>
                  <w:proofErr w:type="gramStart"/>
                  <w:r w:rsidRPr="003A09F0">
                    <w:rPr>
                      <w:rFonts w:ascii="Times New Roman" w:hAnsi="Times New Roman" w:cs="Times New Roman"/>
                      <w:sz w:val="32"/>
                      <w:szCs w:val="32"/>
                    </w:rPr>
                    <w:t>«Не размахивай сильно обручем», варьирует задание: проделать несколько движений обручем – влево, вправо, от себя, к себе; выполнять определенное количество движений обручем; поддеть с любой попытки подскакивающий мяч вверх и поймать свободной рукой; подбрасывать и подбивать мяч кругом (с обручем не выполняется) как можно большее число раз, не роняя его на пол;</w:t>
                  </w:r>
                  <w:proofErr w:type="gramEnd"/>
                  <w:r w:rsidRPr="003A09F0">
                    <w:rPr>
                      <w:rFonts w:ascii="Times New Roman" w:hAnsi="Times New Roman" w:cs="Times New Roman"/>
                      <w:sz w:val="32"/>
                      <w:szCs w:val="32"/>
                    </w:rPr>
                    <w:t xml:space="preserve"> проделать то же самое левой рукой.</w:t>
                  </w:r>
                </w:p>
                <w:p w:rsidR="00944DDA" w:rsidRPr="00944DDA" w:rsidRDefault="00944DDA" w:rsidP="00944DDA">
                  <w:pPr>
                    <w:spacing w:after="0"/>
                    <w:jc w:val="both"/>
                    <w:rPr>
                      <w:rFonts w:ascii="Times New Roman" w:hAnsi="Times New Roman" w:cs="Times New Roman"/>
                      <w:sz w:val="32"/>
                      <w:szCs w:val="32"/>
                    </w:rPr>
                  </w:pPr>
                </w:p>
              </w:txbxContent>
            </v:textbox>
          </v:rect>
        </w:pict>
      </w: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743761" w:rsidRPr="003A09F0" w:rsidRDefault="00743761" w:rsidP="003A09F0">
      <w:pPr>
        <w:spacing w:after="0"/>
        <w:rPr>
          <w:rFonts w:ascii="Times New Roman" w:hAnsi="Times New Roman" w:cs="Times New Roman"/>
          <w:sz w:val="32"/>
          <w:szCs w:val="32"/>
        </w:rPr>
      </w:pPr>
    </w:p>
    <w:p w:rsidR="00944DDA" w:rsidRDefault="00944DDA"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52" style="position:absolute;left:0;text-align:left;margin-left:14.6pt;margin-top:12.2pt;width:535.5pt;height:209.75pt;z-index:251682816" fillcolor="white [3201]" strokecolor="#f79646 [3209]" strokeweight="5pt">
            <v:stroke linestyle="thickThin"/>
            <v:shadow color="#868686"/>
            <v:textbox style="mso-next-textbox:#_x0000_s1052">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«Послушный мяч»</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научить ударять по мячу так, чтоб он подскакивал на месте.</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На пол кладется обруч или чертится круг. Ребенок отбивает мяч рукой, стараясь точно попасть в круг. Ударять по мячу надо несильно, но твердой ладонью и после того, как мяч достаточно высоко отскочил от пола. Это упражнение можно провести сидя на стуле, без круга, каждой рукой отдельно и поочередно.</w:t>
                  </w:r>
                </w:p>
                <w:p w:rsidR="00944DDA" w:rsidRPr="003A09F0" w:rsidRDefault="00944DDA" w:rsidP="00944DDA">
                  <w:pPr>
                    <w:spacing w:after="0"/>
                    <w:rPr>
                      <w:rFonts w:ascii="Times New Roman" w:hAnsi="Times New Roman" w:cs="Times New Roman"/>
                      <w:sz w:val="32"/>
                      <w:szCs w:val="32"/>
                    </w:rPr>
                  </w:pPr>
                  <w:r w:rsidRPr="003A09F0">
                    <w:rPr>
                      <w:rFonts w:ascii="Times New Roman" w:hAnsi="Times New Roman" w:cs="Times New Roman"/>
                      <w:sz w:val="32"/>
                      <w:szCs w:val="32"/>
                    </w:rPr>
                    <w:t>Упражнение может быть усложнено тем, что ребенок будет отбивать мяч поочередно каждой рукой в треугольник, сторона которого равна 40 см.  </w:t>
                  </w:r>
                </w:p>
                <w:p w:rsidR="00944DDA" w:rsidRPr="00944DDA" w:rsidRDefault="00944DDA" w:rsidP="00944DDA">
                  <w:pPr>
                    <w:spacing w:after="0"/>
                    <w:jc w:val="both"/>
                    <w:rPr>
                      <w:rFonts w:ascii="Times New Roman" w:hAnsi="Times New Roman" w:cs="Times New Roman"/>
                      <w:sz w:val="32"/>
                      <w:szCs w:val="32"/>
                    </w:rPr>
                  </w:pPr>
                </w:p>
              </w:txbxContent>
            </v:textbox>
          </v:rect>
        </w:pict>
      </w: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r>
        <w:rPr>
          <w:rFonts w:ascii="Times New Roman" w:hAnsi="Times New Roman" w:cs="Times New Roman"/>
          <w:b/>
          <w:noProof/>
          <w:sz w:val="32"/>
          <w:szCs w:val="32"/>
          <w:lang w:eastAsia="ru-RU"/>
        </w:rPr>
        <w:pict>
          <v:rect id="_x0000_s1053" style="position:absolute;left:0;text-align:left;margin-left:14.6pt;margin-top:12.8pt;width:535.5pt;height:294.2pt;z-index:251683840" fillcolor="white [3201]" strokecolor="#f79646 [3209]" strokeweight="5pt">
            <v:stroke linestyle="thickThin"/>
            <v:shadow color="#868686"/>
            <v:textbox style="mso-next-textbox:#_x0000_s1053">
              <w:txbxContent>
                <w:p w:rsidR="00944DDA" w:rsidRPr="00743761" w:rsidRDefault="00944DDA" w:rsidP="00944DDA">
                  <w:pPr>
                    <w:spacing w:after="0"/>
                    <w:jc w:val="center"/>
                    <w:rPr>
                      <w:rFonts w:ascii="Times New Roman" w:hAnsi="Times New Roman" w:cs="Times New Roman"/>
                      <w:b/>
                      <w:sz w:val="32"/>
                      <w:szCs w:val="32"/>
                    </w:rPr>
                  </w:pPr>
                  <w:r w:rsidRPr="00743761">
                    <w:rPr>
                      <w:rFonts w:ascii="Times New Roman" w:hAnsi="Times New Roman" w:cs="Times New Roman"/>
                      <w:b/>
                      <w:sz w:val="32"/>
                      <w:szCs w:val="32"/>
                    </w:rPr>
                    <w:t>«Мяч по дорожке»</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Цель игры:</w:t>
                  </w:r>
                  <w:r>
                    <w:rPr>
                      <w:rFonts w:ascii="Times New Roman" w:hAnsi="Times New Roman" w:cs="Times New Roman"/>
                      <w:sz w:val="32"/>
                      <w:szCs w:val="32"/>
                    </w:rPr>
                    <w:t xml:space="preserve"> </w:t>
                  </w:r>
                  <w:r w:rsidRPr="003A09F0">
                    <w:rPr>
                      <w:rFonts w:ascii="Times New Roman" w:hAnsi="Times New Roman" w:cs="Times New Roman"/>
                      <w:sz w:val="32"/>
                      <w:szCs w:val="32"/>
                    </w:rPr>
                    <w:t>совершенствовать навык ведения мяча в прямом направлении в ограниченном пространстве.</w:t>
                  </w:r>
                </w:p>
                <w:p w:rsidR="00944DDA" w:rsidRPr="003A09F0" w:rsidRDefault="00944DDA" w:rsidP="00944DDA">
                  <w:pPr>
                    <w:spacing w:after="0"/>
                    <w:rPr>
                      <w:rFonts w:ascii="Times New Roman" w:hAnsi="Times New Roman" w:cs="Times New Roman"/>
                      <w:sz w:val="32"/>
                      <w:szCs w:val="32"/>
                    </w:rPr>
                  </w:pPr>
                  <w:r w:rsidRPr="00743761">
                    <w:rPr>
                      <w:rFonts w:ascii="Times New Roman" w:hAnsi="Times New Roman" w:cs="Times New Roman"/>
                      <w:b/>
                      <w:sz w:val="32"/>
                      <w:szCs w:val="32"/>
                    </w:rPr>
                    <w:t>Описание игры.</w:t>
                  </w:r>
                  <w:r w:rsidRPr="003A09F0">
                    <w:rPr>
                      <w:rFonts w:ascii="Times New Roman" w:hAnsi="Times New Roman" w:cs="Times New Roman"/>
                      <w:sz w:val="32"/>
                      <w:szCs w:val="32"/>
                    </w:rPr>
                    <w:t xml:space="preserve">  Дети распределяются на две команды. Перед каждой командой выкладывают из гимнастических палок, веревок (или рисуют) коридор шириной 0-100 см и длиной 3 м.  У каждого в руках мяч. Нужно, ударяя мяч об пол, провести его по коридору, вернуться, встать в конце колонны и передавать мяч следующему. Если ребенок уронит мяч, он должен поднять и продолжать вести с этого места. Следующий в колонне начинает только тогда, когда предыдущий играющий пройдет коридор. Возвращаться в свою колонну можно только по определенной стороне. Побеждает та команда, которая не только быстро, но и правильно выполнит задание.</w:t>
                  </w:r>
                </w:p>
              </w:txbxContent>
            </v:textbox>
          </v:rect>
        </w:pict>
      </w: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944DDA" w:rsidRDefault="00944DDA" w:rsidP="00743761">
      <w:pPr>
        <w:spacing w:after="0"/>
        <w:jc w:val="center"/>
        <w:rPr>
          <w:rFonts w:ascii="Times New Roman" w:hAnsi="Times New Roman" w:cs="Times New Roman"/>
          <w:b/>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743761" w:rsidRDefault="00743761" w:rsidP="003A09F0">
      <w:pPr>
        <w:spacing w:after="0"/>
        <w:rPr>
          <w:rFonts w:ascii="Times New Roman" w:hAnsi="Times New Roman" w:cs="Times New Roman"/>
          <w:sz w:val="32"/>
          <w:szCs w:val="32"/>
        </w:rPr>
      </w:pPr>
    </w:p>
    <w:p w:rsidR="00DB5927" w:rsidRPr="003A09F0" w:rsidRDefault="00DB5927" w:rsidP="003A09F0">
      <w:pPr>
        <w:spacing w:after="0"/>
        <w:rPr>
          <w:rFonts w:ascii="Times New Roman" w:hAnsi="Times New Roman" w:cs="Times New Roman"/>
          <w:sz w:val="32"/>
          <w:szCs w:val="32"/>
        </w:rPr>
      </w:pPr>
    </w:p>
    <w:p w:rsidR="00DB5927" w:rsidRPr="003A09F0" w:rsidRDefault="00DB5927" w:rsidP="003A09F0">
      <w:pPr>
        <w:spacing w:after="0"/>
        <w:rPr>
          <w:rFonts w:ascii="Times New Roman" w:hAnsi="Times New Roman" w:cs="Times New Roman"/>
          <w:sz w:val="32"/>
          <w:szCs w:val="32"/>
        </w:rPr>
      </w:pPr>
    </w:p>
    <w:p w:rsidR="00DB5927" w:rsidRPr="003A09F0" w:rsidRDefault="00DB5927" w:rsidP="003A09F0">
      <w:pPr>
        <w:spacing w:after="0"/>
        <w:rPr>
          <w:rFonts w:ascii="Times New Roman" w:hAnsi="Times New Roman" w:cs="Times New Roman"/>
          <w:sz w:val="32"/>
          <w:szCs w:val="32"/>
        </w:rPr>
      </w:pPr>
    </w:p>
    <w:p w:rsidR="00944DDA" w:rsidRDefault="00944DDA" w:rsidP="00944DDA">
      <w:pPr>
        <w:rPr>
          <w:rFonts w:ascii="Times New Roman" w:hAnsi="Times New Roman" w:cs="Times New Roman"/>
          <w:sz w:val="32"/>
          <w:szCs w:val="32"/>
        </w:rPr>
      </w:pPr>
    </w:p>
    <w:p w:rsidR="00383511" w:rsidRPr="00944DDA" w:rsidRDefault="00383511" w:rsidP="00944DDA">
      <w:pPr>
        <w:tabs>
          <w:tab w:val="left" w:pos="7150"/>
        </w:tabs>
        <w:rPr>
          <w:rFonts w:ascii="Times New Roman" w:hAnsi="Times New Roman" w:cs="Times New Roman"/>
          <w:sz w:val="32"/>
          <w:szCs w:val="32"/>
        </w:rPr>
      </w:pPr>
    </w:p>
    <w:sectPr w:rsidR="00383511" w:rsidRPr="00944DDA" w:rsidSect="003A09F0">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DB5927"/>
    <w:rsid w:val="000F7A03"/>
    <w:rsid w:val="00170DF7"/>
    <w:rsid w:val="00181701"/>
    <w:rsid w:val="002A0303"/>
    <w:rsid w:val="00333997"/>
    <w:rsid w:val="003525C6"/>
    <w:rsid w:val="00383511"/>
    <w:rsid w:val="003A09F0"/>
    <w:rsid w:val="00581F6D"/>
    <w:rsid w:val="00582E2F"/>
    <w:rsid w:val="00644B22"/>
    <w:rsid w:val="00743761"/>
    <w:rsid w:val="00944DDA"/>
    <w:rsid w:val="00B65BF9"/>
    <w:rsid w:val="00BC2960"/>
    <w:rsid w:val="00C2768F"/>
    <w:rsid w:val="00CC4736"/>
    <w:rsid w:val="00CD069C"/>
    <w:rsid w:val="00CE0CF2"/>
    <w:rsid w:val="00DB5927"/>
    <w:rsid w:val="00DF415F"/>
    <w:rsid w:val="00EE46DE"/>
    <w:rsid w:val="00EF149A"/>
    <w:rsid w:val="00F547F5"/>
    <w:rsid w:val="00F90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F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DB5927"/>
  </w:style>
  <w:style w:type="character" w:customStyle="1" w:styleId="apple-converted-space">
    <w:name w:val="apple-converted-space"/>
    <w:basedOn w:val="a0"/>
    <w:rsid w:val="00DB5927"/>
  </w:style>
  <w:style w:type="character" w:customStyle="1" w:styleId="c10">
    <w:name w:val="c10"/>
    <w:basedOn w:val="a0"/>
    <w:rsid w:val="00DB5927"/>
  </w:style>
  <w:style w:type="paragraph" w:customStyle="1" w:styleId="c4">
    <w:name w:val="c4"/>
    <w:basedOn w:val="a"/>
    <w:rsid w:val="00DB5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B5927"/>
  </w:style>
  <w:style w:type="paragraph" w:customStyle="1" w:styleId="c1">
    <w:name w:val="c1"/>
    <w:basedOn w:val="a"/>
    <w:rsid w:val="00DB5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B5927"/>
  </w:style>
  <w:style w:type="character" w:customStyle="1" w:styleId="c3">
    <w:name w:val="c3"/>
    <w:basedOn w:val="a0"/>
    <w:rsid w:val="00DB5927"/>
  </w:style>
  <w:style w:type="paragraph" w:styleId="a3">
    <w:name w:val="Normal (Web)"/>
    <w:basedOn w:val="a"/>
    <w:uiPriority w:val="99"/>
    <w:semiHidden/>
    <w:unhideWhenUsed/>
    <w:rsid w:val="00DB5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5927"/>
    <w:rPr>
      <w:b/>
      <w:bCs/>
    </w:rPr>
  </w:style>
  <w:style w:type="character" w:styleId="a5">
    <w:name w:val="Emphasis"/>
    <w:basedOn w:val="a0"/>
    <w:uiPriority w:val="20"/>
    <w:qFormat/>
    <w:rsid w:val="00DB5927"/>
    <w:rPr>
      <w:i/>
      <w:iCs/>
    </w:rPr>
  </w:style>
</w:styles>
</file>

<file path=word/webSettings.xml><?xml version="1.0" encoding="utf-8"?>
<w:webSettings xmlns:r="http://schemas.openxmlformats.org/officeDocument/2006/relationships" xmlns:w="http://schemas.openxmlformats.org/wordprocessingml/2006/main">
  <w:divs>
    <w:div w:id="161357757">
      <w:bodyDiv w:val="1"/>
      <w:marLeft w:val="0"/>
      <w:marRight w:val="0"/>
      <w:marTop w:val="0"/>
      <w:marBottom w:val="0"/>
      <w:divBdr>
        <w:top w:val="none" w:sz="0" w:space="0" w:color="auto"/>
        <w:left w:val="none" w:sz="0" w:space="0" w:color="auto"/>
        <w:bottom w:val="none" w:sz="0" w:space="0" w:color="auto"/>
        <w:right w:val="none" w:sz="0" w:space="0" w:color="auto"/>
      </w:divBdr>
    </w:div>
    <w:div w:id="20135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D2ACF-AB93-40F0-A565-6D281E78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14</cp:revision>
  <dcterms:created xsi:type="dcterms:W3CDTF">2016-10-02T13:31:00Z</dcterms:created>
  <dcterms:modified xsi:type="dcterms:W3CDTF">2024-01-28T15:43:00Z</dcterms:modified>
</cp:coreProperties>
</file>