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0E" w:rsidRDefault="00E2660E" w:rsidP="00E2660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Pr="00E2660E" w:rsidRDefault="00E2660E" w:rsidP="00E266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Консультация для воспитателей</w:t>
      </w:r>
    </w:p>
    <w:p w:rsidR="00E2660E" w:rsidRPr="00E2660E" w:rsidRDefault="00E2660E" w:rsidP="00E266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</w:t>
      </w: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ая диагностика в ДОУ</w:t>
      </w: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209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старший воспитатель </w:t>
      </w:r>
    </w:p>
    <w:p w:rsidR="00E2660E" w:rsidRDefault="00E2660E" w:rsidP="00E266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Морозова Ольга Константиновна</w:t>
      </w:r>
    </w:p>
    <w:p w:rsid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Default="00E2660E" w:rsidP="00E2660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:rsidR="00E2660E" w:rsidRPr="00E2660E" w:rsidRDefault="00E2660E" w:rsidP="00E2660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Введение: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Педагогическая диагностика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– это систематический процесс сбора, анализа и интерпретации информации о развитии и обучении детей в ДОУ. Она помогает воспитателям: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• Оценить уровень развития детей;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• Выявить индивидуальные особенности каждого ребенка;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• Разработать индивидуальные образовательные маршруты;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ru-RU"/>
        </w:rPr>
        <w:t>Проследить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прогресс и эффективность образовательной работы;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• Корректировать образовательный процесс, чтобы сделать его более эффективным.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Style w:val="a3"/>
          <w:rFonts w:ascii="Times New Roman" w:hAnsi="Times New Roman" w:cs="Times New Roman"/>
          <w:sz w:val="28"/>
          <w:szCs w:val="28"/>
          <w:lang w:val="ru-RU"/>
        </w:rPr>
        <w:t>Цель диагностики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— выявить динамику и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особенности развития ребенка и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основе этих данных составить индивидуальный образовательный маршрут освоения образовательной программы. Кроме того, по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результатам такой диагностики педагоги могут изменять рабочие программы, планы, содержание и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организацию образовательного процесса.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Виды диагностики: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Текущая</w:t>
      </w:r>
      <w:proofErr w:type="gramEnd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регулярно (ежемесячно, поквартально) для отслеживания динамики развития детей.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Промежуточная</w:t>
      </w:r>
      <w:proofErr w:type="gramEnd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1-2 раза в год для анализа результатов обучения и определения эффективности образовательной программы.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Итоговая</w:t>
      </w:r>
      <w:proofErr w:type="gramEnd"/>
      <w:r w:rsidRPr="00D802B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конце учебного года для определения уровня освоения детьми образовательной программы.</w:t>
      </w:r>
    </w:p>
    <w:p w:rsid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Диагностику познавательного, речевого и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социально-коммуникативного развития проводят воспитатели дошкольных групп. Музыкальный руководитель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 участвует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этом проц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ессе, оценивая развитие ребенка 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266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соответствующих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областях.</w:t>
      </w:r>
    </w:p>
    <w:p w:rsidR="00E2660E" w:rsidRPr="00E2660E" w:rsidRDefault="00E2660E" w:rsidP="00A15F5D">
      <w:pPr>
        <w:pStyle w:val="a4"/>
        <w:jc w:val="both"/>
        <w:rPr>
          <w:sz w:val="28"/>
          <w:lang w:val="ru-RU"/>
        </w:rPr>
      </w:pPr>
      <w:r w:rsidRPr="00E2660E">
        <w:rPr>
          <w:sz w:val="28"/>
          <w:lang w:val="ru-RU"/>
        </w:rPr>
        <w:t>Чтобы выявить индивидуальные психологические особенности ребенка и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>определить причины затруднений в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 xml:space="preserve">освоении программы, требуется </w:t>
      </w:r>
      <w:r w:rsidRPr="00D802BC">
        <w:rPr>
          <w:rStyle w:val="a3"/>
          <w:b w:val="0"/>
          <w:sz w:val="28"/>
          <w:lang w:val="ru-RU"/>
        </w:rPr>
        <w:lastRenderedPageBreak/>
        <w:t>психологическая диагностика</w:t>
      </w:r>
      <w:r w:rsidRPr="00D802BC">
        <w:rPr>
          <w:b/>
          <w:sz w:val="28"/>
          <w:lang w:val="ru-RU"/>
        </w:rPr>
        <w:t>.</w:t>
      </w:r>
      <w:r w:rsidRPr="00E2660E">
        <w:rPr>
          <w:sz w:val="28"/>
          <w:lang w:val="ru-RU"/>
        </w:rPr>
        <w:t xml:space="preserve"> Ее может провести только квалифицированный специалист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>— педагог-психолог, и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>только с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>согласия родителей ребенка.</w:t>
      </w:r>
    </w:p>
    <w:p w:rsidR="00E2660E" w:rsidRPr="00E2660E" w:rsidRDefault="00E2660E" w:rsidP="00A15F5D">
      <w:pPr>
        <w:pStyle w:val="a4"/>
        <w:jc w:val="both"/>
        <w:rPr>
          <w:sz w:val="28"/>
          <w:lang w:val="ru-RU"/>
        </w:rPr>
      </w:pPr>
      <w:r w:rsidRPr="00E2660E">
        <w:rPr>
          <w:sz w:val="28"/>
          <w:lang w:val="ru-RU"/>
        </w:rPr>
        <w:t>Результаты такой диагностики используют, чтобы решить задачи психологического сопровождения ребенка и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 xml:space="preserve">оказать ему </w:t>
      </w:r>
      <w:r w:rsidRPr="00E2660E">
        <w:rPr>
          <w:sz w:val="28"/>
          <w:lang w:val="ru-RU"/>
        </w:rPr>
        <w:t>коррекционно-развивающую</w:t>
      </w:r>
      <w:r>
        <w:rPr>
          <w:sz w:val="28"/>
          <w:lang w:val="ru-RU"/>
        </w:rPr>
        <w:t xml:space="preserve"> </w:t>
      </w:r>
      <w:r w:rsidRPr="00E2660E">
        <w:rPr>
          <w:sz w:val="28"/>
          <w:lang w:val="ru-RU"/>
        </w:rPr>
        <w:t>и</w:t>
      </w:r>
      <w:r w:rsidRPr="00E2660E">
        <w:rPr>
          <w:sz w:val="28"/>
        </w:rPr>
        <w:t> </w:t>
      </w:r>
      <w:r w:rsidRPr="00E2660E">
        <w:rPr>
          <w:sz w:val="28"/>
          <w:lang w:val="ru-RU"/>
        </w:rPr>
        <w:t>психологическую помощь.</w:t>
      </w:r>
    </w:p>
    <w:p w:rsidR="0055482B" w:rsidRPr="0055482B" w:rsidRDefault="0055482B" w:rsidP="00A15F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54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Принципы педагогической диагностики</w:t>
      </w:r>
      <w:r w:rsidRPr="0055482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5482B" w:rsidRPr="0055482B" w:rsidRDefault="0055482B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ФГОС </w:t>
      </w:r>
      <w:proofErr w:type="gramStart"/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закладывает </w:t>
      </w:r>
      <w:proofErr w:type="gramStart"/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программу дошкольного образования планируемые результаты ее освоения. Стандарт задает целевые ориентиры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— социально-нормативные возрастные характеристики, которых ребенок может достигнуть на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 этапах вплоть до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поступления в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>школу.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482B" w:rsidRPr="0055482B" w:rsidRDefault="0055482B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 не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подлежат непосредственной оценке, в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том числе и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виде педагогической диагностики.</w:t>
      </w:r>
    </w:p>
    <w:p w:rsidR="0055482B" w:rsidRPr="00D802BC" w:rsidRDefault="0055482B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548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Задача педагогической диагностики</w:t>
      </w:r>
      <w:r w:rsidRPr="005548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изучить индивидуальное развитие детей не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целью дать оценку каждому ребенку, а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чтобы определить эффективность педагогических действий и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образовательного процесса в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5482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целом.</w:t>
      </w:r>
    </w:p>
    <w:p w:rsidR="0055482B" w:rsidRPr="0055482B" w:rsidRDefault="0055482B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Периодичность проведения педагогической диагностики дошкольная организация определяет самостоятельно. Это указывается в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ее образовательной программе.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55482B" w:rsidRPr="0055482B" w:rsidRDefault="0055482B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Оптимально в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начале освоения образовательной программы в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каждой возрастной группе проводить стартовую диагностику, а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по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завершении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— заключительную. Сравнивая их результаты, педагоги выявляют индивидуальную динамику развития ребенка.</w:t>
      </w:r>
    </w:p>
    <w:p w:rsidR="0055482B" w:rsidRPr="0055482B" w:rsidRDefault="0055482B" w:rsidP="0055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GoBack"/>
      <w:bookmarkEnd w:id="0"/>
      <w:r w:rsidRPr="0055482B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Педагогическая диагностика не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происходит произвольно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— проводить ее нужно с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учетом следующих принципов:</w:t>
      </w:r>
    </w:p>
    <w:p w:rsidR="0055482B" w:rsidRPr="0055482B" w:rsidRDefault="0055482B" w:rsidP="00554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Принцип целенаправленности и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адресности диагностики.</w:t>
      </w:r>
    </w:p>
    <w:p w:rsidR="0055482B" w:rsidRPr="0055482B" w:rsidRDefault="0055482B" w:rsidP="00554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Принцип обязательного учета результатов диагностики в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деятельности ДОО.</w:t>
      </w:r>
    </w:p>
    <w:p w:rsidR="0055482B" w:rsidRPr="0055482B" w:rsidRDefault="0055482B" w:rsidP="00554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Принцип соответствия диагностических процедур современным достижениям педагогической науки и</w:t>
      </w:r>
      <w:r w:rsidRPr="0055482B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55482B">
        <w:rPr>
          <w:rFonts w:ascii="Times New Roman" w:eastAsia="Times New Roman" w:hAnsi="Times New Roman" w:cs="Times New Roman"/>
          <w:sz w:val="28"/>
          <w:szCs w:val="24"/>
          <w:lang w:val="ru-RU"/>
        </w:rPr>
        <w:t>практики.</w:t>
      </w:r>
    </w:p>
    <w:p w:rsidR="0055482B" w:rsidRPr="0055482B" w:rsidRDefault="0055482B" w:rsidP="00554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5482B">
        <w:rPr>
          <w:rFonts w:ascii="Times New Roman" w:eastAsia="Times New Roman" w:hAnsi="Times New Roman" w:cs="Times New Roman"/>
          <w:sz w:val="28"/>
          <w:szCs w:val="24"/>
        </w:rPr>
        <w:t>Принцип</w:t>
      </w:r>
      <w:proofErr w:type="spellEnd"/>
      <w:r w:rsidRPr="005548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5482B">
        <w:rPr>
          <w:rFonts w:ascii="Times New Roman" w:eastAsia="Times New Roman" w:hAnsi="Times New Roman" w:cs="Times New Roman"/>
          <w:sz w:val="28"/>
          <w:szCs w:val="24"/>
        </w:rPr>
        <w:t>системности</w:t>
      </w:r>
      <w:proofErr w:type="spellEnd"/>
      <w:r w:rsidRPr="0055482B">
        <w:rPr>
          <w:rFonts w:ascii="Times New Roman" w:eastAsia="Times New Roman" w:hAnsi="Times New Roman" w:cs="Times New Roman"/>
          <w:sz w:val="28"/>
          <w:szCs w:val="24"/>
        </w:rPr>
        <w:t xml:space="preserve"> и </w:t>
      </w:r>
      <w:proofErr w:type="spellStart"/>
      <w:r w:rsidRPr="0055482B">
        <w:rPr>
          <w:rFonts w:ascii="Times New Roman" w:eastAsia="Times New Roman" w:hAnsi="Times New Roman" w:cs="Times New Roman"/>
          <w:sz w:val="28"/>
          <w:szCs w:val="24"/>
        </w:rPr>
        <w:t>непрерывности</w:t>
      </w:r>
      <w:proofErr w:type="spellEnd"/>
      <w:r w:rsidRPr="0055482B">
        <w:rPr>
          <w:rFonts w:ascii="Times New Roman" w:eastAsia="Times New Roman" w:hAnsi="Times New Roman" w:cs="Times New Roman"/>
          <w:sz w:val="28"/>
          <w:szCs w:val="24"/>
        </w:rPr>
        <w:t>. 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2660E" w:rsidRPr="00E2660E" w:rsidRDefault="00E2660E" w:rsidP="00E2660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Методы диагностики:</w:t>
      </w:r>
    </w:p>
    <w:p w:rsid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Наблюдение: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систематическое наблюдение за поведением, активностью, играми детей в разных видах деятельности.</w:t>
      </w:r>
    </w:p>
    <w:p w:rsidR="00FD29CC" w:rsidRPr="00FD29CC" w:rsidRDefault="00FD29CC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Наблюдение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— основной метод педагогической диагностики, он информативен 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универсален. Педагог может изучить почти любой процесс или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явление, не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искажая естественное поведение детей 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практически не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используя дополнительных средств.</w:t>
      </w:r>
    </w:p>
    <w:p w:rsidR="00FD29CC" w:rsidRPr="00FD29CC" w:rsidRDefault="00FD29CC" w:rsidP="00FD2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D29CC">
        <w:rPr>
          <w:rFonts w:ascii="Times New Roman" w:eastAsia="Times New Roman" w:hAnsi="Times New Roman" w:cs="Times New Roman"/>
          <w:sz w:val="28"/>
          <w:szCs w:val="24"/>
        </w:rPr>
        <w:t>Применяя</w:t>
      </w:r>
      <w:proofErr w:type="spellEnd"/>
      <w:r w:rsidRPr="00FD29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D29CC">
        <w:rPr>
          <w:rFonts w:ascii="Times New Roman" w:eastAsia="Times New Roman" w:hAnsi="Times New Roman" w:cs="Times New Roman"/>
          <w:sz w:val="28"/>
          <w:szCs w:val="24"/>
        </w:rPr>
        <w:t>этот</w:t>
      </w:r>
      <w:proofErr w:type="spellEnd"/>
      <w:r w:rsidRPr="00FD29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D29CC">
        <w:rPr>
          <w:rFonts w:ascii="Times New Roman" w:eastAsia="Times New Roman" w:hAnsi="Times New Roman" w:cs="Times New Roman"/>
          <w:sz w:val="28"/>
          <w:szCs w:val="24"/>
        </w:rPr>
        <w:t>метод</w:t>
      </w:r>
      <w:proofErr w:type="spellEnd"/>
      <w:r w:rsidRPr="00FD29C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FD29CC">
        <w:rPr>
          <w:rFonts w:ascii="Times New Roman" w:eastAsia="Times New Roman" w:hAnsi="Times New Roman" w:cs="Times New Roman"/>
          <w:sz w:val="28"/>
          <w:szCs w:val="24"/>
        </w:rPr>
        <w:t>педагог</w:t>
      </w:r>
      <w:proofErr w:type="spellEnd"/>
      <w:r w:rsidRPr="00FD29CC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FD29CC" w:rsidRPr="00FD29CC" w:rsidRDefault="00FD29CC" w:rsidP="00FD2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изучает педагогические явления в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динамике;</w:t>
      </w:r>
    </w:p>
    <w:p w:rsidR="00FD29CC" w:rsidRPr="00FD29CC" w:rsidRDefault="00FD29CC" w:rsidP="00FD2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непосредственно наблюдает поведение детей в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конкретных условиях 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реальном времени;</w:t>
      </w:r>
    </w:p>
    <w:p w:rsidR="00FD29CC" w:rsidRPr="00FD29CC" w:rsidRDefault="00FD29CC" w:rsidP="00FD2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оперативно получает информацию 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связь с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ребенком или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группой;</w:t>
      </w:r>
    </w:p>
    <w:p w:rsidR="00FD29CC" w:rsidRPr="00FD29CC" w:rsidRDefault="00FD29CC" w:rsidP="00FD2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фиксирует факты: характер взаимодействия и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стиль поведения детей, их движения, мимику, жесты.</w:t>
      </w:r>
    </w:p>
    <w:p w:rsidR="00FD29CC" w:rsidRPr="00FD29CC" w:rsidRDefault="00FD29CC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Для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обогащения полученных данных наблюдение лучше использовать вместе с</w:t>
      </w:r>
      <w:r w:rsidRPr="00FD29CC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4"/>
          <w:lang w:val="ru-RU"/>
        </w:rPr>
        <w:t>другими методами сбора информации: опросами, диагностическими ситуациями, беседой.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Беседы: 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проведение целевых бесед с детьми для выявления знаний, умений, навыков.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Анкетирование: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анкетирования детей и родителей для получения информации о развитии ребенка.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Тестирование: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специально разработанных тестов для оценки различных аспектов развития детей.</w:t>
      </w:r>
    </w:p>
    <w:p w:rsid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продуктов деятельности: 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>оценка рисунков, поделок, речи детей для определения уровня развития.</w:t>
      </w:r>
    </w:p>
    <w:p w:rsidR="00FD29CC" w:rsidRPr="00FD29CC" w:rsidRDefault="00FD29CC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Анализ продуктов детской деятельности педагог может проводить, изучая материалы портфолио ребенка: его рисунки, аппликации, постройки, поделки и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другие творческие продукты.</w:t>
      </w:r>
    </w:p>
    <w:p w:rsidR="00FD29CC" w:rsidRPr="00FD29CC" w:rsidRDefault="00FD29CC" w:rsidP="00A15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FD29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 собранных данных педагог может оценить:</w:t>
      </w:r>
    </w:p>
    <w:p w:rsidR="00FD29CC" w:rsidRPr="00FD29CC" w:rsidRDefault="00FD29CC" w:rsidP="00FD2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динамику развития технических и</w:t>
      </w:r>
      <w:r w:rsidRPr="00FD29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композиционных умений, проявление творческих способностей;</w:t>
      </w:r>
    </w:p>
    <w:p w:rsidR="00FD29CC" w:rsidRPr="00FD29CC" w:rsidRDefault="00FD29CC" w:rsidP="00FD2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внутренний мир ребенка, его отношение к</w:t>
      </w:r>
      <w:r w:rsidRPr="00FD29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себе и</w:t>
      </w:r>
      <w:r w:rsidRPr="00FD29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окружающим;</w:t>
      </w:r>
    </w:p>
    <w:p w:rsidR="00FD29CC" w:rsidRPr="00FD29CC" w:rsidRDefault="00FD29CC" w:rsidP="00FD2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особенности мелкой моторики, мышления и</w:t>
      </w:r>
      <w:r w:rsidRPr="00FD29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9CC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другие аспекты развития.</w:t>
      </w:r>
    </w:p>
    <w:p w:rsidR="00FD29CC" w:rsidRPr="00FD29CC" w:rsidRDefault="00FD29CC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Изучая работы ребенка, педагог может установить их характерные особенности, например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техничность и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оригинальность исполнения. А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также составить представление о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примерном соответствии умений возрастным характеристикам развития.</w:t>
      </w:r>
    </w:p>
    <w:p w:rsidR="00FD29CC" w:rsidRPr="00FD29CC" w:rsidRDefault="00FD29CC" w:rsidP="00FD29C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color w:val="auto"/>
          <w:sz w:val="28"/>
          <w:szCs w:val="28"/>
          <w:lang w:val="ru-RU"/>
        </w:rPr>
        <w:t>Специальная диагностическая ситуация и</w:t>
      </w:r>
      <w:r w:rsidRPr="00FD29C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D29CC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ее организовать</w:t>
      </w:r>
    </w:p>
    <w:p w:rsidR="00FD29CC" w:rsidRPr="00FD29CC" w:rsidRDefault="00FD29CC" w:rsidP="00FD29CC">
      <w:pPr>
        <w:pStyle w:val="a4"/>
        <w:rPr>
          <w:sz w:val="28"/>
          <w:szCs w:val="28"/>
          <w:lang w:val="ru-RU"/>
        </w:rPr>
      </w:pPr>
      <w:r w:rsidRPr="00FD29CC">
        <w:rPr>
          <w:sz w:val="28"/>
          <w:szCs w:val="28"/>
          <w:lang w:val="ru-RU"/>
        </w:rPr>
        <w:t>Диагностическая ситуация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— это ситуация, возникшая естественным образом или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осознанно созданная педагогом. Такой метод позволяет выявить характерные особенности и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интересы детей. Подбирать диагностические ситуации необходимо в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соответствии с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целями и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задачами исследования:</w:t>
      </w:r>
    </w:p>
    <w:p w:rsidR="00FD29CC" w:rsidRPr="00FD29CC" w:rsidRDefault="00FD29CC" w:rsidP="00FD2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29C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9CC">
        <w:rPr>
          <w:rFonts w:ascii="Times New Roman" w:hAnsi="Times New Roman" w:cs="Times New Roman"/>
          <w:sz w:val="28"/>
          <w:szCs w:val="28"/>
        </w:rPr>
        <w:t>выбора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>,</w:t>
      </w:r>
    </w:p>
    <w:p w:rsidR="00FD29CC" w:rsidRPr="00FD29CC" w:rsidRDefault="00FD29CC" w:rsidP="00FD2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29CC">
        <w:rPr>
          <w:rFonts w:ascii="Times New Roman" w:hAnsi="Times New Roman" w:cs="Times New Roman"/>
          <w:sz w:val="28"/>
          <w:szCs w:val="28"/>
        </w:rPr>
        <w:t>игровая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9C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>,</w:t>
      </w:r>
    </w:p>
    <w:p w:rsidR="00FD29CC" w:rsidRPr="00FD29CC" w:rsidRDefault="00FD29CC" w:rsidP="00FD2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29CC">
        <w:rPr>
          <w:rFonts w:ascii="Times New Roman" w:hAnsi="Times New Roman" w:cs="Times New Roman"/>
          <w:sz w:val="28"/>
          <w:szCs w:val="28"/>
        </w:rPr>
        <w:t>проблемная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9C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FD29CC">
        <w:rPr>
          <w:rFonts w:ascii="Times New Roman" w:hAnsi="Times New Roman" w:cs="Times New Roman"/>
          <w:sz w:val="28"/>
          <w:szCs w:val="28"/>
        </w:rPr>
        <w:t>,</w:t>
      </w:r>
    </w:p>
    <w:p w:rsidR="00FD29CC" w:rsidRPr="00FD29CC" w:rsidRDefault="00FD29CC" w:rsidP="00FD2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ситуации, возникающие в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процессе проведения мероприятий: досуговых, спортивных, театрализованных и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других.</w:t>
      </w:r>
    </w:p>
    <w:p w:rsidR="00FD29CC" w:rsidRPr="00FD29CC" w:rsidRDefault="00FD29CC" w:rsidP="00FD29CC">
      <w:pPr>
        <w:pStyle w:val="a4"/>
        <w:rPr>
          <w:sz w:val="28"/>
          <w:szCs w:val="28"/>
        </w:rPr>
      </w:pPr>
      <w:r w:rsidRPr="00FD29CC">
        <w:rPr>
          <w:sz w:val="28"/>
          <w:szCs w:val="28"/>
          <w:lang w:val="ru-RU"/>
        </w:rPr>
        <w:t>В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ситуациях выбора детям предлагается выбрать деятельность, ее содержание, игрушки, инструменты и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 xml:space="preserve">материалы, партнера. </w:t>
      </w:r>
      <w:proofErr w:type="spellStart"/>
      <w:r w:rsidRPr="00FD29CC">
        <w:rPr>
          <w:sz w:val="28"/>
          <w:szCs w:val="28"/>
        </w:rPr>
        <w:t>Примеры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диагностических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ситуаций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выбора</w:t>
      </w:r>
      <w:proofErr w:type="spellEnd"/>
      <w:r w:rsidRPr="00FD29CC">
        <w:rPr>
          <w:sz w:val="28"/>
          <w:szCs w:val="28"/>
        </w:rPr>
        <w:t>:</w:t>
      </w:r>
    </w:p>
    <w:tbl>
      <w:tblPr>
        <w:tblW w:w="9962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8"/>
        <w:gridCol w:w="4394"/>
      </w:tblGrid>
      <w:tr w:rsidR="00FD29CC" w:rsidRPr="00FD29CC" w:rsidTr="00FD29CC">
        <w:trPr>
          <w:tblCellSpacing w:w="7" w:type="dxa"/>
        </w:trPr>
        <w:tc>
          <w:tcPr>
            <w:tcW w:w="5547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легкое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4373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сложное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spellEnd"/>
          </w:p>
        </w:tc>
      </w:tr>
      <w:tr w:rsidR="00FD29CC" w:rsidRPr="00FD29CC" w:rsidTr="00FD29CC">
        <w:trPr>
          <w:tblCellSpacing w:w="7" w:type="dxa"/>
        </w:trPr>
        <w:tc>
          <w:tcPr>
            <w:tcW w:w="5547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Поиграть</w:t>
            </w:r>
            <w:proofErr w:type="spellEnd"/>
          </w:p>
        </w:tc>
        <w:tc>
          <w:tcPr>
            <w:tcW w:w="4373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Помочь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убрать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proofErr w:type="spellEnd"/>
          </w:p>
        </w:tc>
      </w:tr>
      <w:tr w:rsidR="00FD29CC" w:rsidRPr="00FD29CC" w:rsidTr="00FD29CC">
        <w:trPr>
          <w:tblCellSpacing w:w="7" w:type="dxa"/>
        </w:trPr>
        <w:tc>
          <w:tcPr>
            <w:tcW w:w="5547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Поиграть</w:t>
            </w:r>
            <w:proofErr w:type="spellEnd"/>
          </w:p>
        </w:tc>
        <w:tc>
          <w:tcPr>
            <w:tcW w:w="4373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Сделать открытку для</w:t>
            </w:r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заболевшего</w:t>
            </w:r>
            <w:proofErr w:type="gramEnd"/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одногруппника</w:t>
            </w:r>
            <w:proofErr w:type="spellEnd"/>
          </w:p>
        </w:tc>
      </w:tr>
      <w:tr w:rsidR="00FD29CC" w:rsidRPr="00FD29CC" w:rsidTr="00FD29CC">
        <w:trPr>
          <w:tblCellSpacing w:w="7" w:type="dxa"/>
        </w:trPr>
        <w:tc>
          <w:tcPr>
            <w:tcW w:w="5547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Выбрать для</w:t>
            </w:r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аппликации на</w:t>
            </w:r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D29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тему «Космическая станция» бумагу голубого цвета</w:t>
            </w:r>
          </w:p>
        </w:tc>
        <w:tc>
          <w:tcPr>
            <w:tcW w:w="4373" w:type="dxa"/>
            <w:vAlign w:val="center"/>
            <w:hideMark/>
          </w:tcPr>
          <w:p w:rsidR="00FD29CC" w:rsidRPr="00FD29CC" w:rsidRDefault="00FD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Выбрать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бумагу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proofErr w:type="spellEnd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9CC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</w:tr>
    </w:tbl>
    <w:p w:rsidR="00FD29CC" w:rsidRPr="00FD29CC" w:rsidRDefault="00FD29CC" w:rsidP="00FD29CC">
      <w:pPr>
        <w:pStyle w:val="a4"/>
        <w:rPr>
          <w:sz w:val="28"/>
          <w:szCs w:val="28"/>
        </w:rPr>
      </w:pPr>
      <w:r w:rsidRPr="00FD29CC">
        <w:rPr>
          <w:sz w:val="28"/>
          <w:szCs w:val="28"/>
          <w:lang w:val="ru-RU"/>
        </w:rPr>
        <w:t>Результаты наблюдения и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анализа диагностических ситуаций можно дополнить беседами, которые позволят выявить мотивы поступков детей, интересы к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различным видам деятельности, уточнить знания и</w:t>
      </w:r>
      <w:r w:rsidRPr="00FD29CC">
        <w:rPr>
          <w:sz w:val="28"/>
          <w:szCs w:val="28"/>
        </w:rPr>
        <w:t> </w:t>
      </w:r>
      <w:proofErr w:type="gramStart"/>
      <w:r w:rsidRPr="00FD29CC">
        <w:rPr>
          <w:sz w:val="28"/>
          <w:szCs w:val="28"/>
          <w:lang w:val="ru-RU"/>
        </w:rPr>
        <w:t>другое</w:t>
      </w:r>
      <w:proofErr w:type="gramEnd"/>
      <w:r w:rsidRPr="00FD29CC">
        <w:rPr>
          <w:sz w:val="28"/>
          <w:szCs w:val="28"/>
          <w:lang w:val="ru-RU"/>
        </w:rPr>
        <w:t xml:space="preserve">. </w:t>
      </w:r>
    </w:p>
    <w:p w:rsidR="00E2660E" w:rsidRPr="00E2660E" w:rsidRDefault="00E2660E" w:rsidP="00E2660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Важные моменты: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Комплексный подход: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различных методов диагностики для получения полной картины развития ребенка.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Индивидуальный подход: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учет индивидуальных особенностей каждого ребенка.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Конфиденциальность: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сохранение конфиденциальности полученной информации.</w:t>
      </w:r>
    </w:p>
    <w:p w:rsidR="00E2660E" w:rsidRP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Доступность: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диагностики в доступной и интересной для детей форме.</w:t>
      </w:r>
    </w:p>
    <w:p w:rsidR="00E2660E" w:rsidRDefault="00E2660E" w:rsidP="00A15F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Систематичность:</w:t>
      </w:r>
      <w:r w:rsidRPr="00E2660E">
        <w:rPr>
          <w:rFonts w:ascii="Times New Roman" w:hAnsi="Times New Roman" w:cs="Times New Roman"/>
          <w:sz w:val="28"/>
          <w:szCs w:val="28"/>
          <w:lang w:val="ru-RU"/>
        </w:rPr>
        <w:t xml:space="preserve"> регулярное проведение диагностики для отслеживания динамики развития детей.</w:t>
      </w:r>
    </w:p>
    <w:p w:rsidR="00F131ED" w:rsidRPr="00F131ED" w:rsidRDefault="00F131ED" w:rsidP="00A15F5D">
      <w:pPr>
        <w:pStyle w:val="c4"/>
        <w:jc w:val="both"/>
        <w:rPr>
          <w:sz w:val="28"/>
          <w:lang w:val="ru-RU"/>
        </w:rPr>
      </w:pPr>
      <w:r w:rsidRPr="00F131ED">
        <w:rPr>
          <w:rStyle w:val="c0"/>
          <w:sz w:val="28"/>
          <w:lang w:val="ru-RU"/>
        </w:rPr>
        <w:t>Продолжительность индивидуального обследования не должна превышать в зависимости от возраста от 10 до 20 минут.</w:t>
      </w:r>
    </w:p>
    <w:p w:rsidR="00F131ED" w:rsidRPr="00A15F5D" w:rsidRDefault="00F131ED" w:rsidP="00A15F5D">
      <w:pPr>
        <w:pStyle w:val="c4"/>
        <w:jc w:val="both"/>
        <w:rPr>
          <w:b/>
          <w:sz w:val="28"/>
          <w:lang w:val="ru-RU"/>
        </w:rPr>
      </w:pPr>
      <w:r w:rsidRPr="00A15F5D">
        <w:rPr>
          <w:rStyle w:val="c0"/>
          <w:b/>
          <w:sz w:val="28"/>
          <w:lang w:val="ru-RU"/>
        </w:rPr>
        <w:t>Очень важно при обследовании дошкольников придерживаться «правил» п</w:t>
      </w:r>
      <w:r w:rsidR="00A15F5D">
        <w:rPr>
          <w:rStyle w:val="c0"/>
          <w:b/>
          <w:sz w:val="28"/>
          <w:lang w:val="ru-RU"/>
        </w:rPr>
        <w:t xml:space="preserve">едагогического диагностирования. </w:t>
      </w:r>
      <w:r w:rsidRPr="00A15F5D">
        <w:rPr>
          <w:rStyle w:val="c5"/>
          <w:b/>
          <w:sz w:val="28"/>
          <w:lang w:val="ru-RU"/>
        </w:rPr>
        <w:t>Обследование дошкольников:</w:t>
      </w:r>
    </w:p>
    <w:p w:rsidR="00F131ED" w:rsidRPr="00A15F5D" w:rsidRDefault="00F131ED" w:rsidP="00A15F5D">
      <w:pPr>
        <w:pStyle w:val="a7"/>
        <w:rPr>
          <w:rFonts w:ascii="Times New Roman" w:hAnsi="Times New Roman" w:cs="Times New Roman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проводится только в первой половине дня, в наиболее работоспособные дни (вторник, среда, четверг);</w:t>
      </w:r>
    </w:p>
    <w:p w:rsidR="00F131ED" w:rsidRPr="00A15F5D" w:rsidRDefault="00F131ED" w:rsidP="00A15F5D">
      <w:pPr>
        <w:pStyle w:val="a7"/>
        <w:rPr>
          <w:rFonts w:ascii="Times New Roman" w:hAnsi="Times New Roman" w:cs="Times New Roman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обстановка при проведении диагностики спокойная, доброжелательная.</w:t>
      </w:r>
    </w:p>
    <w:p w:rsidR="00F131ED" w:rsidRPr="00A15F5D" w:rsidRDefault="00F131ED" w:rsidP="00A15F5D">
      <w:pPr>
        <w:pStyle w:val="a7"/>
        <w:rPr>
          <w:rFonts w:ascii="Times New Roman" w:hAnsi="Times New Roman" w:cs="Times New Roman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с ребенком работает один взрослый.</w:t>
      </w:r>
    </w:p>
    <w:p w:rsidR="00F131ED" w:rsidRPr="00A15F5D" w:rsidRDefault="00F131ED" w:rsidP="00A15F5D">
      <w:pPr>
        <w:pStyle w:val="a7"/>
        <w:rPr>
          <w:rFonts w:ascii="Times New Roman" w:hAnsi="Times New Roman" w:cs="Times New Roman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нельзя торопить ребенка с ответом, нужно дать возможность подумать с ответом;</w:t>
      </w:r>
    </w:p>
    <w:p w:rsidR="00F131ED" w:rsidRPr="00A15F5D" w:rsidRDefault="00F131ED" w:rsidP="00A15F5D">
      <w:pPr>
        <w:pStyle w:val="a7"/>
        <w:rPr>
          <w:rFonts w:ascii="Times New Roman" w:hAnsi="Times New Roman" w:cs="Times New Roman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обследование проводится обязательно в игровой форме;</w:t>
      </w:r>
    </w:p>
    <w:p w:rsidR="00A15F5D" w:rsidRPr="00A15F5D" w:rsidRDefault="00F131ED" w:rsidP="00A15F5D">
      <w:pPr>
        <w:pStyle w:val="a7"/>
        <w:rPr>
          <w:rStyle w:val="c0"/>
          <w:rFonts w:ascii="Times New Roman" w:hAnsi="Times New Roman" w:cs="Times New Roman"/>
          <w:sz w:val="28"/>
          <w:lang w:val="ru-RU"/>
        </w:rPr>
      </w:pPr>
      <w:r w:rsidRPr="00A15F5D">
        <w:rPr>
          <w:rStyle w:val="c0"/>
          <w:rFonts w:ascii="Times New Roman" w:hAnsi="Times New Roman" w:cs="Times New Roman"/>
          <w:sz w:val="28"/>
          <w:lang w:val="ru-RU"/>
        </w:rPr>
        <w:t>- нельзя заставлять ребенка, если он не желает что - то делать, лучше отложить диагностику.</w:t>
      </w:r>
    </w:p>
    <w:p w:rsidR="00FD29CC" w:rsidRPr="00A15F5D" w:rsidRDefault="00FD29CC" w:rsidP="00A15F5D">
      <w:pPr>
        <w:pStyle w:val="c4"/>
        <w:jc w:val="both"/>
        <w:rPr>
          <w:b/>
          <w:sz w:val="28"/>
          <w:szCs w:val="28"/>
          <w:lang w:val="ru-RU"/>
        </w:rPr>
      </w:pPr>
      <w:r w:rsidRPr="00A15F5D">
        <w:rPr>
          <w:b/>
          <w:sz w:val="28"/>
          <w:szCs w:val="28"/>
          <w:lang w:val="ru-RU"/>
        </w:rPr>
        <w:t>Как фиксировать полученные в</w:t>
      </w:r>
      <w:r w:rsidRPr="00A15F5D">
        <w:rPr>
          <w:b/>
          <w:sz w:val="28"/>
          <w:szCs w:val="28"/>
        </w:rPr>
        <w:t> </w:t>
      </w:r>
      <w:r w:rsidRPr="00A15F5D">
        <w:rPr>
          <w:b/>
          <w:sz w:val="28"/>
          <w:szCs w:val="28"/>
          <w:lang w:val="ru-RU"/>
        </w:rPr>
        <w:t>результате диагностики данные</w:t>
      </w:r>
    </w:p>
    <w:p w:rsidR="00FD29CC" w:rsidRPr="00FD29CC" w:rsidRDefault="00FD29CC" w:rsidP="00FD29CC">
      <w:pPr>
        <w:pStyle w:val="a4"/>
        <w:rPr>
          <w:sz w:val="28"/>
          <w:szCs w:val="28"/>
        </w:rPr>
      </w:pPr>
      <w:r w:rsidRPr="00FD29CC">
        <w:rPr>
          <w:sz w:val="28"/>
          <w:szCs w:val="28"/>
          <w:lang w:val="ru-RU"/>
        </w:rPr>
        <w:t>Информацию, полученную в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ходе педагогической диагностики, можно фиксировать в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>картах</w:t>
      </w:r>
      <w:r w:rsidRPr="00FD29CC">
        <w:rPr>
          <w:sz w:val="28"/>
          <w:szCs w:val="28"/>
        </w:rPr>
        <w:t> </w:t>
      </w:r>
      <w:r w:rsidRPr="00FD29CC">
        <w:rPr>
          <w:sz w:val="28"/>
          <w:szCs w:val="28"/>
          <w:lang w:val="ru-RU"/>
        </w:rPr>
        <w:t xml:space="preserve">развития дошкольников. </w:t>
      </w:r>
      <w:proofErr w:type="spellStart"/>
      <w:r w:rsidRPr="00FD29CC">
        <w:rPr>
          <w:sz w:val="28"/>
          <w:szCs w:val="28"/>
        </w:rPr>
        <w:t>Их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педагоги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могут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разработать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сами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либо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использовать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готовые</w:t>
      </w:r>
      <w:proofErr w:type="spellEnd"/>
      <w:r w:rsidRPr="00FD29CC">
        <w:rPr>
          <w:sz w:val="28"/>
          <w:szCs w:val="28"/>
        </w:rPr>
        <w:t xml:space="preserve"> </w:t>
      </w:r>
      <w:proofErr w:type="spellStart"/>
      <w:r w:rsidRPr="00FD29CC">
        <w:rPr>
          <w:sz w:val="28"/>
          <w:szCs w:val="28"/>
        </w:rPr>
        <w:t>карты</w:t>
      </w:r>
      <w:proofErr w:type="spellEnd"/>
      <w:r w:rsidRPr="00FD29CC">
        <w:rPr>
          <w:sz w:val="28"/>
          <w:szCs w:val="28"/>
        </w:rPr>
        <w:t>:</w:t>
      </w:r>
    </w:p>
    <w:p w:rsidR="00FD29CC" w:rsidRPr="00FD29CC" w:rsidRDefault="00FD29CC" w:rsidP="00FD2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 xml:space="preserve">карта нормативного развития (Н.А. Короткова, П.Г. </w:t>
      </w:r>
      <w:proofErr w:type="spellStart"/>
      <w:r w:rsidRPr="00FD29CC">
        <w:rPr>
          <w:rFonts w:ascii="Times New Roman" w:hAnsi="Times New Roman" w:cs="Times New Roman"/>
          <w:sz w:val="28"/>
          <w:szCs w:val="28"/>
          <w:lang w:val="ru-RU"/>
        </w:rPr>
        <w:t>Нежнов</w:t>
      </w:r>
      <w:proofErr w:type="spellEnd"/>
      <w:r w:rsidRPr="00FD29C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D29CC" w:rsidRPr="00FD29CC" w:rsidRDefault="00FD29CC" w:rsidP="00FD2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карта проявления самостоятельности (А.М. Щетинина);</w:t>
      </w:r>
    </w:p>
    <w:p w:rsidR="00FD29CC" w:rsidRPr="00FD29CC" w:rsidRDefault="00FD29CC" w:rsidP="00FD2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карта проявления активности (А.М. Щетинина, Н.А. Абрамова);</w:t>
      </w:r>
    </w:p>
    <w:p w:rsidR="00FD29CC" w:rsidRPr="00FD29CC" w:rsidRDefault="00FD29CC" w:rsidP="00FD2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9CC">
        <w:rPr>
          <w:rFonts w:ascii="Times New Roman" w:hAnsi="Times New Roman" w:cs="Times New Roman"/>
          <w:sz w:val="28"/>
          <w:szCs w:val="28"/>
          <w:lang w:val="ru-RU"/>
        </w:rPr>
        <w:t>карта проявлений инициативности (А.М. Щетинина) и</w:t>
      </w:r>
      <w:r w:rsidRPr="00FD29CC">
        <w:rPr>
          <w:rFonts w:ascii="Times New Roman" w:hAnsi="Times New Roman" w:cs="Times New Roman"/>
          <w:sz w:val="28"/>
          <w:szCs w:val="28"/>
        </w:rPr>
        <w:t> </w:t>
      </w:r>
      <w:r w:rsidRPr="00FD29CC">
        <w:rPr>
          <w:rFonts w:ascii="Times New Roman" w:hAnsi="Times New Roman" w:cs="Times New Roman"/>
          <w:sz w:val="28"/>
          <w:szCs w:val="28"/>
          <w:lang w:val="ru-RU"/>
        </w:rPr>
        <w:t>др.</w:t>
      </w:r>
    </w:p>
    <w:p w:rsidR="00F131ED" w:rsidRPr="00F131ED" w:rsidRDefault="00F131ED" w:rsidP="00F131ED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31ED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Как использовать результаты педагогической диагностики</w:t>
      </w:r>
    </w:p>
    <w:p w:rsidR="00F131ED" w:rsidRPr="00F131ED" w:rsidRDefault="00F131ED" w:rsidP="00F131ED">
      <w:pPr>
        <w:pStyle w:val="a4"/>
        <w:rPr>
          <w:sz w:val="28"/>
          <w:szCs w:val="28"/>
          <w:lang w:val="ru-RU"/>
        </w:rPr>
      </w:pPr>
      <w:r w:rsidRPr="00F131ED">
        <w:rPr>
          <w:sz w:val="28"/>
          <w:szCs w:val="28"/>
          <w:lang w:val="ru-RU"/>
        </w:rPr>
        <w:t xml:space="preserve">ФОП </w:t>
      </w:r>
      <w:proofErr w:type="gramStart"/>
      <w:r w:rsidRPr="00F131ED">
        <w:rPr>
          <w:sz w:val="28"/>
          <w:szCs w:val="28"/>
          <w:lang w:val="ru-RU"/>
        </w:rPr>
        <w:t>ДО</w:t>
      </w:r>
      <w:proofErr w:type="gramEnd"/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поясняет, что</w:t>
      </w:r>
      <w:r w:rsidRPr="00F131ED">
        <w:rPr>
          <w:sz w:val="28"/>
          <w:szCs w:val="28"/>
        </w:rPr>
        <w:t> </w:t>
      </w:r>
      <w:proofErr w:type="gramStart"/>
      <w:r w:rsidRPr="00F131ED">
        <w:rPr>
          <w:sz w:val="28"/>
          <w:szCs w:val="28"/>
          <w:lang w:val="ru-RU"/>
        </w:rPr>
        <w:t>результаты</w:t>
      </w:r>
      <w:proofErr w:type="gramEnd"/>
      <w:r w:rsidRPr="00F131ED">
        <w:rPr>
          <w:sz w:val="28"/>
          <w:szCs w:val="28"/>
          <w:lang w:val="ru-RU"/>
        </w:rPr>
        <w:t xml:space="preserve"> педагогической диагностики можно использовать для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решения двух образовательных задач: чтобы индивидуализировать образование и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оптимизировать работу с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группой.</w:t>
      </w:r>
    </w:p>
    <w:p w:rsidR="00F131ED" w:rsidRPr="00F131ED" w:rsidRDefault="00F131ED" w:rsidP="00F131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выстраивать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с 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>,</w:t>
      </w:r>
    </w:p>
    <w:p w:rsidR="00F131ED" w:rsidRPr="00F131ED" w:rsidRDefault="00F131ED" w:rsidP="00F131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131ED">
        <w:rPr>
          <w:rFonts w:ascii="Times New Roman" w:hAnsi="Times New Roman" w:cs="Times New Roman"/>
          <w:sz w:val="28"/>
          <w:szCs w:val="28"/>
          <w:lang w:val="ru-RU"/>
        </w:rPr>
        <w:t>организовывать развивающую предметно-пространственную среду в</w:t>
      </w:r>
      <w:r w:rsidRPr="00F131ED">
        <w:rPr>
          <w:rFonts w:ascii="Times New Roman" w:hAnsi="Times New Roman" w:cs="Times New Roman"/>
          <w:sz w:val="28"/>
          <w:szCs w:val="28"/>
        </w:rPr>
        <w:t> </w:t>
      </w:r>
      <w:r w:rsidRPr="00F131ED">
        <w:rPr>
          <w:rFonts w:ascii="Times New Roman" w:hAnsi="Times New Roman" w:cs="Times New Roman"/>
          <w:sz w:val="28"/>
          <w:szCs w:val="28"/>
          <w:lang w:val="ru-RU"/>
        </w:rPr>
        <w:t>группе и</w:t>
      </w:r>
      <w:r w:rsidRPr="00F131ED">
        <w:rPr>
          <w:rFonts w:ascii="Times New Roman" w:hAnsi="Times New Roman" w:cs="Times New Roman"/>
          <w:sz w:val="28"/>
          <w:szCs w:val="28"/>
        </w:rPr>
        <w:t> </w:t>
      </w:r>
      <w:r w:rsidRPr="00F131ED">
        <w:rPr>
          <w:rFonts w:ascii="Times New Roman" w:hAnsi="Times New Roman" w:cs="Times New Roman"/>
          <w:sz w:val="28"/>
          <w:szCs w:val="28"/>
          <w:lang w:val="ru-RU"/>
        </w:rPr>
        <w:t>ДОО,</w:t>
      </w:r>
    </w:p>
    <w:p w:rsidR="00F131ED" w:rsidRPr="00F131ED" w:rsidRDefault="00F131ED" w:rsidP="00F131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организовывать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творческую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дошкольников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>,</w:t>
      </w:r>
    </w:p>
    <w:p w:rsidR="00F131ED" w:rsidRPr="00F131ED" w:rsidRDefault="00F131ED" w:rsidP="00F131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31ED">
        <w:rPr>
          <w:rFonts w:ascii="Times New Roman" w:hAnsi="Times New Roman" w:cs="Times New Roman"/>
          <w:sz w:val="28"/>
          <w:szCs w:val="28"/>
        </w:rPr>
        <w:t>составлять</w:t>
      </w:r>
      <w:proofErr w:type="spellEnd"/>
      <w:proofErr w:type="gram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1ED">
        <w:rPr>
          <w:rFonts w:ascii="Times New Roman" w:hAnsi="Times New Roman" w:cs="Times New Roman"/>
          <w:sz w:val="28"/>
          <w:szCs w:val="28"/>
        </w:rPr>
        <w:t>маршруты</w:t>
      </w:r>
      <w:proofErr w:type="spellEnd"/>
      <w:r w:rsidRPr="00F131ED">
        <w:rPr>
          <w:rFonts w:ascii="Times New Roman" w:hAnsi="Times New Roman" w:cs="Times New Roman"/>
          <w:sz w:val="28"/>
          <w:szCs w:val="28"/>
        </w:rPr>
        <w:t>.</w:t>
      </w:r>
    </w:p>
    <w:p w:rsidR="00F131ED" w:rsidRPr="00F131ED" w:rsidRDefault="00F131ED" w:rsidP="00F131ED">
      <w:pPr>
        <w:pStyle w:val="a4"/>
        <w:rPr>
          <w:sz w:val="28"/>
          <w:szCs w:val="28"/>
          <w:lang w:val="ru-RU"/>
        </w:rPr>
      </w:pPr>
      <w:r w:rsidRPr="00F131ED">
        <w:rPr>
          <w:sz w:val="28"/>
          <w:szCs w:val="28"/>
          <w:lang w:val="ru-RU"/>
        </w:rPr>
        <w:t>Кроме того, диагностика позволяет оценить эффективность педагогической деятельности и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методической работы в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детском саду, выявить сильные стороны и</w:t>
      </w:r>
      <w:r w:rsidRPr="00F131ED">
        <w:rPr>
          <w:sz w:val="28"/>
          <w:szCs w:val="28"/>
        </w:rPr>
        <w:t> </w:t>
      </w:r>
      <w:r w:rsidRPr="00F131ED">
        <w:rPr>
          <w:sz w:val="28"/>
          <w:szCs w:val="28"/>
          <w:lang w:val="ru-RU"/>
        </w:rPr>
        <w:t>обозначить зоны роста.</w:t>
      </w:r>
      <w:r w:rsidRPr="00F131ED">
        <w:rPr>
          <w:sz w:val="28"/>
          <w:szCs w:val="28"/>
        </w:rPr>
        <w:t> </w:t>
      </w:r>
    </w:p>
    <w:p w:rsidR="00E2660E" w:rsidRPr="00E2660E" w:rsidRDefault="00E2660E" w:rsidP="00E2660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 для воспитателей:</w:t>
      </w:r>
    </w:p>
    <w:p w:rsidR="00E2660E" w:rsidRPr="00A15F5D" w:rsidRDefault="00E2660E" w:rsidP="00A15F5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sz w:val="28"/>
          <w:szCs w:val="28"/>
          <w:lang w:val="ru-RU"/>
        </w:rPr>
        <w:t xml:space="preserve">Пройти специальное </w:t>
      </w:r>
      <w:proofErr w:type="gramStart"/>
      <w:r w:rsidRPr="00A15F5D">
        <w:rPr>
          <w:rFonts w:ascii="Times New Roman" w:hAnsi="Times New Roman" w:cs="Times New Roman"/>
          <w:sz w:val="28"/>
          <w:szCs w:val="28"/>
          <w:lang w:val="ru-RU"/>
        </w:rPr>
        <w:t>обучение по диагностике</w:t>
      </w:r>
      <w:proofErr w:type="gramEnd"/>
      <w:r w:rsidRPr="00A15F5D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детей.</w:t>
      </w:r>
    </w:p>
    <w:p w:rsidR="00E2660E" w:rsidRPr="00A15F5D" w:rsidRDefault="00E2660E" w:rsidP="00A15F5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sz w:val="28"/>
          <w:szCs w:val="28"/>
          <w:lang w:val="ru-RU"/>
        </w:rPr>
        <w:t>Использовать разнообразные методы диагностики и анализировать полученные данные.</w:t>
      </w:r>
    </w:p>
    <w:p w:rsidR="00E2660E" w:rsidRPr="00A15F5D" w:rsidRDefault="00E2660E" w:rsidP="00A15F5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sz w:val="28"/>
          <w:szCs w:val="28"/>
          <w:lang w:val="ru-RU"/>
        </w:rPr>
        <w:t>Разрабатывать индивидуальные образовательные маршруты для детей с учетом результатов диагностики.</w:t>
      </w:r>
    </w:p>
    <w:p w:rsidR="00E2660E" w:rsidRPr="00A15F5D" w:rsidRDefault="00E2660E" w:rsidP="00A15F5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sz w:val="28"/>
          <w:szCs w:val="28"/>
          <w:lang w:val="ru-RU"/>
        </w:rPr>
        <w:t>Взаимодействовать с родителями детей и информировать их о результатах диагностики.</w:t>
      </w:r>
    </w:p>
    <w:p w:rsidR="00E2660E" w:rsidRPr="00A15F5D" w:rsidRDefault="00E2660E" w:rsidP="00E2660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5F5D">
        <w:rPr>
          <w:rFonts w:ascii="Times New Roman" w:hAnsi="Times New Roman" w:cs="Times New Roman"/>
          <w:b/>
          <w:sz w:val="28"/>
          <w:szCs w:val="28"/>
          <w:lang w:val="ru-RU"/>
        </w:rPr>
        <w:t>Заключение: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60E">
        <w:rPr>
          <w:rFonts w:ascii="Times New Roman" w:hAnsi="Times New Roman" w:cs="Times New Roman"/>
          <w:sz w:val="28"/>
          <w:szCs w:val="28"/>
          <w:lang w:val="ru-RU"/>
        </w:rPr>
        <w:t>Педагогическая диагностика – необходимый инструмент для эффективной работы воспитателей в ДОУ. Она позволяет оптимизировать образовательный процесс, учитывать индивидуальные особенности детей и создавать условия для их полноценного развития.</w:t>
      </w:r>
    </w:p>
    <w:p w:rsidR="00E2660E" w:rsidRPr="00E2660E" w:rsidRDefault="00E2660E" w:rsidP="00E2660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2660E" w:rsidRPr="00E266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87B"/>
    <w:multiLevelType w:val="multilevel"/>
    <w:tmpl w:val="CDD0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D38DE"/>
    <w:multiLevelType w:val="multilevel"/>
    <w:tmpl w:val="C86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835F5"/>
    <w:multiLevelType w:val="multilevel"/>
    <w:tmpl w:val="61DC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C42DB"/>
    <w:multiLevelType w:val="multilevel"/>
    <w:tmpl w:val="380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8411A"/>
    <w:multiLevelType w:val="hybridMultilevel"/>
    <w:tmpl w:val="7DF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065B"/>
    <w:multiLevelType w:val="multilevel"/>
    <w:tmpl w:val="E6F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87BED"/>
    <w:multiLevelType w:val="multilevel"/>
    <w:tmpl w:val="04E6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E8"/>
    <w:rsid w:val="001368E8"/>
    <w:rsid w:val="002F01E6"/>
    <w:rsid w:val="0055482B"/>
    <w:rsid w:val="00A15F5D"/>
    <w:rsid w:val="00C20990"/>
    <w:rsid w:val="00D802BC"/>
    <w:rsid w:val="00E2660E"/>
    <w:rsid w:val="00F131ED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60E"/>
    <w:rPr>
      <w:b/>
      <w:bCs/>
    </w:rPr>
  </w:style>
  <w:style w:type="paragraph" w:styleId="a4">
    <w:name w:val="Normal (Web)"/>
    <w:basedOn w:val="a"/>
    <w:uiPriority w:val="99"/>
    <w:semiHidden/>
    <w:unhideWhenUsed/>
    <w:rsid w:val="00E2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266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548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side">
    <w:name w:val="aside"/>
    <w:basedOn w:val="a0"/>
    <w:rsid w:val="0055482B"/>
  </w:style>
  <w:style w:type="character" w:customStyle="1" w:styleId="30">
    <w:name w:val="Заголовок 3 Знак"/>
    <w:basedOn w:val="a0"/>
    <w:link w:val="3"/>
    <w:uiPriority w:val="9"/>
    <w:semiHidden/>
    <w:rsid w:val="00FD2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F1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31ED"/>
  </w:style>
  <w:style w:type="character" w:customStyle="1" w:styleId="c5">
    <w:name w:val="c5"/>
    <w:basedOn w:val="a0"/>
    <w:rsid w:val="00F131ED"/>
  </w:style>
  <w:style w:type="paragraph" w:styleId="a6">
    <w:name w:val="List Paragraph"/>
    <w:basedOn w:val="a"/>
    <w:uiPriority w:val="34"/>
    <w:qFormat/>
    <w:rsid w:val="00A15F5D"/>
    <w:pPr>
      <w:ind w:left="720"/>
      <w:contextualSpacing/>
    </w:pPr>
  </w:style>
  <w:style w:type="paragraph" w:styleId="a7">
    <w:name w:val="No Spacing"/>
    <w:uiPriority w:val="1"/>
    <w:qFormat/>
    <w:rsid w:val="00A15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60E"/>
    <w:rPr>
      <w:b/>
      <w:bCs/>
    </w:rPr>
  </w:style>
  <w:style w:type="paragraph" w:styleId="a4">
    <w:name w:val="Normal (Web)"/>
    <w:basedOn w:val="a"/>
    <w:uiPriority w:val="99"/>
    <w:semiHidden/>
    <w:unhideWhenUsed/>
    <w:rsid w:val="00E2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266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548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side">
    <w:name w:val="aside"/>
    <w:basedOn w:val="a0"/>
    <w:rsid w:val="0055482B"/>
  </w:style>
  <w:style w:type="character" w:customStyle="1" w:styleId="30">
    <w:name w:val="Заголовок 3 Знак"/>
    <w:basedOn w:val="a0"/>
    <w:link w:val="3"/>
    <w:uiPriority w:val="9"/>
    <w:semiHidden/>
    <w:rsid w:val="00FD2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F1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31ED"/>
  </w:style>
  <w:style w:type="character" w:customStyle="1" w:styleId="c5">
    <w:name w:val="c5"/>
    <w:basedOn w:val="a0"/>
    <w:rsid w:val="00F131ED"/>
  </w:style>
  <w:style w:type="paragraph" w:styleId="a6">
    <w:name w:val="List Paragraph"/>
    <w:basedOn w:val="a"/>
    <w:uiPriority w:val="34"/>
    <w:qFormat/>
    <w:rsid w:val="00A15F5D"/>
    <w:pPr>
      <w:ind w:left="720"/>
      <w:contextualSpacing/>
    </w:pPr>
  </w:style>
  <w:style w:type="paragraph" w:styleId="a7">
    <w:name w:val="No Spacing"/>
    <w:uiPriority w:val="1"/>
    <w:qFormat/>
    <w:rsid w:val="00A15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dcterms:created xsi:type="dcterms:W3CDTF">2024-09-30T07:48:00Z</dcterms:created>
  <dcterms:modified xsi:type="dcterms:W3CDTF">2024-09-30T08:42:00Z</dcterms:modified>
</cp:coreProperties>
</file>