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A0" w:rsidRDefault="000B53A0" w:rsidP="000B5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№6</w:t>
      </w:r>
    </w:p>
    <w:p w:rsidR="00293666" w:rsidRPr="00FF2548" w:rsidRDefault="00293666" w:rsidP="003E7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муниципальное </w:t>
      </w:r>
      <w:r w:rsidR="003233B4"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>казенное</w:t>
      </w:r>
      <w:r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дошкольное образовательное учреждение</w:t>
      </w:r>
    </w:p>
    <w:p w:rsidR="00293666" w:rsidRPr="00FF2548" w:rsidRDefault="003233B4" w:rsidP="00C63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FF2548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293666" w:rsidRPr="000B53A0" w:rsidRDefault="00293666" w:rsidP="002936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9"/>
        <w:gridCol w:w="5183"/>
      </w:tblGrid>
      <w:tr w:rsidR="00293666" w:rsidRPr="00293666" w:rsidTr="00FF2548">
        <w:tc>
          <w:tcPr>
            <w:tcW w:w="2574" w:type="pct"/>
          </w:tcPr>
          <w:p w:rsidR="00293666" w:rsidRPr="000B53A0" w:rsidRDefault="00293666" w:rsidP="002936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293666" w:rsidRPr="00293666" w:rsidRDefault="00293666" w:rsidP="002936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bookmarkEnd w:id="0"/>
    </w:tbl>
    <w:p w:rsidR="00293666" w:rsidRPr="00293666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666" w:rsidRPr="00293666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93666" w:rsidRPr="00293666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66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FF2548">
        <w:rPr>
          <w:rFonts w:ascii="Times New Roman" w:hAnsi="Times New Roman" w:cs="Times New Roman"/>
          <w:b/>
          <w:sz w:val="28"/>
          <w:szCs w:val="28"/>
          <w:lang w:val="ru-RU"/>
        </w:rPr>
        <w:t>ТИВНОГО</w:t>
      </w:r>
      <w:r w:rsidRPr="00293666">
        <w:rPr>
          <w:rFonts w:ascii="Times New Roman" w:hAnsi="Times New Roman" w:cs="Times New Roman"/>
          <w:b/>
          <w:sz w:val="28"/>
          <w:szCs w:val="28"/>
        </w:rPr>
        <w:t xml:space="preserve"> ПУНКТА</w:t>
      </w:r>
    </w:p>
    <w:p w:rsidR="00904BD5" w:rsidRPr="000B53A0" w:rsidRDefault="003233B4" w:rsidP="0090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53A0">
        <w:rPr>
          <w:rFonts w:ascii="Times New Roman" w:hAnsi="Times New Roman" w:cs="Times New Roman"/>
          <w:b/>
          <w:sz w:val="28"/>
          <w:szCs w:val="28"/>
          <w:lang w:val="ru-RU"/>
        </w:rPr>
        <w:t>МКДОУ Починковского детского сада №8</w:t>
      </w:r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</w:t>
      </w:r>
      <w:r w:rsidRPr="000B53A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Pr="000B53A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="00904BD5" w:rsidRPr="000B53A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04BD5" w:rsidRPr="000B53A0" w:rsidRDefault="00904BD5" w:rsidP="00904BD5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0B53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по оказанию методической, психолого-педагогической, диагностической и консультативной помощи родителям (законным представи</w:t>
      </w:r>
      <w:r w:rsidR="003233B4" w:rsidRPr="000B53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телям), воспитывающим детей от 2</w:t>
      </w:r>
      <w:r w:rsidRPr="000B53A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месяцев до 7 лет, детей-инвалидов, детей с ограниченными возможностями здоровья </w:t>
      </w:r>
    </w:p>
    <w:p w:rsidR="00293666" w:rsidRPr="000B53A0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2548" w:rsidRDefault="00FF2548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3666" w:rsidRPr="000B53A0" w:rsidRDefault="00293666" w:rsidP="00293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53A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  <w:r w:rsidRPr="000B5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5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оказани</w:t>
      </w:r>
      <w:r w:rsidRPr="000B53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0B5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A49E4" w:rsidRPr="000B53A0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методической, психолого-педагогической, диагностической и консультативной помощи родителям (законным представителям),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возраста, в вопросах образования и воспитания, прав родителей и детей, поддержке всестороннего развития личности детей.</w:t>
      </w:r>
    </w:p>
    <w:p w:rsidR="00293666" w:rsidRPr="000B53A0" w:rsidRDefault="00293666" w:rsidP="0029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6447"/>
        <w:gridCol w:w="2754"/>
      </w:tblGrid>
      <w:tr w:rsidR="008A49E4" w:rsidRPr="008A49E4" w:rsidTr="00B74F11">
        <w:trPr>
          <w:trHeight w:hRule="exact" w:val="336"/>
        </w:trPr>
        <w:tc>
          <w:tcPr>
            <w:tcW w:w="613" w:type="pct"/>
            <w:shd w:val="clear" w:color="auto" w:fill="FFFFFF"/>
            <w:vAlign w:val="bottom"/>
          </w:tcPr>
          <w:p w:rsidR="008A49E4" w:rsidRPr="008A49E4" w:rsidRDefault="008A49E4" w:rsidP="008A49E4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Месяц</w:t>
            </w:r>
            <w:proofErr w:type="spellEnd"/>
          </w:p>
        </w:tc>
        <w:tc>
          <w:tcPr>
            <w:tcW w:w="3074" w:type="pct"/>
            <w:shd w:val="clear" w:color="auto" w:fill="FFFFFF"/>
          </w:tcPr>
          <w:p w:rsidR="008A49E4" w:rsidRPr="008A49E4" w:rsidRDefault="008A49E4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Мероприятие</w:t>
            </w:r>
          </w:p>
        </w:tc>
        <w:tc>
          <w:tcPr>
            <w:tcW w:w="1313" w:type="pct"/>
            <w:shd w:val="clear" w:color="auto" w:fill="FFFFFF"/>
          </w:tcPr>
          <w:p w:rsidR="008A49E4" w:rsidRPr="008A49E4" w:rsidRDefault="008A49E4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Ответственные</w:t>
            </w:r>
          </w:p>
        </w:tc>
      </w:tr>
      <w:tr w:rsidR="008A49E4" w:rsidRPr="00FF2548" w:rsidTr="00B74F11">
        <w:trPr>
          <w:trHeight w:hRule="exact" w:val="963"/>
        </w:trPr>
        <w:tc>
          <w:tcPr>
            <w:tcW w:w="613" w:type="pct"/>
            <w:vMerge w:val="restart"/>
            <w:shd w:val="clear" w:color="auto" w:fill="FFFFFF"/>
          </w:tcPr>
          <w:p w:rsidR="008A49E4" w:rsidRPr="008A49E4" w:rsidRDefault="008A49E4" w:rsidP="008A49E4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Сентябрь</w:t>
            </w:r>
          </w:p>
        </w:tc>
        <w:tc>
          <w:tcPr>
            <w:tcW w:w="3074" w:type="pct"/>
            <w:shd w:val="clear" w:color="auto" w:fill="FFFFFF"/>
          </w:tcPr>
          <w:p w:rsidR="008A49E4" w:rsidRPr="000B53A0" w:rsidRDefault="008A49E4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Создание (актуализация) банка семей поселка, имеющих детей раннего и дошкольного возраста, не посещающих ДОУ</w:t>
            </w:r>
          </w:p>
        </w:tc>
        <w:tc>
          <w:tcPr>
            <w:tcW w:w="1313" w:type="pct"/>
            <w:shd w:val="clear" w:color="auto" w:fill="FFFFFF"/>
          </w:tcPr>
          <w:p w:rsidR="008A49E4" w:rsidRPr="00FF2548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Морозова О.К.</w:t>
            </w:r>
            <w:r w:rsidR="008A49E4" w:rsidRPr="00FF2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 xml:space="preserve"> </w:t>
            </w:r>
          </w:p>
        </w:tc>
      </w:tr>
      <w:tr w:rsidR="008A49E4" w:rsidRPr="008A49E4" w:rsidTr="00B74F11">
        <w:trPr>
          <w:trHeight w:hRule="exact" w:val="986"/>
        </w:trPr>
        <w:tc>
          <w:tcPr>
            <w:tcW w:w="613" w:type="pct"/>
            <w:vMerge/>
            <w:shd w:val="clear" w:color="auto" w:fill="FFFFFF"/>
          </w:tcPr>
          <w:p w:rsidR="008A49E4" w:rsidRPr="00FF2548" w:rsidRDefault="008A49E4" w:rsidP="008A49E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8A49E4" w:rsidRPr="000B53A0" w:rsidRDefault="008A49E4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Составление и распространение рекламных буклетов, листовок о деятельности детского сада и консультационного пункта на базе детского сада</w:t>
            </w:r>
          </w:p>
        </w:tc>
        <w:tc>
          <w:tcPr>
            <w:tcW w:w="1313" w:type="pct"/>
            <w:shd w:val="clear" w:color="auto" w:fill="FFFFFF"/>
          </w:tcPr>
          <w:p w:rsidR="008A49E4" w:rsidRPr="008A49E4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Морозова О.К.</w:t>
            </w:r>
          </w:p>
        </w:tc>
      </w:tr>
      <w:tr w:rsidR="008A49E4" w:rsidRPr="008A49E4" w:rsidTr="00B74F11">
        <w:trPr>
          <w:trHeight w:hRule="exact" w:val="658"/>
        </w:trPr>
        <w:tc>
          <w:tcPr>
            <w:tcW w:w="613" w:type="pct"/>
            <w:vMerge/>
            <w:shd w:val="clear" w:color="auto" w:fill="FFFFFF"/>
          </w:tcPr>
          <w:p w:rsidR="008A49E4" w:rsidRPr="008A49E4" w:rsidRDefault="008A49E4" w:rsidP="008A49E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8A49E4" w:rsidRPr="000B53A0" w:rsidRDefault="008A49E4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Создание методического и дидактического банка по сопровождению семей</w:t>
            </w:r>
          </w:p>
        </w:tc>
        <w:tc>
          <w:tcPr>
            <w:tcW w:w="1313" w:type="pct"/>
            <w:shd w:val="clear" w:color="auto" w:fill="FFFFFF"/>
          </w:tcPr>
          <w:p w:rsidR="008A49E4" w:rsidRPr="008A49E4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Морозова О.К.</w:t>
            </w:r>
          </w:p>
        </w:tc>
      </w:tr>
      <w:tr w:rsidR="00022AB4" w:rsidRPr="008A49E4" w:rsidTr="00B74F11">
        <w:trPr>
          <w:trHeight w:hRule="exact" w:val="1322"/>
        </w:trPr>
        <w:tc>
          <w:tcPr>
            <w:tcW w:w="613" w:type="pct"/>
            <w:vMerge w:val="restart"/>
            <w:shd w:val="clear" w:color="auto" w:fill="FFFFFF"/>
          </w:tcPr>
          <w:p w:rsidR="00022AB4" w:rsidRPr="008A49E4" w:rsidRDefault="00022AB4" w:rsidP="008A49E4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3074" w:type="pct"/>
            <w:shd w:val="clear" w:color="auto" w:fill="FFFFFF"/>
          </w:tcPr>
          <w:p w:rsidR="00022AB4" w:rsidRPr="000B53A0" w:rsidRDefault="00022AB4" w:rsidP="00B74F11">
            <w:pPr>
              <w:widowControl w:val="0"/>
              <w:tabs>
                <w:tab w:val="left" w:pos="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«Особенности становления и развития личности ребенка на различных ступенях дошкольного возраста (раннее детство, младший дошкольный возраст, старший дошкольный возраст)».</w:t>
            </w:r>
          </w:p>
        </w:tc>
        <w:tc>
          <w:tcPr>
            <w:tcW w:w="1313" w:type="pct"/>
            <w:shd w:val="clear" w:color="auto" w:fill="FFFFFF"/>
          </w:tcPr>
          <w:p w:rsidR="00022AB4" w:rsidRPr="00FF2548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Гусева М.Л.</w:t>
            </w:r>
          </w:p>
        </w:tc>
      </w:tr>
      <w:tr w:rsidR="00B74F11" w:rsidTr="00B74F11">
        <w:trPr>
          <w:trHeight w:hRule="exact" w:val="438"/>
        </w:trPr>
        <w:tc>
          <w:tcPr>
            <w:tcW w:w="613" w:type="pct"/>
            <w:vMerge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Лекция «Гимнастика и закаливание»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Агеева А.А.</w:t>
            </w:r>
          </w:p>
        </w:tc>
      </w:tr>
      <w:tr w:rsidR="00B74F11" w:rsidTr="00C63641">
        <w:trPr>
          <w:trHeight w:hRule="exact" w:val="461"/>
        </w:trPr>
        <w:tc>
          <w:tcPr>
            <w:tcW w:w="613" w:type="pct"/>
            <w:vMerge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C6364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B74F11" w:rsidTr="00B74F11">
        <w:trPr>
          <w:trHeight w:hRule="exact" w:val="1023"/>
        </w:trPr>
        <w:tc>
          <w:tcPr>
            <w:tcW w:w="613" w:type="pct"/>
            <w:vMerge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</w:tcPr>
          <w:p w:rsidR="00B74F11" w:rsidRPr="000B53A0" w:rsidRDefault="00B74F11" w:rsidP="00B74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B74F11" w:rsidTr="00B74F11">
        <w:trPr>
          <w:trHeight w:val="1414"/>
        </w:trPr>
        <w:tc>
          <w:tcPr>
            <w:tcW w:w="613" w:type="pct"/>
            <w:vMerge w:val="restar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Ноябрь</w:t>
            </w:r>
          </w:p>
        </w:tc>
        <w:tc>
          <w:tcPr>
            <w:tcW w:w="3074" w:type="pct"/>
            <w:shd w:val="clear" w:color="auto" w:fill="FFFFFF"/>
          </w:tcPr>
          <w:p w:rsidR="00B74F11" w:rsidRPr="000B53A0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8A49E4">
              <w:rPr>
                <w:rStyle w:val="20"/>
                <w:rFonts w:eastAsiaTheme="minorEastAsia"/>
              </w:rPr>
              <w:t>Семинар с элементами тренинга «Возрастные кризисы (3-х лет, 7-ми лет): особенности их протекания и условия воспитания, ориентированные на успешное преодоление кризисов»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Гусева М.Л.</w:t>
            </w:r>
          </w:p>
        </w:tc>
      </w:tr>
      <w:tr w:rsidR="00B74F11" w:rsidTr="00B74F11">
        <w:trPr>
          <w:trHeight w:val="698"/>
        </w:trPr>
        <w:tc>
          <w:tcPr>
            <w:tcW w:w="613" w:type="pct"/>
            <w:vMerge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B74F11" w:rsidRPr="000B53A0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8A49E4">
              <w:rPr>
                <w:rStyle w:val="20"/>
                <w:rFonts w:eastAsiaTheme="minorEastAsia"/>
              </w:rPr>
              <w:t>Консультация «Что должен уметь ребенок на различных ступенях дошкольного возраста»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FF2548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Style w:val="20"/>
                <w:rFonts w:eastAsiaTheme="minorEastAsia"/>
              </w:rPr>
              <w:t>Юченкова</w:t>
            </w:r>
            <w:proofErr w:type="spellEnd"/>
            <w:r>
              <w:rPr>
                <w:rStyle w:val="20"/>
                <w:rFonts w:eastAsiaTheme="minorEastAsia"/>
              </w:rPr>
              <w:t xml:space="preserve"> И.А.</w:t>
            </w:r>
          </w:p>
        </w:tc>
      </w:tr>
      <w:tr w:rsidR="00B74F11" w:rsidTr="00C63641">
        <w:trPr>
          <w:trHeight w:hRule="exact" w:val="434"/>
        </w:trPr>
        <w:tc>
          <w:tcPr>
            <w:tcW w:w="613" w:type="pct"/>
            <w:vMerge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C6364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B74F11" w:rsidTr="00B74F11">
        <w:trPr>
          <w:trHeight w:hRule="exact" w:val="1170"/>
        </w:trPr>
        <w:tc>
          <w:tcPr>
            <w:tcW w:w="613" w:type="pct"/>
            <w:vMerge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</w:tcPr>
          <w:p w:rsidR="00B74F11" w:rsidRPr="000B53A0" w:rsidRDefault="00B74F11" w:rsidP="00B74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B74F11" w:rsidTr="00B74F11">
        <w:trPr>
          <w:trHeight w:hRule="exact" w:val="702"/>
        </w:trPr>
        <w:tc>
          <w:tcPr>
            <w:tcW w:w="613" w:type="pct"/>
            <w:vMerge w:val="restar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Декабрь</w:t>
            </w:r>
          </w:p>
        </w:tc>
        <w:tc>
          <w:tcPr>
            <w:tcW w:w="3074" w:type="pct"/>
            <w:shd w:val="clear" w:color="auto" w:fill="FFFFFF"/>
          </w:tcPr>
          <w:p w:rsidR="00B74F11" w:rsidRPr="000B53A0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8A49E4">
              <w:rPr>
                <w:rStyle w:val="20"/>
                <w:rFonts w:eastAsiaTheme="minorEastAsia"/>
              </w:rPr>
              <w:t>Семинар «Упражнения и игры для развития внимания, мышления, памяти»</w:t>
            </w:r>
          </w:p>
        </w:tc>
        <w:tc>
          <w:tcPr>
            <w:tcW w:w="1313" w:type="pct"/>
            <w:shd w:val="clear" w:color="auto" w:fill="FFFFFF"/>
          </w:tcPr>
          <w:p w:rsidR="00B74F11" w:rsidRPr="008A49E4" w:rsidRDefault="00B74F11" w:rsidP="00B7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Воспитатели</w:t>
            </w:r>
          </w:p>
        </w:tc>
      </w:tr>
      <w:tr w:rsidR="00C63641" w:rsidTr="00C63641">
        <w:trPr>
          <w:trHeight w:hRule="exact" w:val="964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Style w:val="20"/>
                <w:rFonts w:eastAsiaTheme="minorEastAsia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Лекция «Стрессовые события в жизни ребенка: профилактика и приемы снижения стрессовых нагрузок»</w:t>
            </w:r>
          </w:p>
        </w:tc>
        <w:tc>
          <w:tcPr>
            <w:tcW w:w="1313" w:type="pct"/>
            <w:shd w:val="clear" w:color="auto" w:fill="FFFFFF"/>
          </w:tcPr>
          <w:p w:rsidR="00C63641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Гусева М.Л.</w:t>
            </w:r>
          </w:p>
        </w:tc>
      </w:tr>
      <w:tr w:rsidR="00C63641" w:rsidTr="00C63641">
        <w:trPr>
          <w:trHeight w:hRule="exact" w:val="410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Style w:val="20"/>
                <w:rFonts w:eastAsiaTheme="minorEastAsia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C63641" w:rsidTr="00B74F11">
        <w:trPr>
          <w:trHeight w:hRule="exact" w:val="1007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Style w:val="20"/>
                <w:rFonts w:eastAsiaTheme="minorEastAsia"/>
              </w:rPr>
            </w:pPr>
          </w:p>
        </w:tc>
        <w:tc>
          <w:tcPr>
            <w:tcW w:w="3074" w:type="pct"/>
          </w:tcPr>
          <w:p w:rsidR="00C63641" w:rsidRPr="000B53A0" w:rsidRDefault="00C63641" w:rsidP="00C636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C63641" w:rsidTr="00B74F11">
        <w:trPr>
          <w:trHeight w:hRule="exact" w:val="699"/>
        </w:trPr>
        <w:tc>
          <w:tcPr>
            <w:tcW w:w="613" w:type="pct"/>
            <w:vMerge w:val="restar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Style w:val="20"/>
                <w:rFonts w:eastAsiaTheme="minorEastAsia"/>
              </w:rPr>
            </w:pPr>
            <w:r w:rsidRPr="008A49E4">
              <w:rPr>
                <w:rStyle w:val="20"/>
                <w:rFonts w:eastAsiaTheme="minorEastAsia"/>
              </w:rPr>
              <w:t>Январь</w:t>
            </w: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8A49E4">
              <w:rPr>
                <w:rStyle w:val="20"/>
                <w:rFonts w:eastAsiaTheme="minorEastAsia"/>
              </w:rPr>
              <w:t xml:space="preserve">Семинар с элементами игры «Ум на кончиках пальцев: развитие мелкой моторики» 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Style w:val="20"/>
                <w:rFonts w:eastAsiaTheme="minorEastAsia"/>
              </w:rPr>
              <w:t>Юченкова</w:t>
            </w:r>
            <w:proofErr w:type="spellEnd"/>
            <w:r>
              <w:rPr>
                <w:rStyle w:val="20"/>
                <w:rFonts w:eastAsiaTheme="minorEastAsia"/>
              </w:rPr>
              <w:t xml:space="preserve"> И.А.</w:t>
            </w:r>
          </w:p>
        </w:tc>
      </w:tr>
      <w:tr w:rsidR="00C63641" w:rsidTr="00C63641">
        <w:trPr>
          <w:trHeight w:hRule="exact" w:val="1430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Style w:val="20"/>
                <w:rFonts w:eastAsiaTheme="minorEastAsia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Лекция и консультация «Гигиена, режим дня и питание как основа нормального физического развития»</w:t>
            </w:r>
            <w:r>
              <w:rPr>
                <w:rStyle w:val="20"/>
                <w:rFonts w:eastAsiaTheme="minorEastAsia"/>
              </w:rPr>
              <w:t xml:space="preserve">. </w:t>
            </w:r>
            <w:r w:rsidRPr="008A49E4">
              <w:rPr>
                <w:rStyle w:val="20"/>
                <w:rFonts w:eastAsiaTheme="minorEastAsia"/>
              </w:rPr>
              <w:t>Подготовка брошюры «Примерное недельное меню ребенка-дошкольника»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Style w:val="20"/>
                <w:rFonts w:eastAsiaTheme="minorEastAsia"/>
              </w:rPr>
              <w:t>Медицинская сестра</w:t>
            </w:r>
          </w:p>
        </w:tc>
      </w:tr>
      <w:tr w:rsidR="00C63641" w:rsidTr="00C63641">
        <w:trPr>
          <w:trHeight w:hRule="exact" w:val="418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C63641" w:rsidTr="00B74F11">
        <w:trPr>
          <w:trHeight w:hRule="exact" w:val="1051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</w:tcPr>
          <w:p w:rsidR="00C63641" w:rsidRPr="000B53A0" w:rsidRDefault="00C63641" w:rsidP="00C636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C63641" w:rsidTr="00C63641">
        <w:trPr>
          <w:trHeight w:hRule="exact" w:val="712"/>
        </w:trPr>
        <w:tc>
          <w:tcPr>
            <w:tcW w:w="613" w:type="pct"/>
            <w:vMerge w:val="restar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Февраль</w:t>
            </w: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Семинар «Музыка, как способ снижения стрессовых нагрузок»</w:t>
            </w:r>
          </w:p>
        </w:tc>
        <w:tc>
          <w:tcPr>
            <w:tcW w:w="1313" w:type="pct"/>
            <w:shd w:val="clear" w:color="auto" w:fill="FFFFFF"/>
          </w:tcPr>
          <w:p w:rsidR="00C63641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Волкова Л.А.</w:t>
            </w:r>
          </w:p>
        </w:tc>
      </w:tr>
      <w:tr w:rsidR="00C63641" w:rsidTr="00C63641">
        <w:trPr>
          <w:trHeight w:hRule="exact" w:val="683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Семинар «Подготовка к школе» для родителей старших дошкольников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  <w:p w:rsidR="00C63641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Гусева М.Л.</w:t>
            </w:r>
          </w:p>
        </w:tc>
      </w:tr>
      <w:tr w:rsidR="00C63641" w:rsidTr="00C63641">
        <w:trPr>
          <w:trHeight w:hRule="exact" w:val="515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C63641" w:rsidTr="00C63641">
        <w:trPr>
          <w:trHeight w:hRule="exact" w:val="1147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</w:tcPr>
          <w:p w:rsidR="00C63641" w:rsidRPr="000B53A0" w:rsidRDefault="00C63641" w:rsidP="00C636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C63641" w:rsidTr="00B74F11">
        <w:trPr>
          <w:trHeight w:hRule="exact" w:val="1137"/>
        </w:trPr>
        <w:tc>
          <w:tcPr>
            <w:tcW w:w="613" w:type="pct"/>
            <w:vMerge w:val="restar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Март</w:t>
            </w: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Лекция и консультация «Изменения в семье (развод, новый папа (мама), появление младшего ребенка, смерть члена семьи и др.): как подготовить ребенка»</w:t>
            </w:r>
          </w:p>
        </w:tc>
        <w:tc>
          <w:tcPr>
            <w:tcW w:w="1313" w:type="pct"/>
            <w:shd w:val="clear" w:color="auto" w:fill="FFFFFF"/>
          </w:tcPr>
          <w:p w:rsidR="00C63641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Гусева М.Л.</w:t>
            </w:r>
          </w:p>
        </w:tc>
      </w:tr>
      <w:tr w:rsidR="00C63641" w:rsidRPr="003C74F8" w:rsidTr="00B74F11">
        <w:trPr>
          <w:trHeight w:hRule="exact" w:val="989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Игровое занятие для родителей детей раннего возраста «Особенности физического развития ребенка раннего возраста»</w:t>
            </w:r>
          </w:p>
        </w:tc>
        <w:tc>
          <w:tcPr>
            <w:tcW w:w="1313" w:type="pct"/>
            <w:shd w:val="clear" w:color="auto" w:fill="FFFFFF"/>
          </w:tcPr>
          <w:p w:rsidR="00C63641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Морозова О.К.</w:t>
            </w:r>
          </w:p>
          <w:p w:rsidR="00FF2548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Малашина Н.А.</w:t>
            </w:r>
          </w:p>
        </w:tc>
      </w:tr>
      <w:tr w:rsidR="00C63641" w:rsidTr="00C63641">
        <w:trPr>
          <w:trHeight w:hRule="exact" w:val="461"/>
        </w:trPr>
        <w:tc>
          <w:tcPr>
            <w:tcW w:w="613" w:type="pct"/>
            <w:vMerge/>
            <w:shd w:val="clear" w:color="auto" w:fill="FFFFFF"/>
          </w:tcPr>
          <w:p w:rsidR="00C63641" w:rsidRPr="00FF2548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C63641" w:rsidTr="00C63641">
        <w:trPr>
          <w:trHeight w:hRule="exact" w:val="979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</w:tcPr>
          <w:p w:rsidR="00C63641" w:rsidRPr="000B53A0" w:rsidRDefault="00C63641" w:rsidP="00C636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3233B4" w:rsidRPr="003C74F8" w:rsidTr="003233B4">
        <w:trPr>
          <w:trHeight w:val="2544"/>
        </w:trPr>
        <w:tc>
          <w:tcPr>
            <w:tcW w:w="613" w:type="pct"/>
            <w:vMerge w:val="restart"/>
            <w:shd w:val="clear" w:color="auto" w:fill="FFFFFF"/>
          </w:tcPr>
          <w:p w:rsidR="003233B4" w:rsidRPr="008A49E4" w:rsidRDefault="003233B4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Апрель</w:t>
            </w:r>
          </w:p>
        </w:tc>
        <w:tc>
          <w:tcPr>
            <w:tcW w:w="3074" w:type="pct"/>
            <w:shd w:val="clear" w:color="auto" w:fill="FFFFFF"/>
          </w:tcPr>
          <w:p w:rsidR="003233B4" w:rsidRPr="000B53A0" w:rsidRDefault="003233B4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Проведение диагностики либо проведение консультации родителей по самостоятельной диагностике готовности ребенка к школе</w:t>
            </w:r>
          </w:p>
          <w:p w:rsidR="003233B4" w:rsidRPr="000B53A0" w:rsidRDefault="003233B4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 xml:space="preserve">Подготовка материалов (тестовых заданий и инструкций) для родителей по </w:t>
            </w:r>
            <w:proofErr w:type="spellStart"/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самост</w:t>
            </w:r>
            <w:proofErr w:type="spellEnd"/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 xml:space="preserve">. диагностике готовности ребенка к школе и распространение данных материалов среди родителей </w:t>
            </w:r>
          </w:p>
        </w:tc>
        <w:tc>
          <w:tcPr>
            <w:tcW w:w="1313" w:type="pct"/>
            <w:shd w:val="clear" w:color="auto" w:fill="FFFFFF"/>
          </w:tcPr>
          <w:p w:rsidR="003233B4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Гусева М.Л.</w:t>
            </w:r>
          </w:p>
          <w:p w:rsidR="00FF2548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Юченкова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 xml:space="preserve"> И.А.</w:t>
            </w:r>
          </w:p>
        </w:tc>
      </w:tr>
      <w:tr w:rsidR="00C63641" w:rsidTr="00C63641">
        <w:trPr>
          <w:trHeight w:hRule="exact" w:val="402"/>
        </w:trPr>
        <w:tc>
          <w:tcPr>
            <w:tcW w:w="613" w:type="pct"/>
            <w:vMerge/>
            <w:shd w:val="clear" w:color="auto" w:fill="FFFFFF"/>
          </w:tcPr>
          <w:p w:rsidR="00C63641" w:rsidRPr="00FF2548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Индивидуальный прием специалистов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  <w:tr w:rsidR="00C63641" w:rsidTr="00C63641">
        <w:trPr>
          <w:trHeight w:hRule="exact" w:val="985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</w:tcPr>
          <w:p w:rsidR="00C63641" w:rsidRPr="000B53A0" w:rsidRDefault="00C63641" w:rsidP="00C636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3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Воспитатели</w:t>
            </w:r>
            <w:proofErr w:type="spellEnd"/>
          </w:p>
        </w:tc>
      </w:tr>
      <w:tr w:rsidR="00C63641" w:rsidTr="00C63641">
        <w:trPr>
          <w:trHeight w:hRule="exact" w:val="470"/>
        </w:trPr>
        <w:tc>
          <w:tcPr>
            <w:tcW w:w="613" w:type="pct"/>
            <w:vMerge w:val="restar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3074" w:type="pct"/>
            <w:shd w:val="clear" w:color="auto" w:fill="FFFFFF"/>
          </w:tcPr>
          <w:p w:rsidR="00C63641" w:rsidRPr="000B53A0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0B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Подведение итогов работы пункта за учебный год</w:t>
            </w:r>
          </w:p>
        </w:tc>
        <w:tc>
          <w:tcPr>
            <w:tcW w:w="1313" w:type="pct"/>
            <w:shd w:val="clear" w:color="auto" w:fill="FFFFFF"/>
          </w:tcPr>
          <w:p w:rsidR="00C63641" w:rsidRPr="00FF2548" w:rsidRDefault="00FF2548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Морозова О.К.</w:t>
            </w:r>
          </w:p>
        </w:tc>
      </w:tr>
      <w:tr w:rsidR="00C63641" w:rsidTr="00C63641">
        <w:trPr>
          <w:trHeight w:hRule="exact" w:val="528"/>
        </w:trPr>
        <w:tc>
          <w:tcPr>
            <w:tcW w:w="613" w:type="pct"/>
            <w:vMerge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31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074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A4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Индивидуальный прием специалистов </w:t>
            </w:r>
          </w:p>
        </w:tc>
        <w:tc>
          <w:tcPr>
            <w:tcW w:w="1313" w:type="pct"/>
            <w:shd w:val="clear" w:color="auto" w:fill="FFFFFF"/>
          </w:tcPr>
          <w:p w:rsidR="00C63641" w:rsidRPr="008A49E4" w:rsidRDefault="00C63641" w:rsidP="00C636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Style w:val="20"/>
                <w:rFonts w:eastAsiaTheme="minorEastAsia"/>
              </w:rPr>
              <w:t>Все специалисты</w:t>
            </w:r>
          </w:p>
        </w:tc>
      </w:tr>
    </w:tbl>
    <w:p w:rsidR="00293666" w:rsidRPr="00293666" w:rsidRDefault="00293666" w:rsidP="002936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666" w:rsidRPr="00293666" w:rsidRDefault="00293666" w:rsidP="00293666">
      <w:pPr>
        <w:rPr>
          <w:rFonts w:ascii="Times New Roman" w:hAnsi="Times New Roman" w:cs="Times New Roman"/>
          <w:sz w:val="28"/>
          <w:szCs w:val="28"/>
        </w:rPr>
      </w:pPr>
    </w:p>
    <w:p w:rsidR="003233B4" w:rsidRPr="003C74F8" w:rsidRDefault="00293666" w:rsidP="00FF25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4F8">
        <w:rPr>
          <w:lang w:val="ru-RU"/>
        </w:rPr>
        <w:br w:type="page"/>
      </w:r>
      <w:bookmarkStart w:id="1" w:name="_Hlk148706049"/>
      <w:r w:rsidR="00FF2548" w:rsidRPr="003C74F8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lastRenderedPageBreak/>
        <w:t xml:space="preserve"> </w:t>
      </w:r>
      <w:r w:rsidR="00FF2548" w:rsidRPr="003C74F8">
        <w:rPr>
          <w:rFonts w:ascii="Times New Roman" w:hAnsi="Times New Roman" w:cs="Times New Roman"/>
          <w:b/>
          <w:sz w:val="28"/>
          <w:szCs w:val="28"/>
          <w:lang w:val="ru-RU"/>
        </w:rPr>
        <w:t>РЕЖИМ</w:t>
      </w:r>
      <w:r w:rsidR="003233B4"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</w:t>
      </w:r>
    </w:p>
    <w:p w:rsidR="003233B4" w:rsidRPr="003C74F8" w:rsidRDefault="003233B4" w:rsidP="00323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4F8">
        <w:rPr>
          <w:rFonts w:ascii="Times New Roman" w:hAnsi="Times New Roman" w:cs="Times New Roman"/>
          <w:b/>
          <w:sz w:val="28"/>
          <w:szCs w:val="28"/>
          <w:lang w:val="ru-RU"/>
        </w:rPr>
        <w:t>КОНСУЛЬТА</w:t>
      </w:r>
      <w:r w:rsidR="00FF2548" w:rsidRPr="003C74F8">
        <w:rPr>
          <w:rFonts w:ascii="Times New Roman" w:hAnsi="Times New Roman" w:cs="Times New Roman"/>
          <w:b/>
          <w:sz w:val="28"/>
          <w:szCs w:val="28"/>
          <w:lang w:val="ru-RU"/>
        </w:rPr>
        <w:t>ТИВНОГО</w:t>
      </w:r>
      <w:r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ПУНКТА</w:t>
      </w:r>
    </w:p>
    <w:p w:rsidR="00293666" w:rsidRPr="003C74F8" w:rsidRDefault="003233B4" w:rsidP="003233B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МКДОУ Починковского детского сада №8 </w:t>
      </w:r>
      <w:r w:rsidR="00FF2548"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2024-2025</w:t>
      </w:r>
      <w:r w:rsidR="00BA1E80" w:rsidRPr="003C74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A1E80" w:rsidRPr="003C74F8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="00BA1E80" w:rsidRPr="003C74F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93666" w:rsidRPr="003C74F8" w:rsidRDefault="00BA1E80" w:rsidP="00BA1E80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3C74F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 от 2 месяцев до 7 лет, детей-инвалидов, детей с ограниченными возможностями здоровья, не посещающих детский сад </w:t>
      </w:r>
    </w:p>
    <w:bookmarkEnd w:id="1"/>
    <w:p w:rsidR="00293666" w:rsidRPr="003C74F8" w:rsidRDefault="00293666" w:rsidP="0029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35"/>
        <w:gridCol w:w="2269"/>
        <w:gridCol w:w="4478"/>
      </w:tblGrid>
      <w:tr w:rsidR="00293666" w:rsidRPr="003C74F8" w:rsidTr="00883974">
        <w:tc>
          <w:tcPr>
            <w:tcW w:w="1842" w:type="pct"/>
          </w:tcPr>
          <w:p w:rsidR="00293666" w:rsidRPr="003C74F8" w:rsidRDefault="00293666" w:rsidP="002936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C74F8">
              <w:rPr>
                <w:rFonts w:ascii="Times New Roman" w:hAnsi="Times New Roman" w:cs="Times New Roman"/>
                <w:b/>
                <w:sz w:val="28"/>
              </w:rPr>
              <w:t>День</w:t>
            </w:r>
            <w:proofErr w:type="spellEnd"/>
            <w:r w:rsidRPr="003C74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b/>
                <w:sz w:val="28"/>
              </w:rPr>
              <w:t>недели</w:t>
            </w:r>
            <w:proofErr w:type="spellEnd"/>
          </w:p>
        </w:tc>
        <w:tc>
          <w:tcPr>
            <w:tcW w:w="1062" w:type="pct"/>
          </w:tcPr>
          <w:p w:rsidR="00293666" w:rsidRPr="003C74F8" w:rsidRDefault="00293666" w:rsidP="002936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74F8">
              <w:rPr>
                <w:rFonts w:ascii="Times New Roman" w:hAnsi="Times New Roman" w:cs="Times New Roman"/>
                <w:b/>
                <w:sz w:val="28"/>
              </w:rPr>
              <w:t>Время работы</w:t>
            </w:r>
          </w:p>
        </w:tc>
        <w:tc>
          <w:tcPr>
            <w:tcW w:w="2096" w:type="pct"/>
          </w:tcPr>
          <w:p w:rsidR="00293666" w:rsidRPr="003C74F8" w:rsidRDefault="00293666" w:rsidP="002936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74F8">
              <w:rPr>
                <w:rFonts w:ascii="Times New Roman" w:hAnsi="Times New Roman" w:cs="Times New Roman"/>
                <w:b/>
                <w:sz w:val="28"/>
              </w:rPr>
              <w:t>Форма работы</w:t>
            </w:r>
          </w:p>
        </w:tc>
      </w:tr>
      <w:tr w:rsidR="00022AB4" w:rsidRPr="003C74F8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  <w:p w:rsidR="00022AB4" w:rsidRPr="003C74F8" w:rsidRDefault="00FF2548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022AB4" w:rsidRPr="003C74F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 родителя (законного представителя) на консультацию (телефонный звонок, письмо на эл. почту, личное обращение)</w:t>
            </w:r>
          </w:p>
        </w:tc>
      </w:tr>
      <w:tr w:rsidR="00022AB4" w:rsidRPr="003C74F8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</w:t>
            </w:r>
          </w:p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течение 10 дней после запроса)</w:t>
            </w:r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консультации для родителей (законных представителей)</w:t>
            </w:r>
          </w:p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2AB4" w:rsidRPr="003C74F8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Еженедельно</w:t>
            </w:r>
          </w:p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течение 10 дней после запроса)</w:t>
            </w:r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для родителей (законных представителей) через электронную почту, телефон (ответы на запросы родителей)</w:t>
            </w:r>
          </w:p>
        </w:tc>
      </w:tr>
      <w:tr w:rsidR="00022AB4" w:rsidRPr="003C74F8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06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для родителей (законных представителей) по планам специалистов</w:t>
            </w:r>
          </w:p>
        </w:tc>
      </w:tr>
      <w:tr w:rsidR="00022AB4" w:rsidRPr="003C74F8" w:rsidTr="00883974">
        <w:tc>
          <w:tcPr>
            <w:tcW w:w="1842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4F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62" w:type="pct"/>
            <w:vAlign w:val="center"/>
          </w:tcPr>
          <w:p w:rsidR="00022AB4" w:rsidRPr="003C74F8" w:rsidRDefault="00FF2548" w:rsidP="00022A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согласованию</w:t>
            </w:r>
          </w:p>
        </w:tc>
        <w:tc>
          <w:tcPr>
            <w:tcW w:w="2096" w:type="pct"/>
            <w:vAlign w:val="center"/>
          </w:tcPr>
          <w:p w:rsidR="00022AB4" w:rsidRPr="003C74F8" w:rsidRDefault="00022AB4" w:rsidP="00022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C74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Приглашение родителей с детьми к посещению НОД, прогулок, праздников, к участию в конкурсах, выставках</w:t>
            </w:r>
            <w:bookmarkStart w:id="2" w:name="_GoBack"/>
            <w:bookmarkEnd w:id="2"/>
          </w:p>
        </w:tc>
      </w:tr>
    </w:tbl>
    <w:p w:rsidR="00293666" w:rsidRPr="000B53A0" w:rsidRDefault="00293666" w:rsidP="00293666">
      <w:pPr>
        <w:rPr>
          <w:lang w:val="ru-RU"/>
        </w:rPr>
      </w:pPr>
    </w:p>
    <w:p w:rsidR="00293666" w:rsidRPr="000B53A0" w:rsidRDefault="00293666" w:rsidP="00293666">
      <w:pPr>
        <w:rPr>
          <w:lang w:val="ru-RU"/>
        </w:rPr>
      </w:pPr>
    </w:p>
    <w:p w:rsidR="006C2CE4" w:rsidRPr="000B53A0" w:rsidRDefault="006C2CE4" w:rsidP="00293666">
      <w:pPr>
        <w:rPr>
          <w:lang w:val="ru-RU"/>
        </w:rPr>
      </w:pPr>
    </w:p>
    <w:sectPr w:rsidR="006C2CE4" w:rsidRPr="000B53A0" w:rsidSect="0000406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72" w:rsidRDefault="00F66272">
      <w:pPr>
        <w:spacing w:after="0" w:line="240" w:lineRule="auto"/>
      </w:pPr>
      <w:r>
        <w:separator/>
      </w:r>
    </w:p>
  </w:endnote>
  <w:endnote w:type="continuationSeparator" w:id="0">
    <w:p w:rsidR="00F66272" w:rsidRDefault="00F6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72" w:rsidRDefault="00F66272">
      <w:pPr>
        <w:spacing w:after="0" w:line="240" w:lineRule="auto"/>
      </w:pPr>
      <w:r>
        <w:separator/>
      </w:r>
    </w:p>
  </w:footnote>
  <w:footnote w:type="continuationSeparator" w:id="0">
    <w:p w:rsidR="00F66272" w:rsidRDefault="00F6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33" w:rsidRDefault="00F662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5384"/>
    <w:multiLevelType w:val="multilevel"/>
    <w:tmpl w:val="75722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E2636B"/>
    <w:multiLevelType w:val="multilevel"/>
    <w:tmpl w:val="8CA89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7D"/>
    <w:rsid w:val="00022AB4"/>
    <w:rsid w:val="000B53A0"/>
    <w:rsid w:val="00116AEC"/>
    <w:rsid w:val="00236480"/>
    <w:rsid w:val="00293666"/>
    <w:rsid w:val="002F4BC2"/>
    <w:rsid w:val="003233B4"/>
    <w:rsid w:val="00336D52"/>
    <w:rsid w:val="003907E7"/>
    <w:rsid w:val="003C74F8"/>
    <w:rsid w:val="003E78AE"/>
    <w:rsid w:val="0044007D"/>
    <w:rsid w:val="006C2CE4"/>
    <w:rsid w:val="008A20CF"/>
    <w:rsid w:val="008A49E4"/>
    <w:rsid w:val="00904BD5"/>
    <w:rsid w:val="00B53459"/>
    <w:rsid w:val="00B74F11"/>
    <w:rsid w:val="00BA1E80"/>
    <w:rsid w:val="00C01517"/>
    <w:rsid w:val="00C63641"/>
    <w:rsid w:val="00C72C01"/>
    <w:rsid w:val="00CF316E"/>
    <w:rsid w:val="00D37D5B"/>
    <w:rsid w:val="00D83EFB"/>
    <w:rsid w:val="00DA7710"/>
    <w:rsid w:val="00E52729"/>
    <w:rsid w:val="00F33F0C"/>
    <w:rsid w:val="00F66272"/>
    <w:rsid w:val="00F91495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4007D"/>
  </w:style>
  <w:style w:type="table" w:styleId="a3">
    <w:name w:val="Table Grid"/>
    <w:basedOn w:val="a1"/>
    <w:uiPriority w:val="59"/>
    <w:rsid w:val="0044007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9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3666"/>
  </w:style>
  <w:style w:type="character" w:customStyle="1" w:styleId="2">
    <w:name w:val="Основной текст (2)_"/>
    <w:basedOn w:val="a0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4007D"/>
  </w:style>
  <w:style w:type="table" w:styleId="a3">
    <w:name w:val="Table Grid"/>
    <w:basedOn w:val="a1"/>
    <w:uiPriority w:val="59"/>
    <w:rsid w:val="0044007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9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3666"/>
  </w:style>
  <w:style w:type="character" w:customStyle="1" w:styleId="2">
    <w:name w:val="Основной текст (2)_"/>
    <w:basedOn w:val="a0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A4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SVETA</cp:lastModifiedBy>
  <cp:revision>6</cp:revision>
  <cp:lastPrinted>2024-09-13T13:11:00Z</cp:lastPrinted>
  <dcterms:created xsi:type="dcterms:W3CDTF">2024-08-28T10:43:00Z</dcterms:created>
  <dcterms:modified xsi:type="dcterms:W3CDTF">2024-09-13T13:11:00Z</dcterms:modified>
</cp:coreProperties>
</file>