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9FE" w:rsidRPr="0010776E" w:rsidRDefault="00F00E4D" w:rsidP="00F00E4D">
      <w:pPr>
        <w:pStyle w:val="a3"/>
        <w:ind w:left="0"/>
        <w:jc w:val="center"/>
      </w:pPr>
      <w:r w:rsidRPr="0010776E">
        <w:t>МУНИЦИПАЛЬНОЕ КАЗЁННОЕ ДОШКОЛЬНОЕ ОБРАЗОВАТЕЛЬНОЕ УЧРЕЖДЕНИЕ ПОЧИНКОВСКИЙ ДЕТСКИЙ САД №8</w:t>
      </w:r>
    </w:p>
    <w:p w:rsidR="00E219FE" w:rsidRPr="0010776E" w:rsidRDefault="00E219FE">
      <w:pPr>
        <w:pStyle w:val="a3"/>
        <w:ind w:left="0"/>
        <w:jc w:val="left"/>
        <w:rPr>
          <w:b/>
        </w:rPr>
      </w:pPr>
    </w:p>
    <w:p w:rsidR="00F00E4D" w:rsidRPr="0010776E" w:rsidRDefault="00F00E4D">
      <w:pPr>
        <w:pStyle w:val="a3"/>
        <w:ind w:left="0"/>
        <w:jc w:val="left"/>
        <w:rPr>
          <w:b/>
        </w:rPr>
      </w:pPr>
    </w:p>
    <w:p w:rsidR="00E219FE" w:rsidRPr="0010776E" w:rsidRDefault="00E219FE">
      <w:pPr>
        <w:pStyle w:val="a3"/>
        <w:ind w:left="0"/>
        <w:jc w:val="left"/>
        <w:rPr>
          <w:b/>
        </w:rPr>
      </w:pPr>
    </w:p>
    <w:p w:rsidR="00E219FE" w:rsidRPr="0010776E" w:rsidRDefault="00E219FE">
      <w:pPr>
        <w:pStyle w:val="a3"/>
        <w:spacing w:before="186"/>
        <w:ind w:left="0"/>
        <w:jc w:val="left"/>
        <w:rPr>
          <w:b/>
        </w:rPr>
      </w:pPr>
    </w:p>
    <w:tbl>
      <w:tblPr>
        <w:tblStyle w:val="TableNormal"/>
        <w:tblW w:w="10206" w:type="dxa"/>
        <w:tblInd w:w="-567" w:type="dxa"/>
        <w:tblLayout w:type="fixed"/>
        <w:tblLook w:val="01E0" w:firstRow="1" w:lastRow="1" w:firstColumn="1" w:lastColumn="1" w:noHBand="0" w:noVBand="0"/>
      </w:tblPr>
      <w:tblGrid>
        <w:gridCol w:w="5245"/>
        <w:gridCol w:w="4961"/>
      </w:tblGrid>
      <w:tr w:rsidR="00E219FE" w:rsidRPr="0010776E" w:rsidTr="00F00E4D">
        <w:trPr>
          <w:trHeight w:val="1093"/>
        </w:trPr>
        <w:tc>
          <w:tcPr>
            <w:tcW w:w="5245" w:type="dxa"/>
          </w:tcPr>
          <w:p w:rsidR="00E219FE" w:rsidRPr="0010776E" w:rsidRDefault="00F00E4D">
            <w:pPr>
              <w:pStyle w:val="TableParagraph"/>
              <w:spacing w:line="266" w:lineRule="exact"/>
              <w:ind w:left="50"/>
              <w:rPr>
                <w:sz w:val="24"/>
                <w:szCs w:val="24"/>
              </w:rPr>
            </w:pPr>
            <w:r w:rsidRPr="0010776E">
              <w:rPr>
                <w:spacing w:val="-2"/>
                <w:sz w:val="24"/>
                <w:szCs w:val="24"/>
              </w:rPr>
              <w:t>ПРИНЯТА</w:t>
            </w:r>
          </w:p>
          <w:p w:rsidR="00F00E4D" w:rsidRPr="0010776E" w:rsidRDefault="00F00E4D">
            <w:pPr>
              <w:pStyle w:val="TableParagraph"/>
              <w:spacing w:line="270" w:lineRule="atLeast"/>
              <w:ind w:left="50" w:right="765"/>
              <w:rPr>
                <w:sz w:val="24"/>
                <w:szCs w:val="24"/>
              </w:rPr>
            </w:pPr>
            <w:r w:rsidRPr="0010776E">
              <w:rPr>
                <w:sz w:val="24"/>
                <w:szCs w:val="24"/>
              </w:rPr>
              <w:t>на Педагогическом совете</w:t>
            </w:r>
          </w:p>
          <w:p w:rsidR="00F00E4D" w:rsidRPr="0010776E" w:rsidRDefault="00171D3E" w:rsidP="00F00E4D">
            <w:pPr>
              <w:pStyle w:val="TableParagraph"/>
              <w:spacing w:line="270" w:lineRule="atLeast"/>
              <w:ind w:left="0" w:right="765"/>
              <w:rPr>
                <w:sz w:val="24"/>
                <w:szCs w:val="24"/>
              </w:rPr>
            </w:pPr>
            <w:r w:rsidRPr="0010776E">
              <w:rPr>
                <w:sz w:val="24"/>
                <w:szCs w:val="24"/>
              </w:rPr>
              <w:t xml:space="preserve"> МК ДОУ Починковского детского</w:t>
            </w:r>
            <w:r w:rsidR="00F00E4D" w:rsidRPr="0010776E">
              <w:rPr>
                <w:sz w:val="24"/>
                <w:szCs w:val="24"/>
              </w:rPr>
              <w:t xml:space="preserve"> сад</w:t>
            </w:r>
            <w:r w:rsidRPr="0010776E">
              <w:rPr>
                <w:sz w:val="24"/>
                <w:szCs w:val="24"/>
              </w:rPr>
              <w:t>а</w:t>
            </w:r>
            <w:r w:rsidR="00F00E4D" w:rsidRPr="0010776E">
              <w:rPr>
                <w:sz w:val="24"/>
                <w:szCs w:val="24"/>
              </w:rPr>
              <w:t>№8</w:t>
            </w:r>
          </w:p>
          <w:p w:rsidR="00E219FE" w:rsidRPr="0010776E" w:rsidRDefault="00B8495E" w:rsidP="00171D3E">
            <w:pPr>
              <w:pStyle w:val="TableParagraph"/>
              <w:spacing w:line="270" w:lineRule="atLeast"/>
              <w:ind w:left="50" w:right="765"/>
              <w:rPr>
                <w:sz w:val="24"/>
                <w:szCs w:val="24"/>
              </w:rPr>
            </w:pPr>
            <w:r>
              <w:rPr>
                <w:sz w:val="24"/>
                <w:szCs w:val="24"/>
              </w:rPr>
              <w:t>Протокол № 1</w:t>
            </w:r>
            <w:r w:rsidR="00F00E4D" w:rsidRPr="0010776E">
              <w:rPr>
                <w:sz w:val="24"/>
                <w:szCs w:val="24"/>
              </w:rPr>
              <w:t xml:space="preserve"> </w:t>
            </w:r>
            <w:r>
              <w:rPr>
                <w:sz w:val="24"/>
                <w:szCs w:val="24"/>
              </w:rPr>
              <w:t>от 31.08.2023</w:t>
            </w:r>
          </w:p>
        </w:tc>
        <w:tc>
          <w:tcPr>
            <w:tcW w:w="4961" w:type="dxa"/>
          </w:tcPr>
          <w:p w:rsidR="00E219FE" w:rsidRPr="0010776E" w:rsidRDefault="00F00E4D">
            <w:pPr>
              <w:pStyle w:val="TableParagraph"/>
              <w:spacing w:line="266" w:lineRule="exact"/>
              <w:ind w:left="974"/>
              <w:rPr>
                <w:sz w:val="24"/>
                <w:szCs w:val="24"/>
              </w:rPr>
            </w:pPr>
            <w:r w:rsidRPr="0010776E">
              <w:rPr>
                <w:spacing w:val="-2"/>
                <w:sz w:val="24"/>
                <w:szCs w:val="24"/>
              </w:rPr>
              <w:t>УТВЕРЖДЕНА</w:t>
            </w:r>
          </w:p>
          <w:p w:rsidR="00E219FE" w:rsidRPr="0010776E" w:rsidRDefault="00F00E4D" w:rsidP="00F00E4D">
            <w:pPr>
              <w:pStyle w:val="TableParagraph"/>
              <w:ind w:left="974"/>
              <w:rPr>
                <w:sz w:val="24"/>
                <w:szCs w:val="24"/>
              </w:rPr>
            </w:pPr>
            <w:r w:rsidRPr="0010776E">
              <w:rPr>
                <w:sz w:val="24"/>
                <w:szCs w:val="24"/>
              </w:rPr>
              <w:t>приказом</w:t>
            </w:r>
            <w:r w:rsidRPr="0010776E">
              <w:rPr>
                <w:spacing w:val="-6"/>
                <w:sz w:val="24"/>
                <w:szCs w:val="24"/>
              </w:rPr>
              <w:t xml:space="preserve"> </w:t>
            </w:r>
            <w:r w:rsidR="00171D3E" w:rsidRPr="0010776E">
              <w:rPr>
                <w:sz w:val="24"/>
                <w:szCs w:val="24"/>
              </w:rPr>
              <w:t>МК ДОУ Починковского детского</w:t>
            </w:r>
            <w:r w:rsidRPr="0010776E">
              <w:rPr>
                <w:sz w:val="24"/>
                <w:szCs w:val="24"/>
              </w:rPr>
              <w:t xml:space="preserve"> сад</w:t>
            </w:r>
            <w:r w:rsidR="00171D3E" w:rsidRPr="0010776E">
              <w:rPr>
                <w:sz w:val="24"/>
                <w:szCs w:val="24"/>
              </w:rPr>
              <w:t>а</w:t>
            </w:r>
            <w:r w:rsidRPr="0010776E">
              <w:rPr>
                <w:sz w:val="24"/>
                <w:szCs w:val="24"/>
              </w:rPr>
              <w:t xml:space="preserve"> №8</w:t>
            </w:r>
          </w:p>
          <w:p w:rsidR="00E219FE" w:rsidRPr="0010776E" w:rsidRDefault="00171D3E">
            <w:pPr>
              <w:pStyle w:val="TableParagraph"/>
              <w:spacing w:line="256" w:lineRule="exact"/>
              <w:ind w:left="974"/>
              <w:rPr>
                <w:sz w:val="24"/>
                <w:szCs w:val="24"/>
              </w:rPr>
            </w:pPr>
            <w:r w:rsidRPr="0010776E">
              <w:rPr>
                <w:sz w:val="24"/>
                <w:szCs w:val="24"/>
              </w:rPr>
              <w:t xml:space="preserve">от </w:t>
            </w:r>
            <w:r w:rsidR="00B8495E">
              <w:rPr>
                <w:sz w:val="24"/>
                <w:szCs w:val="24"/>
              </w:rPr>
              <w:t>31.08.2023 №145</w:t>
            </w:r>
          </w:p>
        </w:tc>
      </w:tr>
    </w:tbl>
    <w:p w:rsidR="00E219FE" w:rsidRPr="0010776E" w:rsidRDefault="00E219FE">
      <w:pPr>
        <w:pStyle w:val="a3"/>
        <w:ind w:left="0"/>
        <w:jc w:val="left"/>
        <w:rPr>
          <w:b/>
        </w:rPr>
      </w:pPr>
    </w:p>
    <w:tbl>
      <w:tblPr>
        <w:tblStyle w:val="TableNormal"/>
        <w:tblW w:w="10206" w:type="dxa"/>
        <w:tblInd w:w="-567" w:type="dxa"/>
        <w:tblLayout w:type="fixed"/>
        <w:tblLook w:val="01E0" w:firstRow="1" w:lastRow="1" w:firstColumn="1" w:lastColumn="1" w:noHBand="0" w:noVBand="0"/>
      </w:tblPr>
      <w:tblGrid>
        <w:gridCol w:w="5245"/>
        <w:gridCol w:w="4961"/>
      </w:tblGrid>
      <w:tr w:rsidR="00171D3E" w:rsidRPr="0010776E" w:rsidTr="0010776E">
        <w:trPr>
          <w:trHeight w:val="1093"/>
        </w:trPr>
        <w:tc>
          <w:tcPr>
            <w:tcW w:w="5245" w:type="dxa"/>
          </w:tcPr>
          <w:tbl>
            <w:tblPr>
              <w:tblStyle w:val="TableNormal"/>
              <w:tblW w:w="9242" w:type="dxa"/>
              <w:tblLayout w:type="fixed"/>
              <w:tblLook w:val="01E0" w:firstRow="1" w:lastRow="1" w:firstColumn="1" w:lastColumn="1" w:noHBand="0" w:noVBand="0"/>
            </w:tblPr>
            <w:tblGrid>
              <w:gridCol w:w="4446"/>
              <w:gridCol w:w="4796"/>
            </w:tblGrid>
            <w:tr w:rsidR="004A0D23" w:rsidRPr="004A20C0" w:rsidTr="004A0D23">
              <w:trPr>
                <w:trHeight w:val="1370"/>
              </w:trPr>
              <w:tc>
                <w:tcPr>
                  <w:tcW w:w="4446" w:type="dxa"/>
                </w:tcPr>
                <w:p w:rsidR="004A0D23" w:rsidRPr="004A20C0" w:rsidRDefault="004A0D23" w:rsidP="004B624F">
                  <w:pPr>
                    <w:spacing w:line="266" w:lineRule="exact"/>
                    <w:rPr>
                      <w:sz w:val="24"/>
                      <w:szCs w:val="24"/>
                    </w:rPr>
                  </w:pPr>
                  <w:r w:rsidRPr="004A20C0">
                    <w:rPr>
                      <w:sz w:val="24"/>
                      <w:szCs w:val="24"/>
                    </w:rPr>
                    <w:t>СОГЛАСОВАНА:</w:t>
                  </w:r>
                </w:p>
                <w:p w:rsidR="004A0D23" w:rsidRPr="004A20C0" w:rsidRDefault="004A0D23" w:rsidP="004B624F">
                  <w:pPr>
                    <w:spacing w:before="2"/>
                    <w:ind w:left="21" w:right="960"/>
                    <w:rPr>
                      <w:spacing w:val="-2"/>
                      <w:sz w:val="24"/>
                      <w:szCs w:val="24"/>
                    </w:rPr>
                  </w:pPr>
                  <w:r w:rsidRPr="004A20C0">
                    <w:rPr>
                      <w:sz w:val="24"/>
                      <w:szCs w:val="24"/>
                    </w:rPr>
                    <w:t xml:space="preserve">Общим собранием работников  </w:t>
                  </w:r>
                </w:p>
                <w:p w:rsidR="004A0D23" w:rsidRPr="004A20C0" w:rsidRDefault="004A0D23" w:rsidP="004B624F">
                  <w:pPr>
                    <w:spacing w:before="2"/>
                    <w:ind w:left="21" w:right="960"/>
                    <w:rPr>
                      <w:sz w:val="24"/>
                      <w:szCs w:val="24"/>
                    </w:rPr>
                  </w:pPr>
                  <w:r w:rsidRPr="004A20C0">
                    <w:rPr>
                      <w:sz w:val="24"/>
                      <w:szCs w:val="24"/>
                    </w:rPr>
                    <w:t>МК</w:t>
                  </w:r>
                  <w:r w:rsidRPr="004A20C0">
                    <w:rPr>
                      <w:spacing w:val="-6"/>
                      <w:sz w:val="24"/>
                      <w:szCs w:val="24"/>
                    </w:rPr>
                    <w:t xml:space="preserve"> </w:t>
                  </w:r>
                  <w:r w:rsidRPr="004A20C0">
                    <w:rPr>
                      <w:sz w:val="24"/>
                      <w:szCs w:val="24"/>
                    </w:rPr>
                    <w:t>ДОУ</w:t>
                  </w:r>
                  <w:r w:rsidRPr="004A20C0">
                    <w:rPr>
                      <w:spacing w:val="-5"/>
                      <w:sz w:val="24"/>
                      <w:szCs w:val="24"/>
                    </w:rPr>
                    <w:t xml:space="preserve"> </w:t>
                  </w:r>
                  <w:r w:rsidRPr="004A20C0">
                    <w:rPr>
                      <w:sz w:val="24"/>
                      <w:szCs w:val="24"/>
                    </w:rPr>
                    <w:t>Починковского</w:t>
                  </w:r>
                  <w:r w:rsidRPr="004A20C0">
                    <w:rPr>
                      <w:spacing w:val="-57"/>
                      <w:sz w:val="24"/>
                      <w:szCs w:val="24"/>
                    </w:rPr>
                    <w:t xml:space="preserve"> </w:t>
                  </w:r>
                  <w:r w:rsidRPr="004A20C0">
                    <w:rPr>
                      <w:sz w:val="24"/>
                      <w:szCs w:val="24"/>
                    </w:rPr>
                    <w:t>детского</w:t>
                  </w:r>
                  <w:r w:rsidRPr="004A20C0">
                    <w:rPr>
                      <w:spacing w:val="5"/>
                      <w:sz w:val="24"/>
                      <w:szCs w:val="24"/>
                    </w:rPr>
                    <w:t xml:space="preserve"> </w:t>
                  </w:r>
                  <w:r w:rsidRPr="004A20C0">
                    <w:rPr>
                      <w:sz w:val="24"/>
                      <w:szCs w:val="24"/>
                    </w:rPr>
                    <w:t>сада</w:t>
                  </w:r>
                  <w:r w:rsidRPr="004A20C0">
                    <w:rPr>
                      <w:spacing w:val="1"/>
                      <w:sz w:val="24"/>
                      <w:szCs w:val="24"/>
                    </w:rPr>
                    <w:t xml:space="preserve"> </w:t>
                  </w:r>
                  <w:r w:rsidRPr="004A20C0">
                    <w:rPr>
                      <w:sz w:val="24"/>
                      <w:szCs w:val="24"/>
                    </w:rPr>
                    <w:t>№</w:t>
                  </w:r>
                  <w:r w:rsidRPr="004A20C0">
                    <w:rPr>
                      <w:spacing w:val="2"/>
                      <w:sz w:val="24"/>
                      <w:szCs w:val="24"/>
                    </w:rPr>
                    <w:t xml:space="preserve"> </w:t>
                  </w:r>
                  <w:r w:rsidRPr="004A20C0">
                    <w:rPr>
                      <w:sz w:val="24"/>
                      <w:szCs w:val="24"/>
                    </w:rPr>
                    <w:t>8</w:t>
                  </w:r>
                </w:p>
                <w:p w:rsidR="004A0D23" w:rsidRPr="004A20C0" w:rsidRDefault="004A0D23" w:rsidP="004B624F">
                  <w:pPr>
                    <w:spacing w:line="254" w:lineRule="exact"/>
                    <w:ind w:left="-121"/>
                    <w:rPr>
                      <w:sz w:val="24"/>
                      <w:szCs w:val="24"/>
                    </w:rPr>
                  </w:pPr>
                  <w:r>
                    <w:rPr>
                      <w:sz w:val="24"/>
                      <w:szCs w:val="24"/>
                    </w:rPr>
                    <w:t xml:space="preserve">  п</w:t>
                  </w:r>
                  <w:r w:rsidRPr="004A20C0">
                    <w:rPr>
                      <w:sz w:val="24"/>
                      <w:szCs w:val="24"/>
                    </w:rPr>
                    <w:t>ротокол</w:t>
                  </w:r>
                  <w:r w:rsidRPr="004A20C0">
                    <w:rPr>
                      <w:spacing w:val="-6"/>
                      <w:sz w:val="24"/>
                      <w:szCs w:val="24"/>
                    </w:rPr>
                    <w:t xml:space="preserve"> </w:t>
                  </w:r>
                  <w:r w:rsidR="00B8495E">
                    <w:rPr>
                      <w:sz w:val="24"/>
                      <w:szCs w:val="24"/>
                    </w:rPr>
                    <w:t>№1</w:t>
                  </w:r>
                  <w:r>
                    <w:rPr>
                      <w:sz w:val="24"/>
                      <w:szCs w:val="24"/>
                    </w:rPr>
                    <w:t xml:space="preserve"> от </w:t>
                  </w:r>
                  <w:r w:rsidR="00B8495E">
                    <w:rPr>
                      <w:sz w:val="24"/>
                      <w:szCs w:val="24"/>
                    </w:rPr>
                    <w:t>31.08.2023</w:t>
                  </w:r>
                  <w:r w:rsidRPr="004A20C0">
                    <w:rPr>
                      <w:sz w:val="24"/>
                      <w:szCs w:val="24"/>
                    </w:rPr>
                    <w:t xml:space="preserve"> </w:t>
                  </w:r>
                </w:p>
              </w:tc>
              <w:tc>
                <w:tcPr>
                  <w:tcW w:w="4796" w:type="dxa"/>
                </w:tcPr>
                <w:p w:rsidR="004A0D23" w:rsidRPr="004A20C0" w:rsidRDefault="004A0D23" w:rsidP="004B624F">
                  <w:pPr>
                    <w:spacing w:before="2"/>
                    <w:ind w:left="111" w:right="76"/>
                    <w:jc w:val="right"/>
                    <w:rPr>
                      <w:sz w:val="24"/>
                      <w:szCs w:val="24"/>
                    </w:rPr>
                  </w:pPr>
                </w:p>
              </w:tc>
            </w:tr>
          </w:tbl>
          <w:p w:rsidR="00171D3E" w:rsidRPr="0010776E" w:rsidRDefault="00171D3E" w:rsidP="0010776E">
            <w:pPr>
              <w:pStyle w:val="TableParagraph"/>
              <w:spacing w:line="270" w:lineRule="atLeast"/>
              <w:ind w:left="50" w:right="765"/>
              <w:rPr>
                <w:sz w:val="24"/>
                <w:szCs w:val="24"/>
              </w:rPr>
            </w:pPr>
          </w:p>
        </w:tc>
        <w:tc>
          <w:tcPr>
            <w:tcW w:w="4961" w:type="dxa"/>
          </w:tcPr>
          <w:p w:rsidR="00171D3E" w:rsidRPr="0010776E" w:rsidRDefault="00171D3E" w:rsidP="0010776E">
            <w:pPr>
              <w:pStyle w:val="TableParagraph"/>
              <w:spacing w:line="256" w:lineRule="exact"/>
              <w:ind w:left="974"/>
              <w:rPr>
                <w:sz w:val="24"/>
                <w:szCs w:val="24"/>
              </w:rPr>
            </w:pPr>
          </w:p>
        </w:tc>
      </w:tr>
    </w:tbl>
    <w:p w:rsidR="00E219FE" w:rsidRPr="0010776E" w:rsidRDefault="00E219FE">
      <w:pPr>
        <w:pStyle w:val="a3"/>
        <w:ind w:left="0"/>
        <w:jc w:val="left"/>
        <w:rPr>
          <w:b/>
        </w:rPr>
      </w:pPr>
    </w:p>
    <w:p w:rsidR="00E219FE" w:rsidRPr="0010776E" w:rsidRDefault="00E219FE">
      <w:pPr>
        <w:pStyle w:val="a3"/>
        <w:ind w:left="0"/>
        <w:jc w:val="left"/>
        <w:rPr>
          <w:b/>
        </w:rPr>
      </w:pPr>
    </w:p>
    <w:p w:rsidR="00E219FE" w:rsidRPr="0010776E" w:rsidRDefault="00E219FE">
      <w:pPr>
        <w:pStyle w:val="a3"/>
        <w:ind w:left="0"/>
        <w:jc w:val="left"/>
        <w:rPr>
          <w:b/>
        </w:rPr>
      </w:pPr>
    </w:p>
    <w:p w:rsidR="00E219FE" w:rsidRPr="0010776E" w:rsidRDefault="00E219FE">
      <w:pPr>
        <w:pStyle w:val="a3"/>
        <w:ind w:left="0"/>
        <w:jc w:val="left"/>
        <w:rPr>
          <w:b/>
        </w:rPr>
      </w:pPr>
    </w:p>
    <w:p w:rsidR="00E219FE" w:rsidRPr="0010776E" w:rsidRDefault="00E219FE">
      <w:pPr>
        <w:pStyle w:val="a3"/>
        <w:ind w:left="0"/>
        <w:jc w:val="left"/>
        <w:rPr>
          <w:b/>
        </w:rPr>
      </w:pPr>
    </w:p>
    <w:p w:rsidR="00E219FE" w:rsidRPr="0010776E" w:rsidRDefault="00E219FE">
      <w:pPr>
        <w:pStyle w:val="a3"/>
        <w:spacing w:before="167"/>
        <w:ind w:left="0"/>
        <w:jc w:val="left"/>
        <w:rPr>
          <w:b/>
        </w:rPr>
      </w:pPr>
    </w:p>
    <w:p w:rsidR="00FE6766" w:rsidRDefault="0010776E" w:rsidP="0010776E">
      <w:pPr>
        <w:pStyle w:val="a3"/>
        <w:ind w:left="0"/>
        <w:jc w:val="center"/>
        <w:rPr>
          <w:b/>
          <w:bCs/>
          <w:spacing w:val="-2"/>
        </w:rPr>
      </w:pPr>
      <w:r w:rsidRPr="0010776E">
        <w:rPr>
          <w:b/>
          <w:bCs/>
          <w:spacing w:val="-2"/>
        </w:rPr>
        <w:t xml:space="preserve">АДАПТИРОВАННАЯ ОБРАЗОВАТЕЛЬНАЯ ПРОГРАММА ДОШКОЛЬНОГО ОБРАЗОВАНИЯ ДЛЯ ОБУЧАЮЩИХСЯ С ЗАДЕРЖКОЙ ПСИХИЧЕСКОГО РАЗВИТИЯ </w:t>
      </w:r>
    </w:p>
    <w:p w:rsidR="00E219FE" w:rsidRPr="0010776E" w:rsidRDefault="0010776E" w:rsidP="0010776E">
      <w:pPr>
        <w:pStyle w:val="a3"/>
        <w:ind w:left="0"/>
        <w:jc w:val="center"/>
        <w:rPr>
          <w:i/>
        </w:rPr>
      </w:pPr>
      <w:r w:rsidRPr="0010776E">
        <w:rPr>
          <w:b/>
          <w:bCs/>
          <w:spacing w:val="-2"/>
        </w:rPr>
        <w:t>Муниципального казенного дошкольного образовательного учреждения Починковского детского сада №8</w:t>
      </w: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E219FE" w:rsidRPr="0010776E" w:rsidRDefault="00E219FE">
      <w:pPr>
        <w:pStyle w:val="a3"/>
        <w:ind w:left="0"/>
        <w:jc w:val="left"/>
        <w:rPr>
          <w:i/>
        </w:rPr>
      </w:pPr>
    </w:p>
    <w:p w:rsidR="00F00E4D" w:rsidRPr="0010776E" w:rsidRDefault="00F00E4D">
      <w:pPr>
        <w:pStyle w:val="a3"/>
        <w:ind w:left="0"/>
        <w:jc w:val="left"/>
        <w:rPr>
          <w:i/>
        </w:rPr>
      </w:pPr>
    </w:p>
    <w:p w:rsidR="00F00E4D" w:rsidRPr="0010776E" w:rsidRDefault="00F00E4D">
      <w:pPr>
        <w:pStyle w:val="a3"/>
        <w:ind w:left="0"/>
        <w:jc w:val="left"/>
        <w:rPr>
          <w:i/>
        </w:rPr>
      </w:pPr>
    </w:p>
    <w:p w:rsidR="00F00E4D" w:rsidRPr="0010776E" w:rsidRDefault="00F00E4D">
      <w:pPr>
        <w:pStyle w:val="a3"/>
        <w:ind w:left="0"/>
        <w:jc w:val="left"/>
        <w:rPr>
          <w:i/>
        </w:rPr>
      </w:pPr>
    </w:p>
    <w:p w:rsidR="0010776E" w:rsidRPr="0010776E" w:rsidRDefault="0010776E">
      <w:pPr>
        <w:pStyle w:val="a3"/>
        <w:spacing w:before="3"/>
        <w:ind w:left="0"/>
        <w:jc w:val="left"/>
        <w:rPr>
          <w:i/>
        </w:rPr>
      </w:pPr>
    </w:p>
    <w:p w:rsidR="0010776E" w:rsidRPr="0010776E" w:rsidRDefault="0010776E">
      <w:pPr>
        <w:pStyle w:val="a3"/>
        <w:spacing w:before="3"/>
        <w:ind w:left="0"/>
        <w:jc w:val="left"/>
        <w:rPr>
          <w:i/>
        </w:rPr>
      </w:pPr>
    </w:p>
    <w:p w:rsidR="0010776E" w:rsidRPr="0010776E" w:rsidRDefault="0010776E">
      <w:pPr>
        <w:pStyle w:val="a3"/>
        <w:spacing w:before="3"/>
        <w:ind w:left="0"/>
        <w:jc w:val="left"/>
        <w:rPr>
          <w:i/>
        </w:rPr>
      </w:pPr>
    </w:p>
    <w:p w:rsidR="00E219FE" w:rsidRPr="0010776E" w:rsidRDefault="001D5604">
      <w:pPr>
        <w:spacing w:before="1"/>
        <w:ind w:right="906"/>
        <w:jc w:val="center"/>
        <w:rPr>
          <w:sz w:val="24"/>
          <w:szCs w:val="24"/>
        </w:rPr>
      </w:pPr>
      <w:r>
        <w:rPr>
          <w:color w:val="000009"/>
          <w:sz w:val="24"/>
          <w:szCs w:val="24"/>
        </w:rPr>
        <w:t>2023</w:t>
      </w:r>
      <w:bookmarkStart w:id="0" w:name="_GoBack"/>
      <w:bookmarkEnd w:id="0"/>
    </w:p>
    <w:p w:rsidR="00E219FE" w:rsidRPr="0010776E" w:rsidRDefault="00E219FE">
      <w:pPr>
        <w:jc w:val="center"/>
        <w:rPr>
          <w:sz w:val="24"/>
          <w:szCs w:val="24"/>
        </w:rPr>
        <w:sectPr w:rsidR="00E219FE" w:rsidRPr="0010776E" w:rsidSect="00171D3E">
          <w:headerReference w:type="even" r:id="rId9"/>
          <w:headerReference w:type="default" r:id="rId10"/>
          <w:footerReference w:type="even" r:id="rId11"/>
          <w:footerReference w:type="default" r:id="rId12"/>
          <w:headerReference w:type="first" r:id="rId13"/>
          <w:footerReference w:type="first" r:id="rId14"/>
          <w:type w:val="continuous"/>
          <w:pgSz w:w="11910" w:h="16840"/>
          <w:pgMar w:top="1020" w:right="1680" w:bottom="280" w:left="1520" w:header="720" w:footer="720" w:gutter="0"/>
          <w:cols w:space="720"/>
          <w:docGrid w:linePitch="299"/>
        </w:sectPr>
      </w:pPr>
    </w:p>
    <w:p w:rsidR="00E219FE" w:rsidRPr="0010776E" w:rsidRDefault="00F00E4D">
      <w:pPr>
        <w:pStyle w:val="3"/>
        <w:spacing w:before="73" w:after="27"/>
        <w:ind w:left="497"/>
      </w:pPr>
      <w:r w:rsidRPr="0010776E">
        <w:rPr>
          <w:color w:val="000009"/>
          <w:spacing w:val="-2"/>
        </w:rPr>
        <w:lastRenderedPageBreak/>
        <w:t>Оглавление</w:t>
      </w:r>
    </w:p>
    <w:tbl>
      <w:tblPr>
        <w:tblStyle w:val="TableNormal"/>
        <w:tblW w:w="7720"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5572"/>
        <w:gridCol w:w="1418"/>
      </w:tblGrid>
      <w:tr w:rsidR="00E219FE" w:rsidRPr="002D1BB4" w:rsidTr="002D1BB4">
        <w:trPr>
          <w:trHeight w:val="460"/>
        </w:trPr>
        <w:tc>
          <w:tcPr>
            <w:tcW w:w="730" w:type="dxa"/>
          </w:tcPr>
          <w:p w:rsidR="00E219FE" w:rsidRPr="002D1BB4" w:rsidRDefault="00F00E4D" w:rsidP="002D1BB4">
            <w:pPr>
              <w:pStyle w:val="TableParagraph"/>
              <w:spacing w:line="230" w:lineRule="atLeast"/>
              <w:ind w:left="220" w:right="71" w:firstLine="43"/>
              <w:rPr>
                <w:b/>
                <w:sz w:val="24"/>
                <w:szCs w:val="24"/>
              </w:rPr>
            </w:pPr>
            <w:r w:rsidRPr="002D1BB4">
              <w:rPr>
                <w:b/>
                <w:spacing w:val="-10"/>
                <w:sz w:val="24"/>
                <w:szCs w:val="24"/>
              </w:rPr>
              <w:t>№</w:t>
            </w:r>
            <w:r w:rsidRPr="002D1BB4">
              <w:rPr>
                <w:b/>
                <w:spacing w:val="-5"/>
                <w:sz w:val="24"/>
                <w:szCs w:val="24"/>
              </w:rPr>
              <w:t xml:space="preserve"> п/п</w:t>
            </w:r>
          </w:p>
        </w:tc>
        <w:tc>
          <w:tcPr>
            <w:tcW w:w="5572" w:type="dxa"/>
          </w:tcPr>
          <w:p w:rsidR="00E219FE" w:rsidRPr="002D1BB4" w:rsidRDefault="00F00E4D" w:rsidP="002D1BB4">
            <w:pPr>
              <w:pStyle w:val="TableParagraph"/>
              <w:ind w:left="220" w:right="71"/>
              <w:jc w:val="center"/>
              <w:rPr>
                <w:b/>
                <w:sz w:val="24"/>
                <w:szCs w:val="24"/>
              </w:rPr>
            </w:pPr>
            <w:r w:rsidRPr="002D1BB4">
              <w:rPr>
                <w:b/>
                <w:spacing w:val="-2"/>
                <w:sz w:val="24"/>
                <w:szCs w:val="24"/>
              </w:rPr>
              <w:t>Содержание</w:t>
            </w:r>
          </w:p>
        </w:tc>
        <w:tc>
          <w:tcPr>
            <w:tcW w:w="1418" w:type="dxa"/>
          </w:tcPr>
          <w:p w:rsidR="00E219FE" w:rsidRPr="002D1BB4" w:rsidRDefault="00F00E4D" w:rsidP="002D1BB4">
            <w:pPr>
              <w:pStyle w:val="TableParagraph"/>
              <w:ind w:left="142" w:right="71"/>
              <w:rPr>
                <w:b/>
                <w:sz w:val="24"/>
                <w:szCs w:val="24"/>
              </w:rPr>
            </w:pPr>
            <w:r w:rsidRPr="002D1BB4">
              <w:rPr>
                <w:b/>
                <w:spacing w:val="-2"/>
                <w:sz w:val="24"/>
                <w:szCs w:val="24"/>
              </w:rPr>
              <w:t>Страницы</w:t>
            </w:r>
          </w:p>
        </w:tc>
      </w:tr>
      <w:tr w:rsidR="00E219FE" w:rsidRPr="002D1BB4" w:rsidTr="002D1BB4">
        <w:trPr>
          <w:trHeight w:val="230"/>
        </w:trPr>
        <w:tc>
          <w:tcPr>
            <w:tcW w:w="730" w:type="dxa"/>
          </w:tcPr>
          <w:p w:rsidR="00E219FE" w:rsidRPr="002D1BB4" w:rsidRDefault="00F00E4D" w:rsidP="002D1BB4">
            <w:pPr>
              <w:pStyle w:val="TableParagraph"/>
              <w:spacing w:line="210" w:lineRule="exact"/>
              <w:ind w:left="220" w:right="71"/>
              <w:rPr>
                <w:b/>
                <w:sz w:val="24"/>
                <w:szCs w:val="24"/>
              </w:rPr>
            </w:pPr>
            <w:r w:rsidRPr="002D1BB4">
              <w:rPr>
                <w:b/>
                <w:spacing w:val="-10"/>
                <w:sz w:val="24"/>
                <w:szCs w:val="24"/>
              </w:rPr>
              <w:t>I</w:t>
            </w:r>
          </w:p>
        </w:tc>
        <w:tc>
          <w:tcPr>
            <w:tcW w:w="5572" w:type="dxa"/>
          </w:tcPr>
          <w:p w:rsidR="00E219FE" w:rsidRPr="002D1BB4" w:rsidRDefault="00F00E4D" w:rsidP="002D1BB4">
            <w:pPr>
              <w:pStyle w:val="TableParagraph"/>
              <w:spacing w:line="210" w:lineRule="exact"/>
              <w:ind w:left="220" w:right="71"/>
              <w:rPr>
                <w:b/>
                <w:sz w:val="24"/>
                <w:szCs w:val="24"/>
              </w:rPr>
            </w:pPr>
            <w:r w:rsidRPr="002D1BB4">
              <w:rPr>
                <w:b/>
                <w:sz w:val="24"/>
                <w:szCs w:val="24"/>
              </w:rPr>
              <w:t>Общие</w:t>
            </w:r>
            <w:r w:rsidRPr="002D1BB4">
              <w:rPr>
                <w:b/>
                <w:spacing w:val="-5"/>
                <w:sz w:val="24"/>
                <w:szCs w:val="24"/>
              </w:rPr>
              <w:t xml:space="preserve"> </w:t>
            </w:r>
            <w:r w:rsidRPr="002D1BB4">
              <w:rPr>
                <w:b/>
                <w:spacing w:val="-2"/>
                <w:sz w:val="24"/>
                <w:szCs w:val="24"/>
              </w:rPr>
              <w:t>положения</w:t>
            </w:r>
          </w:p>
        </w:tc>
        <w:tc>
          <w:tcPr>
            <w:tcW w:w="1418" w:type="dxa"/>
          </w:tcPr>
          <w:p w:rsidR="00E219FE" w:rsidRPr="002D1BB4" w:rsidRDefault="00723F08" w:rsidP="002D1BB4">
            <w:pPr>
              <w:pStyle w:val="TableParagraph"/>
              <w:spacing w:line="210" w:lineRule="exact"/>
              <w:ind w:left="220" w:right="71"/>
              <w:rPr>
                <w:b/>
                <w:sz w:val="24"/>
                <w:szCs w:val="24"/>
              </w:rPr>
            </w:pPr>
            <w:r>
              <w:rPr>
                <w:b/>
                <w:spacing w:val="-10"/>
                <w:sz w:val="24"/>
                <w:szCs w:val="24"/>
              </w:rPr>
              <w:t>5</w:t>
            </w:r>
          </w:p>
        </w:tc>
      </w:tr>
      <w:tr w:rsidR="00E219FE" w:rsidRPr="002D1BB4" w:rsidTr="002D1BB4">
        <w:trPr>
          <w:trHeight w:val="460"/>
        </w:trPr>
        <w:tc>
          <w:tcPr>
            <w:tcW w:w="730" w:type="dxa"/>
          </w:tcPr>
          <w:p w:rsidR="00E219FE" w:rsidRPr="002D1BB4" w:rsidRDefault="00F00E4D" w:rsidP="002D1BB4">
            <w:pPr>
              <w:pStyle w:val="TableParagraph"/>
              <w:ind w:left="220" w:right="71"/>
              <w:rPr>
                <w:b/>
                <w:sz w:val="24"/>
                <w:szCs w:val="24"/>
              </w:rPr>
            </w:pPr>
            <w:r w:rsidRPr="002D1BB4">
              <w:rPr>
                <w:b/>
                <w:spacing w:val="-5"/>
                <w:sz w:val="24"/>
                <w:szCs w:val="24"/>
              </w:rPr>
              <w:t>II.</w:t>
            </w:r>
          </w:p>
        </w:tc>
        <w:tc>
          <w:tcPr>
            <w:tcW w:w="5572" w:type="dxa"/>
          </w:tcPr>
          <w:p w:rsidR="00E219FE" w:rsidRPr="002D1BB4" w:rsidRDefault="00F00E4D" w:rsidP="002D1BB4">
            <w:pPr>
              <w:pStyle w:val="TableParagraph"/>
              <w:spacing w:line="230" w:lineRule="atLeast"/>
              <w:ind w:left="220" w:right="71"/>
              <w:rPr>
                <w:b/>
                <w:sz w:val="24"/>
                <w:szCs w:val="24"/>
              </w:rPr>
            </w:pPr>
            <w:r w:rsidRPr="002D1BB4">
              <w:rPr>
                <w:b/>
                <w:sz w:val="24"/>
                <w:szCs w:val="24"/>
              </w:rPr>
              <w:t>Целевой</w:t>
            </w:r>
            <w:r w:rsidRPr="002D1BB4">
              <w:rPr>
                <w:b/>
                <w:spacing w:val="80"/>
                <w:sz w:val="24"/>
                <w:szCs w:val="24"/>
              </w:rPr>
              <w:t xml:space="preserve"> </w:t>
            </w:r>
            <w:r w:rsidRPr="002D1BB4">
              <w:rPr>
                <w:b/>
                <w:sz w:val="24"/>
                <w:szCs w:val="24"/>
              </w:rPr>
              <w:t>раздел</w:t>
            </w:r>
            <w:r w:rsidRPr="002D1BB4">
              <w:rPr>
                <w:b/>
                <w:spacing w:val="80"/>
                <w:sz w:val="24"/>
                <w:szCs w:val="24"/>
              </w:rPr>
              <w:t xml:space="preserve"> </w:t>
            </w:r>
            <w:r w:rsidRPr="002D1BB4">
              <w:rPr>
                <w:b/>
                <w:sz w:val="24"/>
                <w:szCs w:val="24"/>
              </w:rPr>
              <w:t>Адаптированной</w:t>
            </w:r>
            <w:r w:rsidRPr="002D1BB4">
              <w:rPr>
                <w:b/>
                <w:spacing w:val="80"/>
                <w:sz w:val="24"/>
                <w:szCs w:val="24"/>
              </w:rPr>
              <w:t xml:space="preserve"> </w:t>
            </w:r>
            <w:r w:rsidRPr="002D1BB4">
              <w:rPr>
                <w:b/>
                <w:sz w:val="24"/>
                <w:szCs w:val="24"/>
              </w:rPr>
              <w:t xml:space="preserve">Образовательной </w:t>
            </w:r>
            <w:r w:rsidRPr="002D1BB4">
              <w:rPr>
                <w:b/>
                <w:spacing w:val="-2"/>
                <w:sz w:val="24"/>
                <w:szCs w:val="24"/>
              </w:rPr>
              <w:t>программы</w:t>
            </w:r>
          </w:p>
        </w:tc>
        <w:tc>
          <w:tcPr>
            <w:tcW w:w="1418" w:type="dxa"/>
          </w:tcPr>
          <w:p w:rsidR="00E219FE" w:rsidRPr="002D1BB4" w:rsidRDefault="00E219FE" w:rsidP="00723F08">
            <w:pPr>
              <w:pStyle w:val="TableParagraph"/>
              <w:ind w:right="71"/>
              <w:rPr>
                <w:sz w:val="24"/>
                <w:szCs w:val="24"/>
              </w:rPr>
            </w:pPr>
          </w:p>
        </w:tc>
      </w:tr>
      <w:tr w:rsidR="00E219FE" w:rsidRPr="002D1BB4" w:rsidTr="002D1BB4">
        <w:trPr>
          <w:trHeight w:val="717"/>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4"/>
                <w:sz w:val="24"/>
                <w:szCs w:val="24"/>
              </w:rPr>
              <w:t>2.1.</w:t>
            </w:r>
          </w:p>
        </w:tc>
        <w:tc>
          <w:tcPr>
            <w:tcW w:w="5572" w:type="dxa"/>
          </w:tcPr>
          <w:p w:rsidR="00E219FE" w:rsidRPr="002D1BB4" w:rsidRDefault="00F00E4D" w:rsidP="002D1BB4">
            <w:pPr>
              <w:pStyle w:val="TableParagraph"/>
              <w:spacing w:line="224" w:lineRule="exact"/>
              <w:ind w:left="220" w:right="71"/>
              <w:rPr>
                <w:sz w:val="24"/>
                <w:szCs w:val="24"/>
              </w:rPr>
            </w:pPr>
            <w:r w:rsidRPr="002D1BB4">
              <w:rPr>
                <w:spacing w:val="-2"/>
                <w:sz w:val="24"/>
                <w:szCs w:val="24"/>
              </w:rPr>
              <w:t>Пояснительная</w:t>
            </w:r>
            <w:r w:rsidRPr="002D1BB4">
              <w:rPr>
                <w:spacing w:val="8"/>
                <w:sz w:val="24"/>
                <w:szCs w:val="24"/>
              </w:rPr>
              <w:t xml:space="preserve"> </w:t>
            </w:r>
            <w:r w:rsidRPr="002D1BB4">
              <w:rPr>
                <w:spacing w:val="-2"/>
                <w:sz w:val="24"/>
                <w:szCs w:val="24"/>
              </w:rPr>
              <w:t>записка:</w:t>
            </w:r>
          </w:p>
          <w:p w:rsidR="00E219FE" w:rsidRPr="002D1BB4" w:rsidRDefault="00F00E4D" w:rsidP="002D1BB4">
            <w:pPr>
              <w:pStyle w:val="TableParagraph"/>
              <w:tabs>
                <w:tab w:val="left" w:pos="823"/>
              </w:tabs>
              <w:spacing w:line="244" w:lineRule="exact"/>
              <w:ind w:left="220" w:right="71"/>
              <w:rPr>
                <w:sz w:val="24"/>
                <w:szCs w:val="24"/>
              </w:rPr>
            </w:pPr>
            <w:r w:rsidRPr="002D1BB4">
              <w:rPr>
                <w:sz w:val="24"/>
                <w:szCs w:val="24"/>
              </w:rPr>
              <w:t>цели</w:t>
            </w:r>
            <w:r w:rsidRPr="002D1BB4">
              <w:rPr>
                <w:spacing w:val="-5"/>
                <w:sz w:val="24"/>
                <w:szCs w:val="24"/>
              </w:rPr>
              <w:t xml:space="preserve"> </w:t>
            </w:r>
            <w:r w:rsidRPr="002D1BB4">
              <w:rPr>
                <w:sz w:val="24"/>
                <w:szCs w:val="24"/>
              </w:rPr>
              <w:t>и</w:t>
            </w:r>
            <w:r w:rsidRPr="002D1BB4">
              <w:rPr>
                <w:spacing w:val="-4"/>
                <w:sz w:val="24"/>
                <w:szCs w:val="24"/>
              </w:rPr>
              <w:t xml:space="preserve"> </w:t>
            </w:r>
            <w:r w:rsidRPr="002D1BB4">
              <w:rPr>
                <w:spacing w:val="-2"/>
                <w:sz w:val="24"/>
                <w:szCs w:val="24"/>
              </w:rPr>
              <w:t>задачи</w:t>
            </w:r>
          </w:p>
          <w:p w:rsidR="00E219FE" w:rsidRPr="002D1BB4" w:rsidRDefault="00F00E4D" w:rsidP="002D1BB4">
            <w:pPr>
              <w:pStyle w:val="TableParagraph"/>
              <w:tabs>
                <w:tab w:val="left" w:pos="823"/>
              </w:tabs>
              <w:spacing w:line="229" w:lineRule="exact"/>
              <w:ind w:right="71"/>
              <w:rPr>
                <w:sz w:val="24"/>
                <w:szCs w:val="24"/>
              </w:rPr>
            </w:pPr>
            <w:r w:rsidRPr="002D1BB4">
              <w:rPr>
                <w:spacing w:val="-2"/>
                <w:sz w:val="24"/>
                <w:szCs w:val="24"/>
              </w:rPr>
              <w:t>принципы</w:t>
            </w:r>
            <w:r w:rsidRPr="002D1BB4">
              <w:rPr>
                <w:spacing w:val="-5"/>
                <w:sz w:val="24"/>
                <w:szCs w:val="24"/>
              </w:rPr>
              <w:t xml:space="preserve"> </w:t>
            </w:r>
            <w:r w:rsidRPr="002D1BB4">
              <w:rPr>
                <w:spacing w:val="-2"/>
                <w:sz w:val="24"/>
                <w:szCs w:val="24"/>
              </w:rPr>
              <w:t>и</w:t>
            </w:r>
            <w:r w:rsidRPr="002D1BB4">
              <w:rPr>
                <w:spacing w:val="-9"/>
                <w:sz w:val="24"/>
                <w:szCs w:val="24"/>
              </w:rPr>
              <w:t xml:space="preserve"> </w:t>
            </w:r>
            <w:r w:rsidRPr="002D1BB4">
              <w:rPr>
                <w:spacing w:val="-2"/>
                <w:sz w:val="24"/>
                <w:szCs w:val="24"/>
              </w:rPr>
              <w:t>подходы</w:t>
            </w:r>
            <w:r w:rsidRPr="002D1BB4">
              <w:rPr>
                <w:spacing w:val="-5"/>
                <w:sz w:val="24"/>
                <w:szCs w:val="24"/>
              </w:rPr>
              <w:t xml:space="preserve"> </w:t>
            </w:r>
            <w:r w:rsidRPr="002D1BB4">
              <w:rPr>
                <w:spacing w:val="-2"/>
                <w:sz w:val="24"/>
                <w:szCs w:val="24"/>
              </w:rPr>
              <w:t>к</w:t>
            </w:r>
            <w:r w:rsidRPr="002D1BB4">
              <w:rPr>
                <w:spacing w:val="-9"/>
                <w:sz w:val="24"/>
                <w:szCs w:val="24"/>
              </w:rPr>
              <w:t xml:space="preserve"> </w:t>
            </w:r>
            <w:r w:rsidRPr="002D1BB4">
              <w:rPr>
                <w:spacing w:val="-2"/>
                <w:sz w:val="24"/>
                <w:szCs w:val="24"/>
              </w:rPr>
              <w:t>формированию</w:t>
            </w:r>
            <w:r w:rsidRPr="002D1BB4">
              <w:rPr>
                <w:spacing w:val="-8"/>
                <w:sz w:val="24"/>
                <w:szCs w:val="24"/>
              </w:rPr>
              <w:t xml:space="preserve"> </w:t>
            </w:r>
            <w:r w:rsidRPr="002D1BB4">
              <w:rPr>
                <w:spacing w:val="-2"/>
                <w:sz w:val="24"/>
                <w:szCs w:val="24"/>
              </w:rPr>
              <w:t>программы</w:t>
            </w:r>
          </w:p>
        </w:tc>
        <w:tc>
          <w:tcPr>
            <w:tcW w:w="1418" w:type="dxa"/>
          </w:tcPr>
          <w:p w:rsidR="00E219FE" w:rsidRPr="002D1BB4" w:rsidRDefault="00723F08" w:rsidP="002D1BB4">
            <w:pPr>
              <w:pStyle w:val="TableParagraph"/>
              <w:spacing w:line="225" w:lineRule="exact"/>
              <w:ind w:left="220" w:right="71"/>
              <w:rPr>
                <w:sz w:val="24"/>
                <w:szCs w:val="24"/>
              </w:rPr>
            </w:pPr>
            <w:r>
              <w:rPr>
                <w:spacing w:val="-10"/>
                <w:sz w:val="24"/>
                <w:szCs w:val="24"/>
              </w:rPr>
              <w:t>10</w:t>
            </w:r>
          </w:p>
        </w:tc>
      </w:tr>
      <w:tr w:rsidR="00E219FE" w:rsidRPr="002D1BB4" w:rsidTr="002D1BB4">
        <w:trPr>
          <w:trHeight w:val="460"/>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2.2</w:t>
            </w:r>
          </w:p>
        </w:tc>
        <w:tc>
          <w:tcPr>
            <w:tcW w:w="5572" w:type="dxa"/>
          </w:tcPr>
          <w:p w:rsidR="00E219FE" w:rsidRPr="002D1BB4" w:rsidRDefault="00F00E4D" w:rsidP="002D1BB4">
            <w:pPr>
              <w:pStyle w:val="TableParagraph"/>
              <w:spacing w:line="225" w:lineRule="exact"/>
              <w:ind w:left="220" w:right="71"/>
              <w:rPr>
                <w:sz w:val="24"/>
                <w:szCs w:val="24"/>
              </w:rPr>
            </w:pPr>
            <w:r w:rsidRPr="002D1BB4">
              <w:rPr>
                <w:sz w:val="24"/>
                <w:szCs w:val="24"/>
              </w:rPr>
              <w:t>Планируемые</w:t>
            </w:r>
            <w:r w:rsidRPr="002D1BB4">
              <w:rPr>
                <w:spacing w:val="68"/>
                <w:w w:val="150"/>
                <w:sz w:val="24"/>
                <w:szCs w:val="24"/>
              </w:rPr>
              <w:t xml:space="preserve"> </w:t>
            </w:r>
            <w:r w:rsidRPr="002D1BB4">
              <w:rPr>
                <w:sz w:val="24"/>
                <w:szCs w:val="24"/>
              </w:rPr>
              <w:t>результаты</w:t>
            </w:r>
            <w:r w:rsidRPr="002D1BB4">
              <w:rPr>
                <w:spacing w:val="69"/>
                <w:w w:val="150"/>
                <w:sz w:val="24"/>
                <w:szCs w:val="24"/>
              </w:rPr>
              <w:t xml:space="preserve"> </w:t>
            </w:r>
            <w:r w:rsidRPr="002D1BB4">
              <w:rPr>
                <w:sz w:val="24"/>
                <w:szCs w:val="24"/>
              </w:rPr>
              <w:t>реализации</w:t>
            </w:r>
            <w:r w:rsidRPr="002D1BB4">
              <w:rPr>
                <w:spacing w:val="65"/>
                <w:w w:val="150"/>
                <w:sz w:val="24"/>
                <w:szCs w:val="24"/>
              </w:rPr>
              <w:t xml:space="preserve"> </w:t>
            </w:r>
            <w:r w:rsidRPr="002D1BB4">
              <w:rPr>
                <w:spacing w:val="-2"/>
                <w:sz w:val="24"/>
                <w:szCs w:val="24"/>
              </w:rPr>
              <w:t>Адаптированной</w:t>
            </w:r>
          </w:p>
          <w:p w:rsidR="00E219FE" w:rsidRPr="002D1BB4" w:rsidRDefault="00F00E4D" w:rsidP="002D1BB4">
            <w:pPr>
              <w:pStyle w:val="TableParagraph"/>
              <w:spacing w:line="215" w:lineRule="exact"/>
              <w:ind w:left="220" w:right="71"/>
              <w:rPr>
                <w:sz w:val="24"/>
                <w:szCs w:val="24"/>
              </w:rPr>
            </w:pPr>
            <w:r w:rsidRPr="002D1BB4">
              <w:rPr>
                <w:spacing w:val="-2"/>
                <w:sz w:val="24"/>
                <w:szCs w:val="24"/>
              </w:rPr>
              <w:t>образовательной</w:t>
            </w:r>
            <w:r w:rsidRPr="002D1BB4">
              <w:rPr>
                <w:spacing w:val="15"/>
                <w:sz w:val="24"/>
                <w:szCs w:val="24"/>
              </w:rPr>
              <w:t xml:space="preserve"> </w:t>
            </w:r>
            <w:r w:rsidRPr="002D1BB4">
              <w:rPr>
                <w:spacing w:val="-2"/>
                <w:sz w:val="24"/>
                <w:szCs w:val="24"/>
              </w:rPr>
              <w:t>программы</w:t>
            </w:r>
          </w:p>
        </w:tc>
        <w:tc>
          <w:tcPr>
            <w:tcW w:w="1418" w:type="dxa"/>
          </w:tcPr>
          <w:p w:rsidR="00E219FE" w:rsidRPr="002D1BB4" w:rsidRDefault="00723F08" w:rsidP="002D1BB4">
            <w:pPr>
              <w:pStyle w:val="TableParagraph"/>
              <w:spacing w:line="225" w:lineRule="exact"/>
              <w:ind w:left="220" w:right="71"/>
              <w:rPr>
                <w:sz w:val="24"/>
                <w:szCs w:val="24"/>
              </w:rPr>
            </w:pPr>
            <w:r>
              <w:rPr>
                <w:spacing w:val="-5"/>
                <w:sz w:val="24"/>
                <w:szCs w:val="24"/>
              </w:rPr>
              <w:t>18</w:t>
            </w:r>
          </w:p>
        </w:tc>
      </w:tr>
      <w:tr w:rsidR="00E219FE" w:rsidRPr="002D1BB4" w:rsidTr="002D1BB4">
        <w:trPr>
          <w:trHeight w:val="460"/>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2.3</w:t>
            </w:r>
          </w:p>
        </w:tc>
        <w:tc>
          <w:tcPr>
            <w:tcW w:w="5572" w:type="dxa"/>
          </w:tcPr>
          <w:p w:rsidR="00E219FE" w:rsidRPr="002D1BB4" w:rsidRDefault="00F00E4D" w:rsidP="002D1BB4">
            <w:pPr>
              <w:pStyle w:val="TableParagraph"/>
              <w:spacing w:line="225" w:lineRule="exact"/>
              <w:ind w:left="220" w:right="71"/>
              <w:rPr>
                <w:sz w:val="24"/>
                <w:szCs w:val="24"/>
              </w:rPr>
            </w:pPr>
            <w:r w:rsidRPr="002D1BB4">
              <w:rPr>
                <w:sz w:val="24"/>
                <w:szCs w:val="24"/>
              </w:rPr>
              <w:t>Педагогическая</w:t>
            </w:r>
            <w:r w:rsidRPr="002D1BB4">
              <w:rPr>
                <w:spacing w:val="79"/>
                <w:sz w:val="24"/>
                <w:szCs w:val="24"/>
              </w:rPr>
              <w:t xml:space="preserve"> </w:t>
            </w:r>
            <w:r w:rsidRPr="002D1BB4">
              <w:rPr>
                <w:sz w:val="24"/>
                <w:szCs w:val="24"/>
              </w:rPr>
              <w:t>диагностика</w:t>
            </w:r>
            <w:r w:rsidRPr="002D1BB4">
              <w:rPr>
                <w:spacing w:val="55"/>
                <w:w w:val="150"/>
                <w:sz w:val="24"/>
                <w:szCs w:val="24"/>
              </w:rPr>
              <w:t xml:space="preserve"> </w:t>
            </w:r>
            <w:r w:rsidRPr="002D1BB4">
              <w:rPr>
                <w:sz w:val="24"/>
                <w:szCs w:val="24"/>
              </w:rPr>
              <w:t>достижения</w:t>
            </w:r>
            <w:r w:rsidRPr="002D1BB4">
              <w:rPr>
                <w:spacing w:val="79"/>
                <w:sz w:val="24"/>
                <w:szCs w:val="24"/>
              </w:rPr>
              <w:t xml:space="preserve"> </w:t>
            </w:r>
            <w:r w:rsidRPr="002D1BB4">
              <w:rPr>
                <w:spacing w:val="-2"/>
                <w:sz w:val="24"/>
                <w:szCs w:val="24"/>
              </w:rPr>
              <w:t>планируемых</w:t>
            </w:r>
          </w:p>
          <w:p w:rsidR="00E219FE" w:rsidRPr="002D1BB4" w:rsidRDefault="00F00E4D" w:rsidP="002D1BB4">
            <w:pPr>
              <w:pStyle w:val="TableParagraph"/>
              <w:spacing w:line="215" w:lineRule="exact"/>
              <w:ind w:left="220" w:right="71"/>
              <w:rPr>
                <w:sz w:val="24"/>
                <w:szCs w:val="24"/>
              </w:rPr>
            </w:pPr>
            <w:r w:rsidRPr="002D1BB4">
              <w:rPr>
                <w:spacing w:val="-2"/>
                <w:sz w:val="24"/>
                <w:szCs w:val="24"/>
              </w:rPr>
              <w:t>результатов</w:t>
            </w:r>
          </w:p>
        </w:tc>
        <w:tc>
          <w:tcPr>
            <w:tcW w:w="1418" w:type="dxa"/>
          </w:tcPr>
          <w:p w:rsidR="00E219FE" w:rsidRPr="002D1BB4" w:rsidRDefault="00723F08" w:rsidP="002D1BB4">
            <w:pPr>
              <w:pStyle w:val="TableParagraph"/>
              <w:spacing w:line="225" w:lineRule="exact"/>
              <w:ind w:left="220" w:right="71"/>
              <w:rPr>
                <w:sz w:val="24"/>
                <w:szCs w:val="24"/>
              </w:rPr>
            </w:pPr>
            <w:r>
              <w:rPr>
                <w:spacing w:val="-5"/>
                <w:sz w:val="24"/>
                <w:szCs w:val="24"/>
              </w:rPr>
              <w:t>24</w:t>
            </w:r>
          </w:p>
        </w:tc>
      </w:tr>
      <w:tr w:rsidR="00E219FE" w:rsidRPr="002D1BB4" w:rsidTr="002D1BB4">
        <w:trPr>
          <w:trHeight w:val="460"/>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2.4</w:t>
            </w:r>
          </w:p>
        </w:tc>
        <w:tc>
          <w:tcPr>
            <w:tcW w:w="5572" w:type="dxa"/>
          </w:tcPr>
          <w:p w:rsidR="00E219FE" w:rsidRPr="002D1BB4" w:rsidRDefault="00F00E4D" w:rsidP="002D1BB4">
            <w:pPr>
              <w:pStyle w:val="TableParagraph"/>
              <w:tabs>
                <w:tab w:val="left" w:pos="891"/>
                <w:tab w:val="left" w:pos="2303"/>
                <w:tab w:val="left" w:pos="3651"/>
              </w:tabs>
              <w:spacing w:line="225" w:lineRule="exact"/>
              <w:ind w:left="220" w:right="71"/>
              <w:rPr>
                <w:sz w:val="24"/>
                <w:szCs w:val="24"/>
              </w:rPr>
            </w:pPr>
            <w:r w:rsidRPr="002D1BB4">
              <w:rPr>
                <w:spacing w:val="-2"/>
                <w:sz w:val="24"/>
                <w:szCs w:val="24"/>
              </w:rPr>
              <w:t>Часть,</w:t>
            </w:r>
            <w:r w:rsidRPr="002D1BB4">
              <w:rPr>
                <w:sz w:val="24"/>
                <w:szCs w:val="24"/>
              </w:rPr>
              <w:tab/>
            </w:r>
            <w:r w:rsidRPr="002D1BB4">
              <w:rPr>
                <w:spacing w:val="-2"/>
                <w:sz w:val="24"/>
                <w:szCs w:val="24"/>
              </w:rPr>
              <w:t>формируемая</w:t>
            </w:r>
            <w:r w:rsidRPr="002D1BB4">
              <w:rPr>
                <w:sz w:val="24"/>
                <w:szCs w:val="24"/>
              </w:rPr>
              <w:tab/>
            </w:r>
            <w:r w:rsidRPr="002D1BB4">
              <w:rPr>
                <w:spacing w:val="-2"/>
                <w:sz w:val="24"/>
                <w:szCs w:val="24"/>
              </w:rPr>
              <w:t>участниками</w:t>
            </w:r>
            <w:r w:rsidRPr="002D1BB4">
              <w:rPr>
                <w:sz w:val="24"/>
                <w:szCs w:val="24"/>
              </w:rPr>
              <w:tab/>
            </w:r>
            <w:r w:rsidRPr="002D1BB4">
              <w:rPr>
                <w:spacing w:val="-2"/>
                <w:sz w:val="24"/>
                <w:szCs w:val="24"/>
              </w:rPr>
              <w:t>образовательных</w:t>
            </w:r>
          </w:p>
          <w:p w:rsidR="00E219FE" w:rsidRPr="002D1BB4" w:rsidRDefault="00F00E4D" w:rsidP="002D1BB4">
            <w:pPr>
              <w:pStyle w:val="TableParagraph"/>
              <w:spacing w:line="215" w:lineRule="exact"/>
              <w:ind w:left="220" w:right="71"/>
              <w:rPr>
                <w:sz w:val="24"/>
                <w:szCs w:val="24"/>
              </w:rPr>
            </w:pPr>
            <w:r w:rsidRPr="002D1BB4">
              <w:rPr>
                <w:spacing w:val="-2"/>
                <w:sz w:val="24"/>
                <w:szCs w:val="24"/>
              </w:rPr>
              <w:t>отношений</w:t>
            </w:r>
          </w:p>
        </w:tc>
        <w:tc>
          <w:tcPr>
            <w:tcW w:w="1418" w:type="dxa"/>
          </w:tcPr>
          <w:p w:rsidR="00E219FE" w:rsidRPr="002D1BB4" w:rsidRDefault="00723F08" w:rsidP="002D1BB4">
            <w:pPr>
              <w:pStyle w:val="TableParagraph"/>
              <w:spacing w:line="225" w:lineRule="exact"/>
              <w:ind w:left="220" w:right="71"/>
              <w:rPr>
                <w:sz w:val="24"/>
                <w:szCs w:val="24"/>
              </w:rPr>
            </w:pPr>
            <w:r>
              <w:rPr>
                <w:spacing w:val="-5"/>
                <w:sz w:val="24"/>
                <w:szCs w:val="24"/>
              </w:rPr>
              <w:t>26</w:t>
            </w:r>
          </w:p>
        </w:tc>
      </w:tr>
      <w:tr w:rsidR="00E219FE" w:rsidRPr="002D1BB4" w:rsidTr="002D1BB4">
        <w:trPr>
          <w:trHeight w:val="717"/>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2"/>
                <w:sz w:val="24"/>
                <w:szCs w:val="24"/>
              </w:rPr>
              <w:t>2.4.1</w:t>
            </w:r>
          </w:p>
        </w:tc>
        <w:tc>
          <w:tcPr>
            <w:tcW w:w="5572" w:type="dxa"/>
          </w:tcPr>
          <w:p w:rsidR="00E219FE" w:rsidRPr="002D1BB4" w:rsidRDefault="00F00E4D" w:rsidP="002D1BB4">
            <w:pPr>
              <w:pStyle w:val="TableParagraph"/>
              <w:spacing w:line="224" w:lineRule="exact"/>
              <w:ind w:left="220" w:right="71"/>
              <w:rPr>
                <w:sz w:val="24"/>
                <w:szCs w:val="24"/>
              </w:rPr>
            </w:pPr>
            <w:r w:rsidRPr="002D1BB4">
              <w:rPr>
                <w:spacing w:val="-2"/>
                <w:sz w:val="24"/>
                <w:szCs w:val="24"/>
              </w:rPr>
              <w:t>Пояснительная</w:t>
            </w:r>
            <w:r w:rsidRPr="002D1BB4">
              <w:rPr>
                <w:spacing w:val="8"/>
                <w:sz w:val="24"/>
                <w:szCs w:val="24"/>
              </w:rPr>
              <w:t xml:space="preserve"> </w:t>
            </w:r>
            <w:r w:rsidRPr="002D1BB4">
              <w:rPr>
                <w:spacing w:val="-2"/>
                <w:sz w:val="24"/>
                <w:szCs w:val="24"/>
              </w:rPr>
              <w:t>записка:</w:t>
            </w:r>
          </w:p>
          <w:p w:rsidR="00E219FE" w:rsidRPr="002D1BB4" w:rsidRDefault="00F00E4D" w:rsidP="002D1BB4">
            <w:pPr>
              <w:pStyle w:val="TableParagraph"/>
              <w:tabs>
                <w:tab w:val="left" w:pos="823"/>
              </w:tabs>
              <w:spacing w:line="244" w:lineRule="exact"/>
              <w:ind w:left="220" w:right="71"/>
              <w:rPr>
                <w:sz w:val="24"/>
                <w:szCs w:val="24"/>
              </w:rPr>
            </w:pPr>
            <w:r w:rsidRPr="002D1BB4">
              <w:rPr>
                <w:sz w:val="24"/>
                <w:szCs w:val="24"/>
              </w:rPr>
              <w:t>цели</w:t>
            </w:r>
            <w:r w:rsidRPr="002D1BB4">
              <w:rPr>
                <w:spacing w:val="-5"/>
                <w:sz w:val="24"/>
                <w:szCs w:val="24"/>
              </w:rPr>
              <w:t xml:space="preserve"> </w:t>
            </w:r>
            <w:r w:rsidRPr="002D1BB4">
              <w:rPr>
                <w:sz w:val="24"/>
                <w:szCs w:val="24"/>
              </w:rPr>
              <w:t>и</w:t>
            </w:r>
            <w:r w:rsidRPr="002D1BB4">
              <w:rPr>
                <w:spacing w:val="-4"/>
                <w:sz w:val="24"/>
                <w:szCs w:val="24"/>
              </w:rPr>
              <w:t xml:space="preserve"> </w:t>
            </w:r>
            <w:r w:rsidRPr="002D1BB4">
              <w:rPr>
                <w:spacing w:val="-2"/>
                <w:sz w:val="24"/>
                <w:szCs w:val="24"/>
              </w:rPr>
              <w:t>задачи</w:t>
            </w:r>
          </w:p>
          <w:p w:rsidR="00E219FE" w:rsidRPr="002D1BB4" w:rsidRDefault="00F00E4D" w:rsidP="002D1BB4">
            <w:pPr>
              <w:pStyle w:val="TableParagraph"/>
              <w:tabs>
                <w:tab w:val="left" w:pos="823"/>
              </w:tabs>
              <w:spacing w:line="229" w:lineRule="exact"/>
              <w:ind w:left="220" w:right="71"/>
              <w:rPr>
                <w:sz w:val="24"/>
                <w:szCs w:val="24"/>
              </w:rPr>
            </w:pPr>
            <w:r w:rsidRPr="002D1BB4">
              <w:rPr>
                <w:spacing w:val="-2"/>
                <w:sz w:val="24"/>
                <w:szCs w:val="24"/>
              </w:rPr>
              <w:t>принципы</w:t>
            </w:r>
            <w:r w:rsidRPr="002D1BB4">
              <w:rPr>
                <w:spacing w:val="-5"/>
                <w:sz w:val="24"/>
                <w:szCs w:val="24"/>
              </w:rPr>
              <w:t xml:space="preserve"> </w:t>
            </w:r>
            <w:r w:rsidRPr="002D1BB4">
              <w:rPr>
                <w:spacing w:val="-2"/>
                <w:sz w:val="24"/>
                <w:szCs w:val="24"/>
              </w:rPr>
              <w:t>и</w:t>
            </w:r>
            <w:r w:rsidRPr="002D1BB4">
              <w:rPr>
                <w:spacing w:val="-8"/>
                <w:sz w:val="24"/>
                <w:szCs w:val="24"/>
              </w:rPr>
              <w:t xml:space="preserve"> </w:t>
            </w:r>
            <w:r w:rsidRPr="002D1BB4">
              <w:rPr>
                <w:spacing w:val="-2"/>
                <w:sz w:val="24"/>
                <w:szCs w:val="24"/>
              </w:rPr>
              <w:t>подходы</w:t>
            </w:r>
            <w:r w:rsidRPr="002D1BB4">
              <w:rPr>
                <w:spacing w:val="-5"/>
                <w:sz w:val="24"/>
                <w:szCs w:val="24"/>
              </w:rPr>
              <w:t xml:space="preserve"> </w:t>
            </w:r>
            <w:r w:rsidRPr="002D1BB4">
              <w:rPr>
                <w:spacing w:val="-2"/>
                <w:sz w:val="24"/>
                <w:szCs w:val="24"/>
              </w:rPr>
              <w:t>к</w:t>
            </w:r>
            <w:r w:rsidRPr="002D1BB4">
              <w:rPr>
                <w:spacing w:val="-9"/>
                <w:sz w:val="24"/>
                <w:szCs w:val="24"/>
              </w:rPr>
              <w:t xml:space="preserve"> </w:t>
            </w:r>
            <w:r w:rsidRPr="002D1BB4">
              <w:rPr>
                <w:spacing w:val="-2"/>
                <w:sz w:val="24"/>
                <w:szCs w:val="24"/>
              </w:rPr>
              <w:t>формированию</w:t>
            </w:r>
            <w:r w:rsidRPr="002D1BB4">
              <w:rPr>
                <w:spacing w:val="-8"/>
                <w:sz w:val="24"/>
                <w:szCs w:val="24"/>
              </w:rPr>
              <w:t xml:space="preserve"> </w:t>
            </w:r>
            <w:r w:rsidRPr="002D1BB4">
              <w:rPr>
                <w:spacing w:val="-2"/>
                <w:sz w:val="24"/>
                <w:szCs w:val="24"/>
              </w:rPr>
              <w:t>программы</w:t>
            </w:r>
          </w:p>
        </w:tc>
        <w:tc>
          <w:tcPr>
            <w:tcW w:w="1418" w:type="dxa"/>
          </w:tcPr>
          <w:p w:rsidR="00E219FE" w:rsidRPr="002D1BB4" w:rsidRDefault="00723F08" w:rsidP="002D1BB4">
            <w:pPr>
              <w:pStyle w:val="TableParagraph"/>
              <w:spacing w:line="225" w:lineRule="exact"/>
              <w:ind w:left="220" w:right="71"/>
              <w:rPr>
                <w:sz w:val="24"/>
                <w:szCs w:val="24"/>
              </w:rPr>
            </w:pPr>
            <w:r>
              <w:rPr>
                <w:spacing w:val="-5"/>
                <w:sz w:val="24"/>
                <w:szCs w:val="24"/>
              </w:rPr>
              <w:t>26</w:t>
            </w:r>
          </w:p>
        </w:tc>
      </w:tr>
      <w:tr w:rsidR="00E219FE" w:rsidRPr="002D1BB4" w:rsidTr="002D1BB4">
        <w:trPr>
          <w:trHeight w:val="460"/>
        </w:trPr>
        <w:tc>
          <w:tcPr>
            <w:tcW w:w="730" w:type="dxa"/>
          </w:tcPr>
          <w:p w:rsidR="00E219FE" w:rsidRPr="002D1BB4" w:rsidRDefault="00F00E4D" w:rsidP="002D1BB4">
            <w:pPr>
              <w:pStyle w:val="TableParagraph"/>
              <w:spacing w:line="226" w:lineRule="exact"/>
              <w:ind w:left="220" w:right="71"/>
              <w:rPr>
                <w:sz w:val="24"/>
                <w:szCs w:val="24"/>
              </w:rPr>
            </w:pPr>
            <w:r w:rsidRPr="002D1BB4">
              <w:rPr>
                <w:spacing w:val="-2"/>
                <w:sz w:val="24"/>
                <w:szCs w:val="24"/>
              </w:rPr>
              <w:t>2.4.2</w:t>
            </w:r>
          </w:p>
        </w:tc>
        <w:tc>
          <w:tcPr>
            <w:tcW w:w="5572" w:type="dxa"/>
          </w:tcPr>
          <w:p w:rsidR="00E219FE" w:rsidRPr="002D1BB4" w:rsidRDefault="00F00E4D" w:rsidP="002D1BB4">
            <w:pPr>
              <w:pStyle w:val="TableParagraph"/>
              <w:spacing w:line="226" w:lineRule="exact"/>
              <w:ind w:left="220" w:right="71"/>
              <w:rPr>
                <w:sz w:val="24"/>
                <w:szCs w:val="24"/>
              </w:rPr>
            </w:pPr>
            <w:r w:rsidRPr="002D1BB4">
              <w:rPr>
                <w:sz w:val="24"/>
                <w:szCs w:val="24"/>
              </w:rPr>
              <w:t>Планируемые</w:t>
            </w:r>
            <w:r w:rsidRPr="002D1BB4">
              <w:rPr>
                <w:spacing w:val="67"/>
                <w:w w:val="150"/>
                <w:sz w:val="24"/>
                <w:szCs w:val="24"/>
              </w:rPr>
              <w:t xml:space="preserve"> </w:t>
            </w:r>
            <w:r w:rsidRPr="002D1BB4">
              <w:rPr>
                <w:sz w:val="24"/>
                <w:szCs w:val="24"/>
              </w:rPr>
              <w:t>результаты</w:t>
            </w:r>
            <w:r w:rsidRPr="002D1BB4">
              <w:rPr>
                <w:spacing w:val="69"/>
                <w:w w:val="150"/>
                <w:sz w:val="24"/>
                <w:szCs w:val="24"/>
              </w:rPr>
              <w:t xml:space="preserve"> </w:t>
            </w:r>
            <w:r w:rsidRPr="002D1BB4">
              <w:rPr>
                <w:sz w:val="24"/>
                <w:szCs w:val="24"/>
              </w:rPr>
              <w:t>реализации</w:t>
            </w:r>
            <w:r w:rsidRPr="002D1BB4">
              <w:rPr>
                <w:spacing w:val="65"/>
                <w:w w:val="150"/>
                <w:sz w:val="24"/>
                <w:szCs w:val="24"/>
              </w:rPr>
              <w:t xml:space="preserve"> </w:t>
            </w:r>
            <w:r w:rsidRPr="002D1BB4">
              <w:rPr>
                <w:spacing w:val="-2"/>
                <w:sz w:val="24"/>
                <w:szCs w:val="24"/>
              </w:rPr>
              <w:t>Адаптированной</w:t>
            </w:r>
          </w:p>
          <w:p w:rsidR="00E219FE" w:rsidRPr="002D1BB4" w:rsidRDefault="00F00E4D" w:rsidP="002D1BB4">
            <w:pPr>
              <w:pStyle w:val="TableParagraph"/>
              <w:spacing w:line="215" w:lineRule="exact"/>
              <w:ind w:left="220" w:right="71"/>
              <w:rPr>
                <w:sz w:val="24"/>
                <w:szCs w:val="24"/>
              </w:rPr>
            </w:pPr>
            <w:r w:rsidRPr="002D1BB4">
              <w:rPr>
                <w:spacing w:val="-2"/>
                <w:sz w:val="24"/>
                <w:szCs w:val="24"/>
              </w:rPr>
              <w:t>образовательной</w:t>
            </w:r>
            <w:r w:rsidRPr="002D1BB4">
              <w:rPr>
                <w:spacing w:val="15"/>
                <w:sz w:val="24"/>
                <w:szCs w:val="24"/>
              </w:rPr>
              <w:t xml:space="preserve"> </w:t>
            </w:r>
            <w:r w:rsidRPr="002D1BB4">
              <w:rPr>
                <w:spacing w:val="-2"/>
                <w:sz w:val="24"/>
                <w:szCs w:val="24"/>
              </w:rPr>
              <w:t>программы</w:t>
            </w:r>
          </w:p>
        </w:tc>
        <w:tc>
          <w:tcPr>
            <w:tcW w:w="1418" w:type="dxa"/>
          </w:tcPr>
          <w:p w:rsidR="00E219FE" w:rsidRPr="002D1BB4" w:rsidRDefault="00723F08" w:rsidP="002D1BB4">
            <w:pPr>
              <w:pStyle w:val="TableParagraph"/>
              <w:spacing w:line="226" w:lineRule="exact"/>
              <w:ind w:left="220" w:right="71"/>
              <w:rPr>
                <w:sz w:val="24"/>
                <w:szCs w:val="24"/>
              </w:rPr>
            </w:pPr>
            <w:r>
              <w:rPr>
                <w:spacing w:val="-5"/>
                <w:sz w:val="24"/>
                <w:szCs w:val="24"/>
              </w:rPr>
              <w:t>37</w:t>
            </w:r>
          </w:p>
        </w:tc>
      </w:tr>
      <w:tr w:rsidR="00E219FE" w:rsidRPr="002D1BB4" w:rsidTr="002D1BB4">
        <w:trPr>
          <w:trHeight w:val="460"/>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2"/>
                <w:sz w:val="24"/>
                <w:szCs w:val="24"/>
              </w:rPr>
              <w:t>2.4.3</w:t>
            </w:r>
          </w:p>
        </w:tc>
        <w:tc>
          <w:tcPr>
            <w:tcW w:w="5572" w:type="dxa"/>
          </w:tcPr>
          <w:p w:rsidR="00E219FE" w:rsidRPr="002D1BB4" w:rsidRDefault="00F00E4D" w:rsidP="002D1BB4">
            <w:pPr>
              <w:pStyle w:val="TableParagraph"/>
              <w:spacing w:line="225" w:lineRule="exact"/>
              <w:ind w:left="220" w:right="71"/>
              <w:rPr>
                <w:sz w:val="24"/>
                <w:szCs w:val="24"/>
              </w:rPr>
            </w:pPr>
            <w:r w:rsidRPr="002D1BB4">
              <w:rPr>
                <w:sz w:val="24"/>
                <w:szCs w:val="24"/>
              </w:rPr>
              <w:t>Педагогическая</w:t>
            </w:r>
            <w:r w:rsidRPr="002D1BB4">
              <w:rPr>
                <w:spacing w:val="79"/>
                <w:sz w:val="24"/>
                <w:szCs w:val="24"/>
              </w:rPr>
              <w:t xml:space="preserve"> </w:t>
            </w:r>
            <w:r w:rsidRPr="002D1BB4">
              <w:rPr>
                <w:sz w:val="24"/>
                <w:szCs w:val="24"/>
              </w:rPr>
              <w:t>диагностика</w:t>
            </w:r>
            <w:r w:rsidRPr="002D1BB4">
              <w:rPr>
                <w:spacing w:val="55"/>
                <w:w w:val="150"/>
                <w:sz w:val="24"/>
                <w:szCs w:val="24"/>
              </w:rPr>
              <w:t xml:space="preserve"> </w:t>
            </w:r>
            <w:r w:rsidRPr="002D1BB4">
              <w:rPr>
                <w:sz w:val="24"/>
                <w:szCs w:val="24"/>
              </w:rPr>
              <w:t>достижения</w:t>
            </w:r>
            <w:r w:rsidRPr="002D1BB4">
              <w:rPr>
                <w:spacing w:val="79"/>
                <w:sz w:val="24"/>
                <w:szCs w:val="24"/>
              </w:rPr>
              <w:t xml:space="preserve"> </w:t>
            </w:r>
            <w:r w:rsidRPr="002D1BB4">
              <w:rPr>
                <w:spacing w:val="-2"/>
                <w:sz w:val="24"/>
                <w:szCs w:val="24"/>
              </w:rPr>
              <w:t>планируемых</w:t>
            </w:r>
          </w:p>
          <w:p w:rsidR="00E219FE" w:rsidRPr="002D1BB4" w:rsidRDefault="00F00E4D" w:rsidP="002D1BB4">
            <w:pPr>
              <w:pStyle w:val="TableParagraph"/>
              <w:spacing w:line="215" w:lineRule="exact"/>
              <w:ind w:left="220" w:right="71"/>
              <w:rPr>
                <w:sz w:val="24"/>
                <w:szCs w:val="24"/>
              </w:rPr>
            </w:pPr>
            <w:r w:rsidRPr="002D1BB4">
              <w:rPr>
                <w:spacing w:val="-2"/>
                <w:sz w:val="24"/>
                <w:szCs w:val="24"/>
              </w:rPr>
              <w:t>результатов</w:t>
            </w:r>
          </w:p>
        </w:tc>
        <w:tc>
          <w:tcPr>
            <w:tcW w:w="1418" w:type="dxa"/>
          </w:tcPr>
          <w:p w:rsidR="00E219FE" w:rsidRPr="002D1BB4" w:rsidRDefault="00723F08" w:rsidP="002D1BB4">
            <w:pPr>
              <w:pStyle w:val="TableParagraph"/>
              <w:spacing w:line="225" w:lineRule="exact"/>
              <w:ind w:left="220" w:right="71"/>
              <w:rPr>
                <w:sz w:val="24"/>
                <w:szCs w:val="24"/>
              </w:rPr>
            </w:pPr>
            <w:r>
              <w:rPr>
                <w:spacing w:val="-5"/>
                <w:sz w:val="24"/>
                <w:szCs w:val="24"/>
              </w:rPr>
              <w:t>38</w:t>
            </w:r>
          </w:p>
        </w:tc>
      </w:tr>
      <w:tr w:rsidR="00E219FE" w:rsidRPr="002D1BB4" w:rsidTr="002D1BB4">
        <w:trPr>
          <w:trHeight w:val="460"/>
        </w:trPr>
        <w:tc>
          <w:tcPr>
            <w:tcW w:w="730" w:type="dxa"/>
          </w:tcPr>
          <w:p w:rsidR="00E219FE" w:rsidRPr="002D1BB4" w:rsidRDefault="00F00E4D" w:rsidP="002D1BB4">
            <w:pPr>
              <w:pStyle w:val="TableParagraph"/>
              <w:ind w:left="220" w:right="71"/>
              <w:rPr>
                <w:b/>
                <w:sz w:val="24"/>
                <w:szCs w:val="24"/>
              </w:rPr>
            </w:pPr>
            <w:r w:rsidRPr="002D1BB4">
              <w:rPr>
                <w:b/>
                <w:spacing w:val="-4"/>
                <w:sz w:val="24"/>
                <w:szCs w:val="24"/>
              </w:rPr>
              <w:t>III.</w:t>
            </w:r>
          </w:p>
        </w:tc>
        <w:tc>
          <w:tcPr>
            <w:tcW w:w="5572" w:type="dxa"/>
          </w:tcPr>
          <w:p w:rsidR="00E219FE" w:rsidRPr="002D1BB4" w:rsidRDefault="00F00E4D" w:rsidP="002D1BB4">
            <w:pPr>
              <w:pStyle w:val="TableParagraph"/>
              <w:tabs>
                <w:tab w:val="left" w:pos="2337"/>
                <w:tab w:val="left" w:pos="3577"/>
              </w:tabs>
              <w:spacing w:line="230" w:lineRule="atLeast"/>
              <w:ind w:left="220" w:right="71"/>
              <w:rPr>
                <w:b/>
                <w:sz w:val="24"/>
                <w:szCs w:val="24"/>
              </w:rPr>
            </w:pPr>
            <w:r w:rsidRPr="002D1BB4">
              <w:rPr>
                <w:b/>
                <w:spacing w:val="-2"/>
                <w:sz w:val="24"/>
                <w:szCs w:val="24"/>
              </w:rPr>
              <w:t>Содержательный</w:t>
            </w:r>
            <w:r w:rsidRPr="002D1BB4">
              <w:rPr>
                <w:b/>
                <w:sz w:val="24"/>
                <w:szCs w:val="24"/>
              </w:rPr>
              <w:tab/>
            </w:r>
            <w:r w:rsidRPr="002D1BB4">
              <w:rPr>
                <w:b/>
                <w:spacing w:val="-2"/>
                <w:sz w:val="24"/>
                <w:szCs w:val="24"/>
              </w:rPr>
              <w:t>раздел</w:t>
            </w:r>
            <w:r w:rsidRPr="002D1BB4">
              <w:rPr>
                <w:b/>
                <w:sz w:val="24"/>
                <w:szCs w:val="24"/>
              </w:rPr>
              <w:tab/>
            </w:r>
            <w:r w:rsidRPr="002D1BB4">
              <w:rPr>
                <w:b/>
                <w:spacing w:val="-2"/>
                <w:sz w:val="24"/>
                <w:szCs w:val="24"/>
              </w:rPr>
              <w:t xml:space="preserve">Адаптированной </w:t>
            </w:r>
            <w:r w:rsidRPr="002D1BB4">
              <w:rPr>
                <w:b/>
                <w:sz w:val="24"/>
                <w:szCs w:val="24"/>
              </w:rPr>
              <w:t>образовательной программы</w:t>
            </w:r>
          </w:p>
        </w:tc>
        <w:tc>
          <w:tcPr>
            <w:tcW w:w="1418" w:type="dxa"/>
          </w:tcPr>
          <w:p w:rsidR="00E219FE" w:rsidRPr="002D1BB4" w:rsidRDefault="00E219FE" w:rsidP="002D1BB4">
            <w:pPr>
              <w:pStyle w:val="TableParagraph"/>
              <w:ind w:left="220" w:right="71"/>
              <w:rPr>
                <w:sz w:val="24"/>
                <w:szCs w:val="24"/>
              </w:rPr>
            </w:pPr>
          </w:p>
        </w:tc>
      </w:tr>
      <w:tr w:rsidR="00E219FE" w:rsidRPr="002D1BB4" w:rsidTr="002D1BB4">
        <w:trPr>
          <w:trHeight w:val="411"/>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3.1</w:t>
            </w:r>
          </w:p>
        </w:tc>
        <w:tc>
          <w:tcPr>
            <w:tcW w:w="5572" w:type="dxa"/>
          </w:tcPr>
          <w:p w:rsidR="00E219FE" w:rsidRPr="002D1BB4" w:rsidRDefault="00F00E4D" w:rsidP="002D1BB4">
            <w:pPr>
              <w:pStyle w:val="TableParagraph"/>
              <w:spacing w:line="237" w:lineRule="auto"/>
              <w:ind w:left="220" w:right="71"/>
              <w:rPr>
                <w:sz w:val="24"/>
                <w:szCs w:val="24"/>
              </w:rPr>
            </w:pPr>
            <w:r w:rsidRPr="002D1BB4">
              <w:rPr>
                <w:spacing w:val="-2"/>
                <w:sz w:val="24"/>
                <w:szCs w:val="24"/>
              </w:rPr>
              <w:t>Задачи и</w:t>
            </w:r>
            <w:r w:rsidRPr="002D1BB4">
              <w:rPr>
                <w:spacing w:val="-5"/>
                <w:sz w:val="24"/>
                <w:szCs w:val="24"/>
              </w:rPr>
              <w:t xml:space="preserve"> </w:t>
            </w:r>
            <w:r w:rsidRPr="002D1BB4">
              <w:rPr>
                <w:spacing w:val="-2"/>
                <w:sz w:val="24"/>
                <w:szCs w:val="24"/>
              </w:rPr>
              <w:t>содержание образования</w:t>
            </w:r>
            <w:r w:rsidRPr="002D1BB4">
              <w:rPr>
                <w:spacing w:val="-4"/>
                <w:sz w:val="24"/>
                <w:szCs w:val="24"/>
              </w:rPr>
              <w:t xml:space="preserve"> </w:t>
            </w:r>
            <w:r w:rsidRPr="002D1BB4">
              <w:rPr>
                <w:spacing w:val="-2"/>
                <w:sz w:val="24"/>
                <w:szCs w:val="24"/>
              </w:rPr>
              <w:t xml:space="preserve">(обучения и воспитания) </w:t>
            </w:r>
            <w:r w:rsidRPr="002D1BB4">
              <w:rPr>
                <w:sz w:val="24"/>
                <w:szCs w:val="24"/>
              </w:rPr>
              <w:t>по образовательным областям:</w:t>
            </w:r>
          </w:p>
          <w:p w:rsidR="00E219FE" w:rsidRPr="002D1BB4" w:rsidRDefault="00F00E4D" w:rsidP="002D1BB4">
            <w:pPr>
              <w:pStyle w:val="TableParagraph"/>
              <w:tabs>
                <w:tab w:val="left" w:pos="823"/>
              </w:tabs>
              <w:ind w:left="220" w:right="71"/>
              <w:rPr>
                <w:sz w:val="24"/>
                <w:szCs w:val="24"/>
              </w:rPr>
            </w:pPr>
            <w:r w:rsidRPr="002D1BB4">
              <w:rPr>
                <w:spacing w:val="-2"/>
                <w:sz w:val="24"/>
                <w:szCs w:val="24"/>
              </w:rPr>
              <w:t>Социально-коммуникативное</w:t>
            </w:r>
            <w:r w:rsidRPr="002D1BB4">
              <w:rPr>
                <w:spacing w:val="22"/>
                <w:sz w:val="24"/>
                <w:szCs w:val="24"/>
              </w:rPr>
              <w:t xml:space="preserve"> </w:t>
            </w:r>
            <w:r w:rsidRPr="002D1BB4">
              <w:rPr>
                <w:spacing w:val="-2"/>
                <w:sz w:val="24"/>
                <w:szCs w:val="24"/>
              </w:rPr>
              <w:t>развитие</w:t>
            </w:r>
          </w:p>
          <w:p w:rsidR="00E219FE" w:rsidRPr="002D1BB4" w:rsidRDefault="00F00E4D" w:rsidP="002D1BB4">
            <w:pPr>
              <w:pStyle w:val="TableParagraph"/>
              <w:tabs>
                <w:tab w:val="left" w:pos="823"/>
              </w:tabs>
              <w:spacing w:line="245" w:lineRule="exact"/>
              <w:ind w:left="220" w:right="71"/>
              <w:rPr>
                <w:sz w:val="24"/>
                <w:szCs w:val="24"/>
              </w:rPr>
            </w:pPr>
            <w:r w:rsidRPr="002D1BB4">
              <w:rPr>
                <w:spacing w:val="-2"/>
                <w:sz w:val="24"/>
                <w:szCs w:val="24"/>
              </w:rPr>
              <w:t>Познавательное</w:t>
            </w:r>
            <w:r w:rsidRPr="002D1BB4">
              <w:rPr>
                <w:spacing w:val="14"/>
                <w:sz w:val="24"/>
                <w:szCs w:val="24"/>
              </w:rPr>
              <w:t xml:space="preserve"> </w:t>
            </w:r>
            <w:r w:rsidRPr="002D1BB4">
              <w:rPr>
                <w:spacing w:val="-2"/>
                <w:sz w:val="24"/>
                <w:szCs w:val="24"/>
              </w:rPr>
              <w:t>развитие</w:t>
            </w:r>
          </w:p>
          <w:p w:rsidR="00E219FE" w:rsidRPr="002D1BB4" w:rsidRDefault="00F00E4D" w:rsidP="002D1BB4">
            <w:pPr>
              <w:pStyle w:val="TableParagraph"/>
              <w:tabs>
                <w:tab w:val="left" w:pos="823"/>
              </w:tabs>
              <w:spacing w:line="245" w:lineRule="exact"/>
              <w:ind w:left="220" w:right="71"/>
              <w:rPr>
                <w:sz w:val="24"/>
                <w:szCs w:val="24"/>
              </w:rPr>
            </w:pPr>
            <w:r w:rsidRPr="002D1BB4">
              <w:rPr>
                <w:sz w:val="24"/>
                <w:szCs w:val="24"/>
              </w:rPr>
              <w:t>Речевое</w:t>
            </w:r>
            <w:r w:rsidRPr="002D1BB4">
              <w:rPr>
                <w:spacing w:val="-5"/>
                <w:sz w:val="24"/>
                <w:szCs w:val="24"/>
              </w:rPr>
              <w:t xml:space="preserve"> </w:t>
            </w:r>
            <w:r w:rsidRPr="002D1BB4">
              <w:rPr>
                <w:spacing w:val="-2"/>
                <w:sz w:val="24"/>
                <w:szCs w:val="24"/>
              </w:rPr>
              <w:t>развитие</w:t>
            </w:r>
          </w:p>
          <w:p w:rsidR="00E219FE" w:rsidRPr="002D1BB4" w:rsidRDefault="00F00E4D" w:rsidP="002D1BB4">
            <w:pPr>
              <w:pStyle w:val="TableParagraph"/>
              <w:tabs>
                <w:tab w:val="left" w:pos="823"/>
              </w:tabs>
              <w:spacing w:line="245" w:lineRule="exact"/>
              <w:ind w:left="220" w:right="71"/>
              <w:rPr>
                <w:sz w:val="24"/>
                <w:szCs w:val="24"/>
              </w:rPr>
            </w:pPr>
            <w:r w:rsidRPr="002D1BB4">
              <w:rPr>
                <w:spacing w:val="-2"/>
                <w:sz w:val="24"/>
                <w:szCs w:val="24"/>
              </w:rPr>
              <w:t>Художественно-эстетическое</w:t>
            </w:r>
            <w:r w:rsidRPr="002D1BB4">
              <w:rPr>
                <w:spacing w:val="25"/>
                <w:sz w:val="24"/>
                <w:szCs w:val="24"/>
              </w:rPr>
              <w:t xml:space="preserve"> </w:t>
            </w:r>
            <w:r w:rsidRPr="002D1BB4">
              <w:rPr>
                <w:spacing w:val="-2"/>
                <w:sz w:val="24"/>
                <w:szCs w:val="24"/>
              </w:rPr>
              <w:t>развитие</w:t>
            </w:r>
          </w:p>
          <w:p w:rsidR="00E219FE" w:rsidRPr="002D1BB4" w:rsidRDefault="00F00E4D" w:rsidP="002D1BB4">
            <w:pPr>
              <w:pStyle w:val="TableParagraph"/>
              <w:tabs>
                <w:tab w:val="left" w:pos="823"/>
              </w:tabs>
              <w:spacing w:line="229" w:lineRule="exact"/>
              <w:ind w:left="220" w:right="71"/>
              <w:rPr>
                <w:sz w:val="24"/>
                <w:szCs w:val="24"/>
              </w:rPr>
            </w:pPr>
            <w:r w:rsidRPr="002D1BB4">
              <w:rPr>
                <w:sz w:val="24"/>
                <w:szCs w:val="24"/>
              </w:rPr>
              <w:t>Физическое</w:t>
            </w:r>
            <w:r w:rsidRPr="002D1BB4">
              <w:rPr>
                <w:spacing w:val="-13"/>
                <w:sz w:val="24"/>
                <w:szCs w:val="24"/>
              </w:rPr>
              <w:t xml:space="preserve"> </w:t>
            </w:r>
            <w:r w:rsidRPr="002D1BB4">
              <w:rPr>
                <w:spacing w:val="-2"/>
                <w:sz w:val="24"/>
                <w:szCs w:val="24"/>
              </w:rPr>
              <w:t>развитие</w:t>
            </w:r>
          </w:p>
        </w:tc>
        <w:tc>
          <w:tcPr>
            <w:tcW w:w="1418" w:type="dxa"/>
          </w:tcPr>
          <w:p w:rsidR="00E219FE" w:rsidRPr="002D1BB4" w:rsidRDefault="00723F08" w:rsidP="002D1BB4">
            <w:pPr>
              <w:pStyle w:val="TableParagraph"/>
              <w:spacing w:line="225" w:lineRule="exact"/>
              <w:ind w:left="220" w:right="71"/>
              <w:rPr>
                <w:sz w:val="24"/>
                <w:szCs w:val="24"/>
              </w:rPr>
            </w:pPr>
            <w:r>
              <w:rPr>
                <w:spacing w:val="-5"/>
                <w:sz w:val="24"/>
                <w:szCs w:val="24"/>
              </w:rPr>
              <w:t>44</w:t>
            </w:r>
          </w:p>
        </w:tc>
      </w:tr>
      <w:tr w:rsidR="00E219FE" w:rsidRPr="002D1BB4" w:rsidTr="002D1BB4">
        <w:trPr>
          <w:trHeight w:val="457"/>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3.2</w:t>
            </w:r>
          </w:p>
        </w:tc>
        <w:tc>
          <w:tcPr>
            <w:tcW w:w="5572" w:type="dxa"/>
          </w:tcPr>
          <w:p w:rsidR="00E219FE" w:rsidRPr="002D1BB4" w:rsidRDefault="00F00E4D" w:rsidP="002D1BB4">
            <w:pPr>
              <w:pStyle w:val="TableParagraph"/>
              <w:spacing w:line="224" w:lineRule="exact"/>
              <w:ind w:left="220" w:right="71"/>
              <w:rPr>
                <w:sz w:val="24"/>
                <w:szCs w:val="24"/>
              </w:rPr>
            </w:pPr>
            <w:r w:rsidRPr="002D1BB4">
              <w:rPr>
                <w:sz w:val="24"/>
                <w:szCs w:val="24"/>
              </w:rPr>
              <w:t>Вариативные</w:t>
            </w:r>
            <w:r w:rsidRPr="002D1BB4">
              <w:rPr>
                <w:spacing w:val="45"/>
                <w:sz w:val="24"/>
                <w:szCs w:val="24"/>
              </w:rPr>
              <w:t xml:space="preserve">  </w:t>
            </w:r>
            <w:r w:rsidRPr="002D1BB4">
              <w:rPr>
                <w:sz w:val="24"/>
                <w:szCs w:val="24"/>
              </w:rPr>
              <w:t>формы,</w:t>
            </w:r>
            <w:r w:rsidRPr="002D1BB4">
              <w:rPr>
                <w:spacing w:val="45"/>
                <w:sz w:val="24"/>
                <w:szCs w:val="24"/>
              </w:rPr>
              <w:t xml:space="preserve">  </w:t>
            </w:r>
            <w:r w:rsidRPr="002D1BB4">
              <w:rPr>
                <w:sz w:val="24"/>
                <w:szCs w:val="24"/>
              </w:rPr>
              <w:t>способы,</w:t>
            </w:r>
            <w:r w:rsidRPr="002D1BB4">
              <w:rPr>
                <w:spacing w:val="45"/>
                <w:sz w:val="24"/>
                <w:szCs w:val="24"/>
              </w:rPr>
              <w:t xml:space="preserve">  </w:t>
            </w:r>
            <w:r w:rsidRPr="002D1BB4">
              <w:rPr>
                <w:sz w:val="24"/>
                <w:szCs w:val="24"/>
              </w:rPr>
              <w:t>методы</w:t>
            </w:r>
            <w:r w:rsidRPr="002D1BB4">
              <w:rPr>
                <w:spacing w:val="45"/>
                <w:sz w:val="24"/>
                <w:szCs w:val="24"/>
              </w:rPr>
              <w:t xml:space="preserve">  </w:t>
            </w:r>
            <w:r w:rsidRPr="002D1BB4">
              <w:rPr>
                <w:sz w:val="24"/>
                <w:szCs w:val="24"/>
              </w:rPr>
              <w:t>и</w:t>
            </w:r>
            <w:r w:rsidRPr="002D1BB4">
              <w:rPr>
                <w:spacing w:val="44"/>
                <w:sz w:val="24"/>
                <w:szCs w:val="24"/>
              </w:rPr>
              <w:t xml:space="preserve">  </w:t>
            </w:r>
            <w:r w:rsidRPr="002D1BB4">
              <w:rPr>
                <w:spacing w:val="-2"/>
                <w:sz w:val="24"/>
                <w:szCs w:val="24"/>
              </w:rPr>
              <w:t>средства</w:t>
            </w:r>
          </w:p>
          <w:p w:rsidR="00E219FE" w:rsidRPr="002D1BB4" w:rsidRDefault="00F00E4D" w:rsidP="002D1BB4">
            <w:pPr>
              <w:pStyle w:val="TableParagraph"/>
              <w:spacing w:line="214" w:lineRule="exact"/>
              <w:ind w:left="220" w:right="71"/>
              <w:rPr>
                <w:sz w:val="24"/>
                <w:szCs w:val="24"/>
              </w:rPr>
            </w:pPr>
            <w:r w:rsidRPr="002D1BB4">
              <w:rPr>
                <w:spacing w:val="-2"/>
                <w:sz w:val="24"/>
                <w:szCs w:val="24"/>
              </w:rPr>
              <w:t>реализации</w:t>
            </w:r>
            <w:r w:rsidRPr="002D1BB4">
              <w:rPr>
                <w:spacing w:val="13"/>
                <w:sz w:val="24"/>
                <w:szCs w:val="24"/>
              </w:rPr>
              <w:t xml:space="preserve"> </w:t>
            </w:r>
            <w:r w:rsidRPr="002D1BB4">
              <w:rPr>
                <w:spacing w:val="-2"/>
                <w:sz w:val="24"/>
                <w:szCs w:val="24"/>
              </w:rPr>
              <w:t>Адаптированной</w:t>
            </w:r>
            <w:r w:rsidRPr="002D1BB4">
              <w:rPr>
                <w:spacing w:val="10"/>
                <w:sz w:val="24"/>
                <w:szCs w:val="24"/>
              </w:rPr>
              <w:t xml:space="preserve"> </w:t>
            </w:r>
            <w:r w:rsidRPr="002D1BB4">
              <w:rPr>
                <w:spacing w:val="-2"/>
                <w:sz w:val="24"/>
                <w:szCs w:val="24"/>
              </w:rPr>
              <w:t>образовательной</w:t>
            </w:r>
            <w:r w:rsidRPr="002D1BB4">
              <w:rPr>
                <w:spacing w:val="11"/>
                <w:sz w:val="24"/>
                <w:szCs w:val="24"/>
              </w:rPr>
              <w:t xml:space="preserve"> </w:t>
            </w:r>
            <w:r w:rsidRPr="002D1BB4">
              <w:rPr>
                <w:spacing w:val="-2"/>
                <w:sz w:val="24"/>
                <w:szCs w:val="24"/>
              </w:rPr>
              <w:t>программы</w:t>
            </w:r>
          </w:p>
        </w:tc>
        <w:tc>
          <w:tcPr>
            <w:tcW w:w="1418" w:type="dxa"/>
          </w:tcPr>
          <w:p w:rsidR="00E219FE" w:rsidRPr="002D1BB4" w:rsidRDefault="00723F08" w:rsidP="002D1BB4">
            <w:pPr>
              <w:pStyle w:val="TableParagraph"/>
              <w:spacing w:line="225" w:lineRule="exact"/>
              <w:ind w:left="220" w:right="71"/>
              <w:rPr>
                <w:sz w:val="24"/>
                <w:szCs w:val="24"/>
              </w:rPr>
            </w:pPr>
            <w:r>
              <w:rPr>
                <w:spacing w:val="-5"/>
                <w:sz w:val="24"/>
                <w:szCs w:val="24"/>
              </w:rPr>
              <w:t>85</w:t>
            </w:r>
          </w:p>
        </w:tc>
      </w:tr>
      <w:tr w:rsidR="00E219FE" w:rsidRPr="002D1BB4" w:rsidTr="002D1BB4">
        <w:trPr>
          <w:trHeight w:val="460"/>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lastRenderedPageBreak/>
              <w:t>3.3</w:t>
            </w:r>
          </w:p>
        </w:tc>
        <w:tc>
          <w:tcPr>
            <w:tcW w:w="5572" w:type="dxa"/>
          </w:tcPr>
          <w:p w:rsidR="00E219FE" w:rsidRPr="002D1BB4" w:rsidRDefault="00F00E4D" w:rsidP="002D1BB4">
            <w:pPr>
              <w:pStyle w:val="TableParagraph"/>
              <w:spacing w:line="225" w:lineRule="exact"/>
              <w:ind w:left="220" w:right="71"/>
              <w:rPr>
                <w:sz w:val="24"/>
                <w:szCs w:val="24"/>
              </w:rPr>
            </w:pPr>
            <w:r w:rsidRPr="002D1BB4">
              <w:rPr>
                <w:sz w:val="24"/>
                <w:szCs w:val="24"/>
              </w:rPr>
              <w:t>Особенности</w:t>
            </w:r>
            <w:r w:rsidRPr="002D1BB4">
              <w:rPr>
                <w:spacing w:val="-11"/>
                <w:sz w:val="24"/>
                <w:szCs w:val="24"/>
              </w:rPr>
              <w:t xml:space="preserve"> </w:t>
            </w:r>
            <w:r w:rsidRPr="002D1BB4">
              <w:rPr>
                <w:sz w:val="24"/>
                <w:szCs w:val="24"/>
              </w:rPr>
              <w:t>образовательной</w:t>
            </w:r>
            <w:r w:rsidRPr="002D1BB4">
              <w:rPr>
                <w:spacing w:val="-10"/>
                <w:sz w:val="24"/>
                <w:szCs w:val="24"/>
              </w:rPr>
              <w:t xml:space="preserve"> </w:t>
            </w:r>
            <w:r w:rsidRPr="002D1BB4">
              <w:rPr>
                <w:sz w:val="24"/>
                <w:szCs w:val="24"/>
              </w:rPr>
              <w:t>деятельности</w:t>
            </w:r>
            <w:r w:rsidRPr="002D1BB4">
              <w:rPr>
                <w:spacing w:val="-10"/>
                <w:sz w:val="24"/>
                <w:szCs w:val="24"/>
              </w:rPr>
              <w:t xml:space="preserve"> </w:t>
            </w:r>
            <w:r w:rsidRPr="002D1BB4">
              <w:rPr>
                <w:sz w:val="24"/>
                <w:szCs w:val="24"/>
              </w:rPr>
              <w:t>разных</w:t>
            </w:r>
            <w:r w:rsidRPr="002D1BB4">
              <w:rPr>
                <w:spacing w:val="-10"/>
                <w:sz w:val="24"/>
                <w:szCs w:val="24"/>
              </w:rPr>
              <w:t xml:space="preserve"> </w:t>
            </w:r>
            <w:r w:rsidRPr="002D1BB4">
              <w:rPr>
                <w:spacing w:val="-4"/>
                <w:sz w:val="24"/>
                <w:szCs w:val="24"/>
              </w:rPr>
              <w:t>видов</w:t>
            </w:r>
          </w:p>
          <w:p w:rsidR="00E219FE" w:rsidRPr="002D1BB4" w:rsidRDefault="00F00E4D" w:rsidP="002D1BB4">
            <w:pPr>
              <w:pStyle w:val="TableParagraph"/>
              <w:spacing w:line="215" w:lineRule="exact"/>
              <w:ind w:left="220" w:right="71"/>
              <w:rPr>
                <w:sz w:val="24"/>
                <w:szCs w:val="24"/>
              </w:rPr>
            </w:pPr>
            <w:r w:rsidRPr="002D1BB4">
              <w:rPr>
                <w:sz w:val="24"/>
                <w:szCs w:val="24"/>
              </w:rPr>
              <w:t>и</w:t>
            </w:r>
            <w:r w:rsidRPr="002D1BB4">
              <w:rPr>
                <w:spacing w:val="-8"/>
                <w:sz w:val="24"/>
                <w:szCs w:val="24"/>
              </w:rPr>
              <w:t xml:space="preserve"> </w:t>
            </w:r>
            <w:r w:rsidRPr="002D1BB4">
              <w:rPr>
                <w:sz w:val="24"/>
                <w:szCs w:val="24"/>
              </w:rPr>
              <w:t>культурных</w:t>
            </w:r>
            <w:r w:rsidRPr="002D1BB4">
              <w:rPr>
                <w:spacing w:val="-5"/>
                <w:sz w:val="24"/>
                <w:szCs w:val="24"/>
              </w:rPr>
              <w:t xml:space="preserve"> </w:t>
            </w:r>
            <w:r w:rsidRPr="002D1BB4">
              <w:rPr>
                <w:spacing w:val="-2"/>
                <w:sz w:val="24"/>
                <w:szCs w:val="24"/>
              </w:rPr>
              <w:t>практик</w:t>
            </w:r>
          </w:p>
        </w:tc>
        <w:tc>
          <w:tcPr>
            <w:tcW w:w="1418" w:type="dxa"/>
          </w:tcPr>
          <w:p w:rsidR="00E219FE" w:rsidRPr="002D1BB4" w:rsidRDefault="00723F08" w:rsidP="002D1BB4">
            <w:pPr>
              <w:pStyle w:val="TableParagraph"/>
              <w:spacing w:line="225" w:lineRule="exact"/>
              <w:ind w:left="220" w:right="71"/>
              <w:rPr>
                <w:sz w:val="24"/>
                <w:szCs w:val="24"/>
              </w:rPr>
            </w:pPr>
            <w:r>
              <w:rPr>
                <w:spacing w:val="-5"/>
                <w:sz w:val="24"/>
                <w:szCs w:val="24"/>
              </w:rPr>
              <w:t>90</w:t>
            </w:r>
          </w:p>
        </w:tc>
      </w:tr>
      <w:tr w:rsidR="00E219FE" w:rsidRPr="002D1BB4" w:rsidTr="002D1BB4">
        <w:trPr>
          <w:trHeight w:val="230"/>
        </w:trPr>
        <w:tc>
          <w:tcPr>
            <w:tcW w:w="730" w:type="dxa"/>
          </w:tcPr>
          <w:p w:rsidR="00E219FE" w:rsidRPr="002D1BB4" w:rsidRDefault="00F00E4D" w:rsidP="002D1BB4">
            <w:pPr>
              <w:pStyle w:val="TableParagraph"/>
              <w:spacing w:line="210" w:lineRule="exact"/>
              <w:ind w:left="220" w:right="71"/>
              <w:rPr>
                <w:sz w:val="24"/>
                <w:szCs w:val="24"/>
              </w:rPr>
            </w:pPr>
            <w:r w:rsidRPr="002D1BB4">
              <w:rPr>
                <w:spacing w:val="-5"/>
                <w:sz w:val="24"/>
                <w:szCs w:val="24"/>
              </w:rPr>
              <w:t>3.4</w:t>
            </w:r>
          </w:p>
        </w:tc>
        <w:tc>
          <w:tcPr>
            <w:tcW w:w="5572" w:type="dxa"/>
          </w:tcPr>
          <w:p w:rsidR="00E219FE" w:rsidRPr="002D1BB4" w:rsidRDefault="00F00E4D" w:rsidP="002D1BB4">
            <w:pPr>
              <w:pStyle w:val="TableParagraph"/>
              <w:spacing w:line="210" w:lineRule="exact"/>
              <w:ind w:left="220" w:right="71"/>
              <w:rPr>
                <w:sz w:val="24"/>
                <w:szCs w:val="24"/>
              </w:rPr>
            </w:pPr>
            <w:r w:rsidRPr="002D1BB4">
              <w:rPr>
                <w:sz w:val="24"/>
                <w:szCs w:val="24"/>
              </w:rPr>
              <w:t>Способы</w:t>
            </w:r>
            <w:r w:rsidRPr="002D1BB4">
              <w:rPr>
                <w:spacing w:val="-9"/>
                <w:sz w:val="24"/>
                <w:szCs w:val="24"/>
              </w:rPr>
              <w:t xml:space="preserve"> </w:t>
            </w:r>
            <w:r w:rsidRPr="002D1BB4">
              <w:rPr>
                <w:sz w:val="24"/>
                <w:szCs w:val="24"/>
              </w:rPr>
              <w:t>и</w:t>
            </w:r>
            <w:r w:rsidRPr="002D1BB4">
              <w:rPr>
                <w:spacing w:val="-7"/>
                <w:sz w:val="24"/>
                <w:szCs w:val="24"/>
              </w:rPr>
              <w:t xml:space="preserve"> </w:t>
            </w:r>
            <w:r w:rsidRPr="002D1BB4">
              <w:rPr>
                <w:sz w:val="24"/>
                <w:szCs w:val="24"/>
              </w:rPr>
              <w:t>направления</w:t>
            </w:r>
            <w:r w:rsidRPr="002D1BB4">
              <w:rPr>
                <w:spacing w:val="-6"/>
                <w:sz w:val="24"/>
                <w:szCs w:val="24"/>
              </w:rPr>
              <w:t xml:space="preserve"> </w:t>
            </w:r>
            <w:r w:rsidRPr="002D1BB4">
              <w:rPr>
                <w:sz w:val="24"/>
                <w:szCs w:val="24"/>
              </w:rPr>
              <w:t>поддержки</w:t>
            </w:r>
            <w:r w:rsidRPr="002D1BB4">
              <w:rPr>
                <w:spacing w:val="-9"/>
                <w:sz w:val="24"/>
                <w:szCs w:val="24"/>
              </w:rPr>
              <w:t xml:space="preserve"> </w:t>
            </w:r>
            <w:r w:rsidRPr="002D1BB4">
              <w:rPr>
                <w:sz w:val="24"/>
                <w:szCs w:val="24"/>
              </w:rPr>
              <w:t>детской</w:t>
            </w:r>
            <w:r w:rsidRPr="002D1BB4">
              <w:rPr>
                <w:spacing w:val="-7"/>
                <w:sz w:val="24"/>
                <w:szCs w:val="24"/>
              </w:rPr>
              <w:t xml:space="preserve"> </w:t>
            </w:r>
            <w:r w:rsidRPr="002D1BB4">
              <w:rPr>
                <w:spacing w:val="-2"/>
                <w:sz w:val="24"/>
                <w:szCs w:val="24"/>
              </w:rPr>
              <w:t>инициативы</w:t>
            </w:r>
          </w:p>
        </w:tc>
        <w:tc>
          <w:tcPr>
            <w:tcW w:w="1418" w:type="dxa"/>
          </w:tcPr>
          <w:p w:rsidR="00E219FE" w:rsidRPr="002D1BB4" w:rsidRDefault="00723F08" w:rsidP="002D1BB4">
            <w:pPr>
              <w:pStyle w:val="TableParagraph"/>
              <w:spacing w:line="210" w:lineRule="exact"/>
              <w:ind w:left="220" w:right="71"/>
              <w:rPr>
                <w:sz w:val="24"/>
                <w:szCs w:val="24"/>
              </w:rPr>
            </w:pPr>
            <w:r>
              <w:rPr>
                <w:spacing w:val="-5"/>
                <w:sz w:val="24"/>
                <w:szCs w:val="24"/>
              </w:rPr>
              <w:t>92</w:t>
            </w:r>
          </w:p>
        </w:tc>
      </w:tr>
      <w:tr w:rsidR="00E219FE" w:rsidRPr="002D1BB4" w:rsidTr="002D1BB4">
        <w:trPr>
          <w:trHeight w:val="460"/>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3.5</w:t>
            </w:r>
          </w:p>
        </w:tc>
        <w:tc>
          <w:tcPr>
            <w:tcW w:w="5572" w:type="dxa"/>
          </w:tcPr>
          <w:p w:rsidR="00E219FE" w:rsidRPr="002D1BB4" w:rsidRDefault="00F00E4D" w:rsidP="002D1BB4">
            <w:pPr>
              <w:pStyle w:val="TableParagraph"/>
              <w:spacing w:line="225" w:lineRule="exact"/>
              <w:ind w:left="220" w:right="71"/>
              <w:rPr>
                <w:sz w:val="24"/>
                <w:szCs w:val="24"/>
              </w:rPr>
            </w:pPr>
            <w:r w:rsidRPr="002D1BB4">
              <w:rPr>
                <w:sz w:val="24"/>
                <w:szCs w:val="24"/>
              </w:rPr>
              <w:t>Особенности</w:t>
            </w:r>
            <w:r w:rsidRPr="002D1BB4">
              <w:rPr>
                <w:spacing w:val="-13"/>
                <w:sz w:val="24"/>
                <w:szCs w:val="24"/>
              </w:rPr>
              <w:t xml:space="preserve"> </w:t>
            </w:r>
            <w:r w:rsidRPr="002D1BB4">
              <w:rPr>
                <w:sz w:val="24"/>
                <w:szCs w:val="24"/>
              </w:rPr>
              <w:t>взаимодействия</w:t>
            </w:r>
            <w:r w:rsidRPr="002D1BB4">
              <w:rPr>
                <w:spacing w:val="-12"/>
                <w:sz w:val="24"/>
                <w:szCs w:val="24"/>
              </w:rPr>
              <w:t xml:space="preserve"> </w:t>
            </w:r>
            <w:r w:rsidRPr="002D1BB4">
              <w:rPr>
                <w:sz w:val="24"/>
                <w:szCs w:val="24"/>
              </w:rPr>
              <w:t>педагогического</w:t>
            </w:r>
            <w:r w:rsidRPr="002D1BB4">
              <w:rPr>
                <w:spacing w:val="-10"/>
                <w:sz w:val="24"/>
                <w:szCs w:val="24"/>
              </w:rPr>
              <w:t xml:space="preserve"> </w:t>
            </w:r>
            <w:r w:rsidRPr="002D1BB4">
              <w:rPr>
                <w:spacing w:val="-2"/>
                <w:sz w:val="24"/>
                <w:szCs w:val="24"/>
              </w:rPr>
              <w:t>коллектива</w:t>
            </w:r>
          </w:p>
          <w:p w:rsidR="00E219FE" w:rsidRPr="002D1BB4" w:rsidRDefault="00F00E4D" w:rsidP="002D1BB4">
            <w:pPr>
              <w:pStyle w:val="TableParagraph"/>
              <w:spacing w:before="1" w:line="215" w:lineRule="exact"/>
              <w:ind w:left="220" w:right="71"/>
              <w:rPr>
                <w:sz w:val="24"/>
                <w:szCs w:val="24"/>
              </w:rPr>
            </w:pPr>
            <w:r w:rsidRPr="002D1BB4">
              <w:rPr>
                <w:sz w:val="24"/>
                <w:szCs w:val="24"/>
              </w:rPr>
              <w:t>с</w:t>
            </w:r>
            <w:r w:rsidRPr="002D1BB4">
              <w:rPr>
                <w:spacing w:val="-4"/>
                <w:sz w:val="24"/>
                <w:szCs w:val="24"/>
              </w:rPr>
              <w:t xml:space="preserve"> </w:t>
            </w:r>
            <w:r w:rsidRPr="002D1BB4">
              <w:rPr>
                <w:sz w:val="24"/>
                <w:szCs w:val="24"/>
              </w:rPr>
              <w:t>семьями</w:t>
            </w:r>
            <w:r w:rsidRPr="002D1BB4">
              <w:rPr>
                <w:spacing w:val="-5"/>
                <w:sz w:val="24"/>
                <w:szCs w:val="24"/>
              </w:rPr>
              <w:t xml:space="preserve"> </w:t>
            </w:r>
            <w:r w:rsidRPr="002D1BB4">
              <w:rPr>
                <w:spacing w:val="-2"/>
                <w:sz w:val="24"/>
                <w:szCs w:val="24"/>
              </w:rPr>
              <w:t>обучающихся</w:t>
            </w:r>
          </w:p>
        </w:tc>
        <w:tc>
          <w:tcPr>
            <w:tcW w:w="1418" w:type="dxa"/>
          </w:tcPr>
          <w:p w:rsidR="00E219FE" w:rsidRPr="002D1BB4" w:rsidRDefault="00723F08" w:rsidP="002D1BB4">
            <w:pPr>
              <w:pStyle w:val="TableParagraph"/>
              <w:spacing w:line="225" w:lineRule="exact"/>
              <w:ind w:left="220" w:right="71"/>
              <w:rPr>
                <w:sz w:val="24"/>
                <w:szCs w:val="24"/>
              </w:rPr>
            </w:pPr>
            <w:r>
              <w:rPr>
                <w:spacing w:val="-5"/>
                <w:sz w:val="24"/>
                <w:szCs w:val="24"/>
              </w:rPr>
              <w:t>92</w:t>
            </w:r>
          </w:p>
        </w:tc>
      </w:tr>
      <w:tr w:rsidR="00E219FE" w:rsidRPr="002D1BB4" w:rsidTr="002D1BB4">
        <w:trPr>
          <w:trHeight w:val="229"/>
        </w:trPr>
        <w:tc>
          <w:tcPr>
            <w:tcW w:w="730" w:type="dxa"/>
          </w:tcPr>
          <w:p w:rsidR="00E219FE" w:rsidRPr="002D1BB4" w:rsidRDefault="00F00E4D" w:rsidP="002D1BB4">
            <w:pPr>
              <w:pStyle w:val="TableParagraph"/>
              <w:spacing w:line="210" w:lineRule="exact"/>
              <w:ind w:left="220" w:right="71"/>
              <w:rPr>
                <w:sz w:val="24"/>
                <w:szCs w:val="24"/>
              </w:rPr>
            </w:pPr>
            <w:r w:rsidRPr="002D1BB4">
              <w:rPr>
                <w:spacing w:val="-5"/>
                <w:sz w:val="24"/>
                <w:szCs w:val="24"/>
              </w:rPr>
              <w:t>3.6</w:t>
            </w:r>
          </w:p>
        </w:tc>
        <w:tc>
          <w:tcPr>
            <w:tcW w:w="5572" w:type="dxa"/>
          </w:tcPr>
          <w:p w:rsidR="00E219FE" w:rsidRPr="002D1BB4" w:rsidRDefault="00F00E4D" w:rsidP="002D1BB4">
            <w:pPr>
              <w:pStyle w:val="TableParagraph"/>
              <w:spacing w:line="210" w:lineRule="exact"/>
              <w:ind w:left="220" w:right="71"/>
              <w:rPr>
                <w:sz w:val="24"/>
                <w:szCs w:val="24"/>
              </w:rPr>
            </w:pPr>
            <w:r w:rsidRPr="002D1BB4">
              <w:rPr>
                <w:spacing w:val="-2"/>
                <w:sz w:val="24"/>
                <w:szCs w:val="24"/>
              </w:rPr>
              <w:t>Направления</w:t>
            </w:r>
            <w:r w:rsidRPr="002D1BB4">
              <w:rPr>
                <w:spacing w:val="6"/>
                <w:sz w:val="24"/>
                <w:szCs w:val="24"/>
              </w:rPr>
              <w:t xml:space="preserve"> </w:t>
            </w:r>
            <w:r w:rsidRPr="002D1BB4">
              <w:rPr>
                <w:spacing w:val="-2"/>
                <w:sz w:val="24"/>
                <w:szCs w:val="24"/>
              </w:rPr>
              <w:t>и</w:t>
            </w:r>
            <w:r w:rsidRPr="002D1BB4">
              <w:rPr>
                <w:spacing w:val="6"/>
                <w:sz w:val="24"/>
                <w:szCs w:val="24"/>
              </w:rPr>
              <w:t xml:space="preserve"> </w:t>
            </w:r>
            <w:r w:rsidRPr="002D1BB4">
              <w:rPr>
                <w:spacing w:val="-2"/>
                <w:sz w:val="24"/>
                <w:szCs w:val="24"/>
              </w:rPr>
              <w:t>задачи</w:t>
            </w:r>
            <w:r w:rsidRPr="002D1BB4">
              <w:rPr>
                <w:spacing w:val="5"/>
                <w:sz w:val="24"/>
                <w:szCs w:val="24"/>
              </w:rPr>
              <w:t xml:space="preserve"> </w:t>
            </w:r>
            <w:r w:rsidRPr="002D1BB4">
              <w:rPr>
                <w:spacing w:val="-2"/>
                <w:sz w:val="24"/>
                <w:szCs w:val="24"/>
              </w:rPr>
              <w:t>коррекционно-развивающей</w:t>
            </w:r>
            <w:r w:rsidRPr="002D1BB4">
              <w:rPr>
                <w:spacing w:val="5"/>
                <w:sz w:val="24"/>
                <w:szCs w:val="24"/>
              </w:rPr>
              <w:t xml:space="preserve"> </w:t>
            </w:r>
            <w:r w:rsidRPr="002D1BB4">
              <w:rPr>
                <w:spacing w:val="-2"/>
                <w:sz w:val="24"/>
                <w:szCs w:val="24"/>
              </w:rPr>
              <w:t>работы</w:t>
            </w:r>
          </w:p>
        </w:tc>
        <w:tc>
          <w:tcPr>
            <w:tcW w:w="1418" w:type="dxa"/>
          </w:tcPr>
          <w:p w:rsidR="00E219FE" w:rsidRPr="002D1BB4" w:rsidRDefault="00723F08" w:rsidP="002D1BB4">
            <w:pPr>
              <w:pStyle w:val="TableParagraph"/>
              <w:spacing w:line="210" w:lineRule="exact"/>
              <w:ind w:left="220" w:right="71"/>
              <w:rPr>
                <w:sz w:val="24"/>
                <w:szCs w:val="24"/>
              </w:rPr>
            </w:pPr>
            <w:r>
              <w:rPr>
                <w:spacing w:val="-5"/>
                <w:sz w:val="24"/>
                <w:szCs w:val="24"/>
              </w:rPr>
              <w:t>97</w:t>
            </w:r>
          </w:p>
        </w:tc>
      </w:tr>
      <w:tr w:rsidR="00E219FE" w:rsidRPr="002D1BB4" w:rsidTr="002D1BB4">
        <w:trPr>
          <w:trHeight w:val="230"/>
        </w:trPr>
        <w:tc>
          <w:tcPr>
            <w:tcW w:w="730" w:type="dxa"/>
          </w:tcPr>
          <w:p w:rsidR="00E219FE" w:rsidRPr="002D1BB4" w:rsidRDefault="00F00E4D" w:rsidP="002D1BB4">
            <w:pPr>
              <w:pStyle w:val="TableParagraph"/>
              <w:spacing w:line="210" w:lineRule="exact"/>
              <w:ind w:left="220" w:right="71"/>
              <w:rPr>
                <w:sz w:val="24"/>
                <w:szCs w:val="24"/>
              </w:rPr>
            </w:pPr>
            <w:r w:rsidRPr="002D1BB4">
              <w:rPr>
                <w:spacing w:val="-5"/>
                <w:sz w:val="24"/>
                <w:szCs w:val="24"/>
              </w:rPr>
              <w:t>3.7</w:t>
            </w:r>
          </w:p>
        </w:tc>
        <w:tc>
          <w:tcPr>
            <w:tcW w:w="5572" w:type="dxa"/>
          </w:tcPr>
          <w:p w:rsidR="00E219FE" w:rsidRPr="002D1BB4" w:rsidRDefault="00F00E4D" w:rsidP="002D1BB4">
            <w:pPr>
              <w:pStyle w:val="TableParagraph"/>
              <w:spacing w:line="210" w:lineRule="exact"/>
              <w:ind w:left="220" w:right="71"/>
              <w:rPr>
                <w:sz w:val="24"/>
                <w:szCs w:val="24"/>
              </w:rPr>
            </w:pPr>
            <w:r w:rsidRPr="002D1BB4">
              <w:rPr>
                <w:sz w:val="24"/>
                <w:szCs w:val="24"/>
              </w:rPr>
              <w:t>Федеральная</w:t>
            </w:r>
            <w:r w:rsidRPr="002D1BB4">
              <w:rPr>
                <w:spacing w:val="-10"/>
                <w:sz w:val="24"/>
                <w:szCs w:val="24"/>
              </w:rPr>
              <w:t xml:space="preserve"> </w:t>
            </w:r>
            <w:r w:rsidRPr="002D1BB4">
              <w:rPr>
                <w:sz w:val="24"/>
                <w:szCs w:val="24"/>
              </w:rPr>
              <w:t>рабочая</w:t>
            </w:r>
            <w:r w:rsidRPr="002D1BB4">
              <w:rPr>
                <w:spacing w:val="-6"/>
                <w:sz w:val="24"/>
                <w:szCs w:val="24"/>
              </w:rPr>
              <w:t xml:space="preserve"> </w:t>
            </w:r>
            <w:r w:rsidRPr="002D1BB4">
              <w:rPr>
                <w:sz w:val="24"/>
                <w:szCs w:val="24"/>
              </w:rPr>
              <w:t>программа</w:t>
            </w:r>
            <w:r w:rsidRPr="002D1BB4">
              <w:rPr>
                <w:spacing w:val="-8"/>
                <w:sz w:val="24"/>
                <w:szCs w:val="24"/>
              </w:rPr>
              <w:t xml:space="preserve"> </w:t>
            </w:r>
            <w:r w:rsidRPr="002D1BB4">
              <w:rPr>
                <w:spacing w:val="-2"/>
                <w:sz w:val="24"/>
                <w:szCs w:val="24"/>
              </w:rPr>
              <w:t>воспитания:</w:t>
            </w:r>
          </w:p>
        </w:tc>
        <w:tc>
          <w:tcPr>
            <w:tcW w:w="1418" w:type="dxa"/>
          </w:tcPr>
          <w:p w:rsidR="00E219FE" w:rsidRPr="002D1BB4" w:rsidRDefault="00723F08" w:rsidP="002D1BB4">
            <w:pPr>
              <w:pStyle w:val="TableParagraph"/>
              <w:spacing w:line="210" w:lineRule="exact"/>
              <w:ind w:left="220" w:right="71"/>
              <w:rPr>
                <w:sz w:val="24"/>
                <w:szCs w:val="24"/>
              </w:rPr>
            </w:pPr>
            <w:r>
              <w:rPr>
                <w:spacing w:val="-5"/>
                <w:sz w:val="24"/>
                <w:szCs w:val="24"/>
              </w:rPr>
              <w:t>103</w:t>
            </w:r>
          </w:p>
        </w:tc>
      </w:tr>
    </w:tbl>
    <w:p w:rsidR="00E219FE" w:rsidRPr="002D1BB4" w:rsidRDefault="00E219FE" w:rsidP="002D1BB4">
      <w:pPr>
        <w:spacing w:line="210" w:lineRule="exact"/>
        <w:ind w:left="220" w:right="71"/>
        <w:rPr>
          <w:sz w:val="24"/>
          <w:szCs w:val="24"/>
        </w:rPr>
        <w:sectPr w:rsidR="00E219FE" w:rsidRPr="002D1BB4" w:rsidSect="002D1BB4">
          <w:footerReference w:type="default" r:id="rId15"/>
          <w:pgSz w:w="9360" w:h="12080"/>
          <w:pgMar w:top="1040" w:right="429" w:bottom="1080" w:left="780" w:header="0" w:footer="892" w:gutter="0"/>
          <w:pgNumType w:start="2"/>
          <w:cols w:space="720"/>
        </w:sectPr>
      </w:pPr>
    </w:p>
    <w:tbl>
      <w:tblPr>
        <w:tblStyle w:val="TableNormal"/>
        <w:tblW w:w="7740"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5572"/>
        <w:gridCol w:w="1438"/>
      </w:tblGrid>
      <w:tr w:rsidR="00E219FE" w:rsidRPr="002D1BB4" w:rsidTr="002D1BB4">
        <w:trPr>
          <w:trHeight w:val="978"/>
        </w:trPr>
        <w:tc>
          <w:tcPr>
            <w:tcW w:w="730" w:type="dxa"/>
          </w:tcPr>
          <w:p w:rsidR="00E219FE" w:rsidRPr="002D1BB4" w:rsidRDefault="00E219FE" w:rsidP="002D1BB4">
            <w:pPr>
              <w:pStyle w:val="TableParagraph"/>
              <w:ind w:left="220" w:right="71"/>
              <w:rPr>
                <w:sz w:val="24"/>
                <w:szCs w:val="24"/>
              </w:rPr>
            </w:pPr>
          </w:p>
        </w:tc>
        <w:tc>
          <w:tcPr>
            <w:tcW w:w="5572" w:type="dxa"/>
          </w:tcPr>
          <w:p w:rsidR="00E219FE" w:rsidRPr="002D1BB4" w:rsidRDefault="00F00E4D" w:rsidP="002D1BB4">
            <w:pPr>
              <w:pStyle w:val="TableParagraph"/>
              <w:numPr>
                <w:ilvl w:val="0"/>
                <w:numId w:val="94"/>
              </w:numPr>
              <w:tabs>
                <w:tab w:val="left" w:pos="823"/>
              </w:tabs>
              <w:spacing w:line="240" w:lineRule="exact"/>
              <w:ind w:left="220" w:right="71" w:hanging="359"/>
              <w:rPr>
                <w:sz w:val="24"/>
                <w:szCs w:val="24"/>
              </w:rPr>
            </w:pPr>
            <w:r w:rsidRPr="002D1BB4">
              <w:rPr>
                <w:spacing w:val="-2"/>
                <w:sz w:val="24"/>
                <w:szCs w:val="24"/>
              </w:rPr>
              <w:t>пояснительная</w:t>
            </w:r>
            <w:r w:rsidRPr="002D1BB4">
              <w:rPr>
                <w:spacing w:val="8"/>
                <w:sz w:val="24"/>
                <w:szCs w:val="24"/>
              </w:rPr>
              <w:t xml:space="preserve"> </w:t>
            </w:r>
            <w:r w:rsidRPr="002D1BB4">
              <w:rPr>
                <w:spacing w:val="-2"/>
                <w:sz w:val="24"/>
                <w:szCs w:val="24"/>
              </w:rPr>
              <w:t>записка</w:t>
            </w:r>
          </w:p>
          <w:p w:rsidR="00E219FE" w:rsidRPr="002D1BB4" w:rsidRDefault="00F00E4D" w:rsidP="002D1BB4">
            <w:pPr>
              <w:pStyle w:val="TableParagraph"/>
              <w:numPr>
                <w:ilvl w:val="0"/>
                <w:numId w:val="94"/>
              </w:numPr>
              <w:tabs>
                <w:tab w:val="left" w:pos="823"/>
              </w:tabs>
              <w:spacing w:line="245" w:lineRule="exact"/>
              <w:ind w:left="220" w:right="71" w:hanging="359"/>
              <w:rPr>
                <w:sz w:val="24"/>
                <w:szCs w:val="24"/>
              </w:rPr>
            </w:pPr>
            <w:r w:rsidRPr="002D1BB4">
              <w:rPr>
                <w:sz w:val="24"/>
                <w:szCs w:val="24"/>
              </w:rPr>
              <w:t>целевой</w:t>
            </w:r>
            <w:r w:rsidRPr="002D1BB4">
              <w:rPr>
                <w:spacing w:val="-9"/>
                <w:sz w:val="24"/>
                <w:szCs w:val="24"/>
              </w:rPr>
              <w:t xml:space="preserve"> </w:t>
            </w:r>
            <w:r w:rsidRPr="002D1BB4">
              <w:rPr>
                <w:spacing w:val="-2"/>
                <w:sz w:val="24"/>
                <w:szCs w:val="24"/>
              </w:rPr>
              <w:t>раздел</w:t>
            </w:r>
          </w:p>
          <w:p w:rsidR="00E219FE" w:rsidRPr="002D1BB4" w:rsidRDefault="00F00E4D" w:rsidP="002D1BB4">
            <w:pPr>
              <w:pStyle w:val="TableParagraph"/>
              <w:numPr>
                <w:ilvl w:val="0"/>
                <w:numId w:val="94"/>
              </w:numPr>
              <w:tabs>
                <w:tab w:val="left" w:pos="823"/>
              </w:tabs>
              <w:spacing w:line="245" w:lineRule="exact"/>
              <w:ind w:left="220" w:right="71" w:hanging="359"/>
              <w:rPr>
                <w:sz w:val="24"/>
                <w:szCs w:val="24"/>
              </w:rPr>
            </w:pPr>
            <w:r w:rsidRPr="002D1BB4">
              <w:rPr>
                <w:spacing w:val="-2"/>
                <w:sz w:val="24"/>
                <w:szCs w:val="24"/>
              </w:rPr>
              <w:t>содержательный</w:t>
            </w:r>
            <w:r w:rsidRPr="002D1BB4">
              <w:rPr>
                <w:spacing w:val="10"/>
                <w:sz w:val="24"/>
                <w:szCs w:val="24"/>
              </w:rPr>
              <w:t xml:space="preserve"> </w:t>
            </w:r>
            <w:r w:rsidRPr="002D1BB4">
              <w:rPr>
                <w:spacing w:val="-2"/>
                <w:sz w:val="24"/>
                <w:szCs w:val="24"/>
              </w:rPr>
              <w:t>раздел</w:t>
            </w:r>
          </w:p>
          <w:p w:rsidR="00E219FE" w:rsidRPr="002D1BB4" w:rsidRDefault="00F00E4D" w:rsidP="002D1BB4">
            <w:pPr>
              <w:pStyle w:val="TableParagraph"/>
              <w:numPr>
                <w:ilvl w:val="0"/>
                <w:numId w:val="94"/>
              </w:numPr>
              <w:tabs>
                <w:tab w:val="left" w:pos="823"/>
              </w:tabs>
              <w:spacing w:line="229" w:lineRule="exact"/>
              <w:ind w:left="220" w:right="71" w:hanging="359"/>
              <w:rPr>
                <w:sz w:val="24"/>
                <w:szCs w:val="24"/>
              </w:rPr>
            </w:pPr>
            <w:r w:rsidRPr="002D1BB4">
              <w:rPr>
                <w:spacing w:val="-2"/>
                <w:sz w:val="24"/>
                <w:szCs w:val="24"/>
              </w:rPr>
              <w:t>организационный</w:t>
            </w:r>
            <w:r w:rsidRPr="002D1BB4">
              <w:rPr>
                <w:spacing w:val="8"/>
                <w:sz w:val="24"/>
                <w:szCs w:val="24"/>
              </w:rPr>
              <w:t xml:space="preserve"> </w:t>
            </w:r>
            <w:r w:rsidRPr="002D1BB4">
              <w:rPr>
                <w:spacing w:val="-2"/>
                <w:sz w:val="24"/>
                <w:szCs w:val="24"/>
              </w:rPr>
              <w:t>раздел</w:t>
            </w:r>
          </w:p>
        </w:tc>
        <w:tc>
          <w:tcPr>
            <w:tcW w:w="1438" w:type="dxa"/>
          </w:tcPr>
          <w:p w:rsidR="00E219FE" w:rsidRPr="002D1BB4" w:rsidRDefault="00E219FE" w:rsidP="002D1BB4">
            <w:pPr>
              <w:pStyle w:val="TableParagraph"/>
              <w:ind w:left="220" w:right="71"/>
              <w:rPr>
                <w:sz w:val="24"/>
                <w:szCs w:val="24"/>
              </w:rPr>
            </w:pPr>
          </w:p>
        </w:tc>
      </w:tr>
      <w:tr w:rsidR="00E219FE" w:rsidRPr="002D1BB4" w:rsidTr="002D1BB4">
        <w:trPr>
          <w:trHeight w:val="460"/>
        </w:trPr>
        <w:tc>
          <w:tcPr>
            <w:tcW w:w="730" w:type="dxa"/>
          </w:tcPr>
          <w:p w:rsidR="00E219FE" w:rsidRPr="002D1BB4" w:rsidRDefault="00F00E4D" w:rsidP="002D1BB4">
            <w:pPr>
              <w:pStyle w:val="TableParagraph"/>
              <w:ind w:left="220" w:right="71"/>
              <w:rPr>
                <w:b/>
                <w:sz w:val="24"/>
                <w:szCs w:val="24"/>
              </w:rPr>
            </w:pPr>
            <w:r w:rsidRPr="002D1BB4">
              <w:rPr>
                <w:b/>
                <w:spacing w:val="-5"/>
                <w:sz w:val="24"/>
                <w:szCs w:val="24"/>
              </w:rPr>
              <w:t>IV.</w:t>
            </w:r>
          </w:p>
        </w:tc>
        <w:tc>
          <w:tcPr>
            <w:tcW w:w="5572" w:type="dxa"/>
          </w:tcPr>
          <w:p w:rsidR="00E219FE" w:rsidRPr="002D1BB4" w:rsidRDefault="00F00E4D" w:rsidP="002D1BB4">
            <w:pPr>
              <w:pStyle w:val="TableParagraph"/>
              <w:tabs>
                <w:tab w:val="left" w:pos="2395"/>
                <w:tab w:val="left" w:pos="3577"/>
              </w:tabs>
              <w:spacing w:line="230" w:lineRule="atLeast"/>
              <w:ind w:left="220" w:right="71"/>
              <w:rPr>
                <w:b/>
                <w:sz w:val="24"/>
                <w:szCs w:val="24"/>
              </w:rPr>
            </w:pPr>
            <w:r w:rsidRPr="002D1BB4">
              <w:rPr>
                <w:b/>
                <w:spacing w:val="-2"/>
                <w:sz w:val="24"/>
                <w:szCs w:val="24"/>
              </w:rPr>
              <w:t>Организационный</w:t>
            </w:r>
            <w:r w:rsidRPr="002D1BB4">
              <w:rPr>
                <w:b/>
                <w:sz w:val="24"/>
                <w:szCs w:val="24"/>
              </w:rPr>
              <w:tab/>
            </w:r>
            <w:r w:rsidRPr="002D1BB4">
              <w:rPr>
                <w:b/>
                <w:spacing w:val="-2"/>
                <w:sz w:val="24"/>
                <w:szCs w:val="24"/>
              </w:rPr>
              <w:t>раздел</w:t>
            </w:r>
            <w:r w:rsidRPr="002D1BB4">
              <w:rPr>
                <w:b/>
                <w:sz w:val="24"/>
                <w:szCs w:val="24"/>
              </w:rPr>
              <w:tab/>
            </w:r>
            <w:r w:rsidRPr="002D1BB4">
              <w:rPr>
                <w:b/>
                <w:spacing w:val="-2"/>
                <w:sz w:val="24"/>
                <w:szCs w:val="24"/>
              </w:rPr>
              <w:t xml:space="preserve">Адаптированной </w:t>
            </w:r>
            <w:r w:rsidRPr="002D1BB4">
              <w:rPr>
                <w:b/>
                <w:sz w:val="24"/>
                <w:szCs w:val="24"/>
              </w:rPr>
              <w:t>образовательной программы</w:t>
            </w:r>
          </w:p>
        </w:tc>
        <w:tc>
          <w:tcPr>
            <w:tcW w:w="1438" w:type="dxa"/>
          </w:tcPr>
          <w:p w:rsidR="00E219FE" w:rsidRPr="002D1BB4" w:rsidRDefault="00E219FE" w:rsidP="002D1BB4">
            <w:pPr>
              <w:pStyle w:val="TableParagraph"/>
              <w:ind w:left="220" w:right="71"/>
              <w:rPr>
                <w:sz w:val="24"/>
                <w:szCs w:val="24"/>
              </w:rPr>
            </w:pPr>
          </w:p>
        </w:tc>
      </w:tr>
      <w:tr w:rsidR="00E219FE" w:rsidRPr="002D1BB4" w:rsidTr="002D1BB4">
        <w:trPr>
          <w:trHeight w:val="3531"/>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4.1</w:t>
            </w:r>
          </w:p>
        </w:tc>
        <w:tc>
          <w:tcPr>
            <w:tcW w:w="5572" w:type="dxa"/>
          </w:tcPr>
          <w:p w:rsidR="00E219FE" w:rsidRPr="002D1BB4" w:rsidRDefault="00F00E4D" w:rsidP="002D1BB4">
            <w:pPr>
              <w:pStyle w:val="TableParagraph"/>
              <w:ind w:left="220" w:right="71"/>
              <w:jc w:val="both"/>
              <w:rPr>
                <w:sz w:val="24"/>
                <w:szCs w:val="24"/>
              </w:rPr>
            </w:pPr>
            <w:r w:rsidRPr="002D1BB4">
              <w:rPr>
                <w:sz w:val="24"/>
                <w:szCs w:val="24"/>
              </w:rPr>
              <w:t>Психолого-педагогические условия реализации Образовательной программы:</w:t>
            </w:r>
          </w:p>
          <w:p w:rsidR="00E219FE" w:rsidRPr="002D1BB4" w:rsidRDefault="00F00E4D" w:rsidP="002D1BB4">
            <w:pPr>
              <w:pStyle w:val="TableParagraph"/>
              <w:tabs>
                <w:tab w:val="left" w:pos="823"/>
              </w:tabs>
              <w:spacing w:line="244" w:lineRule="exact"/>
              <w:ind w:left="220" w:right="71"/>
              <w:jc w:val="both"/>
              <w:rPr>
                <w:sz w:val="24"/>
                <w:szCs w:val="24"/>
              </w:rPr>
            </w:pPr>
            <w:r w:rsidRPr="002D1BB4">
              <w:rPr>
                <w:spacing w:val="-2"/>
                <w:sz w:val="24"/>
                <w:szCs w:val="24"/>
              </w:rPr>
              <w:t>психолого-педагогические</w:t>
            </w:r>
            <w:r w:rsidRPr="002D1BB4">
              <w:rPr>
                <w:spacing w:val="24"/>
                <w:sz w:val="24"/>
                <w:szCs w:val="24"/>
              </w:rPr>
              <w:t xml:space="preserve"> </w:t>
            </w:r>
            <w:r w:rsidRPr="002D1BB4">
              <w:rPr>
                <w:spacing w:val="-2"/>
                <w:sz w:val="24"/>
                <w:szCs w:val="24"/>
              </w:rPr>
              <w:t>условия</w:t>
            </w:r>
          </w:p>
          <w:p w:rsidR="00E219FE" w:rsidRPr="002D1BB4" w:rsidRDefault="00F00E4D" w:rsidP="002D1BB4">
            <w:pPr>
              <w:pStyle w:val="TableParagraph"/>
              <w:tabs>
                <w:tab w:val="left" w:pos="823"/>
              </w:tabs>
              <w:spacing w:line="245" w:lineRule="exact"/>
              <w:ind w:left="220" w:right="71"/>
              <w:jc w:val="both"/>
              <w:rPr>
                <w:sz w:val="24"/>
                <w:szCs w:val="24"/>
              </w:rPr>
            </w:pPr>
            <w:r w:rsidRPr="002D1BB4">
              <w:rPr>
                <w:spacing w:val="-2"/>
                <w:sz w:val="24"/>
                <w:szCs w:val="24"/>
              </w:rPr>
              <w:t>особенности</w:t>
            </w:r>
            <w:r w:rsidRPr="002D1BB4">
              <w:rPr>
                <w:spacing w:val="8"/>
                <w:sz w:val="24"/>
                <w:szCs w:val="24"/>
              </w:rPr>
              <w:t xml:space="preserve"> </w:t>
            </w:r>
            <w:r w:rsidRPr="002D1BB4">
              <w:rPr>
                <w:spacing w:val="-2"/>
                <w:sz w:val="24"/>
                <w:szCs w:val="24"/>
              </w:rPr>
              <w:t>организации</w:t>
            </w:r>
            <w:r w:rsidRPr="002D1BB4">
              <w:rPr>
                <w:spacing w:val="9"/>
                <w:sz w:val="24"/>
                <w:szCs w:val="24"/>
              </w:rPr>
              <w:t xml:space="preserve"> </w:t>
            </w:r>
            <w:r w:rsidRPr="002D1BB4">
              <w:rPr>
                <w:spacing w:val="-4"/>
                <w:sz w:val="24"/>
                <w:szCs w:val="24"/>
              </w:rPr>
              <w:t>РППС</w:t>
            </w:r>
          </w:p>
          <w:p w:rsidR="00E219FE" w:rsidRPr="002D1BB4" w:rsidRDefault="00F00E4D" w:rsidP="002D1BB4">
            <w:pPr>
              <w:pStyle w:val="TableParagraph"/>
              <w:tabs>
                <w:tab w:val="left" w:pos="824"/>
              </w:tabs>
              <w:ind w:left="220" w:right="71"/>
              <w:jc w:val="both"/>
              <w:rPr>
                <w:sz w:val="24"/>
                <w:szCs w:val="24"/>
              </w:rPr>
            </w:pPr>
            <w:r w:rsidRPr="002D1BB4">
              <w:rPr>
                <w:sz w:val="24"/>
                <w:szCs w:val="24"/>
              </w:rPr>
              <w:t>материально-техническое обеспечение ОП, обеспеченность методическими материалами и средствами обучения и воспитания;</w:t>
            </w:r>
          </w:p>
          <w:p w:rsidR="00E219FE" w:rsidRPr="002D1BB4" w:rsidRDefault="00F00E4D" w:rsidP="002D1BB4">
            <w:pPr>
              <w:pStyle w:val="TableParagraph"/>
              <w:tabs>
                <w:tab w:val="left" w:pos="824"/>
                <w:tab w:val="left" w:pos="2446"/>
                <w:tab w:val="left" w:pos="3863"/>
              </w:tabs>
              <w:ind w:left="220" w:right="71"/>
              <w:jc w:val="both"/>
              <w:rPr>
                <w:sz w:val="24"/>
                <w:szCs w:val="24"/>
              </w:rPr>
            </w:pPr>
            <w:r w:rsidRPr="002D1BB4">
              <w:rPr>
                <w:spacing w:val="-2"/>
                <w:sz w:val="24"/>
                <w:szCs w:val="24"/>
              </w:rPr>
              <w:t>примерный</w:t>
            </w:r>
            <w:r w:rsidRPr="002D1BB4">
              <w:rPr>
                <w:sz w:val="24"/>
                <w:szCs w:val="24"/>
              </w:rPr>
              <w:tab/>
            </w:r>
            <w:r w:rsidRPr="002D1BB4">
              <w:rPr>
                <w:spacing w:val="-2"/>
                <w:sz w:val="24"/>
                <w:szCs w:val="24"/>
              </w:rPr>
              <w:t>перечень</w:t>
            </w:r>
            <w:r w:rsidRPr="002D1BB4">
              <w:rPr>
                <w:sz w:val="24"/>
                <w:szCs w:val="24"/>
              </w:rPr>
              <w:tab/>
            </w:r>
            <w:r w:rsidRPr="002D1BB4">
              <w:rPr>
                <w:spacing w:val="-2"/>
                <w:sz w:val="24"/>
                <w:szCs w:val="24"/>
              </w:rPr>
              <w:t xml:space="preserve">литературных, </w:t>
            </w:r>
            <w:r w:rsidRPr="002D1BB4">
              <w:rPr>
                <w:sz w:val="24"/>
                <w:szCs w:val="24"/>
              </w:rPr>
              <w:t>музыкальных, художественных, анимационных произведений для реализации ОП</w:t>
            </w:r>
          </w:p>
          <w:p w:rsidR="00E219FE" w:rsidRPr="002D1BB4" w:rsidRDefault="00F00E4D" w:rsidP="002D1BB4">
            <w:pPr>
              <w:pStyle w:val="TableParagraph"/>
              <w:tabs>
                <w:tab w:val="left" w:pos="823"/>
              </w:tabs>
              <w:spacing w:line="229" w:lineRule="exact"/>
              <w:ind w:left="220" w:right="71"/>
              <w:jc w:val="both"/>
              <w:rPr>
                <w:sz w:val="24"/>
                <w:szCs w:val="24"/>
              </w:rPr>
            </w:pPr>
            <w:r w:rsidRPr="002D1BB4">
              <w:rPr>
                <w:sz w:val="24"/>
                <w:szCs w:val="24"/>
              </w:rPr>
              <w:t>кадровые</w:t>
            </w:r>
            <w:r w:rsidRPr="002D1BB4">
              <w:rPr>
                <w:spacing w:val="-6"/>
                <w:sz w:val="24"/>
                <w:szCs w:val="24"/>
              </w:rPr>
              <w:t xml:space="preserve"> </w:t>
            </w:r>
            <w:r w:rsidRPr="002D1BB4">
              <w:rPr>
                <w:spacing w:val="-2"/>
                <w:sz w:val="24"/>
                <w:szCs w:val="24"/>
              </w:rPr>
              <w:t>условия</w:t>
            </w:r>
          </w:p>
        </w:tc>
        <w:tc>
          <w:tcPr>
            <w:tcW w:w="1438" w:type="dxa"/>
          </w:tcPr>
          <w:p w:rsidR="00E219FE" w:rsidRPr="002D1BB4" w:rsidRDefault="00723F08" w:rsidP="002D1BB4">
            <w:pPr>
              <w:pStyle w:val="TableParagraph"/>
              <w:spacing w:line="225" w:lineRule="exact"/>
              <w:ind w:left="220" w:right="71"/>
              <w:rPr>
                <w:sz w:val="24"/>
                <w:szCs w:val="24"/>
              </w:rPr>
            </w:pPr>
            <w:r>
              <w:rPr>
                <w:spacing w:val="-5"/>
                <w:sz w:val="24"/>
                <w:szCs w:val="24"/>
              </w:rPr>
              <w:t>115</w:t>
            </w:r>
          </w:p>
        </w:tc>
      </w:tr>
      <w:tr w:rsidR="00E219FE" w:rsidRPr="002D1BB4" w:rsidTr="002D1BB4">
        <w:trPr>
          <w:trHeight w:val="460"/>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4.2</w:t>
            </w:r>
          </w:p>
        </w:tc>
        <w:tc>
          <w:tcPr>
            <w:tcW w:w="5572" w:type="dxa"/>
          </w:tcPr>
          <w:p w:rsidR="00E219FE" w:rsidRPr="002D1BB4" w:rsidRDefault="00F00E4D" w:rsidP="002D1BB4">
            <w:pPr>
              <w:pStyle w:val="TableParagraph"/>
              <w:tabs>
                <w:tab w:val="left" w:pos="1452"/>
                <w:tab w:val="left" w:pos="2759"/>
                <w:tab w:val="left" w:pos="4140"/>
              </w:tabs>
              <w:spacing w:line="225" w:lineRule="exact"/>
              <w:ind w:left="220" w:right="71"/>
              <w:rPr>
                <w:sz w:val="24"/>
                <w:szCs w:val="24"/>
              </w:rPr>
            </w:pPr>
            <w:r w:rsidRPr="002D1BB4">
              <w:rPr>
                <w:spacing w:val="-2"/>
                <w:sz w:val="24"/>
                <w:szCs w:val="24"/>
              </w:rPr>
              <w:t>Особенности</w:t>
            </w:r>
            <w:r w:rsidRPr="002D1BB4">
              <w:rPr>
                <w:sz w:val="24"/>
                <w:szCs w:val="24"/>
              </w:rPr>
              <w:tab/>
            </w:r>
            <w:r w:rsidRPr="002D1BB4">
              <w:rPr>
                <w:spacing w:val="-2"/>
                <w:sz w:val="24"/>
                <w:szCs w:val="24"/>
              </w:rPr>
              <w:t>организации</w:t>
            </w:r>
            <w:r w:rsidRPr="002D1BB4">
              <w:rPr>
                <w:sz w:val="24"/>
                <w:szCs w:val="24"/>
              </w:rPr>
              <w:tab/>
            </w:r>
            <w:r w:rsidRPr="002D1BB4">
              <w:rPr>
                <w:spacing w:val="-2"/>
                <w:sz w:val="24"/>
                <w:szCs w:val="24"/>
              </w:rPr>
              <w:t>развивающей</w:t>
            </w:r>
            <w:r w:rsidRPr="002D1BB4">
              <w:rPr>
                <w:sz w:val="24"/>
                <w:szCs w:val="24"/>
              </w:rPr>
              <w:tab/>
            </w:r>
            <w:r w:rsidRPr="002D1BB4">
              <w:rPr>
                <w:spacing w:val="-2"/>
                <w:sz w:val="24"/>
                <w:szCs w:val="24"/>
              </w:rPr>
              <w:t>предметно-</w:t>
            </w:r>
          </w:p>
          <w:p w:rsidR="00E219FE" w:rsidRPr="002D1BB4" w:rsidRDefault="00F00E4D" w:rsidP="002D1BB4">
            <w:pPr>
              <w:pStyle w:val="TableParagraph"/>
              <w:spacing w:before="1" w:line="215" w:lineRule="exact"/>
              <w:ind w:left="220" w:right="71"/>
              <w:rPr>
                <w:sz w:val="24"/>
                <w:szCs w:val="24"/>
              </w:rPr>
            </w:pPr>
            <w:r w:rsidRPr="002D1BB4">
              <w:rPr>
                <w:spacing w:val="-2"/>
                <w:sz w:val="24"/>
                <w:szCs w:val="24"/>
              </w:rPr>
              <w:t>пространственной</w:t>
            </w:r>
            <w:r w:rsidRPr="002D1BB4">
              <w:rPr>
                <w:spacing w:val="13"/>
                <w:sz w:val="24"/>
                <w:szCs w:val="24"/>
              </w:rPr>
              <w:t xml:space="preserve"> </w:t>
            </w:r>
            <w:r w:rsidRPr="002D1BB4">
              <w:rPr>
                <w:spacing w:val="-4"/>
                <w:sz w:val="24"/>
                <w:szCs w:val="24"/>
              </w:rPr>
              <w:t>среды</w:t>
            </w:r>
          </w:p>
        </w:tc>
        <w:tc>
          <w:tcPr>
            <w:tcW w:w="1438" w:type="dxa"/>
          </w:tcPr>
          <w:p w:rsidR="00E219FE" w:rsidRPr="002D1BB4" w:rsidRDefault="00723F08" w:rsidP="002D1BB4">
            <w:pPr>
              <w:pStyle w:val="TableParagraph"/>
              <w:spacing w:line="225" w:lineRule="exact"/>
              <w:ind w:left="220" w:right="71"/>
              <w:rPr>
                <w:sz w:val="24"/>
                <w:szCs w:val="24"/>
              </w:rPr>
            </w:pPr>
            <w:r>
              <w:rPr>
                <w:spacing w:val="-5"/>
                <w:sz w:val="24"/>
                <w:szCs w:val="24"/>
              </w:rPr>
              <w:t>117</w:t>
            </w:r>
          </w:p>
        </w:tc>
      </w:tr>
      <w:tr w:rsidR="00E219FE" w:rsidRPr="002D1BB4" w:rsidTr="002D1BB4">
        <w:trPr>
          <w:trHeight w:val="918"/>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4.3</w:t>
            </w:r>
          </w:p>
        </w:tc>
        <w:tc>
          <w:tcPr>
            <w:tcW w:w="5572" w:type="dxa"/>
          </w:tcPr>
          <w:p w:rsidR="00E219FE" w:rsidRPr="002D1BB4" w:rsidRDefault="00F00E4D" w:rsidP="002D1BB4">
            <w:pPr>
              <w:pStyle w:val="TableParagraph"/>
              <w:tabs>
                <w:tab w:val="left" w:pos="2145"/>
                <w:tab w:val="left" w:pos="3769"/>
              </w:tabs>
              <w:ind w:left="220" w:right="71"/>
              <w:rPr>
                <w:sz w:val="24"/>
                <w:szCs w:val="24"/>
              </w:rPr>
            </w:pPr>
            <w:r w:rsidRPr="002D1BB4">
              <w:rPr>
                <w:sz w:val="24"/>
                <w:szCs w:val="24"/>
              </w:rPr>
              <w:t xml:space="preserve">Материально-техническое обеспечение Адаптированной </w:t>
            </w:r>
            <w:r w:rsidRPr="002D1BB4">
              <w:rPr>
                <w:spacing w:val="-2"/>
                <w:sz w:val="24"/>
                <w:szCs w:val="24"/>
              </w:rPr>
              <w:t>образовательной</w:t>
            </w:r>
            <w:r w:rsidRPr="002D1BB4">
              <w:rPr>
                <w:sz w:val="24"/>
                <w:szCs w:val="24"/>
              </w:rPr>
              <w:tab/>
            </w:r>
            <w:r w:rsidRPr="002D1BB4">
              <w:rPr>
                <w:spacing w:val="-2"/>
                <w:sz w:val="24"/>
                <w:szCs w:val="24"/>
              </w:rPr>
              <w:t>программы,</w:t>
            </w:r>
            <w:r w:rsidR="002D1BB4">
              <w:rPr>
                <w:sz w:val="24"/>
                <w:szCs w:val="24"/>
              </w:rPr>
              <w:t xml:space="preserve"> </w:t>
            </w:r>
            <w:r w:rsidRPr="002D1BB4">
              <w:rPr>
                <w:spacing w:val="-2"/>
                <w:sz w:val="24"/>
                <w:szCs w:val="24"/>
              </w:rPr>
              <w:t xml:space="preserve">обеспеченность </w:t>
            </w:r>
            <w:r w:rsidRPr="002D1BB4">
              <w:rPr>
                <w:sz w:val="24"/>
                <w:szCs w:val="24"/>
              </w:rPr>
              <w:t>методическими</w:t>
            </w:r>
            <w:r w:rsidRPr="002D1BB4">
              <w:rPr>
                <w:spacing w:val="58"/>
                <w:sz w:val="24"/>
                <w:szCs w:val="24"/>
              </w:rPr>
              <w:t xml:space="preserve"> </w:t>
            </w:r>
            <w:r w:rsidRPr="002D1BB4">
              <w:rPr>
                <w:sz w:val="24"/>
                <w:szCs w:val="24"/>
              </w:rPr>
              <w:t>материалами</w:t>
            </w:r>
            <w:r w:rsidRPr="002D1BB4">
              <w:rPr>
                <w:spacing w:val="58"/>
                <w:sz w:val="24"/>
                <w:szCs w:val="24"/>
              </w:rPr>
              <w:t xml:space="preserve"> </w:t>
            </w:r>
            <w:r w:rsidRPr="002D1BB4">
              <w:rPr>
                <w:sz w:val="24"/>
                <w:szCs w:val="24"/>
              </w:rPr>
              <w:t>и</w:t>
            </w:r>
            <w:r w:rsidRPr="002D1BB4">
              <w:rPr>
                <w:spacing w:val="59"/>
                <w:sz w:val="24"/>
                <w:szCs w:val="24"/>
              </w:rPr>
              <w:t xml:space="preserve"> </w:t>
            </w:r>
            <w:r w:rsidRPr="002D1BB4">
              <w:rPr>
                <w:sz w:val="24"/>
                <w:szCs w:val="24"/>
              </w:rPr>
              <w:t>средствами</w:t>
            </w:r>
            <w:r w:rsidRPr="002D1BB4">
              <w:rPr>
                <w:spacing w:val="58"/>
                <w:sz w:val="24"/>
                <w:szCs w:val="24"/>
              </w:rPr>
              <w:t xml:space="preserve"> </w:t>
            </w:r>
            <w:r w:rsidRPr="002D1BB4">
              <w:rPr>
                <w:sz w:val="24"/>
                <w:szCs w:val="24"/>
              </w:rPr>
              <w:t>обучения</w:t>
            </w:r>
            <w:r w:rsidRPr="002D1BB4">
              <w:rPr>
                <w:spacing w:val="61"/>
                <w:sz w:val="24"/>
                <w:szCs w:val="24"/>
              </w:rPr>
              <w:t xml:space="preserve"> </w:t>
            </w:r>
            <w:r w:rsidRPr="002D1BB4">
              <w:rPr>
                <w:spacing w:val="-10"/>
                <w:sz w:val="24"/>
                <w:szCs w:val="24"/>
              </w:rPr>
              <w:t>и</w:t>
            </w:r>
          </w:p>
          <w:p w:rsidR="00E219FE" w:rsidRPr="002D1BB4" w:rsidRDefault="00F00E4D" w:rsidP="002D1BB4">
            <w:pPr>
              <w:pStyle w:val="TableParagraph"/>
              <w:spacing w:line="213" w:lineRule="exact"/>
              <w:ind w:left="220" w:right="71"/>
              <w:rPr>
                <w:sz w:val="24"/>
                <w:szCs w:val="24"/>
              </w:rPr>
            </w:pPr>
            <w:r w:rsidRPr="002D1BB4">
              <w:rPr>
                <w:spacing w:val="-2"/>
                <w:sz w:val="24"/>
                <w:szCs w:val="24"/>
              </w:rPr>
              <w:t>воспитания</w:t>
            </w:r>
          </w:p>
        </w:tc>
        <w:tc>
          <w:tcPr>
            <w:tcW w:w="1438" w:type="dxa"/>
          </w:tcPr>
          <w:p w:rsidR="00E219FE" w:rsidRPr="002D1BB4" w:rsidRDefault="00723F08" w:rsidP="002D1BB4">
            <w:pPr>
              <w:pStyle w:val="TableParagraph"/>
              <w:spacing w:line="225" w:lineRule="exact"/>
              <w:ind w:left="220" w:right="71"/>
              <w:rPr>
                <w:sz w:val="24"/>
                <w:szCs w:val="24"/>
              </w:rPr>
            </w:pPr>
            <w:r>
              <w:rPr>
                <w:spacing w:val="-5"/>
                <w:sz w:val="24"/>
                <w:szCs w:val="24"/>
              </w:rPr>
              <w:t>122</w:t>
            </w:r>
          </w:p>
        </w:tc>
      </w:tr>
      <w:tr w:rsidR="00E219FE" w:rsidRPr="002D1BB4" w:rsidTr="002D1BB4">
        <w:trPr>
          <w:trHeight w:val="690"/>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lastRenderedPageBreak/>
              <w:t>4.4</w:t>
            </w:r>
          </w:p>
        </w:tc>
        <w:tc>
          <w:tcPr>
            <w:tcW w:w="5572" w:type="dxa"/>
          </w:tcPr>
          <w:p w:rsidR="00E219FE" w:rsidRPr="002D1BB4" w:rsidRDefault="00F00E4D" w:rsidP="002D1BB4">
            <w:pPr>
              <w:pStyle w:val="TableParagraph"/>
              <w:tabs>
                <w:tab w:val="left" w:pos="186"/>
              </w:tabs>
              <w:spacing w:line="225" w:lineRule="exact"/>
              <w:ind w:left="220" w:right="71"/>
              <w:rPr>
                <w:sz w:val="24"/>
                <w:szCs w:val="24"/>
              </w:rPr>
            </w:pPr>
            <w:r w:rsidRPr="002D1BB4">
              <w:rPr>
                <w:spacing w:val="-2"/>
                <w:sz w:val="24"/>
                <w:szCs w:val="24"/>
              </w:rPr>
              <w:t>Примерный</w:t>
            </w:r>
            <w:r w:rsidRPr="002D1BB4">
              <w:rPr>
                <w:sz w:val="24"/>
                <w:szCs w:val="24"/>
              </w:rPr>
              <w:tab/>
            </w:r>
            <w:r w:rsidRPr="002D1BB4">
              <w:rPr>
                <w:spacing w:val="-2"/>
                <w:sz w:val="24"/>
                <w:szCs w:val="24"/>
              </w:rPr>
              <w:t>перечень</w:t>
            </w:r>
            <w:r w:rsidRPr="002D1BB4">
              <w:rPr>
                <w:sz w:val="24"/>
                <w:szCs w:val="24"/>
              </w:rPr>
              <w:tab/>
            </w:r>
            <w:r w:rsidRPr="002D1BB4">
              <w:rPr>
                <w:spacing w:val="-2"/>
                <w:sz w:val="24"/>
                <w:szCs w:val="24"/>
              </w:rPr>
              <w:t>литературных,</w:t>
            </w:r>
            <w:r w:rsidR="002D1BB4">
              <w:rPr>
                <w:sz w:val="24"/>
                <w:szCs w:val="24"/>
              </w:rPr>
              <w:t xml:space="preserve"> </w:t>
            </w:r>
            <w:r w:rsidRPr="002D1BB4">
              <w:rPr>
                <w:spacing w:val="-2"/>
                <w:sz w:val="24"/>
                <w:szCs w:val="24"/>
              </w:rPr>
              <w:t>музыкальных,</w:t>
            </w:r>
            <w:r w:rsidR="002D1BB4">
              <w:rPr>
                <w:sz w:val="24"/>
                <w:szCs w:val="24"/>
              </w:rPr>
              <w:t xml:space="preserve"> </w:t>
            </w:r>
            <w:r w:rsidRPr="002D1BB4">
              <w:rPr>
                <w:spacing w:val="-2"/>
                <w:sz w:val="24"/>
                <w:szCs w:val="24"/>
              </w:rPr>
              <w:t>художественных,</w:t>
            </w:r>
            <w:r w:rsidRPr="002D1BB4">
              <w:rPr>
                <w:sz w:val="24"/>
                <w:szCs w:val="24"/>
              </w:rPr>
              <w:tab/>
            </w:r>
            <w:r w:rsidRPr="002D1BB4">
              <w:rPr>
                <w:spacing w:val="-2"/>
                <w:sz w:val="24"/>
                <w:szCs w:val="24"/>
              </w:rPr>
              <w:t>анимационных</w:t>
            </w:r>
            <w:r w:rsidR="002D1BB4">
              <w:rPr>
                <w:sz w:val="24"/>
                <w:szCs w:val="24"/>
              </w:rPr>
              <w:t xml:space="preserve"> </w:t>
            </w:r>
            <w:r w:rsidRPr="002D1BB4">
              <w:rPr>
                <w:spacing w:val="-2"/>
                <w:sz w:val="24"/>
                <w:szCs w:val="24"/>
              </w:rPr>
              <w:t>произведений</w:t>
            </w:r>
            <w:r w:rsidRPr="002D1BB4">
              <w:rPr>
                <w:sz w:val="24"/>
                <w:szCs w:val="24"/>
              </w:rPr>
              <w:tab/>
            </w:r>
            <w:r w:rsidRPr="002D1BB4">
              <w:rPr>
                <w:spacing w:val="-4"/>
                <w:sz w:val="24"/>
                <w:szCs w:val="24"/>
              </w:rPr>
              <w:t xml:space="preserve">для </w:t>
            </w:r>
            <w:r w:rsidRPr="002D1BB4">
              <w:rPr>
                <w:sz w:val="24"/>
                <w:szCs w:val="24"/>
              </w:rPr>
              <w:t>реализации Адаптированной образовательной программы</w:t>
            </w:r>
          </w:p>
        </w:tc>
        <w:tc>
          <w:tcPr>
            <w:tcW w:w="1438" w:type="dxa"/>
          </w:tcPr>
          <w:p w:rsidR="00E219FE" w:rsidRPr="002D1BB4" w:rsidRDefault="00723F08" w:rsidP="002D1BB4">
            <w:pPr>
              <w:pStyle w:val="TableParagraph"/>
              <w:spacing w:line="225" w:lineRule="exact"/>
              <w:ind w:left="220" w:right="71"/>
              <w:rPr>
                <w:sz w:val="24"/>
                <w:szCs w:val="24"/>
              </w:rPr>
            </w:pPr>
            <w:r>
              <w:rPr>
                <w:spacing w:val="-5"/>
                <w:sz w:val="24"/>
                <w:szCs w:val="24"/>
              </w:rPr>
              <w:t>123</w:t>
            </w:r>
          </w:p>
        </w:tc>
      </w:tr>
      <w:tr w:rsidR="00E219FE" w:rsidRPr="002D1BB4" w:rsidTr="002D1BB4">
        <w:trPr>
          <w:trHeight w:val="460"/>
        </w:trPr>
        <w:tc>
          <w:tcPr>
            <w:tcW w:w="730" w:type="dxa"/>
          </w:tcPr>
          <w:p w:rsidR="00E219FE" w:rsidRPr="002D1BB4" w:rsidRDefault="00F00E4D" w:rsidP="002D1BB4">
            <w:pPr>
              <w:pStyle w:val="TableParagraph"/>
              <w:spacing w:line="225" w:lineRule="exact"/>
              <w:ind w:left="220" w:right="71"/>
              <w:rPr>
                <w:sz w:val="24"/>
                <w:szCs w:val="24"/>
              </w:rPr>
            </w:pPr>
            <w:r w:rsidRPr="002D1BB4">
              <w:rPr>
                <w:spacing w:val="-5"/>
                <w:sz w:val="24"/>
                <w:szCs w:val="24"/>
              </w:rPr>
              <w:t>4.5</w:t>
            </w:r>
          </w:p>
        </w:tc>
        <w:tc>
          <w:tcPr>
            <w:tcW w:w="5572" w:type="dxa"/>
          </w:tcPr>
          <w:p w:rsidR="00E219FE" w:rsidRPr="002D1BB4" w:rsidRDefault="00F00E4D" w:rsidP="002D1BB4">
            <w:pPr>
              <w:pStyle w:val="TableParagraph"/>
              <w:tabs>
                <w:tab w:val="left" w:pos="1306"/>
                <w:tab w:val="left" w:pos="2343"/>
                <w:tab w:val="left" w:pos="3673"/>
              </w:tabs>
              <w:spacing w:line="225" w:lineRule="exact"/>
              <w:ind w:left="220" w:right="71"/>
              <w:rPr>
                <w:sz w:val="24"/>
                <w:szCs w:val="24"/>
              </w:rPr>
            </w:pPr>
            <w:r w:rsidRPr="002D1BB4">
              <w:rPr>
                <w:spacing w:val="-2"/>
                <w:sz w:val="24"/>
                <w:szCs w:val="24"/>
              </w:rPr>
              <w:t>Кадровые</w:t>
            </w:r>
            <w:r w:rsidRPr="002D1BB4">
              <w:rPr>
                <w:sz w:val="24"/>
                <w:szCs w:val="24"/>
              </w:rPr>
              <w:tab/>
            </w:r>
            <w:r w:rsidRPr="002D1BB4">
              <w:rPr>
                <w:spacing w:val="-2"/>
                <w:sz w:val="24"/>
                <w:szCs w:val="24"/>
              </w:rPr>
              <w:t>условия</w:t>
            </w:r>
            <w:r w:rsidRPr="002D1BB4">
              <w:rPr>
                <w:sz w:val="24"/>
                <w:szCs w:val="24"/>
              </w:rPr>
              <w:tab/>
            </w:r>
            <w:r w:rsidRPr="002D1BB4">
              <w:rPr>
                <w:spacing w:val="-2"/>
                <w:sz w:val="24"/>
                <w:szCs w:val="24"/>
              </w:rPr>
              <w:t>реализации</w:t>
            </w:r>
            <w:r w:rsidRPr="002D1BB4">
              <w:rPr>
                <w:sz w:val="24"/>
                <w:szCs w:val="24"/>
              </w:rPr>
              <w:tab/>
            </w:r>
            <w:r w:rsidRPr="002D1BB4">
              <w:rPr>
                <w:spacing w:val="-2"/>
                <w:sz w:val="24"/>
                <w:szCs w:val="24"/>
              </w:rPr>
              <w:t>Адаптированной</w:t>
            </w:r>
          </w:p>
          <w:p w:rsidR="00E219FE" w:rsidRPr="002D1BB4" w:rsidRDefault="00F00E4D" w:rsidP="002D1BB4">
            <w:pPr>
              <w:pStyle w:val="TableParagraph"/>
              <w:spacing w:line="215" w:lineRule="exact"/>
              <w:ind w:left="220" w:right="71"/>
              <w:rPr>
                <w:sz w:val="24"/>
                <w:szCs w:val="24"/>
              </w:rPr>
            </w:pPr>
            <w:r w:rsidRPr="002D1BB4">
              <w:rPr>
                <w:spacing w:val="-2"/>
                <w:sz w:val="24"/>
                <w:szCs w:val="24"/>
              </w:rPr>
              <w:t>образовательной</w:t>
            </w:r>
            <w:r w:rsidRPr="002D1BB4">
              <w:rPr>
                <w:spacing w:val="15"/>
                <w:sz w:val="24"/>
                <w:szCs w:val="24"/>
              </w:rPr>
              <w:t xml:space="preserve"> </w:t>
            </w:r>
            <w:r w:rsidRPr="002D1BB4">
              <w:rPr>
                <w:spacing w:val="-2"/>
                <w:sz w:val="24"/>
                <w:szCs w:val="24"/>
              </w:rPr>
              <w:t>программы</w:t>
            </w:r>
          </w:p>
        </w:tc>
        <w:tc>
          <w:tcPr>
            <w:tcW w:w="1438" w:type="dxa"/>
          </w:tcPr>
          <w:p w:rsidR="00E219FE" w:rsidRPr="002D1BB4" w:rsidRDefault="00723F08" w:rsidP="002D1BB4">
            <w:pPr>
              <w:pStyle w:val="TableParagraph"/>
              <w:spacing w:line="225" w:lineRule="exact"/>
              <w:ind w:left="220" w:right="71"/>
              <w:rPr>
                <w:sz w:val="24"/>
                <w:szCs w:val="24"/>
              </w:rPr>
            </w:pPr>
            <w:r>
              <w:rPr>
                <w:spacing w:val="-5"/>
                <w:sz w:val="24"/>
                <w:szCs w:val="24"/>
              </w:rPr>
              <w:t>123</w:t>
            </w:r>
          </w:p>
        </w:tc>
      </w:tr>
    </w:tbl>
    <w:p w:rsidR="00E219FE" w:rsidRPr="0010776E" w:rsidRDefault="00E219FE">
      <w:pPr>
        <w:spacing w:line="212" w:lineRule="exact"/>
        <w:rPr>
          <w:sz w:val="24"/>
          <w:szCs w:val="24"/>
        </w:rPr>
        <w:sectPr w:rsidR="00E219FE" w:rsidRPr="0010776E" w:rsidSect="002D1BB4">
          <w:type w:val="continuous"/>
          <w:pgSz w:w="9360" w:h="12080"/>
          <w:pgMar w:top="1100" w:right="429" w:bottom="1140" w:left="780" w:header="0" w:footer="892" w:gutter="0"/>
          <w:cols w:space="720"/>
        </w:sectPr>
      </w:pPr>
    </w:p>
    <w:p w:rsidR="00E219FE" w:rsidRPr="0010776E" w:rsidRDefault="00F00E4D" w:rsidP="00171D3E">
      <w:pPr>
        <w:pStyle w:val="a4"/>
        <w:numPr>
          <w:ilvl w:val="0"/>
          <w:numId w:val="92"/>
        </w:numPr>
        <w:tabs>
          <w:tab w:val="left" w:pos="1576"/>
        </w:tabs>
        <w:spacing w:before="73"/>
        <w:ind w:left="1576" w:right="-38" w:hanging="719"/>
        <w:jc w:val="both"/>
        <w:rPr>
          <w:b/>
          <w:sz w:val="24"/>
          <w:szCs w:val="24"/>
        </w:rPr>
      </w:pPr>
      <w:r w:rsidRPr="0010776E">
        <w:rPr>
          <w:b/>
          <w:sz w:val="24"/>
          <w:szCs w:val="24"/>
        </w:rPr>
        <w:lastRenderedPageBreak/>
        <w:t>Общие</w:t>
      </w:r>
      <w:r w:rsidRPr="0010776E">
        <w:rPr>
          <w:b/>
          <w:spacing w:val="-5"/>
          <w:sz w:val="24"/>
          <w:szCs w:val="24"/>
        </w:rPr>
        <w:t xml:space="preserve"> </w:t>
      </w:r>
      <w:r w:rsidRPr="0010776E">
        <w:rPr>
          <w:b/>
          <w:spacing w:val="-2"/>
          <w:sz w:val="24"/>
          <w:szCs w:val="24"/>
        </w:rPr>
        <w:t>положения</w:t>
      </w:r>
    </w:p>
    <w:p w:rsidR="002D1BB4" w:rsidRPr="002D1BB4" w:rsidRDefault="002D1BB4" w:rsidP="002D1BB4">
      <w:pPr>
        <w:pStyle w:val="ab"/>
        <w:numPr>
          <w:ilvl w:val="0"/>
          <w:numId w:val="99"/>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федеральным государственным образовательным</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 xml:space="preserve">стандартом дошкольного образования </w:t>
      </w:r>
      <w:r w:rsidRPr="002D1BB4">
        <w:rPr>
          <w:rFonts w:ascii="Times New Roman" w:hAnsi="Times New Roman" w:cs="Times New Roman"/>
          <w:sz w:val="24"/>
          <w:szCs w:val="24"/>
        </w:rPr>
        <w:t xml:space="preserve">(утвержден приказом </w:t>
      </w:r>
      <w:proofErr w:type="spellStart"/>
      <w:r w:rsidRPr="002D1BB4">
        <w:rPr>
          <w:rFonts w:ascii="Times New Roman" w:hAnsi="Times New Roman" w:cs="Times New Roman"/>
          <w:sz w:val="24"/>
          <w:szCs w:val="24"/>
        </w:rPr>
        <w:t>Минобрнауки</w:t>
      </w:r>
      <w:proofErr w:type="spellEnd"/>
      <w:r w:rsidRPr="002D1BB4">
        <w:rPr>
          <w:rFonts w:ascii="Times New Roman" w:hAnsi="Times New Roman" w:cs="Times New Roman"/>
          <w:sz w:val="24"/>
          <w:szCs w:val="24"/>
        </w:rPr>
        <w:t xml:space="preserve"> России от 17 октября 2013 г. № 1155, зарегистрировано в Минюсте России 14 ноября 2013 г., регистрационный</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w:t>
      </w:r>
      <w:r w:rsidRPr="002D1BB4">
        <w:rPr>
          <w:rFonts w:ascii="Times New Roman" w:hAnsi="Times New Roman" w:cs="Times New Roman"/>
          <w:spacing w:val="-2"/>
          <w:sz w:val="24"/>
          <w:szCs w:val="24"/>
        </w:rPr>
        <w:t xml:space="preserve"> </w:t>
      </w:r>
      <w:r w:rsidRPr="002D1BB4">
        <w:rPr>
          <w:rFonts w:ascii="Times New Roman" w:hAnsi="Times New Roman" w:cs="Times New Roman"/>
          <w:sz w:val="24"/>
          <w:szCs w:val="24"/>
        </w:rPr>
        <w:t>30384;</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в</w:t>
      </w:r>
      <w:r w:rsidRPr="002D1BB4">
        <w:rPr>
          <w:rFonts w:ascii="Times New Roman" w:hAnsi="Times New Roman" w:cs="Times New Roman"/>
          <w:spacing w:val="-2"/>
          <w:sz w:val="24"/>
          <w:szCs w:val="24"/>
        </w:rPr>
        <w:t xml:space="preserve"> </w:t>
      </w:r>
      <w:r w:rsidRPr="002D1BB4">
        <w:rPr>
          <w:rFonts w:ascii="Times New Roman" w:hAnsi="Times New Roman" w:cs="Times New Roman"/>
          <w:sz w:val="24"/>
          <w:szCs w:val="24"/>
        </w:rPr>
        <w:t>редакции приказа</w:t>
      </w:r>
      <w:r w:rsidRPr="002D1BB4">
        <w:rPr>
          <w:rFonts w:ascii="Times New Roman" w:hAnsi="Times New Roman" w:cs="Times New Roman"/>
          <w:spacing w:val="-2"/>
          <w:sz w:val="24"/>
          <w:szCs w:val="24"/>
        </w:rPr>
        <w:t xml:space="preserve"> </w:t>
      </w:r>
      <w:proofErr w:type="spellStart"/>
      <w:r w:rsidRPr="002D1BB4">
        <w:rPr>
          <w:rFonts w:ascii="Times New Roman" w:hAnsi="Times New Roman" w:cs="Times New Roman"/>
          <w:sz w:val="24"/>
          <w:szCs w:val="24"/>
        </w:rPr>
        <w:t>Минпросвещения</w:t>
      </w:r>
      <w:proofErr w:type="spellEnd"/>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России от</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8</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ноября</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 xml:space="preserve">2022 г. № 955, зарегистрировано в Минюсте России 6 февраля 2023 г., регистрационный № 72264) </w:t>
      </w:r>
      <w:r w:rsidRPr="002D1BB4">
        <w:rPr>
          <w:rFonts w:ascii="Times New Roman" w:hAnsi="Times New Roman" w:cs="Times New Roman"/>
          <w:color w:val="000009"/>
          <w:sz w:val="24"/>
          <w:szCs w:val="24"/>
        </w:rPr>
        <w:t>(далее – ФГОС ДО);</w:t>
      </w:r>
    </w:p>
    <w:p w:rsidR="002D1BB4" w:rsidRPr="002D1BB4" w:rsidRDefault="002D1BB4" w:rsidP="002D1BB4">
      <w:pPr>
        <w:pStyle w:val="ab"/>
        <w:numPr>
          <w:ilvl w:val="0"/>
          <w:numId w:val="99"/>
        </w:numPr>
        <w:ind w:left="426" w:right="71" w:firstLine="709"/>
        <w:jc w:val="both"/>
        <w:rPr>
          <w:rFonts w:ascii="Times New Roman" w:hAnsi="Times New Roman" w:cs="Times New Roman"/>
          <w:sz w:val="24"/>
          <w:szCs w:val="24"/>
        </w:rPr>
      </w:pPr>
      <w:r w:rsidRPr="002D1BB4">
        <w:rPr>
          <w:rFonts w:ascii="Times New Roman" w:hAnsi="Times New Roman" w:cs="Times New Roman"/>
          <w:color w:val="000009"/>
          <w:sz w:val="24"/>
          <w:szCs w:val="24"/>
        </w:rPr>
        <w:t xml:space="preserve">федеральной адаптированной образовательной программой дошкольного образования ((утверждена </w:t>
      </w:r>
      <w:r w:rsidRPr="002D1BB4">
        <w:rPr>
          <w:rFonts w:ascii="Times New Roman" w:hAnsi="Times New Roman" w:cs="Times New Roman"/>
          <w:sz w:val="24"/>
          <w:szCs w:val="24"/>
        </w:rPr>
        <w:t>приказом Министерства просвещения РФ от 24 ноября</w:t>
      </w:r>
      <w:r w:rsidRPr="002D1BB4">
        <w:rPr>
          <w:rFonts w:ascii="Times New Roman" w:hAnsi="Times New Roman" w:cs="Times New Roman"/>
          <w:spacing w:val="80"/>
          <w:sz w:val="24"/>
          <w:szCs w:val="24"/>
        </w:rPr>
        <w:t xml:space="preserve">  </w:t>
      </w:r>
      <w:r w:rsidRPr="002D1BB4">
        <w:rPr>
          <w:rFonts w:ascii="Times New Roman" w:hAnsi="Times New Roman" w:cs="Times New Roman"/>
          <w:sz w:val="24"/>
          <w:szCs w:val="24"/>
        </w:rPr>
        <w:t>2022</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г.</w:t>
      </w:r>
      <w:r w:rsidRPr="002D1BB4">
        <w:rPr>
          <w:rFonts w:ascii="Times New Roman" w:hAnsi="Times New Roman" w:cs="Times New Roman"/>
          <w:spacing w:val="80"/>
          <w:sz w:val="24"/>
          <w:szCs w:val="24"/>
        </w:rPr>
        <w:t xml:space="preserve">  </w:t>
      </w:r>
      <w:r w:rsidRPr="002D1BB4">
        <w:rPr>
          <w:rFonts w:ascii="Times New Roman" w:hAnsi="Times New Roman" w:cs="Times New Roman"/>
          <w:sz w:val="24"/>
          <w:szCs w:val="24"/>
        </w:rPr>
        <w:t>N</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1022,</w:t>
      </w:r>
      <w:r w:rsidRPr="002D1BB4">
        <w:rPr>
          <w:rFonts w:ascii="Times New Roman" w:hAnsi="Times New Roman" w:cs="Times New Roman"/>
          <w:spacing w:val="80"/>
          <w:sz w:val="24"/>
          <w:szCs w:val="24"/>
        </w:rPr>
        <w:t xml:space="preserve">  </w:t>
      </w:r>
      <w:proofErr w:type="spellStart"/>
      <w:r w:rsidRPr="002D1BB4">
        <w:rPr>
          <w:rFonts w:ascii="Times New Roman" w:hAnsi="Times New Roman" w:cs="Times New Roman"/>
          <w:sz w:val="24"/>
          <w:szCs w:val="24"/>
        </w:rPr>
        <w:t>зарегистировано</w:t>
      </w:r>
      <w:proofErr w:type="spellEnd"/>
      <w:r w:rsidRPr="002D1BB4">
        <w:rPr>
          <w:rFonts w:ascii="Times New Roman" w:hAnsi="Times New Roman" w:cs="Times New Roman"/>
          <w:spacing w:val="80"/>
          <w:sz w:val="24"/>
          <w:szCs w:val="24"/>
        </w:rPr>
        <w:t xml:space="preserve">  </w:t>
      </w:r>
      <w:r w:rsidRPr="002D1BB4">
        <w:rPr>
          <w:rFonts w:ascii="Times New Roman" w:hAnsi="Times New Roman" w:cs="Times New Roman"/>
          <w:sz w:val="24"/>
          <w:szCs w:val="24"/>
        </w:rPr>
        <w:t>в</w:t>
      </w:r>
      <w:r w:rsidRPr="002D1BB4">
        <w:rPr>
          <w:rFonts w:ascii="Times New Roman" w:hAnsi="Times New Roman" w:cs="Times New Roman"/>
          <w:spacing w:val="80"/>
          <w:sz w:val="24"/>
          <w:szCs w:val="24"/>
        </w:rPr>
        <w:t xml:space="preserve">  </w:t>
      </w:r>
      <w:r w:rsidRPr="002D1BB4">
        <w:rPr>
          <w:rFonts w:ascii="Times New Roman" w:hAnsi="Times New Roman" w:cs="Times New Roman"/>
          <w:sz w:val="24"/>
          <w:szCs w:val="24"/>
        </w:rPr>
        <w:t>Минюсте</w:t>
      </w:r>
      <w:r w:rsidRPr="002D1BB4">
        <w:rPr>
          <w:rFonts w:ascii="Times New Roman" w:hAnsi="Times New Roman" w:cs="Times New Roman"/>
          <w:spacing w:val="80"/>
          <w:sz w:val="24"/>
          <w:szCs w:val="24"/>
        </w:rPr>
        <w:t xml:space="preserve">  </w:t>
      </w:r>
      <w:r w:rsidRPr="002D1BB4">
        <w:rPr>
          <w:rFonts w:ascii="Times New Roman" w:hAnsi="Times New Roman" w:cs="Times New Roman"/>
          <w:sz w:val="24"/>
          <w:szCs w:val="24"/>
        </w:rPr>
        <w:t>России</w:t>
      </w:r>
      <w:r w:rsidRPr="002D1BB4">
        <w:rPr>
          <w:rFonts w:ascii="Times New Roman" w:hAnsi="Times New Roman" w:cs="Times New Roman"/>
          <w:spacing w:val="80"/>
          <w:sz w:val="24"/>
          <w:szCs w:val="24"/>
        </w:rPr>
        <w:t xml:space="preserve">  </w:t>
      </w:r>
      <w:r w:rsidRPr="002D1BB4">
        <w:rPr>
          <w:rFonts w:ascii="Times New Roman" w:hAnsi="Times New Roman" w:cs="Times New Roman"/>
          <w:sz w:val="24"/>
          <w:szCs w:val="24"/>
        </w:rPr>
        <w:t>27</w:t>
      </w:r>
      <w:r w:rsidRPr="002D1BB4">
        <w:rPr>
          <w:rFonts w:ascii="Times New Roman" w:hAnsi="Times New Roman" w:cs="Times New Roman"/>
          <w:spacing w:val="80"/>
          <w:sz w:val="24"/>
          <w:szCs w:val="24"/>
        </w:rPr>
        <w:t xml:space="preserve">  </w:t>
      </w:r>
      <w:r w:rsidRPr="002D1BB4">
        <w:rPr>
          <w:rFonts w:ascii="Times New Roman" w:hAnsi="Times New Roman" w:cs="Times New Roman"/>
          <w:sz w:val="24"/>
          <w:szCs w:val="24"/>
        </w:rPr>
        <w:t>января</w:t>
      </w:r>
      <w:r w:rsidRPr="002D1BB4">
        <w:rPr>
          <w:rFonts w:ascii="Times New Roman" w:hAnsi="Times New Roman" w:cs="Times New Roman"/>
          <w:spacing w:val="40"/>
          <w:sz w:val="24"/>
          <w:szCs w:val="24"/>
        </w:rPr>
        <w:t xml:space="preserve"> </w:t>
      </w:r>
      <w:r w:rsidRPr="002D1BB4">
        <w:rPr>
          <w:rFonts w:ascii="Times New Roman" w:hAnsi="Times New Roman" w:cs="Times New Roman"/>
          <w:sz w:val="24"/>
          <w:szCs w:val="24"/>
        </w:rPr>
        <w:t xml:space="preserve">2023 </w:t>
      </w:r>
      <w:proofErr w:type="spellStart"/>
      <w:r w:rsidRPr="002D1BB4">
        <w:rPr>
          <w:rFonts w:ascii="Times New Roman" w:hAnsi="Times New Roman" w:cs="Times New Roman"/>
          <w:sz w:val="24"/>
          <w:szCs w:val="24"/>
        </w:rPr>
        <w:t>г.регистрационный</w:t>
      </w:r>
      <w:proofErr w:type="spellEnd"/>
      <w:r w:rsidRPr="002D1BB4">
        <w:rPr>
          <w:rFonts w:ascii="Times New Roman" w:hAnsi="Times New Roman" w:cs="Times New Roman"/>
          <w:sz w:val="24"/>
          <w:szCs w:val="24"/>
        </w:rPr>
        <w:t xml:space="preserve"> N 72149) </w:t>
      </w:r>
      <w:r w:rsidRPr="002D1BB4">
        <w:rPr>
          <w:rFonts w:ascii="Times New Roman" w:hAnsi="Times New Roman" w:cs="Times New Roman"/>
          <w:color w:val="000009"/>
          <w:sz w:val="24"/>
          <w:szCs w:val="24"/>
        </w:rPr>
        <w:t>(далее – ФАОП ДО).</w:t>
      </w:r>
    </w:p>
    <w:p w:rsidR="002D1BB4" w:rsidRPr="002D1BB4" w:rsidRDefault="002D1BB4" w:rsidP="002D1BB4">
      <w:pPr>
        <w:pStyle w:val="ab"/>
        <w:ind w:left="284" w:right="71" w:firstLine="709"/>
        <w:jc w:val="both"/>
        <w:rPr>
          <w:rFonts w:ascii="Times New Roman" w:hAnsi="Times New Roman" w:cs="Times New Roman"/>
          <w:sz w:val="24"/>
          <w:szCs w:val="24"/>
        </w:rPr>
      </w:pPr>
      <w:r w:rsidRPr="002D1BB4">
        <w:rPr>
          <w:rFonts w:ascii="Times New Roman" w:hAnsi="Times New Roman" w:cs="Times New Roman"/>
          <w:color w:val="000009"/>
          <w:sz w:val="24"/>
          <w:szCs w:val="24"/>
        </w:rPr>
        <w:t>Нормативно-правовой основой для разработки АОП ДО являются следующие нормативно-правовые документы:</w:t>
      </w:r>
    </w:p>
    <w:p w:rsidR="002D1BB4" w:rsidRPr="002D1BB4" w:rsidRDefault="002D1BB4" w:rsidP="002D1BB4">
      <w:pPr>
        <w:pStyle w:val="ab"/>
        <w:numPr>
          <w:ilvl w:val="0"/>
          <w:numId w:val="100"/>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2D1BB4" w:rsidRPr="002D1BB4" w:rsidRDefault="002D1BB4" w:rsidP="002D1BB4">
      <w:pPr>
        <w:pStyle w:val="ab"/>
        <w:numPr>
          <w:ilvl w:val="0"/>
          <w:numId w:val="100"/>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2D1BB4" w:rsidRPr="002D1BB4" w:rsidRDefault="002D1BB4" w:rsidP="002D1BB4">
      <w:pPr>
        <w:pStyle w:val="ab"/>
        <w:numPr>
          <w:ilvl w:val="0"/>
          <w:numId w:val="100"/>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2D1BB4" w:rsidRPr="002D1BB4" w:rsidRDefault="002D1BB4" w:rsidP="002D1BB4">
      <w:pPr>
        <w:pStyle w:val="ab"/>
        <w:numPr>
          <w:ilvl w:val="0"/>
          <w:numId w:val="100"/>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Федеральный закон от 29 декабря 2012 г. № 273-ФЗ «Об образовании в Российской Федерации»;</w:t>
      </w:r>
    </w:p>
    <w:p w:rsidR="002D1BB4" w:rsidRPr="002D1BB4" w:rsidRDefault="002D1BB4" w:rsidP="002D1BB4">
      <w:pPr>
        <w:pStyle w:val="ab"/>
        <w:numPr>
          <w:ilvl w:val="0"/>
          <w:numId w:val="100"/>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Федеральный</w:t>
      </w:r>
      <w:r w:rsidRPr="002D1BB4">
        <w:rPr>
          <w:rFonts w:ascii="Times New Roman" w:hAnsi="Times New Roman" w:cs="Times New Roman"/>
          <w:color w:val="000009"/>
          <w:spacing w:val="73"/>
          <w:sz w:val="24"/>
          <w:szCs w:val="24"/>
        </w:rPr>
        <w:t xml:space="preserve"> </w:t>
      </w:r>
      <w:r w:rsidRPr="002D1BB4">
        <w:rPr>
          <w:rFonts w:ascii="Times New Roman" w:hAnsi="Times New Roman" w:cs="Times New Roman"/>
          <w:color w:val="000009"/>
          <w:sz w:val="24"/>
          <w:szCs w:val="24"/>
        </w:rPr>
        <w:t>закон</w:t>
      </w:r>
      <w:r w:rsidRPr="002D1BB4">
        <w:rPr>
          <w:rFonts w:ascii="Times New Roman" w:hAnsi="Times New Roman" w:cs="Times New Roman"/>
          <w:color w:val="000009"/>
          <w:spacing w:val="73"/>
          <w:sz w:val="24"/>
          <w:szCs w:val="24"/>
        </w:rPr>
        <w:t xml:space="preserve"> </w:t>
      </w:r>
      <w:r w:rsidRPr="002D1BB4">
        <w:rPr>
          <w:rFonts w:ascii="Times New Roman" w:hAnsi="Times New Roman" w:cs="Times New Roman"/>
          <w:color w:val="000009"/>
          <w:sz w:val="24"/>
          <w:szCs w:val="24"/>
        </w:rPr>
        <w:t>от</w:t>
      </w:r>
      <w:r w:rsidRPr="002D1BB4">
        <w:rPr>
          <w:rFonts w:ascii="Times New Roman" w:hAnsi="Times New Roman" w:cs="Times New Roman"/>
          <w:color w:val="000009"/>
          <w:spacing w:val="73"/>
          <w:sz w:val="24"/>
          <w:szCs w:val="24"/>
        </w:rPr>
        <w:t xml:space="preserve"> </w:t>
      </w:r>
      <w:r w:rsidRPr="002D1BB4">
        <w:rPr>
          <w:rFonts w:ascii="Times New Roman" w:hAnsi="Times New Roman" w:cs="Times New Roman"/>
          <w:color w:val="000009"/>
          <w:sz w:val="24"/>
          <w:szCs w:val="24"/>
        </w:rPr>
        <w:t>31</w:t>
      </w:r>
      <w:r w:rsidRPr="002D1BB4">
        <w:rPr>
          <w:rFonts w:ascii="Times New Roman" w:hAnsi="Times New Roman" w:cs="Times New Roman"/>
          <w:color w:val="000009"/>
          <w:spacing w:val="75"/>
          <w:sz w:val="24"/>
          <w:szCs w:val="24"/>
        </w:rPr>
        <w:t xml:space="preserve"> </w:t>
      </w:r>
      <w:r w:rsidRPr="002D1BB4">
        <w:rPr>
          <w:rFonts w:ascii="Times New Roman" w:hAnsi="Times New Roman" w:cs="Times New Roman"/>
          <w:color w:val="000009"/>
          <w:sz w:val="24"/>
          <w:szCs w:val="24"/>
        </w:rPr>
        <w:t>июля</w:t>
      </w:r>
      <w:r w:rsidRPr="002D1BB4">
        <w:rPr>
          <w:rFonts w:ascii="Times New Roman" w:hAnsi="Times New Roman" w:cs="Times New Roman"/>
          <w:color w:val="000009"/>
          <w:spacing w:val="72"/>
          <w:sz w:val="24"/>
          <w:szCs w:val="24"/>
        </w:rPr>
        <w:t xml:space="preserve"> </w:t>
      </w:r>
      <w:r w:rsidRPr="002D1BB4">
        <w:rPr>
          <w:rFonts w:ascii="Times New Roman" w:hAnsi="Times New Roman" w:cs="Times New Roman"/>
          <w:color w:val="000009"/>
          <w:sz w:val="24"/>
          <w:szCs w:val="24"/>
        </w:rPr>
        <w:t>2020</w:t>
      </w:r>
      <w:r w:rsidRPr="002D1BB4">
        <w:rPr>
          <w:rFonts w:ascii="Times New Roman" w:hAnsi="Times New Roman" w:cs="Times New Roman"/>
          <w:color w:val="000009"/>
          <w:spacing w:val="72"/>
          <w:sz w:val="24"/>
          <w:szCs w:val="24"/>
        </w:rPr>
        <w:t xml:space="preserve"> </w:t>
      </w:r>
      <w:r w:rsidRPr="002D1BB4">
        <w:rPr>
          <w:rFonts w:ascii="Times New Roman" w:hAnsi="Times New Roman" w:cs="Times New Roman"/>
          <w:color w:val="000009"/>
          <w:sz w:val="24"/>
          <w:szCs w:val="24"/>
        </w:rPr>
        <w:t>г.</w:t>
      </w:r>
      <w:r w:rsidRPr="002D1BB4">
        <w:rPr>
          <w:rFonts w:ascii="Times New Roman" w:hAnsi="Times New Roman" w:cs="Times New Roman"/>
          <w:color w:val="000009"/>
          <w:spacing w:val="72"/>
          <w:sz w:val="24"/>
          <w:szCs w:val="24"/>
        </w:rPr>
        <w:t xml:space="preserve"> </w:t>
      </w:r>
      <w:r w:rsidRPr="002D1BB4">
        <w:rPr>
          <w:rFonts w:ascii="Times New Roman" w:hAnsi="Times New Roman" w:cs="Times New Roman"/>
          <w:color w:val="000009"/>
          <w:sz w:val="24"/>
          <w:szCs w:val="24"/>
        </w:rPr>
        <w:t>№</w:t>
      </w:r>
      <w:r w:rsidRPr="002D1BB4">
        <w:rPr>
          <w:rFonts w:ascii="Times New Roman" w:hAnsi="Times New Roman" w:cs="Times New Roman"/>
          <w:color w:val="000009"/>
          <w:spacing w:val="73"/>
          <w:sz w:val="24"/>
          <w:szCs w:val="24"/>
        </w:rPr>
        <w:t xml:space="preserve"> </w:t>
      </w:r>
      <w:r w:rsidRPr="002D1BB4">
        <w:rPr>
          <w:rFonts w:ascii="Times New Roman" w:hAnsi="Times New Roman" w:cs="Times New Roman"/>
          <w:color w:val="000009"/>
          <w:sz w:val="24"/>
          <w:szCs w:val="24"/>
        </w:rPr>
        <w:t>304-ФЗ</w:t>
      </w:r>
      <w:r w:rsidRPr="002D1BB4">
        <w:rPr>
          <w:rFonts w:ascii="Times New Roman" w:hAnsi="Times New Roman" w:cs="Times New Roman"/>
          <w:color w:val="000009"/>
          <w:spacing w:val="77"/>
          <w:sz w:val="24"/>
          <w:szCs w:val="24"/>
        </w:rPr>
        <w:t xml:space="preserve"> </w:t>
      </w:r>
      <w:r w:rsidRPr="002D1BB4">
        <w:rPr>
          <w:rFonts w:ascii="Times New Roman" w:hAnsi="Times New Roman" w:cs="Times New Roman"/>
          <w:color w:val="000009"/>
          <w:sz w:val="24"/>
          <w:szCs w:val="24"/>
        </w:rPr>
        <w:t>«О внесении</w:t>
      </w:r>
      <w:r w:rsidRPr="002D1BB4">
        <w:rPr>
          <w:rFonts w:ascii="Times New Roman" w:hAnsi="Times New Roman" w:cs="Times New Roman"/>
          <w:color w:val="000009"/>
          <w:spacing w:val="73"/>
          <w:sz w:val="24"/>
          <w:szCs w:val="24"/>
        </w:rPr>
        <w:t xml:space="preserve"> </w:t>
      </w:r>
      <w:r w:rsidRPr="002D1BB4">
        <w:rPr>
          <w:rFonts w:ascii="Times New Roman" w:hAnsi="Times New Roman" w:cs="Times New Roman"/>
          <w:color w:val="000009"/>
          <w:sz w:val="24"/>
          <w:szCs w:val="24"/>
        </w:rPr>
        <w:t>изменений в</w:t>
      </w:r>
      <w:r w:rsidRPr="002D1BB4">
        <w:rPr>
          <w:rFonts w:ascii="Times New Roman" w:hAnsi="Times New Roman" w:cs="Times New Roman"/>
          <w:color w:val="000009"/>
          <w:spacing w:val="-4"/>
          <w:sz w:val="24"/>
          <w:szCs w:val="24"/>
        </w:rPr>
        <w:t xml:space="preserve"> </w:t>
      </w:r>
      <w:r w:rsidRPr="002D1BB4">
        <w:rPr>
          <w:rFonts w:ascii="Times New Roman" w:hAnsi="Times New Roman" w:cs="Times New Roman"/>
          <w:color w:val="000009"/>
          <w:sz w:val="24"/>
          <w:szCs w:val="24"/>
        </w:rPr>
        <w:t>Федеральный</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z w:val="24"/>
          <w:szCs w:val="24"/>
        </w:rPr>
        <w:t>закон «Об</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z w:val="24"/>
          <w:szCs w:val="24"/>
        </w:rPr>
        <w:t>образовании</w:t>
      </w:r>
      <w:r w:rsidRPr="002D1BB4">
        <w:rPr>
          <w:rFonts w:ascii="Times New Roman" w:hAnsi="Times New Roman" w:cs="Times New Roman"/>
          <w:color w:val="000009"/>
          <w:spacing w:val="-1"/>
          <w:sz w:val="24"/>
          <w:szCs w:val="24"/>
        </w:rPr>
        <w:t xml:space="preserve"> </w:t>
      </w:r>
      <w:r w:rsidRPr="002D1BB4">
        <w:rPr>
          <w:rFonts w:ascii="Times New Roman" w:hAnsi="Times New Roman" w:cs="Times New Roman"/>
          <w:color w:val="000009"/>
          <w:sz w:val="24"/>
          <w:szCs w:val="24"/>
        </w:rPr>
        <w:t>в</w:t>
      </w:r>
      <w:r w:rsidRPr="002D1BB4">
        <w:rPr>
          <w:rFonts w:ascii="Times New Roman" w:hAnsi="Times New Roman" w:cs="Times New Roman"/>
          <w:color w:val="000009"/>
          <w:spacing w:val="-3"/>
          <w:sz w:val="24"/>
          <w:szCs w:val="24"/>
        </w:rPr>
        <w:t xml:space="preserve"> </w:t>
      </w:r>
      <w:r w:rsidRPr="002D1BB4">
        <w:rPr>
          <w:rFonts w:ascii="Times New Roman" w:hAnsi="Times New Roman" w:cs="Times New Roman"/>
          <w:color w:val="000009"/>
          <w:sz w:val="24"/>
          <w:szCs w:val="24"/>
        </w:rPr>
        <w:t>Российской</w:t>
      </w:r>
      <w:r w:rsidRPr="002D1BB4">
        <w:rPr>
          <w:rFonts w:ascii="Times New Roman" w:hAnsi="Times New Roman" w:cs="Times New Roman"/>
          <w:color w:val="000009"/>
          <w:spacing w:val="-1"/>
          <w:sz w:val="24"/>
          <w:szCs w:val="24"/>
        </w:rPr>
        <w:t xml:space="preserve"> </w:t>
      </w:r>
      <w:r w:rsidRPr="002D1BB4">
        <w:rPr>
          <w:rFonts w:ascii="Times New Roman" w:hAnsi="Times New Roman" w:cs="Times New Roman"/>
          <w:color w:val="000009"/>
          <w:sz w:val="24"/>
          <w:szCs w:val="24"/>
        </w:rPr>
        <w:t>Федерации»</w:t>
      </w:r>
      <w:r w:rsidRPr="002D1BB4">
        <w:rPr>
          <w:rFonts w:ascii="Times New Roman" w:hAnsi="Times New Roman" w:cs="Times New Roman"/>
          <w:color w:val="000009"/>
          <w:spacing w:val="-9"/>
          <w:sz w:val="24"/>
          <w:szCs w:val="24"/>
        </w:rPr>
        <w:t xml:space="preserve"> </w:t>
      </w:r>
      <w:r w:rsidRPr="002D1BB4">
        <w:rPr>
          <w:rFonts w:ascii="Times New Roman" w:hAnsi="Times New Roman" w:cs="Times New Roman"/>
          <w:color w:val="000009"/>
          <w:sz w:val="24"/>
          <w:szCs w:val="24"/>
        </w:rPr>
        <w:t>по вопросам</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z w:val="24"/>
          <w:szCs w:val="24"/>
        </w:rPr>
        <w:t xml:space="preserve">воспитания </w:t>
      </w:r>
      <w:r w:rsidRPr="002D1BB4">
        <w:rPr>
          <w:rFonts w:ascii="Times New Roman" w:hAnsi="Times New Roman" w:cs="Times New Roman"/>
          <w:color w:val="000009"/>
          <w:spacing w:val="-2"/>
          <w:sz w:val="24"/>
          <w:szCs w:val="24"/>
        </w:rPr>
        <w:t>обучающихся»</w:t>
      </w:r>
    </w:p>
    <w:p w:rsidR="002D1BB4" w:rsidRPr="002D1BB4" w:rsidRDefault="002D1BB4" w:rsidP="002D1BB4">
      <w:pPr>
        <w:pStyle w:val="ab"/>
        <w:numPr>
          <w:ilvl w:val="0"/>
          <w:numId w:val="100"/>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Федеральный</w:t>
      </w:r>
      <w:r w:rsidRPr="002D1BB4">
        <w:rPr>
          <w:rFonts w:ascii="Times New Roman" w:hAnsi="Times New Roman" w:cs="Times New Roman"/>
          <w:color w:val="000009"/>
          <w:spacing w:val="38"/>
          <w:sz w:val="24"/>
          <w:szCs w:val="24"/>
        </w:rPr>
        <w:t xml:space="preserve"> </w:t>
      </w:r>
      <w:r w:rsidRPr="002D1BB4">
        <w:rPr>
          <w:rFonts w:ascii="Times New Roman" w:hAnsi="Times New Roman" w:cs="Times New Roman"/>
          <w:color w:val="000009"/>
          <w:sz w:val="24"/>
          <w:szCs w:val="24"/>
        </w:rPr>
        <w:t>закон</w:t>
      </w:r>
      <w:r w:rsidRPr="002D1BB4">
        <w:rPr>
          <w:rFonts w:ascii="Times New Roman" w:hAnsi="Times New Roman" w:cs="Times New Roman"/>
          <w:color w:val="000009"/>
          <w:spacing w:val="36"/>
          <w:sz w:val="24"/>
          <w:szCs w:val="24"/>
        </w:rPr>
        <w:t xml:space="preserve"> </w:t>
      </w:r>
      <w:r w:rsidRPr="002D1BB4">
        <w:rPr>
          <w:rFonts w:ascii="Times New Roman" w:hAnsi="Times New Roman" w:cs="Times New Roman"/>
          <w:color w:val="000009"/>
          <w:sz w:val="24"/>
          <w:szCs w:val="24"/>
        </w:rPr>
        <w:t>от</w:t>
      </w:r>
      <w:r w:rsidRPr="002D1BB4">
        <w:rPr>
          <w:rFonts w:ascii="Times New Roman" w:hAnsi="Times New Roman" w:cs="Times New Roman"/>
          <w:color w:val="000009"/>
          <w:spacing w:val="35"/>
          <w:sz w:val="24"/>
          <w:szCs w:val="24"/>
        </w:rPr>
        <w:t xml:space="preserve"> </w:t>
      </w:r>
      <w:r w:rsidRPr="002D1BB4">
        <w:rPr>
          <w:rFonts w:ascii="Times New Roman" w:hAnsi="Times New Roman" w:cs="Times New Roman"/>
          <w:color w:val="000009"/>
          <w:sz w:val="24"/>
          <w:szCs w:val="24"/>
        </w:rPr>
        <w:t>24</w:t>
      </w:r>
      <w:r w:rsidRPr="002D1BB4">
        <w:rPr>
          <w:rFonts w:ascii="Times New Roman" w:hAnsi="Times New Roman" w:cs="Times New Roman"/>
          <w:color w:val="000009"/>
          <w:spacing w:val="37"/>
          <w:sz w:val="24"/>
          <w:szCs w:val="24"/>
        </w:rPr>
        <w:t xml:space="preserve"> </w:t>
      </w:r>
      <w:r w:rsidRPr="002D1BB4">
        <w:rPr>
          <w:rFonts w:ascii="Times New Roman" w:hAnsi="Times New Roman" w:cs="Times New Roman"/>
          <w:color w:val="000009"/>
          <w:sz w:val="24"/>
          <w:szCs w:val="24"/>
        </w:rPr>
        <w:t>сентября</w:t>
      </w:r>
      <w:r w:rsidRPr="002D1BB4">
        <w:rPr>
          <w:rFonts w:ascii="Times New Roman" w:hAnsi="Times New Roman" w:cs="Times New Roman"/>
          <w:color w:val="000009"/>
          <w:spacing w:val="37"/>
          <w:sz w:val="24"/>
          <w:szCs w:val="24"/>
        </w:rPr>
        <w:t xml:space="preserve"> </w:t>
      </w:r>
      <w:r w:rsidRPr="002D1BB4">
        <w:rPr>
          <w:rFonts w:ascii="Times New Roman" w:hAnsi="Times New Roman" w:cs="Times New Roman"/>
          <w:color w:val="000009"/>
          <w:sz w:val="24"/>
          <w:szCs w:val="24"/>
        </w:rPr>
        <w:t>2022</w:t>
      </w:r>
      <w:r w:rsidRPr="002D1BB4">
        <w:rPr>
          <w:rFonts w:ascii="Times New Roman" w:hAnsi="Times New Roman" w:cs="Times New Roman"/>
          <w:color w:val="000009"/>
          <w:spacing w:val="37"/>
          <w:sz w:val="24"/>
          <w:szCs w:val="24"/>
        </w:rPr>
        <w:t xml:space="preserve"> </w:t>
      </w:r>
      <w:r w:rsidRPr="002D1BB4">
        <w:rPr>
          <w:rFonts w:ascii="Times New Roman" w:hAnsi="Times New Roman" w:cs="Times New Roman"/>
          <w:color w:val="000009"/>
          <w:sz w:val="24"/>
          <w:szCs w:val="24"/>
        </w:rPr>
        <w:t>г.</w:t>
      </w:r>
      <w:r w:rsidRPr="002D1BB4">
        <w:rPr>
          <w:rFonts w:ascii="Times New Roman" w:hAnsi="Times New Roman" w:cs="Times New Roman"/>
          <w:color w:val="000009"/>
          <w:spacing w:val="35"/>
          <w:sz w:val="24"/>
          <w:szCs w:val="24"/>
        </w:rPr>
        <w:t xml:space="preserve"> </w:t>
      </w:r>
      <w:r w:rsidRPr="002D1BB4">
        <w:rPr>
          <w:rFonts w:ascii="Times New Roman" w:hAnsi="Times New Roman" w:cs="Times New Roman"/>
          <w:color w:val="000009"/>
          <w:sz w:val="24"/>
          <w:szCs w:val="24"/>
        </w:rPr>
        <w:t>№</w:t>
      </w:r>
      <w:r w:rsidRPr="002D1BB4">
        <w:rPr>
          <w:rFonts w:ascii="Times New Roman" w:hAnsi="Times New Roman" w:cs="Times New Roman"/>
          <w:color w:val="000009"/>
          <w:spacing w:val="36"/>
          <w:sz w:val="24"/>
          <w:szCs w:val="24"/>
        </w:rPr>
        <w:t xml:space="preserve"> </w:t>
      </w:r>
      <w:r w:rsidRPr="002D1BB4">
        <w:rPr>
          <w:rFonts w:ascii="Times New Roman" w:hAnsi="Times New Roman" w:cs="Times New Roman"/>
          <w:color w:val="000009"/>
          <w:sz w:val="24"/>
          <w:szCs w:val="24"/>
        </w:rPr>
        <w:t>371-ФЗ</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«О внесении</w:t>
      </w:r>
      <w:r w:rsidRPr="002D1BB4">
        <w:rPr>
          <w:rFonts w:ascii="Times New Roman" w:hAnsi="Times New Roman" w:cs="Times New Roman"/>
          <w:color w:val="000009"/>
          <w:spacing w:val="38"/>
          <w:sz w:val="24"/>
          <w:szCs w:val="24"/>
        </w:rPr>
        <w:t xml:space="preserve"> </w:t>
      </w:r>
      <w:r w:rsidRPr="002D1BB4">
        <w:rPr>
          <w:rFonts w:ascii="Times New Roman" w:hAnsi="Times New Roman" w:cs="Times New Roman"/>
          <w:color w:val="000009"/>
          <w:sz w:val="24"/>
          <w:szCs w:val="24"/>
        </w:rPr>
        <w:t>изменений в</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z w:val="24"/>
          <w:szCs w:val="24"/>
        </w:rPr>
        <w:t>Федеральный</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закон</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«Об образовании</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в</w:t>
      </w:r>
      <w:r w:rsidRPr="002D1BB4">
        <w:rPr>
          <w:rFonts w:ascii="Times New Roman" w:hAnsi="Times New Roman" w:cs="Times New Roman"/>
          <w:color w:val="000009"/>
          <w:spacing w:val="-1"/>
          <w:sz w:val="24"/>
          <w:szCs w:val="24"/>
        </w:rPr>
        <w:t xml:space="preserve"> </w:t>
      </w:r>
      <w:r w:rsidRPr="002D1BB4">
        <w:rPr>
          <w:rFonts w:ascii="Times New Roman" w:hAnsi="Times New Roman" w:cs="Times New Roman"/>
          <w:color w:val="000009"/>
          <w:sz w:val="24"/>
          <w:szCs w:val="24"/>
        </w:rPr>
        <w:t>Российской</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Федерации»</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и статью</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1 Федерального закона «Об обязательных требованиях в Российской Федерации»</w:t>
      </w:r>
    </w:p>
    <w:p w:rsidR="002D1BB4" w:rsidRPr="002D1BB4" w:rsidRDefault="002D1BB4" w:rsidP="002D1BB4">
      <w:pPr>
        <w:pStyle w:val="ab"/>
        <w:numPr>
          <w:ilvl w:val="0"/>
          <w:numId w:val="100"/>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lastRenderedPageBreak/>
        <w:t>Распоряжение</w:t>
      </w:r>
      <w:r w:rsidRPr="002D1BB4">
        <w:rPr>
          <w:rFonts w:ascii="Times New Roman" w:hAnsi="Times New Roman" w:cs="Times New Roman"/>
          <w:color w:val="000009"/>
          <w:spacing w:val="4"/>
          <w:sz w:val="24"/>
          <w:szCs w:val="24"/>
        </w:rPr>
        <w:t xml:space="preserve"> </w:t>
      </w:r>
      <w:r w:rsidRPr="002D1BB4">
        <w:rPr>
          <w:rFonts w:ascii="Times New Roman" w:hAnsi="Times New Roman" w:cs="Times New Roman"/>
          <w:color w:val="000009"/>
          <w:sz w:val="24"/>
          <w:szCs w:val="24"/>
        </w:rPr>
        <w:t>Правительства</w:t>
      </w:r>
      <w:r w:rsidRPr="002D1BB4">
        <w:rPr>
          <w:rFonts w:ascii="Times New Roman" w:hAnsi="Times New Roman" w:cs="Times New Roman"/>
          <w:color w:val="000009"/>
          <w:spacing w:val="5"/>
          <w:sz w:val="24"/>
          <w:szCs w:val="24"/>
        </w:rPr>
        <w:t xml:space="preserve"> </w:t>
      </w:r>
      <w:r w:rsidRPr="002D1BB4">
        <w:rPr>
          <w:rFonts w:ascii="Times New Roman" w:hAnsi="Times New Roman" w:cs="Times New Roman"/>
          <w:color w:val="000009"/>
          <w:sz w:val="24"/>
          <w:szCs w:val="24"/>
        </w:rPr>
        <w:t>Российской</w:t>
      </w:r>
      <w:r w:rsidRPr="002D1BB4">
        <w:rPr>
          <w:rFonts w:ascii="Times New Roman" w:hAnsi="Times New Roman" w:cs="Times New Roman"/>
          <w:color w:val="000009"/>
          <w:spacing w:val="3"/>
          <w:sz w:val="24"/>
          <w:szCs w:val="24"/>
        </w:rPr>
        <w:t xml:space="preserve"> </w:t>
      </w:r>
      <w:r w:rsidRPr="002D1BB4">
        <w:rPr>
          <w:rFonts w:ascii="Times New Roman" w:hAnsi="Times New Roman" w:cs="Times New Roman"/>
          <w:color w:val="000009"/>
          <w:sz w:val="24"/>
          <w:szCs w:val="24"/>
        </w:rPr>
        <w:t>Федерации</w:t>
      </w:r>
      <w:r w:rsidRPr="002D1BB4">
        <w:rPr>
          <w:rFonts w:ascii="Times New Roman" w:hAnsi="Times New Roman" w:cs="Times New Roman"/>
          <w:color w:val="000009"/>
          <w:spacing w:val="5"/>
          <w:sz w:val="24"/>
          <w:szCs w:val="24"/>
        </w:rPr>
        <w:t xml:space="preserve"> </w:t>
      </w:r>
      <w:r w:rsidRPr="002D1BB4">
        <w:rPr>
          <w:rFonts w:ascii="Times New Roman" w:hAnsi="Times New Roman" w:cs="Times New Roman"/>
          <w:color w:val="000009"/>
          <w:sz w:val="24"/>
          <w:szCs w:val="24"/>
        </w:rPr>
        <w:t>от</w:t>
      </w:r>
      <w:r w:rsidRPr="002D1BB4">
        <w:rPr>
          <w:rFonts w:ascii="Times New Roman" w:hAnsi="Times New Roman" w:cs="Times New Roman"/>
          <w:color w:val="000009"/>
          <w:spacing w:val="4"/>
          <w:sz w:val="24"/>
          <w:szCs w:val="24"/>
        </w:rPr>
        <w:t xml:space="preserve"> </w:t>
      </w:r>
      <w:r w:rsidRPr="002D1BB4">
        <w:rPr>
          <w:rFonts w:ascii="Times New Roman" w:hAnsi="Times New Roman" w:cs="Times New Roman"/>
          <w:color w:val="000009"/>
          <w:sz w:val="24"/>
          <w:szCs w:val="24"/>
        </w:rPr>
        <w:t>29</w:t>
      </w:r>
      <w:r w:rsidRPr="002D1BB4">
        <w:rPr>
          <w:rFonts w:ascii="Times New Roman" w:hAnsi="Times New Roman" w:cs="Times New Roman"/>
          <w:color w:val="000009"/>
          <w:spacing w:val="5"/>
          <w:sz w:val="24"/>
          <w:szCs w:val="24"/>
        </w:rPr>
        <w:t xml:space="preserve"> </w:t>
      </w:r>
      <w:r w:rsidRPr="002D1BB4">
        <w:rPr>
          <w:rFonts w:ascii="Times New Roman" w:hAnsi="Times New Roman" w:cs="Times New Roman"/>
          <w:color w:val="000009"/>
          <w:sz w:val="24"/>
          <w:szCs w:val="24"/>
        </w:rPr>
        <w:t>мая</w:t>
      </w:r>
      <w:r w:rsidRPr="002D1BB4">
        <w:rPr>
          <w:rFonts w:ascii="Times New Roman" w:hAnsi="Times New Roman" w:cs="Times New Roman"/>
          <w:color w:val="000009"/>
          <w:spacing w:val="4"/>
          <w:sz w:val="24"/>
          <w:szCs w:val="24"/>
        </w:rPr>
        <w:t xml:space="preserve"> </w:t>
      </w:r>
      <w:r w:rsidRPr="002D1BB4">
        <w:rPr>
          <w:rFonts w:ascii="Times New Roman" w:hAnsi="Times New Roman" w:cs="Times New Roman"/>
          <w:color w:val="000009"/>
          <w:sz w:val="24"/>
          <w:szCs w:val="24"/>
        </w:rPr>
        <w:t>2015</w:t>
      </w:r>
      <w:r w:rsidRPr="002D1BB4">
        <w:rPr>
          <w:rFonts w:ascii="Times New Roman" w:hAnsi="Times New Roman" w:cs="Times New Roman"/>
          <w:color w:val="000009"/>
          <w:spacing w:val="3"/>
          <w:sz w:val="24"/>
          <w:szCs w:val="24"/>
        </w:rPr>
        <w:t xml:space="preserve"> </w:t>
      </w:r>
      <w:r w:rsidRPr="002D1BB4">
        <w:rPr>
          <w:rFonts w:ascii="Times New Roman" w:hAnsi="Times New Roman" w:cs="Times New Roman"/>
          <w:color w:val="000009"/>
          <w:sz w:val="24"/>
          <w:szCs w:val="24"/>
        </w:rPr>
        <w:t>г.</w:t>
      </w:r>
      <w:r w:rsidRPr="002D1BB4">
        <w:rPr>
          <w:rFonts w:ascii="Times New Roman" w:hAnsi="Times New Roman" w:cs="Times New Roman"/>
          <w:color w:val="000009"/>
          <w:spacing w:val="4"/>
          <w:sz w:val="24"/>
          <w:szCs w:val="24"/>
        </w:rPr>
        <w:t xml:space="preserve"> </w:t>
      </w:r>
      <w:r w:rsidRPr="002D1BB4">
        <w:rPr>
          <w:rFonts w:ascii="Times New Roman" w:hAnsi="Times New Roman" w:cs="Times New Roman"/>
          <w:color w:val="000009"/>
          <w:sz w:val="24"/>
          <w:szCs w:val="24"/>
        </w:rPr>
        <w:t>№</w:t>
      </w:r>
      <w:r w:rsidRPr="002D1BB4">
        <w:rPr>
          <w:rFonts w:ascii="Times New Roman" w:hAnsi="Times New Roman" w:cs="Times New Roman"/>
          <w:color w:val="000009"/>
          <w:spacing w:val="37"/>
          <w:sz w:val="24"/>
          <w:szCs w:val="24"/>
        </w:rPr>
        <w:t xml:space="preserve">  </w:t>
      </w:r>
      <w:r w:rsidRPr="002D1BB4">
        <w:rPr>
          <w:rFonts w:ascii="Times New Roman" w:hAnsi="Times New Roman" w:cs="Times New Roman"/>
          <w:color w:val="000009"/>
          <w:sz w:val="24"/>
          <w:szCs w:val="24"/>
        </w:rPr>
        <w:t>999-</w:t>
      </w:r>
      <w:r w:rsidRPr="002D1BB4">
        <w:rPr>
          <w:rFonts w:ascii="Times New Roman" w:hAnsi="Times New Roman" w:cs="Times New Roman"/>
          <w:color w:val="000009"/>
          <w:spacing w:val="-10"/>
          <w:sz w:val="24"/>
          <w:szCs w:val="24"/>
        </w:rPr>
        <w:t>р</w:t>
      </w:r>
      <w:r w:rsidRPr="002D1BB4">
        <w:rPr>
          <w:rFonts w:ascii="Times New Roman" w:hAnsi="Times New Roman" w:cs="Times New Roman"/>
          <w:color w:val="000009"/>
          <w:sz w:val="24"/>
          <w:szCs w:val="24"/>
        </w:rPr>
        <w:t xml:space="preserve"> «Об утверждении Стратегии развития воспитания в Российской Федерации на период до 2025 года»;</w:t>
      </w:r>
    </w:p>
    <w:p w:rsidR="002D1BB4" w:rsidRPr="002D1BB4" w:rsidRDefault="002D1BB4" w:rsidP="002D1BB4">
      <w:pPr>
        <w:pStyle w:val="ab"/>
        <w:numPr>
          <w:ilvl w:val="0"/>
          <w:numId w:val="100"/>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Федеральный государственный образовательный стандарт дошкольного образования (</w:t>
      </w:r>
      <w:r w:rsidRPr="002D1BB4">
        <w:rPr>
          <w:rFonts w:ascii="Times New Roman" w:hAnsi="Times New Roman" w:cs="Times New Roman"/>
          <w:sz w:val="24"/>
          <w:szCs w:val="24"/>
        </w:rPr>
        <w:t xml:space="preserve">утвержден приказом </w:t>
      </w:r>
      <w:proofErr w:type="spellStart"/>
      <w:r w:rsidRPr="002D1BB4">
        <w:rPr>
          <w:rFonts w:ascii="Times New Roman" w:hAnsi="Times New Roman" w:cs="Times New Roman"/>
          <w:sz w:val="24"/>
          <w:szCs w:val="24"/>
        </w:rPr>
        <w:t>Минобрнауки</w:t>
      </w:r>
      <w:proofErr w:type="spellEnd"/>
      <w:r w:rsidRPr="002D1BB4">
        <w:rPr>
          <w:rFonts w:ascii="Times New Roman" w:hAnsi="Times New Roman" w:cs="Times New Roman"/>
          <w:sz w:val="24"/>
          <w:szCs w:val="24"/>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2D1BB4">
        <w:rPr>
          <w:rFonts w:ascii="Times New Roman" w:hAnsi="Times New Roman" w:cs="Times New Roman"/>
          <w:sz w:val="24"/>
          <w:szCs w:val="24"/>
        </w:rPr>
        <w:t>Минпросвещения</w:t>
      </w:r>
      <w:proofErr w:type="spellEnd"/>
      <w:r w:rsidRPr="002D1BB4">
        <w:rPr>
          <w:rFonts w:ascii="Times New Roman" w:hAnsi="Times New Roman" w:cs="Times New Roman"/>
          <w:sz w:val="24"/>
          <w:szCs w:val="24"/>
        </w:rPr>
        <w:t xml:space="preserve"> России от</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8 ноября 2022</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г. № 955, зарегистрировано в Минюсте России 6 февраля 2023 г., регистрационный № 72264</w:t>
      </w:r>
      <w:r w:rsidRPr="002D1BB4">
        <w:rPr>
          <w:rFonts w:ascii="Times New Roman" w:hAnsi="Times New Roman" w:cs="Times New Roman"/>
          <w:color w:val="000009"/>
          <w:sz w:val="24"/>
          <w:szCs w:val="24"/>
        </w:rPr>
        <w:t>);</w:t>
      </w:r>
    </w:p>
    <w:p w:rsidR="002D1BB4" w:rsidRPr="002D1BB4" w:rsidRDefault="002D1BB4" w:rsidP="002D1BB4">
      <w:pPr>
        <w:pStyle w:val="ab"/>
        <w:numPr>
          <w:ilvl w:val="0"/>
          <w:numId w:val="100"/>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 xml:space="preserve">Федеральная адаптированная образовательная программа дошкольного образования (утверждена </w:t>
      </w:r>
      <w:r w:rsidRPr="002D1BB4">
        <w:rPr>
          <w:rFonts w:ascii="Times New Roman" w:hAnsi="Times New Roman" w:cs="Times New Roman"/>
          <w:sz w:val="24"/>
          <w:szCs w:val="24"/>
        </w:rPr>
        <w:t>приказом Министерства просвещения РФ от 24 ноября 2022</w:t>
      </w:r>
      <w:r w:rsidRPr="002D1BB4">
        <w:rPr>
          <w:rFonts w:ascii="Times New Roman" w:hAnsi="Times New Roman" w:cs="Times New Roman"/>
          <w:spacing w:val="-1"/>
          <w:sz w:val="24"/>
          <w:szCs w:val="24"/>
        </w:rPr>
        <w:t xml:space="preserve"> </w:t>
      </w:r>
      <w:r w:rsidRPr="002D1BB4">
        <w:rPr>
          <w:rFonts w:ascii="Times New Roman" w:hAnsi="Times New Roman" w:cs="Times New Roman"/>
          <w:sz w:val="24"/>
          <w:szCs w:val="24"/>
        </w:rPr>
        <w:t>г. N</w:t>
      </w:r>
      <w:r w:rsidRPr="002D1BB4">
        <w:rPr>
          <w:rFonts w:ascii="Times New Roman" w:hAnsi="Times New Roman" w:cs="Times New Roman"/>
          <w:spacing w:val="-3"/>
          <w:sz w:val="24"/>
          <w:szCs w:val="24"/>
        </w:rPr>
        <w:t xml:space="preserve"> </w:t>
      </w:r>
      <w:r w:rsidRPr="002D1BB4">
        <w:rPr>
          <w:rFonts w:ascii="Times New Roman" w:hAnsi="Times New Roman" w:cs="Times New Roman"/>
          <w:sz w:val="24"/>
          <w:szCs w:val="24"/>
        </w:rPr>
        <w:t xml:space="preserve">1022, </w:t>
      </w:r>
      <w:proofErr w:type="spellStart"/>
      <w:r w:rsidRPr="002D1BB4">
        <w:rPr>
          <w:rFonts w:ascii="Times New Roman" w:hAnsi="Times New Roman" w:cs="Times New Roman"/>
          <w:sz w:val="24"/>
          <w:szCs w:val="24"/>
        </w:rPr>
        <w:t>зарегистировано</w:t>
      </w:r>
      <w:proofErr w:type="spellEnd"/>
      <w:r w:rsidRPr="002D1BB4">
        <w:rPr>
          <w:rFonts w:ascii="Times New Roman" w:hAnsi="Times New Roman" w:cs="Times New Roman"/>
          <w:sz w:val="24"/>
          <w:szCs w:val="24"/>
        </w:rPr>
        <w:t xml:space="preserve"> в Минюсте России 27 января 2023 </w:t>
      </w:r>
      <w:proofErr w:type="spellStart"/>
      <w:r w:rsidRPr="002D1BB4">
        <w:rPr>
          <w:rFonts w:ascii="Times New Roman" w:hAnsi="Times New Roman" w:cs="Times New Roman"/>
          <w:sz w:val="24"/>
          <w:szCs w:val="24"/>
        </w:rPr>
        <w:t>г.регистрационный</w:t>
      </w:r>
      <w:proofErr w:type="spellEnd"/>
      <w:r w:rsidRPr="002D1BB4">
        <w:rPr>
          <w:rFonts w:ascii="Times New Roman" w:hAnsi="Times New Roman" w:cs="Times New Roman"/>
          <w:sz w:val="24"/>
          <w:szCs w:val="24"/>
        </w:rPr>
        <w:t xml:space="preserve"> N 72149);</w:t>
      </w:r>
    </w:p>
    <w:p w:rsidR="002D1BB4" w:rsidRPr="002D1BB4" w:rsidRDefault="002D1BB4" w:rsidP="002D1BB4">
      <w:pPr>
        <w:pStyle w:val="ab"/>
        <w:numPr>
          <w:ilvl w:val="0"/>
          <w:numId w:val="101"/>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rsidRPr="002D1BB4">
        <w:rPr>
          <w:rFonts w:ascii="Times New Roman" w:hAnsi="Times New Roman" w:cs="Times New Roman"/>
          <w:color w:val="000009"/>
          <w:sz w:val="24"/>
          <w:szCs w:val="24"/>
        </w:rPr>
        <w:t>Минпросвещения</w:t>
      </w:r>
      <w:proofErr w:type="spellEnd"/>
      <w:r w:rsidRPr="002D1BB4">
        <w:rPr>
          <w:rFonts w:ascii="Times New Roman" w:hAnsi="Times New Roman" w:cs="Times New Roman"/>
          <w:color w:val="000009"/>
          <w:sz w:val="24"/>
          <w:szCs w:val="24"/>
        </w:rPr>
        <w:t xml:space="preserve"> России от 31 июля 2020</w:t>
      </w:r>
      <w:r w:rsidRPr="002D1BB4">
        <w:rPr>
          <w:rFonts w:ascii="Times New Roman" w:hAnsi="Times New Roman" w:cs="Times New Roman"/>
          <w:color w:val="000009"/>
          <w:spacing w:val="50"/>
          <w:sz w:val="24"/>
          <w:szCs w:val="24"/>
        </w:rPr>
        <w:t xml:space="preserve">  </w:t>
      </w:r>
      <w:r w:rsidRPr="002D1BB4">
        <w:rPr>
          <w:rFonts w:ascii="Times New Roman" w:hAnsi="Times New Roman" w:cs="Times New Roman"/>
          <w:color w:val="000009"/>
          <w:sz w:val="24"/>
          <w:szCs w:val="24"/>
        </w:rPr>
        <w:t>года</w:t>
      </w:r>
      <w:r w:rsidRPr="002D1BB4">
        <w:rPr>
          <w:rFonts w:ascii="Times New Roman" w:hAnsi="Times New Roman" w:cs="Times New Roman"/>
          <w:color w:val="000009"/>
          <w:spacing w:val="50"/>
          <w:sz w:val="24"/>
          <w:szCs w:val="24"/>
        </w:rPr>
        <w:t xml:space="preserve">  </w:t>
      </w:r>
      <w:r w:rsidRPr="002D1BB4">
        <w:rPr>
          <w:rFonts w:ascii="Times New Roman" w:hAnsi="Times New Roman" w:cs="Times New Roman"/>
          <w:color w:val="000009"/>
          <w:sz w:val="24"/>
          <w:szCs w:val="24"/>
        </w:rPr>
        <w:t>№</w:t>
      </w:r>
      <w:r w:rsidRPr="002D1BB4">
        <w:rPr>
          <w:rFonts w:ascii="Times New Roman" w:hAnsi="Times New Roman" w:cs="Times New Roman"/>
          <w:color w:val="000009"/>
          <w:spacing w:val="50"/>
          <w:sz w:val="24"/>
          <w:szCs w:val="24"/>
        </w:rPr>
        <w:t xml:space="preserve">  </w:t>
      </w:r>
      <w:r w:rsidRPr="002D1BB4">
        <w:rPr>
          <w:rFonts w:ascii="Times New Roman" w:hAnsi="Times New Roman" w:cs="Times New Roman"/>
          <w:color w:val="000009"/>
          <w:sz w:val="24"/>
          <w:szCs w:val="24"/>
        </w:rPr>
        <w:t>373,</w:t>
      </w:r>
      <w:r w:rsidRPr="002D1BB4">
        <w:rPr>
          <w:rFonts w:ascii="Times New Roman" w:hAnsi="Times New Roman" w:cs="Times New Roman"/>
          <w:color w:val="000009"/>
          <w:spacing w:val="52"/>
          <w:sz w:val="24"/>
          <w:szCs w:val="24"/>
        </w:rPr>
        <w:t xml:space="preserve">  </w:t>
      </w:r>
      <w:r w:rsidRPr="002D1BB4">
        <w:rPr>
          <w:rFonts w:ascii="Times New Roman" w:hAnsi="Times New Roman" w:cs="Times New Roman"/>
          <w:color w:val="000009"/>
          <w:sz w:val="24"/>
          <w:szCs w:val="24"/>
        </w:rPr>
        <w:t>зарегистрировано</w:t>
      </w:r>
      <w:r w:rsidRPr="002D1BB4">
        <w:rPr>
          <w:rFonts w:ascii="Times New Roman" w:hAnsi="Times New Roman" w:cs="Times New Roman"/>
          <w:color w:val="000009"/>
          <w:spacing w:val="50"/>
          <w:sz w:val="24"/>
          <w:szCs w:val="24"/>
        </w:rPr>
        <w:t xml:space="preserve">  </w:t>
      </w:r>
      <w:r w:rsidRPr="002D1BB4">
        <w:rPr>
          <w:rFonts w:ascii="Times New Roman" w:hAnsi="Times New Roman" w:cs="Times New Roman"/>
          <w:color w:val="000009"/>
          <w:sz w:val="24"/>
          <w:szCs w:val="24"/>
        </w:rPr>
        <w:t>в</w:t>
      </w:r>
      <w:r w:rsidRPr="002D1BB4">
        <w:rPr>
          <w:rFonts w:ascii="Times New Roman" w:hAnsi="Times New Roman" w:cs="Times New Roman"/>
          <w:color w:val="000009"/>
          <w:spacing w:val="51"/>
          <w:sz w:val="24"/>
          <w:szCs w:val="24"/>
        </w:rPr>
        <w:t xml:space="preserve">  </w:t>
      </w:r>
      <w:r w:rsidRPr="002D1BB4">
        <w:rPr>
          <w:rFonts w:ascii="Times New Roman" w:hAnsi="Times New Roman" w:cs="Times New Roman"/>
          <w:color w:val="000009"/>
          <w:sz w:val="24"/>
          <w:szCs w:val="24"/>
        </w:rPr>
        <w:t>Минюсте</w:t>
      </w:r>
      <w:r w:rsidRPr="002D1BB4">
        <w:rPr>
          <w:rFonts w:ascii="Times New Roman" w:hAnsi="Times New Roman" w:cs="Times New Roman"/>
          <w:color w:val="000009"/>
          <w:spacing w:val="50"/>
          <w:sz w:val="24"/>
          <w:szCs w:val="24"/>
        </w:rPr>
        <w:t xml:space="preserve">  </w:t>
      </w:r>
      <w:r w:rsidRPr="002D1BB4">
        <w:rPr>
          <w:rFonts w:ascii="Times New Roman" w:hAnsi="Times New Roman" w:cs="Times New Roman"/>
          <w:color w:val="000009"/>
          <w:sz w:val="24"/>
          <w:szCs w:val="24"/>
        </w:rPr>
        <w:t>России</w:t>
      </w:r>
      <w:r w:rsidRPr="002D1BB4">
        <w:rPr>
          <w:rFonts w:ascii="Times New Roman" w:hAnsi="Times New Roman" w:cs="Times New Roman"/>
          <w:color w:val="000009"/>
          <w:spacing w:val="50"/>
          <w:sz w:val="24"/>
          <w:szCs w:val="24"/>
        </w:rPr>
        <w:t xml:space="preserve">  </w:t>
      </w:r>
      <w:r w:rsidRPr="002D1BB4">
        <w:rPr>
          <w:rFonts w:ascii="Times New Roman" w:hAnsi="Times New Roman" w:cs="Times New Roman"/>
          <w:color w:val="000009"/>
          <w:sz w:val="24"/>
          <w:szCs w:val="24"/>
        </w:rPr>
        <w:t>31</w:t>
      </w:r>
      <w:r w:rsidRPr="002D1BB4">
        <w:rPr>
          <w:rFonts w:ascii="Times New Roman" w:hAnsi="Times New Roman" w:cs="Times New Roman"/>
          <w:color w:val="000009"/>
          <w:spacing w:val="50"/>
          <w:sz w:val="24"/>
          <w:szCs w:val="24"/>
        </w:rPr>
        <w:t xml:space="preserve">  </w:t>
      </w:r>
      <w:r w:rsidRPr="002D1BB4">
        <w:rPr>
          <w:rFonts w:ascii="Times New Roman" w:hAnsi="Times New Roman" w:cs="Times New Roman"/>
          <w:color w:val="000009"/>
          <w:sz w:val="24"/>
          <w:szCs w:val="24"/>
        </w:rPr>
        <w:t>августа</w:t>
      </w:r>
      <w:r w:rsidRPr="002D1BB4">
        <w:rPr>
          <w:rFonts w:ascii="Times New Roman" w:hAnsi="Times New Roman" w:cs="Times New Roman"/>
          <w:color w:val="000009"/>
          <w:spacing w:val="51"/>
          <w:sz w:val="24"/>
          <w:szCs w:val="24"/>
        </w:rPr>
        <w:t xml:space="preserve">  </w:t>
      </w:r>
      <w:r w:rsidRPr="002D1BB4">
        <w:rPr>
          <w:rFonts w:ascii="Times New Roman" w:hAnsi="Times New Roman" w:cs="Times New Roman"/>
          <w:color w:val="000009"/>
          <w:sz w:val="24"/>
          <w:szCs w:val="24"/>
        </w:rPr>
        <w:t>2020</w:t>
      </w:r>
      <w:r w:rsidRPr="002D1BB4">
        <w:rPr>
          <w:rFonts w:ascii="Times New Roman" w:hAnsi="Times New Roman" w:cs="Times New Roman"/>
          <w:color w:val="000009"/>
          <w:spacing w:val="50"/>
          <w:sz w:val="24"/>
          <w:szCs w:val="24"/>
        </w:rPr>
        <w:t xml:space="preserve">  </w:t>
      </w:r>
      <w:r w:rsidRPr="002D1BB4">
        <w:rPr>
          <w:rFonts w:ascii="Times New Roman" w:hAnsi="Times New Roman" w:cs="Times New Roman"/>
          <w:color w:val="000009"/>
          <w:spacing w:val="-5"/>
          <w:sz w:val="24"/>
          <w:szCs w:val="24"/>
        </w:rPr>
        <w:t>г.,</w:t>
      </w:r>
    </w:p>
    <w:p w:rsidR="002D1BB4" w:rsidRPr="002D1BB4" w:rsidRDefault="002D1BB4" w:rsidP="002D1BB4">
      <w:pPr>
        <w:pStyle w:val="ab"/>
        <w:numPr>
          <w:ilvl w:val="0"/>
          <w:numId w:val="101"/>
        </w:numPr>
        <w:ind w:left="426" w:right="71" w:firstLine="709"/>
        <w:jc w:val="both"/>
        <w:rPr>
          <w:rFonts w:ascii="Times New Roman" w:hAnsi="Times New Roman" w:cs="Times New Roman"/>
          <w:sz w:val="24"/>
          <w:szCs w:val="24"/>
        </w:rPr>
      </w:pPr>
      <w:r w:rsidRPr="002D1BB4">
        <w:rPr>
          <w:rFonts w:ascii="Times New Roman" w:hAnsi="Times New Roman" w:cs="Times New Roman"/>
          <w:color w:val="000009"/>
          <w:sz w:val="24"/>
          <w:szCs w:val="24"/>
        </w:rPr>
        <w:t>регистрационный</w:t>
      </w:r>
      <w:r w:rsidRPr="002D1BB4">
        <w:rPr>
          <w:rFonts w:ascii="Times New Roman" w:hAnsi="Times New Roman" w:cs="Times New Roman"/>
          <w:color w:val="000009"/>
          <w:spacing w:val="-6"/>
          <w:sz w:val="24"/>
          <w:szCs w:val="24"/>
        </w:rPr>
        <w:t xml:space="preserve"> </w:t>
      </w:r>
      <w:r w:rsidRPr="002D1BB4">
        <w:rPr>
          <w:rFonts w:ascii="Times New Roman" w:hAnsi="Times New Roman" w:cs="Times New Roman"/>
          <w:color w:val="000009"/>
          <w:sz w:val="24"/>
          <w:szCs w:val="24"/>
        </w:rPr>
        <w:t>№</w:t>
      </w:r>
      <w:r w:rsidRPr="002D1BB4">
        <w:rPr>
          <w:rFonts w:ascii="Times New Roman" w:hAnsi="Times New Roman" w:cs="Times New Roman"/>
          <w:color w:val="000009"/>
          <w:spacing w:val="-5"/>
          <w:sz w:val="24"/>
          <w:szCs w:val="24"/>
        </w:rPr>
        <w:t xml:space="preserve"> </w:t>
      </w:r>
      <w:r w:rsidRPr="002D1BB4">
        <w:rPr>
          <w:rFonts w:ascii="Times New Roman" w:hAnsi="Times New Roman" w:cs="Times New Roman"/>
          <w:color w:val="000009"/>
          <w:spacing w:val="-2"/>
          <w:sz w:val="24"/>
          <w:szCs w:val="24"/>
        </w:rPr>
        <w:t>59599);</w:t>
      </w:r>
    </w:p>
    <w:p w:rsidR="002D1BB4" w:rsidRPr="002D1BB4" w:rsidRDefault="002D1BB4" w:rsidP="002D1BB4">
      <w:pPr>
        <w:pStyle w:val="ab"/>
        <w:numPr>
          <w:ilvl w:val="0"/>
          <w:numId w:val="101"/>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(утверждены</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постановлением</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Главного</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государственного</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санитарного</w:t>
      </w:r>
      <w:r w:rsidRPr="002D1BB4">
        <w:rPr>
          <w:rFonts w:ascii="Times New Roman" w:hAnsi="Times New Roman" w:cs="Times New Roman"/>
          <w:color w:val="000009"/>
          <w:spacing w:val="40"/>
          <w:sz w:val="24"/>
          <w:szCs w:val="24"/>
        </w:rPr>
        <w:t xml:space="preserve"> </w:t>
      </w:r>
      <w:r w:rsidRPr="002D1BB4">
        <w:rPr>
          <w:rFonts w:ascii="Times New Roman" w:hAnsi="Times New Roman" w:cs="Times New Roman"/>
          <w:color w:val="000009"/>
          <w:sz w:val="24"/>
          <w:szCs w:val="24"/>
        </w:rPr>
        <w:t>врача</w:t>
      </w:r>
    </w:p>
    <w:p w:rsidR="002D1BB4" w:rsidRPr="002D1BB4" w:rsidRDefault="002D1BB4" w:rsidP="002D1BB4">
      <w:pPr>
        <w:pStyle w:val="ab"/>
        <w:numPr>
          <w:ilvl w:val="0"/>
          <w:numId w:val="101"/>
        </w:numPr>
        <w:ind w:left="426" w:right="71" w:firstLine="709"/>
        <w:jc w:val="both"/>
        <w:rPr>
          <w:rFonts w:ascii="Times New Roman" w:hAnsi="Times New Roman" w:cs="Times New Roman"/>
          <w:sz w:val="24"/>
          <w:szCs w:val="24"/>
        </w:rPr>
      </w:pPr>
      <w:r w:rsidRPr="002D1BB4">
        <w:rPr>
          <w:rFonts w:ascii="Times New Roman" w:hAnsi="Times New Roman" w:cs="Times New Roman"/>
          <w:color w:val="000009"/>
          <w:sz w:val="24"/>
          <w:szCs w:val="24"/>
        </w:rPr>
        <w:t>Российской Федерации от 28 сентября 2020 г. № 28, зарегистрировано в Минюсте России 18 декабря 2020 г., регистрационный № 61573);</w:t>
      </w:r>
    </w:p>
    <w:p w:rsidR="002D1BB4" w:rsidRPr="002D1BB4" w:rsidRDefault="00CF1512" w:rsidP="002D1BB4">
      <w:pPr>
        <w:pStyle w:val="ab"/>
        <w:numPr>
          <w:ilvl w:val="0"/>
          <w:numId w:val="101"/>
        </w:numPr>
        <w:ind w:left="426" w:right="71" w:firstLine="709"/>
        <w:jc w:val="both"/>
        <w:rPr>
          <w:rFonts w:ascii="Times New Roman" w:hAnsi="Times New Roman" w:cs="Times New Roman"/>
          <w:color w:val="000009"/>
          <w:sz w:val="24"/>
          <w:szCs w:val="24"/>
        </w:rPr>
      </w:pPr>
      <w:hyperlink r:id="rId16" w:anchor="block_1000">
        <w:r w:rsidR="002D1BB4" w:rsidRPr="002D1BB4">
          <w:rPr>
            <w:rFonts w:ascii="Times New Roman" w:hAnsi="Times New Roman" w:cs="Times New Roman"/>
            <w:sz w:val="24"/>
            <w:szCs w:val="24"/>
          </w:rPr>
          <w:t>СанПиН 1.2.3685-21</w:t>
        </w:r>
      </w:hyperlink>
      <w:r w:rsidR="002D1BB4" w:rsidRPr="002D1BB4">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w:t>
      </w:r>
      <w:r w:rsidR="002D1BB4" w:rsidRPr="002D1BB4">
        <w:rPr>
          <w:rFonts w:ascii="Times New Roman" w:hAnsi="Times New Roman" w:cs="Times New Roman"/>
          <w:spacing w:val="-7"/>
          <w:sz w:val="24"/>
          <w:szCs w:val="24"/>
        </w:rPr>
        <w:t xml:space="preserve"> </w:t>
      </w:r>
      <w:hyperlink r:id="rId17">
        <w:r w:rsidR="002D1BB4" w:rsidRPr="002D1BB4">
          <w:rPr>
            <w:rFonts w:ascii="Times New Roman" w:hAnsi="Times New Roman" w:cs="Times New Roman"/>
            <w:sz w:val="24"/>
            <w:szCs w:val="24"/>
          </w:rPr>
          <w:t>постановлением</w:t>
        </w:r>
      </w:hyperlink>
      <w:r w:rsidR="002D1BB4" w:rsidRPr="002D1BB4">
        <w:rPr>
          <w:rFonts w:ascii="Times New Roman" w:hAnsi="Times New Roman" w:cs="Times New Roman"/>
          <w:spacing w:val="-6"/>
          <w:sz w:val="24"/>
          <w:szCs w:val="24"/>
        </w:rPr>
        <w:t xml:space="preserve"> </w:t>
      </w:r>
      <w:r w:rsidR="002D1BB4" w:rsidRPr="002D1BB4">
        <w:rPr>
          <w:rFonts w:ascii="Times New Roman" w:hAnsi="Times New Roman" w:cs="Times New Roman"/>
          <w:sz w:val="24"/>
          <w:szCs w:val="24"/>
        </w:rPr>
        <w:t>Главного</w:t>
      </w:r>
      <w:r w:rsidR="002D1BB4" w:rsidRPr="002D1BB4">
        <w:rPr>
          <w:rFonts w:ascii="Times New Roman" w:hAnsi="Times New Roman" w:cs="Times New Roman"/>
          <w:spacing w:val="-6"/>
          <w:sz w:val="24"/>
          <w:szCs w:val="24"/>
        </w:rPr>
        <w:t xml:space="preserve"> </w:t>
      </w:r>
      <w:r w:rsidR="002D1BB4" w:rsidRPr="002D1BB4">
        <w:rPr>
          <w:rFonts w:ascii="Times New Roman" w:hAnsi="Times New Roman" w:cs="Times New Roman"/>
          <w:sz w:val="24"/>
          <w:szCs w:val="24"/>
        </w:rPr>
        <w:t>государственного</w:t>
      </w:r>
      <w:r w:rsidR="002D1BB4" w:rsidRPr="002D1BB4">
        <w:rPr>
          <w:rFonts w:ascii="Times New Roman" w:hAnsi="Times New Roman" w:cs="Times New Roman"/>
          <w:spacing w:val="-6"/>
          <w:sz w:val="24"/>
          <w:szCs w:val="24"/>
        </w:rPr>
        <w:t xml:space="preserve"> </w:t>
      </w:r>
      <w:r w:rsidR="002D1BB4" w:rsidRPr="002D1BB4">
        <w:rPr>
          <w:rFonts w:ascii="Times New Roman" w:hAnsi="Times New Roman" w:cs="Times New Roman"/>
          <w:sz w:val="24"/>
          <w:szCs w:val="24"/>
        </w:rPr>
        <w:t>санитарного</w:t>
      </w:r>
      <w:r w:rsidR="002D1BB4" w:rsidRPr="002D1BB4">
        <w:rPr>
          <w:rFonts w:ascii="Times New Roman" w:hAnsi="Times New Roman" w:cs="Times New Roman"/>
          <w:spacing w:val="-6"/>
          <w:sz w:val="24"/>
          <w:szCs w:val="24"/>
        </w:rPr>
        <w:t xml:space="preserve"> </w:t>
      </w:r>
      <w:r w:rsidR="002D1BB4" w:rsidRPr="002D1BB4">
        <w:rPr>
          <w:rFonts w:ascii="Times New Roman" w:hAnsi="Times New Roman" w:cs="Times New Roman"/>
          <w:sz w:val="24"/>
          <w:szCs w:val="24"/>
        </w:rPr>
        <w:t>врача</w:t>
      </w:r>
      <w:r w:rsidR="002D1BB4" w:rsidRPr="002D1BB4">
        <w:rPr>
          <w:rFonts w:ascii="Times New Roman" w:hAnsi="Times New Roman" w:cs="Times New Roman"/>
          <w:spacing w:val="-7"/>
          <w:sz w:val="24"/>
          <w:szCs w:val="24"/>
        </w:rPr>
        <w:t xml:space="preserve"> </w:t>
      </w:r>
      <w:r w:rsidR="002D1BB4" w:rsidRPr="002D1BB4">
        <w:rPr>
          <w:rFonts w:ascii="Times New Roman" w:hAnsi="Times New Roman" w:cs="Times New Roman"/>
          <w:sz w:val="24"/>
          <w:szCs w:val="24"/>
        </w:rPr>
        <w:t>Российской Федерации от 28 января 2021 г. N</w:t>
      </w:r>
      <w:r w:rsidR="002D1BB4" w:rsidRPr="002D1BB4">
        <w:rPr>
          <w:rFonts w:ascii="Times New Roman" w:hAnsi="Times New Roman" w:cs="Times New Roman"/>
          <w:spacing w:val="-3"/>
          <w:sz w:val="24"/>
          <w:szCs w:val="24"/>
        </w:rPr>
        <w:t xml:space="preserve"> </w:t>
      </w:r>
      <w:r w:rsidR="002D1BB4" w:rsidRPr="002D1BB4">
        <w:rPr>
          <w:rFonts w:ascii="Times New Roman" w:hAnsi="Times New Roman" w:cs="Times New Roman"/>
          <w:sz w:val="24"/>
          <w:szCs w:val="24"/>
        </w:rPr>
        <w:t>2 (зарегистрировано Министерством юстиции Российской</w:t>
      </w:r>
      <w:r w:rsidR="002D1BB4" w:rsidRPr="002D1BB4">
        <w:rPr>
          <w:rFonts w:ascii="Times New Roman" w:hAnsi="Times New Roman" w:cs="Times New Roman"/>
          <w:spacing w:val="17"/>
          <w:sz w:val="24"/>
          <w:szCs w:val="24"/>
        </w:rPr>
        <w:t xml:space="preserve"> </w:t>
      </w:r>
      <w:r w:rsidR="002D1BB4" w:rsidRPr="002D1BB4">
        <w:rPr>
          <w:rFonts w:ascii="Times New Roman" w:hAnsi="Times New Roman" w:cs="Times New Roman"/>
          <w:sz w:val="24"/>
          <w:szCs w:val="24"/>
        </w:rPr>
        <w:t>Федерации</w:t>
      </w:r>
      <w:r w:rsidR="002D1BB4" w:rsidRPr="002D1BB4">
        <w:rPr>
          <w:rFonts w:ascii="Times New Roman" w:hAnsi="Times New Roman" w:cs="Times New Roman"/>
          <w:spacing w:val="18"/>
          <w:sz w:val="24"/>
          <w:szCs w:val="24"/>
        </w:rPr>
        <w:t xml:space="preserve"> </w:t>
      </w:r>
      <w:r w:rsidR="002D1BB4" w:rsidRPr="002D1BB4">
        <w:rPr>
          <w:rFonts w:ascii="Times New Roman" w:hAnsi="Times New Roman" w:cs="Times New Roman"/>
          <w:sz w:val="24"/>
          <w:szCs w:val="24"/>
        </w:rPr>
        <w:t>29</w:t>
      </w:r>
      <w:r w:rsidR="002D1BB4" w:rsidRPr="002D1BB4">
        <w:rPr>
          <w:rFonts w:ascii="Times New Roman" w:hAnsi="Times New Roman" w:cs="Times New Roman"/>
          <w:spacing w:val="18"/>
          <w:sz w:val="24"/>
          <w:szCs w:val="24"/>
        </w:rPr>
        <w:t xml:space="preserve"> </w:t>
      </w:r>
      <w:r w:rsidR="002D1BB4" w:rsidRPr="002D1BB4">
        <w:rPr>
          <w:rFonts w:ascii="Times New Roman" w:hAnsi="Times New Roman" w:cs="Times New Roman"/>
          <w:sz w:val="24"/>
          <w:szCs w:val="24"/>
        </w:rPr>
        <w:t>января</w:t>
      </w:r>
      <w:r w:rsidR="002D1BB4" w:rsidRPr="002D1BB4">
        <w:rPr>
          <w:rFonts w:ascii="Times New Roman" w:hAnsi="Times New Roman" w:cs="Times New Roman"/>
          <w:spacing w:val="19"/>
          <w:sz w:val="24"/>
          <w:szCs w:val="24"/>
        </w:rPr>
        <w:t xml:space="preserve"> </w:t>
      </w:r>
      <w:r w:rsidR="002D1BB4" w:rsidRPr="002D1BB4">
        <w:rPr>
          <w:rFonts w:ascii="Times New Roman" w:hAnsi="Times New Roman" w:cs="Times New Roman"/>
          <w:sz w:val="24"/>
          <w:szCs w:val="24"/>
        </w:rPr>
        <w:t>2021</w:t>
      </w:r>
      <w:r w:rsidR="002D1BB4" w:rsidRPr="002D1BB4">
        <w:rPr>
          <w:rFonts w:ascii="Times New Roman" w:hAnsi="Times New Roman" w:cs="Times New Roman"/>
          <w:spacing w:val="1"/>
          <w:sz w:val="24"/>
          <w:szCs w:val="24"/>
        </w:rPr>
        <w:t xml:space="preserve"> </w:t>
      </w:r>
      <w:r w:rsidR="002D1BB4" w:rsidRPr="002D1BB4">
        <w:rPr>
          <w:rFonts w:ascii="Times New Roman" w:hAnsi="Times New Roman" w:cs="Times New Roman"/>
          <w:sz w:val="24"/>
          <w:szCs w:val="24"/>
        </w:rPr>
        <w:t>г.,</w:t>
      </w:r>
      <w:r w:rsidR="002D1BB4" w:rsidRPr="002D1BB4">
        <w:rPr>
          <w:rFonts w:ascii="Times New Roman" w:hAnsi="Times New Roman" w:cs="Times New Roman"/>
          <w:spacing w:val="18"/>
          <w:sz w:val="24"/>
          <w:szCs w:val="24"/>
        </w:rPr>
        <w:t xml:space="preserve"> </w:t>
      </w:r>
      <w:r w:rsidR="002D1BB4" w:rsidRPr="002D1BB4">
        <w:rPr>
          <w:rFonts w:ascii="Times New Roman" w:hAnsi="Times New Roman" w:cs="Times New Roman"/>
          <w:sz w:val="24"/>
          <w:szCs w:val="24"/>
        </w:rPr>
        <w:t>регистрационный</w:t>
      </w:r>
      <w:r w:rsidR="002D1BB4" w:rsidRPr="002D1BB4">
        <w:rPr>
          <w:rFonts w:ascii="Times New Roman" w:hAnsi="Times New Roman" w:cs="Times New Roman"/>
          <w:spacing w:val="19"/>
          <w:sz w:val="24"/>
          <w:szCs w:val="24"/>
        </w:rPr>
        <w:t xml:space="preserve"> </w:t>
      </w:r>
      <w:r w:rsidR="002D1BB4" w:rsidRPr="002D1BB4">
        <w:rPr>
          <w:rFonts w:ascii="Times New Roman" w:hAnsi="Times New Roman" w:cs="Times New Roman"/>
          <w:sz w:val="24"/>
          <w:szCs w:val="24"/>
        </w:rPr>
        <w:t>N 62296),</w:t>
      </w:r>
      <w:r w:rsidR="002D1BB4" w:rsidRPr="002D1BB4">
        <w:rPr>
          <w:rFonts w:ascii="Times New Roman" w:hAnsi="Times New Roman" w:cs="Times New Roman"/>
          <w:spacing w:val="17"/>
          <w:sz w:val="24"/>
          <w:szCs w:val="24"/>
        </w:rPr>
        <w:t xml:space="preserve"> </w:t>
      </w:r>
      <w:r w:rsidR="002D1BB4" w:rsidRPr="002D1BB4">
        <w:rPr>
          <w:rFonts w:ascii="Times New Roman" w:hAnsi="Times New Roman" w:cs="Times New Roman"/>
          <w:sz w:val="24"/>
          <w:szCs w:val="24"/>
        </w:rPr>
        <w:t>действующим</w:t>
      </w:r>
      <w:r w:rsidR="002D1BB4" w:rsidRPr="002D1BB4">
        <w:rPr>
          <w:rFonts w:ascii="Times New Roman" w:hAnsi="Times New Roman" w:cs="Times New Roman"/>
          <w:spacing w:val="18"/>
          <w:sz w:val="24"/>
          <w:szCs w:val="24"/>
        </w:rPr>
        <w:t xml:space="preserve"> </w:t>
      </w:r>
      <w:r w:rsidR="002D1BB4" w:rsidRPr="002D1BB4">
        <w:rPr>
          <w:rFonts w:ascii="Times New Roman" w:hAnsi="Times New Roman" w:cs="Times New Roman"/>
          <w:sz w:val="24"/>
          <w:szCs w:val="24"/>
        </w:rPr>
        <w:t>до</w:t>
      </w:r>
      <w:r w:rsidR="002D1BB4" w:rsidRPr="002D1BB4">
        <w:rPr>
          <w:rFonts w:ascii="Times New Roman" w:hAnsi="Times New Roman" w:cs="Times New Roman"/>
          <w:spacing w:val="21"/>
          <w:sz w:val="24"/>
          <w:szCs w:val="24"/>
        </w:rPr>
        <w:t xml:space="preserve"> </w:t>
      </w:r>
      <w:r w:rsidR="002D1BB4" w:rsidRPr="002D1BB4">
        <w:rPr>
          <w:rFonts w:ascii="Times New Roman" w:hAnsi="Times New Roman" w:cs="Times New Roman"/>
          <w:spacing w:val="-10"/>
          <w:sz w:val="24"/>
          <w:szCs w:val="24"/>
        </w:rPr>
        <w:t>1</w:t>
      </w:r>
      <w:r w:rsidR="002D1BB4" w:rsidRPr="002D1BB4">
        <w:rPr>
          <w:rFonts w:ascii="Times New Roman" w:hAnsi="Times New Roman" w:cs="Times New Roman"/>
          <w:color w:val="000009"/>
          <w:sz w:val="24"/>
          <w:szCs w:val="24"/>
        </w:rPr>
        <w:t xml:space="preserve"> </w:t>
      </w:r>
      <w:r w:rsidR="002D1BB4" w:rsidRPr="002D1BB4">
        <w:rPr>
          <w:rFonts w:ascii="Times New Roman" w:hAnsi="Times New Roman" w:cs="Times New Roman"/>
          <w:sz w:val="24"/>
          <w:szCs w:val="24"/>
        </w:rPr>
        <w:t>марта</w:t>
      </w:r>
      <w:r w:rsidR="002D1BB4" w:rsidRPr="002D1BB4">
        <w:rPr>
          <w:rFonts w:ascii="Times New Roman" w:hAnsi="Times New Roman" w:cs="Times New Roman"/>
          <w:spacing w:val="-1"/>
          <w:sz w:val="24"/>
          <w:szCs w:val="24"/>
        </w:rPr>
        <w:t xml:space="preserve"> </w:t>
      </w:r>
      <w:r w:rsidR="002D1BB4" w:rsidRPr="002D1BB4">
        <w:rPr>
          <w:rFonts w:ascii="Times New Roman" w:hAnsi="Times New Roman" w:cs="Times New Roman"/>
          <w:sz w:val="24"/>
          <w:szCs w:val="24"/>
        </w:rPr>
        <w:t>2027</w:t>
      </w:r>
      <w:r w:rsidR="002D1BB4" w:rsidRPr="002D1BB4">
        <w:rPr>
          <w:rFonts w:ascii="Times New Roman" w:hAnsi="Times New Roman" w:cs="Times New Roman"/>
          <w:spacing w:val="-2"/>
          <w:sz w:val="24"/>
          <w:szCs w:val="24"/>
        </w:rPr>
        <w:t xml:space="preserve"> </w:t>
      </w:r>
      <w:r w:rsidR="002D1BB4" w:rsidRPr="002D1BB4">
        <w:rPr>
          <w:rFonts w:ascii="Times New Roman" w:hAnsi="Times New Roman" w:cs="Times New Roman"/>
          <w:spacing w:val="-5"/>
          <w:sz w:val="24"/>
          <w:szCs w:val="24"/>
        </w:rPr>
        <w:t>г.;</w:t>
      </w:r>
    </w:p>
    <w:p w:rsidR="002D1BB4" w:rsidRPr="002D1BB4" w:rsidRDefault="002D1BB4" w:rsidP="002D1BB4">
      <w:pPr>
        <w:pStyle w:val="ab"/>
        <w:numPr>
          <w:ilvl w:val="0"/>
          <w:numId w:val="101"/>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sz w:val="24"/>
          <w:szCs w:val="24"/>
        </w:rPr>
        <w:t xml:space="preserve">Распоряжение Министерства просвещения Российской Федерации от 06 августа 2020 г. № Р-75 «Об утверждении примерного </w:t>
      </w:r>
      <w:r w:rsidRPr="002D1BB4">
        <w:rPr>
          <w:rFonts w:ascii="Times New Roman" w:hAnsi="Times New Roman" w:cs="Times New Roman"/>
          <w:sz w:val="24"/>
          <w:szCs w:val="24"/>
        </w:rPr>
        <w:lastRenderedPageBreak/>
        <w:t xml:space="preserve">Положения об оказании логопедической помощи в организациях, осуществляющих образовательную деятельность» (ред. от </w:t>
      </w:r>
      <w:r w:rsidRPr="002D1BB4">
        <w:rPr>
          <w:rFonts w:ascii="Times New Roman" w:hAnsi="Times New Roman" w:cs="Times New Roman"/>
          <w:spacing w:val="-2"/>
          <w:sz w:val="24"/>
          <w:szCs w:val="24"/>
        </w:rPr>
        <w:t>06.04.2021);</w:t>
      </w:r>
    </w:p>
    <w:p w:rsidR="002D1BB4" w:rsidRPr="002D1BB4" w:rsidRDefault="002D1BB4" w:rsidP="002D1BB4">
      <w:pPr>
        <w:pStyle w:val="ab"/>
        <w:numPr>
          <w:ilvl w:val="0"/>
          <w:numId w:val="101"/>
        </w:numPr>
        <w:ind w:left="426" w:right="71" w:firstLine="709"/>
        <w:jc w:val="both"/>
        <w:rPr>
          <w:rFonts w:ascii="Times New Roman" w:hAnsi="Times New Roman" w:cs="Times New Roman"/>
          <w:color w:val="000009"/>
          <w:sz w:val="24"/>
          <w:szCs w:val="24"/>
        </w:rPr>
      </w:pPr>
      <w:r w:rsidRPr="002D1BB4">
        <w:rPr>
          <w:rFonts w:ascii="Times New Roman" w:hAnsi="Times New Roman" w:cs="Times New Roman"/>
          <w:color w:val="000009"/>
          <w:sz w:val="24"/>
          <w:szCs w:val="24"/>
        </w:rPr>
        <w:t>Устав</w:t>
      </w:r>
      <w:r w:rsidRPr="002D1BB4">
        <w:rPr>
          <w:rFonts w:ascii="Times New Roman" w:hAnsi="Times New Roman" w:cs="Times New Roman"/>
          <w:color w:val="000009"/>
          <w:spacing w:val="-5"/>
          <w:sz w:val="24"/>
          <w:szCs w:val="24"/>
        </w:rPr>
        <w:t xml:space="preserve"> </w:t>
      </w:r>
      <w:r w:rsidRPr="002D1BB4">
        <w:rPr>
          <w:rFonts w:ascii="Times New Roman" w:hAnsi="Times New Roman" w:cs="Times New Roman"/>
          <w:color w:val="000009"/>
          <w:sz w:val="24"/>
          <w:szCs w:val="24"/>
        </w:rPr>
        <w:t>МК ДОУ Починковский детский сад</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z w:val="24"/>
          <w:szCs w:val="24"/>
        </w:rPr>
        <w:t>№</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pacing w:val="-4"/>
          <w:sz w:val="24"/>
          <w:szCs w:val="24"/>
        </w:rPr>
        <w:t>8;</w:t>
      </w:r>
    </w:p>
    <w:p w:rsidR="002D1BB4" w:rsidRPr="002D1BB4" w:rsidRDefault="002D1BB4" w:rsidP="002D1BB4">
      <w:pPr>
        <w:pStyle w:val="ab"/>
        <w:numPr>
          <w:ilvl w:val="0"/>
          <w:numId w:val="101"/>
        </w:numPr>
        <w:ind w:left="426" w:right="71" w:firstLine="709"/>
        <w:jc w:val="both"/>
        <w:rPr>
          <w:rFonts w:ascii="Times New Roman" w:hAnsi="Times New Roman" w:cs="Times New Roman"/>
          <w:sz w:val="24"/>
          <w:szCs w:val="24"/>
        </w:rPr>
      </w:pPr>
      <w:r w:rsidRPr="002D1BB4">
        <w:rPr>
          <w:rFonts w:ascii="Times New Roman" w:hAnsi="Times New Roman" w:cs="Times New Roman"/>
          <w:sz w:val="24"/>
          <w:szCs w:val="24"/>
        </w:rPr>
        <w:t>Программа</w:t>
      </w:r>
      <w:r w:rsidRPr="002D1BB4">
        <w:rPr>
          <w:rFonts w:ascii="Times New Roman" w:hAnsi="Times New Roman" w:cs="Times New Roman"/>
          <w:spacing w:val="-15"/>
          <w:sz w:val="24"/>
          <w:szCs w:val="24"/>
        </w:rPr>
        <w:t xml:space="preserve"> </w:t>
      </w:r>
      <w:r w:rsidRPr="002D1BB4">
        <w:rPr>
          <w:rFonts w:ascii="Times New Roman" w:hAnsi="Times New Roman" w:cs="Times New Roman"/>
          <w:sz w:val="24"/>
          <w:szCs w:val="24"/>
        </w:rPr>
        <w:t>развития</w:t>
      </w:r>
      <w:r w:rsidRPr="002D1BB4">
        <w:rPr>
          <w:rFonts w:ascii="Times New Roman" w:hAnsi="Times New Roman" w:cs="Times New Roman"/>
          <w:spacing w:val="-10"/>
          <w:sz w:val="24"/>
          <w:szCs w:val="24"/>
        </w:rPr>
        <w:t xml:space="preserve"> </w:t>
      </w:r>
      <w:r w:rsidRPr="002D1BB4">
        <w:rPr>
          <w:rFonts w:ascii="Times New Roman" w:hAnsi="Times New Roman" w:cs="Times New Roman"/>
          <w:color w:val="000009"/>
          <w:sz w:val="24"/>
          <w:szCs w:val="24"/>
        </w:rPr>
        <w:t>МК ДОУ Починковского детского сада</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z w:val="24"/>
          <w:szCs w:val="24"/>
        </w:rPr>
        <w:t>№</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pacing w:val="-4"/>
          <w:sz w:val="24"/>
          <w:szCs w:val="24"/>
        </w:rPr>
        <w:t>8;</w:t>
      </w:r>
    </w:p>
    <w:p w:rsidR="002D1BB4" w:rsidRPr="002D1BB4" w:rsidRDefault="002D1BB4" w:rsidP="002D1BB4">
      <w:pPr>
        <w:pStyle w:val="ab"/>
        <w:numPr>
          <w:ilvl w:val="0"/>
          <w:numId w:val="101"/>
        </w:numPr>
        <w:ind w:left="426" w:right="71" w:firstLine="709"/>
        <w:jc w:val="both"/>
        <w:rPr>
          <w:rFonts w:ascii="Times New Roman" w:hAnsi="Times New Roman" w:cs="Times New Roman"/>
          <w:sz w:val="24"/>
          <w:szCs w:val="24"/>
        </w:rPr>
      </w:pPr>
      <w:r w:rsidRPr="002D1BB4">
        <w:rPr>
          <w:rFonts w:ascii="Times New Roman" w:hAnsi="Times New Roman" w:cs="Times New Roman"/>
          <w:sz w:val="24"/>
          <w:szCs w:val="24"/>
        </w:rPr>
        <w:t>Иные</w:t>
      </w:r>
      <w:r w:rsidRPr="002D1BB4">
        <w:rPr>
          <w:rFonts w:ascii="Times New Roman" w:hAnsi="Times New Roman" w:cs="Times New Roman"/>
          <w:spacing w:val="-6"/>
          <w:sz w:val="24"/>
          <w:szCs w:val="24"/>
        </w:rPr>
        <w:t xml:space="preserve"> </w:t>
      </w:r>
      <w:r w:rsidRPr="002D1BB4">
        <w:rPr>
          <w:rFonts w:ascii="Times New Roman" w:hAnsi="Times New Roman" w:cs="Times New Roman"/>
          <w:sz w:val="24"/>
          <w:szCs w:val="24"/>
        </w:rPr>
        <w:t>локальные</w:t>
      </w:r>
      <w:r w:rsidRPr="002D1BB4">
        <w:rPr>
          <w:rFonts w:ascii="Times New Roman" w:hAnsi="Times New Roman" w:cs="Times New Roman"/>
          <w:spacing w:val="-3"/>
          <w:sz w:val="24"/>
          <w:szCs w:val="24"/>
        </w:rPr>
        <w:t xml:space="preserve"> </w:t>
      </w:r>
      <w:r w:rsidRPr="002D1BB4">
        <w:rPr>
          <w:rFonts w:ascii="Times New Roman" w:hAnsi="Times New Roman" w:cs="Times New Roman"/>
          <w:sz w:val="24"/>
          <w:szCs w:val="24"/>
        </w:rPr>
        <w:t>акты</w:t>
      </w:r>
      <w:r w:rsidRPr="002D1BB4">
        <w:rPr>
          <w:rFonts w:ascii="Times New Roman" w:hAnsi="Times New Roman" w:cs="Times New Roman"/>
          <w:spacing w:val="-2"/>
          <w:sz w:val="24"/>
          <w:szCs w:val="24"/>
        </w:rPr>
        <w:t xml:space="preserve"> </w:t>
      </w:r>
      <w:r w:rsidRPr="002D1BB4">
        <w:rPr>
          <w:rFonts w:ascii="Times New Roman" w:hAnsi="Times New Roman" w:cs="Times New Roman"/>
          <w:color w:val="000009"/>
          <w:sz w:val="24"/>
          <w:szCs w:val="24"/>
        </w:rPr>
        <w:t>МК ДОУ Починковский детский сад</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z w:val="24"/>
          <w:szCs w:val="24"/>
        </w:rPr>
        <w:t>№</w:t>
      </w:r>
      <w:r w:rsidRPr="002D1BB4">
        <w:rPr>
          <w:rFonts w:ascii="Times New Roman" w:hAnsi="Times New Roman" w:cs="Times New Roman"/>
          <w:color w:val="000009"/>
          <w:spacing w:val="-2"/>
          <w:sz w:val="24"/>
          <w:szCs w:val="24"/>
        </w:rPr>
        <w:t xml:space="preserve"> </w:t>
      </w:r>
      <w:r w:rsidRPr="002D1BB4">
        <w:rPr>
          <w:rFonts w:ascii="Times New Roman" w:hAnsi="Times New Roman" w:cs="Times New Roman"/>
          <w:color w:val="000009"/>
          <w:spacing w:val="-4"/>
          <w:sz w:val="24"/>
          <w:szCs w:val="24"/>
        </w:rPr>
        <w:t>8.</w:t>
      </w:r>
    </w:p>
    <w:p w:rsidR="00E219FE" w:rsidRPr="0010776E" w:rsidRDefault="00F00E4D" w:rsidP="00171D3E">
      <w:pPr>
        <w:pStyle w:val="a3"/>
        <w:spacing w:line="247" w:lineRule="auto"/>
        <w:ind w:right="-38" w:firstLine="360"/>
      </w:pPr>
      <w:r w:rsidRPr="0010776E">
        <w:t>АОП ДО</w:t>
      </w:r>
      <w:r w:rsidR="00AA5CD9" w:rsidRPr="0010776E">
        <w:t xml:space="preserve"> МК ДОУ Починковского детского сада №8</w:t>
      </w:r>
      <w:r w:rsidRPr="0010776E">
        <w:t xml:space="preserve"> вводит базовый уровень требований к объему, содержанию и результатам работы с детьми в детских садах и позволяет реализовать несколько основополагающих функций дошкольного уровня образования:</w:t>
      </w:r>
    </w:p>
    <w:p w:rsidR="00E219FE" w:rsidRPr="0010776E" w:rsidRDefault="00F00E4D" w:rsidP="00171D3E">
      <w:pPr>
        <w:pStyle w:val="a4"/>
        <w:numPr>
          <w:ilvl w:val="2"/>
          <w:numId w:val="92"/>
        </w:numPr>
        <w:tabs>
          <w:tab w:val="left" w:pos="1217"/>
        </w:tabs>
        <w:spacing w:before="68"/>
        <w:ind w:right="-38"/>
        <w:rPr>
          <w:sz w:val="24"/>
          <w:szCs w:val="24"/>
        </w:rPr>
      </w:pPr>
      <w:r w:rsidRPr="0010776E">
        <w:rPr>
          <w:sz w:val="24"/>
          <w:szCs w:val="24"/>
        </w:rP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E219FE" w:rsidRPr="0010776E" w:rsidRDefault="00F00E4D" w:rsidP="00171D3E">
      <w:pPr>
        <w:pStyle w:val="a4"/>
        <w:numPr>
          <w:ilvl w:val="2"/>
          <w:numId w:val="92"/>
        </w:numPr>
        <w:tabs>
          <w:tab w:val="left" w:pos="1217"/>
        </w:tabs>
        <w:ind w:right="-38"/>
        <w:rPr>
          <w:sz w:val="24"/>
          <w:szCs w:val="24"/>
        </w:rPr>
      </w:pPr>
      <w:r w:rsidRPr="0010776E">
        <w:rPr>
          <w:sz w:val="24"/>
          <w:szCs w:val="24"/>
        </w:rPr>
        <w:t>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w:t>
      </w:r>
      <w:r w:rsidRPr="0010776E">
        <w:rPr>
          <w:spacing w:val="-11"/>
          <w:sz w:val="24"/>
          <w:szCs w:val="24"/>
        </w:rPr>
        <w:t xml:space="preserve"> </w:t>
      </w:r>
      <w:r w:rsidRPr="0010776E">
        <w:rPr>
          <w:sz w:val="24"/>
          <w:szCs w:val="24"/>
        </w:rPr>
        <w:t>народа,</w:t>
      </w:r>
      <w:r w:rsidRPr="0010776E">
        <w:rPr>
          <w:spacing w:val="-11"/>
          <w:sz w:val="24"/>
          <w:szCs w:val="24"/>
        </w:rPr>
        <w:t xml:space="preserve"> </w:t>
      </w:r>
      <w:r w:rsidRPr="0010776E">
        <w:rPr>
          <w:sz w:val="24"/>
          <w:szCs w:val="24"/>
        </w:rPr>
        <w:t>воспитание</w:t>
      </w:r>
      <w:r w:rsidRPr="0010776E">
        <w:rPr>
          <w:spacing w:val="-13"/>
          <w:sz w:val="24"/>
          <w:szCs w:val="24"/>
        </w:rPr>
        <w:t xml:space="preserve"> </w:t>
      </w:r>
      <w:r w:rsidRPr="0010776E">
        <w:rPr>
          <w:sz w:val="24"/>
          <w:szCs w:val="24"/>
        </w:rPr>
        <w:t>подрастающего</w:t>
      </w:r>
      <w:r w:rsidRPr="0010776E">
        <w:rPr>
          <w:spacing w:val="-11"/>
          <w:sz w:val="24"/>
          <w:szCs w:val="24"/>
        </w:rPr>
        <w:t xml:space="preserve"> </w:t>
      </w:r>
      <w:r w:rsidRPr="0010776E">
        <w:rPr>
          <w:sz w:val="24"/>
          <w:szCs w:val="24"/>
        </w:rPr>
        <w:t>поколения</w:t>
      </w:r>
      <w:r w:rsidRPr="0010776E">
        <w:rPr>
          <w:spacing w:val="-11"/>
          <w:sz w:val="24"/>
          <w:szCs w:val="24"/>
        </w:rPr>
        <w:t xml:space="preserve"> </w:t>
      </w:r>
      <w:r w:rsidRPr="0010776E">
        <w:rPr>
          <w:sz w:val="24"/>
          <w:szCs w:val="24"/>
        </w:rPr>
        <w:t>как знающего и уважающего историю и культуру своей семьи, большой и малой Родины;</w:t>
      </w:r>
    </w:p>
    <w:p w:rsidR="00E219FE" w:rsidRPr="0010776E" w:rsidRDefault="00F00E4D" w:rsidP="00171D3E">
      <w:pPr>
        <w:pStyle w:val="a4"/>
        <w:numPr>
          <w:ilvl w:val="2"/>
          <w:numId w:val="92"/>
        </w:numPr>
        <w:tabs>
          <w:tab w:val="left" w:pos="1217"/>
        </w:tabs>
        <w:spacing w:before="1"/>
        <w:ind w:right="-38"/>
        <w:rPr>
          <w:sz w:val="24"/>
          <w:szCs w:val="24"/>
        </w:rPr>
      </w:pPr>
      <w:r w:rsidRPr="0010776E">
        <w:rPr>
          <w:spacing w:val="-2"/>
          <w:sz w:val="24"/>
          <w:szCs w:val="24"/>
        </w:rPr>
        <w:t xml:space="preserve">создание единого федерального образовательного пространства </w:t>
      </w:r>
      <w:r w:rsidRPr="0010776E">
        <w:rPr>
          <w:sz w:val="24"/>
          <w:szCs w:val="24"/>
        </w:rPr>
        <w:t xml:space="preserve">воспитания и обучения детей от рождения до поступления в </w:t>
      </w:r>
      <w:r w:rsidRPr="0010776E">
        <w:rPr>
          <w:spacing w:val="-2"/>
          <w:sz w:val="24"/>
          <w:szCs w:val="24"/>
        </w:rPr>
        <w:t xml:space="preserve">общеобразовательную организацию, обеспечивающего ребенку </w:t>
      </w:r>
      <w:r w:rsidRPr="0010776E">
        <w:rPr>
          <w:sz w:val="24"/>
          <w:szCs w:val="24"/>
        </w:rPr>
        <w:t>и его родителям (законным представителям) равные, качественные условия дошкольного образования, вне зависимости от места проживания.</w:t>
      </w:r>
    </w:p>
    <w:p w:rsidR="00E219FE" w:rsidRPr="0010776E" w:rsidRDefault="00F00E4D" w:rsidP="00171D3E">
      <w:pPr>
        <w:pStyle w:val="a3"/>
        <w:spacing w:line="247" w:lineRule="auto"/>
        <w:ind w:right="-38" w:firstLine="360"/>
      </w:pPr>
      <w:r w:rsidRPr="0010776E">
        <w:t>АОП ДО</w:t>
      </w:r>
      <w:r w:rsidR="002D1BB4">
        <w:t xml:space="preserve"> (ЗПР)</w:t>
      </w:r>
      <w:r w:rsidRPr="0010776E">
        <w:t xml:space="preserve"> </w:t>
      </w:r>
      <w:r w:rsidR="00AA5CD9" w:rsidRPr="0010776E">
        <w:t>МК ДОУ Починковского детского сада №8</w:t>
      </w:r>
      <w:r w:rsidR="00AA5CD9" w:rsidRPr="0010776E">
        <w:rPr>
          <w:color w:val="000009"/>
        </w:rPr>
        <w:t xml:space="preserve"> п</w:t>
      </w:r>
      <w:r w:rsidRPr="0010776E">
        <w:t>о</w:t>
      </w:r>
      <w:r w:rsidR="00AA5CD9" w:rsidRPr="0010776E">
        <w:t>зво</w:t>
      </w:r>
      <w:r w:rsidRPr="0010776E">
        <w:t>ляет объединить обучение и воспитание в единый процесс на основе традиций и современных практик дошкольного образования, подкрепленных внушительным объемом культурных ценностей.</w:t>
      </w:r>
    </w:p>
    <w:p w:rsidR="00E219FE" w:rsidRPr="0010776E" w:rsidRDefault="00F00E4D" w:rsidP="00171D3E">
      <w:pPr>
        <w:pStyle w:val="a3"/>
        <w:spacing w:before="15" w:line="247" w:lineRule="auto"/>
        <w:ind w:right="-38" w:firstLine="360"/>
      </w:pPr>
      <w:r w:rsidRPr="0010776E">
        <w:t>Структура</w:t>
      </w:r>
      <w:r w:rsidRPr="0010776E">
        <w:rPr>
          <w:spacing w:val="-5"/>
        </w:rPr>
        <w:t xml:space="preserve"> </w:t>
      </w:r>
      <w:r w:rsidRPr="0010776E">
        <w:t>АОП</w:t>
      </w:r>
      <w:r w:rsidRPr="0010776E">
        <w:rPr>
          <w:spacing w:val="-5"/>
        </w:rPr>
        <w:t xml:space="preserve"> </w:t>
      </w:r>
      <w:r w:rsidRPr="0010776E">
        <w:t>ДО</w:t>
      </w:r>
      <w:r w:rsidRPr="0010776E">
        <w:rPr>
          <w:spacing w:val="-3"/>
        </w:rPr>
        <w:t xml:space="preserve"> </w:t>
      </w:r>
      <w:r w:rsidR="002D1BB4">
        <w:rPr>
          <w:spacing w:val="-3"/>
        </w:rPr>
        <w:t xml:space="preserve">(ЗПР) </w:t>
      </w:r>
      <w:r w:rsidR="00AA5CD9" w:rsidRPr="0010776E">
        <w:t>МК ДОУ Починковского детского сада №8</w:t>
      </w:r>
      <w:r w:rsidRPr="0010776E">
        <w:rPr>
          <w:color w:val="000009"/>
          <w:spacing w:val="-11"/>
        </w:rPr>
        <w:t xml:space="preserve"> </w:t>
      </w:r>
      <w:r w:rsidRPr="0010776E">
        <w:rPr>
          <w:color w:val="000009"/>
        </w:rPr>
        <w:t>в</w:t>
      </w:r>
      <w:r w:rsidRPr="0010776E">
        <w:rPr>
          <w:color w:val="000009"/>
          <w:spacing w:val="-2"/>
        </w:rPr>
        <w:t xml:space="preserve"> </w:t>
      </w:r>
      <w:r w:rsidRPr="0010776E">
        <w:rPr>
          <w:color w:val="000009"/>
        </w:rPr>
        <w:t>соответствии с ФГОС ДО состоит из трех основных разделов: целевой, содержательной и организационной.</w:t>
      </w:r>
    </w:p>
    <w:p w:rsidR="00E219FE" w:rsidRPr="0010776E" w:rsidRDefault="00F00E4D" w:rsidP="00171D3E">
      <w:pPr>
        <w:pStyle w:val="a3"/>
        <w:spacing w:before="19"/>
        <w:ind w:left="497" w:right="-38" w:firstLine="708"/>
      </w:pPr>
      <w:r w:rsidRPr="0010776E">
        <w:rPr>
          <w:b/>
          <w:i/>
        </w:rPr>
        <w:t>Целевой раздел</w:t>
      </w:r>
      <w:r w:rsidRPr="0010776E">
        <w:t xml:space="preserve"> АОП ДО </w:t>
      </w:r>
      <w:r w:rsidR="002D1BB4">
        <w:t xml:space="preserve">(ЗПР) </w:t>
      </w:r>
      <w:r w:rsidRPr="0010776E">
        <w:t>включает пояснительную записку и планируемые</w:t>
      </w:r>
      <w:r w:rsidRPr="0010776E">
        <w:rPr>
          <w:spacing w:val="-7"/>
        </w:rPr>
        <w:t xml:space="preserve"> </w:t>
      </w:r>
      <w:r w:rsidRPr="0010776E">
        <w:t>результаты</w:t>
      </w:r>
      <w:r w:rsidRPr="0010776E">
        <w:rPr>
          <w:spacing w:val="-5"/>
        </w:rPr>
        <w:t xml:space="preserve"> </w:t>
      </w:r>
      <w:r w:rsidRPr="0010776E">
        <w:t>освоения</w:t>
      </w:r>
      <w:r w:rsidRPr="0010776E">
        <w:rPr>
          <w:spacing w:val="-5"/>
        </w:rPr>
        <w:t xml:space="preserve"> </w:t>
      </w:r>
      <w:r w:rsidRPr="0010776E">
        <w:t>АОП,</w:t>
      </w:r>
      <w:r w:rsidRPr="0010776E">
        <w:rPr>
          <w:spacing w:val="-4"/>
        </w:rPr>
        <w:t xml:space="preserve"> </w:t>
      </w:r>
      <w:r w:rsidRPr="0010776E">
        <w:t>определяет</w:t>
      </w:r>
      <w:r w:rsidRPr="0010776E">
        <w:rPr>
          <w:spacing w:val="-5"/>
        </w:rPr>
        <w:t xml:space="preserve"> </w:t>
      </w:r>
      <w:r w:rsidRPr="0010776E">
        <w:t>ее</w:t>
      </w:r>
      <w:r w:rsidRPr="0010776E">
        <w:rPr>
          <w:spacing w:val="-4"/>
        </w:rPr>
        <w:t xml:space="preserve"> </w:t>
      </w:r>
      <w:r w:rsidRPr="0010776E">
        <w:t>цели</w:t>
      </w:r>
      <w:r w:rsidRPr="0010776E">
        <w:rPr>
          <w:spacing w:val="-4"/>
        </w:rPr>
        <w:t xml:space="preserve"> </w:t>
      </w:r>
      <w:r w:rsidRPr="0010776E">
        <w:t>и</w:t>
      </w:r>
      <w:r w:rsidRPr="0010776E">
        <w:rPr>
          <w:spacing w:val="-5"/>
        </w:rPr>
        <w:t xml:space="preserve"> </w:t>
      </w:r>
      <w:r w:rsidRPr="0010776E">
        <w:t xml:space="preserve">задачи, принципы и подходы к формированию Программы, планируемые </w:t>
      </w:r>
      <w:r w:rsidRPr="0010776E">
        <w:lastRenderedPageBreak/>
        <w:t>результаты освоения в виде целевых ориентиров.</w:t>
      </w:r>
    </w:p>
    <w:p w:rsidR="00E219FE" w:rsidRPr="0010776E" w:rsidRDefault="00F00E4D" w:rsidP="002B46D4">
      <w:pPr>
        <w:pStyle w:val="a3"/>
        <w:ind w:left="497" w:right="-38" w:firstLine="708"/>
      </w:pPr>
      <w:r w:rsidRPr="0010776E">
        <w:rPr>
          <w:b/>
          <w:i/>
        </w:rPr>
        <w:t>Содержательный раздел</w:t>
      </w:r>
      <w:r w:rsidRPr="0010776E">
        <w:t xml:space="preserve"> АОП ДО</w:t>
      </w:r>
      <w:r w:rsidR="002D1BB4">
        <w:t xml:space="preserve"> (ЗПР)</w:t>
      </w:r>
      <w:r w:rsidRPr="0010776E">
        <w:t xml:space="preserve">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r w:rsidRPr="0010776E">
        <w:rPr>
          <w:spacing w:val="-7"/>
        </w:rPr>
        <w:t xml:space="preserve"> </w:t>
      </w:r>
      <w:r w:rsidRPr="0010776E">
        <w:t>формы,</w:t>
      </w:r>
      <w:r w:rsidRPr="0010776E">
        <w:rPr>
          <w:spacing w:val="-9"/>
        </w:rPr>
        <w:t xml:space="preserve"> </w:t>
      </w:r>
      <w:r w:rsidRPr="0010776E">
        <w:t>способы,</w:t>
      </w:r>
      <w:r w:rsidRPr="0010776E">
        <w:rPr>
          <w:spacing w:val="-8"/>
        </w:rPr>
        <w:t xml:space="preserve"> </w:t>
      </w:r>
      <w:r w:rsidRPr="0010776E">
        <w:t>методы</w:t>
      </w:r>
      <w:r w:rsidRPr="0010776E">
        <w:rPr>
          <w:spacing w:val="-8"/>
        </w:rPr>
        <w:t xml:space="preserve"> </w:t>
      </w:r>
      <w:r w:rsidRPr="0010776E">
        <w:t>и</w:t>
      </w:r>
      <w:r w:rsidRPr="0010776E">
        <w:rPr>
          <w:spacing w:val="-7"/>
        </w:rPr>
        <w:t xml:space="preserve"> </w:t>
      </w:r>
      <w:r w:rsidRPr="0010776E">
        <w:t>средства</w:t>
      </w:r>
      <w:r w:rsidRPr="0010776E">
        <w:rPr>
          <w:spacing w:val="-6"/>
        </w:rPr>
        <w:t xml:space="preserve"> </w:t>
      </w:r>
      <w:r w:rsidRPr="0010776E">
        <w:t>реализации</w:t>
      </w:r>
      <w:r w:rsidRPr="0010776E">
        <w:rPr>
          <w:spacing w:val="-9"/>
        </w:rPr>
        <w:t xml:space="preserve"> </w:t>
      </w:r>
      <w:r w:rsidRPr="0010776E">
        <w:t>программы, которые отражают аспекты образовательной среды: предметно</w:t>
      </w:r>
      <w:r w:rsidR="002B46D4" w:rsidRPr="0010776E">
        <w:t xml:space="preserve"> </w:t>
      </w:r>
      <w:r w:rsidRPr="0010776E">
        <w:t>- пространственная</w:t>
      </w:r>
      <w:r w:rsidRPr="0010776E">
        <w:rPr>
          <w:spacing w:val="36"/>
        </w:rPr>
        <w:t xml:space="preserve">  </w:t>
      </w:r>
      <w:r w:rsidRPr="0010776E">
        <w:t>развивающая</w:t>
      </w:r>
      <w:r w:rsidRPr="0010776E">
        <w:rPr>
          <w:spacing w:val="38"/>
        </w:rPr>
        <w:t xml:space="preserve">  </w:t>
      </w:r>
      <w:r w:rsidRPr="0010776E">
        <w:t>образовательная</w:t>
      </w:r>
      <w:r w:rsidRPr="0010776E">
        <w:rPr>
          <w:spacing w:val="39"/>
        </w:rPr>
        <w:t xml:space="preserve">  </w:t>
      </w:r>
      <w:r w:rsidRPr="0010776E">
        <w:t>среда;</w:t>
      </w:r>
      <w:r w:rsidRPr="0010776E">
        <w:rPr>
          <w:spacing w:val="38"/>
        </w:rPr>
        <w:t xml:space="preserve">  </w:t>
      </w:r>
      <w:r w:rsidRPr="0010776E">
        <w:rPr>
          <w:spacing w:val="-2"/>
        </w:rPr>
        <w:t>характер</w:t>
      </w:r>
      <w:r w:rsidR="002B46D4" w:rsidRPr="0010776E">
        <w:rPr>
          <w:spacing w:val="-2"/>
        </w:rPr>
        <w:t xml:space="preserve"> </w:t>
      </w:r>
      <w:r w:rsidRPr="0010776E">
        <w:t xml:space="preserve">взаимодействия с педагогическими работниками; характер </w:t>
      </w:r>
      <w:r w:rsidRPr="0010776E">
        <w:rPr>
          <w:spacing w:val="-2"/>
        </w:rPr>
        <w:t>взаимодействия</w:t>
      </w:r>
      <w:r w:rsidRPr="0010776E">
        <w:rPr>
          <w:spacing w:val="-5"/>
        </w:rPr>
        <w:t xml:space="preserve"> </w:t>
      </w:r>
      <w:r w:rsidRPr="0010776E">
        <w:rPr>
          <w:spacing w:val="-2"/>
        </w:rPr>
        <w:t>с</w:t>
      </w:r>
      <w:r w:rsidRPr="0010776E">
        <w:rPr>
          <w:spacing w:val="-7"/>
        </w:rPr>
        <w:t xml:space="preserve"> </w:t>
      </w:r>
      <w:r w:rsidRPr="0010776E">
        <w:rPr>
          <w:spacing w:val="-2"/>
        </w:rPr>
        <w:t>другими</w:t>
      </w:r>
      <w:r w:rsidRPr="0010776E">
        <w:rPr>
          <w:spacing w:val="-4"/>
        </w:rPr>
        <w:t xml:space="preserve"> </w:t>
      </w:r>
      <w:r w:rsidRPr="0010776E">
        <w:rPr>
          <w:spacing w:val="-2"/>
        </w:rPr>
        <w:t>детьми;</w:t>
      </w:r>
      <w:r w:rsidRPr="0010776E">
        <w:rPr>
          <w:spacing w:val="-4"/>
        </w:rPr>
        <w:t xml:space="preserve"> </w:t>
      </w:r>
      <w:r w:rsidRPr="0010776E">
        <w:rPr>
          <w:spacing w:val="-2"/>
        </w:rPr>
        <w:t>система</w:t>
      </w:r>
      <w:r w:rsidRPr="0010776E">
        <w:rPr>
          <w:spacing w:val="-7"/>
        </w:rPr>
        <w:t xml:space="preserve"> </w:t>
      </w:r>
      <w:r w:rsidRPr="0010776E">
        <w:rPr>
          <w:spacing w:val="-2"/>
        </w:rPr>
        <w:t>отношений</w:t>
      </w:r>
      <w:r w:rsidRPr="0010776E">
        <w:rPr>
          <w:spacing w:val="-4"/>
        </w:rPr>
        <w:t xml:space="preserve"> </w:t>
      </w:r>
      <w:r w:rsidRPr="0010776E">
        <w:rPr>
          <w:spacing w:val="-2"/>
        </w:rPr>
        <w:t>ребенка</w:t>
      </w:r>
      <w:r w:rsidRPr="0010776E">
        <w:rPr>
          <w:spacing w:val="-7"/>
        </w:rPr>
        <w:t xml:space="preserve"> </w:t>
      </w:r>
      <w:r w:rsidRPr="0010776E">
        <w:rPr>
          <w:spacing w:val="-2"/>
        </w:rPr>
        <w:t>к</w:t>
      </w:r>
      <w:r w:rsidRPr="0010776E">
        <w:rPr>
          <w:spacing w:val="-4"/>
        </w:rPr>
        <w:t xml:space="preserve"> </w:t>
      </w:r>
      <w:r w:rsidRPr="0010776E">
        <w:rPr>
          <w:spacing w:val="-2"/>
        </w:rPr>
        <w:t xml:space="preserve">миру, </w:t>
      </w:r>
      <w:r w:rsidRPr="0010776E">
        <w:t>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E219FE" w:rsidRPr="0010776E" w:rsidRDefault="00F00E4D" w:rsidP="00171D3E">
      <w:pPr>
        <w:pStyle w:val="a3"/>
        <w:ind w:left="497" w:right="-38" w:firstLine="708"/>
      </w:pPr>
      <w:r w:rsidRPr="0010776E">
        <w:rPr>
          <w:b/>
          <w:i/>
        </w:rPr>
        <w:t>Организационный раздел</w:t>
      </w:r>
      <w:r w:rsidRPr="0010776E">
        <w:t xml:space="preserve"> программы содержит психолого- педагогические условия, обеспечивающие развитие ребенка той или, иной</w:t>
      </w:r>
      <w:r w:rsidRPr="0010776E">
        <w:rPr>
          <w:spacing w:val="-4"/>
        </w:rPr>
        <w:t xml:space="preserve"> </w:t>
      </w:r>
      <w:r w:rsidRPr="0010776E">
        <w:t>нозологической</w:t>
      </w:r>
      <w:r w:rsidRPr="0010776E">
        <w:rPr>
          <w:spacing w:val="-3"/>
        </w:rPr>
        <w:t xml:space="preserve"> </w:t>
      </w:r>
      <w:r w:rsidRPr="0010776E">
        <w:t>группы,</w:t>
      </w:r>
      <w:r w:rsidRPr="0010776E">
        <w:rPr>
          <w:spacing w:val="-3"/>
        </w:rPr>
        <w:t xml:space="preserve"> </w:t>
      </w:r>
      <w:r w:rsidRPr="0010776E">
        <w:t>особенности</w:t>
      </w:r>
      <w:r w:rsidRPr="0010776E">
        <w:rPr>
          <w:spacing w:val="-2"/>
        </w:rPr>
        <w:t xml:space="preserve"> </w:t>
      </w:r>
      <w:r w:rsidRPr="0010776E">
        <w:t>организации</w:t>
      </w:r>
      <w:r w:rsidRPr="0010776E">
        <w:rPr>
          <w:spacing w:val="-3"/>
        </w:rPr>
        <w:t xml:space="preserve"> </w:t>
      </w:r>
      <w:r w:rsidRPr="0010776E">
        <w:t>развивающей предметно-пространственной среды,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w:t>
      </w:r>
    </w:p>
    <w:p w:rsidR="00E219FE" w:rsidRPr="0010776E" w:rsidRDefault="00F00E4D" w:rsidP="00171D3E">
      <w:pPr>
        <w:pStyle w:val="a3"/>
        <w:spacing w:before="1"/>
        <w:ind w:left="497" w:right="-38" w:firstLine="708"/>
      </w:pPr>
      <w:r w:rsidRPr="0010776E">
        <w:t>Обязательная часть Адаптированной образовательной программы</w:t>
      </w:r>
      <w:r w:rsidRPr="0010776E">
        <w:rPr>
          <w:spacing w:val="-4"/>
        </w:rPr>
        <w:t xml:space="preserve"> </w:t>
      </w:r>
      <w:r w:rsidRPr="0010776E">
        <w:t>дошкольного образования соответствует ФАОП ДО и составляет не</w:t>
      </w:r>
      <w:r w:rsidRPr="0010776E">
        <w:rPr>
          <w:spacing w:val="-3"/>
        </w:rPr>
        <w:t xml:space="preserve"> </w:t>
      </w:r>
      <w:r w:rsidRPr="0010776E">
        <w:t>менее 60 % от общего объема программы. Часть, формируемая участниками образовательных отношений, составляет не более 40 % и ориентирована:</w:t>
      </w:r>
    </w:p>
    <w:p w:rsidR="00E219FE" w:rsidRPr="0010776E" w:rsidRDefault="00F00E4D" w:rsidP="00171D3E">
      <w:pPr>
        <w:pStyle w:val="a4"/>
        <w:numPr>
          <w:ilvl w:val="0"/>
          <w:numId w:val="91"/>
        </w:numPr>
        <w:tabs>
          <w:tab w:val="left" w:pos="1063"/>
        </w:tabs>
        <w:ind w:right="-38"/>
        <w:rPr>
          <w:sz w:val="24"/>
          <w:szCs w:val="24"/>
        </w:rPr>
      </w:pPr>
      <w:r w:rsidRPr="0010776E">
        <w:rPr>
          <w:sz w:val="24"/>
          <w:szCs w:val="24"/>
        </w:rPr>
        <w:t>на</w:t>
      </w:r>
      <w:r w:rsidRPr="0010776E">
        <w:rPr>
          <w:spacing w:val="-4"/>
          <w:sz w:val="24"/>
          <w:szCs w:val="24"/>
        </w:rPr>
        <w:t xml:space="preserve"> </w:t>
      </w:r>
      <w:r w:rsidRPr="0010776E">
        <w:rPr>
          <w:sz w:val="24"/>
          <w:szCs w:val="24"/>
        </w:rPr>
        <w:t>специфику</w:t>
      </w:r>
      <w:r w:rsidRPr="0010776E">
        <w:rPr>
          <w:spacing w:val="-8"/>
          <w:sz w:val="24"/>
          <w:szCs w:val="24"/>
        </w:rPr>
        <w:t xml:space="preserve"> </w:t>
      </w:r>
      <w:r w:rsidRPr="0010776E">
        <w:rPr>
          <w:sz w:val="24"/>
          <w:szCs w:val="24"/>
        </w:rPr>
        <w:t>национальных,</w:t>
      </w:r>
      <w:r w:rsidRPr="0010776E">
        <w:rPr>
          <w:spacing w:val="-3"/>
          <w:sz w:val="24"/>
          <w:szCs w:val="24"/>
        </w:rPr>
        <w:t xml:space="preserve"> </w:t>
      </w:r>
      <w:r w:rsidRPr="0010776E">
        <w:rPr>
          <w:sz w:val="24"/>
          <w:szCs w:val="24"/>
        </w:rPr>
        <w:t>социокультурных</w:t>
      </w:r>
      <w:r w:rsidRPr="0010776E">
        <w:rPr>
          <w:spacing w:val="-3"/>
          <w:sz w:val="24"/>
          <w:szCs w:val="24"/>
        </w:rPr>
        <w:t xml:space="preserve"> </w:t>
      </w:r>
      <w:r w:rsidRPr="0010776E">
        <w:rPr>
          <w:sz w:val="24"/>
          <w:szCs w:val="24"/>
        </w:rPr>
        <w:t>и</w:t>
      </w:r>
      <w:r w:rsidRPr="0010776E">
        <w:rPr>
          <w:spacing w:val="-2"/>
          <w:sz w:val="24"/>
          <w:szCs w:val="24"/>
        </w:rPr>
        <w:t xml:space="preserve"> </w:t>
      </w:r>
      <w:r w:rsidRPr="0010776E">
        <w:rPr>
          <w:sz w:val="24"/>
          <w:szCs w:val="24"/>
        </w:rPr>
        <w:t>иных условий, в</w:t>
      </w:r>
      <w:r w:rsidRPr="0010776E">
        <w:rPr>
          <w:spacing w:val="-3"/>
          <w:sz w:val="24"/>
          <w:szCs w:val="24"/>
        </w:rPr>
        <w:t xml:space="preserve"> </w:t>
      </w:r>
      <w:r w:rsidRPr="0010776E">
        <w:rPr>
          <w:sz w:val="24"/>
          <w:szCs w:val="24"/>
        </w:rPr>
        <w:t>том</w:t>
      </w:r>
      <w:r w:rsidRPr="0010776E">
        <w:rPr>
          <w:spacing w:val="40"/>
          <w:sz w:val="24"/>
          <w:szCs w:val="24"/>
        </w:rPr>
        <w:t xml:space="preserve"> </w:t>
      </w:r>
      <w:r w:rsidRPr="0010776E">
        <w:rPr>
          <w:sz w:val="24"/>
          <w:szCs w:val="24"/>
        </w:rPr>
        <w:t>числе</w:t>
      </w:r>
      <w:r w:rsidRPr="0010776E">
        <w:rPr>
          <w:spacing w:val="40"/>
          <w:sz w:val="24"/>
          <w:szCs w:val="24"/>
        </w:rPr>
        <w:t xml:space="preserve"> </w:t>
      </w:r>
      <w:r w:rsidRPr="0010776E">
        <w:rPr>
          <w:sz w:val="24"/>
          <w:szCs w:val="24"/>
        </w:rPr>
        <w:t>региональных,</w:t>
      </w:r>
      <w:r w:rsidRPr="0010776E">
        <w:rPr>
          <w:spacing w:val="40"/>
          <w:sz w:val="24"/>
          <w:szCs w:val="24"/>
        </w:rPr>
        <w:t xml:space="preserve"> </w:t>
      </w:r>
      <w:r w:rsidRPr="0010776E">
        <w:rPr>
          <w:sz w:val="24"/>
          <w:szCs w:val="24"/>
        </w:rPr>
        <w:t>в которых</w:t>
      </w:r>
      <w:r w:rsidRPr="0010776E">
        <w:rPr>
          <w:spacing w:val="40"/>
          <w:sz w:val="24"/>
          <w:szCs w:val="24"/>
        </w:rPr>
        <w:t xml:space="preserve"> </w:t>
      </w:r>
      <w:r w:rsidRPr="0010776E">
        <w:rPr>
          <w:sz w:val="24"/>
          <w:szCs w:val="24"/>
        </w:rPr>
        <w:t>осуществляется образовательная деятельность;</w:t>
      </w:r>
    </w:p>
    <w:p w:rsidR="00E219FE" w:rsidRPr="0010776E" w:rsidRDefault="00F00E4D" w:rsidP="00171D3E">
      <w:pPr>
        <w:pStyle w:val="a4"/>
        <w:numPr>
          <w:ilvl w:val="0"/>
          <w:numId w:val="91"/>
        </w:numPr>
        <w:tabs>
          <w:tab w:val="left" w:pos="1062"/>
        </w:tabs>
        <w:spacing w:line="292" w:lineRule="exact"/>
        <w:ind w:left="1062" w:right="-38" w:hanging="424"/>
        <w:rPr>
          <w:sz w:val="24"/>
          <w:szCs w:val="24"/>
        </w:rPr>
      </w:pPr>
      <w:r w:rsidRPr="0010776E">
        <w:rPr>
          <w:sz w:val="24"/>
          <w:szCs w:val="24"/>
        </w:rPr>
        <w:t>сложившиеся</w:t>
      </w:r>
      <w:r w:rsidRPr="0010776E">
        <w:rPr>
          <w:spacing w:val="-7"/>
          <w:sz w:val="24"/>
          <w:szCs w:val="24"/>
        </w:rPr>
        <w:t xml:space="preserve"> </w:t>
      </w:r>
      <w:r w:rsidRPr="0010776E">
        <w:rPr>
          <w:sz w:val="24"/>
          <w:szCs w:val="24"/>
        </w:rPr>
        <w:t>традиции</w:t>
      </w:r>
      <w:r w:rsidRPr="0010776E">
        <w:rPr>
          <w:spacing w:val="-7"/>
          <w:sz w:val="24"/>
          <w:szCs w:val="24"/>
        </w:rPr>
        <w:t xml:space="preserve"> </w:t>
      </w:r>
      <w:r w:rsidRPr="0010776E">
        <w:rPr>
          <w:spacing w:val="-5"/>
          <w:sz w:val="24"/>
          <w:szCs w:val="24"/>
        </w:rPr>
        <w:t>ДО;</w:t>
      </w:r>
    </w:p>
    <w:p w:rsidR="00E219FE" w:rsidRPr="0010776E" w:rsidRDefault="00F00E4D" w:rsidP="00171D3E">
      <w:pPr>
        <w:pStyle w:val="a4"/>
        <w:numPr>
          <w:ilvl w:val="0"/>
          <w:numId w:val="91"/>
        </w:numPr>
        <w:tabs>
          <w:tab w:val="left" w:pos="1063"/>
        </w:tabs>
        <w:ind w:right="-38"/>
        <w:rPr>
          <w:sz w:val="24"/>
          <w:szCs w:val="24"/>
        </w:rPr>
      </w:pPr>
      <w:r w:rsidRPr="0010776E">
        <w:rPr>
          <w:sz w:val="24"/>
          <w:szCs w:val="24"/>
        </w:rPr>
        <w:t>парциальные</w:t>
      </w:r>
      <w:r w:rsidRPr="0010776E">
        <w:rPr>
          <w:spacing w:val="-9"/>
          <w:sz w:val="24"/>
          <w:szCs w:val="24"/>
        </w:rPr>
        <w:t xml:space="preserve"> </w:t>
      </w:r>
      <w:r w:rsidRPr="0010776E">
        <w:rPr>
          <w:sz w:val="24"/>
          <w:szCs w:val="24"/>
        </w:rPr>
        <w:t>образовательные</w:t>
      </w:r>
      <w:r w:rsidRPr="0010776E">
        <w:rPr>
          <w:spacing w:val="-9"/>
          <w:sz w:val="24"/>
          <w:szCs w:val="24"/>
        </w:rPr>
        <w:t xml:space="preserve"> </w:t>
      </w:r>
      <w:r w:rsidRPr="0010776E">
        <w:rPr>
          <w:sz w:val="24"/>
          <w:szCs w:val="24"/>
        </w:rPr>
        <w:t>программы</w:t>
      </w:r>
      <w:r w:rsidRPr="0010776E">
        <w:rPr>
          <w:spacing w:val="-8"/>
          <w:sz w:val="24"/>
          <w:szCs w:val="24"/>
        </w:rPr>
        <w:t xml:space="preserve"> </w:t>
      </w:r>
      <w:r w:rsidRPr="0010776E">
        <w:rPr>
          <w:sz w:val="24"/>
          <w:szCs w:val="24"/>
        </w:rPr>
        <w:t>и</w:t>
      </w:r>
      <w:r w:rsidRPr="0010776E">
        <w:rPr>
          <w:spacing w:val="-5"/>
          <w:sz w:val="24"/>
          <w:szCs w:val="24"/>
        </w:rPr>
        <w:t xml:space="preserve"> </w:t>
      </w:r>
      <w:r w:rsidRPr="0010776E">
        <w:rPr>
          <w:sz w:val="24"/>
          <w:szCs w:val="24"/>
        </w:rPr>
        <w:t>формы</w:t>
      </w:r>
      <w:r w:rsidRPr="0010776E">
        <w:rPr>
          <w:spacing w:val="-8"/>
          <w:sz w:val="24"/>
          <w:szCs w:val="24"/>
        </w:rPr>
        <w:t xml:space="preserve"> </w:t>
      </w:r>
      <w:r w:rsidRPr="0010776E">
        <w:rPr>
          <w:sz w:val="24"/>
          <w:szCs w:val="24"/>
        </w:rPr>
        <w:t>организации работы</w:t>
      </w:r>
      <w:r w:rsidRPr="0010776E">
        <w:rPr>
          <w:spacing w:val="80"/>
          <w:sz w:val="24"/>
          <w:szCs w:val="24"/>
        </w:rPr>
        <w:t xml:space="preserve">  </w:t>
      </w:r>
      <w:r w:rsidRPr="0010776E">
        <w:rPr>
          <w:sz w:val="24"/>
          <w:szCs w:val="24"/>
        </w:rPr>
        <w:t>с</w:t>
      </w:r>
      <w:r w:rsidRPr="0010776E">
        <w:rPr>
          <w:spacing w:val="-3"/>
          <w:sz w:val="24"/>
          <w:szCs w:val="24"/>
        </w:rPr>
        <w:t xml:space="preserve"> </w:t>
      </w:r>
      <w:r w:rsidRPr="0010776E">
        <w:rPr>
          <w:sz w:val="24"/>
          <w:szCs w:val="24"/>
        </w:rPr>
        <w:t>детьми,</w:t>
      </w:r>
      <w:r w:rsidRPr="0010776E">
        <w:rPr>
          <w:spacing w:val="80"/>
          <w:sz w:val="24"/>
          <w:szCs w:val="24"/>
        </w:rPr>
        <w:t xml:space="preserve">  </w:t>
      </w:r>
      <w:r w:rsidRPr="0010776E">
        <w:rPr>
          <w:sz w:val="24"/>
          <w:szCs w:val="24"/>
        </w:rPr>
        <w:t>которые</w:t>
      </w:r>
      <w:r w:rsidRPr="0010776E">
        <w:rPr>
          <w:spacing w:val="80"/>
          <w:sz w:val="24"/>
          <w:szCs w:val="24"/>
        </w:rPr>
        <w:t xml:space="preserve">  </w:t>
      </w:r>
      <w:r w:rsidRPr="0010776E">
        <w:rPr>
          <w:sz w:val="24"/>
          <w:szCs w:val="24"/>
        </w:rPr>
        <w:t>соответствуют</w:t>
      </w:r>
      <w:r w:rsidRPr="0010776E">
        <w:rPr>
          <w:spacing w:val="80"/>
          <w:sz w:val="24"/>
          <w:szCs w:val="24"/>
        </w:rPr>
        <w:t xml:space="preserve">  </w:t>
      </w:r>
      <w:r w:rsidRPr="0010776E">
        <w:rPr>
          <w:sz w:val="24"/>
          <w:szCs w:val="24"/>
        </w:rPr>
        <w:t>потребностям и интересам детей.</w:t>
      </w:r>
    </w:p>
    <w:p w:rsidR="00E219FE" w:rsidRPr="0010776E" w:rsidRDefault="00F00E4D" w:rsidP="00171D3E">
      <w:pPr>
        <w:pStyle w:val="a3"/>
        <w:spacing w:line="247" w:lineRule="auto"/>
        <w:ind w:right="-38" w:firstLine="566"/>
      </w:pPr>
      <w:r w:rsidRPr="0010776E">
        <w:t>Содержание</w:t>
      </w:r>
      <w:r w:rsidRPr="0010776E">
        <w:rPr>
          <w:spacing w:val="-15"/>
        </w:rPr>
        <w:t xml:space="preserve"> </w:t>
      </w:r>
      <w:r w:rsidRPr="0010776E">
        <w:t>и</w:t>
      </w:r>
      <w:r w:rsidRPr="0010776E">
        <w:rPr>
          <w:spacing w:val="-15"/>
        </w:rPr>
        <w:t xml:space="preserve"> </w:t>
      </w:r>
      <w:r w:rsidRPr="0010776E">
        <w:t>планируемые</w:t>
      </w:r>
      <w:r w:rsidRPr="0010776E">
        <w:rPr>
          <w:spacing w:val="-15"/>
        </w:rPr>
        <w:t xml:space="preserve"> </w:t>
      </w:r>
      <w:r w:rsidRPr="0010776E">
        <w:t>результаты</w:t>
      </w:r>
      <w:r w:rsidRPr="0010776E">
        <w:rPr>
          <w:spacing w:val="-15"/>
        </w:rPr>
        <w:t xml:space="preserve"> </w:t>
      </w:r>
      <w:r w:rsidRPr="0010776E">
        <w:t>обязательной</w:t>
      </w:r>
      <w:r w:rsidRPr="0010776E">
        <w:rPr>
          <w:spacing w:val="-15"/>
        </w:rPr>
        <w:t xml:space="preserve"> </w:t>
      </w:r>
      <w:r w:rsidRPr="0010776E">
        <w:t>части</w:t>
      </w:r>
      <w:r w:rsidRPr="0010776E">
        <w:rPr>
          <w:spacing w:val="-15"/>
        </w:rPr>
        <w:t xml:space="preserve"> </w:t>
      </w:r>
      <w:r w:rsidRPr="0010776E">
        <w:t xml:space="preserve">АОП ДО </w:t>
      </w:r>
      <w:r w:rsidR="002D1BB4">
        <w:t xml:space="preserve">(ЗПР) </w:t>
      </w:r>
      <w:r w:rsidR="00AA5CD9" w:rsidRPr="0010776E">
        <w:t>МК ДОУ Починковского детского сада №8</w:t>
      </w:r>
      <w:r w:rsidRPr="0010776E">
        <w:rPr>
          <w:color w:val="000009"/>
        </w:rPr>
        <w:t xml:space="preserve"> </w:t>
      </w:r>
      <w:r w:rsidRPr="0010776E">
        <w:t>соответствуют содержанию и</w:t>
      </w:r>
      <w:r w:rsidRPr="0010776E">
        <w:rPr>
          <w:spacing w:val="-2"/>
        </w:rPr>
        <w:t xml:space="preserve"> </w:t>
      </w:r>
      <w:r w:rsidR="00AA5CD9" w:rsidRPr="0010776E">
        <w:t>пла</w:t>
      </w:r>
      <w:r w:rsidRPr="0010776E">
        <w:t>нируемым результатам ФАОП ДО.</w:t>
      </w:r>
    </w:p>
    <w:p w:rsidR="00E219FE" w:rsidRPr="0010776E" w:rsidRDefault="00F00E4D" w:rsidP="00171D3E">
      <w:pPr>
        <w:pStyle w:val="a3"/>
        <w:spacing w:before="16" w:line="247" w:lineRule="auto"/>
        <w:ind w:right="-38" w:firstLine="360"/>
      </w:pPr>
      <w:r w:rsidRPr="0010776E">
        <w:rPr>
          <w:color w:val="000009"/>
        </w:rPr>
        <w:t>Образовательная</w:t>
      </w:r>
      <w:r w:rsidRPr="0010776E">
        <w:rPr>
          <w:color w:val="000009"/>
          <w:spacing w:val="-5"/>
        </w:rPr>
        <w:t xml:space="preserve"> </w:t>
      </w:r>
      <w:r w:rsidRPr="0010776E">
        <w:rPr>
          <w:color w:val="000009"/>
        </w:rPr>
        <w:t>программа</w:t>
      </w:r>
      <w:r w:rsidRPr="0010776E">
        <w:rPr>
          <w:color w:val="000009"/>
          <w:spacing w:val="-4"/>
        </w:rPr>
        <w:t xml:space="preserve"> </w:t>
      </w:r>
      <w:r w:rsidRPr="0010776E">
        <w:rPr>
          <w:color w:val="000009"/>
        </w:rPr>
        <w:t>дошкольного</w:t>
      </w:r>
      <w:r w:rsidRPr="0010776E">
        <w:rPr>
          <w:color w:val="000009"/>
          <w:spacing w:val="-5"/>
        </w:rPr>
        <w:t xml:space="preserve"> </w:t>
      </w:r>
      <w:r w:rsidRPr="0010776E">
        <w:rPr>
          <w:color w:val="000009"/>
        </w:rPr>
        <w:t>образования</w:t>
      </w:r>
      <w:r w:rsidRPr="0010776E">
        <w:rPr>
          <w:color w:val="000009"/>
          <w:spacing w:val="-5"/>
        </w:rPr>
        <w:t xml:space="preserve"> </w:t>
      </w:r>
      <w:r w:rsidRPr="0010776E">
        <w:rPr>
          <w:color w:val="000009"/>
        </w:rPr>
        <w:t>включает</w:t>
      </w:r>
      <w:r w:rsidRPr="0010776E">
        <w:rPr>
          <w:color w:val="000009"/>
          <w:spacing w:val="-5"/>
        </w:rPr>
        <w:t xml:space="preserve"> </w:t>
      </w:r>
      <w:r w:rsidRPr="0010776E">
        <w:rPr>
          <w:color w:val="000009"/>
        </w:rPr>
        <w:t>в себя</w:t>
      </w:r>
      <w:r w:rsidRPr="0010776E">
        <w:rPr>
          <w:color w:val="000009"/>
          <w:spacing w:val="80"/>
        </w:rPr>
        <w:t xml:space="preserve"> </w:t>
      </w:r>
      <w:r w:rsidRPr="0010776E">
        <w:rPr>
          <w:color w:val="000009"/>
        </w:rPr>
        <w:t>учебно-методическую</w:t>
      </w:r>
      <w:r w:rsidRPr="0010776E">
        <w:rPr>
          <w:color w:val="000009"/>
          <w:spacing w:val="80"/>
        </w:rPr>
        <w:t xml:space="preserve"> </w:t>
      </w:r>
      <w:r w:rsidRPr="0010776E">
        <w:rPr>
          <w:color w:val="000009"/>
        </w:rPr>
        <w:t>документацию,</w:t>
      </w:r>
      <w:r w:rsidRPr="0010776E">
        <w:rPr>
          <w:color w:val="000009"/>
          <w:spacing w:val="80"/>
        </w:rPr>
        <w:t xml:space="preserve"> </w:t>
      </w:r>
      <w:r w:rsidRPr="0010776E">
        <w:t>в</w:t>
      </w:r>
      <w:r w:rsidRPr="0010776E">
        <w:rPr>
          <w:spacing w:val="-3"/>
        </w:rPr>
        <w:t xml:space="preserve"> </w:t>
      </w:r>
      <w:r w:rsidRPr="0010776E">
        <w:t>состав</w:t>
      </w:r>
      <w:r w:rsidRPr="0010776E">
        <w:rPr>
          <w:spacing w:val="80"/>
        </w:rPr>
        <w:t xml:space="preserve"> </w:t>
      </w:r>
      <w:r w:rsidRPr="0010776E">
        <w:t>которой</w:t>
      </w:r>
      <w:r w:rsidRPr="0010776E">
        <w:rPr>
          <w:spacing w:val="40"/>
        </w:rPr>
        <w:t xml:space="preserve"> </w:t>
      </w:r>
      <w:r w:rsidRPr="0010776E">
        <w:t>входят</w:t>
      </w:r>
      <w:r w:rsidRPr="0010776E">
        <w:rPr>
          <w:spacing w:val="-1"/>
        </w:rPr>
        <w:t xml:space="preserve"> </w:t>
      </w:r>
      <w:r w:rsidRPr="0010776E">
        <w:lastRenderedPageBreak/>
        <w:t>рабочая</w:t>
      </w:r>
      <w:r w:rsidRPr="0010776E">
        <w:rPr>
          <w:spacing w:val="80"/>
          <w:w w:val="150"/>
        </w:rPr>
        <w:t xml:space="preserve">  </w:t>
      </w:r>
      <w:r w:rsidRPr="0010776E">
        <w:t>программа</w:t>
      </w:r>
      <w:r w:rsidRPr="0010776E">
        <w:rPr>
          <w:spacing w:val="80"/>
          <w:w w:val="150"/>
        </w:rPr>
        <w:t xml:space="preserve">  </w:t>
      </w:r>
      <w:r w:rsidRPr="0010776E">
        <w:t>воспитания,</w:t>
      </w:r>
      <w:r w:rsidRPr="0010776E">
        <w:rPr>
          <w:spacing w:val="80"/>
          <w:w w:val="150"/>
        </w:rPr>
        <w:t xml:space="preserve">  </w:t>
      </w:r>
      <w:r w:rsidRPr="0010776E">
        <w:t>примерный</w:t>
      </w:r>
      <w:r w:rsidRPr="0010776E">
        <w:rPr>
          <w:spacing w:val="80"/>
          <w:w w:val="150"/>
        </w:rPr>
        <w:t xml:space="preserve">  </w:t>
      </w:r>
      <w:r w:rsidRPr="0010776E">
        <w:t>режим и</w:t>
      </w:r>
      <w:r w:rsidRPr="0010776E">
        <w:rPr>
          <w:spacing w:val="-1"/>
        </w:rPr>
        <w:t xml:space="preserve"> </w:t>
      </w:r>
      <w:r w:rsidRPr="0010776E">
        <w:t>распорядок</w:t>
      </w:r>
      <w:r w:rsidRPr="0010776E">
        <w:rPr>
          <w:spacing w:val="40"/>
        </w:rPr>
        <w:t xml:space="preserve"> </w:t>
      </w:r>
      <w:r w:rsidRPr="0010776E">
        <w:t>дня</w:t>
      </w:r>
      <w:r w:rsidRPr="0010776E">
        <w:rPr>
          <w:spacing w:val="40"/>
        </w:rPr>
        <w:t xml:space="preserve"> </w:t>
      </w:r>
      <w:r w:rsidRPr="0010776E">
        <w:t>дошкольных</w:t>
      </w:r>
      <w:r w:rsidRPr="0010776E">
        <w:rPr>
          <w:spacing w:val="40"/>
        </w:rPr>
        <w:t xml:space="preserve"> </w:t>
      </w:r>
      <w:r w:rsidRPr="0010776E">
        <w:t>групп, календарный</w:t>
      </w:r>
      <w:r w:rsidRPr="0010776E">
        <w:rPr>
          <w:spacing w:val="40"/>
        </w:rPr>
        <w:t xml:space="preserve"> </w:t>
      </w:r>
      <w:r w:rsidRPr="0010776E">
        <w:t>план воспитательной работы.</w:t>
      </w:r>
    </w:p>
    <w:p w:rsidR="00E219FE" w:rsidRPr="0010776E" w:rsidRDefault="00E219FE" w:rsidP="00171D3E">
      <w:pPr>
        <w:spacing w:line="247" w:lineRule="auto"/>
        <w:ind w:right="-38"/>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rsidP="00171D3E">
      <w:pPr>
        <w:pStyle w:val="3"/>
        <w:numPr>
          <w:ilvl w:val="0"/>
          <w:numId w:val="92"/>
        </w:numPr>
        <w:tabs>
          <w:tab w:val="left" w:pos="1575"/>
        </w:tabs>
        <w:spacing w:before="73"/>
        <w:ind w:left="1575" w:right="-38" w:hanging="718"/>
        <w:jc w:val="both"/>
        <w:rPr>
          <w:color w:val="221F1F"/>
        </w:rPr>
      </w:pPr>
      <w:r w:rsidRPr="0010776E">
        <w:rPr>
          <w:color w:val="221F1F"/>
        </w:rPr>
        <w:lastRenderedPageBreak/>
        <w:t>ЦЕЛЕВОЙ</w:t>
      </w:r>
      <w:r w:rsidRPr="0010776E">
        <w:rPr>
          <w:color w:val="221F1F"/>
          <w:spacing w:val="-2"/>
        </w:rPr>
        <w:t xml:space="preserve"> РАЗДЕЛ</w:t>
      </w:r>
    </w:p>
    <w:p w:rsidR="00E219FE" w:rsidRPr="0010776E" w:rsidRDefault="00F00E4D" w:rsidP="00171D3E">
      <w:pPr>
        <w:pStyle w:val="a4"/>
        <w:numPr>
          <w:ilvl w:val="1"/>
          <w:numId w:val="90"/>
        </w:numPr>
        <w:tabs>
          <w:tab w:val="left" w:pos="857"/>
        </w:tabs>
        <w:ind w:right="-38"/>
        <w:rPr>
          <w:b/>
          <w:color w:val="221F1F"/>
          <w:sz w:val="24"/>
          <w:szCs w:val="24"/>
        </w:rPr>
      </w:pPr>
      <w:r w:rsidRPr="0010776E">
        <w:rPr>
          <w:b/>
          <w:color w:val="221F1F"/>
          <w:sz w:val="24"/>
          <w:szCs w:val="24"/>
        </w:rPr>
        <w:t>Пояснительная</w:t>
      </w:r>
      <w:r w:rsidRPr="0010776E">
        <w:rPr>
          <w:b/>
          <w:color w:val="221F1F"/>
          <w:spacing w:val="-3"/>
          <w:sz w:val="24"/>
          <w:szCs w:val="24"/>
        </w:rPr>
        <w:t xml:space="preserve"> </w:t>
      </w:r>
      <w:r w:rsidRPr="0010776E">
        <w:rPr>
          <w:b/>
          <w:color w:val="221F1F"/>
          <w:spacing w:val="-2"/>
          <w:sz w:val="24"/>
          <w:szCs w:val="24"/>
        </w:rPr>
        <w:t>записка</w:t>
      </w:r>
    </w:p>
    <w:p w:rsidR="00E219FE" w:rsidRPr="0010776E" w:rsidRDefault="00F00E4D" w:rsidP="00171D3E">
      <w:pPr>
        <w:pStyle w:val="a3"/>
        <w:spacing w:before="271" w:line="247" w:lineRule="auto"/>
        <w:ind w:right="-38" w:firstLine="470"/>
      </w:pPr>
      <w:r w:rsidRPr="0010776E">
        <w:rPr>
          <w:b/>
        </w:rPr>
        <w:t>Цель</w:t>
      </w:r>
      <w:r w:rsidRPr="0010776E">
        <w:t xml:space="preserve"> Адаптированной образовательной программы для детей с задержкой</w:t>
      </w:r>
      <w:r w:rsidRPr="0010776E">
        <w:rPr>
          <w:spacing w:val="-9"/>
        </w:rPr>
        <w:t xml:space="preserve"> </w:t>
      </w:r>
      <w:r w:rsidRPr="0010776E">
        <w:t>психического</w:t>
      </w:r>
      <w:r w:rsidRPr="0010776E">
        <w:rPr>
          <w:spacing w:val="-10"/>
        </w:rPr>
        <w:t xml:space="preserve"> </w:t>
      </w:r>
      <w:r w:rsidRPr="0010776E">
        <w:t>развития</w:t>
      </w:r>
      <w:r w:rsidRPr="0010776E">
        <w:rPr>
          <w:spacing w:val="-9"/>
        </w:rPr>
        <w:t xml:space="preserve"> </w:t>
      </w:r>
      <w:r w:rsidRPr="0010776E">
        <w:rPr>
          <w:spacing w:val="-10"/>
        </w:rPr>
        <w:t xml:space="preserve"> </w:t>
      </w:r>
      <w:r w:rsidR="00AA5CD9" w:rsidRPr="0010776E">
        <w:t>МК ДОУ Починковского детского сада №8</w:t>
      </w:r>
      <w:r w:rsidRPr="0010776E">
        <w:rPr>
          <w:color w:val="000009"/>
          <w:spacing w:val="-12"/>
        </w:rPr>
        <w:t xml:space="preserve"> </w:t>
      </w:r>
      <w:r w:rsidRPr="0010776E">
        <w:rPr>
          <w:color w:val="000009"/>
        </w:rPr>
        <w:t>-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E219FE" w:rsidRPr="0010776E" w:rsidRDefault="00F00E4D" w:rsidP="00171D3E">
      <w:pPr>
        <w:pStyle w:val="a3"/>
        <w:spacing w:before="18"/>
        <w:ind w:left="610" w:right="-38" w:firstLine="367"/>
      </w:pPr>
      <w:r w:rsidRPr="0010776E">
        <w:t xml:space="preserve">АОП ДО </w:t>
      </w:r>
      <w:r w:rsidR="002D1BB4">
        <w:t xml:space="preserve">(ЗПР) </w:t>
      </w:r>
      <w:r w:rsidRPr="0010776E">
        <w:t>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w:t>
      </w:r>
      <w:r w:rsidRPr="0010776E">
        <w:rPr>
          <w:spacing w:val="-8"/>
        </w:rPr>
        <w:t xml:space="preserve"> </w:t>
      </w:r>
      <w:r w:rsidRPr="0010776E">
        <w:t>обеспечивает</w:t>
      </w:r>
      <w:r w:rsidRPr="0010776E">
        <w:rPr>
          <w:spacing w:val="-8"/>
        </w:rPr>
        <w:t xml:space="preserve"> </w:t>
      </w:r>
      <w:r w:rsidRPr="0010776E">
        <w:t>развитие</w:t>
      </w:r>
      <w:r w:rsidRPr="0010776E">
        <w:rPr>
          <w:spacing w:val="-9"/>
        </w:rPr>
        <w:t xml:space="preserve"> </w:t>
      </w:r>
      <w:r w:rsidRPr="0010776E">
        <w:t>способностей</w:t>
      </w:r>
      <w:r w:rsidRPr="0010776E">
        <w:rPr>
          <w:spacing w:val="-8"/>
        </w:rPr>
        <w:t xml:space="preserve"> </w:t>
      </w:r>
      <w:r w:rsidRPr="0010776E">
        <w:t>каждого</w:t>
      </w:r>
      <w:r w:rsidRPr="0010776E">
        <w:rPr>
          <w:spacing w:val="-8"/>
        </w:rPr>
        <w:t xml:space="preserve"> </w:t>
      </w:r>
      <w:r w:rsidRPr="0010776E">
        <w:t xml:space="preserve">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w:t>
      </w:r>
      <w:r w:rsidRPr="0010776E">
        <w:rPr>
          <w:spacing w:val="-2"/>
        </w:rPr>
        <w:t>интересов.</w:t>
      </w:r>
    </w:p>
    <w:p w:rsidR="00E219FE" w:rsidRPr="0010776E" w:rsidRDefault="00F00E4D" w:rsidP="00171D3E">
      <w:pPr>
        <w:pStyle w:val="a3"/>
        <w:spacing w:before="1"/>
        <w:ind w:left="866" w:right="-38"/>
      </w:pPr>
      <w:r w:rsidRPr="0010776E">
        <w:t>Цель</w:t>
      </w:r>
      <w:r w:rsidRPr="0010776E">
        <w:rPr>
          <w:spacing w:val="73"/>
        </w:rPr>
        <w:t xml:space="preserve"> </w:t>
      </w:r>
      <w:r w:rsidRPr="0010776E">
        <w:t>образовательной</w:t>
      </w:r>
      <w:r w:rsidRPr="0010776E">
        <w:rPr>
          <w:spacing w:val="72"/>
        </w:rPr>
        <w:t xml:space="preserve"> </w:t>
      </w:r>
      <w:r w:rsidRPr="0010776E">
        <w:t>программы</w:t>
      </w:r>
      <w:r w:rsidRPr="0010776E">
        <w:rPr>
          <w:spacing w:val="75"/>
        </w:rPr>
        <w:t xml:space="preserve"> </w:t>
      </w:r>
      <w:r w:rsidR="00AA5CD9" w:rsidRPr="0010776E">
        <w:t>МК ДОУ Починковского детского сада №8</w:t>
      </w:r>
      <w:r w:rsidRPr="0010776E">
        <w:rPr>
          <w:color w:val="000009"/>
        </w:rPr>
        <w:t xml:space="preserve"> </w:t>
      </w:r>
      <w:r w:rsidRPr="0010776E">
        <w:t xml:space="preserve">достигается через решение </w:t>
      </w:r>
      <w:r w:rsidRPr="0010776E">
        <w:rPr>
          <w:b/>
        </w:rPr>
        <w:t xml:space="preserve">следующих </w:t>
      </w:r>
      <w:r w:rsidRPr="0010776E">
        <w:rPr>
          <w:b/>
          <w:spacing w:val="-2"/>
        </w:rPr>
        <w:t>задач</w:t>
      </w:r>
      <w:r w:rsidRPr="0010776E">
        <w:rPr>
          <w:spacing w:val="-2"/>
        </w:rPr>
        <w:t>:</w:t>
      </w:r>
    </w:p>
    <w:p w:rsidR="00E219FE" w:rsidRPr="0010776E" w:rsidRDefault="00F00E4D" w:rsidP="00171D3E">
      <w:pPr>
        <w:pStyle w:val="a4"/>
        <w:numPr>
          <w:ilvl w:val="2"/>
          <w:numId w:val="90"/>
        </w:numPr>
        <w:tabs>
          <w:tab w:val="left" w:pos="1576"/>
        </w:tabs>
        <w:spacing w:before="195"/>
        <w:ind w:left="1576" w:right="-38" w:hanging="719"/>
        <w:rPr>
          <w:sz w:val="24"/>
          <w:szCs w:val="24"/>
        </w:rPr>
      </w:pPr>
      <w:r w:rsidRPr="0010776E">
        <w:rPr>
          <w:sz w:val="24"/>
          <w:szCs w:val="24"/>
        </w:rPr>
        <w:t>реализация</w:t>
      </w:r>
      <w:r w:rsidRPr="0010776E">
        <w:rPr>
          <w:spacing w:val="-6"/>
          <w:sz w:val="24"/>
          <w:szCs w:val="24"/>
        </w:rPr>
        <w:t xml:space="preserve"> </w:t>
      </w:r>
      <w:r w:rsidRPr="0010776E">
        <w:rPr>
          <w:sz w:val="24"/>
          <w:szCs w:val="24"/>
        </w:rPr>
        <w:t>содержания</w:t>
      </w:r>
      <w:r w:rsidRPr="0010776E">
        <w:rPr>
          <w:spacing w:val="-5"/>
          <w:sz w:val="24"/>
          <w:szCs w:val="24"/>
        </w:rPr>
        <w:t xml:space="preserve"> </w:t>
      </w:r>
      <w:r w:rsidRPr="0010776E">
        <w:rPr>
          <w:sz w:val="24"/>
          <w:szCs w:val="24"/>
        </w:rPr>
        <w:t>АОП</w:t>
      </w:r>
      <w:r w:rsidRPr="0010776E">
        <w:rPr>
          <w:spacing w:val="-4"/>
          <w:sz w:val="24"/>
          <w:szCs w:val="24"/>
        </w:rPr>
        <w:t xml:space="preserve"> </w:t>
      </w:r>
      <w:r w:rsidRPr="0010776E">
        <w:rPr>
          <w:spacing w:val="-5"/>
          <w:sz w:val="24"/>
          <w:szCs w:val="24"/>
        </w:rPr>
        <w:t>ДО;</w:t>
      </w:r>
    </w:p>
    <w:p w:rsidR="00E219FE" w:rsidRPr="0010776E" w:rsidRDefault="00F00E4D" w:rsidP="00171D3E">
      <w:pPr>
        <w:pStyle w:val="a4"/>
        <w:numPr>
          <w:ilvl w:val="2"/>
          <w:numId w:val="90"/>
        </w:numPr>
        <w:tabs>
          <w:tab w:val="left" w:pos="1577"/>
        </w:tabs>
        <w:ind w:right="-38"/>
        <w:rPr>
          <w:sz w:val="24"/>
          <w:szCs w:val="24"/>
        </w:rPr>
      </w:pPr>
      <w:r w:rsidRPr="0010776E">
        <w:rPr>
          <w:sz w:val="24"/>
          <w:szCs w:val="24"/>
        </w:rPr>
        <w:t>коррекция недостатков психофизического развития обучающихся с ОВЗ;</w:t>
      </w:r>
    </w:p>
    <w:p w:rsidR="00E219FE" w:rsidRPr="0010776E" w:rsidRDefault="00F00E4D" w:rsidP="00171D3E">
      <w:pPr>
        <w:pStyle w:val="a4"/>
        <w:numPr>
          <w:ilvl w:val="2"/>
          <w:numId w:val="90"/>
        </w:numPr>
        <w:tabs>
          <w:tab w:val="left" w:pos="1577"/>
        </w:tabs>
        <w:ind w:right="-38"/>
        <w:rPr>
          <w:sz w:val="24"/>
          <w:szCs w:val="24"/>
        </w:rPr>
      </w:pPr>
      <w:r w:rsidRPr="0010776E">
        <w:rPr>
          <w:sz w:val="24"/>
          <w:szCs w:val="24"/>
        </w:rPr>
        <w:t xml:space="preserve">охрана и укрепление физического и психического здоровья обучающихся с ОВЗ, в том числе их эмоционального </w:t>
      </w:r>
      <w:r w:rsidRPr="0010776E">
        <w:rPr>
          <w:spacing w:val="-2"/>
          <w:sz w:val="24"/>
          <w:szCs w:val="24"/>
        </w:rPr>
        <w:t>благополучия;</w:t>
      </w:r>
    </w:p>
    <w:p w:rsidR="00E219FE" w:rsidRPr="0010776E" w:rsidRDefault="00F00E4D" w:rsidP="00171D3E">
      <w:pPr>
        <w:pStyle w:val="a4"/>
        <w:numPr>
          <w:ilvl w:val="2"/>
          <w:numId w:val="90"/>
        </w:numPr>
        <w:tabs>
          <w:tab w:val="left" w:pos="1577"/>
        </w:tabs>
        <w:ind w:right="-38"/>
        <w:rPr>
          <w:sz w:val="24"/>
          <w:szCs w:val="24"/>
        </w:rPr>
      </w:pPr>
      <w:r w:rsidRPr="0010776E">
        <w:rPr>
          <w:sz w:val="24"/>
          <w:szCs w:val="24"/>
        </w:rPr>
        <w:t>обеспечение равных возможностей для полноценного развития</w:t>
      </w:r>
      <w:r w:rsidRPr="0010776E">
        <w:rPr>
          <w:spacing w:val="-7"/>
          <w:sz w:val="24"/>
          <w:szCs w:val="24"/>
        </w:rPr>
        <w:t xml:space="preserve"> </w:t>
      </w:r>
      <w:r w:rsidRPr="0010776E">
        <w:rPr>
          <w:sz w:val="24"/>
          <w:szCs w:val="24"/>
        </w:rPr>
        <w:t>ребенка</w:t>
      </w:r>
      <w:r w:rsidRPr="0010776E">
        <w:rPr>
          <w:spacing w:val="-8"/>
          <w:sz w:val="24"/>
          <w:szCs w:val="24"/>
        </w:rPr>
        <w:t xml:space="preserve"> </w:t>
      </w:r>
      <w:r w:rsidRPr="0010776E">
        <w:rPr>
          <w:sz w:val="24"/>
          <w:szCs w:val="24"/>
        </w:rPr>
        <w:t>с</w:t>
      </w:r>
      <w:r w:rsidRPr="0010776E">
        <w:rPr>
          <w:spacing w:val="-8"/>
          <w:sz w:val="24"/>
          <w:szCs w:val="24"/>
        </w:rPr>
        <w:t xml:space="preserve"> </w:t>
      </w:r>
      <w:r w:rsidRPr="0010776E">
        <w:rPr>
          <w:sz w:val="24"/>
          <w:szCs w:val="24"/>
        </w:rPr>
        <w:t>ОВЗ</w:t>
      </w:r>
      <w:r w:rsidRPr="0010776E">
        <w:rPr>
          <w:spacing w:val="-5"/>
          <w:sz w:val="24"/>
          <w:szCs w:val="24"/>
        </w:rPr>
        <w:t xml:space="preserve"> </w:t>
      </w:r>
      <w:r w:rsidRPr="0010776E">
        <w:rPr>
          <w:sz w:val="24"/>
          <w:szCs w:val="24"/>
        </w:rPr>
        <w:t>в</w:t>
      </w:r>
      <w:r w:rsidRPr="0010776E">
        <w:rPr>
          <w:spacing w:val="-7"/>
          <w:sz w:val="24"/>
          <w:szCs w:val="24"/>
        </w:rPr>
        <w:t xml:space="preserve"> </w:t>
      </w:r>
      <w:r w:rsidRPr="0010776E">
        <w:rPr>
          <w:sz w:val="24"/>
          <w:szCs w:val="24"/>
        </w:rPr>
        <w:t>период</w:t>
      </w:r>
      <w:r w:rsidRPr="0010776E">
        <w:rPr>
          <w:spacing w:val="-7"/>
          <w:sz w:val="24"/>
          <w:szCs w:val="24"/>
        </w:rPr>
        <w:t xml:space="preserve"> </w:t>
      </w:r>
      <w:r w:rsidRPr="0010776E">
        <w:rPr>
          <w:sz w:val="24"/>
          <w:szCs w:val="24"/>
        </w:rPr>
        <w:t>дошкольного</w:t>
      </w:r>
      <w:r w:rsidRPr="0010776E">
        <w:rPr>
          <w:spacing w:val="-7"/>
          <w:sz w:val="24"/>
          <w:szCs w:val="24"/>
        </w:rPr>
        <w:t xml:space="preserve"> </w:t>
      </w:r>
      <w:r w:rsidRPr="0010776E">
        <w:rPr>
          <w:sz w:val="24"/>
          <w:szCs w:val="24"/>
        </w:rPr>
        <w:t>образования независимо от места проживания, пола, нации, языка, социального статуса;</w:t>
      </w:r>
    </w:p>
    <w:p w:rsidR="00E219FE" w:rsidRPr="0010776E" w:rsidRDefault="00F00E4D" w:rsidP="00171D3E">
      <w:pPr>
        <w:pStyle w:val="a4"/>
        <w:numPr>
          <w:ilvl w:val="2"/>
          <w:numId w:val="90"/>
        </w:numPr>
        <w:tabs>
          <w:tab w:val="left" w:pos="1577"/>
        </w:tabs>
        <w:ind w:right="-38"/>
        <w:rPr>
          <w:sz w:val="24"/>
          <w:szCs w:val="24"/>
        </w:rPr>
      </w:pPr>
      <w:r w:rsidRPr="0010776E">
        <w:rPr>
          <w:sz w:val="24"/>
          <w:szCs w:val="24"/>
        </w:rPr>
        <w:t>создание</w:t>
      </w:r>
      <w:r w:rsidRPr="0010776E">
        <w:rPr>
          <w:spacing w:val="-10"/>
          <w:sz w:val="24"/>
          <w:szCs w:val="24"/>
        </w:rPr>
        <w:t xml:space="preserve"> </w:t>
      </w:r>
      <w:r w:rsidRPr="0010776E">
        <w:rPr>
          <w:sz w:val="24"/>
          <w:szCs w:val="24"/>
        </w:rPr>
        <w:t>благоприятных</w:t>
      </w:r>
      <w:r w:rsidRPr="0010776E">
        <w:rPr>
          <w:spacing w:val="-5"/>
          <w:sz w:val="24"/>
          <w:szCs w:val="24"/>
        </w:rPr>
        <w:t xml:space="preserve"> </w:t>
      </w:r>
      <w:r w:rsidRPr="0010776E">
        <w:rPr>
          <w:sz w:val="24"/>
          <w:szCs w:val="24"/>
        </w:rPr>
        <w:t>условий</w:t>
      </w:r>
      <w:r w:rsidRPr="0010776E">
        <w:rPr>
          <w:spacing w:val="-8"/>
          <w:sz w:val="24"/>
          <w:szCs w:val="24"/>
        </w:rPr>
        <w:t xml:space="preserve"> </w:t>
      </w:r>
      <w:r w:rsidRPr="0010776E">
        <w:rPr>
          <w:sz w:val="24"/>
          <w:szCs w:val="24"/>
        </w:rPr>
        <w:t>развития</w:t>
      </w:r>
      <w:r w:rsidRPr="0010776E">
        <w:rPr>
          <w:spacing w:val="-9"/>
          <w:sz w:val="24"/>
          <w:szCs w:val="24"/>
        </w:rPr>
        <w:t xml:space="preserve"> </w:t>
      </w:r>
      <w:r w:rsidRPr="0010776E">
        <w:rPr>
          <w:sz w:val="24"/>
          <w:szCs w:val="24"/>
        </w:rPr>
        <w:t>в</w:t>
      </w:r>
      <w:r w:rsidRPr="0010776E">
        <w:rPr>
          <w:spacing w:val="-9"/>
          <w:sz w:val="24"/>
          <w:szCs w:val="24"/>
        </w:rPr>
        <w:t xml:space="preserve"> </w:t>
      </w:r>
      <w:r w:rsidRPr="0010776E">
        <w:rPr>
          <w:sz w:val="24"/>
          <w:szCs w:val="24"/>
        </w:rPr>
        <w:t>соответствии</w:t>
      </w:r>
      <w:r w:rsidRPr="0010776E">
        <w:rPr>
          <w:spacing w:val="-8"/>
          <w:sz w:val="24"/>
          <w:szCs w:val="24"/>
        </w:rPr>
        <w:t xml:space="preserve"> </w:t>
      </w:r>
      <w:r w:rsidRPr="0010776E">
        <w:rPr>
          <w:sz w:val="24"/>
          <w:szCs w:val="24"/>
        </w:rPr>
        <w:t>с их</w:t>
      </w:r>
      <w:r w:rsidRPr="0010776E">
        <w:rPr>
          <w:spacing w:val="40"/>
          <w:sz w:val="24"/>
          <w:szCs w:val="24"/>
        </w:rPr>
        <w:t xml:space="preserve"> </w:t>
      </w:r>
      <w:r w:rsidRPr="0010776E">
        <w:rPr>
          <w:sz w:val="24"/>
          <w:szCs w:val="24"/>
        </w:rPr>
        <w:t>возрастными,</w:t>
      </w:r>
      <w:r w:rsidRPr="0010776E">
        <w:rPr>
          <w:spacing w:val="40"/>
          <w:sz w:val="24"/>
          <w:szCs w:val="24"/>
        </w:rPr>
        <w:t xml:space="preserve"> </w:t>
      </w:r>
      <w:r w:rsidRPr="0010776E">
        <w:rPr>
          <w:sz w:val="24"/>
          <w:szCs w:val="24"/>
        </w:rPr>
        <w:t>психофизическими</w:t>
      </w:r>
      <w:r w:rsidRPr="0010776E">
        <w:rPr>
          <w:spacing w:val="40"/>
          <w:sz w:val="24"/>
          <w:szCs w:val="24"/>
        </w:rPr>
        <w:t xml:space="preserve"> </w:t>
      </w:r>
      <w:r w:rsidRPr="0010776E">
        <w:rPr>
          <w:sz w:val="24"/>
          <w:szCs w:val="24"/>
        </w:rPr>
        <w:t>и</w:t>
      </w:r>
      <w:r w:rsidRPr="0010776E">
        <w:rPr>
          <w:spacing w:val="40"/>
          <w:sz w:val="24"/>
          <w:szCs w:val="24"/>
        </w:rPr>
        <w:t xml:space="preserve"> </w:t>
      </w:r>
      <w:r w:rsidRPr="0010776E">
        <w:rPr>
          <w:sz w:val="24"/>
          <w:szCs w:val="24"/>
        </w:rPr>
        <w:t>индивидуальными</w:t>
      </w:r>
    </w:p>
    <w:p w:rsidR="00E219FE" w:rsidRPr="0010776E" w:rsidRDefault="00E219FE" w:rsidP="00171D3E">
      <w:pPr>
        <w:ind w:right="-38"/>
        <w:jc w:val="both"/>
        <w:rPr>
          <w:sz w:val="24"/>
          <w:szCs w:val="24"/>
        </w:rPr>
        <w:sectPr w:rsidR="00E219FE" w:rsidRPr="0010776E" w:rsidSect="00171D3E">
          <w:pgSz w:w="9360" w:h="12080"/>
          <w:pgMar w:top="1040" w:right="429" w:bottom="1080" w:left="780" w:header="0" w:footer="892" w:gutter="0"/>
          <w:cols w:space="720"/>
        </w:sectPr>
      </w:pPr>
    </w:p>
    <w:p w:rsidR="00E219FE" w:rsidRPr="0010776E" w:rsidRDefault="00F00E4D" w:rsidP="00171D3E">
      <w:pPr>
        <w:pStyle w:val="a3"/>
        <w:spacing w:before="68"/>
        <w:ind w:left="1577" w:right="-38"/>
      </w:pPr>
      <w:r w:rsidRPr="0010776E">
        <w:lastRenderedPageBreak/>
        <w:t>особенностями, развитие способностей и творческого потенциала</w:t>
      </w:r>
      <w:r w:rsidRPr="0010776E">
        <w:rPr>
          <w:spacing w:val="-14"/>
        </w:rPr>
        <w:t xml:space="preserve"> </w:t>
      </w:r>
      <w:r w:rsidRPr="0010776E">
        <w:t>каждого</w:t>
      </w:r>
      <w:r w:rsidRPr="0010776E">
        <w:rPr>
          <w:spacing w:val="-14"/>
        </w:rPr>
        <w:t xml:space="preserve"> </w:t>
      </w:r>
      <w:r w:rsidRPr="0010776E">
        <w:t>ребенка</w:t>
      </w:r>
      <w:r w:rsidRPr="0010776E">
        <w:rPr>
          <w:spacing w:val="-15"/>
        </w:rPr>
        <w:t xml:space="preserve"> </w:t>
      </w:r>
      <w:r w:rsidRPr="0010776E">
        <w:t>с</w:t>
      </w:r>
      <w:r w:rsidRPr="0010776E">
        <w:rPr>
          <w:spacing w:val="-15"/>
        </w:rPr>
        <w:t xml:space="preserve"> </w:t>
      </w:r>
      <w:r w:rsidRPr="0010776E">
        <w:t>ОВЗ</w:t>
      </w:r>
      <w:r w:rsidRPr="0010776E">
        <w:rPr>
          <w:spacing w:val="-14"/>
        </w:rPr>
        <w:t xml:space="preserve"> </w:t>
      </w:r>
      <w:r w:rsidRPr="0010776E">
        <w:t>как</w:t>
      </w:r>
      <w:r w:rsidRPr="0010776E">
        <w:rPr>
          <w:spacing w:val="-13"/>
        </w:rPr>
        <w:t xml:space="preserve"> </w:t>
      </w:r>
      <w:r w:rsidRPr="0010776E">
        <w:t>субъекта</w:t>
      </w:r>
      <w:r w:rsidRPr="0010776E">
        <w:rPr>
          <w:spacing w:val="-14"/>
        </w:rPr>
        <w:t xml:space="preserve"> </w:t>
      </w:r>
      <w:r w:rsidRPr="0010776E">
        <w:t>отношений с педагогическим работником, родителями (законными представителями), другими детьми;</w:t>
      </w:r>
    </w:p>
    <w:p w:rsidR="00E219FE" w:rsidRPr="0010776E" w:rsidRDefault="00F00E4D" w:rsidP="00171D3E">
      <w:pPr>
        <w:pStyle w:val="a4"/>
        <w:numPr>
          <w:ilvl w:val="2"/>
          <w:numId w:val="90"/>
        </w:numPr>
        <w:tabs>
          <w:tab w:val="left" w:pos="1577"/>
        </w:tabs>
        <w:ind w:right="-38"/>
        <w:rPr>
          <w:sz w:val="24"/>
          <w:szCs w:val="24"/>
        </w:rPr>
      </w:pPr>
      <w:r w:rsidRPr="0010776E">
        <w:rPr>
          <w:sz w:val="24"/>
          <w:szCs w:val="24"/>
        </w:rPr>
        <w:t>объединение обучения и воспитания в целостный образовательный процесс на основе духовно-нравственных и</w:t>
      </w:r>
      <w:r w:rsidRPr="0010776E">
        <w:rPr>
          <w:spacing w:val="-15"/>
          <w:sz w:val="24"/>
          <w:szCs w:val="24"/>
        </w:rPr>
        <w:t xml:space="preserve"> </w:t>
      </w:r>
      <w:r w:rsidRPr="0010776E">
        <w:rPr>
          <w:sz w:val="24"/>
          <w:szCs w:val="24"/>
        </w:rPr>
        <w:t>социокультурных</w:t>
      </w:r>
      <w:r w:rsidRPr="0010776E">
        <w:rPr>
          <w:spacing w:val="-15"/>
          <w:sz w:val="24"/>
          <w:szCs w:val="24"/>
        </w:rPr>
        <w:t xml:space="preserve"> </w:t>
      </w:r>
      <w:r w:rsidRPr="0010776E">
        <w:rPr>
          <w:sz w:val="24"/>
          <w:szCs w:val="24"/>
        </w:rPr>
        <w:t>ценностей,</w:t>
      </w:r>
      <w:r w:rsidRPr="0010776E">
        <w:rPr>
          <w:spacing w:val="-15"/>
          <w:sz w:val="24"/>
          <w:szCs w:val="24"/>
        </w:rPr>
        <w:t xml:space="preserve"> </w:t>
      </w:r>
      <w:r w:rsidRPr="0010776E">
        <w:rPr>
          <w:sz w:val="24"/>
          <w:szCs w:val="24"/>
        </w:rPr>
        <w:t>принятых</w:t>
      </w:r>
      <w:r w:rsidRPr="0010776E">
        <w:rPr>
          <w:spacing w:val="-15"/>
          <w:sz w:val="24"/>
          <w:szCs w:val="24"/>
        </w:rPr>
        <w:t xml:space="preserve"> </w:t>
      </w:r>
      <w:r w:rsidRPr="0010776E">
        <w:rPr>
          <w:sz w:val="24"/>
          <w:szCs w:val="24"/>
        </w:rPr>
        <w:t>в</w:t>
      </w:r>
      <w:r w:rsidRPr="0010776E">
        <w:rPr>
          <w:spacing w:val="-15"/>
          <w:sz w:val="24"/>
          <w:szCs w:val="24"/>
        </w:rPr>
        <w:t xml:space="preserve"> </w:t>
      </w:r>
      <w:r w:rsidRPr="0010776E">
        <w:rPr>
          <w:sz w:val="24"/>
          <w:szCs w:val="24"/>
        </w:rPr>
        <w:t>обществе</w:t>
      </w:r>
      <w:r w:rsidRPr="0010776E">
        <w:rPr>
          <w:spacing w:val="-15"/>
          <w:sz w:val="24"/>
          <w:szCs w:val="24"/>
        </w:rPr>
        <w:t xml:space="preserve"> </w:t>
      </w:r>
      <w:r w:rsidRPr="0010776E">
        <w:rPr>
          <w:sz w:val="24"/>
          <w:szCs w:val="24"/>
        </w:rPr>
        <w:t>правил и норм поведения в интересах человека, семьи, общества;</w:t>
      </w:r>
    </w:p>
    <w:p w:rsidR="00E219FE" w:rsidRPr="0010776E" w:rsidRDefault="00F00E4D" w:rsidP="00171D3E">
      <w:pPr>
        <w:pStyle w:val="a4"/>
        <w:numPr>
          <w:ilvl w:val="2"/>
          <w:numId w:val="90"/>
        </w:numPr>
        <w:tabs>
          <w:tab w:val="left" w:pos="1577"/>
        </w:tabs>
        <w:spacing w:before="1"/>
        <w:ind w:right="-38"/>
        <w:rPr>
          <w:sz w:val="24"/>
          <w:szCs w:val="24"/>
        </w:rPr>
      </w:pPr>
      <w:r w:rsidRPr="0010776E">
        <w:rPr>
          <w:sz w:val="24"/>
          <w:szCs w:val="24"/>
        </w:rPr>
        <w:t>формирование общей культуры личности обучающихся с ОВЗ,</w:t>
      </w:r>
      <w:r w:rsidRPr="0010776E">
        <w:rPr>
          <w:spacing w:val="-10"/>
          <w:sz w:val="24"/>
          <w:szCs w:val="24"/>
        </w:rPr>
        <w:t xml:space="preserve"> </w:t>
      </w:r>
      <w:r w:rsidRPr="0010776E">
        <w:rPr>
          <w:sz w:val="24"/>
          <w:szCs w:val="24"/>
        </w:rPr>
        <w:t>развитие</w:t>
      </w:r>
      <w:r w:rsidRPr="0010776E">
        <w:rPr>
          <w:spacing w:val="-11"/>
          <w:sz w:val="24"/>
          <w:szCs w:val="24"/>
        </w:rPr>
        <w:t xml:space="preserve"> </w:t>
      </w:r>
      <w:r w:rsidRPr="0010776E">
        <w:rPr>
          <w:sz w:val="24"/>
          <w:szCs w:val="24"/>
        </w:rPr>
        <w:t>их</w:t>
      </w:r>
      <w:r w:rsidRPr="0010776E">
        <w:rPr>
          <w:spacing w:val="-9"/>
          <w:sz w:val="24"/>
          <w:szCs w:val="24"/>
        </w:rPr>
        <w:t xml:space="preserve"> </w:t>
      </w:r>
      <w:r w:rsidRPr="0010776E">
        <w:rPr>
          <w:sz w:val="24"/>
          <w:szCs w:val="24"/>
        </w:rPr>
        <w:t>социальных,</w:t>
      </w:r>
      <w:r w:rsidRPr="0010776E">
        <w:rPr>
          <w:spacing w:val="-10"/>
          <w:sz w:val="24"/>
          <w:szCs w:val="24"/>
        </w:rPr>
        <w:t xml:space="preserve"> </w:t>
      </w:r>
      <w:r w:rsidRPr="0010776E">
        <w:rPr>
          <w:sz w:val="24"/>
          <w:szCs w:val="24"/>
        </w:rPr>
        <w:t>нравственных,</w:t>
      </w:r>
      <w:r w:rsidRPr="0010776E">
        <w:rPr>
          <w:spacing w:val="-10"/>
          <w:sz w:val="24"/>
          <w:szCs w:val="24"/>
        </w:rPr>
        <w:t xml:space="preserve"> </w:t>
      </w:r>
      <w:r w:rsidRPr="0010776E">
        <w:rPr>
          <w:sz w:val="24"/>
          <w:szCs w:val="24"/>
        </w:rPr>
        <w:t>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E219FE" w:rsidRPr="0010776E" w:rsidRDefault="00F00E4D" w:rsidP="00171D3E">
      <w:pPr>
        <w:pStyle w:val="a4"/>
        <w:numPr>
          <w:ilvl w:val="2"/>
          <w:numId w:val="90"/>
        </w:numPr>
        <w:tabs>
          <w:tab w:val="left" w:pos="1577"/>
        </w:tabs>
        <w:ind w:right="-38"/>
        <w:rPr>
          <w:sz w:val="24"/>
          <w:szCs w:val="24"/>
        </w:rPr>
      </w:pPr>
      <w:r w:rsidRPr="0010776E">
        <w:rPr>
          <w:sz w:val="24"/>
          <w:szCs w:val="24"/>
        </w:rPr>
        <w:t>формирование социокультурной среды, соответствующей</w:t>
      </w:r>
      <w:r w:rsidRPr="0010776E">
        <w:rPr>
          <w:color w:val="FF0000"/>
          <w:sz w:val="24"/>
          <w:szCs w:val="24"/>
        </w:rPr>
        <w:t xml:space="preserve"> </w:t>
      </w:r>
      <w:r w:rsidRPr="0010776E">
        <w:rPr>
          <w:sz w:val="24"/>
          <w:szCs w:val="24"/>
        </w:rPr>
        <w:t>психофизическим и индивидуальным особенностям развития обучающихся с ОВЗ;</w:t>
      </w:r>
    </w:p>
    <w:p w:rsidR="00E219FE" w:rsidRPr="0010776E" w:rsidRDefault="00F00E4D" w:rsidP="00171D3E">
      <w:pPr>
        <w:pStyle w:val="a4"/>
        <w:numPr>
          <w:ilvl w:val="2"/>
          <w:numId w:val="90"/>
        </w:numPr>
        <w:tabs>
          <w:tab w:val="left" w:pos="1577"/>
        </w:tabs>
        <w:ind w:right="-38"/>
        <w:rPr>
          <w:sz w:val="24"/>
          <w:szCs w:val="24"/>
        </w:rPr>
      </w:pPr>
      <w:r w:rsidRPr="0010776E">
        <w:rPr>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w:t>
      </w:r>
      <w:r w:rsidRPr="0010776E">
        <w:rPr>
          <w:spacing w:val="-15"/>
          <w:sz w:val="24"/>
          <w:szCs w:val="24"/>
        </w:rPr>
        <w:t xml:space="preserve"> </w:t>
      </w:r>
      <w:r w:rsidRPr="0010776E">
        <w:rPr>
          <w:sz w:val="24"/>
          <w:szCs w:val="24"/>
        </w:rPr>
        <w:t>(</w:t>
      </w:r>
      <w:proofErr w:type="spellStart"/>
      <w:r w:rsidRPr="0010776E">
        <w:rPr>
          <w:sz w:val="24"/>
          <w:szCs w:val="24"/>
        </w:rPr>
        <w:t>абилитации</w:t>
      </w:r>
      <w:proofErr w:type="spellEnd"/>
      <w:r w:rsidRPr="0010776E">
        <w:rPr>
          <w:sz w:val="24"/>
          <w:szCs w:val="24"/>
        </w:rPr>
        <w:t>),</w:t>
      </w:r>
      <w:r w:rsidRPr="0010776E">
        <w:rPr>
          <w:spacing w:val="-15"/>
          <w:sz w:val="24"/>
          <w:szCs w:val="24"/>
        </w:rPr>
        <w:t xml:space="preserve"> </w:t>
      </w:r>
      <w:r w:rsidRPr="0010776E">
        <w:rPr>
          <w:sz w:val="24"/>
          <w:szCs w:val="24"/>
        </w:rPr>
        <w:t>охраны</w:t>
      </w:r>
      <w:r w:rsidRPr="0010776E">
        <w:rPr>
          <w:spacing w:val="-15"/>
          <w:sz w:val="24"/>
          <w:szCs w:val="24"/>
        </w:rPr>
        <w:t xml:space="preserve"> </w:t>
      </w:r>
      <w:r w:rsidRPr="0010776E">
        <w:rPr>
          <w:sz w:val="24"/>
          <w:szCs w:val="24"/>
        </w:rPr>
        <w:t>и</w:t>
      </w:r>
      <w:r w:rsidRPr="0010776E">
        <w:rPr>
          <w:spacing w:val="-14"/>
          <w:sz w:val="24"/>
          <w:szCs w:val="24"/>
        </w:rPr>
        <w:t xml:space="preserve"> </w:t>
      </w:r>
      <w:r w:rsidRPr="0010776E">
        <w:rPr>
          <w:sz w:val="24"/>
          <w:szCs w:val="24"/>
        </w:rPr>
        <w:t>укрепления</w:t>
      </w:r>
      <w:r w:rsidRPr="0010776E">
        <w:rPr>
          <w:spacing w:val="-15"/>
          <w:sz w:val="24"/>
          <w:szCs w:val="24"/>
        </w:rPr>
        <w:t xml:space="preserve"> </w:t>
      </w:r>
      <w:r w:rsidRPr="0010776E">
        <w:rPr>
          <w:sz w:val="24"/>
          <w:szCs w:val="24"/>
        </w:rPr>
        <w:t>здоровья, обучающихся с ОВЗ;</w:t>
      </w:r>
    </w:p>
    <w:p w:rsidR="00E219FE" w:rsidRPr="0010776E" w:rsidRDefault="00F00E4D" w:rsidP="00171D3E">
      <w:pPr>
        <w:pStyle w:val="a4"/>
        <w:numPr>
          <w:ilvl w:val="2"/>
          <w:numId w:val="90"/>
        </w:numPr>
        <w:tabs>
          <w:tab w:val="left" w:pos="1577"/>
        </w:tabs>
        <w:spacing w:before="1"/>
        <w:ind w:right="-38"/>
        <w:rPr>
          <w:sz w:val="24"/>
          <w:szCs w:val="24"/>
        </w:rPr>
      </w:pPr>
      <w:r w:rsidRPr="0010776E">
        <w:rPr>
          <w:sz w:val="24"/>
          <w:szCs w:val="24"/>
        </w:rPr>
        <w:t>обеспечение преемственности целей, задач и содержания дошкольного и начального общего образования.</w:t>
      </w:r>
    </w:p>
    <w:p w:rsidR="00E219FE" w:rsidRPr="0010776E" w:rsidRDefault="00E219FE" w:rsidP="00171D3E">
      <w:pPr>
        <w:pStyle w:val="a3"/>
        <w:ind w:left="0" w:right="-38"/>
        <w:jc w:val="left"/>
      </w:pPr>
    </w:p>
    <w:p w:rsidR="00E219FE" w:rsidRPr="0010776E" w:rsidRDefault="00F00E4D" w:rsidP="00171D3E">
      <w:pPr>
        <w:pStyle w:val="a3"/>
        <w:ind w:left="619" w:right="-38"/>
        <w:jc w:val="left"/>
      </w:pPr>
      <w:r w:rsidRPr="0010776E">
        <w:t>Адаптированная</w:t>
      </w:r>
      <w:r w:rsidRPr="0010776E">
        <w:rPr>
          <w:spacing w:val="7"/>
        </w:rPr>
        <w:t xml:space="preserve"> </w:t>
      </w:r>
      <w:r w:rsidRPr="0010776E">
        <w:t>образовательная</w:t>
      </w:r>
      <w:r w:rsidRPr="0010776E">
        <w:rPr>
          <w:spacing w:val="7"/>
        </w:rPr>
        <w:t xml:space="preserve"> </w:t>
      </w:r>
      <w:r w:rsidRPr="0010776E">
        <w:t>программа</w:t>
      </w:r>
      <w:r w:rsidRPr="0010776E">
        <w:rPr>
          <w:spacing w:val="9"/>
        </w:rPr>
        <w:t xml:space="preserve"> </w:t>
      </w:r>
      <w:r w:rsidR="00D663BE" w:rsidRPr="0010776E">
        <w:t>ДО</w:t>
      </w:r>
      <w:r w:rsidR="00D663BE" w:rsidRPr="0010776E">
        <w:rPr>
          <w:spacing w:val="75"/>
        </w:rPr>
        <w:t xml:space="preserve"> </w:t>
      </w:r>
      <w:r w:rsidR="00D663BE" w:rsidRPr="0010776E">
        <w:t xml:space="preserve">МК ДОУ Починковского детского сада № 8 </w:t>
      </w:r>
      <w:r w:rsidRPr="0010776E">
        <w:rPr>
          <w:color w:val="000009"/>
        </w:rPr>
        <w:tab/>
      </w:r>
      <w:r w:rsidRPr="0010776E">
        <w:rPr>
          <w:spacing w:val="-2"/>
        </w:rPr>
        <w:t>построена</w:t>
      </w:r>
      <w:r w:rsidRPr="0010776E">
        <w:tab/>
        <w:t>на принципах</w:t>
      </w:r>
      <w:r w:rsidRPr="0010776E">
        <w:tab/>
      </w:r>
      <w:r w:rsidRPr="0010776E">
        <w:rPr>
          <w:spacing w:val="-2"/>
        </w:rPr>
        <w:t>дошкольного</w:t>
      </w:r>
      <w:r w:rsidRPr="0010776E">
        <w:tab/>
      </w:r>
      <w:r w:rsidRPr="0010776E">
        <w:rPr>
          <w:spacing w:val="-2"/>
        </w:rPr>
        <w:t xml:space="preserve">образования, </w:t>
      </w:r>
      <w:r w:rsidRPr="0010776E">
        <w:t>которые устанавливает ФГОС ДО:</w:t>
      </w:r>
    </w:p>
    <w:p w:rsidR="00E219FE" w:rsidRPr="0010776E" w:rsidRDefault="00F00E4D" w:rsidP="00171D3E">
      <w:pPr>
        <w:pStyle w:val="a4"/>
        <w:numPr>
          <w:ilvl w:val="1"/>
          <w:numId w:val="91"/>
        </w:numPr>
        <w:tabs>
          <w:tab w:val="left" w:pos="1217"/>
        </w:tabs>
        <w:spacing w:before="193" w:line="293" w:lineRule="exact"/>
        <w:ind w:right="-38"/>
        <w:jc w:val="left"/>
        <w:rPr>
          <w:sz w:val="24"/>
          <w:szCs w:val="24"/>
        </w:rPr>
      </w:pPr>
      <w:r w:rsidRPr="0010776E">
        <w:rPr>
          <w:sz w:val="24"/>
          <w:szCs w:val="24"/>
        </w:rPr>
        <w:t>Поддержка</w:t>
      </w:r>
      <w:r w:rsidRPr="0010776E">
        <w:rPr>
          <w:spacing w:val="-3"/>
          <w:sz w:val="24"/>
          <w:szCs w:val="24"/>
        </w:rPr>
        <w:t xml:space="preserve"> </w:t>
      </w:r>
      <w:r w:rsidRPr="0010776E">
        <w:rPr>
          <w:sz w:val="24"/>
          <w:szCs w:val="24"/>
        </w:rPr>
        <w:t>разнообразия</w:t>
      </w:r>
      <w:r w:rsidRPr="0010776E">
        <w:rPr>
          <w:spacing w:val="-1"/>
          <w:sz w:val="24"/>
          <w:szCs w:val="24"/>
        </w:rPr>
        <w:t xml:space="preserve"> </w:t>
      </w:r>
      <w:r w:rsidRPr="0010776E">
        <w:rPr>
          <w:spacing w:val="-2"/>
          <w:sz w:val="24"/>
          <w:szCs w:val="24"/>
        </w:rPr>
        <w:t>детства;</w:t>
      </w:r>
    </w:p>
    <w:p w:rsidR="00E219FE" w:rsidRPr="0010776E" w:rsidRDefault="00F00E4D" w:rsidP="00171D3E">
      <w:pPr>
        <w:pStyle w:val="a4"/>
        <w:numPr>
          <w:ilvl w:val="1"/>
          <w:numId w:val="91"/>
        </w:numPr>
        <w:tabs>
          <w:tab w:val="left" w:pos="1217"/>
        </w:tabs>
        <w:spacing w:line="293" w:lineRule="exact"/>
        <w:ind w:right="-38"/>
        <w:jc w:val="left"/>
        <w:rPr>
          <w:sz w:val="24"/>
          <w:szCs w:val="24"/>
        </w:rPr>
      </w:pPr>
      <w:r w:rsidRPr="0010776E">
        <w:rPr>
          <w:sz w:val="24"/>
          <w:szCs w:val="24"/>
        </w:rPr>
        <w:t>Сохранение</w:t>
      </w:r>
      <w:r w:rsidRPr="0010776E">
        <w:rPr>
          <w:spacing w:val="-6"/>
          <w:sz w:val="24"/>
          <w:szCs w:val="24"/>
        </w:rPr>
        <w:t xml:space="preserve"> </w:t>
      </w:r>
      <w:r w:rsidRPr="0010776E">
        <w:rPr>
          <w:sz w:val="24"/>
          <w:szCs w:val="24"/>
        </w:rPr>
        <w:t>уникальности</w:t>
      </w:r>
      <w:r w:rsidRPr="0010776E">
        <w:rPr>
          <w:spacing w:val="-6"/>
          <w:sz w:val="24"/>
          <w:szCs w:val="24"/>
        </w:rPr>
        <w:t xml:space="preserve"> </w:t>
      </w:r>
      <w:r w:rsidRPr="0010776E">
        <w:rPr>
          <w:spacing w:val="-2"/>
          <w:sz w:val="24"/>
          <w:szCs w:val="24"/>
        </w:rPr>
        <w:t>детства;</w:t>
      </w:r>
    </w:p>
    <w:p w:rsidR="00E219FE" w:rsidRPr="0010776E" w:rsidRDefault="00F00E4D" w:rsidP="00171D3E">
      <w:pPr>
        <w:pStyle w:val="a4"/>
        <w:numPr>
          <w:ilvl w:val="1"/>
          <w:numId w:val="91"/>
        </w:numPr>
        <w:tabs>
          <w:tab w:val="left" w:pos="1217"/>
        </w:tabs>
        <w:spacing w:before="1" w:line="294" w:lineRule="exact"/>
        <w:ind w:right="-38"/>
        <w:jc w:val="left"/>
        <w:rPr>
          <w:sz w:val="24"/>
          <w:szCs w:val="24"/>
        </w:rPr>
      </w:pPr>
      <w:r w:rsidRPr="0010776E">
        <w:rPr>
          <w:sz w:val="24"/>
          <w:szCs w:val="24"/>
        </w:rPr>
        <w:t>Позитивная</w:t>
      </w:r>
      <w:r w:rsidRPr="0010776E">
        <w:rPr>
          <w:spacing w:val="-6"/>
          <w:sz w:val="24"/>
          <w:szCs w:val="24"/>
        </w:rPr>
        <w:t xml:space="preserve"> </w:t>
      </w:r>
      <w:r w:rsidRPr="0010776E">
        <w:rPr>
          <w:sz w:val="24"/>
          <w:szCs w:val="24"/>
        </w:rPr>
        <w:t>социализация</w:t>
      </w:r>
      <w:r w:rsidRPr="0010776E">
        <w:rPr>
          <w:spacing w:val="-6"/>
          <w:sz w:val="24"/>
          <w:szCs w:val="24"/>
        </w:rPr>
        <w:t xml:space="preserve"> </w:t>
      </w:r>
      <w:r w:rsidRPr="0010776E">
        <w:rPr>
          <w:spacing w:val="-2"/>
          <w:sz w:val="24"/>
          <w:szCs w:val="24"/>
        </w:rPr>
        <w:t>ребенка;</w:t>
      </w:r>
    </w:p>
    <w:p w:rsidR="00E219FE" w:rsidRPr="0010776E" w:rsidRDefault="00F00E4D" w:rsidP="00171D3E">
      <w:pPr>
        <w:pStyle w:val="a4"/>
        <w:numPr>
          <w:ilvl w:val="1"/>
          <w:numId w:val="91"/>
        </w:numPr>
        <w:tabs>
          <w:tab w:val="left" w:pos="1217"/>
        </w:tabs>
        <w:ind w:right="-38"/>
        <w:rPr>
          <w:sz w:val="24"/>
          <w:szCs w:val="24"/>
        </w:rPr>
      </w:pPr>
      <w:r w:rsidRPr="0010776E">
        <w:rPr>
          <w:sz w:val="24"/>
          <w:szCs w:val="24"/>
        </w:rPr>
        <w:t>Личностно-развивающий и гуманистический характер взаимодействия педагогических работников и родителей (законных</w:t>
      </w:r>
      <w:r w:rsidRPr="0010776E">
        <w:rPr>
          <w:spacing w:val="-15"/>
          <w:sz w:val="24"/>
          <w:szCs w:val="24"/>
        </w:rPr>
        <w:t xml:space="preserve"> </w:t>
      </w:r>
      <w:r w:rsidRPr="0010776E">
        <w:rPr>
          <w:sz w:val="24"/>
          <w:szCs w:val="24"/>
        </w:rPr>
        <w:t>представителей),</w:t>
      </w:r>
      <w:r w:rsidRPr="0010776E">
        <w:rPr>
          <w:spacing w:val="-15"/>
          <w:sz w:val="24"/>
          <w:szCs w:val="24"/>
        </w:rPr>
        <w:t xml:space="preserve"> </w:t>
      </w:r>
      <w:r w:rsidRPr="0010776E">
        <w:rPr>
          <w:sz w:val="24"/>
          <w:szCs w:val="24"/>
        </w:rPr>
        <w:t>педагогических</w:t>
      </w:r>
      <w:r w:rsidRPr="0010776E">
        <w:rPr>
          <w:spacing w:val="-15"/>
          <w:sz w:val="24"/>
          <w:szCs w:val="24"/>
        </w:rPr>
        <w:t xml:space="preserve"> </w:t>
      </w:r>
      <w:r w:rsidRPr="0010776E">
        <w:rPr>
          <w:sz w:val="24"/>
          <w:szCs w:val="24"/>
        </w:rPr>
        <w:t>и</w:t>
      </w:r>
      <w:r w:rsidRPr="0010776E">
        <w:rPr>
          <w:spacing w:val="-15"/>
          <w:sz w:val="24"/>
          <w:szCs w:val="24"/>
        </w:rPr>
        <w:t xml:space="preserve"> </w:t>
      </w:r>
      <w:r w:rsidRPr="0010776E">
        <w:rPr>
          <w:sz w:val="24"/>
          <w:szCs w:val="24"/>
        </w:rPr>
        <w:t>иных</w:t>
      </w:r>
      <w:r w:rsidRPr="0010776E">
        <w:rPr>
          <w:spacing w:val="-14"/>
          <w:sz w:val="24"/>
          <w:szCs w:val="24"/>
        </w:rPr>
        <w:t xml:space="preserve"> </w:t>
      </w:r>
      <w:r w:rsidRPr="0010776E">
        <w:rPr>
          <w:sz w:val="24"/>
          <w:szCs w:val="24"/>
        </w:rPr>
        <w:t>работников ДО) и обучающихся;</w:t>
      </w:r>
    </w:p>
    <w:p w:rsidR="00E219FE" w:rsidRPr="0010776E" w:rsidRDefault="00E219FE" w:rsidP="00171D3E">
      <w:pPr>
        <w:ind w:right="-38"/>
        <w:jc w:val="both"/>
        <w:rPr>
          <w:sz w:val="24"/>
          <w:szCs w:val="24"/>
        </w:rPr>
        <w:sectPr w:rsidR="00E219FE" w:rsidRPr="0010776E" w:rsidSect="00171D3E">
          <w:pgSz w:w="9360" w:h="12080"/>
          <w:pgMar w:top="1040" w:right="429" w:bottom="1080" w:left="780" w:header="0" w:footer="892" w:gutter="0"/>
          <w:cols w:space="720"/>
        </w:sectPr>
      </w:pPr>
    </w:p>
    <w:p w:rsidR="00E219FE" w:rsidRPr="0010776E" w:rsidRDefault="00F00E4D" w:rsidP="00171D3E">
      <w:pPr>
        <w:pStyle w:val="a4"/>
        <w:numPr>
          <w:ilvl w:val="1"/>
          <w:numId w:val="91"/>
        </w:numPr>
        <w:tabs>
          <w:tab w:val="left" w:pos="1217"/>
        </w:tabs>
        <w:spacing w:before="88"/>
        <w:ind w:right="-38"/>
        <w:rPr>
          <w:sz w:val="24"/>
          <w:szCs w:val="24"/>
        </w:rPr>
      </w:pPr>
      <w:r w:rsidRPr="0010776E">
        <w:rPr>
          <w:sz w:val="24"/>
          <w:szCs w:val="24"/>
        </w:rPr>
        <w:lastRenderedPageBreak/>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E219FE" w:rsidRPr="0010776E" w:rsidRDefault="00F00E4D" w:rsidP="00171D3E">
      <w:pPr>
        <w:pStyle w:val="a4"/>
        <w:numPr>
          <w:ilvl w:val="1"/>
          <w:numId w:val="91"/>
        </w:numPr>
        <w:tabs>
          <w:tab w:val="left" w:pos="1216"/>
        </w:tabs>
        <w:spacing w:before="1" w:line="293" w:lineRule="exact"/>
        <w:ind w:left="1216" w:right="-38" w:hanging="359"/>
        <w:rPr>
          <w:sz w:val="24"/>
          <w:szCs w:val="24"/>
        </w:rPr>
      </w:pPr>
      <w:r w:rsidRPr="0010776E">
        <w:rPr>
          <w:sz w:val="24"/>
          <w:szCs w:val="24"/>
        </w:rPr>
        <w:t>Сотрудничество</w:t>
      </w:r>
      <w:r w:rsidRPr="0010776E">
        <w:rPr>
          <w:spacing w:val="-2"/>
          <w:sz w:val="24"/>
          <w:szCs w:val="24"/>
        </w:rPr>
        <w:t xml:space="preserve"> </w:t>
      </w:r>
      <w:r w:rsidRPr="0010776E">
        <w:rPr>
          <w:sz w:val="24"/>
          <w:szCs w:val="24"/>
        </w:rPr>
        <w:t>ДО</w:t>
      </w:r>
      <w:r w:rsidRPr="0010776E">
        <w:rPr>
          <w:spacing w:val="-4"/>
          <w:sz w:val="24"/>
          <w:szCs w:val="24"/>
        </w:rPr>
        <w:t xml:space="preserve"> </w:t>
      </w:r>
      <w:r w:rsidRPr="0010776E">
        <w:rPr>
          <w:sz w:val="24"/>
          <w:szCs w:val="24"/>
        </w:rPr>
        <w:t>с</w:t>
      </w:r>
      <w:r w:rsidRPr="0010776E">
        <w:rPr>
          <w:spacing w:val="-2"/>
          <w:sz w:val="24"/>
          <w:szCs w:val="24"/>
        </w:rPr>
        <w:t xml:space="preserve"> семьей;</w:t>
      </w:r>
    </w:p>
    <w:p w:rsidR="00E219FE" w:rsidRPr="0010776E" w:rsidRDefault="00F00E4D" w:rsidP="00171D3E">
      <w:pPr>
        <w:pStyle w:val="a4"/>
        <w:numPr>
          <w:ilvl w:val="1"/>
          <w:numId w:val="91"/>
        </w:numPr>
        <w:tabs>
          <w:tab w:val="left" w:pos="1217"/>
        </w:tabs>
        <w:ind w:right="-38"/>
        <w:rPr>
          <w:sz w:val="24"/>
          <w:szCs w:val="24"/>
        </w:rPr>
      </w:pPr>
      <w:r w:rsidRPr="0010776E">
        <w:rPr>
          <w:sz w:val="24"/>
          <w:szCs w:val="24"/>
        </w:rPr>
        <w:t>Возрастная адекватность образования (подбор содержания и методов образования в соответствии с возрастными особенностями обучающегося).</w:t>
      </w:r>
    </w:p>
    <w:p w:rsidR="00E219FE" w:rsidRPr="0010776E" w:rsidRDefault="00F00E4D" w:rsidP="00171D3E">
      <w:pPr>
        <w:spacing w:before="275"/>
        <w:ind w:left="497" w:right="-38"/>
        <w:jc w:val="both"/>
        <w:rPr>
          <w:sz w:val="24"/>
          <w:szCs w:val="24"/>
        </w:rPr>
      </w:pPr>
      <w:r w:rsidRPr="0010776E">
        <w:rPr>
          <w:b/>
          <w:i/>
          <w:sz w:val="24"/>
          <w:szCs w:val="24"/>
        </w:rPr>
        <w:t>Специфические принципы и подходы</w:t>
      </w:r>
      <w:r w:rsidRPr="0010776E">
        <w:rPr>
          <w:i/>
          <w:sz w:val="24"/>
          <w:szCs w:val="24"/>
        </w:rPr>
        <w:t xml:space="preserve"> </w:t>
      </w:r>
      <w:r w:rsidRPr="0010776E">
        <w:rPr>
          <w:sz w:val="24"/>
          <w:szCs w:val="24"/>
        </w:rPr>
        <w:t>к формированию АОП ДО для обучающихся с ЗПР:</w:t>
      </w:r>
    </w:p>
    <w:p w:rsidR="00E219FE" w:rsidRPr="0010776E" w:rsidRDefault="00F00E4D" w:rsidP="00171D3E">
      <w:pPr>
        <w:pStyle w:val="a4"/>
        <w:numPr>
          <w:ilvl w:val="0"/>
          <w:numId w:val="89"/>
        </w:numPr>
        <w:tabs>
          <w:tab w:val="left" w:pos="506"/>
          <w:tab w:val="left" w:pos="790"/>
        </w:tabs>
        <w:spacing w:line="247" w:lineRule="auto"/>
        <w:ind w:right="-38" w:hanging="10"/>
        <w:rPr>
          <w:sz w:val="24"/>
          <w:szCs w:val="24"/>
        </w:rPr>
      </w:pPr>
      <w:r w:rsidRPr="0010776E">
        <w:rPr>
          <w:b/>
          <w:color w:val="000009"/>
          <w:sz w:val="24"/>
          <w:szCs w:val="24"/>
        </w:rPr>
        <w:t>Принцип социально-адаптирующей направленности образования</w:t>
      </w:r>
      <w:r w:rsidRPr="0010776E">
        <w:rPr>
          <w:color w:val="000009"/>
          <w:sz w:val="24"/>
          <w:szCs w:val="24"/>
        </w:rPr>
        <w:t>: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E219FE" w:rsidRPr="0010776E" w:rsidRDefault="00F00E4D" w:rsidP="00171D3E">
      <w:pPr>
        <w:pStyle w:val="a4"/>
        <w:numPr>
          <w:ilvl w:val="0"/>
          <w:numId w:val="89"/>
        </w:numPr>
        <w:tabs>
          <w:tab w:val="left" w:pos="506"/>
          <w:tab w:val="left" w:pos="862"/>
        </w:tabs>
        <w:spacing w:before="17" w:line="247" w:lineRule="auto"/>
        <w:ind w:right="-38" w:hanging="10"/>
        <w:rPr>
          <w:sz w:val="24"/>
          <w:szCs w:val="24"/>
        </w:rPr>
      </w:pPr>
      <w:proofErr w:type="spellStart"/>
      <w:r w:rsidRPr="0010776E">
        <w:rPr>
          <w:b/>
          <w:color w:val="000009"/>
          <w:sz w:val="24"/>
          <w:szCs w:val="24"/>
        </w:rPr>
        <w:t>Этиопатогенетический</w:t>
      </w:r>
      <w:proofErr w:type="spellEnd"/>
      <w:r w:rsidRPr="0010776E">
        <w:rPr>
          <w:b/>
          <w:color w:val="000009"/>
          <w:sz w:val="24"/>
          <w:szCs w:val="24"/>
        </w:rPr>
        <w:t xml:space="preserve"> принцип</w:t>
      </w:r>
      <w:r w:rsidRPr="0010776E">
        <w:rPr>
          <w:color w:val="000009"/>
          <w:sz w:val="24"/>
          <w:szCs w:val="24"/>
        </w:rPr>
        <w:t>: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E219FE" w:rsidRPr="0010776E" w:rsidRDefault="00F00E4D" w:rsidP="00171D3E">
      <w:pPr>
        <w:pStyle w:val="a4"/>
        <w:numPr>
          <w:ilvl w:val="0"/>
          <w:numId w:val="89"/>
        </w:numPr>
        <w:tabs>
          <w:tab w:val="left" w:pos="506"/>
          <w:tab w:val="left" w:pos="891"/>
        </w:tabs>
        <w:spacing w:before="16" w:line="247" w:lineRule="auto"/>
        <w:ind w:right="-38" w:hanging="10"/>
        <w:rPr>
          <w:sz w:val="24"/>
          <w:szCs w:val="24"/>
        </w:rPr>
      </w:pPr>
      <w:r w:rsidRPr="0010776E">
        <w:rPr>
          <w:b/>
          <w:color w:val="000009"/>
          <w:sz w:val="24"/>
          <w:szCs w:val="24"/>
        </w:rPr>
        <w:t>Принцип системного подхода к диагностике и коррекции нарушений:</w:t>
      </w:r>
      <w:r w:rsidRPr="0010776E">
        <w:rPr>
          <w:color w:val="000009"/>
          <w:sz w:val="24"/>
          <w:szCs w:val="24"/>
        </w:rPr>
        <w:t xml:space="preserve">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E219FE" w:rsidRPr="0010776E" w:rsidRDefault="00F00E4D" w:rsidP="00171D3E">
      <w:pPr>
        <w:pStyle w:val="a4"/>
        <w:numPr>
          <w:ilvl w:val="0"/>
          <w:numId w:val="89"/>
        </w:numPr>
        <w:tabs>
          <w:tab w:val="left" w:pos="506"/>
          <w:tab w:val="left" w:pos="855"/>
        </w:tabs>
        <w:spacing w:before="68" w:line="247" w:lineRule="auto"/>
        <w:ind w:right="-38" w:hanging="10"/>
        <w:rPr>
          <w:sz w:val="24"/>
          <w:szCs w:val="24"/>
        </w:rPr>
      </w:pPr>
      <w:r w:rsidRPr="0010776E">
        <w:rPr>
          <w:b/>
          <w:color w:val="000009"/>
          <w:sz w:val="24"/>
          <w:szCs w:val="24"/>
        </w:rPr>
        <w:t>Принцип комплексного подхода к диагностике и коррекции нарушений:</w:t>
      </w:r>
      <w:r w:rsidRPr="0010776E">
        <w:rPr>
          <w:b/>
          <w:color w:val="000009"/>
          <w:spacing w:val="65"/>
          <w:sz w:val="24"/>
          <w:szCs w:val="24"/>
        </w:rPr>
        <w:t xml:space="preserve"> </w:t>
      </w:r>
      <w:r w:rsidRPr="0010776E">
        <w:rPr>
          <w:color w:val="000009"/>
          <w:spacing w:val="65"/>
          <w:sz w:val="24"/>
          <w:szCs w:val="24"/>
        </w:rPr>
        <w:t xml:space="preserve">  </w:t>
      </w:r>
      <w:r w:rsidRPr="0010776E">
        <w:rPr>
          <w:color w:val="000009"/>
          <w:sz w:val="24"/>
          <w:szCs w:val="24"/>
        </w:rPr>
        <w:t>психолого-педагогическая</w:t>
      </w:r>
      <w:r w:rsidRPr="0010776E">
        <w:rPr>
          <w:color w:val="000009"/>
          <w:spacing w:val="65"/>
          <w:sz w:val="24"/>
          <w:szCs w:val="24"/>
        </w:rPr>
        <w:t xml:space="preserve">   </w:t>
      </w:r>
      <w:r w:rsidRPr="0010776E">
        <w:rPr>
          <w:color w:val="000009"/>
          <w:sz w:val="24"/>
          <w:szCs w:val="24"/>
        </w:rPr>
        <w:t>диагностика</w:t>
      </w:r>
      <w:r w:rsidRPr="0010776E">
        <w:rPr>
          <w:color w:val="000009"/>
          <w:spacing w:val="64"/>
          <w:sz w:val="24"/>
          <w:szCs w:val="24"/>
        </w:rPr>
        <w:t xml:space="preserve">   </w:t>
      </w:r>
      <w:r w:rsidRPr="0010776E">
        <w:rPr>
          <w:color w:val="000009"/>
          <w:spacing w:val="-2"/>
          <w:sz w:val="24"/>
          <w:szCs w:val="24"/>
        </w:rPr>
        <w:t>является</w:t>
      </w:r>
      <w:r w:rsidR="00D663BE" w:rsidRPr="0010776E">
        <w:rPr>
          <w:color w:val="000009"/>
          <w:spacing w:val="-2"/>
          <w:sz w:val="24"/>
          <w:szCs w:val="24"/>
        </w:rPr>
        <w:t xml:space="preserve"> </w:t>
      </w:r>
      <w:r w:rsidRPr="0010776E">
        <w:rPr>
          <w:color w:val="000009"/>
          <w:sz w:val="24"/>
          <w:szCs w:val="24"/>
        </w:rPr>
        <w:lastRenderedPageBreak/>
        <w:t>важнейшим структурным компонентом педагогического процесса. В ходе</w:t>
      </w:r>
      <w:r w:rsidRPr="0010776E">
        <w:rPr>
          <w:color w:val="000009"/>
          <w:spacing w:val="-5"/>
          <w:sz w:val="24"/>
          <w:szCs w:val="24"/>
        </w:rPr>
        <w:t xml:space="preserve"> </w:t>
      </w:r>
      <w:r w:rsidRPr="0010776E">
        <w:rPr>
          <w:color w:val="000009"/>
          <w:sz w:val="24"/>
          <w:szCs w:val="24"/>
        </w:rPr>
        <w:t>комплексного</w:t>
      </w:r>
      <w:r w:rsidRPr="0010776E">
        <w:rPr>
          <w:color w:val="000009"/>
          <w:spacing w:val="-4"/>
          <w:sz w:val="24"/>
          <w:szCs w:val="24"/>
        </w:rPr>
        <w:t xml:space="preserve"> </w:t>
      </w:r>
      <w:r w:rsidRPr="0010776E">
        <w:rPr>
          <w:color w:val="000009"/>
          <w:sz w:val="24"/>
          <w:szCs w:val="24"/>
        </w:rPr>
        <w:t>обследования</w:t>
      </w:r>
      <w:r w:rsidRPr="0010776E">
        <w:rPr>
          <w:color w:val="000009"/>
          <w:spacing w:val="-4"/>
          <w:sz w:val="24"/>
          <w:szCs w:val="24"/>
        </w:rPr>
        <w:t xml:space="preserve"> </w:t>
      </w:r>
      <w:r w:rsidRPr="0010776E">
        <w:rPr>
          <w:color w:val="000009"/>
          <w:sz w:val="24"/>
          <w:szCs w:val="24"/>
        </w:rPr>
        <w:t>ребенка</w:t>
      </w:r>
      <w:r w:rsidRPr="0010776E">
        <w:rPr>
          <w:color w:val="000009"/>
          <w:spacing w:val="-3"/>
          <w:sz w:val="24"/>
          <w:szCs w:val="24"/>
        </w:rPr>
        <w:t xml:space="preserve"> </w:t>
      </w:r>
      <w:r w:rsidRPr="0010776E">
        <w:rPr>
          <w:color w:val="000009"/>
          <w:sz w:val="24"/>
          <w:szCs w:val="24"/>
        </w:rPr>
        <w:t>с</w:t>
      </w:r>
      <w:r w:rsidRPr="0010776E">
        <w:rPr>
          <w:color w:val="000009"/>
          <w:spacing w:val="-5"/>
          <w:sz w:val="24"/>
          <w:szCs w:val="24"/>
        </w:rPr>
        <w:t xml:space="preserve"> </w:t>
      </w:r>
      <w:r w:rsidRPr="0010776E">
        <w:rPr>
          <w:color w:val="000009"/>
          <w:sz w:val="24"/>
          <w:szCs w:val="24"/>
        </w:rPr>
        <w:t>ЗПР,</w:t>
      </w:r>
      <w:r w:rsidRPr="0010776E">
        <w:rPr>
          <w:color w:val="000009"/>
          <w:spacing w:val="-4"/>
          <w:sz w:val="24"/>
          <w:szCs w:val="24"/>
        </w:rPr>
        <w:t xml:space="preserve"> </w:t>
      </w:r>
      <w:r w:rsidRPr="0010776E">
        <w:rPr>
          <w:color w:val="000009"/>
          <w:sz w:val="24"/>
          <w:szCs w:val="24"/>
        </w:rPr>
        <w:t>в</w:t>
      </w:r>
      <w:r w:rsidRPr="0010776E">
        <w:rPr>
          <w:color w:val="000009"/>
          <w:spacing w:val="-5"/>
          <w:sz w:val="24"/>
          <w:szCs w:val="24"/>
        </w:rPr>
        <w:t xml:space="preserve"> </w:t>
      </w:r>
      <w:r w:rsidRPr="0010776E">
        <w:rPr>
          <w:color w:val="000009"/>
          <w:sz w:val="24"/>
          <w:szCs w:val="24"/>
        </w:rPr>
        <w:t>котором</w:t>
      </w:r>
      <w:r w:rsidRPr="0010776E">
        <w:rPr>
          <w:color w:val="000009"/>
          <w:spacing w:val="-3"/>
          <w:sz w:val="24"/>
          <w:szCs w:val="24"/>
        </w:rPr>
        <w:t xml:space="preserve"> </w:t>
      </w:r>
      <w:r w:rsidRPr="0010776E">
        <w:rPr>
          <w:color w:val="000009"/>
          <w:sz w:val="24"/>
          <w:szCs w:val="24"/>
        </w:rPr>
        <w:t xml:space="preserve">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w:t>
      </w:r>
      <w:r w:rsidRPr="0010776E">
        <w:rPr>
          <w:color w:val="000009"/>
          <w:spacing w:val="-2"/>
          <w:sz w:val="24"/>
          <w:szCs w:val="24"/>
        </w:rPr>
        <w:t>учреждениями.</w:t>
      </w:r>
    </w:p>
    <w:p w:rsidR="00E219FE" w:rsidRPr="0010776E" w:rsidRDefault="00F00E4D" w:rsidP="00171D3E">
      <w:pPr>
        <w:pStyle w:val="a4"/>
        <w:numPr>
          <w:ilvl w:val="0"/>
          <w:numId w:val="89"/>
        </w:numPr>
        <w:tabs>
          <w:tab w:val="left" w:pos="506"/>
          <w:tab w:val="left" w:pos="788"/>
        </w:tabs>
        <w:spacing w:before="15" w:line="247" w:lineRule="auto"/>
        <w:ind w:right="-38" w:hanging="10"/>
        <w:rPr>
          <w:sz w:val="24"/>
          <w:szCs w:val="24"/>
        </w:rPr>
      </w:pPr>
      <w:r w:rsidRPr="0010776E">
        <w:rPr>
          <w:b/>
          <w:color w:val="000009"/>
          <w:sz w:val="24"/>
          <w:szCs w:val="24"/>
        </w:rPr>
        <w:t>Принцип опоры на закономерности онтогенетического развития:</w:t>
      </w:r>
      <w:r w:rsidRPr="0010776E">
        <w:rPr>
          <w:color w:val="000009"/>
          <w:sz w:val="24"/>
          <w:szCs w:val="24"/>
        </w:rPr>
        <w:t xml:space="preserve">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w:t>
      </w:r>
      <w:r w:rsidRPr="0010776E">
        <w:rPr>
          <w:color w:val="000009"/>
          <w:spacing w:val="-15"/>
          <w:sz w:val="24"/>
          <w:szCs w:val="24"/>
        </w:rPr>
        <w:t xml:space="preserve"> </w:t>
      </w:r>
      <w:r w:rsidRPr="0010776E">
        <w:rPr>
          <w:color w:val="000009"/>
          <w:sz w:val="24"/>
          <w:szCs w:val="24"/>
        </w:rPr>
        <w:t>у</w:t>
      </w:r>
      <w:r w:rsidRPr="0010776E">
        <w:rPr>
          <w:color w:val="000009"/>
          <w:spacing w:val="-15"/>
          <w:sz w:val="24"/>
          <w:szCs w:val="24"/>
        </w:rPr>
        <w:t xml:space="preserve"> </w:t>
      </w:r>
      <w:r w:rsidRPr="0010776E">
        <w:rPr>
          <w:color w:val="000009"/>
          <w:sz w:val="24"/>
          <w:szCs w:val="24"/>
        </w:rPr>
        <w:t>них</w:t>
      </w:r>
      <w:r w:rsidRPr="0010776E">
        <w:rPr>
          <w:color w:val="000009"/>
          <w:spacing w:val="-15"/>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разной</w:t>
      </w:r>
      <w:r w:rsidRPr="0010776E">
        <w:rPr>
          <w:color w:val="000009"/>
          <w:spacing w:val="-15"/>
          <w:sz w:val="24"/>
          <w:szCs w:val="24"/>
        </w:rPr>
        <w:t xml:space="preserve"> </w:t>
      </w:r>
      <w:r w:rsidRPr="0010776E">
        <w:rPr>
          <w:color w:val="000009"/>
          <w:sz w:val="24"/>
          <w:szCs w:val="24"/>
        </w:rPr>
        <w:t>степени</w:t>
      </w:r>
      <w:r w:rsidRPr="0010776E">
        <w:rPr>
          <w:color w:val="000009"/>
          <w:spacing w:val="-15"/>
          <w:sz w:val="24"/>
          <w:szCs w:val="24"/>
        </w:rPr>
        <w:t xml:space="preserve"> </w:t>
      </w:r>
      <w:r w:rsidRPr="0010776E">
        <w:rPr>
          <w:color w:val="000009"/>
          <w:sz w:val="24"/>
          <w:szCs w:val="24"/>
        </w:rPr>
        <w:t>сформированы</w:t>
      </w:r>
      <w:r w:rsidRPr="0010776E">
        <w:rPr>
          <w:color w:val="000009"/>
          <w:spacing w:val="-15"/>
          <w:sz w:val="24"/>
          <w:szCs w:val="24"/>
        </w:rPr>
        <w:t xml:space="preserve"> </w:t>
      </w:r>
      <w:r w:rsidRPr="0010776E">
        <w:rPr>
          <w:color w:val="000009"/>
          <w:sz w:val="24"/>
          <w:szCs w:val="24"/>
        </w:rPr>
        <w:t>пространственно- временные представления, они неодинаково подготовлены к счету, чтению,</w:t>
      </w:r>
      <w:r w:rsidRPr="0010776E">
        <w:rPr>
          <w:color w:val="000009"/>
          <w:spacing w:val="-15"/>
          <w:sz w:val="24"/>
          <w:szCs w:val="24"/>
        </w:rPr>
        <w:t xml:space="preserve"> </w:t>
      </w:r>
      <w:r w:rsidRPr="0010776E">
        <w:rPr>
          <w:color w:val="000009"/>
          <w:sz w:val="24"/>
          <w:szCs w:val="24"/>
        </w:rPr>
        <w:t>письму,</w:t>
      </w:r>
      <w:r w:rsidRPr="0010776E">
        <w:rPr>
          <w:color w:val="000009"/>
          <w:spacing w:val="-15"/>
          <w:sz w:val="24"/>
          <w:szCs w:val="24"/>
        </w:rPr>
        <w:t xml:space="preserve"> </w:t>
      </w:r>
      <w:r w:rsidRPr="0010776E">
        <w:rPr>
          <w:color w:val="000009"/>
          <w:sz w:val="24"/>
          <w:szCs w:val="24"/>
        </w:rPr>
        <w:t>обладают</w:t>
      </w:r>
      <w:r w:rsidRPr="0010776E">
        <w:rPr>
          <w:color w:val="000009"/>
          <w:spacing w:val="-15"/>
          <w:sz w:val="24"/>
          <w:szCs w:val="24"/>
        </w:rPr>
        <w:t xml:space="preserve"> </w:t>
      </w:r>
      <w:r w:rsidRPr="0010776E">
        <w:rPr>
          <w:color w:val="000009"/>
          <w:sz w:val="24"/>
          <w:szCs w:val="24"/>
        </w:rPr>
        <w:t>различным</w:t>
      </w:r>
      <w:r w:rsidRPr="0010776E">
        <w:rPr>
          <w:color w:val="000009"/>
          <w:spacing w:val="-15"/>
          <w:sz w:val="24"/>
          <w:szCs w:val="24"/>
        </w:rPr>
        <w:t xml:space="preserve"> </w:t>
      </w:r>
      <w:r w:rsidRPr="0010776E">
        <w:rPr>
          <w:color w:val="000009"/>
          <w:sz w:val="24"/>
          <w:szCs w:val="24"/>
        </w:rPr>
        <w:t>запасом</w:t>
      </w:r>
      <w:r w:rsidRPr="0010776E">
        <w:rPr>
          <w:color w:val="000009"/>
          <w:spacing w:val="-15"/>
          <w:sz w:val="24"/>
          <w:szCs w:val="24"/>
        </w:rPr>
        <w:t xml:space="preserve"> </w:t>
      </w:r>
      <w:r w:rsidRPr="0010776E">
        <w:rPr>
          <w:color w:val="000009"/>
          <w:sz w:val="24"/>
          <w:szCs w:val="24"/>
        </w:rPr>
        <w:t>знаний</w:t>
      </w:r>
      <w:r w:rsidRPr="0010776E">
        <w:rPr>
          <w:color w:val="000009"/>
          <w:spacing w:val="-15"/>
          <w:sz w:val="24"/>
          <w:szCs w:val="24"/>
        </w:rPr>
        <w:t xml:space="preserve"> </w:t>
      </w:r>
      <w:r w:rsidRPr="0010776E">
        <w:rPr>
          <w:color w:val="000009"/>
          <w:sz w:val="24"/>
          <w:szCs w:val="24"/>
        </w:rPr>
        <w:t>об</w:t>
      </w:r>
      <w:r w:rsidRPr="0010776E">
        <w:rPr>
          <w:color w:val="000009"/>
          <w:spacing w:val="-15"/>
          <w:sz w:val="24"/>
          <w:szCs w:val="24"/>
        </w:rPr>
        <w:t xml:space="preserve"> </w:t>
      </w:r>
      <w:r w:rsidRPr="0010776E">
        <w:rPr>
          <w:color w:val="000009"/>
          <w:sz w:val="24"/>
          <w:szCs w:val="24"/>
        </w:rPr>
        <w:t>окружающем мире.</w:t>
      </w:r>
      <w:r w:rsidRPr="0010776E">
        <w:rPr>
          <w:color w:val="000009"/>
          <w:spacing w:val="11"/>
          <w:sz w:val="24"/>
          <w:szCs w:val="24"/>
        </w:rPr>
        <w:t xml:space="preserve"> </w:t>
      </w:r>
      <w:r w:rsidRPr="0010776E">
        <w:rPr>
          <w:color w:val="000009"/>
          <w:sz w:val="24"/>
          <w:szCs w:val="24"/>
        </w:rPr>
        <w:t>Поэтому</w:t>
      </w:r>
      <w:r w:rsidRPr="0010776E">
        <w:rPr>
          <w:color w:val="000009"/>
          <w:spacing w:val="7"/>
          <w:sz w:val="24"/>
          <w:szCs w:val="24"/>
        </w:rPr>
        <w:t xml:space="preserve"> </w:t>
      </w:r>
      <w:r w:rsidRPr="0010776E">
        <w:rPr>
          <w:color w:val="000009"/>
          <w:sz w:val="24"/>
          <w:szCs w:val="24"/>
        </w:rPr>
        <w:t>программы</w:t>
      </w:r>
      <w:r w:rsidRPr="0010776E">
        <w:rPr>
          <w:color w:val="000009"/>
          <w:spacing w:val="11"/>
          <w:sz w:val="24"/>
          <w:szCs w:val="24"/>
        </w:rPr>
        <w:t xml:space="preserve"> </w:t>
      </w:r>
      <w:r w:rsidRPr="0010776E">
        <w:rPr>
          <w:color w:val="000009"/>
          <w:sz w:val="24"/>
          <w:szCs w:val="24"/>
        </w:rPr>
        <w:t>образовательной</w:t>
      </w:r>
      <w:r w:rsidRPr="0010776E">
        <w:rPr>
          <w:color w:val="000009"/>
          <w:spacing w:val="12"/>
          <w:sz w:val="24"/>
          <w:szCs w:val="24"/>
        </w:rPr>
        <w:t xml:space="preserve"> </w:t>
      </w:r>
      <w:r w:rsidRPr="0010776E">
        <w:rPr>
          <w:color w:val="000009"/>
          <w:sz w:val="24"/>
          <w:szCs w:val="24"/>
        </w:rPr>
        <w:t>и</w:t>
      </w:r>
      <w:r w:rsidRPr="0010776E">
        <w:rPr>
          <w:color w:val="000009"/>
          <w:spacing w:val="10"/>
          <w:sz w:val="24"/>
          <w:szCs w:val="24"/>
        </w:rPr>
        <w:t xml:space="preserve"> </w:t>
      </w:r>
      <w:r w:rsidRPr="0010776E">
        <w:rPr>
          <w:color w:val="000009"/>
          <w:sz w:val="24"/>
          <w:szCs w:val="24"/>
        </w:rPr>
        <w:t>коррекционной</w:t>
      </w:r>
      <w:r w:rsidRPr="0010776E">
        <w:rPr>
          <w:color w:val="000009"/>
          <w:spacing w:val="13"/>
          <w:sz w:val="24"/>
          <w:szCs w:val="24"/>
        </w:rPr>
        <w:t xml:space="preserve"> </w:t>
      </w:r>
      <w:r w:rsidRPr="0010776E">
        <w:rPr>
          <w:color w:val="000009"/>
          <w:spacing w:val="-2"/>
          <w:sz w:val="24"/>
          <w:szCs w:val="24"/>
        </w:rPr>
        <w:t>работы</w:t>
      </w:r>
    </w:p>
    <w:p w:rsidR="00E219FE" w:rsidRPr="0010776E" w:rsidRDefault="00F00E4D" w:rsidP="00171D3E">
      <w:pPr>
        <w:pStyle w:val="a3"/>
        <w:spacing w:before="68" w:line="247" w:lineRule="auto"/>
        <w:ind w:right="-38"/>
      </w:pPr>
      <w:r w:rsidRPr="0010776E">
        <w:rPr>
          <w:color w:val="000009"/>
        </w:rPr>
        <w:lastRenderedPageBreak/>
        <w:t>с одной стороны опираются на возрастные нормативы развития, а с другой -выстраиваются как уровневые программы,</w:t>
      </w:r>
      <w:r w:rsidRPr="0010776E">
        <w:rPr>
          <w:color w:val="000009"/>
          <w:spacing w:val="-2"/>
        </w:rPr>
        <w:t xml:space="preserve"> </w:t>
      </w:r>
      <w:r w:rsidRPr="0010776E">
        <w:rPr>
          <w:color w:val="000009"/>
        </w:rPr>
        <w:t>ориентирующиеся на исходный уровень развития познавательной деятельности, речи, деятельности обучающихся с ЗПР.</w:t>
      </w:r>
    </w:p>
    <w:p w:rsidR="00E219FE" w:rsidRPr="0010776E" w:rsidRDefault="00F00E4D" w:rsidP="00171D3E">
      <w:pPr>
        <w:pStyle w:val="a4"/>
        <w:numPr>
          <w:ilvl w:val="0"/>
          <w:numId w:val="89"/>
        </w:numPr>
        <w:tabs>
          <w:tab w:val="left" w:pos="506"/>
          <w:tab w:val="left" w:pos="731"/>
        </w:tabs>
        <w:spacing w:before="17" w:line="247" w:lineRule="auto"/>
        <w:ind w:right="-38" w:hanging="10"/>
        <w:rPr>
          <w:sz w:val="24"/>
          <w:szCs w:val="24"/>
        </w:rPr>
      </w:pPr>
      <w:r w:rsidRPr="0010776E">
        <w:rPr>
          <w:b/>
          <w:color w:val="000009"/>
          <w:sz w:val="24"/>
          <w:szCs w:val="24"/>
        </w:rPr>
        <w:t>Принцип</w:t>
      </w:r>
      <w:r w:rsidRPr="0010776E">
        <w:rPr>
          <w:b/>
          <w:color w:val="000009"/>
          <w:spacing w:val="-14"/>
          <w:sz w:val="24"/>
          <w:szCs w:val="24"/>
        </w:rPr>
        <w:t xml:space="preserve"> </w:t>
      </w:r>
      <w:r w:rsidRPr="0010776E">
        <w:rPr>
          <w:b/>
          <w:color w:val="000009"/>
          <w:sz w:val="24"/>
          <w:szCs w:val="24"/>
        </w:rPr>
        <w:t>единства</w:t>
      </w:r>
      <w:r w:rsidRPr="0010776E">
        <w:rPr>
          <w:b/>
          <w:color w:val="000009"/>
          <w:spacing w:val="-13"/>
          <w:sz w:val="24"/>
          <w:szCs w:val="24"/>
        </w:rPr>
        <w:t xml:space="preserve"> </w:t>
      </w:r>
      <w:r w:rsidRPr="0010776E">
        <w:rPr>
          <w:b/>
          <w:color w:val="000009"/>
          <w:sz w:val="24"/>
          <w:szCs w:val="24"/>
        </w:rPr>
        <w:t>в</w:t>
      </w:r>
      <w:r w:rsidRPr="0010776E">
        <w:rPr>
          <w:b/>
          <w:color w:val="000009"/>
          <w:spacing w:val="-13"/>
          <w:sz w:val="24"/>
          <w:szCs w:val="24"/>
        </w:rPr>
        <w:t xml:space="preserve"> </w:t>
      </w:r>
      <w:r w:rsidRPr="0010776E">
        <w:rPr>
          <w:b/>
          <w:color w:val="000009"/>
          <w:sz w:val="24"/>
          <w:szCs w:val="24"/>
        </w:rPr>
        <w:t>реализации</w:t>
      </w:r>
      <w:r w:rsidRPr="0010776E">
        <w:rPr>
          <w:b/>
          <w:color w:val="000009"/>
          <w:spacing w:val="-14"/>
          <w:sz w:val="24"/>
          <w:szCs w:val="24"/>
        </w:rPr>
        <w:t xml:space="preserve"> </w:t>
      </w:r>
      <w:r w:rsidRPr="0010776E">
        <w:rPr>
          <w:b/>
          <w:color w:val="000009"/>
          <w:sz w:val="24"/>
          <w:szCs w:val="24"/>
        </w:rPr>
        <w:t>коррекционных,</w:t>
      </w:r>
      <w:r w:rsidRPr="0010776E">
        <w:rPr>
          <w:b/>
          <w:color w:val="000009"/>
          <w:spacing w:val="-15"/>
          <w:sz w:val="24"/>
          <w:szCs w:val="24"/>
        </w:rPr>
        <w:t xml:space="preserve"> </w:t>
      </w:r>
      <w:r w:rsidRPr="0010776E">
        <w:rPr>
          <w:b/>
          <w:color w:val="000009"/>
          <w:sz w:val="24"/>
          <w:szCs w:val="24"/>
        </w:rPr>
        <w:t>профилактических и развивающих задач:</w:t>
      </w:r>
      <w:r w:rsidRPr="0010776E">
        <w:rPr>
          <w:color w:val="000009"/>
          <w:sz w:val="24"/>
          <w:szCs w:val="24"/>
        </w:rPr>
        <w:t xml:space="preserve"> не позволяет ограничиваться лишь преодолением</w:t>
      </w:r>
      <w:r w:rsidRPr="0010776E">
        <w:rPr>
          <w:color w:val="000009"/>
          <w:spacing w:val="-4"/>
          <w:sz w:val="24"/>
          <w:szCs w:val="24"/>
        </w:rPr>
        <w:t xml:space="preserve"> </w:t>
      </w:r>
      <w:r w:rsidRPr="0010776E">
        <w:rPr>
          <w:color w:val="000009"/>
          <w:sz w:val="24"/>
          <w:szCs w:val="24"/>
        </w:rPr>
        <w:t>актуальных</w:t>
      </w:r>
      <w:r w:rsidRPr="0010776E">
        <w:rPr>
          <w:color w:val="000009"/>
          <w:spacing w:val="-2"/>
          <w:sz w:val="24"/>
          <w:szCs w:val="24"/>
        </w:rPr>
        <w:t xml:space="preserve"> </w:t>
      </w:r>
      <w:r w:rsidRPr="0010776E">
        <w:rPr>
          <w:color w:val="000009"/>
          <w:sz w:val="24"/>
          <w:szCs w:val="24"/>
        </w:rPr>
        <w:t>на</w:t>
      </w:r>
      <w:r w:rsidRPr="0010776E">
        <w:rPr>
          <w:color w:val="000009"/>
          <w:spacing w:val="-4"/>
          <w:sz w:val="24"/>
          <w:szCs w:val="24"/>
        </w:rPr>
        <w:t xml:space="preserve"> </w:t>
      </w:r>
      <w:r w:rsidRPr="0010776E">
        <w:rPr>
          <w:color w:val="000009"/>
          <w:sz w:val="24"/>
          <w:szCs w:val="24"/>
        </w:rPr>
        <w:t>сегодняшний</w:t>
      </w:r>
      <w:r w:rsidRPr="0010776E">
        <w:rPr>
          <w:color w:val="000009"/>
          <w:spacing w:val="-2"/>
          <w:sz w:val="24"/>
          <w:szCs w:val="24"/>
        </w:rPr>
        <w:t xml:space="preserve"> </w:t>
      </w:r>
      <w:r w:rsidRPr="0010776E">
        <w:rPr>
          <w:color w:val="000009"/>
          <w:sz w:val="24"/>
          <w:szCs w:val="24"/>
        </w:rPr>
        <w:t>день</w:t>
      </w:r>
      <w:r w:rsidRPr="0010776E">
        <w:rPr>
          <w:color w:val="000009"/>
          <w:spacing w:val="-3"/>
          <w:sz w:val="24"/>
          <w:szCs w:val="24"/>
        </w:rPr>
        <w:t xml:space="preserve"> </w:t>
      </w:r>
      <w:r w:rsidRPr="0010776E">
        <w:rPr>
          <w:color w:val="000009"/>
          <w:sz w:val="24"/>
          <w:szCs w:val="24"/>
        </w:rPr>
        <w:t>трудностей</w:t>
      </w:r>
      <w:r w:rsidRPr="0010776E">
        <w:rPr>
          <w:color w:val="000009"/>
          <w:spacing w:val="-3"/>
          <w:sz w:val="24"/>
          <w:szCs w:val="24"/>
        </w:rPr>
        <w:t xml:space="preserve"> </w:t>
      </w:r>
      <w:r w:rsidRPr="0010776E">
        <w:rPr>
          <w:color w:val="000009"/>
          <w:sz w:val="24"/>
          <w:szCs w:val="24"/>
        </w:rPr>
        <w:t>и</w:t>
      </w:r>
      <w:r w:rsidRPr="0010776E">
        <w:rPr>
          <w:color w:val="000009"/>
          <w:spacing w:val="-2"/>
          <w:sz w:val="24"/>
          <w:szCs w:val="24"/>
        </w:rPr>
        <w:t xml:space="preserve"> </w:t>
      </w:r>
      <w:r w:rsidRPr="0010776E">
        <w:rPr>
          <w:color w:val="000009"/>
          <w:sz w:val="24"/>
          <w:szCs w:val="24"/>
        </w:rPr>
        <w:t>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E219FE" w:rsidRPr="0010776E" w:rsidRDefault="00F00E4D" w:rsidP="00171D3E">
      <w:pPr>
        <w:pStyle w:val="a4"/>
        <w:numPr>
          <w:ilvl w:val="0"/>
          <w:numId w:val="89"/>
        </w:numPr>
        <w:tabs>
          <w:tab w:val="left" w:pos="506"/>
          <w:tab w:val="left" w:pos="826"/>
        </w:tabs>
        <w:spacing w:before="16" w:line="247" w:lineRule="auto"/>
        <w:ind w:right="-38" w:hanging="10"/>
        <w:rPr>
          <w:sz w:val="24"/>
          <w:szCs w:val="24"/>
        </w:rPr>
      </w:pPr>
      <w:r w:rsidRPr="0010776E">
        <w:rPr>
          <w:b/>
          <w:color w:val="000009"/>
          <w:sz w:val="24"/>
          <w:szCs w:val="24"/>
        </w:rPr>
        <w:t xml:space="preserve">Принцип реализации </w:t>
      </w:r>
      <w:proofErr w:type="spellStart"/>
      <w:r w:rsidRPr="0010776E">
        <w:rPr>
          <w:b/>
          <w:color w:val="000009"/>
          <w:sz w:val="24"/>
          <w:szCs w:val="24"/>
        </w:rPr>
        <w:t>деятельностного</w:t>
      </w:r>
      <w:proofErr w:type="spellEnd"/>
      <w:r w:rsidRPr="0010776E">
        <w:rPr>
          <w:b/>
          <w:color w:val="000009"/>
          <w:sz w:val="24"/>
          <w:szCs w:val="24"/>
        </w:rPr>
        <w:t xml:space="preserve"> подхода в обучении и воспитании: </w:t>
      </w:r>
      <w:r w:rsidRPr="0010776E">
        <w:rPr>
          <w:color w:val="000009"/>
          <w:sz w:val="24"/>
          <w:szCs w:val="24"/>
        </w:rPr>
        <w:t>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rsidR="00E219FE" w:rsidRPr="0010776E" w:rsidRDefault="00F00E4D" w:rsidP="00171D3E">
      <w:pPr>
        <w:pStyle w:val="a4"/>
        <w:numPr>
          <w:ilvl w:val="0"/>
          <w:numId w:val="89"/>
        </w:numPr>
        <w:tabs>
          <w:tab w:val="left" w:pos="506"/>
          <w:tab w:val="left" w:pos="1038"/>
        </w:tabs>
        <w:spacing w:before="16" w:line="247" w:lineRule="auto"/>
        <w:ind w:right="-38" w:hanging="10"/>
        <w:rPr>
          <w:sz w:val="24"/>
          <w:szCs w:val="24"/>
        </w:rPr>
      </w:pPr>
      <w:r w:rsidRPr="0010776E">
        <w:rPr>
          <w:b/>
          <w:color w:val="000009"/>
          <w:sz w:val="24"/>
          <w:szCs w:val="24"/>
        </w:rPr>
        <w:t>Принцип необходимости специального педагогического руководства</w:t>
      </w:r>
      <w:r w:rsidRPr="0010776E">
        <w:rPr>
          <w:color w:val="000009"/>
          <w:sz w:val="24"/>
          <w:szCs w:val="24"/>
        </w:rPr>
        <w:t>: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w:t>
      </w:r>
      <w:r w:rsidRPr="0010776E">
        <w:rPr>
          <w:color w:val="000009"/>
          <w:spacing w:val="-4"/>
          <w:sz w:val="24"/>
          <w:szCs w:val="24"/>
        </w:rPr>
        <w:t xml:space="preserve"> </w:t>
      </w:r>
      <w:r w:rsidRPr="0010776E">
        <w:rPr>
          <w:color w:val="000009"/>
          <w:sz w:val="24"/>
          <w:szCs w:val="24"/>
        </w:rPr>
        <w:t>ребенка,</w:t>
      </w:r>
      <w:r w:rsidRPr="0010776E">
        <w:rPr>
          <w:color w:val="000009"/>
          <w:spacing w:val="-5"/>
          <w:sz w:val="24"/>
          <w:szCs w:val="24"/>
        </w:rPr>
        <w:t xml:space="preserve"> </w:t>
      </w:r>
      <w:r w:rsidRPr="0010776E">
        <w:rPr>
          <w:color w:val="000009"/>
          <w:sz w:val="24"/>
          <w:szCs w:val="24"/>
        </w:rPr>
        <w:t>с</w:t>
      </w:r>
      <w:r w:rsidRPr="0010776E">
        <w:rPr>
          <w:color w:val="000009"/>
          <w:spacing w:val="-6"/>
          <w:sz w:val="24"/>
          <w:szCs w:val="24"/>
        </w:rPr>
        <w:t xml:space="preserve"> </w:t>
      </w:r>
      <w:r w:rsidRPr="0010776E">
        <w:rPr>
          <w:color w:val="000009"/>
          <w:sz w:val="24"/>
          <w:szCs w:val="24"/>
        </w:rPr>
        <w:t>одной</w:t>
      </w:r>
      <w:r w:rsidRPr="0010776E">
        <w:rPr>
          <w:color w:val="000009"/>
          <w:spacing w:val="-5"/>
          <w:sz w:val="24"/>
          <w:szCs w:val="24"/>
        </w:rPr>
        <w:t xml:space="preserve"> </w:t>
      </w:r>
      <w:r w:rsidRPr="0010776E">
        <w:rPr>
          <w:color w:val="000009"/>
          <w:sz w:val="24"/>
          <w:szCs w:val="24"/>
        </w:rPr>
        <w:t>стороны,</w:t>
      </w:r>
      <w:r w:rsidRPr="0010776E">
        <w:rPr>
          <w:color w:val="000009"/>
          <w:spacing w:val="-5"/>
          <w:sz w:val="24"/>
          <w:szCs w:val="24"/>
        </w:rPr>
        <w:t xml:space="preserve"> </w:t>
      </w:r>
      <w:r w:rsidRPr="0010776E">
        <w:rPr>
          <w:color w:val="000009"/>
          <w:sz w:val="24"/>
          <w:szCs w:val="24"/>
        </w:rPr>
        <w:t>и</w:t>
      </w:r>
      <w:r w:rsidRPr="0010776E">
        <w:rPr>
          <w:color w:val="000009"/>
          <w:spacing w:val="-2"/>
          <w:sz w:val="24"/>
          <w:szCs w:val="24"/>
        </w:rPr>
        <w:t xml:space="preserve"> </w:t>
      </w:r>
      <w:r w:rsidRPr="0010776E">
        <w:rPr>
          <w:color w:val="000009"/>
          <w:sz w:val="24"/>
          <w:szCs w:val="24"/>
        </w:rPr>
        <w:t>возможные</w:t>
      </w:r>
      <w:r w:rsidRPr="0010776E">
        <w:rPr>
          <w:color w:val="000009"/>
          <w:spacing w:val="-7"/>
          <w:sz w:val="24"/>
          <w:szCs w:val="24"/>
        </w:rPr>
        <w:t xml:space="preserve"> </w:t>
      </w:r>
      <w:r w:rsidRPr="0010776E">
        <w:rPr>
          <w:color w:val="000009"/>
          <w:sz w:val="24"/>
          <w:szCs w:val="24"/>
        </w:rPr>
        <w:t>пути,</w:t>
      </w:r>
      <w:r w:rsidRPr="0010776E">
        <w:rPr>
          <w:color w:val="000009"/>
          <w:spacing w:val="-4"/>
          <w:sz w:val="24"/>
          <w:szCs w:val="24"/>
        </w:rPr>
        <w:t xml:space="preserve"> </w:t>
      </w:r>
      <w:r w:rsidRPr="0010776E">
        <w:rPr>
          <w:color w:val="000009"/>
          <w:sz w:val="24"/>
          <w:szCs w:val="24"/>
        </w:rPr>
        <w:t>и</w:t>
      </w:r>
      <w:r w:rsidRPr="0010776E">
        <w:rPr>
          <w:color w:val="000009"/>
          <w:spacing w:val="-5"/>
          <w:sz w:val="24"/>
          <w:szCs w:val="24"/>
        </w:rPr>
        <w:t xml:space="preserve"> </w:t>
      </w:r>
      <w:r w:rsidRPr="0010776E">
        <w:rPr>
          <w:color w:val="000009"/>
          <w:sz w:val="24"/>
          <w:szCs w:val="24"/>
        </w:rPr>
        <w:t>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rsidR="00E219FE" w:rsidRPr="0010776E" w:rsidRDefault="00F00E4D" w:rsidP="00171D3E">
      <w:pPr>
        <w:pStyle w:val="a4"/>
        <w:numPr>
          <w:ilvl w:val="0"/>
          <w:numId w:val="89"/>
        </w:numPr>
        <w:tabs>
          <w:tab w:val="left" w:pos="506"/>
          <w:tab w:val="left" w:pos="745"/>
        </w:tabs>
        <w:spacing w:before="15" w:line="247" w:lineRule="auto"/>
        <w:ind w:right="-38" w:hanging="10"/>
        <w:rPr>
          <w:sz w:val="24"/>
          <w:szCs w:val="24"/>
        </w:rPr>
      </w:pPr>
      <w:r w:rsidRPr="0010776E">
        <w:rPr>
          <w:b/>
          <w:color w:val="000009"/>
          <w:sz w:val="24"/>
          <w:szCs w:val="24"/>
        </w:rPr>
        <w:t>Принцип</w:t>
      </w:r>
      <w:r w:rsidRPr="0010776E">
        <w:rPr>
          <w:b/>
          <w:color w:val="000009"/>
          <w:spacing w:val="-4"/>
          <w:sz w:val="24"/>
          <w:szCs w:val="24"/>
        </w:rPr>
        <w:t xml:space="preserve"> </w:t>
      </w:r>
      <w:r w:rsidRPr="0010776E">
        <w:rPr>
          <w:b/>
          <w:color w:val="000009"/>
          <w:sz w:val="24"/>
          <w:szCs w:val="24"/>
        </w:rPr>
        <w:t>вариативности</w:t>
      </w:r>
      <w:r w:rsidRPr="0010776E">
        <w:rPr>
          <w:b/>
          <w:color w:val="000009"/>
          <w:spacing w:val="-3"/>
          <w:sz w:val="24"/>
          <w:szCs w:val="24"/>
        </w:rPr>
        <w:t xml:space="preserve"> </w:t>
      </w:r>
      <w:r w:rsidRPr="0010776E">
        <w:rPr>
          <w:b/>
          <w:color w:val="000009"/>
          <w:sz w:val="24"/>
          <w:szCs w:val="24"/>
        </w:rPr>
        <w:t>коррекционно-развивающего</w:t>
      </w:r>
      <w:r w:rsidRPr="0010776E">
        <w:rPr>
          <w:b/>
          <w:color w:val="000009"/>
          <w:spacing w:val="-5"/>
          <w:sz w:val="24"/>
          <w:szCs w:val="24"/>
        </w:rPr>
        <w:t xml:space="preserve"> </w:t>
      </w:r>
      <w:r w:rsidRPr="0010776E">
        <w:rPr>
          <w:b/>
          <w:color w:val="000009"/>
          <w:sz w:val="24"/>
          <w:szCs w:val="24"/>
        </w:rPr>
        <w:t>образования:</w:t>
      </w:r>
      <w:r w:rsidRPr="0010776E">
        <w:rPr>
          <w:color w:val="000009"/>
          <w:sz w:val="24"/>
          <w:szCs w:val="24"/>
        </w:rPr>
        <w:t xml:space="preserve"> образовательное</w:t>
      </w:r>
      <w:r w:rsidRPr="0010776E">
        <w:rPr>
          <w:color w:val="000009"/>
          <w:spacing w:val="-15"/>
          <w:sz w:val="24"/>
          <w:szCs w:val="24"/>
        </w:rPr>
        <w:t xml:space="preserve"> </w:t>
      </w:r>
      <w:r w:rsidRPr="0010776E">
        <w:rPr>
          <w:color w:val="000009"/>
          <w:sz w:val="24"/>
          <w:szCs w:val="24"/>
        </w:rPr>
        <w:t>содержание</w:t>
      </w:r>
      <w:r w:rsidRPr="0010776E">
        <w:rPr>
          <w:color w:val="000009"/>
          <w:spacing w:val="-14"/>
          <w:sz w:val="24"/>
          <w:szCs w:val="24"/>
        </w:rPr>
        <w:t xml:space="preserve"> </w:t>
      </w:r>
      <w:r w:rsidRPr="0010776E">
        <w:rPr>
          <w:color w:val="000009"/>
          <w:sz w:val="24"/>
          <w:szCs w:val="24"/>
        </w:rPr>
        <w:t>предлагается</w:t>
      </w:r>
      <w:r w:rsidRPr="0010776E">
        <w:rPr>
          <w:color w:val="000009"/>
          <w:spacing w:val="-13"/>
          <w:sz w:val="24"/>
          <w:szCs w:val="24"/>
        </w:rPr>
        <w:t xml:space="preserve"> </w:t>
      </w:r>
      <w:r w:rsidRPr="0010776E">
        <w:rPr>
          <w:color w:val="000009"/>
          <w:sz w:val="24"/>
          <w:szCs w:val="24"/>
        </w:rPr>
        <w:t>ребенку</w:t>
      </w:r>
      <w:r w:rsidRPr="0010776E">
        <w:rPr>
          <w:color w:val="000009"/>
          <w:spacing w:val="-15"/>
          <w:sz w:val="24"/>
          <w:szCs w:val="24"/>
        </w:rPr>
        <w:t xml:space="preserve"> </w:t>
      </w:r>
      <w:r w:rsidRPr="0010776E">
        <w:rPr>
          <w:color w:val="000009"/>
          <w:sz w:val="24"/>
          <w:szCs w:val="24"/>
        </w:rPr>
        <w:t>с</w:t>
      </w:r>
      <w:r w:rsidRPr="0010776E">
        <w:rPr>
          <w:color w:val="000009"/>
          <w:spacing w:val="-14"/>
          <w:sz w:val="24"/>
          <w:szCs w:val="24"/>
        </w:rPr>
        <w:t xml:space="preserve"> </w:t>
      </w:r>
      <w:r w:rsidRPr="0010776E">
        <w:rPr>
          <w:color w:val="000009"/>
          <w:sz w:val="24"/>
          <w:szCs w:val="24"/>
        </w:rPr>
        <w:t>ЗПР</w:t>
      </w:r>
      <w:r w:rsidRPr="0010776E">
        <w:rPr>
          <w:color w:val="000009"/>
          <w:spacing w:val="-12"/>
          <w:sz w:val="24"/>
          <w:szCs w:val="24"/>
        </w:rPr>
        <w:t xml:space="preserve"> </w:t>
      </w:r>
      <w:r w:rsidRPr="0010776E">
        <w:rPr>
          <w:color w:val="000009"/>
          <w:sz w:val="24"/>
          <w:szCs w:val="24"/>
        </w:rPr>
        <w:t>через</w:t>
      </w:r>
      <w:r w:rsidRPr="0010776E">
        <w:rPr>
          <w:color w:val="000009"/>
          <w:spacing w:val="-12"/>
          <w:sz w:val="24"/>
          <w:szCs w:val="24"/>
        </w:rPr>
        <w:t xml:space="preserve"> </w:t>
      </w:r>
      <w:r w:rsidRPr="0010776E">
        <w:rPr>
          <w:color w:val="000009"/>
          <w:sz w:val="24"/>
          <w:szCs w:val="24"/>
        </w:rPr>
        <w:t>разные виды</w:t>
      </w:r>
      <w:r w:rsidRPr="0010776E">
        <w:rPr>
          <w:color w:val="000009"/>
          <w:spacing w:val="51"/>
          <w:w w:val="150"/>
          <w:sz w:val="24"/>
          <w:szCs w:val="24"/>
        </w:rPr>
        <w:t xml:space="preserve"> </w:t>
      </w:r>
      <w:r w:rsidRPr="0010776E">
        <w:rPr>
          <w:color w:val="000009"/>
          <w:sz w:val="24"/>
          <w:szCs w:val="24"/>
        </w:rPr>
        <w:t>деятельности</w:t>
      </w:r>
      <w:r w:rsidRPr="0010776E">
        <w:rPr>
          <w:color w:val="000009"/>
          <w:spacing w:val="55"/>
          <w:w w:val="150"/>
          <w:sz w:val="24"/>
          <w:szCs w:val="24"/>
        </w:rPr>
        <w:t xml:space="preserve"> </w:t>
      </w:r>
      <w:r w:rsidRPr="0010776E">
        <w:rPr>
          <w:color w:val="000009"/>
          <w:sz w:val="24"/>
          <w:szCs w:val="24"/>
        </w:rPr>
        <w:t>с</w:t>
      </w:r>
      <w:r w:rsidRPr="0010776E">
        <w:rPr>
          <w:color w:val="000009"/>
          <w:spacing w:val="55"/>
          <w:w w:val="150"/>
          <w:sz w:val="24"/>
          <w:szCs w:val="24"/>
        </w:rPr>
        <w:t xml:space="preserve"> </w:t>
      </w:r>
      <w:r w:rsidRPr="0010776E">
        <w:rPr>
          <w:color w:val="000009"/>
          <w:sz w:val="24"/>
          <w:szCs w:val="24"/>
        </w:rPr>
        <w:t>учетом</w:t>
      </w:r>
      <w:r w:rsidRPr="0010776E">
        <w:rPr>
          <w:color w:val="000009"/>
          <w:spacing w:val="53"/>
          <w:w w:val="150"/>
          <w:sz w:val="24"/>
          <w:szCs w:val="24"/>
        </w:rPr>
        <w:t xml:space="preserve"> </w:t>
      </w:r>
      <w:r w:rsidRPr="0010776E">
        <w:rPr>
          <w:color w:val="000009"/>
          <w:sz w:val="24"/>
          <w:szCs w:val="24"/>
        </w:rPr>
        <w:t>зон</w:t>
      </w:r>
      <w:r w:rsidRPr="0010776E">
        <w:rPr>
          <w:color w:val="000009"/>
          <w:spacing w:val="55"/>
          <w:w w:val="150"/>
          <w:sz w:val="24"/>
          <w:szCs w:val="24"/>
        </w:rPr>
        <w:t xml:space="preserve"> </w:t>
      </w:r>
      <w:r w:rsidRPr="0010776E">
        <w:rPr>
          <w:color w:val="000009"/>
          <w:sz w:val="24"/>
          <w:szCs w:val="24"/>
        </w:rPr>
        <w:t>его</w:t>
      </w:r>
      <w:r w:rsidRPr="0010776E">
        <w:rPr>
          <w:color w:val="000009"/>
          <w:spacing w:val="56"/>
          <w:w w:val="150"/>
          <w:sz w:val="24"/>
          <w:szCs w:val="24"/>
        </w:rPr>
        <w:t xml:space="preserve"> </w:t>
      </w:r>
      <w:r w:rsidRPr="0010776E">
        <w:rPr>
          <w:color w:val="000009"/>
          <w:sz w:val="24"/>
          <w:szCs w:val="24"/>
        </w:rPr>
        <w:t>актуального</w:t>
      </w:r>
      <w:r w:rsidRPr="0010776E">
        <w:rPr>
          <w:color w:val="000009"/>
          <w:spacing w:val="54"/>
          <w:w w:val="150"/>
          <w:sz w:val="24"/>
          <w:szCs w:val="24"/>
        </w:rPr>
        <w:t xml:space="preserve"> </w:t>
      </w:r>
      <w:r w:rsidRPr="0010776E">
        <w:rPr>
          <w:color w:val="000009"/>
          <w:sz w:val="24"/>
          <w:szCs w:val="24"/>
        </w:rPr>
        <w:t>и</w:t>
      </w:r>
      <w:r w:rsidRPr="0010776E">
        <w:rPr>
          <w:color w:val="000009"/>
          <w:spacing w:val="56"/>
          <w:w w:val="150"/>
          <w:sz w:val="24"/>
          <w:szCs w:val="24"/>
        </w:rPr>
        <w:t xml:space="preserve"> </w:t>
      </w:r>
      <w:r w:rsidRPr="0010776E">
        <w:rPr>
          <w:color w:val="000009"/>
          <w:spacing w:val="-2"/>
          <w:sz w:val="24"/>
          <w:szCs w:val="24"/>
        </w:rPr>
        <w:t>ближайшего</w:t>
      </w:r>
    </w:p>
    <w:p w:rsidR="00E219FE" w:rsidRPr="0010776E" w:rsidRDefault="00E219FE" w:rsidP="00171D3E">
      <w:pPr>
        <w:spacing w:line="247" w:lineRule="auto"/>
        <w:ind w:right="-38"/>
        <w:jc w:val="both"/>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rsidP="00171D3E">
      <w:pPr>
        <w:pStyle w:val="a3"/>
        <w:spacing w:before="68" w:line="247" w:lineRule="auto"/>
        <w:ind w:right="-38"/>
      </w:pPr>
      <w:r w:rsidRPr="0010776E">
        <w:rPr>
          <w:color w:val="000009"/>
        </w:rPr>
        <w:lastRenderedPageBreak/>
        <w:t>развития, что способствует развитию, расширению как явных, так и скрытых возможностей дошкольника.</w:t>
      </w:r>
    </w:p>
    <w:p w:rsidR="00E219FE" w:rsidRPr="0010776E" w:rsidRDefault="00F00E4D" w:rsidP="00171D3E">
      <w:pPr>
        <w:pStyle w:val="a4"/>
        <w:numPr>
          <w:ilvl w:val="0"/>
          <w:numId w:val="89"/>
        </w:numPr>
        <w:tabs>
          <w:tab w:val="left" w:pos="506"/>
          <w:tab w:val="left" w:pos="894"/>
        </w:tabs>
        <w:spacing w:before="17" w:line="247" w:lineRule="auto"/>
        <w:ind w:right="-38" w:hanging="10"/>
        <w:rPr>
          <w:sz w:val="24"/>
          <w:szCs w:val="24"/>
        </w:rPr>
      </w:pPr>
      <w:r w:rsidRPr="0010776E">
        <w:rPr>
          <w:b/>
          <w:color w:val="000009"/>
          <w:sz w:val="24"/>
          <w:szCs w:val="24"/>
        </w:rPr>
        <w:t>Принцип инвариантности ценностей и целей при вариативности средств реализации и достижения целей Программы:</w:t>
      </w:r>
      <w:r w:rsidRPr="0010776E">
        <w:rPr>
          <w:color w:val="000009"/>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E219FE" w:rsidRPr="0010776E" w:rsidRDefault="00F00E4D" w:rsidP="00171D3E">
      <w:pPr>
        <w:pStyle w:val="a3"/>
        <w:spacing w:before="15"/>
        <w:ind w:left="497" w:right="-38" w:firstLine="708"/>
      </w:pPr>
      <w:r w:rsidRPr="0010776E">
        <w:t>Программа определяет базовое содержание образовательных областей с учетом возрастных и индивидуальных особенностей детей с ЗПР в различных видах деятельности:</w:t>
      </w:r>
    </w:p>
    <w:p w:rsidR="00E219FE" w:rsidRPr="0010776E" w:rsidRDefault="00F00E4D" w:rsidP="00171D3E">
      <w:pPr>
        <w:pStyle w:val="a4"/>
        <w:numPr>
          <w:ilvl w:val="1"/>
          <w:numId w:val="89"/>
        </w:numPr>
        <w:tabs>
          <w:tab w:val="left" w:pos="1697"/>
        </w:tabs>
        <w:spacing w:before="77"/>
        <w:ind w:right="-38"/>
        <w:jc w:val="left"/>
        <w:rPr>
          <w:sz w:val="24"/>
          <w:szCs w:val="24"/>
        </w:rPr>
      </w:pPr>
      <w:r w:rsidRPr="0010776E">
        <w:rPr>
          <w:color w:val="221F1F"/>
          <w:spacing w:val="-2"/>
          <w:sz w:val="24"/>
          <w:szCs w:val="24"/>
        </w:rPr>
        <w:t>предметной;</w:t>
      </w:r>
    </w:p>
    <w:p w:rsidR="00E219FE" w:rsidRPr="0010776E" w:rsidRDefault="00F00E4D" w:rsidP="00171D3E">
      <w:pPr>
        <w:pStyle w:val="a4"/>
        <w:numPr>
          <w:ilvl w:val="1"/>
          <w:numId w:val="89"/>
        </w:numPr>
        <w:tabs>
          <w:tab w:val="left" w:pos="1697"/>
        </w:tabs>
        <w:spacing w:before="76"/>
        <w:ind w:right="-38"/>
        <w:jc w:val="left"/>
        <w:rPr>
          <w:sz w:val="24"/>
          <w:szCs w:val="24"/>
        </w:rPr>
      </w:pPr>
      <w:r w:rsidRPr="0010776E">
        <w:rPr>
          <w:color w:val="221F1F"/>
          <w:spacing w:val="-2"/>
          <w:sz w:val="24"/>
          <w:szCs w:val="24"/>
        </w:rPr>
        <w:t>игровой;</w:t>
      </w:r>
    </w:p>
    <w:p w:rsidR="00E219FE" w:rsidRPr="0010776E" w:rsidRDefault="00F00E4D" w:rsidP="00171D3E">
      <w:pPr>
        <w:pStyle w:val="a4"/>
        <w:numPr>
          <w:ilvl w:val="1"/>
          <w:numId w:val="89"/>
        </w:numPr>
        <w:tabs>
          <w:tab w:val="left" w:pos="1697"/>
        </w:tabs>
        <w:spacing w:before="75"/>
        <w:ind w:right="-38"/>
        <w:jc w:val="left"/>
        <w:rPr>
          <w:sz w:val="24"/>
          <w:szCs w:val="24"/>
        </w:rPr>
      </w:pPr>
      <w:r w:rsidRPr="0010776E">
        <w:rPr>
          <w:color w:val="221F1F"/>
          <w:spacing w:val="-2"/>
          <w:sz w:val="24"/>
          <w:szCs w:val="24"/>
        </w:rPr>
        <w:t>коммуникативной;</w:t>
      </w:r>
    </w:p>
    <w:p w:rsidR="00E219FE" w:rsidRPr="0010776E" w:rsidRDefault="00F00E4D" w:rsidP="00171D3E">
      <w:pPr>
        <w:pStyle w:val="a4"/>
        <w:numPr>
          <w:ilvl w:val="1"/>
          <w:numId w:val="89"/>
        </w:numPr>
        <w:tabs>
          <w:tab w:val="left" w:pos="1697"/>
        </w:tabs>
        <w:spacing w:before="76"/>
        <w:ind w:right="-38"/>
        <w:jc w:val="left"/>
        <w:rPr>
          <w:sz w:val="24"/>
          <w:szCs w:val="24"/>
        </w:rPr>
      </w:pPr>
      <w:r w:rsidRPr="0010776E">
        <w:rPr>
          <w:color w:val="221F1F"/>
          <w:spacing w:val="-2"/>
          <w:sz w:val="24"/>
          <w:szCs w:val="24"/>
        </w:rPr>
        <w:t>познавательно-исследовательской.</w:t>
      </w:r>
    </w:p>
    <w:p w:rsidR="00E219FE" w:rsidRPr="0010776E" w:rsidRDefault="00F00E4D" w:rsidP="00171D3E">
      <w:pPr>
        <w:pStyle w:val="a3"/>
        <w:spacing w:before="275"/>
        <w:ind w:left="610" w:right="-38" w:firstLine="367"/>
      </w:pPr>
      <w:r w:rsidRPr="0010776E">
        <w:rPr>
          <w:color w:val="221F1F"/>
          <w:spacing w:val="-2"/>
        </w:rPr>
        <w:t>Согласно</w:t>
      </w:r>
      <w:r w:rsidRPr="0010776E">
        <w:rPr>
          <w:color w:val="221F1F"/>
          <w:spacing w:val="-15"/>
        </w:rPr>
        <w:t xml:space="preserve"> </w:t>
      </w:r>
      <w:r w:rsidRPr="0010776E">
        <w:rPr>
          <w:color w:val="221F1F"/>
          <w:spacing w:val="-2"/>
        </w:rPr>
        <w:t>требованиям</w:t>
      </w:r>
      <w:r w:rsidRPr="0010776E">
        <w:rPr>
          <w:color w:val="221F1F"/>
          <w:spacing w:val="-13"/>
        </w:rPr>
        <w:t xml:space="preserve"> </w:t>
      </w:r>
      <w:r w:rsidRPr="0010776E">
        <w:rPr>
          <w:color w:val="221F1F"/>
          <w:spacing w:val="-2"/>
        </w:rPr>
        <w:t>Федерального</w:t>
      </w:r>
      <w:r w:rsidRPr="0010776E">
        <w:rPr>
          <w:color w:val="221F1F"/>
          <w:spacing w:val="-13"/>
        </w:rPr>
        <w:t xml:space="preserve"> </w:t>
      </w:r>
      <w:r w:rsidRPr="0010776E">
        <w:rPr>
          <w:color w:val="221F1F"/>
          <w:spacing w:val="-2"/>
        </w:rPr>
        <w:t>государственного</w:t>
      </w:r>
      <w:r w:rsidRPr="0010776E">
        <w:rPr>
          <w:color w:val="221F1F"/>
          <w:spacing w:val="-13"/>
        </w:rPr>
        <w:t xml:space="preserve"> </w:t>
      </w:r>
      <w:r w:rsidRPr="0010776E">
        <w:rPr>
          <w:color w:val="221F1F"/>
          <w:spacing w:val="-2"/>
        </w:rPr>
        <w:t xml:space="preserve">стандарта </w:t>
      </w:r>
      <w:r w:rsidRPr="0010776E">
        <w:rPr>
          <w:color w:val="221F1F"/>
        </w:rPr>
        <w:t>дошкольного образования (далее — ФГОС ДО), программа направлена на создание условий для развития дошкольника, открывающих возможности для позитивной социализации, личностного развития, развития инициативы и творческих способностей на основе сотрудничества со взрослыми и сверстниками;</w:t>
      </w:r>
      <w:r w:rsidRPr="0010776E">
        <w:rPr>
          <w:color w:val="221F1F"/>
          <w:spacing w:val="-15"/>
        </w:rPr>
        <w:t xml:space="preserve"> </w:t>
      </w:r>
      <w:r w:rsidRPr="0010776E">
        <w:rPr>
          <w:color w:val="221F1F"/>
        </w:rPr>
        <w:t>на</w:t>
      </w:r>
      <w:r w:rsidRPr="0010776E">
        <w:rPr>
          <w:color w:val="221F1F"/>
          <w:spacing w:val="-15"/>
        </w:rPr>
        <w:t xml:space="preserve"> </w:t>
      </w:r>
      <w:r w:rsidRPr="0010776E">
        <w:rPr>
          <w:color w:val="221F1F"/>
        </w:rPr>
        <w:t>создание</w:t>
      </w:r>
      <w:r w:rsidRPr="0010776E">
        <w:rPr>
          <w:color w:val="221F1F"/>
          <w:spacing w:val="-15"/>
        </w:rPr>
        <w:t xml:space="preserve"> </w:t>
      </w:r>
      <w:r w:rsidRPr="0010776E">
        <w:rPr>
          <w:color w:val="221F1F"/>
        </w:rPr>
        <w:t>развивающей</w:t>
      </w:r>
      <w:r w:rsidRPr="0010776E">
        <w:rPr>
          <w:color w:val="221F1F"/>
          <w:spacing w:val="-9"/>
        </w:rPr>
        <w:t xml:space="preserve"> </w:t>
      </w:r>
      <w:r w:rsidRPr="0010776E">
        <w:rPr>
          <w:color w:val="221F1F"/>
        </w:rPr>
        <w:t>образовательной</w:t>
      </w:r>
      <w:r w:rsidRPr="0010776E">
        <w:rPr>
          <w:color w:val="221F1F"/>
          <w:spacing w:val="-10"/>
        </w:rPr>
        <w:t xml:space="preserve"> </w:t>
      </w:r>
      <w:r w:rsidRPr="0010776E">
        <w:rPr>
          <w:color w:val="221F1F"/>
        </w:rPr>
        <w:t>среды</w:t>
      </w:r>
      <w:r w:rsidRPr="0010776E">
        <w:rPr>
          <w:color w:val="221F1F"/>
          <w:spacing w:val="-7"/>
        </w:rPr>
        <w:t xml:space="preserve"> </w:t>
      </w:r>
      <w:r w:rsidRPr="0010776E">
        <w:rPr>
          <w:color w:val="221F1F"/>
        </w:rPr>
        <w:t>как системы социализации и индивидуализации детей.</w:t>
      </w:r>
    </w:p>
    <w:p w:rsidR="00E219FE" w:rsidRPr="0010776E" w:rsidRDefault="00F00E4D" w:rsidP="00171D3E">
      <w:pPr>
        <w:pStyle w:val="a3"/>
        <w:spacing w:before="1"/>
        <w:ind w:left="610" w:right="-38" w:firstLine="367"/>
      </w:pPr>
      <w:r w:rsidRPr="0010776E">
        <w:rPr>
          <w:color w:val="221F1F"/>
        </w:rPr>
        <w:t>Согласно ФАОП ДО содержательного раздела программы включает описание коррекционно-развивающей работы, обеспечивающей адаптацию и включение детей с ТНР (ОНР) в социум, достижение максимальной реализации реабилитационного потенциала, учитывает особые образовательные потребности обучающихся</w:t>
      </w:r>
      <w:r w:rsidRPr="0010776E">
        <w:rPr>
          <w:color w:val="221F1F"/>
          <w:spacing w:val="65"/>
        </w:rPr>
        <w:t xml:space="preserve">  </w:t>
      </w:r>
      <w:r w:rsidRPr="0010776E">
        <w:rPr>
          <w:color w:val="221F1F"/>
        </w:rPr>
        <w:t>с</w:t>
      </w:r>
      <w:r w:rsidRPr="0010776E">
        <w:rPr>
          <w:color w:val="221F1F"/>
          <w:spacing w:val="67"/>
        </w:rPr>
        <w:t xml:space="preserve">  </w:t>
      </w:r>
      <w:r w:rsidRPr="0010776E">
        <w:rPr>
          <w:color w:val="221F1F"/>
        </w:rPr>
        <w:t>ЗПР,</w:t>
      </w:r>
      <w:r w:rsidRPr="0010776E">
        <w:rPr>
          <w:color w:val="221F1F"/>
          <w:spacing w:val="65"/>
        </w:rPr>
        <w:t xml:space="preserve">  </w:t>
      </w:r>
      <w:r w:rsidRPr="0010776E">
        <w:rPr>
          <w:color w:val="221F1F"/>
        </w:rPr>
        <w:t>удовлетворение</w:t>
      </w:r>
      <w:r w:rsidRPr="0010776E">
        <w:rPr>
          <w:color w:val="221F1F"/>
          <w:spacing w:val="65"/>
        </w:rPr>
        <w:t xml:space="preserve">  </w:t>
      </w:r>
      <w:r w:rsidRPr="0010776E">
        <w:rPr>
          <w:color w:val="221F1F"/>
        </w:rPr>
        <w:t>возможности</w:t>
      </w:r>
      <w:r w:rsidRPr="0010776E">
        <w:rPr>
          <w:color w:val="221F1F"/>
          <w:spacing w:val="65"/>
        </w:rPr>
        <w:t xml:space="preserve">  </w:t>
      </w:r>
      <w:r w:rsidRPr="0010776E">
        <w:rPr>
          <w:color w:val="221F1F"/>
          <w:spacing w:val="-2"/>
        </w:rPr>
        <w:t>общего</w:t>
      </w:r>
    </w:p>
    <w:p w:rsidR="00E219FE" w:rsidRPr="0010776E" w:rsidRDefault="00E219FE" w:rsidP="00171D3E">
      <w:pPr>
        <w:ind w:right="-38"/>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rsidP="00171D3E">
      <w:pPr>
        <w:pStyle w:val="a3"/>
        <w:spacing w:before="68"/>
        <w:ind w:left="610" w:right="-38"/>
        <w:jc w:val="left"/>
      </w:pPr>
      <w:r w:rsidRPr="0010776E">
        <w:rPr>
          <w:color w:val="221F1F"/>
          <w:spacing w:val="-2"/>
        </w:rPr>
        <w:lastRenderedPageBreak/>
        <w:t>образования.</w:t>
      </w:r>
    </w:p>
    <w:p w:rsidR="00E219FE" w:rsidRPr="0010776E" w:rsidRDefault="00F00E4D" w:rsidP="00171D3E">
      <w:pPr>
        <w:pStyle w:val="a3"/>
        <w:ind w:left="610" w:right="-38" w:firstLine="367"/>
        <w:jc w:val="left"/>
      </w:pPr>
      <w:r w:rsidRPr="0010776E">
        <w:rPr>
          <w:color w:val="221F1F"/>
        </w:rPr>
        <w:t>Следуя</w:t>
      </w:r>
      <w:r w:rsidRPr="0010776E">
        <w:rPr>
          <w:color w:val="221F1F"/>
          <w:spacing w:val="74"/>
        </w:rPr>
        <w:t xml:space="preserve"> </w:t>
      </w:r>
      <w:r w:rsidRPr="0010776E">
        <w:rPr>
          <w:color w:val="221F1F"/>
        </w:rPr>
        <w:t>рекомендациям</w:t>
      </w:r>
      <w:r w:rsidRPr="0010776E">
        <w:rPr>
          <w:color w:val="221F1F"/>
          <w:spacing w:val="73"/>
        </w:rPr>
        <w:t xml:space="preserve"> </w:t>
      </w:r>
      <w:r w:rsidRPr="0010776E">
        <w:rPr>
          <w:color w:val="221F1F"/>
        </w:rPr>
        <w:t>ФАОП</w:t>
      </w:r>
      <w:r w:rsidRPr="0010776E">
        <w:rPr>
          <w:color w:val="221F1F"/>
          <w:spacing w:val="73"/>
        </w:rPr>
        <w:t xml:space="preserve"> </w:t>
      </w:r>
      <w:r w:rsidRPr="0010776E">
        <w:rPr>
          <w:color w:val="221F1F"/>
        </w:rPr>
        <w:t>ДО,</w:t>
      </w:r>
      <w:r w:rsidRPr="0010776E">
        <w:rPr>
          <w:color w:val="221F1F"/>
          <w:spacing w:val="74"/>
        </w:rPr>
        <w:t xml:space="preserve"> </w:t>
      </w:r>
      <w:r w:rsidRPr="0010776E">
        <w:rPr>
          <w:color w:val="221F1F"/>
        </w:rPr>
        <w:t>организационный</w:t>
      </w:r>
      <w:r w:rsidRPr="0010776E">
        <w:rPr>
          <w:color w:val="221F1F"/>
          <w:spacing w:val="74"/>
        </w:rPr>
        <w:t xml:space="preserve"> </w:t>
      </w:r>
      <w:r w:rsidRPr="0010776E">
        <w:rPr>
          <w:color w:val="221F1F"/>
        </w:rPr>
        <w:t>раздел программы содержит календарный план воспитательной работы.</w:t>
      </w:r>
    </w:p>
    <w:p w:rsidR="00E219FE" w:rsidRPr="0010776E" w:rsidRDefault="00E219FE">
      <w:pPr>
        <w:pStyle w:val="a3"/>
        <w:spacing w:before="29"/>
        <w:ind w:left="0"/>
        <w:jc w:val="left"/>
      </w:pPr>
    </w:p>
    <w:p w:rsidR="00E219FE" w:rsidRPr="0010776E" w:rsidRDefault="00F00E4D">
      <w:pPr>
        <w:pStyle w:val="4"/>
        <w:ind w:right="169"/>
      </w:pPr>
      <w:r w:rsidRPr="0010776E">
        <w:t xml:space="preserve">Описание образовательной деятельности в соответствии с направлениями развития ребенка (в пяти образовательных </w:t>
      </w:r>
      <w:r w:rsidRPr="0010776E">
        <w:rPr>
          <w:spacing w:val="-2"/>
        </w:rPr>
        <w:t>областях)</w:t>
      </w:r>
    </w:p>
    <w:p w:rsidR="00E219FE" w:rsidRPr="0010776E" w:rsidRDefault="00F00E4D">
      <w:pPr>
        <w:ind w:left="497"/>
        <w:rPr>
          <w:b/>
          <w:sz w:val="24"/>
          <w:szCs w:val="24"/>
        </w:rPr>
      </w:pPr>
      <w:r w:rsidRPr="0010776E">
        <w:rPr>
          <w:b/>
          <w:color w:val="000009"/>
          <w:sz w:val="24"/>
          <w:szCs w:val="24"/>
          <w:u w:val="single" w:color="000009"/>
        </w:rPr>
        <w:t>Обязательная</w:t>
      </w:r>
      <w:r w:rsidRPr="0010776E">
        <w:rPr>
          <w:b/>
          <w:color w:val="000009"/>
          <w:spacing w:val="-5"/>
          <w:sz w:val="24"/>
          <w:szCs w:val="24"/>
          <w:u w:val="single" w:color="000009"/>
        </w:rPr>
        <w:t xml:space="preserve"> </w:t>
      </w:r>
      <w:r w:rsidRPr="0010776E">
        <w:rPr>
          <w:b/>
          <w:color w:val="000009"/>
          <w:sz w:val="24"/>
          <w:szCs w:val="24"/>
          <w:u w:val="single" w:color="000009"/>
        </w:rPr>
        <w:t>часть</w:t>
      </w:r>
      <w:r w:rsidRPr="0010776E">
        <w:rPr>
          <w:b/>
          <w:color w:val="000009"/>
          <w:spacing w:val="-4"/>
          <w:sz w:val="24"/>
          <w:szCs w:val="24"/>
          <w:u w:val="single" w:color="000009"/>
        </w:rPr>
        <w:t xml:space="preserve"> </w:t>
      </w:r>
      <w:r w:rsidRPr="0010776E">
        <w:rPr>
          <w:b/>
          <w:color w:val="000009"/>
          <w:spacing w:val="-2"/>
          <w:sz w:val="24"/>
          <w:szCs w:val="24"/>
          <w:u w:val="single" w:color="000009"/>
        </w:rPr>
        <w:t>Программы</w:t>
      </w:r>
    </w:p>
    <w:p w:rsidR="00E219FE" w:rsidRPr="0010776E" w:rsidRDefault="00F00E4D">
      <w:pPr>
        <w:spacing w:before="22" w:after="30"/>
        <w:ind w:right="158"/>
        <w:jc w:val="right"/>
        <w:rPr>
          <w:i/>
          <w:sz w:val="24"/>
          <w:szCs w:val="24"/>
        </w:rPr>
      </w:pPr>
      <w:r w:rsidRPr="0010776E">
        <w:rPr>
          <w:i/>
          <w:color w:val="000009"/>
          <w:sz w:val="24"/>
          <w:szCs w:val="24"/>
        </w:rPr>
        <w:t>Таблица</w:t>
      </w:r>
      <w:r w:rsidRPr="0010776E">
        <w:rPr>
          <w:i/>
          <w:color w:val="000009"/>
          <w:spacing w:val="-1"/>
          <w:sz w:val="24"/>
          <w:szCs w:val="24"/>
        </w:rPr>
        <w:t xml:space="preserve"> </w:t>
      </w:r>
      <w:r w:rsidRPr="0010776E">
        <w:rPr>
          <w:i/>
          <w:color w:val="000009"/>
          <w:spacing w:val="-10"/>
          <w:sz w:val="24"/>
          <w:szCs w:val="24"/>
        </w:rPr>
        <w:t>1</w:t>
      </w: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3140"/>
        <w:gridCol w:w="2998"/>
      </w:tblGrid>
      <w:tr w:rsidR="00E219FE" w:rsidRPr="0010776E">
        <w:trPr>
          <w:trHeight w:val="551"/>
        </w:trPr>
        <w:tc>
          <w:tcPr>
            <w:tcW w:w="1087" w:type="dxa"/>
          </w:tcPr>
          <w:p w:rsidR="00E219FE" w:rsidRPr="0010776E" w:rsidRDefault="00F00E4D">
            <w:pPr>
              <w:pStyle w:val="TableParagraph"/>
              <w:spacing w:line="275" w:lineRule="exact"/>
              <w:ind w:left="179"/>
              <w:rPr>
                <w:b/>
                <w:i/>
                <w:sz w:val="24"/>
                <w:szCs w:val="24"/>
              </w:rPr>
            </w:pPr>
            <w:r w:rsidRPr="0010776E">
              <w:rPr>
                <w:b/>
                <w:i/>
                <w:spacing w:val="-4"/>
                <w:sz w:val="24"/>
                <w:szCs w:val="24"/>
              </w:rPr>
              <w:t>ФАОП</w:t>
            </w:r>
          </w:p>
          <w:p w:rsidR="00E219FE" w:rsidRPr="0010776E" w:rsidRDefault="00F00E4D">
            <w:pPr>
              <w:pStyle w:val="TableParagraph"/>
              <w:spacing w:line="257" w:lineRule="exact"/>
              <w:ind w:left="146"/>
              <w:rPr>
                <w:b/>
                <w:i/>
                <w:sz w:val="24"/>
                <w:szCs w:val="24"/>
              </w:rPr>
            </w:pPr>
            <w:r w:rsidRPr="0010776E">
              <w:rPr>
                <w:b/>
                <w:i/>
                <w:sz w:val="24"/>
                <w:szCs w:val="24"/>
              </w:rPr>
              <w:t>ДО,</w:t>
            </w:r>
            <w:r w:rsidRPr="0010776E">
              <w:rPr>
                <w:b/>
                <w:i/>
                <w:spacing w:val="-1"/>
                <w:sz w:val="24"/>
                <w:szCs w:val="24"/>
              </w:rPr>
              <w:t xml:space="preserve"> </w:t>
            </w:r>
            <w:proofErr w:type="spellStart"/>
            <w:r w:rsidRPr="0010776E">
              <w:rPr>
                <w:b/>
                <w:i/>
                <w:spacing w:val="-5"/>
                <w:sz w:val="24"/>
                <w:szCs w:val="24"/>
              </w:rPr>
              <w:t>пп</w:t>
            </w:r>
            <w:proofErr w:type="spellEnd"/>
            <w:r w:rsidRPr="0010776E">
              <w:rPr>
                <w:b/>
                <w:i/>
                <w:spacing w:val="-5"/>
                <w:sz w:val="24"/>
                <w:szCs w:val="24"/>
              </w:rPr>
              <w:t>/</w:t>
            </w:r>
          </w:p>
        </w:tc>
        <w:tc>
          <w:tcPr>
            <w:tcW w:w="3140" w:type="dxa"/>
          </w:tcPr>
          <w:p w:rsidR="00E219FE" w:rsidRPr="0010776E" w:rsidRDefault="00F00E4D">
            <w:pPr>
              <w:pStyle w:val="TableParagraph"/>
              <w:spacing w:line="275" w:lineRule="exact"/>
              <w:ind w:left="155"/>
              <w:rPr>
                <w:b/>
                <w:i/>
                <w:sz w:val="24"/>
                <w:szCs w:val="24"/>
              </w:rPr>
            </w:pPr>
            <w:r w:rsidRPr="0010776E">
              <w:rPr>
                <w:b/>
                <w:i/>
                <w:sz w:val="24"/>
                <w:szCs w:val="24"/>
              </w:rPr>
              <w:t>Образовательная</w:t>
            </w:r>
            <w:r w:rsidRPr="0010776E">
              <w:rPr>
                <w:b/>
                <w:i/>
                <w:spacing w:val="-2"/>
                <w:sz w:val="24"/>
                <w:szCs w:val="24"/>
              </w:rPr>
              <w:t xml:space="preserve"> область</w:t>
            </w:r>
          </w:p>
        </w:tc>
        <w:tc>
          <w:tcPr>
            <w:tcW w:w="2998" w:type="dxa"/>
          </w:tcPr>
          <w:p w:rsidR="00E219FE" w:rsidRPr="0010776E" w:rsidRDefault="00F00E4D">
            <w:pPr>
              <w:pStyle w:val="TableParagraph"/>
              <w:spacing w:line="275" w:lineRule="exact"/>
              <w:ind w:left="6"/>
              <w:jc w:val="center"/>
              <w:rPr>
                <w:b/>
                <w:i/>
                <w:sz w:val="24"/>
                <w:szCs w:val="24"/>
              </w:rPr>
            </w:pPr>
            <w:r w:rsidRPr="0010776E">
              <w:rPr>
                <w:b/>
                <w:i/>
                <w:sz w:val="24"/>
                <w:szCs w:val="24"/>
              </w:rPr>
              <w:t>QR</w:t>
            </w:r>
            <w:r w:rsidRPr="0010776E">
              <w:rPr>
                <w:b/>
                <w:i/>
                <w:spacing w:val="-2"/>
                <w:sz w:val="24"/>
                <w:szCs w:val="24"/>
              </w:rPr>
              <w:t xml:space="preserve"> </w:t>
            </w:r>
            <w:r w:rsidRPr="0010776E">
              <w:rPr>
                <w:b/>
                <w:i/>
                <w:sz w:val="24"/>
                <w:szCs w:val="24"/>
              </w:rPr>
              <w:t>-</w:t>
            </w:r>
            <w:r w:rsidRPr="0010776E">
              <w:rPr>
                <w:b/>
                <w:i/>
                <w:spacing w:val="-5"/>
                <w:sz w:val="24"/>
                <w:szCs w:val="24"/>
              </w:rPr>
              <w:t>код</w:t>
            </w:r>
          </w:p>
        </w:tc>
      </w:tr>
      <w:tr w:rsidR="00E219FE" w:rsidRPr="0010776E">
        <w:trPr>
          <w:trHeight w:val="1370"/>
        </w:trPr>
        <w:tc>
          <w:tcPr>
            <w:tcW w:w="1087" w:type="dxa"/>
          </w:tcPr>
          <w:p w:rsidR="00E219FE" w:rsidRPr="0010776E" w:rsidRDefault="00CF1512">
            <w:pPr>
              <w:pStyle w:val="TableParagraph"/>
              <w:spacing w:line="270" w:lineRule="exact"/>
              <w:ind w:left="107"/>
              <w:rPr>
                <w:sz w:val="24"/>
                <w:szCs w:val="24"/>
              </w:rPr>
            </w:pPr>
            <w:hyperlink r:id="rId18" w:history="1">
              <w:r w:rsidR="00F00E4D" w:rsidRPr="0010776E">
                <w:rPr>
                  <w:color w:val="0000FF"/>
                  <w:spacing w:val="-2"/>
                  <w:sz w:val="24"/>
                  <w:szCs w:val="24"/>
                  <w:u w:val="single" w:color="0000FF"/>
                </w:rPr>
                <w:t>32.1.</w:t>
              </w:r>
            </w:hyperlink>
          </w:p>
        </w:tc>
        <w:tc>
          <w:tcPr>
            <w:tcW w:w="3140" w:type="dxa"/>
          </w:tcPr>
          <w:p w:rsidR="00E219FE" w:rsidRPr="0010776E" w:rsidRDefault="00F00E4D">
            <w:pPr>
              <w:pStyle w:val="TableParagraph"/>
              <w:spacing w:line="270" w:lineRule="exact"/>
              <w:ind w:left="105"/>
              <w:rPr>
                <w:sz w:val="24"/>
                <w:szCs w:val="24"/>
              </w:rPr>
            </w:pPr>
            <w:r w:rsidRPr="0010776E">
              <w:rPr>
                <w:spacing w:val="-2"/>
                <w:sz w:val="24"/>
                <w:szCs w:val="24"/>
              </w:rPr>
              <w:t>Социально-</w:t>
            </w:r>
          </w:p>
          <w:p w:rsidR="00E219FE" w:rsidRPr="0010776E" w:rsidRDefault="00F00E4D">
            <w:pPr>
              <w:pStyle w:val="TableParagraph"/>
              <w:ind w:left="105"/>
              <w:rPr>
                <w:sz w:val="24"/>
                <w:szCs w:val="24"/>
              </w:rPr>
            </w:pPr>
            <w:r w:rsidRPr="0010776E">
              <w:rPr>
                <w:sz w:val="24"/>
                <w:szCs w:val="24"/>
              </w:rPr>
              <w:t>коммуникативное</w:t>
            </w:r>
            <w:r w:rsidRPr="0010776E">
              <w:rPr>
                <w:spacing w:val="-8"/>
                <w:sz w:val="24"/>
                <w:szCs w:val="24"/>
              </w:rPr>
              <w:t xml:space="preserve"> </w:t>
            </w:r>
            <w:r w:rsidRPr="0010776E">
              <w:rPr>
                <w:spacing w:val="-2"/>
                <w:sz w:val="24"/>
                <w:szCs w:val="24"/>
              </w:rPr>
              <w:t>развитие</w:t>
            </w:r>
          </w:p>
        </w:tc>
        <w:tc>
          <w:tcPr>
            <w:tcW w:w="2998" w:type="dxa"/>
          </w:tcPr>
          <w:p w:rsidR="00E219FE" w:rsidRPr="0010776E" w:rsidRDefault="00E219FE">
            <w:pPr>
              <w:pStyle w:val="TableParagraph"/>
              <w:spacing w:before="10"/>
              <w:ind w:left="0"/>
              <w:rPr>
                <w:i/>
                <w:sz w:val="24"/>
                <w:szCs w:val="24"/>
              </w:rPr>
            </w:pPr>
          </w:p>
          <w:p w:rsidR="00E219FE" w:rsidRPr="0010776E" w:rsidRDefault="00F00E4D">
            <w:pPr>
              <w:pStyle w:val="TableParagraph"/>
              <w:ind w:left="249"/>
              <w:rPr>
                <w:sz w:val="24"/>
                <w:szCs w:val="24"/>
              </w:rPr>
            </w:pPr>
            <w:r w:rsidRPr="0010776E">
              <w:rPr>
                <w:noProof/>
                <w:sz w:val="24"/>
                <w:szCs w:val="24"/>
                <w:lang w:val="en-US"/>
              </w:rPr>
              <w:drawing>
                <wp:inline distT="0" distB="0" distL="0" distR="0" wp14:anchorId="4D0D9729" wp14:editId="1D6CE1FA">
                  <wp:extent cx="687324" cy="6873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9" cstate="print"/>
                          <a:stretch>
                            <a:fillRect/>
                          </a:stretch>
                        </pic:blipFill>
                        <pic:spPr>
                          <a:xfrm>
                            <a:off x="0" y="0"/>
                            <a:ext cx="687324" cy="687324"/>
                          </a:xfrm>
                          <a:prstGeom prst="rect">
                            <a:avLst/>
                          </a:prstGeom>
                        </pic:spPr>
                      </pic:pic>
                    </a:graphicData>
                  </a:graphic>
                </wp:inline>
              </w:drawing>
            </w:r>
          </w:p>
        </w:tc>
      </w:tr>
      <w:tr w:rsidR="00E219FE" w:rsidRPr="0010776E">
        <w:trPr>
          <w:trHeight w:val="1228"/>
        </w:trPr>
        <w:tc>
          <w:tcPr>
            <w:tcW w:w="1087" w:type="dxa"/>
          </w:tcPr>
          <w:p w:rsidR="00E219FE" w:rsidRPr="0010776E" w:rsidRDefault="00CF1512">
            <w:pPr>
              <w:pStyle w:val="TableParagraph"/>
              <w:spacing w:line="270" w:lineRule="exact"/>
              <w:ind w:left="107"/>
              <w:rPr>
                <w:sz w:val="24"/>
                <w:szCs w:val="24"/>
              </w:rPr>
            </w:pPr>
            <w:hyperlink r:id="rId20" w:history="1">
              <w:r w:rsidR="00F00E4D" w:rsidRPr="0010776E">
                <w:rPr>
                  <w:color w:val="0000FF"/>
                  <w:spacing w:val="-2"/>
                  <w:sz w:val="24"/>
                  <w:szCs w:val="24"/>
                  <w:u w:val="single" w:color="0000FF"/>
                </w:rPr>
                <w:t>32.2.</w:t>
              </w:r>
            </w:hyperlink>
          </w:p>
        </w:tc>
        <w:tc>
          <w:tcPr>
            <w:tcW w:w="3140" w:type="dxa"/>
          </w:tcPr>
          <w:p w:rsidR="00E219FE" w:rsidRPr="0010776E" w:rsidRDefault="00F00E4D">
            <w:pPr>
              <w:pStyle w:val="TableParagraph"/>
              <w:spacing w:line="270" w:lineRule="exact"/>
              <w:ind w:left="105"/>
              <w:rPr>
                <w:sz w:val="24"/>
                <w:szCs w:val="24"/>
              </w:rPr>
            </w:pPr>
            <w:r w:rsidRPr="0010776E">
              <w:rPr>
                <w:sz w:val="24"/>
                <w:szCs w:val="24"/>
              </w:rPr>
              <w:t>Познавательное</w:t>
            </w:r>
            <w:r w:rsidRPr="0010776E">
              <w:rPr>
                <w:spacing w:val="-7"/>
                <w:sz w:val="24"/>
                <w:szCs w:val="24"/>
              </w:rPr>
              <w:t xml:space="preserve"> </w:t>
            </w:r>
            <w:r w:rsidRPr="0010776E">
              <w:rPr>
                <w:spacing w:val="-2"/>
                <w:sz w:val="24"/>
                <w:szCs w:val="24"/>
              </w:rPr>
              <w:t>развитие</w:t>
            </w:r>
          </w:p>
        </w:tc>
        <w:tc>
          <w:tcPr>
            <w:tcW w:w="2998" w:type="dxa"/>
          </w:tcPr>
          <w:p w:rsidR="00E219FE" w:rsidRPr="0010776E" w:rsidRDefault="00E219FE">
            <w:pPr>
              <w:pStyle w:val="TableParagraph"/>
              <w:ind w:left="0"/>
              <w:rPr>
                <w:i/>
                <w:sz w:val="24"/>
                <w:szCs w:val="24"/>
              </w:rPr>
            </w:pPr>
          </w:p>
          <w:p w:rsidR="00E219FE" w:rsidRPr="0010776E" w:rsidRDefault="00F00E4D">
            <w:pPr>
              <w:pStyle w:val="TableParagraph"/>
              <w:ind w:left="1775"/>
              <w:rPr>
                <w:sz w:val="24"/>
                <w:szCs w:val="24"/>
              </w:rPr>
            </w:pPr>
            <w:r w:rsidRPr="0010776E">
              <w:rPr>
                <w:noProof/>
                <w:sz w:val="24"/>
                <w:szCs w:val="24"/>
                <w:lang w:val="en-US"/>
              </w:rPr>
              <w:drawing>
                <wp:inline distT="0" distB="0" distL="0" distR="0" wp14:anchorId="752604BD" wp14:editId="4E90CD75">
                  <wp:extent cx="729225" cy="72904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1" cstate="print"/>
                          <a:stretch>
                            <a:fillRect/>
                          </a:stretch>
                        </pic:blipFill>
                        <pic:spPr>
                          <a:xfrm>
                            <a:off x="0" y="0"/>
                            <a:ext cx="729225" cy="729043"/>
                          </a:xfrm>
                          <a:prstGeom prst="rect">
                            <a:avLst/>
                          </a:prstGeom>
                        </pic:spPr>
                      </pic:pic>
                    </a:graphicData>
                  </a:graphic>
                </wp:inline>
              </w:drawing>
            </w:r>
          </w:p>
        </w:tc>
      </w:tr>
      <w:tr w:rsidR="00E219FE" w:rsidRPr="0010776E">
        <w:trPr>
          <w:trHeight w:val="1291"/>
        </w:trPr>
        <w:tc>
          <w:tcPr>
            <w:tcW w:w="1087" w:type="dxa"/>
          </w:tcPr>
          <w:p w:rsidR="00E219FE" w:rsidRPr="0010776E" w:rsidRDefault="00CF1512">
            <w:pPr>
              <w:pStyle w:val="TableParagraph"/>
              <w:spacing w:line="273" w:lineRule="exact"/>
              <w:ind w:left="107"/>
              <w:rPr>
                <w:sz w:val="24"/>
                <w:szCs w:val="24"/>
              </w:rPr>
            </w:pPr>
            <w:hyperlink r:id="rId22">
              <w:r w:rsidR="00F00E4D" w:rsidRPr="0010776E">
                <w:rPr>
                  <w:color w:val="0000FF"/>
                  <w:spacing w:val="-4"/>
                  <w:sz w:val="24"/>
                  <w:szCs w:val="24"/>
                  <w:u w:val="single" w:color="0000FF"/>
                </w:rPr>
                <w:t>32.3</w:t>
              </w:r>
            </w:hyperlink>
          </w:p>
        </w:tc>
        <w:tc>
          <w:tcPr>
            <w:tcW w:w="3140" w:type="dxa"/>
          </w:tcPr>
          <w:p w:rsidR="00E219FE" w:rsidRPr="0010776E" w:rsidRDefault="00F00E4D">
            <w:pPr>
              <w:pStyle w:val="TableParagraph"/>
              <w:spacing w:line="273" w:lineRule="exact"/>
              <w:ind w:left="105"/>
              <w:rPr>
                <w:sz w:val="24"/>
                <w:szCs w:val="24"/>
              </w:rPr>
            </w:pPr>
            <w:r w:rsidRPr="0010776E">
              <w:rPr>
                <w:sz w:val="24"/>
                <w:szCs w:val="24"/>
              </w:rPr>
              <w:t>Речевое</w:t>
            </w:r>
            <w:r w:rsidRPr="0010776E">
              <w:rPr>
                <w:spacing w:val="-5"/>
                <w:sz w:val="24"/>
                <w:szCs w:val="24"/>
              </w:rPr>
              <w:t xml:space="preserve"> </w:t>
            </w:r>
            <w:r w:rsidRPr="0010776E">
              <w:rPr>
                <w:spacing w:val="-2"/>
                <w:sz w:val="24"/>
                <w:szCs w:val="24"/>
              </w:rPr>
              <w:t>развитие</w:t>
            </w:r>
          </w:p>
        </w:tc>
        <w:tc>
          <w:tcPr>
            <w:tcW w:w="2998" w:type="dxa"/>
          </w:tcPr>
          <w:p w:rsidR="00E219FE" w:rsidRPr="0010776E" w:rsidRDefault="00E219FE">
            <w:pPr>
              <w:pStyle w:val="TableParagraph"/>
              <w:spacing w:before="8"/>
              <w:ind w:left="0"/>
              <w:rPr>
                <w:i/>
                <w:sz w:val="24"/>
                <w:szCs w:val="24"/>
              </w:rPr>
            </w:pPr>
          </w:p>
          <w:p w:rsidR="00E219FE" w:rsidRPr="0010776E" w:rsidRDefault="00F00E4D">
            <w:pPr>
              <w:pStyle w:val="TableParagraph"/>
              <w:ind w:left="341"/>
              <w:rPr>
                <w:sz w:val="24"/>
                <w:szCs w:val="24"/>
              </w:rPr>
            </w:pPr>
            <w:r w:rsidRPr="0010776E">
              <w:rPr>
                <w:noProof/>
                <w:sz w:val="24"/>
                <w:szCs w:val="24"/>
                <w:lang w:val="en-US"/>
              </w:rPr>
              <w:drawing>
                <wp:inline distT="0" distB="0" distL="0" distR="0" wp14:anchorId="2426D2A7" wp14:editId="006C1FA6">
                  <wp:extent cx="770800" cy="77114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3" cstate="print"/>
                          <a:stretch>
                            <a:fillRect/>
                          </a:stretch>
                        </pic:blipFill>
                        <pic:spPr>
                          <a:xfrm>
                            <a:off x="0" y="0"/>
                            <a:ext cx="770800" cy="771144"/>
                          </a:xfrm>
                          <a:prstGeom prst="rect">
                            <a:avLst/>
                          </a:prstGeom>
                        </pic:spPr>
                      </pic:pic>
                    </a:graphicData>
                  </a:graphic>
                </wp:inline>
              </w:drawing>
            </w:r>
          </w:p>
        </w:tc>
      </w:tr>
      <w:tr w:rsidR="00E219FE" w:rsidRPr="0010776E">
        <w:trPr>
          <w:trHeight w:val="1199"/>
        </w:trPr>
        <w:tc>
          <w:tcPr>
            <w:tcW w:w="1087" w:type="dxa"/>
          </w:tcPr>
          <w:p w:rsidR="00E219FE" w:rsidRPr="0010776E" w:rsidRDefault="00CF1512">
            <w:pPr>
              <w:pStyle w:val="TableParagraph"/>
              <w:spacing w:line="270" w:lineRule="exact"/>
              <w:ind w:left="107"/>
              <w:rPr>
                <w:sz w:val="24"/>
                <w:szCs w:val="24"/>
              </w:rPr>
            </w:pPr>
            <w:hyperlink r:id="rId24">
              <w:r w:rsidR="00F00E4D" w:rsidRPr="0010776E">
                <w:rPr>
                  <w:color w:val="0000FF"/>
                  <w:spacing w:val="-4"/>
                  <w:sz w:val="24"/>
                  <w:szCs w:val="24"/>
                  <w:u w:val="single" w:color="0000FF"/>
                </w:rPr>
                <w:t>32.4</w:t>
              </w:r>
            </w:hyperlink>
          </w:p>
        </w:tc>
        <w:tc>
          <w:tcPr>
            <w:tcW w:w="3140" w:type="dxa"/>
          </w:tcPr>
          <w:p w:rsidR="00E219FE" w:rsidRPr="0010776E" w:rsidRDefault="00F00E4D">
            <w:pPr>
              <w:pStyle w:val="TableParagraph"/>
              <w:spacing w:line="270" w:lineRule="exact"/>
              <w:ind w:left="105"/>
              <w:rPr>
                <w:sz w:val="24"/>
                <w:szCs w:val="24"/>
              </w:rPr>
            </w:pPr>
            <w:r w:rsidRPr="0010776E">
              <w:rPr>
                <w:spacing w:val="-2"/>
                <w:sz w:val="24"/>
                <w:szCs w:val="24"/>
              </w:rPr>
              <w:t>Художественно-</w:t>
            </w:r>
          </w:p>
          <w:p w:rsidR="00E219FE" w:rsidRPr="0010776E" w:rsidRDefault="00F00E4D">
            <w:pPr>
              <w:pStyle w:val="TableParagraph"/>
              <w:ind w:left="105"/>
              <w:rPr>
                <w:sz w:val="24"/>
                <w:szCs w:val="24"/>
              </w:rPr>
            </w:pPr>
            <w:r w:rsidRPr="0010776E">
              <w:rPr>
                <w:sz w:val="24"/>
                <w:szCs w:val="24"/>
              </w:rPr>
              <w:t>эстетическое</w:t>
            </w:r>
            <w:r w:rsidRPr="0010776E">
              <w:rPr>
                <w:spacing w:val="-7"/>
                <w:sz w:val="24"/>
                <w:szCs w:val="24"/>
              </w:rPr>
              <w:t xml:space="preserve"> </w:t>
            </w:r>
            <w:r w:rsidRPr="0010776E">
              <w:rPr>
                <w:spacing w:val="-2"/>
                <w:sz w:val="24"/>
                <w:szCs w:val="24"/>
              </w:rPr>
              <w:t>развитие</w:t>
            </w:r>
          </w:p>
        </w:tc>
        <w:tc>
          <w:tcPr>
            <w:tcW w:w="2998" w:type="dxa"/>
          </w:tcPr>
          <w:p w:rsidR="00E219FE" w:rsidRPr="0010776E" w:rsidRDefault="00E219FE">
            <w:pPr>
              <w:pStyle w:val="TableParagraph"/>
              <w:spacing w:before="4"/>
              <w:ind w:left="0"/>
              <w:rPr>
                <w:i/>
                <w:sz w:val="24"/>
                <w:szCs w:val="24"/>
              </w:rPr>
            </w:pPr>
          </w:p>
          <w:p w:rsidR="00E219FE" w:rsidRPr="0010776E" w:rsidRDefault="00F00E4D">
            <w:pPr>
              <w:pStyle w:val="TableParagraph"/>
              <w:ind w:left="1805" w:right="-15"/>
              <w:rPr>
                <w:sz w:val="24"/>
                <w:szCs w:val="24"/>
              </w:rPr>
            </w:pPr>
            <w:r w:rsidRPr="0010776E">
              <w:rPr>
                <w:noProof/>
                <w:sz w:val="24"/>
                <w:szCs w:val="24"/>
                <w:lang w:val="en-US"/>
              </w:rPr>
              <w:drawing>
                <wp:inline distT="0" distB="0" distL="0" distR="0" wp14:anchorId="4F06C1A6" wp14:editId="513FECCC">
                  <wp:extent cx="728843" cy="72923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5" cstate="print"/>
                          <a:stretch>
                            <a:fillRect/>
                          </a:stretch>
                        </pic:blipFill>
                        <pic:spPr>
                          <a:xfrm>
                            <a:off x="0" y="0"/>
                            <a:ext cx="728843" cy="729234"/>
                          </a:xfrm>
                          <a:prstGeom prst="rect">
                            <a:avLst/>
                          </a:prstGeom>
                        </pic:spPr>
                      </pic:pic>
                    </a:graphicData>
                  </a:graphic>
                </wp:inline>
              </w:drawing>
            </w:r>
          </w:p>
        </w:tc>
      </w:tr>
      <w:tr w:rsidR="00E219FE" w:rsidRPr="0010776E">
        <w:trPr>
          <w:trHeight w:val="1243"/>
        </w:trPr>
        <w:tc>
          <w:tcPr>
            <w:tcW w:w="1087" w:type="dxa"/>
          </w:tcPr>
          <w:p w:rsidR="00E219FE" w:rsidRPr="0010776E" w:rsidRDefault="00CF1512">
            <w:pPr>
              <w:pStyle w:val="TableParagraph"/>
              <w:spacing w:line="270" w:lineRule="exact"/>
              <w:ind w:left="107"/>
              <w:rPr>
                <w:sz w:val="24"/>
                <w:szCs w:val="24"/>
              </w:rPr>
            </w:pPr>
            <w:hyperlink r:id="rId26">
              <w:r w:rsidR="00F00E4D" w:rsidRPr="0010776E">
                <w:rPr>
                  <w:color w:val="0000FF"/>
                  <w:spacing w:val="-4"/>
                  <w:sz w:val="24"/>
                  <w:szCs w:val="24"/>
                  <w:u w:val="single" w:color="0000FF"/>
                </w:rPr>
                <w:t>32.5</w:t>
              </w:r>
            </w:hyperlink>
          </w:p>
        </w:tc>
        <w:tc>
          <w:tcPr>
            <w:tcW w:w="3140" w:type="dxa"/>
          </w:tcPr>
          <w:p w:rsidR="00E219FE" w:rsidRPr="0010776E" w:rsidRDefault="00F00E4D">
            <w:pPr>
              <w:pStyle w:val="TableParagraph"/>
              <w:spacing w:line="270" w:lineRule="exact"/>
              <w:ind w:left="105"/>
              <w:rPr>
                <w:sz w:val="24"/>
                <w:szCs w:val="24"/>
              </w:rPr>
            </w:pPr>
            <w:r w:rsidRPr="0010776E">
              <w:rPr>
                <w:sz w:val="24"/>
                <w:szCs w:val="24"/>
              </w:rPr>
              <w:t>Физическое</w:t>
            </w:r>
            <w:r w:rsidRPr="0010776E">
              <w:rPr>
                <w:spacing w:val="-4"/>
                <w:sz w:val="24"/>
                <w:szCs w:val="24"/>
              </w:rPr>
              <w:t xml:space="preserve"> </w:t>
            </w:r>
            <w:r w:rsidRPr="0010776E">
              <w:rPr>
                <w:spacing w:val="-2"/>
                <w:sz w:val="24"/>
                <w:szCs w:val="24"/>
              </w:rPr>
              <w:t>развитие</w:t>
            </w:r>
          </w:p>
        </w:tc>
        <w:tc>
          <w:tcPr>
            <w:tcW w:w="2998" w:type="dxa"/>
          </w:tcPr>
          <w:p w:rsidR="00E219FE" w:rsidRPr="0010776E" w:rsidRDefault="00E219FE">
            <w:pPr>
              <w:pStyle w:val="TableParagraph"/>
              <w:spacing w:before="1" w:after="1"/>
              <w:ind w:left="0"/>
              <w:rPr>
                <w:i/>
                <w:sz w:val="24"/>
                <w:szCs w:val="24"/>
              </w:rPr>
            </w:pPr>
          </w:p>
          <w:p w:rsidR="00E219FE" w:rsidRPr="0010776E" w:rsidRDefault="00F00E4D">
            <w:pPr>
              <w:pStyle w:val="TableParagraph"/>
              <w:ind w:left="490"/>
              <w:rPr>
                <w:sz w:val="24"/>
                <w:szCs w:val="24"/>
              </w:rPr>
            </w:pPr>
            <w:r w:rsidRPr="0010776E">
              <w:rPr>
                <w:noProof/>
                <w:sz w:val="24"/>
                <w:szCs w:val="24"/>
                <w:lang w:val="en-US"/>
              </w:rPr>
              <w:drawing>
                <wp:inline distT="0" distB="0" distL="0" distR="0" wp14:anchorId="1C6C3E34" wp14:editId="7F9B2089">
                  <wp:extent cx="709196" cy="70951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7" cstate="print"/>
                          <a:stretch>
                            <a:fillRect/>
                          </a:stretch>
                        </pic:blipFill>
                        <pic:spPr>
                          <a:xfrm>
                            <a:off x="0" y="0"/>
                            <a:ext cx="709196" cy="709517"/>
                          </a:xfrm>
                          <a:prstGeom prst="rect">
                            <a:avLst/>
                          </a:prstGeom>
                        </pic:spPr>
                      </pic:pic>
                    </a:graphicData>
                  </a:graphic>
                </wp:inline>
              </w:drawing>
            </w:r>
          </w:p>
        </w:tc>
      </w:tr>
    </w:tbl>
    <w:p w:rsidR="00E219FE" w:rsidRPr="0010776E" w:rsidRDefault="00E219FE">
      <w:pPr>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pPr>
        <w:pStyle w:val="3"/>
        <w:numPr>
          <w:ilvl w:val="1"/>
          <w:numId w:val="90"/>
        </w:numPr>
        <w:tabs>
          <w:tab w:val="left" w:pos="857"/>
        </w:tabs>
        <w:spacing w:before="73"/>
        <w:jc w:val="both"/>
        <w:rPr>
          <w:color w:val="000009"/>
        </w:rPr>
      </w:pPr>
      <w:r w:rsidRPr="0010776E">
        <w:rPr>
          <w:color w:val="000009"/>
        </w:rPr>
        <w:lastRenderedPageBreak/>
        <w:t>Планируемые</w:t>
      </w:r>
      <w:r w:rsidRPr="0010776E">
        <w:rPr>
          <w:color w:val="000009"/>
          <w:spacing w:val="-8"/>
        </w:rPr>
        <w:t xml:space="preserve"> </w:t>
      </w:r>
      <w:r w:rsidRPr="0010776E">
        <w:rPr>
          <w:color w:val="000009"/>
        </w:rPr>
        <w:t>результаты</w:t>
      </w:r>
      <w:r w:rsidRPr="0010776E">
        <w:rPr>
          <w:color w:val="000009"/>
          <w:spacing w:val="-5"/>
        </w:rPr>
        <w:t xml:space="preserve"> </w:t>
      </w:r>
      <w:r w:rsidRPr="0010776E">
        <w:rPr>
          <w:color w:val="000009"/>
        </w:rPr>
        <w:t>реализации</w:t>
      </w:r>
      <w:r w:rsidRPr="0010776E">
        <w:rPr>
          <w:color w:val="000009"/>
          <w:spacing w:val="-5"/>
        </w:rPr>
        <w:t xml:space="preserve"> АОП</w:t>
      </w:r>
    </w:p>
    <w:p w:rsidR="00E219FE" w:rsidRPr="0010776E" w:rsidRDefault="00F00E4D">
      <w:pPr>
        <w:pStyle w:val="a3"/>
        <w:spacing w:before="21" w:line="247" w:lineRule="auto"/>
        <w:ind w:right="170" w:firstLine="698"/>
      </w:pPr>
      <w:r w:rsidRPr="0010776E">
        <w:rPr>
          <w:color w:val="000009"/>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АОП ДО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E219FE" w:rsidRPr="0010776E" w:rsidRDefault="00F00E4D">
      <w:pPr>
        <w:pStyle w:val="a3"/>
        <w:spacing w:before="17" w:line="247" w:lineRule="auto"/>
        <w:ind w:right="167" w:firstLine="698"/>
      </w:pPr>
      <w:r w:rsidRPr="0010776E">
        <w:rPr>
          <w:color w:val="000009"/>
        </w:rPr>
        <w:t>Реализация образовательных целей и задач АОП ДО направлена на достижение целевых ориентиров дошкольного образования,</w:t>
      </w:r>
      <w:r w:rsidRPr="0010776E">
        <w:rPr>
          <w:color w:val="000009"/>
          <w:spacing w:val="-14"/>
        </w:rPr>
        <w:t xml:space="preserve"> </w:t>
      </w:r>
      <w:r w:rsidRPr="0010776E">
        <w:rPr>
          <w:color w:val="000009"/>
        </w:rPr>
        <w:t>которые</w:t>
      </w:r>
      <w:r w:rsidRPr="0010776E">
        <w:rPr>
          <w:color w:val="000009"/>
          <w:spacing w:val="-13"/>
        </w:rPr>
        <w:t xml:space="preserve"> </w:t>
      </w:r>
      <w:r w:rsidRPr="0010776E">
        <w:rPr>
          <w:color w:val="000009"/>
        </w:rPr>
        <w:t>описаны</w:t>
      </w:r>
      <w:r w:rsidRPr="0010776E">
        <w:rPr>
          <w:color w:val="000009"/>
          <w:spacing w:val="-13"/>
        </w:rPr>
        <w:t xml:space="preserve"> </w:t>
      </w:r>
      <w:r w:rsidRPr="0010776E">
        <w:rPr>
          <w:color w:val="000009"/>
        </w:rPr>
        <w:t>как</w:t>
      </w:r>
      <w:r w:rsidRPr="0010776E">
        <w:rPr>
          <w:color w:val="000009"/>
          <w:spacing w:val="-12"/>
        </w:rPr>
        <w:t xml:space="preserve"> </w:t>
      </w:r>
      <w:r w:rsidRPr="0010776E">
        <w:rPr>
          <w:color w:val="000009"/>
        </w:rPr>
        <w:t>основные</w:t>
      </w:r>
      <w:r w:rsidRPr="0010776E">
        <w:rPr>
          <w:color w:val="000009"/>
          <w:spacing w:val="-15"/>
        </w:rPr>
        <w:t xml:space="preserve"> </w:t>
      </w:r>
      <w:r w:rsidRPr="0010776E">
        <w:rPr>
          <w:color w:val="000009"/>
        </w:rPr>
        <w:t>характеристики</w:t>
      </w:r>
      <w:r w:rsidRPr="0010776E">
        <w:rPr>
          <w:color w:val="000009"/>
          <w:spacing w:val="-12"/>
        </w:rPr>
        <w:t xml:space="preserve"> </w:t>
      </w:r>
      <w:r w:rsidRPr="0010776E">
        <w:rPr>
          <w:color w:val="000009"/>
        </w:rPr>
        <w:t>развития ребенка с ОВЗ. Они представлены в виде изложения возможных достижений,</w:t>
      </w:r>
      <w:r w:rsidRPr="0010776E">
        <w:rPr>
          <w:color w:val="000009"/>
          <w:spacing w:val="-11"/>
        </w:rPr>
        <w:t xml:space="preserve"> </w:t>
      </w:r>
      <w:r w:rsidRPr="0010776E">
        <w:rPr>
          <w:color w:val="000009"/>
        </w:rPr>
        <w:t>обучающихся</w:t>
      </w:r>
      <w:r w:rsidRPr="0010776E">
        <w:rPr>
          <w:color w:val="000009"/>
          <w:spacing w:val="-11"/>
        </w:rPr>
        <w:t xml:space="preserve"> </w:t>
      </w:r>
      <w:r w:rsidRPr="0010776E">
        <w:rPr>
          <w:color w:val="000009"/>
        </w:rPr>
        <w:t>на</w:t>
      </w:r>
      <w:r w:rsidRPr="0010776E">
        <w:rPr>
          <w:color w:val="000009"/>
          <w:spacing w:val="-12"/>
        </w:rPr>
        <w:t xml:space="preserve"> </w:t>
      </w:r>
      <w:r w:rsidRPr="0010776E">
        <w:rPr>
          <w:color w:val="000009"/>
        </w:rPr>
        <w:t>разных</w:t>
      </w:r>
      <w:r w:rsidRPr="0010776E">
        <w:rPr>
          <w:color w:val="000009"/>
          <w:spacing w:val="-10"/>
        </w:rPr>
        <w:t xml:space="preserve"> </w:t>
      </w:r>
      <w:r w:rsidRPr="0010776E">
        <w:rPr>
          <w:color w:val="000009"/>
        </w:rPr>
        <w:t>возрастных</w:t>
      </w:r>
      <w:r w:rsidRPr="0010776E">
        <w:rPr>
          <w:color w:val="000009"/>
          <w:spacing w:val="-11"/>
        </w:rPr>
        <w:t xml:space="preserve"> </w:t>
      </w:r>
      <w:r w:rsidRPr="0010776E">
        <w:rPr>
          <w:color w:val="000009"/>
        </w:rPr>
        <w:t>этапах</w:t>
      </w:r>
      <w:r w:rsidRPr="0010776E">
        <w:rPr>
          <w:color w:val="000009"/>
          <w:spacing w:val="-10"/>
        </w:rPr>
        <w:t xml:space="preserve"> </w:t>
      </w:r>
      <w:r w:rsidRPr="0010776E">
        <w:rPr>
          <w:color w:val="000009"/>
        </w:rPr>
        <w:t xml:space="preserve">дошкольного </w:t>
      </w:r>
      <w:r w:rsidRPr="0010776E">
        <w:rPr>
          <w:color w:val="000009"/>
          <w:spacing w:val="-2"/>
        </w:rPr>
        <w:t>детства.</w:t>
      </w:r>
    </w:p>
    <w:p w:rsidR="00E219FE" w:rsidRPr="0010776E" w:rsidRDefault="00F00E4D">
      <w:pPr>
        <w:pStyle w:val="3"/>
        <w:spacing w:before="20" w:line="247" w:lineRule="auto"/>
        <w:ind w:left="506" w:right="171" w:firstLine="698"/>
        <w:jc w:val="both"/>
        <w:rPr>
          <w:color w:val="000000" w:themeColor="text1"/>
        </w:rPr>
      </w:pPr>
      <w:r w:rsidRPr="0010776E">
        <w:rPr>
          <w:color w:val="000000" w:themeColor="text1"/>
        </w:rPr>
        <w:t>Целевые ориентиры освоения Программы детьми дошкольного возраста с ЗПР к 5 годам:</w:t>
      </w:r>
    </w:p>
    <w:p w:rsidR="00E219FE" w:rsidRPr="0010776E" w:rsidRDefault="00F00E4D">
      <w:pPr>
        <w:pStyle w:val="a4"/>
        <w:numPr>
          <w:ilvl w:val="0"/>
          <w:numId w:val="88"/>
        </w:numPr>
        <w:tabs>
          <w:tab w:val="left" w:pos="506"/>
          <w:tab w:val="left" w:pos="771"/>
        </w:tabs>
        <w:spacing w:before="12" w:line="247" w:lineRule="auto"/>
        <w:ind w:right="155" w:hanging="10"/>
        <w:rPr>
          <w:sz w:val="24"/>
          <w:szCs w:val="24"/>
        </w:rPr>
      </w:pPr>
      <w:r w:rsidRPr="0010776E">
        <w:rPr>
          <w:b/>
          <w:i/>
          <w:color w:val="000009"/>
          <w:sz w:val="24"/>
          <w:szCs w:val="24"/>
        </w:rPr>
        <w:t xml:space="preserve">Социально-коммуникативное развитие: </w:t>
      </w:r>
      <w:r w:rsidRPr="0010776E">
        <w:rPr>
          <w:color w:val="000009"/>
          <w:sz w:val="24"/>
          <w:szCs w:val="24"/>
        </w:rPr>
        <w:t>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w:t>
      </w:r>
      <w:r w:rsidRPr="0010776E">
        <w:rPr>
          <w:color w:val="000009"/>
          <w:spacing w:val="-7"/>
          <w:sz w:val="24"/>
          <w:szCs w:val="24"/>
        </w:rPr>
        <w:t xml:space="preserve"> </w:t>
      </w:r>
      <w:r w:rsidRPr="0010776E">
        <w:rPr>
          <w:color w:val="000009"/>
          <w:sz w:val="24"/>
          <w:szCs w:val="24"/>
        </w:rPr>
        <w:t>действий,</w:t>
      </w:r>
      <w:r w:rsidRPr="0010776E">
        <w:rPr>
          <w:color w:val="000009"/>
          <w:spacing w:val="-8"/>
          <w:sz w:val="24"/>
          <w:szCs w:val="24"/>
        </w:rPr>
        <w:t xml:space="preserve"> </w:t>
      </w:r>
      <w:r w:rsidRPr="0010776E">
        <w:rPr>
          <w:color w:val="000009"/>
          <w:sz w:val="24"/>
          <w:szCs w:val="24"/>
        </w:rPr>
        <w:t>способен</w:t>
      </w:r>
      <w:r w:rsidRPr="0010776E">
        <w:rPr>
          <w:color w:val="000009"/>
          <w:spacing w:val="-5"/>
          <w:sz w:val="24"/>
          <w:szCs w:val="24"/>
        </w:rPr>
        <w:t xml:space="preserve"> </w:t>
      </w:r>
      <w:r w:rsidRPr="0010776E">
        <w:rPr>
          <w:color w:val="000009"/>
          <w:sz w:val="24"/>
          <w:szCs w:val="24"/>
        </w:rPr>
        <w:t>к</w:t>
      </w:r>
      <w:r w:rsidRPr="0010776E">
        <w:rPr>
          <w:color w:val="000009"/>
          <w:spacing w:val="-5"/>
          <w:sz w:val="24"/>
          <w:szCs w:val="24"/>
        </w:rPr>
        <w:t xml:space="preserve"> </w:t>
      </w:r>
      <w:r w:rsidRPr="0010776E">
        <w:rPr>
          <w:color w:val="000009"/>
          <w:sz w:val="24"/>
          <w:szCs w:val="24"/>
        </w:rPr>
        <w:t>созданию</w:t>
      </w:r>
      <w:r w:rsidRPr="0010776E">
        <w:rPr>
          <w:color w:val="000009"/>
          <w:spacing w:val="-5"/>
          <w:sz w:val="24"/>
          <w:szCs w:val="24"/>
        </w:rPr>
        <w:t xml:space="preserve"> </w:t>
      </w:r>
      <w:r w:rsidRPr="0010776E">
        <w:rPr>
          <w:color w:val="000009"/>
          <w:sz w:val="24"/>
          <w:szCs w:val="24"/>
        </w:rPr>
        <w:t>элементарного</w:t>
      </w:r>
      <w:r w:rsidRPr="0010776E">
        <w:rPr>
          <w:color w:val="000009"/>
          <w:spacing w:val="-8"/>
          <w:sz w:val="24"/>
          <w:szCs w:val="24"/>
        </w:rPr>
        <w:t xml:space="preserve"> </w:t>
      </w:r>
      <w:r w:rsidRPr="0010776E">
        <w:rPr>
          <w:color w:val="000009"/>
          <w:sz w:val="24"/>
          <w:szCs w:val="24"/>
        </w:rPr>
        <w:t>замысла</w:t>
      </w:r>
      <w:r w:rsidRPr="0010776E">
        <w:rPr>
          <w:color w:val="000009"/>
          <w:spacing w:val="-6"/>
          <w:sz w:val="24"/>
          <w:szCs w:val="24"/>
        </w:rPr>
        <w:t xml:space="preserve"> </w:t>
      </w:r>
      <w:r w:rsidRPr="0010776E">
        <w:rPr>
          <w:color w:val="000009"/>
          <w:sz w:val="24"/>
          <w:szCs w:val="24"/>
        </w:rPr>
        <w:t>игры, активно</w:t>
      </w:r>
      <w:r w:rsidRPr="0010776E">
        <w:rPr>
          <w:color w:val="000009"/>
          <w:spacing w:val="-2"/>
          <w:sz w:val="24"/>
          <w:szCs w:val="24"/>
        </w:rPr>
        <w:t xml:space="preserve"> </w:t>
      </w:r>
      <w:r w:rsidRPr="0010776E">
        <w:rPr>
          <w:color w:val="000009"/>
          <w:sz w:val="24"/>
          <w:szCs w:val="24"/>
        </w:rPr>
        <w:t>включается,</w:t>
      </w:r>
      <w:r w:rsidRPr="0010776E">
        <w:rPr>
          <w:color w:val="000009"/>
          <w:spacing w:val="-2"/>
          <w:sz w:val="24"/>
          <w:szCs w:val="24"/>
        </w:rPr>
        <w:t xml:space="preserve"> </w:t>
      </w:r>
      <w:r w:rsidRPr="0010776E">
        <w:rPr>
          <w:color w:val="000009"/>
          <w:sz w:val="24"/>
          <w:szCs w:val="24"/>
        </w:rPr>
        <w:t>если</w:t>
      </w:r>
      <w:r w:rsidRPr="0010776E">
        <w:rPr>
          <w:color w:val="000009"/>
          <w:spacing w:val="-1"/>
          <w:sz w:val="24"/>
          <w:szCs w:val="24"/>
        </w:rPr>
        <w:t xml:space="preserve"> </w:t>
      </w:r>
      <w:r w:rsidRPr="0010776E">
        <w:rPr>
          <w:color w:val="000009"/>
          <w:sz w:val="24"/>
          <w:szCs w:val="24"/>
        </w:rPr>
        <w:t>воображаемую</w:t>
      </w:r>
      <w:r w:rsidRPr="0010776E">
        <w:rPr>
          <w:color w:val="000009"/>
          <w:spacing w:val="-1"/>
          <w:sz w:val="24"/>
          <w:szCs w:val="24"/>
        </w:rPr>
        <w:t xml:space="preserve"> </w:t>
      </w:r>
      <w:r w:rsidRPr="0010776E">
        <w:rPr>
          <w:color w:val="000009"/>
          <w:sz w:val="24"/>
          <w:szCs w:val="24"/>
        </w:rPr>
        <w:t>ситуацию</w:t>
      </w:r>
      <w:r w:rsidRPr="0010776E">
        <w:rPr>
          <w:color w:val="000009"/>
          <w:spacing w:val="-1"/>
          <w:sz w:val="24"/>
          <w:szCs w:val="24"/>
        </w:rPr>
        <w:t xml:space="preserve"> </w:t>
      </w:r>
      <w:r w:rsidRPr="0010776E">
        <w:rPr>
          <w:color w:val="000009"/>
          <w:sz w:val="24"/>
          <w:szCs w:val="24"/>
        </w:rPr>
        <w:t>создают</w:t>
      </w:r>
      <w:r w:rsidRPr="0010776E">
        <w:rPr>
          <w:color w:val="000009"/>
          <w:spacing w:val="-1"/>
          <w:sz w:val="24"/>
          <w:szCs w:val="24"/>
        </w:rPr>
        <w:t xml:space="preserve"> </w:t>
      </w:r>
      <w:r w:rsidRPr="0010776E">
        <w:rPr>
          <w:color w:val="000009"/>
          <w:sz w:val="24"/>
          <w:szCs w:val="24"/>
        </w:rPr>
        <w:t>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w:t>
      </w:r>
      <w:r w:rsidRPr="0010776E">
        <w:rPr>
          <w:color w:val="000009"/>
          <w:spacing w:val="48"/>
          <w:sz w:val="24"/>
          <w:szCs w:val="24"/>
        </w:rPr>
        <w:t xml:space="preserve">  </w:t>
      </w:r>
      <w:r w:rsidRPr="0010776E">
        <w:rPr>
          <w:color w:val="000009"/>
          <w:sz w:val="24"/>
          <w:szCs w:val="24"/>
        </w:rPr>
        <w:t>различным</w:t>
      </w:r>
      <w:r w:rsidRPr="0010776E">
        <w:rPr>
          <w:color w:val="000009"/>
          <w:spacing w:val="48"/>
          <w:sz w:val="24"/>
          <w:szCs w:val="24"/>
        </w:rPr>
        <w:t xml:space="preserve">  </w:t>
      </w:r>
      <w:r w:rsidRPr="0010776E">
        <w:rPr>
          <w:color w:val="000009"/>
          <w:sz w:val="24"/>
          <w:szCs w:val="24"/>
        </w:rPr>
        <w:t>эмоциональным</w:t>
      </w:r>
      <w:r w:rsidRPr="0010776E">
        <w:rPr>
          <w:color w:val="000009"/>
          <w:spacing w:val="47"/>
          <w:sz w:val="24"/>
          <w:szCs w:val="24"/>
        </w:rPr>
        <w:t xml:space="preserve">  </w:t>
      </w:r>
      <w:r w:rsidRPr="0010776E">
        <w:rPr>
          <w:color w:val="000009"/>
          <w:sz w:val="24"/>
          <w:szCs w:val="24"/>
        </w:rPr>
        <w:t>состояниям</w:t>
      </w:r>
      <w:r w:rsidRPr="0010776E">
        <w:rPr>
          <w:color w:val="000009"/>
          <w:spacing w:val="48"/>
          <w:sz w:val="24"/>
          <w:szCs w:val="24"/>
        </w:rPr>
        <w:t xml:space="preserve">  </w:t>
      </w:r>
      <w:r w:rsidRPr="0010776E">
        <w:rPr>
          <w:color w:val="000009"/>
          <w:sz w:val="24"/>
          <w:szCs w:val="24"/>
        </w:rPr>
        <w:t>человека.</w:t>
      </w:r>
      <w:r w:rsidRPr="0010776E">
        <w:rPr>
          <w:color w:val="000009"/>
          <w:spacing w:val="48"/>
          <w:sz w:val="24"/>
          <w:szCs w:val="24"/>
        </w:rPr>
        <w:t xml:space="preserve">  </w:t>
      </w:r>
      <w:r w:rsidRPr="0010776E">
        <w:rPr>
          <w:color w:val="000009"/>
          <w:spacing w:val="-2"/>
          <w:sz w:val="24"/>
          <w:szCs w:val="24"/>
        </w:rPr>
        <w:t>Осваивает</w:t>
      </w:r>
    </w:p>
    <w:p w:rsidR="00E219FE" w:rsidRPr="0010776E" w:rsidRDefault="00E219FE">
      <w:pPr>
        <w:spacing w:line="247" w:lineRule="auto"/>
        <w:jc w:val="both"/>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pPr>
        <w:pStyle w:val="a3"/>
        <w:spacing w:before="68" w:line="247" w:lineRule="auto"/>
        <w:ind w:right="159"/>
      </w:pPr>
      <w:r w:rsidRPr="0010776E">
        <w:rPr>
          <w:color w:val="000009"/>
        </w:rPr>
        <w:lastRenderedPageBreak/>
        <w:t>культурно-гигиенические навыки и навыки самообслуживания, соответствующие возрастным возможностям, ориентируясь на образец</w:t>
      </w:r>
      <w:r w:rsidRPr="0010776E">
        <w:rPr>
          <w:color w:val="000009"/>
          <w:spacing w:val="-3"/>
        </w:rPr>
        <w:t xml:space="preserve"> </w:t>
      </w:r>
      <w:r w:rsidRPr="0010776E">
        <w:rPr>
          <w:color w:val="000009"/>
        </w:rPr>
        <w:t>и</w:t>
      </w:r>
      <w:r w:rsidRPr="0010776E">
        <w:rPr>
          <w:color w:val="000009"/>
          <w:spacing w:val="-3"/>
        </w:rPr>
        <w:t xml:space="preserve"> </w:t>
      </w:r>
      <w:r w:rsidRPr="0010776E">
        <w:rPr>
          <w:color w:val="000009"/>
        </w:rPr>
        <w:t>словесные</w:t>
      </w:r>
      <w:r w:rsidRPr="0010776E">
        <w:rPr>
          <w:color w:val="000009"/>
          <w:spacing w:val="-6"/>
        </w:rPr>
        <w:t xml:space="preserve"> </w:t>
      </w:r>
      <w:r w:rsidRPr="0010776E">
        <w:rPr>
          <w:color w:val="000009"/>
        </w:rPr>
        <w:t>просьбы,</w:t>
      </w:r>
      <w:r w:rsidRPr="0010776E">
        <w:rPr>
          <w:color w:val="000009"/>
          <w:spacing w:val="-5"/>
        </w:rPr>
        <w:t xml:space="preserve"> </w:t>
      </w:r>
      <w:r w:rsidRPr="0010776E">
        <w:rPr>
          <w:color w:val="000009"/>
        </w:rPr>
        <w:t>стремится</w:t>
      </w:r>
      <w:r w:rsidRPr="0010776E">
        <w:rPr>
          <w:color w:val="000009"/>
          <w:spacing w:val="-5"/>
        </w:rPr>
        <w:t xml:space="preserve"> </w:t>
      </w:r>
      <w:r w:rsidRPr="0010776E">
        <w:rPr>
          <w:color w:val="000009"/>
        </w:rPr>
        <w:t>поддерживать</w:t>
      </w:r>
      <w:r w:rsidRPr="0010776E">
        <w:rPr>
          <w:color w:val="000009"/>
          <w:spacing w:val="-3"/>
        </w:rPr>
        <w:t xml:space="preserve"> </w:t>
      </w:r>
      <w:r w:rsidRPr="0010776E">
        <w:rPr>
          <w:color w:val="000009"/>
        </w:rPr>
        <w:t>опрятность</w:t>
      </w:r>
      <w:r w:rsidRPr="0010776E">
        <w:rPr>
          <w:color w:val="000009"/>
          <w:spacing w:val="-3"/>
        </w:rPr>
        <w:t xml:space="preserve"> </w:t>
      </w:r>
      <w:r w:rsidRPr="0010776E">
        <w:rPr>
          <w:color w:val="000009"/>
        </w:rPr>
        <w:t>во внешнем</w:t>
      </w:r>
      <w:r w:rsidRPr="0010776E">
        <w:rPr>
          <w:color w:val="000009"/>
          <w:spacing w:val="-15"/>
        </w:rPr>
        <w:t xml:space="preserve"> </w:t>
      </w:r>
      <w:r w:rsidRPr="0010776E">
        <w:rPr>
          <w:color w:val="000009"/>
        </w:rPr>
        <w:t>виде</w:t>
      </w:r>
      <w:r w:rsidRPr="0010776E">
        <w:rPr>
          <w:color w:val="000009"/>
          <w:spacing w:val="-15"/>
        </w:rPr>
        <w:t xml:space="preserve"> </w:t>
      </w:r>
      <w:r w:rsidRPr="0010776E">
        <w:rPr>
          <w:color w:val="000009"/>
        </w:rPr>
        <w:t>с</w:t>
      </w:r>
      <w:r w:rsidRPr="0010776E">
        <w:rPr>
          <w:color w:val="000009"/>
          <w:spacing w:val="-15"/>
        </w:rPr>
        <w:t xml:space="preserve"> </w:t>
      </w:r>
      <w:r w:rsidRPr="0010776E">
        <w:rPr>
          <w:color w:val="000009"/>
        </w:rPr>
        <w:t>незначительной</w:t>
      </w:r>
      <w:r w:rsidRPr="0010776E">
        <w:rPr>
          <w:color w:val="000009"/>
          <w:spacing w:val="-15"/>
        </w:rPr>
        <w:t xml:space="preserve"> </w:t>
      </w:r>
      <w:r w:rsidRPr="0010776E">
        <w:rPr>
          <w:color w:val="000009"/>
        </w:rPr>
        <w:t>помощью</w:t>
      </w:r>
      <w:r w:rsidRPr="0010776E">
        <w:rPr>
          <w:color w:val="000009"/>
          <w:spacing w:val="-15"/>
        </w:rPr>
        <w:t xml:space="preserve"> </w:t>
      </w:r>
      <w:r w:rsidRPr="0010776E">
        <w:rPr>
          <w:color w:val="000009"/>
        </w:rPr>
        <w:t>педагогического</w:t>
      </w:r>
      <w:r w:rsidRPr="0010776E">
        <w:rPr>
          <w:color w:val="000009"/>
          <w:spacing w:val="-15"/>
        </w:rPr>
        <w:t xml:space="preserve"> </w:t>
      </w:r>
      <w:r w:rsidRPr="0010776E">
        <w:rPr>
          <w:color w:val="000009"/>
        </w:rPr>
        <w:t>работника. Использует</w:t>
      </w:r>
      <w:r w:rsidRPr="0010776E">
        <w:rPr>
          <w:color w:val="000009"/>
          <w:spacing w:val="-9"/>
        </w:rPr>
        <w:t xml:space="preserve"> </w:t>
      </w:r>
      <w:r w:rsidRPr="0010776E">
        <w:rPr>
          <w:color w:val="000009"/>
        </w:rPr>
        <w:t>предметы</w:t>
      </w:r>
      <w:r w:rsidRPr="0010776E">
        <w:rPr>
          <w:color w:val="000009"/>
          <w:spacing w:val="-10"/>
        </w:rPr>
        <w:t xml:space="preserve"> </w:t>
      </w:r>
      <w:r w:rsidRPr="0010776E">
        <w:rPr>
          <w:color w:val="000009"/>
        </w:rPr>
        <w:t>домашнего</w:t>
      </w:r>
      <w:r w:rsidRPr="0010776E">
        <w:rPr>
          <w:color w:val="000009"/>
          <w:spacing w:val="-10"/>
        </w:rPr>
        <w:t xml:space="preserve"> </w:t>
      </w:r>
      <w:r w:rsidRPr="0010776E">
        <w:rPr>
          <w:color w:val="000009"/>
        </w:rPr>
        <w:t>обихода,</w:t>
      </w:r>
      <w:r w:rsidRPr="0010776E">
        <w:rPr>
          <w:color w:val="000009"/>
          <w:spacing w:val="-11"/>
        </w:rPr>
        <w:t xml:space="preserve"> </w:t>
      </w:r>
      <w:r w:rsidRPr="0010776E">
        <w:rPr>
          <w:color w:val="000009"/>
        </w:rPr>
        <w:t>личной</w:t>
      </w:r>
      <w:r w:rsidRPr="0010776E">
        <w:rPr>
          <w:color w:val="000009"/>
          <w:spacing w:val="-9"/>
        </w:rPr>
        <w:t xml:space="preserve"> </w:t>
      </w:r>
      <w:r w:rsidRPr="0010776E">
        <w:rPr>
          <w:color w:val="000009"/>
        </w:rPr>
        <w:t>гигиены,</w:t>
      </w:r>
      <w:r w:rsidRPr="0010776E">
        <w:rPr>
          <w:color w:val="000009"/>
          <w:spacing w:val="-12"/>
        </w:rPr>
        <w:t xml:space="preserve"> </w:t>
      </w:r>
      <w:r w:rsidRPr="0010776E">
        <w:rPr>
          <w:color w:val="000009"/>
        </w:rPr>
        <w:t>действует с ними с незначительной помощью педагогического работника.</w:t>
      </w:r>
    </w:p>
    <w:p w:rsidR="00E219FE" w:rsidRPr="0010776E" w:rsidRDefault="00F00E4D">
      <w:pPr>
        <w:pStyle w:val="a4"/>
        <w:numPr>
          <w:ilvl w:val="0"/>
          <w:numId w:val="88"/>
        </w:numPr>
        <w:tabs>
          <w:tab w:val="left" w:pos="506"/>
          <w:tab w:val="left" w:pos="824"/>
        </w:tabs>
        <w:spacing w:before="18" w:line="247" w:lineRule="auto"/>
        <w:ind w:right="157" w:hanging="10"/>
        <w:rPr>
          <w:sz w:val="24"/>
          <w:szCs w:val="24"/>
        </w:rPr>
      </w:pPr>
      <w:r w:rsidRPr="0010776E">
        <w:rPr>
          <w:b/>
          <w:i/>
          <w:color w:val="000009"/>
          <w:sz w:val="24"/>
          <w:szCs w:val="24"/>
        </w:rPr>
        <w:t xml:space="preserve">Речевое развитие: </w:t>
      </w:r>
      <w:r w:rsidRPr="0010776E">
        <w:rPr>
          <w:color w:val="000009"/>
          <w:sz w:val="24"/>
          <w:szCs w:val="24"/>
        </w:rPr>
        <w:t>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w:t>
      </w:r>
      <w:r w:rsidRPr="0010776E">
        <w:rPr>
          <w:color w:val="000009"/>
          <w:spacing w:val="-5"/>
          <w:sz w:val="24"/>
          <w:szCs w:val="24"/>
        </w:rPr>
        <w:t xml:space="preserve"> </w:t>
      </w:r>
      <w:r w:rsidRPr="0010776E">
        <w:rPr>
          <w:color w:val="000009"/>
          <w:sz w:val="24"/>
          <w:szCs w:val="24"/>
        </w:rPr>
        <w:t>изображенные</w:t>
      </w:r>
      <w:r w:rsidRPr="0010776E">
        <w:rPr>
          <w:color w:val="000009"/>
          <w:spacing w:val="-7"/>
          <w:sz w:val="24"/>
          <w:szCs w:val="24"/>
        </w:rPr>
        <w:t xml:space="preserve"> </w:t>
      </w:r>
      <w:r w:rsidRPr="0010776E">
        <w:rPr>
          <w:color w:val="000009"/>
          <w:sz w:val="24"/>
          <w:szCs w:val="24"/>
        </w:rPr>
        <w:t>на</w:t>
      </w:r>
      <w:r w:rsidRPr="0010776E">
        <w:rPr>
          <w:color w:val="000009"/>
          <w:spacing w:val="-6"/>
          <w:sz w:val="24"/>
          <w:szCs w:val="24"/>
        </w:rPr>
        <w:t xml:space="preserve"> </w:t>
      </w:r>
      <w:r w:rsidRPr="0010776E">
        <w:rPr>
          <w:color w:val="000009"/>
          <w:sz w:val="24"/>
          <w:szCs w:val="24"/>
        </w:rPr>
        <w:t>картинке,</w:t>
      </w:r>
      <w:r w:rsidRPr="0010776E">
        <w:rPr>
          <w:color w:val="000009"/>
          <w:spacing w:val="-8"/>
          <w:sz w:val="24"/>
          <w:szCs w:val="24"/>
        </w:rPr>
        <w:t xml:space="preserve"> </w:t>
      </w:r>
      <w:r w:rsidRPr="0010776E">
        <w:rPr>
          <w:color w:val="000009"/>
          <w:sz w:val="24"/>
          <w:szCs w:val="24"/>
        </w:rPr>
        <w:t>персонажей</w:t>
      </w:r>
      <w:r w:rsidRPr="0010776E">
        <w:rPr>
          <w:color w:val="000009"/>
          <w:spacing w:val="-5"/>
          <w:sz w:val="24"/>
          <w:szCs w:val="24"/>
        </w:rPr>
        <w:t xml:space="preserve"> </w:t>
      </w:r>
      <w:r w:rsidRPr="0010776E">
        <w:rPr>
          <w:color w:val="000009"/>
          <w:sz w:val="24"/>
          <w:szCs w:val="24"/>
        </w:rPr>
        <w:t>сказок.</w:t>
      </w:r>
      <w:r w:rsidRPr="0010776E">
        <w:rPr>
          <w:color w:val="000009"/>
          <w:spacing w:val="-5"/>
          <w:sz w:val="24"/>
          <w:szCs w:val="24"/>
        </w:rPr>
        <w:t xml:space="preserve"> </w:t>
      </w:r>
      <w:r w:rsidRPr="0010776E">
        <w:rPr>
          <w:color w:val="000009"/>
          <w:sz w:val="24"/>
          <w:szCs w:val="24"/>
        </w:rPr>
        <w:t>Отражает</w:t>
      </w:r>
      <w:r w:rsidRPr="0010776E">
        <w:rPr>
          <w:color w:val="000009"/>
          <w:spacing w:val="-5"/>
          <w:sz w:val="24"/>
          <w:szCs w:val="24"/>
        </w:rPr>
        <w:t xml:space="preserve"> </w:t>
      </w:r>
      <w:r w:rsidRPr="0010776E">
        <w:rPr>
          <w:color w:val="000009"/>
          <w:sz w:val="24"/>
          <w:szCs w:val="24"/>
        </w:rPr>
        <w:t xml:space="preserve">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w:t>
      </w:r>
      <w:proofErr w:type="spellStart"/>
      <w:r w:rsidRPr="0010776E">
        <w:rPr>
          <w:color w:val="000009"/>
          <w:sz w:val="24"/>
          <w:szCs w:val="24"/>
        </w:rPr>
        <w:t>звуко</w:t>
      </w:r>
      <w:proofErr w:type="spellEnd"/>
      <w:r w:rsidRPr="0010776E">
        <w:rPr>
          <w:color w:val="000009"/>
          <w:sz w:val="24"/>
          <w:szCs w:val="24"/>
        </w:rPr>
        <w:t xml:space="preserve">-слоговую структуру двух-трехсложных слов, состоящих из открытых, закрытых слогов, с ударением на гласном </w:t>
      </w:r>
      <w:r w:rsidRPr="0010776E">
        <w:rPr>
          <w:color w:val="000009"/>
          <w:spacing w:val="-2"/>
          <w:sz w:val="24"/>
          <w:szCs w:val="24"/>
        </w:rPr>
        <w:t>звуке.</w:t>
      </w:r>
    </w:p>
    <w:p w:rsidR="00E219FE" w:rsidRPr="0010776E" w:rsidRDefault="00F00E4D">
      <w:pPr>
        <w:pStyle w:val="a4"/>
        <w:numPr>
          <w:ilvl w:val="0"/>
          <w:numId w:val="88"/>
        </w:numPr>
        <w:tabs>
          <w:tab w:val="left" w:pos="506"/>
          <w:tab w:val="left" w:pos="736"/>
        </w:tabs>
        <w:spacing w:before="12" w:line="247" w:lineRule="auto"/>
        <w:ind w:right="155" w:hanging="10"/>
        <w:rPr>
          <w:sz w:val="24"/>
          <w:szCs w:val="24"/>
        </w:rPr>
      </w:pPr>
      <w:r w:rsidRPr="0010776E">
        <w:rPr>
          <w:b/>
          <w:i/>
          <w:color w:val="000009"/>
          <w:sz w:val="24"/>
          <w:szCs w:val="24"/>
        </w:rPr>
        <w:t>Познавательное</w:t>
      </w:r>
      <w:r w:rsidRPr="0010776E">
        <w:rPr>
          <w:b/>
          <w:i/>
          <w:color w:val="000009"/>
          <w:spacing w:val="-8"/>
          <w:sz w:val="24"/>
          <w:szCs w:val="24"/>
        </w:rPr>
        <w:t xml:space="preserve"> </w:t>
      </w:r>
      <w:r w:rsidRPr="0010776E">
        <w:rPr>
          <w:b/>
          <w:i/>
          <w:color w:val="000009"/>
          <w:sz w:val="24"/>
          <w:szCs w:val="24"/>
        </w:rPr>
        <w:t>развитие:</w:t>
      </w:r>
      <w:r w:rsidRPr="0010776E">
        <w:rPr>
          <w:b/>
          <w:i/>
          <w:color w:val="000009"/>
          <w:spacing w:val="-6"/>
          <w:sz w:val="24"/>
          <w:szCs w:val="24"/>
        </w:rPr>
        <w:t xml:space="preserve"> </w:t>
      </w:r>
      <w:r w:rsidRPr="0010776E">
        <w:rPr>
          <w:color w:val="000009"/>
          <w:sz w:val="24"/>
          <w:szCs w:val="24"/>
        </w:rPr>
        <w:t>ребенок</w:t>
      </w:r>
      <w:r w:rsidRPr="0010776E">
        <w:rPr>
          <w:color w:val="000009"/>
          <w:spacing w:val="-9"/>
          <w:sz w:val="24"/>
          <w:szCs w:val="24"/>
        </w:rPr>
        <w:t xml:space="preserve"> </w:t>
      </w:r>
      <w:r w:rsidRPr="0010776E">
        <w:rPr>
          <w:color w:val="000009"/>
          <w:sz w:val="24"/>
          <w:szCs w:val="24"/>
        </w:rPr>
        <w:t>может</w:t>
      </w:r>
      <w:r w:rsidRPr="0010776E">
        <w:rPr>
          <w:color w:val="000009"/>
          <w:spacing w:val="-7"/>
          <w:sz w:val="24"/>
          <w:szCs w:val="24"/>
        </w:rPr>
        <w:t xml:space="preserve"> </w:t>
      </w:r>
      <w:r w:rsidRPr="0010776E">
        <w:rPr>
          <w:color w:val="000009"/>
          <w:sz w:val="24"/>
          <w:szCs w:val="24"/>
        </w:rPr>
        <w:t>заниматься</w:t>
      </w:r>
      <w:r w:rsidRPr="0010776E">
        <w:rPr>
          <w:color w:val="000009"/>
          <w:spacing w:val="-10"/>
          <w:sz w:val="24"/>
          <w:szCs w:val="24"/>
        </w:rPr>
        <w:t xml:space="preserve"> </w:t>
      </w:r>
      <w:r w:rsidRPr="0010776E">
        <w:rPr>
          <w:color w:val="000009"/>
          <w:sz w:val="24"/>
          <w:szCs w:val="24"/>
        </w:rPr>
        <w:t>интересным для него делом, не отвлекаясь, в течение 5-10 минут. Показывает по словесной</w:t>
      </w:r>
      <w:r w:rsidRPr="0010776E">
        <w:rPr>
          <w:color w:val="000009"/>
          <w:spacing w:val="-15"/>
          <w:sz w:val="24"/>
          <w:szCs w:val="24"/>
        </w:rPr>
        <w:t xml:space="preserve"> </w:t>
      </w:r>
      <w:r w:rsidRPr="0010776E">
        <w:rPr>
          <w:color w:val="000009"/>
          <w:sz w:val="24"/>
          <w:szCs w:val="24"/>
        </w:rPr>
        <w:t>инструкции</w:t>
      </w:r>
      <w:r w:rsidRPr="0010776E">
        <w:rPr>
          <w:color w:val="000009"/>
          <w:spacing w:val="-15"/>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может</w:t>
      </w:r>
      <w:r w:rsidRPr="0010776E">
        <w:rPr>
          <w:color w:val="000009"/>
          <w:spacing w:val="-15"/>
          <w:sz w:val="24"/>
          <w:szCs w:val="24"/>
        </w:rPr>
        <w:t xml:space="preserve"> </w:t>
      </w:r>
      <w:r w:rsidRPr="0010776E">
        <w:rPr>
          <w:color w:val="000009"/>
          <w:sz w:val="24"/>
          <w:szCs w:val="24"/>
        </w:rPr>
        <w:t>назвать</w:t>
      </w:r>
      <w:r w:rsidRPr="0010776E">
        <w:rPr>
          <w:color w:val="000009"/>
          <w:spacing w:val="-15"/>
          <w:sz w:val="24"/>
          <w:szCs w:val="24"/>
        </w:rPr>
        <w:t xml:space="preserve"> </w:t>
      </w:r>
      <w:r w:rsidRPr="0010776E">
        <w:rPr>
          <w:color w:val="000009"/>
          <w:sz w:val="24"/>
          <w:szCs w:val="24"/>
        </w:rPr>
        <w:t>до</w:t>
      </w:r>
      <w:r w:rsidRPr="0010776E">
        <w:rPr>
          <w:color w:val="000009"/>
          <w:spacing w:val="-15"/>
          <w:sz w:val="24"/>
          <w:szCs w:val="24"/>
        </w:rPr>
        <w:t xml:space="preserve"> </w:t>
      </w:r>
      <w:r w:rsidRPr="0010776E">
        <w:rPr>
          <w:color w:val="000009"/>
          <w:sz w:val="24"/>
          <w:szCs w:val="24"/>
        </w:rPr>
        <w:t>пяти</w:t>
      </w:r>
      <w:r w:rsidRPr="0010776E">
        <w:rPr>
          <w:color w:val="000009"/>
          <w:spacing w:val="-15"/>
          <w:sz w:val="24"/>
          <w:szCs w:val="24"/>
        </w:rPr>
        <w:t xml:space="preserve"> </w:t>
      </w:r>
      <w:r w:rsidRPr="0010776E">
        <w:rPr>
          <w:color w:val="000009"/>
          <w:sz w:val="24"/>
          <w:szCs w:val="24"/>
        </w:rPr>
        <w:t>основных</w:t>
      </w:r>
      <w:r w:rsidRPr="0010776E">
        <w:rPr>
          <w:color w:val="000009"/>
          <w:spacing w:val="-15"/>
          <w:sz w:val="24"/>
          <w:szCs w:val="24"/>
        </w:rPr>
        <w:t xml:space="preserve"> </w:t>
      </w:r>
      <w:r w:rsidRPr="0010776E">
        <w:rPr>
          <w:color w:val="000009"/>
          <w:sz w:val="24"/>
          <w:szCs w:val="24"/>
        </w:rPr>
        <w:t>цветов</w:t>
      </w:r>
      <w:r w:rsidRPr="0010776E">
        <w:rPr>
          <w:color w:val="000009"/>
          <w:spacing w:val="-15"/>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две- три</w:t>
      </w:r>
      <w:r w:rsidRPr="0010776E">
        <w:rPr>
          <w:color w:val="000009"/>
          <w:spacing w:val="9"/>
          <w:sz w:val="24"/>
          <w:szCs w:val="24"/>
        </w:rPr>
        <w:t xml:space="preserve"> </w:t>
      </w:r>
      <w:r w:rsidRPr="0010776E">
        <w:rPr>
          <w:color w:val="000009"/>
          <w:sz w:val="24"/>
          <w:szCs w:val="24"/>
        </w:rPr>
        <w:t>плоскостных</w:t>
      </w:r>
      <w:r w:rsidRPr="0010776E">
        <w:rPr>
          <w:color w:val="000009"/>
          <w:spacing w:val="13"/>
          <w:sz w:val="24"/>
          <w:szCs w:val="24"/>
        </w:rPr>
        <w:t xml:space="preserve"> </w:t>
      </w:r>
      <w:r w:rsidRPr="0010776E">
        <w:rPr>
          <w:color w:val="000009"/>
          <w:sz w:val="24"/>
          <w:szCs w:val="24"/>
        </w:rPr>
        <w:t>геометрических</w:t>
      </w:r>
      <w:r w:rsidRPr="0010776E">
        <w:rPr>
          <w:color w:val="000009"/>
          <w:spacing w:val="13"/>
          <w:sz w:val="24"/>
          <w:szCs w:val="24"/>
        </w:rPr>
        <w:t xml:space="preserve"> </w:t>
      </w:r>
      <w:r w:rsidRPr="0010776E">
        <w:rPr>
          <w:color w:val="000009"/>
          <w:sz w:val="24"/>
          <w:szCs w:val="24"/>
        </w:rPr>
        <w:t>фигуры,</w:t>
      </w:r>
      <w:r w:rsidRPr="0010776E">
        <w:rPr>
          <w:color w:val="000009"/>
          <w:spacing w:val="10"/>
          <w:sz w:val="24"/>
          <w:szCs w:val="24"/>
        </w:rPr>
        <w:t xml:space="preserve"> </w:t>
      </w:r>
      <w:r w:rsidRPr="0010776E">
        <w:rPr>
          <w:color w:val="000009"/>
          <w:sz w:val="24"/>
          <w:szCs w:val="24"/>
        </w:rPr>
        <w:t>а</w:t>
      </w:r>
      <w:r w:rsidRPr="0010776E">
        <w:rPr>
          <w:color w:val="000009"/>
          <w:spacing w:val="9"/>
          <w:sz w:val="24"/>
          <w:szCs w:val="24"/>
        </w:rPr>
        <w:t xml:space="preserve"> </w:t>
      </w:r>
      <w:r w:rsidRPr="0010776E">
        <w:rPr>
          <w:color w:val="000009"/>
          <w:sz w:val="24"/>
          <w:szCs w:val="24"/>
        </w:rPr>
        <w:t>также</w:t>
      </w:r>
      <w:r w:rsidRPr="0010776E">
        <w:rPr>
          <w:color w:val="000009"/>
          <w:spacing w:val="10"/>
          <w:sz w:val="24"/>
          <w:szCs w:val="24"/>
        </w:rPr>
        <w:t xml:space="preserve"> </w:t>
      </w:r>
      <w:r w:rsidRPr="0010776E">
        <w:rPr>
          <w:color w:val="000009"/>
          <w:sz w:val="24"/>
          <w:szCs w:val="24"/>
        </w:rPr>
        <w:t>шар</w:t>
      </w:r>
      <w:r w:rsidRPr="0010776E">
        <w:rPr>
          <w:color w:val="000009"/>
          <w:spacing w:val="11"/>
          <w:sz w:val="24"/>
          <w:szCs w:val="24"/>
        </w:rPr>
        <w:t xml:space="preserve"> </w:t>
      </w:r>
      <w:r w:rsidRPr="0010776E">
        <w:rPr>
          <w:color w:val="000009"/>
          <w:sz w:val="24"/>
          <w:szCs w:val="24"/>
        </w:rPr>
        <w:t>и</w:t>
      </w:r>
      <w:r w:rsidRPr="0010776E">
        <w:rPr>
          <w:color w:val="000009"/>
          <w:spacing w:val="12"/>
          <w:sz w:val="24"/>
          <w:szCs w:val="24"/>
        </w:rPr>
        <w:t xml:space="preserve"> </w:t>
      </w:r>
      <w:r w:rsidRPr="0010776E">
        <w:rPr>
          <w:color w:val="000009"/>
          <w:sz w:val="24"/>
          <w:szCs w:val="24"/>
        </w:rPr>
        <w:t>куб</w:t>
      </w:r>
      <w:r w:rsidRPr="0010776E">
        <w:rPr>
          <w:color w:val="000009"/>
          <w:spacing w:val="11"/>
          <w:sz w:val="24"/>
          <w:szCs w:val="24"/>
        </w:rPr>
        <w:t xml:space="preserve"> </w:t>
      </w:r>
      <w:r w:rsidRPr="0010776E">
        <w:rPr>
          <w:color w:val="000009"/>
          <w:spacing w:val="-2"/>
          <w:sz w:val="24"/>
          <w:szCs w:val="24"/>
        </w:rPr>
        <w:t>(шарик,</w:t>
      </w:r>
    </w:p>
    <w:p w:rsidR="00E219FE" w:rsidRPr="0010776E" w:rsidRDefault="00E219FE">
      <w:pPr>
        <w:spacing w:line="247" w:lineRule="auto"/>
        <w:jc w:val="both"/>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pPr>
        <w:pStyle w:val="a3"/>
        <w:spacing w:before="68" w:line="247" w:lineRule="auto"/>
        <w:ind w:right="157"/>
      </w:pPr>
      <w:r w:rsidRPr="0010776E">
        <w:rPr>
          <w:color w:val="000009"/>
          <w:spacing w:val="-2"/>
        </w:rPr>
        <w:lastRenderedPageBreak/>
        <w:t>кубик),</w:t>
      </w:r>
      <w:r w:rsidRPr="0010776E">
        <w:rPr>
          <w:color w:val="000009"/>
          <w:spacing w:val="-3"/>
        </w:rPr>
        <w:t xml:space="preserve"> </w:t>
      </w:r>
      <w:r w:rsidRPr="0010776E">
        <w:rPr>
          <w:color w:val="000009"/>
          <w:spacing w:val="-2"/>
        </w:rPr>
        <w:t>некоторые</w:t>
      </w:r>
      <w:r w:rsidRPr="0010776E">
        <w:rPr>
          <w:color w:val="000009"/>
          <w:spacing w:val="-3"/>
        </w:rPr>
        <w:t xml:space="preserve"> </w:t>
      </w:r>
      <w:r w:rsidRPr="0010776E">
        <w:rPr>
          <w:color w:val="000009"/>
          <w:spacing w:val="-2"/>
        </w:rPr>
        <w:t xml:space="preserve">детали конструктора. Путем практических действий </w:t>
      </w:r>
      <w:r w:rsidRPr="0010776E">
        <w:rPr>
          <w:color w:val="000009"/>
        </w:rPr>
        <w:t xml:space="preserve">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w:t>
      </w:r>
      <w:proofErr w:type="spellStart"/>
      <w:r w:rsidRPr="0010776E">
        <w:rPr>
          <w:color w:val="000009"/>
        </w:rPr>
        <w:t>сериационный</w:t>
      </w:r>
      <w:proofErr w:type="spellEnd"/>
      <w:r w:rsidRPr="0010776E">
        <w:rPr>
          <w:color w:val="000009"/>
        </w:rPr>
        <w:t xml:space="preserve"> ряд, строит матрешек по росту. На основе не только практической, но и зрительной</w:t>
      </w:r>
      <w:r w:rsidRPr="0010776E">
        <w:rPr>
          <w:color w:val="000009"/>
          <w:spacing w:val="-6"/>
        </w:rPr>
        <w:t xml:space="preserve"> </w:t>
      </w:r>
      <w:r w:rsidRPr="0010776E">
        <w:rPr>
          <w:color w:val="000009"/>
        </w:rPr>
        <w:t>ориентировки</w:t>
      </w:r>
      <w:r w:rsidRPr="0010776E">
        <w:rPr>
          <w:color w:val="000009"/>
          <w:spacing w:val="-3"/>
        </w:rPr>
        <w:t xml:space="preserve"> </w:t>
      </w:r>
      <w:r w:rsidRPr="0010776E">
        <w:rPr>
          <w:color w:val="000009"/>
        </w:rPr>
        <w:t>в</w:t>
      </w:r>
      <w:r w:rsidRPr="0010776E">
        <w:rPr>
          <w:color w:val="000009"/>
          <w:spacing w:val="-5"/>
        </w:rPr>
        <w:t xml:space="preserve"> </w:t>
      </w:r>
      <w:r w:rsidRPr="0010776E">
        <w:rPr>
          <w:color w:val="000009"/>
        </w:rPr>
        <w:t>свойствах</w:t>
      </w:r>
      <w:r w:rsidRPr="0010776E">
        <w:rPr>
          <w:color w:val="000009"/>
          <w:spacing w:val="-3"/>
        </w:rPr>
        <w:t xml:space="preserve"> </w:t>
      </w:r>
      <w:r w:rsidRPr="0010776E">
        <w:rPr>
          <w:color w:val="000009"/>
        </w:rPr>
        <w:t>предметов</w:t>
      </w:r>
      <w:r w:rsidRPr="0010776E">
        <w:rPr>
          <w:color w:val="000009"/>
          <w:spacing w:val="-5"/>
        </w:rPr>
        <w:t xml:space="preserve"> </w:t>
      </w:r>
      <w:r w:rsidRPr="0010776E">
        <w:rPr>
          <w:color w:val="000009"/>
        </w:rPr>
        <w:t>подбирает</w:t>
      </w:r>
      <w:r w:rsidRPr="0010776E">
        <w:rPr>
          <w:color w:val="000009"/>
          <w:spacing w:val="-6"/>
        </w:rPr>
        <w:t xml:space="preserve"> </w:t>
      </w:r>
      <w:r w:rsidRPr="0010776E">
        <w:rPr>
          <w:color w:val="000009"/>
        </w:rPr>
        <w:t>предметы по</w:t>
      </w:r>
      <w:r w:rsidRPr="0010776E">
        <w:rPr>
          <w:color w:val="000009"/>
          <w:spacing w:val="-10"/>
        </w:rPr>
        <w:t xml:space="preserve"> </w:t>
      </w:r>
      <w:r w:rsidRPr="0010776E">
        <w:rPr>
          <w:color w:val="000009"/>
        </w:rPr>
        <w:t>форме,</w:t>
      </w:r>
      <w:r w:rsidRPr="0010776E">
        <w:rPr>
          <w:color w:val="000009"/>
          <w:spacing w:val="-10"/>
        </w:rPr>
        <w:t xml:space="preserve"> </w:t>
      </w:r>
      <w:r w:rsidRPr="0010776E">
        <w:rPr>
          <w:color w:val="000009"/>
        </w:rPr>
        <w:t>величине,</w:t>
      </w:r>
      <w:r w:rsidRPr="0010776E">
        <w:rPr>
          <w:color w:val="000009"/>
          <w:spacing w:val="-10"/>
        </w:rPr>
        <w:t xml:space="preserve"> </w:t>
      </w:r>
      <w:r w:rsidRPr="0010776E">
        <w:rPr>
          <w:color w:val="000009"/>
        </w:rPr>
        <w:t>идентифицирует</w:t>
      </w:r>
      <w:r w:rsidRPr="0010776E">
        <w:rPr>
          <w:color w:val="000009"/>
          <w:spacing w:val="-10"/>
        </w:rPr>
        <w:t xml:space="preserve"> </w:t>
      </w:r>
      <w:r w:rsidRPr="0010776E">
        <w:rPr>
          <w:color w:val="000009"/>
        </w:rPr>
        <w:t>цвет</w:t>
      </w:r>
      <w:r w:rsidRPr="0010776E">
        <w:rPr>
          <w:color w:val="000009"/>
          <w:spacing w:val="-10"/>
        </w:rPr>
        <w:t xml:space="preserve"> </w:t>
      </w:r>
      <w:r w:rsidRPr="0010776E">
        <w:rPr>
          <w:color w:val="000009"/>
        </w:rPr>
        <w:t>предмета</w:t>
      </w:r>
      <w:r w:rsidRPr="0010776E">
        <w:rPr>
          <w:color w:val="000009"/>
          <w:spacing w:val="-10"/>
        </w:rPr>
        <w:t xml:space="preserve"> </w:t>
      </w:r>
      <w:r w:rsidRPr="0010776E">
        <w:rPr>
          <w:color w:val="000009"/>
        </w:rPr>
        <w:t>с</w:t>
      </w:r>
      <w:r w:rsidRPr="0010776E">
        <w:rPr>
          <w:color w:val="000009"/>
          <w:spacing w:val="-11"/>
        </w:rPr>
        <w:t xml:space="preserve"> </w:t>
      </w:r>
      <w:r w:rsidRPr="0010776E">
        <w:rPr>
          <w:color w:val="000009"/>
        </w:rPr>
        <w:t>цветом</w:t>
      </w:r>
      <w:r w:rsidRPr="0010776E">
        <w:rPr>
          <w:color w:val="000009"/>
          <w:spacing w:val="-10"/>
        </w:rPr>
        <w:t xml:space="preserve"> </w:t>
      </w:r>
      <w:r w:rsidRPr="0010776E">
        <w:rPr>
          <w:color w:val="000009"/>
        </w:rPr>
        <w:t>образца- эталона, называет цвета спектра, геометрические фигуры (круг, квадрат, треугольник, прямоугольник, овал).</w:t>
      </w:r>
    </w:p>
    <w:p w:rsidR="00E219FE" w:rsidRPr="0010776E" w:rsidRDefault="00F00E4D">
      <w:pPr>
        <w:pStyle w:val="a3"/>
        <w:spacing w:before="18" w:line="247" w:lineRule="auto"/>
        <w:ind w:right="157" w:hanging="10"/>
      </w:pPr>
      <w:r w:rsidRPr="0010776E">
        <w:rPr>
          <w:color w:val="000009"/>
        </w:rPr>
        <w:t>Усваивает элементарные сведения о мире людей, природе, об окружающих предметах, складывается первичная картина мира. Узнает</w:t>
      </w:r>
      <w:r w:rsidRPr="0010776E">
        <w:rPr>
          <w:color w:val="000009"/>
          <w:spacing w:val="-15"/>
        </w:rPr>
        <w:t xml:space="preserve"> </w:t>
      </w:r>
      <w:r w:rsidRPr="0010776E">
        <w:rPr>
          <w:color w:val="000009"/>
        </w:rPr>
        <w:t>реальные</w:t>
      </w:r>
      <w:r w:rsidRPr="0010776E">
        <w:rPr>
          <w:color w:val="000009"/>
          <w:spacing w:val="-15"/>
        </w:rPr>
        <w:t xml:space="preserve"> </w:t>
      </w:r>
      <w:r w:rsidRPr="0010776E">
        <w:rPr>
          <w:color w:val="000009"/>
        </w:rPr>
        <w:t>явления</w:t>
      </w:r>
      <w:r w:rsidRPr="0010776E">
        <w:rPr>
          <w:color w:val="000009"/>
          <w:spacing w:val="-15"/>
        </w:rPr>
        <w:t xml:space="preserve"> </w:t>
      </w:r>
      <w:r w:rsidRPr="0010776E">
        <w:rPr>
          <w:color w:val="000009"/>
        </w:rPr>
        <w:t>и</w:t>
      </w:r>
      <w:r w:rsidRPr="0010776E">
        <w:rPr>
          <w:color w:val="000009"/>
          <w:spacing w:val="-15"/>
        </w:rPr>
        <w:t xml:space="preserve"> </w:t>
      </w:r>
      <w:r w:rsidRPr="0010776E">
        <w:rPr>
          <w:color w:val="000009"/>
        </w:rPr>
        <w:t>их</w:t>
      </w:r>
      <w:r w:rsidRPr="0010776E">
        <w:rPr>
          <w:color w:val="000009"/>
          <w:spacing w:val="-15"/>
        </w:rPr>
        <w:t xml:space="preserve"> </w:t>
      </w:r>
      <w:r w:rsidRPr="0010776E">
        <w:rPr>
          <w:color w:val="000009"/>
        </w:rPr>
        <w:t>изображения:</w:t>
      </w:r>
      <w:r w:rsidRPr="0010776E">
        <w:rPr>
          <w:color w:val="000009"/>
          <w:spacing w:val="-15"/>
        </w:rPr>
        <w:t xml:space="preserve"> </w:t>
      </w:r>
      <w:r w:rsidRPr="0010776E">
        <w:rPr>
          <w:color w:val="000009"/>
        </w:rPr>
        <w:t>контрастные</w:t>
      </w:r>
      <w:r w:rsidRPr="0010776E">
        <w:rPr>
          <w:color w:val="000009"/>
          <w:spacing w:val="-15"/>
        </w:rPr>
        <w:t xml:space="preserve"> </w:t>
      </w:r>
      <w:r w:rsidRPr="0010776E">
        <w:rPr>
          <w:color w:val="000009"/>
        </w:rPr>
        <w:t>времена</w:t>
      </w:r>
      <w:r w:rsidRPr="0010776E">
        <w:rPr>
          <w:color w:val="000009"/>
          <w:spacing w:val="-15"/>
        </w:rPr>
        <w:t xml:space="preserve"> </w:t>
      </w:r>
      <w:r w:rsidRPr="0010776E">
        <w:rPr>
          <w:color w:val="000009"/>
        </w:rPr>
        <w:t>года (лето и зима) и части суток (день и ночь).</w:t>
      </w:r>
    </w:p>
    <w:p w:rsidR="00E219FE" w:rsidRPr="0010776E" w:rsidRDefault="00F00E4D">
      <w:pPr>
        <w:pStyle w:val="a3"/>
        <w:spacing w:before="15" w:line="247" w:lineRule="auto"/>
        <w:ind w:right="161" w:hanging="10"/>
      </w:pPr>
      <w:r w:rsidRPr="0010776E">
        <w:rPr>
          <w:color w:val="000009"/>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E219FE" w:rsidRPr="0010776E" w:rsidRDefault="00F00E4D">
      <w:pPr>
        <w:pStyle w:val="a3"/>
        <w:spacing w:before="16" w:line="247" w:lineRule="auto"/>
        <w:ind w:right="160" w:hanging="10"/>
      </w:pPr>
      <w:r w:rsidRPr="0010776E">
        <w:rPr>
          <w:color w:val="000009"/>
        </w:rPr>
        <w:t>Ориентируется</w:t>
      </w:r>
      <w:r w:rsidRPr="0010776E">
        <w:rPr>
          <w:color w:val="000009"/>
          <w:spacing w:val="-2"/>
        </w:rPr>
        <w:t xml:space="preserve"> </w:t>
      </w:r>
      <w:r w:rsidRPr="0010776E">
        <w:rPr>
          <w:color w:val="000009"/>
        </w:rPr>
        <w:t>в</w:t>
      </w:r>
      <w:r w:rsidRPr="0010776E">
        <w:rPr>
          <w:color w:val="000009"/>
          <w:spacing w:val="-4"/>
        </w:rPr>
        <w:t xml:space="preserve"> </w:t>
      </w:r>
      <w:r w:rsidRPr="0010776E">
        <w:rPr>
          <w:color w:val="000009"/>
        </w:rPr>
        <w:t>телесном</w:t>
      </w:r>
      <w:r w:rsidRPr="0010776E">
        <w:rPr>
          <w:color w:val="000009"/>
          <w:spacing w:val="-4"/>
        </w:rPr>
        <w:t xml:space="preserve"> </w:t>
      </w:r>
      <w:r w:rsidRPr="0010776E">
        <w:rPr>
          <w:color w:val="000009"/>
        </w:rPr>
        <w:t>пространстве,</w:t>
      </w:r>
      <w:r w:rsidRPr="0010776E">
        <w:rPr>
          <w:color w:val="000009"/>
          <w:spacing w:val="-3"/>
        </w:rPr>
        <w:t xml:space="preserve"> </w:t>
      </w:r>
      <w:r w:rsidRPr="0010776E">
        <w:rPr>
          <w:color w:val="000009"/>
        </w:rPr>
        <w:t>называет</w:t>
      </w:r>
      <w:r w:rsidRPr="0010776E">
        <w:rPr>
          <w:color w:val="000009"/>
          <w:spacing w:val="-3"/>
        </w:rPr>
        <w:t xml:space="preserve"> </w:t>
      </w:r>
      <w:r w:rsidRPr="0010776E">
        <w:rPr>
          <w:color w:val="000009"/>
        </w:rPr>
        <w:t>части</w:t>
      </w:r>
      <w:r w:rsidRPr="0010776E">
        <w:rPr>
          <w:color w:val="000009"/>
          <w:spacing w:val="-3"/>
        </w:rPr>
        <w:t xml:space="preserve"> </w:t>
      </w:r>
      <w:r w:rsidRPr="0010776E">
        <w:rPr>
          <w:color w:val="000009"/>
        </w:rPr>
        <w:t>тела:</w:t>
      </w:r>
      <w:r w:rsidRPr="0010776E">
        <w:rPr>
          <w:color w:val="000009"/>
          <w:spacing w:val="-3"/>
        </w:rPr>
        <w:t xml:space="preserve"> </w:t>
      </w:r>
      <w:r w:rsidRPr="0010776E">
        <w:rPr>
          <w:color w:val="000009"/>
        </w:rPr>
        <w:t>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E219FE" w:rsidRPr="0010776E" w:rsidRDefault="00F00E4D">
      <w:pPr>
        <w:pStyle w:val="a4"/>
        <w:numPr>
          <w:ilvl w:val="0"/>
          <w:numId w:val="88"/>
        </w:numPr>
        <w:tabs>
          <w:tab w:val="left" w:pos="506"/>
          <w:tab w:val="left" w:pos="728"/>
        </w:tabs>
        <w:spacing w:before="16" w:line="247" w:lineRule="auto"/>
        <w:ind w:right="300" w:hanging="10"/>
        <w:rPr>
          <w:sz w:val="24"/>
          <w:szCs w:val="24"/>
        </w:rPr>
      </w:pPr>
      <w:r w:rsidRPr="0010776E">
        <w:rPr>
          <w:b/>
          <w:i/>
          <w:color w:val="000009"/>
          <w:sz w:val="24"/>
          <w:szCs w:val="24"/>
        </w:rPr>
        <w:t>Художественно-эстетическое</w:t>
      </w:r>
      <w:r w:rsidRPr="0010776E">
        <w:rPr>
          <w:b/>
          <w:i/>
          <w:color w:val="000009"/>
          <w:spacing w:val="-15"/>
          <w:sz w:val="24"/>
          <w:szCs w:val="24"/>
        </w:rPr>
        <w:t xml:space="preserve"> </w:t>
      </w:r>
      <w:r w:rsidRPr="0010776E">
        <w:rPr>
          <w:b/>
          <w:i/>
          <w:color w:val="000009"/>
          <w:sz w:val="24"/>
          <w:szCs w:val="24"/>
        </w:rPr>
        <w:t>развитие:</w:t>
      </w:r>
      <w:r w:rsidRPr="0010776E">
        <w:rPr>
          <w:b/>
          <w:i/>
          <w:color w:val="000009"/>
          <w:spacing w:val="-15"/>
          <w:sz w:val="24"/>
          <w:szCs w:val="24"/>
        </w:rPr>
        <w:t xml:space="preserve"> </w:t>
      </w:r>
      <w:r w:rsidRPr="0010776E">
        <w:rPr>
          <w:color w:val="000009"/>
          <w:sz w:val="24"/>
          <w:szCs w:val="24"/>
        </w:rPr>
        <w:t>ребенок</w:t>
      </w:r>
      <w:r w:rsidRPr="0010776E">
        <w:rPr>
          <w:color w:val="000009"/>
          <w:spacing w:val="-15"/>
          <w:sz w:val="24"/>
          <w:szCs w:val="24"/>
        </w:rPr>
        <w:t xml:space="preserve"> </w:t>
      </w:r>
      <w:r w:rsidRPr="0010776E">
        <w:rPr>
          <w:color w:val="000009"/>
          <w:sz w:val="24"/>
          <w:szCs w:val="24"/>
        </w:rPr>
        <w:t>рассматривает картинки,</w:t>
      </w:r>
      <w:r w:rsidRPr="0010776E">
        <w:rPr>
          <w:color w:val="000009"/>
          <w:spacing w:val="-12"/>
          <w:sz w:val="24"/>
          <w:szCs w:val="24"/>
        </w:rPr>
        <w:t xml:space="preserve"> </w:t>
      </w:r>
      <w:r w:rsidRPr="0010776E">
        <w:rPr>
          <w:color w:val="000009"/>
          <w:sz w:val="24"/>
          <w:szCs w:val="24"/>
        </w:rPr>
        <w:t>предпочитает</w:t>
      </w:r>
      <w:r w:rsidRPr="0010776E">
        <w:rPr>
          <w:color w:val="000009"/>
          <w:spacing w:val="-10"/>
          <w:sz w:val="24"/>
          <w:szCs w:val="24"/>
        </w:rPr>
        <w:t xml:space="preserve"> </w:t>
      </w:r>
      <w:r w:rsidRPr="0010776E">
        <w:rPr>
          <w:color w:val="000009"/>
          <w:sz w:val="24"/>
          <w:szCs w:val="24"/>
        </w:rPr>
        <w:t>красочные</w:t>
      </w:r>
      <w:r w:rsidRPr="0010776E">
        <w:rPr>
          <w:color w:val="000009"/>
          <w:spacing w:val="-11"/>
          <w:sz w:val="24"/>
          <w:szCs w:val="24"/>
        </w:rPr>
        <w:t xml:space="preserve"> </w:t>
      </w:r>
      <w:r w:rsidRPr="0010776E">
        <w:rPr>
          <w:color w:val="000009"/>
          <w:sz w:val="24"/>
          <w:szCs w:val="24"/>
        </w:rPr>
        <w:t>иллюстрации.</w:t>
      </w:r>
      <w:r w:rsidRPr="0010776E">
        <w:rPr>
          <w:color w:val="000009"/>
          <w:spacing w:val="-10"/>
          <w:sz w:val="24"/>
          <w:szCs w:val="24"/>
        </w:rPr>
        <w:t xml:space="preserve"> </w:t>
      </w:r>
      <w:r w:rsidRPr="0010776E">
        <w:rPr>
          <w:color w:val="000009"/>
          <w:sz w:val="24"/>
          <w:szCs w:val="24"/>
        </w:rPr>
        <w:t>Проявляет</w:t>
      </w:r>
      <w:r w:rsidRPr="0010776E">
        <w:rPr>
          <w:color w:val="000009"/>
          <w:spacing w:val="-10"/>
          <w:sz w:val="24"/>
          <w:szCs w:val="24"/>
        </w:rPr>
        <w:t xml:space="preserve"> </w:t>
      </w:r>
      <w:r w:rsidRPr="0010776E">
        <w:rPr>
          <w:color w:val="000009"/>
          <w:sz w:val="24"/>
          <w:szCs w:val="24"/>
        </w:rPr>
        <w:t>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w:t>
      </w:r>
      <w:r w:rsidRPr="0010776E">
        <w:rPr>
          <w:color w:val="000009"/>
          <w:spacing w:val="-1"/>
          <w:sz w:val="24"/>
          <w:szCs w:val="24"/>
        </w:rPr>
        <w:t xml:space="preserve"> </w:t>
      </w:r>
      <w:r w:rsidRPr="0010776E">
        <w:rPr>
          <w:color w:val="000009"/>
          <w:sz w:val="24"/>
          <w:szCs w:val="24"/>
        </w:rPr>
        <w:t>со</w:t>
      </w:r>
      <w:r w:rsidRPr="0010776E">
        <w:rPr>
          <w:color w:val="000009"/>
          <w:spacing w:val="-4"/>
          <w:sz w:val="24"/>
          <w:szCs w:val="24"/>
        </w:rPr>
        <w:t xml:space="preserve"> </w:t>
      </w:r>
      <w:r w:rsidRPr="0010776E">
        <w:rPr>
          <w:color w:val="000009"/>
          <w:sz w:val="24"/>
          <w:szCs w:val="24"/>
        </w:rPr>
        <w:t>педагогическим</w:t>
      </w:r>
      <w:r w:rsidRPr="0010776E">
        <w:rPr>
          <w:color w:val="000009"/>
          <w:spacing w:val="-5"/>
          <w:sz w:val="24"/>
          <w:szCs w:val="24"/>
        </w:rPr>
        <w:t xml:space="preserve"> </w:t>
      </w:r>
      <w:r w:rsidRPr="0010776E">
        <w:rPr>
          <w:color w:val="000009"/>
          <w:sz w:val="24"/>
          <w:szCs w:val="24"/>
        </w:rPr>
        <w:t>работником</w:t>
      </w:r>
      <w:r w:rsidRPr="0010776E">
        <w:rPr>
          <w:color w:val="000009"/>
          <w:spacing w:val="-7"/>
          <w:sz w:val="24"/>
          <w:szCs w:val="24"/>
        </w:rPr>
        <w:t xml:space="preserve"> </w:t>
      </w:r>
      <w:r w:rsidRPr="0010776E">
        <w:rPr>
          <w:color w:val="000009"/>
          <w:sz w:val="24"/>
          <w:szCs w:val="24"/>
        </w:rPr>
        <w:t>в</w:t>
      </w:r>
      <w:r w:rsidRPr="0010776E">
        <w:rPr>
          <w:color w:val="000009"/>
          <w:spacing w:val="-5"/>
          <w:sz w:val="24"/>
          <w:szCs w:val="24"/>
        </w:rPr>
        <w:t xml:space="preserve"> </w:t>
      </w:r>
      <w:r w:rsidRPr="0010776E">
        <w:rPr>
          <w:color w:val="000009"/>
          <w:sz w:val="24"/>
          <w:szCs w:val="24"/>
        </w:rPr>
        <w:t>продуктивных</w:t>
      </w:r>
      <w:r w:rsidRPr="0010776E">
        <w:rPr>
          <w:color w:val="000009"/>
          <w:spacing w:val="-3"/>
          <w:sz w:val="24"/>
          <w:szCs w:val="24"/>
        </w:rPr>
        <w:t xml:space="preserve"> </w:t>
      </w:r>
      <w:r w:rsidRPr="0010776E">
        <w:rPr>
          <w:color w:val="000009"/>
          <w:sz w:val="24"/>
          <w:szCs w:val="24"/>
        </w:rPr>
        <w:t>видах деятельности (лепке, аппликации, изобразительной деятельности, конструировании). Появляется элементарный предметный рисунок.</w:t>
      </w:r>
    </w:p>
    <w:p w:rsidR="00E219FE" w:rsidRPr="0010776E" w:rsidRDefault="00F00E4D">
      <w:pPr>
        <w:pStyle w:val="a3"/>
        <w:spacing w:before="16" w:line="247" w:lineRule="auto"/>
        <w:ind w:right="155" w:hanging="10"/>
      </w:pPr>
      <w:r w:rsidRPr="0010776E">
        <w:rPr>
          <w:color w:val="000009"/>
        </w:rPr>
        <w:t>Может сосредоточиться и слушать стихи, песни, мелодии, эмоционально</w:t>
      </w:r>
      <w:r w:rsidRPr="0010776E">
        <w:rPr>
          <w:color w:val="000009"/>
          <w:spacing w:val="49"/>
        </w:rPr>
        <w:t xml:space="preserve"> </w:t>
      </w:r>
      <w:r w:rsidRPr="0010776E">
        <w:rPr>
          <w:color w:val="000009"/>
        </w:rPr>
        <w:t>на</w:t>
      </w:r>
      <w:r w:rsidRPr="0010776E">
        <w:rPr>
          <w:color w:val="000009"/>
          <w:spacing w:val="52"/>
        </w:rPr>
        <w:t xml:space="preserve"> </w:t>
      </w:r>
      <w:r w:rsidRPr="0010776E">
        <w:rPr>
          <w:color w:val="000009"/>
        </w:rPr>
        <w:t>них</w:t>
      </w:r>
      <w:r w:rsidRPr="0010776E">
        <w:rPr>
          <w:color w:val="000009"/>
          <w:spacing w:val="53"/>
        </w:rPr>
        <w:t xml:space="preserve"> </w:t>
      </w:r>
      <w:r w:rsidRPr="0010776E">
        <w:rPr>
          <w:color w:val="000009"/>
        </w:rPr>
        <w:t>реагирует.</w:t>
      </w:r>
      <w:r w:rsidRPr="0010776E">
        <w:rPr>
          <w:color w:val="000009"/>
          <w:spacing w:val="56"/>
        </w:rPr>
        <w:t xml:space="preserve"> </w:t>
      </w:r>
      <w:r w:rsidRPr="0010776E">
        <w:rPr>
          <w:color w:val="000009"/>
        </w:rPr>
        <w:t>Воспроизводит</w:t>
      </w:r>
      <w:r w:rsidRPr="0010776E">
        <w:rPr>
          <w:color w:val="000009"/>
          <w:spacing w:val="51"/>
        </w:rPr>
        <w:t xml:space="preserve"> </w:t>
      </w:r>
      <w:r w:rsidRPr="0010776E">
        <w:rPr>
          <w:color w:val="000009"/>
        </w:rPr>
        <w:t>темп</w:t>
      </w:r>
      <w:r w:rsidRPr="0010776E">
        <w:rPr>
          <w:color w:val="000009"/>
          <w:spacing w:val="54"/>
        </w:rPr>
        <w:t xml:space="preserve"> </w:t>
      </w:r>
      <w:r w:rsidRPr="0010776E">
        <w:rPr>
          <w:color w:val="000009"/>
        </w:rPr>
        <w:t>и</w:t>
      </w:r>
      <w:r w:rsidRPr="0010776E">
        <w:rPr>
          <w:color w:val="000009"/>
          <w:spacing w:val="52"/>
        </w:rPr>
        <w:t xml:space="preserve"> </w:t>
      </w:r>
      <w:r w:rsidRPr="0010776E">
        <w:rPr>
          <w:color w:val="000009"/>
        </w:rPr>
        <w:t>акценты</w:t>
      </w:r>
      <w:r w:rsidRPr="0010776E">
        <w:rPr>
          <w:color w:val="000009"/>
          <w:spacing w:val="53"/>
        </w:rPr>
        <w:t xml:space="preserve"> </w:t>
      </w:r>
      <w:r w:rsidRPr="0010776E">
        <w:rPr>
          <w:color w:val="000009"/>
          <w:spacing w:val="-10"/>
        </w:rPr>
        <w:t>в</w:t>
      </w:r>
    </w:p>
    <w:p w:rsidR="00E219FE" w:rsidRPr="0010776E" w:rsidRDefault="00E219FE">
      <w:pPr>
        <w:spacing w:line="247" w:lineRule="auto"/>
        <w:rPr>
          <w:sz w:val="24"/>
          <w:szCs w:val="24"/>
        </w:rPr>
        <w:sectPr w:rsidR="00E219FE" w:rsidRPr="0010776E" w:rsidSect="00171D3E">
          <w:pgSz w:w="9360" w:h="12080"/>
          <w:pgMar w:top="1040" w:right="429" w:bottom="1120" w:left="780" w:header="0" w:footer="892" w:gutter="0"/>
          <w:cols w:space="720"/>
        </w:sectPr>
      </w:pPr>
    </w:p>
    <w:p w:rsidR="00E219FE" w:rsidRPr="0010776E" w:rsidRDefault="00F00E4D">
      <w:pPr>
        <w:pStyle w:val="a3"/>
        <w:spacing w:before="68" w:line="247" w:lineRule="auto"/>
        <w:ind w:right="160"/>
      </w:pPr>
      <w:r w:rsidRPr="0010776E">
        <w:rPr>
          <w:color w:val="000009"/>
        </w:rPr>
        <w:lastRenderedPageBreak/>
        <w:t>движениях под музыку. Прислушивается к окружающим звукам, узнает и различает голоса обучающихся, звуки различных музыкальных</w:t>
      </w:r>
      <w:r w:rsidRPr="0010776E">
        <w:rPr>
          <w:color w:val="000009"/>
          <w:spacing w:val="-13"/>
        </w:rPr>
        <w:t xml:space="preserve"> </w:t>
      </w:r>
      <w:r w:rsidRPr="0010776E">
        <w:rPr>
          <w:color w:val="000009"/>
        </w:rPr>
        <w:t>инструментов.</w:t>
      </w:r>
      <w:r w:rsidRPr="0010776E">
        <w:rPr>
          <w:color w:val="000009"/>
          <w:spacing w:val="-13"/>
        </w:rPr>
        <w:t xml:space="preserve"> </w:t>
      </w:r>
      <w:r w:rsidRPr="0010776E">
        <w:rPr>
          <w:color w:val="000009"/>
        </w:rPr>
        <w:t>С</w:t>
      </w:r>
      <w:r w:rsidRPr="0010776E">
        <w:rPr>
          <w:color w:val="000009"/>
          <w:spacing w:val="-15"/>
        </w:rPr>
        <w:t xml:space="preserve"> </w:t>
      </w:r>
      <w:r w:rsidRPr="0010776E">
        <w:rPr>
          <w:color w:val="000009"/>
        </w:rPr>
        <w:t>помощью</w:t>
      </w:r>
      <w:r w:rsidRPr="0010776E">
        <w:rPr>
          <w:color w:val="000009"/>
          <w:spacing w:val="-15"/>
        </w:rPr>
        <w:t xml:space="preserve"> </w:t>
      </w:r>
      <w:r w:rsidRPr="0010776E">
        <w:rPr>
          <w:color w:val="000009"/>
        </w:rPr>
        <w:t>педагогического</w:t>
      </w:r>
      <w:r w:rsidRPr="0010776E">
        <w:rPr>
          <w:color w:val="000009"/>
          <w:spacing w:val="-14"/>
        </w:rPr>
        <w:t xml:space="preserve"> </w:t>
      </w:r>
      <w:r w:rsidRPr="0010776E">
        <w:rPr>
          <w:color w:val="000009"/>
        </w:rPr>
        <w:t>работника</w:t>
      </w:r>
      <w:r w:rsidRPr="0010776E">
        <w:rPr>
          <w:color w:val="000009"/>
          <w:spacing w:val="-15"/>
        </w:rPr>
        <w:t xml:space="preserve"> </w:t>
      </w:r>
      <w:r w:rsidRPr="0010776E">
        <w:rPr>
          <w:color w:val="000009"/>
        </w:rPr>
        <w:t>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E219FE" w:rsidRPr="0010776E" w:rsidRDefault="00F00E4D">
      <w:pPr>
        <w:pStyle w:val="a4"/>
        <w:numPr>
          <w:ilvl w:val="0"/>
          <w:numId w:val="88"/>
        </w:numPr>
        <w:tabs>
          <w:tab w:val="left" w:pos="506"/>
          <w:tab w:val="left" w:pos="750"/>
        </w:tabs>
        <w:spacing w:before="18" w:line="247" w:lineRule="auto"/>
        <w:ind w:right="158" w:hanging="10"/>
        <w:rPr>
          <w:sz w:val="24"/>
          <w:szCs w:val="24"/>
        </w:rPr>
      </w:pPr>
      <w:r w:rsidRPr="0010776E">
        <w:rPr>
          <w:b/>
          <w:i/>
          <w:color w:val="000009"/>
          <w:sz w:val="24"/>
          <w:szCs w:val="24"/>
        </w:rPr>
        <w:t xml:space="preserve">Физическое развитие: </w:t>
      </w:r>
      <w:r w:rsidRPr="0010776E">
        <w:rPr>
          <w:color w:val="000009"/>
          <w:sz w:val="24"/>
          <w:szCs w:val="24"/>
        </w:rPr>
        <w:t xml:space="preserve">ребенок осваивает все основные движения, </w:t>
      </w:r>
      <w:r w:rsidRPr="0010776E">
        <w:rPr>
          <w:color w:val="000009"/>
          <w:spacing w:val="-2"/>
          <w:sz w:val="24"/>
          <w:szCs w:val="24"/>
        </w:rPr>
        <w:t>хотя</w:t>
      </w:r>
      <w:r w:rsidRPr="0010776E">
        <w:rPr>
          <w:color w:val="000009"/>
          <w:spacing w:val="-4"/>
          <w:sz w:val="24"/>
          <w:szCs w:val="24"/>
        </w:rPr>
        <w:t xml:space="preserve"> </w:t>
      </w:r>
      <w:r w:rsidRPr="0010776E">
        <w:rPr>
          <w:color w:val="000009"/>
          <w:spacing w:val="-2"/>
          <w:sz w:val="24"/>
          <w:szCs w:val="24"/>
        </w:rPr>
        <w:t xml:space="preserve">их техническая сторона требует совершенствования. Практически </w:t>
      </w:r>
      <w:r w:rsidRPr="0010776E">
        <w:rPr>
          <w:color w:val="000009"/>
          <w:sz w:val="24"/>
          <w:szCs w:val="24"/>
        </w:rPr>
        <w:t>ориентируется</w:t>
      </w:r>
      <w:r w:rsidRPr="0010776E">
        <w:rPr>
          <w:color w:val="000009"/>
          <w:spacing w:val="-15"/>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перемещается</w:t>
      </w:r>
      <w:r w:rsidRPr="0010776E">
        <w:rPr>
          <w:color w:val="000009"/>
          <w:spacing w:val="-15"/>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пространстве.</w:t>
      </w:r>
      <w:r w:rsidRPr="0010776E">
        <w:rPr>
          <w:color w:val="000009"/>
          <w:spacing w:val="-15"/>
          <w:sz w:val="24"/>
          <w:szCs w:val="24"/>
        </w:rPr>
        <w:t xml:space="preserve"> </w:t>
      </w:r>
      <w:r w:rsidRPr="0010776E">
        <w:rPr>
          <w:color w:val="000009"/>
          <w:sz w:val="24"/>
          <w:szCs w:val="24"/>
        </w:rPr>
        <w:t>Выполняет</w:t>
      </w:r>
      <w:r w:rsidRPr="0010776E">
        <w:rPr>
          <w:color w:val="000009"/>
          <w:spacing w:val="-15"/>
          <w:sz w:val="24"/>
          <w:szCs w:val="24"/>
        </w:rPr>
        <w:t xml:space="preserve"> </w:t>
      </w:r>
      <w:r w:rsidRPr="0010776E">
        <w:rPr>
          <w:color w:val="000009"/>
          <w:sz w:val="24"/>
          <w:szCs w:val="24"/>
        </w:rPr>
        <w:t>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E219FE" w:rsidRPr="0010776E" w:rsidRDefault="00E219FE">
      <w:pPr>
        <w:pStyle w:val="a3"/>
        <w:spacing w:before="45"/>
        <w:ind w:left="0"/>
        <w:jc w:val="left"/>
      </w:pPr>
    </w:p>
    <w:p w:rsidR="00E219FE" w:rsidRPr="0010776E" w:rsidRDefault="00F00E4D">
      <w:pPr>
        <w:pStyle w:val="3"/>
        <w:spacing w:line="247" w:lineRule="auto"/>
        <w:ind w:left="506" w:right="161" w:firstLine="50"/>
        <w:jc w:val="both"/>
      </w:pPr>
      <w:r w:rsidRPr="0010776E">
        <w:rPr>
          <w:color w:val="000009"/>
        </w:rPr>
        <w:t>Целевые ориентиры на этапе завершения освоения Программы детьми с ЗПР к 7-8 годам.</w:t>
      </w:r>
    </w:p>
    <w:p w:rsidR="00E219FE" w:rsidRPr="0010776E" w:rsidRDefault="00F00E4D">
      <w:pPr>
        <w:pStyle w:val="a4"/>
        <w:numPr>
          <w:ilvl w:val="0"/>
          <w:numId w:val="87"/>
        </w:numPr>
        <w:tabs>
          <w:tab w:val="left" w:pos="506"/>
          <w:tab w:val="left" w:pos="1266"/>
        </w:tabs>
        <w:spacing w:before="12" w:line="247" w:lineRule="auto"/>
        <w:ind w:right="155" w:hanging="10"/>
        <w:rPr>
          <w:b/>
          <w:i/>
          <w:color w:val="000009"/>
          <w:sz w:val="24"/>
          <w:szCs w:val="24"/>
        </w:rPr>
      </w:pPr>
      <w:r w:rsidRPr="0010776E">
        <w:rPr>
          <w:b/>
          <w:i/>
          <w:color w:val="000009"/>
          <w:sz w:val="24"/>
          <w:szCs w:val="24"/>
        </w:rPr>
        <w:t>Социально-коммуникативное</w:t>
      </w:r>
      <w:r w:rsidRPr="0010776E">
        <w:rPr>
          <w:b/>
          <w:i/>
          <w:color w:val="000009"/>
          <w:spacing w:val="80"/>
          <w:sz w:val="24"/>
          <w:szCs w:val="24"/>
        </w:rPr>
        <w:t xml:space="preserve"> </w:t>
      </w:r>
      <w:r w:rsidRPr="0010776E">
        <w:rPr>
          <w:b/>
          <w:i/>
          <w:color w:val="000009"/>
          <w:sz w:val="24"/>
          <w:szCs w:val="24"/>
        </w:rPr>
        <w:t>развитие:</w:t>
      </w:r>
      <w:r w:rsidRPr="0010776E">
        <w:rPr>
          <w:b/>
          <w:i/>
          <w:color w:val="000009"/>
          <w:spacing w:val="80"/>
          <w:sz w:val="24"/>
          <w:szCs w:val="24"/>
        </w:rPr>
        <w:t xml:space="preserve"> </w:t>
      </w:r>
      <w:r w:rsidRPr="0010776E">
        <w:rPr>
          <w:color w:val="000009"/>
          <w:sz w:val="24"/>
          <w:szCs w:val="24"/>
        </w:rPr>
        <w:t>осваивает</w:t>
      </w:r>
      <w:r w:rsidRPr="0010776E">
        <w:rPr>
          <w:color w:val="000009"/>
          <w:spacing w:val="80"/>
          <w:sz w:val="24"/>
          <w:szCs w:val="24"/>
        </w:rPr>
        <w:t xml:space="preserve"> </w:t>
      </w:r>
      <w:proofErr w:type="spellStart"/>
      <w:r w:rsidRPr="0010776E">
        <w:rPr>
          <w:color w:val="000009"/>
          <w:sz w:val="24"/>
          <w:szCs w:val="24"/>
        </w:rPr>
        <w:t>внеситуативно</w:t>
      </w:r>
      <w:proofErr w:type="spellEnd"/>
      <w:r w:rsidRPr="0010776E">
        <w:rPr>
          <w:color w:val="000009"/>
          <w:sz w:val="24"/>
          <w:szCs w:val="24"/>
        </w:rPr>
        <w:t xml:space="preserve">-познавательную форму общения с педагогическим работником и проявляет готовность к </w:t>
      </w:r>
      <w:proofErr w:type="spellStart"/>
      <w:r w:rsidRPr="0010776E">
        <w:rPr>
          <w:color w:val="000009"/>
          <w:sz w:val="24"/>
          <w:szCs w:val="24"/>
        </w:rPr>
        <w:t>внеситуативно</w:t>
      </w:r>
      <w:proofErr w:type="spellEnd"/>
      <w:r w:rsidRPr="0010776E">
        <w:rPr>
          <w:color w:val="000009"/>
          <w:sz w:val="24"/>
          <w:szCs w:val="24"/>
        </w:rPr>
        <w:t>-личностному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w:t>
      </w:r>
      <w:r w:rsidRPr="0010776E">
        <w:rPr>
          <w:color w:val="000009"/>
          <w:spacing w:val="-15"/>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рамках</w:t>
      </w:r>
      <w:r w:rsidRPr="0010776E">
        <w:rPr>
          <w:color w:val="000009"/>
          <w:spacing w:val="-15"/>
          <w:sz w:val="24"/>
          <w:szCs w:val="24"/>
        </w:rPr>
        <w:t xml:space="preserve"> </w:t>
      </w:r>
      <w:r w:rsidRPr="0010776E">
        <w:rPr>
          <w:color w:val="000009"/>
          <w:sz w:val="24"/>
          <w:szCs w:val="24"/>
        </w:rPr>
        <w:t>роли,</w:t>
      </w:r>
      <w:r w:rsidRPr="0010776E">
        <w:rPr>
          <w:color w:val="000009"/>
          <w:spacing w:val="-15"/>
          <w:sz w:val="24"/>
          <w:szCs w:val="24"/>
        </w:rPr>
        <w:t xml:space="preserve"> </w:t>
      </w:r>
      <w:r w:rsidRPr="0010776E">
        <w:rPr>
          <w:color w:val="000009"/>
          <w:sz w:val="24"/>
          <w:szCs w:val="24"/>
        </w:rPr>
        <w:t>к</w:t>
      </w:r>
      <w:r w:rsidRPr="0010776E">
        <w:rPr>
          <w:color w:val="000009"/>
          <w:spacing w:val="-15"/>
          <w:sz w:val="24"/>
          <w:szCs w:val="24"/>
        </w:rPr>
        <w:t xml:space="preserve"> </w:t>
      </w:r>
      <w:r w:rsidRPr="0010776E">
        <w:rPr>
          <w:color w:val="000009"/>
          <w:sz w:val="24"/>
          <w:szCs w:val="24"/>
        </w:rPr>
        <w:t>ролевому</w:t>
      </w:r>
      <w:r w:rsidRPr="0010776E">
        <w:rPr>
          <w:color w:val="000009"/>
          <w:spacing w:val="-15"/>
          <w:sz w:val="24"/>
          <w:szCs w:val="24"/>
        </w:rPr>
        <w:t xml:space="preserve"> </w:t>
      </w:r>
      <w:r w:rsidRPr="0010776E">
        <w:rPr>
          <w:color w:val="000009"/>
          <w:sz w:val="24"/>
          <w:szCs w:val="24"/>
        </w:rPr>
        <w:t>взаимодействию,</w:t>
      </w:r>
      <w:r w:rsidRPr="0010776E">
        <w:rPr>
          <w:color w:val="000009"/>
          <w:spacing w:val="-15"/>
          <w:sz w:val="24"/>
          <w:szCs w:val="24"/>
        </w:rPr>
        <w:t xml:space="preserve"> </w:t>
      </w:r>
      <w:r w:rsidRPr="0010776E">
        <w:rPr>
          <w:color w:val="000009"/>
          <w:sz w:val="24"/>
          <w:szCs w:val="24"/>
        </w:rPr>
        <w:t>к</w:t>
      </w:r>
      <w:r w:rsidRPr="0010776E">
        <w:rPr>
          <w:color w:val="000009"/>
          <w:spacing w:val="-15"/>
          <w:sz w:val="24"/>
          <w:szCs w:val="24"/>
        </w:rPr>
        <w:t xml:space="preserve"> </w:t>
      </w:r>
      <w:r w:rsidRPr="0010776E">
        <w:rPr>
          <w:color w:val="000009"/>
          <w:sz w:val="24"/>
          <w:szCs w:val="24"/>
        </w:rPr>
        <w:t xml:space="preserve">коллективной игре, появляется способность к </w:t>
      </w:r>
      <w:proofErr w:type="spellStart"/>
      <w:r w:rsidRPr="0010776E">
        <w:rPr>
          <w:color w:val="000009"/>
          <w:sz w:val="24"/>
          <w:szCs w:val="24"/>
        </w:rPr>
        <w:t>децентрации</w:t>
      </w:r>
      <w:proofErr w:type="spellEnd"/>
      <w:r w:rsidRPr="0010776E">
        <w:rPr>
          <w:color w:val="000009"/>
          <w:sz w:val="24"/>
          <w:szCs w:val="24"/>
        </w:rPr>
        <w:t xml:space="preserve">, оптимизировано состояние эмоциональной сферы, снижается выраженность </w:t>
      </w:r>
      <w:proofErr w:type="spellStart"/>
      <w:r w:rsidRPr="0010776E">
        <w:rPr>
          <w:color w:val="000009"/>
          <w:sz w:val="24"/>
          <w:szCs w:val="24"/>
        </w:rPr>
        <w:t>дезадаптивных</w:t>
      </w:r>
      <w:proofErr w:type="spellEnd"/>
      <w:r w:rsidRPr="0010776E">
        <w:rPr>
          <w:color w:val="000009"/>
          <w:sz w:val="24"/>
          <w:szCs w:val="24"/>
        </w:rPr>
        <w:t xml:space="preserve"> форм поведения; способен учитывать интересы и чувства</w:t>
      </w:r>
      <w:r w:rsidRPr="0010776E">
        <w:rPr>
          <w:color w:val="000009"/>
          <w:spacing w:val="-3"/>
          <w:sz w:val="24"/>
          <w:szCs w:val="24"/>
        </w:rPr>
        <w:t xml:space="preserve"> </w:t>
      </w:r>
      <w:r w:rsidRPr="0010776E">
        <w:rPr>
          <w:color w:val="000009"/>
          <w:sz w:val="24"/>
          <w:szCs w:val="24"/>
        </w:rPr>
        <w:t>других,</w:t>
      </w:r>
      <w:r w:rsidRPr="0010776E">
        <w:rPr>
          <w:color w:val="000009"/>
          <w:spacing w:val="-4"/>
          <w:sz w:val="24"/>
          <w:szCs w:val="24"/>
        </w:rPr>
        <w:t xml:space="preserve"> </w:t>
      </w:r>
      <w:r w:rsidRPr="0010776E">
        <w:rPr>
          <w:color w:val="000009"/>
          <w:sz w:val="24"/>
          <w:szCs w:val="24"/>
        </w:rPr>
        <w:t>сопереживать</w:t>
      </w:r>
      <w:r w:rsidRPr="0010776E">
        <w:rPr>
          <w:color w:val="000009"/>
          <w:spacing w:val="-3"/>
          <w:sz w:val="24"/>
          <w:szCs w:val="24"/>
        </w:rPr>
        <w:t xml:space="preserve"> </w:t>
      </w:r>
      <w:r w:rsidRPr="0010776E">
        <w:rPr>
          <w:color w:val="000009"/>
          <w:sz w:val="24"/>
          <w:szCs w:val="24"/>
        </w:rPr>
        <w:t>неудачам</w:t>
      </w:r>
      <w:r w:rsidRPr="0010776E">
        <w:rPr>
          <w:color w:val="000009"/>
          <w:spacing w:val="-5"/>
          <w:sz w:val="24"/>
          <w:szCs w:val="24"/>
        </w:rPr>
        <w:t xml:space="preserve"> </w:t>
      </w:r>
      <w:r w:rsidRPr="0010776E">
        <w:rPr>
          <w:color w:val="000009"/>
          <w:sz w:val="24"/>
          <w:szCs w:val="24"/>
        </w:rPr>
        <w:t>и</w:t>
      </w:r>
      <w:r w:rsidRPr="0010776E">
        <w:rPr>
          <w:color w:val="000009"/>
          <w:spacing w:val="-3"/>
          <w:sz w:val="24"/>
          <w:szCs w:val="24"/>
        </w:rPr>
        <w:t xml:space="preserve"> </w:t>
      </w:r>
      <w:r w:rsidRPr="0010776E">
        <w:rPr>
          <w:color w:val="000009"/>
          <w:sz w:val="24"/>
          <w:szCs w:val="24"/>
        </w:rPr>
        <w:t>радоваться успехам</w:t>
      </w:r>
      <w:r w:rsidRPr="0010776E">
        <w:rPr>
          <w:color w:val="000009"/>
          <w:spacing w:val="-5"/>
          <w:sz w:val="24"/>
          <w:szCs w:val="24"/>
        </w:rPr>
        <w:t xml:space="preserve"> </w:t>
      </w:r>
      <w:r w:rsidRPr="0010776E">
        <w:rPr>
          <w:color w:val="000009"/>
          <w:sz w:val="24"/>
          <w:szCs w:val="24"/>
        </w:rPr>
        <w:t>других, адекватно</w:t>
      </w:r>
      <w:r w:rsidRPr="0010776E">
        <w:rPr>
          <w:color w:val="000009"/>
          <w:spacing w:val="-15"/>
          <w:sz w:val="24"/>
          <w:szCs w:val="24"/>
        </w:rPr>
        <w:t xml:space="preserve"> </w:t>
      </w:r>
      <w:r w:rsidRPr="0010776E">
        <w:rPr>
          <w:color w:val="000009"/>
          <w:sz w:val="24"/>
          <w:szCs w:val="24"/>
        </w:rPr>
        <w:t>проявляет</w:t>
      </w:r>
      <w:r w:rsidRPr="0010776E">
        <w:rPr>
          <w:color w:val="000009"/>
          <w:spacing w:val="-15"/>
          <w:sz w:val="24"/>
          <w:szCs w:val="24"/>
        </w:rPr>
        <w:t xml:space="preserve"> </w:t>
      </w:r>
      <w:r w:rsidRPr="0010776E">
        <w:rPr>
          <w:color w:val="000009"/>
          <w:sz w:val="24"/>
          <w:szCs w:val="24"/>
        </w:rPr>
        <w:t>свои</w:t>
      </w:r>
      <w:r w:rsidRPr="0010776E">
        <w:rPr>
          <w:color w:val="000009"/>
          <w:spacing w:val="-15"/>
          <w:sz w:val="24"/>
          <w:szCs w:val="24"/>
        </w:rPr>
        <w:t xml:space="preserve"> </w:t>
      </w:r>
      <w:r w:rsidRPr="0010776E">
        <w:rPr>
          <w:color w:val="000009"/>
          <w:sz w:val="24"/>
          <w:szCs w:val="24"/>
        </w:rPr>
        <w:t>чувства,</w:t>
      </w:r>
      <w:r w:rsidRPr="0010776E">
        <w:rPr>
          <w:color w:val="000009"/>
          <w:spacing w:val="-14"/>
          <w:sz w:val="24"/>
          <w:szCs w:val="24"/>
        </w:rPr>
        <w:t xml:space="preserve"> </w:t>
      </w:r>
      <w:r w:rsidRPr="0010776E">
        <w:rPr>
          <w:color w:val="000009"/>
          <w:sz w:val="24"/>
          <w:szCs w:val="24"/>
        </w:rPr>
        <w:t>старается</w:t>
      </w:r>
      <w:r w:rsidRPr="0010776E">
        <w:rPr>
          <w:color w:val="000009"/>
          <w:spacing w:val="-15"/>
          <w:sz w:val="24"/>
          <w:szCs w:val="24"/>
        </w:rPr>
        <w:t xml:space="preserve"> </w:t>
      </w:r>
      <w:r w:rsidRPr="0010776E">
        <w:rPr>
          <w:color w:val="000009"/>
          <w:sz w:val="24"/>
          <w:szCs w:val="24"/>
        </w:rPr>
        <w:t>конструктивно</w:t>
      </w:r>
      <w:r w:rsidRPr="0010776E">
        <w:rPr>
          <w:color w:val="000009"/>
          <w:spacing w:val="-15"/>
          <w:sz w:val="24"/>
          <w:szCs w:val="24"/>
        </w:rPr>
        <w:t xml:space="preserve"> </w:t>
      </w:r>
      <w:r w:rsidRPr="0010776E">
        <w:rPr>
          <w:color w:val="000009"/>
          <w:sz w:val="24"/>
          <w:szCs w:val="24"/>
        </w:rPr>
        <w:t>разрешать конфликты, оценивает поступки других людей, литературных и персонажей</w:t>
      </w:r>
      <w:r w:rsidRPr="0010776E">
        <w:rPr>
          <w:color w:val="000009"/>
          <w:spacing w:val="49"/>
          <w:sz w:val="24"/>
          <w:szCs w:val="24"/>
        </w:rPr>
        <w:t xml:space="preserve">  </w:t>
      </w:r>
      <w:r w:rsidRPr="0010776E">
        <w:rPr>
          <w:color w:val="000009"/>
          <w:sz w:val="24"/>
          <w:szCs w:val="24"/>
        </w:rPr>
        <w:t>мультфильмов,</w:t>
      </w:r>
      <w:r w:rsidRPr="0010776E">
        <w:rPr>
          <w:color w:val="000009"/>
          <w:spacing w:val="48"/>
          <w:sz w:val="24"/>
          <w:szCs w:val="24"/>
        </w:rPr>
        <w:t xml:space="preserve">  </w:t>
      </w:r>
      <w:r w:rsidRPr="0010776E">
        <w:rPr>
          <w:color w:val="000009"/>
          <w:sz w:val="24"/>
          <w:szCs w:val="24"/>
        </w:rPr>
        <w:t>способен</w:t>
      </w:r>
      <w:r w:rsidRPr="0010776E">
        <w:rPr>
          <w:color w:val="000009"/>
          <w:spacing w:val="49"/>
          <w:sz w:val="24"/>
          <w:szCs w:val="24"/>
        </w:rPr>
        <w:t xml:space="preserve">  </w:t>
      </w:r>
      <w:r w:rsidRPr="0010776E">
        <w:rPr>
          <w:color w:val="000009"/>
          <w:sz w:val="24"/>
          <w:szCs w:val="24"/>
        </w:rPr>
        <w:t>подчиняться</w:t>
      </w:r>
      <w:r w:rsidRPr="0010776E">
        <w:rPr>
          <w:color w:val="000009"/>
          <w:spacing w:val="49"/>
          <w:sz w:val="24"/>
          <w:szCs w:val="24"/>
        </w:rPr>
        <w:t xml:space="preserve">  </w:t>
      </w:r>
      <w:r w:rsidRPr="0010776E">
        <w:rPr>
          <w:color w:val="000009"/>
          <w:sz w:val="24"/>
          <w:szCs w:val="24"/>
        </w:rPr>
        <w:t>правилам</w:t>
      </w:r>
      <w:r w:rsidRPr="0010776E">
        <w:rPr>
          <w:color w:val="000009"/>
          <w:spacing w:val="48"/>
          <w:sz w:val="24"/>
          <w:szCs w:val="24"/>
        </w:rPr>
        <w:t xml:space="preserve">  </w:t>
      </w:r>
      <w:r w:rsidRPr="0010776E">
        <w:rPr>
          <w:color w:val="000009"/>
          <w:spacing w:val="-10"/>
          <w:sz w:val="24"/>
          <w:szCs w:val="24"/>
        </w:rPr>
        <w:t>и</w:t>
      </w:r>
    </w:p>
    <w:p w:rsidR="00E219FE" w:rsidRPr="0010776E" w:rsidRDefault="00E219FE">
      <w:pPr>
        <w:spacing w:line="247" w:lineRule="auto"/>
        <w:jc w:val="both"/>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pPr>
        <w:pStyle w:val="a3"/>
        <w:spacing w:before="68" w:line="247" w:lineRule="auto"/>
        <w:ind w:right="160"/>
      </w:pPr>
      <w:r w:rsidRPr="0010776E">
        <w:rPr>
          <w:color w:val="000009"/>
        </w:rPr>
        <w:lastRenderedPageBreak/>
        <w:t>социальным нормам во взаимоотношениях с педагогическим работником</w:t>
      </w:r>
      <w:r w:rsidRPr="0010776E">
        <w:rPr>
          <w:color w:val="000009"/>
          <w:spacing w:val="-9"/>
        </w:rPr>
        <w:t xml:space="preserve"> </w:t>
      </w:r>
      <w:r w:rsidRPr="0010776E">
        <w:rPr>
          <w:color w:val="000009"/>
        </w:rPr>
        <w:t>и</w:t>
      </w:r>
      <w:r w:rsidRPr="0010776E">
        <w:rPr>
          <w:color w:val="000009"/>
          <w:spacing w:val="-6"/>
        </w:rPr>
        <w:t xml:space="preserve"> </w:t>
      </w:r>
      <w:r w:rsidRPr="0010776E">
        <w:rPr>
          <w:color w:val="000009"/>
        </w:rPr>
        <w:t>другими</w:t>
      </w:r>
      <w:r w:rsidRPr="0010776E">
        <w:rPr>
          <w:color w:val="000009"/>
          <w:spacing w:val="-6"/>
        </w:rPr>
        <w:t xml:space="preserve"> </w:t>
      </w:r>
      <w:r w:rsidRPr="0010776E">
        <w:rPr>
          <w:color w:val="000009"/>
        </w:rPr>
        <w:t>детьми,</w:t>
      </w:r>
      <w:r w:rsidRPr="0010776E">
        <w:rPr>
          <w:color w:val="000009"/>
          <w:spacing w:val="-6"/>
        </w:rPr>
        <w:t xml:space="preserve"> </w:t>
      </w:r>
      <w:r w:rsidRPr="0010776E">
        <w:rPr>
          <w:color w:val="000009"/>
        </w:rPr>
        <w:t>может</w:t>
      </w:r>
      <w:r w:rsidRPr="0010776E">
        <w:rPr>
          <w:color w:val="000009"/>
          <w:spacing w:val="-6"/>
        </w:rPr>
        <w:t xml:space="preserve"> </w:t>
      </w:r>
      <w:r w:rsidRPr="0010776E">
        <w:rPr>
          <w:color w:val="000009"/>
        </w:rPr>
        <w:t>соблюдать</w:t>
      </w:r>
      <w:r w:rsidRPr="0010776E">
        <w:rPr>
          <w:color w:val="000009"/>
          <w:spacing w:val="-5"/>
        </w:rPr>
        <w:t xml:space="preserve"> </w:t>
      </w:r>
      <w:r w:rsidRPr="0010776E">
        <w:rPr>
          <w:color w:val="000009"/>
        </w:rPr>
        <w:t>правила</w:t>
      </w:r>
      <w:r w:rsidRPr="0010776E">
        <w:rPr>
          <w:color w:val="000009"/>
          <w:spacing w:val="-7"/>
        </w:rPr>
        <w:t xml:space="preserve"> </w:t>
      </w:r>
      <w:r w:rsidRPr="0010776E">
        <w:rPr>
          <w:color w:val="000009"/>
        </w:rPr>
        <w:t>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w:t>
      </w:r>
      <w:r w:rsidRPr="0010776E">
        <w:rPr>
          <w:color w:val="000009"/>
          <w:spacing w:val="-1"/>
        </w:rPr>
        <w:t xml:space="preserve"> </w:t>
      </w:r>
      <w:r w:rsidRPr="0010776E">
        <w:rPr>
          <w:color w:val="000009"/>
        </w:rPr>
        <w:t>начальными знаниями</w:t>
      </w:r>
      <w:r w:rsidRPr="0010776E">
        <w:rPr>
          <w:color w:val="000009"/>
          <w:spacing w:val="-3"/>
        </w:rPr>
        <w:t xml:space="preserve"> </w:t>
      </w:r>
      <w:r w:rsidRPr="0010776E">
        <w:rPr>
          <w:color w:val="000009"/>
        </w:rPr>
        <w:t>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 проявляет интерес к обучению в школе, готовится стать учеником.</w:t>
      </w:r>
    </w:p>
    <w:p w:rsidR="00E219FE" w:rsidRPr="0010776E" w:rsidRDefault="00F00E4D">
      <w:pPr>
        <w:pStyle w:val="a4"/>
        <w:numPr>
          <w:ilvl w:val="0"/>
          <w:numId w:val="87"/>
        </w:numPr>
        <w:tabs>
          <w:tab w:val="left" w:pos="506"/>
          <w:tab w:val="left" w:pos="783"/>
        </w:tabs>
        <w:spacing w:before="17" w:line="247" w:lineRule="auto"/>
        <w:ind w:right="155" w:hanging="10"/>
        <w:rPr>
          <w:b/>
          <w:i/>
          <w:color w:val="000009"/>
          <w:sz w:val="24"/>
          <w:szCs w:val="24"/>
        </w:rPr>
      </w:pPr>
      <w:r w:rsidRPr="0010776E">
        <w:rPr>
          <w:b/>
          <w:i/>
          <w:color w:val="000009"/>
          <w:sz w:val="24"/>
          <w:szCs w:val="24"/>
        </w:rPr>
        <w:t xml:space="preserve">Познавательное развитие: </w:t>
      </w:r>
      <w:r w:rsidRPr="0010776E">
        <w:rPr>
          <w:color w:val="000009"/>
          <w:sz w:val="24"/>
          <w:szCs w:val="24"/>
        </w:rPr>
        <w:t>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w:t>
      </w:r>
      <w:r w:rsidRPr="0010776E">
        <w:rPr>
          <w:color w:val="000009"/>
          <w:spacing w:val="-7"/>
          <w:sz w:val="24"/>
          <w:szCs w:val="24"/>
        </w:rPr>
        <w:t xml:space="preserve"> </w:t>
      </w:r>
      <w:r w:rsidRPr="0010776E">
        <w:rPr>
          <w:color w:val="000009"/>
          <w:sz w:val="24"/>
          <w:szCs w:val="24"/>
        </w:rPr>
        <w:t>и</w:t>
      </w:r>
      <w:r w:rsidRPr="0010776E">
        <w:rPr>
          <w:color w:val="000009"/>
          <w:spacing w:val="-9"/>
          <w:sz w:val="24"/>
          <w:szCs w:val="24"/>
        </w:rPr>
        <w:t xml:space="preserve"> </w:t>
      </w:r>
      <w:r w:rsidRPr="0010776E">
        <w:rPr>
          <w:color w:val="000009"/>
          <w:sz w:val="24"/>
          <w:szCs w:val="24"/>
        </w:rPr>
        <w:t>деятельности,</w:t>
      </w:r>
      <w:r w:rsidRPr="0010776E">
        <w:rPr>
          <w:color w:val="000009"/>
          <w:spacing w:val="-7"/>
          <w:sz w:val="24"/>
          <w:szCs w:val="24"/>
        </w:rPr>
        <w:t xml:space="preserve"> </w:t>
      </w:r>
      <w:r w:rsidRPr="0010776E">
        <w:rPr>
          <w:color w:val="000009"/>
          <w:sz w:val="24"/>
          <w:szCs w:val="24"/>
        </w:rPr>
        <w:t>возрастает</w:t>
      </w:r>
      <w:r w:rsidRPr="0010776E">
        <w:rPr>
          <w:color w:val="000009"/>
          <w:spacing w:val="-7"/>
          <w:sz w:val="24"/>
          <w:szCs w:val="24"/>
        </w:rPr>
        <w:t xml:space="preserve"> </w:t>
      </w:r>
      <w:r w:rsidRPr="0010776E">
        <w:rPr>
          <w:color w:val="000009"/>
          <w:sz w:val="24"/>
          <w:szCs w:val="24"/>
        </w:rPr>
        <w:t>продуктивность</w:t>
      </w:r>
      <w:r w:rsidRPr="0010776E">
        <w:rPr>
          <w:color w:val="000009"/>
          <w:spacing w:val="-6"/>
          <w:sz w:val="24"/>
          <w:szCs w:val="24"/>
        </w:rPr>
        <w:t xml:space="preserve"> </w:t>
      </w:r>
      <w:r w:rsidRPr="0010776E">
        <w:rPr>
          <w:color w:val="000009"/>
          <w:sz w:val="24"/>
          <w:szCs w:val="24"/>
        </w:rPr>
        <w:t>слухоречевой</w:t>
      </w:r>
      <w:r w:rsidRPr="0010776E">
        <w:rPr>
          <w:color w:val="000009"/>
          <w:spacing w:val="-7"/>
          <w:sz w:val="24"/>
          <w:szCs w:val="24"/>
        </w:rPr>
        <w:t xml:space="preserve"> </w:t>
      </w:r>
      <w:r w:rsidRPr="0010776E">
        <w:rPr>
          <w:color w:val="000009"/>
          <w:sz w:val="24"/>
          <w:szCs w:val="24"/>
        </w:rPr>
        <w:t>и зрительной памяти, объем и прочность запоминания словесной и наглядной</w:t>
      </w:r>
      <w:r w:rsidRPr="0010776E">
        <w:rPr>
          <w:color w:val="000009"/>
          <w:spacing w:val="-15"/>
          <w:sz w:val="24"/>
          <w:szCs w:val="24"/>
        </w:rPr>
        <w:t xml:space="preserve"> </w:t>
      </w:r>
      <w:r w:rsidRPr="0010776E">
        <w:rPr>
          <w:color w:val="000009"/>
          <w:sz w:val="24"/>
          <w:szCs w:val="24"/>
        </w:rPr>
        <w:t>информации,</w:t>
      </w:r>
      <w:r w:rsidRPr="0010776E">
        <w:rPr>
          <w:color w:val="000009"/>
          <w:spacing w:val="-15"/>
          <w:sz w:val="24"/>
          <w:szCs w:val="24"/>
        </w:rPr>
        <w:t xml:space="preserve"> </w:t>
      </w:r>
      <w:r w:rsidRPr="0010776E">
        <w:rPr>
          <w:color w:val="000009"/>
          <w:sz w:val="24"/>
          <w:szCs w:val="24"/>
        </w:rPr>
        <w:t>осваивает</w:t>
      </w:r>
      <w:r w:rsidRPr="0010776E">
        <w:rPr>
          <w:color w:val="000009"/>
          <w:spacing w:val="-15"/>
          <w:sz w:val="24"/>
          <w:szCs w:val="24"/>
        </w:rPr>
        <w:t xml:space="preserve"> </w:t>
      </w:r>
      <w:r w:rsidRPr="0010776E">
        <w:rPr>
          <w:color w:val="000009"/>
          <w:sz w:val="24"/>
          <w:szCs w:val="24"/>
        </w:rPr>
        <w:t>элементарные</w:t>
      </w:r>
      <w:r w:rsidRPr="0010776E">
        <w:rPr>
          <w:color w:val="000009"/>
          <w:spacing w:val="-15"/>
          <w:sz w:val="24"/>
          <w:szCs w:val="24"/>
        </w:rPr>
        <w:t xml:space="preserve"> </w:t>
      </w:r>
      <w:r w:rsidRPr="0010776E">
        <w:rPr>
          <w:color w:val="000009"/>
          <w:sz w:val="24"/>
          <w:szCs w:val="24"/>
        </w:rPr>
        <w:t>логические</w:t>
      </w:r>
      <w:r w:rsidRPr="0010776E">
        <w:rPr>
          <w:color w:val="000009"/>
          <w:spacing w:val="-15"/>
          <w:sz w:val="24"/>
          <w:szCs w:val="24"/>
        </w:rPr>
        <w:t xml:space="preserve"> </w:t>
      </w:r>
      <w:r w:rsidRPr="0010776E">
        <w:rPr>
          <w:color w:val="000009"/>
          <w:sz w:val="24"/>
          <w:szCs w:val="24"/>
        </w:rPr>
        <w:t>операции не только на уровне наглядного мышления, но и в словесно- логическом плане (на уровне конкретно-понятийного мышления), может</w:t>
      </w:r>
      <w:r w:rsidRPr="0010776E">
        <w:rPr>
          <w:color w:val="000009"/>
          <w:spacing w:val="-7"/>
          <w:sz w:val="24"/>
          <w:szCs w:val="24"/>
        </w:rPr>
        <w:t xml:space="preserve"> </w:t>
      </w:r>
      <w:r w:rsidRPr="0010776E">
        <w:rPr>
          <w:color w:val="000009"/>
          <w:sz w:val="24"/>
          <w:szCs w:val="24"/>
        </w:rPr>
        <w:t>выделять</w:t>
      </w:r>
      <w:r w:rsidRPr="0010776E">
        <w:rPr>
          <w:color w:val="000009"/>
          <w:spacing w:val="-7"/>
          <w:sz w:val="24"/>
          <w:szCs w:val="24"/>
        </w:rPr>
        <w:t xml:space="preserve"> </w:t>
      </w:r>
      <w:r w:rsidRPr="0010776E">
        <w:rPr>
          <w:color w:val="000009"/>
          <w:sz w:val="24"/>
          <w:szCs w:val="24"/>
        </w:rPr>
        <w:t>существенные</w:t>
      </w:r>
      <w:r w:rsidRPr="0010776E">
        <w:rPr>
          <w:color w:val="000009"/>
          <w:spacing w:val="-8"/>
          <w:sz w:val="24"/>
          <w:szCs w:val="24"/>
        </w:rPr>
        <w:t xml:space="preserve"> </w:t>
      </w:r>
      <w:r w:rsidRPr="0010776E">
        <w:rPr>
          <w:color w:val="000009"/>
          <w:sz w:val="24"/>
          <w:szCs w:val="24"/>
        </w:rPr>
        <w:t>признаки,</w:t>
      </w:r>
      <w:r w:rsidRPr="0010776E">
        <w:rPr>
          <w:color w:val="000009"/>
          <w:spacing w:val="-8"/>
          <w:sz w:val="24"/>
          <w:szCs w:val="24"/>
        </w:rPr>
        <w:t xml:space="preserve"> </w:t>
      </w:r>
      <w:r w:rsidRPr="0010776E">
        <w:rPr>
          <w:color w:val="000009"/>
          <w:sz w:val="24"/>
          <w:szCs w:val="24"/>
        </w:rPr>
        <w:t>с</w:t>
      </w:r>
      <w:r w:rsidRPr="0010776E">
        <w:rPr>
          <w:color w:val="000009"/>
          <w:spacing w:val="-8"/>
          <w:sz w:val="24"/>
          <w:szCs w:val="24"/>
        </w:rPr>
        <w:t xml:space="preserve"> </w:t>
      </w:r>
      <w:r w:rsidRPr="0010776E">
        <w:rPr>
          <w:color w:val="000009"/>
          <w:sz w:val="24"/>
          <w:szCs w:val="24"/>
        </w:rPr>
        <w:t>помощью</w:t>
      </w:r>
      <w:r w:rsidRPr="0010776E">
        <w:rPr>
          <w:color w:val="000009"/>
          <w:spacing w:val="-7"/>
          <w:sz w:val="24"/>
          <w:szCs w:val="24"/>
        </w:rPr>
        <w:t xml:space="preserve"> </w:t>
      </w:r>
      <w:r w:rsidRPr="0010776E">
        <w:rPr>
          <w:color w:val="000009"/>
          <w:sz w:val="24"/>
          <w:szCs w:val="24"/>
        </w:rPr>
        <w:t>педагогического работника</w:t>
      </w:r>
      <w:r w:rsidRPr="0010776E">
        <w:rPr>
          <w:color w:val="000009"/>
          <w:spacing w:val="-14"/>
          <w:sz w:val="24"/>
          <w:szCs w:val="24"/>
        </w:rPr>
        <w:t xml:space="preserve"> </w:t>
      </w:r>
      <w:r w:rsidRPr="0010776E">
        <w:rPr>
          <w:color w:val="000009"/>
          <w:sz w:val="24"/>
          <w:szCs w:val="24"/>
        </w:rPr>
        <w:t>строит</w:t>
      </w:r>
      <w:r w:rsidRPr="0010776E">
        <w:rPr>
          <w:color w:val="000009"/>
          <w:spacing w:val="-12"/>
          <w:sz w:val="24"/>
          <w:szCs w:val="24"/>
        </w:rPr>
        <w:t xml:space="preserve"> </w:t>
      </w:r>
      <w:r w:rsidRPr="0010776E">
        <w:rPr>
          <w:color w:val="000009"/>
          <w:sz w:val="24"/>
          <w:szCs w:val="24"/>
        </w:rPr>
        <w:t>простейшие</w:t>
      </w:r>
      <w:r w:rsidRPr="0010776E">
        <w:rPr>
          <w:color w:val="000009"/>
          <w:spacing w:val="-12"/>
          <w:sz w:val="24"/>
          <w:szCs w:val="24"/>
        </w:rPr>
        <w:t xml:space="preserve"> </w:t>
      </w:r>
      <w:r w:rsidRPr="0010776E">
        <w:rPr>
          <w:color w:val="000009"/>
          <w:sz w:val="24"/>
          <w:szCs w:val="24"/>
        </w:rPr>
        <w:t>умозаключения</w:t>
      </w:r>
      <w:r w:rsidRPr="0010776E">
        <w:rPr>
          <w:color w:val="000009"/>
          <w:spacing w:val="-13"/>
          <w:sz w:val="24"/>
          <w:szCs w:val="24"/>
        </w:rPr>
        <w:t xml:space="preserve"> </w:t>
      </w:r>
      <w:r w:rsidRPr="0010776E">
        <w:rPr>
          <w:color w:val="000009"/>
          <w:sz w:val="24"/>
          <w:szCs w:val="24"/>
        </w:rPr>
        <w:t>и</w:t>
      </w:r>
      <w:r w:rsidRPr="0010776E">
        <w:rPr>
          <w:color w:val="000009"/>
          <w:spacing w:val="-12"/>
          <w:sz w:val="24"/>
          <w:szCs w:val="24"/>
        </w:rPr>
        <w:t xml:space="preserve"> </w:t>
      </w:r>
      <w:r w:rsidRPr="0010776E">
        <w:rPr>
          <w:color w:val="000009"/>
          <w:sz w:val="24"/>
          <w:szCs w:val="24"/>
        </w:rPr>
        <w:t>обобщения,</w:t>
      </w:r>
      <w:r w:rsidRPr="0010776E">
        <w:rPr>
          <w:color w:val="000009"/>
          <w:spacing w:val="-13"/>
          <w:sz w:val="24"/>
          <w:szCs w:val="24"/>
        </w:rPr>
        <w:t xml:space="preserve"> </w:t>
      </w:r>
      <w:r w:rsidRPr="0010776E">
        <w:rPr>
          <w:color w:val="000009"/>
          <w:sz w:val="24"/>
          <w:szCs w:val="24"/>
        </w:rPr>
        <w:t>осваивает приемы</w:t>
      </w:r>
      <w:r w:rsidRPr="0010776E">
        <w:rPr>
          <w:color w:val="000009"/>
          <w:spacing w:val="-11"/>
          <w:sz w:val="24"/>
          <w:szCs w:val="24"/>
        </w:rPr>
        <w:t xml:space="preserve"> </w:t>
      </w:r>
      <w:r w:rsidRPr="0010776E">
        <w:rPr>
          <w:color w:val="000009"/>
          <w:sz w:val="24"/>
          <w:szCs w:val="24"/>
        </w:rPr>
        <w:t>замещения</w:t>
      </w:r>
      <w:r w:rsidRPr="0010776E">
        <w:rPr>
          <w:color w:val="000009"/>
          <w:spacing w:val="-10"/>
          <w:sz w:val="24"/>
          <w:szCs w:val="24"/>
        </w:rPr>
        <w:t xml:space="preserve"> </w:t>
      </w:r>
      <w:r w:rsidRPr="0010776E">
        <w:rPr>
          <w:color w:val="000009"/>
          <w:sz w:val="24"/>
          <w:szCs w:val="24"/>
        </w:rPr>
        <w:t>и</w:t>
      </w:r>
      <w:r w:rsidRPr="0010776E">
        <w:rPr>
          <w:color w:val="000009"/>
          <w:spacing w:val="-12"/>
          <w:sz w:val="24"/>
          <w:szCs w:val="24"/>
        </w:rPr>
        <w:t xml:space="preserve"> </w:t>
      </w:r>
      <w:r w:rsidRPr="0010776E">
        <w:rPr>
          <w:color w:val="000009"/>
          <w:sz w:val="24"/>
          <w:szCs w:val="24"/>
        </w:rPr>
        <w:t>наглядного</w:t>
      </w:r>
      <w:r w:rsidRPr="0010776E">
        <w:rPr>
          <w:color w:val="000009"/>
          <w:spacing w:val="-10"/>
          <w:sz w:val="24"/>
          <w:szCs w:val="24"/>
        </w:rPr>
        <w:t xml:space="preserve"> </w:t>
      </w:r>
      <w:r w:rsidRPr="0010776E">
        <w:rPr>
          <w:color w:val="000009"/>
          <w:sz w:val="24"/>
          <w:szCs w:val="24"/>
        </w:rPr>
        <w:t>моделирования</w:t>
      </w:r>
      <w:r w:rsidRPr="0010776E">
        <w:rPr>
          <w:color w:val="000009"/>
          <w:spacing w:val="-10"/>
          <w:sz w:val="24"/>
          <w:szCs w:val="24"/>
        </w:rPr>
        <w:t xml:space="preserve"> </w:t>
      </w:r>
      <w:r w:rsidRPr="0010776E">
        <w:rPr>
          <w:color w:val="000009"/>
          <w:sz w:val="24"/>
          <w:szCs w:val="24"/>
        </w:rPr>
        <w:t>в</w:t>
      </w:r>
      <w:r w:rsidRPr="0010776E">
        <w:rPr>
          <w:color w:val="000009"/>
          <w:spacing w:val="-11"/>
          <w:sz w:val="24"/>
          <w:szCs w:val="24"/>
        </w:rPr>
        <w:t xml:space="preserve"> </w:t>
      </w:r>
      <w:r w:rsidRPr="0010776E">
        <w:rPr>
          <w:color w:val="000009"/>
          <w:sz w:val="24"/>
          <w:szCs w:val="24"/>
        </w:rPr>
        <w:t>игре,</w:t>
      </w:r>
      <w:r w:rsidRPr="0010776E">
        <w:rPr>
          <w:color w:val="000009"/>
          <w:spacing w:val="-10"/>
          <w:sz w:val="24"/>
          <w:szCs w:val="24"/>
        </w:rPr>
        <w:t xml:space="preserve"> </w:t>
      </w:r>
      <w:r w:rsidRPr="0010776E">
        <w:rPr>
          <w:color w:val="000009"/>
          <w:sz w:val="24"/>
          <w:szCs w:val="24"/>
        </w:rPr>
        <w:t>продуктивной деятельности, у ребенка сформированы элементарные пространственные</w:t>
      </w:r>
      <w:r w:rsidRPr="0010776E">
        <w:rPr>
          <w:color w:val="000009"/>
          <w:spacing w:val="-11"/>
          <w:sz w:val="24"/>
          <w:szCs w:val="24"/>
        </w:rPr>
        <w:t xml:space="preserve"> </w:t>
      </w:r>
      <w:r w:rsidRPr="0010776E">
        <w:rPr>
          <w:color w:val="000009"/>
          <w:sz w:val="24"/>
          <w:szCs w:val="24"/>
        </w:rPr>
        <w:t>представления</w:t>
      </w:r>
      <w:r w:rsidRPr="0010776E">
        <w:rPr>
          <w:color w:val="000009"/>
          <w:spacing w:val="-11"/>
          <w:sz w:val="24"/>
          <w:szCs w:val="24"/>
        </w:rPr>
        <w:t xml:space="preserve"> </w:t>
      </w:r>
      <w:r w:rsidRPr="0010776E">
        <w:rPr>
          <w:color w:val="000009"/>
          <w:sz w:val="24"/>
          <w:szCs w:val="24"/>
        </w:rPr>
        <w:t>и</w:t>
      </w:r>
      <w:r w:rsidRPr="0010776E">
        <w:rPr>
          <w:color w:val="000009"/>
          <w:spacing w:val="-10"/>
          <w:sz w:val="24"/>
          <w:szCs w:val="24"/>
        </w:rPr>
        <w:t xml:space="preserve"> </w:t>
      </w:r>
      <w:r w:rsidRPr="0010776E">
        <w:rPr>
          <w:color w:val="000009"/>
          <w:sz w:val="24"/>
          <w:szCs w:val="24"/>
        </w:rPr>
        <w:t>ориентировка</w:t>
      </w:r>
      <w:r w:rsidRPr="0010776E">
        <w:rPr>
          <w:color w:val="000009"/>
          <w:spacing w:val="-12"/>
          <w:sz w:val="24"/>
          <w:szCs w:val="24"/>
        </w:rPr>
        <w:t xml:space="preserve"> </w:t>
      </w:r>
      <w:r w:rsidRPr="0010776E">
        <w:rPr>
          <w:color w:val="000009"/>
          <w:sz w:val="24"/>
          <w:szCs w:val="24"/>
        </w:rPr>
        <w:t>во</w:t>
      </w:r>
      <w:r w:rsidRPr="0010776E">
        <w:rPr>
          <w:color w:val="000009"/>
          <w:spacing w:val="-12"/>
          <w:sz w:val="24"/>
          <w:szCs w:val="24"/>
        </w:rPr>
        <w:t xml:space="preserve"> </w:t>
      </w:r>
      <w:r w:rsidRPr="0010776E">
        <w:rPr>
          <w:color w:val="000009"/>
          <w:sz w:val="24"/>
          <w:szCs w:val="24"/>
        </w:rPr>
        <w:t>времени,</w:t>
      </w:r>
      <w:r w:rsidRPr="0010776E">
        <w:rPr>
          <w:color w:val="000009"/>
          <w:spacing w:val="-11"/>
          <w:sz w:val="24"/>
          <w:szCs w:val="24"/>
        </w:rPr>
        <w:t xml:space="preserve"> </w:t>
      </w:r>
      <w:r w:rsidRPr="0010776E">
        <w:rPr>
          <w:color w:val="000009"/>
          <w:sz w:val="24"/>
          <w:szCs w:val="24"/>
        </w:rPr>
        <w:t>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E219FE" w:rsidRPr="0010776E" w:rsidRDefault="00F00E4D">
      <w:pPr>
        <w:pStyle w:val="a4"/>
        <w:numPr>
          <w:ilvl w:val="0"/>
          <w:numId w:val="87"/>
        </w:numPr>
        <w:tabs>
          <w:tab w:val="left" w:pos="506"/>
          <w:tab w:val="left" w:pos="788"/>
        </w:tabs>
        <w:spacing w:before="13" w:line="247" w:lineRule="auto"/>
        <w:ind w:right="162" w:hanging="10"/>
        <w:rPr>
          <w:b/>
          <w:i/>
          <w:color w:val="000009"/>
          <w:sz w:val="24"/>
          <w:szCs w:val="24"/>
        </w:rPr>
      </w:pPr>
      <w:r w:rsidRPr="0010776E">
        <w:rPr>
          <w:b/>
          <w:i/>
          <w:color w:val="000009"/>
          <w:sz w:val="24"/>
          <w:szCs w:val="24"/>
        </w:rPr>
        <w:t xml:space="preserve">Речевое развитие: </w:t>
      </w:r>
      <w:r w:rsidRPr="0010776E">
        <w:rPr>
          <w:color w:val="000009"/>
          <w:sz w:val="24"/>
          <w:szCs w:val="24"/>
        </w:rPr>
        <w:t>стремится к речевому общению, участвует в диалоге,</w:t>
      </w:r>
      <w:r w:rsidRPr="0010776E">
        <w:rPr>
          <w:color w:val="000009"/>
          <w:spacing w:val="-6"/>
          <w:sz w:val="24"/>
          <w:szCs w:val="24"/>
        </w:rPr>
        <w:t xml:space="preserve"> </w:t>
      </w:r>
      <w:r w:rsidRPr="0010776E">
        <w:rPr>
          <w:color w:val="000009"/>
          <w:sz w:val="24"/>
          <w:szCs w:val="24"/>
        </w:rPr>
        <w:t>обладает</w:t>
      </w:r>
      <w:r w:rsidRPr="0010776E">
        <w:rPr>
          <w:color w:val="000009"/>
          <w:spacing w:val="-6"/>
          <w:sz w:val="24"/>
          <w:szCs w:val="24"/>
        </w:rPr>
        <w:t xml:space="preserve"> </w:t>
      </w:r>
      <w:r w:rsidRPr="0010776E">
        <w:rPr>
          <w:color w:val="000009"/>
          <w:sz w:val="24"/>
          <w:szCs w:val="24"/>
        </w:rPr>
        <w:t>значительно</w:t>
      </w:r>
      <w:r w:rsidRPr="0010776E">
        <w:rPr>
          <w:color w:val="000009"/>
          <w:spacing w:val="-6"/>
          <w:sz w:val="24"/>
          <w:szCs w:val="24"/>
        </w:rPr>
        <w:t xml:space="preserve"> </w:t>
      </w:r>
      <w:r w:rsidRPr="0010776E">
        <w:rPr>
          <w:color w:val="000009"/>
          <w:sz w:val="24"/>
          <w:szCs w:val="24"/>
        </w:rPr>
        <w:t>возросшим</w:t>
      </w:r>
      <w:r w:rsidRPr="0010776E">
        <w:rPr>
          <w:color w:val="000009"/>
          <w:spacing w:val="-7"/>
          <w:sz w:val="24"/>
          <w:szCs w:val="24"/>
        </w:rPr>
        <w:t xml:space="preserve"> </w:t>
      </w:r>
      <w:r w:rsidRPr="0010776E">
        <w:rPr>
          <w:color w:val="000009"/>
          <w:sz w:val="24"/>
          <w:szCs w:val="24"/>
        </w:rPr>
        <w:t>объемом</w:t>
      </w:r>
      <w:r w:rsidRPr="0010776E">
        <w:rPr>
          <w:color w:val="000009"/>
          <w:spacing w:val="-7"/>
          <w:sz w:val="24"/>
          <w:szCs w:val="24"/>
        </w:rPr>
        <w:t xml:space="preserve"> </w:t>
      </w:r>
      <w:r w:rsidRPr="0010776E">
        <w:rPr>
          <w:color w:val="000009"/>
          <w:sz w:val="24"/>
          <w:szCs w:val="24"/>
        </w:rPr>
        <w:t>понимания</w:t>
      </w:r>
      <w:r w:rsidRPr="0010776E">
        <w:rPr>
          <w:color w:val="000009"/>
          <w:spacing w:val="-6"/>
          <w:sz w:val="24"/>
          <w:szCs w:val="24"/>
        </w:rPr>
        <w:t xml:space="preserve"> </w:t>
      </w:r>
      <w:r w:rsidRPr="0010776E">
        <w:rPr>
          <w:color w:val="000009"/>
          <w:sz w:val="24"/>
          <w:szCs w:val="24"/>
        </w:rPr>
        <w:t>речи</w:t>
      </w:r>
      <w:r w:rsidRPr="0010776E">
        <w:rPr>
          <w:color w:val="000009"/>
          <w:spacing w:val="-6"/>
          <w:sz w:val="24"/>
          <w:szCs w:val="24"/>
        </w:rPr>
        <w:t xml:space="preserve"> </w:t>
      </w:r>
      <w:r w:rsidRPr="0010776E">
        <w:rPr>
          <w:color w:val="000009"/>
          <w:sz w:val="24"/>
          <w:szCs w:val="24"/>
        </w:rPr>
        <w:t xml:space="preserve">и </w:t>
      </w:r>
      <w:proofErr w:type="spellStart"/>
      <w:r w:rsidRPr="0010776E">
        <w:rPr>
          <w:color w:val="000009"/>
          <w:sz w:val="24"/>
          <w:szCs w:val="24"/>
        </w:rPr>
        <w:t>звуко</w:t>
      </w:r>
      <w:proofErr w:type="spellEnd"/>
      <w:r w:rsidRPr="0010776E">
        <w:rPr>
          <w:color w:val="000009"/>
          <w:sz w:val="24"/>
          <w:szCs w:val="24"/>
        </w:rPr>
        <w:t>-произносительными возможностями, осваивает основные лексико-грамматические</w:t>
      </w:r>
      <w:r w:rsidRPr="0010776E">
        <w:rPr>
          <w:color w:val="000009"/>
          <w:spacing w:val="9"/>
          <w:sz w:val="24"/>
          <w:szCs w:val="24"/>
        </w:rPr>
        <w:t xml:space="preserve"> </w:t>
      </w:r>
      <w:r w:rsidRPr="0010776E">
        <w:rPr>
          <w:color w:val="000009"/>
          <w:sz w:val="24"/>
          <w:szCs w:val="24"/>
        </w:rPr>
        <w:t>средства</w:t>
      </w:r>
      <w:r w:rsidRPr="0010776E">
        <w:rPr>
          <w:color w:val="000009"/>
          <w:spacing w:val="11"/>
          <w:sz w:val="24"/>
          <w:szCs w:val="24"/>
        </w:rPr>
        <w:t xml:space="preserve"> </w:t>
      </w:r>
      <w:r w:rsidRPr="0010776E">
        <w:rPr>
          <w:color w:val="000009"/>
          <w:sz w:val="24"/>
          <w:szCs w:val="24"/>
        </w:rPr>
        <w:t>языка,</w:t>
      </w:r>
      <w:r w:rsidRPr="0010776E">
        <w:rPr>
          <w:color w:val="000009"/>
          <w:spacing w:val="14"/>
          <w:sz w:val="24"/>
          <w:szCs w:val="24"/>
        </w:rPr>
        <w:t xml:space="preserve"> </w:t>
      </w:r>
      <w:r w:rsidRPr="0010776E">
        <w:rPr>
          <w:color w:val="000009"/>
          <w:sz w:val="24"/>
          <w:szCs w:val="24"/>
        </w:rPr>
        <w:t>употребляет</w:t>
      </w:r>
      <w:r w:rsidRPr="0010776E">
        <w:rPr>
          <w:color w:val="000009"/>
          <w:spacing w:val="13"/>
          <w:sz w:val="24"/>
          <w:szCs w:val="24"/>
        </w:rPr>
        <w:t xml:space="preserve"> </w:t>
      </w:r>
      <w:r w:rsidRPr="0010776E">
        <w:rPr>
          <w:color w:val="000009"/>
          <w:sz w:val="24"/>
          <w:szCs w:val="24"/>
        </w:rPr>
        <w:t>все</w:t>
      </w:r>
      <w:r w:rsidRPr="0010776E">
        <w:rPr>
          <w:color w:val="000009"/>
          <w:spacing w:val="11"/>
          <w:sz w:val="24"/>
          <w:szCs w:val="24"/>
        </w:rPr>
        <w:t xml:space="preserve"> </w:t>
      </w:r>
      <w:r w:rsidRPr="0010776E">
        <w:rPr>
          <w:color w:val="000009"/>
          <w:sz w:val="24"/>
          <w:szCs w:val="24"/>
        </w:rPr>
        <w:t>части</w:t>
      </w:r>
      <w:r w:rsidRPr="0010776E">
        <w:rPr>
          <w:color w:val="000009"/>
          <w:spacing w:val="15"/>
          <w:sz w:val="24"/>
          <w:szCs w:val="24"/>
        </w:rPr>
        <w:t xml:space="preserve"> </w:t>
      </w:r>
      <w:r w:rsidRPr="0010776E">
        <w:rPr>
          <w:color w:val="000009"/>
          <w:spacing w:val="-2"/>
          <w:sz w:val="24"/>
          <w:szCs w:val="24"/>
        </w:rPr>
        <w:t>речи,</w:t>
      </w:r>
    </w:p>
    <w:p w:rsidR="00E219FE" w:rsidRPr="0010776E" w:rsidRDefault="00E219FE">
      <w:pPr>
        <w:spacing w:line="247" w:lineRule="auto"/>
        <w:jc w:val="both"/>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pPr>
        <w:pStyle w:val="a3"/>
        <w:spacing w:before="68" w:line="247" w:lineRule="auto"/>
        <w:ind w:right="156"/>
      </w:pPr>
      <w:r w:rsidRPr="0010776E">
        <w:rPr>
          <w:color w:val="000009"/>
        </w:rPr>
        <w:lastRenderedPageBreak/>
        <w:t xml:space="preserve">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w:t>
      </w:r>
      <w:proofErr w:type="spellStart"/>
      <w:r w:rsidRPr="0010776E">
        <w:rPr>
          <w:color w:val="000009"/>
        </w:rPr>
        <w:t>звуко</w:t>
      </w:r>
      <w:proofErr w:type="spellEnd"/>
      <w:r w:rsidRPr="0010776E">
        <w:rPr>
          <w:color w:val="000009"/>
        </w:rPr>
        <w:t>- 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rsidR="00E219FE" w:rsidRPr="0010776E" w:rsidRDefault="00F00E4D">
      <w:pPr>
        <w:pStyle w:val="4"/>
        <w:numPr>
          <w:ilvl w:val="0"/>
          <w:numId w:val="87"/>
        </w:numPr>
        <w:tabs>
          <w:tab w:val="left" w:pos="737"/>
        </w:tabs>
        <w:spacing w:before="22"/>
        <w:ind w:left="737" w:hanging="240"/>
        <w:rPr>
          <w:color w:val="000009"/>
        </w:rPr>
      </w:pPr>
      <w:r w:rsidRPr="0010776E">
        <w:rPr>
          <w:color w:val="000009"/>
        </w:rPr>
        <w:t>Художественно-эстетическое</w:t>
      </w:r>
      <w:r w:rsidRPr="0010776E">
        <w:rPr>
          <w:color w:val="000009"/>
          <w:spacing w:val="-10"/>
        </w:rPr>
        <w:t xml:space="preserve"> </w:t>
      </w:r>
      <w:r w:rsidRPr="0010776E">
        <w:rPr>
          <w:color w:val="000009"/>
          <w:spacing w:val="-2"/>
        </w:rPr>
        <w:t>развитие:</w:t>
      </w:r>
    </w:p>
    <w:p w:rsidR="00E219FE" w:rsidRPr="0010776E" w:rsidRDefault="00F00E4D">
      <w:pPr>
        <w:spacing w:before="19"/>
        <w:ind w:left="497"/>
        <w:jc w:val="both"/>
        <w:rPr>
          <w:i/>
          <w:sz w:val="24"/>
          <w:szCs w:val="24"/>
        </w:rPr>
      </w:pPr>
      <w:r w:rsidRPr="0010776E">
        <w:rPr>
          <w:i/>
          <w:color w:val="000009"/>
          <w:sz w:val="24"/>
          <w:szCs w:val="24"/>
        </w:rPr>
        <w:t>а)</w:t>
      </w:r>
      <w:r w:rsidRPr="0010776E">
        <w:rPr>
          <w:i/>
          <w:color w:val="000009"/>
          <w:spacing w:val="-6"/>
          <w:sz w:val="24"/>
          <w:szCs w:val="24"/>
        </w:rPr>
        <w:t xml:space="preserve"> </w:t>
      </w:r>
      <w:r w:rsidRPr="0010776E">
        <w:rPr>
          <w:i/>
          <w:color w:val="000009"/>
          <w:sz w:val="24"/>
          <w:szCs w:val="24"/>
        </w:rPr>
        <w:t xml:space="preserve">музыкальное </w:t>
      </w:r>
      <w:r w:rsidRPr="0010776E">
        <w:rPr>
          <w:i/>
          <w:color w:val="000009"/>
          <w:spacing w:val="-2"/>
          <w:sz w:val="24"/>
          <w:szCs w:val="24"/>
        </w:rPr>
        <w:t>развитие:</w:t>
      </w:r>
    </w:p>
    <w:p w:rsidR="00E219FE" w:rsidRPr="0010776E" w:rsidRDefault="00F00E4D">
      <w:pPr>
        <w:pStyle w:val="a4"/>
        <w:numPr>
          <w:ilvl w:val="1"/>
          <w:numId w:val="87"/>
        </w:numPr>
        <w:tabs>
          <w:tab w:val="left" w:pos="1217"/>
        </w:tabs>
        <w:spacing w:before="26"/>
        <w:ind w:right="161"/>
        <w:rPr>
          <w:sz w:val="24"/>
          <w:szCs w:val="24"/>
        </w:rPr>
      </w:pPr>
      <w:r w:rsidRPr="0010776E">
        <w:rPr>
          <w:sz w:val="24"/>
          <w:szCs w:val="24"/>
        </w:rP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E219FE" w:rsidRPr="0010776E" w:rsidRDefault="00F00E4D">
      <w:pPr>
        <w:pStyle w:val="a4"/>
        <w:numPr>
          <w:ilvl w:val="1"/>
          <w:numId w:val="87"/>
        </w:numPr>
        <w:tabs>
          <w:tab w:val="left" w:pos="1217"/>
        </w:tabs>
        <w:ind w:right="169"/>
        <w:rPr>
          <w:sz w:val="24"/>
          <w:szCs w:val="24"/>
        </w:rPr>
      </w:pPr>
      <w:r w:rsidRPr="0010776E">
        <w:rPr>
          <w:sz w:val="24"/>
          <w:szCs w:val="24"/>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E219FE" w:rsidRPr="0010776E" w:rsidRDefault="00F00E4D">
      <w:pPr>
        <w:pStyle w:val="a4"/>
        <w:numPr>
          <w:ilvl w:val="1"/>
          <w:numId w:val="87"/>
        </w:numPr>
        <w:tabs>
          <w:tab w:val="left" w:pos="1217"/>
        </w:tabs>
        <w:ind w:right="169"/>
        <w:rPr>
          <w:sz w:val="24"/>
          <w:szCs w:val="24"/>
        </w:rPr>
      </w:pPr>
      <w:r w:rsidRPr="0010776E">
        <w:rPr>
          <w:sz w:val="24"/>
          <w:szCs w:val="24"/>
        </w:rPr>
        <w:t>проявляет творческую активность и способность к созданию новых образов в художественно-эстетической деятельности.</w:t>
      </w:r>
    </w:p>
    <w:p w:rsidR="00E219FE" w:rsidRPr="0010776E" w:rsidRDefault="00F00E4D">
      <w:pPr>
        <w:spacing w:line="275" w:lineRule="exact"/>
        <w:ind w:left="497"/>
        <w:jc w:val="both"/>
        <w:rPr>
          <w:i/>
          <w:sz w:val="24"/>
          <w:szCs w:val="24"/>
        </w:rPr>
      </w:pPr>
      <w:r w:rsidRPr="0010776E">
        <w:rPr>
          <w:i/>
          <w:color w:val="000009"/>
          <w:sz w:val="24"/>
          <w:szCs w:val="24"/>
        </w:rPr>
        <w:t>б)</w:t>
      </w:r>
      <w:r w:rsidRPr="0010776E">
        <w:rPr>
          <w:i/>
          <w:color w:val="000009"/>
          <w:spacing w:val="-6"/>
          <w:sz w:val="24"/>
          <w:szCs w:val="24"/>
        </w:rPr>
        <w:t xml:space="preserve"> </w:t>
      </w:r>
      <w:r w:rsidRPr="0010776E">
        <w:rPr>
          <w:i/>
          <w:color w:val="000009"/>
          <w:sz w:val="24"/>
          <w:szCs w:val="24"/>
        </w:rPr>
        <w:t>художественное</w:t>
      </w:r>
      <w:r w:rsidRPr="0010776E">
        <w:rPr>
          <w:i/>
          <w:color w:val="000009"/>
          <w:spacing w:val="-2"/>
          <w:sz w:val="24"/>
          <w:szCs w:val="24"/>
        </w:rPr>
        <w:t xml:space="preserve"> развитие:</w:t>
      </w:r>
    </w:p>
    <w:p w:rsidR="00E219FE" w:rsidRPr="0010776E" w:rsidRDefault="00F00E4D">
      <w:pPr>
        <w:pStyle w:val="a4"/>
        <w:numPr>
          <w:ilvl w:val="1"/>
          <w:numId w:val="87"/>
        </w:numPr>
        <w:tabs>
          <w:tab w:val="left" w:pos="1217"/>
        </w:tabs>
        <w:spacing w:before="22"/>
        <w:ind w:right="159"/>
        <w:rPr>
          <w:sz w:val="24"/>
          <w:szCs w:val="24"/>
        </w:rPr>
      </w:pPr>
      <w:r w:rsidRPr="0010776E">
        <w:rPr>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E219FE" w:rsidRPr="0010776E" w:rsidRDefault="00F00E4D">
      <w:pPr>
        <w:pStyle w:val="a4"/>
        <w:numPr>
          <w:ilvl w:val="1"/>
          <w:numId w:val="87"/>
        </w:numPr>
        <w:tabs>
          <w:tab w:val="left" w:pos="1217"/>
        </w:tabs>
        <w:spacing w:before="1"/>
        <w:ind w:right="161"/>
        <w:rPr>
          <w:sz w:val="24"/>
          <w:szCs w:val="24"/>
        </w:rPr>
      </w:pPr>
      <w:r w:rsidRPr="0010776E">
        <w:rPr>
          <w:sz w:val="24"/>
          <w:szCs w:val="24"/>
        </w:rPr>
        <w:t>у</w:t>
      </w:r>
      <w:r w:rsidRPr="0010776E">
        <w:rPr>
          <w:spacing w:val="-15"/>
          <w:sz w:val="24"/>
          <w:szCs w:val="24"/>
        </w:rPr>
        <w:t xml:space="preserve"> </w:t>
      </w:r>
      <w:r w:rsidRPr="0010776E">
        <w:rPr>
          <w:sz w:val="24"/>
          <w:szCs w:val="24"/>
        </w:rPr>
        <w:t>ребенка</w:t>
      </w:r>
      <w:r w:rsidRPr="0010776E">
        <w:rPr>
          <w:spacing w:val="-14"/>
          <w:sz w:val="24"/>
          <w:szCs w:val="24"/>
        </w:rPr>
        <w:t xml:space="preserve"> </w:t>
      </w:r>
      <w:r w:rsidRPr="0010776E">
        <w:rPr>
          <w:sz w:val="24"/>
          <w:szCs w:val="24"/>
        </w:rPr>
        <w:t>развит</w:t>
      </w:r>
      <w:r w:rsidRPr="0010776E">
        <w:rPr>
          <w:spacing w:val="-12"/>
          <w:sz w:val="24"/>
          <w:szCs w:val="24"/>
        </w:rPr>
        <w:t xml:space="preserve"> </w:t>
      </w:r>
      <w:r w:rsidRPr="0010776E">
        <w:rPr>
          <w:sz w:val="24"/>
          <w:szCs w:val="24"/>
        </w:rPr>
        <w:t>интерес</w:t>
      </w:r>
      <w:r w:rsidRPr="0010776E">
        <w:rPr>
          <w:spacing w:val="-14"/>
          <w:sz w:val="24"/>
          <w:szCs w:val="24"/>
        </w:rPr>
        <w:t xml:space="preserve"> </w:t>
      </w:r>
      <w:r w:rsidRPr="0010776E">
        <w:rPr>
          <w:sz w:val="24"/>
          <w:szCs w:val="24"/>
        </w:rPr>
        <w:t>и</w:t>
      </w:r>
      <w:r w:rsidRPr="0010776E">
        <w:rPr>
          <w:spacing w:val="-12"/>
          <w:sz w:val="24"/>
          <w:szCs w:val="24"/>
        </w:rPr>
        <w:t xml:space="preserve"> </w:t>
      </w:r>
      <w:r w:rsidRPr="0010776E">
        <w:rPr>
          <w:sz w:val="24"/>
          <w:szCs w:val="24"/>
        </w:rPr>
        <w:t>основные</w:t>
      </w:r>
      <w:r w:rsidRPr="0010776E">
        <w:rPr>
          <w:spacing w:val="-12"/>
          <w:sz w:val="24"/>
          <w:szCs w:val="24"/>
        </w:rPr>
        <w:t xml:space="preserve"> </w:t>
      </w:r>
      <w:r w:rsidRPr="0010776E">
        <w:rPr>
          <w:sz w:val="24"/>
          <w:szCs w:val="24"/>
        </w:rPr>
        <w:t>умения</w:t>
      </w:r>
      <w:r w:rsidRPr="0010776E">
        <w:rPr>
          <w:spacing w:val="-13"/>
          <w:sz w:val="24"/>
          <w:szCs w:val="24"/>
        </w:rPr>
        <w:t xml:space="preserve"> </w:t>
      </w:r>
      <w:r w:rsidRPr="0010776E">
        <w:rPr>
          <w:sz w:val="24"/>
          <w:szCs w:val="24"/>
        </w:rPr>
        <w:t>в</w:t>
      </w:r>
      <w:r w:rsidRPr="0010776E">
        <w:rPr>
          <w:spacing w:val="-13"/>
          <w:sz w:val="24"/>
          <w:szCs w:val="24"/>
        </w:rPr>
        <w:t xml:space="preserve"> </w:t>
      </w:r>
      <w:r w:rsidRPr="0010776E">
        <w:rPr>
          <w:sz w:val="24"/>
          <w:szCs w:val="24"/>
        </w:rPr>
        <w:t>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E219FE" w:rsidRPr="0010776E" w:rsidRDefault="00F00E4D">
      <w:pPr>
        <w:pStyle w:val="a4"/>
        <w:numPr>
          <w:ilvl w:val="1"/>
          <w:numId w:val="87"/>
        </w:numPr>
        <w:tabs>
          <w:tab w:val="left" w:pos="1217"/>
        </w:tabs>
        <w:ind w:right="161"/>
        <w:rPr>
          <w:sz w:val="24"/>
          <w:szCs w:val="24"/>
        </w:rPr>
      </w:pPr>
      <w:r w:rsidRPr="0010776E">
        <w:rPr>
          <w:sz w:val="24"/>
          <w:szCs w:val="24"/>
        </w:rPr>
        <w:t>использует</w:t>
      </w:r>
      <w:r w:rsidRPr="0010776E">
        <w:rPr>
          <w:spacing w:val="-10"/>
          <w:sz w:val="24"/>
          <w:szCs w:val="24"/>
        </w:rPr>
        <w:t xml:space="preserve"> </w:t>
      </w:r>
      <w:r w:rsidRPr="0010776E">
        <w:rPr>
          <w:sz w:val="24"/>
          <w:szCs w:val="24"/>
        </w:rPr>
        <w:t>в</w:t>
      </w:r>
      <w:r w:rsidRPr="0010776E">
        <w:rPr>
          <w:spacing w:val="-11"/>
          <w:sz w:val="24"/>
          <w:szCs w:val="24"/>
        </w:rPr>
        <w:t xml:space="preserve"> </w:t>
      </w:r>
      <w:r w:rsidRPr="0010776E">
        <w:rPr>
          <w:sz w:val="24"/>
          <w:szCs w:val="24"/>
        </w:rPr>
        <w:t>продуктивной</w:t>
      </w:r>
      <w:r w:rsidRPr="0010776E">
        <w:rPr>
          <w:spacing w:val="-10"/>
          <w:sz w:val="24"/>
          <w:szCs w:val="24"/>
        </w:rPr>
        <w:t xml:space="preserve"> </w:t>
      </w:r>
      <w:r w:rsidRPr="0010776E">
        <w:rPr>
          <w:sz w:val="24"/>
          <w:szCs w:val="24"/>
        </w:rPr>
        <w:t>деятельности</w:t>
      </w:r>
      <w:r w:rsidRPr="0010776E">
        <w:rPr>
          <w:spacing w:val="-11"/>
          <w:sz w:val="24"/>
          <w:szCs w:val="24"/>
        </w:rPr>
        <w:t xml:space="preserve"> </w:t>
      </w:r>
      <w:r w:rsidRPr="0010776E">
        <w:rPr>
          <w:sz w:val="24"/>
          <w:szCs w:val="24"/>
        </w:rPr>
        <w:t>знания,</w:t>
      </w:r>
      <w:r w:rsidRPr="0010776E">
        <w:rPr>
          <w:spacing w:val="-11"/>
          <w:sz w:val="24"/>
          <w:szCs w:val="24"/>
        </w:rPr>
        <w:t xml:space="preserve"> </w:t>
      </w:r>
      <w:r w:rsidRPr="0010776E">
        <w:rPr>
          <w:sz w:val="24"/>
          <w:szCs w:val="24"/>
        </w:rPr>
        <w:t>полученные</w:t>
      </w:r>
      <w:r w:rsidRPr="0010776E">
        <w:rPr>
          <w:spacing w:val="-11"/>
          <w:sz w:val="24"/>
          <w:szCs w:val="24"/>
        </w:rPr>
        <w:t xml:space="preserve"> </w:t>
      </w:r>
      <w:r w:rsidRPr="0010776E">
        <w:rPr>
          <w:sz w:val="24"/>
          <w:szCs w:val="24"/>
        </w:rPr>
        <w:t>в ходе экскурсий, наблюдений, знакомства с художественной литературой, картинным материалом, народным творчеством.</w:t>
      </w:r>
    </w:p>
    <w:p w:rsidR="00E219FE" w:rsidRPr="0010776E" w:rsidRDefault="00E219FE">
      <w:pPr>
        <w:jc w:val="both"/>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pPr>
        <w:pStyle w:val="a4"/>
        <w:numPr>
          <w:ilvl w:val="0"/>
          <w:numId w:val="87"/>
        </w:numPr>
        <w:tabs>
          <w:tab w:val="left" w:pos="506"/>
          <w:tab w:val="left" w:pos="724"/>
        </w:tabs>
        <w:spacing w:before="68" w:line="247" w:lineRule="auto"/>
        <w:ind w:right="155" w:hanging="10"/>
        <w:rPr>
          <w:i/>
          <w:color w:val="000009"/>
          <w:sz w:val="24"/>
          <w:szCs w:val="24"/>
        </w:rPr>
      </w:pPr>
      <w:r w:rsidRPr="0010776E">
        <w:rPr>
          <w:i/>
          <w:color w:val="000009"/>
          <w:sz w:val="24"/>
          <w:szCs w:val="24"/>
        </w:rPr>
        <w:lastRenderedPageBreak/>
        <w:t xml:space="preserve">Физическое развитие: </w:t>
      </w:r>
      <w:r w:rsidRPr="0010776E">
        <w:rPr>
          <w:color w:val="000009"/>
          <w:sz w:val="24"/>
          <w:szCs w:val="24"/>
        </w:rPr>
        <w:t xml:space="preserve">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w:t>
      </w:r>
      <w:proofErr w:type="spellStart"/>
      <w:r w:rsidRPr="0010776E">
        <w:rPr>
          <w:color w:val="000009"/>
          <w:sz w:val="24"/>
          <w:szCs w:val="24"/>
        </w:rPr>
        <w:t>слухо</w:t>
      </w:r>
      <w:proofErr w:type="spellEnd"/>
      <w:r w:rsidRPr="0010776E">
        <w:rPr>
          <w:color w:val="000009"/>
          <w:sz w:val="24"/>
          <w:szCs w:val="24"/>
        </w:rPr>
        <w:t>-зрительно-моторной координации и чувству ритма, проявляет способность к выразительным движениям, импровизациям.</w:t>
      </w:r>
    </w:p>
    <w:p w:rsidR="00E219FE" w:rsidRPr="0010776E" w:rsidRDefault="00E219FE">
      <w:pPr>
        <w:pStyle w:val="a3"/>
        <w:spacing w:before="129"/>
        <w:ind w:left="0"/>
        <w:jc w:val="left"/>
      </w:pPr>
    </w:p>
    <w:p w:rsidR="00E219FE" w:rsidRPr="0010776E" w:rsidRDefault="00F00E4D">
      <w:pPr>
        <w:pStyle w:val="3"/>
        <w:numPr>
          <w:ilvl w:val="1"/>
          <w:numId w:val="90"/>
        </w:numPr>
        <w:tabs>
          <w:tab w:val="left" w:pos="857"/>
        </w:tabs>
        <w:ind w:right="617"/>
        <w:rPr>
          <w:color w:val="221F1F"/>
        </w:rPr>
      </w:pPr>
      <w:r w:rsidRPr="0010776E">
        <w:rPr>
          <w:color w:val="221F1F"/>
        </w:rPr>
        <w:t>Педагогическая</w:t>
      </w:r>
      <w:r w:rsidRPr="0010776E">
        <w:rPr>
          <w:color w:val="221F1F"/>
          <w:spacing w:val="80"/>
        </w:rPr>
        <w:t xml:space="preserve"> </w:t>
      </w:r>
      <w:r w:rsidRPr="0010776E">
        <w:rPr>
          <w:color w:val="221F1F"/>
        </w:rPr>
        <w:t>диагностика</w:t>
      </w:r>
      <w:r w:rsidRPr="0010776E">
        <w:rPr>
          <w:color w:val="221F1F"/>
          <w:spacing w:val="80"/>
        </w:rPr>
        <w:t xml:space="preserve"> </w:t>
      </w:r>
      <w:r w:rsidRPr="0010776E">
        <w:rPr>
          <w:color w:val="221F1F"/>
        </w:rPr>
        <w:t>достижения</w:t>
      </w:r>
      <w:r w:rsidRPr="0010776E">
        <w:rPr>
          <w:color w:val="221F1F"/>
          <w:spacing w:val="80"/>
        </w:rPr>
        <w:t xml:space="preserve"> </w:t>
      </w:r>
      <w:r w:rsidRPr="0010776E">
        <w:rPr>
          <w:color w:val="221F1F"/>
        </w:rPr>
        <w:t xml:space="preserve">планируемых </w:t>
      </w:r>
      <w:r w:rsidRPr="0010776E">
        <w:rPr>
          <w:color w:val="221F1F"/>
          <w:spacing w:val="-2"/>
        </w:rPr>
        <w:t>результатов</w:t>
      </w:r>
    </w:p>
    <w:p w:rsidR="00E219FE" w:rsidRPr="0010776E" w:rsidRDefault="00E219FE">
      <w:pPr>
        <w:pStyle w:val="a3"/>
        <w:spacing w:before="55"/>
        <w:ind w:left="0"/>
        <w:jc w:val="left"/>
        <w:rPr>
          <w:b/>
        </w:rPr>
      </w:pPr>
    </w:p>
    <w:p w:rsidR="00E219FE" w:rsidRPr="0010776E" w:rsidRDefault="00F00E4D">
      <w:pPr>
        <w:pStyle w:val="a3"/>
        <w:spacing w:before="1"/>
        <w:ind w:right="161" w:firstLine="439"/>
      </w:pPr>
      <w:r w:rsidRPr="0010776E">
        <w:t xml:space="preserve">Оценивание качества образовательной деятельности, осуществляемой дошкольным отделением по образовательной программе дошкольного образования, представляет собой важную </w:t>
      </w:r>
      <w:r w:rsidRPr="0010776E">
        <w:rPr>
          <w:spacing w:val="-2"/>
        </w:rPr>
        <w:t xml:space="preserve">составную часть данной образовательной деятельности, направленную </w:t>
      </w:r>
      <w:r w:rsidRPr="0010776E">
        <w:t>на ее усовершенствование.</w:t>
      </w:r>
    </w:p>
    <w:p w:rsidR="00E219FE" w:rsidRPr="0010776E" w:rsidRDefault="00F00E4D">
      <w:pPr>
        <w:pStyle w:val="a3"/>
        <w:spacing w:before="17"/>
        <w:ind w:right="161" w:firstLine="698"/>
      </w:pPr>
      <w:r w:rsidRPr="0010776E">
        <w:t>АОП ДО предусмотрена система внутреннего мониторинга динамики</w:t>
      </w:r>
      <w:r w:rsidRPr="0010776E">
        <w:rPr>
          <w:spacing w:val="-4"/>
        </w:rPr>
        <w:t xml:space="preserve"> </w:t>
      </w:r>
      <w:r w:rsidRPr="0010776E">
        <w:t>развития</w:t>
      </w:r>
      <w:r w:rsidRPr="0010776E">
        <w:rPr>
          <w:spacing w:val="-5"/>
        </w:rPr>
        <w:t xml:space="preserve"> </w:t>
      </w:r>
      <w:r w:rsidRPr="0010776E">
        <w:t>детей,</w:t>
      </w:r>
      <w:r w:rsidRPr="0010776E">
        <w:rPr>
          <w:spacing w:val="-5"/>
        </w:rPr>
        <w:t xml:space="preserve"> </w:t>
      </w:r>
      <w:r w:rsidRPr="0010776E">
        <w:t>динамики</w:t>
      </w:r>
      <w:r w:rsidRPr="0010776E">
        <w:rPr>
          <w:spacing w:val="-4"/>
        </w:rPr>
        <w:t xml:space="preserve"> </w:t>
      </w:r>
      <w:r w:rsidRPr="0010776E">
        <w:t>их</w:t>
      </w:r>
      <w:r w:rsidRPr="0010776E">
        <w:rPr>
          <w:spacing w:val="-5"/>
        </w:rPr>
        <w:t xml:space="preserve"> </w:t>
      </w:r>
      <w:r w:rsidRPr="0010776E">
        <w:t>образовательных</w:t>
      </w:r>
      <w:r w:rsidRPr="0010776E">
        <w:rPr>
          <w:spacing w:val="-4"/>
        </w:rPr>
        <w:t xml:space="preserve"> </w:t>
      </w:r>
      <w:r w:rsidRPr="0010776E">
        <w:t>достижений, основанная</w:t>
      </w:r>
      <w:r w:rsidRPr="0010776E">
        <w:rPr>
          <w:spacing w:val="-6"/>
        </w:rPr>
        <w:t xml:space="preserve"> </w:t>
      </w:r>
      <w:r w:rsidRPr="0010776E">
        <w:t>на</w:t>
      </w:r>
      <w:r w:rsidRPr="0010776E">
        <w:rPr>
          <w:spacing w:val="-6"/>
        </w:rPr>
        <w:t xml:space="preserve"> </w:t>
      </w:r>
      <w:r w:rsidRPr="0010776E">
        <w:t>методе</w:t>
      </w:r>
      <w:r w:rsidRPr="0010776E">
        <w:rPr>
          <w:spacing w:val="-6"/>
        </w:rPr>
        <w:t xml:space="preserve"> </w:t>
      </w:r>
      <w:r w:rsidRPr="0010776E">
        <w:t>регулярного</w:t>
      </w:r>
      <w:r w:rsidRPr="0010776E">
        <w:rPr>
          <w:spacing w:val="-6"/>
        </w:rPr>
        <w:t xml:space="preserve"> </w:t>
      </w:r>
      <w:r w:rsidRPr="0010776E">
        <w:t>наблюдения</w:t>
      </w:r>
      <w:r w:rsidRPr="0010776E">
        <w:rPr>
          <w:spacing w:val="-6"/>
        </w:rPr>
        <w:t xml:space="preserve"> </w:t>
      </w:r>
      <w:r w:rsidRPr="0010776E">
        <w:t>в</w:t>
      </w:r>
      <w:r w:rsidRPr="0010776E">
        <w:rPr>
          <w:spacing w:val="-6"/>
        </w:rPr>
        <w:t xml:space="preserve"> </w:t>
      </w:r>
      <w:r w:rsidRPr="0010776E">
        <w:t>повседневной</w:t>
      </w:r>
      <w:r w:rsidRPr="0010776E">
        <w:rPr>
          <w:spacing w:val="-6"/>
        </w:rPr>
        <w:t xml:space="preserve"> </w:t>
      </w:r>
      <w:r w:rsidRPr="0010776E">
        <w:t>жизни и в процессе непосредственной образовательной работы с ними. Данные о результатах мониторинга заносятся в специальную карту развития ребенка в рамках образовательной программы, результаты которого могут быть использованы только для выстраивания индивидуальной траектории развития каждого ребенка.</w:t>
      </w:r>
    </w:p>
    <w:p w:rsidR="00E219FE" w:rsidRPr="0010776E" w:rsidRDefault="00F00E4D" w:rsidP="000532C8">
      <w:pPr>
        <w:pStyle w:val="a3"/>
        <w:spacing w:before="17"/>
        <w:jc w:val="left"/>
      </w:pPr>
      <w:r w:rsidRPr="0010776E">
        <w:t>В</w:t>
      </w:r>
      <w:r w:rsidRPr="0010776E">
        <w:rPr>
          <w:spacing w:val="47"/>
        </w:rPr>
        <w:t xml:space="preserve"> </w:t>
      </w:r>
      <w:r w:rsidRPr="0010776E">
        <w:t>оценке</w:t>
      </w:r>
      <w:r w:rsidRPr="0010776E">
        <w:rPr>
          <w:spacing w:val="49"/>
        </w:rPr>
        <w:t xml:space="preserve"> </w:t>
      </w:r>
      <w:r w:rsidRPr="0010776E">
        <w:t>качества</w:t>
      </w:r>
      <w:r w:rsidRPr="0010776E">
        <w:rPr>
          <w:spacing w:val="48"/>
        </w:rPr>
        <w:t xml:space="preserve"> </w:t>
      </w:r>
      <w:r w:rsidRPr="0010776E">
        <w:t>реализации</w:t>
      </w:r>
      <w:r w:rsidRPr="0010776E">
        <w:rPr>
          <w:spacing w:val="56"/>
        </w:rPr>
        <w:t xml:space="preserve"> </w:t>
      </w:r>
      <w:r w:rsidRPr="0010776E">
        <w:t>АОП</w:t>
      </w:r>
      <w:r w:rsidRPr="0010776E">
        <w:rPr>
          <w:spacing w:val="49"/>
        </w:rPr>
        <w:t xml:space="preserve"> </w:t>
      </w:r>
      <w:r w:rsidRPr="0010776E">
        <w:t>ДО</w:t>
      </w:r>
      <w:r w:rsidR="000532C8" w:rsidRPr="0010776E">
        <w:t xml:space="preserve"> </w:t>
      </w:r>
      <w:r w:rsidR="00F46784">
        <w:t xml:space="preserve">ЗПР </w:t>
      </w:r>
      <w:r w:rsidR="000532C8" w:rsidRPr="0010776E">
        <w:t xml:space="preserve">МК ДОУ Починковского детского сада № 8 </w:t>
      </w:r>
      <w:r w:rsidRPr="0010776E">
        <w:t xml:space="preserve">принимают участие все субъекты образовательных </w:t>
      </w:r>
      <w:r w:rsidRPr="0010776E">
        <w:rPr>
          <w:spacing w:val="-2"/>
        </w:rPr>
        <w:t>отношений.</w:t>
      </w:r>
    </w:p>
    <w:p w:rsidR="00E219FE" w:rsidRPr="0010776E" w:rsidRDefault="00F00E4D">
      <w:pPr>
        <w:pStyle w:val="a3"/>
        <w:spacing w:before="19"/>
        <w:ind w:left="497"/>
      </w:pPr>
      <w:r w:rsidRPr="0010776E">
        <w:t>АОП</w:t>
      </w:r>
      <w:r w:rsidRPr="0010776E">
        <w:rPr>
          <w:spacing w:val="-15"/>
        </w:rPr>
        <w:t xml:space="preserve"> </w:t>
      </w:r>
      <w:r w:rsidRPr="0010776E">
        <w:t>ДО</w:t>
      </w:r>
      <w:r w:rsidRPr="0010776E">
        <w:rPr>
          <w:spacing w:val="-15"/>
        </w:rPr>
        <w:t xml:space="preserve"> </w:t>
      </w:r>
      <w:r w:rsidR="00F46784">
        <w:rPr>
          <w:spacing w:val="-15"/>
        </w:rPr>
        <w:t xml:space="preserve">ЗРП </w:t>
      </w:r>
      <w:r w:rsidR="000532C8" w:rsidRPr="0010776E">
        <w:rPr>
          <w:spacing w:val="-15"/>
        </w:rPr>
        <w:t xml:space="preserve">МК ДОУ Починковского детского сада №8 </w:t>
      </w:r>
      <w:r w:rsidRPr="0010776E">
        <w:t>предусмотрены</w:t>
      </w:r>
      <w:r w:rsidRPr="0010776E">
        <w:rPr>
          <w:spacing w:val="-15"/>
        </w:rPr>
        <w:t xml:space="preserve"> </w:t>
      </w:r>
      <w:r w:rsidRPr="0010776E">
        <w:t>следующие</w:t>
      </w:r>
      <w:r w:rsidRPr="0010776E">
        <w:rPr>
          <w:spacing w:val="-15"/>
        </w:rPr>
        <w:t xml:space="preserve"> </w:t>
      </w:r>
      <w:r w:rsidRPr="0010776E">
        <w:t>уровни</w:t>
      </w:r>
      <w:r w:rsidRPr="0010776E">
        <w:rPr>
          <w:spacing w:val="-15"/>
        </w:rPr>
        <w:t xml:space="preserve"> </w:t>
      </w:r>
      <w:r w:rsidRPr="0010776E">
        <w:t>системы</w:t>
      </w:r>
      <w:r w:rsidRPr="0010776E">
        <w:rPr>
          <w:spacing w:val="-15"/>
        </w:rPr>
        <w:t xml:space="preserve"> </w:t>
      </w:r>
      <w:r w:rsidRPr="0010776E">
        <w:t>оценки</w:t>
      </w:r>
      <w:r w:rsidRPr="0010776E">
        <w:rPr>
          <w:spacing w:val="-15"/>
        </w:rPr>
        <w:t xml:space="preserve"> </w:t>
      </w:r>
      <w:r w:rsidRPr="0010776E">
        <w:rPr>
          <w:spacing w:val="-2"/>
        </w:rPr>
        <w:t>качества:</w:t>
      </w:r>
    </w:p>
    <w:p w:rsidR="00E219FE" w:rsidRPr="0010776E" w:rsidRDefault="00F00E4D">
      <w:pPr>
        <w:pStyle w:val="a4"/>
        <w:numPr>
          <w:ilvl w:val="0"/>
          <w:numId w:val="86"/>
        </w:numPr>
        <w:tabs>
          <w:tab w:val="left" w:pos="1217"/>
        </w:tabs>
        <w:spacing w:before="17"/>
        <w:ind w:right="170"/>
        <w:rPr>
          <w:sz w:val="24"/>
          <w:szCs w:val="24"/>
        </w:rPr>
      </w:pPr>
      <w:r w:rsidRPr="0010776E">
        <w:rPr>
          <w:sz w:val="24"/>
          <w:szCs w:val="24"/>
        </w:rPr>
        <w:t xml:space="preserve">диагностика развития ребенка, используемая как профессиональный инструмент педагога с целью получения </w:t>
      </w:r>
      <w:r w:rsidRPr="0010776E">
        <w:rPr>
          <w:sz w:val="24"/>
          <w:szCs w:val="24"/>
        </w:rPr>
        <w:lastRenderedPageBreak/>
        <w:t>обратной</w:t>
      </w:r>
      <w:r w:rsidRPr="0010776E">
        <w:rPr>
          <w:spacing w:val="40"/>
          <w:sz w:val="24"/>
          <w:szCs w:val="24"/>
        </w:rPr>
        <w:t xml:space="preserve"> </w:t>
      </w:r>
      <w:r w:rsidRPr="0010776E">
        <w:rPr>
          <w:sz w:val="24"/>
          <w:szCs w:val="24"/>
        </w:rPr>
        <w:t>связи</w:t>
      </w:r>
      <w:r w:rsidRPr="0010776E">
        <w:rPr>
          <w:spacing w:val="40"/>
          <w:sz w:val="24"/>
          <w:szCs w:val="24"/>
        </w:rPr>
        <w:t xml:space="preserve"> </w:t>
      </w:r>
      <w:r w:rsidRPr="0010776E">
        <w:rPr>
          <w:sz w:val="24"/>
          <w:szCs w:val="24"/>
        </w:rPr>
        <w:t>от</w:t>
      </w:r>
      <w:r w:rsidRPr="0010776E">
        <w:rPr>
          <w:spacing w:val="40"/>
          <w:sz w:val="24"/>
          <w:szCs w:val="24"/>
        </w:rPr>
        <w:t xml:space="preserve"> </w:t>
      </w:r>
      <w:r w:rsidRPr="0010776E">
        <w:rPr>
          <w:sz w:val="24"/>
          <w:szCs w:val="24"/>
        </w:rPr>
        <w:t>собственных</w:t>
      </w:r>
      <w:r w:rsidRPr="0010776E">
        <w:rPr>
          <w:spacing w:val="40"/>
          <w:sz w:val="24"/>
          <w:szCs w:val="24"/>
        </w:rPr>
        <w:t xml:space="preserve"> </w:t>
      </w:r>
      <w:r w:rsidRPr="0010776E">
        <w:rPr>
          <w:sz w:val="24"/>
          <w:szCs w:val="24"/>
        </w:rPr>
        <w:t>педагогических</w:t>
      </w:r>
      <w:r w:rsidRPr="0010776E">
        <w:rPr>
          <w:spacing w:val="40"/>
          <w:sz w:val="24"/>
          <w:szCs w:val="24"/>
        </w:rPr>
        <w:t xml:space="preserve"> </w:t>
      </w:r>
      <w:r w:rsidRPr="0010776E">
        <w:rPr>
          <w:sz w:val="24"/>
          <w:szCs w:val="24"/>
        </w:rPr>
        <w:t>действий</w:t>
      </w:r>
      <w:r w:rsidRPr="0010776E">
        <w:rPr>
          <w:spacing w:val="40"/>
          <w:sz w:val="24"/>
          <w:szCs w:val="24"/>
        </w:rPr>
        <w:t xml:space="preserve"> </w:t>
      </w:r>
      <w:r w:rsidRPr="0010776E">
        <w:rPr>
          <w:sz w:val="24"/>
          <w:szCs w:val="24"/>
        </w:rPr>
        <w:t>и</w:t>
      </w:r>
    </w:p>
    <w:p w:rsidR="00E219FE" w:rsidRPr="0010776E" w:rsidRDefault="00F00E4D">
      <w:pPr>
        <w:pStyle w:val="a3"/>
        <w:spacing w:before="68"/>
        <w:ind w:left="1217"/>
        <w:jc w:val="left"/>
      </w:pPr>
      <w:r w:rsidRPr="0010776E">
        <w:t>планирования</w:t>
      </w:r>
      <w:r w:rsidRPr="0010776E">
        <w:rPr>
          <w:spacing w:val="-15"/>
        </w:rPr>
        <w:t xml:space="preserve"> </w:t>
      </w:r>
      <w:r w:rsidRPr="0010776E">
        <w:t>дальнейшей</w:t>
      </w:r>
      <w:r w:rsidRPr="0010776E">
        <w:rPr>
          <w:spacing w:val="-14"/>
        </w:rPr>
        <w:t xml:space="preserve"> </w:t>
      </w:r>
      <w:r w:rsidRPr="0010776E">
        <w:t>индивидуальной</w:t>
      </w:r>
      <w:r w:rsidRPr="0010776E">
        <w:rPr>
          <w:spacing w:val="-13"/>
        </w:rPr>
        <w:t xml:space="preserve"> </w:t>
      </w:r>
      <w:r w:rsidRPr="0010776E">
        <w:t>работы</w:t>
      </w:r>
      <w:r w:rsidRPr="0010776E">
        <w:rPr>
          <w:spacing w:val="-14"/>
        </w:rPr>
        <w:t xml:space="preserve"> </w:t>
      </w:r>
      <w:r w:rsidRPr="0010776E">
        <w:t>с</w:t>
      </w:r>
      <w:r w:rsidRPr="0010776E">
        <w:rPr>
          <w:spacing w:val="-15"/>
        </w:rPr>
        <w:t xml:space="preserve"> </w:t>
      </w:r>
      <w:r w:rsidRPr="0010776E">
        <w:t>детьми</w:t>
      </w:r>
      <w:r w:rsidRPr="0010776E">
        <w:rPr>
          <w:spacing w:val="-13"/>
        </w:rPr>
        <w:t xml:space="preserve"> </w:t>
      </w:r>
      <w:r w:rsidRPr="0010776E">
        <w:t>по АОП ДО</w:t>
      </w:r>
      <w:r w:rsidR="00F46784">
        <w:t xml:space="preserve"> ЗПР</w:t>
      </w:r>
      <w:r w:rsidRPr="0010776E">
        <w:t>;</w:t>
      </w:r>
    </w:p>
    <w:p w:rsidR="00E219FE" w:rsidRPr="0010776E" w:rsidRDefault="00F00E4D">
      <w:pPr>
        <w:pStyle w:val="a4"/>
        <w:numPr>
          <w:ilvl w:val="0"/>
          <w:numId w:val="86"/>
        </w:numPr>
        <w:tabs>
          <w:tab w:val="left" w:pos="1216"/>
        </w:tabs>
        <w:spacing w:line="294" w:lineRule="exact"/>
        <w:ind w:left="1216" w:hanging="359"/>
        <w:rPr>
          <w:sz w:val="24"/>
          <w:szCs w:val="24"/>
        </w:rPr>
      </w:pPr>
      <w:r w:rsidRPr="0010776E">
        <w:rPr>
          <w:sz w:val="24"/>
          <w:szCs w:val="24"/>
        </w:rPr>
        <w:t>внутренняя</w:t>
      </w:r>
      <w:r w:rsidRPr="0010776E">
        <w:rPr>
          <w:spacing w:val="-5"/>
          <w:sz w:val="24"/>
          <w:szCs w:val="24"/>
        </w:rPr>
        <w:t xml:space="preserve"> </w:t>
      </w:r>
      <w:r w:rsidRPr="0010776E">
        <w:rPr>
          <w:sz w:val="24"/>
          <w:szCs w:val="24"/>
        </w:rPr>
        <w:t>оценка,</w:t>
      </w:r>
      <w:r w:rsidRPr="0010776E">
        <w:rPr>
          <w:spacing w:val="-4"/>
          <w:sz w:val="24"/>
          <w:szCs w:val="24"/>
        </w:rPr>
        <w:t xml:space="preserve"> </w:t>
      </w:r>
      <w:r w:rsidRPr="0010776E">
        <w:rPr>
          <w:sz w:val="24"/>
          <w:szCs w:val="24"/>
        </w:rPr>
        <w:t>самооценка</w:t>
      </w:r>
      <w:r w:rsidRPr="0010776E">
        <w:rPr>
          <w:spacing w:val="-5"/>
          <w:sz w:val="24"/>
          <w:szCs w:val="24"/>
        </w:rPr>
        <w:t xml:space="preserve"> </w:t>
      </w:r>
      <w:r w:rsidRPr="0010776E">
        <w:rPr>
          <w:sz w:val="24"/>
          <w:szCs w:val="24"/>
        </w:rPr>
        <w:t>дошкольного</w:t>
      </w:r>
      <w:r w:rsidRPr="0010776E">
        <w:rPr>
          <w:spacing w:val="-4"/>
          <w:sz w:val="24"/>
          <w:szCs w:val="24"/>
        </w:rPr>
        <w:t xml:space="preserve"> </w:t>
      </w:r>
      <w:r w:rsidRPr="0010776E">
        <w:rPr>
          <w:spacing w:val="-2"/>
          <w:sz w:val="24"/>
          <w:szCs w:val="24"/>
        </w:rPr>
        <w:t>отделения;</w:t>
      </w:r>
    </w:p>
    <w:p w:rsidR="00E219FE" w:rsidRPr="0010776E" w:rsidRDefault="00F00E4D">
      <w:pPr>
        <w:pStyle w:val="a4"/>
        <w:numPr>
          <w:ilvl w:val="0"/>
          <w:numId w:val="86"/>
        </w:numPr>
        <w:tabs>
          <w:tab w:val="left" w:pos="1217"/>
        </w:tabs>
        <w:spacing w:before="1"/>
        <w:ind w:right="170"/>
        <w:rPr>
          <w:sz w:val="24"/>
          <w:szCs w:val="24"/>
        </w:rPr>
      </w:pPr>
      <w:r w:rsidRPr="0010776E">
        <w:rPr>
          <w:sz w:val="24"/>
          <w:szCs w:val="24"/>
        </w:rPr>
        <w:t>внешняя оценка, в том числе независимая профессиональная и общественная оценка.</w:t>
      </w:r>
    </w:p>
    <w:p w:rsidR="00E219FE" w:rsidRPr="0010776E" w:rsidRDefault="00F00E4D">
      <w:pPr>
        <w:pStyle w:val="a3"/>
        <w:ind w:right="161" w:hanging="10"/>
      </w:pPr>
      <w:r w:rsidRPr="0010776E">
        <w:t>На уровне образовательной организации система оценки качества реализации АОП ДО</w:t>
      </w:r>
      <w:r w:rsidR="00F46784">
        <w:t xml:space="preserve"> ЗПР</w:t>
      </w:r>
      <w:r w:rsidRPr="0010776E">
        <w:t xml:space="preserve"> решает задачи:</w:t>
      </w:r>
    </w:p>
    <w:p w:rsidR="00E219FE" w:rsidRPr="0010776E" w:rsidRDefault="00F00E4D">
      <w:pPr>
        <w:pStyle w:val="a4"/>
        <w:numPr>
          <w:ilvl w:val="0"/>
          <w:numId w:val="86"/>
        </w:numPr>
        <w:tabs>
          <w:tab w:val="left" w:pos="1217"/>
        </w:tabs>
        <w:spacing w:before="16"/>
        <w:ind w:right="167"/>
        <w:rPr>
          <w:sz w:val="24"/>
          <w:szCs w:val="24"/>
        </w:rPr>
      </w:pPr>
      <w:r w:rsidRPr="0010776E">
        <w:rPr>
          <w:sz w:val="24"/>
          <w:szCs w:val="24"/>
        </w:rPr>
        <w:t xml:space="preserve">повышения качества реализации программы дошкольного </w:t>
      </w:r>
      <w:r w:rsidRPr="0010776E">
        <w:rPr>
          <w:spacing w:val="-2"/>
          <w:sz w:val="24"/>
          <w:szCs w:val="24"/>
        </w:rPr>
        <w:t>образования;</w:t>
      </w:r>
    </w:p>
    <w:p w:rsidR="00E219FE" w:rsidRPr="0010776E" w:rsidRDefault="00F00E4D">
      <w:pPr>
        <w:pStyle w:val="a4"/>
        <w:numPr>
          <w:ilvl w:val="0"/>
          <w:numId w:val="86"/>
        </w:numPr>
        <w:tabs>
          <w:tab w:val="left" w:pos="1217"/>
        </w:tabs>
        <w:ind w:right="165"/>
        <w:rPr>
          <w:sz w:val="24"/>
          <w:szCs w:val="24"/>
        </w:rPr>
      </w:pPr>
      <w:r w:rsidRPr="0010776E">
        <w:rPr>
          <w:sz w:val="24"/>
          <w:szCs w:val="24"/>
        </w:rPr>
        <w:t>реализации требований Стандарта к структуре, условиям и целевым ориентирам основной образовательной программы дошкольной организации;</w:t>
      </w:r>
    </w:p>
    <w:p w:rsidR="00E219FE" w:rsidRPr="0010776E" w:rsidRDefault="00F00E4D">
      <w:pPr>
        <w:pStyle w:val="a4"/>
        <w:numPr>
          <w:ilvl w:val="0"/>
          <w:numId w:val="86"/>
        </w:numPr>
        <w:tabs>
          <w:tab w:val="left" w:pos="1217"/>
        </w:tabs>
        <w:ind w:right="168"/>
        <w:rPr>
          <w:sz w:val="24"/>
          <w:szCs w:val="24"/>
        </w:rPr>
      </w:pPr>
      <w:r w:rsidRPr="0010776E">
        <w:rPr>
          <w:sz w:val="24"/>
          <w:szCs w:val="24"/>
        </w:rPr>
        <w:t xml:space="preserve">обеспечения объективной экспертизы деятельности лицея в процессе оценки качества программы дошкольного </w:t>
      </w:r>
      <w:r w:rsidRPr="0010776E">
        <w:rPr>
          <w:spacing w:val="-2"/>
          <w:sz w:val="24"/>
          <w:szCs w:val="24"/>
        </w:rPr>
        <w:t>образования;</w:t>
      </w:r>
    </w:p>
    <w:p w:rsidR="00E219FE" w:rsidRPr="0010776E" w:rsidRDefault="00F00E4D">
      <w:pPr>
        <w:pStyle w:val="a4"/>
        <w:numPr>
          <w:ilvl w:val="0"/>
          <w:numId w:val="86"/>
        </w:numPr>
        <w:tabs>
          <w:tab w:val="left" w:pos="1217"/>
        </w:tabs>
        <w:ind w:right="170"/>
        <w:rPr>
          <w:sz w:val="24"/>
          <w:szCs w:val="24"/>
        </w:rPr>
      </w:pPr>
      <w:r w:rsidRPr="0010776E">
        <w:rPr>
          <w:sz w:val="24"/>
          <w:szCs w:val="24"/>
        </w:rPr>
        <w:t>задания ориентиров педагогам в их профессиональной деятельности и перспектив развития дошкольного отделения;</w:t>
      </w:r>
    </w:p>
    <w:p w:rsidR="00E219FE" w:rsidRPr="0010776E" w:rsidRDefault="00F00E4D">
      <w:pPr>
        <w:pStyle w:val="a4"/>
        <w:numPr>
          <w:ilvl w:val="0"/>
          <w:numId w:val="86"/>
        </w:numPr>
        <w:tabs>
          <w:tab w:val="left" w:pos="1217"/>
        </w:tabs>
        <w:ind w:right="170"/>
        <w:rPr>
          <w:sz w:val="24"/>
          <w:szCs w:val="24"/>
        </w:rPr>
      </w:pPr>
      <w:r w:rsidRPr="0010776E">
        <w:rPr>
          <w:sz w:val="24"/>
          <w:szCs w:val="24"/>
        </w:rPr>
        <w:t>создания оснований преемственности между дошкольным и начальным общим образованием.</w:t>
      </w:r>
    </w:p>
    <w:p w:rsidR="00E219FE" w:rsidRPr="0010776E" w:rsidRDefault="00E219FE">
      <w:pPr>
        <w:pStyle w:val="a3"/>
        <w:spacing w:before="201"/>
        <w:ind w:left="0"/>
        <w:jc w:val="left"/>
      </w:pPr>
    </w:p>
    <w:p w:rsidR="00E219FE" w:rsidRPr="0010776E" w:rsidRDefault="00E219FE">
      <w:pPr>
        <w:rPr>
          <w:sz w:val="24"/>
          <w:szCs w:val="24"/>
        </w:rPr>
        <w:sectPr w:rsidR="00E219FE" w:rsidRPr="0010776E" w:rsidSect="00171D3E">
          <w:pgSz w:w="9360" w:h="12080"/>
          <w:pgMar w:top="1040" w:right="429" w:bottom="1140" w:left="780" w:header="0" w:footer="892" w:gutter="0"/>
          <w:cols w:space="720"/>
        </w:sectPr>
      </w:pPr>
    </w:p>
    <w:p w:rsidR="00E219FE" w:rsidRPr="0010776E" w:rsidRDefault="00F00E4D">
      <w:pPr>
        <w:pStyle w:val="3"/>
        <w:spacing w:before="90"/>
        <w:ind w:left="497"/>
      </w:pPr>
      <w:r w:rsidRPr="0010776E">
        <w:rPr>
          <w:color w:val="000009"/>
        </w:rPr>
        <w:lastRenderedPageBreak/>
        <w:t>Планируемые</w:t>
      </w:r>
      <w:r w:rsidRPr="0010776E">
        <w:rPr>
          <w:color w:val="000009"/>
          <w:spacing w:val="-8"/>
        </w:rPr>
        <w:t xml:space="preserve"> </w:t>
      </w:r>
      <w:r w:rsidRPr="0010776E">
        <w:rPr>
          <w:color w:val="000009"/>
        </w:rPr>
        <w:t>результаты</w:t>
      </w:r>
      <w:r w:rsidRPr="0010776E">
        <w:rPr>
          <w:color w:val="000009"/>
          <w:spacing w:val="-6"/>
        </w:rPr>
        <w:t xml:space="preserve"> </w:t>
      </w:r>
      <w:r w:rsidRPr="0010776E">
        <w:rPr>
          <w:color w:val="000009"/>
        </w:rPr>
        <w:t>реализации</w:t>
      </w:r>
      <w:r w:rsidRPr="0010776E">
        <w:rPr>
          <w:color w:val="000009"/>
          <w:spacing w:val="-5"/>
        </w:rPr>
        <w:t xml:space="preserve"> </w:t>
      </w:r>
      <w:r w:rsidRPr="0010776E">
        <w:rPr>
          <w:color w:val="000009"/>
          <w:spacing w:val="-2"/>
        </w:rPr>
        <w:t>Программы</w:t>
      </w:r>
    </w:p>
    <w:p w:rsidR="00E219FE" w:rsidRPr="0010776E" w:rsidRDefault="00E219FE">
      <w:pPr>
        <w:pStyle w:val="a3"/>
        <w:ind w:left="0"/>
        <w:jc w:val="left"/>
        <w:rPr>
          <w:b/>
        </w:rPr>
      </w:pPr>
    </w:p>
    <w:p w:rsidR="00E219FE" w:rsidRPr="0010776E" w:rsidRDefault="00E219FE">
      <w:pPr>
        <w:pStyle w:val="a3"/>
        <w:spacing w:before="204"/>
        <w:ind w:left="0"/>
        <w:jc w:val="left"/>
        <w:rPr>
          <w:b/>
        </w:rPr>
      </w:pPr>
    </w:p>
    <w:p w:rsidR="00E219FE" w:rsidRPr="0010776E" w:rsidRDefault="00F00E4D">
      <w:pPr>
        <w:spacing w:before="1"/>
        <w:ind w:left="497"/>
        <w:rPr>
          <w:b/>
          <w:sz w:val="24"/>
          <w:szCs w:val="24"/>
        </w:rPr>
      </w:pPr>
      <w:r w:rsidRPr="0010776E">
        <w:rPr>
          <w:b/>
          <w:color w:val="000009"/>
          <w:sz w:val="24"/>
          <w:szCs w:val="24"/>
          <w:u w:val="single" w:color="000009"/>
        </w:rPr>
        <w:t>Обязательная</w:t>
      </w:r>
      <w:r w:rsidRPr="0010776E">
        <w:rPr>
          <w:b/>
          <w:color w:val="000009"/>
          <w:spacing w:val="-7"/>
          <w:sz w:val="24"/>
          <w:szCs w:val="24"/>
          <w:u w:val="single" w:color="000009"/>
        </w:rPr>
        <w:t xml:space="preserve"> </w:t>
      </w:r>
      <w:r w:rsidRPr="0010776E">
        <w:rPr>
          <w:b/>
          <w:color w:val="000009"/>
          <w:spacing w:val="-2"/>
          <w:sz w:val="24"/>
          <w:szCs w:val="24"/>
          <w:u w:val="single" w:color="000009"/>
        </w:rPr>
        <w:t>часть</w:t>
      </w:r>
      <w:r w:rsidRPr="0010776E">
        <w:rPr>
          <w:b/>
          <w:color w:val="000009"/>
          <w:spacing w:val="-2"/>
          <w:sz w:val="24"/>
          <w:szCs w:val="24"/>
        </w:rPr>
        <w:t>:</w:t>
      </w:r>
    </w:p>
    <w:p w:rsidR="00E219FE" w:rsidRPr="0010776E" w:rsidRDefault="00F00E4D">
      <w:pPr>
        <w:rPr>
          <w:b/>
          <w:sz w:val="24"/>
          <w:szCs w:val="24"/>
        </w:rPr>
      </w:pPr>
      <w:r w:rsidRPr="0010776E">
        <w:rPr>
          <w:sz w:val="24"/>
          <w:szCs w:val="24"/>
        </w:rPr>
        <w:br w:type="column"/>
      </w:r>
    </w:p>
    <w:p w:rsidR="00E219FE" w:rsidRPr="0010776E" w:rsidRDefault="00E219FE">
      <w:pPr>
        <w:pStyle w:val="a3"/>
        <w:spacing w:before="51"/>
        <w:ind w:left="0"/>
        <w:jc w:val="left"/>
        <w:rPr>
          <w:b/>
        </w:rPr>
      </w:pPr>
    </w:p>
    <w:p w:rsidR="00E219FE" w:rsidRPr="0010776E" w:rsidRDefault="00F00E4D">
      <w:pPr>
        <w:spacing w:before="1"/>
        <w:ind w:left="497"/>
        <w:rPr>
          <w:i/>
          <w:sz w:val="24"/>
          <w:szCs w:val="24"/>
        </w:rPr>
      </w:pPr>
      <w:r w:rsidRPr="0010776E">
        <w:rPr>
          <w:i/>
          <w:color w:val="000009"/>
          <w:sz w:val="24"/>
          <w:szCs w:val="24"/>
        </w:rPr>
        <w:t>Таблица</w:t>
      </w:r>
      <w:r w:rsidRPr="0010776E">
        <w:rPr>
          <w:i/>
          <w:color w:val="000009"/>
          <w:spacing w:val="-1"/>
          <w:sz w:val="24"/>
          <w:szCs w:val="24"/>
        </w:rPr>
        <w:t xml:space="preserve"> </w:t>
      </w:r>
      <w:r w:rsidRPr="0010776E">
        <w:rPr>
          <w:i/>
          <w:color w:val="000009"/>
          <w:spacing w:val="-10"/>
          <w:sz w:val="24"/>
          <w:szCs w:val="24"/>
        </w:rPr>
        <w:t>2</w:t>
      </w:r>
    </w:p>
    <w:p w:rsidR="00E219FE" w:rsidRPr="0010776E" w:rsidRDefault="00E219FE">
      <w:pPr>
        <w:rPr>
          <w:sz w:val="24"/>
          <w:szCs w:val="24"/>
        </w:rPr>
        <w:sectPr w:rsidR="00E219FE" w:rsidRPr="0010776E" w:rsidSect="00171D3E">
          <w:type w:val="continuous"/>
          <w:pgSz w:w="9360" w:h="12080"/>
          <w:pgMar w:top="1020" w:right="429" w:bottom="280" w:left="780" w:header="0" w:footer="892" w:gutter="0"/>
          <w:cols w:num="2" w:space="720" w:equalWidth="0">
            <w:col w:w="6094" w:space="128"/>
            <w:col w:w="1678"/>
          </w:cols>
        </w:sectPr>
      </w:pPr>
    </w:p>
    <w:p w:rsidR="00E219FE" w:rsidRPr="0010776E" w:rsidRDefault="00E219FE">
      <w:pPr>
        <w:pStyle w:val="a3"/>
        <w:spacing w:before="4"/>
        <w:ind w:left="0"/>
        <w:jc w:val="left"/>
        <w:rPr>
          <w:i/>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3256"/>
        <w:gridCol w:w="2641"/>
      </w:tblGrid>
      <w:tr w:rsidR="00E219FE" w:rsidRPr="0010776E">
        <w:trPr>
          <w:trHeight w:val="551"/>
        </w:trPr>
        <w:tc>
          <w:tcPr>
            <w:tcW w:w="1330" w:type="dxa"/>
          </w:tcPr>
          <w:p w:rsidR="00E219FE" w:rsidRPr="0010776E" w:rsidRDefault="00F00E4D">
            <w:pPr>
              <w:pStyle w:val="TableParagraph"/>
              <w:spacing w:line="270" w:lineRule="exact"/>
              <w:ind w:left="309"/>
              <w:rPr>
                <w:sz w:val="24"/>
                <w:szCs w:val="24"/>
              </w:rPr>
            </w:pPr>
            <w:r w:rsidRPr="0010776E">
              <w:rPr>
                <w:spacing w:val="-4"/>
                <w:sz w:val="24"/>
                <w:szCs w:val="24"/>
              </w:rPr>
              <w:t>ФАОП</w:t>
            </w:r>
          </w:p>
          <w:p w:rsidR="00E219FE" w:rsidRPr="0010776E" w:rsidRDefault="00F00E4D">
            <w:pPr>
              <w:pStyle w:val="TableParagraph"/>
              <w:spacing w:line="261" w:lineRule="exact"/>
              <w:ind w:left="333"/>
              <w:rPr>
                <w:sz w:val="24"/>
                <w:szCs w:val="24"/>
              </w:rPr>
            </w:pPr>
            <w:r w:rsidRPr="0010776E">
              <w:rPr>
                <w:spacing w:val="-2"/>
                <w:sz w:val="24"/>
                <w:szCs w:val="24"/>
              </w:rPr>
              <w:t>ДО/</w:t>
            </w:r>
            <w:proofErr w:type="spellStart"/>
            <w:r w:rsidRPr="0010776E">
              <w:rPr>
                <w:spacing w:val="-2"/>
                <w:sz w:val="24"/>
                <w:szCs w:val="24"/>
              </w:rPr>
              <w:t>пп</w:t>
            </w:r>
            <w:proofErr w:type="spellEnd"/>
          </w:p>
        </w:tc>
        <w:tc>
          <w:tcPr>
            <w:tcW w:w="3256" w:type="dxa"/>
          </w:tcPr>
          <w:p w:rsidR="00E219FE" w:rsidRPr="0010776E" w:rsidRDefault="00F00E4D">
            <w:pPr>
              <w:pStyle w:val="TableParagraph"/>
              <w:spacing w:line="270" w:lineRule="exact"/>
              <w:ind w:left="0"/>
              <w:jc w:val="center"/>
              <w:rPr>
                <w:sz w:val="24"/>
                <w:szCs w:val="24"/>
              </w:rPr>
            </w:pPr>
            <w:r w:rsidRPr="0010776E">
              <w:rPr>
                <w:spacing w:val="-2"/>
                <w:sz w:val="24"/>
                <w:szCs w:val="24"/>
              </w:rPr>
              <w:t>Возраст</w:t>
            </w:r>
          </w:p>
        </w:tc>
        <w:tc>
          <w:tcPr>
            <w:tcW w:w="2641" w:type="dxa"/>
          </w:tcPr>
          <w:p w:rsidR="00E219FE" w:rsidRPr="0010776E" w:rsidRDefault="00F00E4D">
            <w:pPr>
              <w:pStyle w:val="TableParagraph"/>
              <w:spacing w:line="270" w:lineRule="exact"/>
              <w:ind w:left="1"/>
              <w:jc w:val="center"/>
              <w:rPr>
                <w:sz w:val="24"/>
                <w:szCs w:val="24"/>
              </w:rPr>
            </w:pPr>
            <w:r w:rsidRPr="0010776E">
              <w:rPr>
                <w:sz w:val="24"/>
                <w:szCs w:val="24"/>
              </w:rPr>
              <w:t>QR</w:t>
            </w:r>
            <w:r w:rsidRPr="0010776E">
              <w:rPr>
                <w:spacing w:val="-1"/>
                <w:sz w:val="24"/>
                <w:szCs w:val="24"/>
              </w:rPr>
              <w:t xml:space="preserve"> </w:t>
            </w:r>
            <w:r w:rsidRPr="0010776E">
              <w:rPr>
                <w:spacing w:val="-5"/>
                <w:sz w:val="24"/>
                <w:szCs w:val="24"/>
              </w:rPr>
              <w:t>код</w:t>
            </w:r>
          </w:p>
        </w:tc>
      </w:tr>
      <w:tr w:rsidR="00E219FE" w:rsidRPr="0010776E">
        <w:trPr>
          <w:trHeight w:val="1358"/>
        </w:trPr>
        <w:tc>
          <w:tcPr>
            <w:tcW w:w="1330" w:type="dxa"/>
          </w:tcPr>
          <w:p w:rsidR="00E219FE" w:rsidRPr="0010776E" w:rsidRDefault="00CF1512">
            <w:pPr>
              <w:pStyle w:val="TableParagraph"/>
              <w:spacing w:line="270" w:lineRule="exact"/>
              <w:ind w:left="107"/>
              <w:rPr>
                <w:sz w:val="24"/>
                <w:szCs w:val="24"/>
              </w:rPr>
            </w:pPr>
            <w:hyperlink r:id="rId28">
              <w:r w:rsidR="00F00E4D" w:rsidRPr="0010776E">
                <w:rPr>
                  <w:color w:val="0000FF"/>
                  <w:spacing w:val="-2"/>
                  <w:sz w:val="24"/>
                  <w:szCs w:val="24"/>
                  <w:u w:val="single" w:color="0000FF"/>
                </w:rPr>
                <w:t>10.4.5.1.</w:t>
              </w:r>
            </w:hyperlink>
          </w:p>
        </w:tc>
        <w:tc>
          <w:tcPr>
            <w:tcW w:w="3256" w:type="dxa"/>
          </w:tcPr>
          <w:p w:rsidR="00E219FE" w:rsidRPr="0010776E" w:rsidRDefault="00F00E4D">
            <w:pPr>
              <w:pStyle w:val="TableParagraph"/>
              <w:ind w:left="104" w:right="323"/>
              <w:rPr>
                <w:sz w:val="24"/>
                <w:szCs w:val="24"/>
              </w:rPr>
            </w:pPr>
            <w:r w:rsidRPr="0010776E">
              <w:rPr>
                <w:sz w:val="24"/>
                <w:szCs w:val="24"/>
              </w:rPr>
              <w:t>Дети</w:t>
            </w:r>
            <w:r w:rsidRPr="0010776E">
              <w:rPr>
                <w:spacing w:val="-9"/>
                <w:sz w:val="24"/>
                <w:szCs w:val="24"/>
              </w:rPr>
              <w:t xml:space="preserve"> </w:t>
            </w:r>
            <w:r w:rsidRPr="0010776E">
              <w:rPr>
                <w:sz w:val="24"/>
                <w:szCs w:val="24"/>
              </w:rPr>
              <w:t>второго</w:t>
            </w:r>
            <w:r w:rsidRPr="0010776E">
              <w:rPr>
                <w:spacing w:val="-10"/>
                <w:sz w:val="24"/>
                <w:szCs w:val="24"/>
              </w:rPr>
              <w:t xml:space="preserve"> </w:t>
            </w:r>
            <w:r w:rsidRPr="0010776E">
              <w:rPr>
                <w:sz w:val="24"/>
                <w:szCs w:val="24"/>
              </w:rPr>
              <w:t>года</w:t>
            </w:r>
            <w:r w:rsidRPr="0010776E">
              <w:rPr>
                <w:spacing w:val="-10"/>
                <w:sz w:val="24"/>
                <w:szCs w:val="24"/>
              </w:rPr>
              <w:t xml:space="preserve"> </w:t>
            </w:r>
            <w:r w:rsidRPr="0010776E">
              <w:rPr>
                <w:sz w:val="24"/>
                <w:szCs w:val="24"/>
              </w:rPr>
              <w:t>жизни</w:t>
            </w:r>
            <w:r w:rsidRPr="0010776E">
              <w:rPr>
                <w:spacing w:val="-10"/>
                <w:sz w:val="24"/>
                <w:szCs w:val="24"/>
              </w:rPr>
              <w:t xml:space="preserve"> </w:t>
            </w:r>
            <w:r w:rsidRPr="0010776E">
              <w:rPr>
                <w:sz w:val="24"/>
                <w:szCs w:val="24"/>
              </w:rPr>
              <w:t xml:space="preserve">с </w:t>
            </w:r>
            <w:r w:rsidRPr="0010776E">
              <w:rPr>
                <w:spacing w:val="-4"/>
                <w:sz w:val="24"/>
                <w:szCs w:val="24"/>
              </w:rPr>
              <w:t>ЗПР</w:t>
            </w:r>
          </w:p>
        </w:tc>
        <w:tc>
          <w:tcPr>
            <w:tcW w:w="2641" w:type="dxa"/>
          </w:tcPr>
          <w:p w:rsidR="00E219FE" w:rsidRPr="0010776E" w:rsidRDefault="00E219FE">
            <w:pPr>
              <w:pStyle w:val="TableParagraph"/>
              <w:spacing w:before="9"/>
              <w:ind w:left="0"/>
              <w:rPr>
                <w:i/>
                <w:sz w:val="24"/>
                <w:szCs w:val="24"/>
              </w:rPr>
            </w:pPr>
          </w:p>
          <w:p w:rsidR="00E219FE" w:rsidRPr="0010776E" w:rsidRDefault="00F00E4D">
            <w:pPr>
              <w:pStyle w:val="TableParagraph"/>
              <w:ind w:left="149"/>
              <w:rPr>
                <w:sz w:val="24"/>
                <w:szCs w:val="24"/>
              </w:rPr>
            </w:pPr>
            <w:r w:rsidRPr="0010776E">
              <w:rPr>
                <w:noProof/>
                <w:sz w:val="24"/>
                <w:szCs w:val="24"/>
                <w:lang w:val="en-US"/>
              </w:rPr>
              <w:drawing>
                <wp:inline distT="0" distB="0" distL="0" distR="0" wp14:anchorId="7D3C2B31" wp14:editId="0851E7B9">
                  <wp:extent cx="745998" cy="74599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9" cstate="print"/>
                          <a:stretch>
                            <a:fillRect/>
                          </a:stretch>
                        </pic:blipFill>
                        <pic:spPr>
                          <a:xfrm>
                            <a:off x="0" y="0"/>
                            <a:ext cx="745998" cy="745998"/>
                          </a:xfrm>
                          <a:prstGeom prst="rect">
                            <a:avLst/>
                          </a:prstGeom>
                        </pic:spPr>
                      </pic:pic>
                    </a:graphicData>
                  </a:graphic>
                </wp:inline>
              </w:drawing>
            </w:r>
          </w:p>
        </w:tc>
      </w:tr>
    </w:tbl>
    <w:p w:rsidR="00E219FE" w:rsidRPr="0010776E" w:rsidRDefault="00E219FE">
      <w:pPr>
        <w:rPr>
          <w:sz w:val="24"/>
          <w:szCs w:val="24"/>
        </w:rPr>
        <w:sectPr w:rsidR="00E219FE" w:rsidRPr="0010776E">
          <w:type w:val="continuous"/>
          <w:pgSz w:w="9360" w:h="12080"/>
          <w:pgMar w:top="1020" w:right="680" w:bottom="280" w:left="780" w:header="0" w:footer="892" w:gutter="0"/>
          <w:cols w:space="720"/>
        </w:sect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3256"/>
        <w:gridCol w:w="2641"/>
      </w:tblGrid>
      <w:tr w:rsidR="00E219FE" w:rsidRPr="0010776E">
        <w:trPr>
          <w:trHeight w:val="1276"/>
        </w:trPr>
        <w:tc>
          <w:tcPr>
            <w:tcW w:w="1330" w:type="dxa"/>
          </w:tcPr>
          <w:p w:rsidR="00E219FE" w:rsidRPr="0010776E" w:rsidRDefault="00CF1512">
            <w:pPr>
              <w:pStyle w:val="TableParagraph"/>
              <w:spacing w:line="273" w:lineRule="exact"/>
              <w:ind w:left="107"/>
              <w:rPr>
                <w:sz w:val="24"/>
                <w:szCs w:val="24"/>
              </w:rPr>
            </w:pPr>
            <w:hyperlink r:id="rId30">
              <w:r w:rsidR="00F00E4D" w:rsidRPr="0010776E">
                <w:rPr>
                  <w:color w:val="0000FF"/>
                  <w:spacing w:val="-2"/>
                  <w:sz w:val="24"/>
                  <w:szCs w:val="24"/>
                  <w:u w:val="single" w:color="0000FF"/>
                </w:rPr>
                <w:t>10.4.5.2.</w:t>
              </w:r>
            </w:hyperlink>
          </w:p>
        </w:tc>
        <w:tc>
          <w:tcPr>
            <w:tcW w:w="3256" w:type="dxa"/>
          </w:tcPr>
          <w:p w:rsidR="00E219FE" w:rsidRPr="0010776E" w:rsidRDefault="00F00E4D">
            <w:pPr>
              <w:pStyle w:val="TableParagraph"/>
              <w:ind w:left="104" w:right="323"/>
              <w:rPr>
                <w:sz w:val="24"/>
                <w:szCs w:val="24"/>
              </w:rPr>
            </w:pPr>
            <w:r w:rsidRPr="0010776E">
              <w:rPr>
                <w:sz w:val="24"/>
                <w:szCs w:val="24"/>
              </w:rPr>
              <w:t>Дети</w:t>
            </w:r>
            <w:r w:rsidRPr="0010776E">
              <w:rPr>
                <w:spacing w:val="-9"/>
                <w:sz w:val="24"/>
                <w:szCs w:val="24"/>
              </w:rPr>
              <w:t xml:space="preserve"> </w:t>
            </w:r>
            <w:r w:rsidRPr="0010776E">
              <w:rPr>
                <w:sz w:val="24"/>
                <w:szCs w:val="24"/>
              </w:rPr>
              <w:t>третьего</w:t>
            </w:r>
            <w:r w:rsidRPr="0010776E">
              <w:rPr>
                <w:spacing w:val="-9"/>
                <w:sz w:val="24"/>
                <w:szCs w:val="24"/>
              </w:rPr>
              <w:t xml:space="preserve"> </w:t>
            </w:r>
            <w:r w:rsidRPr="0010776E">
              <w:rPr>
                <w:sz w:val="24"/>
                <w:szCs w:val="24"/>
              </w:rPr>
              <w:t>года</w:t>
            </w:r>
            <w:r w:rsidRPr="0010776E">
              <w:rPr>
                <w:spacing w:val="-10"/>
                <w:sz w:val="24"/>
                <w:szCs w:val="24"/>
              </w:rPr>
              <w:t xml:space="preserve"> </w:t>
            </w:r>
            <w:r w:rsidRPr="0010776E">
              <w:rPr>
                <w:sz w:val="24"/>
                <w:szCs w:val="24"/>
              </w:rPr>
              <w:t>жизни</w:t>
            </w:r>
            <w:r w:rsidRPr="0010776E">
              <w:rPr>
                <w:spacing w:val="-9"/>
                <w:sz w:val="24"/>
                <w:szCs w:val="24"/>
              </w:rPr>
              <w:t xml:space="preserve"> </w:t>
            </w:r>
            <w:r w:rsidRPr="0010776E">
              <w:rPr>
                <w:sz w:val="24"/>
                <w:szCs w:val="24"/>
              </w:rPr>
              <w:t xml:space="preserve">с </w:t>
            </w:r>
            <w:r w:rsidRPr="0010776E">
              <w:rPr>
                <w:spacing w:val="-4"/>
                <w:sz w:val="24"/>
                <w:szCs w:val="24"/>
              </w:rPr>
              <w:t>ЗПР</w:t>
            </w:r>
          </w:p>
        </w:tc>
        <w:tc>
          <w:tcPr>
            <w:tcW w:w="2641" w:type="dxa"/>
          </w:tcPr>
          <w:p w:rsidR="00E219FE" w:rsidRPr="0010776E" w:rsidRDefault="00E219FE">
            <w:pPr>
              <w:pStyle w:val="TableParagraph"/>
              <w:spacing w:before="1"/>
              <w:ind w:left="0"/>
              <w:rPr>
                <w:i/>
                <w:sz w:val="24"/>
                <w:szCs w:val="24"/>
              </w:rPr>
            </w:pPr>
          </w:p>
          <w:p w:rsidR="00E219FE" w:rsidRPr="0010776E" w:rsidRDefault="00F00E4D">
            <w:pPr>
              <w:pStyle w:val="TableParagraph"/>
              <w:ind w:left="1417"/>
              <w:rPr>
                <w:sz w:val="24"/>
                <w:szCs w:val="24"/>
              </w:rPr>
            </w:pPr>
            <w:r w:rsidRPr="0010776E">
              <w:rPr>
                <w:noProof/>
                <w:sz w:val="24"/>
                <w:szCs w:val="24"/>
                <w:lang w:val="en-US"/>
              </w:rPr>
              <w:drawing>
                <wp:inline distT="0" distB="0" distL="0" distR="0" wp14:anchorId="49334D7E" wp14:editId="5030B7D5">
                  <wp:extent cx="738090" cy="737615"/>
                  <wp:effectExtent l="0" t="0" r="0" b="0"/>
                  <wp:docPr id="8" name="Image 8" descr="C:\Users\iluhina_u_v\Downloads\122e5b5f2a02a7a786e91f2a7c3e19a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iluhina_u_v\Downloads\122e5b5f2a02a7a786e91f2a7c3e19a0.png"/>
                          <pic:cNvPicPr/>
                        </pic:nvPicPr>
                        <pic:blipFill>
                          <a:blip r:embed="rId31" cstate="print"/>
                          <a:stretch>
                            <a:fillRect/>
                          </a:stretch>
                        </pic:blipFill>
                        <pic:spPr>
                          <a:xfrm>
                            <a:off x="0" y="0"/>
                            <a:ext cx="738090" cy="737615"/>
                          </a:xfrm>
                          <a:prstGeom prst="rect">
                            <a:avLst/>
                          </a:prstGeom>
                        </pic:spPr>
                      </pic:pic>
                    </a:graphicData>
                  </a:graphic>
                </wp:inline>
              </w:drawing>
            </w:r>
          </w:p>
        </w:tc>
      </w:tr>
      <w:tr w:rsidR="00E219FE" w:rsidRPr="0010776E">
        <w:trPr>
          <w:trHeight w:val="1277"/>
        </w:trPr>
        <w:tc>
          <w:tcPr>
            <w:tcW w:w="1330" w:type="dxa"/>
          </w:tcPr>
          <w:p w:rsidR="00E219FE" w:rsidRPr="0010776E" w:rsidRDefault="00CF1512">
            <w:pPr>
              <w:pStyle w:val="TableParagraph"/>
              <w:spacing w:line="270" w:lineRule="exact"/>
              <w:ind w:left="107"/>
              <w:rPr>
                <w:sz w:val="24"/>
                <w:szCs w:val="24"/>
              </w:rPr>
            </w:pPr>
            <w:hyperlink r:id="rId32">
              <w:r w:rsidR="00F00E4D" w:rsidRPr="0010776E">
                <w:rPr>
                  <w:color w:val="0000FF"/>
                  <w:spacing w:val="-2"/>
                  <w:sz w:val="24"/>
                  <w:szCs w:val="24"/>
                  <w:u w:val="single" w:color="0000FF"/>
                </w:rPr>
                <w:t>10.4.5.3.</w:t>
              </w:r>
            </w:hyperlink>
          </w:p>
        </w:tc>
        <w:tc>
          <w:tcPr>
            <w:tcW w:w="3256" w:type="dxa"/>
          </w:tcPr>
          <w:p w:rsidR="00E219FE" w:rsidRPr="0010776E" w:rsidRDefault="00F00E4D">
            <w:pPr>
              <w:pStyle w:val="TableParagraph"/>
              <w:spacing w:line="270" w:lineRule="exact"/>
              <w:ind w:left="104"/>
              <w:rPr>
                <w:sz w:val="24"/>
                <w:szCs w:val="24"/>
              </w:rPr>
            </w:pPr>
            <w:r w:rsidRPr="0010776E">
              <w:rPr>
                <w:sz w:val="24"/>
                <w:szCs w:val="24"/>
              </w:rPr>
              <w:t>Дети</w:t>
            </w:r>
            <w:r w:rsidRPr="0010776E">
              <w:rPr>
                <w:spacing w:val="-3"/>
                <w:sz w:val="24"/>
                <w:szCs w:val="24"/>
              </w:rPr>
              <w:t xml:space="preserve"> </w:t>
            </w:r>
            <w:r w:rsidRPr="0010776E">
              <w:rPr>
                <w:sz w:val="24"/>
                <w:szCs w:val="24"/>
              </w:rPr>
              <w:t>с</w:t>
            </w:r>
            <w:r w:rsidRPr="0010776E">
              <w:rPr>
                <w:spacing w:val="-2"/>
                <w:sz w:val="24"/>
                <w:szCs w:val="24"/>
              </w:rPr>
              <w:t xml:space="preserve"> </w:t>
            </w:r>
            <w:r w:rsidRPr="0010776E">
              <w:rPr>
                <w:sz w:val="24"/>
                <w:szCs w:val="24"/>
              </w:rPr>
              <w:t>ЗПР</w:t>
            </w:r>
            <w:r w:rsidRPr="0010776E">
              <w:rPr>
                <w:spacing w:val="-2"/>
                <w:sz w:val="24"/>
                <w:szCs w:val="24"/>
              </w:rPr>
              <w:t xml:space="preserve"> </w:t>
            </w:r>
            <w:r w:rsidRPr="0010776E">
              <w:rPr>
                <w:sz w:val="24"/>
                <w:szCs w:val="24"/>
              </w:rPr>
              <w:t>к</w:t>
            </w:r>
            <w:r w:rsidRPr="0010776E">
              <w:rPr>
                <w:spacing w:val="-1"/>
                <w:sz w:val="24"/>
                <w:szCs w:val="24"/>
              </w:rPr>
              <w:t xml:space="preserve"> </w:t>
            </w:r>
            <w:r w:rsidRPr="0010776E">
              <w:rPr>
                <w:sz w:val="24"/>
                <w:szCs w:val="24"/>
              </w:rPr>
              <w:t xml:space="preserve">пяти </w:t>
            </w:r>
            <w:r w:rsidRPr="0010776E">
              <w:rPr>
                <w:spacing w:val="-4"/>
                <w:sz w:val="24"/>
                <w:szCs w:val="24"/>
              </w:rPr>
              <w:t>годам</w:t>
            </w:r>
          </w:p>
        </w:tc>
        <w:tc>
          <w:tcPr>
            <w:tcW w:w="2641" w:type="dxa"/>
          </w:tcPr>
          <w:p w:rsidR="00E219FE" w:rsidRPr="0010776E" w:rsidRDefault="00E219FE">
            <w:pPr>
              <w:pStyle w:val="TableParagraph"/>
              <w:spacing w:before="5" w:after="1"/>
              <w:ind w:left="0"/>
              <w:rPr>
                <w:i/>
                <w:sz w:val="24"/>
                <w:szCs w:val="24"/>
              </w:rPr>
            </w:pPr>
          </w:p>
          <w:p w:rsidR="00E219FE" w:rsidRPr="0010776E" w:rsidRDefault="00F00E4D">
            <w:pPr>
              <w:pStyle w:val="TableParagraph"/>
              <w:ind w:left="64"/>
              <w:rPr>
                <w:sz w:val="24"/>
                <w:szCs w:val="24"/>
              </w:rPr>
            </w:pPr>
            <w:r w:rsidRPr="0010776E">
              <w:rPr>
                <w:noProof/>
                <w:sz w:val="24"/>
                <w:szCs w:val="24"/>
                <w:lang w:val="en-US"/>
              </w:rPr>
              <w:drawing>
                <wp:inline distT="0" distB="0" distL="0" distR="0" wp14:anchorId="78095725" wp14:editId="19610E72">
                  <wp:extent cx="730001" cy="729234"/>
                  <wp:effectExtent l="0" t="0" r="0" b="0"/>
                  <wp:docPr id="9" name="Image 9" descr="C:\Users\iluhina_u_v\Downloads\f2e2aebc2000d018287dbbe53b8e717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iluhina_u_v\Downloads\f2e2aebc2000d018287dbbe53b8e717e.png"/>
                          <pic:cNvPicPr/>
                        </pic:nvPicPr>
                        <pic:blipFill>
                          <a:blip r:embed="rId33" cstate="print"/>
                          <a:stretch>
                            <a:fillRect/>
                          </a:stretch>
                        </pic:blipFill>
                        <pic:spPr>
                          <a:xfrm>
                            <a:off x="0" y="0"/>
                            <a:ext cx="730001" cy="729234"/>
                          </a:xfrm>
                          <a:prstGeom prst="rect">
                            <a:avLst/>
                          </a:prstGeom>
                        </pic:spPr>
                      </pic:pic>
                    </a:graphicData>
                  </a:graphic>
                </wp:inline>
              </w:drawing>
            </w:r>
          </w:p>
        </w:tc>
      </w:tr>
      <w:tr w:rsidR="00E219FE" w:rsidRPr="0010776E">
        <w:trPr>
          <w:trHeight w:val="1379"/>
        </w:trPr>
        <w:tc>
          <w:tcPr>
            <w:tcW w:w="1330" w:type="dxa"/>
          </w:tcPr>
          <w:p w:rsidR="00E219FE" w:rsidRPr="0010776E" w:rsidRDefault="00CF1512">
            <w:pPr>
              <w:pStyle w:val="TableParagraph"/>
              <w:spacing w:line="270" w:lineRule="exact"/>
              <w:ind w:left="107"/>
              <w:rPr>
                <w:sz w:val="24"/>
                <w:szCs w:val="24"/>
              </w:rPr>
            </w:pPr>
            <w:hyperlink r:id="rId34">
              <w:r w:rsidR="00F00E4D" w:rsidRPr="0010776E">
                <w:rPr>
                  <w:color w:val="0000FF"/>
                  <w:spacing w:val="-2"/>
                  <w:sz w:val="24"/>
                  <w:szCs w:val="24"/>
                  <w:u w:val="single" w:color="0000FF"/>
                </w:rPr>
                <w:t>10.4.5.4.</w:t>
              </w:r>
            </w:hyperlink>
          </w:p>
        </w:tc>
        <w:tc>
          <w:tcPr>
            <w:tcW w:w="3256" w:type="dxa"/>
          </w:tcPr>
          <w:p w:rsidR="00E219FE" w:rsidRPr="0010776E" w:rsidRDefault="00F00E4D">
            <w:pPr>
              <w:pStyle w:val="TableParagraph"/>
              <w:ind w:left="104" w:right="943"/>
              <w:rPr>
                <w:sz w:val="24"/>
                <w:szCs w:val="24"/>
              </w:rPr>
            </w:pPr>
            <w:r w:rsidRPr="0010776E">
              <w:rPr>
                <w:sz w:val="24"/>
                <w:szCs w:val="24"/>
              </w:rPr>
              <w:t>Дети с ЗПР на этапе завершения</w:t>
            </w:r>
            <w:r w:rsidRPr="0010776E">
              <w:rPr>
                <w:spacing w:val="-15"/>
                <w:sz w:val="24"/>
                <w:szCs w:val="24"/>
              </w:rPr>
              <w:t xml:space="preserve"> </w:t>
            </w:r>
            <w:r w:rsidRPr="0010776E">
              <w:rPr>
                <w:sz w:val="24"/>
                <w:szCs w:val="24"/>
              </w:rPr>
              <w:t>освоения</w:t>
            </w:r>
          </w:p>
          <w:p w:rsidR="00E219FE" w:rsidRPr="0010776E" w:rsidRDefault="00F00E4D">
            <w:pPr>
              <w:pStyle w:val="TableParagraph"/>
              <w:ind w:left="104" w:right="323"/>
              <w:rPr>
                <w:sz w:val="24"/>
                <w:szCs w:val="24"/>
              </w:rPr>
            </w:pPr>
            <w:r w:rsidRPr="0010776E">
              <w:rPr>
                <w:sz w:val="24"/>
                <w:szCs w:val="24"/>
              </w:rPr>
              <w:t>Программы</w:t>
            </w:r>
            <w:r w:rsidRPr="0010776E">
              <w:rPr>
                <w:spacing w:val="-10"/>
                <w:sz w:val="24"/>
                <w:szCs w:val="24"/>
              </w:rPr>
              <w:t xml:space="preserve"> </w:t>
            </w:r>
            <w:r w:rsidRPr="0010776E">
              <w:rPr>
                <w:sz w:val="24"/>
                <w:szCs w:val="24"/>
              </w:rPr>
              <w:t>детьми</w:t>
            </w:r>
            <w:r w:rsidRPr="0010776E">
              <w:rPr>
                <w:spacing w:val="-10"/>
                <w:sz w:val="24"/>
                <w:szCs w:val="24"/>
              </w:rPr>
              <w:t xml:space="preserve"> </w:t>
            </w:r>
            <w:r w:rsidRPr="0010776E">
              <w:rPr>
                <w:sz w:val="24"/>
                <w:szCs w:val="24"/>
              </w:rPr>
              <w:t>с</w:t>
            </w:r>
            <w:r w:rsidRPr="0010776E">
              <w:rPr>
                <w:spacing w:val="-11"/>
                <w:sz w:val="24"/>
                <w:szCs w:val="24"/>
              </w:rPr>
              <w:t xml:space="preserve"> </w:t>
            </w:r>
            <w:r w:rsidRPr="0010776E">
              <w:rPr>
                <w:sz w:val="24"/>
                <w:szCs w:val="24"/>
              </w:rPr>
              <w:t>ЗПР</w:t>
            </w:r>
            <w:r w:rsidRPr="0010776E">
              <w:rPr>
                <w:spacing w:val="-10"/>
                <w:sz w:val="24"/>
                <w:szCs w:val="24"/>
              </w:rPr>
              <w:t xml:space="preserve"> </w:t>
            </w:r>
            <w:r w:rsidRPr="0010776E">
              <w:rPr>
                <w:sz w:val="24"/>
                <w:szCs w:val="24"/>
              </w:rPr>
              <w:t>к 7-8 годам.</w:t>
            </w:r>
          </w:p>
        </w:tc>
        <w:tc>
          <w:tcPr>
            <w:tcW w:w="2641" w:type="dxa"/>
          </w:tcPr>
          <w:p w:rsidR="00E219FE" w:rsidRPr="0010776E" w:rsidRDefault="00E219FE">
            <w:pPr>
              <w:pStyle w:val="TableParagraph"/>
              <w:spacing w:before="4" w:after="1"/>
              <w:ind w:left="0"/>
              <w:rPr>
                <w:i/>
                <w:sz w:val="24"/>
                <w:szCs w:val="24"/>
              </w:rPr>
            </w:pPr>
          </w:p>
          <w:p w:rsidR="00E219FE" w:rsidRPr="0010776E" w:rsidRDefault="00F00E4D">
            <w:pPr>
              <w:pStyle w:val="TableParagraph"/>
              <w:ind w:left="1477"/>
              <w:rPr>
                <w:sz w:val="24"/>
                <w:szCs w:val="24"/>
              </w:rPr>
            </w:pPr>
            <w:r w:rsidRPr="0010776E">
              <w:rPr>
                <w:noProof/>
                <w:sz w:val="24"/>
                <w:szCs w:val="24"/>
                <w:lang w:val="en-US"/>
              </w:rPr>
              <w:drawing>
                <wp:inline distT="0" distB="0" distL="0" distR="0" wp14:anchorId="3B73E363" wp14:editId="67E71ABD">
                  <wp:extent cx="699897" cy="699897"/>
                  <wp:effectExtent l="0" t="0" r="0" b="0"/>
                  <wp:docPr id="10" name="Image 10" descr="C:\Users\iluhina_u_v\Downloads\76c9a361f867136db6acddef5cc0d7b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iluhina_u_v\Downloads\76c9a361f867136db6acddef5cc0d7b8.png"/>
                          <pic:cNvPicPr/>
                        </pic:nvPicPr>
                        <pic:blipFill>
                          <a:blip r:embed="rId35" cstate="print"/>
                          <a:stretch>
                            <a:fillRect/>
                          </a:stretch>
                        </pic:blipFill>
                        <pic:spPr>
                          <a:xfrm>
                            <a:off x="0" y="0"/>
                            <a:ext cx="699897" cy="699897"/>
                          </a:xfrm>
                          <a:prstGeom prst="rect">
                            <a:avLst/>
                          </a:prstGeom>
                        </pic:spPr>
                      </pic:pic>
                    </a:graphicData>
                  </a:graphic>
                </wp:inline>
              </w:drawing>
            </w:r>
          </w:p>
        </w:tc>
      </w:tr>
    </w:tbl>
    <w:p w:rsidR="00E219FE" w:rsidRPr="0010776E" w:rsidRDefault="00E219FE">
      <w:pPr>
        <w:pStyle w:val="a3"/>
        <w:spacing w:before="76"/>
        <w:ind w:left="0"/>
        <w:jc w:val="left"/>
        <w:rPr>
          <w:i/>
        </w:rPr>
      </w:pPr>
    </w:p>
    <w:p w:rsidR="00E219FE" w:rsidRPr="0010776E" w:rsidRDefault="00F00E4D">
      <w:pPr>
        <w:pStyle w:val="3"/>
        <w:numPr>
          <w:ilvl w:val="1"/>
          <w:numId w:val="90"/>
        </w:numPr>
        <w:tabs>
          <w:tab w:val="left" w:pos="506"/>
          <w:tab w:val="left" w:pos="879"/>
        </w:tabs>
        <w:spacing w:line="278" w:lineRule="auto"/>
        <w:ind w:left="506" w:right="1240" w:hanging="10"/>
        <w:rPr>
          <w:color w:val="000009"/>
        </w:rPr>
      </w:pPr>
      <w:r w:rsidRPr="0010776E">
        <w:rPr>
          <w:color w:val="000009"/>
        </w:rPr>
        <w:t xml:space="preserve">Часть, формируемая участниками образовательных </w:t>
      </w:r>
      <w:r w:rsidRPr="0010776E">
        <w:rPr>
          <w:color w:val="000009"/>
          <w:spacing w:val="-2"/>
        </w:rPr>
        <w:t>отношений</w:t>
      </w:r>
    </w:p>
    <w:p w:rsidR="00B07ECC" w:rsidRPr="0010776E" w:rsidRDefault="00F00E4D" w:rsidP="00B07ECC">
      <w:pPr>
        <w:pStyle w:val="a3"/>
        <w:spacing w:before="190" w:line="276" w:lineRule="auto"/>
        <w:ind w:right="158" w:firstLine="708"/>
        <w:rPr>
          <w:color w:val="000000" w:themeColor="text1"/>
          <w:spacing w:val="-2"/>
        </w:rPr>
      </w:pPr>
      <w:r w:rsidRPr="0010776E">
        <w:rPr>
          <w:color w:val="000000" w:themeColor="text1"/>
        </w:rPr>
        <w:t xml:space="preserve">Часть Образовательной программы дошкольного образования </w:t>
      </w:r>
      <w:r w:rsidR="000532C8" w:rsidRPr="0010776E">
        <w:rPr>
          <w:color w:val="000000" w:themeColor="text1"/>
        </w:rPr>
        <w:t xml:space="preserve">МК ДОУ Починковского детского сада №8 </w:t>
      </w:r>
      <w:r w:rsidRPr="0010776E">
        <w:rPr>
          <w:color w:val="000000" w:themeColor="text1"/>
        </w:rPr>
        <w:t>, формируемая участниками образовательных отн</w:t>
      </w:r>
      <w:r w:rsidR="00B07ECC" w:rsidRPr="0010776E">
        <w:rPr>
          <w:color w:val="000000" w:themeColor="text1"/>
        </w:rPr>
        <w:t>ошений представлена парциальной</w:t>
      </w:r>
      <w:r w:rsidRPr="0010776E">
        <w:rPr>
          <w:color w:val="000000" w:themeColor="text1"/>
        </w:rPr>
        <w:t xml:space="preserve"> </w:t>
      </w:r>
      <w:r w:rsidR="00B07ECC" w:rsidRPr="0010776E">
        <w:rPr>
          <w:color w:val="000000" w:themeColor="text1"/>
          <w:spacing w:val="-2"/>
        </w:rPr>
        <w:t>программой</w:t>
      </w:r>
      <w:r w:rsidRPr="0010776E">
        <w:rPr>
          <w:color w:val="000000" w:themeColor="text1"/>
          <w:spacing w:val="-2"/>
        </w:rPr>
        <w:t>:</w:t>
      </w:r>
    </w:p>
    <w:p w:rsidR="00E219FE" w:rsidRPr="0010776E" w:rsidRDefault="00B07ECC" w:rsidP="00B07ECC">
      <w:pPr>
        <w:pStyle w:val="a3"/>
        <w:spacing w:before="190" w:line="276" w:lineRule="auto"/>
        <w:ind w:right="158" w:firstLine="708"/>
        <w:rPr>
          <w:i/>
        </w:rPr>
      </w:pPr>
      <w:r w:rsidRPr="0010776E">
        <w:rPr>
          <w:color w:val="FF0000"/>
          <w:spacing w:val="-2"/>
        </w:rPr>
        <w:t xml:space="preserve">                                                                                   </w:t>
      </w:r>
      <w:r w:rsidR="00F00E4D" w:rsidRPr="0010776E">
        <w:rPr>
          <w:i/>
          <w:color w:val="000009"/>
        </w:rPr>
        <w:t>Таблица</w:t>
      </w:r>
      <w:r w:rsidR="00F00E4D" w:rsidRPr="0010776E">
        <w:rPr>
          <w:i/>
          <w:color w:val="000009"/>
          <w:spacing w:val="-1"/>
        </w:rPr>
        <w:t xml:space="preserve"> </w:t>
      </w:r>
      <w:r w:rsidR="00F00E4D" w:rsidRPr="0010776E">
        <w:rPr>
          <w:i/>
          <w:color w:val="000009"/>
          <w:spacing w:val="-10"/>
        </w:rPr>
        <w:t>3</w:t>
      </w:r>
    </w:p>
    <w:p w:rsidR="00E219FE" w:rsidRPr="0010776E" w:rsidRDefault="00E219FE">
      <w:pPr>
        <w:pStyle w:val="a3"/>
        <w:spacing w:before="15"/>
        <w:ind w:left="0"/>
        <w:jc w:val="left"/>
        <w:rPr>
          <w:i/>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0"/>
        <w:gridCol w:w="2468"/>
        <w:gridCol w:w="2708"/>
      </w:tblGrid>
      <w:tr w:rsidR="00E219FE" w:rsidRPr="0010776E" w:rsidTr="000532C8">
        <w:trPr>
          <w:trHeight w:val="1149"/>
        </w:trPr>
        <w:tc>
          <w:tcPr>
            <w:tcW w:w="2050" w:type="dxa"/>
          </w:tcPr>
          <w:p w:rsidR="00E219FE" w:rsidRPr="0010776E" w:rsidRDefault="00F00E4D">
            <w:pPr>
              <w:pStyle w:val="TableParagraph"/>
              <w:ind w:left="107" w:right="273"/>
              <w:rPr>
                <w:b/>
                <w:i/>
                <w:sz w:val="24"/>
                <w:szCs w:val="24"/>
              </w:rPr>
            </w:pPr>
            <w:r w:rsidRPr="0010776E">
              <w:rPr>
                <w:b/>
                <w:i/>
                <w:spacing w:val="-2"/>
                <w:sz w:val="24"/>
                <w:szCs w:val="24"/>
              </w:rPr>
              <w:t>Название программы Авторы</w:t>
            </w:r>
          </w:p>
        </w:tc>
        <w:tc>
          <w:tcPr>
            <w:tcW w:w="2468" w:type="dxa"/>
          </w:tcPr>
          <w:p w:rsidR="00E219FE" w:rsidRPr="0010776E" w:rsidRDefault="00F00E4D">
            <w:pPr>
              <w:pStyle w:val="TableParagraph"/>
              <w:tabs>
                <w:tab w:val="left" w:pos="1107"/>
                <w:tab w:val="left" w:pos="1760"/>
              </w:tabs>
              <w:ind w:left="107" w:right="97"/>
              <w:rPr>
                <w:b/>
                <w:i/>
                <w:sz w:val="24"/>
                <w:szCs w:val="24"/>
              </w:rPr>
            </w:pPr>
            <w:r w:rsidRPr="0010776E">
              <w:rPr>
                <w:b/>
                <w:i/>
                <w:spacing w:val="-4"/>
                <w:sz w:val="24"/>
                <w:szCs w:val="24"/>
              </w:rPr>
              <w:t>Цели</w:t>
            </w:r>
            <w:r w:rsidRPr="0010776E">
              <w:rPr>
                <w:b/>
                <w:i/>
                <w:sz w:val="24"/>
                <w:szCs w:val="24"/>
              </w:rPr>
              <w:tab/>
            </w:r>
            <w:r w:rsidRPr="0010776E">
              <w:rPr>
                <w:b/>
                <w:i/>
                <w:spacing w:val="-10"/>
                <w:sz w:val="24"/>
                <w:szCs w:val="24"/>
              </w:rPr>
              <w:t>и</w:t>
            </w:r>
            <w:r w:rsidRPr="0010776E">
              <w:rPr>
                <w:b/>
                <w:i/>
                <w:sz w:val="24"/>
                <w:szCs w:val="24"/>
              </w:rPr>
              <w:tab/>
            </w:r>
            <w:r w:rsidRPr="0010776E">
              <w:rPr>
                <w:b/>
                <w:i/>
                <w:spacing w:val="-2"/>
                <w:sz w:val="24"/>
                <w:szCs w:val="24"/>
              </w:rPr>
              <w:t>задачи программы</w:t>
            </w:r>
          </w:p>
        </w:tc>
        <w:tc>
          <w:tcPr>
            <w:tcW w:w="2708" w:type="dxa"/>
          </w:tcPr>
          <w:p w:rsidR="00E219FE" w:rsidRPr="0010776E" w:rsidRDefault="00F00E4D">
            <w:pPr>
              <w:pStyle w:val="TableParagraph"/>
              <w:tabs>
                <w:tab w:val="left" w:pos="1551"/>
              </w:tabs>
              <w:ind w:left="107" w:right="98"/>
              <w:jc w:val="both"/>
              <w:rPr>
                <w:b/>
                <w:i/>
                <w:sz w:val="24"/>
                <w:szCs w:val="24"/>
              </w:rPr>
            </w:pPr>
            <w:r w:rsidRPr="0010776E">
              <w:rPr>
                <w:b/>
                <w:i/>
                <w:sz w:val="24"/>
                <w:szCs w:val="24"/>
              </w:rPr>
              <w:t xml:space="preserve">Планируемые результаты </w:t>
            </w:r>
            <w:r w:rsidRPr="0010776E">
              <w:rPr>
                <w:b/>
                <w:i/>
                <w:spacing w:val="-2"/>
                <w:sz w:val="24"/>
                <w:szCs w:val="24"/>
              </w:rPr>
              <w:t>части</w:t>
            </w:r>
            <w:r w:rsidRPr="0010776E">
              <w:rPr>
                <w:b/>
                <w:i/>
                <w:sz w:val="24"/>
                <w:szCs w:val="24"/>
              </w:rPr>
              <w:tab/>
            </w:r>
            <w:r w:rsidRPr="0010776E">
              <w:rPr>
                <w:b/>
                <w:i/>
                <w:spacing w:val="-2"/>
                <w:sz w:val="24"/>
                <w:szCs w:val="24"/>
              </w:rPr>
              <w:t xml:space="preserve">программы, </w:t>
            </w:r>
            <w:r w:rsidRPr="0010776E">
              <w:rPr>
                <w:b/>
                <w:i/>
                <w:sz w:val="24"/>
                <w:szCs w:val="24"/>
              </w:rPr>
              <w:t>формируемой</w:t>
            </w:r>
            <w:r w:rsidRPr="0010776E">
              <w:rPr>
                <w:b/>
                <w:i/>
                <w:spacing w:val="-13"/>
                <w:sz w:val="24"/>
                <w:szCs w:val="24"/>
              </w:rPr>
              <w:t xml:space="preserve"> </w:t>
            </w:r>
            <w:r w:rsidRPr="0010776E">
              <w:rPr>
                <w:b/>
                <w:i/>
                <w:sz w:val="24"/>
                <w:szCs w:val="24"/>
              </w:rPr>
              <w:t xml:space="preserve">участниками </w:t>
            </w:r>
            <w:r w:rsidRPr="0010776E">
              <w:rPr>
                <w:b/>
                <w:i/>
                <w:spacing w:val="-2"/>
                <w:sz w:val="24"/>
                <w:szCs w:val="24"/>
              </w:rPr>
              <w:t>образовательных</w:t>
            </w:r>
          </w:p>
          <w:p w:rsidR="00E219FE" w:rsidRPr="0010776E" w:rsidRDefault="00F00E4D">
            <w:pPr>
              <w:pStyle w:val="TableParagraph"/>
              <w:spacing w:line="209" w:lineRule="exact"/>
              <w:ind w:left="107"/>
              <w:rPr>
                <w:b/>
                <w:i/>
                <w:sz w:val="24"/>
                <w:szCs w:val="24"/>
              </w:rPr>
            </w:pPr>
            <w:r w:rsidRPr="0010776E">
              <w:rPr>
                <w:b/>
                <w:i/>
                <w:spacing w:val="-2"/>
                <w:sz w:val="24"/>
                <w:szCs w:val="24"/>
              </w:rPr>
              <w:t>отношений</w:t>
            </w:r>
          </w:p>
        </w:tc>
      </w:tr>
      <w:tr w:rsidR="000532C8" w:rsidRPr="0010776E" w:rsidTr="000532C8">
        <w:trPr>
          <w:trHeight w:val="1149"/>
        </w:trPr>
        <w:tc>
          <w:tcPr>
            <w:tcW w:w="2050" w:type="dxa"/>
          </w:tcPr>
          <w:p w:rsidR="000532C8" w:rsidRPr="0010776E" w:rsidRDefault="000532C8">
            <w:pPr>
              <w:pStyle w:val="TableParagraph"/>
              <w:ind w:left="107" w:right="273"/>
              <w:rPr>
                <w:b/>
                <w:i/>
                <w:spacing w:val="-2"/>
                <w:sz w:val="24"/>
                <w:szCs w:val="24"/>
              </w:rPr>
            </w:pPr>
            <w:r w:rsidRPr="0010776E">
              <w:rPr>
                <w:b/>
                <w:i/>
                <w:spacing w:val="-2"/>
                <w:sz w:val="24"/>
                <w:szCs w:val="24"/>
              </w:rPr>
              <w:lastRenderedPageBreak/>
              <w:t>Дополнительная общеобразовательная общеразвивающая программа духовно-нравственного воспитания детей 6-7 лет</w:t>
            </w:r>
          </w:p>
          <w:p w:rsidR="000532C8" w:rsidRPr="0010776E" w:rsidRDefault="000532C8">
            <w:pPr>
              <w:pStyle w:val="TableParagraph"/>
              <w:ind w:left="107" w:right="273"/>
              <w:rPr>
                <w:b/>
                <w:i/>
                <w:spacing w:val="-2"/>
                <w:sz w:val="24"/>
                <w:szCs w:val="24"/>
              </w:rPr>
            </w:pPr>
            <w:r w:rsidRPr="0010776E">
              <w:rPr>
                <w:b/>
                <w:i/>
                <w:spacing w:val="-2"/>
                <w:sz w:val="24"/>
                <w:szCs w:val="24"/>
              </w:rPr>
              <w:t>«Мы – россияне, мы – нижегородцы».</w:t>
            </w:r>
          </w:p>
          <w:p w:rsidR="000532C8" w:rsidRPr="0010776E" w:rsidRDefault="000532C8">
            <w:pPr>
              <w:pStyle w:val="TableParagraph"/>
              <w:ind w:left="107" w:right="273"/>
              <w:rPr>
                <w:b/>
                <w:i/>
                <w:spacing w:val="-2"/>
                <w:sz w:val="24"/>
                <w:szCs w:val="24"/>
              </w:rPr>
            </w:pPr>
            <w:r w:rsidRPr="0010776E">
              <w:rPr>
                <w:b/>
                <w:i/>
                <w:color w:val="222222"/>
                <w:sz w:val="24"/>
                <w:szCs w:val="24"/>
                <w:shd w:val="clear" w:color="auto" w:fill="FFFFFF"/>
              </w:rPr>
              <w:t>[Е. Б. Бухарева, И. Н. Кольцова, Т. А. Ревягина и др. ; под общей редакцией И. Н. Кольцовой] ; Государственное бюджетное учреждение дополнительного профессионального образования "Нижегородский институт развития образования"</w:t>
            </w:r>
          </w:p>
          <w:p w:rsidR="000532C8" w:rsidRPr="0010776E" w:rsidRDefault="000532C8">
            <w:pPr>
              <w:pStyle w:val="TableParagraph"/>
              <w:ind w:left="107" w:right="273"/>
              <w:rPr>
                <w:b/>
                <w:i/>
                <w:spacing w:val="-2"/>
                <w:sz w:val="24"/>
                <w:szCs w:val="24"/>
              </w:rPr>
            </w:pPr>
            <w:r w:rsidRPr="0010776E">
              <w:rPr>
                <w:b/>
                <w:i/>
                <w:spacing w:val="-2"/>
                <w:sz w:val="24"/>
                <w:szCs w:val="24"/>
              </w:rPr>
              <w:t>/ Н.Новгород.-2023./</w:t>
            </w:r>
          </w:p>
        </w:tc>
        <w:tc>
          <w:tcPr>
            <w:tcW w:w="2468" w:type="dxa"/>
          </w:tcPr>
          <w:p w:rsidR="000532C8" w:rsidRPr="0010776E" w:rsidRDefault="004E7B5B">
            <w:pPr>
              <w:pStyle w:val="TableParagraph"/>
              <w:tabs>
                <w:tab w:val="left" w:pos="1107"/>
                <w:tab w:val="left" w:pos="1760"/>
              </w:tabs>
              <w:ind w:left="107" w:right="97"/>
              <w:rPr>
                <w:b/>
                <w:i/>
                <w:color w:val="181818"/>
                <w:sz w:val="24"/>
                <w:szCs w:val="24"/>
                <w:shd w:val="clear" w:color="auto" w:fill="FFFFFF"/>
              </w:rPr>
            </w:pPr>
            <w:r w:rsidRPr="0010776E">
              <w:rPr>
                <w:b/>
                <w:i/>
                <w:spacing w:val="-4"/>
                <w:sz w:val="24"/>
                <w:szCs w:val="24"/>
              </w:rPr>
              <w:t>Цель программы:</w:t>
            </w:r>
            <w:r w:rsidRPr="0010776E">
              <w:rPr>
                <w:b/>
                <w:i/>
                <w:color w:val="181818"/>
                <w:sz w:val="24"/>
                <w:szCs w:val="24"/>
                <w:shd w:val="clear" w:color="auto" w:fill="FFFFFF"/>
              </w:rPr>
              <w:t xml:space="preserve"> Приобщение</w:t>
            </w:r>
            <w:r w:rsidRPr="0010776E">
              <w:rPr>
                <w:b/>
                <w:i/>
                <w:color w:val="181818"/>
                <w:spacing w:val="6"/>
                <w:sz w:val="24"/>
                <w:szCs w:val="24"/>
                <w:shd w:val="clear" w:color="auto" w:fill="FFFFFF"/>
              </w:rPr>
              <w:t> </w:t>
            </w:r>
            <w:r w:rsidRPr="0010776E">
              <w:rPr>
                <w:b/>
                <w:i/>
                <w:color w:val="181818"/>
                <w:sz w:val="24"/>
                <w:szCs w:val="24"/>
                <w:shd w:val="clear" w:color="auto" w:fill="FFFFFF"/>
              </w:rPr>
              <w:t>детей</w:t>
            </w:r>
            <w:r w:rsidRPr="0010776E">
              <w:rPr>
                <w:b/>
                <w:i/>
                <w:color w:val="181818"/>
                <w:spacing w:val="8"/>
                <w:sz w:val="24"/>
                <w:szCs w:val="24"/>
                <w:shd w:val="clear" w:color="auto" w:fill="FFFFFF"/>
              </w:rPr>
              <w:t xml:space="preserve"> 6-7 лет </w:t>
            </w:r>
            <w:r w:rsidRPr="0010776E">
              <w:rPr>
                <w:b/>
                <w:i/>
                <w:color w:val="181818"/>
                <w:sz w:val="24"/>
                <w:szCs w:val="24"/>
                <w:shd w:val="clear" w:color="auto" w:fill="FFFFFF"/>
              </w:rPr>
              <w:t>к</w:t>
            </w:r>
            <w:r w:rsidRPr="0010776E">
              <w:rPr>
                <w:b/>
                <w:i/>
                <w:color w:val="181818"/>
                <w:spacing w:val="7"/>
                <w:sz w:val="24"/>
                <w:szCs w:val="24"/>
                <w:shd w:val="clear" w:color="auto" w:fill="FFFFFF"/>
              </w:rPr>
              <w:t> </w:t>
            </w:r>
            <w:r w:rsidRPr="0010776E">
              <w:rPr>
                <w:b/>
                <w:i/>
                <w:color w:val="181818"/>
                <w:sz w:val="24"/>
                <w:szCs w:val="24"/>
                <w:shd w:val="clear" w:color="auto" w:fill="FFFFFF"/>
              </w:rPr>
              <w:t>духовно</w:t>
            </w:r>
            <w:r w:rsidRPr="0010776E">
              <w:rPr>
                <w:b/>
                <w:i/>
                <w:color w:val="181818"/>
                <w:spacing w:val="10"/>
                <w:sz w:val="24"/>
                <w:szCs w:val="24"/>
                <w:shd w:val="clear" w:color="auto" w:fill="FFFFFF"/>
              </w:rPr>
              <w:t> </w:t>
            </w:r>
            <w:r w:rsidRPr="0010776E">
              <w:rPr>
                <w:b/>
                <w:i/>
                <w:color w:val="181818"/>
                <w:sz w:val="24"/>
                <w:szCs w:val="24"/>
                <w:shd w:val="clear" w:color="auto" w:fill="FFFFFF"/>
              </w:rPr>
              <w:t>–</w:t>
            </w:r>
            <w:r w:rsidRPr="0010776E">
              <w:rPr>
                <w:b/>
                <w:i/>
                <w:color w:val="181818"/>
                <w:spacing w:val="8"/>
                <w:sz w:val="24"/>
                <w:szCs w:val="24"/>
                <w:shd w:val="clear" w:color="auto" w:fill="FFFFFF"/>
              </w:rPr>
              <w:t> </w:t>
            </w:r>
            <w:r w:rsidRPr="0010776E">
              <w:rPr>
                <w:b/>
                <w:i/>
                <w:color w:val="181818"/>
                <w:sz w:val="24"/>
                <w:szCs w:val="24"/>
                <w:shd w:val="clear" w:color="auto" w:fill="FFFFFF"/>
              </w:rPr>
              <w:t>нравственным</w:t>
            </w:r>
            <w:r w:rsidRPr="0010776E">
              <w:rPr>
                <w:b/>
                <w:i/>
                <w:color w:val="181818"/>
                <w:spacing w:val="8"/>
                <w:sz w:val="24"/>
                <w:szCs w:val="24"/>
                <w:shd w:val="clear" w:color="auto" w:fill="FFFFFF"/>
              </w:rPr>
              <w:t> </w:t>
            </w:r>
            <w:r w:rsidRPr="0010776E">
              <w:rPr>
                <w:b/>
                <w:i/>
                <w:color w:val="181818"/>
                <w:sz w:val="24"/>
                <w:szCs w:val="24"/>
                <w:shd w:val="clear" w:color="auto" w:fill="FFFFFF"/>
              </w:rPr>
              <w:t>и</w:t>
            </w:r>
            <w:r w:rsidRPr="0010776E">
              <w:rPr>
                <w:b/>
                <w:i/>
                <w:color w:val="181818"/>
                <w:spacing w:val="8"/>
                <w:sz w:val="24"/>
                <w:szCs w:val="24"/>
                <w:shd w:val="clear" w:color="auto" w:fill="FFFFFF"/>
              </w:rPr>
              <w:t> </w:t>
            </w:r>
            <w:r w:rsidRPr="0010776E">
              <w:rPr>
                <w:b/>
                <w:i/>
                <w:color w:val="181818"/>
                <w:sz w:val="24"/>
                <w:szCs w:val="24"/>
                <w:shd w:val="clear" w:color="auto" w:fill="FFFFFF"/>
              </w:rPr>
              <w:t>социокультурным</w:t>
            </w:r>
            <w:r w:rsidRPr="0010776E">
              <w:rPr>
                <w:b/>
                <w:i/>
                <w:color w:val="181818"/>
                <w:spacing w:val="8"/>
                <w:sz w:val="24"/>
                <w:szCs w:val="24"/>
                <w:shd w:val="clear" w:color="auto" w:fill="FFFFFF"/>
              </w:rPr>
              <w:t> </w:t>
            </w:r>
            <w:r w:rsidRPr="0010776E">
              <w:rPr>
                <w:b/>
                <w:i/>
                <w:color w:val="181818"/>
                <w:sz w:val="24"/>
                <w:szCs w:val="24"/>
                <w:shd w:val="clear" w:color="auto" w:fill="FFFFFF"/>
              </w:rPr>
              <w:t>ценностям,</w:t>
            </w:r>
            <w:r w:rsidRPr="0010776E">
              <w:rPr>
                <w:b/>
                <w:i/>
                <w:color w:val="181818"/>
                <w:spacing w:val="7"/>
                <w:sz w:val="24"/>
                <w:szCs w:val="24"/>
                <w:shd w:val="clear" w:color="auto" w:fill="FFFFFF"/>
              </w:rPr>
              <w:t> </w:t>
            </w:r>
            <w:r w:rsidRPr="0010776E">
              <w:rPr>
                <w:b/>
                <w:i/>
                <w:color w:val="181818"/>
                <w:sz w:val="24"/>
                <w:szCs w:val="24"/>
                <w:shd w:val="clear" w:color="auto" w:fill="FFFFFF"/>
              </w:rPr>
              <w:t>нор</w:t>
            </w:r>
            <w:r w:rsidRPr="0010776E">
              <w:rPr>
                <w:b/>
                <w:i/>
                <w:color w:val="181818"/>
                <w:spacing w:val="-57"/>
                <w:sz w:val="24"/>
                <w:szCs w:val="24"/>
                <w:shd w:val="clear" w:color="auto" w:fill="FFFFFF"/>
              </w:rPr>
              <w:t> </w:t>
            </w:r>
            <w:r w:rsidRPr="0010776E">
              <w:rPr>
                <w:b/>
                <w:i/>
                <w:color w:val="181818"/>
                <w:sz w:val="24"/>
                <w:szCs w:val="24"/>
                <w:shd w:val="clear" w:color="auto" w:fill="FFFFFF"/>
              </w:rPr>
              <w:t>мам</w:t>
            </w:r>
            <w:r w:rsidRPr="0010776E">
              <w:rPr>
                <w:b/>
                <w:i/>
                <w:color w:val="181818"/>
                <w:spacing w:val="-2"/>
                <w:sz w:val="24"/>
                <w:szCs w:val="24"/>
                <w:shd w:val="clear" w:color="auto" w:fill="FFFFFF"/>
              </w:rPr>
              <w:t> </w:t>
            </w:r>
            <w:r w:rsidRPr="0010776E">
              <w:rPr>
                <w:b/>
                <w:i/>
                <w:color w:val="181818"/>
                <w:sz w:val="24"/>
                <w:szCs w:val="24"/>
                <w:shd w:val="clear" w:color="auto" w:fill="FFFFFF"/>
              </w:rPr>
              <w:t>и</w:t>
            </w:r>
            <w:r w:rsidRPr="0010776E">
              <w:rPr>
                <w:b/>
                <w:i/>
                <w:color w:val="181818"/>
                <w:spacing w:val="-1"/>
                <w:sz w:val="24"/>
                <w:szCs w:val="24"/>
                <w:shd w:val="clear" w:color="auto" w:fill="FFFFFF"/>
              </w:rPr>
              <w:t> </w:t>
            </w:r>
            <w:r w:rsidRPr="0010776E">
              <w:rPr>
                <w:b/>
                <w:i/>
                <w:color w:val="181818"/>
                <w:sz w:val="24"/>
                <w:szCs w:val="24"/>
                <w:shd w:val="clear" w:color="auto" w:fill="FFFFFF"/>
              </w:rPr>
              <w:t>правилам</w:t>
            </w:r>
            <w:r w:rsidRPr="0010776E">
              <w:rPr>
                <w:b/>
                <w:i/>
                <w:color w:val="181818"/>
                <w:spacing w:val="-2"/>
                <w:sz w:val="24"/>
                <w:szCs w:val="24"/>
                <w:shd w:val="clear" w:color="auto" w:fill="FFFFFF"/>
              </w:rPr>
              <w:t> </w:t>
            </w:r>
            <w:r w:rsidRPr="0010776E">
              <w:rPr>
                <w:b/>
                <w:i/>
                <w:color w:val="181818"/>
                <w:sz w:val="24"/>
                <w:szCs w:val="24"/>
                <w:shd w:val="clear" w:color="auto" w:fill="FFFFFF"/>
              </w:rPr>
              <w:t>поведения,</w:t>
            </w:r>
            <w:r w:rsidRPr="0010776E">
              <w:rPr>
                <w:b/>
                <w:i/>
                <w:color w:val="181818"/>
                <w:spacing w:val="-1"/>
                <w:sz w:val="24"/>
                <w:szCs w:val="24"/>
                <w:shd w:val="clear" w:color="auto" w:fill="FFFFFF"/>
              </w:rPr>
              <w:t> </w:t>
            </w:r>
            <w:r w:rsidRPr="0010776E">
              <w:rPr>
                <w:b/>
                <w:i/>
                <w:color w:val="181818"/>
                <w:sz w:val="24"/>
                <w:szCs w:val="24"/>
                <w:shd w:val="clear" w:color="auto" w:fill="FFFFFF"/>
              </w:rPr>
              <w:t>принятым</w:t>
            </w:r>
            <w:r w:rsidRPr="0010776E">
              <w:rPr>
                <w:b/>
                <w:i/>
                <w:color w:val="181818"/>
                <w:spacing w:val="1"/>
                <w:sz w:val="24"/>
                <w:szCs w:val="24"/>
                <w:shd w:val="clear" w:color="auto" w:fill="FFFFFF"/>
              </w:rPr>
              <w:t> </w:t>
            </w:r>
            <w:r w:rsidRPr="0010776E">
              <w:rPr>
                <w:b/>
                <w:i/>
                <w:color w:val="181818"/>
                <w:sz w:val="24"/>
                <w:szCs w:val="24"/>
                <w:shd w:val="clear" w:color="auto" w:fill="FFFFFF"/>
              </w:rPr>
              <w:t>в</w:t>
            </w:r>
            <w:r w:rsidRPr="0010776E">
              <w:rPr>
                <w:b/>
                <w:i/>
                <w:color w:val="181818"/>
                <w:spacing w:val="-2"/>
                <w:sz w:val="24"/>
                <w:szCs w:val="24"/>
                <w:shd w:val="clear" w:color="auto" w:fill="FFFFFF"/>
              </w:rPr>
              <w:t> </w:t>
            </w:r>
            <w:r w:rsidRPr="0010776E">
              <w:rPr>
                <w:b/>
                <w:i/>
                <w:color w:val="181818"/>
                <w:sz w:val="24"/>
                <w:szCs w:val="24"/>
                <w:shd w:val="clear" w:color="auto" w:fill="FFFFFF"/>
              </w:rPr>
              <w:t>традиционной</w:t>
            </w:r>
            <w:r w:rsidRPr="0010776E">
              <w:rPr>
                <w:b/>
                <w:i/>
                <w:color w:val="181818"/>
                <w:spacing w:val="-3"/>
                <w:sz w:val="24"/>
                <w:szCs w:val="24"/>
                <w:shd w:val="clear" w:color="auto" w:fill="FFFFFF"/>
              </w:rPr>
              <w:t> </w:t>
            </w:r>
            <w:r w:rsidRPr="0010776E">
              <w:rPr>
                <w:b/>
                <w:i/>
                <w:color w:val="181818"/>
                <w:sz w:val="24"/>
                <w:szCs w:val="24"/>
                <w:shd w:val="clear" w:color="auto" w:fill="FFFFFF"/>
              </w:rPr>
              <w:t>национальной</w:t>
            </w:r>
            <w:r w:rsidRPr="0010776E">
              <w:rPr>
                <w:b/>
                <w:i/>
                <w:color w:val="181818"/>
                <w:spacing w:val="-3"/>
                <w:sz w:val="24"/>
                <w:szCs w:val="24"/>
                <w:shd w:val="clear" w:color="auto" w:fill="FFFFFF"/>
              </w:rPr>
              <w:t> </w:t>
            </w:r>
            <w:r w:rsidRPr="0010776E">
              <w:rPr>
                <w:b/>
                <w:i/>
                <w:color w:val="181818"/>
                <w:sz w:val="24"/>
                <w:szCs w:val="24"/>
                <w:shd w:val="clear" w:color="auto" w:fill="FFFFFF"/>
              </w:rPr>
              <w:t>культуре.</w:t>
            </w:r>
          </w:p>
          <w:p w:rsidR="004E7B5B" w:rsidRPr="0010776E" w:rsidRDefault="004E7B5B">
            <w:pPr>
              <w:pStyle w:val="TableParagraph"/>
              <w:tabs>
                <w:tab w:val="left" w:pos="1107"/>
                <w:tab w:val="left" w:pos="1760"/>
              </w:tabs>
              <w:ind w:left="107" w:right="97"/>
              <w:rPr>
                <w:b/>
                <w:i/>
                <w:sz w:val="24"/>
                <w:szCs w:val="24"/>
              </w:rPr>
            </w:pPr>
            <w:r w:rsidRPr="0010776E">
              <w:rPr>
                <w:b/>
                <w:i/>
                <w:sz w:val="24"/>
                <w:szCs w:val="24"/>
              </w:rPr>
              <w:t xml:space="preserve">Задачи: </w:t>
            </w:r>
          </w:p>
          <w:p w:rsidR="004E7B5B" w:rsidRPr="0010776E" w:rsidRDefault="004E7B5B">
            <w:pPr>
              <w:pStyle w:val="TableParagraph"/>
              <w:tabs>
                <w:tab w:val="left" w:pos="1107"/>
                <w:tab w:val="left" w:pos="1760"/>
              </w:tabs>
              <w:ind w:left="107" w:right="97"/>
              <w:rPr>
                <w:b/>
                <w:i/>
                <w:sz w:val="24"/>
                <w:szCs w:val="24"/>
              </w:rPr>
            </w:pPr>
            <w:r w:rsidRPr="0010776E">
              <w:rPr>
                <w:b/>
                <w:i/>
                <w:sz w:val="24"/>
                <w:szCs w:val="24"/>
              </w:rPr>
              <w:t xml:space="preserve">Тематический блок «Я среди людей» </w:t>
            </w:r>
          </w:p>
          <w:p w:rsidR="004E7B5B" w:rsidRPr="0010776E" w:rsidRDefault="004E7B5B">
            <w:pPr>
              <w:pStyle w:val="TableParagraph"/>
              <w:tabs>
                <w:tab w:val="left" w:pos="1107"/>
                <w:tab w:val="left" w:pos="1760"/>
              </w:tabs>
              <w:ind w:left="107" w:right="97"/>
              <w:rPr>
                <w:i/>
                <w:sz w:val="24"/>
                <w:szCs w:val="24"/>
              </w:rPr>
            </w:pPr>
            <w:r w:rsidRPr="0010776E">
              <w:rPr>
                <w:i/>
                <w:sz w:val="24"/>
                <w:szCs w:val="24"/>
              </w:rPr>
              <w:t xml:space="preserve">1. Знакомить детей с духовно-нравственными ценностями, нравственными категориями. </w:t>
            </w:r>
          </w:p>
          <w:p w:rsidR="004E7B5B" w:rsidRPr="0010776E" w:rsidRDefault="004E7B5B">
            <w:pPr>
              <w:pStyle w:val="TableParagraph"/>
              <w:tabs>
                <w:tab w:val="left" w:pos="1107"/>
                <w:tab w:val="left" w:pos="1760"/>
              </w:tabs>
              <w:ind w:left="107" w:right="97"/>
              <w:rPr>
                <w:i/>
                <w:sz w:val="24"/>
                <w:szCs w:val="24"/>
              </w:rPr>
            </w:pPr>
            <w:r w:rsidRPr="0010776E">
              <w:rPr>
                <w:i/>
                <w:sz w:val="24"/>
                <w:szCs w:val="24"/>
              </w:rPr>
              <w:t>2. Развивать у детей эмоциональную сферу, самоидентификацию, формировать образ «я», способность к регуляции эмоциональных состояний в соответствии с социокультурными нормами.</w:t>
            </w:r>
          </w:p>
          <w:p w:rsidR="004E7B5B" w:rsidRPr="0010776E" w:rsidRDefault="004E7B5B">
            <w:pPr>
              <w:pStyle w:val="TableParagraph"/>
              <w:tabs>
                <w:tab w:val="left" w:pos="1107"/>
                <w:tab w:val="left" w:pos="1760"/>
              </w:tabs>
              <w:ind w:left="107" w:right="97"/>
              <w:rPr>
                <w:i/>
                <w:sz w:val="24"/>
                <w:szCs w:val="24"/>
              </w:rPr>
            </w:pPr>
            <w:r w:rsidRPr="0010776E">
              <w:rPr>
                <w:i/>
                <w:sz w:val="24"/>
                <w:szCs w:val="24"/>
              </w:rPr>
              <w:t xml:space="preserve"> 3. Формировать представления детей о нравственных личностных </w:t>
            </w:r>
            <w:r w:rsidRPr="0010776E">
              <w:rPr>
                <w:i/>
                <w:sz w:val="24"/>
                <w:szCs w:val="24"/>
              </w:rPr>
              <w:lastRenderedPageBreak/>
              <w:t xml:space="preserve">качествах в деятельности и поведении: воспринимать, различать, уважать чувства других людей; изменять свои действия и поведение в соответствии с чувствами и потребностями других. </w:t>
            </w:r>
          </w:p>
          <w:p w:rsidR="004E7B5B" w:rsidRPr="0010776E" w:rsidRDefault="004E7B5B">
            <w:pPr>
              <w:pStyle w:val="TableParagraph"/>
              <w:tabs>
                <w:tab w:val="left" w:pos="1107"/>
                <w:tab w:val="left" w:pos="1760"/>
              </w:tabs>
              <w:ind w:left="107" w:right="97"/>
              <w:rPr>
                <w:b/>
                <w:i/>
                <w:sz w:val="24"/>
                <w:szCs w:val="24"/>
              </w:rPr>
            </w:pPr>
            <w:r w:rsidRPr="0010776E">
              <w:rPr>
                <w:b/>
                <w:i/>
                <w:sz w:val="24"/>
                <w:szCs w:val="24"/>
              </w:rPr>
              <w:t xml:space="preserve">Тематический блок «Мой край Нижегородский» </w:t>
            </w:r>
          </w:p>
          <w:p w:rsidR="004E7B5B" w:rsidRPr="0010776E" w:rsidRDefault="004E7B5B">
            <w:pPr>
              <w:pStyle w:val="TableParagraph"/>
              <w:tabs>
                <w:tab w:val="left" w:pos="1107"/>
                <w:tab w:val="left" w:pos="1760"/>
              </w:tabs>
              <w:ind w:left="107" w:right="97"/>
              <w:rPr>
                <w:i/>
                <w:sz w:val="24"/>
                <w:szCs w:val="24"/>
              </w:rPr>
            </w:pPr>
            <w:r w:rsidRPr="0010776E">
              <w:rPr>
                <w:i/>
                <w:sz w:val="24"/>
                <w:szCs w:val="24"/>
              </w:rPr>
              <w:t xml:space="preserve">1. Формировать знания детей об истории и культуре Нижегородского края. 2. Развивать у детей эмоциональную восприимчивость к объектам материальной и нематериальной культуры, природному миру родного края. </w:t>
            </w:r>
          </w:p>
          <w:p w:rsidR="00D45C22" w:rsidRPr="0010776E" w:rsidRDefault="004E7B5B" w:rsidP="00D45C22">
            <w:pPr>
              <w:pStyle w:val="TableParagraph"/>
              <w:tabs>
                <w:tab w:val="left" w:pos="1107"/>
                <w:tab w:val="left" w:pos="1760"/>
              </w:tabs>
              <w:ind w:left="107" w:right="97"/>
              <w:rPr>
                <w:b/>
                <w:i/>
                <w:sz w:val="24"/>
                <w:szCs w:val="24"/>
              </w:rPr>
            </w:pPr>
            <w:r w:rsidRPr="0010776E">
              <w:rPr>
                <w:i/>
                <w:sz w:val="24"/>
                <w:szCs w:val="24"/>
              </w:rPr>
              <w:t xml:space="preserve">3. Побуждать детей к воплощению образных представлений и эмоциональных </w:t>
            </w:r>
            <w:r w:rsidRPr="0010776E">
              <w:rPr>
                <w:i/>
                <w:sz w:val="24"/>
                <w:szCs w:val="24"/>
              </w:rPr>
              <w:lastRenderedPageBreak/>
              <w:t>впечатлений в различных видах деятельности на материале традиционных нижегородских промыслов; изображению природы и достопримечательностей</w:t>
            </w:r>
            <w:r w:rsidR="00D45C22" w:rsidRPr="0010776E">
              <w:rPr>
                <w:i/>
                <w:sz w:val="24"/>
                <w:szCs w:val="24"/>
              </w:rPr>
              <w:t xml:space="preserve"> родного края; проявлению бережного отношения к историческим памятникам, природе родного края.</w:t>
            </w:r>
            <w:r w:rsidR="00D45C22" w:rsidRPr="0010776E">
              <w:rPr>
                <w:b/>
                <w:i/>
                <w:sz w:val="24"/>
                <w:szCs w:val="24"/>
              </w:rPr>
              <w:t xml:space="preserve"> Тематический блок «Моя семья» </w:t>
            </w:r>
          </w:p>
          <w:p w:rsidR="00D45C22" w:rsidRPr="0010776E" w:rsidRDefault="00D45C22" w:rsidP="00D45C22">
            <w:pPr>
              <w:pStyle w:val="TableParagraph"/>
              <w:tabs>
                <w:tab w:val="left" w:pos="1107"/>
                <w:tab w:val="left" w:pos="1760"/>
              </w:tabs>
              <w:ind w:left="107" w:right="97"/>
              <w:rPr>
                <w:i/>
                <w:sz w:val="24"/>
                <w:szCs w:val="24"/>
              </w:rPr>
            </w:pPr>
            <w:r w:rsidRPr="0010776E">
              <w:rPr>
                <w:i/>
                <w:sz w:val="24"/>
                <w:szCs w:val="24"/>
              </w:rPr>
              <w:t xml:space="preserve">1. Формировать представления детей о структуре семьи и родственных отношениях, традиционном распределении семейных обязанностей, культуре и нравственных нормах взаимоотношений с близкими членами семьи и родственниками, </w:t>
            </w:r>
            <w:r w:rsidRPr="0010776E">
              <w:rPr>
                <w:i/>
                <w:sz w:val="24"/>
                <w:szCs w:val="24"/>
              </w:rPr>
              <w:lastRenderedPageBreak/>
              <w:t xml:space="preserve">семейных традициях, </w:t>
            </w:r>
            <w:proofErr w:type="spellStart"/>
            <w:r w:rsidRPr="0010776E">
              <w:rPr>
                <w:i/>
                <w:sz w:val="24"/>
                <w:szCs w:val="24"/>
              </w:rPr>
              <w:t>межпоколенном</w:t>
            </w:r>
            <w:proofErr w:type="spellEnd"/>
            <w:r w:rsidRPr="0010776E">
              <w:rPr>
                <w:i/>
                <w:sz w:val="24"/>
                <w:szCs w:val="24"/>
              </w:rPr>
              <w:t xml:space="preserve"> транслировании духовно-нравственных ценностей.</w:t>
            </w:r>
          </w:p>
          <w:p w:rsidR="00D45C22" w:rsidRPr="0010776E" w:rsidRDefault="00D45C22" w:rsidP="00D45C22">
            <w:pPr>
              <w:pStyle w:val="TableParagraph"/>
              <w:tabs>
                <w:tab w:val="left" w:pos="1107"/>
                <w:tab w:val="left" w:pos="1760"/>
              </w:tabs>
              <w:ind w:left="107" w:right="97"/>
              <w:rPr>
                <w:i/>
                <w:sz w:val="24"/>
                <w:szCs w:val="24"/>
              </w:rPr>
            </w:pPr>
            <w:r w:rsidRPr="0010776E">
              <w:rPr>
                <w:i/>
                <w:sz w:val="24"/>
                <w:szCs w:val="24"/>
              </w:rPr>
              <w:t xml:space="preserve"> 2. Развивать умение проявлять эмпатию по отношению к близким членам семьи и родственникам, быть чувствительным к их потребностям и настроениям; расширять поведенческий репертуар внутрисемейного взаимодействия. </w:t>
            </w:r>
          </w:p>
          <w:p w:rsidR="00D45C22" w:rsidRPr="0010776E" w:rsidRDefault="00D45C22" w:rsidP="00D45C22">
            <w:pPr>
              <w:pStyle w:val="TableParagraph"/>
              <w:tabs>
                <w:tab w:val="left" w:pos="1107"/>
                <w:tab w:val="left" w:pos="1760"/>
              </w:tabs>
              <w:ind w:left="107" w:right="97"/>
              <w:rPr>
                <w:b/>
                <w:i/>
                <w:sz w:val="24"/>
                <w:szCs w:val="24"/>
              </w:rPr>
            </w:pPr>
            <w:r w:rsidRPr="0010776E">
              <w:rPr>
                <w:i/>
                <w:sz w:val="24"/>
                <w:szCs w:val="24"/>
              </w:rPr>
              <w:t xml:space="preserve">3. Формировать привычку осознанно выполнять свои семейные обязанности, заботливо относиться к близким членам семьи и родственникам, использовать в повседневной жизни и деятельности опыт старшего </w:t>
            </w:r>
            <w:r w:rsidRPr="0010776E">
              <w:rPr>
                <w:i/>
                <w:sz w:val="24"/>
                <w:szCs w:val="24"/>
              </w:rPr>
              <w:lastRenderedPageBreak/>
              <w:t xml:space="preserve">поколения. </w:t>
            </w:r>
            <w:r w:rsidRPr="0010776E">
              <w:rPr>
                <w:b/>
                <w:i/>
                <w:sz w:val="24"/>
                <w:szCs w:val="24"/>
              </w:rPr>
              <w:t>Тематический блок «Приобщение детей к православной культуре»</w:t>
            </w:r>
          </w:p>
          <w:p w:rsidR="00D45C22" w:rsidRPr="0010776E" w:rsidRDefault="00D45C22" w:rsidP="00D45C22">
            <w:pPr>
              <w:pStyle w:val="TableParagraph"/>
              <w:tabs>
                <w:tab w:val="left" w:pos="1107"/>
                <w:tab w:val="left" w:pos="1760"/>
              </w:tabs>
              <w:ind w:left="107" w:right="97"/>
              <w:rPr>
                <w:i/>
                <w:sz w:val="24"/>
                <w:szCs w:val="24"/>
              </w:rPr>
            </w:pPr>
            <w:r w:rsidRPr="0010776E">
              <w:rPr>
                <w:i/>
                <w:sz w:val="24"/>
                <w:szCs w:val="24"/>
              </w:rPr>
              <w:t xml:space="preserve"> 1. Знакомить детей 6-7 лет с притчами Ветхого и Нового Завета, православными храмами, житиями русских святых, православными праздниками (в формах, доступных по возрасту). </w:t>
            </w:r>
          </w:p>
          <w:p w:rsidR="00D45C22" w:rsidRPr="0010776E" w:rsidRDefault="00D45C22" w:rsidP="00D45C22">
            <w:pPr>
              <w:pStyle w:val="TableParagraph"/>
              <w:tabs>
                <w:tab w:val="left" w:pos="1107"/>
                <w:tab w:val="left" w:pos="1760"/>
              </w:tabs>
              <w:ind w:left="107" w:right="97"/>
              <w:rPr>
                <w:b/>
                <w:i/>
                <w:spacing w:val="-4"/>
                <w:sz w:val="24"/>
                <w:szCs w:val="24"/>
              </w:rPr>
            </w:pPr>
            <w:r w:rsidRPr="0010776E">
              <w:rPr>
                <w:i/>
                <w:sz w:val="24"/>
                <w:szCs w:val="24"/>
              </w:rPr>
              <w:t xml:space="preserve">2. Формировать у детей нравственные представления, основанные на традиционных православных добродетелях и ценностях; приобщать детей к </w:t>
            </w:r>
            <w:proofErr w:type="spellStart"/>
            <w:r w:rsidRPr="0010776E">
              <w:rPr>
                <w:i/>
                <w:sz w:val="24"/>
                <w:szCs w:val="24"/>
              </w:rPr>
              <w:t>духовнонравственным</w:t>
            </w:r>
            <w:proofErr w:type="spellEnd"/>
            <w:r w:rsidRPr="0010776E">
              <w:rPr>
                <w:i/>
                <w:sz w:val="24"/>
                <w:szCs w:val="24"/>
              </w:rPr>
              <w:t xml:space="preserve"> ценностям православной культуры (милосердие как естественное доброе проявление внутренней сущности человека; предназначение </w:t>
            </w:r>
            <w:r w:rsidRPr="0010776E">
              <w:rPr>
                <w:i/>
                <w:sz w:val="24"/>
                <w:szCs w:val="24"/>
              </w:rPr>
              <w:lastRenderedPageBreak/>
              <w:t>человека, его жизненная миссия — служение людям, Отечеству, семье; всепрощение как способность и умение прощать; доверие и ответственность человека перед теми, кто ему доверяет; убийство как самый страшный грех человека, истоки этого греха — зависть и гордыня; и так далее). 3. Развивать житейские, светские, нравственные понятия («сотворение», «созидание»; «воскресение»; «искупление греха»; «просьба», «прошение»; «человек» и другие).</w:t>
            </w:r>
          </w:p>
        </w:tc>
        <w:tc>
          <w:tcPr>
            <w:tcW w:w="2708" w:type="dxa"/>
          </w:tcPr>
          <w:p w:rsidR="00D45C22" w:rsidRPr="0010776E" w:rsidRDefault="00D45C22">
            <w:pPr>
              <w:pStyle w:val="TableParagraph"/>
              <w:tabs>
                <w:tab w:val="left" w:pos="1551"/>
              </w:tabs>
              <w:ind w:left="107" w:right="98"/>
              <w:jc w:val="both"/>
              <w:rPr>
                <w:b/>
                <w:i/>
                <w:sz w:val="24"/>
                <w:szCs w:val="24"/>
              </w:rPr>
            </w:pPr>
            <w:r w:rsidRPr="0010776E">
              <w:rPr>
                <w:b/>
                <w:i/>
                <w:sz w:val="24"/>
                <w:szCs w:val="24"/>
              </w:rPr>
              <w:lastRenderedPageBreak/>
              <w:t xml:space="preserve">Тематический блок «Я среди людей» </w:t>
            </w:r>
          </w:p>
          <w:p w:rsidR="00D45C22" w:rsidRPr="0010776E" w:rsidRDefault="00D45C22">
            <w:pPr>
              <w:pStyle w:val="TableParagraph"/>
              <w:tabs>
                <w:tab w:val="left" w:pos="1551"/>
              </w:tabs>
              <w:ind w:left="107" w:right="98"/>
              <w:jc w:val="both"/>
              <w:rPr>
                <w:i/>
                <w:sz w:val="24"/>
                <w:szCs w:val="24"/>
              </w:rPr>
            </w:pPr>
            <w:r w:rsidRPr="0010776E">
              <w:rPr>
                <w:i/>
                <w:sz w:val="24"/>
                <w:szCs w:val="24"/>
              </w:rPr>
              <w:t xml:space="preserve">1. Дети знакомы с нормами и правилами общения и взаимодействия со сверстниками; понимают эмоции другого человека; сформирован дифференцированный образ сверстника (знание внешних особенностей, желаний, потребностей, мотивов поведения, особенностей деятельности и поведения другого); знают и понимают эмоций другого человека; знают способы конструктивного выхода из конфликтной ситуации. </w:t>
            </w:r>
          </w:p>
          <w:p w:rsidR="00D45C22" w:rsidRPr="0010776E" w:rsidRDefault="00D45C22">
            <w:pPr>
              <w:pStyle w:val="TableParagraph"/>
              <w:tabs>
                <w:tab w:val="left" w:pos="1551"/>
              </w:tabs>
              <w:ind w:left="107" w:right="98"/>
              <w:jc w:val="both"/>
              <w:rPr>
                <w:i/>
                <w:sz w:val="24"/>
                <w:szCs w:val="24"/>
              </w:rPr>
            </w:pPr>
            <w:r w:rsidRPr="0010776E">
              <w:rPr>
                <w:i/>
                <w:sz w:val="24"/>
                <w:szCs w:val="24"/>
              </w:rPr>
              <w:t xml:space="preserve">2. У детей сформировано положительное, личностное отношение к сверстнику (преобладание чувства «общности», «сопричастности» над </w:t>
            </w:r>
            <w:r w:rsidRPr="0010776E">
              <w:rPr>
                <w:i/>
                <w:sz w:val="24"/>
                <w:szCs w:val="24"/>
              </w:rPr>
              <w:lastRenderedPageBreak/>
              <w:t xml:space="preserve">обособленным, конкурентным отношением). </w:t>
            </w:r>
          </w:p>
          <w:p w:rsidR="000532C8" w:rsidRPr="0010776E" w:rsidRDefault="00D45C22" w:rsidP="00D45C22">
            <w:pPr>
              <w:pStyle w:val="TableParagraph"/>
              <w:tabs>
                <w:tab w:val="left" w:pos="1551"/>
              </w:tabs>
              <w:spacing w:after="120"/>
              <w:ind w:left="107" w:right="98"/>
              <w:jc w:val="both"/>
              <w:rPr>
                <w:i/>
                <w:sz w:val="24"/>
                <w:szCs w:val="24"/>
              </w:rPr>
            </w:pPr>
            <w:r w:rsidRPr="0010776E">
              <w:rPr>
                <w:i/>
                <w:sz w:val="24"/>
                <w:szCs w:val="24"/>
              </w:rPr>
              <w:t xml:space="preserve">3. Дети регулируют процесс общения и взаимодействия с помощью правил и норм поведения; выражают собственные цели общения и достигают их с учетом интересов сверстника; способны конструктивно сотрудничать, проявлять </w:t>
            </w:r>
            <w:proofErr w:type="spellStart"/>
            <w:r w:rsidRPr="0010776E">
              <w:rPr>
                <w:i/>
                <w:sz w:val="24"/>
                <w:szCs w:val="24"/>
              </w:rPr>
              <w:t>просоциальные</w:t>
            </w:r>
            <w:proofErr w:type="spellEnd"/>
            <w:r w:rsidRPr="0010776E">
              <w:rPr>
                <w:i/>
                <w:sz w:val="24"/>
                <w:szCs w:val="24"/>
              </w:rPr>
              <w:t xml:space="preserve"> действия в процессе общения со сверстниками; сформировано умение разрешать конфликтные ситуации конструктивными способами.</w:t>
            </w:r>
          </w:p>
          <w:p w:rsidR="00D45C22" w:rsidRPr="0010776E" w:rsidRDefault="00D45C22">
            <w:pPr>
              <w:pStyle w:val="TableParagraph"/>
              <w:tabs>
                <w:tab w:val="left" w:pos="1551"/>
              </w:tabs>
              <w:ind w:left="107" w:right="98"/>
              <w:jc w:val="both"/>
              <w:rPr>
                <w:b/>
                <w:i/>
                <w:sz w:val="24"/>
                <w:szCs w:val="24"/>
              </w:rPr>
            </w:pPr>
            <w:r w:rsidRPr="0010776E">
              <w:rPr>
                <w:b/>
                <w:i/>
                <w:sz w:val="24"/>
                <w:szCs w:val="24"/>
              </w:rPr>
              <w:t xml:space="preserve">Тематический блок «Мой край Нижегородский» </w:t>
            </w:r>
          </w:p>
          <w:p w:rsidR="00D45C22" w:rsidRPr="0010776E" w:rsidRDefault="00D45C22">
            <w:pPr>
              <w:pStyle w:val="TableParagraph"/>
              <w:tabs>
                <w:tab w:val="left" w:pos="1551"/>
              </w:tabs>
              <w:ind w:left="107" w:right="98"/>
              <w:jc w:val="both"/>
              <w:rPr>
                <w:i/>
                <w:sz w:val="24"/>
                <w:szCs w:val="24"/>
              </w:rPr>
            </w:pPr>
            <w:r w:rsidRPr="0010776E">
              <w:rPr>
                <w:i/>
                <w:sz w:val="24"/>
                <w:szCs w:val="24"/>
              </w:rPr>
              <w:t xml:space="preserve">1. Дети знакомы с историей Нижегородского кремля: историей возникновения, башнями; достопримечательностями на территории </w:t>
            </w:r>
            <w:r w:rsidRPr="0010776E">
              <w:rPr>
                <w:i/>
                <w:sz w:val="24"/>
                <w:szCs w:val="24"/>
              </w:rPr>
              <w:lastRenderedPageBreak/>
              <w:t>современного кремля. Сформированы знания об особенностях, традиционных промыслах Нижегородского края (</w:t>
            </w:r>
            <w:proofErr w:type="spellStart"/>
            <w:r w:rsidRPr="0010776E">
              <w:rPr>
                <w:i/>
                <w:sz w:val="24"/>
                <w:szCs w:val="24"/>
              </w:rPr>
              <w:t>шахунское</w:t>
            </w:r>
            <w:proofErr w:type="spellEnd"/>
            <w:r w:rsidRPr="0010776E">
              <w:rPr>
                <w:i/>
                <w:sz w:val="24"/>
                <w:szCs w:val="24"/>
              </w:rPr>
              <w:t xml:space="preserve"> узорно-ремизное ткачество, нижегородский гипюр, 7 городецкая </w:t>
            </w:r>
            <w:proofErr w:type="spellStart"/>
            <w:r w:rsidRPr="0010776E">
              <w:rPr>
                <w:i/>
                <w:sz w:val="24"/>
                <w:szCs w:val="24"/>
              </w:rPr>
              <w:t>золотная</w:t>
            </w:r>
            <w:proofErr w:type="spellEnd"/>
            <w:r w:rsidRPr="0010776E">
              <w:rPr>
                <w:i/>
                <w:sz w:val="24"/>
                <w:szCs w:val="24"/>
              </w:rPr>
              <w:t xml:space="preserve"> вышивка, </w:t>
            </w:r>
            <w:proofErr w:type="spellStart"/>
            <w:r w:rsidRPr="0010776E">
              <w:rPr>
                <w:i/>
                <w:sz w:val="24"/>
                <w:szCs w:val="24"/>
              </w:rPr>
              <w:t>казаковская</w:t>
            </w:r>
            <w:proofErr w:type="spellEnd"/>
            <w:r w:rsidRPr="0010776E">
              <w:rPr>
                <w:i/>
                <w:sz w:val="24"/>
                <w:szCs w:val="24"/>
              </w:rPr>
              <w:t xml:space="preserve"> филигрань, </w:t>
            </w:r>
            <w:proofErr w:type="spellStart"/>
            <w:r w:rsidRPr="0010776E">
              <w:rPr>
                <w:i/>
                <w:sz w:val="24"/>
                <w:szCs w:val="24"/>
              </w:rPr>
              <w:t>варнавинская</w:t>
            </w:r>
            <w:proofErr w:type="spellEnd"/>
            <w:r w:rsidRPr="0010776E">
              <w:rPr>
                <w:i/>
                <w:sz w:val="24"/>
                <w:szCs w:val="24"/>
              </w:rPr>
              <w:t xml:space="preserve"> резьба по кости, </w:t>
            </w:r>
            <w:proofErr w:type="spellStart"/>
            <w:r w:rsidRPr="0010776E">
              <w:rPr>
                <w:i/>
                <w:sz w:val="24"/>
                <w:szCs w:val="24"/>
              </w:rPr>
              <w:t>борнуковская</w:t>
            </w:r>
            <w:proofErr w:type="spellEnd"/>
            <w:r w:rsidRPr="0010776E">
              <w:rPr>
                <w:i/>
                <w:sz w:val="24"/>
                <w:szCs w:val="24"/>
              </w:rPr>
              <w:t xml:space="preserve"> резьба по камню). Сформированы знания о памятниках архитектуры Нижнего Новгорода, музеях, театрах, объектах спорта, промышленных объектах, районах. Имеют понятие о военной истории Нижнего Новгорода, о вкладе нижегородцев в защиту Отечества; сформированы знания о знаменитых нижегородцах — писателях, артистах, ученых, спортсменах. Узнают по фотографиям портреты людей, </w:t>
            </w:r>
            <w:r w:rsidRPr="0010776E">
              <w:rPr>
                <w:i/>
                <w:sz w:val="24"/>
                <w:szCs w:val="24"/>
              </w:rPr>
              <w:lastRenderedPageBreak/>
              <w:t>прославивших Нижний Новгород в разных областях науки, культуры и искусства — Е.А. Евстигнеева, И.П. Кулибина, Н.И. Лобачевского, А.С. Попова, Р.Е. Алексеева.</w:t>
            </w:r>
          </w:p>
          <w:p w:rsidR="00D45C22" w:rsidRPr="0010776E" w:rsidRDefault="00D45C22">
            <w:pPr>
              <w:pStyle w:val="TableParagraph"/>
              <w:tabs>
                <w:tab w:val="left" w:pos="1551"/>
              </w:tabs>
              <w:ind w:left="107" w:right="98"/>
              <w:jc w:val="both"/>
              <w:rPr>
                <w:i/>
                <w:sz w:val="24"/>
                <w:szCs w:val="24"/>
              </w:rPr>
            </w:pPr>
            <w:r w:rsidRPr="0010776E">
              <w:rPr>
                <w:i/>
                <w:sz w:val="24"/>
                <w:szCs w:val="24"/>
              </w:rPr>
              <w:t xml:space="preserve"> 2. Дети отмечают красоту природы родного края, произведений народного декоративно-прикладного искусства, архитектурных сооружений, памятников истории. </w:t>
            </w:r>
          </w:p>
          <w:p w:rsidR="00D45C22" w:rsidRPr="0010776E" w:rsidRDefault="00D45C22" w:rsidP="00D45C22">
            <w:pPr>
              <w:pStyle w:val="TableParagraph"/>
              <w:tabs>
                <w:tab w:val="left" w:pos="1551"/>
              </w:tabs>
              <w:spacing w:after="120"/>
              <w:ind w:left="107" w:right="98"/>
              <w:jc w:val="both"/>
              <w:rPr>
                <w:i/>
                <w:sz w:val="24"/>
                <w:szCs w:val="24"/>
              </w:rPr>
            </w:pPr>
            <w:r w:rsidRPr="0010776E">
              <w:rPr>
                <w:i/>
                <w:sz w:val="24"/>
                <w:szCs w:val="24"/>
              </w:rPr>
              <w:t>3. Дети воплощают образные представления в изобразительной деятельности и конструировании на материале традиционных нижегородских промыслов; изображают природу и достопримечательности родного края; проявляют бережное отношение к историческим памятникам, природе родного края.</w:t>
            </w:r>
          </w:p>
          <w:p w:rsidR="00D45C22" w:rsidRPr="0010776E" w:rsidRDefault="00D45C22" w:rsidP="00D45C22">
            <w:pPr>
              <w:pStyle w:val="TableParagraph"/>
              <w:tabs>
                <w:tab w:val="left" w:pos="1551"/>
              </w:tabs>
              <w:ind w:left="107" w:right="98"/>
              <w:jc w:val="both"/>
              <w:rPr>
                <w:b/>
                <w:i/>
                <w:sz w:val="24"/>
                <w:szCs w:val="24"/>
              </w:rPr>
            </w:pPr>
            <w:r w:rsidRPr="0010776E">
              <w:rPr>
                <w:i/>
                <w:sz w:val="24"/>
                <w:szCs w:val="24"/>
              </w:rPr>
              <w:lastRenderedPageBreak/>
              <w:t xml:space="preserve"> </w:t>
            </w:r>
            <w:r w:rsidRPr="0010776E">
              <w:rPr>
                <w:b/>
                <w:i/>
                <w:sz w:val="24"/>
                <w:szCs w:val="24"/>
              </w:rPr>
              <w:t xml:space="preserve">Тематический блок «Моя семья» </w:t>
            </w:r>
          </w:p>
          <w:p w:rsidR="0012677F" w:rsidRPr="0010776E" w:rsidRDefault="00D45C22" w:rsidP="0012677F">
            <w:pPr>
              <w:pStyle w:val="TableParagraph"/>
              <w:tabs>
                <w:tab w:val="left" w:pos="1551"/>
              </w:tabs>
              <w:spacing w:after="120"/>
              <w:ind w:left="107" w:right="98"/>
              <w:jc w:val="both"/>
              <w:rPr>
                <w:i/>
                <w:sz w:val="24"/>
                <w:szCs w:val="24"/>
              </w:rPr>
            </w:pPr>
            <w:r w:rsidRPr="0010776E">
              <w:rPr>
                <w:i/>
                <w:sz w:val="24"/>
                <w:szCs w:val="24"/>
              </w:rPr>
              <w:t xml:space="preserve">1. Дети имеют представления о структуре семьи, родственных отношениях, традиционном распределении семейных обязанностей, культуре и нравственных нормах взаимоотношений в семье (с близкими членами семьи и родственниками), семейных традициях; имеют представления о своей будущей семейной роли; проявляют интерес к истории, культуре и родословной своей семьи, к личностным качествам своих родственников. </w:t>
            </w:r>
          </w:p>
          <w:p w:rsidR="0012677F" w:rsidRPr="0010776E" w:rsidRDefault="00D45C22" w:rsidP="0012677F">
            <w:pPr>
              <w:pStyle w:val="TableParagraph"/>
              <w:tabs>
                <w:tab w:val="left" w:pos="1551"/>
              </w:tabs>
              <w:spacing w:after="120"/>
              <w:ind w:left="107" w:right="98"/>
              <w:jc w:val="both"/>
              <w:rPr>
                <w:i/>
                <w:sz w:val="24"/>
                <w:szCs w:val="24"/>
              </w:rPr>
            </w:pPr>
            <w:r w:rsidRPr="0010776E">
              <w:rPr>
                <w:i/>
                <w:sz w:val="24"/>
                <w:szCs w:val="24"/>
              </w:rPr>
              <w:t xml:space="preserve">2. Дети способны к проявлению </w:t>
            </w:r>
            <w:proofErr w:type="spellStart"/>
            <w:r w:rsidRPr="0010776E">
              <w:rPr>
                <w:i/>
                <w:sz w:val="24"/>
                <w:szCs w:val="24"/>
              </w:rPr>
              <w:t>эмпатии</w:t>
            </w:r>
            <w:proofErr w:type="spellEnd"/>
            <w:r w:rsidRPr="0010776E">
              <w:rPr>
                <w:i/>
                <w:sz w:val="24"/>
                <w:szCs w:val="24"/>
              </w:rPr>
              <w:t xml:space="preserve"> по отношению к близким членам семьи и родственникам, проявляют чувствительность к их потребностям и настроениям. Дети </w:t>
            </w:r>
            <w:r w:rsidRPr="0010776E">
              <w:rPr>
                <w:i/>
                <w:sz w:val="24"/>
                <w:szCs w:val="24"/>
              </w:rPr>
              <w:lastRenderedPageBreak/>
              <w:t xml:space="preserve">используют разные поведенческие средства в процессе внутрисемейного взаимодействия (проявление ласки и нежности через прикосновения, добрые слова, придумывание ласковых имен; проявление заботы делами, подарками, одобрением и так далее). 3. Дети осознанно выполняют свои семейные обязанности, заботливо относятся к членам семьи, проявляют нежность и заботу по отношению к младшим детям и старшему поколению (бабушкам, дедушкам), родственникам (дядям, тетям); умеют уступать, договариваться, считаться с интересами других, избегать конфликтов, используют адекватные способы эмоционального реагирования на </w:t>
            </w:r>
            <w:r w:rsidRPr="0010776E">
              <w:rPr>
                <w:i/>
                <w:sz w:val="24"/>
                <w:szCs w:val="24"/>
              </w:rPr>
              <w:lastRenderedPageBreak/>
              <w:t xml:space="preserve">конфликтные ситуации в семье, стремятся разрешать их мирным путем; откликаются на помощь и сами предлагают ее в различных семейных ситуациях, стараются не огорчать близких, доставлять им радость; с удовольствием принимают участие в семейных праздниках, следуют семейным традициям. </w:t>
            </w:r>
          </w:p>
          <w:p w:rsidR="00D45C22" w:rsidRPr="0010776E" w:rsidRDefault="00D45C22">
            <w:pPr>
              <w:pStyle w:val="TableParagraph"/>
              <w:tabs>
                <w:tab w:val="left" w:pos="1551"/>
              </w:tabs>
              <w:ind w:left="107" w:right="98"/>
              <w:jc w:val="both"/>
              <w:rPr>
                <w:b/>
                <w:sz w:val="24"/>
                <w:szCs w:val="24"/>
              </w:rPr>
            </w:pPr>
            <w:r w:rsidRPr="0010776E">
              <w:rPr>
                <w:b/>
                <w:sz w:val="24"/>
                <w:szCs w:val="24"/>
              </w:rPr>
              <w:t>Тематический блок «Приобщение детей к православной культуре»</w:t>
            </w:r>
            <w:r w:rsidR="0012677F" w:rsidRPr="0010776E">
              <w:rPr>
                <w:b/>
                <w:sz w:val="24"/>
                <w:szCs w:val="24"/>
              </w:rPr>
              <w:t>.</w:t>
            </w:r>
          </w:p>
          <w:p w:rsidR="0012677F" w:rsidRPr="0010776E" w:rsidRDefault="0012677F">
            <w:pPr>
              <w:pStyle w:val="TableParagraph"/>
              <w:tabs>
                <w:tab w:val="left" w:pos="1551"/>
              </w:tabs>
              <w:ind w:left="107" w:right="98"/>
              <w:jc w:val="both"/>
              <w:rPr>
                <w:i/>
                <w:sz w:val="24"/>
                <w:szCs w:val="24"/>
              </w:rPr>
            </w:pPr>
            <w:r w:rsidRPr="0010776E">
              <w:rPr>
                <w:i/>
                <w:sz w:val="24"/>
                <w:szCs w:val="24"/>
              </w:rPr>
              <w:t xml:space="preserve">1. Дети имеют представление о содержании притч Ветхого и Нового Завета, предназначении и устройстве православных храмов, о духовных подвигах и жизни русских святых, православных праздниках. </w:t>
            </w:r>
          </w:p>
          <w:p w:rsidR="0012677F" w:rsidRPr="0010776E" w:rsidRDefault="0012677F">
            <w:pPr>
              <w:pStyle w:val="TableParagraph"/>
              <w:tabs>
                <w:tab w:val="left" w:pos="1551"/>
              </w:tabs>
              <w:ind w:left="107" w:right="98"/>
              <w:jc w:val="both"/>
              <w:rPr>
                <w:i/>
                <w:sz w:val="24"/>
                <w:szCs w:val="24"/>
              </w:rPr>
            </w:pPr>
            <w:r w:rsidRPr="0010776E">
              <w:rPr>
                <w:i/>
                <w:sz w:val="24"/>
                <w:szCs w:val="24"/>
              </w:rPr>
              <w:t xml:space="preserve">2. У детей сформированы нравственные представления, </w:t>
            </w:r>
            <w:r w:rsidRPr="0010776E">
              <w:rPr>
                <w:i/>
                <w:sz w:val="24"/>
                <w:szCs w:val="24"/>
              </w:rPr>
              <w:lastRenderedPageBreak/>
              <w:t xml:space="preserve">основанные на традиционных православных добродетелях и ценностях; дети приобщены к </w:t>
            </w:r>
            <w:proofErr w:type="spellStart"/>
            <w:r w:rsidRPr="0010776E">
              <w:rPr>
                <w:i/>
                <w:sz w:val="24"/>
                <w:szCs w:val="24"/>
              </w:rPr>
              <w:t>духовнонравственным</w:t>
            </w:r>
            <w:proofErr w:type="spellEnd"/>
            <w:r w:rsidRPr="0010776E">
              <w:rPr>
                <w:i/>
                <w:sz w:val="24"/>
                <w:szCs w:val="24"/>
              </w:rPr>
              <w:t xml:space="preserve"> ценностям православной культуры (милосердие как естественное доброе проявление внутренней сущности человека; предназначение человека, его жизненная миссия — служение людям, Отечеству, семье; всепрощение как способность и умение прощать; доверие» и ответственность человека перед теми, кто ему доверяет; убийство как самый страшный грех человека, истоки этого греха — зависть и гордыня; и так далее)</w:t>
            </w:r>
          </w:p>
          <w:p w:rsidR="0012677F" w:rsidRPr="0010776E" w:rsidRDefault="0012677F">
            <w:pPr>
              <w:pStyle w:val="TableParagraph"/>
              <w:tabs>
                <w:tab w:val="left" w:pos="1551"/>
              </w:tabs>
              <w:ind w:left="107" w:right="98"/>
              <w:jc w:val="both"/>
              <w:rPr>
                <w:i/>
                <w:sz w:val="24"/>
                <w:szCs w:val="24"/>
              </w:rPr>
            </w:pPr>
            <w:r w:rsidRPr="0010776E">
              <w:rPr>
                <w:i/>
                <w:sz w:val="24"/>
                <w:szCs w:val="24"/>
              </w:rPr>
              <w:t xml:space="preserve">3. Сформированы представления детей о нравственных понятиях («сотворение», «созидание»; </w:t>
            </w:r>
            <w:r w:rsidRPr="0010776E">
              <w:rPr>
                <w:i/>
                <w:sz w:val="24"/>
                <w:szCs w:val="24"/>
              </w:rPr>
              <w:lastRenderedPageBreak/>
              <w:t xml:space="preserve">«воскресение»; «искупление греха»; «просьба», «прошение»; «человек» и других). </w:t>
            </w:r>
          </w:p>
          <w:p w:rsidR="0012677F" w:rsidRPr="0010776E" w:rsidRDefault="0012677F">
            <w:pPr>
              <w:pStyle w:val="TableParagraph"/>
              <w:tabs>
                <w:tab w:val="left" w:pos="1551"/>
              </w:tabs>
              <w:ind w:left="107" w:right="98"/>
              <w:jc w:val="both"/>
              <w:rPr>
                <w:i/>
                <w:sz w:val="24"/>
                <w:szCs w:val="24"/>
              </w:rPr>
            </w:pPr>
            <w:r w:rsidRPr="0010776E">
              <w:rPr>
                <w:b/>
                <w:sz w:val="24"/>
                <w:szCs w:val="24"/>
              </w:rPr>
              <w:t>Ожидаемые результаты освоения программы позволят достичь целевых ориентиров дошкольного образования на этапе завершения дошкольного детства в соответствии с требованиями ФГОС ДО (п. 4.6):</w:t>
            </w:r>
            <w:r w:rsidRPr="0010776E">
              <w:rPr>
                <w:i/>
                <w:sz w:val="24"/>
                <w:szCs w:val="24"/>
              </w:rPr>
              <w:t xml:space="preserve"> </w:t>
            </w:r>
          </w:p>
          <w:p w:rsidR="0012677F" w:rsidRPr="0010776E" w:rsidRDefault="0012677F">
            <w:pPr>
              <w:pStyle w:val="TableParagraph"/>
              <w:tabs>
                <w:tab w:val="left" w:pos="1551"/>
              </w:tabs>
              <w:ind w:left="107" w:right="98"/>
              <w:jc w:val="both"/>
              <w:rPr>
                <w:i/>
                <w:sz w:val="24"/>
                <w:szCs w:val="24"/>
              </w:rPr>
            </w:pPr>
            <w:r w:rsidRPr="0010776E">
              <w:rPr>
                <w:i/>
                <w:sz w:val="24"/>
                <w:szCs w:val="24"/>
              </w:rPr>
              <w:t xml:space="preserve">— Ребенок обладает установкой положительного отношения к миру, другим людям и самому себе; обладает чувством собственного достоинства, осознает себя членом этнической группы (житель России, Нижегородского края); </w:t>
            </w:r>
          </w:p>
          <w:p w:rsidR="0012677F" w:rsidRPr="0010776E" w:rsidRDefault="0012677F">
            <w:pPr>
              <w:pStyle w:val="TableParagraph"/>
              <w:tabs>
                <w:tab w:val="left" w:pos="1551"/>
              </w:tabs>
              <w:ind w:left="107" w:right="98"/>
              <w:jc w:val="both"/>
              <w:rPr>
                <w:i/>
                <w:sz w:val="24"/>
                <w:szCs w:val="24"/>
              </w:rPr>
            </w:pPr>
            <w:r w:rsidRPr="0010776E">
              <w:rPr>
                <w:i/>
                <w:sz w:val="24"/>
                <w:szCs w:val="24"/>
              </w:rPr>
              <w:t>— Ребенок проявляет любознательность, задает вопросы взрослым и сверстникам, интересуется причинно-</w:t>
            </w:r>
            <w:r w:rsidRPr="0010776E">
              <w:rPr>
                <w:i/>
                <w:sz w:val="24"/>
                <w:szCs w:val="24"/>
              </w:rPr>
              <w:lastRenderedPageBreak/>
              <w:t xml:space="preserve">следственными связями в отношении разных явлений, характеризующих культуру России, малой родины (Нижегородского края); обладает начальными знаниями о себе как представителе этнической группы (житель России, Нижегородского края), о природном и социальном мире, в котором он живет (родной край, малая родина); обладает элементарными представлениями из области живой природы родного края (средней полосы России), истории и культуре родного края; — Ребенок способен к волевым усилиям, может следовать социальным нормам поведения и правилам в разных видах деятельности; — Ребенок в своей деятельности опирается на </w:t>
            </w:r>
            <w:r w:rsidRPr="0010776E">
              <w:rPr>
                <w:i/>
                <w:sz w:val="24"/>
                <w:szCs w:val="24"/>
              </w:rPr>
              <w:lastRenderedPageBreak/>
              <w:t xml:space="preserve">общечеловеческие </w:t>
            </w:r>
            <w:proofErr w:type="spellStart"/>
            <w:r w:rsidRPr="0010776E">
              <w:rPr>
                <w:i/>
                <w:sz w:val="24"/>
                <w:szCs w:val="24"/>
              </w:rPr>
              <w:t>духовнонравственные</w:t>
            </w:r>
            <w:proofErr w:type="spellEnd"/>
            <w:r w:rsidRPr="0010776E">
              <w:rPr>
                <w:i/>
                <w:sz w:val="24"/>
                <w:szCs w:val="24"/>
              </w:rPr>
              <w:t xml:space="preserve"> ценности традиционной национальной культуры; </w:t>
            </w:r>
          </w:p>
          <w:p w:rsidR="0012677F" w:rsidRPr="0010776E" w:rsidRDefault="0012677F">
            <w:pPr>
              <w:pStyle w:val="TableParagraph"/>
              <w:tabs>
                <w:tab w:val="left" w:pos="1551"/>
              </w:tabs>
              <w:ind w:left="107" w:right="98"/>
              <w:jc w:val="both"/>
              <w:rPr>
                <w:b/>
                <w:i/>
                <w:sz w:val="24"/>
                <w:szCs w:val="24"/>
              </w:rPr>
            </w:pPr>
            <w:r w:rsidRPr="0010776E">
              <w:rPr>
                <w:i/>
                <w:sz w:val="24"/>
                <w:szCs w:val="24"/>
              </w:rPr>
              <w:t>— Ребенок овладевает основными культурными способами деятельности.</w:t>
            </w:r>
          </w:p>
        </w:tc>
      </w:tr>
    </w:tbl>
    <w:p w:rsidR="00E219FE" w:rsidRPr="0010776E" w:rsidRDefault="00E219FE">
      <w:pPr>
        <w:pStyle w:val="a3"/>
        <w:spacing w:before="250"/>
        <w:ind w:left="0"/>
        <w:jc w:val="left"/>
        <w:rPr>
          <w:b/>
          <w:i/>
        </w:rPr>
      </w:pPr>
    </w:p>
    <w:p w:rsidR="00E219FE" w:rsidRPr="0010776E" w:rsidRDefault="00F00E4D">
      <w:pPr>
        <w:pStyle w:val="a3"/>
        <w:spacing w:line="276" w:lineRule="auto"/>
        <w:ind w:right="158" w:firstLine="360"/>
      </w:pPr>
      <w:r w:rsidRPr="0010776E">
        <w:rPr>
          <w:color w:val="000009"/>
        </w:rPr>
        <w:t>Направленность деятельности групп детского сада отвечает образовательным запросам, потребностям родителей воспитанников ДО, осуществляется по трем направлениям:</w:t>
      </w:r>
    </w:p>
    <w:p w:rsidR="00E219FE" w:rsidRPr="0010776E" w:rsidRDefault="00F00E4D" w:rsidP="00171D3E">
      <w:pPr>
        <w:pStyle w:val="a4"/>
        <w:tabs>
          <w:tab w:val="left" w:pos="1217"/>
        </w:tabs>
        <w:spacing w:before="200" w:line="276" w:lineRule="auto"/>
        <w:ind w:right="164" w:firstLine="0"/>
        <w:rPr>
          <w:sz w:val="24"/>
          <w:szCs w:val="24"/>
        </w:rPr>
      </w:pPr>
      <w:r w:rsidRPr="0010776E">
        <w:rPr>
          <w:sz w:val="24"/>
          <w:szCs w:val="24"/>
        </w:rPr>
        <w:t>Во</w:t>
      </w:r>
      <w:r w:rsidRPr="0010776E">
        <w:rPr>
          <w:spacing w:val="-7"/>
          <w:sz w:val="24"/>
          <w:szCs w:val="24"/>
        </w:rPr>
        <w:t xml:space="preserve"> </w:t>
      </w:r>
      <w:r w:rsidRPr="0010776E">
        <w:rPr>
          <w:sz w:val="24"/>
          <w:szCs w:val="24"/>
        </w:rPr>
        <w:t>исполнение</w:t>
      </w:r>
      <w:r w:rsidRPr="0010776E">
        <w:rPr>
          <w:spacing w:val="-10"/>
          <w:sz w:val="24"/>
          <w:szCs w:val="24"/>
        </w:rPr>
        <w:t xml:space="preserve"> </w:t>
      </w:r>
      <w:r w:rsidRPr="0010776E">
        <w:rPr>
          <w:sz w:val="24"/>
          <w:szCs w:val="24"/>
        </w:rPr>
        <w:t>п.</w:t>
      </w:r>
      <w:r w:rsidRPr="0010776E">
        <w:rPr>
          <w:spacing w:val="-7"/>
          <w:sz w:val="24"/>
          <w:szCs w:val="24"/>
        </w:rPr>
        <w:t xml:space="preserve"> </w:t>
      </w:r>
      <w:r w:rsidRPr="0010776E">
        <w:rPr>
          <w:sz w:val="24"/>
          <w:szCs w:val="24"/>
        </w:rPr>
        <w:t>2.11.2</w:t>
      </w:r>
      <w:r w:rsidRPr="0010776E">
        <w:rPr>
          <w:spacing w:val="-9"/>
          <w:sz w:val="24"/>
          <w:szCs w:val="24"/>
        </w:rPr>
        <w:t xml:space="preserve"> </w:t>
      </w:r>
      <w:r w:rsidRPr="0010776E">
        <w:rPr>
          <w:sz w:val="24"/>
          <w:szCs w:val="24"/>
        </w:rPr>
        <w:t>ФГОС</w:t>
      </w:r>
      <w:r w:rsidRPr="0010776E">
        <w:rPr>
          <w:spacing w:val="-6"/>
          <w:sz w:val="24"/>
          <w:szCs w:val="24"/>
        </w:rPr>
        <w:t xml:space="preserve"> </w:t>
      </w:r>
      <w:r w:rsidRPr="0010776E">
        <w:rPr>
          <w:sz w:val="24"/>
          <w:szCs w:val="24"/>
        </w:rPr>
        <w:t>ДО</w:t>
      </w:r>
      <w:r w:rsidRPr="0010776E">
        <w:rPr>
          <w:spacing w:val="-10"/>
          <w:sz w:val="24"/>
          <w:szCs w:val="24"/>
        </w:rPr>
        <w:t xml:space="preserve"> </w:t>
      </w:r>
      <w:r w:rsidRPr="0010776E">
        <w:rPr>
          <w:sz w:val="24"/>
          <w:szCs w:val="24"/>
        </w:rPr>
        <w:t>при</w:t>
      </w:r>
      <w:r w:rsidRPr="0010776E">
        <w:rPr>
          <w:spacing w:val="-8"/>
          <w:sz w:val="24"/>
          <w:szCs w:val="24"/>
        </w:rPr>
        <w:t xml:space="preserve"> </w:t>
      </w:r>
      <w:r w:rsidRPr="0010776E">
        <w:rPr>
          <w:sz w:val="24"/>
          <w:szCs w:val="24"/>
        </w:rPr>
        <w:t>разработке</w:t>
      </w:r>
      <w:r w:rsidRPr="0010776E">
        <w:rPr>
          <w:spacing w:val="-8"/>
          <w:sz w:val="24"/>
          <w:szCs w:val="24"/>
        </w:rPr>
        <w:t xml:space="preserve"> </w:t>
      </w:r>
      <w:r w:rsidRPr="0010776E">
        <w:rPr>
          <w:sz w:val="24"/>
          <w:szCs w:val="24"/>
        </w:rPr>
        <w:t>вариативной части Программы педагогический коллектив ориентировался на образовательные потребности, интересы и мотивы детей, анкетирование родителей (законных представителей) родителей, мотивацией также послужило и то, что в федеральных государственных образовательных стандартах отмечается, что важнейшими качествами личности на современном этапе становятся инициативность, способность творчески мыслить, находить нестандартные решения. Все эти навыки формируются с детства.</w:t>
      </w:r>
    </w:p>
    <w:p w:rsidR="00E219FE" w:rsidRPr="0010776E" w:rsidRDefault="00F00E4D" w:rsidP="00171D3E">
      <w:pPr>
        <w:pStyle w:val="a4"/>
        <w:tabs>
          <w:tab w:val="left" w:pos="1217"/>
        </w:tabs>
        <w:spacing w:line="276" w:lineRule="auto"/>
        <w:ind w:right="163" w:firstLine="0"/>
        <w:rPr>
          <w:sz w:val="24"/>
          <w:szCs w:val="24"/>
        </w:rPr>
      </w:pPr>
      <w:r w:rsidRPr="0010776E">
        <w:rPr>
          <w:sz w:val="24"/>
          <w:szCs w:val="24"/>
        </w:rPr>
        <w:t>В части, формируемой участниками образовательных</w:t>
      </w:r>
      <w:r w:rsidR="00E05806" w:rsidRPr="0010776E">
        <w:rPr>
          <w:sz w:val="24"/>
          <w:szCs w:val="24"/>
        </w:rPr>
        <w:t xml:space="preserve"> отношений, заложена</w:t>
      </w:r>
      <w:r w:rsidRPr="0010776E">
        <w:rPr>
          <w:sz w:val="24"/>
          <w:szCs w:val="24"/>
        </w:rPr>
        <w:t xml:space="preserve"> </w:t>
      </w:r>
      <w:r w:rsidR="00E05806" w:rsidRPr="0010776E">
        <w:rPr>
          <w:sz w:val="24"/>
          <w:szCs w:val="24"/>
        </w:rPr>
        <w:t>парциальная программа «Мы – россияне, мы  - нижегородцы».</w:t>
      </w:r>
    </w:p>
    <w:p w:rsidR="00E219FE" w:rsidRPr="0010776E" w:rsidRDefault="00F00E4D">
      <w:pPr>
        <w:pStyle w:val="3"/>
        <w:numPr>
          <w:ilvl w:val="2"/>
          <w:numId w:val="79"/>
        </w:numPr>
        <w:tabs>
          <w:tab w:val="left" w:pos="506"/>
          <w:tab w:val="left" w:pos="1160"/>
        </w:tabs>
        <w:spacing w:line="278" w:lineRule="auto"/>
        <w:ind w:right="169" w:hanging="10"/>
        <w:jc w:val="both"/>
        <w:rPr>
          <w:color w:val="000009"/>
        </w:rPr>
      </w:pPr>
      <w:r w:rsidRPr="0010776E">
        <w:rPr>
          <w:color w:val="000009"/>
        </w:rPr>
        <w:t>Планируемые результаты реализации части АОП ДО</w:t>
      </w:r>
      <w:r w:rsidR="00F46784">
        <w:rPr>
          <w:color w:val="000009"/>
        </w:rPr>
        <w:t xml:space="preserve"> ЗПР</w:t>
      </w:r>
      <w:r w:rsidRPr="0010776E">
        <w:rPr>
          <w:color w:val="000009"/>
        </w:rPr>
        <w:t>, формируемой участниками образовательных отношений</w:t>
      </w:r>
    </w:p>
    <w:p w:rsidR="00E219FE" w:rsidRPr="0010776E" w:rsidRDefault="00F00E4D">
      <w:pPr>
        <w:pStyle w:val="a3"/>
        <w:spacing w:before="188" w:line="276" w:lineRule="auto"/>
        <w:ind w:right="168" w:firstLine="708"/>
      </w:pPr>
      <w:r w:rsidRPr="0010776E">
        <w:rPr>
          <w:color w:val="000009"/>
        </w:rPr>
        <w:lastRenderedPageBreak/>
        <w:t>Планируемые результаты освоения АОП ДО в части, формируемой участниками образовательных отношений, полностью совпадают с планируемыми результатами обязательной части Программы и учитывают возрастные и индивидуальные различия (индивидуальные траектории развития) детей (</w:t>
      </w:r>
      <w:r w:rsidRPr="0010776E">
        <w:rPr>
          <w:i/>
          <w:color w:val="000009"/>
        </w:rPr>
        <w:t>таблица 3</w:t>
      </w:r>
      <w:r w:rsidRPr="0010776E">
        <w:rPr>
          <w:color w:val="000009"/>
        </w:rPr>
        <w:t>).</w:t>
      </w:r>
    </w:p>
    <w:p w:rsidR="00E219FE" w:rsidRPr="0010776E" w:rsidRDefault="00F00E4D">
      <w:pPr>
        <w:pStyle w:val="a3"/>
        <w:spacing w:before="201"/>
        <w:ind w:left="497"/>
        <w:jc w:val="left"/>
      </w:pPr>
      <w:r w:rsidRPr="0010776E">
        <w:rPr>
          <w:u w:val="single"/>
        </w:rPr>
        <w:t>Целевые</w:t>
      </w:r>
      <w:r w:rsidRPr="0010776E">
        <w:rPr>
          <w:spacing w:val="80"/>
          <w:u w:val="single"/>
        </w:rPr>
        <w:t xml:space="preserve"> </w:t>
      </w:r>
      <w:r w:rsidRPr="0010776E">
        <w:rPr>
          <w:u w:val="single"/>
        </w:rPr>
        <w:t>ориентиры</w:t>
      </w:r>
      <w:r w:rsidRPr="0010776E">
        <w:rPr>
          <w:spacing w:val="80"/>
          <w:u w:val="single"/>
        </w:rPr>
        <w:t xml:space="preserve"> </w:t>
      </w:r>
      <w:r w:rsidRPr="0010776E">
        <w:rPr>
          <w:u w:val="single"/>
        </w:rPr>
        <w:t>освоения</w:t>
      </w:r>
      <w:r w:rsidRPr="0010776E">
        <w:rPr>
          <w:spacing w:val="80"/>
          <w:u w:val="single"/>
        </w:rPr>
        <w:t xml:space="preserve"> </w:t>
      </w:r>
      <w:r w:rsidRPr="0010776E">
        <w:rPr>
          <w:u w:val="single"/>
        </w:rPr>
        <w:t>программы</w:t>
      </w:r>
      <w:r w:rsidRPr="0010776E">
        <w:rPr>
          <w:spacing w:val="80"/>
          <w:u w:val="single"/>
        </w:rPr>
        <w:t xml:space="preserve"> </w:t>
      </w:r>
      <w:r w:rsidRPr="0010776E">
        <w:rPr>
          <w:u w:val="single"/>
        </w:rPr>
        <w:t>на</w:t>
      </w:r>
      <w:r w:rsidRPr="0010776E">
        <w:rPr>
          <w:spacing w:val="80"/>
          <w:u w:val="single"/>
        </w:rPr>
        <w:t xml:space="preserve"> </w:t>
      </w:r>
      <w:r w:rsidRPr="0010776E">
        <w:rPr>
          <w:u w:val="single"/>
        </w:rPr>
        <w:t>этапе</w:t>
      </w:r>
      <w:r w:rsidRPr="0010776E">
        <w:rPr>
          <w:spacing w:val="80"/>
          <w:u w:val="single"/>
        </w:rPr>
        <w:t xml:space="preserve"> </w:t>
      </w:r>
      <w:r w:rsidRPr="0010776E">
        <w:rPr>
          <w:u w:val="single"/>
        </w:rPr>
        <w:t>завершения</w:t>
      </w:r>
      <w:r w:rsidRPr="0010776E">
        <w:t xml:space="preserve"> </w:t>
      </w:r>
      <w:r w:rsidRPr="0010776E">
        <w:rPr>
          <w:u w:val="single"/>
        </w:rPr>
        <w:t>дошкольного образования:</w:t>
      </w:r>
    </w:p>
    <w:p w:rsidR="00E219FE" w:rsidRPr="0010776E" w:rsidRDefault="00F00E4D" w:rsidP="00171D3E">
      <w:pPr>
        <w:tabs>
          <w:tab w:val="left" w:pos="1349"/>
        </w:tabs>
        <w:ind w:right="274"/>
        <w:rPr>
          <w:sz w:val="24"/>
          <w:szCs w:val="24"/>
        </w:rPr>
      </w:pPr>
      <w:r w:rsidRPr="0010776E">
        <w:rPr>
          <w:spacing w:val="-2"/>
          <w:sz w:val="24"/>
          <w:szCs w:val="24"/>
        </w:rPr>
        <w:t>дошкольник</w:t>
      </w:r>
      <w:r w:rsidRPr="0010776E">
        <w:rPr>
          <w:spacing w:val="-13"/>
          <w:sz w:val="24"/>
          <w:szCs w:val="24"/>
        </w:rPr>
        <w:t xml:space="preserve"> </w:t>
      </w:r>
      <w:r w:rsidRPr="0010776E">
        <w:rPr>
          <w:spacing w:val="-2"/>
          <w:sz w:val="24"/>
          <w:szCs w:val="24"/>
        </w:rPr>
        <w:t>и</w:t>
      </w:r>
      <w:r w:rsidRPr="0010776E">
        <w:rPr>
          <w:spacing w:val="-13"/>
          <w:sz w:val="24"/>
          <w:szCs w:val="24"/>
        </w:rPr>
        <w:t xml:space="preserve"> </w:t>
      </w:r>
      <w:r w:rsidRPr="0010776E">
        <w:rPr>
          <w:spacing w:val="-2"/>
          <w:sz w:val="24"/>
          <w:szCs w:val="24"/>
        </w:rPr>
        <w:t>его</w:t>
      </w:r>
      <w:r w:rsidRPr="0010776E">
        <w:rPr>
          <w:spacing w:val="-13"/>
          <w:sz w:val="24"/>
          <w:szCs w:val="24"/>
        </w:rPr>
        <w:t xml:space="preserve"> </w:t>
      </w:r>
      <w:r w:rsidRPr="0010776E">
        <w:rPr>
          <w:spacing w:val="-2"/>
          <w:sz w:val="24"/>
          <w:szCs w:val="24"/>
        </w:rPr>
        <w:t>родители</w:t>
      </w:r>
      <w:r w:rsidRPr="0010776E">
        <w:rPr>
          <w:spacing w:val="-13"/>
          <w:sz w:val="24"/>
          <w:szCs w:val="24"/>
        </w:rPr>
        <w:t xml:space="preserve"> </w:t>
      </w:r>
      <w:r w:rsidRPr="0010776E">
        <w:rPr>
          <w:spacing w:val="-2"/>
          <w:sz w:val="24"/>
          <w:szCs w:val="24"/>
        </w:rPr>
        <w:t>(законные</w:t>
      </w:r>
      <w:r w:rsidRPr="0010776E">
        <w:rPr>
          <w:spacing w:val="-13"/>
          <w:sz w:val="24"/>
          <w:szCs w:val="24"/>
        </w:rPr>
        <w:t xml:space="preserve"> </w:t>
      </w:r>
      <w:r w:rsidRPr="0010776E">
        <w:rPr>
          <w:spacing w:val="-2"/>
          <w:sz w:val="24"/>
          <w:szCs w:val="24"/>
        </w:rPr>
        <w:t>представители)</w:t>
      </w:r>
      <w:r w:rsidRPr="0010776E">
        <w:rPr>
          <w:spacing w:val="-13"/>
          <w:sz w:val="24"/>
          <w:szCs w:val="24"/>
        </w:rPr>
        <w:t xml:space="preserve"> </w:t>
      </w:r>
      <w:r w:rsidRPr="0010776E">
        <w:rPr>
          <w:spacing w:val="-2"/>
          <w:sz w:val="24"/>
          <w:szCs w:val="24"/>
        </w:rPr>
        <w:t xml:space="preserve">владеет </w:t>
      </w:r>
      <w:r w:rsidRPr="0010776E">
        <w:rPr>
          <w:sz w:val="24"/>
          <w:szCs w:val="24"/>
        </w:rPr>
        <w:t xml:space="preserve">представлениями о </w:t>
      </w:r>
      <w:proofErr w:type="spellStart"/>
      <w:r w:rsidRPr="0010776E">
        <w:rPr>
          <w:sz w:val="24"/>
          <w:szCs w:val="24"/>
        </w:rPr>
        <w:t>здоровьесбережении</w:t>
      </w:r>
      <w:proofErr w:type="spellEnd"/>
      <w:r w:rsidRPr="0010776E">
        <w:rPr>
          <w:sz w:val="24"/>
          <w:szCs w:val="24"/>
        </w:rPr>
        <w:t>, профилактике заболеваний; о правилах формирования культуры</w:t>
      </w:r>
      <w:r w:rsidRPr="0010776E">
        <w:rPr>
          <w:spacing w:val="-3"/>
          <w:sz w:val="24"/>
          <w:szCs w:val="24"/>
        </w:rPr>
        <w:t xml:space="preserve"> </w:t>
      </w:r>
      <w:r w:rsidRPr="0010776E">
        <w:rPr>
          <w:sz w:val="24"/>
          <w:szCs w:val="24"/>
        </w:rPr>
        <w:t>здорового образа жизни;</w:t>
      </w:r>
    </w:p>
    <w:p w:rsidR="00E05806" w:rsidRPr="0010776E" w:rsidRDefault="00E05806" w:rsidP="00E05806">
      <w:pPr>
        <w:pStyle w:val="TableParagraph"/>
        <w:tabs>
          <w:tab w:val="left" w:pos="1551"/>
        </w:tabs>
        <w:ind w:left="107" w:right="98"/>
        <w:jc w:val="both"/>
        <w:rPr>
          <w:sz w:val="24"/>
          <w:szCs w:val="24"/>
        </w:rPr>
      </w:pPr>
      <w:r w:rsidRPr="0010776E">
        <w:rPr>
          <w:sz w:val="24"/>
          <w:szCs w:val="24"/>
        </w:rPr>
        <w:t xml:space="preserve">- Ребенок обладает установкой положительного отношения к миру, другим людям и самому себе; обладает чувством собственного достоинства, осознает себя членом этнической группы (житель России, Нижегородского края); </w:t>
      </w:r>
    </w:p>
    <w:p w:rsidR="00F10886" w:rsidRPr="0010776E" w:rsidRDefault="00E05806" w:rsidP="00F10886">
      <w:pPr>
        <w:pStyle w:val="TableParagraph"/>
        <w:tabs>
          <w:tab w:val="left" w:pos="1551"/>
        </w:tabs>
        <w:ind w:left="107" w:right="98"/>
        <w:jc w:val="both"/>
        <w:rPr>
          <w:sz w:val="24"/>
          <w:szCs w:val="24"/>
        </w:rPr>
      </w:pPr>
      <w:r w:rsidRPr="0010776E">
        <w:rPr>
          <w:sz w:val="24"/>
          <w:szCs w:val="24"/>
        </w:rPr>
        <w:t xml:space="preserve">— Ребенок проявляет любознательность, задает вопросы взрослым и сверстникам, интересуется причинно-следственными связями в отношении разных явлений, характеризующих культуру России, малой родины (Нижегородского края); обладает начальными знаниями о себе как представителе этнической группы (житель России, Нижегородского края), о природном и социальном мире, в котором он живет (родной край, малая родина); обладает элементарными представлениями из области живой природы родного края (средней полосы России), истории и культуре родного края; </w:t>
      </w:r>
    </w:p>
    <w:p w:rsidR="00F10886" w:rsidRPr="0010776E" w:rsidRDefault="00E05806" w:rsidP="00F10886">
      <w:pPr>
        <w:pStyle w:val="TableParagraph"/>
        <w:tabs>
          <w:tab w:val="left" w:pos="1551"/>
        </w:tabs>
        <w:ind w:left="107" w:right="98"/>
        <w:jc w:val="both"/>
        <w:rPr>
          <w:sz w:val="24"/>
          <w:szCs w:val="24"/>
        </w:rPr>
      </w:pPr>
      <w:r w:rsidRPr="0010776E">
        <w:rPr>
          <w:sz w:val="24"/>
          <w:szCs w:val="24"/>
        </w:rPr>
        <w:t xml:space="preserve">— Ребенок способен к волевым усилиям, может следовать социальным нормам поведения и правилам в разных видах деятельности; </w:t>
      </w:r>
    </w:p>
    <w:p w:rsidR="00F10886" w:rsidRPr="0010776E" w:rsidRDefault="00E05806" w:rsidP="00F10886">
      <w:pPr>
        <w:pStyle w:val="TableParagraph"/>
        <w:tabs>
          <w:tab w:val="left" w:pos="1551"/>
        </w:tabs>
        <w:ind w:left="107" w:right="98"/>
        <w:jc w:val="both"/>
        <w:rPr>
          <w:sz w:val="24"/>
          <w:szCs w:val="24"/>
        </w:rPr>
      </w:pPr>
      <w:r w:rsidRPr="0010776E">
        <w:rPr>
          <w:sz w:val="24"/>
          <w:szCs w:val="24"/>
        </w:rPr>
        <w:t xml:space="preserve">— Ребенок в своей деятельности опирается на общечеловеческие </w:t>
      </w:r>
      <w:proofErr w:type="spellStart"/>
      <w:r w:rsidRPr="0010776E">
        <w:rPr>
          <w:sz w:val="24"/>
          <w:szCs w:val="24"/>
        </w:rPr>
        <w:t>духовнонравственные</w:t>
      </w:r>
      <w:proofErr w:type="spellEnd"/>
      <w:r w:rsidRPr="0010776E">
        <w:rPr>
          <w:sz w:val="24"/>
          <w:szCs w:val="24"/>
        </w:rPr>
        <w:t xml:space="preserve"> ценности традиционной национальной культуры; </w:t>
      </w:r>
    </w:p>
    <w:p w:rsidR="00E05806" w:rsidRPr="0010776E" w:rsidRDefault="00E05806" w:rsidP="00F10886">
      <w:pPr>
        <w:pStyle w:val="TableParagraph"/>
        <w:tabs>
          <w:tab w:val="left" w:pos="1551"/>
        </w:tabs>
        <w:ind w:left="107" w:right="98"/>
        <w:jc w:val="both"/>
        <w:rPr>
          <w:sz w:val="24"/>
          <w:szCs w:val="24"/>
        </w:rPr>
      </w:pPr>
      <w:r w:rsidRPr="0010776E">
        <w:rPr>
          <w:sz w:val="24"/>
          <w:szCs w:val="24"/>
        </w:rPr>
        <w:t>— Ребенок овладевает основными культурными способами деятельности.</w:t>
      </w:r>
    </w:p>
    <w:p w:rsidR="00E219FE" w:rsidRPr="0010776E" w:rsidRDefault="00E219FE">
      <w:pPr>
        <w:pStyle w:val="a3"/>
        <w:spacing w:before="125"/>
        <w:ind w:left="0"/>
        <w:jc w:val="left"/>
      </w:pPr>
    </w:p>
    <w:p w:rsidR="00E219FE" w:rsidRPr="0010776E" w:rsidRDefault="00F00E4D">
      <w:pPr>
        <w:pStyle w:val="3"/>
        <w:numPr>
          <w:ilvl w:val="2"/>
          <w:numId w:val="79"/>
        </w:numPr>
        <w:tabs>
          <w:tab w:val="left" w:pos="1187"/>
        </w:tabs>
        <w:spacing w:line="244" w:lineRule="auto"/>
        <w:ind w:left="497" w:right="171" w:firstLine="0"/>
        <w:jc w:val="both"/>
        <w:rPr>
          <w:b w:val="0"/>
          <w:color w:val="221F1F"/>
        </w:rPr>
      </w:pPr>
      <w:r w:rsidRPr="0010776E">
        <w:rPr>
          <w:color w:val="221F1F"/>
        </w:rPr>
        <w:t xml:space="preserve">Педагогическая </w:t>
      </w:r>
      <w:r w:rsidRPr="0010776E">
        <w:t xml:space="preserve">диагностика достижения планируемых </w:t>
      </w:r>
      <w:r w:rsidRPr="0010776E">
        <w:rPr>
          <w:spacing w:val="-2"/>
        </w:rPr>
        <w:t>результатов</w:t>
      </w:r>
    </w:p>
    <w:p w:rsidR="00E219FE" w:rsidRPr="0010776E" w:rsidRDefault="00F00E4D">
      <w:pPr>
        <w:pStyle w:val="a3"/>
        <w:spacing w:before="51"/>
        <w:ind w:left="497" w:right="251" w:firstLine="708"/>
      </w:pPr>
      <w:r w:rsidRPr="0010776E">
        <w:t>Педагогическая диагностика достижений планируемых результатов</w:t>
      </w:r>
      <w:r w:rsidRPr="0010776E">
        <w:rPr>
          <w:spacing w:val="-15"/>
        </w:rPr>
        <w:t xml:space="preserve"> </w:t>
      </w:r>
      <w:r w:rsidRPr="0010776E">
        <w:t>направлена</w:t>
      </w:r>
      <w:r w:rsidRPr="0010776E">
        <w:rPr>
          <w:spacing w:val="-15"/>
        </w:rPr>
        <w:t xml:space="preserve"> </w:t>
      </w:r>
      <w:r w:rsidRPr="0010776E">
        <w:t>на</w:t>
      </w:r>
      <w:r w:rsidRPr="0010776E">
        <w:rPr>
          <w:spacing w:val="-14"/>
        </w:rPr>
        <w:t xml:space="preserve"> </w:t>
      </w:r>
      <w:r w:rsidRPr="0010776E">
        <w:t>изучение</w:t>
      </w:r>
      <w:r w:rsidRPr="0010776E">
        <w:rPr>
          <w:spacing w:val="-15"/>
        </w:rPr>
        <w:t xml:space="preserve"> </w:t>
      </w:r>
      <w:r w:rsidRPr="0010776E">
        <w:t>деятельностных</w:t>
      </w:r>
      <w:r w:rsidRPr="0010776E">
        <w:rPr>
          <w:spacing w:val="-11"/>
        </w:rPr>
        <w:t xml:space="preserve"> </w:t>
      </w:r>
      <w:r w:rsidRPr="0010776E">
        <w:t>умений</w:t>
      </w:r>
      <w:r w:rsidRPr="0010776E">
        <w:rPr>
          <w:spacing w:val="-14"/>
        </w:rPr>
        <w:t xml:space="preserve"> </w:t>
      </w:r>
      <w:r w:rsidRPr="0010776E">
        <w:t xml:space="preserve">ребёнка, </w:t>
      </w:r>
      <w:r w:rsidRPr="0010776E">
        <w:lastRenderedPageBreak/>
        <w:t>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w:t>
      </w:r>
      <w:r w:rsidRPr="0010776E">
        <w:rPr>
          <w:spacing w:val="-15"/>
        </w:rPr>
        <w:t xml:space="preserve"> </w:t>
      </w:r>
      <w:r w:rsidRPr="0010776E">
        <w:t>обратной</w:t>
      </w:r>
      <w:r w:rsidRPr="0010776E">
        <w:rPr>
          <w:spacing w:val="-15"/>
        </w:rPr>
        <w:t xml:space="preserve"> </w:t>
      </w:r>
      <w:r w:rsidRPr="0010776E">
        <w:t>связи,</w:t>
      </w:r>
      <w:r w:rsidRPr="0010776E">
        <w:rPr>
          <w:spacing w:val="-15"/>
        </w:rPr>
        <w:t xml:space="preserve"> </w:t>
      </w:r>
      <w:r w:rsidRPr="0010776E">
        <w:t>позволяющей</w:t>
      </w:r>
      <w:r w:rsidRPr="0010776E">
        <w:rPr>
          <w:spacing w:val="-15"/>
        </w:rPr>
        <w:t xml:space="preserve"> </w:t>
      </w:r>
      <w:r w:rsidRPr="0010776E">
        <w:t>осуществлять</w:t>
      </w:r>
      <w:r w:rsidRPr="0010776E">
        <w:rPr>
          <w:spacing w:val="-15"/>
        </w:rPr>
        <w:t xml:space="preserve"> </w:t>
      </w:r>
      <w:r w:rsidRPr="0010776E">
        <w:t>управление образовательным процессом. Цели педагогической диагностики, а также</w:t>
      </w:r>
      <w:r w:rsidRPr="0010776E">
        <w:rPr>
          <w:spacing w:val="-13"/>
        </w:rPr>
        <w:t xml:space="preserve"> </w:t>
      </w:r>
      <w:r w:rsidRPr="0010776E">
        <w:t>особенности</w:t>
      </w:r>
      <w:r w:rsidRPr="0010776E">
        <w:rPr>
          <w:spacing w:val="-12"/>
        </w:rPr>
        <w:t xml:space="preserve"> </w:t>
      </w:r>
      <w:r w:rsidRPr="0010776E">
        <w:t>её</w:t>
      </w:r>
      <w:r w:rsidRPr="0010776E">
        <w:rPr>
          <w:spacing w:val="-14"/>
        </w:rPr>
        <w:t xml:space="preserve"> </w:t>
      </w:r>
      <w:r w:rsidRPr="0010776E">
        <w:t>проведения</w:t>
      </w:r>
      <w:r w:rsidRPr="0010776E">
        <w:rPr>
          <w:spacing w:val="-13"/>
        </w:rPr>
        <w:t xml:space="preserve"> </w:t>
      </w:r>
      <w:r w:rsidRPr="0010776E">
        <w:t>определяются</w:t>
      </w:r>
      <w:r w:rsidRPr="0010776E">
        <w:rPr>
          <w:spacing w:val="-13"/>
        </w:rPr>
        <w:t xml:space="preserve"> </w:t>
      </w:r>
      <w:r w:rsidRPr="0010776E">
        <w:t>требованиями</w:t>
      </w:r>
      <w:r w:rsidRPr="0010776E">
        <w:rPr>
          <w:spacing w:val="-12"/>
        </w:rPr>
        <w:t xml:space="preserve"> </w:t>
      </w:r>
      <w:r w:rsidRPr="0010776E">
        <w:t xml:space="preserve">ФГОС </w:t>
      </w:r>
      <w:r w:rsidRPr="0010776E">
        <w:rPr>
          <w:spacing w:val="-4"/>
        </w:rPr>
        <w:t>ДО.</w:t>
      </w:r>
    </w:p>
    <w:p w:rsidR="00E219FE" w:rsidRPr="0010776E" w:rsidRDefault="00F00E4D">
      <w:pPr>
        <w:pStyle w:val="a3"/>
        <w:spacing w:before="65"/>
        <w:ind w:left="497" w:right="108" w:firstLine="708"/>
      </w:pPr>
      <w:r w:rsidRPr="0010776E">
        <w:t>При реализации Программы может проводиться оценка индивидуального</w:t>
      </w:r>
      <w:r w:rsidRPr="0010776E">
        <w:rPr>
          <w:spacing w:val="-4"/>
        </w:rPr>
        <w:t xml:space="preserve"> </w:t>
      </w:r>
      <w:r w:rsidRPr="0010776E">
        <w:t>развития</w:t>
      </w:r>
      <w:r w:rsidRPr="0010776E">
        <w:rPr>
          <w:spacing w:val="-4"/>
        </w:rPr>
        <w:t xml:space="preserve"> </w:t>
      </w:r>
      <w:r w:rsidRPr="0010776E">
        <w:t>детей,</w:t>
      </w:r>
      <w:r w:rsidRPr="0010776E">
        <w:rPr>
          <w:spacing w:val="-4"/>
        </w:rPr>
        <w:t xml:space="preserve"> </w:t>
      </w:r>
      <w:r w:rsidRPr="0010776E">
        <w:t>которая</w:t>
      </w:r>
      <w:r w:rsidRPr="0010776E">
        <w:rPr>
          <w:spacing w:val="-5"/>
        </w:rPr>
        <w:t xml:space="preserve"> </w:t>
      </w:r>
      <w:r w:rsidRPr="0010776E">
        <w:t>осуществляется</w:t>
      </w:r>
      <w:r w:rsidRPr="0010776E">
        <w:rPr>
          <w:spacing w:val="-4"/>
        </w:rPr>
        <w:t xml:space="preserve"> </w:t>
      </w:r>
      <w:r w:rsidRPr="0010776E">
        <w:t>педагогом</w:t>
      </w:r>
      <w:r w:rsidRPr="0010776E">
        <w:rPr>
          <w:spacing w:val="-3"/>
        </w:rPr>
        <w:t xml:space="preserve"> </w:t>
      </w:r>
      <w:r w:rsidRPr="0010776E">
        <w:t>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 Специфика педагогической диагностики достижения планируемых образовательных результатов обусловлена следующими требованиями ФГОС ДО: планируемые результаты освоения</w:t>
      </w:r>
      <w:r w:rsidR="00F10886" w:rsidRPr="0010776E">
        <w:t xml:space="preserve"> </w:t>
      </w:r>
      <w:r w:rsidRPr="0010776E">
        <w:t>Программы заданы как целевые ориентиры дошкольного образования и представляют собой социально- нормативные</w:t>
      </w:r>
      <w:r w:rsidRPr="0010776E">
        <w:rPr>
          <w:spacing w:val="27"/>
        </w:rPr>
        <w:t xml:space="preserve">  </w:t>
      </w:r>
      <w:r w:rsidRPr="0010776E">
        <w:t>возрастные</w:t>
      </w:r>
      <w:r w:rsidRPr="0010776E">
        <w:rPr>
          <w:spacing w:val="29"/>
        </w:rPr>
        <w:t xml:space="preserve">  </w:t>
      </w:r>
      <w:r w:rsidRPr="0010776E">
        <w:t>характеристики</w:t>
      </w:r>
      <w:r w:rsidRPr="0010776E">
        <w:rPr>
          <w:spacing w:val="29"/>
        </w:rPr>
        <w:t xml:space="preserve">  </w:t>
      </w:r>
      <w:r w:rsidRPr="0010776E">
        <w:t>возможных</w:t>
      </w:r>
      <w:r w:rsidRPr="0010776E">
        <w:rPr>
          <w:spacing w:val="28"/>
        </w:rPr>
        <w:t xml:space="preserve">  </w:t>
      </w:r>
      <w:r w:rsidRPr="0010776E">
        <w:rPr>
          <w:spacing w:val="-2"/>
        </w:rPr>
        <w:t>достижений</w:t>
      </w:r>
    </w:p>
    <w:p w:rsidR="00E219FE" w:rsidRPr="0010776E" w:rsidRDefault="00F00E4D">
      <w:pPr>
        <w:pStyle w:val="a3"/>
        <w:spacing w:before="68"/>
        <w:ind w:left="497" w:right="110"/>
      </w:pPr>
      <w:r w:rsidRPr="0010776E">
        <w:t>ребенка</w:t>
      </w:r>
      <w:r w:rsidRPr="0010776E">
        <w:rPr>
          <w:spacing w:val="-9"/>
        </w:rPr>
        <w:t xml:space="preserve"> </w:t>
      </w:r>
      <w:r w:rsidRPr="0010776E">
        <w:t>на</w:t>
      </w:r>
      <w:r w:rsidRPr="0010776E">
        <w:rPr>
          <w:spacing w:val="-9"/>
        </w:rPr>
        <w:t xml:space="preserve"> </w:t>
      </w:r>
      <w:r w:rsidRPr="0010776E">
        <w:t>разных</w:t>
      </w:r>
      <w:r w:rsidRPr="0010776E">
        <w:rPr>
          <w:spacing w:val="-6"/>
        </w:rPr>
        <w:t xml:space="preserve"> </w:t>
      </w:r>
      <w:r w:rsidRPr="0010776E">
        <w:t>этапах</w:t>
      </w:r>
      <w:r w:rsidRPr="0010776E">
        <w:rPr>
          <w:spacing w:val="-6"/>
        </w:rPr>
        <w:t xml:space="preserve"> </w:t>
      </w:r>
      <w:r w:rsidRPr="0010776E">
        <w:t>дошкольного</w:t>
      </w:r>
      <w:r w:rsidRPr="0010776E">
        <w:rPr>
          <w:spacing w:val="-8"/>
        </w:rPr>
        <w:t xml:space="preserve"> </w:t>
      </w:r>
      <w:r w:rsidRPr="0010776E">
        <w:t>детства;</w:t>
      </w:r>
      <w:r w:rsidRPr="0010776E">
        <w:rPr>
          <w:spacing w:val="-7"/>
        </w:rPr>
        <w:t xml:space="preserve"> </w:t>
      </w:r>
      <w:r w:rsidRPr="0010776E">
        <w:t>целевые</w:t>
      </w:r>
      <w:r w:rsidRPr="0010776E">
        <w:rPr>
          <w:spacing w:val="-9"/>
        </w:rPr>
        <w:t xml:space="preserve"> </w:t>
      </w:r>
      <w:r w:rsidRPr="0010776E">
        <w:t>ориентиры</w:t>
      </w:r>
      <w:r w:rsidRPr="0010776E">
        <w:rPr>
          <w:spacing w:val="-8"/>
        </w:rPr>
        <w:t xml:space="preserve"> </w:t>
      </w:r>
      <w:r w:rsidRPr="0010776E">
        <w:t>не подлежат непосредственной оценке, в том числе и в виде педагогической</w:t>
      </w:r>
      <w:r w:rsidRPr="0010776E">
        <w:rPr>
          <w:spacing w:val="-15"/>
        </w:rPr>
        <w:t xml:space="preserve"> </w:t>
      </w:r>
      <w:r w:rsidRPr="0010776E">
        <w:t>диагностики</w:t>
      </w:r>
      <w:r w:rsidRPr="0010776E">
        <w:rPr>
          <w:spacing w:val="-14"/>
        </w:rPr>
        <w:t xml:space="preserve"> </w:t>
      </w:r>
      <w:r w:rsidRPr="0010776E">
        <w:t>(мониторинга),</w:t>
      </w:r>
      <w:r w:rsidRPr="0010776E">
        <w:rPr>
          <w:spacing w:val="-15"/>
        </w:rPr>
        <w:t xml:space="preserve"> </w:t>
      </w:r>
      <w:r w:rsidRPr="0010776E">
        <w:t>и</w:t>
      </w:r>
      <w:r w:rsidRPr="0010776E">
        <w:rPr>
          <w:spacing w:val="-14"/>
        </w:rPr>
        <w:t xml:space="preserve"> </w:t>
      </w:r>
      <w:r w:rsidRPr="0010776E">
        <w:t>не</w:t>
      </w:r>
      <w:r w:rsidRPr="0010776E">
        <w:rPr>
          <w:spacing w:val="-15"/>
        </w:rPr>
        <w:t xml:space="preserve"> </w:t>
      </w:r>
      <w:r w:rsidRPr="0010776E">
        <w:t>являются</w:t>
      </w:r>
      <w:r w:rsidRPr="0010776E">
        <w:rPr>
          <w:spacing w:val="-15"/>
        </w:rPr>
        <w:t xml:space="preserve"> </w:t>
      </w:r>
      <w:r w:rsidRPr="0010776E">
        <w:t>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освоение</w:t>
      </w:r>
      <w:r w:rsidRPr="0010776E">
        <w:rPr>
          <w:spacing w:val="-15"/>
        </w:rPr>
        <w:t xml:space="preserve"> </w:t>
      </w:r>
      <w:r w:rsidRPr="0010776E">
        <w:t>Программы</w:t>
      </w:r>
      <w:r w:rsidRPr="0010776E">
        <w:rPr>
          <w:spacing w:val="-12"/>
        </w:rPr>
        <w:t xml:space="preserve"> </w:t>
      </w:r>
      <w:r w:rsidRPr="0010776E">
        <w:t>не</w:t>
      </w:r>
      <w:r w:rsidRPr="0010776E">
        <w:rPr>
          <w:spacing w:val="-15"/>
        </w:rPr>
        <w:t xml:space="preserve"> </w:t>
      </w:r>
      <w:r w:rsidRPr="0010776E">
        <w:t>сопровождается</w:t>
      </w:r>
      <w:r w:rsidRPr="0010776E">
        <w:rPr>
          <w:spacing w:val="-14"/>
        </w:rPr>
        <w:t xml:space="preserve"> </w:t>
      </w:r>
      <w:r w:rsidRPr="0010776E">
        <w:t>проведением</w:t>
      </w:r>
      <w:r w:rsidRPr="0010776E">
        <w:rPr>
          <w:spacing w:val="-14"/>
        </w:rPr>
        <w:t xml:space="preserve"> </w:t>
      </w:r>
      <w:r w:rsidRPr="0010776E">
        <w:t>промежуточных аттестаций и итоговой аттестации обучающихся.</w:t>
      </w:r>
    </w:p>
    <w:p w:rsidR="00E219FE" w:rsidRPr="0010776E" w:rsidRDefault="00F00E4D">
      <w:pPr>
        <w:pStyle w:val="a3"/>
        <w:spacing w:before="63"/>
        <w:ind w:left="497" w:right="111" w:firstLine="708"/>
      </w:pPr>
      <w:r w:rsidRPr="0010776E">
        <w:t xml:space="preserve">Педагогическая диагностика направлена на оценку индивидуального развития детей дошкольного возраста, на основе </w:t>
      </w:r>
      <w:r w:rsidRPr="0010776E">
        <w:lastRenderedPageBreak/>
        <w:t>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w:t>
      </w:r>
    </w:p>
    <w:p w:rsidR="00E219FE" w:rsidRPr="0010776E" w:rsidRDefault="00F00E4D">
      <w:pPr>
        <w:pStyle w:val="a4"/>
        <w:numPr>
          <w:ilvl w:val="0"/>
          <w:numId w:val="78"/>
        </w:numPr>
        <w:tabs>
          <w:tab w:val="left" w:pos="1551"/>
        </w:tabs>
        <w:spacing w:before="63"/>
        <w:ind w:right="114" w:firstLine="708"/>
        <w:rPr>
          <w:sz w:val="24"/>
          <w:szCs w:val="24"/>
        </w:rPr>
      </w:pPr>
      <w:r w:rsidRPr="0010776E">
        <w:rPr>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219FE" w:rsidRPr="0010776E" w:rsidRDefault="00F00E4D">
      <w:pPr>
        <w:pStyle w:val="a4"/>
        <w:numPr>
          <w:ilvl w:val="0"/>
          <w:numId w:val="78"/>
        </w:numPr>
        <w:tabs>
          <w:tab w:val="left" w:pos="1556"/>
        </w:tabs>
        <w:spacing w:before="63"/>
        <w:ind w:right="114" w:firstLine="708"/>
        <w:rPr>
          <w:sz w:val="24"/>
          <w:szCs w:val="24"/>
        </w:rPr>
      </w:pPr>
      <w:r w:rsidRPr="0010776E">
        <w:rPr>
          <w:sz w:val="24"/>
          <w:szCs w:val="24"/>
        </w:rPr>
        <w:t>оптимизации работы с группой детей. Основная задача диагностики – получение информации об индивидуальных особенностях развития ребенка.</w:t>
      </w:r>
    </w:p>
    <w:p w:rsidR="00E219FE" w:rsidRPr="0010776E" w:rsidRDefault="00F00E4D">
      <w:pPr>
        <w:pStyle w:val="a3"/>
        <w:spacing w:before="62"/>
        <w:ind w:left="497" w:right="113" w:firstLine="708"/>
      </w:pPr>
      <w:r w:rsidRPr="0010776E">
        <w:t>На</w:t>
      </w:r>
      <w:r w:rsidRPr="0010776E">
        <w:rPr>
          <w:spacing w:val="-15"/>
        </w:rPr>
        <w:t xml:space="preserve"> </w:t>
      </w:r>
      <w:r w:rsidRPr="0010776E">
        <w:t>основании</w:t>
      </w:r>
      <w:r w:rsidRPr="0010776E">
        <w:rPr>
          <w:spacing w:val="-15"/>
        </w:rPr>
        <w:t xml:space="preserve"> </w:t>
      </w:r>
      <w:r w:rsidRPr="0010776E">
        <w:t>этой</w:t>
      </w:r>
      <w:r w:rsidRPr="0010776E">
        <w:rPr>
          <w:spacing w:val="-15"/>
        </w:rPr>
        <w:t xml:space="preserve"> </w:t>
      </w:r>
      <w:r w:rsidRPr="0010776E">
        <w:t>информации</w:t>
      </w:r>
      <w:r w:rsidRPr="0010776E">
        <w:rPr>
          <w:spacing w:val="-15"/>
        </w:rPr>
        <w:t xml:space="preserve"> </w:t>
      </w:r>
      <w:r w:rsidRPr="0010776E">
        <w:t>разрабатываются</w:t>
      </w:r>
      <w:r w:rsidRPr="0010776E">
        <w:rPr>
          <w:spacing w:val="-15"/>
        </w:rPr>
        <w:t xml:space="preserve"> </w:t>
      </w:r>
      <w:r w:rsidRPr="0010776E">
        <w:t>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w:t>
      </w:r>
    </w:p>
    <w:p w:rsidR="00E219FE" w:rsidRPr="0010776E" w:rsidRDefault="00F00E4D">
      <w:pPr>
        <w:pStyle w:val="a3"/>
        <w:spacing w:before="61"/>
        <w:ind w:left="497" w:right="113" w:firstLine="708"/>
      </w:pPr>
      <w:r w:rsidRPr="0010776E">
        <w:t xml:space="preserve">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w:t>
      </w:r>
      <w:r w:rsidRPr="0010776E">
        <w:rPr>
          <w:spacing w:val="-2"/>
        </w:rPr>
        <w:t>ребенка.</w:t>
      </w:r>
    </w:p>
    <w:p w:rsidR="00E219FE" w:rsidRPr="0010776E" w:rsidRDefault="00F00E4D">
      <w:pPr>
        <w:pStyle w:val="a3"/>
        <w:spacing w:before="62"/>
        <w:ind w:left="497" w:right="110" w:firstLine="708"/>
      </w:pPr>
      <w:r w:rsidRPr="0010776E">
        <w:t xml:space="preserve">Педагогическая диагностика индивидуального развития детей проводится в произвольной форме на основе </w:t>
      </w:r>
      <w:proofErr w:type="spellStart"/>
      <w:r w:rsidRPr="0010776E">
        <w:t>малоформализованных</w:t>
      </w:r>
      <w:proofErr w:type="spellEnd"/>
      <w:r w:rsidRPr="0010776E">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w:t>
      </w:r>
      <w:r w:rsidRPr="0010776E">
        <w:rPr>
          <w:spacing w:val="39"/>
        </w:rPr>
        <w:t xml:space="preserve"> </w:t>
      </w:r>
      <w:r w:rsidRPr="0010776E">
        <w:t>При</w:t>
      </w:r>
      <w:r w:rsidRPr="0010776E">
        <w:rPr>
          <w:spacing w:val="42"/>
        </w:rPr>
        <w:t xml:space="preserve"> </w:t>
      </w:r>
      <w:r w:rsidRPr="0010776E">
        <w:t>необходимости</w:t>
      </w:r>
      <w:r w:rsidRPr="0010776E">
        <w:rPr>
          <w:spacing w:val="44"/>
        </w:rPr>
        <w:t xml:space="preserve"> </w:t>
      </w:r>
      <w:r w:rsidRPr="0010776E">
        <w:t>используются</w:t>
      </w:r>
      <w:r w:rsidRPr="0010776E">
        <w:rPr>
          <w:spacing w:val="41"/>
        </w:rPr>
        <w:t xml:space="preserve"> </w:t>
      </w:r>
      <w:r w:rsidRPr="0010776E">
        <w:t>специальные</w:t>
      </w:r>
      <w:r w:rsidRPr="0010776E">
        <w:rPr>
          <w:spacing w:val="41"/>
        </w:rPr>
        <w:t xml:space="preserve"> </w:t>
      </w:r>
      <w:r w:rsidRPr="0010776E">
        <w:rPr>
          <w:spacing w:val="-2"/>
        </w:rPr>
        <w:t>методики</w:t>
      </w:r>
    </w:p>
    <w:p w:rsidR="00E219FE" w:rsidRPr="0010776E" w:rsidRDefault="00F00E4D">
      <w:pPr>
        <w:pStyle w:val="a3"/>
        <w:spacing w:before="68"/>
        <w:ind w:left="497" w:right="110"/>
      </w:pPr>
      <w:r w:rsidRPr="0010776E">
        <w:t>диагностики физического, коммуникативного, познавательного, речевого, художественно-эстетического развития. 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w:t>
      </w:r>
      <w:r w:rsidRPr="0010776E">
        <w:rPr>
          <w:spacing w:val="-9"/>
        </w:rPr>
        <w:t xml:space="preserve"> </w:t>
      </w:r>
      <w:r w:rsidRPr="0010776E">
        <w:t>для</w:t>
      </w:r>
      <w:r w:rsidRPr="0010776E">
        <w:rPr>
          <w:spacing w:val="-7"/>
        </w:rPr>
        <w:t xml:space="preserve"> </w:t>
      </w:r>
      <w:r w:rsidRPr="0010776E">
        <w:t>детей</w:t>
      </w:r>
      <w:r w:rsidRPr="0010776E">
        <w:rPr>
          <w:spacing w:val="-9"/>
        </w:rPr>
        <w:t xml:space="preserve"> </w:t>
      </w:r>
      <w:r w:rsidRPr="0010776E">
        <w:t>раннего</w:t>
      </w:r>
      <w:r w:rsidRPr="0010776E">
        <w:rPr>
          <w:spacing w:val="-8"/>
        </w:rPr>
        <w:t xml:space="preserve"> </w:t>
      </w:r>
      <w:r w:rsidRPr="0010776E">
        <w:t>и</w:t>
      </w:r>
      <w:r w:rsidRPr="0010776E">
        <w:rPr>
          <w:spacing w:val="-7"/>
        </w:rPr>
        <w:t xml:space="preserve"> </w:t>
      </w:r>
      <w:r w:rsidRPr="0010776E">
        <w:t>дошкольного</w:t>
      </w:r>
      <w:r w:rsidRPr="0010776E">
        <w:rPr>
          <w:spacing w:val="-8"/>
        </w:rPr>
        <w:t xml:space="preserve"> </w:t>
      </w:r>
      <w:r w:rsidRPr="0010776E">
        <w:t>возраста.</w:t>
      </w:r>
      <w:r w:rsidRPr="0010776E">
        <w:rPr>
          <w:spacing w:val="-8"/>
        </w:rPr>
        <w:t xml:space="preserve"> </w:t>
      </w:r>
      <w:r w:rsidRPr="0010776E">
        <w:t>Ориент</w:t>
      </w:r>
      <w:r w:rsidRPr="0010776E">
        <w:rPr>
          <w:spacing w:val="-7"/>
        </w:rPr>
        <w:t xml:space="preserve"> </w:t>
      </w:r>
      <w:r w:rsidRPr="0010776E">
        <w:t xml:space="preserve">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w:t>
      </w:r>
      <w:r w:rsidRPr="0010776E">
        <w:lastRenderedPageBreak/>
        <w:t>результатов с результатами достижений ребенка в каждой образовательной области. 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w:t>
      </w:r>
      <w:r w:rsidRPr="0010776E">
        <w:rPr>
          <w:spacing w:val="-15"/>
        </w:rPr>
        <w:t xml:space="preserve"> </w:t>
      </w:r>
      <w:r w:rsidRPr="0010776E">
        <w:t>и</w:t>
      </w:r>
      <w:r w:rsidRPr="0010776E">
        <w:rPr>
          <w:spacing w:val="-15"/>
        </w:rPr>
        <w:t xml:space="preserve"> </w:t>
      </w:r>
      <w:r w:rsidRPr="0010776E">
        <w:t>степень</w:t>
      </w:r>
      <w:r w:rsidRPr="0010776E">
        <w:rPr>
          <w:spacing w:val="-15"/>
        </w:rPr>
        <w:t xml:space="preserve"> </w:t>
      </w:r>
      <w:r w:rsidRPr="0010776E">
        <w:t>устойчивости</w:t>
      </w:r>
      <w:r w:rsidRPr="0010776E">
        <w:rPr>
          <w:spacing w:val="-15"/>
        </w:rPr>
        <w:t xml:space="preserve"> </w:t>
      </w:r>
      <w:r w:rsidRPr="0010776E">
        <w:t>показателя.</w:t>
      </w:r>
      <w:r w:rsidRPr="0010776E">
        <w:rPr>
          <w:spacing w:val="-15"/>
        </w:rPr>
        <w:t xml:space="preserve"> </w:t>
      </w:r>
      <w:r w:rsidRPr="0010776E">
        <w:t xml:space="preserve">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w:t>
      </w:r>
      <w:proofErr w:type="spellStart"/>
      <w:r w:rsidRPr="0010776E">
        <w:t>субъектности</w:t>
      </w:r>
      <w:proofErr w:type="spellEnd"/>
      <w:r w:rsidRPr="0010776E">
        <w:t xml:space="preserve"> ребенка в деятельности и взаимодействии.</w:t>
      </w:r>
    </w:p>
    <w:p w:rsidR="00E219FE" w:rsidRPr="0010776E" w:rsidRDefault="00F00E4D">
      <w:pPr>
        <w:pStyle w:val="a3"/>
        <w:spacing w:before="64"/>
        <w:ind w:left="497" w:right="110" w:firstLine="708"/>
      </w:pPr>
      <w:r w:rsidRPr="0010776E">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w:t>
      </w:r>
      <w:r w:rsidRPr="0010776E">
        <w:rPr>
          <w:spacing w:val="-15"/>
        </w:rPr>
        <w:t xml:space="preserve"> </w:t>
      </w:r>
      <w:r w:rsidRPr="0010776E">
        <w:t>позволят</w:t>
      </w:r>
      <w:r w:rsidRPr="0010776E">
        <w:rPr>
          <w:spacing w:val="-14"/>
        </w:rPr>
        <w:t xml:space="preserve"> </w:t>
      </w:r>
      <w:r w:rsidRPr="0010776E">
        <w:t>педагогу</w:t>
      </w:r>
      <w:r w:rsidRPr="0010776E">
        <w:rPr>
          <w:spacing w:val="-15"/>
        </w:rPr>
        <w:t xml:space="preserve"> </w:t>
      </w:r>
      <w:r w:rsidRPr="0010776E">
        <w:t>отследить,</w:t>
      </w:r>
      <w:r w:rsidRPr="0010776E">
        <w:rPr>
          <w:spacing w:val="-13"/>
        </w:rPr>
        <w:t xml:space="preserve"> </w:t>
      </w:r>
      <w:r w:rsidRPr="0010776E">
        <w:t>выявить</w:t>
      </w:r>
      <w:r w:rsidRPr="0010776E">
        <w:rPr>
          <w:spacing w:val="-11"/>
        </w:rPr>
        <w:t xml:space="preserve"> </w:t>
      </w:r>
      <w:r w:rsidRPr="0010776E">
        <w:t>и</w:t>
      </w:r>
      <w:r w:rsidRPr="0010776E">
        <w:rPr>
          <w:spacing w:val="-13"/>
        </w:rPr>
        <w:t xml:space="preserve"> </w:t>
      </w:r>
      <w:r w:rsidRPr="0010776E">
        <w:t>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E219FE" w:rsidRPr="0010776E" w:rsidRDefault="00F00E4D">
      <w:pPr>
        <w:pStyle w:val="a3"/>
        <w:spacing w:before="64"/>
        <w:ind w:left="497" w:right="116" w:firstLine="708"/>
      </w:pPr>
      <w:r w:rsidRPr="0010776E">
        <w:t>Анализ</w:t>
      </w:r>
      <w:r w:rsidRPr="0010776E">
        <w:rPr>
          <w:spacing w:val="-6"/>
        </w:rPr>
        <w:t xml:space="preserve"> </w:t>
      </w:r>
      <w:r w:rsidRPr="0010776E">
        <w:t>продуктов</w:t>
      </w:r>
      <w:r w:rsidRPr="0010776E">
        <w:rPr>
          <w:spacing w:val="-6"/>
        </w:rPr>
        <w:t xml:space="preserve"> </w:t>
      </w:r>
      <w:r w:rsidRPr="0010776E">
        <w:t>детской</w:t>
      </w:r>
      <w:r w:rsidRPr="0010776E">
        <w:rPr>
          <w:spacing w:val="-4"/>
        </w:rPr>
        <w:t xml:space="preserve"> </w:t>
      </w:r>
      <w:r w:rsidRPr="0010776E">
        <w:t>деятельности</w:t>
      </w:r>
      <w:r w:rsidRPr="0010776E">
        <w:rPr>
          <w:spacing w:val="-6"/>
        </w:rPr>
        <w:t xml:space="preserve"> </w:t>
      </w:r>
      <w:r w:rsidRPr="0010776E">
        <w:t>может</w:t>
      </w:r>
      <w:r w:rsidRPr="0010776E">
        <w:rPr>
          <w:spacing w:val="-5"/>
        </w:rPr>
        <w:t xml:space="preserve"> </w:t>
      </w:r>
      <w:r w:rsidRPr="0010776E">
        <w:t>осуществляться на</w:t>
      </w:r>
      <w:r w:rsidRPr="0010776E">
        <w:rPr>
          <w:spacing w:val="-14"/>
        </w:rPr>
        <w:t xml:space="preserve"> </w:t>
      </w:r>
      <w:r w:rsidRPr="0010776E">
        <w:t>основе</w:t>
      </w:r>
      <w:r w:rsidRPr="0010776E">
        <w:rPr>
          <w:spacing w:val="-14"/>
        </w:rPr>
        <w:t xml:space="preserve"> </w:t>
      </w:r>
      <w:r w:rsidRPr="0010776E">
        <w:t>изучения</w:t>
      </w:r>
      <w:r w:rsidRPr="0010776E">
        <w:rPr>
          <w:spacing w:val="-12"/>
        </w:rPr>
        <w:t xml:space="preserve"> </w:t>
      </w:r>
      <w:r w:rsidRPr="0010776E">
        <w:t>материалов</w:t>
      </w:r>
      <w:r w:rsidRPr="0010776E">
        <w:rPr>
          <w:spacing w:val="-13"/>
        </w:rPr>
        <w:t xml:space="preserve"> </w:t>
      </w:r>
      <w:r w:rsidRPr="0010776E">
        <w:t>портфолио</w:t>
      </w:r>
      <w:r w:rsidRPr="0010776E">
        <w:rPr>
          <w:spacing w:val="-13"/>
        </w:rPr>
        <w:t xml:space="preserve"> </w:t>
      </w:r>
      <w:r w:rsidRPr="0010776E">
        <w:t>ребенка</w:t>
      </w:r>
      <w:r w:rsidRPr="0010776E">
        <w:rPr>
          <w:spacing w:val="-13"/>
        </w:rPr>
        <w:t xml:space="preserve"> </w:t>
      </w:r>
      <w:r w:rsidRPr="0010776E">
        <w:t>(рисунков,</w:t>
      </w:r>
      <w:r w:rsidRPr="0010776E">
        <w:rPr>
          <w:spacing w:val="-14"/>
        </w:rPr>
        <w:t xml:space="preserve"> </w:t>
      </w:r>
      <w:r w:rsidRPr="0010776E">
        <w:t>работ</w:t>
      </w:r>
      <w:r w:rsidRPr="0010776E">
        <w:rPr>
          <w:spacing w:val="-11"/>
        </w:rPr>
        <w:t xml:space="preserve"> </w:t>
      </w:r>
      <w:r w:rsidRPr="0010776E">
        <w:rPr>
          <w:spacing w:val="-5"/>
        </w:rPr>
        <w:t>по</w:t>
      </w:r>
    </w:p>
    <w:p w:rsidR="00E219FE" w:rsidRPr="0010776E" w:rsidRDefault="00F00E4D">
      <w:pPr>
        <w:pStyle w:val="a3"/>
        <w:spacing w:before="68"/>
        <w:ind w:left="497" w:right="110"/>
      </w:pPr>
      <w:r w:rsidRPr="0010776E">
        <w:t>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w:t>
      </w:r>
      <w:r w:rsidRPr="0010776E">
        <w:rPr>
          <w:spacing w:val="-9"/>
        </w:rPr>
        <w:t xml:space="preserve"> </w:t>
      </w:r>
      <w:r w:rsidRPr="0010776E">
        <w:t>детей</w:t>
      </w:r>
      <w:r w:rsidRPr="0010776E">
        <w:rPr>
          <w:spacing w:val="-8"/>
        </w:rPr>
        <w:t xml:space="preserve"> </w:t>
      </w:r>
      <w:r w:rsidRPr="0010776E">
        <w:t>(изобразительной,</w:t>
      </w:r>
      <w:r w:rsidRPr="0010776E">
        <w:rPr>
          <w:spacing w:val="-8"/>
        </w:rPr>
        <w:t xml:space="preserve"> </w:t>
      </w:r>
      <w:r w:rsidRPr="0010776E">
        <w:t>конструктивной,</w:t>
      </w:r>
      <w:r w:rsidRPr="0010776E">
        <w:rPr>
          <w:spacing w:val="-8"/>
        </w:rPr>
        <w:t xml:space="preserve"> </w:t>
      </w:r>
      <w:r w:rsidRPr="0010776E">
        <w:t>музыкальной и</w:t>
      </w:r>
      <w:r w:rsidRPr="0010776E">
        <w:rPr>
          <w:spacing w:val="-6"/>
        </w:rPr>
        <w:t xml:space="preserve"> </w:t>
      </w:r>
      <w:r w:rsidRPr="0010776E">
        <w:t>др.).</w:t>
      </w:r>
      <w:r w:rsidRPr="0010776E">
        <w:rPr>
          <w:spacing w:val="-6"/>
        </w:rPr>
        <w:t xml:space="preserve"> </w:t>
      </w:r>
      <w:r w:rsidRPr="0010776E">
        <w:t>Педагогическая</w:t>
      </w:r>
      <w:r w:rsidRPr="0010776E">
        <w:rPr>
          <w:spacing w:val="-4"/>
        </w:rPr>
        <w:t xml:space="preserve"> </w:t>
      </w:r>
      <w:r w:rsidRPr="0010776E">
        <w:t>диагностика</w:t>
      </w:r>
      <w:r w:rsidRPr="0010776E">
        <w:rPr>
          <w:spacing w:val="-10"/>
        </w:rPr>
        <w:t xml:space="preserve"> </w:t>
      </w:r>
      <w:r w:rsidRPr="0010776E">
        <w:t>завершается</w:t>
      </w:r>
      <w:r w:rsidRPr="0010776E">
        <w:rPr>
          <w:spacing w:val="-6"/>
        </w:rPr>
        <w:t xml:space="preserve"> </w:t>
      </w:r>
      <w:r w:rsidRPr="0010776E">
        <w:t>анализом</w:t>
      </w:r>
      <w:r w:rsidRPr="0010776E">
        <w:rPr>
          <w:spacing w:val="-7"/>
        </w:rPr>
        <w:t xml:space="preserve"> </w:t>
      </w:r>
      <w:r w:rsidRPr="0010776E">
        <w:t>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При необходимости используется</w:t>
      </w:r>
      <w:r w:rsidRPr="0010776E">
        <w:rPr>
          <w:spacing w:val="-11"/>
        </w:rPr>
        <w:t xml:space="preserve"> </w:t>
      </w:r>
      <w:r w:rsidRPr="0010776E">
        <w:lastRenderedPageBreak/>
        <w:t>психологическая</w:t>
      </w:r>
      <w:r w:rsidRPr="0010776E">
        <w:rPr>
          <w:spacing w:val="-11"/>
        </w:rPr>
        <w:t xml:space="preserve"> </w:t>
      </w:r>
      <w:r w:rsidRPr="0010776E">
        <w:t>диагностика</w:t>
      </w:r>
      <w:r w:rsidRPr="0010776E">
        <w:rPr>
          <w:spacing w:val="-11"/>
        </w:rPr>
        <w:t xml:space="preserve"> </w:t>
      </w:r>
      <w:r w:rsidRPr="0010776E">
        <w:t>развития</w:t>
      </w:r>
      <w:r w:rsidRPr="0010776E">
        <w:rPr>
          <w:spacing w:val="-11"/>
        </w:rPr>
        <w:t xml:space="preserve"> </w:t>
      </w:r>
      <w:r w:rsidRPr="0010776E">
        <w:t>детей</w:t>
      </w:r>
      <w:r w:rsidRPr="0010776E">
        <w:rPr>
          <w:spacing w:val="-10"/>
        </w:rPr>
        <w:t xml:space="preserve"> </w:t>
      </w:r>
      <w:r w:rsidRPr="0010776E">
        <w:t xml:space="preserve">(выявление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Участие ребенка в психологической диагностике допускается только с согласия его родителей (законных </w:t>
      </w:r>
      <w:r w:rsidRPr="0010776E">
        <w:rPr>
          <w:spacing w:val="-2"/>
        </w:rPr>
        <w:t>представителей).</w:t>
      </w:r>
    </w:p>
    <w:p w:rsidR="00E219FE" w:rsidRPr="0010776E" w:rsidRDefault="00F00E4D">
      <w:pPr>
        <w:pStyle w:val="a3"/>
        <w:spacing w:before="64"/>
        <w:ind w:left="497" w:right="112" w:firstLine="708"/>
      </w:pPr>
      <w:r w:rsidRPr="0010776E">
        <w:t>Результаты</w:t>
      </w:r>
      <w:r w:rsidRPr="0010776E">
        <w:rPr>
          <w:spacing w:val="-15"/>
        </w:rPr>
        <w:t xml:space="preserve"> </w:t>
      </w:r>
      <w:r w:rsidRPr="0010776E">
        <w:t>психологической</w:t>
      </w:r>
      <w:r w:rsidRPr="0010776E">
        <w:rPr>
          <w:spacing w:val="-15"/>
        </w:rPr>
        <w:t xml:space="preserve"> </w:t>
      </w:r>
      <w:r w:rsidRPr="0010776E">
        <w:t>диагностики</w:t>
      </w:r>
      <w:r w:rsidRPr="0010776E">
        <w:rPr>
          <w:spacing w:val="-15"/>
        </w:rPr>
        <w:t xml:space="preserve"> </w:t>
      </w:r>
      <w:r w:rsidRPr="0010776E">
        <w:t>могут</w:t>
      </w:r>
      <w:r w:rsidRPr="0010776E">
        <w:rPr>
          <w:spacing w:val="-15"/>
        </w:rPr>
        <w:t xml:space="preserve"> </w:t>
      </w:r>
      <w:r w:rsidRPr="0010776E">
        <w:t>использоваться для решения задач психологического сопровождения и оказания адресной психологической помощи.</w:t>
      </w:r>
    </w:p>
    <w:p w:rsidR="00E219FE" w:rsidRPr="0010776E" w:rsidRDefault="00F00E4D">
      <w:pPr>
        <w:pStyle w:val="4"/>
        <w:spacing w:before="67"/>
        <w:ind w:right="113" w:firstLine="708"/>
      </w:pPr>
      <w:r w:rsidRPr="0010776E">
        <w:t>Система мониторинга динамики развития обучающихся с ОВЗ.</w:t>
      </w:r>
      <w:r w:rsidRPr="0010776E">
        <w:rPr>
          <w:spacing w:val="-13"/>
        </w:rPr>
        <w:t xml:space="preserve"> </w:t>
      </w:r>
      <w:r w:rsidRPr="0010776E">
        <w:t>Формы,</w:t>
      </w:r>
      <w:r w:rsidRPr="0010776E">
        <w:rPr>
          <w:spacing w:val="-14"/>
        </w:rPr>
        <w:t xml:space="preserve"> </w:t>
      </w:r>
      <w:r w:rsidRPr="0010776E">
        <w:t>периодичность,</w:t>
      </w:r>
      <w:r w:rsidRPr="0010776E">
        <w:rPr>
          <w:spacing w:val="-14"/>
        </w:rPr>
        <w:t xml:space="preserve"> </w:t>
      </w:r>
      <w:r w:rsidRPr="0010776E">
        <w:t>решаемые</w:t>
      </w:r>
      <w:r w:rsidRPr="0010776E">
        <w:rPr>
          <w:spacing w:val="-15"/>
        </w:rPr>
        <w:t xml:space="preserve"> </w:t>
      </w:r>
      <w:r w:rsidRPr="0010776E">
        <w:t>задачи</w:t>
      </w:r>
      <w:r w:rsidRPr="0010776E">
        <w:rPr>
          <w:spacing w:val="-13"/>
        </w:rPr>
        <w:t xml:space="preserve"> </w:t>
      </w:r>
      <w:r w:rsidRPr="0010776E">
        <w:t>и</w:t>
      </w:r>
      <w:r w:rsidRPr="0010776E">
        <w:rPr>
          <w:spacing w:val="-13"/>
        </w:rPr>
        <w:t xml:space="preserve"> </w:t>
      </w:r>
      <w:r w:rsidRPr="0010776E">
        <w:t>способы</w:t>
      </w:r>
      <w:r w:rsidRPr="0010776E">
        <w:rPr>
          <w:spacing w:val="-14"/>
        </w:rPr>
        <w:t xml:space="preserve"> </w:t>
      </w:r>
      <w:r w:rsidRPr="0010776E">
        <w:t>фиксации результатов педагогической диагностики:</w:t>
      </w:r>
    </w:p>
    <w:p w:rsidR="00E219FE" w:rsidRPr="0010776E" w:rsidRDefault="00F00E4D">
      <w:pPr>
        <w:spacing w:before="58" w:after="6"/>
        <w:ind w:right="252"/>
        <w:jc w:val="right"/>
        <w:rPr>
          <w:i/>
          <w:sz w:val="24"/>
          <w:szCs w:val="24"/>
        </w:rPr>
      </w:pPr>
      <w:r w:rsidRPr="0010776E">
        <w:rPr>
          <w:i/>
          <w:sz w:val="24"/>
          <w:szCs w:val="24"/>
        </w:rPr>
        <w:t>Таблица</w:t>
      </w:r>
      <w:r w:rsidRPr="0010776E">
        <w:rPr>
          <w:i/>
          <w:spacing w:val="-1"/>
          <w:sz w:val="24"/>
          <w:szCs w:val="24"/>
        </w:rPr>
        <w:t xml:space="preserve"> </w:t>
      </w:r>
      <w:r w:rsidRPr="0010776E">
        <w:rPr>
          <w:i/>
          <w:spacing w:val="-10"/>
          <w:sz w:val="24"/>
          <w:szCs w:val="24"/>
        </w:rPr>
        <w:t>4</w:t>
      </w: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1990"/>
        <w:gridCol w:w="1769"/>
        <w:gridCol w:w="1599"/>
      </w:tblGrid>
      <w:tr w:rsidR="00E219FE" w:rsidRPr="0010776E">
        <w:trPr>
          <w:trHeight w:val="1149"/>
        </w:trPr>
        <w:tc>
          <w:tcPr>
            <w:tcW w:w="1867" w:type="dxa"/>
          </w:tcPr>
          <w:p w:rsidR="00E219FE" w:rsidRPr="0010776E" w:rsidRDefault="00F00E4D">
            <w:pPr>
              <w:pStyle w:val="TableParagraph"/>
              <w:ind w:left="107" w:right="72"/>
              <w:rPr>
                <w:b/>
                <w:sz w:val="24"/>
                <w:szCs w:val="24"/>
              </w:rPr>
            </w:pPr>
            <w:r w:rsidRPr="0010776E">
              <w:rPr>
                <w:b/>
                <w:spacing w:val="-2"/>
                <w:sz w:val="24"/>
                <w:szCs w:val="24"/>
              </w:rPr>
              <w:t>Формы проведения</w:t>
            </w:r>
          </w:p>
          <w:p w:rsidR="00E219FE" w:rsidRPr="0010776E" w:rsidRDefault="00F00E4D">
            <w:pPr>
              <w:pStyle w:val="TableParagraph"/>
              <w:ind w:left="107" w:right="72"/>
              <w:rPr>
                <w:b/>
                <w:sz w:val="24"/>
                <w:szCs w:val="24"/>
              </w:rPr>
            </w:pPr>
            <w:r w:rsidRPr="0010776E">
              <w:rPr>
                <w:b/>
                <w:spacing w:val="-2"/>
                <w:sz w:val="24"/>
                <w:szCs w:val="24"/>
              </w:rPr>
              <w:t>педагогической диагностики</w:t>
            </w:r>
          </w:p>
        </w:tc>
        <w:tc>
          <w:tcPr>
            <w:tcW w:w="1990" w:type="dxa"/>
          </w:tcPr>
          <w:p w:rsidR="00E219FE" w:rsidRPr="0010776E" w:rsidRDefault="00F00E4D">
            <w:pPr>
              <w:pStyle w:val="TableParagraph"/>
              <w:tabs>
                <w:tab w:val="left" w:pos="931"/>
                <w:tab w:val="left" w:pos="1271"/>
              </w:tabs>
              <w:ind w:left="108" w:right="98"/>
              <w:rPr>
                <w:b/>
                <w:sz w:val="24"/>
                <w:szCs w:val="24"/>
              </w:rPr>
            </w:pPr>
            <w:r w:rsidRPr="0010776E">
              <w:rPr>
                <w:b/>
                <w:spacing w:val="-2"/>
                <w:sz w:val="24"/>
                <w:szCs w:val="24"/>
              </w:rPr>
              <w:t>Решаемые</w:t>
            </w:r>
            <w:r w:rsidR="00F46784">
              <w:rPr>
                <w:b/>
                <w:spacing w:val="-2"/>
                <w:sz w:val="24"/>
                <w:szCs w:val="24"/>
              </w:rPr>
              <w:t xml:space="preserve"> </w:t>
            </w:r>
            <w:r w:rsidRPr="0010776E">
              <w:rPr>
                <w:b/>
                <w:spacing w:val="-2"/>
                <w:sz w:val="24"/>
                <w:szCs w:val="24"/>
              </w:rPr>
              <w:t xml:space="preserve">задачи </w:t>
            </w:r>
            <w:r w:rsidRPr="0010776E">
              <w:rPr>
                <w:b/>
                <w:spacing w:val="-6"/>
                <w:sz w:val="24"/>
                <w:szCs w:val="24"/>
              </w:rPr>
              <w:t>(с</w:t>
            </w:r>
            <w:r w:rsidR="00F46784">
              <w:rPr>
                <w:b/>
                <w:sz w:val="24"/>
                <w:szCs w:val="24"/>
              </w:rPr>
              <w:t xml:space="preserve"> </w:t>
            </w:r>
            <w:r w:rsidRPr="0010776E">
              <w:rPr>
                <w:b/>
                <w:spacing w:val="-2"/>
                <w:sz w:val="24"/>
                <w:szCs w:val="24"/>
              </w:rPr>
              <w:t>указанием возрастных категория</w:t>
            </w:r>
          </w:p>
          <w:p w:rsidR="00E219FE" w:rsidRPr="0010776E" w:rsidRDefault="00F00E4D">
            <w:pPr>
              <w:pStyle w:val="TableParagraph"/>
              <w:spacing w:line="209" w:lineRule="exact"/>
              <w:ind w:left="108"/>
              <w:rPr>
                <w:b/>
                <w:sz w:val="24"/>
                <w:szCs w:val="24"/>
              </w:rPr>
            </w:pPr>
            <w:r w:rsidRPr="0010776E">
              <w:rPr>
                <w:b/>
                <w:spacing w:val="-2"/>
                <w:sz w:val="24"/>
                <w:szCs w:val="24"/>
              </w:rPr>
              <w:t>обучающихся)</w:t>
            </w:r>
          </w:p>
        </w:tc>
        <w:tc>
          <w:tcPr>
            <w:tcW w:w="1769" w:type="dxa"/>
          </w:tcPr>
          <w:p w:rsidR="00E219FE" w:rsidRPr="0010776E" w:rsidRDefault="00F46784" w:rsidP="00F46784">
            <w:pPr>
              <w:pStyle w:val="TableParagraph"/>
              <w:ind w:left="105" w:right="32"/>
              <w:rPr>
                <w:b/>
                <w:sz w:val="24"/>
                <w:szCs w:val="24"/>
              </w:rPr>
            </w:pPr>
            <w:r w:rsidRPr="00F46784">
              <w:rPr>
                <w:b/>
                <w:spacing w:val="-2"/>
                <w:szCs w:val="24"/>
              </w:rPr>
              <w:t xml:space="preserve">Периодичность, </w:t>
            </w:r>
            <w:r w:rsidR="00F00E4D" w:rsidRPr="00F46784">
              <w:rPr>
                <w:b/>
                <w:spacing w:val="-2"/>
                <w:szCs w:val="24"/>
              </w:rPr>
              <w:t>ответственные</w:t>
            </w:r>
          </w:p>
        </w:tc>
        <w:tc>
          <w:tcPr>
            <w:tcW w:w="1599" w:type="dxa"/>
          </w:tcPr>
          <w:p w:rsidR="00E219FE" w:rsidRPr="0010776E" w:rsidRDefault="00F00E4D" w:rsidP="00F46784">
            <w:pPr>
              <w:pStyle w:val="TableParagraph"/>
              <w:ind w:left="105" w:right="214"/>
              <w:rPr>
                <w:b/>
                <w:sz w:val="24"/>
                <w:szCs w:val="24"/>
              </w:rPr>
            </w:pPr>
            <w:r w:rsidRPr="00F46784">
              <w:rPr>
                <w:b/>
                <w:spacing w:val="-2"/>
                <w:szCs w:val="24"/>
              </w:rPr>
              <w:t>Способы фиксации</w:t>
            </w:r>
          </w:p>
        </w:tc>
      </w:tr>
      <w:tr w:rsidR="00E219FE" w:rsidRPr="0010776E">
        <w:trPr>
          <w:trHeight w:val="1380"/>
        </w:trPr>
        <w:tc>
          <w:tcPr>
            <w:tcW w:w="1867" w:type="dxa"/>
          </w:tcPr>
          <w:p w:rsidR="00E219FE" w:rsidRPr="0010776E" w:rsidRDefault="00F00E4D">
            <w:pPr>
              <w:pStyle w:val="TableParagraph"/>
              <w:ind w:left="107" w:right="72"/>
              <w:rPr>
                <w:sz w:val="24"/>
                <w:szCs w:val="24"/>
              </w:rPr>
            </w:pPr>
            <w:r w:rsidRPr="0010776E">
              <w:rPr>
                <w:spacing w:val="-2"/>
                <w:sz w:val="24"/>
                <w:szCs w:val="24"/>
              </w:rPr>
              <w:t>Педагогическое наблюдение</w:t>
            </w:r>
          </w:p>
        </w:tc>
        <w:tc>
          <w:tcPr>
            <w:tcW w:w="1990" w:type="dxa"/>
          </w:tcPr>
          <w:p w:rsidR="00E219FE" w:rsidRPr="0010776E" w:rsidRDefault="00F00E4D">
            <w:pPr>
              <w:pStyle w:val="TableParagraph"/>
              <w:tabs>
                <w:tab w:val="left" w:pos="758"/>
              </w:tabs>
              <w:ind w:left="108" w:right="102"/>
              <w:rPr>
                <w:sz w:val="24"/>
                <w:szCs w:val="24"/>
              </w:rPr>
            </w:pPr>
            <w:r w:rsidRPr="0010776E">
              <w:rPr>
                <w:spacing w:val="-6"/>
                <w:sz w:val="24"/>
                <w:szCs w:val="24"/>
              </w:rPr>
              <w:t>1.</w:t>
            </w:r>
            <w:r w:rsidRPr="0010776E">
              <w:rPr>
                <w:spacing w:val="-2"/>
                <w:sz w:val="24"/>
                <w:szCs w:val="24"/>
              </w:rPr>
              <w:t>Определение исходного,</w:t>
            </w:r>
          </w:p>
          <w:p w:rsidR="00E219FE" w:rsidRPr="0010776E" w:rsidRDefault="00F00E4D">
            <w:pPr>
              <w:pStyle w:val="TableParagraph"/>
              <w:tabs>
                <w:tab w:val="left" w:pos="1772"/>
              </w:tabs>
              <w:ind w:left="108" w:right="98"/>
              <w:rPr>
                <w:sz w:val="24"/>
                <w:szCs w:val="24"/>
              </w:rPr>
            </w:pPr>
            <w:proofErr w:type="spellStart"/>
            <w:r w:rsidRPr="0010776E">
              <w:rPr>
                <w:spacing w:val="-2"/>
                <w:sz w:val="24"/>
                <w:szCs w:val="24"/>
              </w:rPr>
              <w:t>промежуточного</w:t>
            </w:r>
            <w:r w:rsidRPr="0010776E">
              <w:rPr>
                <w:spacing w:val="-10"/>
                <w:sz w:val="24"/>
                <w:szCs w:val="24"/>
              </w:rPr>
              <w:t>и</w:t>
            </w:r>
            <w:proofErr w:type="spellEnd"/>
            <w:r w:rsidRPr="0010776E">
              <w:rPr>
                <w:spacing w:val="-2"/>
                <w:sz w:val="24"/>
                <w:szCs w:val="24"/>
              </w:rPr>
              <w:t xml:space="preserve"> итогового</w:t>
            </w:r>
          </w:p>
          <w:p w:rsidR="00E219FE" w:rsidRPr="0010776E" w:rsidRDefault="00F00E4D">
            <w:pPr>
              <w:pStyle w:val="TableParagraph"/>
              <w:spacing w:line="230" w:lineRule="exact"/>
              <w:ind w:left="108" w:right="162"/>
              <w:rPr>
                <w:sz w:val="24"/>
                <w:szCs w:val="24"/>
              </w:rPr>
            </w:pPr>
            <w:r w:rsidRPr="0010776E">
              <w:rPr>
                <w:spacing w:val="-2"/>
                <w:sz w:val="24"/>
                <w:szCs w:val="24"/>
              </w:rPr>
              <w:t>показателей качества</w:t>
            </w:r>
          </w:p>
        </w:tc>
        <w:tc>
          <w:tcPr>
            <w:tcW w:w="1769" w:type="dxa"/>
          </w:tcPr>
          <w:p w:rsidR="00E219FE" w:rsidRPr="0010776E" w:rsidRDefault="00F00E4D">
            <w:pPr>
              <w:pStyle w:val="TableParagraph"/>
              <w:tabs>
                <w:tab w:val="left" w:pos="1288"/>
              </w:tabs>
              <w:ind w:left="105" w:right="102"/>
              <w:rPr>
                <w:sz w:val="24"/>
                <w:szCs w:val="24"/>
              </w:rPr>
            </w:pPr>
            <w:r w:rsidRPr="0010776E">
              <w:rPr>
                <w:spacing w:val="-2"/>
                <w:sz w:val="24"/>
                <w:szCs w:val="24"/>
              </w:rPr>
              <w:t>Начальный</w:t>
            </w:r>
            <w:r w:rsidR="00F46784">
              <w:rPr>
                <w:sz w:val="24"/>
                <w:szCs w:val="24"/>
              </w:rPr>
              <w:t xml:space="preserve"> </w:t>
            </w:r>
            <w:r w:rsidRPr="0010776E">
              <w:rPr>
                <w:spacing w:val="-4"/>
                <w:sz w:val="24"/>
                <w:szCs w:val="24"/>
              </w:rPr>
              <w:t xml:space="preserve">этап </w:t>
            </w:r>
            <w:r w:rsidRPr="0010776E">
              <w:rPr>
                <w:spacing w:val="-2"/>
                <w:sz w:val="24"/>
                <w:szCs w:val="24"/>
              </w:rPr>
              <w:t>освоения</w:t>
            </w:r>
          </w:p>
          <w:p w:rsidR="00E219FE" w:rsidRPr="0010776E" w:rsidRDefault="00F00E4D">
            <w:pPr>
              <w:pStyle w:val="TableParagraph"/>
              <w:ind w:left="105" w:right="232"/>
              <w:rPr>
                <w:sz w:val="24"/>
                <w:szCs w:val="24"/>
              </w:rPr>
            </w:pPr>
            <w:r w:rsidRPr="0010776E">
              <w:rPr>
                <w:spacing w:val="-2"/>
                <w:sz w:val="24"/>
                <w:szCs w:val="24"/>
              </w:rPr>
              <w:t>Программы, воспитатель, учитель-логопед</w:t>
            </w:r>
          </w:p>
          <w:p w:rsidR="00E219FE" w:rsidRPr="0010776E" w:rsidRDefault="00F00E4D">
            <w:pPr>
              <w:pStyle w:val="TableParagraph"/>
              <w:spacing w:line="213" w:lineRule="exact"/>
              <w:ind w:left="105"/>
              <w:rPr>
                <w:sz w:val="24"/>
                <w:szCs w:val="24"/>
              </w:rPr>
            </w:pPr>
            <w:r w:rsidRPr="0010776E">
              <w:rPr>
                <w:spacing w:val="-2"/>
                <w:sz w:val="24"/>
                <w:szCs w:val="24"/>
              </w:rPr>
              <w:t>Карты</w:t>
            </w:r>
          </w:p>
        </w:tc>
        <w:tc>
          <w:tcPr>
            <w:tcW w:w="1599" w:type="dxa"/>
          </w:tcPr>
          <w:p w:rsidR="00E219FE" w:rsidRPr="0010776E" w:rsidRDefault="00F00E4D">
            <w:pPr>
              <w:pStyle w:val="TableParagraph"/>
              <w:spacing w:line="225" w:lineRule="exact"/>
              <w:ind w:left="105"/>
              <w:rPr>
                <w:sz w:val="24"/>
                <w:szCs w:val="24"/>
              </w:rPr>
            </w:pPr>
            <w:r w:rsidRPr="0010776E">
              <w:rPr>
                <w:spacing w:val="-2"/>
                <w:sz w:val="24"/>
                <w:szCs w:val="24"/>
              </w:rPr>
              <w:t>Карты</w:t>
            </w:r>
          </w:p>
          <w:p w:rsidR="00E219FE" w:rsidRPr="0010776E" w:rsidRDefault="00F46784">
            <w:pPr>
              <w:pStyle w:val="TableParagraph"/>
              <w:ind w:left="105" w:right="223"/>
              <w:rPr>
                <w:sz w:val="24"/>
                <w:szCs w:val="24"/>
              </w:rPr>
            </w:pPr>
            <w:proofErr w:type="spellStart"/>
            <w:r>
              <w:rPr>
                <w:spacing w:val="-2"/>
                <w:sz w:val="24"/>
                <w:szCs w:val="24"/>
              </w:rPr>
              <w:t>наблюдени</w:t>
            </w:r>
            <w:proofErr w:type="spellEnd"/>
            <w:r w:rsidR="00F00E4D" w:rsidRPr="0010776E">
              <w:rPr>
                <w:spacing w:val="-2"/>
                <w:sz w:val="24"/>
                <w:szCs w:val="24"/>
              </w:rPr>
              <w:t xml:space="preserve">, </w:t>
            </w:r>
            <w:r w:rsidR="00F00E4D" w:rsidRPr="0010776E">
              <w:rPr>
                <w:sz w:val="24"/>
                <w:szCs w:val="24"/>
              </w:rPr>
              <w:t>речевые</w:t>
            </w:r>
            <w:r w:rsidR="00F00E4D" w:rsidRPr="0010776E">
              <w:rPr>
                <w:spacing w:val="-13"/>
                <w:sz w:val="24"/>
                <w:szCs w:val="24"/>
              </w:rPr>
              <w:t xml:space="preserve"> </w:t>
            </w:r>
            <w:r w:rsidR="00F00E4D" w:rsidRPr="0010776E">
              <w:rPr>
                <w:sz w:val="24"/>
                <w:szCs w:val="24"/>
              </w:rPr>
              <w:t>карты</w:t>
            </w:r>
          </w:p>
        </w:tc>
      </w:tr>
    </w:tbl>
    <w:p w:rsidR="00E219FE" w:rsidRPr="0010776E" w:rsidRDefault="00E219FE">
      <w:pPr>
        <w:rPr>
          <w:sz w:val="24"/>
          <w:szCs w:val="24"/>
        </w:rPr>
        <w:sectPr w:rsidR="00E219FE" w:rsidRPr="0010776E" w:rsidSect="00171D3E">
          <w:pgSz w:w="9360" w:h="12080"/>
          <w:pgMar w:top="1040" w:right="429" w:bottom="1140" w:left="780" w:header="0" w:footer="892" w:gutter="0"/>
          <w:cols w:space="720"/>
        </w:sect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1990"/>
        <w:gridCol w:w="1769"/>
        <w:gridCol w:w="1599"/>
      </w:tblGrid>
      <w:tr w:rsidR="00E219FE" w:rsidRPr="0010776E">
        <w:trPr>
          <w:trHeight w:val="2532"/>
        </w:trPr>
        <w:tc>
          <w:tcPr>
            <w:tcW w:w="1867" w:type="dxa"/>
          </w:tcPr>
          <w:p w:rsidR="00E219FE" w:rsidRPr="0010776E" w:rsidRDefault="00E219FE">
            <w:pPr>
              <w:pStyle w:val="TableParagraph"/>
              <w:ind w:left="0"/>
              <w:rPr>
                <w:sz w:val="24"/>
                <w:szCs w:val="24"/>
              </w:rPr>
            </w:pPr>
          </w:p>
        </w:tc>
        <w:tc>
          <w:tcPr>
            <w:tcW w:w="1990" w:type="dxa"/>
          </w:tcPr>
          <w:p w:rsidR="00E219FE" w:rsidRPr="0010776E" w:rsidRDefault="00F46784">
            <w:pPr>
              <w:pStyle w:val="TableParagraph"/>
              <w:tabs>
                <w:tab w:val="left" w:pos="1417"/>
              </w:tabs>
              <w:ind w:left="108" w:right="102"/>
              <w:rPr>
                <w:sz w:val="24"/>
                <w:szCs w:val="24"/>
              </w:rPr>
            </w:pPr>
            <w:r w:rsidRPr="0010776E">
              <w:rPr>
                <w:spacing w:val="-2"/>
                <w:sz w:val="24"/>
                <w:szCs w:val="24"/>
              </w:rPr>
              <w:t>В</w:t>
            </w:r>
            <w:r w:rsidR="00F00E4D" w:rsidRPr="0010776E">
              <w:rPr>
                <w:spacing w:val="-2"/>
                <w:sz w:val="24"/>
                <w:szCs w:val="24"/>
              </w:rPr>
              <w:t>ыполнения</w:t>
            </w:r>
            <w:r>
              <w:rPr>
                <w:sz w:val="24"/>
                <w:szCs w:val="24"/>
              </w:rPr>
              <w:t xml:space="preserve"> </w:t>
            </w:r>
            <w:r w:rsidR="00F00E4D" w:rsidRPr="0010776E">
              <w:rPr>
                <w:spacing w:val="-2"/>
                <w:sz w:val="24"/>
                <w:szCs w:val="24"/>
              </w:rPr>
              <w:t>задач образовательных областей</w:t>
            </w:r>
          </w:p>
          <w:p w:rsidR="00E219FE" w:rsidRPr="0010776E" w:rsidRDefault="00F00E4D">
            <w:pPr>
              <w:pStyle w:val="TableParagraph"/>
              <w:ind w:left="108" w:right="100"/>
              <w:jc w:val="both"/>
              <w:rPr>
                <w:sz w:val="24"/>
                <w:szCs w:val="24"/>
              </w:rPr>
            </w:pPr>
            <w:r w:rsidRPr="0010776E">
              <w:rPr>
                <w:sz w:val="24"/>
                <w:szCs w:val="24"/>
              </w:rPr>
              <w:t>(обязательная</w:t>
            </w:r>
            <w:r w:rsidRPr="0010776E">
              <w:rPr>
                <w:spacing w:val="-13"/>
                <w:sz w:val="24"/>
                <w:szCs w:val="24"/>
              </w:rPr>
              <w:t xml:space="preserve"> </w:t>
            </w:r>
            <w:r w:rsidRPr="0010776E">
              <w:rPr>
                <w:sz w:val="24"/>
                <w:szCs w:val="24"/>
              </w:rPr>
              <w:t xml:space="preserve">часть) Начальный этап </w:t>
            </w:r>
            <w:r w:rsidRPr="0010776E">
              <w:rPr>
                <w:spacing w:val="-2"/>
                <w:sz w:val="24"/>
                <w:szCs w:val="24"/>
              </w:rPr>
              <w:t>освоения</w:t>
            </w:r>
          </w:p>
          <w:p w:rsidR="00E219FE" w:rsidRPr="0010776E" w:rsidRDefault="00F00E4D">
            <w:pPr>
              <w:pStyle w:val="TableParagraph"/>
              <w:ind w:left="108" w:right="100"/>
              <w:rPr>
                <w:sz w:val="24"/>
                <w:szCs w:val="24"/>
              </w:rPr>
            </w:pPr>
            <w:r w:rsidRPr="0010776E">
              <w:rPr>
                <w:spacing w:val="-2"/>
                <w:sz w:val="24"/>
                <w:szCs w:val="24"/>
              </w:rPr>
              <w:t>Программы, воспитатель, учитель-логопед</w:t>
            </w:r>
          </w:p>
          <w:p w:rsidR="00E219FE" w:rsidRPr="0010776E" w:rsidRDefault="00F00E4D">
            <w:pPr>
              <w:pStyle w:val="TableParagraph"/>
              <w:spacing w:line="230" w:lineRule="atLeast"/>
              <w:ind w:left="108"/>
              <w:rPr>
                <w:sz w:val="24"/>
                <w:szCs w:val="24"/>
              </w:rPr>
            </w:pPr>
            <w:r w:rsidRPr="0010776E">
              <w:rPr>
                <w:sz w:val="24"/>
                <w:szCs w:val="24"/>
              </w:rPr>
              <w:t>Карты</w:t>
            </w:r>
            <w:r w:rsidRPr="0010776E">
              <w:rPr>
                <w:spacing w:val="29"/>
                <w:sz w:val="24"/>
                <w:szCs w:val="24"/>
              </w:rPr>
              <w:t xml:space="preserve"> </w:t>
            </w:r>
            <w:r w:rsidRPr="0010776E">
              <w:rPr>
                <w:sz w:val="24"/>
                <w:szCs w:val="24"/>
              </w:rPr>
              <w:t>наблюдений, речевые карты</w:t>
            </w:r>
          </w:p>
        </w:tc>
        <w:tc>
          <w:tcPr>
            <w:tcW w:w="1769" w:type="dxa"/>
          </w:tcPr>
          <w:p w:rsidR="00E219FE" w:rsidRPr="0010776E" w:rsidRDefault="00F46784">
            <w:pPr>
              <w:pStyle w:val="TableParagraph"/>
              <w:ind w:left="105" w:right="393"/>
              <w:rPr>
                <w:sz w:val="24"/>
                <w:szCs w:val="24"/>
              </w:rPr>
            </w:pPr>
            <w:proofErr w:type="spellStart"/>
            <w:r>
              <w:rPr>
                <w:spacing w:val="-2"/>
                <w:sz w:val="24"/>
                <w:szCs w:val="24"/>
              </w:rPr>
              <w:t>наблюдени</w:t>
            </w:r>
            <w:proofErr w:type="spellEnd"/>
            <w:r w:rsidR="00F00E4D" w:rsidRPr="0010776E">
              <w:rPr>
                <w:spacing w:val="-2"/>
                <w:sz w:val="24"/>
                <w:szCs w:val="24"/>
              </w:rPr>
              <w:t xml:space="preserve">, </w:t>
            </w:r>
            <w:r w:rsidR="00F00E4D" w:rsidRPr="0010776E">
              <w:rPr>
                <w:sz w:val="24"/>
                <w:szCs w:val="24"/>
              </w:rPr>
              <w:t>речевые</w:t>
            </w:r>
            <w:r w:rsidR="00F00E4D" w:rsidRPr="0010776E">
              <w:rPr>
                <w:spacing w:val="-13"/>
                <w:sz w:val="24"/>
                <w:szCs w:val="24"/>
              </w:rPr>
              <w:t xml:space="preserve"> </w:t>
            </w:r>
            <w:r w:rsidR="00F00E4D" w:rsidRPr="0010776E">
              <w:rPr>
                <w:sz w:val="24"/>
                <w:szCs w:val="24"/>
              </w:rPr>
              <w:t>карты</w:t>
            </w:r>
          </w:p>
        </w:tc>
        <w:tc>
          <w:tcPr>
            <w:tcW w:w="1599" w:type="dxa"/>
          </w:tcPr>
          <w:p w:rsidR="00E219FE" w:rsidRPr="0010776E" w:rsidRDefault="00E219FE">
            <w:pPr>
              <w:pStyle w:val="TableParagraph"/>
              <w:ind w:left="0"/>
              <w:rPr>
                <w:sz w:val="24"/>
                <w:szCs w:val="24"/>
              </w:rPr>
            </w:pPr>
          </w:p>
        </w:tc>
      </w:tr>
      <w:tr w:rsidR="00E219FE" w:rsidRPr="0010776E">
        <w:trPr>
          <w:trHeight w:val="1379"/>
        </w:trPr>
        <w:tc>
          <w:tcPr>
            <w:tcW w:w="1867" w:type="dxa"/>
          </w:tcPr>
          <w:p w:rsidR="00E219FE" w:rsidRPr="0010776E" w:rsidRDefault="00F00E4D">
            <w:pPr>
              <w:pStyle w:val="TableParagraph"/>
              <w:ind w:left="107" w:right="72"/>
              <w:rPr>
                <w:sz w:val="24"/>
                <w:szCs w:val="24"/>
              </w:rPr>
            </w:pPr>
            <w:r w:rsidRPr="0010776E">
              <w:rPr>
                <w:sz w:val="24"/>
                <w:szCs w:val="24"/>
              </w:rPr>
              <w:t>Анализ</w:t>
            </w:r>
            <w:r w:rsidRPr="0010776E">
              <w:rPr>
                <w:spacing w:val="47"/>
                <w:sz w:val="24"/>
                <w:szCs w:val="24"/>
              </w:rPr>
              <w:t xml:space="preserve"> </w:t>
            </w:r>
            <w:r w:rsidRPr="0010776E">
              <w:rPr>
                <w:sz w:val="24"/>
                <w:szCs w:val="24"/>
              </w:rPr>
              <w:t xml:space="preserve">продуктов </w:t>
            </w:r>
            <w:r w:rsidRPr="0010776E">
              <w:rPr>
                <w:spacing w:val="-2"/>
                <w:sz w:val="24"/>
                <w:szCs w:val="24"/>
              </w:rPr>
              <w:t>детской</w:t>
            </w:r>
          </w:p>
          <w:p w:rsidR="00E219FE" w:rsidRPr="0010776E" w:rsidRDefault="00F00E4D">
            <w:pPr>
              <w:pStyle w:val="TableParagraph"/>
              <w:ind w:left="107" w:right="72"/>
              <w:rPr>
                <w:sz w:val="24"/>
                <w:szCs w:val="24"/>
              </w:rPr>
            </w:pPr>
            <w:r w:rsidRPr="0010776E">
              <w:rPr>
                <w:spacing w:val="-2"/>
                <w:sz w:val="24"/>
                <w:szCs w:val="24"/>
              </w:rPr>
              <w:t>деятельности решения</w:t>
            </w:r>
          </w:p>
          <w:p w:rsidR="00E219FE" w:rsidRPr="0010776E" w:rsidRDefault="00F00E4D">
            <w:pPr>
              <w:pStyle w:val="TableParagraph"/>
              <w:spacing w:line="230" w:lineRule="atLeast"/>
              <w:ind w:left="107" w:right="72"/>
              <w:rPr>
                <w:sz w:val="24"/>
                <w:szCs w:val="24"/>
              </w:rPr>
            </w:pPr>
            <w:r w:rsidRPr="0010776E">
              <w:rPr>
                <w:spacing w:val="-2"/>
                <w:sz w:val="24"/>
                <w:szCs w:val="24"/>
              </w:rPr>
              <w:t>воспитательных задач</w:t>
            </w:r>
          </w:p>
        </w:tc>
        <w:tc>
          <w:tcPr>
            <w:tcW w:w="1990" w:type="dxa"/>
          </w:tcPr>
          <w:p w:rsidR="00E219FE" w:rsidRPr="0010776E" w:rsidRDefault="00F00E4D">
            <w:pPr>
              <w:pStyle w:val="TableParagraph"/>
              <w:tabs>
                <w:tab w:val="left" w:pos="758"/>
              </w:tabs>
              <w:ind w:left="108" w:right="102"/>
              <w:rPr>
                <w:sz w:val="24"/>
                <w:szCs w:val="24"/>
              </w:rPr>
            </w:pPr>
            <w:r w:rsidRPr="0010776E">
              <w:rPr>
                <w:spacing w:val="-6"/>
                <w:sz w:val="24"/>
                <w:szCs w:val="24"/>
              </w:rPr>
              <w:t>2.</w:t>
            </w:r>
            <w:r w:rsidRPr="0010776E">
              <w:rPr>
                <w:spacing w:val="-2"/>
                <w:sz w:val="24"/>
                <w:szCs w:val="24"/>
              </w:rPr>
              <w:t>Определение результатов</w:t>
            </w:r>
          </w:p>
          <w:p w:rsidR="00E219FE" w:rsidRPr="0010776E" w:rsidRDefault="00F00E4D">
            <w:pPr>
              <w:pStyle w:val="TableParagraph"/>
              <w:ind w:left="108" w:right="102"/>
              <w:rPr>
                <w:sz w:val="24"/>
                <w:szCs w:val="24"/>
              </w:rPr>
            </w:pPr>
            <w:r w:rsidRPr="0010776E">
              <w:rPr>
                <w:spacing w:val="-2"/>
                <w:sz w:val="24"/>
                <w:szCs w:val="24"/>
              </w:rPr>
              <w:t>решения воспитательных задач</w:t>
            </w:r>
          </w:p>
        </w:tc>
        <w:tc>
          <w:tcPr>
            <w:tcW w:w="1769" w:type="dxa"/>
          </w:tcPr>
          <w:p w:rsidR="00E219FE" w:rsidRPr="0010776E" w:rsidRDefault="00F00E4D">
            <w:pPr>
              <w:pStyle w:val="TableParagraph"/>
              <w:ind w:left="105"/>
              <w:rPr>
                <w:sz w:val="24"/>
                <w:szCs w:val="24"/>
              </w:rPr>
            </w:pPr>
            <w:r w:rsidRPr="0010776E">
              <w:rPr>
                <w:spacing w:val="-2"/>
                <w:sz w:val="24"/>
                <w:szCs w:val="24"/>
              </w:rPr>
              <w:t>Анализ</w:t>
            </w:r>
            <w:r w:rsidRPr="0010776E">
              <w:rPr>
                <w:spacing w:val="-11"/>
                <w:sz w:val="24"/>
                <w:szCs w:val="24"/>
              </w:rPr>
              <w:t xml:space="preserve"> </w:t>
            </w:r>
            <w:r w:rsidRPr="0010776E">
              <w:rPr>
                <w:spacing w:val="-2"/>
                <w:sz w:val="24"/>
                <w:szCs w:val="24"/>
              </w:rPr>
              <w:t>продуктов детской</w:t>
            </w:r>
          </w:p>
          <w:p w:rsidR="00E219FE" w:rsidRPr="0010776E" w:rsidRDefault="00F00E4D">
            <w:pPr>
              <w:pStyle w:val="TableParagraph"/>
              <w:ind w:left="105" w:right="102"/>
              <w:rPr>
                <w:sz w:val="24"/>
                <w:szCs w:val="24"/>
              </w:rPr>
            </w:pPr>
            <w:r w:rsidRPr="0010776E">
              <w:rPr>
                <w:spacing w:val="-2"/>
                <w:sz w:val="24"/>
                <w:szCs w:val="24"/>
              </w:rPr>
              <w:t>деятельности решения</w:t>
            </w:r>
          </w:p>
          <w:p w:rsidR="00E219FE" w:rsidRPr="0010776E" w:rsidRDefault="00F00E4D">
            <w:pPr>
              <w:pStyle w:val="TableParagraph"/>
              <w:spacing w:line="230" w:lineRule="atLeast"/>
              <w:ind w:left="105" w:right="102"/>
              <w:rPr>
                <w:sz w:val="24"/>
                <w:szCs w:val="24"/>
              </w:rPr>
            </w:pPr>
            <w:r w:rsidRPr="0010776E">
              <w:rPr>
                <w:spacing w:val="-2"/>
                <w:sz w:val="24"/>
                <w:szCs w:val="24"/>
              </w:rPr>
              <w:t>воспитательных задач</w:t>
            </w:r>
          </w:p>
        </w:tc>
        <w:tc>
          <w:tcPr>
            <w:tcW w:w="1599" w:type="dxa"/>
          </w:tcPr>
          <w:p w:rsidR="00E219FE" w:rsidRPr="0010776E" w:rsidRDefault="00F00E4D">
            <w:pPr>
              <w:pStyle w:val="TableParagraph"/>
              <w:ind w:left="105"/>
              <w:rPr>
                <w:sz w:val="24"/>
                <w:szCs w:val="24"/>
              </w:rPr>
            </w:pPr>
            <w:r w:rsidRPr="0010776E">
              <w:rPr>
                <w:spacing w:val="-2"/>
                <w:sz w:val="24"/>
                <w:szCs w:val="24"/>
              </w:rPr>
              <w:t>2.Определение результатов</w:t>
            </w:r>
          </w:p>
          <w:p w:rsidR="00E219FE" w:rsidRPr="0010776E" w:rsidRDefault="00F00E4D">
            <w:pPr>
              <w:pStyle w:val="TableParagraph"/>
              <w:ind w:left="105"/>
              <w:rPr>
                <w:sz w:val="24"/>
                <w:szCs w:val="24"/>
              </w:rPr>
            </w:pPr>
            <w:r w:rsidRPr="0010776E">
              <w:rPr>
                <w:spacing w:val="-2"/>
                <w:sz w:val="24"/>
                <w:szCs w:val="24"/>
              </w:rPr>
              <w:t>решения воспитательных задач</w:t>
            </w:r>
          </w:p>
        </w:tc>
      </w:tr>
      <w:tr w:rsidR="00E219FE" w:rsidRPr="0010776E">
        <w:trPr>
          <w:trHeight w:val="919"/>
        </w:trPr>
        <w:tc>
          <w:tcPr>
            <w:tcW w:w="1867" w:type="dxa"/>
          </w:tcPr>
          <w:p w:rsidR="00E219FE" w:rsidRPr="0010776E" w:rsidRDefault="00F00E4D">
            <w:pPr>
              <w:pStyle w:val="TableParagraph"/>
              <w:ind w:left="107" w:right="695"/>
              <w:rPr>
                <w:sz w:val="24"/>
                <w:szCs w:val="24"/>
              </w:rPr>
            </w:pPr>
            <w:r w:rsidRPr="0010776E">
              <w:rPr>
                <w:spacing w:val="-2"/>
                <w:sz w:val="24"/>
                <w:szCs w:val="24"/>
              </w:rPr>
              <w:t>Игровые проблемные ситуации</w:t>
            </w:r>
          </w:p>
        </w:tc>
        <w:tc>
          <w:tcPr>
            <w:tcW w:w="1990" w:type="dxa"/>
          </w:tcPr>
          <w:p w:rsidR="00E219FE" w:rsidRPr="0010776E" w:rsidRDefault="00F00E4D">
            <w:pPr>
              <w:pStyle w:val="TableParagraph"/>
              <w:ind w:left="108"/>
              <w:rPr>
                <w:sz w:val="24"/>
                <w:szCs w:val="24"/>
              </w:rPr>
            </w:pPr>
            <w:r w:rsidRPr="0010776E">
              <w:rPr>
                <w:spacing w:val="-2"/>
                <w:sz w:val="24"/>
                <w:szCs w:val="24"/>
              </w:rPr>
              <w:t>3.Уточнение/ подтверждение</w:t>
            </w:r>
          </w:p>
          <w:p w:rsidR="00E219FE" w:rsidRPr="0010776E" w:rsidRDefault="00F00E4D">
            <w:pPr>
              <w:pStyle w:val="TableParagraph"/>
              <w:spacing w:line="228" w:lineRule="exact"/>
              <w:ind w:left="108"/>
              <w:rPr>
                <w:sz w:val="24"/>
                <w:szCs w:val="24"/>
              </w:rPr>
            </w:pPr>
            <w:r w:rsidRPr="0010776E">
              <w:rPr>
                <w:sz w:val="24"/>
                <w:szCs w:val="24"/>
              </w:rPr>
              <w:t>данных</w:t>
            </w:r>
            <w:r w:rsidRPr="0010776E">
              <w:rPr>
                <w:spacing w:val="55"/>
                <w:sz w:val="24"/>
                <w:szCs w:val="24"/>
              </w:rPr>
              <w:t xml:space="preserve"> </w:t>
            </w:r>
            <w:r w:rsidRPr="0010776E">
              <w:rPr>
                <w:sz w:val="24"/>
                <w:szCs w:val="24"/>
              </w:rPr>
              <w:t xml:space="preserve">проведения </w:t>
            </w:r>
            <w:r w:rsidRPr="0010776E">
              <w:rPr>
                <w:spacing w:val="-2"/>
                <w:sz w:val="24"/>
                <w:szCs w:val="24"/>
              </w:rPr>
              <w:t>диагностики</w:t>
            </w:r>
          </w:p>
        </w:tc>
        <w:tc>
          <w:tcPr>
            <w:tcW w:w="1769" w:type="dxa"/>
          </w:tcPr>
          <w:p w:rsidR="00E219FE" w:rsidRPr="0010776E" w:rsidRDefault="00F00E4D">
            <w:pPr>
              <w:pStyle w:val="TableParagraph"/>
              <w:tabs>
                <w:tab w:val="left" w:pos="1254"/>
              </w:tabs>
              <w:spacing w:line="225" w:lineRule="exact"/>
              <w:ind w:left="105"/>
              <w:rPr>
                <w:sz w:val="24"/>
                <w:szCs w:val="24"/>
              </w:rPr>
            </w:pPr>
            <w:r w:rsidRPr="0010776E">
              <w:rPr>
                <w:spacing w:val="-5"/>
                <w:sz w:val="24"/>
                <w:szCs w:val="24"/>
              </w:rPr>
              <w:t>По</w:t>
            </w:r>
            <w:r w:rsidRPr="0010776E">
              <w:rPr>
                <w:sz w:val="24"/>
                <w:szCs w:val="24"/>
              </w:rPr>
              <w:tab/>
            </w:r>
            <w:r w:rsidRPr="0010776E">
              <w:rPr>
                <w:spacing w:val="-4"/>
                <w:sz w:val="24"/>
                <w:szCs w:val="24"/>
              </w:rPr>
              <w:t>мере</w:t>
            </w:r>
          </w:p>
          <w:p w:rsidR="00E219FE" w:rsidRPr="0010776E" w:rsidRDefault="00F00E4D">
            <w:pPr>
              <w:pStyle w:val="TableParagraph"/>
              <w:ind w:left="105"/>
              <w:rPr>
                <w:sz w:val="24"/>
                <w:szCs w:val="24"/>
              </w:rPr>
            </w:pPr>
            <w:r w:rsidRPr="0010776E">
              <w:rPr>
                <w:spacing w:val="-2"/>
                <w:sz w:val="24"/>
                <w:szCs w:val="24"/>
              </w:rPr>
              <w:t>необходимости,</w:t>
            </w:r>
          </w:p>
          <w:p w:rsidR="00E219FE" w:rsidRPr="0010776E" w:rsidRDefault="00F00E4D">
            <w:pPr>
              <w:pStyle w:val="TableParagraph"/>
              <w:spacing w:line="228" w:lineRule="exact"/>
              <w:ind w:left="105" w:right="232"/>
              <w:rPr>
                <w:sz w:val="24"/>
                <w:szCs w:val="24"/>
              </w:rPr>
            </w:pPr>
            <w:r w:rsidRPr="0010776E">
              <w:rPr>
                <w:spacing w:val="-2"/>
                <w:sz w:val="24"/>
                <w:szCs w:val="24"/>
              </w:rPr>
              <w:t>воспитатель, учитель-логопед</w:t>
            </w:r>
          </w:p>
        </w:tc>
        <w:tc>
          <w:tcPr>
            <w:tcW w:w="1599" w:type="dxa"/>
          </w:tcPr>
          <w:p w:rsidR="00E219FE" w:rsidRPr="0010776E" w:rsidRDefault="00F00E4D">
            <w:pPr>
              <w:pStyle w:val="TableParagraph"/>
              <w:spacing w:line="225" w:lineRule="exact"/>
              <w:ind w:left="105"/>
              <w:rPr>
                <w:sz w:val="24"/>
                <w:szCs w:val="24"/>
              </w:rPr>
            </w:pPr>
            <w:r w:rsidRPr="0010776E">
              <w:rPr>
                <w:spacing w:val="-2"/>
                <w:sz w:val="24"/>
                <w:szCs w:val="24"/>
              </w:rPr>
              <w:t>Карты</w:t>
            </w:r>
          </w:p>
          <w:p w:rsidR="00E219FE" w:rsidRPr="0010776E" w:rsidRDefault="00F00E4D">
            <w:pPr>
              <w:pStyle w:val="TableParagraph"/>
              <w:ind w:left="105"/>
              <w:rPr>
                <w:sz w:val="24"/>
                <w:szCs w:val="24"/>
              </w:rPr>
            </w:pPr>
            <w:r w:rsidRPr="0010776E">
              <w:rPr>
                <w:spacing w:val="-2"/>
                <w:sz w:val="24"/>
                <w:szCs w:val="24"/>
              </w:rPr>
              <w:t>наблюдений</w:t>
            </w:r>
          </w:p>
        </w:tc>
      </w:tr>
    </w:tbl>
    <w:p w:rsidR="00E219FE" w:rsidRPr="0010776E" w:rsidRDefault="00E219FE">
      <w:pPr>
        <w:pStyle w:val="a3"/>
        <w:spacing w:before="71"/>
        <w:ind w:left="0"/>
        <w:jc w:val="left"/>
        <w:rPr>
          <w:i/>
        </w:rPr>
      </w:pPr>
    </w:p>
    <w:p w:rsidR="00E219FE" w:rsidRPr="0010776E" w:rsidRDefault="00F00E4D">
      <w:pPr>
        <w:pStyle w:val="a3"/>
        <w:ind w:left="497" w:right="164" w:firstLine="708"/>
      </w:pPr>
      <w:r w:rsidRPr="0010776E">
        <w:t>Педагогическая диагностика завершается анализом полученных данных, на основе которых педагоги выстраивают взаимодействие с детьми, организует развивающую предметно- пространственную</w:t>
      </w:r>
      <w:r w:rsidRPr="0010776E">
        <w:rPr>
          <w:spacing w:val="-5"/>
        </w:rPr>
        <w:t xml:space="preserve"> </w:t>
      </w:r>
      <w:r w:rsidRPr="0010776E">
        <w:t>образовательную</w:t>
      </w:r>
      <w:r w:rsidRPr="0010776E">
        <w:rPr>
          <w:spacing w:val="-5"/>
        </w:rPr>
        <w:t xml:space="preserve"> </w:t>
      </w:r>
      <w:r w:rsidRPr="0010776E">
        <w:t>среду,</w:t>
      </w:r>
      <w:r w:rsidRPr="0010776E">
        <w:rPr>
          <w:spacing w:val="-6"/>
        </w:rPr>
        <w:t xml:space="preserve"> </w:t>
      </w:r>
      <w:r w:rsidRPr="0010776E">
        <w:t>мотивирующую</w:t>
      </w:r>
      <w:r w:rsidRPr="0010776E">
        <w:rPr>
          <w:spacing w:val="-5"/>
        </w:rPr>
        <w:t xml:space="preserve"> </w:t>
      </w:r>
      <w:r w:rsidRPr="0010776E">
        <w:t>активную творческую</w:t>
      </w:r>
      <w:r w:rsidRPr="0010776E">
        <w:rPr>
          <w:spacing w:val="-6"/>
        </w:rPr>
        <w:t xml:space="preserve"> </w:t>
      </w:r>
      <w:r w:rsidRPr="0010776E">
        <w:t>деятельность</w:t>
      </w:r>
      <w:r w:rsidRPr="0010776E">
        <w:rPr>
          <w:spacing w:val="-6"/>
        </w:rPr>
        <w:t xml:space="preserve"> </w:t>
      </w:r>
      <w:r w:rsidRPr="0010776E">
        <w:t>воспитанников,</w:t>
      </w:r>
      <w:r w:rsidRPr="0010776E">
        <w:rPr>
          <w:spacing w:val="-7"/>
        </w:rPr>
        <w:t xml:space="preserve"> </w:t>
      </w:r>
      <w:r w:rsidRPr="0010776E">
        <w:t>составляет</w:t>
      </w:r>
      <w:r w:rsidRPr="0010776E">
        <w:rPr>
          <w:spacing w:val="-6"/>
        </w:rPr>
        <w:t xml:space="preserve"> </w:t>
      </w:r>
      <w:r w:rsidRPr="0010776E">
        <w:t>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E219FE" w:rsidRPr="0010776E" w:rsidRDefault="00F00E4D">
      <w:pPr>
        <w:pStyle w:val="a3"/>
        <w:spacing w:before="1"/>
        <w:ind w:left="497" w:right="167" w:firstLine="708"/>
      </w:pPr>
      <w:r w:rsidRPr="0010776E">
        <w:t>Логопедическое обследование диагностика проводится периодичностью</w:t>
      </w:r>
      <w:r w:rsidRPr="0010776E">
        <w:rPr>
          <w:spacing w:val="-13"/>
        </w:rPr>
        <w:t xml:space="preserve"> </w:t>
      </w:r>
      <w:r w:rsidRPr="0010776E">
        <w:t>2</w:t>
      </w:r>
      <w:r w:rsidRPr="0010776E">
        <w:rPr>
          <w:spacing w:val="-13"/>
        </w:rPr>
        <w:t xml:space="preserve"> </w:t>
      </w:r>
      <w:r w:rsidRPr="0010776E">
        <w:t>раза</w:t>
      </w:r>
      <w:r w:rsidRPr="0010776E">
        <w:rPr>
          <w:spacing w:val="-14"/>
        </w:rPr>
        <w:t xml:space="preserve"> </w:t>
      </w:r>
      <w:r w:rsidRPr="0010776E">
        <w:t>в</w:t>
      </w:r>
      <w:r w:rsidRPr="0010776E">
        <w:rPr>
          <w:spacing w:val="-14"/>
        </w:rPr>
        <w:t xml:space="preserve"> </w:t>
      </w:r>
      <w:r w:rsidRPr="0010776E">
        <w:t>год</w:t>
      </w:r>
      <w:r w:rsidRPr="0010776E">
        <w:rPr>
          <w:spacing w:val="-13"/>
        </w:rPr>
        <w:t xml:space="preserve"> </w:t>
      </w:r>
      <w:r w:rsidRPr="0010776E">
        <w:t>(в</w:t>
      </w:r>
      <w:r w:rsidRPr="0010776E">
        <w:rPr>
          <w:spacing w:val="-12"/>
        </w:rPr>
        <w:t xml:space="preserve"> </w:t>
      </w:r>
      <w:r w:rsidRPr="0010776E">
        <w:t>начале</w:t>
      </w:r>
      <w:r w:rsidRPr="0010776E">
        <w:rPr>
          <w:spacing w:val="-7"/>
        </w:rPr>
        <w:t xml:space="preserve"> </w:t>
      </w:r>
      <w:r w:rsidRPr="0010776E">
        <w:t>учебного</w:t>
      </w:r>
      <w:r w:rsidRPr="0010776E">
        <w:rPr>
          <w:spacing w:val="-13"/>
        </w:rPr>
        <w:t xml:space="preserve"> </w:t>
      </w:r>
      <w:r w:rsidRPr="0010776E">
        <w:t>года</w:t>
      </w:r>
      <w:r w:rsidRPr="0010776E">
        <w:rPr>
          <w:spacing w:val="-14"/>
        </w:rPr>
        <w:t xml:space="preserve"> </w:t>
      </w:r>
      <w:r w:rsidRPr="0010776E">
        <w:t>и</w:t>
      </w:r>
      <w:r w:rsidRPr="0010776E">
        <w:rPr>
          <w:spacing w:val="-12"/>
        </w:rPr>
        <w:t xml:space="preserve"> </w:t>
      </w:r>
      <w:r w:rsidRPr="0010776E">
        <w:t>в</w:t>
      </w:r>
      <w:r w:rsidRPr="0010776E">
        <w:rPr>
          <w:spacing w:val="-14"/>
        </w:rPr>
        <w:t xml:space="preserve"> </w:t>
      </w:r>
      <w:r w:rsidRPr="0010776E">
        <w:t>конце),</w:t>
      </w:r>
      <w:r w:rsidRPr="0010776E">
        <w:rPr>
          <w:spacing w:val="-14"/>
        </w:rPr>
        <w:t xml:space="preserve"> </w:t>
      </w:r>
      <w:r w:rsidRPr="0010776E">
        <w:t>может иметь место проведение промежуточной диагностики для уточнения образовательного маршрута, обучающегося.</w:t>
      </w:r>
    </w:p>
    <w:p w:rsidR="00E219FE" w:rsidRPr="0010776E" w:rsidRDefault="00F00E4D">
      <w:pPr>
        <w:pStyle w:val="3"/>
        <w:numPr>
          <w:ilvl w:val="0"/>
          <w:numId w:val="92"/>
        </w:numPr>
        <w:tabs>
          <w:tab w:val="left" w:pos="1577"/>
        </w:tabs>
        <w:spacing w:before="73" w:line="251" w:lineRule="exact"/>
        <w:jc w:val="left"/>
        <w:rPr>
          <w:color w:val="000000" w:themeColor="text1"/>
        </w:rPr>
      </w:pPr>
      <w:r w:rsidRPr="0010776E">
        <w:rPr>
          <w:color w:val="000000" w:themeColor="text1"/>
        </w:rPr>
        <w:lastRenderedPageBreak/>
        <w:t>СОДЕРЖАТЕЛЬНЫЙ</w:t>
      </w:r>
      <w:r w:rsidRPr="0010776E">
        <w:rPr>
          <w:color w:val="000000" w:themeColor="text1"/>
          <w:spacing w:val="-5"/>
        </w:rPr>
        <w:t xml:space="preserve"> </w:t>
      </w:r>
      <w:r w:rsidRPr="0010776E">
        <w:rPr>
          <w:color w:val="000000" w:themeColor="text1"/>
          <w:spacing w:val="-2"/>
        </w:rPr>
        <w:t>РАЗДЕЛ</w:t>
      </w:r>
    </w:p>
    <w:p w:rsidR="00E219FE" w:rsidRPr="0010776E" w:rsidRDefault="00F00E4D">
      <w:pPr>
        <w:pStyle w:val="a4"/>
        <w:numPr>
          <w:ilvl w:val="1"/>
          <w:numId w:val="77"/>
        </w:numPr>
        <w:tabs>
          <w:tab w:val="left" w:pos="506"/>
          <w:tab w:val="left" w:pos="908"/>
        </w:tabs>
        <w:spacing w:before="26" w:line="184" w:lineRule="auto"/>
        <w:ind w:right="254" w:hanging="10"/>
        <w:rPr>
          <w:b/>
          <w:color w:val="000000" w:themeColor="text1"/>
          <w:sz w:val="24"/>
          <w:szCs w:val="24"/>
        </w:rPr>
      </w:pPr>
      <w:r w:rsidRPr="0010776E">
        <w:rPr>
          <w:b/>
          <w:color w:val="000000" w:themeColor="text1"/>
          <w:sz w:val="24"/>
          <w:szCs w:val="24"/>
        </w:rPr>
        <w:t>Задачи</w:t>
      </w:r>
      <w:r w:rsidRPr="0010776E">
        <w:rPr>
          <w:b/>
          <w:color w:val="000000" w:themeColor="text1"/>
          <w:spacing w:val="-14"/>
          <w:sz w:val="24"/>
          <w:szCs w:val="24"/>
        </w:rPr>
        <w:t xml:space="preserve"> </w:t>
      </w:r>
      <w:r w:rsidRPr="0010776E">
        <w:rPr>
          <w:b/>
          <w:color w:val="000000" w:themeColor="text1"/>
          <w:sz w:val="24"/>
          <w:szCs w:val="24"/>
        </w:rPr>
        <w:t>и</w:t>
      </w:r>
      <w:r w:rsidRPr="0010776E">
        <w:rPr>
          <w:b/>
          <w:color w:val="000000" w:themeColor="text1"/>
          <w:spacing w:val="-12"/>
          <w:sz w:val="24"/>
          <w:szCs w:val="24"/>
        </w:rPr>
        <w:t xml:space="preserve"> </w:t>
      </w:r>
      <w:r w:rsidRPr="0010776E">
        <w:rPr>
          <w:b/>
          <w:color w:val="000000" w:themeColor="text1"/>
          <w:sz w:val="24"/>
          <w:szCs w:val="24"/>
        </w:rPr>
        <w:t>содержание</w:t>
      </w:r>
      <w:r w:rsidRPr="0010776E">
        <w:rPr>
          <w:b/>
          <w:color w:val="000000" w:themeColor="text1"/>
          <w:spacing w:val="-14"/>
          <w:sz w:val="24"/>
          <w:szCs w:val="24"/>
        </w:rPr>
        <w:t xml:space="preserve"> </w:t>
      </w:r>
      <w:r w:rsidRPr="0010776E">
        <w:rPr>
          <w:b/>
          <w:color w:val="000000" w:themeColor="text1"/>
          <w:sz w:val="24"/>
          <w:szCs w:val="24"/>
        </w:rPr>
        <w:t>образования</w:t>
      </w:r>
      <w:r w:rsidRPr="0010776E">
        <w:rPr>
          <w:b/>
          <w:color w:val="000000" w:themeColor="text1"/>
          <w:spacing w:val="-15"/>
          <w:sz w:val="24"/>
          <w:szCs w:val="24"/>
        </w:rPr>
        <w:t xml:space="preserve"> </w:t>
      </w:r>
      <w:r w:rsidRPr="0010776E">
        <w:rPr>
          <w:b/>
          <w:color w:val="000000" w:themeColor="text1"/>
          <w:sz w:val="24"/>
          <w:szCs w:val="24"/>
        </w:rPr>
        <w:t>(обучения</w:t>
      </w:r>
      <w:r w:rsidRPr="0010776E">
        <w:rPr>
          <w:b/>
          <w:color w:val="000000" w:themeColor="text1"/>
          <w:spacing w:val="-13"/>
          <w:sz w:val="24"/>
          <w:szCs w:val="24"/>
        </w:rPr>
        <w:t xml:space="preserve"> </w:t>
      </w:r>
      <w:r w:rsidRPr="0010776E">
        <w:rPr>
          <w:b/>
          <w:color w:val="000000" w:themeColor="text1"/>
          <w:sz w:val="24"/>
          <w:szCs w:val="24"/>
        </w:rPr>
        <w:t>и</w:t>
      </w:r>
      <w:r w:rsidRPr="0010776E">
        <w:rPr>
          <w:b/>
          <w:color w:val="000000" w:themeColor="text1"/>
          <w:spacing w:val="-14"/>
          <w:sz w:val="24"/>
          <w:szCs w:val="24"/>
        </w:rPr>
        <w:t xml:space="preserve"> </w:t>
      </w:r>
      <w:r w:rsidRPr="0010776E">
        <w:rPr>
          <w:b/>
          <w:color w:val="000000" w:themeColor="text1"/>
          <w:sz w:val="24"/>
          <w:szCs w:val="24"/>
        </w:rPr>
        <w:t>воспитания)</w:t>
      </w:r>
      <w:r w:rsidRPr="0010776E">
        <w:rPr>
          <w:b/>
          <w:color w:val="000000" w:themeColor="text1"/>
          <w:spacing w:val="-14"/>
          <w:sz w:val="24"/>
          <w:szCs w:val="24"/>
        </w:rPr>
        <w:t xml:space="preserve"> </w:t>
      </w:r>
      <w:r w:rsidRPr="0010776E">
        <w:rPr>
          <w:b/>
          <w:color w:val="000000" w:themeColor="text1"/>
          <w:sz w:val="24"/>
          <w:szCs w:val="24"/>
        </w:rPr>
        <w:t>по образовательным областям</w:t>
      </w:r>
    </w:p>
    <w:p w:rsidR="00E219FE" w:rsidRPr="0010776E" w:rsidRDefault="00E219FE">
      <w:pPr>
        <w:pStyle w:val="a3"/>
        <w:spacing w:before="27"/>
        <w:ind w:left="0"/>
        <w:jc w:val="left"/>
        <w:rPr>
          <w:b/>
          <w:color w:val="000000" w:themeColor="text1"/>
        </w:rPr>
      </w:pPr>
    </w:p>
    <w:p w:rsidR="00E219FE" w:rsidRPr="0010776E" w:rsidRDefault="00F00E4D">
      <w:pPr>
        <w:pStyle w:val="a3"/>
        <w:spacing w:before="1" w:line="247" w:lineRule="auto"/>
        <w:ind w:right="160" w:firstLine="698"/>
      </w:pPr>
      <w:r w:rsidRPr="0010776E">
        <w:rPr>
          <w:color w:val="000009"/>
        </w:rPr>
        <w:t>Описание</w:t>
      </w:r>
      <w:r w:rsidRPr="0010776E">
        <w:rPr>
          <w:color w:val="000009"/>
          <w:spacing w:val="-5"/>
        </w:rPr>
        <w:t xml:space="preserve"> </w:t>
      </w:r>
      <w:r w:rsidRPr="0010776E">
        <w:rPr>
          <w:color w:val="000009"/>
        </w:rPr>
        <w:t>образовательной</w:t>
      </w:r>
      <w:r w:rsidRPr="0010776E">
        <w:rPr>
          <w:color w:val="000009"/>
          <w:spacing w:val="-4"/>
        </w:rPr>
        <w:t xml:space="preserve"> </w:t>
      </w:r>
      <w:r w:rsidRPr="0010776E">
        <w:rPr>
          <w:color w:val="000009"/>
        </w:rPr>
        <w:t>деятельности</w:t>
      </w:r>
      <w:r w:rsidRPr="0010776E">
        <w:rPr>
          <w:color w:val="000009"/>
          <w:spacing w:val="-4"/>
        </w:rPr>
        <w:t xml:space="preserve"> </w:t>
      </w:r>
      <w:r w:rsidRPr="0010776E">
        <w:rPr>
          <w:color w:val="000009"/>
        </w:rPr>
        <w:t>обучающихся</w:t>
      </w:r>
      <w:r w:rsidRPr="0010776E">
        <w:rPr>
          <w:color w:val="000009"/>
          <w:spacing w:val="-5"/>
        </w:rPr>
        <w:t xml:space="preserve"> </w:t>
      </w:r>
      <w:r w:rsidRPr="0010776E">
        <w:rPr>
          <w:color w:val="000009"/>
        </w:rPr>
        <w:t>с</w:t>
      </w:r>
      <w:r w:rsidRPr="0010776E">
        <w:rPr>
          <w:color w:val="000009"/>
          <w:spacing w:val="-6"/>
        </w:rPr>
        <w:t xml:space="preserve"> </w:t>
      </w:r>
      <w:r w:rsidRPr="0010776E">
        <w:rPr>
          <w:color w:val="000009"/>
        </w:rPr>
        <w:t>ЗПР</w:t>
      </w:r>
      <w:r w:rsidRPr="0010776E">
        <w:rPr>
          <w:color w:val="000009"/>
          <w:spacing w:val="-5"/>
        </w:rPr>
        <w:t xml:space="preserve"> </w:t>
      </w:r>
      <w:r w:rsidRPr="0010776E">
        <w:rPr>
          <w:color w:val="000009"/>
        </w:rPr>
        <w:t>в соответствии с направлениями развития ребенка, представленными в пяти образовательных областях.</w:t>
      </w:r>
    </w:p>
    <w:p w:rsidR="00E219FE" w:rsidRPr="0010776E" w:rsidRDefault="00F00E4D">
      <w:pPr>
        <w:pStyle w:val="a3"/>
        <w:spacing w:before="16" w:line="247" w:lineRule="auto"/>
        <w:ind w:right="153" w:firstLine="698"/>
      </w:pPr>
      <w:r w:rsidRPr="0010776E">
        <w:rPr>
          <w:color w:val="000009"/>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rsidR="00E219FE" w:rsidRPr="0010776E" w:rsidRDefault="00F00E4D">
      <w:pPr>
        <w:pStyle w:val="a3"/>
        <w:spacing w:before="18" w:line="247" w:lineRule="auto"/>
        <w:ind w:right="156" w:firstLine="698"/>
      </w:pPr>
      <w:r w:rsidRPr="0010776E">
        <w:rPr>
          <w:color w:val="000009"/>
        </w:rPr>
        <w:t>Реализация</w:t>
      </w:r>
      <w:r w:rsidRPr="0010776E">
        <w:rPr>
          <w:color w:val="000009"/>
          <w:spacing w:val="-5"/>
        </w:rPr>
        <w:t xml:space="preserve"> </w:t>
      </w:r>
      <w:r w:rsidRPr="0010776E">
        <w:rPr>
          <w:color w:val="000009"/>
        </w:rPr>
        <w:t>Программы</w:t>
      </w:r>
      <w:r w:rsidRPr="0010776E">
        <w:rPr>
          <w:color w:val="000009"/>
          <w:spacing w:val="-1"/>
        </w:rPr>
        <w:t xml:space="preserve"> </w:t>
      </w:r>
      <w:r w:rsidRPr="0010776E">
        <w:rPr>
          <w:color w:val="000009"/>
        </w:rPr>
        <w:t>обеспечивается</w:t>
      </w:r>
      <w:r w:rsidRPr="0010776E">
        <w:rPr>
          <w:color w:val="000009"/>
          <w:spacing w:val="-3"/>
        </w:rPr>
        <w:t xml:space="preserve"> </w:t>
      </w:r>
      <w:r w:rsidRPr="0010776E">
        <w:rPr>
          <w:color w:val="000009"/>
        </w:rPr>
        <w:t>на</w:t>
      </w:r>
      <w:r w:rsidRPr="0010776E">
        <w:rPr>
          <w:color w:val="000009"/>
          <w:spacing w:val="-4"/>
        </w:rPr>
        <w:t xml:space="preserve"> </w:t>
      </w:r>
      <w:r w:rsidRPr="0010776E">
        <w:rPr>
          <w:color w:val="000009"/>
        </w:rPr>
        <w:t>основе</w:t>
      </w:r>
      <w:r w:rsidRPr="0010776E">
        <w:rPr>
          <w:color w:val="000009"/>
          <w:spacing w:val="-4"/>
        </w:rPr>
        <w:t xml:space="preserve"> </w:t>
      </w:r>
      <w:r w:rsidRPr="0010776E">
        <w:rPr>
          <w:color w:val="000009"/>
        </w:rPr>
        <w:t>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w:t>
      </w:r>
      <w:r w:rsidRPr="0010776E">
        <w:rPr>
          <w:color w:val="000009"/>
          <w:spacing w:val="-15"/>
        </w:rPr>
        <w:t xml:space="preserve"> </w:t>
      </w:r>
      <w:r w:rsidRPr="0010776E">
        <w:rPr>
          <w:color w:val="000009"/>
        </w:rPr>
        <w:t>обучающихся</w:t>
      </w:r>
      <w:r w:rsidRPr="0010776E">
        <w:rPr>
          <w:color w:val="000009"/>
          <w:spacing w:val="-15"/>
        </w:rPr>
        <w:t xml:space="preserve"> </w:t>
      </w:r>
      <w:r w:rsidRPr="0010776E">
        <w:rPr>
          <w:color w:val="000009"/>
        </w:rPr>
        <w:t>с</w:t>
      </w:r>
      <w:r w:rsidRPr="0010776E">
        <w:rPr>
          <w:color w:val="000009"/>
          <w:spacing w:val="-15"/>
        </w:rPr>
        <w:t xml:space="preserve"> </w:t>
      </w:r>
      <w:r w:rsidRPr="0010776E">
        <w:rPr>
          <w:color w:val="000009"/>
        </w:rPr>
        <w:t>ЗПР,</w:t>
      </w:r>
      <w:r w:rsidRPr="0010776E">
        <w:rPr>
          <w:color w:val="000009"/>
          <w:spacing w:val="-15"/>
        </w:rPr>
        <w:t xml:space="preserve"> </w:t>
      </w:r>
      <w:r w:rsidRPr="0010776E">
        <w:rPr>
          <w:color w:val="000009"/>
        </w:rPr>
        <w:t>состава</w:t>
      </w:r>
      <w:r w:rsidRPr="0010776E">
        <w:rPr>
          <w:color w:val="000009"/>
          <w:spacing w:val="-15"/>
        </w:rPr>
        <w:t xml:space="preserve"> </w:t>
      </w:r>
      <w:r w:rsidRPr="0010776E">
        <w:rPr>
          <w:color w:val="000009"/>
        </w:rPr>
        <w:t>групп,</w:t>
      </w:r>
      <w:r w:rsidRPr="0010776E">
        <w:rPr>
          <w:color w:val="000009"/>
          <w:spacing w:val="-15"/>
        </w:rPr>
        <w:t xml:space="preserve"> </w:t>
      </w:r>
      <w:r w:rsidRPr="0010776E">
        <w:rPr>
          <w:color w:val="000009"/>
        </w:rPr>
        <w:t>особенностей</w:t>
      </w:r>
      <w:r w:rsidRPr="0010776E">
        <w:rPr>
          <w:color w:val="000009"/>
          <w:spacing w:val="-15"/>
        </w:rPr>
        <w:t xml:space="preserve"> </w:t>
      </w:r>
      <w:r w:rsidRPr="0010776E">
        <w:rPr>
          <w:color w:val="000009"/>
        </w:rPr>
        <w:t>и</w:t>
      </w:r>
      <w:r w:rsidRPr="0010776E">
        <w:rPr>
          <w:color w:val="000009"/>
          <w:spacing w:val="-15"/>
        </w:rPr>
        <w:t xml:space="preserve"> </w:t>
      </w:r>
      <w:r w:rsidRPr="0010776E">
        <w:rPr>
          <w:color w:val="000009"/>
        </w:rPr>
        <w:t>интересов обучающихся, запросов родителей (законных представителей).</w:t>
      </w:r>
    </w:p>
    <w:p w:rsidR="00E219FE" w:rsidRPr="0010776E" w:rsidRDefault="00F00E4D">
      <w:pPr>
        <w:pStyle w:val="a3"/>
        <w:spacing w:before="13" w:line="247" w:lineRule="auto"/>
        <w:ind w:right="157" w:firstLine="439"/>
      </w:pPr>
      <w:r w:rsidRPr="0010776E">
        <w:rPr>
          <w:color w:val="000009"/>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 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w:t>
      </w:r>
      <w:r w:rsidRPr="0010776E">
        <w:rPr>
          <w:color w:val="000009"/>
          <w:spacing w:val="37"/>
        </w:rPr>
        <w:t xml:space="preserve">  </w:t>
      </w:r>
      <w:r w:rsidRPr="0010776E">
        <w:rPr>
          <w:color w:val="000009"/>
        </w:rPr>
        <w:t>сочетание</w:t>
      </w:r>
      <w:r w:rsidRPr="0010776E">
        <w:rPr>
          <w:color w:val="000009"/>
          <w:spacing w:val="36"/>
        </w:rPr>
        <w:t xml:space="preserve">  </w:t>
      </w:r>
      <w:r w:rsidRPr="0010776E">
        <w:rPr>
          <w:color w:val="000009"/>
        </w:rPr>
        <w:t>организованных</w:t>
      </w:r>
      <w:r w:rsidRPr="0010776E">
        <w:rPr>
          <w:color w:val="000009"/>
          <w:spacing w:val="38"/>
        </w:rPr>
        <w:t xml:space="preserve">  </w:t>
      </w:r>
      <w:r w:rsidRPr="0010776E">
        <w:rPr>
          <w:color w:val="000009"/>
        </w:rPr>
        <w:t>педагогическим</w:t>
      </w:r>
      <w:r w:rsidRPr="0010776E">
        <w:rPr>
          <w:color w:val="000009"/>
          <w:spacing w:val="37"/>
        </w:rPr>
        <w:t xml:space="preserve">  </w:t>
      </w:r>
      <w:r w:rsidRPr="0010776E">
        <w:rPr>
          <w:color w:val="000009"/>
        </w:rPr>
        <w:t>работником</w:t>
      </w:r>
      <w:r w:rsidRPr="0010776E">
        <w:rPr>
          <w:color w:val="000009"/>
          <w:spacing w:val="35"/>
        </w:rPr>
        <w:t xml:space="preserve">  </w:t>
      </w:r>
      <w:r w:rsidRPr="0010776E">
        <w:rPr>
          <w:color w:val="000009"/>
          <w:spacing w:val="-10"/>
        </w:rPr>
        <w:t>и</w:t>
      </w:r>
    </w:p>
    <w:p w:rsidR="00E219FE" w:rsidRPr="0010776E" w:rsidRDefault="00F00E4D">
      <w:pPr>
        <w:pStyle w:val="a3"/>
        <w:spacing w:before="68" w:line="247" w:lineRule="auto"/>
        <w:ind w:right="164"/>
      </w:pPr>
      <w:r w:rsidRPr="0010776E">
        <w:rPr>
          <w:color w:val="000009"/>
        </w:rPr>
        <w:t xml:space="preserve">самостоятельно инициируемых свободно выбираемых детьми видов </w:t>
      </w:r>
      <w:r w:rsidRPr="0010776E">
        <w:rPr>
          <w:color w:val="000009"/>
          <w:spacing w:val="-2"/>
        </w:rPr>
        <w:t>деятельности.</w:t>
      </w:r>
    </w:p>
    <w:p w:rsidR="00E219FE" w:rsidRPr="0010776E" w:rsidRDefault="00F00E4D" w:rsidP="00F10886">
      <w:pPr>
        <w:pStyle w:val="a3"/>
        <w:spacing w:before="17" w:line="247" w:lineRule="auto"/>
        <w:ind w:right="161" w:firstLine="439"/>
      </w:pPr>
      <w:r w:rsidRPr="0010776E">
        <w:rPr>
          <w:color w:val="000009"/>
        </w:rPr>
        <w:t>Любые формы, способы, методы и средства реализации Программы должны осуществляться с учетом базовых принципов ФГОС ДО.</w:t>
      </w:r>
    </w:p>
    <w:p w:rsidR="00E219FE" w:rsidRPr="0010776E" w:rsidRDefault="00F00E4D">
      <w:pPr>
        <w:pStyle w:val="4"/>
        <w:spacing w:line="247" w:lineRule="auto"/>
        <w:ind w:left="506" w:right="163" w:hanging="10"/>
      </w:pPr>
      <w:r w:rsidRPr="0010776E">
        <w:rPr>
          <w:color w:val="000009"/>
        </w:rPr>
        <w:lastRenderedPageBreak/>
        <w:t>Содержание образовательной деятельности с детьми дошкольного возраста с ЗПР:</w:t>
      </w:r>
    </w:p>
    <w:p w:rsidR="00E219FE" w:rsidRPr="0010776E" w:rsidRDefault="00F00E4D">
      <w:pPr>
        <w:pStyle w:val="a4"/>
        <w:numPr>
          <w:ilvl w:val="2"/>
          <w:numId w:val="77"/>
        </w:numPr>
        <w:tabs>
          <w:tab w:val="left" w:pos="1217"/>
        </w:tabs>
        <w:spacing w:before="13"/>
        <w:ind w:right="157"/>
        <w:jc w:val="both"/>
        <w:rPr>
          <w:sz w:val="24"/>
          <w:szCs w:val="24"/>
        </w:rPr>
      </w:pPr>
      <w:r w:rsidRPr="0010776E">
        <w:rPr>
          <w:b/>
          <w:i/>
          <w:sz w:val="24"/>
          <w:szCs w:val="24"/>
        </w:rPr>
        <w:t>Социально-коммуникативное развитие</w:t>
      </w:r>
      <w:r w:rsidRPr="0010776E">
        <w:rPr>
          <w:i/>
          <w:sz w:val="24"/>
          <w:szCs w:val="24"/>
        </w:rPr>
        <w:t xml:space="preserve"> </w:t>
      </w:r>
      <w:r w:rsidRPr="0010776E">
        <w:rPr>
          <w:sz w:val="24"/>
          <w:szCs w:val="24"/>
        </w:rPr>
        <w:t>в соответствии со Стандартом направлено на:</w:t>
      </w:r>
    </w:p>
    <w:p w:rsidR="00E219FE" w:rsidRPr="0010776E" w:rsidRDefault="00F00E4D">
      <w:pPr>
        <w:pStyle w:val="a4"/>
        <w:numPr>
          <w:ilvl w:val="3"/>
          <w:numId w:val="77"/>
        </w:numPr>
        <w:tabs>
          <w:tab w:val="left" w:pos="1217"/>
        </w:tabs>
        <w:ind w:right="164"/>
        <w:rPr>
          <w:sz w:val="24"/>
          <w:szCs w:val="24"/>
        </w:rPr>
      </w:pPr>
      <w:r w:rsidRPr="0010776E">
        <w:rPr>
          <w:sz w:val="24"/>
          <w:szCs w:val="24"/>
        </w:rPr>
        <w:t>усвоение норм и ценностей, принятых в обществе, включая моральные и нравственные ценности;</w:t>
      </w:r>
    </w:p>
    <w:p w:rsidR="00E219FE" w:rsidRPr="0010776E" w:rsidRDefault="00F00E4D">
      <w:pPr>
        <w:pStyle w:val="a4"/>
        <w:numPr>
          <w:ilvl w:val="3"/>
          <w:numId w:val="77"/>
        </w:numPr>
        <w:tabs>
          <w:tab w:val="left" w:pos="1217"/>
        </w:tabs>
        <w:ind w:right="165"/>
        <w:rPr>
          <w:sz w:val="24"/>
          <w:szCs w:val="24"/>
        </w:rPr>
      </w:pPr>
      <w:r w:rsidRPr="0010776E">
        <w:rPr>
          <w:sz w:val="24"/>
          <w:szCs w:val="24"/>
        </w:rPr>
        <w:t>формирование представлений о малой родине и Отечестве, многообразии стран и народов мира;</w:t>
      </w:r>
    </w:p>
    <w:p w:rsidR="00E219FE" w:rsidRPr="0010776E" w:rsidRDefault="00F00E4D">
      <w:pPr>
        <w:pStyle w:val="a4"/>
        <w:numPr>
          <w:ilvl w:val="3"/>
          <w:numId w:val="77"/>
        </w:numPr>
        <w:tabs>
          <w:tab w:val="left" w:pos="1217"/>
        </w:tabs>
        <w:ind w:right="163"/>
        <w:rPr>
          <w:sz w:val="24"/>
          <w:szCs w:val="24"/>
        </w:rPr>
      </w:pPr>
      <w:r w:rsidRPr="0010776E">
        <w:rPr>
          <w:sz w:val="24"/>
          <w:szCs w:val="24"/>
        </w:rPr>
        <w:t>развитие</w:t>
      </w:r>
      <w:r w:rsidRPr="0010776E">
        <w:rPr>
          <w:spacing w:val="-3"/>
          <w:sz w:val="24"/>
          <w:szCs w:val="24"/>
        </w:rPr>
        <w:t xml:space="preserve"> </w:t>
      </w:r>
      <w:r w:rsidRPr="0010776E">
        <w:rPr>
          <w:sz w:val="24"/>
          <w:szCs w:val="24"/>
        </w:rPr>
        <w:t>общения</w:t>
      </w:r>
      <w:r w:rsidRPr="0010776E">
        <w:rPr>
          <w:spacing w:val="-4"/>
          <w:sz w:val="24"/>
          <w:szCs w:val="24"/>
        </w:rPr>
        <w:t xml:space="preserve"> </w:t>
      </w:r>
      <w:r w:rsidRPr="0010776E">
        <w:rPr>
          <w:sz w:val="24"/>
          <w:szCs w:val="24"/>
        </w:rPr>
        <w:t>и</w:t>
      </w:r>
      <w:r w:rsidRPr="0010776E">
        <w:rPr>
          <w:spacing w:val="-1"/>
          <w:sz w:val="24"/>
          <w:szCs w:val="24"/>
        </w:rPr>
        <w:t xml:space="preserve"> </w:t>
      </w:r>
      <w:r w:rsidRPr="0010776E">
        <w:rPr>
          <w:sz w:val="24"/>
          <w:szCs w:val="24"/>
        </w:rPr>
        <w:t>взаимодействия</w:t>
      </w:r>
      <w:r w:rsidRPr="0010776E">
        <w:rPr>
          <w:spacing w:val="-2"/>
          <w:sz w:val="24"/>
          <w:szCs w:val="24"/>
        </w:rPr>
        <w:t xml:space="preserve"> </w:t>
      </w:r>
      <w:r w:rsidRPr="0010776E">
        <w:rPr>
          <w:sz w:val="24"/>
          <w:szCs w:val="24"/>
        </w:rPr>
        <w:t>ребенка</w:t>
      </w:r>
      <w:r w:rsidRPr="0010776E">
        <w:rPr>
          <w:spacing w:val="-3"/>
          <w:sz w:val="24"/>
          <w:szCs w:val="24"/>
        </w:rPr>
        <w:t xml:space="preserve"> </w:t>
      </w:r>
      <w:r w:rsidRPr="0010776E">
        <w:rPr>
          <w:sz w:val="24"/>
          <w:szCs w:val="24"/>
        </w:rPr>
        <w:t>с</w:t>
      </w:r>
      <w:r w:rsidRPr="0010776E">
        <w:rPr>
          <w:spacing w:val="-5"/>
          <w:sz w:val="24"/>
          <w:szCs w:val="24"/>
        </w:rPr>
        <w:t xml:space="preserve"> </w:t>
      </w:r>
      <w:r w:rsidRPr="0010776E">
        <w:rPr>
          <w:sz w:val="24"/>
          <w:szCs w:val="24"/>
        </w:rPr>
        <w:t>другими</w:t>
      </w:r>
      <w:r w:rsidRPr="0010776E">
        <w:rPr>
          <w:spacing w:val="-1"/>
          <w:sz w:val="24"/>
          <w:szCs w:val="24"/>
        </w:rPr>
        <w:t xml:space="preserve"> </w:t>
      </w:r>
      <w:r w:rsidRPr="0010776E">
        <w:rPr>
          <w:sz w:val="24"/>
          <w:szCs w:val="24"/>
        </w:rPr>
        <w:t>детьми и педагогическим работником;</w:t>
      </w:r>
    </w:p>
    <w:p w:rsidR="00E219FE" w:rsidRPr="0010776E" w:rsidRDefault="00F00E4D">
      <w:pPr>
        <w:pStyle w:val="a4"/>
        <w:numPr>
          <w:ilvl w:val="3"/>
          <w:numId w:val="77"/>
        </w:numPr>
        <w:tabs>
          <w:tab w:val="left" w:pos="1217"/>
        </w:tabs>
        <w:ind w:right="157"/>
        <w:rPr>
          <w:sz w:val="24"/>
          <w:szCs w:val="24"/>
        </w:rPr>
      </w:pPr>
      <w:r w:rsidRPr="0010776E">
        <w:rPr>
          <w:sz w:val="24"/>
          <w:szCs w:val="24"/>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w:t>
      </w:r>
      <w:r w:rsidRPr="0010776E">
        <w:rPr>
          <w:spacing w:val="-2"/>
          <w:sz w:val="24"/>
          <w:szCs w:val="24"/>
        </w:rPr>
        <w:t>Организации;</w:t>
      </w:r>
    </w:p>
    <w:p w:rsidR="00E219FE" w:rsidRPr="0010776E" w:rsidRDefault="00F00E4D">
      <w:pPr>
        <w:pStyle w:val="a4"/>
        <w:numPr>
          <w:ilvl w:val="3"/>
          <w:numId w:val="77"/>
        </w:numPr>
        <w:tabs>
          <w:tab w:val="left" w:pos="1217"/>
        </w:tabs>
        <w:ind w:right="162"/>
        <w:rPr>
          <w:sz w:val="24"/>
          <w:szCs w:val="24"/>
        </w:rPr>
      </w:pPr>
      <w:r w:rsidRPr="0010776E">
        <w:rPr>
          <w:sz w:val="24"/>
          <w:szCs w:val="24"/>
        </w:rPr>
        <w:t>становление самостоятельности, целенаправленности и саморегуляции собственных действий;</w:t>
      </w:r>
    </w:p>
    <w:p w:rsidR="00E219FE" w:rsidRPr="0010776E" w:rsidRDefault="00F00E4D">
      <w:pPr>
        <w:pStyle w:val="a4"/>
        <w:numPr>
          <w:ilvl w:val="3"/>
          <w:numId w:val="77"/>
        </w:numPr>
        <w:tabs>
          <w:tab w:val="left" w:pos="1217"/>
        </w:tabs>
        <w:ind w:right="161"/>
        <w:rPr>
          <w:sz w:val="24"/>
          <w:szCs w:val="24"/>
        </w:rPr>
      </w:pPr>
      <w:r w:rsidRPr="0010776E">
        <w:rPr>
          <w:sz w:val="24"/>
          <w:szCs w:val="24"/>
        </w:rPr>
        <w:t>поддержку</w:t>
      </w:r>
      <w:r w:rsidRPr="0010776E">
        <w:rPr>
          <w:spacing w:val="-13"/>
          <w:sz w:val="24"/>
          <w:szCs w:val="24"/>
        </w:rPr>
        <w:t xml:space="preserve"> </w:t>
      </w:r>
      <w:r w:rsidRPr="0010776E">
        <w:rPr>
          <w:sz w:val="24"/>
          <w:szCs w:val="24"/>
        </w:rPr>
        <w:t>инициативы,</w:t>
      </w:r>
      <w:r w:rsidRPr="0010776E">
        <w:rPr>
          <w:spacing w:val="-9"/>
          <w:sz w:val="24"/>
          <w:szCs w:val="24"/>
        </w:rPr>
        <w:t xml:space="preserve"> </w:t>
      </w:r>
      <w:r w:rsidRPr="0010776E">
        <w:rPr>
          <w:sz w:val="24"/>
          <w:szCs w:val="24"/>
        </w:rPr>
        <w:t>самостоятельности</w:t>
      </w:r>
      <w:r w:rsidRPr="0010776E">
        <w:rPr>
          <w:spacing w:val="-8"/>
          <w:sz w:val="24"/>
          <w:szCs w:val="24"/>
        </w:rPr>
        <w:t xml:space="preserve"> </w:t>
      </w:r>
      <w:r w:rsidRPr="0010776E">
        <w:rPr>
          <w:sz w:val="24"/>
          <w:szCs w:val="24"/>
        </w:rPr>
        <w:t>и</w:t>
      </w:r>
      <w:r w:rsidRPr="0010776E">
        <w:rPr>
          <w:spacing w:val="-9"/>
          <w:sz w:val="24"/>
          <w:szCs w:val="24"/>
        </w:rPr>
        <w:t xml:space="preserve"> </w:t>
      </w:r>
      <w:r w:rsidRPr="0010776E">
        <w:rPr>
          <w:sz w:val="24"/>
          <w:szCs w:val="24"/>
        </w:rPr>
        <w:t>ответственности, обучающихся в различных видах деятельности;</w:t>
      </w:r>
    </w:p>
    <w:p w:rsidR="00E219FE" w:rsidRPr="0010776E" w:rsidRDefault="00F00E4D">
      <w:pPr>
        <w:pStyle w:val="a3"/>
        <w:spacing w:line="247" w:lineRule="auto"/>
        <w:ind w:right="159" w:hanging="10"/>
      </w:pPr>
      <w:r w:rsidRPr="0010776E">
        <w:rPr>
          <w:b/>
          <w:i/>
          <w:color w:val="000009"/>
        </w:rPr>
        <w:t>Цели, задачи и содержание</w:t>
      </w:r>
      <w:r w:rsidRPr="0010776E">
        <w:rPr>
          <w:color w:val="000009"/>
        </w:rPr>
        <w:t xml:space="preserve"> области «Социально-коммуникативное развитие» обучающихся дошкольного возраста в условиях Организации представлены следующими разделами:</w:t>
      </w:r>
    </w:p>
    <w:p w:rsidR="00E219FE" w:rsidRPr="0010776E" w:rsidRDefault="00F00E4D">
      <w:pPr>
        <w:pStyle w:val="a4"/>
        <w:numPr>
          <w:ilvl w:val="3"/>
          <w:numId w:val="77"/>
        </w:numPr>
        <w:tabs>
          <w:tab w:val="left" w:pos="1216"/>
        </w:tabs>
        <w:spacing w:before="10"/>
        <w:ind w:left="1216" w:hanging="359"/>
        <w:rPr>
          <w:sz w:val="24"/>
          <w:szCs w:val="24"/>
        </w:rPr>
      </w:pPr>
      <w:r w:rsidRPr="0010776E">
        <w:rPr>
          <w:sz w:val="24"/>
          <w:szCs w:val="24"/>
        </w:rPr>
        <w:t>Социализация,</w:t>
      </w:r>
      <w:r w:rsidRPr="0010776E">
        <w:rPr>
          <w:spacing w:val="71"/>
          <w:sz w:val="24"/>
          <w:szCs w:val="24"/>
        </w:rPr>
        <w:t xml:space="preserve">   </w:t>
      </w:r>
      <w:r w:rsidRPr="0010776E">
        <w:rPr>
          <w:sz w:val="24"/>
          <w:szCs w:val="24"/>
        </w:rPr>
        <w:t>развитие</w:t>
      </w:r>
      <w:r w:rsidRPr="0010776E">
        <w:rPr>
          <w:spacing w:val="74"/>
          <w:sz w:val="24"/>
          <w:szCs w:val="24"/>
        </w:rPr>
        <w:t xml:space="preserve">   </w:t>
      </w:r>
      <w:r w:rsidRPr="0010776E">
        <w:rPr>
          <w:sz w:val="24"/>
          <w:szCs w:val="24"/>
        </w:rPr>
        <w:t>общения,</w:t>
      </w:r>
      <w:r w:rsidRPr="0010776E">
        <w:rPr>
          <w:spacing w:val="73"/>
          <w:sz w:val="24"/>
          <w:szCs w:val="24"/>
        </w:rPr>
        <w:t xml:space="preserve">   </w:t>
      </w:r>
      <w:r w:rsidRPr="0010776E">
        <w:rPr>
          <w:sz w:val="24"/>
          <w:szCs w:val="24"/>
        </w:rPr>
        <w:t>нравственное</w:t>
      </w:r>
      <w:r w:rsidRPr="0010776E">
        <w:rPr>
          <w:spacing w:val="74"/>
          <w:sz w:val="24"/>
          <w:szCs w:val="24"/>
        </w:rPr>
        <w:t xml:space="preserve">   </w:t>
      </w:r>
      <w:r w:rsidRPr="0010776E">
        <w:rPr>
          <w:spacing w:val="-10"/>
          <w:sz w:val="24"/>
          <w:szCs w:val="24"/>
        </w:rPr>
        <w:t>и</w:t>
      </w:r>
    </w:p>
    <w:p w:rsidR="00E219FE" w:rsidRPr="0010776E" w:rsidRDefault="00F00E4D">
      <w:pPr>
        <w:pStyle w:val="a3"/>
        <w:spacing w:before="68" w:line="276" w:lineRule="exact"/>
        <w:ind w:left="1217"/>
      </w:pPr>
      <w:r w:rsidRPr="0010776E">
        <w:t>патриотическое</w:t>
      </w:r>
      <w:r w:rsidRPr="0010776E">
        <w:rPr>
          <w:spacing w:val="-6"/>
        </w:rPr>
        <w:t xml:space="preserve"> </w:t>
      </w:r>
      <w:r w:rsidRPr="0010776E">
        <w:t>воспитание.</w:t>
      </w:r>
      <w:r w:rsidRPr="0010776E">
        <w:rPr>
          <w:spacing w:val="-2"/>
        </w:rPr>
        <w:t xml:space="preserve"> </w:t>
      </w:r>
      <w:r w:rsidRPr="0010776E">
        <w:t>Ребенок</w:t>
      </w:r>
      <w:r w:rsidRPr="0010776E">
        <w:rPr>
          <w:spacing w:val="-3"/>
        </w:rPr>
        <w:t xml:space="preserve"> </w:t>
      </w:r>
      <w:r w:rsidRPr="0010776E">
        <w:t>в</w:t>
      </w:r>
      <w:r w:rsidRPr="0010776E">
        <w:rPr>
          <w:spacing w:val="-3"/>
        </w:rPr>
        <w:t xml:space="preserve"> </w:t>
      </w:r>
      <w:r w:rsidRPr="0010776E">
        <w:t>семье</w:t>
      </w:r>
      <w:r w:rsidRPr="0010776E">
        <w:rPr>
          <w:spacing w:val="-3"/>
        </w:rPr>
        <w:t xml:space="preserve"> </w:t>
      </w:r>
      <w:r w:rsidRPr="0010776E">
        <w:t>и</w:t>
      </w:r>
      <w:r w:rsidRPr="0010776E">
        <w:rPr>
          <w:spacing w:val="-2"/>
        </w:rPr>
        <w:t xml:space="preserve"> сообществе;</w:t>
      </w:r>
    </w:p>
    <w:p w:rsidR="00E219FE" w:rsidRPr="0010776E" w:rsidRDefault="00F00E4D">
      <w:pPr>
        <w:pStyle w:val="a4"/>
        <w:numPr>
          <w:ilvl w:val="3"/>
          <w:numId w:val="77"/>
        </w:numPr>
        <w:tabs>
          <w:tab w:val="left" w:pos="1216"/>
        </w:tabs>
        <w:spacing w:line="294" w:lineRule="exact"/>
        <w:ind w:left="1216" w:hanging="359"/>
        <w:rPr>
          <w:sz w:val="24"/>
          <w:szCs w:val="24"/>
        </w:rPr>
      </w:pPr>
      <w:r w:rsidRPr="0010776E">
        <w:rPr>
          <w:sz w:val="24"/>
          <w:szCs w:val="24"/>
        </w:rPr>
        <w:t>Самообслуживание,</w:t>
      </w:r>
      <w:r w:rsidRPr="0010776E">
        <w:rPr>
          <w:spacing w:val="-6"/>
          <w:sz w:val="24"/>
          <w:szCs w:val="24"/>
        </w:rPr>
        <w:t xml:space="preserve"> </w:t>
      </w:r>
      <w:r w:rsidRPr="0010776E">
        <w:rPr>
          <w:sz w:val="24"/>
          <w:szCs w:val="24"/>
        </w:rPr>
        <w:t>самостоятельность,</w:t>
      </w:r>
      <w:r w:rsidRPr="0010776E">
        <w:rPr>
          <w:spacing w:val="-5"/>
          <w:sz w:val="24"/>
          <w:szCs w:val="24"/>
        </w:rPr>
        <w:t xml:space="preserve"> </w:t>
      </w:r>
      <w:r w:rsidRPr="0010776E">
        <w:rPr>
          <w:sz w:val="24"/>
          <w:szCs w:val="24"/>
        </w:rPr>
        <w:t>трудовое</w:t>
      </w:r>
      <w:r w:rsidRPr="0010776E">
        <w:rPr>
          <w:spacing w:val="-7"/>
          <w:sz w:val="24"/>
          <w:szCs w:val="24"/>
        </w:rPr>
        <w:t xml:space="preserve"> </w:t>
      </w:r>
      <w:r w:rsidRPr="0010776E">
        <w:rPr>
          <w:spacing w:val="-2"/>
          <w:sz w:val="24"/>
          <w:szCs w:val="24"/>
        </w:rPr>
        <w:t>воспитание;</w:t>
      </w:r>
    </w:p>
    <w:p w:rsidR="00E219FE" w:rsidRPr="0010776E" w:rsidRDefault="00F00E4D">
      <w:pPr>
        <w:pStyle w:val="a4"/>
        <w:numPr>
          <w:ilvl w:val="3"/>
          <w:numId w:val="77"/>
        </w:numPr>
        <w:tabs>
          <w:tab w:val="left" w:pos="1216"/>
        </w:tabs>
        <w:spacing w:before="1" w:line="294" w:lineRule="exact"/>
        <w:ind w:left="1216" w:hanging="359"/>
        <w:rPr>
          <w:sz w:val="24"/>
          <w:szCs w:val="24"/>
        </w:rPr>
      </w:pPr>
      <w:r w:rsidRPr="0010776E">
        <w:rPr>
          <w:sz w:val="24"/>
          <w:szCs w:val="24"/>
        </w:rPr>
        <w:t>Формирование</w:t>
      </w:r>
      <w:r w:rsidRPr="0010776E">
        <w:rPr>
          <w:spacing w:val="-4"/>
          <w:sz w:val="24"/>
          <w:szCs w:val="24"/>
        </w:rPr>
        <w:t xml:space="preserve"> </w:t>
      </w:r>
      <w:r w:rsidRPr="0010776E">
        <w:rPr>
          <w:sz w:val="24"/>
          <w:szCs w:val="24"/>
        </w:rPr>
        <w:t>основ</w:t>
      </w:r>
      <w:r w:rsidRPr="0010776E">
        <w:rPr>
          <w:spacing w:val="-4"/>
          <w:sz w:val="24"/>
          <w:szCs w:val="24"/>
        </w:rPr>
        <w:t xml:space="preserve"> </w:t>
      </w:r>
      <w:r w:rsidRPr="0010776E">
        <w:rPr>
          <w:sz w:val="24"/>
          <w:szCs w:val="24"/>
        </w:rPr>
        <w:t>безопасного</w:t>
      </w:r>
      <w:r w:rsidRPr="0010776E">
        <w:rPr>
          <w:spacing w:val="-2"/>
          <w:sz w:val="24"/>
          <w:szCs w:val="24"/>
        </w:rPr>
        <w:t xml:space="preserve"> поведения.</w:t>
      </w:r>
    </w:p>
    <w:p w:rsidR="00E219FE" w:rsidRPr="0010776E" w:rsidRDefault="00F00E4D">
      <w:pPr>
        <w:pStyle w:val="a3"/>
        <w:spacing w:line="247" w:lineRule="auto"/>
        <w:ind w:right="162" w:hanging="10"/>
      </w:pPr>
      <w:r w:rsidRPr="0010776E">
        <w:rPr>
          <w:color w:val="000009"/>
        </w:rPr>
        <w:t xml:space="preserve">Общие задачи раздела «Социализация, развитие общения, нравственное и патриотическое воспитание. Ребенок в семье и </w:t>
      </w:r>
      <w:r w:rsidRPr="0010776E">
        <w:rPr>
          <w:color w:val="000009"/>
          <w:spacing w:val="-2"/>
        </w:rPr>
        <w:t>сообществе»:</w:t>
      </w:r>
    </w:p>
    <w:p w:rsidR="00E219FE" w:rsidRPr="0010776E" w:rsidRDefault="00F00E4D">
      <w:pPr>
        <w:pStyle w:val="a4"/>
        <w:numPr>
          <w:ilvl w:val="3"/>
          <w:numId w:val="77"/>
        </w:numPr>
        <w:tabs>
          <w:tab w:val="left" w:pos="1217"/>
        </w:tabs>
        <w:spacing w:before="15"/>
        <w:ind w:right="156"/>
        <w:rPr>
          <w:sz w:val="24"/>
          <w:szCs w:val="24"/>
        </w:rPr>
      </w:pPr>
      <w:r w:rsidRPr="0010776E">
        <w:rPr>
          <w:sz w:val="24"/>
          <w:szCs w:val="24"/>
        </w:rPr>
        <w:t>развивать общение и</w:t>
      </w:r>
      <w:r w:rsidRPr="0010776E">
        <w:rPr>
          <w:spacing w:val="-1"/>
          <w:sz w:val="24"/>
          <w:szCs w:val="24"/>
        </w:rPr>
        <w:t xml:space="preserve"> </w:t>
      </w:r>
      <w:r w:rsidRPr="0010776E">
        <w:rPr>
          <w:sz w:val="24"/>
          <w:szCs w:val="24"/>
        </w:rPr>
        <w:t>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rsidR="00E219FE" w:rsidRPr="0010776E" w:rsidRDefault="00F00E4D">
      <w:pPr>
        <w:pStyle w:val="a4"/>
        <w:numPr>
          <w:ilvl w:val="3"/>
          <w:numId w:val="77"/>
        </w:numPr>
        <w:tabs>
          <w:tab w:val="left" w:pos="1217"/>
        </w:tabs>
        <w:ind w:right="161"/>
        <w:rPr>
          <w:sz w:val="24"/>
          <w:szCs w:val="24"/>
        </w:rPr>
      </w:pPr>
      <w:r w:rsidRPr="0010776E">
        <w:rPr>
          <w:sz w:val="24"/>
          <w:szCs w:val="24"/>
        </w:rPr>
        <w:t>приобщать</w:t>
      </w:r>
      <w:r w:rsidRPr="0010776E">
        <w:rPr>
          <w:spacing w:val="-11"/>
          <w:sz w:val="24"/>
          <w:szCs w:val="24"/>
        </w:rPr>
        <w:t xml:space="preserve"> </w:t>
      </w:r>
      <w:r w:rsidRPr="0010776E">
        <w:rPr>
          <w:sz w:val="24"/>
          <w:szCs w:val="24"/>
        </w:rPr>
        <w:t>к</w:t>
      </w:r>
      <w:r w:rsidRPr="0010776E">
        <w:rPr>
          <w:spacing w:val="-9"/>
          <w:sz w:val="24"/>
          <w:szCs w:val="24"/>
        </w:rPr>
        <w:t xml:space="preserve"> </w:t>
      </w:r>
      <w:r w:rsidRPr="0010776E">
        <w:rPr>
          <w:sz w:val="24"/>
          <w:szCs w:val="24"/>
        </w:rPr>
        <w:t>элементарным</w:t>
      </w:r>
      <w:r w:rsidRPr="0010776E">
        <w:rPr>
          <w:spacing w:val="-11"/>
          <w:sz w:val="24"/>
          <w:szCs w:val="24"/>
        </w:rPr>
        <w:t xml:space="preserve"> </w:t>
      </w:r>
      <w:r w:rsidRPr="0010776E">
        <w:rPr>
          <w:sz w:val="24"/>
          <w:szCs w:val="24"/>
        </w:rPr>
        <w:t>общепринятым</w:t>
      </w:r>
      <w:r w:rsidRPr="0010776E">
        <w:rPr>
          <w:spacing w:val="-10"/>
          <w:sz w:val="24"/>
          <w:szCs w:val="24"/>
        </w:rPr>
        <w:t xml:space="preserve"> </w:t>
      </w:r>
      <w:r w:rsidRPr="0010776E">
        <w:rPr>
          <w:sz w:val="24"/>
          <w:szCs w:val="24"/>
        </w:rPr>
        <w:t>нормам</w:t>
      </w:r>
      <w:r w:rsidRPr="0010776E">
        <w:rPr>
          <w:spacing w:val="-11"/>
          <w:sz w:val="24"/>
          <w:szCs w:val="24"/>
        </w:rPr>
        <w:t xml:space="preserve"> </w:t>
      </w:r>
      <w:r w:rsidRPr="0010776E">
        <w:rPr>
          <w:sz w:val="24"/>
          <w:szCs w:val="24"/>
        </w:rPr>
        <w:t>и</w:t>
      </w:r>
      <w:r w:rsidRPr="0010776E">
        <w:rPr>
          <w:spacing w:val="-9"/>
          <w:sz w:val="24"/>
          <w:szCs w:val="24"/>
        </w:rPr>
        <w:t xml:space="preserve"> </w:t>
      </w:r>
      <w:r w:rsidRPr="0010776E">
        <w:rPr>
          <w:sz w:val="24"/>
          <w:szCs w:val="24"/>
        </w:rPr>
        <w:t xml:space="preserve">правилам </w:t>
      </w:r>
      <w:r w:rsidRPr="0010776E">
        <w:rPr>
          <w:sz w:val="24"/>
          <w:szCs w:val="24"/>
        </w:rPr>
        <w:lastRenderedPageBreak/>
        <w:t>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E219FE" w:rsidRPr="0010776E" w:rsidRDefault="00F00E4D">
      <w:pPr>
        <w:pStyle w:val="a4"/>
        <w:numPr>
          <w:ilvl w:val="3"/>
          <w:numId w:val="77"/>
        </w:numPr>
        <w:tabs>
          <w:tab w:val="left" w:pos="1216"/>
        </w:tabs>
        <w:spacing w:line="293" w:lineRule="exact"/>
        <w:ind w:left="1216" w:hanging="359"/>
        <w:rPr>
          <w:sz w:val="24"/>
          <w:szCs w:val="24"/>
        </w:rPr>
      </w:pPr>
      <w:r w:rsidRPr="0010776E">
        <w:rPr>
          <w:sz w:val="24"/>
          <w:szCs w:val="24"/>
        </w:rPr>
        <w:t>формировать</w:t>
      </w:r>
      <w:r w:rsidRPr="0010776E">
        <w:rPr>
          <w:spacing w:val="-5"/>
          <w:sz w:val="24"/>
          <w:szCs w:val="24"/>
        </w:rPr>
        <w:t xml:space="preserve"> </w:t>
      </w:r>
      <w:r w:rsidRPr="0010776E">
        <w:rPr>
          <w:sz w:val="24"/>
          <w:szCs w:val="24"/>
        </w:rPr>
        <w:t>основы</w:t>
      </w:r>
      <w:r w:rsidRPr="0010776E">
        <w:rPr>
          <w:spacing w:val="-5"/>
          <w:sz w:val="24"/>
          <w:szCs w:val="24"/>
        </w:rPr>
        <w:t xml:space="preserve"> </w:t>
      </w:r>
      <w:r w:rsidRPr="0010776E">
        <w:rPr>
          <w:sz w:val="24"/>
          <w:szCs w:val="24"/>
        </w:rPr>
        <w:t>нравственной</w:t>
      </w:r>
      <w:r w:rsidRPr="0010776E">
        <w:rPr>
          <w:spacing w:val="-5"/>
          <w:sz w:val="24"/>
          <w:szCs w:val="24"/>
        </w:rPr>
        <w:t xml:space="preserve"> </w:t>
      </w:r>
      <w:r w:rsidRPr="0010776E">
        <w:rPr>
          <w:spacing w:val="-2"/>
          <w:sz w:val="24"/>
          <w:szCs w:val="24"/>
        </w:rPr>
        <w:t>культуры;</w:t>
      </w:r>
    </w:p>
    <w:p w:rsidR="00E219FE" w:rsidRPr="0010776E" w:rsidRDefault="00F00E4D">
      <w:pPr>
        <w:pStyle w:val="a4"/>
        <w:numPr>
          <w:ilvl w:val="3"/>
          <w:numId w:val="77"/>
        </w:numPr>
        <w:tabs>
          <w:tab w:val="left" w:pos="1217"/>
        </w:tabs>
        <w:ind w:right="162"/>
        <w:rPr>
          <w:sz w:val="24"/>
          <w:szCs w:val="24"/>
        </w:rPr>
      </w:pPr>
      <w:r w:rsidRPr="0010776E">
        <w:rPr>
          <w:sz w:val="24"/>
          <w:szCs w:val="24"/>
        </w:rPr>
        <w:t>формировать тендерную, семейную, гражданскую принадлежности:</w:t>
      </w:r>
      <w:r w:rsidRPr="0010776E">
        <w:rPr>
          <w:spacing w:val="-15"/>
          <w:sz w:val="24"/>
          <w:szCs w:val="24"/>
        </w:rPr>
        <w:t xml:space="preserve"> </w:t>
      </w:r>
      <w:r w:rsidRPr="0010776E">
        <w:rPr>
          <w:sz w:val="24"/>
          <w:szCs w:val="24"/>
        </w:rPr>
        <w:t>формировать</w:t>
      </w:r>
      <w:r w:rsidRPr="0010776E">
        <w:rPr>
          <w:spacing w:val="-15"/>
          <w:sz w:val="24"/>
          <w:szCs w:val="24"/>
        </w:rPr>
        <w:t xml:space="preserve"> </w:t>
      </w:r>
      <w:r w:rsidRPr="0010776E">
        <w:rPr>
          <w:sz w:val="24"/>
          <w:szCs w:val="24"/>
        </w:rPr>
        <w:t>идентификацию</w:t>
      </w:r>
      <w:r w:rsidRPr="0010776E">
        <w:rPr>
          <w:spacing w:val="-15"/>
          <w:sz w:val="24"/>
          <w:szCs w:val="24"/>
        </w:rPr>
        <w:t xml:space="preserve"> </w:t>
      </w:r>
      <w:r w:rsidRPr="0010776E">
        <w:rPr>
          <w:sz w:val="24"/>
          <w:szCs w:val="24"/>
        </w:rPr>
        <w:t>обучающихся</w:t>
      </w:r>
      <w:r w:rsidRPr="0010776E">
        <w:rPr>
          <w:spacing w:val="-15"/>
          <w:sz w:val="24"/>
          <w:szCs w:val="24"/>
        </w:rPr>
        <w:t xml:space="preserve"> </w:t>
      </w:r>
      <w:r w:rsidRPr="0010776E">
        <w:rPr>
          <w:sz w:val="24"/>
          <w:szCs w:val="24"/>
        </w:rPr>
        <w:t>с членами</w:t>
      </w:r>
      <w:r w:rsidRPr="0010776E">
        <w:rPr>
          <w:spacing w:val="-7"/>
          <w:sz w:val="24"/>
          <w:szCs w:val="24"/>
        </w:rPr>
        <w:t xml:space="preserve"> </w:t>
      </w:r>
      <w:r w:rsidRPr="0010776E">
        <w:rPr>
          <w:sz w:val="24"/>
          <w:szCs w:val="24"/>
        </w:rPr>
        <w:t>семьи,</w:t>
      </w:r>
      <w:r w:rsidRPr="0010776E">
        <w:rPr>
          <w:spacing w:val="-7"/>
          <w:sz w:val="24"/>
          <w:szCs w:val="24"/>
        </w:rPr>
        <w:t xml:space="preserve"> </w:t>
      </w:r>
      <w:r w:rsidRPr="0010776E">
        <w:rPr>
          <w:sz w:val="24"/>
          <w:szCs w:val="24"/>
        </w:rPr>
        <w:t>другими</w:t>
      </w:r>
      <w:r w:rsidRPr="0010776E">
        <w:rPr>
          <w:spacing w:val="-7"/>
          <w:sz w:val="24"/>
          <w:szCs w:val="24"/>
        </w:rPr>
        <w:t xml:space="preserve"> </w:t>
      </w:r>
      <w:r w:rsidRPr="0010776E">
        <w:rPr>
          <w:sz w:val="24"/>
          <w:szCs w:val="24"/>
        </w:rPr>
        <w:t>детьми</w:t>
      </w:r>
      <w:r w:rsidRPr="0010776E">
        <w:rPr>
          <w:spacing w:val="-9"/>
          <w:sz w:val="24"/>
          <w:szCs w:val="24"/>
        </w:rPr>
        <w:t xml:space="preserve"> </w:t>
      </w:r>
      <w:r w:rsidRPr="0010776E">
        <w:rPr>
          <w:sz w:val="24"/>
          <w:szCs w:val="24"/>
        </w:rPr>
        <w:t>и</w:t>
      </w:r>
      <w:r w:rsidRPr="0010776E">
        <w:rPr>
          <w:spacing w:val="-9"/>
          <w:sz w:val="24"/>
          <w:szCs w:val="24"/>
        </w:rPr>
        <w:t xml:space="preserve"> </w:t>
      </w:r>
      <w:r w:rsidRPr="0010776E">
        <w:rPr>
          <w:sz w:val="24"/>
          <w:szCs w:val="24"/>
        </w:rPr>
        <w:t>педагогическим</w:t>
      </w:r>
      <w:r w:rsidRPr="0010776E">
        <w:rPr>
          <w:spacing w:val="-8"/>
          <w:sz w:val="24"/>
          <w:szCs w:val="24"/>
        </w:rPr>
        <w:t xml:space="preserve"> </w:t>
      </w:r>
      <w:r w:rsidRPr="0010776E">
        <w:rPr>
          <w:sz w:val="24"/>
          <w:szCs w:val="24"/>
        </w:rPr>
        <w:t>работником, способствовать развитию патриотических чувств;</w:t>
      </w:r>
    </w:p>
    <w:p w:rsidR="00E219FE" w:rsidRPr="0010776E" w:rsidRDefault="00F00E4D">
      <w:pPr>
        <w:pStyle w:val="a4"/>
        <w:numPr>
          <w:ilvl w:val="3"/>
          <w:numId w:val="77"/>
        </w:numPr>
        <w:tabs>
          <w:tab w:val="left" w:pos="1217"/>
        </w:tabs>
        <w:spacing w:before="1"/>
        <w:ind w:right="163"/>
        <w:rPr>
          <w:sz w:val="24"/>
          <w:szCs w:val="24"/>
        </w:rPr>
      </w:pPr>
      <w:r w:rsidRPr="0010776E">
        <w:rPr>
          <w:sz w:val="24"/>
          <w:szCs w:val="24"/>
        </w:rP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E219FE" w:rsidRPr="0010776E" w:rsidRDefault="00F00E4D">
      <w:pPr>
        <w:pStyle w:val="a3"/>
        <w:ind w:left="497"/>
      </w:pPr>
      <w:r w:rsidRPr="0010776E">
        <w:rPr>
          <w:color w:val="000009"/>
        </w:rPr>
        <w:t>Задачи,</w:t>
      </w:r>
      <w:r w:rsidRPr="0010776E">
        <w:rPr>
          <w:color w:val="000009"/>
          <w:spacing w:val="-2"/>
        </w:rPr>
        <w:t xml:space="preserve"> </w:t>
      </w:r>
      <w:r w:rsidRPr="0010776E">
        <w:rPr>
          <w:color w:val="000009"/>
        </w:rPr>
        <w:t>актуальные</w:t>
      </w:r>
      <w:r w:rsidRPr="0010776E">
        <w:rPr>
          <w:color w:val="000009"/>
          <w:spacing w:val="-3"/>
        </w:rPr>
        <w:t xml:space="preserve"> </w:t>
      </w:r>
      <w:r w:rsidRPr="0010776E">
        <w:rPr>
          <w:color w:val="000009"/>
        </w:rPr>
        <w:t>для</w:t>
      </w:r>
      <w:r w:rsidRPr="0010776E">
        <w:rPr>
          <w:color w:val="000009"/>
          <w:spacing w:val="-2"/>
        </w:rPr>
        <w:t xml:space="preserve"> </w:t>
      </w:r>
      <w:r w:rsidRPr="0010776E">
        <w:rPr>
          <w:color w:val="000009"/>
        </w:rPr>
        <w:t>работы</w:t>
      </w:r>
      <w:r w:rsidRPr="0010776E">
        <w:rPr>
          <w:color w:val="000009"/>
          <w:spacing w:val="-1"/>
        </w:rPr>
        <w:t xml:space="preserve"> </w:t>
      </w:r>
      <w:r w:rsidRPr="0010776E">
        <w:rPr>
          <w:color w:val="000009"/>
        </w:rPr>
        <w:t>с</w:t>
      </w:r>
      <w:r w:rsidRPr="0010776E">
        <w:rPr>
          <w:color w:val="000009"/>
          <w:spacing w:val="-3"/>
        </w:rPr>
        <w:t xml:space="preserve"> </w:t>
      </w:r>
      <w:r w:rsidRPr="0010776E">
        <w:rPr>
          <w:color w:val="000009"/>
        </w:rPr>
        <w:t>детьми</w:t>
      </w:r>
      <w:r w:rsidRPr="0010776E">
        <w:rPr>
          <w:color w:val="000009"/>
          <w:spacing w:val="-1"/>
        </w:rPr>
        <w:t xml:space="preserve"> </w:t>
      </w:r>
      <w:r w:rsidRPr="0010776E">
        <w:rPr>
          <w:color w:val="000009"/>
        </w:rPr>
        <w:t>с</w:t>
      </w:r>
      <w:r w:rsidRPr="0010776E">
        <w:rPr>
          <w:color w:val="000009"/>
          <w:spacing w:val="-3"/>
        </w:rPr>
        <w:t xml:space="preserve"> </w:t>
      </w:r>
      <w:r w:rsidRPr="0010776E">
        <w:rPr>
          <w:color w:val="000009"/>
        </w:rPr>
        <w:t>ЗПР</w:t>
      </w:r>
      <w:r w:rsidRPr="0010776E">
        <w:rPr>
          <w:color w:val="000009"/>
          <w:spacing w:val="-1"/>
        </w:rPr>
        <w:t xml:space="preserve"> </w:t>
      </w:r>
      <w:r w:rsidRPr="0010776E">
        <w:rPr>
          <w:color w:val="000009"/>
        </w:rPr>
        <w:t>дошкольного</w:t>
      </w:r>
      <w:r w:rsidRPr="0010776E">
        <w:rPr>
          <w:color w:val="000009"/>
          <w:spacing w:val="-1"/>
        </w:rPr>
        <w:t xml:space="preserve"> </w:t>
      </w:r>
      <w:r w:rsidRPr="0010776E">
        <w:rPr>
          <w:color w:val="000009"/>
          <w:spacing w:val="-2"/>
        </w:rPr>
        <w:t>возраста:</w:t>
      </w:r>
    </w:p>
    <w:p w:rsidR="00E219FE" w:rsidRPr="0010776E" w:rsidRDefault="00F00E4D">
      <w:pPr>
        <w:pStyle w:val="a4"/>
        <w:numPr>
          <w:ilvl w:val="3"/>
          <w:numId w:val="77"/>
        </w:numPr>
        <w:tabs>
          <w:tab w:val="left" w:pos="1217"/>
        </w:tabs>
        <w:spacing w:before="23"/>
        <w:ind w:right="164"/>
        <w:rPr>
          <w:sz w:val="24"/>
          <w:szCs w:val="24"/>
        </w:rPr>
      </w:pPr>
      <w:r w:rsidRPr="0010776E">
        <w:rPr>
          <w:sz w:val="24"/>
          <w:szCs w:val="24"/>
        </w:rPr>
        <w:t>обеспечивать</w:t>
      </w:r>
      <w:r w:rsidRPr="0010776E">
        <w:rPr>
          <w:spacing w:val="-15"/>
          <w:sz w:val="24"/>
          <w:szCs w:val="24"/>
        </w:rPr>
        <w:t xml:space="preserve"> </w:t>
      </w:r>
      <w:r w:rsidRPr="0010776E">
        <w:rPr>
          <w:sz w:val="24"/>
          <w:szCs w:val="24"/>
        </w:rPr>
        <w:t>адаптивную</w:t>
      </w:r>
      <w:r w:rsidRPr="0010776E">
        <w:rPr>
          <w:spacing w:val="-15"/>
          <w:sz w:val="24"/>
          <w:szCs w:val="24"/>
        </w:rPr>
        <w:t xml:space="preserve"> </w:t>
      </w:r>
      <w:r w:rsidRPr="0010776E">
        <w:rPr>
          <w:sz w:val="24"/>
          <w:szCs w:val="24"/>
        </w:rPr>
        <w:t>среду</w:t>
      </w:r>
      <w:r w:rsidRPr="0010776E">
        <w:rPr>
          <w:spacing w:val="-15"/>
          <w:sz w:val="24"/>
          <w:szCs w:val="24"/>
        </w:rPr>
        <w:t xml:space="preserve"> </w:t>
      </w:r>
      <w:r w:rsidRPr="0010776E">
        <w:rPr>
          <w:sz w:val="24"/>
          <w:szCs w:val="24"/>
        </w:rPr>
        <w:t>образования,</w:t>
      </w:r>
      <w:r w:rsidRPr="0010776E">
        <w:rPr>
          <w:spacing w:val="-15"/>
          <w:sz w:val="24"/>
          <w:szCs w:val="24"/>
        </w:rPr>
        <w:t xml:space="preserve"> </w:t>
      </w:r>
      <w:r w:rsidRPr="0010776E">
        <w:rPr>
          <w:sz w:val="24"/>
          <w:szCs w:val="24"/>
        </w:rPr>
        <w:t>способствующую освоению образовательной программы детьми с ЗПР;</w:t>
      </w:r>
    </w:p>
    <w:p w:rsidR="00E219FE" w:rsidRPr="0010776E" w:rsidRDefault="00F00E4D">
      <w:pPr>
        <w:pStyle w:val="a4"/>
        <w:numPr>
          <w:ilvl w:val="3"/>
          <w:numId w:val="77"/>
        </w:numPr>
        <w:tabs>
          <w:tab w:val="left" w:pos="1217"/>
        </w:tabs>
        <w:ind w:right="162"/>
        <w:rPr>
          <w:sz w:val="24"/>
          <w:szCs w:val="24"/>
        </w:rPr>
      </w:pPr>
      <w:r w:rsidRPr="0010776E">
        <w:rPr>
          <w:sz w:val="24"/>
          <w:szCs w:val="24"/>
        </w:rPr>
        <w:t xml:space="preserve">формировать и поддерживать положительную самооценку, уверенность ребенка в собственных возможностях и </w:t>
      </w:r>
      <w:r w:rsidRPr="0010776E">
        <w:rPr>
          <w:spacing w:val="-2"/>
          <w:sz w:val="24"/>
          <w:szCs w:val="24"/>
        </w:rPr>
        <w:t>способностях;</w:t>
      </w:r>
    </w:p>
    <w:p w:rsidR="00E219FE" w:rsidRPr="0010776E" w:rsidRDefault="00F00E4D">
      <w:pPr>
        <w:pStyle w:val="a4"/>
        <w:numPr>
          <w:ilvl w:val="3"/>
          <w:numId w:val="77"/>
        </w:numPr>
        <w:tabs>
          <w:tab w:val="left" w:pos="1217"/>
        </w:tabs>
        <w:ind w:right="152"/>
        <w:rPr>
          <w:sz w:val="24"/>
          <w:szCs w:val="24"/>
        </w:rPr>
      </w:pPr>
      <w:r w:rsidRPr="0010776E">
        <w:rPr>
          <w:sz w:val="24"/>
          <w:szCs w:val="24"/>
        </w:rPr>
        <w:t>формировать мотивационно-</w:t>
      </w:r>
      <w:proofErr w:type="spellStart"/>
      <w:r w:rsidRPr="0010776E">
        <w:rPr>
          <w:sz w:val="24"/>
          <w:szCs w:val="24"/>
        </w:rPr>
        <w:t>потребностный</w:t>
      </w:r>
      <w:proofErr w:type="spellEnd"/>
      <w:r w:rsidRPr="0010776E">
        <w:rPr>
          <w:sz w:val="24"/>
          <w:szCs w:val="24"/>
        </w:rPr>
        <w:t xml:space="preserve">, </w:t>
      </w:r>
      <w:proofErr w:type="spellStart"/>
      <w:r w:rsidRPr="0010776E">
        <w:rPr>
          <w:sz w:val="24"/>
          <w:szCs w:val="24"/>
        </w:rPr>
        <w:t>когнитивно</w:t>
      </w:r>
      <w:proofErr w:type="spellEnd"/>
      <w:r w:rsidRPr="0010776E">
        <w:rPr>
          <w:sz w:val="24"/>
          <w:szCs w:val="24"/>
        </w:rPr>
        <w:t>- интеллектуальный, деятельностный компоненты культуры социальных отношений;</w:t>
      </w:r>
    </w:p>
    <w:p w:rsidR="00E219FE" w:rsidRPr="0010776E" w:rsidRDefault="00F00E4D">
      <w:pPr>
        <w:pStyle w:val="a4"/>
        <w:numPr>
          <w:ilvl w:val="3"/>
          <w:numId w:val="77"/>
        </w:numPr>
        <w:tabs>
          <w:tab w:val="left" w:pos="1217"/>
          <w:tab w:val="left" w:pos="3775"/>
          <w:tab w:val="left" w:pos="6094"/>
        </w:tabs>
        <w:spacing w:before="88"/>
        <w:ind w:right="160"/>
        <w:rPr>
          <w:sz w:val="24"/>
          <w:szCs w:val="24"/>
        </w:rPr>
      </w:pPr>
      <w:r w:rsidRPr="0010776E">
        <w:rPr>
          <w:spacing w:val="-2"/>
          <w:sz w:val="24"/>
          <w:szCs w:val="24"/>
        </w:rPr>
        <w:t>способствовать</w:t>
      </w:r>
      <w:r w:rsidRPr="0010776E">
        <w:rPr>
          <w:sz w:val="24"/>
          <w:szCs w:val="24"/>
        </w:rPr>
        <w:tab/>
      </w:r>
      <w:r w:rsidRPr="0010776E">
        <w:rPr>
          <w:spacing w:val="-2"/>
          <w:sz w:val="24"/>
          <w:szCs w:val="24"/>
        </w:rPr>
        <w:t>становлению</w:t>
      </w:r>
      <w:r w:rsidRPr="0010776E">
        <w:rPr>
          <w:sz w:val="24"/>
          <w:szCs w:val="24"/>
        </w:rPr>
        <w:tab/>
      </w:r>
      <w:r w:rsidRPr="0010776E">
        <w:rPr>
          <w:spacing w:val="-2"/>
          <w:sz w:val="24"/>
          <w:szCs w:val="24"/>
        </w:rPr>
        <w:t xml:space="preserve">произвольности </w:t>
      </w:r>
      <w:r w:rsidRPr="0010776E">
        <w:rPr>
          <w:sz w:val="24"/>
          <w:szCs w:val="24"/>
        </w:rPr>
        <w:t>(самостоятельности, целенаправленности и саморегуляции) собственных действий и поведения ребенка.</w:t>
      </w:r>
    </w:p>
    <w:p w:rsidR="00E219FE" w:rsidRPr="0010776E" w:rsidRDefault="00F00E4D">
      <w:pPr>
        <w:pStyle w:val="a4"/>
        <w:numPr>
          <w:ilvl w:val="2"/>
          <w:numId w:val="77"/>
        </w:numPr>
        <w:tabs>
          <w:tab w:val="left" w:pos="1217"/>
        </w:tabs>
        <w:spacing w:before="1"/>
        <w:jc w:val="both"/>
        <w:rPr>
          <w:sz w:val="24"/>
          <w:szCs w:val="24"/>
        </w:rPr>
      </w:pPr>
      <w:r w:rsidRPr="0010776E">
        <w:rPr>
          <w:sz w:val="24"/>
          <w:szCs w:val="24"/>
        </w:rPr>
        <w:t>Содержание</w:t>
      </w:r>
      <w:r w:rsidRPr="0010776E">
        <w:rPr>
          <w:spacing w:val="59"/>
          <w:w w:val="150"/>
          <w:sz w:val="24"/>
          <w:szCs w:val="24"/>
        </w:rPr>
        <w:t xml:space="preserve">    </w:t>
      </w:r>
      <w:r w:rsidRPr="0010776E">
        <w:rPr>
          <w:i/>
          <w:sz w:val="24"/>
          <w:szCs w:val="24"/>
        </w:rPr>
        <w:t>социально-коммуникативного</w:t>
      </w:r>
      <w:r w:rsidRPr="0010776E">
        <w:rPr>
          <w:i/>
          <w:spacing w:val="59"/>
          <w:w w:val="150"/>
          <w:sz w:val="24"/>
          <w:szCs w:val="24"/>
        </w:rPr>
        <w:t xml:space="preserve">    </w:t>
      </w:r>
      <w:r w:rsidRPr="0010776E">
        <w:rPr>
          <w:i/>
          <w:spacing w:val="-2"/>
          <w:sz w:val="24"/>
          <w:szCs w:val="24"/>
        </w:rPr>
        <w:t>развития</w:t>
      </w:r>
    </w:p>
    <w:p w:rsidR="00E219FE" w:rsidRPr="0010776E" w:rsidRDefault="00F00E4D">
      <w:pPr>
        <w:pStyle w:val="a3"/>
        <w:spacing w:line="276" w:lineRule="exact"/>
        <w:ind w:left="1217"/>
      </w:pPr>
      <w:r w:rsidRPr="0010776E">
        <w:t>направлено</w:t>
      </w:r>
      <w:r w:rsidRPr="0010776E">
        <w:rPr>
          <w:spacing w:val="-4"/>
        </w:rPr>
        <w:t xml:space="preserve"> </w:t>
      </w:r>
      <w:r w:rsidRPr="0010776E">
        <w:rPr>
          <w:spacing w:val="-5"/>
        </w:rPr>
        <w:t>на:</w:t>
      </w:r>
    </w:p>
    <w:p w:rsidR="00E219FE" w:rsidRPr="0010776E" w:rsidRDefault="00F00E4D">
      <w:pPr>
        <w:pStyle w:val="a4"/>
        <w:numPr>
          <w:ilvl w:val="3"/>
          <w:numId w:val="77"/>
        </w:numPr>
        <w:tabs>
          <w:tab w:val="left" w:pos="1217"/>
        </w:tabs>
        <w:ind w:right="164"/>
        <w:rPr>
          <w:sz w:val="24"/>
          <w:szCs w:val="24"/>
        </w:rPr>
      </w:pPr>
      <w:r w:rsidRPr="0010776E">
        <w:rPr>
          <w:sz w:val="24"/>
          <w:szCs w:val="24"/>
        </w:rPr>
        <w:t>поддержку спонтанной игры обучающихся, ее обогащение, обеспечение игрового времени и пространства;</w:t>
      </w:r>
    </w:p>
    <w:p w:rsidR="00E219FE" w:rsidRPr="0010776E" w:rsidRDefault="00F00E4D">
      <w:pPr>
        <w:pStyle w:val="a4"/>
        <w:numPr>
          <w:ilvl w:val="3"/>
          <w:numId w:val="77"/>
        </w:numPr>
        <w:tabs>
          <w:tab w:val="left" w:pos="1217"/>
        </w:tabs>
        <w:ind w:right="162"/>
        <w:rPr>
          <w:sz w:val="24"/>
          <w:szCs w:val="24"/>
        </w:rPr>
      </w:pPr>
      <w:r w:rsidRPr="0010776E">
        <w:rPr>
          <w:sz w:val="24"/>
          <w:szCs w:val="24"/>
        </w:rPr>
        <w:t>развитие социального и эмоционального интеллекта, эмоциональной отзывчивости, сопереживания,</w:t>
      </w:r>
    </w:p>
    <w:p w:rsidR="00E219FE" w:rsidRPr="0010776E" w:rsidRDefault="00F00E4D">
      <w:pPr>
        <w:pStyle w:val="a4"/>
        <w:numPr>
          <w:ilvl w:val="3"/>
          <w:numId w:val="77"/>
        </w:numPr>
        <w:tabs>
          <w:tab w:val="left" w:pos="1217"/>
        </w:tabs>
        <w:ind w:right="160"/>
        <w:rPr>
          <w:sz w:val="24"/>
          <w:szCs w:val="24"/>
        </w:rPr>
      </w:pPr>
      <w:r w:rsidRPr="0010776E">
        <w:rPr>
          <w:sz w:val="24"/>
          <w:szCs w:val="24"/>
        </w:rPr>
        <w:t>развитие общения и адекватного взаимодействия ребенка с педагогическим работником и другими детьми;</w:t>
      </w:r>
    </w:p>
    <w:p w:rsidR="00E219FE" w:rsidRPr="0010776E" w:rsidRDefault="00F00E4D">
      <w:pPr>
        <w:pStyle w:val="a4"/>
        <w:numPr>
          <w:ilvl w:val="3"/>
          <w:numId w:val="77"/>
        </w:numPr>
        <w:tabs>
          <w:tab w:val="left" w:pos="1217"/>
        </w:tabs>
        <w:ind w:right="160"/>
        <w:rPr>
          <w:sz w:val="24"/>
          <w:szCs w:val="24"/>
        </w:rPr>
      </w:pPr>
      <w:r w:rsidRPr="0010776E">
        <w:rPr>
          <w:sz w:val="24"/>
          <w:szCs w:val="24"/>
        </w:rPr>
        <w:t xml:space="preserve">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w:t>
      </w:r>
      <w:r w:rsidRPr="0010776E">
        <w:rPr>
          <w:spacing w:val="-2"/>
          <w:sz w:val="24"/>
          <w:szCs w:val="24"/>
        </w:rPr>
        <w:t>отношений;</w:t>
      </w:r>
    </w:p>
    <w:p w:rsidR="00E219FE" w:rsidRPr="0010776E" w:rsidRDefault="00F00E4D">
      <w:pPr>
        <w:pStyle w:val="a4"/>
        <w:numPr>
          <w:ilvl w:val="3"/>
          <w:numId w:val="77"/>
        </w:numPr>
        <w:tabs>
          <w:tab w:val="left" w:pos="1217"/>
        </w:tabs>
        <w:ind w:right="162"/>
        <w:rPr>
          <w:sz w:val="24"/>
          <w:szCs w:val="24"/>
        </w:rPr>
      </w:pPr>
      <w:r w:rsidRPr="0010776E">
        <w:rPr>
          <w:sz w:val="24"/>
          <w:szCs w:val="24"/>
        </w:rPr>
        <w:t xml:space="preserve">формирование основ нравственной культуры, усвоение норм и </w:t>
      </w:r>
      <w:r w:rsidRPr="0010776E">
        <w:rPr>
          <w:sz w:val="24"/>
          <w:szCs w:val="24"/>
        </w:rPr>
        <w:lastRenderedPageBreak/>
        <w:t xml:space="preserve">ценностей, принятых в обществе, включая моральные и </w:t>
      </w:r>
      <w:r w:rsidRPr="0010776E">
        <w:rPr>
          <w:spacing w:val="-2"/>
          <w:sz w:val="24"/>
          <w:szCs w:val="24"/>
        </w:rPr>
        <w:t>нравственные;</w:t>
      </w:r>
    </w:p>
    <w:p w:rsidR="00E219FE" w:rsidRPr="0010776E" w:rsidRDefault="00F00E4D">
      <w:pPr>
        <w:pStyle w:val="a4"/>
        <w:numPr>
          <w:ilvl w:val="3"/>
          <w:numId w:val="77"/>
        </w:numPr>
        <w:tabs>
          <w:tab w:val="left" w:pos="1217"/>
        </w:tabs>
        <w:ind w:right="158"/>
        <w:rPr>
          <w:sz w:val="24"/>
          <w:szCs w:val="24"/>
        </w:rPr>
      </w:pPr>
      <w:r w:rsidRPr="0010776E">
        <w:rPr>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219FE" w:rsidRPr="0010776E" w:rsidRDefault="00F00E4D" w:rsidP="00037210">
      <w:pPr>
        <w:pStyle w:val="a3"/>
        <w:spacing w:after="120" w:line="247" w:lineRule="auto"/>
        <w:ind w:right="162" w:firstLine="350"/>
      </w:pPr>
      <w:r w:rsidRPr="0010776E">
        <w:rPr>
          <w:color w:val="000009"/>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E219FE" w:rsidRPr="0010776E" w:rsidRDefault="00F00E4D">
      <w:pPr>
        <w:spacing w:before="14"/>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 xml:space="preserve">6 </w:t>
      </w:r>
      <w:r w:rsidRPr="0010776E">
        <w:rPr>
          <w:i/>
          <w:color w:val="000009"/>
          <w:spacing w:val="-4"/>
          <w:sz w:val="24"/>
          <w:szCs w:val="24"/>
          <w:u w:val="single" w:color="000009"/>
        </w:rPr>
        <w:t>лет):</w:t>
      </w:r>
    </w:p>
    <w:p w:rsidR="00E219FE" w:rsidRPr="0010776E" w:rsidRDefault="00F00E4D" w:rsidP="00037210">
      <w:pPr>
        <w:pStyle w:val="a4"/>
        <w:numPr>
          <w:ilvl w:val="0"/>
          <w:numId w:val="74"/>
        </w:numPr>
        <w:tabs>
          <w:tab w:val="left" w:pos="506"/>
          <w:tab w:val="left" w:pos="822"/>
        </w:tabs>
        <w:spacing w:line="247" w:lineRule="auto"/>
        <w:ind w:right="161" w:hanging="10"/>
        <w:rPr>
          <w:sz w:val="24"/>
          <w:szCs w:val="24"/>
        </w:rPr>
      </w:pPr>
      <w:r w:rsidRPr="0010776E">
        <w:rPr>
          <w:color w:val="000009"/>
          <w:sz w:val="24"/>
          <w:szCs w:val="24"/>
        </w:rPr>
        <w:t>Развитие общения и игровой деятельности. Обладает высокой коммуникативной активностью. Включается в сотрудничество с педагогическим</w:t>
      </w:r>
      <w:r w:rsidRPr="0010776E">
        <w:rPr>
          <w:color w:val="000009"/>
          <w:spacing w:val="7"/>
          <w:sz w:val="24"/>
          <w:szCs w:val="24"/>
        </w:rPr>
        <w:t xml:space="preserve"> </w:t>
      </w:r>
      <w:r w:rsidRPr="0010776E">
        <w:rPr>
          <w:color w:val="000009"/>
          <w:sz w:val="24"/>
          <w:szCs w:val="24"/>
        </w:rPr>
        <w:t>работником</w:t>
      </w:r>
      <w:r w:rsidRPr="0010776E">
        <w:rPr>
          <w:color w:val="000009"/>
          <w:spacing w:val="10"/>
          <w:sz w:val="24"/>
          <w:szCs w:val="24"/>
        </w:rPr>
        <w:t xml:space="preserve"> </w:t>
      </w:r>
      <w:r w:rsidRPr="0010776E">
        <w:rPr>
          <w:color w:val="000009"/>
          <w:sz w:val="24"/>
          <w:szCs w:val="24"/>
        </w:rPr>
        <w:t>и</w:t>
      </w:r>
      <w:r w:rsidRPr="0010776E">
        <w:rPr>
          <w:color w:val="000009"/>
          <w:spacing w:val="12"/>
          <w:sz w:val="24"/>
          <w:szCs w:val="24"/>
        </w:rPr>
        <w:t xml:space="preserve"> </w:t>
      </w:r>
      <w:r w:rsidRPr="0010776E">
        <w:rPr>
          <w:color w:val="000009"/>
          <w:sz w:val="24"/>
          <w:szCs w:val="24"/>
        </w:rPr>
        <w:t>другими</w:t>
      </w:r>
      <w:r w:rsidRPr="0010776E">
        <w:rPr>
          <w:color w:val="000009"/>
          <w:spacing w:val="12"/>
          <w:sz w:val="24"/>
          <w:szCs w:val="24"/>
        </w:rPr>
        <w:t xml:space="preserve"> </w:t>
      </w:r>
      <w:r w:rsidRPr="0010776E">
        <w:rPr>
          <w:color w:val="000009"/>
          <w:sz w:val="24"/>
          <w:szCs w:val="24"/>
        </w:rPr>
        <w:t>детьми.</w:t>
      </w:r>
      <w:r w:rsidRPr="0010776E">
        <w:rPr>
          <w:color w:val="000009"/>
          <w:spacing w:val="11"/>
          <w:sz w:val="24"/>
          <w:szCs w:val="24"/>
        </w:rPr>
        <w:t xml:space="preserve"> </w:t>
      </w:r>
      <w:r w:rsidRPr="0010776E">
        <w:rPr>
          <w:color w:val="000009"/>
          <w:sz w:val="24"/>
          <w:szCs w:val="24"/>
        </w:rPr>
        <w:t>По</w:t>
      </w:r>
      <w:r w:rsidRPr="0010776E">
        <w:rPr>
          <w:color w:val="000009"/>
          <w:spacing w:val="10"/>
          <w:sz w:val="24"/>
          <w:szCs w:val="24"/>
        </w:rPr>
        <w:t xml:space="preserve"> </w:t>
      </w:r>
      <w:r w:rsidRPr="0010776E">
        <w:rPr>
          <w:color w:val="000009"/>
          <w:sz w:val="24"/>
          <w:szCs w:val="24"/>
        </w:rPr>
        <w:t>своей</w:t>
      </w:r>
      <w:r w:rsidRPr="0010776E">
        <w:rPr>
          <w:color w:val="000009"/>
          <w:spacing w:val="12"/>
          <w:sz w:val="24"/>
          <w:szCs w:val="24"/>
        </w:rPr>
        <w:t xml:space="preserve"> </w:t>
      </w:r>
      <w:r w:rsidRPr="0010776E">
        <w:rPr>
          <w:color w:val="000009"/>
          <w:spacing w:val="-2"/>
          <w:sz w:val="24"/>
          <w:szCs w:val="24"/>
        </w:rPr>
        <w:t>инициативе</w:t>
      </w:r>
    </w:p>
    <w:p w:rsidR="00E219FE" w:rsidRPr="0010776E" w:rsidRDefault="00F00E4D">
      <w:pPr>
        <w:pStyle w:val="a3"/>
        <w:spacing w:before="68" w:line="247" w:lineRule="auto"/>
        <w:ind w:right="157"/>
      </w:pPr>
      <w:r w:rsidRPr="0010776E">
        <w:rPr>
          <w:color w:val="000009"/>
        </w:rPr>
        <w:t>может организовать игру. Самостоятельно подбирает игрушки и атрибуты</w:t>
      </w:r>
      <w:r w:rsidRPr="0010776E">
        <w:rPr>
          <w:color w:val="000009"/>
          <w:spacing w:val="-15"/>
        </w:rPr>
        <w:t xml:space="preserve"> </w:t>
      </w:r>
      <w:r w:rsidRPr="0010776E">
        <w:rPr>
          <w:color w:val="000009"/>
        </w:rPr>
        <w:t>для</w:t>
      </w:r>
      <w:r w:rsidRPr="0010776E">
        <w:rPr>
          <w:color w:val="000009"/>
          <w:spacing w:val="-15"/>
        </w:rPr>
        <w:t xml:space="preserve"> </w:t>
      </w:r>
      <w:r w:rsidRPr="0010776E">
        <w:rPr>
          <w:color w:val="000009"/>
        </w:rPr>
        <w:t>игры,</w:t>
      </w:r>
      <w:r w:rsidRPr="0010776E">
        <w:rPr>
          <w:color w:val="000009"/>
          <w:spacing w:val="-15"/>
        </w:rPr>
        <w:t xml:space="preserve"> </w:t>
      </w:r>
      <w:r w:rsidRPr="0010776E">
        <w:rPr>
          <w:color w:val="000009"/>
        </w:rPr>
        <w:t>используя</w:t>
      </w:r>
      <w:r w:rsidRPr="0010776E">
        <w:rPr>
          <w:color w:val="000009"/>
          <w:spacing w:val="-15"/>
        </w:rPr>
        <w:t xml:space="preserve"> </w:t>
      </w:r>
      <w:r w:rsidRPr="0010776E">
        <w:rPr>
          <w:color w:val="000009"/>
        </w:rPr>
        <w:t>предметы-заместители.</w:t>
      </w:r>
      <w:r w:rsidRPr="0010776E">
        <w:rPr>
          <w:color w:val="000009"/>
          <w:spacing w:val="-15"/>
        </w:rPr>
        <w:t xml:space="preserve"> </w:t>
      </w:r>
      <w:r w:rsidRPr="0010776E">
        <w:rPr>
          <w:color w:val="000009"/>
        </w:rPr>
        <w:t>Отражает</w:t>
      </w:r>
      <w:r w:rsidRPr="0010776E">
        <w:rPr>
          <w:color w:val="000009"/>
          <w:spacing w:val="-15"/>
        </w:rPr>
        <w:t xml:space="preserve"> </w:t>
      </w:r>
      <w:r w:rsidRPr="0010776E">
        <w:rPr>
          <w:color w:val="000009"/>
        </w:rPr>
        <w:t>в</w:t>
      </w:r>
      <w:r w:rsidRPr="0010776E">
        <w:rPr>
          <w:color w:val="000009"/>
          <w:spacing w:val="-15"/>
        </w:rPr>
        <w:t xml:space="preserve"> </w:t>
      </w:r>
      <w:r w:rsidRPr="0010776E">
        <w:rPr>
          <w:color w:val="000009"/>
        </w:rPr>
        <w:t>игре действия с предметами и взаимоотношения людей. Самостоятельно развивает замысел и сюжетную линию. Доводит игровой замысел до конца.</w:t>
      </w:r>
      <w:r w:rsidRPr="0010776E">
        <w:rPr>
          <w:color w:val="000009"/>
          <w:spacing w:val="-2"/>
        </w:rPr>
        <w:t xml:space="preserve"> </w:t>
      </w:r>
      <w:r w:rsidRPr="0010776E">
        <w:rPr>
          <w:color w:val="000009"/>
        </w:rPr>
        <w:t>Принимает</w:t>
      </w:r>
      <w:r w:rsidRPr="0010776E">
        <w:rPr>
          <w:color w:val="000009"/>
          <w:spacing w:val="-2"/>
        </w:rPr>
        <w:t xml:space="preserve"> </w:t>
      </w:r>
      <w:r w:rsidRPr="0010776E">
        <w:rPr>
          <w:color w:val="000009"/>
        </w:rPr>
        <w:t>роль</w:t>
      </w:r>
      <w:r w:rsidRPr="0010776E">
        <w:rPr>
          <w:color w:val="000009"/>
          <w:spacing w:val="-4"/>
        </w:rPr>
        <w:t xml:space="preserve"> </w:t>
      </w:r>
      <w:r w:rsidRPr="0010776E">
        <w:rPr>
          <w:color w:val="000009"/>
        </w:rPr>
        <w:t>и</w:t>
      </w:r>
      <w:r w:rsidRPr="0010776E">
        <w:rPr>
          <w:color w:val="000009"/>
          <w:spacing w:val="-1"/>
        </w:rPr>
        <w:t xml:space="preserve"> </w:t>
      </w:r>
      <w:r w:rsidRPr="0010776E">
        <w:rPr>
          <w:color w:val="000009"/>
        </w:rPr>
        <w:t>действует</w:t>
      </w:r>
      <w:r w:rsidRPr="0010776E">
        <w:rPr>
          <w:color w:val="000009"/>
          <w:spacing w:val="-2"/>
        </w:rPr>
        <w:t xml:space="preserve"> </w:t>
      </w:r>
      <w:r w:rsidRPr="0010776E">
        <w:rPr>
          <w:color w:val="000009"/>
        </w:rPr>
        <w:t>в</w:t>
      </w:r>
      <w:r w:rsidRPr="0010776E">
        <w:rPr>
          <w:color w:val="000009"/>
          <w:spacing w:val="-3"/>
        </w:rPr>
        <w:t xml:space="preserve"> </w:t>
      </w:r>
      <w:r w:rsidRPr="0010776E">
        <w:rPr>
          <w:color w:val="000009"/>
        </w:rPr>
        <w:t>соответствии</w:t>
      </w:r>
      <w:r w:rsidRPr="0010776E">
        <w:rPr>
          <w:color w:val="000009"/>
          <w:spacing w:val="-1"/>
        </w:rPr>
        <w:t xml:space="preserve"> </w:t>
      </w:r>
      <w:r w:rsidRPr="0010776E">
        <w:rPr>
          <w:color w:val="000009"/>
        </w:rPr>
        <w:t>с</w:t>
      </w:r>
      <w:r w:rsidRPr="0010776E">
        <w:rPr>
          <w:color w:val="000009"/>
          <w:spacing w:val="-3"/>
        </w:rPr>
        <w:t xml:space="preserve"> </w:t>
      </w:r>
      <w:r w:rsidRPr="0010776E">
        <w:rPr>
          <w:color w:val="000009"/>
        </w:rPr>
        <w:t>принятой</w:t>
      </w:r>
      <w:r w:rsidRPr="0010776E">
        <w:rPr>
          <w:color w:val="000009"/>
          <w:spacing w:val="-1"/>
        </w:rPr>
        <w:t xml:space="preserve"> </w:t>
      </w:r>
      <w:r w:rsidRPr="0010776E">
        <w:rPr>
          <w:color w:val="000009"/>
        </w:rPr>
        <w:t>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 игровой деятельности: с увлечением участвует в театрализованных играх, осваивает различные роли.</w:t>
      </w:r>
    </w:p>
    <w:p w:rsidR="00E219FE" w:rsidRPr="0010776E" w:rsidRDefault="00F00E4D">
      <w:pPr>
        <w:pStyle w:val="a4"/>
        <w:numPr>
          <w:ilvl w:val="0"/>
          <w:numId w:val="74"/>
        </w:numPr>
        <w:tabs>
          <w:tab w:val="left" w:pos="506"/>
          <w:tab w:val="left" w:pos="774"/>
        </w:tabs>
        <w:spacing w:before="16" w:line="247" w:lineRule="auto"/>
        <w:ind w:right="159" w:hanging="10"/>
        <w:rPr>
          <w:sz w:val="24"/>
          <w:szCs w:val="24"/>
        </w:rPr>
      </w:pPr>
      <w:r w:rsidRPr="0010776E">
        <w:rPr>
          <w:color w:val="000009"/>
          <w:sz w:val="24"/>
          <w:szCs w:val="24"/>
        </w:rPr>
        <w:t>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w:t>
      </w:r>
      <w:r w:rsidRPr="0010776E">
        <w:rPr>
          <w:color w:val="000009"/>
          <w:spacing w:val="-15"/>
          <w:sz w:val="24"/>
          <w:szCs w:val="24"/>
        </w:rPr>
        <w:t xml:space="preserve"> </w:t>
      </w:r>
      <w:r w:rsidRPr="0010776E">
        <w:rPr>
          <w:color w:val="000009"/>
          <w:sz w:val="24"/>
          <w:szCs w:val="24"/>
        </w:rPr>
        <w:t>людей</w:t>
      </w:r>
      <w:r w:rsidRPr="0010776E">
        <w:rPr>
          <w:color w:val="000009"/>
          <w:spacing w:val="-15"/>
          <w:sz w:val="24"/>
          <w:szCs w:val="24"/>
        </w:rPr>
        <w:t xml:space="preserve"> </w:t>
      </w:r>
      <w:r w:rsidRPr="0010776E">
        <w:rPr>
          <w:color w:val="000009"/>
          <w:sz w:val="24"/>
          <w:szCs w:val="24"/>
        </w:rPr>
        <w:t>и</w:t>
      </w:r>
      <w:r w:rsidRPr="0010776E">
        <w:rPr>
          <w:color w:val="000009"/>
          <w:spacing w:val="-14"/>
          <w:sz w:val="24"/>
          <w:szCs w:val="24"/>
        </w:rPr>
        <w:t xml:space="preserve"> </w:t>
      </w:r>
      <w:r w:rsidRPr="0010776E">
        <w:rPr>
          <w:color w:val="000009"/>
          <w:sz w:val="24"/>
          <w:szCs w:val="24"/>
        </w:rPr>
        <w:t>друзей.</w:t>
      </w:r>
      <w:r w:rsidRPr="0010776E">
        <w:rPr>
          <w:color w:val="000009"/>
          <w:spacing w:val="-15"/>
          <w:sz w:val="24"/>
          <w:szCs w:val="24"/>
        </w:rPr>
        <w:t xml:space="preserve"> </w:t>
      </w:r>
      <w:r w:rsidRPr="0010776E">
        <w:rPr>
          <w:color w:val="000009"/>
          <w:sz w:val="24"/>
          <w:szCs w:val="24"/>
        </w:rPr>
        <w:t>Может</w:t>
      </w:r>
      <w:r w:rsidRPr="0010776E">
        <w:rPr>
          <w:color w:val="000009"/>
          <w:spacing w:val="-14"/>
          <w:sz w:val="24"/>
          <w:szCs w:val="24"/>
        </w:rPr>
        <w:t xml:space="preserve"> </w:t>
      </w:r>
      <w:r w:rsidRPr="0010776E">
        <w:rPr>
          <w:color w:val="000009"/>
          <w:sz w:val="24"/>
          <w:szCs w:val="24"/>
        </w:rPr>
        <w:t>пожалеть</w:t>
      </w:r>
      <w:r w:rsidRPr="0010776E">
        <w:rPr>
          <w:color w:val="000009"/>
          <w:spacing w:val="-14"/>
          <w:sz w:val="24"/>
          <w:szCs w:val="24"/>
        </w:rPr>
        <w:t xml:space="preserve"> </w:t>
      </w:r>
      <w:r w:rsidRPr="0010776E">
        <w:rPr>
          <w:color w:val="000009"/>
          <w:sz w:val="24"/>
          <w:szCs w:val="24"/>
        </w:rPr>
        <w:t>другого</w:t>
      </w:r>
      <w:r w:rsidRPr="0010776E">
        <w:rPr>
          <w:color w:val="000009"/>
          <w:spacing w:val="-15"/>
          <w:sz w:val="24"/>
          <w:szCs w:val="24"/>
        </w:rPr>
        <w:t xml:space="preserve"> </w:t>
      </w:r>
      <w:r w:rsidRPr="0010776E">
        <w:rPr>
          <w:color w:val="000009"/>
          <w:sz w:val="24"/>
          <w:szCs w:val="24"/>
        </w:rPr>
        <w:t>ребенка,</w:t>
      </w:r>
      <w:r w:rsidRPr="0010776E">
        <w:rPr>
          <w:color w:val="000009"/>
          <w:spacing w:val="-15"/>
          <w:sz w:val="24"/>
          <w:szCs w:val="24"/>
        </w:rPr>
        <w:t xml:space="preserve"> </w:t>
      </w:r>
      <w:r w:rsidRPr="0010776E">
        <w:rPr>
          <w:color w:val="000009"/>
          <w:sz w:val="24"/>
          <w:szCs w:val="24"/>
        </w:rPr>
        <w:t>обнять</w:t>
      </w:r>
      <w:r w:rsidRPr="0010776E">
        <w:rPr>
          <w:color w:val="000009"/>
          <w:spacing w:val="-14"/>
          <w:sz w:val="24"/>
          <w:szCs w:val="24"/>
        </w:rPr>
        <w:t xml:space="preserve"> </w:t>
      </w:r>
      <w:r w:rsidRPr="0010776E">
        <w:rPr>
          <w:color w:val="000009"/>
          <w:sz w:val="24"/>
          <w:szCs w:val="24"/>
        </w:rPr>
        <w:t xml:space="preserve">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w:t>
      </w:r>
      <w:r w:rsidRPr="0010776E">
        <w:rPr>
          <w:color w:val="000009"/>
          <w:sz w:val="24"/>
          <w:szCs w:val="24"/>
        </w:rPr>
        <w:lastRenderedPageBreak/>
        <w:t>мимики.</w:t>
      </w:r>
      <w:r w:rsidRPr="0010776E">
        <w:rPr>
          <w:color w:val="000009"/>
          <w:spacing w:val="-15"/>
          <w:sz w:val="24"/>
          <w:szCs w:val="24"/>
        </w:rPr>
        <w:t xml:space="preserve"> </w:t>
      </w:r>
      <w:r w:rsidRPr="0010776E">
        <w:rPr>
          <w:color w:val="000009"/>
          <w:sz w:val="24"/>
          <w:szCs w:val="24"/>
        </w:rPr>
        <w:t>Имеет</w:t>
      </w:r>
      <w:r w:rsidRPr="0010776E">
        <w:rPr>
          <w:color w:val="000009"/>
          <w:spacing w:val="-15"/>
          <w:sz w:val="24"/>
          <w:szCs w:val="24"/>
        </w:rPr>
        <w:t xml:space="preserve"> </w:t>
      </w:r>
      <w:r w:rsidRPr="0010776E">
        <w:rPr>
          <w:color w:val="000009"/>
          <w:sz w:val="24"/>
          <w:szCs w:val="24"/>
        </w:rPr>
        <w:t>представления</w:t>
      </w:r>
      <w:r w:rsidRPr="0010776E">
        <w:rPr>
          <w:color w:val="000009"/>
          <w:spacing w:val="-15"/>
          <w:sz w:val="24"/>
          <w:szCs w:val="24"/>
        </w:rPr>
        <w:t xml:space="preserve"> </w:t>
      </w:r>
      <w:r w:rsidRPr="0010776E">
        <w:rPr>
          <w:color w:val="000009"/>
          <w:sz w:val="24"/>
          <w:szCs w:val="24"/>
        </w:rPr>
        <w:t>о</w:t>
      </w:r>
      <w:r w:rsidRPr="0010776E">
        <w:rPr>
          <w:color w:val="000009"/>
          <w:spacing w:val="-15"/>
          <w:sz w:val="24"/>
          <w:szCs w:val="24"/>
        </w:rPr>
        <w:t xml:space="preserve"> </w:t>
      </w:r>
      <w:r w:rsidRPr="0010776E">
        <w:rPr>
          <w:color w:val="000009"/>
          <w:sz w:val="24"/>
          <w:szCs w:val="24"/>
        </w:rPr>
        <w:t>том,</w:t>
      </w:r>
      <w:r w:rsidRPr="0010776E">
        <w:rPr>
          <w:color w:val="000009"/>
          <w:spacing w:val="-15"/>
          <w:sz w:val="24"/>
          <w:szCs w:val="24"/>
        </w:rPr>
        <w:t xml:space="preserve"> </w:t>
      </w:r>
      <w:r w:rsidRPr="0010776E">
        <w:rPr>
          <w:color w:val="000009"/>
          <w:sz w:val="24"/>
          <w:szCs w:val="24"/>
        </w:rPr>
        <w:t>что</w:t>
      </w:r>
      <w:r w:rsidRPr="0010776E">
        <w:rPr>
          <w:color w:val="000009"/>
          <w:spacing w:val="-15"/>
          <w:sz w:val="24"/>
          <w:szCs w:val="24"/>
        </w:rPr>
        <w:t xml:space="preserve"> </w:t>
      </w:r>
      <w:r w:rsidRPr="0010776E">
        <w:rPr>
          <w:color w:val="000009"/>
          <w:sz w:val="24"/>
          <w:szCs w:val="24"/>
        </w:rPr>
        <w:t>хорошо</w:t>
      </w:r>
      <w:r w:rsidRPr="0010776E">
        <w:rPr>
          <w:color w:val="000009"/>
          <w:spacing w:val="-15"/>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можно,</w:t>
      </w:r>
      <w:r w:rsidRPr="0010776E">
        <w:rPr>
          <w:color w:val="000009"/>
          <w:spacing w:val="-15"/>
          <w:sz w:val="24"/>
          <w:szCs w:val="24"/>
        </w:rPr>
        <w:t xml:space="preserve"> </w:t>
      </w:r>
      <w:r w:rsidRPr="0010776E">
        <w:rPr>
          <w:color w:val="000009"/>
          <w:sz w:val="24"/>
          <w:szCs w:val="24"/>
        </w:rPr>
        <w:t>а</w:t>
      </w:r>
      <w:r w:rsidRPr="0010776E">
        <w:rPr>
          <w:color w:val="000009"/>
          <w:spacing w:val="-14"/>
          <w:sz w:val="24"/>
          <w:szCs w:val="24"/>
        </w:rPr>
        <w:t xml:space="preserve"> </w:t>
      </w:r>
      <w:r w:rsidRPr="0010776E">
        <w:rPr>
          <w:color w:val="000009"/>
          <w:sz w:val="24"/>
          <w:szCs w:val="24"/>
        </w:rPr>
        <w:t>что</w:t>
      </w:r>
      <w:r w:rsidRPr="0010776E">
        <w:rPr>
          <w:color w:val="000009"/>
          <w:spacing w:val="-15"/>
          <w:sz w:val="24"/>
          <w:szCs w:val="24"/>
        </w:rPr>
        <w:t xml:space="preserve"> </w:t>
      </w:r>
      <w:r w:rsidRPr="0010776E">
        <w:rPr>
          <w:color w:val="000009"/>
          <w:sz w:val="24"/>
          <w:szCs w:val="24"/>
        </w:rPr>
        <w:t>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w:t>
      </w:r>
      <w:r w:rsidRPr="0010776E">
        <w:rPr>
          <w:color w:val="000009"/>
          <w:spacing w:val="-15"/>
          <w:sz w:val="24"/>
          <w:szCs w:val="24"/>
        </w:rPr>
        <w:t xml:space="preserve"> </w:t>
      </w:r>
      <w:r w:rsidRPr="0010776E">
        <w:rPr>
          <w:color w:val="000009"/>
          <w:sz w:val="24"/>
          <w:szCs w:val="24"/>
        </w:rPr>
        <w:t>извиняться.</w:t>
      </w:r>
      <w:r w:rsidRPr="0010776E">
        <w:rPr>
          <w:color w:val="000009"/>
          <w:spacing w:val="-15"/>
          <w:sz w:val="24"/>
          <w:szCs w:val="24"/>
        </w:rPr>
        <w:t xml:space="preserve"> </w:t>
      </w:r>
      <w:r w:rsidRPr="0010776E">
        <w:rPr>
          <w:color w:val="000009"/>
          <w:sz w:val="24"/>
          <w:szCs w:val="24"/>
        </w:rPr>
        <w:t>Инициативен</w:t>
      </w:r>
      <w:r w:rsidRPr="0010776E">
        <w:rPr>
          <w:color w:val="000009"/>
          <w:spacing w:val="-15"/>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общении</w:t>
      </w:r>
      <w:r w:rsidRPr="0010776E">
        <w:rPr>
          <w:color w:val="000009"/>
          <w:spacing w:val="-15"/>
          <w:sz w:val="24"/>
          <w:szCs w:val="24"/>
        </w:rPr>
        <w:t xml:space="preserve"> </w:t>
      </w:r>
      <w:r w:rsidRPr="0010776E">
        <w:rPr>
          <w:color w:val="000009"/>
          <w:sz w:val="24"/>
          <w:szCs w:val="24"/>
        </w:rPr>
        <w:t>на</w:t>
      </w:r>
      <w:r w:rsidRPr="0010776E">
        <w:rPr>
          <w:color w:val="000009"/>
          <w:spacing w:val="-15"/>
          <w:sz w:val="24"/>
          <w:szCs w:val="24"/>
        </w:rPr>
        <w:t xml:space="preserve"> </w:t>
      </w:r>
      <w:r w:rsidRPr="0010776E">
        <w:rPr>
          <w:color w:val="000009"/>
          <w:sz w:val="24"/>
          <w:szCs w:val="24"/>
        </w:rPr>
        <w:t>познавательные</w:t>
      </w:r>
      <w:r w:rsidRPr="0010776E">
        <w:rPr>
          <w:color w:val="000009"/>
          <w:spacing w:val="-15"/>
          <w:sz w:val="24"/>
          <w:szCs w:val="24"/>
        </w:rPr>
        <w:t xml:space="preserve"> </w:t>
      </w:r>
      <w:r w:rsidRPr="0010776E">
        <w:rPr>
          <w:color w:val="000009"/>
          <w:sz w:val="24"/>
          <w:szCs w:val="24"/>
        </w:rPr>
        <w:t>темы</w:t>
      </w:r>
      <w:r w:rsidRPr="0010776E">
        <w:rPr>
          <w:color w:val="000009"/>
          <w:spacing w:val="-15"/>
          <w:sz w:val="24"/>
          <w:szCs w:val="24"/>
        </w:rPr>
        <w:t xml:space="preserve"> </w:t>
      </w:r>
      <w:r w:rsidRPr="0010776E">
        <w:rPr>
          <w:color w:val="000009"/>
          <w:sz w:val="24"/>
          <w:szCs w:val="24"/>
        </w:rPr>
        <w:t>(задает вопросы, рассуждает). Умеет договариваться, стремится устанавливать неконфликтные отношения с детьми.</w:t>
      </w:r>
    </w:p>
    <w:p w:rsidR="00E219FE" w:rsidRPr="0010776E" w:rsidRDefault="00F00E4D" w:rsidP="008B6DB3">
      <w:pPr>
        <w:pStyle w:val="a4"/>
        <w:numPr>
          <w:ilvl w:val="0"/>
          <w:numId w:val="74"/>
        </w:numPr>
        <w:tabs>
          <w:tab w:val="left" w:pos="506"/>
          <w:tab w:val="left" w:pos="731"/>
        </w:tabs>
        <w:spacing w:before="68" w:line="247" w:lineRule="auto"/>
        <w:ind w:right="158" w:hanging="10"/>
        <w:rPr>
          <w:sz w:val="24"/>
          <w:szCs w:val="24"/>
        </w:rPr>
      </w:pPr>
      <w:r w:rsidRPr="0010776E">
        <w:rPr>
          <w:color w:val="000009"/>
          <w:sz w:val="24"/>
          <w:szCs w:val="24"/>
        </w:rPr>
        <w:t>Формирование</w:t>
      </w:r>
      <w:r w:rsidRPr="0010776E">
        <w:rPr>
          <w:color w:val="000009"/>
          <w:spacing w:val="-15"/>
          <w:sz w:val="24"/>
          <w:szCs w:val="24"/>
        </w:rPr>
        <w:t xml:space="preserve"> </w:t>
      </w:r>
      <w:r w:rsidRPr="0010776E">
        <w:rPr>
          <w:color w:val="000009"/>
          <w:sz w:val="24"/>
          <w:szCs w:val="24"/>
        </w:rPr>
        <w:t>тендерной,</w:t>
      </w:r>
      <w:r w:rsidRPr="0010776E">
        <w:rPr>
          <w:color w:val="000009"/>
          <w:spacing w:val="-14"/>
          <w:sz w:val="24"/>
          <w:szCs w:val="24"/>
        </w:rPr>
        <w:t xml:space="preserve"> </w:t>
      </w:r>
      <w:r w:rsidRPr="0010776E">
        <w:rPr>
          <w:color w:val="000009"/>
          <w:sz w:val="24"/>
          <w:szCs w:val="24"/>
        </w:rPr>
        <w:t>семейной,</w:t>
      </w:r>
      <w:r w:rsidRPr="0010776E">
        <w:rPr>
          <w:color w:val="000009"/>
          <w:spacing w:val="-14"/>
          <w:sz w:val="24"/>
          <w:szCs w:val="24"/>
        </w:rPr>
        <w:t xml:space="preserve"> </w:t>
      </w:r>
      <w:r w:rsidRPr="0010776E">
        <w:rPr>
          <w:color w:val="000009"/>
          <w:sz w:val="24"/>
          <w:szCs w:val="24"/>
        </w:rPr>
        <w:t>гражданской</w:t>
      </w:r>
      <w:r w:rsidRPr="0010776E">
        <w:rPr>
          <w:color w:val="000009"/>
          <w:spacing w:val="-15"/>
          <w:sz w:val="24"/>
          <w:szCs w:val="24"/>
        </w:rPr>
        <w:t xml:space="preserve"> </w:t>
      </w:r>
      <w:r w:rsidRPr="0010776E">
        <w:rPr>
          <w:color w:val="000009"/>
          <w:sz w:val="24"/>
          <w:szCs w:val="24"/>
        </w:rPr>
        <w:t>принадлежности. Имеет представления о себе (имя, пол, возраст). Проявляет внимание к</w:t>
      </w:r>
      <w:r w:rsidRPr="0010776E">
        <w:rPr>
          <w:color w:val="000009"/>
          <w:spacing w:val="38"/>
          <w:sz w:val="24"/>
          <w:szCs w:val="24"/>
        </w:rPr>
        <w:t xml:space="preserve"> </w:t>
      </w:r>
      <w:r w:rsidRPr="0010776E">
        <w:rPr>
          <w:color w:val="000009"/>
          <w:sz w:val="24"/>
          <w:szCs w:val="24"/>
        </w:rPr>
        <w:t>своему</w:t>
      </w:r>
      <w:r w:rsidRPr="0010776E">
        <w:rPr>
          <w:color w:val="000009"/>
          <w:spacing w:val="33"/>
          <w:sz w:val="24"/>
          <w:szCs w:val="24"/>
        </w:rPr>
        <w:t xml:space="preserve"> </w:t>
      </w:r>
      <w:r w:rsidRPr="0010776E">
        <w:rPr>
          <w:color w:val="000009"/>
          <w:sz w:val="24"/>
          <w:szCs w:val="24"/>
        </w:rPr>
        <w:t>здоровью,</w:t>
      </w:r>
      <w:r w:rsidRPr="0010776E">
        <w:rPr>
          <w:color w:val="000009"/>
          <w:spacing w:val="37"/>
          <w:sz w:val="24"/>
          <w:szCs w:val="24"/>
        </w:rPr>
        <w:t xml:space="preserve"> </w:t>
      </w:r>
      <w:r w:rsidRPr="0010776E">
        <w:rPr>
          <w:color w:val="000009"/>
          <w:sz w:val="24"/>
          <w:szCs w:val="24"/>
        </w:rPr>
        <w:t>интерес</w:t>
      </w:r>
      <w:r w:rsidRPr="0010776E">
        <w:rPr>
          <w:color w:val="000009"/>
          <w:spacing w:val="37"/>
          <w:sz w:val="24"/>
          <w:szCs w:val="24"/>
        </w:rPr>
        <w:t xml:space="preserve"> </w:t>
      </w:r>
      <w:r w:rsidRPr="0010776E">
        <w:rPr>
          <w:color w:val="000009"/>
          <w:sz w:val="24"/>
          <w:szCs w:val="24"/>
        </w:rPr>
        <w:t>к</w:t>
      </w:r>
      <w:r w:rsidRPr="0010776E">
        <w:rPr>
          <w:color w:val="000009"/>
          <w:spacing w:val="38"/>
          <w:sz w:val="24"/>
          <w:szCs w:val="24"/>
        </w:rPr>
        <w:t xml:space="preserve"> </w:t>
      </w:r>
      <w:r w:rsidRPr="0010776E">
        <w:rPr>
          <w:color w:val="000009"/>
          <w:sz w:val="24"/>
          <w:szCs w:val="24"/>
        </w:rPr>
        <w:t>знаниям</w:t>
      </w:r>
      <w:r w:rsidRPr="0010776E">
        <w:rPr>
          <w:color w:val="000009"/>
          <w:spacing w:val="37"/>
          <w:sz w:val="24"/>
          <w:szCs w:val="24"/>
        </w:rPr>
        <w:t xml:space="preserve"> </w:t>
      </w:r>
      <w:r w:rsidRPr="0010776E">
        <w:rPr>
          <w:color w:val="000009"/>
          <w:sz w:val="24"/>
          <w:szCs w:val="24"/>
        </w:rPr>
        <w:t>о</w:t>
      </w:r>
      <w:r w:rsidRPr="0010776E">
        <w:rPr>
          <w:color w:val="000009"/>
          <w:spacing w:val="37"/>
          <w:sz w:val="24"/>
          <w:szCs w:val="24"/>
        </w:rPr>
        <w:t xml:space="preserve"> </w:t>
      </w:r>
      <w:r w:rsidRPr="0010776E">
        <w:rPr>
          <w:color w:val="000009"/>
          <w:sz w:val="24"/>
          <w:szCs w:val="24"/>
        </w:rPr>
        <w:t>функционировании</w:t>
      </w:r>
      <w:r w:rsidRPr="0010776E">
        <w:rPr>
          <w:color w:val="000009"/>
          <w:spacing w:val="39"/>
          <w:sz w:val="24"/>
          <w:szCs w:val="24"/>
        </w:rPr>
        <w:t xml:space="preserve"> </w:t>
      </w:r>
      <w:r w:rsidRPr="0010776E">
        <w:rPr>
          <w:color w:val="000009"/>
          <w:spacing w:val="-2"/>
          <w:sz w:val="24"/>
          <w:szCs w:val="24"/>
        </w:rPr>
        <w:t>своего</w:t>
      </w:r>
      <w:r w:rsidR="008B6DB3" w:rsidRPr="0010776E">
        <w:rPr>
          <w:color w:val="000009"/>
          <w:spacing w:val="-2"/>
          <w:sz w:val="24"/>
          <w:szCs w:val="24"/>
        </w:rPr>
        <w:t xml:space="preserve"> </w:t>
      </w:r>
      <w:r w:rsidRPr="0010776E">
        <w:rPr>
          <w:color w:val="000009"/>
          <w:sz w:val="24"/>
          <w:szCs w:val="24"/>
        </w:rPr>
        <w:t>организма</w:t>
      </w:r>
      <w:r w:rsidRPr="0010776E">
        <w:rPr>
          <w:color w:val="000009"/>
          <w:spacing w:val="-15"/>
          <w:sz w:val="24"/>
          <w:szCs w:val="24"/>
        </w:rPr>
        <w:t xml:space="preserve"> </w:t>
      </w:r>
      <w:r w:rsidRPr="0010776E">
        <w:rPr>
          <w:color w:val="000009"/>
          <w:sz w:val="24"/>
          <w:szCs w:val="24"/>
        </w:rPr>
        <w:t>(об</w:t>
      </w:r>
      <w:r w:rsidRPr="0010776E">
        <w:rPr>
          <w:color w:val="000009"/>
          <w:spacing w:val="-15"/>
          <w:sz w:val="24"/>
          <w:szCs w:val="24"/>
        </w:rPr>
        <w:t xml:space="preserve"> </w:t>
      </w:r>
      <w:r w:rsidRPr="0010776E">
        <w:rPr>
          <w:color w:val="000009"/>
          <w:sz w:val="24"/>
          <w:szCs w:val="24"/>
        </w:rPr>
        <w:t>органах</w:t>
      </w:r>
      <w:r w:rsidRPr="0010776E">
        <w:rPr>
          <w:color w:val="000009"/>
          <w:spacing w:val="-15"/>
          <w:sz w:val="24"/>
          <w:szCs w:val="24"/>
        </w:rPr>
        <w:t xml:space="preserve"> </w:t>
      </w:r>
      <w:r w:rsidRPr="0010776E">
        <w:rPr>
          <w:color w:val="000009"/>
          <w:sz w:val="24"/>
          <w:szCs w:val="24"/>
        </w:rPr>
        <w:t>чувств,</w:t>
      </w:r>
      <w:r w:rsidRPr="0010776E">
        <w:rPr>
          <w:color w:val="000009"/>
          <w:spacing w:val="-15"/>
          <w:sz w:val="24"/>
          <w:szCs w:val="24"/>
        </w:rPr>
        <w:t xml:space="preserve"> </w:t>
      </w:r>
      <w:r w:rsidRPr="0010776E">
        <w:rPr>
          <w:color w:val="000009"/>
          <w:sz w:val="24"/>
          <w:szCs w:val="24"/>
        </w:rPr>
        <w:t>отдельных</w:t>
      </w:r>
      <w:r w:rsidRPr="0010776E">
        <w:rPr>
          <w:color w:val="000009"/>
          <w:spacing w:val="-15"/>
          <w:sz w:val="24"/>
          <w:szCs w:val="24"/>
        </w:rPr>
        <w:t xml:space="preserve"> </w:t>
      </w:r>
      <w:r w:rsidRPr="0010776E">
        <w:rPr>
          <w:color w:val="000009"/>
          <w:sz w:val="24"/>
          <w:szCs w:val="24"/>
        </w:rPr>
        <w:t>внутренних</w:t>
      </w:r>
      <w:r w:rsidRPr="0010776E">
        <w:rPr>
          <w:color w:val="000009"/>
          <w:spacing w:val="-15"/>
          <w:sz w:val="24"/>
          <w:szCs w:val="24"/>
        </w:rPr>
        <w:t xml:space="preserve"> </w:t>
      </w:r>
      <w:r w:rsidRPr="0010776E">
        <w:rPr>
          <w:color w:val="000009"/>
          <w:sz w:val="24"/>
          <w:szCs w:val="24"/>
        </w:rPr>
        <w:t>органах</w:t>
      </w:r>
      <w:r w:rsidRPr="0010776E">
        <w:rPr>
          <w:color w:val="000009"/>
          <w:spacing w:val="-15"/>
          <w:sz w:val="24"/>
          <w:szCs w:val="24"/>
        </w:rPr>
        <w:t xml:space="preserve"> </w:t>
      </w:r>
      <w:r w:rsidRPr="0010776E">
        <w:rPr>
          <w:color w:val="000009"/>
          <w:sz w:val="24"/>
          <w:szCs w:val="24"/>
        </w:rPr>
        <w:t>-</w:t>
      </w:r>
      <w:r w:rsidRPr="0010776E">
        <w:rPr>
          <w:color w:val="000009"/>
          <w:spacing w:val="-15"/>
          <w:sz w:val="24"/>
          <w:szCs w:val="24"/>
        </w:rPr>
        <w:t xml:space="preserve"> </w:t>
      </w:r>
      <w:r w:rsidRPr="0010776E">
        <w:rPr>
          <w:color w:val="000009"/>
          <w:sz w:val="24"/>
          <w:szCs w:val="24"/>
        </w:rPr>
        <w:t>сердце, легких, желудке), о возможных заболеваниях. Рассказывает о себе, делится</w:t>
      </w:r>
      <w:r w:rsidRPr="0010776E">
        <w:rPr>
          <w:color w:val="000009"/>
          <w:spacing w:val="-13"/>
          <w:sz w:val="24"/>
          <w:szCs w:val="24"/>
        </w:rPr>
        <w:t xml:space="preserve"> </w:t>
      </w:r>
      <w:r w:rsidRPr="0010776E">
        <w:rPr>
          <w:color w:val="000009"/>
          <w:sz w:val="24"/>
          <w:szCs w:val="24"/>
        </w:rPr>
        <w:t>впечатлениями.</w:t>
      </w:r>
      <w:r w:rsidRPr="0010776E">
        <w:rPr>
          <w:color w:val="000009"/>
          <w:spacing w:val="-13"/>
          <w:sz w:val="24"/>
          <w:szCs w:val="24"/>
        </w:rPr>
        <w:t xml:space="preserve"> </w:t>
      </w:r>
      <w:r w:rsidRPr="0010776E">
        <w:rPr>
          <w:color w:val="000009"/>
          <w:sz w:val="24"/>
          <w:szCs w:val="24"/>
        </w:rPr>
        <w:t>Может</w:t>
      </w:r>
      <w:r w:rsidRPr="0010776E">
        <w:rPr>
          <w:color w:val="000009"/>
          <w:spacing w:val="-13"/>
          <w:sz w:val="24"/>
          <w:szCs w:val="24"/>
        </w:rPr>
        <w:t xml:space="preserve"> </w:t>
      </w:r>
      <w:r w:rsidRPr="0010776E">
        <w:rPr>
          <w:color w:val="000009"/>
          <w:sz w:val="24"/>
          <w:szCs w:val="24"/>
        </w:rPr>
        <w:t>сравнить</w:t>
      </w:r>
      <w:r w:rsidRPr="0010776E">
        <w:rPr>
          <w:color w:val="000009"/>
          <w:spacing w:val="-12"/>
          <w:sz w:val="24"/>
          <w:szCs w:val="24"/>
        </w:rPr>
        <w:t xml:space="preserve"> </w:t>
      </w:r>
      <w:r w:rsidRPr="0010776E">
        <w:rPr>
          <w:color w:val="000009"/>
          <w:sz w:val="24"/>
          <w:szCs w:val="24"/>
        </w:rPr>
        <w:t>свое</w:t>
      </w:r>
      <w:r w:rsidRPr="0010776E">
        <w:rPr>
          <w:color w:val="000009"/>
          <w:spacing w:val="-14"/>
          <w:sz w:val="24"/>
          <w:szCs w:val="24"/>
        </w:rPr>
        <w:t xml:space="preserve"> </w:t>
      </w:r>
      <w:r w:rsidRPr="0010776E">
        <w:rPr>
          <w:color w:val="000009"/>
          <w:sz w:val="24"/>
          <w:szCs w:val="24"/>
        </w:rPr>
        <w:t>поведение</w:t>
      </w:r>
      <w:r w:rsidRPr="0010776E">
        <w:rPr>
          <w:color w:val="000009"/>
          <w:spacing w:val="-14"/>
          <w:sz w:val="24"/>
          <w:szCs w:val="24"/>
        </w:rPr>
        <w:t xml:space="preserve"> </w:t>
      </w:r>
      <w:r w:rsidRPr="0010776E">
        <w:rPr>
          <w:color w:val="000009"/>
          <w:sz w:val="24"/>
          <w:szCs w:val="24"/>
        </w:rPr>
        <w:t>с</w:t>
      </w:r>
      <w:r w:rsidRPr="0010776E">
        <w:rPr>
          <w:color w:val="000009"/>
          <w:spacing w:val="-14"/>
          <w:sz w:val="24"/>
          <w:szCs w:val="24"/>
        </w:rPr>
        <w:t xml:space="preserve"> </w:t>
      </w:r>
      <w:r w:rsidRPr="0010776E">
        <w:rPr>
          <w:color w:val="000009"/>
          <w:sz w:val="24"/>
          <w:szCs w:val="24"/>
        </w:rPr>
        <w:t>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w:t>
      </w:r>
      <w:r w:rsidRPr="0010776E">
        <w:rPr>
          <w:color w:val="000009"/>
          <w:spacing w:val="-6"/>
          <w:sz w:val="24"/>
          <w:szCs w:val="24"/>
        </w:rPr>
        <w:t xml:space="preserve"> </w:t>
      </w:r>
      <w:r w:rsidRPr="0010776E">
        <w:rPr>
          <w:color w:val="000009"/>
          <w:sz w:val="24"/>
          <w:szCs w:val="24"/>
        </w:rPr>
        <w:t>в</w:t>
      </w:r>
      <w:r w:rsidRPr="0010776E">
        <w:rPr>
          <w:color w:val="000009"/>
          <w:spacing w:val="-7"/>
          <w:sz w:val="24"/>
          <w:szCs w:val="24"/>
        </w:rPr>
        <w:t xml:space="preserve"> </w:t>
      </w:r>
      <w:r w:rsidRPr="0010776E">
        <w:rPr>
          <w:color w:val="000009"/>
          <w:sz w:val="24"/>
          <w:szCs w:val="24"/>
        </w:rPr>
        <w:t>семье</w:t>
      </w:r>
      <w:r w:rsidRPr="0010776E">
        <w:rPr>
          <w:color w:val="000009"/>
          <w:spacing w:val="-6"/>
          <w:sz w:val="24"/>
          <w:szCs w:val="24"/>
        </w:rPr>
        <w:t xml:space="preserve"> </w:t>
      </w:r>
      <w:r w:rsidRPr="0010776E">
        <w:rPr>
          <w:color w:val="000009"/>
          <w:sz w:val="24"/>
          <w:szCs w:val="24"/>
        </w:rPr>
        <w:t>и</w:t>
      </w:r>
      <w:r w:rsidRPr="0010776E">
        <w:rPr>
          <w:color w:val="000009"/>
          <w:spacing w:val="-6"/>
          <w:sz w:val="24"/>
          <w:szCs w:val="24"/>
        </w:rPr>
        <w:t xml:space="preserve"> </w:t>
      </w:r>
      <w:r w:rsidRPr="0010776E">
        <w:rPr>
          <w:color w:val="000009"/>
          <w:sz w:val="24"/>
          <w:szCs w:val="24"/>
        </w:rPr>
        <w:t>Организации,</w:t>
      </w:r>
      <w:r w:rsidRPr="0010776E">
        <w:rPr>
          <w:color w:val="000009"/>
          <w:spacing w:val="-7"/>
          <w:sz w:val="24"/>
          <w:szCs w:val="24"/>
        </w:rPr>
        <w:t xml:space="preserve"> </w:t>
      </w:r>
      <w:r w:rsidRPr="0010776E">
        <w:rPr>
          <w:color w:val="000009"/>
          <w:sz w:val="24"/>
          <w:szCs w:val="24"/>
        </w:rPr>
        <w:t>стремится</w:t>
      </w:r>
      <w:r w:rsidRPr="0010776E">
        <w:rPr>
          <w:color w:val="000009"/>
          <w:spacing w:val="-7"/>
          <w:sz w:val="24"/>
          <w:szCs w:val="24"/>
        </w:rPr>
        <w:t xml:space="preserve"> </w:t>
      </w:r>
      <w:r w:rsidRPr="0010776E">
        <w:rPr>
          <w:color w:val="000009"/>
          <w:sz w:val="24"/>
          <w:szCs w:val="24"/>
        </w:rPr>
        <w:t>их</w:t>
      </w:r>
      <w:r w:rsidRPr="0010776E">
        <w:rPr>
          <w:color w:val="000009"/>
          <w:spacing w:val="-5"/>
          <w:sz w:val="24"/>
          <w:szCs w:val="24"/>
        </w:rPr>
        <w:t xml:space="preserve"> </w:t>
      </w:r>
      <w:r w:rsidRPr="0010776E">
        <w:rPr>
          <w:color w:val="000009"/>
          <w:sz w:val="24"/>
          <w:szCs w:val="24"/>
        </w:rPr>
        <w:t>выполнять.</w:t>
      </w:r>
      <w:r w:rsidRPr="0010776E">
        <w:rPr>
          <w:color w:val="000009"/>
          <w:spacing w:val="-7"/>
          <w:sz w:val="24"/>
          <w:szCs w:val="24"/>
        </w:rPr>
        <w:t xml:space="preserve"> </w:t>
      </w:r>
      <w:r w:rsidRPr="0010776E">
        <w:rPr>
          <w:color w:val="000009"/>
          <w:sz w:val="24"/>
          <w:szCs w:val="24"/>
        </w:rPr>
        <w:t>Владеет навыками самообслуживания (самостоятельно ест с помощью столовых приборов, одевается, убирает игрушки после игры). Знает название</w:t>
      </w:r>
      <w:r w:rsidRPr="0010776E">
        <w:rPr>
          <w:color w:val="000009"/>
          <w:spacing w:val="-14"/>
          <w:sz w:val="24"/>
          <w:szCs w:val="24"/>
        </w:rPr>
        <w:t xml:space="preserve"> </w:t>
      </w:r>
      <w:r w:rsidRPr="0010776E">
        <w:rPr>
          <w:color w:val="000009"/>
          <w:sz w:val="24"/>
          <w:szCs w:val="24"/>
        </w:rPr>
        <w:t>страны,</w:t>
      </w:r>
      <w:r w:rsidRPr="0010776E">
        <w:rPr>
          <w:color w:val="000009"/>
          <w:spacing w:val="-14"/>
          <w:sz w:val="24"/>
          <w:szCs w:val="24"/>
        </w:rPr>
        <w:t xml:space="preserve"> </w:t>
      </w:r>
      <w:r w:rsidRPr="0010776E">
        <w:rPr>
          <w:color w:val="000009"/>
          <w:sz w:val="24"/>
          <w:szCs w:val="24"/>
        </w:rPr>
        <w:t>города</w:t>
      </w:r>
      <w:r w:rsidRPr="0010776E">
        <w:rPr>
          <w:color w:val="000009"/>
          <w:spacing w:val="-14"/>
          <w:sz w:val="24"/>
          <w:szCs w:val="24"/>
        </w:rPr>
        <w:t xml:space="preserve"> </w:t>
      </w:r>
      <w:r w:rsidRPr="0010776E">
        <w:rPr>
          <w:color w:val="000009"/>
          <w:sz w:val="24"/>
          <w:szCs w:val="24"/>
        </w:rPr>
        <w:t>и</w:t>
      </w:r>
      <w:r w:rsidRPr="0010776E">
        <w:rPr>
          <w:color w:val="000009"/>
          <w:spacing w:val="-8"/>
          <w:sz w:val="24"/>
          <w:szCs w:val="24"/>
        </w:rPr>
        <w:t xml:space="preserve"> </w:t>
      </w:r>
      <w:r w:rsidRPr="0010776E">
        <w:rPr>
          <w:color w:val="000009"/>
          <w:sz w:val="24"/>
          <w:szCs w:val="24"/>
        </w:rPr>
        <w:t>улицы,</w:t>
      </w:r>
      <w:r w:rsidRPr="0010776E">
        <w:rPr>
          <w:color w:val="000009"/>
          <w:spacing w:val="-14"/>
          <w:sz w:val="24"/>
          <w:szCs w:val="24"/>
        </w:rPr>
        <w:t xml:space="preserve"> </w:t>
      </w:r>
      <w:r w:rsidRPr="0010776E">
        <w:rPr>
          <w:color w:val="000009"/>
          <w:sz w:val="24"/>
          <w:szCs w:val="24"/>
        </w:rPr>
        <w:t>на</w:t>
      </w:r>
      <w:r w:rsidRPr="0010776E">
        <w:rPr>
          <w:color w:val="000009"/>
          <w:spacing w:val="-14"/>
          <w:sz w:val="24"/>
          <w:szCs w:val="24"/>
        </w:rPr>
        <w:t xml:space="preserve"> </w:t>
      </w:r>
      <w:r w:rsidRPr="0010776E">
        <w:rPr>
          <w:color w:val="000009"/>
          <w:sz w:val="24"/>
          <w:szCs w:val="24"/>
        </w:rPr>
        <w:t>которой</w:t>
      </w:r>
      <w:r w:rsidRPr="0010776E">
        <w:rPr>
          <w:color w:val="000009"/>
          <w:spacing w:val="-13"/>
          <w:sz w:val="24"/>
          <w:szCs w:val="24"/>
        </w:rPr>
        <w:t xml:space="preserve"> </w:t>
      </w:r>
      <w:r w:rsidRPr="0010776E">
        <w:rPr>
          <w:color w:val="000009"/>
          <w:sz w:val="24"/>
          <w:szCs w:val="24"/>
        </w:rPr>
        <w:t>живет</w:t>
      </w:r>
      <w:r w:rsidRPr="0010776E">
        <w:rPr>
          <w:color w:val="000009"/>
          <w:spacing w:val="-13"/>
          <w:sz w:val="24"/>
          <w:szCs w:val="24"/>
        </w:rPr>
        <w:t xml:space="preserve"> </w:t>
      </w:r>
      <w:r w:rsidRPr="0010776E">
        <w:rPr>
          <w:color w:val="000009"/>
          <w:sz w:val="24"/>
          <w:szCs w:val="24"/>
        </w:rPr>
        <w:t>(подробный</w:t>
      </w:r>
      <w:r w:rsidRPr="0010776E">
        <w:rPr>
          <w:color w:val="000009"/>
          <w:spacing w:val="-14"/>
          <w:sz w:val="24"/>
          <w:szCs w:val="24"/>
        </w:rPr>
        <w:t xml:space="preserve"> </w:t>
      </w:r>
      <w:r w:rsidRPr="0010776E">
        <w:rPr>
          <w:color w:val="000009"/>
          <w:sz w:val="24"/>
          <w:szCs w:val="24"/>
        </w:rPr>
        <w:t xml:space="preserve">адрес, телефон). Имеет представление о том, что он является гражданином </w:t>
      </w:r>
      <w:r w:rsidRPr="0010776E">
        <w:rPr>
          <w:color w:val="000009"/>
          <w:spacing w:val="-2"/>
          <w:sz w:val="24"/>
          <w:szCs w:val="24"/>
        </w:rPr>
        <w:t>России.</w:t>
      </w:r>
    </w:p>
    <w:p w:rsidR="00E219FE" w:rsidRPr="0010776E" w:rsidRDefault="00F00E4D">
      <w:pPr>
        <w:spacing w:before="15"/>
        <w:ind w:left="497"/>
        <w:rPr>
          <w:i/>
          <w:sz w:val="24"/>
          <w:szCs w:val="24"/>
        </w:rPr>
      </w:pPr>
      <w:r w:rsidRPr="0010776E">
        <w:rPr>
          <w:i/>
          <w:color w:val="000009"/>
          <w:sz w:val="24"/>
          <w:szCs w:val="24"/>
          <w:u w:val="single" w:color="000009"/>
        </w:rPr>
        <w:t>Подготовительная</w:t>
      </w:r>
      <w:r w:rsidRPr="0010776E">
        <w:rPr>
          <w:i/>
          <w:color w:val="000009"/>
          <w:spacing w:val="-4"/>
          <w:sz w:val="24"/>
          <w:szCs w:val="24"/>
          <w:u w:val="single" w:color="000009"/>
        </w:rPr>
        <w:t xml:space="preserve"> </w:t>
      </w:r>
      <w:r w:rsidRPr="0010776E">
        <w:rPr>
          <w:i/>
          <w:color w:val="000009"/>
          <w:sz w:val="24"/>
          <w:szCs w:val="24"/>
          <w:u w:val="single" w:color="000009"/>
        </w:rPr>
        <w:t>группа</w:t>
      </w:r>
      <w:r w:rsidRPr="0010776E">
        <w:rPr>
          <w:i/>
          <w:color w:val="000009"/>
          <w:spacing w:val="-2"/>
          <w:sz w:val="24"/>
          <w:szCs w:val="24"/>
          <w:u w:val="single" w:color="000009"/>
        </w:rPr>
        <w:t xml:space="preserve"> </w:t>
      </w:r>
      <w:r w:rsidRPr="0010776E">
        <w:rPr>
          <w:i/>
          <w:color w:val="000009"/>
          <w:sz w:val="24"/>
          <w:szCs w:val="24"/>
          <w:u w:val="single" w:color="000009"/>
        </w:rPr>
        <w:t>(от</w:t>
      </w:r>
      <w:r w:rsidRPr="0010776E">
        <w:rPr>
          <w:i/>
          <w:color w:val="000009"/>
          <w:spacing w:val="-2"/>
          <w:sz w:val="24"/>
          <w:szCs w:val="24"/>
          <w:u w:val="single" w:color="000009"/>
        </w:rPr>
        <w:t xml:space="preserve"> </w:t>
      </w:r>
      <w:r w:rsidRPr="0010776E">
        <w:rPr>
          <w:i/>
          <w:color w:val="000009"/>
          <w:sz w:val="24"/>
          <w:szCs w:val="24"/>
          <w:u w:val="single" w:color="000009"/>
        </w:rPr>
        <w:t>6</w:t>
      </w:r>
      <w:r w:rsidRPr="0010776E">
        <w:rPr>
          <w:i/>
          <w:color w:val="000009"/>
          <w:spacing w:val="-2"/>
          <w:sz w:val="24"/>
          <w:szCs w:val="24"/>
          <w:u w:val="single" w:color="000009"/>
        </w:rPr>
        <w:t xml:space="preserve"> </w:t>
      </w:r>
      <w:r w:rsidRPr="0010776E">
        <w:rPr>
          <w:i/>
          <w:color w:val="000009"/>
          <w:sz w:val="24"/>
          <w:szCs w:val="24"/>
          <w:u w:val="single" w:color="000009"/>
        </w:rPr>
        <w:t>до</w:t>
      </w:r>
      <w:r w:rsidRPr="0010776E">
        <w:rPr>
          <w:i/>
          <w:color w:val="000009"/>
          <w:spacing w:val="-2"/>
          <w:sz w:val="24"/>
          <w:szCs w:val="24"/>
          <w:u w:val="single" w:color="000009"/>
        </w:rPr>
        <w:t xml:space="preserve"> </w:t>
      </w:r>
      <w:r w:rsidRPr="0010776E">
        <w:rPr>
          <w:i/>
          <w:color w:val="000009"/>
          <w:sz w:val="24"/>
          <w:szCs w:val="24"/>
          <w:u w:val="single" w:color="000009"/>
        </w:rPr>
        <w:t>7-8</w:t>
      </w:r>
      <w:r w:rsidRPr="0010776E">
        <w:rPr>
          <w:i/>
          <w:color w:val="000009"/>
          <w:spacing w:val="-1"/>
          <w:sz w:val="24"/>
          <w:szCs w:val="24"/>
          <w:u w:val="single" w:color="000009"/>
        </w:rPr>
        <w:t xml:space="preserve"> </w:t>
      </w:r>
      <w:r w:rsidRPr="0010776E">
        <w:rPr>
          <w:i/>
          <w:color w:val="000009"/>
          <w:spacing w:val="-4"/>
          <w:sz w:val="24"/>
          <w:szCs w:val="24"/>
          <w:u w:val="single" w:color="000009"/>
        </w:rPr>
        <w:t>лет):</w:t>
      </w:r>
    </w:p>
    <w:p w:rsidR="00E219FE" w:rsidRPr="0010776E" w:rsidRDefault="00F00E4D">
      <w:pPr>
        <w:pStyle w:val="a4"/>
        <w:numPr>
          <w:ilvl w:val="0"/>
          <w:numId w:val="73"/>
        </w:numPr>
        <w:tabs>
          <w:tab w:val="left" w:pos="506"/>
          <w:tab w:val="left" w:pos="788"/>
        </w:tabs>
        <w:spacing w:before="26" w:line="247" w:lineRule="auto"/>
        <w:ind w:right="157" w:hanging="10"/>
        <w:rPr>
          <w:sz w:val="24"/>
          <w:szCs w:val="24"/>
        </w:rPr>
      </w:pPr>
      <w:r w:rsidRPr="0010776E">
        <w:rPr>
          <w:color w:val="000009"/>
          <w:sz w:val="24"/>
          <w:szCs w:val="24"/>
        </w:rPr>
        <w:t xml:space="preserve">Развитие общения и игровой деятельности. Активно общается с педагогическим работником на уровне </w:t>
      </w:r>
      <w:proofErr w:type="spellStart"/>
      <w:r w:rsidRPr="0010776E">
        <w:rPr>
          <w:color w:val="000009"/>
          <w:sz w:val="24"/>
          <w:szCs w:val="24"/>
        </w:rPr>
        <w:t>внеситуативно</w:t>
      </w:r>
      <w:proofErr w:type="spellEnd"/>
      <w:r w:rsidRPr="0010776E">
        <w:rPr>
          <w:color w:val="000009"/>
          <w:sz w:val="24"/>
          <w:szCs w:val="24"/>
        </w:rPr>
        <w:t xml:space="preserve">- познавательного общения, способен к </w:t>
      </w:r>
      <w:proofErr w:type="spellStart"/>
      <w:r w:rsidRPr="0010776E">
        <w:rPr>
          <w:color w:val="000009"/>
          <w:sz w:val="24"/>
          <w:szCs w:val="24"/>
        </w:rPr>
        <w:t>внеситуативно</w:t>
      </w:r>
      <w:proofErr w:type="spellEnd"/>
      <w:r w:rsidRPr="0010776E">
        <w:rPr>
          <w:color w:val="000009"/>
          <w:sz w:val="24"/>
          <w:szCs w:val="24"/>
        </w:rPr>
        <w:t>-личностному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w:t>
      </w:r>
      <w:r w:rsidRPr="0010776E">
        <w:rPr>
          <w:color w:val="000009"/>
          <w:spacing w:val="-12"/>
          <w:sz w:val="24"/>
          <w:szCs w:val="24"/>
        </w:rPr>
        <w:t xml:space="preserve"> </w:t>
      </w:r>
      <w:r w:rsidRPr="0010776E">
        <w:rPr>
          <w:color w:val="000009"/>
          <w:sz w:val="24"/>
          <w:szCs w:val="24"/>
        </w:rPr>
        <w:t>другим</w:t>
      </w:r>
      <w:r w:rsidRPr="0010776E">
        <w:rPr>
          <w:color w:val="000009"/>
          <w:spacing w:val="-13"/>
          <w:sz w:val="24"/>
          <w:szCs w:val="24"/>
        </w:rPr>
        <w:t xml:space="preserve"> </w:t>
      </w:r>
      <w:r w:rsidRPr="0010776E">
        <w:rPr>
          <w:color w:val="000009"/>
          <w:sz w:val="24"/>
          <w:szCs w:val="24"/>
        </w:rPr>
        <w:t>детям</w:t>
      </w:r>
      <w:r w:rsidRPr="0010776E">
        <w:rPr>
          <w:color w:val="000009"/>
          <w:spacing w:val="-13"/>
          <w:sz w:val="24"/>
          <w:szCs w:val="24"/>
        </w:rPr>
        <w:t xml:space="preserve"> </w:t>
      </w:r>
      <w:r w:rsidRPr="0010776E">
        <w:rPr>
          <w:color w:val="000009"/>
          <w:sz w:val="24"/>
          <w:szCs w:val="24"/>
        </w:rPr>
        <w:t>содержание</w:t>
      </w:r>
      <w:r w:rsidRPr="0010776E">
        <w:rPr>
          <w:color w:val="000009"/>
          <w:spacing w:val="-14"/>
          <w:sz w:val="24"/>
          <w:szCs w:val="24"/>
        </w:rPr>
        <w:t xml:space="preserve"> </w:t>
      </w:r>
      <w:r w:rsidRPr="0010776E">
        <w:rPr>
          <w:color w:val="000009"/>
          <w:sz w:val="24"/>
          <w:szCs w:val="24"/>
        </w:rPr>
        <w:t>новых</w:t>
      </w:r>
      <w:r w:rsidRPr="0010776E">
        <w:rPr>
          <w:color w:val="000009"/>
          <w:spacing w:val="-11"/>
          <w:sz w:val="24"/>
          <w:szCs w:val="24"/>
        </w:rPr>
        <w:t xml:space="preserve"> </w:t>
      </w:r>
      <w:r w:rsidRPr="0010776E">
        <w:rPr>
          <w:color w:val="000009"/>
          <w:sz w:val="24"/>
          <w:szCs w:val="24"/>
        </w:rPr>
        <w:t>для</w:t>
      </w:r>
      <w:r w:rsidRPr="0010776E">
        <w:rPr>
          <w:color w:val="000009"/>
          <w:spacing w:val="-13"/>
          <w:sz w:val="24"/>
          <w:szCs w:val="24"/>
        </w:rPr>
        <w:t xml:space="preserve"> </w:t>
      </w:r>
      <w:r w:rsidRPr="0010776E">
        <w:rPr>
          <w:color w:val="000009"/>
          <w:sz w:val="24"/>
          <w:szCs w:val="24"/>
        </w:rPr>
        <w:t>них</w:t>
      </w:r>
      <w:r w:rsidRPr="0010776E">
        <w:rPr>
          <w:color w:val="000009"/>
          <w:spacing w:val="-13"/>
          <w:sz w:val="24"/>
          <w:szCs w:val="24"/>
        </w:rPr>
        <w:t xml:space="preserve"> </w:t>
      </w:r>
      <w:r w:rsidRPr="0010776E">
        <w:rPr>
          <w:color w:val="000009"/>
          <w:sz w:val="24"/>
          <w:szCs w:val="24"/>
        </w:rPr>
        <w:t>игровых</w:t>
      </w:r>
      <w:r w:rsidRPr="0010776E">
        <w:rPr>
          <w:color w:val="000009"/>
          <w:spacing w:val="-13"/>
          <w:sz w:val="24"/>
          <w:szCs w:val="24"/>
        </w:rPr>
        <w:t xml:space="preserve"> </w:t>
      </w:r>
      <w:r w:rsidRPr="0010776E">
        <w:rPr>
          <w:color w:val="000009"/>
          <w:sz w:val="24"/>
          <w:szCs w:val="24"/>
        </w:rPr>
        <w:t xml:space="preserve">действий. Стремится регулировать игровые отношения, аргументируя свою позицию. Взаимодействует с </w:t>
      </w:r>
      <w:r w:rsidRPr="0010776E">
        <w:rPr>
          <w:color w:val="000009"/>
          <w:sz w:val="24"/>
          <w:szCs w:val="24"/>
        </w:rPr>
        <w:lastRenderedPageBreak/>
        <w:t>детьми по игре по игре, стремиться договориться о распределении ролей. Использует ролевую речь. Роль выразительная,</w:t>
      </w:r>
      <w:r w:rsidRPr="0010776E">
        <w:rPr>
          <w:color w:val="000009"/>
          <w:spacing w:val="-11"/>
          <w:sz w:val="24"/>
          <w:szCs w:val="24"/>
        </w:rPr>
        <w:t xml:space="preserve"> </w:t>
      </w:r>
      <w:r w:rsidRPr="0010776E">
        <w:rPr>
          <w:color w:val="000009"/>
          <w:sz w:val="24"/>
          <w:szCs w:val="24"/>
        </w:rPr>
        <w:t>устойчивая.</w:t>
      </w:r>
      <w:r w:rsidRPr="0010776E">
        <w:rPr>
          <w:color w:val="000009"/>
          <w:spacing w:val="-11"/>
          <w:sz w:val="24"/>
          <w:szCs w:val="24"/>
        </w:rPr>
        <w:t xml:space="preserve"> </w:t>
      </w:r>
      <w:r w:rsidRPr="0010776E">
        <w:rPr>
          <w:color w:val="000009"/>
          <w:sz w:val="24"/>
          <w:szCs w:val="24"/>
        </w:rPr>
        <w:t>Выполняет</w:t>
      </w:r>
      <w:r w:rsidRPr="0010776E">
        <w:rPr>
          <w:color w:val="000009"/>
          <w:spacing w:val="-12"/>
          <w:sz w:val="24"/>
          <w:szCs w:val="24"/>
        </w:rPr>
        <w:t xml:space="preserve"> </w:t>
      </w:r>
      <w:r w:rsidRPr="0010776E">
        <w:rPr>
          <w:color w:val="000009"/>
          <w:sz w:val="24"/>
          <w:szCs w:val="24"/>
        </w:rPr>
        <w:t>правила</w:t>
      </w:r>
      <w:r w:rsidRPr="0010776E">
        <w:rPr>
          <w:color w:val="000009"/>
          <w:spacing w:val="-13"/>
          <w:sz w:val="24"/>
          <w:szCs w:val="24"/>
        </w:rPr>
        <w:t xml:space="preserve"> </w:t>
      </w:r>
      <w:r w:rsidRPr="0010776E">
        <w:rPr>
          <w:color w:val="000009"/>
          <w:sz w:val="24"/>
          <w:szCs w:val="24"/>
        </w:rPr>
        <w:t>в</w:t>
      </w:r>
      <w:r w:rsidRPr="0010776E">
        <w:rPr>
          <w:color w:val="000009"/>
          <w:spacing w:val="-13"/>
          <w:sz w:val="24"/>
          <w:szCs w:val="24"/>
        </w:rPr>
        <w:t xml:space="preserve"> </w:t>
      </w:r>
      <w:r w:rsidRPr="0010776E">
        <w:rPr>
          <w:color w:val="000009"/>
          <w:sz w:val="24"/>
          <w:szCs w:val="24"/>
        </w:rPr>
        <w:t>игре</w:t>
      </w:r>
      <w:r w:rsidRPr="0010776E">
        <w:rPr>
          <w:color w:val="000009"/>
          <w:spacing w:val="-11"/>
          <w:sz w:val="24"/>
          <w:szCs w:val="24"/>
        </w:rPr>
        <w:t xml:space="preserve"> </w:t>
      </w:r>
      <w:r w:rsidRPr="0010776E">
        <w:rPr>
          <w:color w:val="000009"/>
          <w:sz w:val="24"/>
          <w:szCs w:val="24"/>
        </w:rPr>
        <w:t>и</w:t>
      </w:r>
      <w:r w:rsidRPr="0010776E">
        <w:rPr>
          <w:color w:val="000009"/>
          <w:spacing w:val="-12"/>
          <w:sz w:val="24"/>
          <w:szCs w:val="24"/>
        </w:rPr>
        <w:t xml:space="preserve"> </w:t>
      </w:r>
      <w:r w:rsidRPr="0010776E">
        <w:rPr>
          <w:color w:val="000009"/>
          <w:sz w:val="24"/>
          <w:szCs w:val="24"/>
        </w:rPr>
        <w:t>контролирует соблюдение правил другими детьми (может возмутиться несправедливостью,</w:t>
      </w:r>
      <w:r w:rsidRPr="0010776E">
        <w:rPr>
          <w:color w:val="000009"/>
          <w:spacing w:val="-12"/>
          <w:sz w:val="24"/>
          <w:szCs w:val="24"/>
        </w:rPr>
        <w:t xml:space="preserve"> </w:t>
      </w:r>
      <w:r w:rsidRPr="0010776E">
        <w:rPr>
          <w:color w:val="000009"/>
          <w:sz w:val="24"/>
          <w:szCs w:val="24"/>
        </w:rPr>
        <w:t>нарушением</w:t>
      </w:r>
      <w:r w:rsidRPr="0010776E">
        <w:rPr>
          <w:color w:val="000009"/>
          <w:spacing w:val="-11"/>
          <w:sz w:val="24"/>
          <w:szCs w:val="24"/>
        </w:rPr>
        <w:t xml:space="preserve"> </w:t>
      </w:r>
      <w:r w:rsidRPr="0010776E">
        <w:rPr>
          <w:color w:val="000009"/>
          <w:sz w:val="24"/>
          <w:szCs w:val="24"/>
        </w:rPr>
        <w:t>правил,</w:t>
      </w:r>
      <w:r w:rsidRPr="0010776E">
        <w:rPr>
          <w:color w:val="000009"/>
          <w:spacing w:val="-10"/>
          <w:sz w:val="24"/>
          <w:szCs w:val="24"/>
        </w:rPr>
        <w:t xml:space="preserve"> </w:t>
      </w:r>
      <w:r w:rsidRPr="0010776E">
        <w:rPr>
          <w:color w:val="000009"/>
          <w:sz w:val="24"/>
          <w:szCs w:val="24"/>
        </w:rPr>
        <w:t>пожаловаться</w:t>
      </w:r>
      <w:r w:rsidRPr="0010776E">
        <w:rPr>
          <w:color w:val="000009"/>
          <w:spacing w:val="-9"/>
          <w:sz w:val="24"/>
          <w:szCs w:val="24"/>
        </w:rPr>
        <w:t xml:space="preserve"> </w:t>
      </w:r>
      <w:r w:rsidRPr="0010776E">
        <w:rPr>
          <w:color w:val="000009"/>
          <w:spacing w:val="-2"/>
          <w:sz w:val="24"/>
          <w:szCs w:val="24"/>
        </w:rPr>
        <w:t>воспитателю).</w:t>
      </w:r>
    </w:p>
    <w:p w:rsidR="00E219FE" w:rsidRPr="0010776E" w:rsidRDefault="00F00E4D" w:rsidP="00037210">
      <w:pPr>
        <w:pStyle w:val="a4"/>
        <w:numPr>
          <w:ilvl w:val="0"/>
          <w:numId w:val="73"/>
        </w:numPr>
        <w:tabs>
          <w:tab w:val="left" w:pos="506"/>
          <w:tab w:val="left" w:pos="733"/>
        </w:tabs>
        <w:spacing w:before="68" w:line="247" w:lineRule="auto"/>
        <w:ind w:right="163" w:hanging="10"/>
        <w:rPr>
          <w:sz w:val="24"/>
          <w:szCs w:val="24"/>
        </w:rPr>
      </w:pPr>
      <w:r w:rsidRPr="0010776E">
        <w:rPr>
          <w:color w:val="000009"/>
          <w:sz w:val="24"/>
          <w:szCs w:val="24"/>
        </w:rPr>
        <w:t>Приобщение</w:t>
      </w:r>
      <w:r w:rsidRPr="0010776E">
        <w:rPr>
          <w:color w:val="000009"/>
          <w:spacing w:val="-8"/>
          <w:sz w:val="24"/>
          <w:szCs w:val="24"/>
        </w:rPr>
        <w:t xml:space="preserve"> </w:t>
      </w:r>
      <w:r w:rsidRPr="0010776E">
        <w:rPr>
          <w:color w:val="000009"/>
          <w:sz w:val="24"/>
          <w:szCs w:val="24"/>
        </w:rPr>
        <w:t>к</w:t>
      </w:r>
      <w:r w:rsidRPr="0010776E">
        <w:rPr>
          <w:color w:val="000009"/>
          <w:spacing w:val="-6"/>
          <w:sz w:val="24"/>
          <w:szCs w:val="24"/>
        </w:rPr>
        <w:t xml:space="preserve"> </w:t>
      </w:r>
      <w:r w:rsidRPr="0010776E">
        <w:rPr>
          <w:color w:val="000009"/>
          <w:sz w:val="24"/>
          <w:szCs w:val="24"/>
        </w:rPr>
        <w:t>элементарным</w:t>
      </w:r>
      <w:r w:rsidRPr="0010776E">
        <w:rPr>
          <w:color w:val="000009"/>
          <w:spacing w:val="-8"/>
          <w:sz w:val="24"/>
          <w:szCs w:val="24"/>
        </w:rPr>
        <w:t xml:space="preserve"> </w:t>
      </w:r>
      <w:r w:rsidRPr="0010776E">
        <w:rPr>
          <w:color w:val="000009"/>
          <w:sz w:val="24"/>
          <w:szCs w:val="24"/>
        </w:rPr>
        <w:t>нормам</w:t>
      </w:r>
      <w:r w:rsidRPr="0010776E">
        <w:rPr>
          <w:color w:val="000009"/>
          <w:spacing w:val="-8"/>
          <w:sz w:val="24"/>
          <w:szCs w:val="24"/>
        </w:rPr>
        <w:t xml:space="preserve"> </w:t>
      </w:r>
      <w:r w:rsidRPr="0010776E">
        <w:rPr>
          <w:color w:val="000009"/>
          <w:sz w:val="24"/>
          <w:szCs w:val="24"/>
        </w:rPr>
        <w:t>и</w:t>
      </w:r>
      <w:r w:rsidRPr="0010776E">
        <w:rPr>
          <w:color w:val="000009"/>
          <w:spacing w:val="-6"/>
          <w:sz w:val="24"/>
          <w:szCs w:val="24"/>
        </w:rPr>
        <w:t xml:space="preserve"> </w:t>
      </w:r>
      <w:r w:rsidRPr="0010776E">
        <w:rPr>
          <w:color w:val="000009"/>
          <w:sz w:val="24"/>
          <w:szCs w:val="24"/>
        </w:rPr>
        <w:t>правилам</w:t>
      </w:r>
      <w:r w:rsidRPr="0010776E">
        <w:rPr>
          <w:color w:val="000009"/>
          <w:spacing w:val="-8"/>
          <w:sz w:val="24"/>
          <w:szCs w:val="24"/>
        </w:rPr>
        <w:t xml:space="preserve"> </w:t>
      </w:r>
      <w:r w:rsidRPr="0010776E">
        <w:rPr>
          <w:color w:val="000009"/>
          <w:sz w:val="24"/>
          <w:szCs w:val="24"/>
        </w:rPr>
        <w:t>взаимоотношения с обучающимися и педагогическими работниками. Знает правила поведения</w:t>
      </w:r>
      <w:r w:rsidRPr="0010776E">
        <w:rPr>
          <w:color w:val="000009"/>
          <w:spacing w:val="-13"/>
          <w:sz w:val="24"/>
          <w:szCs w:val="24"/>
        </w:rPr>
        <w:t xml:space="preserve"> </w:t>
      </w:r>
      <w:r w:rsidRPr="0010776E">
        <w:rPr>
          <w:color w:val="000009"/>
          <w:sz w:val="24"/>
          <w:szCs w:val="24"/>
        </w:rPr>
        <w:t>и</w:t>
      </w:r>
      <w:r w:rsidRPr="0010776E">
        <w:rPr>
          <w:color w:val="000009"/>
          <w:spacing w:val="-12"/>
          <w:sz w:val="24"/>
          <w:szCs w:val="24"/>
        </w:rPr>
        <w:t xml:space="preserve"> </w:t>
      </w:r>
      <w:r w:rsidRPr="0010776E">
        <w:rPr>
          <w:color w:val="000009"/>
          <w:sz w:val="24"/>
          <w:szCs w:val="24"/>
        </w:rPr>
        <w:t>морально-этические</w:t>
      </w:r>
      <w:r w:rsidRPr="0010776E">
        <w:rPr>
          <w:color w:val="000009"/>
          <w:spacing w:val="-14"/>
          <w:sz w:val="24"/>
          <w:szCs w:val="24"/>
        </w:rPr>
        <w:t xml:space="preserve"> </w:t>
      </w:r>
      <w:r w:rsidRPr="0010776E">
        <w:rPr>
          <w:color w:val="000009"/>
          <w:sz w:val="24"/>
          <w:szCs w:val="24"/>
        </w:rPr>
        <w:t>нормы</w:t>
      </w:r>
      <w:r w:rsidRPr="0010776E">
        <w:rPr>
          <w:color w:val="000009"/>
          <w:spacing w:val="-13"/>
          <w:sz w:val="24"/>
          <w:szCs w:val="24"/>
        </w:rPr>
        <w:t xml:space="preserve"> </w:t>
      </w:r>
      <w:r w:rsidRPr="0010776E">
        <w:rPr>
          <w:color w:val="000009"/>
          <w:sz w:val="24"/>
          <w:szCs w:val="24"/>
        </w:rPr>
        <w:t>в</w:t>
      </w:r>
      <w:r w:rsidRPr="0010776E">
        <w:rPr>
          <w:color w:val="000009"/>
          <w:spacing w:val="-13"/>
          <w:sz w:val="24"/>
          <w:szCs w:val="24"/>
        </w:rPr>
        <w:t xml:space="preserve"> </w:t>
      </w:r>
      <w:r w:rsidRPr="0010776E">
        <w:rPr>
          <w:color w:val="000009"/>
          <w:sz w:val="24"/>
          <w:szCs w:val="24"/>
        </w:rPr>
        <w:t>соответствии</w:t>
      </w:r>
      <w:r w:rsidRPr="0010776E">
        <w:rPr>
          <w:color w:val="000009"/>
          <w:spacing w:val="-12"/>
          <w:sz w:val="24"/>
          <w:szCs w:val="24"/>
        </w:rPr>
        <w:t xml:space="preserve"> </w:t>
      </w:r>
      <w:r w:rsidRPr="0010776E">
        <w:rPr>
          <w:color w:val="000009"/>
          <w:sz w:val="24"/>
          <w:szCs w:val="24"/>
        </w:rPr>
        <w:t>с</w:t>
      </w:r>
      <w:r w:rsidRPr="0010776E">
        <w:rPr>
          <w:color w:val="000009"/>
          <w:spacing w:val="-14"/>
          <w:sz w:val="24"/>
          <w:szCs w:val="24"/>
        </w:rPr>
        <w:t xml:space="preserve"> </w:t>
      </w:r>
      <w:r w:rsidRPr="0010776E">
        <w:rPr>
          <w:color w:val="000009"/>
          <w:sz w:val="24"/>
          <w:szCs w:val="24"/>
        </w:rPr>
        <w:t>возрастными возможностями,</w:t>
      </w:r>
      <w:r w:rsidRPr="0010776E">
        <w:rPr>
          <w:color w:val="000009"/>
          <w:spacing w:val="15"/>
          <w:sz w:val="24"/>
          <w:szCs w:val="24"/>
        </w:rPr>
        <w:t xml:space="preserve"> </w:t>
      </w:r>
      <w:r w:rsidRPr="0010776E">
        <w:rPr>
          <w:color w:val="000009"/>
          <w:sz w:val="24"/>
          <w:szCs w:val="24"/>
        </w:rPr>
        <w:t>в</w:t>
      </w:r>
      <w:r w:rsidRPr="0010776E">
        <w:rPr>
          <w:color w:val="000009"/>
          <w:spacing w:val="18"/>
          <w:sz w:val="24"/>
          <w:szCs w:val="24"/>
        </w:rPr>
        <w:t xml:space="preserve"> </w:t>
      </w:r>
      <w:r w:rsidRPr="0010776E">
        <w:rPr>
          <w:color w:val="000009"/>
          <w:sz w:val="24"/>
          <w:szCs w:val="24"/>
        </w:rPr>
        <w:t>основном</w:t>
      </w:r>
      <w:r w:rsidRPr="0010776E">
        <w:rPr>
          <w:color w:val="000009"/>
          <w:spacing w:val="18"/>
          <w:sz w:val="24"/>
          <w:szCs w:val="24"/>
        </w:rPr>
        <w:t xml:space="preserve"> </w:t>
      </w:r>
      <w:r w:rsidRPr="0010776E">
        <w:rPr>
          <w:color w:val="000009"/>
          <w:sz w:val="24"/>
          <w:szCs w:val="24"/>
        </w:rPr>
        <w:t>руководствуется</w:t>
      </w:r>
      <w:r w:rsidRPr="0010776E">
        <w:rPr>
          <w:color w:val="000009"/>
          <w:spacing w:val="19"/>
          <w:sz w:val="24"/>
          <w:szCs w:val="24"/>
        </w:rPr>
        <w:t xml:space="preserve"> </w:t>
      </w:r>
      <w:r w:rsidRPr="0010776E">
        <w:rPr>
          <w:color w:val="000009"/>
          <w:sz w:val="24"/>
          <w:szCs w:val="24"/>
        </w:rPr>
        <w:t>ими.</w:t>
      </w:r>
      <w:r w:rsidRPr="0010776E">
        <w:rPr>
          <w:color w:val="000009"/>
          <w:spacing w:val="18"/>
          <w:sz w:val="24"/>
          <w:szCs w:val="24"/>
        </w:rPr>
        <w:t xml:space="preserve"> </w:t>
      </w:r>
      <w:r w:rsidRPr="0010776E">
        <w:rPr>
          <w:color w:val="000009"/>
          <w:sz w:val="24"/>
          <w:szCs w:val="24"/>
        </w:rPr>
        <w:t>Взаимодействуя</w:t>
      </w:r>
      <w:r w:rsidRPr="0010776E">
        <w:rPr>
          <w:color w:val="000009"/>
          <w:spacing w:val="18"/>
          <w:sz w:val="24"/>
          <w:szCs w:val="24"/>
        </w:rPr>
        <w:t xml:space="preserve"> </w:t>
      </w:r>
      <w:proofErr w:type="spellStart"/>
      <w:r w:rsidRPr="0010776E">
        <w:rPr>
          <w:color w:val="000009"/>
          <w:spacing w:val="-10"/>
          <w:sz w:val="24"/>
          <w:szCs w:val="24"/>
        </w:rPr>
        <w:t>с</w:t>
      </w:r>
      <w:r w:rsidRPr="0010776E">
        <w:rPr>
          <w:color w:val="000009"/>
          <w:sz w:val="24"/>
          <w:szCs w:val="24"/>
        </w:rPr>
        <w:t>товарищами</w:t>
      </w:r>
      <w:proofErr w:type="spellEnd"/>
      <w:r w:rsidRPr="0010776E">
        <w:rPr>
          <w:color w:val="000009"/>
          <w:sz w:val="24"/>
          <w:szCs w:val="24"/>
        </w:rPr>
        <w:t xml:space="preserve">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E219FE" w:rsidRPr="0010776E" w:rsidRDefault="00F00E4D">
      <w:pPr>
        <w:pStyle w:val="a4"/>
        <w:numPr>
          <w:ilvl w:val="0"/>
          <w:numId w:val="73"/>
        </w:numPr>
        <w:tabs>
          <w:tab w:val="left" w:pos="506"/>
          <w:tab w:val="left" w:pos="731"/>
        </w:tabs>
        <w:spacing w:before="18" w:line="247" w:lineRule="auto"/>
        <w:ind w:right="159" w:hanging="10"/>
        <w:rPr>
          <w:sz w:val="24"/>
          <w:szCs w:val="24"/>
        </w:rPr>
      </w:pPr>
      <w:r w:rsidRPr="0010776E">
        <w:rPr>
          <w:color w:val="000009"/>
          <w:sz w:val="24"/>
          <w:szCs w:val="24"/>
        </w:rPr>
        <w:t>Формирование</w:t>
      </w:r>
      <w:r w:rsidRPr="0010776E">
        <w:rPr>
          <w:color w:val="000009"/>
          <w:spacing w:val="-15"/>
          <w:sz w:val="24"/>
          <w:szCs w:val="24"/>
        </w:rPr>
        <w:t xml:space="preserve"> </w:t>
      </w:r>
      <w:r w:rsidRPr="0010776E">
        <w:rPr>
          <w:color w:val="000009"/>
          <w:sz w:val="24"/>
          <w:szCs w:val="24"/>
        </w:rPr>
        <w:t>тендерной,</w:t>
      </w:r>
      <w:r w:rsidRPr="0010776E">
        <w:rPr>
          <w:color w:val="000009"/>
          <w:spacing w:val="-15"/>
          <w:sz w:val="24"/>
          <w:szCs w:val="24"/>
        </w:rPr>
        <w:t xml:space="preserve"> </w:t>
      </w:r>
      <w:r w:rsidRPr="0010776E">
        <w:rPr>
          <w:color w:val="000009"/>
          <w:sz w:val="24"/>
          <w:szCs w:val="24"/>
        </w:rPr>
        <w:t>семейной,</w:t>
      </w:r>
      <w:r w:rsidRPr="0010776E">
        <w:rPr>
          <w:color w:val="000009"/>
          <w:spacing w:val="-15"/>
          <w:sz w:val="24"/>
          <w:szCs w:val="24"/>
        </w:rPr>
        <w:t xml:space="preserve"> </w:t>
      </w:r>
      <w:r w:rsidRPr="0010776E">
        <w:rPr>
          <w:color w:val="000009"/>
          <w:sz w:val="24"/>
          <w:szCs w:val="24"/>
        </w:rPr>
        <w:t>гражданской</w:t>
      </w:r>
      <w:r w:rsidRPr="0010776E">
        <w:rPr>
          <w:color w:val="000009"/>
          <w:spacing w:val="-15"/>
          <w:sz w:val="24"/>
          <w:szCs w:val="24"/>
        </w:rPr>
        <w:t xml:space="preserve"> </w:t>
      </w:r>
      <w:r w:rsidRPr="0010776E">
        <w:rPr>
          <w:color w:val="000009"/>
          <w:sz w:val="24"/>
          <w:szCs w:val="24"/>
        </w:rPr>
        <w:t>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w:t>
      </w:r>
      <w:r w:rsidRPr="0010776E">
        <w:rPr>
          <w:color w:val="000009"/>
          <w:spacing w:val="-7"/>
          <w:sz w:val="24"/>
          <w:szCs w:val="24"/>
        </w:rPr>
        <w:t xml:space="preserve"> </w:t>
      </w:r>
      <w:r w:rsidRPr="0010776E">
        <w:rPr>
          <w:color w:val="000009"/>
          <w:sz w:val="24"/>
          <w:szCs w:val="24"/>
        </w:rPr>
        <w:t>мечтает.</w:t>
      </w:r>
      <w:r w:rsidRPr="0010776E">
        <w:rPr>
          <w:color w:val="000009"/>
          <w:spacing w:val="-6"/>
          <w:sz w:val="24"/>
          <w:szCs w:val="24"/>
        </w:rPr>
        <w:t xml:space="preserve"> </w:t>
      </w:r>
      <w:r w:rsidRPr="0010776E">
        <w:rPr>
          <w:color w:val="000009"/>
          <w:sz w:val="24"/>
          <w:szCs w:val="24"/>
        </w:rPr>
        <w:t>Демонстрирует</w:t>
      </w:r>
      <w:r w:rsidRPr="0010776E">
        <w:rPr>
          <w:color w:val="000009"/>
          <w:spacing w:val="-7"/>
          <w:sz w:val="24"/>
          <w:szCs w:val="24"/>
        </w:rPr>
        <w:t xml:space="preserve"> </w:t>
      </w:r>
      <w:r w:rsidRPr="0010776E">
        <w:rPr>
          <w:color w:val="000009"/>
          <w:sz w:val="24"/>
          <w:szCs w:val="24"/>
        </w:rPr>
        <w:t>знания</w:t>
      </w:r>
      <w:r w:rsidRPr="0010776E">
        <w:rPr>
          <w:color w:val="000009"/>
          <w:spacing w:val="-7"/>
          <w:sz w:val="24"/>
          <w:szCs w:val="24"/>
        </w:rPr>
        <w:t xml:space="preserve"> </w:t>
      </w:r>
      <w:r w:rsidRPr="0010776E">
        <w:rPr>
          <w:color w:val="000009"/>
          <w:sz w:val="24"/>
          <w:szCs w:val="24"/>
        </w:rPr>
        <w:t>о</w:t>
      </w:r>
      <w:r w:rsidRPr="0010776E">
        <w:rPr>
          <w:color w:val="000009"/>
          <w:spacing w:val="-7"/>
          <w:sz w:val="24"/>
          <w:szCs w:val="24"/>
        </w:rPr>
        <w:t xml:space="preserve"> </w:t>
      </w:r>
      <w:r w:rsidRPr="0010776E">
        <w:rPr>
          <w:color w:val="000009"/>
          <w:sz w:val="24"/>
          <w:szCs w:val="24"/>
        </w:rPr>
        <w:t>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E219FE" w:rsidRPr="0010776E" w:rsidRDefault="00F00E4D">
      <w:pPr>
        <w:pStyle w:val="a4"/>
        <w:numPr>
          <w:ilvl w:val="2"/>
          <w:numId w:val="77"/>
        </w:numPr>
        <w:tabs>
          <w:tab w:val="left" w:pos="506"/>
          <w:tab w:val="left" w:pos="774"/>
        </w:tabs>
        <w:spacing w:before="14" w:line="247" w:lineRule="auto"/>
        <w:ind w:left="506" w:right="163" w:hanging="10"/>
        <w:jc w:val="both"/>
        <w:rPr>
          <w:i/>
          <w:color w:val="000009"/>
          <w:sz w:val="24"/>
          <w:szCs w:val="24"/>
        </w:rPr>
      </w:pPr>
      <w:r w:rsidRPr="0010776E">
        <w:rPr>
          <w:i/>
          <w:color w:val="000009"/>
          <w:sz w:val="24"/>
          <w:szCs w:val="24"/>
        </w:rPr>
        <w:t>Общие задачи раздела «Самообслуживание, самостоятельность, трудовое воспитание»:</w:t>
      </w:r>
    </w:p>
    <w:p w:rsidR="00E219FE" w:rsidRPr="0010776E" w:rsidRDefault="00F00E4D">
      <w:pPr>
        <w:pStyle w:val="a4"/>
        <w:numPr>
          <w:ilvl w:val="3"/>
          <w:numId w:val="77"/>
        </w:numPr>
        <w:tabs>
          <w:tab w:val="left" w:pos="1217"/>
        </w:tabs>
        <w:spacing w:before="17"/>
        <w:ind w:right="158"/>
        <w:rPr>
          <w:sz w:val="24"/>
          <w:szCs w:val="24"/>
        </w:rPr>
      </w:pPr>
      <w:r w:rsidRPr="0010776E">
        <w:rPr>
          <w:sz w:val="24"/>
          <w:szCs w:val="24"/>
        </w:rPr>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E219FE" w:rsidRPr="0010776E" w:rsidRDefault="00F00E4D">
      <w:pPr>
        <w:pStyle w:val="a4"/>
        <w:numPr>
          <w:ilvl w:val="3"/>
          <w:numId w:val="77"/>
        </w:numPr>
        <w:tabs>
          <w:tab w:val="left" w:pos="1217"/>
        </w:tabs>
        <w:ind w:right="161"/>
        <w:rPr>
          <w:sz w:val="24"/>
          <w:szCs w:val="24"/>
        </w:rPr>
      </w:pPr>
      <w:r w:rsidRPr="0010776E">
        <w:rPr>
          <w:sz w:val="24"/>
          <w:szCs w:val="24"/>
        </w:rPr>
        <w:t xml:space="preserve">воспитывать ценностное отношение к собственному труду, труду других людей и его результатам: развивать способность </w:t>
      </w:r>
      <w:r w:rsidRPr="0010776E">
        <w:rPr>
          <w:sz w:val="24"/>
          <w:szCs w:val="24"/>
        </w:rPr>
        <w:lastRenderedPageBreak/>
        <w:t>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E219FE" w:rsidRPr="0010776E" w:rsidRDefault="00F00E4D" w:rsidP="00037210">
      <w:pPr>
        <w:pStyle w:val="a4"/>
        <w:numPr>
          <w:ilvl w:val="3"/>
          <w:numId w:val="77"/>
        </w:numPr>
        <w:tabs>
          <w:tab w:val="left" w:pos="1217"/>
        </w:tabs>
        <w:spacing w:before="68"/>
        <w:ind w:right="158"/>
        <w:rPr>
          <w:sz w:val="24"/>
          <w:szCs w:val="24"/>
        </w:rPr>
      </w:pPr>
      <w:r w:rsidRPr="0010776E">
        <w:rPr>
          <w:sz w:val="24"/>
          <w:szCs w:val="24"/>
        </w:rPr>
        <w:t>формировать</w:t>
      </w:r>
      <w:r w:rsidRPr="0010776E">
        <w:rPr>
          <w:spacing w:val="-15"/>
          <w:sz w:val="24"/>
          <w:szCs w:val="24"/>
        </w:rPr>
        <w:t xml:space="preserve"> </w:t>
      </w:r>
      <w:r w:rsidRPr="0010776E">
        <w:rPr>
          <w:sz w:val="24"/>
          <w:szCs w:val="24"/>
        </w:rPr>
        <w:t>первичные</w:t>
      </w:r>
      <w:r w:rsidRPr="0010776E">
        <w:rPr>
          <w:spacing w:val="-15"/>
          <w:sz w:val="24"/>
          <w:szCs w:val="24"/>
        </w:rPr>
        <w:t xml:space="preserve"> </w:t>
      </w:r>
      <w:r w:rsidRPr="0010776E">
        <w:rPr>
          <w:sz w:val="24"/>
          <w:szCs w:val="24"/>
        </w:rPr>
        <w:t>представления</w:t>
      </w:r>
      <w:r w:rsidRPr="0010776E">
        <w:rPr>
          <w:spacing w:val="-15"/>
          <w:sz w:val="24"/>
          <w:szCs w:val="24"/>
        </w:rPr>
        <w:t xml:space="preserve"> </w:t>
      </w:r>
      <w:r w:rsidRPr="0010776E">
        <w:rPr>
          <w:sz w:val="24"/>
          <w:szCs w:val="24"/>
        </w:rPr>
        <w:t>о</w:t>
      </w:r>
      <w:r w:rsidRPr="0010776E">
        <w:rPr>
          <w:spacing w:val="-15"/>
          <w:sz w:val="24"/>
          <w:szCs w:val="24"/>
        </w:rPr>
        <w:t xml:space="preserve"> </w:t>
      </w:r>
      <w:r w:rsidRPr="0010776E">
        <w:rPr>
          <w:sz w:val="24"/>
          <w:szCs w:val="24"/>
        </w:rPr>
        <w:t>труде</w:t>
      </w:r>
      <w:r w:rsidRPr="0010776E">
        <w:rPr>
          <w:spacing w:val="-15"/>
          <w:sz w:val="24"/>
          <w:szCs w:val="24"/>
        </w:rPr>
        <w:t xml:space="preserve"> </w:t>
      </w:r>
      <w:r w:rsidRPr="0010776E">
        <w:rPr>
          <w:sz w:val="24"/>
          <w:szCs w:val="24"/>
        </w:rPr>
        <w:t>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w:t>
      </w:r>
      <w:r w:rsidR="008B6DB3" w:rsidRPr="0010776E">
        <w:rPr>
          <w:sz w:val="24"/>
          <w:szCs w:val="24"/>
        </w:rPr>
        <w:t xml:space="preserve"> </w:t>
      </w:r>
      <w:r w:rsidRPr="0010776E">
        <w:rPr>
          <w:sz w:val="24"/>
          <w:szCs w:val="24"/>
        </w:rPr>
        <w:t>работников и организацию содержательных сюжетно-ролевых игр;</w:t>
      </w:r>
      <w:r w:rsidRPr="0010776E">
        <w:rPr>
          <w:spacing w:val="-4"/>
          <w:sz w:val="24"/>
          <w:szCs w:val="24"/>
        </w:rPr>
        <w:t xml:space="preserve"> </w:t>
      </w:r>
      <w:r w:rsidRPr="0010776E">
        <w:rPr>
          <w:sz w:val="24"/>
          <w:szCs w:val="24"/>
        </w:rPr>
        <w:t>формировать</w:t>
      </w:r>
      <w:r w:rsidRPr="0010776E">
        <w:rPr>
          <w:spacing w:val="-5"/>
          <w:sz w:val="24"/>
          <w:szCs w:val="24"/>
        </w:rPr>
        <w:t xml:space="preserve"> </w:t>
      </w:r>
      <w:r w:rsidRPr="0010776E">
        <w:rPr>
          <w:sz w:val="24"/>
          <w:szCs w:val="24"/>
        </w:rPr>
        <w:t>готовность</w:t>
      </w:r>
      <w:r w:rsidRPr="0010776E">
        <w:rPr>
          <w:spacing w:val="-3"/>
          <w:sz w:val="24"/>
          <w:szCs w:val="24"/>
        </w:rPr>
        <w:t xml:space="preserve"> </w:t>
      </w:r>
      <w:r w:rsidRPr="0010776E">
        <w:rPr>
          <w:sz w:val="24"/>
          <w:szCs w:val="24"/>
        </w:rPr>
        <w:t>к</w:t>
      </w:r>
      <w:r w:rsidRPr="0010776E">
        <w:rPr>
          <w:spacing w:val="-3"/>
          <w:sz w:val="24"/>
          <w:szCs w:val="24"/>
        </w:rPr>
        <w:t xml:space="preserve"> </w:t>
      </w:r>
      <w:r w:rsidRPr="0010776E">
        <w:rPr>
          <w:sz w:val="24"/>
          <w:szCs w:val="24"/>
        </w:rPr>
        <w:t>усвоению</w:t>
      </w:r>
      <w:r w:rsidRPr="0010776E">
        <w:rPr>
          <w:spacing w:val="-4"/>
          <w:sz w:val="24"/>
          <w:szCs w:val="24"/>
        </w:rPr>
        <w:t xml:space="preserve"> </w:t>
      </w:r>
      <w:r w:rsidRPr="0010776E">
        <w:rPr>
          <w:sz w:val="24"/>
          <w:szCs w:val="24"/>
        </w:rPr>
        <w:t>принятых</w:t>
      </w:r>
      <w:r w:rsidRPr="0010776E">
        <w:rPr>
          <w:spacing w:val="-2"/>
          <w:sz w:val="24"/>
          <w:szCs w:val="24"/>
        </w:rPr>
        <w:t xml:space="preserve"> </w:t>
      </w:r>
      <w:r w:rsidRPr="0010776E">
        <w:rPr>
          <w:sz w:val="24"/>
          <w:szCs w:val="24"/>
        </w:rPr>
        <w:t>в</w:t>
      </w:r>
      <w:r w:rsidRPr="0010776E">
        <w:rPr>
          <w:spacing w:val="-5"/>
          <w:sz w:val="24"/>
          <w:szCs w:val="24"/>
        </w:rPr>
        <w:t xml:space="preserve"> </w:t>
      </w:r>
      <w:r w:rsidRPr="0010776E">
        <w:rPr>
          <w:sz w:val="24"/>
          <w:szCs w:val="24"/>
        </w:rPr>
        <w:t>обществе правил и норм поведения, связанных с разными видами и формами труда, в интересах человека, семьи, общества;</w:t>
      </w:r>
    </w:p>
    <w:p w:rsidR="00E219FE" w:rsidRPr="0010776E" w:rsidRDefault="00F00E4D">
      <w:pPr>
        <w:pStyle w:val="a4"/>
        <w:numPr>
          <w:ilvl w:val="3"/>
          <w:numId w:val="77"/>
        </w:numPr>
        <w:tabs>
          <w:tab w:val="left" w:pos="1217"/>
        </w:tabs>
        <w:ind w:right="158"/>
        <w:rPr>
          <w:sz w:val="24"/>
          <w:szCs w:val="24"/>
        </w:rPr>
      </w:pPr>
      <w:r w:rsidRPr="0010776E">
        <w:rPr>
          <w:sz w:val="24"/>
          <w:szCs w:val="24"/>
        </w:rPr>
        <w:t>развитие социального интеллекта на основе разных форм организации трудового воспитания в дошкольной образовательной организации;</w:t>
      </w:r>
    </w:p>
    <w:p w:rsidR="00E219FE" w:rsidRPr="0010776E" w:rsidRDefault="00F00E4D">
      <w:pPr>
        <w:pStyle w:val="a4"/>
        <w:numPr>
          <w:ilvl w:val="3"/>
          <w:numId w:val="77"/>
        </w:numPr>
        <w:tabs>
          <w:tab w:val="left" w:pos="1217"/>
        </w:tabs>
        <w:spacing w:before="1"/>
        <w:ind w:right="162"/>
        <w:rPr>
          <w:sz w:val="24"/>
          <w:szCs w:val="24"/>
        </w:rPr>
      </w:pPr>
      <w:r w:rsidRPr="0010776E">
        <w:rPr>
          <w:sz w:val="24"/>
          <w:szCs w:val="24"/>
        </w:rP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rsidR="00E219FE" w:rsidRPr="0010776E" w:rsidRDefault="00F00E4D">
      <w:pPr>
        <w:pStyle w:val="a3"/>
        <w:ind w:left="497"/>
        <w:rPr>
          <w:b/>
          <w:i/>
        </w:rPr>
      </w:pPr>
      <w:r w:rsidRPr="0010776E">
        <w:rPr>
          <w:b/>
          <w:i/>
          <w:color w:val="000009"/>
        </w:rPr>
        <w:t>Задачи,</w:t>
      </w:r>
      <w:r w:rsidRPr="0010776E">
        <w:rPr>
          <w:b/>
          <w:i/>
          <w:color w:val="000009"/>
          <w:spacing w:val="-4"/>
        </w:rPr>
        <w:t xml:space="preserve"> </w:t>
      </w:r>
      <w:r w:rsidRPr="0010776E">
        <w:rPr>
          <w:b/>
          <w:i/>
          <w:color w:val="000009"/>
        </w:rPr>
        <w:t>актуальные</w:t>
      </w:r>
      <w:r w:rsidRPr="0010776E">
        <w:rPr>
          <w:b/>
          <w:i/>
          <w:color w:val="000009"/>
          <w:spacing w:val="-3"/>
        </w:rPr>
        <w:t xml:space="preserve"> </w:t>
      </w:r>
      <w:r w:rsidRPr="0010776E">
        <w:rPr>
          <w:b/>
          <w:i/>
          <w:color w:val="000009"/>
        </w:rPr>
        <w:t>для</w:t>
      </w:r>
      <w:r w:rsidRPr="0010776E">
        <w:rPr>
          <w:b/>
          <w:i/>
          <w:color w:val="000009"/>
          <w:spacing w:val="-2"/>
        </w:rPr>
        <w:t xml:space="preserve"> </w:t>
      </w:r>
      <w:r w:rsidRPr="0010776E">
        <w:rPr>
          <w:b/>
          <w:i/>
          <w:color w:val="000009"/>
        </w:rPr>
        <w:t>работы</w:t>
      </w:r>
      <w:r w:rsidRPr="0010776E">
        <w:rPr>
          <w:b/>
          <w:i/>
          <w:color w:val="000009"/>
          <w:spacing w:val="-1"/>
        </w:rPr>
        <w:t xml:space="preserve"> </w:t>
      </w:r>
      <w:r w:rsidRPr="0010776E">
        <w:rPr>
          <w:b/>
          <w:i/>
          <w:color w:val="000009"/>
        </w:rPr>
        <w:t>с</w:t>
      </w:r>
      <w:r w:rsidRPr="0010776E">
        <w:rPr>
          <w:b/>
          <w:i/>
          <w:color w:val="000009"/>
          <w:spacing w:val="-3"/>
        </w:rPr>
        <w:t xml:space="preserve"> </w:t>
      </w:r>
      <w:r w:rsidRPr="0010776E">
        <w:rPr>
          <w:b/>
          <w:i/>
          <w:color w:val="000009"/>
        </w:rPr>
        <w:t>детьми</w:t>
      </w:r>
      <w:r w:rsidRPr="0010776E">
        <w:rPr>
          <w:b/>
          <w:i/>
          <w:color w:val="000009"/>
          <w:spacing w:val="-1"/>
        </w:rPr>
        <w:t xml:space="preserve"> </w:t>
      </w:r>
      <w:r w:rsidRPr="0010776E">
        <w:rPr>
          <w:b/>
          <w:i/>
          <w:color w:val="000009"/>
        </w:rPr>
        <w:t>с</w:t>
      </w:r>
      <w:r w:rsidRPr="0010776E">
        <w:rPr>
          <w:b/>
          <w:i/>
          <w:color w:val="000009"/>
          <w:spacing w:val="-2"/>
        </w:rPr>
        <w:t xml:space="preserve"> </w:t>
      </w:r>
      <w:r w:rsidRPr="0010776E">
        <w:rPr>
          <w:b/>
          <w:i/>
          <w:color w:val="000009"/>
          <w:spacing w:val="-4"/>
        </w:rPr>
        <w:t>ЗПР:</w:t>
      </w:r>
    </w:p>
    <w:p w:rsidR="00E219FE" w:rsidRPr="0010776E" w:rsidRDefault="00F00E4D">
      <w:pPr>
        <w:pStyle w:val="a4"/>
        <w:numPr>
          <w:ilvl w:val="3"/>
          <w:numId w:val="77"/>
        </w:numPr>
        <w:tabs>
          <w:tab w:val="left" w:pos="1217"/>
        </w:tabs>
        <w:spacing w:before="23"/>
        <w:ind w:right="165"/>
        <w:rPr>
          <w:sz w:val="24"/>
          <w:szCs w:val="24"/>
        </w:rPr>
      </w:pPr>
      <w:r w:rsidRPr="0010776E">
        <w:rPr>
          <w:sz w:val="24"/>
          <w:szCs w:val="24"/>
        </w:rPr>
        <w:t>формирование</w:t>
      </w:r>
      <w:r w:rsidRPr="0010776E">
        <w:rPr>
          <w:spacing w:val="-15"/>
          <w:sz w:val="24"/>
          <w:szCs w:val="24"/>
        </w:rPr>
        <w:t xml:space="preserve"> </w:t>
      </w:r>
      <w:r w:rsidRPr="0010776E">
        <w:rPr>
          <w:sz w:val="24"/>
          <w:szCs w:val="24"/>
        </w:rPr>
        <w:t>позитивных</w:t>
      </w:r>
      <w:r w:rsidRPr="0010776E">
        <w:rPr>
          <w:spacing w:val="-15"/>
          <w:sz w:val="24"/>
          <w:szCs w:val="24"/>
        </w:rPr>
        <w:t xml:space="preserve"> </w:t>
      </w:r>
      <w:r w:rsidRPr="0010776E">
        <w:rPr>
          <w:sz w:val="24"/>
          <w:szCs w:val="24"/>
        </w:rPr>
        <w:t>установок</w:t>
      </w:r>
      <w:r w:rsidRPr="0010776E">
        <w:rPr>
          <w:spacing w:val="-15"/>
          <w:sz w:val="24"/>
          <w:szCs w:val="24"/>
        </w:rPr>
        <w:t xml:space="preserve"> </w:t>
      </w:r>
      <w:r w:rsidRPr="0010776E">
        <w:rPr>
          <w:sz w:val="24"/>
          <w:szCs w:val="24"/>
        </w:rPr>
        <w:t>к</w:t>
      </w:r>
      <w:r w:rsidRPr="0010776E">
        <w:rPr>
          <w:spacing w:val="-15"/>
          <w:sz w:val="24"/>
          <w:szCs w:val="24"/>
        </w:rPr>
        <w:t xml:space="preserve"> </w:t>
      </w:r>
      <w:r w:rsidRPr="0010776E">
        <w:rPr>
          <w:sz w:val="24"/>
          <w:szCs w:val="24"/>
        </w:rPr>
        <w:t>различным</w:t>
      </w:r>
      <w:r w:rsidRPr="0010776E">
        <w:rPr>
          <w:spacing w:val="-15"/>
          <w:sz w:val="24"/>
          <w:szCs w:val="24"/>
        </w:rPr>
        <w:t xml:space="preserve"> </w:t>
      </w:r>
      <w:r w:rsidRPr="0010776E">
        <w:rPr>
          <w:sz w:val="24"/>
          <w:szCs w:val="24"/>
        </w:rPr>
        <w:t>видам</w:t>
      </w:r>
      <w:r w:rsidRPr="0010776E">
        <w:rPr>
          <w:spacing w:val="-15"/>
          <w:sz w:val="24"/>
          <w:szCs w:val="24"/>
        </w:rPr>
        <w:t xml:space="preserve"> </w:t>
      </w:r>
      <w:r w:rsidRPr="0010776E">
        <w:rPr>
          <w:sz w:val="24"/>
          <w:szCs w:val="24"/>
        </w:rPr>
        <w:t>труда и творчества;</w:t>
      </w:r>
    </w:p>
    <w:p w:rsidR="00E219FE" w:rsidRPr="0010776E" w:rsidRDefault="00F00E4D">
      <w:pPr>
        <w:pStyle w:val="a4"/>
        <w:numPr>
          <w:ilvl w:val="3"/>
          <w:numId w:val="77"/>
        </w:numPr>
        <w:tabs>
          <w:tab w:val="left" w:pos="1217"/>
        </w:tabs>
        <w:ind w:right="158"/>
        <w:rPr>
          <w:sz w:val="24"/>
          <w:szCs w:val="24"/>
        </w:rPr>
      </w:pPr>
      <w:r w:rsidRPr="0010776E">
        <w:rPr>
          <w:sz w:val="24"/>
          <w:szCs w:val="24"/>
        </w:rPr>
        <w:t>формирование</w:t>
      </w:r>
      <w:r w:rsidRPr="0010776E">
        <w:rPr>
          <w:spacing w:val="-15"/>
          <w:sz w:val="24"/>
          <w:szCs w:val="24"/>
        </w:rPr>
        <w:t xml:space="preserve"> </w:t>
      </w:r>
      <w:r w:rsidRPr="0010776E">
        <w:rPr>
          <w:sz w:val="24"/>
          <w:szCs w:val="24"/>
        </w:rPr>
        <w:t>готовности</w:t>
      </w:r>
      <w:r w:rsidRPr="0010776E">
        <w:rPr>
          <w:spacing w:val="-15"/>
          <w:sz w:val="24"/>
          <w:szCs w:val="24"/>
        </w:rPr>
        <w:t xml:space="preserve"> </w:t>
      </w:r>
      <w:r w:rsidRPr="0010776E">
        <w:rPr>
          <w:sz w:val="24"/>
          <w:szCs w:val="24"/>
        </w:rPr>
        <w:t>к</w:t>
      </w:r>
      <w:r w:rsidRPr="0010776E">
        <w:rPr>
          <w:spacing w:val="-15"/>
          <w:sz w:val="24"/>
          <w:szCs w:val="24"/>
        </w:rPr>
        <w:t xml:space="preserve"> </w:t>
      </w:r>
      <w:r w:rsidRPr="0010776E">
        <w:rPr>
          <w:sz w:val="24"/>
          <w:szCs w:val="24"/>
        </w:rPr>
        <w:t>совместной</w:t>
      </w:r>
      <w:r w:rsidRPr="0010776E">
        <w:rPr>
          <w:spacing w:val="-15"/>
          <w:sz w:val="24"/>
          <w:szCs w:val="24"/>
        </w:rPr>
        <w:t xml:space="preserve"> </w:t>
      </w:r>
      <w:r w:rsidRPr="0010776E">
        <w:rPr>
          <w:sz w:val="24"/>
          <w:szCs w:val="24"/>
        </w:rPr>
        <w:t>трудовой</w:t>
      </w:r>
      <w:r w:rsidRPr="0010776E">
        <w:rPr>
          <w:spacing w:val="-15"/>
          <w:sz w:val="24"/>
          <w:szCs w:val="24"/>
        </w:rPr>
        <w:t xml:space="preserve"> </w:t>
      </w:r>
      <w:r w:rsidRPr="0010776E">
        <w:rPr>
          <w:sz w:val="24"/>
          <w:szCs w:val="24"/>
        </w:rPr>
        <w:t>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E219FE" w:rsidRPr="0010776E" w:rsidRDefault="00F00E4D">
      <w:pPr>
        <w:pStyle w:val="a4"/>
        <w:numPr>
          <w:ilvl w:val="3"/>
          <w:numId w:val="77"/>
        </w:numPr>
        <w:tabs>
          <w:tab w:val="left" w:pos="1217"/>
        </w:tabs>
        <w:ind w:right="159"/>
        <w:rPr>
          <w:sz w:val="24"/>
          <w:szCs w:val="24"/>
        </w:rPr>
      </w:pPr>
      <w:r w:rsidRPr="0010776E">
        <w:rPr>
          <w:sz w:val="24"/>
          <w:szCs w:val="24"/>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E219FE" w:rsidRPr="0010776E" w:rsidRDefault="00F00E4D">
      <w:pPr>
        <w:pStyle w:val="a3"/>
        <w:spacing w:line="247" w:lineRule="auto"/>
        <w:ind w:right="164" w:hanging="10"/>
      </w:pPr>
      <w:r w:rsidRPr="0010776E">
        <w:rPr>
          <w:color w:val="000009"/>
          <w:spacing w:val="-2"/>
        </w:rPr>
        <w:t>В</w:t>
      </w:r>
      <w:r w:rsidRPr="0010776E">
        <w:rPr>
          <w:color w:val="000009"/>
          <w:spacing w:val="-7"/>
        </w:rPr>
        <w:t xml:space="preserve"> </w:t>
      </w:r>
      <w:r w:rsidRPr="0010776E">
        <w:rPr>
          <w:color w:val="000009"/>
          <w:spacing w:val="-2"/>
        </w:rPr>
        <w:t>зависимости</w:t>
      </w:r>
      <w:r w:rsidRPr="0010776E">
        <w:rPr>
          <w:color w:val="000009"/>
          <w:spacing w:val="-3"/>
        </w:rPr>
        <w:t xml:space="preserve"> </w:t>
      </w:r>
      <w:r w:rsidRPr="0010776E">
        <w:rPr>
          <w:color w:val="000009"/>
          <w:spacing w:val="-2"/>
        </w:rPr>
        <w:t>от</w:t>
      </w:r>
      <w:r w:rsidRPr="0010776E">
        <w:rPr>
          <w:color w:val="000009"/>
          <w:spacing w:val="-4"/>
        </w:rPr>
        <w:t xml:space="preserve"> </w:t>
      </w:r>
      <w:r w:rsidRPr="0010776E">
        <w:rPr>
          <w:color w:val="000009"/>
          <w:spacing w:val="-2"/>
        </w:rPr>
        <w:t>возрастных</w:t>
      </w:r>
      <w:r w:rsidRPr="0010776E">
        <w:rPr>
          <w:color w:val="000009"/>
          <w:spacing w:val="-6"/>
        </w:rPr>
        <w:t xml:space="preserve"> </w:t>
      </w:r>
      <w:r w:rsidRPr="0010776E">
        <w:rPr>
          <w:color w:val="000009"/>
          <w:spacing w:val="-2"/>
        </w:rPr>
        <w:t>и</w:t>
      </w:r>
      <w:r w:rsidRPr="0010776E">
        <w:rPr>
          <w:color w:val="000009"/>
          <w:spacing w:val="-4"/>
        </w:rPr>
        <w:t xml:space="preserve"> </w:t>
      </w:r>
      <w:r w:rsidRPr="0010776E">
        <w:rPr>
          <w:color w:val="000009"/>
          <w:spacing w:val="-2"/>
        </w:rPr>
        <w:t>индивидуальных</w:t>
      </w:r>
      <w:r w:rsidRPr="0010776E">
        <w:rPr>
          <w:color w:val="000009"/>
          <w:spacing w:val="-3"/>
        </w:rPr>
        <w:t xml:space="preserve"> </w:t>
      </w:r>
      <w:r w:rsidRPr="0010776E">
        <w:rPr>
          <w:color w:val="000009"/>
          <w:spacing w:val="-2"/>
        </w:rPr>
        <w:t>особенностей,</w:t>
      </w:r>
      <w:r w:rsidRPr="0010776E">
        <w:rPr>
          <w:color w:val="000009"/>
          <w:spacing w:val="-5"/>
        </w:rPr>
        <w:t xml:space="preserve"> </w:t>
      </w:r>
      <w:r w:rsidRPr="0010776E">
        <w:rPr>
          <w:color w:val="000009"/>
          <w:spacing w:val="-2"/>
        </w:rPr>
        <w:t xml:space="preserve">особых </w:t>
      </w:r>
      <w:r w:rsidRPr="0010776E">
        <w:rPr>
          <w:color w:val="000009"/>
        </w:rPr>
        <w:t>потребностей и возможностей здоровья, обучающихся указанное содержание, дифференцируется.</w:t>
      </w:r>
    </w:p>
    <w:p w:rsidR="00E219FE" w:rsidRPr="0010776E" w:rsidRDefault="00F00E4D">
      <w:pPr>
        <w:spacing w:before="16"/>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 xml:space="preserve">6 </w:t>
      </w:r>
      <w:r w:rsidRPr="0010776E">
        <w:rPr>
          <w:i/>
          <w:color w:val="000009"/>
          <w:spacing w:val="-4"/>
          <w:sz w:val="24"/>
          <w:szCs w:val="24"/>
          <w:u w:val="single" w:color="000009"/>
        </w:rPr>
        <w:t>лет):</w:t>
      </w:r>
    </w:p>
    <w:p w:rsidR="00E219FE" w:rsidRPr="0010776E" w:rsidRDefault="00F00E4D" w:rsidP="008B6DB3">
      <w:pPr>
        <w:pStyle w:val="a4"/>
        <w:numPr>
          <w:ilvl w:val="0"/>
          <w:numId w:val="70"/>
        </w:numPr>
        <w:tabs>
          <w:tab w:val="left" w:pos="506"/>
          <w:tab w:val="left" w:pos="814"/>
        </w:tabs>
        <w:spacing w:before="68" w:line="247" w:lineRule="auto"/>
        <w:ind w:right="163" w:hanging="10"/>
        <w:rPr>
          <w:sz w:val="24"/>
          <w:szCs w:val="24"/>
        </w:rPr>
      </w:pPr>
      <w:r w:rsidRPr="0010776E">
        <w:rPr>
          <w:color w:val="000009"/>
          <w:sz w:val="24"/>
          <w:szCs w:val="24"/>
        </w:rPr>
        <w:t xml:space="preserve">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w:t>
      </w:r>
      <w:r w:rsidRPr="0010776E">
        <w:rPr>
          <w:color w:val="000009"/>
          <w:sz w:val="24"/>
          <w:szCs w:val="24"/>
        </w:rPr>
        <w:lastRenderedPageBreak/>
        <w:t xml:space="preserve">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w:t>
      </w:r>
      <w:r w:rsidRPr="0010776E">
        <w:rPr>
          <w:color w:val="000009"/>
          <w:spacing w:val="-2"/>
          <w:sz w:val="24"/>
          <w:szCs w:val="24"/>
        </w:rPr>
        <w:t>природными</w:t>
      </w:r>
      <w:r w:rsidRPr="0010776E">
        <w:rPr>
          <w:color w:val="000009"/>
          <w:spacing w:val="-1"/>
          <w:sz w:val="24"/>
          <w:szCs w:val="24"/>
        </w:rPr>
        <w:t xml:space="preserve"> </w:t>
      </w:r>
      <w:r w:rsidRPr="0010776E">
        <w:rPr>
          <w:color w:val="000009"/>
          <w:spacing w:val="-2"/>
          <w:sz w:val="24"/>
          <w:szCs w:val="24"/>
        </w:rPr>
        <w:t>закономерностями,</w:t>
      </w:r>
      <w:r w:rsidRPr="0010776E">
        <w:rPr>
          <w:color w:val="000009"/>
          <w:spacing w:val="1"/>
          <w:sz w:val="24"/>
          <w:szCs w:val="24"/>
        </w:rPr>
        <w:t xml:space="preserve"> </w:t>
      </w:r>
      <w:r w:rsidRPr="0010776E">
        <w:rPr>
          <w:color w:val="000009"/>
          <w:spacing w:val="-2"/>
          <w:sz w:val="24"/>
          <w:szCs w:val="24"/>
        </w:rPr>
        <w:t>потребностями</w:t>
      </w:r>
      <w:r w:rsidRPr="0010776E">
        <w:rPr>
          <w:color w:val="000009"/>
          <w:spacing w:val="2"/>
          <w:sz w:val="24"/>
          <w:szCs w:val="24"/>
        </w:rPr>
        <w:t xml:space="preserve"> </w:t>
      </w:r>
      <w:r w:rsidRPr="0010776E">
        <w:rPr>
          <w:color w:val="000009"/>
          <w:spacing w:val="-2"/>
          <w:sz w:val="24"/>
          <w:szCs w:val="24"/>
        </w:rPr>
        <w:t>растений</w:t>
      </w:r>
      <w:r w:rsidRPr="0010776E">
        <w:rPr>
          <w:color w:val="000009"/>
          <w:spacing w:val="-1"/>
          <w:sz w:val="24"/>
          <w:szCs w:val="24"/>
        </w:rPr>
        <w:t xml:space="preserve"> </w:t>
      </w:r>
      <w:r w:rsidRPr="0010776E">
        <w:rPr>
          <w:color w:val="000009"/>
          <w:spacing w:val="-2"/>
          <w:sz w:val="24"/>
          <w:szCs w:val="24"/>
        </w:rPr>
        <w:t>и</w:t>
      </w:r>
      <w:r w:rsidRPr="0010776E">
        <w:rPr>
          <w:color w:val="000009"/>
          <w:spacing w:val="-1"/>
          <w:sz w:val="24"/>
          <w:szCs w:val="24"/>
        </w:rPr>
        <w:t xml:space="preserve"> </w:t>
      </w:r>
      <w:r w:rsidRPr="0010776E">
        <w:rPr>
          <w:color w:val="000009"/>
          <w:spacing w:val="-2"/>
          <w:sz w:val="24"/>
          <w:szCs w:val="24"/>
        </w:rPr>
        <w:t>животных.</w:t>
      </w:r>
      <w:r w:rsidR="008B6DB3" w:rsidRPr="0010776E">
        <w:rPr>
          <w:color w:val="000009"/>
          <w:spacing w:val="-2"/>
          <w:sz w:val="24"/>
          <w:szCs w:val="24"/>
        </w:rPr>
        <w:t xml:space="preserve"> </w:t>
      </w:r>
      <w:r w:rsidRPr="0010776E">
        <w:rPr>
          <w:color w:val="000009"/>
          <w:sz w:val="24"/>
          <w:szCs w:val="24"/>
        </w:rPr>
        <w:t>Способен к коллективной деятельности, выполняет обязанности дежурного по столовой, по занятиям, по уголку природы.</w:t>
      </w:r>
    </w:p>
    <w:p w:rsidR="00E219FE" w:rsidRPr="0010776E" w:rsidRDefault="00F00E4D">
      <w:pPr>
        <w:pStyle w:val="a4"/>
        <w:numPr>
          <w:ilvl w:val="0"/>
          <w:numId w:val="70"/>
        </w:numPr>
        <w:tabs>
          <w:tab w:val="left" w:pos="506"/>
          <w:tab w:val="left" w:pos="766"/>
        </w:tabs>
        <w:spacing w:before="17" w:line="247" w:lineRule="auto"/>
        <w:ind w:right="158" w:hanging="10"/>
        <w:rPr>
          <w:sz w:val="24"/>
          <w:szCs w:val="24"/>
        </w:rPr>
      </w:pPr>
      <w:r w:rsidRPr="0010776E">
        <w:rPr>
          <w:color w:val="000009"/>
          <w:sz w:val="24"/>
          <w:szCs w:val="24"/>
        </w:rPr>
        <w:t>Воспитание ценностного отношения к собственному труду, 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E219FE" w:rsidRPr="0010776E" w:rsidRDefault="00F00E4D">
      <w:pPr>
        <w:pStyle w:val="a4"/>
        <w:numPr>
          <w:ilvl w:val="0"/>
          <w:numId w:val="70"/>
        </w:numPr>
        <w:tabs>
          <w:tab w:val="left" w:pos="506"/>
          <w:tab w:val="left" w:pos="771"/>
        </w:tabs>
        <w:spacing w:before="17" w:line="247" w:lineRule="auto"/>
        <w:ind w:right="155" w:hanging="10"/>
        <w:rPr>
          <w:sz w:val="24"/>
          <w:szCs w:val="24"/>
        </w:rPr>
      </w:pPr>
      <w:r w:rsidRPr="0010776E">
        <w:rPr>
          <w:color w:val="000009"/>
          <w:sz w:val="24"/>
          <w:szCs w:val="24"/>
        </w:rP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w:t>
      </w:r>
      <w:r w:rsidRPr="0010776E">
        <w:rPr>
          <w:color w:val="000009"/>
          <w:spacing w:val="-14"/>
          <w:sz w:val="24"/>
          <w:szCs w:val="24"/>
        </w:rPr>
        <w:t xml:space="preserve"> </w:t>
      </w:r>
      <w:r w:rsidRPr="0010776E">
        <w:rPr>
          <w:color w:val="000009"/>
          <w:sz w:val="24"/>
          <w:szCs w:val="24"/>
        </w:rPr>
        <w:t>между</w:t>
      </w:r>
      <w:r w:rsidRPr="0010776E">
        <w:rPr>
          <w:color w:val="000009"/>
          <w:spacing w:val="-15"/>
          <w:sz w:val="24"/>
          <w:szCs w:val="24"/>
        </w:rPr>
        <w:t xml:space="preserve"> </w:t>
      </w:r>
      <w:r w:rsidRPr="0010776E">
        <w:rPr>
          <w:color w:val="000009"/>
          <w:sz w:val="24"/>
          <w:szCs w:val="24"/>
        </w:rPr>
        <w:t>детским</w:t>
      </w:r>
      <w:r w:rsidRPr="0010776E">
        <w:rPr>
          <w:color w:val="000009"/>
          <w:spacing w:val="-13"/>
          <w:sz w:val="24"/>
          <w:szCs w:val="24"/>
        </w:rPr>
        <w:t xml:space="preserve"> </w:t>
      </w:r>
      <w:r w:rsidRPr="0010776E">
        <w:rPr>
          <w:color w:val="000009"/>
          <w:sz w:val="24"/>
          <w:szCs w:val="24"/>
        </w:rPr>
        <w:t>и</w:t>
      </w:r>
      <w:r w:rsidRPr="0010776E">
        <w:rPr>
          <w:color w:val="000009"/>
          <w:spacing w:val="-12"/>
          <w:sz w:val="24"/>
          <w:szCs w:val="24"/>
        </w:rPr>
        <w:t xml:space="preserve"> </w:t>
      </w:r>
      <w:r w:rsidRPr="0010776E">
        <w:rPr>
          <w:color w:val="000009"/>
          <w:sz w:val="24"/>
          <w:szCs w:val="24"/>
        </w:rPr>
        <w:t>педагогическим</w:t>
      </w:r>
      <w:r w:rsidRPr="0010776E">
        <w:rPr>
          <w:color w:val="000009"/>
          <w:spacing w:val="-13"/>
          <w:sz w:val="24"/>
          <w:szCs w:val="24"/>
        </w:rPr>
        <w:t xml:space="preserve"> </w:t>
      </w:r>
      <w:r w:rsidRPr="0010776E">
        <w:rPr>
          <w:color w:val="000009"/>
          <w:sz w:val="24"/>
          <w:szCs w:val="24"/>
        </w:rPr>
        <w:t>работником</w:t>
      </w:r>
      <w:r w:rsidRPr="0010776E">
        <w:rPr>
          <w:color w:val="000009"/>
          <w:spacing w:val="-13"/>
          <w:sz w:val="24"/>
          <w:szCs w:val="24"/>
        </w:rPr>
        <w:t xml:space="preserve"> </w:t>
      </w:r>
      <w:r w:rsidRPr="0010776E">
        <w:rPr>
          <w:color w:val="000009"/>
          <w:sz w:val="24"/>
          <w:szCs w:val="24"/>
        </w:rPr>
        <w:t>трудом.</w:t>
      </w:r>
      <w:r w:rsidRPr="0010776E">
        <w:rPr>
          <w:color w:val="000009"/>
          <w:spacing w:val="-7"/>
          <w:sz w:val="24"/>
          <w:szCs w:val="24"/>
        </w:rPr>
        <w:t xml:space="preserve"> </w:t>
      </w:r>
      <w:r w:rsidRPr="0010776E">
        <w:rPr>
          <w:color w:val="000009"/>
          <w:sz w:val="24"/>
          <w:szCs w:val="24"/>
        </w:rPr>
        <w:t>Имеет представление о различных видах труда педагогических работников, связанных с удовлетворением потребностей людей, общества и государства.</w:t>
      </w:r>
      <w:r w:rsidRPr="0010776E">
        <w:rPr>
          <w:color w:val="000009"/>
          <w:spacing w:val="-6"/>
          <w:sz w:val="24"/>
          <w:szCs w:val="24"/>
        </w:rPr>
        <w:t xml:space="preserve"> </w:t>
      </w:r>
      <w:r w:rsidRPr="0010776E">
        <w:rPr>
          <w:color w:val="000009"/>
          <w:sz w:val="24"/>
          <w:szCs w:val="24"/>
        </w:rPr>
        <w:t>Знает</w:t>
      </w:r>
      <w:r w:rsidRPr="0010776E">
        <w:rPr>
          <w:color w:val="000009"/>
          <w:spacing w:val="-6"/>
          <w:sz w:val="24"/>
          <w:szCs w:val="24"/>
        </w:rPr>
        <w:t xml:space="preserve"> </w:t>
      </w:r>
      <w:r w:rsidRPr="0010776E">
        <w:rPr>
          <w:color w:val="000009"/>
          <w:sz w:val="24"/>
          <w:szCs w:val="24"/>
        </w:rPr>
        <w:t>многие</w:t>
      </w:r>
      <w:r w:rsidRPr="0010776E">
        <w:rPr>
          <w:color w:val="000009"/>
          <w:spacing w:val="-7"/>
          <w:sz w:val="24"/>
          <w:szCs w:val="24"/>
        </w:rPr>
        <w:t xml:space="preserve"> </w:t>
      </w:r>
      <w:r w:rsidRPr="0010776E">
        <w:rPr>
          <w:color w:val="000009"/>
          <w:sz w:val="24"/>
          <w:szCs w:val="24"/>
        </w:rPr>
        <w:t>профессии,</w:t>
      </w:r>
      <w:r w:rsidRPr="0010776E">
        <w:rPr>
          <w:color w:val="000009"/>
          <w:spacing w:val="-6"/>
          <w:sz w:val="24"/>
          <w:szCs w:val="24"/>
        </w:rPr>
        <w:t xml:space="preserve"> </w:t>
      </w:r>
      <w:r w:rsidRPr="0010776E">
        <w:rPr>
          <w:color w:val="000009"/>
          <w:sz w:val="24"/>
          <w:szCs w:val="24"/>
        </w:rPr>
        <w:t>отражает</w:t>
      </w:r>
      <w:r w:rsidRPr="0010776E">
        <w:rPr>
          <w:color w:val="000009"/>
          <w:spacing w:val="-6"/>
          <w:sz w:val="24"/>
          <w:szCs w:val="24"/>
        </w:rPr>
        <w:t xml:space="preserve"> </w:t>
      </w:r>
      <w:r w:rsidRPr="0010776E">
        <w:rPr>
          <w:color w:val="000009"/>
          <w:sz w:val="24"/>
          <w:szCs w:val="24"/>
        </w:rPr>
        <w:t>их</w:t>
      </w:r>
      <w:r w:rsidRPr="0010776E">
        <w:rPr>
          <w:color w:val="000009"/>
          <w:spacing w:val="-6"/>
          <w:sz w:val="24"/>
          <w:szCs w:val="24"/>
        </w:rPr>
        <w:t xml:space="preserve"> </w:t>
      </w:r>
      <w:r w:rsidRPr="0010776E">
        <w:rPr>
          <w:color w:val="000009"/>
          <w:sz w:val="24"/>
          <w:szCs w:val="24"/>
        </w:rPr>
        <w:t>в</w:t>
      </w:r>
      <w:r w:rsidRPr="0010776E">
        <w:rPr>
          <w:color w:val="000009"/>
          <w:spacing w:val="-7"/>
          <w:sz w:val="24"/>
          <w:szCs w:val="24"/>
        </w:rPr>
        <w:t xml:space="preserve"> </w:t>
      </w:r>
      <w:r w:rsidRPr="0010776E">
        <w:rPr>
          <w:color w:val="000009"/>
          <w:sz w:val="24"/>
          <w:szCs w:val="24"/>
        </w:rPr>
        <w:t>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E219FE" w:rsidRPr="0010776E" w:rsidRDefault="00F00E4D">
      <w:pPr>
        <w:spacing w:before="13"/>
        <w:ind w:left="497"/>
        <w:rPr>
          <w:i/>
          <w:sz w:val="24"/>
          <w:szCs w:val="24"/>
        </w:rPr>
      </w:pPr>
      <w:r w:rsidRPr="0010776E">
        <w:rPr>
          <w:i/>
          <w:color w:val="000009"/>
          <w:sz w:val="24"/>
          <w:szCs w:val="24"/>
          <w:u w:val="single" w:color="000009"/>
        </w:rPr>
        <w:t>Подготовительная</w:t>
      </w:r>
      <w:r w:rsidRPr="0010776E">
        <w:rPr>
          <w:i/>
          <w:color w:val="000009"/>
          <w:spacing w:val="-4"/>
          <w:sz w:val="24"/>
          <w:szCs w:val="24"/>
          <w:u w:val="single" w:color="000009"/>
        </w:rPr>
        <w:t xml:space="preserve"> </w:t>
      </w:r>
      <w:r w:rsidRPr="0010776E">
        <w:rPr>
          <w:i/>
          <w:color w:val="000009"/>
          <w:sz w:val="24"/>
          <w:szCs w:val="24"/>
          <w:u w:val="single" w:color="000009"/>
        </w:rPr>
        <w:t>группа</w:t>
      </w:r>
      <w:r w:rsidRPr="0010776E">
        <w:rPr>
          <w:i/>
          <w:color w:val="000009"/>
          <w:spacing w:val="-2"/>
          <w:sz w:val="24"/>
          <w:szCs w:val="24"/>
          <w:u w:val="single" w:color="000009"/>
        </w:rPr>
        <w:t xml:space="preserve"> </w:t>
      </w:r>
      <w:r w:rsidRPr="0010776E">
        <w:rPr>
          <w:i/>
          <w:color w:val="000009"/>
          <w:sz w:val="24"/>
          <w:szCs w:val="24"/>
          <w:u w:val="single" w:color="000009"/>
        </w:rPr>
        <w:t>(от</w:t>
      </w:r>
      <w:r w:rsidRPr="0010776E">
        <w:rPr>
          <w:i/>
          <w:color w:val="000009"/>
          <w:spacing w:val="-2"/>
          <w:sz w:val="24"/>
          <w:szCs w:val="24"/>
          <w:u w:val="single" w:color="000009"/>
        </w:rPr>
        <w:t xml:space="preserve"> </w:t>
      </w:r>
      <w:r w:rsidRPr="0010776E">
        <w:rPr>
          <w:i/>
          <w:color w:val="000009"/>
          <w:sz w:val="24"/>
          <w:szCs w:val="24"/>
          <w:u w:val="single" w:color="000009"/>
        </w:rPr>
        <w:t>6</w:t>
      </w:r>
      <w:r w:rsidRPr="0010776E">
        <w:rPr>
          <w:i/>
          <w:color w:val="000009"/>
          <w:spacing w:val="-2"/>
          <w:sz w:val="24"/>
          <w:szCs w:val="24"/>
          <w:u w:val="single" w:color="000009"/>
        </w:rPr>
        <w:t xml:space="preserve"> </w:t>
      </w:r>
      <w:r w:rsidRPr="0010776E">
        <w:rPr>
          <w:i/>
          <w:color w:val="000009"/>
          <w:sz w:val="24"/>
          <w:szCs w:val="24"/>
          <w:u w:val="single" w:color="000009"/>
        </w:rPr>
        <w:t>до</w:t>
      </w:r>
      <w:r w:rsidRPr="0010776E">
        <w:rPr>
          <w:i/>
          <w:color w:val="000009"/>
          <w:spacing w:val="-2"/>
          <w:sz w:val="24"/>
          <w:szCs w:val="24"/>
          <w:u w:val="single" w:color="000009"/>
        </w:rPr>
        <w:t xml:space="preserve"> </w:t>
      </w:r>
      <w:r w:rsidRPr="0010776E">
        <w:rPr>
          <w:i/>
          <w:color w:val="000009"/>
          <w:sz w:val="24"/>
          <w:szCs w:val="24"/>
          <w:u w:val="single" w:color="000009"/>
        </w:rPr>
        <w:t>7-8</w:t>
      </w:r>
      <w:r w:rsidRPr="0010776E">
        <w:rPr>
          <w:i/>
          <w:color w:val="000009"/>
          <w:spacing w:val="-1"/>
          <w:sz w:val="24"/>
          <w:szCs w:val="24"/>
          <w:u w:val="single" w:color="000009"/>
        </w:rPr>
        <w:t xml:space="preserve"> </w:t>
      </w:r>
      <w:r w:rsidRPr="0010776E">
        <w:rPr>
          <w:i/>
          <w:color w:val="000009"/>
          <w:spacing w:val="-4"/>
          <w:sz w:val="24"/>
          <w:szCs w:val="24"/>
          <w:u w:val="single" w:color="000009"/>
        </w:rPr>
        <w:t>лет):</w:t>
      </w:r>
    </w:p>
    <w:p w:rsidR="00E219FE" w:rsidRPr="0010776E" w:rsidRDefault="00F00E4D" w:rsidP="008B6DB3">
      <w:pPr>
        <w:pStyle w:val="a4"/>
        <w:numPr>
          <w:ilvl w:val="1"/>
          <w:numId w:val="70"/>
        </w:numPr>
        <w:tabs>
          <w:tab w:val="left" w:pos="1217"/>
        </w:tabs>
        <w:spacing w:before="68"/>
        <w:ind w:right="159"/>
        <w:rPr>
          <w:sz w:val="24"/>
          <w:szCs w:val="24"/>
        </w:rPr>
      </w:pPr>
      <w:r w:rsidRPr="0010776E">
        <w:rPr>
          <w:sz w:val="24"/>
          <w:szCs w:val="24"/>
        </w:rPr>
        <w:t>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w:t>
      </w:r>
      <w:r w:rsidRPr="0010776E">
        <w:rPr>
          <w:spacing w:val="-7"/>
          <w:sz w:val="24"/>
          <w:szCs w:val="24"/>
        </w:rPr>
        <w:t xml:space="preserve"> </w:t>
      </w:r>
      <w:r w:rsidRPr="0010776E">
        <w:rPr>
          <w:sz w:val="24"/>
          <w:szCs w:val="24"/>
        </w:rPr>
        <w:t>в</w:t>
      </w:r>
      <w:r w:rsidRPr="0010776E">
        <w:rPr>
          <w:spacing w:val="-8"/>
          <w:sz w:val="24"/>
          <w:szCs w:val="24"/>
        </w:rPr>
        <w:t xml:space="preserve"> </w:t>
      </w:r>
      <w:r w:rsidRPr="0010776E">
        <w:rPr>
          <w:sz w:val="24"/>
          <w:szCs w:val="24"/>
        </w:rPr>
        <w:t>своем</w:t>
      </w:r>
      <w:r w:rsidRPr="0010776E">
        <w:rPr>
          <w:spacing w:val="-9"/>
          <w:sz w:val="24"/>
          <w:szCs w:val="24"/>
        </w:rPr>
        <w:t xml:space="preserve"> </w:t>
      </w:r>
      <w:r w:rsidRPr="0010776E">
        <w:rPr>
          <w:sz w:val="24"/>
          <w:szCs w:val="24"/>
        </w:rPr>
        <w:t>внешнем</w:t>
      </w:r>
      <w:r w:rsidRPr="0010776E">
        <w:rPr>
          <w:spacing w:val="-9"/>
          <w:sz w:val="24"/>
          <w:szCs w:val="24"/>
        </w:rPr>
        <w:t xml:space="preserve"> </w:t>
      </w:r>
      <w:r w:rsidRPr="0010776E">
        <w:rPr>
          <w:sz w:val="24"/>
          <w:szCs w:val="24"/>
        </w:rPr>
        <w:t>виде,</w:t>
      </w:r>
      <w:r w:rsidRPr="0010776E">
        <w:rPr>
          <w:spacing w:val="-8"/>
          <w:sz w:val="24"/>
          <w:szCs w:val="24"/>
        </w:rPr>
        <w:t xml:space="preserve"> </w:t>
      </w:r>
      <w:r w:rsidRPr="0010776E">
        <w:rPr>
          <w:sz w:val="24"/>
          <w:szCs w:val="24"/>
        </w:rPr>
        <w:t>бережно</w:t>
      </w:r>
      <w:r w:rsidRPr="0010776E">
        <w:rPr>
          <w:spacing w:val="-8"/>
          <w:sz w:val="24"/>
          <w:szCs w:val="24"/>
        </w:rPr>
        <w:t xml:space="preserve"> </w:t>
      </w:r>
      <w:r w:rsidRPr="0010776E">
        <w:rPr>
          <w:sz w:val="24"/>
          <w:szCs w:val="24"/>
        </w:rPr>
        <w:t>относится</w:t>
      </w:r>
      <w:r w:rsidRPr="0010776E">
        <w:rPr>
          <w:spacing w:val="-8"/>
          <w:sz w:val="24"/>
          <w:szCs w:val="24"/>
        </w:rPr>
        <w:t xml:space="preserve"> </w:t>
      </w:r>
      <w:r w:rsidRPr="0010776E">
        <w:rPr>
          <w:sz w:val="24"/>
          <w:szCs w:val="24"/>
        </w:rPr>
        <w:t>к</w:t>
      </w:r>
      <w:r w:rsidRPr="0010776E">
        <w:rPr>
          <w:spacing w:val="-7"/>
          <w:sz w:val="24"/>
          <w:szCs w:val="24"/>
        </w:rPr>
        <w:t xml:space="preserve"> </w:t>
      </w:r>
      <w:r w:rsidRPr="0010776E">
        <w:rPr>
          <w:sz w:val="24"/>
          <w:szCs w:val="24"/>
        </w:rPr>
        <w:t xml:space="preserve">личным и чужим вещам. Самостоятельно ставит цель, планирует все этапы труда, контролирует промежуточные и конечные результаты, стремится </w:t>
      </w:r>
      <w:r w:rsidRPr="0010776E">
        <w:rPr>
          <w:sz w:val="24"/>
          <w:szCs w:val="24"/>
        </w:rPr>
        <w:lastRenderedPageBreak/>
        <w:t>их улучшить. Может организовать других обучающихся при выполнении трудовых поручений. Умеет планировать свою и коллективную работу в знакомых видах</w:t>
      </w:r>
      <w:r w:rsidRPr="0010776E">
        <w:rPr>
          <w:spacing w:val="29"/>
          <w:sz w:val="24"/>
          <w:szCs w:val="24"/>
        </w:rPr>
        <w:t xml:space="preserve"> </w:t>
      </w:r>
      <w:r w:rsidRPr="0010776E">
        <w:rPr>
          <w:sz w:val="24"/>
          <w:szCs w:val="24"/>
        </w:rPr>
        <w:t>труда,</w:t>
      </w:r>
      <w:r w:rsidRPr="0010776E">
        <w:rPr>
          <w:spacing w:val="29"/>
          <w:sz w:val="24"/>
          <w:szCs w:val="24"/>
        </w:rPr>
        <w:t xml:space="preserve"> </w:t>
      </w:r>
      <w:r w:rsidRPr="0010776E">
        <w:rPr>
          <w:sz w:val="24"/>
          <w:szCs w:val="24"/>
        </w:rPr>
        <w:t>отбирает</w:t>
      </w:r>
      <w:r w:rsidRPr="0010776E">
        <w:rPr>
          <w:spacing w:val="30"/>
          <w:sz w:val="24"/>
          <w:szCs w:val="24"/>
        </w:rPr>
        <w:t xml:space="preserve"> </w:t>
      </w:r>
      <w:r w:rsidRPr="0010776E">
        <w:rPr>
          <w:sz w:val="24"/>
          <w:szCs w:val="24"/>
        </w:rPr>
        <w:t>более эффективные способы</w:t>
      </w:r>
      <w:r w:rsidRPr="0010776E">
        <w:rPr>
          <w:spacing w:val="27"/>
          <w:sz w:val="24"/>
          <w:szCs w:val="24"/>
        </w:rPr>
        <w:t xml:space="preserve"> </w:t>
      </w:r>
      <w:r w:rsidRPr="0010776E">
        <w:rPr>
          <w:sz w:val="24"/>
          <w:szCs w:val="24"/>
        </w:rPr>
        <w:t>действий.</w:t>
      </w:r>
      <w:r w:rsidR="008B6DB3" w:rsidRPr="0010776E">
        <w:rPr>
          <w:sz w:val="24"/>
          <w:szCs w:val="24"/>
        </w:rPr>
        <w:t xml:space="preserve"> </w:t>
      </w:r>
      <w:r w:rsidRPr="0010776E">
        <w:rPr>
          <w:sz w:val="24"/>
          <w:szCs w:val="24"/>
        </w:rPr>
        <w:t>Способен к коллективной трудовой деятельности, самостоятельно поддерживает порядок в группе и на участке, выполняет</w:t>
      </w:r>
      <w:r w:rsidRPr="0010776E">
        <w:rPr>
          <w:spacing w:val="-15"/>
          <w:sz w:val="24"/>
          <w:szCs w:val="24"/>
        </w:rPr>
        <w:t xml:space="preserve"> </w:t>
      </w:r>
      <w:r w:rsidRPr="0010776E">
        <w:rPr>
          <w:sz w:val="24"/>
          <w:szCs w:val="24"/>
        </w:rPr>
        <w:t>обязанности</w:t>
      </w:r>
      <w:r w:rsidRPr="0010776E">
        <w:rPr>
          <w:spacing w:val="-15"/>
          <w:sz w:val="24"/>
          <w:szCs w:val="24"/>
        </w:rPr>
        <w:t xml:space="preserve"> </w:t>
      </w:r>
      <w:r w:rsidRPr="0010776E">
        <w:rPr>
          <w:sz w:val="24"/>
          <w:szCs w:val="24"/>
        </w:rPr>
        <w:t>дежурного</w:t>
      </w:r>
      <w:r w:rsidRPr="0010776E">
        <w:rPr>
          <w:spacing w:val="-15"/>
          <w:sz w:val="24"/>
          <w:szCs w:val="24"/>
        </w:rPr>
        <w:t xml:space="preserve"> </w:t>
      </w:r>
      <w:r w:rsidRPr="0010776E">
        <w:rPr>
          <w:sz w:val="24"/>
          <w:szCs w:val="24"/>
        </w:rPr>
        <w:t>по</w:t>
      </w:r>
      <w:r w:rsidRPr="0010776E">
        <w:rPr>
          <w:spacing w:val="-15"/>
          <w:sz w:val="24"/>
          <w:szCs w:val="24"/>
        </w:rPr>
        <w:t xml:space="preserve"> </w:t>
      </w:r>
      <w:r w:rsidRPr="0010776E">
        <w:rPr>
          <w:sz w:val="24"/>
          <w:szCs w:val="24"/>
        </w:rPr>
        <w:t>столовой,</w:t>
      </w:r>
      <w:r w:rsidRPr="0010776E">
        <w:rPr>
          <w:spacing w:val="-15"/>
          <w:sz w:val="24"/>
          <w:szCs w:val="24"/>
        </w:rPr>
        <w:t xml:space="preserve"> </w:t>
      </w:r>
      <w:r w:rsidRPr="0010776E">
        <w:rPr>
          <w:sz w:val="24"/>
          <w:szCs w:val="24"/>
        </w:rPr>
        <w:t>по</w:t>
      </w:r>
      <w:r w:rsidRPr="0010776E">
        <w:rPr>
          <w:spacing w:val="-15"/>
          <w:sz w:val="24"/>
          <w:szCs w:val="24"/>
        </w:rPr>
        <w:t xml:space="preserve"> </w:t>
      </w:r>
      <w:r w:rsidRPr="0010776E">
        <w:rPr>
          <w:sz w:val="24"/>
          <w:szCs w:val="24"/>
        </w:rPr>
        <w:t>занятиям,</w:t>
      </w:r>
      <w:r w:rsidRPr="0010776E">
        <w:rPr>
          <w:spacing w:val="-15"/>
          <w:sz w:val="24"/>
          <w:szCs w:val="24"/>
        </w:rPr>
        <w:t xml:space="preserve"> </w:t>
      </w:r>
      <w:r w:rsidRPr="0010776E">
        <w:rPr>
          <w:sz w:val="24"/>
          <w:szCs w:val="24"/>
        </w:rPr>
        <w:t>по уголку природы.</w:t>
      </w:r>
    </w:p>
    <w:p w:rsidR="00E219FE" w:rsidRPr="0010776E" w:rsidRDefault="00F00E4D">
      <w:pPr>
        <w:pStyle w:val="a4"/>
        <w:numPr>
          <w:ilvl w:val="1"/>
          <w:numId w:val="70"/>
        </w:numPr>
        <w:tabs>
          <w:tab w:val="left" w:pos="1217"/>
        </w:tabs>
        <w:ind w:right="158"/>
        <w:rPr>
          <w:sz w:val="24"/>
          <w:szCs w:val="24"/>
        </w:rPr>
      </w:pPr>
      <w:r w:rsidRPr="0010776E">
        <w:rPr>
          <w:sz w:val="24"/>
          <w:szCs w:val="24"/>
        </w:rPr>
        <w:t>Воспитание ценностного отношения к собственному труду, труду других людей и его результатам. Относится к собственному</w:t>
      </w:r>
      <w:r w:rsidRPr="0010776E">
        <w:rPr>
          <w:spacing w:val="-14"/>
          <w:sz w:val="24"/>
          <w:szCs w:val="24"/>
        </w:rPr>
        <w:t xml:space="preserve"> </w:t>
      </w:r>
      <w:r w:rsidRPr="0010776E">
        <w:rPr>
          <w:sz w:val="24"/>
          <w:szCs w:val="24"/>
        </w:rPr>
        <w:t>труду,</w:t>
      </w:r>
      <w:r w:rsidRPr="0010776E">
        <w:rPr>
          <w:spacing w:val="-8"/>
          <w:sz w:val="24"/>
          <w:szCs w:val="24"/>
        </w:rPr>
        <w:t xml:space="preserve"> </w:t>
      </w:r>
      <w:r w:rsidRPr="0010776E">
        <w:rPr>
          <w:sz w:val="24"/>
          <w:szCs w:val="24"/>
        </w:rPr>
        <w:t>его</w:t>
      </w:r>
      <w:r w:rsidRPr="0010776E">
        <w:rPr>
          <w:spacing w:val="-11"/>
          <w:sz w:val="24"/>
          <w:szCs w:val="24"/>
        </w:rPr>
        <w:t xml:space="preserve"> </w:t>
      </w:r>
      <w:r w:rsidRPr="0010776E">
        <w:rPr>
          <w:sz w:val="24"/>
          <w:szCs w:val="24"/>
        </w:rPr>
        <w:t>результату</w:t>
      </w:r>
      <w:r w:rsidRPr="0010776E">
        <w:rPr>
          <w:spacing w:val="-14"/>
          <w:sz w:val="24"/>
          <w:szCs w:val="24"/>
        </w:rPr>
        <w:t xml:space="preserve"> </w:t>
      </w:r>
      <w:r w:rsidRPr="0010776E">
        <w:rPr>
          <w:sz w:val="24"/>
          <w:szCs w:val="24"/>
        </w:rPr>
        <w:t>и</w:t>
      </w:r>
      <w:r w:rsidRPr="0010776E">
        <w:rPr>
          <w:spacing w:val="-10"/>
          <w:sz w:val="24"/>
          <w:szCs w:val="24"/>
        </w:rPr>
        <w:t xml:space="preserve"> </w:t>
      </w:r>
      <w:r w:rsidRPr="0010776E">
        <w:rPr>
          <w:sz w:val="24"/>
          <w:szCs w:val="24"/>
        </w:rPr>
        <w:t>труду</w:t>
      </w:r>
      <w:r w:rsidRPr="0010776E">
        <w:rPr>
          <w:spacing w:val="-14"/>
          <w:sz w:val="24"/>
          <w:szCs w:val="24"/>
        </w:rPr>
        <w:t xml:space="preserve"> </w:t>
      </w:r>
      <w:r w:rsidRPr="0010776E">
        <w:rPr>
          <w:sz w:val="24"/>
          <w:szCs w:val="24"/>
        </w:rPr>
        <w:t>других</w:t>
      </w:r>
      <w:r w:rsidRPr="0010776E">
        <w:rPr>
          <w:spacing w:val="-9"/>
          <w:sz w:val="24"/>
          <w:szCs w:val="24"/>
        </w:rPr>
        <w:t xml:space="preserve"> </w:t>
      </w:r>
      <w:r w:rsidRPr="0010776E">
        <w:rPr>
          <w:sz w:val="24"/>
          <w:szCs w:val="24"/>
        </w:rPr>
        <w:t>людей</w:t>
      </w:r>
      <w:r w:rsidRPr="0010776E">
        <w:rPr>
          <w:spacing w:val="-10"/>
          <w:sz w:val="24"/>
          <w:szCs w:val="24"/>
        </w:rPr>
        <w:t xml:space="preserve"> </w:t>
      </w:r>
      <w:r w:rsidRPr="0010776E">
        <w:rPr>
          <w:sz w:val="24"/>
          <w:szCs w:val="24"/>
        </w:rPr>
        <w:t>как</w:t>
      </w:r>
      <w:r w:rsidRPr="0010776E">
        <w:rPr>
          <w:spacing w:val="-14"/>
          <w:sz w:val="24"/>
          <w:szCs w:val="24"/>
        </w:rPr>
        <w:t xml:space="preserve"> </w:t>
      </w:r>
      <w:r w:rsidRPr="0010776E">
        <w:rPr>
          <w:sz w:val="24"/>
          <w:szCs w:val="24"/>
        </w:rPr>
        <w:t>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E219FE" w:rsidRPr="0010776E" w:rsidRDefault="00F00E4D" w:rsidP="008B6DB3">
      <w:pPr>
        <w:pStyle w:val="a4"/>
        <w:numPr>
          <w:ilvl w:val="1"/>
          <w:numId w:val="70"/>
        </w:numPr>
        <w:tabs>
          <w:tab w:val="left" w:pos="1217"/>
        </w:tabs>
        <w:spacing w:before="68" w:after="120"/>
        <w:ind w:right="158"/>
        <w:rPr>
          <w:sz w:val="24"/>
          <w:szCs w:val="24"/>
        </w:rPr>
      </w:pPr>
      <w:r w:rsidRPr="0010776E">
        <w:rPr>
          <w:sz w:val="24"/>
          <w:szCs w:val="24"/>
        </w:rPr>
        <w:t>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w:t>
      </w:r>
      <w:r w:rsidRPr="0010776E">
        <w:rPr>
          <w:spacing w:val="-8"/>
          <w:sz w:val="24"/>
          <w:szCs w:val="24"/>
        </w:rPr>
        <w:t xml:space="preserve"> </w:t>
      </w:r>
      <w:r w:rsidRPr="0010776E">
        <w:rPr>
          <w:sz w:val="24"/>
          <w:szCs w:val="24"/>
        </w:rPr>
        <w:t>работником</w:t>
      </w:r>
      <w:r w:rsidRPr="0010776E">
        <w:rPr>
          <w:spacing w:val="-8"/>
          <w:sz w:val="24"/>
          <w:szCs w:val="24"/>
        </w:rPr>
        <w:t xml:space="preserve"> </w:t>
      </w:r>
      <w:r w:rsidRPr="0010776E">
        <w:rPr>
          <w:sz w:val="24"/>
          <w:szCs w:val="24"/>
        </w:rPr>
        <w:t>трудом.</w:t>
      </w:r>
      <w:r w:rsidRPr="0010776E">
        <w:rPr>
          <w:spacing w:val="-7"/>
          <w:sz w:val="24"/>
          <w:szCs w:val="24"/>
        </w:rPr>
        <w:t xml:space="preserve"> </w:t>
      </w:r>
      <w:r w:rsidRPr="0010776E">
        <w:rPr>
          <w:sz w:val="24"/>
          <w:szCs w:val="24"/>
        </w:rPr>
        <w:t>Освоил</w:t>
      </w:r>
      <w:r w:rsidRPr="0010776E">
        <w:rPr>
          <w:spacing w:val="-7"/>
          <w:sz w:val="24"/>
          <w:szCs w:val="24"/>
        </w:rPr>
        <w:t xml:space="preserve"> </w:t>
      </w:r>
      <w:r w:rsidRPr="0010776E">
        <w:rPr>
          <w:sz w:val="24"/>
          <w:szCs w:val="24"/>
        </w:rPr>
        <w:t>все</w:t>
      </w:r>
      <w:r w:rsidRPr="0010776E">
        <w:rPr>
          <w:spacing w:val="-8"/>
          <w:sz w:val="24"/>
          <w:szCs w:val="24"/>
        </w:rPr>
        <w:t xml:space="preserve"> </w:t>
      </w:r>
      <w:r w:rsidRPr="0010776E">
        <w:rPr>
          <w:sz w:val="24"/>
          <w:szCs w:val="24"/>
        </w:rPr>
        <w:t>виды</w:t>
      </w:r>
      <w:r w:rsidRPr="0010776E">
        <w:rPr>
          <w:spacing w:val="-7"/>
          <w:sz w:val="24"/>
          <w:szCs w:val="24"/>
        </w:rPr>
        <w:t xml:space="preserve"> </w:t>
      </w:r>
      <w:r w:rsidRPr="0010776E">
        <w:rPr>
          <w:sz w:val="24"/>
          <w:szCs w:val="24"/>
        </w:rPr>
        <w:t>детского труда,</w:t>
      </w:r>
      <w:r w:rsidRPr="0010776E">
        <w:rPr>
          <w:spacing w:val="-6"/>
          <w:sz w:val="24"/>
          <w:szCs w:val="24"/>
        </w:rPr>
        <w:t xml:space="preserve"> </w:t>
      </w:r>
      <w:r w:rsidRPr="0010776E">
        <w:rPr>
          <w:sz w:val="24"/>
          <w:szCs w:val="24"/>
        </w:rPr>
        <w:t>понимает</w:t>
      </w:r>
      <w:r w:rsidRPr="0010776E">
        <w:rPr>
          <w:spacing w:val="-6"/>
          <w:sz w:val="24"/>
          <w:szCs w:val="24"/>
        </w:rPr>
        <w:t xml:space="preserve"> </w:t>
      </w:r>
      <w:r w:rsidRPr="0010776E">
        <w:rPr>
          <w:sz w:val="24"/>
          <w:szCs w:val="24"/>
        </w:rPr>
        <w:t>их</w:t>
      </w:r>
      <w:r w:rsidRPr="0010776E">
        <w:rPr>
          <w:spacing w:val="-5"/>
          <w:sz w:val="24"/>
          <w:szCs w:val="24"/>
        </w:rPr>
        <w:t xml:space="preserve"> </w:t>
      </w:r>
      <w:r w:rsidRPr="0010776E">
        <w:rPr>
          <w:sz w:val="24"/>
          <w:szCs w:val="24"/>
        </w:rPr>
        <w:t>различия</w:t>
      </w:r>
      <w:r w:rsidRPr="0010776E">
        <w:rPr>
          <w:spacing w:val="-8"/>
          <w:sz w:val="24"/>
          <w:szCs w:val="24"/>
        </w:rPr>
        <w:t xml:space="preserve"> </w:t>
      </w:r>
      <w:r w:rsidRPr="0010776E">
        <w:rPr>
          <w:sz w:val="24"/>
          <w:szCs w:val="24"/>
        </w:rPr>
        <w:t>и</w:t>
      </w:r>
      <w:r w:rsidRPr="0010776E">
        <w:rPr>
          <w:spacing w:val="-6"/>
          <w:sz w:val="24"/>
          <w:szCs w:val="24"/>
        </w:rPr>
        <w:t xml:space="preserve"> </w:t>
      </w:r>
      <w:r w:rsidRPr="0010776E">
        <w:rPr>
          <w:sz w:val="24"/>
          <w:szCs w:val="24"/>
        </w:rPr>
        <w:t>сходства</w:t>
      </w:r>
      <w:r w:rsidRPr="0010776E">
        <w:rPr>
          <w:spacing w:val="-6"/>
          <w:sz w:val="24"/>
          <w:szCs w:val="24"/>
        </w:rPr>
        <w:t xml:space="preserve"> </w:t>
      </w:r>
      <w:r w:rsidRPr="0010776E">
        <w:rPr>
          <w:sz w:val="24"/>
          <w:szCs w:val="24"/>
        </w:rPr>
        <w:t>в</w:t>
      </w:r>
      <w:r w:rsidRPr="0010776E">
        <w:rPr>
          <w:spacing w:val="-6"/>
          <w:sz w:val="24"/>
          <w:szCs w:val="24"/>
        </w:rPr>
        <w:t xml:space="preserve"> </w:t>
      </w:r>
      <w:r w:rsidRPr="0010776E">
        <w:rPr>
          <w:sz w:val="24"/>
          <w:szCs w:val="24"/>
        </w:rPr>
        <w:t>ситуациях</w:t>
      </w:r>
      <w:r w:rsidRPr="0010776E">
        <w:rPr>
          <w:spacing w:val="-4"/>
          <w:sz w:val="24"/>
          <w:szCs w:val="24"/>
        </w:rPr>
        <w:t xml:space="preserve"> </w:t>
      </w:r>
      <w:r w:rsidRPr="0010776E">
        <w:rPr>
          <w:sz w:val="24"/>
          <w:szCs w:val="24"/>
        </w:rPr>
        <w:t>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w:t>
      </w:r>
      <w:r w:rsidRPr="0010776E">
        <w:rPr>
          <w:spacing w:val="-13"/>
          <w:sz w:val="24"/>
          <w:szCs w:val="24"/>
        </w:rPr>
        <w:t xml:space="preserve"> </w:t>
      </w:r>
      <w:r w:rsidRPr="0010776E">
        <w:rPr>
          <w:sz w:val="24"/>
          <w:szCs w:val="24"/>
        </w:rPr>
        <w:t>значимость</w:t>
      </w:r>
      <w:r w:rsidRPr="0010776E">
        <w:rPr>
          <w:spacing w:val="-12"/>
          <w:sz w:val="24"/>
          <w:szCs w:val="24"/>
        </w:rPr>
        <w:t xml:space="preserve"> </w:t>
      </w:r>
      <w:r w:rsidRPr="0010776E">
        <w:rPr>
          <w:sz w:val="24"/>
          <w:szCs w:val="24"/>
        </w:rPr>
        <w:t>и</w:t>
      </w:r>
      <w:r w:rsidRPr="0010776E">
        <w:rPr>
          <w:spacing w:val="-15"/>
          <w:sz w:val="24"/>
          <w:szCs w:val="24"/>
        </w:rPr>
        <w:t xml:space="preserve"> </w:t>
      </w:r>
      <w:r w:rsidRPr="0010776E">
        <w:rPr>
          <w:sz w:val="24"/>
          <w:szCs w:val="24"/>
        </w:rPr>
        <w:t>обусловленность</w:t>
      </w:r>
      <w:r w:rsidRPr="0010776E">
        <w:rPr>
          <w:spacing w:val="-12"/>
          <w:sz w:val="24"/>
          <w:szCs w:val="24"/>
        </w:rPr>
        <w:t xml:space="preserve"> </w:t>
      </w:r>
      <w:r w:rsidRPr="0010776E">
        <w:rPr>
          <w:sz w:val="24"/>
          <w:szCs w:val="24"/>
        </w:rPr>
        <w:t>сезонных</w:t>
      </w:r>
      <w:r w:rsidRPr="0010776E">
        <w:rPr>
          <w:spacing w:val="-12"/>
          <w:sz w:val="24"/>
          <w:szCs w:val="24"/>
        </w:rPr>
        <w:t xml:space="preserve"> </w:t>
      </w:r>
      <w:r w:rsidRPr="0010776E">
        <w:rPr>
          <w:sz w:val="24"/>
          <w:szCs w:val="24"/>
        </w:rPr>
        <w:t>видов</w:t>
      </w:r>
      <w:r w:rsidRPr="0010776E">
        <w:rPr>
          <w:spacing w:val="-14"/>
          <w:sz w:val="24"/>
          <w:szCs w:val="24"/>
        </w:rPr>
        <w:t xml:space="preserve"> </w:t>
      </w:r>
      <w:r w:rsidRPr="0010776E">
        <w:rPr>
          <w:sz w:val="24"/>
          <w:szCs w:val="24"/>
        </w:rPr>
        <w:t>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w:t>
      </w:r>
      <w:r w:rsidRPr="0010776E">
        <w:rPr>
          <w:spacing w:val="-5"/>
          <w:sz w:val="24"/>
          <w:szCs w:val="24"/>
        </w:rPr>
        <w:t xml:space="preserve"> </w:t>
      </w:r>
      <w:r w:rsidRPr="0010776E">
        <w:rPr>
          <w:sz w:val="24"/>
          <w:szCs w:val="24"/>
        </w:rPr>
        <w:lastRenderedPageBreak/>
        <w:t>потребностей</w:t>
      </w:r>
      <w:r w:rsidRPr="0010776E">
        <w:rPr>
          <w:spacing w:val="-1"/>
          <w:sz w:val="24"/>
          <w:szCs w:val="24"/>
        </w:rPr>
        <w:t xml:space="preserve"> </w:t>
      </w:r>
      <w:r w:rsidRPr="0010776E">
        <w:rPr>
          <w:sz w:val="24"/>
          <w:szCs w:val="24"/>
        </w:rPr>
        <w:t>людей,</w:t>
      </w:r>
      <w:r w:rsidRPr="0010776E">
        <w:rPr>
          <w:spacing w:val="-5"/>
          <w:sz w:val="24"/>
          <w:szCs w:val="24"/>
        </w:rPr>
        <w:t xml:space="preserve"> </w:t>
      </w:r>
      <w:r w:rsidRPr="0010776E">
        <w:rPr>
          <w:sz w:val="24"/>
          <w:szCs w:val="24"/>
        </w:rPr>
        <w:t>общества</w:t>
      </w:r>
      <w:r w:rsidRPr="0010776E">
        <w:rPr>
          <w:spacing w:val="-2"/>
          <w:sz w:val="24"/>
          <w:szCs w:val="24"/>
        </w:rPr>
        <w:t xml:space="preserve"> </w:t>
      </w:r>
      <w:r w:rsidRPr="0010776E">
        <w:rPr>
          <w:sz w:val="24"/>
          <w:szCs w:val="24"/>
        </w:rPr>
        <w:t xml:space="preserve">и </w:t>
      </w:r>
      <w:r w:rsidRPr="0010776E">
        <w:rPr>
          <w:spacing w:val="-2"/>
          <w:sz w:val="24"/>
          <w:szCs w:val="24"/>
        </w:rPr>
        <w:t>государства</w:t>
      </w:r>
      <w:r w:rsidR="008B6DB3" w:rsidRPr="0010776E">
        <w:rPr>
          <w:spacing w:val="-2"/>
          <w:sz w:val="24"/>
          <w:szCs w:val="24"/>
        </w:rPr>
        <w:t xml:space="preserve"> </w:t>
      </w:r>
      <w:r w:rsidRPr="0010776E">
        <w:rPr>
          <w:sz w:val="24"/>
          <w:szCs w:val="24"/>
        </w:rPr>
        <w:t xml:space="preserve">(цели и содержание видов труда, некоторые трудовые процессы, результаты, их личностную, социальную и </w:t>
      </w:r>
      <w:r w:rsidRPr="0010776E">
        <w:rPr>
          <w:spacing w:val="-2"/>
          <w:sz w:val="24"/>
          <w:szCs w:val="24"/>
        </w:rPr>
        <w:t xml:space="preserve">государственную значимость, некоторые представления о труде </w:t>
      </w:r>
      <w:r w:rsidRPr="0010776E">
        <w:rPr>
          <w:sz w:val="24"/>
          <w:szCs w:val="24"/>
        </w:rPr>
        <w:t>как экономической категории). Имеет систематизированные представление о культурных традициях труда и отдыха.</w:t>
      </w:r>
    </w:p>
    <w:p w:rsidR="00E219FE" w:rsidRPr="0010776E" w:rsidRDefault="00F00E4D">
      <w:pPr>
        <w:spacing w:line="247" w:lineRule="auto"/>
        <w:ind w:left="506" w:right="1238" w:hanging="10"/>
        <w:jc w:val="both"/>
        <w:rPr>
          <w:i/>
          <w:sz w:val="24"/>
          <w:szCs w:val="24"/>
        </w:rPr>
      </w:pPr>
      <w:r w:rsidRPr="0010776E">
        <w:rPr>
          <w:i/>
          <w:color w:val="000009"/>
          <w:sz w:val="24"/>
          <w:szCs w:val="24"/>
        </w:rPr>
        <w:t>Общие</w:t>
      </w:r>
      <w:r w:rsidRPr="0010776E">
        <w:rPr>
          <w:i/>
          <w:color w:val="000009"/>
          <w:spacing w:val="-12"/>
          <w:sz w:val="24"/>
          <w:szCs w:val="24"/>
        </w:rPr>
        <w:t xml:space="preserve"> </w:t>
      </w:r>
      <w:r w:rsidRPr="0010776E">
        <w:rPr>
          <w:i/>
          <w:color w:val="000009"/>
          <w:sz w:val="24"/>
          <w:szCs w:val="24"/>
        </w:rPr>
        <w:t>задачи</w:t>
      </w:r>
      <w:r w:rsidRPr="0010776E">
        <w:rPr>
          <w:i/>
          <w:color w:val="000009"/>
          <w:spacing w:val="-11"/>
          <w:sz w:val="24"/>
          <w:szCs w:val="24"/>
        </w:rPr>
        <w:t xml:space="preserve"> </w:t>
      </w:r>
      <w:r w:rsidRPr="0010776E">
        <w:rPr>
          <w:i/>
          <w:color w:val="000009"/>
          <w:sz w:val="24"/>
          <w:szCs w:val="24"/>
        </w:rPr>
        <w:t>раздела</w:t>
      </w:r>
      <w:r w:rsidRPr="0010776E">
        <w:rPr>
          <w:i/>
          <w:color w:val="000009"/>
          <w:spacing w:val="-11"/>
          <w:sz w:val="24"/>
          <w:szCs w:val="24"/>
        </w:rPr>
        <w:t xml:space="preserve"> </w:t>
      </w:r>
      <w:r w:rsidRPr="0010776E">
        <w:rPr>
          <w:i/>
          <w:color w:val="000009"/>
          <w:sz w:val="24"/>
          <w:szCs w:val="24"/>
        </w:rPr>
        <w:t>"Формирование</w:t>
      </w:r>
      <w:r w:rsidRPr="0010776E">
        <w:rPr>
          <w:i/>
          <w:color w:val="000009"/>
          <w:spacing w:val="-11"/>
          <w:sz w:val="24"/>
          <w:szCs w:val="24"/>
        </w:rPr>
        <w:t xml:space="preserve"> </w:t>
      </w:r>
      <w:r w:rsidRPr="0010776E">
        <w:rPr>
          <w:i/>
          <w:color w:val="000009"/>
          <w:sz w:val="24"/>
          <w:szCs w:val="24"/>
        </w:rPr>
        <w:t>навыков</w:t>
      </w:r>
      <w:r w:rsidRPr="0010776E">
        <w:rPr>
          <w:i/>
          <w:color w:val="000009"/>
          <w:spacing w:val="-9"/>
          <w:sz w:val="24"/>
          <w:szCs w:val="24"/>
        </w:rPr>
        <w:t xml:space="preserve"> </w:t>
      </w:r>
      <w:r w:rsidRPr="0010776E">
        <w:rPr>
          <w:i/>
          <w:color w:val="000009"/>
          <w:sz w:val="24"/>
          <w:szCs w:val="24"/>
        </w:rPr>
        <w:t xml:space="preserve">безопасного </w:t>
      </w:r>
      <w:r w:rsidRPr="0010776E">
        <w:rPr>
          <w:i/>
          <w:color w:val="000009"/>
          <w:spacing w:val="-2"/>
          <w:sz w:val="24"/>
          <w:szCs w:val="24"/>
        </w:rPr>
        <w:t>поведения":</w:t>
      </w:r>
    </w:p>
    <w:p w:rsidR="00E219FE" w:rsidRPr="0010776E" w:rsidRDefault="00F00E4D">
      <w:pPr>
        <w:pStyle w:val="a4"/>
        <w:numPr>
          <w:ilvl w:val="2"/>
          <w:numId w:val="70"/>
        </w:numPr>
        <w:tabs>
          <w:tab w:val="left" w:pos="1217"/>
        </w:tabs>
        <w:spacing w:before="17"/>
        <w:ind w:right="303"/>
        <w:rPr>
          <w:sz w:val="24"/>
          <w:szCs w:val="24"/>
        </w:rPr>
      </w:pPr>
      <w:r w:rsidRPr="0010776E">
        <w:rPr>
          <w:sz w:val="24"/>
          <w:szCs w:val="24"/>
        </w:rPr>
        <w:t>формирование</w:t>
      </w:r>
      <w:r w:rsidRPr="0010776E">
        <w:rPr>
          <w:spacing w:val="-15"/>
          <w:sz w:val="24"/>
          <w:szCs w:val="24"/>
        </w:rPr>
        <w:t xml:space="preserve"> </w:t>
      </w:r>
      <w:r w:rsidRPr="0010776E">
        <w:rPr>
          <w:sz w:val="24"/>
          <w:szCs w:val="24"/>
        </w:rPr>
        <w:t>представлений</w:t>
      </w:r>
      <w:r w:rsidRPr="0010776E">
        <w:rPr>
          <w:spacing w:val="-15"/>
          <w:sz w:val="24"/>
          <w:szCs w:val="24"/>
        </w:rPr>
        <w:t xml:space="preserve"> </w:t>
      </w:r>
      <w:r w:rsidRPr="0010776E">
        <w:rPr>
          <w:sz w:val="24"/>
          <w:szCs w:val="24"/>
        </w:rPr>
        <w:t>об</w:t>
      </w:r>
      <w:r w:rsidRPr="0010776E">
        <w:rPr>
          <w:spacing w:val="-15"/>
          <w:sz w:val="24"/>
          <w:szCs w:val="24"/>
        </w:rPr>
        <w:t xml:space="preserve"> </w:t>
      </w:r>
      <w:r w:rsidRPr="0010776E">
        <w:rPr>
          <w:sz w:val="24"/>
          <w:szCs w:val="24"/>
        </w:rPr>
        <w:t>опасных</w:t>
      </w:r>
      <w:r w:rsidRPr="0010776E">
        <w:rPr>
          <w:spacing w:val="-15"/>
          <w:sz w:val="24"/>
          <w:szCs w:val="24"/>
        </w:rPr>
        <w:t xml:space="preserve"> </w:t>
      </w:r>
      <w:r w:rsidRPr="0010776E">
        <w:rPr>
          <w:sz w:val="24"/>
          <w:szCs w:val="24"/>
        </w:rPr>
        <w:t>для</w:t>
      </w:r>
      <w:r w:rsidRPr="0010776E">
        <w:rPr>
          <w:spacing w:val="-15"/>
          <w:sz w:val="24"/>
          <w:szCs w:val="24"/>
        </w:rPr>
        <w:t xml:space="preserve"> </w:t>
      </w:r>
      <w:r w:rsidRPr="0010776E">
        <w:rPr>
          <w:sz w:val="24"/>
          <w:szCs w:val="24"/>
        </w:rPr>
        <w:t>человека</w:t>
      </w:r>
      <w:r w:rsidRPr="0010776E">
        <w:rPr>
          <w:spacing w:val="-15"/>
          <w:sz w:val="24"/>
          <w:szCs w:val="24"/>
        </w:rPr>
        <w:t xml:space="preserve"> </w:t>
      </w:r>
      <w:r w:rsidRPr="0010776E">
        <w:rPr>
          <w:sz w:val="24"/>
          <w:szCs w:val="24"/>
        </w:rPr>
        <w:t>и</w:t>
      </w:r>
      <w:r w:rsidRPr="0010776E">
        <w:rPr>
          <w:spacing w:val="-15"/>
          <w:sz w:val="24"/>
          <w:szCs w:val="24"/>
        </w:rPr>
        <w:t xml:space="preserve"> </w:t>
      </w:r>
      <w:r w:rsidRPr="0010776E">
        <w:rPr>
          <w:sz w:val="24"/>
          <w:szCs w:val="24"/>
        </w:rPr>
        <w:t>мира природы ситуациях и способах поведения в них;</w:t>
      </w:r>
    </w:p>
    <w:p w:rsidR="00E219FE" w:rsidRPr="0010776E" w:rsidRDefault="00F00E4D">
      <w:pPr>
        <w:pStyle w:val="a4"/>
        <w:numPr>
          <w:ilvl w:val="2"/>
          <w:numId w:val="70"/>
        </w:numPr>
        <w:tabs>
          <w:tab w:val="left" w:pos="1217"/>
        </w:tabs>
        <w:ind w:right="302"/>
        <w:rPr>
          <w:sz w:val="24"/>
          <w:szCs w:val="24"/>
        </w:rPr>
      </w:pPr>
      <w:r w:rsidRPr="0010776E">
        <w:rPr>
          <w:sz w:val="24"/>
          <w:szCs w:val="24"/>
        </w:rPr>
        <w:t>приобщение к правилам безопасного для человека и мира природы поведения, формирование готовности к усвоению принятых</w:t>
      </w:r>
      <w:r w:rsidRPr="0010776E">
        <w:rPr>
          <w:spacing w:val="-1"/>
          <w:sz w:val="24"/>
          <w:szCs w:val="24"/>
        </w:rPr>
        <w:t xml:space="preserve"> </w:t>
      </w:r>
      <w:r w:rsidRPr="0010776E">
        <w:rPr>
          <w:sz w:val="24"/>
          <w:szCs w:val="24"/>
        </w:rPr>
        <w:t>в</w:t>
      </w:r>
      <w:r w:rsidRPr="0010776E">
        <w:rPr>
          <w:spacing w:val="-3"/>
          <w:sz w:val="24"/>
          <w:szCs w:val="24"/>
        </w:rPr>
        <w:t xml:space="preserve"> </w:t>
      </w:r>
      <w:r w:rsidRPr="0010776E">
        <w:rPr>
          <w:sz w:val="24"/>
          <w:szCs w:val="24"/>
        </w:rPr>
        <w:t>обществе</w:t>
      </w:r>
      <w:r w:rsidRPr="0010776E">
        <w:rPr>
          <w:spacing w:val="-1"/>
          <w:sz w:val="24"/>
          <w:szCs w:val="24"/>
        </w:rPr>
        <w:t xml:space="preserve"> </w:t>
      </w:r>
      <w:r w:rsidRPr="0010776E">
        <w:rPr>
          <w:sz w:val="24"/>
          <w:szCs w:val="24"/>
        </w:rPr>
        <w:t>правил</w:t>
      </w:r>
      <w:r w:rsidRPr="0010776E">
        <w:rPr>
          <w:spacing w:val="-2"/>
          <w:sz w:val="24"/>
          <w:szCs w:val="24"/>
        </w:rPr>
        <w:t xml:space="preserve"> </w:t>
      </w:r>
      <w:r w:rsidRPr="0010776E">
        <w:rPr>
          <w:sz w:val="24"/>
          <w:szCs w:val="24"/>
        </w:rPr>
        <w:t>и</w:t>
      </w:r>
      <w:r w:rsidRPr="0010776E">
        <w:rPr>
          <w:spacing w:val="-1"/>
          <w:sz w:val="24"/>
          <w:szCs w:val="24"/>
        </w:rPr>
        <w:t xml:space="preserve"> </w:t>
      </w:r>
      <w:r w:rsidRPr="0010776E">
        <w:rPr>
          <w:sz w:val="24"/>
          <w:szCs w:val="24"/>
        </w:rPr>
        <w:t>норм</w:t>
      </w:r>
      <w:r w:rsidRPr="0010776E">
        <w:rPr>
          <w:spacing w:val="-3"/>
          <w:sz w:val="24"/>
          <w:szCs w:val="24"/>
        </w:rPr>
        <w:t xml:space="preserve"> </w:t>
      </w:r>
      <w:r w:rsidRPr="0010776E">
        <w:rPr>
          <w:sz w:val="24"/>
          <w:szCs w:val="24"/>
        </w:rPr>
        <w:t>безопасного</w:t>
      </w:r>
      <w:r w:rsidRPr="0010776E">
        <w:rPr>
          <w:spacing w:val="-2"/>
          <w:sz w:val="24"/>
          <w:szCs w:val="24"/>
        </w:rPr>
        <w:t xml:space="preserve"> </w:t>
      </w:r>
      <w:r w:rsidRPr="0010776E">
        <w:rPr>
          <w:sz w:val="24"/>
          <w:szCs w:val="24"/>
        </w:rPr>
        <w:t>поведения</w:t>
      </w:r>
      <w:r w:rsidRPr="0010776E">
        <w:rPr>
          <w:spacing w:val="-2"/>
          <w:sz w:val="24"/>
          <w:szCs w:val="24"/>
        </w:rPr>
        <w:t xml:space="preserve"> </w:t>
      </w:r>
      <w:r w:rsidRPr="0010776E">
        <w:rPr>
          <w:sz w:val="24"/>
          <w:szCs w:val="24"/>
        </w:rPr>
        <w:t>в интересах человека, семьи, общества;</w:t>
      </w:r>
    </w:p>
    <w:p w:rsidR="00E219FE" w:rsidRPr="0010776E" w:rsidRDefault="00F00E4D">
      <w:pPr>
        <w:pStyle w:val="a4"/>
        <w:numPr>
          <w:ilvl w:val="2"/>
          <w:numId w:val="70"/>
        </w:numPr>
        <w:tabs>
          <w:tab w:val="left" w:pos="1217"/>
        </w:tabs>
        <w:ind w:right="298"/>
        <w:rPr>
          <w:sz w:val="24"/>
          <w:szCs w:val="24"/>
        </w:rPr>
      </w:pPr>
      <w:r w:rsidRPr="0010776E">
        <w:rPr>
          <w:sz w:val="24"/>
          <w:szCs w:val="24"/>
        </w:rPr>
        <w:t xml:space="preserve">передача детям знаний о правилах безопасности дорожного движения в качестве пешехода и пассажира транспортного </w:t>
      </w:r>
      <w:r w:rsidRPr="0010776E">
        <w:rPr>
          <w:spacing w:val="-2"/>
          <w:sz w:val="24"/>
          <w:szCs w:val="24"/>
        </w:rPr>
        <w:t>средства;</w:t>
      </w:r>
    </w:p>
    <w:p w:rsidR="00E219FE" w:rsidRPr="0010776E" w:rsidRDefault="00F00E4D">
      <w:pPr>
        <w:pStyle w:val="a4"/>
        <w:numPr>
          <w:ilvl w:val="2"/>
          <w:numId w:val="70"/>
        </w:numPr>
        <w:tabs>
          <w:tab w:val="left" w:pos="1217"/>
        </w:tabs>
        <w:ind w:right="303"/>
        <w:rPr>
          <w:sz w:val="24"/>
          <w:szCs w:val="24"/>
        </w:rPr>
      </w:pPr>
      <w:r w:rsidRPr="0010776E">
        <w:rPr>
          <w:sz w:val="24"/>
          <w:szCs w:val="24"/>
        </w:rPr>
        <w:t xml:space="preserve">формирование осторожного и осмотрительного отношения к потенциально опасным для человека и мира природы </w:t>
      </w:r>
      <w:r w:rsidRPr="0010776E">
        <w:rPr>
          <w:spacing w:val="-2"/>
          <w:sz w:val="24"/>
          <w:szCs w:val="24"/>
        </w:rPr>
        <w:t>ситуациям.</w:t>
      </w:r>
    </w:p>
    <w:p w:rsidR="00E219FE" w:rsidRPr="0010776E" w:rsidRDefault="00F00E4D">
      <w:pPr>
        <w:pStyle w:val="a4"/>
        <w:numPr>
          <w:ilvl w:val="2"/>
          <w:numId w:val="70"/>
        </w:numPr>
        <w:tabs>
          <w:tab w:val="left" w:pos="1216"/>
        </w:tabs>
        <w:spacing w:line="292" w:lineRule="exact"/>
        <w:ind w:left="1216" w:hanging="359"/>
        <w:rPr>
          <w:sz w:val="24"/>
          <w:szCs w:val="24"/>
        </w:rPr>
      </w:pPr>
      <w:r w:rsidRPr="0010776E">
        <w:rPr>
          <w:sz w:val="24"/>
          <w:szCs w:val="24"/>
        </w:rPr>
        <w:t>Задачи,</w:t>
      </w:r>
      <w:r w:rsidRPr="0010776E">
        <w:rPr>
          <w:spacing w:val="-2"/>
          <w:sz w:val="24"/>
          <w:szCs w:val="24"/>
        </w:rPr>
        <w:t xml:space="preserve"> </w:t>
      </w:r>
      <w:r w:rsidRPr="0010776E">
        <w:rPr>
          <w:sz w:val="24"/>
          <w:szCs w:val="24"/>
        </w:rPr>
        <w:t>актуальные</w:t>
      </w:r>
      <w:r w:rsidRPr="0010776E">
        <w:rPr>
          <w:spacing w:val="-4"/>
          <w:sz w:val="24"/>
          <w:szCs w:val="24"/>
        </w:rPr>
        <w:t xml:space="preserve"> </w:t>
      </w:r>
      <w:r w:rsidRPr="0010776E">
        <w:rPr>
          <w:sz w:val="24"/>
          <w:szCs w:val="24"/>
        </w:rPr>
        <w:t>для</w:t>
      </w:r>
      <w:r w:rsidRPr="0010776E">
        <w:rPr>
          <w:spacing w:val="-2"/>
          <w:sz w:val="24"/>
          <w:szCs w:val="24"/>
        </w:rPr>
        <w:t xml:space="preserve"> </w:t>
      </w:r>
      <w:r w:rsidRPr="0010776E">
        <w:rPr>
          <w:sz w:val="24"/>
          <w:szCs w:val="24"/>
        </w:rPr>
        <w:t>работы</w:t>
      </w:r>
      <w:r w:rsidRPr="0010776E">
        <w:rPr>
          <w:spacing w:val="-2"/>
          <w:sz w:val="24"/>
          <w:szCs w:val="24"/>
        </w:rPr>
        <w:t xml:space="preserve"> </w:t>
      </w:r>
      <w:r w:rsidRPr="0010776E">
        <w:rPr>
          <w:sz w:val="24"/>
          <w:szCs w:val="24"/>
        </w:rPr>
        <w:t>с</w:t>
      </w:r>
      <w:r w:rsidRPr="0010776E">
        <w:rPr>
          <w:spacing w:val="-3"/>
          <w:sz w:val="24"/>
          <w:szCs w:val="24"/>
        </w:rPr>
        <w:t xml:space="preserve"> </w:t>
      </w:r>
      <w:r w:rsidRPr="0010776E">
        <w:rPr>
          <w:sz w:val="24"/>
          <w:szCs w:val="24"/>
        </w:rPr>
        <w:t>дошкольниками</w:t>
      </w:r>
      <w:r w:rsidRPr="0010776E">
        <w:rPr>
          <w:spacing w:val="-2"/>
          <w:sz w:val="24"/>
          <w:szCs w:val="24"/>
        </w:rPr>
        <w:t xml:space="preserve"> </w:t>
      </w:r>
      <w:r w:rsidRPr="0010776E">
        <w:rPr>
          <w:sz w:val="24"/>
          <w:szCs w:val="24"/>
        </w:rPr>
        <w:t>с</w:t>
      </w:r>
      <w:r w:rsidRPr="0010776E">
        <w:rPr>
          <w:spacing w:val="-2"/>
          <w:sz w:val="24"/>
          <w:szCs w:val="24"/>
        </w:rPr>
        <w:t xml:space="preserve"> </w:t>
      </w:r>
      <w:r w:rsidRPr="0010776E">
        <w:rPr>
          <w:spacing w:val="-4"/>
          <w:sz w:val="24"/>
          <w:szCs w:val="24"/>
        </w:rPr>
        <w:t>ЗПР:</w:t>
      </w:r>
    </w:p>
    <w:p w:rsidR="00E219FE" w:rsidRPr="0010776E" w:rsidRDefault="00F00E4D">
      <w:pPr>
        <w:pStyle w:val="a4"/>
        <w:numPr>
          <w:ilvl w:val="2"/>
          <w:numId w:val="70"/>
        </w:numPr>
        <w:tabs>
          <w:tab w:val="left" w:pos="1217"/>
        </w:tabs>
        <w:ind w:right="300"/>
        <w:rPr>
          <w:sz w:val="24"/>
          <w:szCs w:val="24"/>
        </w:rPr>
      </w:pPr>
      <w:r w:rsidRPr="0010776E">
        <w:rPr>
          <w:sz w:val="24"/>
          <w:szCs w:val="24"/>
        </w:rPr>
        <w:t xml:space="preserve">развитие социального интеллекта, связанного с прогнозированием последствий действий, деятельности и </w:t>
      </w:r>
      <w:r w:rsidRPr="0010776E">
        <w:rPr>
          <w:spacing w:val="-2"/>
          <w:sz w:val="24"/>
          <w:szCs w:val="24"/>
        </w:rPr>
        <w:t>поведения;</w:t>
      </w:r>
    </w:p>
    <w:p w:rsidR="00E219FE" w:rsidRPr="0010776E" w:rsidRDefault="00F00E4D">
      <w:pPr>
        <w:pStyle w:val="a4"/>
        <w:numPr>
          <w:ilvl w:val="2"/>
          <w:numId w:val="70"/>
        </w:numPr>
        <w:tabs>
          <w:tab w:val="left" w:pos="1217"/>
        </w:tabs>
        <w:ind w:right="302"/>
        <w:rPr>
          <w:sz w:val="24"/>
          <w:szCs w:val="24"/>
        </w:rPr>
      </w:pPr>
      <w:r w:rsidRPr="0010776E">
        <w:rPr>
          <w:sz w:val="24"/>
          <w:szCs w:val="24"/>
        </w:rPr>
        <w:t>развитие</w:t>
      </w:r>
      <w:r w:rsidRPr="0010776E">
        <w:rPr>
          <w:spacing w:val="-5"/>
          <w:sz w:val="24"/>
          <w:szCs w:val="24"/>
        </w:rPr>
        <w:t xml:space="preserve"> </w:t>
      </w:r>
      <w:r w:rsidRPr="0010776E">
        <w:rPr>
          <w:sz w:val="24"/>
          <w:szCs w:val="24"/>
        </w:rPr>
        <w:t>способности</w:t>
      </w:r>
      <w:r w:rsidRPr="0010776E">
        <w:rPr>
          <w:spacing w:val="-5"/>
          <w:sz w:val="24"/>
          <w:szCs w:val="24"/>
        </w:rPr>
        <w:t xml:space="preserve"> </w:t>
      </w:r>
      <w:r w:rsidRPr="0010776E">
        <w:rPr>
          <w:sz w:val="24"/>
          <w:szCs w:val="24"/>
        </w:rPr>
        <w:t>ребенка</w:t>
      </w:r>
      <w:r w:rsidRPr="0010776E">
        <w:rPr>
          <w:spacing w:val="-5"/>
          <w:sz w:val="24"/>
          <w:szCs w:val="24"/>
        </w:rPr>
        <w:t xml:space="preserve"> </w:t>
      </w:r>
      <w:r w:rsidRPr="0010776E">
        <w:rPr>
          <w:sz w:val="24"/>
          <w:szCs w:val="24"/>
        </w:rPr>
        <w:t>к</w:t>
      </w:r>
      <w:r w:rsidRPr="0010776E">
        <w:rPr>
          <w:spacing w:val="-4"/>
          <w:sz w:val="24"/>
          <w:szCs w:val="24"/>
        </w:rPr>
        <w:t xml:space="preserve"> </w:t>
      </w:r>
      <w:r w:rsidRPr="0010776E">
        <w:rPr>
          <w:sz w:val="24"/>
          <w:szCs w:val="24"/>
        </w:rPr>
        <w:t>выбору</w:t>
      </w:r>
      <w:r w:rsidRPr="0010776E">
        <w:rPr>
          <w:spacing w:val="-8"/>
          <w:sz w:val="24"/>
          <w:szCs w:val="24"/>
        </w:rPr>
        <w:t xml:space="preserve"> </w:t>
      </w:r>
      <w:r w:rsidRPr="0010776E">
        <w:rPr>
          <w:sz w:val="24"/>
          <w:szCs w:val="24"/>
        </w:rPr>
        <w:t>безопасных</w:t>
      </w:r>
      <w:r w:rsidRPr="0010776E">
        <w:rPr>
          <w:spacing w:val="-3"/>
          <w:sz w:val="24"/>
          <w:szCs w:val="24"/>
        </w:rPr>
        <w:t xml:space="preserve"> </w:t>
      </w:r>
      <w:r w:rsidRPr="0010776E">
        <w:rPr>
          <w:sz w:val="24"/>
          <w:szCs w:val="24"/>
        </w:rPr>
        <w:t xml:space="preserve">способов деятельности и поведения, связанных с проявлением </w:t>
      </w:r>
      <w:r w:rsidRPr="0010776E">
        <w:rPr>
          <w:spacing w:val="-2"/>
          <w:sz w:val="24"/>
          <w:szCs w:val="24"/>
        </w:rPr>
        <w:t>активности.</w:t>
      </w:r>
    </w:p>
    <w:p w:rsidR="00E219FE" w:rsidRPr="0010776E" w:rsidRDefault="00F00E4D">
      <w:pPr>
        <w:spacing w:before="16"/>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 xml:space="preserve">6 </w:t>
      </w:r>
      <w:r w:rsidRPr="0010776E">
        <w:rPr>
          <w:i/>
          <w:color w:val="000009"/>
          <w:spacing w:val="-4"/>
          <w:sz w:val="24"/>
          <w:szCs w:val="24"/>
          <w:u w:val="single" w:color="000009"/>
        </w:rPr>
        <w:t>лет):</w:t>
      </w:r>
    </w:p>
    <w:p w:rsidR="00E219FE" w:rsidRPr="0010776E" w:rsidRDefault="00F00E4D">
      <w:pPr>
        <w:pStyle w:val="a4"/>
        <w:numPr>
          <w:ilvl w:val="1"/>
          <w:numId w:val="68"/>
        </w:numPr>
        <w:tabs>
          <w:tab w:val="left" w:pos="1217"/>
        </w:tabs>
        <w:spacing w:before="25"/>
        <w:ind w:right="162"/>
        <w:rPr>
          <w:sz w:val="24"/>
          <w:szCs w:val="24"/>
        </w:rPr>
      </w:pPr>
      <w:r w:rsidRPr="0010776E">
        <w:rPr>
          <w:sz w:val="24"/>
          <w:szCs w:val="24"/>
        </w:rPr>
        <w:t>Формирование представлений об опасных для человека и окружающего</w:t>
      </w:r>
      <w:r w:rsidRPr="0010776E">
        <w:rPr>
          <w:spacing w:val="-10"/>
          <w:sz w:val="24"/>
          <w:szCs w:val="24"/>
        </w:rPr>
        <w:t xml:space="preserve"> </w:t>
      </w:r>
      <w:r w:rsidRPr="0010776E">
        <w:rPr>
          <w:sz w:val="24"/>
          <w:szCs w:val="24"/>
        </w:rPr>
        <w:t>мира</w:t>
      </w:r>
      <w:r w:rsidRPr="0010776E">
        <w:rPr>
          <w:spacing w:val="-11"/>
          <w:sz w:val="24"/>
          <w:szCs w:val="24"/>
        </w:rPr>
        <w:t xml:space="preserve"> </w:t>
      </w:r>
      <w:r w:rsidRPr="0010776E">
        <w:rPr>
          <w:sz w:val="24"/>
          <w:szCs w:val="24"/>
        </w:rPr>
        <w:t>природы</w:t>
      </w:r>
      <w:r w:rsidRPr="0010776E">
        <w:rPr>
          <w:spacing w:val="-10"/>
          <w:sz w:val="24"/>
          <w:szCs w:val="24"/>
        </w:rPr>
        <w:t xml:space="preserve"> </w:t>
      </w:r>
      <w:r w:rsidRPr="0010776E">
        <w:rPr>
          <w:sz w:val="24"/>
          <w:szCs w:val="24"/>
        </w:rPr>
        <w:t>ситуациях</w:t>
      </w:r>
      <w:r w:rsidRPr="0010776E">
        <w:rPr>
          <w:spacing w:val="-10"/>
          <w:sz w:val="24"/>
          <w:szCs w:val="24"/>
        </w:rPr>
        <w:t xml:space="preserve"> </w:t>
      </w:r>
      <w:r w:rsidRPr="0010776E">
        <w:rPr>
          <w:sz w:val="24"/>
          <w:szCs w:val="24"/>
        </w:rPr>
        <w:t>и</w:t>
      </w:r>
      <w:r w:rsidRPr="0010776E">
        <w:rPr>
          <w:spacing w:val="-12"/>
          <w:sz w:val="24"/>
          <w:szCs w:val="24"/>
        </w:rPr>
        <w:t xml:space="preserve"> </w:t>
      </w:r>
      <w:r w:rsidRPr="0010776E">
        <w:rPr>
          <w:sz w:val="24"/>
          <w:szCs w:val="24"/>
        </w:rPr>
        <w:t>способах</w:t>
      </w:r>
      <w:r w:rsidRPr="0010776E">
        <w:rPr>
          <w:spacing w:val="-11"/>
          <w:sz w:val="24"/>
          <w:szCs w:val="24"/>
        </w:rPr>
        <w:t xml:space="preserve"> </w:t>
      </w:r>
      <w:r w:rsidRPr="0010776E">
        <w:rPr>
          <w:sz w:val="24"/>
          <w:szCs w:val="24"/>
        </w:rPr>
        <w:t>поведения</w:t>
      </w:r>
      <w:r w:rsidRPr="0010776E">
        <w:rPr>
          <w:spacing w:val="-13"/>
          <w:sz w:val="24"/>
          <w:szCs w:val="24"/>
        </w:rPr>
        <w:t xml:space="preserve"> </w:t>
      </w:r>
      <w:r w:rsidRPr="0010776E">
        <w:rPr>
          <w:sz w:val="24"/>
          <w:szCs w:val="24"/>
        </w:rPr>
        <w:t xml:space="preserve">в них. Имеет представления об опасных для человека и окружающего мира ситуациях. Устанавливает причинно- 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w:t>
      </w:r>
      <w:r w:rsidRPr="0010776E">
        <w:rPr>
          <w:sz w:val="24"/>
          <w:szCs w:val="24"/>
        </w:rPr>
        <w:lastRenderedPageBreak/>
        <w:t>средства, когда рассказывает про правила</w:t>
      </w:r>
      <w:r w:rsidRPr="0010776E">
        <w:rPr>
          <w:spacing w:val="-15"/>
          <w:sz w:val="24"/>
          <w:szCs w:val="24"/>
        </w:rPr>
        <w:t xml:space="preserve"> </w:t>
      </w:r>
      <w:r w:rsidRPr="0010776E">
        <w:rPr>
          <w:sz w:val="24"/>
          <w:szCs w:val="24"/>
        </w:rPr>
        <w:t>поведения</w:t>
      </w:r>
      <w:r w:rsidRPr="0010776E">
        <w:rPr>
          <w:spacing w:val="-15"/>
          <w:sz w:val="24"/>
          <w:szCs w:val="24"/>
        </w:rPr>
        <w:t xml:space="preserve"> </w:t>
      </w:r>
      <w:r w:rsidRPr="0010776E">
        <w:rPr>
          <w:sz w:val="24"/>
          <w:szCs w:val="24"/>
        </w:rPr>
        <w:t>в</w:t>
      </w:r>
      <w:r w:rsidRPr="0010776E">
        <w:rPr>
          <w:spacing w:val="-15"/>
          <w:sz w:val="24"/>
          <w:szCs w:val="24"/>
        </w:rPr>
        <w:t xml:space="preserve"> </w:t>
      </w:r>
      <w:r w:rsidRPr="0010776E">
        <w:rPr>
          <w:sz w:val="24"/>
          <w:szCs w:val="24"/>
        </w:rPr>
        <w:t>опасных</w:t>
      </w:r>
      <w:r w:rsidRPr="0010776E">
        <w:rPr>
          <w:spacing w:val="-15"/>
          <w:sz w:val="24"/>
          <w:szCs w:val="24"/>
        </w:rPr>
        <w:t xml:space="preserve"> </w:t>
      </w:r>
      <w:r w:rsidRPr="0010776E">
        <w:rPr>
          <w:sz w:val="24"/>
          <w:szCs w:val="24"/>
        </w:rPr>
        <w:t>ситуациях.</w:t>
      </w:r>
      <w:r w:rsidRPr="0010776E">
        <w:rPr>
          <w:spacing w:val="-15"/>
          <w:sz w:val="24"/>
          <w:szCs w:val="24"/>
        </w:rPr>
        <w:t xml:space="preserve"> </w:t>
      </w:r>
      <w:r w:rsidRPr="0010776E">
        <w:rPr>
          <w:sz w:val="24"/>
          <w:szCs w:val="24"/>
        </w:rPr>
        <w:t>Понимает</w:t>
      </w:r>
      <w:r w:rsidRPr="0010776E">
        <w:rPr>
          <w:spacing w:val="-15"/>
          <w:sz w:val="24"/>
          <w:szCs w:val="24"/>
        </w:rPr>
        <w:t xml:space="preserve"> </w:t>
      </w:r>
      <w:r w:rsidRPr="0010776E">
        <w:rPr>
          <w:sz w:val="24"/>
          <w:szCs w:val="24"/>
        </w:rPr>
        <w:t>и</w:t>
      </w:r>
      <w:r w:rsidRPr="0010776E">
        <w:rPr>
          <w:spacing w:val="-15"/>
          <w:sz w:val="24"/>
          <w:szCs w:val="24"/>
        </w:rPr>
        <w:t xml:space="preserve"> </w:t>
      </w:r>
      <w:r w:rsidRPr="0010776E">
        <w:rPr>
          <w:sz w:val="24"/>
          <w:szCs w:val="24"/>
        </w:rPr>
        <w:t>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E219FE" w:rsidRPr="0010776E" w:rsidRDefault="00F00E4D" w:rsidP="00037210">
      <w:pPr>
        <w:pStyle w:val="a4"/>
        <w:numPr>
          <w:ilvl w:val="1"/>
          <w:numId w:val="68"/>
        </w:numPr>
        <w:tabs>
          <w:tab w:val="left" w:pos="1217"/>
        </w:tabs>
        <w:spacing w:before="68"/>
        <w:ind w:right="167"/>
        <w:rPr>
          <w:sz w:val="24"/>
          <w:szCs w:val="24"/>
        </w:rPr>
      </w:pPr>
      <w:r w:rsidRPr="0010776E">
        <w:rPr>
          <w:sz w:val="24"/>
          <w:szCs w:val="24"/>
        </w:rPr>
        <w:t>Приобщение к правилам безопасного для человека и окружающего</w:t>
      </w:r>
      <w:r w:rsidRPr="0010776E">
        <w:rPr>
          <w:spacing w:val="-14"/>
          <w:sz w:val="24"/>
          <w:szCs w:val="24"/>
        </w:rPr>
        <w:t xml:space="preserve"> </w:t>
      </w:r>
      <w:r w:rsidRPr="0010776E">
        <w:rPr>
          <w:sz w:val="24"/>
          <w:szCs w:val="24"/>
        </w:rPr>
        <w:t>мира</w:t>
      </w:r>
      <w:r w:rsidRPr="0010776E">
        <w:rPr>
          <w:spacing w:val="-15"/>
          <w:sz w:val="24"/>
          <w:szCs w:val="24"/>
        </w:rPr>
        <w:t xml:space="preserve"> </w:t>
      </w:r>
      <w:r w:rsidRPr="0010776E">
        <w:rPr>
          <w:sz w:val="24"/>
          <w:szCs w:val="24"/>
        </w:rPr>
        <w:t>природы</w:t>
      </w:r>
      <w:r w:rsidRPr="0010776E">
        <w:rPr>
          <w:spacing w:val="-15"/>
          <w:sz w:val="24"/>
          <w:szCs w:val="24"/>
        </w:rPr>
        <w:t xml:space="preserve"> </w:t>
      </w:r>
      <w:r w:rsidRPr="0010776E">
        <w:rPr>
          <w:sz w:val="24"/>
          <w:szCs w:val="24"/>
        </w:rPr>
        <w:t>поведения.</w:t>
      </w:r>
      <w:r w:rsidRPr="0010776E">
        <w:rPr>
          <w:spacing w:val="-15"/>
          <w:sz w:val="24"/>
          <w:szCs w:val="24"/>
        </w:rPr>
        <w:t xml:space="preserve"> </w:t>
      </w:r>
      <w:r w:rsidRPr="0010776E">
        <w:rPr>
          <w:sz w:val="24"/>
          <w:szCs w:val="24"/>
        </w:rPr>
        <w:t>Демонстрирует</w:t>
      </w:r>
      <w:r w:rsidRPr="0010776E">
        <w:rPr>
          <w:spacing w:val="-11"/>
          <w:sz w:val="24"/>
          <w:szCs w:val="24"/>
        </w:rPr>
        <w:t xml:space="preserve"> </w:t>
      </w:r>
      <w:r w:rsidRPr="0010776E">
        <w:rPr>
          <w:sz w:val="24"/>
          <w:szCs w:val="24"/>
        </w:rPr>
        <w:t>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w:t>
      </w:r>
      <w:r w:rsidRPr="0010776E">
        <w:rPr>
          <w:spacing w:val="-1"/>
          <w:sz w:val="24"/>
          <w:szCs w:val="24"/>
        </w:rPr>
        <w:t xml:space="preserve"> </w:t>
      </w:r>
      <w:r w:rsidRPr="0010776E">
        <w:rPr>
          <w:sz w:val="24"/>
          <w:szCs w:val="24"/>
        </w:rPr>
        <w:t>движений; участвует в подвижных играх;</w:t>
      </w:r>
      <w:r w:rsidRPr="0010776E">
        <w:rPr>
          <w:spacing w:val="-1"/>
          <w:sz w:val="24"/>
          <w:szCs w:val="24"/>
        </w:rPr>
        <w:t xml:space="preserve"> </w:t>
      </w:r>
      <w:r w:rsidRPr="0010776E">
        <w:rPr>
          <w:sz w:val="24"/>
          <w:szCs w:val="24"/>
        </w:rPr>
        <w:t>при небольшой помощи педагогического работника способен контролировать состояние своего организма, физических и эмоциональных</w:t>
      </w:r>
      <w:r w:rsidRPr="0010776E">
        <w:rPr>
          <w:spacing w:val="27"/>
          <w:sz w:val="24"/>
          <w:szCs w:val="24"/>
        </w:rPr>
        <w:t xml:space="preserve"> </w:t>
      </w:r>
      <w:r w:rsidRPr="0010776E">
        <w:rPr>
          <w:sz w:val="24"/>
          <w:szCs w:val="24"/>
        </w:rPr>
        <w:t>перегрузок.</w:t>
      </w:r>
      <w:r w:rsidRPr="0010776E">
        <w:rPr>
          <w:spacing w:val="25"/>
          <w:sz w:val="24"/>
          <w:szCs w:val="24"/>
        </w:rPr>
        <w:t xml:space="preserve"> </w:t>
      </w:r>
      <w:r w:rsidRPr="0010776E">
        <w:rPr>
          <w:sz w:val="24"/>
          <w:szCs w:val="24"/>
        </w:rPr>
        <w:t>При</w:t>
      </w:r>
      <w:r w:rsidRPr="0010776E">
        <w:rPr>
          <w:spacing w:val="28"/>
          <w:sz w:val="24"/>
          <w:szCs w:val="24"/>
        </w:rPr>
        <w:t xml:space="preserve"> </w:t>
      </w:r>
      <w:r w:rsidRPr="0010776E">
        <w:rPr>
          <w:sz w:val="24"/>
          <w:szCs w:val="24"/>
        </w:rPr>
        <w:t>утомлении</w:t>
      </w:r>
      <w:r w:rsidRPr="0010776E">
        <w:rPr>
          <w:spacing w:val="26"/>
          <w:sz w:val="24"/>
          <w:szCs w:val="24"/>
        </w:rPr>
        <w:t xml:space="preserve"> </w:t>
      </w:r>
      <w:r w:rsidRPr="0010776E">
        <w:rPr>
          <w:sz w:val="24"/>
          <w:szCs w:val="24"/>
        </w:rPr>
        <w:t>и переутомлении</w:t>
      </w:r>
      <w:r w:rsidR="00037210" w:rsidRPr="0010776E">
        <w:rPr>
          <w:sz w:val="24"/>
          <w:szCs w:val="24"/>
        </w:rPr>
        <w:t xml:space="preserve"> </w:t>
      </w:r>
      <w:r w:rsidRPr="0010776E">
        <w:rPr>
          <w:sz w:val="24"/>
          <w:szCs w:val="24"/>
        </w:rPr>
        <w:t xml:space="preserve">сообщает воспитателю. Ребенок называет способы </w:t>
      </w:r>
      <w:proofErr w:type="spellStart"/>
      <w:r w:rsidRPr="0010776E">
        <w:rPr>
          <w:sz w:val="24"/>
          <w:szCs w:val="24"/>
        </w:rPr>
        <w:t>самостраховки</w:t>
      </w:r>
      <w:proofErr w:type="spellEnd"/>
      <w:r w:rsidRPr="0010776E">
        <w:rPr>
          <w:sz w:val="24"/>
          <w:szCs w:val="24"/>
        </w:rPr>
        <w:t xml:space="preserve"> при выполнении сложных физических упражнений, контролирует качество выполнения движения. Показывает</w:t>
      </w:r>
      <w:r w:rsidRPr="0010776E">
        <w:rPr>
          <w:spacing w:val="-5"/>
          <w:sz w:val="24"/>
          <w:szCs w:val="24"/>
        </w:rPr>
        <w:t xml:space="preserve"> </w:t>
      </w:r>
      <w:r w:rsidRPr="0010776E">
        <w:rPr>
          <w:sz w:val="24"/>
          <w:szCs w:val="24"/>
        </w:rPr>
        <w:t>другим</w:t>
      </w:r>
      <w:r w:rsidRPr="0010776E">
        <w:rPr>
          <w:spacing w:val="-6"/>
          <w:sz w:val="24"/>
          <w:szCs w:val="24"/>
        </w:rPr>
        <w:t xml:space="preserve"> </w:t>
      </w:r>
      <w:r w:rsidRPr="0010776E">
        <w:rPr>
          <w:sz w:val="24"/>
          <w:szCs w:val="24"/>
        </w:rPr>
        <w:t>детям,</w:t>
      </w:r>
      <w:r w:rsidRPr="0010776E">
        <w:rPr>
          <w:spacing w:val="-5"/>
          <w:sz w:val="24"/>
          <w:szCs w:val="24"/>
        </w:rPr>
        <w:t xml:space="preserve"> </w:t>
      </w:r>
      <w:r w:rsidRPr="0010776E">
        <w:rPr>
          <w:sz w:val="24"/>
          <w:szCs w:val="24"/>
        </w:rPr>
        <w:t>как</w:t>
      </w:r>
      <w:r w:rsidRPr="0010776E">
        <w:rPr>
          <w:spacing w:val="-5"/>
          <w:sz w:val="24"/>
          <w:szCs w:val="24"/>
        </w:rPr>
        <w:t xml:space="preserve"> </w:t>
      </w:r>
      <w:r w:rsidRPr="0010776E">
        <w:rPr>
          <w:sz w:val="24"/>
          <w:szCs w:val="24"/>
        </w:rPr>
        <w:t>нужно</w:t>
      </w:r>
      <w:r w:rsidRPr="0010776E">
        <w:rPr>
          <w:spacing w:val="-5"/>
          <w:sz w:val="24"/>
          <w:szCs w:val="24"/>
        </w:rPr>
        <w:t xml:space="preserve"> </w:t>
      </w:r>
      <w:r w:rsidRPr="0010776E">
        <w:rPr>
          <w:sz w:val="24"/>
          <w:szCs w:val="24"/>
        </w:rPr>
        <w:t>вести</w:t>
      </w:r>
      <w:r w:rsidRPr="0010776E">
        <w:rPr>
          <w:spacing w:val="-4"/>
          <w:sz w:val="24"/>
          <w:szCs w:val="24"/>
        </w:rPr>
        <w:t xml:space="preserve"> </w:t>
      </w:r>
      <w:r w:rsidRPr="0010776E">
        <w:rPr>
          <w:sz w:val="24"/>
          <w:szCs w:val="24"/>
        </w:rPr>
        <w:t>себя</w:t>
      </w:r>
      <w:r w:rsidRPr="0010776E">
        <w:rPr>
          <w:spacing w:val="-5"/>
          <w:sz w:val="24"/>
          <w:szCs w:val="24"/>
        </w:rPr>
        <w:t xml:space="preserve"> </w:t>
      </w:r>
      <w:r w:rsidRPr="0010776E">
        <w:rPr>
          <w:sz w:val="24"/>
          <w:szCs w:val="24"/>
        </w:rPr>
        <w:t>в</w:t>
      </w:r>
      <w:r w:rsidRPr="0010776E">
        <w:rPr>
          <w:spacing w:val="-6"/>
          <w:sz w:val="24"/>
          <w:szCs w:val="24"/>
        </w:rPr>
        <w:t xml:space="preserve"> </w:t>
      </w:r>
      <w:r w:rsidRPr="0010776E">
        <w:rPr>
          <w:sz w:val="24"/>
          <w:szCs w:val="24"/>
        </w:rPr>
        <w:t>стандартных опасных ситуациях и соблюдать правила безопасного поведения. Может описать и дать оценку</w:t>
      </w:r>
      <w:r w:rsidRPr="0010776E">
        <w:rPr>
          <w:spacing w:val="-2"/>
          <w:sz w:val="24"/>
          <w:szCs w:val="24"/>
        </w:rPr>
        <w:t xml:space="preserve"> </w:t>
      </w:r>
      <w:r w:rsidRPr="0010776E">
        <w:rPr>
          <w:sz w:val="24"/>
          <w:szCs w:val="24"/>
        </w:rPr>
        <w:t>некоторым способам оказания помощи и самопомощи в опасных ситуациях.</w:t>
      </w:r>
    </w:p>
    <w:p w:rsidR="00E219FE" w:rsidRPr="0010776E" w:rsidRDefault="00F00E4D">
      <w:pPr>
        <w:pStyle w:val="a4"/>
        <w:numPr>
          <w:ilvl w:val="1"/>
          <w:numId w:val="68"/>
        </w:numPr>
        <w:tabs>
          <w:tab w:val="left" w:pos="1217"/>
        </w:tabs>
        <w:ind w:right="165"/>
        <w:rPr>
          <w:sz w:val="24"/>
          <w:szCs w:val="24"/>
        </w:rPr>
      </w:pPr>
      <w:r w:rsidRPr="0010776E">
        <w:rPr>
          <w:sz w:val="24"/>
          <w:szCs w:val="24"/>
        </w:rPr>
        <w:t>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w:t>
      </w:r>
      <w:r w:rsidRPr="0010776E">
        <w:rPr>
          <w:spacing w:val="-13"/>
          <w:sz w:val="24"/>
          <w:szCs w:val="24"/>
        </w:rPr>
        <w:t xml:space="preserve"> </w:t>
      </w:r>
      <w:r w:rsidRPr="0010776E">
        <w:rPr>
          <w:sz w:val="24"/>
          <w:szCs w:val="24"/>
        </w:rPr>
        <w:t>и</w:t>
      </w:r>
      <w:r w:rsidRPr="0010776E">
        <w:rPr>
          <w:spacing w:val="-12"/>
          <w:sz w:val="24"/>
          <w:szCs w:val="24"/>
        </w:rPr>
        <w:t xml:space="preserve"> </w:t>
      </w:r>
      <w:r w:rsidRPr="0010776E">
        <w:rPr>
          <w:sz w:val="24"/>
          <w:szCs w:val="24"/>
        </w:rPr>
        <w:t>поведения</w:t>
      </w:r>
      <w:r w:rsidRPr="0010776E">
        <w:rPr>
          <w:spacing w:val="-13"/>
          <w:sz w:val="24"/>
          <w:szCs w:val="24"/>
        </w:rPr>
        <w:t xml:space="preserve"> </w:t>
      </w:r>
      <w:r w:rsidRPr="0010776E">
        <w:rPr>
          <w:sz w:val="24"/>
          <w:szCs w:val="24"/>
        </w:rPr>
        <w:t>на</w:t>
      </w:r>
      <w:r w:rsidRPr="0010776E">
        <w:rPr>
          <w:spacing w:val="-9"/>
          <w:sz w:val="24"/>
          <w:szCs w:val="24"/>
        </w:rPr>
        <w:t xml:space="preserve"> </w:t>
      </w:r>
      <w:r w:rsidRPr="0010776E">
        <w:rPr>
          <w:sz w:val="24"/>
          <w:szCs w:val="24"/>
        </w:rPr>
        <w:t>улице</w:t>
      </w:r>
      <w:r w:rsidRPr="0010776E">
        <w:rPr>
          <w:spacing w:val="-11"/>
          <w:sz w:val="24"/>
          <w:szCs w:val="24"/>
        </w:rPr>
        <w:t xml:space="preserve"> </w:t>
      </w:r>
      <w:r w:rsidRPr="0010776E">
        <w:rPr>
          <w:sz w:val="24"/>
          <w:szCs w:val="24"/>
        </w:rPr>
        <w:t>и</w:t>
      </w:r>
      <w:r w:rsidRPr="0010776E">
        <w:rPr>
          <w:spacing w:val="-9"/>
          <w:sz w:val="24"/>
          <w:szCs w:val="24"/>
        </w:rPr>
        <w:t xml:space="preserve"> </w:t>
      </w:r>
      <w:r w:rsidRPr="0010776E">
        <w:rPr>
          <w:sz w:val="24"/>
          <w:szCs w:val="24"/>
        </w:rPr>
        <w:t>причинах</w:t>
      </w:r>
      <w:r w:rsidRPr="0010776E">
        <w:rPr>
          <w:spacing w:val="-11"/>
          <w:sz w:val="24"/>
          <w:szCs w:val="24"/>
        </w:rPr>
        <w:t xml:space="preserve"> </w:t>
      </w:r>
      <w:r w:rsidRPr="0010776E">
        <w:rPr>
          <w:sz w:val="24"/>
          <w:szCs w:val="24"/>
        </w:rPr>
        <w:t>появления</w:t>
      </w:r>
      <w:r w:rsidRPr="0010776E">
        <w:rPr>
          <w:spacing w:val="-10"/>
          <w:sz w:val="24"/>
          <w:szCs w:val="24"/>
        </w:rPr>
        <w:t xml:space="preserve"> </w:t>
      </w:r>
      <w:r w:rsidRPr="0010776E">
        <w:rPr>
          <w:sz w:val="24"/>
          <w:szCs w:val="24"/>
        </w:rPr>
        <w:t>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E219FE" w:rsidRPr="0010776E" w:rsidRDefault="00F00E4D">
      <w:pPr>
        <w:pStyle w:val="a4"/>
        <w:numPr>
          <w:ilvl w:val="1"/>
          <w:numId w:val="68"/>
        </w:numPr>
        <w:tabs>
          <w:tab w:val="left" w:pos="1217"/>
        </w:tabs>
        <w:spacing w:before="1"/>
        <w:ind w:right="165"/>
        <w:rPr>
          <w:sz w:val="24"/>
          <w:szCs w:val="24"/>
        </w:rPr>
      </w:pPr>
      <w:r w:rsidRPr="0010776E">
        <w:rPr>
          <w:sz w:val="24"/>
          <w:szCs w:val="24"/>
        </w:rPr>
        <w:t xml:space="preserve">Формирование осторожного и осмотрительного отношения к потенциально опасным для человека и окружающего мира </w:t>
      </w:r>
      <w:r w:rsidRPr="0010776E">
        <w:rPr>
          <w:spacing w:val="-2"/>
          <w:sz w:val="24"/>
          <w:szCs w:val="24"/>
        </w:rPr>
        <w:t xml:space="preserve">природы ситуациям. Демонстрирует знания основ безопасности </w:t>
      </w:r>
      <w:r w:rsidRPr="0010776E">
        <w:rPr>
          <w:sz w:val="24"/>
          <w:szCs w:val="24"/>
        </w:rPr>
        <w:t>окружающего мира природы, бережного и экономного отношения к природным ресурсам. Знает о жизненно важных для</w:t>
      </w:r>
      <w:r w:rsidRPr="0010776E">
        <w:rPr>
          <w:spacing w:val="-15"/>
          <w:sz w:val="24"/>
          <w:szCs w:val="24"/>
        </w:rPr>
        <w:t xml:space="preserve"> </w:t>
      </w:r>
      <w:r w:rsidRPr="0010776E">
        <w:rPr>
          <w:sz w:val="24"/>
          <w:szCs w:val="24"/>
        </w:rPr>
        <w:lastRenderedPageBreak/>
        <w:t>людей</w:t>
      </w:r>
      <w:r w:rsidRPr="0010776E">
        <w:rPr>
          <w:spacing w:val="-15"/>
          <w:sz w:val="24"/>
          <w:szCs w:val="24"/>
        </w:rPr>
        <w:t xml:space="preserve"> </w:t>
      </w:r>
      <w:r w:rsidRPr="0010776E">
        <w:rPr>
          <w:sz w:val="24"/>
          <w:szCs w:val="24"/>
        </w:rPr>
        <w:t>потребностях</w:t>
      </w:r>
      <w:r w:rsidRPr="0010776E">
        <w:rPr>
          <w:spacing w:val="-15"/>
          <w:sz w:val="24"/>
          <w:szCs w:val="24"/>
        </w:rPr>
        <w:t xml:space="preserve"> </w:t>
      </w:r>
      <w:r w:rsidRPr="0010776E">
        <w:rPr>
          <w:sz w:val="24"/>
          <w:szCs w:val="24"/>
        </w:rPr>
        <w:t>и</w:t>
      </w:r>
      <w:r w:rsidRPr="0010776E">
        <w:rPr>
          <w:spacing w:val="-15"/>
          <w:sz w:val="24"/>
          <w:szCs w:val="24"/>
        </w:rPr>
        <w:t xml:space="preserve"> </w:t>
      </w:r>
      <w:r w:rsidRPr="0010776E">
        <w:rPr>
          <w:sz w:val="24"/>
          <w:szCs w:val="24"/>
        </w:rPr>
        <w:t>необходимых</w:t>
      </w:r>
      <w:r w:rsidRPr="0010776E">
        <w:rPr>
          <w:spacing w:val="-15"/>
          <w:sz w:val="24"/>
          <w:szCs w:val="24"/>
        </w:rPr>
        <w:t xml:space="preserve"> </w:t>
      </w:r>
      <w:r w:rsidRPr="0010776E">
        <w:rPr>
          <w:sz w:val="24"/>
          <w:szCs w:val="24"/>
        </w:rPr>
        <w:t>для</w:t>
      </w:r>
      <w:r w:rsidRPr="0010776E">
        <w:rPr>
          <w:spacing w:val="-15"/>
          <w:sz w:val="24"/>
          <w:szCs w:val="24"/>
        </w:rPr>
        <w:t xml:space="preserve"> </w:t>
      </w:r>
      <w:r w:rsidRPr="0010776E">
        <w:rPr>
          <w:sz w:val="24"/>
          <w:szCs w:val="24"/>
        </w:rPr>
        <w:t>их</w:t>
      </w:r>
      <w:r w:rsidRPr="0010776E">
        <w:rPr>
          <w:spacing w:val="-15"/>
          <w:sz w:val="24"/>
          <w:szCs w:val="24"/>
        </w:rPr>
        <w:t xml:space="preserve"> </w:t>
      </w:r>
      <w:r w:rsidRPr="0010776E">
        <w:rPr>
          <w:sz w:val="24"/>
          <w:szCs w:val="24"/>
        </w:rPr>
        <w:t>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E219FE" w:rsidRPr="0010776E" w:rsidRDefault="00F00E4D">
      <w:pPr>
        <w:spacing w:before="2"/>
        <w:ind w:left="497"/>
        <w:rPr>
          <w:i/>
          <w:sz w:val="24"/>
          <w:szCs w:val="24"/>
        </w:rPr>
      </w:pPr>
      <w:r w:rsidRPr="0010776E">
        <w:rPr>
          <w:i/>
          <w:color w:val="000009"/>
          <w:sz w:val="24"/>
          <w:szCs w:val="24"/>
          <w:u w:val="single" w:color="000009"/>
        </w:rPr>
        <w:t>Подготовительная</w:t>
      </w:r>
      <w:r w:rsidRPr="0010776E">
        <w:rPr>
          <w:i/>
          <w:color w:val="000009"/>
          <w:spacing w:val="-4"/>
          <w:sz w:val="24"/>
          <w:szCs w:val="24"/>
          <w:u w:val="single" w:color="000009"/>
        </w:rPr>
        <w:t xml:space="preserve"> </w:t>
      </w:r>
      <w:r w:rsidRPr="0010776E">
        <w:rPr>
          <w:i/>
          <w:color w:val="000009"/>
          <w:sz w:val="24"/>
          <w:szCs w:val="24"/>
          <w:u w:val="single" w:color="000009"/>
        </w:rPr>
        <w:t>группа</w:t>
      </w:r>
      <w:r w:rsidRPr="0010776E">
        <w:rPr>
          <w:i/>
          <w:color w:val="000009"/>
          <w:spacing w:val="-2"/>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6</w:t>
      </w:r>
      <w:r w:rsidRPr="0010776E">
        <w:rPr>
          <w:i/>
          <w:color w:val="000009"/>
          <w:spacing w:val="-2"/>
          <w:sz w:val="24"/>
          <w:szCs w:val="24"/>
          <w:u w:val="single" w:color="000009"/>
        </w:rPr>
        <w:t xml:space="preserve"> </w:t>
      </w:r>
      <w:r w:rsidRPr="0010776E">
        <w:rPr>
          <w:i/>
          <w:color w:val="000009"/>
          <w:sz w:val="24"/>
          <w:szCs w:val="24"/>
          <w:u w:val="single" w:color="000009"/>
        </w:rPr>
        <w:t>до</w:t>
      </w:r>
      <w:r w:rsidRPr="0010776E">
        <w:rPr>
          <w:i/>
          <w:color w:val="000009"/>
          <w:spacing w:val="-2"/>
          <w:sz w:val="24"/>
          <w:szCs w:val="24"/>
          <w:u w:val="single" w:color="000009"/>
        </w:rPr>
        <w:t xml:space="preserve"> </w:t>
      </w:r>
      <w:r w:rsidRPr="0010776E">
        <w:rPr>
          <w:i/>
          <w:color w:val="000009"/>
          <w:sz w:val="24"/>
          <w:szCs w:val="24"/>
          <w:u w:val="single" w:color="000009"/>
        </w:rPr>
        <w:t>7</w:t>
      </w:r>
      <w:r w:rsidRPr="0010776E">
        <w:rPr>
          <w:i/>
          <w:color w:val="000009"/>
          <w:spacing w:val="-1"/>
          <w:sz w:val="24"/>
          <w:szCs w:val="24"/>
          <w:u w:val="single" w:color="000009"/>
        </w:rPr>
        <w:t xml:space="preserve"> </w:t>
      </w:r>
      <w:r w:rsidRPr="0010776E">
        <w:rPr>
          <w:i/>
          <w:color w:val="000009"/>
          <w:spacing w:val="-4"/>
          <w:sz w:val="24"/>
          <w:szCs w:val="24"/>
          <w:u w:val="single" w:color="000009"/>
        </w:rPr>
        <w:t>лет):</w:t>
      </w:r>
    </w:p>
    <w:p w:rsidR="00E219FE" w:rsidRPr="0010776E" w:rsidRDefault="00F00E4D" w:rsidP="00037210">
      <w:pPr>
        <w:pStyle w:val="a4"/>
        <w:numPr>
          <w:ilvl w:val="0"/>
          <w:numId w:val="67"/>
        </w:numPr>
        <w:tabs>
          <w:tab w:val="left" w:pos="1217"/>
        </w:tabs>
        <w:spacing w:before="68"/>
        <w:ind w:right="163"/>
        <w:rPr>
          <w:sz w:val="24"/>
          <w:szCs w:val="24"/>
        </w:rPr>
      </w:pPr>
      <w:r w:rsidRPr="0010776E">
        <w:rPr>
          <w:sz w:val="24"/>
          <w:szCs w:val="24"/>
        </w:rPr>
        <w:t>Формирование</w:t>
      </w:r>
      <w:r w:rsidRPr="0010776E">
        <w:rPr>
          <w:spacing w:val="80"/>
          <w:sz w:val="24"/>
          <w:szCs w:val="24"/>
        </w:rPr>
        <w:t xml:space="preserve"> </w:t>
      </w:r>
      <w:r w:rsidRPr="0010776E">
        <w:rPr>
          <w:sz w:val="24"/>
          <w:szCs w:val="24"/>
        </w:rPr>
        <w:t>представлений</w:t>
      </w:r>
      <w:r w:rsidRPr="0010776E">
        <w:rPr>
          <w:spacing w:val="80"/>
          <w:sz w:val="24"/>
          <w:szCs w:val="24"/>
        </w:rPr>
        <w:t xml:space="preserve"> </w:t>
      </w:r>
      <w:r w:rsidRPr="0010776E">
        <w:rPr>
          <w:sz w:val="24"/>
          <w:szCs w:val="24"/>
        </w:rPr>
        <w:t>об</w:t>
      </w:r>
      <w:r w:rsidRPr="0010776E">
        <w:rPr>
          <w:spacing w:val="80"/>
          <w:sz w:val="24"/>
          <w:szCs w:val="24"/>
        </w:rPr>
        <w:t xml:space="preserve"> </w:t>
      </w:r>
      <w:r w:rsidRPr="0010776E">
        <w:rPr>
          <w:sz w:val="24"/>
          <w:szCs w:val="24"/>
        </w:rPr>
        <w:t>опасных</w:t>
      </w:r>
      <w:r w:rsidRPr="0010776E">
        <w:rPr>
          <w:spacing w:val="80"/>
          <w:sz w:val="24"/>
          <w:szCs w:val="24"/>
        </w:rPr>
        <w:t xml:space="preserve"> </w:t>
      </w:r>
      <w:r w:rsidRPr="0010776E">
        <w:rPr>
          <w:sz w:val="24"/>
          <w:szCs w:val="24"/>
        </w:rPr>
        <w:t>для</w:t>
      </w:r>
      <w:r w:rsidRPr="0010776E">
        <w:rPr>
          <w:spacing w:val="80"/>
          <w:sz w:val="24"/>
          <w:szCs w:val="24"/>
        </w:rPr>
        <w:t xml:space="preserve"> </w:t>
      </w:r>
      <w:r w:rsidRPr="0010776E">
        <w:rPr>
          <w:sz w:val="24"/>
          <w:szCs w:val="24"/>
        </w:rPr>
        <w:t>человека</w:t>
      </w:r>
      <w:r w:rsidRPr="0010776E">
        <w:rPr>
          <w:spacing w:val="80"/>
          <w:sz w:val="24"/>
          <w:szCs w:val="24"/>
        </w:rPr>
        <w:t xml:space="preserve"> </w:t>
      </w:r>
      <w:r w:rsidRPr="0010776E">
        <w:rPr>
          <w:sz w:val="24"/>
          <w:szCs w:val="24"/>
        </w:rPr>
        <w:t>и окружающего</w:t>
      </w:r>
      <w:r w:rsidRPr="0010776E">
        <w:rPr>
          <w:spacing w:val="-11"/>
          <w:sz w:val="24"/>
          <w:szCs w:val="24"/>
        </w:rPr>
        <w:t xml:space="preserve"> </w:t>
      </w:r>
      <w:r w:rsidRPr="0010776E">
        <w:rPr>
          <w:sz w:val="24"/>
          <w:szCs w:val="24"/>
        </w:rPr>
        <w:t>мира</w:t>
      </w:r>
      <w:r w:rsidRPr="0010776E">
        <w:rPr>
          <w:spacing w:val="-12"/>
          <w:sz w:val="24"/>
          <w:szCs w:val="24"/>
        </w:rPr>
        <w:t xml:space="preserve"> </w:t>
      </w:r>
      <w:r w:rsidRPr="0010776E">
        <w:rPr>
          <w:sz w:val="24"/>
          <w:szCs w:val="24"/>
        </w:rPr>
        <w:t>природы</w:t>
      </w:r>
      <w:r w:rsidRPr="0010776E">
        <w:rPr>
          <w:spacing w:val="-11"/>
          <w:sz w:val="24"/>
          <w:szCs w:val="24"/>
        </w:rPr>
        <w:t xml:space="preserve"> </w:t>
      </w:r>
      <w:r w:rsidRPr="0010776E">
        <w:rPr>
          <w:sz w:val="24"/>
          <w:szCs w:val="24"/>
        </w:rPr>
        <w:t>ситуациях</w:t>
      </w:r>
      <w:r w:rsidRPr="0010776E">
        <w:rPr>
          <w:spacing w:val="-11"/>
          <w:sz w:val="24"/>
          <w:szCs w:val="24"/>
        </w:rPr>
        <w:t xml:space="preserve"> </w:t>
      </w:r>
      <w:r w:rsidRPr="0010776E">
        <w:rPr>
          <w:sz w:val="24"/>
          <w:szCs w:val="24"/>
        </w:rPr>
        <w:t>и</w:t>
      </w:r>
      <w:r w:rsidRPr="0010776E">
        <w:rPr>
          <w:spacing w:val="-13"/>
          <w:sz w:val="24"/>
          <w:szCs w:val="24"/>
        </w:rPr>
        <w:t xml:space="preserve"> </w:t>
      </w:r>
      <w:r w:rsidRPr="0010776E">
        <w:rPr>
          <w:sz w:val="24"/>
          <w:szCs w:val="24"/>
        </w:rPr>
        <w:t>способах</w:t>
      </w:r>
      <w:r w:rsidRPr="0010776E">
        <w:rPr>
          <w:spacing w:val="-12"/>
          <w:sz w:val="24"/>
          <w:szCs w:val="24"/>
        </w:rPr>
        <w:t xml:space="preserve"> </w:t>
      </w:r>
      <w:r w:rsidRPr="0010776E">
        <w:rPr>
          <w:sz w:val="24"/>
          <w:szCs w:val="24"/>
        </w:rPr>
        <w:t>поведения</w:t>
      </w:r>
      <w:r w:rsidRPr="0010776E">
        <w:rPr>
          <w:spacing w:val="-14"/>
          <w:sz w:val="24"/>
          <w:szCs w:val="24"/>
        </w:rPr>
        <w:t xml:space="preserve"> </w:t>
      </w:r>
      <w:r w:rsidRPr="0010776E">
        <w:rPr>
          <w:sz w:val="24"/>
          <w:szCs w:val="24"/>
        </w:rPr>
        <w:t>в</w:t>
      </w:r>
      <w:r w:rsidR="00037210" w:rsidRPr="0010776E">
        <w:rPr>
          <w:sz w:val="24"/>
          <w:szCs w:val="24"/>
        </w:rPr>
        <w:t xml:space="preserve"> </w:t>
      </w:r>
      <w:r w:rsidRPr="0010776E">
        <w:rPr>
          <w:sz w:val="24"/>
          <w:szCs w:val="24"/>
        </w:rPr>
        <w:t>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w:t>
      </w:r>
      <w:r w:rsidRPr="0010776E">
        <w:rPr>
          <w:spacing w:val="-12"/>
          <w:sz w:val="24"/>
          <w:szCs w:val="24"/>
        </w:rPr>
        <w:t xml:space="preserve"> </w:t>
      </w:r>
      <w:r w:rsidRPr="0010776E">
        <w:rPr>
          <w:sz w:val="24"/>
          <w:szCs w:val="24"/>
        </w:rPr>
        <w:t>опасных</w:t>
      </w:r>
      <w:r w:rsidRPr="0010776E">
        <w:rPr>
          <w:spacing w:val="-12"/>
          <w:sz w:val="24"/>
          <w:szCs w:val="24"/>
        </w:rPr>
        <w:t xml:space="preserve"> </w:t>
      </w:r>
      <w:r w:rsidRPr="0010776E">
        <w:rPr>
          <w:sz w:val="24"/>
          <w:szCs w:val="24"/>
        </w:rPr>
        <w:t>ситуациях;</w:t>
      </w:r>
      <w:r w:rsidRPr="0010776E">
        <w:rPr>
          <w:spacing w:val="-13"/>
          <w:sz w:val="24"/>
          <w:szCs w:val="24"/>
        </w:rPr>
        <w:t xml:space="preserve"> </w:t>
      </w:r>
      <w:r w:rsidRPr="0010776E">
        <w:rPr>
          <w:sz w:val="24"/>
          <w:szCs w:val="24"/>
        </w:rPr>
        <w:t>знает</w:t>
      </w:r>
      <w:r w:rsidRPr="0010776E">
        <w:rPr>
          <w:spacing w:val="-13"/>
          <w:sz w:val="24"/>
          <w:szCs w:val="24"/>
        </w:rPr>
        <w:t xml:space="preserve"> </w:t>
      </w:r>
      <w:r w:rsidRPr="0010776E">
        <w:rPr>
          <w:sz w:val="24"/>
          <w:szCs w:val="24"/>
        </w:rPr>
        <w:t>номера</w:t>
      </w:r>
      <w:r w:rsidRPr="0010776E">
        <w:rPr>
          <w:spacing w:val="-15"/>
          <w:sz w:val="24"/>
          <w:szCs w:val="24"/>
        </w:rPr>
        <w:t xml:space="preserve"> </w:t>
      </w:r>
      <w:r w:rsidRPr="0010776E">
        <w:rPr>
          <w:sz w:val="24"/>
          <w:szCs w:val="24"/>
        </w:rPr>
        <w:t>телефонов,</w:t>
      </w:r>
      <w:r w:rsidRPr="0010776E">
        <w:rPr>
          <w:spacing w:val="-14"/>
          <w:sz w:val="24"/>
          <w:szCs w:val="24"/>
        </w:rPr>
        <w:t xml:space="preserve"> </w:t>
      </w:r>
      <w:r w:rsidRPr="0010776E">
        <w:rPr>
          <w:sz w:val="24"/>
          <w:szCs w:val="24"/>
        </w:rPr>
        <w:t>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w:t>
      </w:r>
      <w:r w:rsidRPr="0010776E">
        <w:rPr>
          <w:spacing w:val="-6"/>
          <w:sz w:val="24"/>
          <w:szCs w:val="24"/>
        </w:rPr>
        <w:t xml:space="preserve"> </w:t>
      </w:r>
      <w:r w:rsidRPr="0010776E">
        <w:rPr>
          <w:sz w:val="24"/>
          <w:szCs w:val="24"/>
        </w:rPr>
        <w:t>и</w:t>
      </w:r>
      <w:r w:rsidRPr="0010776E">
        <w:rPr>
          <w:spacing w:val="-9"/>
          <w:sz w:val="24"/>
          <w:szCs w:val="24"/>
        </w:rPr>
        <w:t xml:space="preserve"> </w:t>
      </w:r>
      <w:r w:rsidRPr="0010776E">
        <w:rPr>
          <w:sz w:val="24"/>
          <w:szCs w:val="24"/>
        </w:rPr>
        <w:t>понимание</w:t>
      </w:r>
      <w:r w:rsidRPr="0010776E">
        <w:rPr>
          <w:spacing w:val="-8"/>
          <w:sz w:val="24"/>
          <w:szCs w:val="24"/>
        </w:rPr>
        <w:t xml:space="preserve"> </w:t>
      </w:r>
      <w:r w:rsidRPr="0010776E">
        <w:rPr>
          <w:sz w:val="24"/>
          <w:szCs w:val="24"/>
        </w:rPr>
        <w:t>значения</w:t>
      </w:r>
      <w:r w:rsidRPr="0010776E">
        <w:rPr>
          <w:spacing w:val="-7"/>
          <w:sz w:val="24"/>
          <w:szCs w:val="24"/>
        </w:rPr>
        <w:t xml:space="preserve"> </w:t>
      </w:r>
      <w:r w:rsidRPr="0010776E">
        <w:rPr>
          <w:sz w:val="24"/>
          <w:szCs w:val="24"/>
        </w:rPr>
        <w:t>правильного</w:t>
      </w:r>
      <w:r w:rsidRPr="0010776E">
        <w:rPr>
          <w:spacing w:val="-7"/>
          <w:sz w:val="24"/>
          <w:szCs w:val="24"/>
        </w:rPr>
        <w:t xml:space="preserve"> </w:t>
      </w:r>
      <w:r w:rsidRPr="0010776E">
        <w:rPr>
          <w:sz w:val="24"/>
          <w:szCs w:val="24"/>
        </w:rPr>
        <w:t>поведения для охраны своей жизни и здоровья.</w:t>
      </w:r>
    </w:p>
    <w:p w:rsidR="00E219FE" w:rsidRPr="0010776E" w:rsidRDefault="00F00E4D" w:rsidP="00037210">
      <w:pPr>
        <w:pStyle w:val="a4"/>
        <w:numPr>
          <w:ilvl w:val="0"/>
          <w:numId w:val="67"/>
        </w:numPr>
        <w:tabs>
          <w:tab w:val="left" w:pos="1217"/>
        </w:tabs>
        <w:spacing w:before="68"/>
        <w:ind w:right="165"/>
        <w:rPr>
          <w:sz w:val="24"/>
          <w:szCs w:val="24"/>
        </w:rPr>
      </w:pPr>
      <w:r w:rsidRPr="0010776E">
        <w:rPr>
          <w:sz w:val="24"/>
          <w:szCs w:val="24"/>
        </w:rPr>
        <w:t xml:space="preserve">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w:t>
      </w:r>
      <w:r w:rsidRPr="0010776E">
        <w:rPr>
          <w:sz w:val="24"/>
          <w:szCs w:val="24"/>
        </w:rPr>
        <w:lastRenderedPageBreak/>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w:t>
      </w:r>
      <w:proofErr w:type="spellStart"/>
      <w:r w:rsidRPr="0010776E">
        <w:rPr>
          <w:sz w:val="24"/>
          <w:szCs w:val="24"/>
        </w:rPr>
        <w:t>самостраховки</w:t>
      </w:r>
      <w:proofErr w:type="spellEnd"/>
      <w:r w:rsidRPr="0010776E">
        <w:rPr>
          <w:spacing w:val="80"/>
          <w:sz w:val="24"/>
          <w:szCs w:val="24"/>
        </w:rPr>
        <w:t xml:space="preserve">  </w:t>
      </w:r>
      <w:r w:rsidRPr="0010776E">
        <w:rPr>
          <w:sz w:val="24"/>
          <w:szCs w:val="24"/>
        </w:rPr>
        <w:t>при</w:t>
      </w:r>
      <w:r w:rsidRPr="0010776E">
        <w:rPr>
          <w:spacing w:val="80"/>
          <w:sz w:val="24"/>
          <w:szCs w:val="24"/>
        </w:rPr>
        <w:t xml:space="preserve">  </w:t>
      </w:r>
      <w:r w:rsidRPr="0010776E">
        <w:rPr>
          <w:sz w:val="24"/>
          <w:szCs w:val="24"/>
        </w:rPr>
        <w:t>выполнении</w:t>
      </w:r>
      <w:r w:rsidRPr="0010776E">
        <w:rPr>
          <w:spacing w:val="80"/>
          <w:sz w:val="24"/>
          <w:szCs w:val="24"/>
        </w:rPr>
        <w:t xml:space="preserve">  </w:t>
      </w:r>
      <w:r w:rsidRPr="0010776E">
        <w:rPr>
          <w:sz w:val="24"/>
          <w:szCs w:val="24"/>
        </w:rPr>
        <w:t>сложных</w:t>
      </w:r>
      <w:r w:rsidRPr="0010776E">
        <w:rPr>
          <w:spacing w:val="80"/>
          <w:sz w:val="24"/>
          <w:szCs w:val="24"/>
        </w:rPr>
        <w:t xml:space="preserve">  </w:t>
      </w:r>
      <w:r w:rsidRPr="0010776E">
        <w:rPr>
          <w:sz w:val="24"/>
          <w:szCs w:val="24"/>
        </w:rPr>
        <w:t>физических</w:t>
      </w:r>
      <w:r w:rsidR="00037210" w:rsidRPr="0010776E">
        <w:rPr>
          <w:sz w:val="24"/>
          <w:szCs w:val="24"/>
        </w:rPr>
        <w:t xml:space="preserve"> </w:t>
      </w:r>
      <w:r w:rsidRPr="0010776E">
        <w:rPr>
          <w:sz w:val="24"/>
          <w:szCs w:val="24"/>
        </w:rPr>
        <w:t>упражнений, контролирует качество выполнения движения. Показывает</w:t>
      </w:r>
      <w:r w:rsidRPr="0010776E">
        <w:rPr>
          <w:spacing w:val="-5"/>
          <w:sz w:val="24"/>
          <w:szCs w:val="24"/>
        </w:rPr>
        <w:t xml:space="preserve"> </w:t>
      </w:r>
      <w:r w:rsidRPr="0010776E">
        <w:rPr>
          <w:sz w:val="24"/>
          <w:szCs w:val="24"/>
        </w:rPr>
        <w:t>другим</w:t>
      </w:r>
      <w:r w:rsidRPr="0010776E">
        <w:rPr>
          <w:spacing w:val="-5"/>
          <w:sz w:val="24"/>
          <w:szCs w:val="24"/>
        </w:rPr>
        <w:t xml:space="preserve"> </w:t>
      </w:r>
      <w:r w:rsidRPr="0010776E">
        <w:rPr>
          <w:sz w:val="24"/>
          <w:szCs w:val="24"/>
        </w:rPr>
        <w:t>детям,</w:t>
      </w:r>
      <w:r w:rsidRPr="0010776E">
        <w:rPr>
          <w:spacing w:val="-5"/>
          <w:sz w:val="24"/>
          <w:szCs w:val="24"/>
        </w:rPr>
        <w:t xml:space="preserve"> </w:t>
      </w:r>
      <w:r w:rsidRPr="0010776E">
        <w:rPr>
          <w:sz w:val="24"/>
          <w:szCs w:val="24"/>
        </w:rPr>
        <w:t>как</w:t>
      </w:r>
      <w:r w:rsidRPr="0010776E">
        <w:rPr>
          <w:spacing w:val="-5"/>
          <w:sz w:val="24"/>
          <w:szCs w:val="24"/>
        </w:rPr>
        <w:t xml:space="preserve"> </w:t>
      </w:r>
      <w:r w:rsidRPr="0010776E">
        <w:rPr>
          <w:sz w:val="24"/>
          <w:szCs w:val="24"/>
        </w:rPr>
        <w:t>нужно</w:t>
      </w:r>
      <w:r w:rsidRPr="0010776E">
        <w:rPr>
          <w:spacing w:val="-5"/>
          <w:sz w:val="24"/>
          <w:szCs w:val="24"/>
        </w:rPr>
        <w:t xml:space="preserve"> </w:t>
      </w:r>
      <w:r w:rsidRPr="0010776E">
        <w:rPr>
          <w:sz w:val="24"/>
          <w:szCs w:val="24"/>
        </w:rPr>
        <w:t>вести</w:t>
      </w:r>
      <w:r w:rsidRPr="0010776E">
        <w:rPr>
          <w:spacing w:val="-4"/>
          <w:sz w:val="24"/>
          <w:szCs w:val="24"/>
        </w:rPr>
        <w:t xml:space="preserve"> </w:t>
      </w:r>
      <w:r w:rsidRPr="0010776E">
        <w:rPr>
          <w:sz w:val="24"/>
          <w:szCs w:val="24"/>
        </w:rPr>
        <w:t>себя</w:t>
      </w:r>
      <w:r w:rsidRPr="0010776E">
        <w:rPr>
          <w:spacing w:val="-5"/>
          <w:sz w:val="24"/>
          <w:szCs w:val="24"/>
        </w:rPr>
        <w:t xml:space="preserve"> </w:t>
      </w:r>
      <w:r w:rsidRPr="0010776E">
        <w:rPr>
          <w:sz w:val="24"/>
          <w:szCs w:val="24"/>
        </w:rPr>
        <w:t>в</w:t>
      </w:r>
      <w:r w:rsidRPr="0010776E">
        <w:rPr>
          <w:spacing w:val="-5"/>
          <w:sz w:val="24"/>
          <w:szCs w:val="24"/>
        </w:rPr>
        <w:t xml:space="preserve"> </w:t>
      </w:r>
      <w:r w:rsidRPr="0010776E">
        <w:rPr>
          <w:sz w:val="24"/>
          <w:szCs w:val="24"/>
        </w:rPr>
        <w:t>стандартных опасных ситуациях и соблюдать правила безопасного поведения. Может описать и дать оценку</w:t>
      </w:r>
      <w:r w:rsidRPr="0010776E">
        <w:rPr>
          <w:spacing w:val="-1"/>
          <w:sz w:val="24"/>
          <w:szCs w:val="24"/>
        </w:rPr>
        <w:t xml:space="preserve"> </w:t>
      </w:r>
      <w:r w:rsidRPr="0010776E">
        <w:rPr>
          <w:sz w:val="24"/>
          <w:szCs w:val="24"/>
        </w:rPr>
        <w:t>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w:t>
      </w:r>
      <w:r w:rsidRPr="0010776E">
        <w:rPr>
          <w:spacing w:val="-15"/>
          <w:sz w:val="24"/>
          <w:szCs w:val="24"/>
        </w:rPr>
        <w:t xml:space="preserve"> </w:t>
      </w:r>
      <w:r w:rsidRPr="0010776E">
        <w:rPr>
          <w:sz w:val="24"/>
          <w:szCs w:val="24"/>
        </w:rPr>
        <w:t>утомлении</w:t>
      </w:r>
      <w:r w:rsidRPr="0010776E">
        <w:rPr>
          <w:spacing w:val="-15"/>
          <w:sz w:val="24"/>
          <w:szCs w:val="24"/>
        </w:rPr>
        <w:t xml:space="preserve"> </w:t>
      </w:r>
      <w:r w:rsidRPr="0010776E">
        <w:rPr>
          <w:sz w:val="24"/>
          <w:szCs w:val="24"/>
        </w:rPr>
        <w:t>и</w:t>
      </w:r>
      <w:r w:rsidRPr="0010776E">
        <w:rPr>
          <w:spacing w:val="-15"/>
          <w:sz w:val="24"/>
          <w:szCs w:val="24"/>
        </w:rPr>
        <w:t xml:space="preserve"> </w:t>
      </w:r>
      <w:r w:rsidRPr="0010776E">
        <w:rPr>
          <w:sz w:val="24"/>
          <w:szCs w:val="24"/>
        </w:rPr>
        <w:t>переутомлении</w:t>
      </w:r>
      <w:r w:rsidRPr="0010776E">
        <w:rPr>
          <w:spacing w:val="-15"/>
          <w:sz w:val="24"/>
          <w:szCs w:val="24"/>
        </w:rPr>
        <w:t xml:space="preserve"> </w:t>
      </w:r>
      <w:r w:rsidRPr="0010776E">
        <w:rPr>
          <w:sz w:val="24"/>
          <w:szCs w:val="24"/>
        </w:rPr>
        <w:t>сообщает</w:t>
      </w:r>
      <w:r w:rsidRPr="0010776E">
        <w:rPr>
          <w:spacing w:val="-15"/>
          <w:sz w:val="24"/>
          <w:szCs w:val="24"/>
        </w:rPr>
        <w:t xml:space="preserve"> </w:t>
      </w:r>
      <w:r w:rsidRPr="0010776E">
        <w:rPr>
          <w:sz w:val="24"/>
          <w:szCs w:val="24"/>
        </w:rPr>
        <w:t>воспитателю.</w:t>
      </w:r>
      <w:r w:rsidRPr="0010776E">
        <w:rPr>
          <w:spacing w:val="-15"/>
          <w:sz w:val="24"/>
          <w:szCs w:val="24"/>
        </w:rPr>
        <w:t xml:space="preserve"> </w:t>
      </w:r>
      <w:r w:rsidRPr="0010776E">
        <w:rPr>
          <w:sz w:val="24"/>
          <w:szCs w:val="24"/>
        </w:rPr>
        <w:t>Имеет элементарные представления о строении человеческого тела, о правилах оказания первой помощи.</w:t>
      </w:r>
    </w:p>
    <w:p w:rsidR="00E219FE" w:rsidRPr="0010776E" w:rsidRDefault="00F00E4D">
      <w:pPr>
        <w:pStyle w:val="a4"/>
        <w:numPr>
          <w:ilvl w:val="0"/>
          <w:numId w:val="67"/>
        </w:numPr>
        <w:tabs>
          <w:tab w:val="left" w:pos="1217"/>
        </w:tabs>
        <w:spacing w:before="1"/>
        <w:ind w:right="162"/>
        <w:rPr>
          <w:sz w:val="24"/>
          <w:szCs w:val="24"/>
        </w:rPr>
      </w:pPr>
      <w:r w:rsidRPr="0010776E">
        <w:rPr>
          <w:sz w:val="24"/>
          <w:szCs w:val="24"/>
        </w:rPr>
        <w:t>Приобщение к правилам безопасного для человека и окружающего</w:t>
      </w:r>
      <w:r w:rsidRPr="0010776E">
        <w:rPr>
          <w:spacing w:val="-12"/>
          <w:sz w:val="24"/>
          <w:szCs w:val="24"/>
        </w:rPr>
        <w:t xml:space="preserve"> </w:t>
      </w:r>
      <w:r w:rsidRPr="0010776E">
        <w:rPr>
          <w:sz w:val="24"/>
          <w:szCs w:val="24"/>
        </w:rPr>
        <w:t>мира</w:t>
      </w:r>
      <w:r w:rsidRPr="0010776E">
        <w:rPr>
          <w:spacing w:val="-15"/>
          <w:sz w:val="24"/>
          <w:szCs w:val="24"/>
        </w:rPr>
        <w:t xml:space="preserve"> </w:t>
      </w:r>
      <w:r w:rsidRPr="0010776E">
        <w:rPr>
          <w:sz w:val="24"/>
          <w:szCs w:val="24"/>
        </w:rPr>
        <w:t>природы</w:t>
      </w:r>
      <w:r w:rsidRPr="0010776E">
        <w:rPr>
          <w:spacing w:val="-14"/>
          <w:sz w:val="24"/>
          <w:szCs w:val="24"/>
        </w:rPr>
        <w:t xml:space="preserve"> </w:t>
      </w:r>
      <w:r w:rsidRPr="0010776E">
        <w:rPr>
          <w:sz w:val="24"/>
          <w:szCs w:val="24"/>
        </w:rPr>
        <w:t>поведения.</w:t>
      </w:r>
      <w:r w:rsidRPr="0010776E">
        <w:rPr>
          <w:spacing w:val="-14"/>
          <w:sz w:val="24"/>
          <w:szCs w:val="24"/>
        </w:rPr>
        <w:t xml:space="preserve"> </w:t>
      </w:r>
      <w:r w:rsidRPr="0010776E">
        <w:rPr>
          <w:sz w:val="24"/>
          <w:szCs w:val="24"/>
        </w:rPr>
        <w:t>Демонстрирует</w:t>
      </w:r>
      <w:r w:rsidRPr="0010776E">
        <w:rPr>
          <w:spacing w:val="-14"/>
          <w:sz w:val="24"/>
          <w:szCs w:val="24"/>
        </w:rPr>
        <w:t xml:space="preserve"> </w:t>
      </w:r>
      <w:r w:rsidRPr="0010776E">
        <w:rPr>
          <w:sz w:val="24"/>
          <w:szCs w:val="24"/>
        </w:rPr>
        <w:t>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w:t>
      </w:r>
      <w:r w:rsidRPr="0010776E">
        <w:rPr>
          <w:spacing w:val="-13"/>
          <w:sz w:val="24"/>
          <w:szCs w:val="24"/>
        </w:rPr>
        <w:t xml:space="preserve"> </w:t>
      </w:r>
      <w:r w:rsidRPr="0010776E">
        <w:rPr>
          <w:sz w:val="24"/>
          <w:szCs w:val="24"/>
        </w:rPr>
        <w:t>дорога</w:t>
      </w:r>
      <w:r w:rsidRPr="0010776E">
        <w:rPr>
          <w:spacing w:val="-13"/>
          <w:sz w:val="24"/>
          <w:szCs w:val="24"/>
        </w:rPr>
        <w:t xml:space="preserve"> </w:t>
      </w:r>
      <w:r w:rsidRPr="0010776E">
        <w:rPr>
          <w:sz w:val="24"/>
          <w:szCs w:val="24"/>
        </w:rPr>
        <w:t>во</w:t>
      </w:r>
      <w:r w:rsidRPr="0010776E">
        <w:rPr>
          <w:spacing w:val="-13"/>
          <w:sz w:val="24"/>
          <w:szCs w:val="24"/>
        </w:rPr>
        <w:t xml:space="preserve"> </w:t>
      </w:r>
      <w:r w:rsidRPr="0010776E">
        <w:rPr>
          <w:sz w:val="24"/>
          <w:szCs w:val="24"/>
        </w:rPr>
        <w:t>время</w:t>
      </w:r>
      <w:r w:rsidRPr="0010776E">
        <w:rPr>
          <w:spacing w:val="-13"/>
          <w:sz w:val="24"/>
          <w:szCs w:val="24"/>
        </w:rPr>
        <w:t xml:space="preserve"> </w:t>
      </w:r>
      <w:r w:rsidRPr="0010776E">
        <w:rPr>
          <w:sz w:val="24"/>
          <w:szCs w:val="24"/>
        </w:rPr>
        <w:t>дождя,</w:t>
      </w:r>
      <w:r w:rsidRPr="0010776E">
        <w:rPr>
          <w:spacing w:val="-12"/>
          <w:sz w:val="24"/>
          <w:szCs w:val="24"/>
        </w:rPr>
        <w:t xml:space="preserve"> </w:t>
      </w:r>
      <w:r w:rsidRPr="0010776E">
        <w:rPr>
          <w:sz w:val="24"/>
          <w:szCs w:val="24"/>
        </w:rPr>
        <w:t>оттепели,</w:t>
      </w:r>
      <w:r w:rsidRPr="0010776E">
        <w:rPr>
          <w:spacing w:val="-13"/>
          <w:sz w:val="24"/>
          <w:szCs w:val="24"/>
        </w:rPr>
        <w:t xml:space="preserve"> </w:t>
      </w:r>
      <w:r w:rsidRPr="0010776E">
        <w:rPr>
          <w:sz w:val="24"/>
          <w:szCs w:val="24"/>
        </w:rPr>
        <w:t>снегопада;</w:t>
      </w:r>
      <w:r w:rsidRPr="0010776E">
        <w:rPr>
          <w:spacing w:val="-12"/>
          <w:sz w:val="24"/>
          <w:szCs w:val="24"/>
        </w:rPr>
        <w:t xml:space="preserve"> </w:t>
      </w:r>
      <w:r w:rsidRPr="0010776E">
        <w:rPr>
          <w:sz w:val="24"/>
          <w:szCs w:val="24"/>
        </w:rPr>
        <w:t>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w:t>
      </w:r>
      <w:r w:rsidRPr="0010776E">
        <w:rPr>
          <w:spacing w:val="-2"/>
          <w:sz w:val="24"/>
          <w:szCs w:val="24"/>
        </w:rPr>
        <w:t xml:space="preserve"> </w:t>
      </w:r>
      <w:r w:rsidRPr="0010776E">
        <w:rPr>
          <w:sz w:val="24"/>
          <w:szCs w:val="24"/>
        </w:rPr>
        <w:t>период;</w:t>
      </w:r>
      <w:r w:rsidRPr="0010776E">
        <w:rPr>
          <w:spacing w:val="-3"/>
          <w:sz w:val="24"/>
          <w:szCs w:val="24"/>
        </w:rPr>
        <w:t xml:space="preserve"> </w:t>
      </w:r>
      <w:r w:rsidRPr="0010776E">
        <w:rPr>
          <w:sz w:val="24"/>
          <w:szCs w:val="24"/>
        </w:rPr>
        <w:t>плохое</w:t>
      </w:r>
      <w:r w:rsidRPr="0010776E">
        <w:rPr>
          <w:spacing w:val="-4"/>
          <w:sz w:val="24"/>
          <w:szCs w:val="24"/>
        </w:rPr>
        <w:t xml:space="preserve"> </w:t>
      </w:r>
      <w:r w:rsidRPr="0010776E">
        <w:rPr>
          <w:sz w:val="24"/>
          <w:szCs w:val="24"/>
        </w:rPr>
        <w:t>состояние</w:t>
      </w:r>
      <w:r w:rsidRPr="0010776E">
        <w:rPr>
          <w:spacing w:val="-2"/>
          <w:sz w:val="24"/>
          <w:szCs w:val="24"/>
        </w:rPr>
        <w:t xml:space="preserve"> </w:t>
      </w:r>
      <w:r w:rsidRPr="0010776E">
        <w:rPr>
          <w:sz w:val="24"/>
          <w:szCs w:val="24"/>
        </w:rPr>
        <w:t>дороги);</w:t>
      </w:r>
      <w:r w:rsidRPr="0010776E">
        <w:rPr>
          <w:spacing w:val="-1"/>
          <w:sz w:val="24"/>
          <w:szCs w:val="24"/>
        </w:rPr>
        <w:t xml:space="preserve"> </w:t>
      </w:r>
      <w:r w:rsidRPr="0010776E">
        <w:rPr>
          <w:sz w:val="24"/>
          <w:szCs w:val="24"/>
        </w:rPr>
        <w:t>возможные</w:t>
      </w:r>
      <w:r w:rsidRPr="0010776E">
        <w:rPr>
          <w:spacing w:val="-2"/>
          <w:sz w:val="24"/>
          <w:szCs w:val="24"/>
        </w:rPr>
        <w:t xml:space="preserve"> </w:t>
      </w:r>
      <w:r w:rsidRPr="0010776E">
        <w:rPr>
          <w:sz w:val="24"/>
          <w:szCs w:val="24"/>
        </w:rPr>
        <w:t>опасные ситуации (подвижные игры во дворах, у дорог; катание в зависимости от сезона на велосипедах, роликах, самокатах, коньках,</w:t>
      </w:r>
      <w:r w:rsidRPr="0010776E">
        <w:rPr>
          <w:spacing w:val="-8"/>
          <w:sz w:val="24"/>
          <w:szCs w:val="24"/>
        </w:rPr>
        <w:t xml:space="preserve"> </w:t>
      </w:r>
      <w:r w:rsidRPr="0010776E">
        <w:rPr>
          <w:sz w:val="24"/>
          <w:szCs w:val="24"/>
        </w:rPr>
        <w:t>санках,</w:t>
      </w:r>
      <w:r w:rsidRPr="0010776E">
        <w:rPr>
          <w:spacing w:val="-8"/>
          <w:sz w:val="24"/>
          <w:szCs w:val="24"/>
        </w:rPr>
        <w:t xml:space="preserve"> </w:t>
      </w:r>
      <w:r w:rsidRPr="0010776E">
        <w:rPr>
          <w:sz w:val="24"/>
          <w:szCs w:val="24"/>
        </w:rPr>
        <w:t>лыжах;</w:t>
      </w:r>
      <w:r w:rsidRPr="0010776E">
        <w:rPr>
          <w:spacing w:val="-7"/>
          <w:sz w:val="24"/>
          <w:szCs w:val="24"/>
        </w:rPr>
        <w:t xml:space="preserve"> </w:t>
      </w:r>
      <w:r w:rsidRPr="0010776E">
        <w:rPr>
          <w:sz w:val="24"/>
          <w:szCs w:val="24"/>
        </w:rPr>
        <w:t>игры</w:t>
      </w:r>
      <w:r w:rsidRPr="0010776E">
        <w:rPr>
          <w:spacing w:val="-8"/>
          <w:sz w:val="24"/>
          <w:szCs w:val="24"/>
        </w:rPr>
        <w:t xml:space="preserve"> </w:t>
      </w:r>
      <w:r w:rsidRPr="0010776E">
        <w:rPr>
          <w:sz w:val="24"/>
          <w:szCs w:val="24"/>
        </w:rPr>
        <w:t>вечером).</w:t>
      </w:r>
      <w:r w:rsidRPr="0010776E">
        <w:rPr>
          <w:spacing w:val="-6"/>
          <w:sz w:val="24"/>
          <w:szCs w:val="24"/>
        </w:rPr>
        <w:t xml:space="preserve"> </w:t>
      </w:r>
      <w:r w:rsidRPr="0010776E">
        <w:rPr>
          <w:sz w:val="24"/>
          <w:szCs w:val="24"/>
        </w:rPr>
        <w:t>Имеет</w:t>
      </w:r>
      <w:r w:rsidRPr="0010776E">
        <w:rPr>
          <w:spacing w:val="-6"/>
          <w:sz w:val="24"/>
          <w:szCs w:val="24"/>
        </w:rPr>
        <w:t xml:space="preserve"> </w:t>
      </w:r>
      <w:r w:rsidRPr="0010776E">
        <w:rPr>
          <w:sz w:val="24"/>
          <w:szCs w:val="24"/>
        </w:rPr>
        <w:t>представление</w:t>
      </w:r>
      <w:r w:rsidRPr="0010776E">
        <w:rPr>
          <w:spacing w:val="-9"/>
          <w:sz w:val="24"/>
          <w:szCs w:val="24"/>
        </w:rPr>
        <w:t xml:space="preserve"> </w:t>
      </w:r>
      <w:r w:rsidRPr="0010776E">
        <w:rPr>
          <w:sz w:val="24"/>
          <w:szCs w:val="24"/>
        </w:rPr>
        <w:t xml:space="preserve">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w:t>
      </w:r>
      <w:r w:rsidRPr="0010776E">
        <w:rPr>
          <w:sz w:val="24"/>
          <w:szCs w:val="24"/>
        </w:rPr>
        <w:lastRenderedPageBreak/>
        <w:t>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E219FE" w:rsidRPr="0010776E" w:rsidRDefault="00F00E4D" w:rsidP="00037210">
      <w:pPr>
        <w:pStyle w:val="a4"/>
        <w:numPr>
          <w:ilvl w:val="0"/>
          <w:numId w:val="67"/>
        </w:numPr>
        <w:tabs>
          <w:tab w:val="left" w:pos="1217"/>
        </w:tabs>
        <w:spacing w:before="68"/>
        <w:ind w:right="163"/>
        <w:rPr>
          <w:sz w:val="24"/>
          <w:szCs w:val="24"/>
        </w:rPr>
      </w:pPr>
      <w:r w:rsidRPr="0010776E">
        <w:rPr>
          <w:sz w:val="24"/>
          <w:szCs w:val="24"/>
        </w:rPr>
        <w:t>Формирование</w:t>
      </w:r>
      <w:r w:rsidRPr="0010776E">
        <w:rPr>
          <w:spacing w:val="38"/>
          <w:sz w:val="24"/>
          <w:szCs w:val="24"/>
        </w:rPr>
        <w:t xml:space="preserve"> </w:t>
      </w:r>
      <w:r w:rsidRPr="0010776E">
        <w:rPr>
          <w:sz w:val="24"/>
          <w:szCs w:val="24"/>
        </w:rPr>
        <w:t>осторожного</w:t>
      </w:r>
      <w:r w:rsidRPr="0010776E">
        <w:rPr>
          <w:spacing w:val="39"/>
          <w:sz w:val="24"/>
          <w:szCs w:val="24"/>
        </w:rPr>
        <w:t xml:space="preserve"> </w:t>
      </w:r>
      <w:r w:rsidRPr="0010776E">
        <w:rPr>
          <w:sz w:val="24"/>
          <w:szCs w:val="24"/>
        </w:rPr>
        <w:t>и</w:t>
      </w:r>
      <w:r w:rsidRPr="0010776E">
        <w:rPr>
          <w:spacing w:val="39"/>
          <w:sz w:val="24"/>
          <w:szCs w:val="24"/>
        </w:rPr>
        <w:t xml:space="preserve"> </w:t>
      </w:r>
      <w:r w:rsidRPr="0010776E">
        <w:rPr>
          <w:sz w:val="24"/>
          <w:szCs w:val="24"/>
        </w:rPr>
        <w:t>осмотрительного</w:t>
      </w:r>
      <w:r w:rsidRPr="0010776E">
        <w:rPr>
          <w:spacing w:val="39"/>
          <w:sz w:val="24"/>
          <w:szCs w:val="24"/>
        </w:rPr>
        <w:t xml:space="preserve"> </w:t>
      </w:r>
      <w:r w:rsidRPr="0010776E">
        <w:rPr>
          <w:sz w:val="24"/>
          <w:szCs w:val="24"/>
        </w:rPr>
        <w:t>отношения</w:t>
      </w:r>
      <w:r w:rsidRPr="0010776E">
        <w:rPr>
          <w:spacing w:val="39"/>
          <w:sz w:val="24"/>
          <w:szCs w:val="24"/>
        </w:rPr>
        <w:t xml:space="preserve"> </w:t>
      </w:r>
      <w:r w:rsidRPr="0010776E">
        <w:rPr>
          <w:spacing w:val="-10"/>
          <w:sz w:val="24"/>
          <w:szCs w:val="24"/>
        </w:rPr>
        <w:t>к</w:t>
      </w:r>
      <w:r w:rsidR="00037210" w:rsidRPr="0010776E">
        <w:rPr>
          <w:spacing w:val="-10"/>
          <w:sz w:val="24"/>
          <w:szCs w:val="24"/>
        </w:rPr>
        <w:t xml:space="preserve"> </w:t>
      </w:r>
      <w:r w:rsidRPr="0010776E">
        <w:rPr>
          <w:sz w:val="24"/>
          <w:szCs w:val="24"/>
        </w:rPr>
        <w:t xml:space="preserve">потенциально опасным для человека и окружающего мира </w:t>
      </w:r>
      <w:r w:rsidRPr="0010776E">
        <w:rPr>
          <w:spacing w:val="-2"/>
          <w:sz w:val="24"/>
          <w:szCs w:val="24"/>
        </w:rPr>
        <w:t xml:space="preserve">природы ситуациям. Демонстрирует знания основ безопасности </w:t>
      </w:r>
      <w:r w:rsidRPr="0010776E">
        <w:rPr>
          <w:sz w:val="24"/>
          <w:szCs w:val="24"/>
        </w:rPr>
        <w:t>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w:t>
      </w:r>
      <w:r w:rsidRPr="0010776E">
        <w:rPr>
          <w:spacing w:val="-11"/>
          <w:sz w:val="24"/>
          <w:szCs w:val="24"/>
        </w:rPr>
        <w:t xml:space="preserve"> </w:t>
      </w:r>
      <w:r w:rsidRPr="0010776E">
        <w:rPr>
          <w:sz w:val="24"/>
          <w:szCs w:val="24"/>
        </w:rPr>
        <w:t>(гроза,</w:t>
      </w:r>
      <w:r w:rsidRPr="0010776E">
        <w:rPr>
          <w:spacing w:val="-11"/>
          <w:sz w:val="24"/>
          <w:szCs w:val="24"/>
        </w:rPr>
        <w:t xml:space="preserve"> </w:t>
      </w:r>
      <w:r w:rsidRPr="0010776E">
        <w:rPr>
          <w:sz w:val="24"/>
          <w:szCs w:val="24"/>
        </w:rPr>
        <w:t>наводнение,</w:t>
      </w:r>
      <w:r w:rsidRPr="0010776E">
        <w:rPr>
          <w:spacing w:val="-11"/>
          <w:sz w:val="24"/>
          <w:szCs w:val="24"/>
        </w:rPr>
        <w:t xml:space="preserve"> </w:t>
      </w:r>
      <w:r w:rsidRPr="0010776E">
        <w:rPr>
          <w:sz w:val="24"/>
          <w:szCs w:val="24"/>
        </w:rPr>
        <w:t>сильный</w:t>
      </w:r>
      <w:r w:rsidRPr="0010776E">
        <w:rPr>
          <w:spacing w:val="-13"/>
          <w:sz w:val="24"/>
          <w:szCs w:val="24"/>
        </w:rPr>
        <w:t xml:space="preserve"> </w:t>
      </w:r>
      <w:r w:rsidRPr="0010776E">
        <w:rPr>
          <w:sz w:val="24"/>
          <w:szCs w:val="24"/>
        </w:rPr>
        <w:t>ветер);</w:t>
      </w:r>
      <w:r w:rsidRPr="0010776E">
        <w:rPr>
          <w:spacing w:val="-11"/>
          <w:sz w:val="24"/>
          <w:szCs w:val="24"/>
        </w:rPr>
        <w:t xml:space="preserve"> </w:t>
      </w:r>
      <w:r w:rsidRPr="0010776E">
        <w:rPr>
          <w:sz w:val="24"/>
          <w:szCs w:val="24"/>
        </w:rPr>
        <w:t>о</w:t>
      </w:r>
      <w:r w:rsidRPr="0010776E">
        <w:rPr>
          <w:spacing w:val="-13"/>
          <w:sz w:val="24"/>
          <w:szCs w:val="24"/>
        </w:rPr>
        <w:t xml:space="preserve"> </w:t>
      </w:r>
      <w:r w:rsidRPr="0010776E">
        <w:rPr>
          <w:sz w:val="24"/>
          <w:szCs w:val="24"/>
        </w:rPr>
        <w:t>некоторых</w:t>
      </w:r>
      <w:r w:rsidRPr="0010776E">
        <w:rPr>
          <w:spacing w:val="-9"/>
          <w:sz w:val="24"/>
          <w:szCs w:val="24"/>
        </w:rPr>
        <w:t xml:space="preserve"> </w:t>
      </w:r>
      <w:r w:rsidRPr="0010776E">
        <w:rPr>
          <w:sz w:val="24"/>
          <w:szCs w:val="24"/>
        </w:rPr>
        <w:t>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w:t>
      </w:r>
      <w:r w:rsidRPr="0010776E">
        <w:rPr>
          <w:spacing w:val="-7"/>
          <w:sz w:val="24"/>
          <w:szCs w:val="24"/>
        </w:rPr>
        <w:t xml:space="preserve"> </w:t>
      </w:r>
      <w:r w:rsidRPr="0010776E">
        <w:rPr>
          <w:sz w:val="24"/>
          <w:szCs w:val="24"/>
        </w:rPr>
        <w:t>газонам,</w:t>
      </w:r>
      <w:r w:rsidRPr="0010776E">
        <w:rPr>
          <w:spacing w:val="-7"/>
          <w:sz w:val="24"/>
          <w:szCs w:val="24"/>
        </w:rPr>
        <w:t xml:space="preserve"> </w:t>
      </w:r>
      <w:r w:rsidRPr="0010776E">
        <w:rPr>
          <w:sz w:val="24"/>
          <w:szCs w:val="24"/>
        </w:rPr>
        <w:t>не</w:t>
      </w:r>
      <w:r w:rsidRPr="0010776E">
        <w:rPr>
          <w:spacing w:val="-8"/>
          <w:sz w:val="24"/>
          <w:szCs w:val="24"/>
        </w:rPr>
        <w:t xml:space="preserve"> </w:t>
      </w:r>
      <w:r w:rsidRPr="0010776E">
        <w:rPr>
          <w:sz w:val="24"/>
          <w:szCs w:val="24"/>
        </w:rPr>
        <w:t>рвать</w:t>
      </w:r>
      <w:r w:rsidRPr="0010776E">
        <w:rPr>
          <w:spacing w:val="-5"/>
          <w:sz w:val="24"/>
          <w:szCs w:val="24"/>
        </w:rPr>
        <w:t xml:space="preserve"> </w:t>
      </w:r>
      <w:r w:rsidRPr="0010776E">
        <w:rPr>
          <w:sz w:val="24"/>
          <w:szCs w:val="24"/>
        </w:rPr>
        <w:t>растения,</w:t>
      </w:r>
      <w:r w:rsidRPr="0010776E">
        <w:rPr>
          <w:spacing w:val="-7"/>
          <w:sz w:val="24"/>
          <w:szCs w:val="24"/>
        </w:rPr>
        <w:t xml:space="preserve"> </w:t>
      </w:r>
      <w:r w:rsidRPr="0010776E">
        <w:rPr>
          <w:sz w:val="24"/>
          <w:szCs w:val="24"/>
        </w:rPr>
        <w:t>не</w:t>
      </w:r>
      <w:r w:rsidRPr="0010776E">
        <w:rPr>
          <w:spacing w:val="-8"/>
          <w:sz w:val="24"/>
          <w:szCs w:val="24"/>
        </w:rPr>
        <w:t xml:space="preserve"> </w:t>
      </w:r>
      <w:r w:rsidRPr="0010776E">
        <w:rPr>
          <w:sz w:val="24"/>
          <w:szCs w:val="24"/>
        </w:rPr>
        <w:t>ломать</w:t>
      </w:r>
      <w:r w:rsidRPr="0010776E">
        <w:rPr>
          <w:spacing w:val="-5"/>
          <w:sz w:val="24"/>
          <w:szCs w:val="24"/>
        </w:rPr>
        <w:t xml:space="preserve"> </w:t>
      </w:r>
      <w:r w:rsidRPr="0010776E">
        <w:rPr>
          <w:sz w:val="24"/>
          <w:szCs w:val="24"/>
        </w:rPr>
        <w:t>ветки</w:t>
      </w:r>
      <w:r w:rsidRPr="0010776E">
        <w:rPr>
          <w:spacing w:val="-6"/>
          <w:sz w:val="24"/>
          <w:szCs w:val="24"/>
        </w:rPr>
        <w:t xml:space="preserve"> </w:t>
      </w:r>
      <w:r w:rsidRPr="0010776E">
        <w:rPr>
          <w:sz w:val="24"/>
          <w:szCs w:val="24"/>
        </w:rPr>
        <w:t>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w:t>
      </w:r>
      <w:r w:rsidRPr="0010776E">
        <w:rPr>
          <w:spacing w:val="-6"/>
          <w:sz w:val="24"/>
          <w:szCs w:val="24"/>
        </w:rPr>
        <w:t xml:space="preserve"> </w:t>
      </w:r>
      <w:r w:rsidRPr="0010776E">
        <w:rPr>
          <w:sz w:val="24"/>
          <w:szCs w:val="24"/>
        </w:rPr>
        <w:t>свет,</w:t>
      </w:r>
      <w:r w:rsidRPr="0010776E">
        <w:rPr>
          <w:spacing w:val="-7"/>
          <w:sz w:val="24"/>
          <w:szCs w:val="24"/>
        </w:rPr>
        <w:t xml:space="preserve"> </w:t>
      </w:r>
      <w:r w:rsidRPr="0010776E">
        <w:rPr>
          <w:sz w:val="24"/>
          <w:szCs w:val="24"/>
        </w:rPr>
        <w:t>если</w:t>
      </w:r>
      <w:r w:rsidRPr="0010776E">
        <w:rPr>
          <w:spacing w:val="-7"/>
          <w:sz w:val="24"/>
          <w:szCs w:val="24"/>
        </w:rPr>
        <w:t xml:space="preserve"> </w:t>
      </w:r>
      <w:r w:rsidRPr="0010776E">
        <w:rPr>
          <w:sz w:val="24"/>
          <w:szCs w:val="24"/>
        </w:rPr>
        <w:t>выходишь,</w:t>
      </w:r>
      <w:r w:rsidRPr="0010776E">
        <w:rPr>
          <w:spacing w:val="-8"/>
          <w:sz w:val="24"/>
          <w:szCs w:val="24"/>
        </w:rPr>
        <w:t xml:space="preserve"> </w:t>
      </w:r>
      <w:r w:rsidRPr="0010776E">
        <w:rPr>
          <w:sz w:val="24"/>
          <w:szCs w:val="24"/>
        </w:rPr>
        <w:t>закрывать</w:t>
      </w:r>
      <w:r w:rsidRPr="0010776E">
        <w:rPr>
          <w:spacing w:val="-6"/>
          <w:sz w:val="24"/>
          <w:szCs w:val="24"/>
        </w:rPr>
        <w:t xml:space="preserve"> </w:t>
      </w:r>
      <w:r w:rsidRPr="0010776E">
        <w:rPr>
          <w:sz w:val="24"/>
          <w:szCs w:val="24"/>
        </w:rPr>
        <w:t>кран</w:t>
      </w:r>
      <w:r w:rsidRPr="0010776E">
        <w:rPr>
          <w:spacing w:val="-7"/>
          <w:sz w:val="24"/>
          <w:szCs w:val="24"/>
        </w:rPr>
        <w:t xml:space="preserve"> </w:t>
      </w:r>
      <w:r w:rsidRPr="0010776E">
        <w:rPr>
          <w:sz w:val="24"/>
          <w:szCs w:val="24"/>
        </w:rPr>
        <w:t>с</w:t>
      </w:r>
      <w:r w:rsidRPr="0010776E">
        <w:rPr>
          <w:spacing w:val="-8"/>
          <w:sz w:val="24"/>
          <w:szCs w:val="24"/>
        </w:rPr>
        <w:t xml:space="preserve"> </w:t>
      </w:r>
      <w:r w:rsidRPr="0010776E">
        <w:rPr>
          <w:sz w:val="24"/>
          <w:szCs w:val="24"/>
        </w:rPr>
        <w:t>водой,</w:t>
      </w:r>
      <w:r w:rsidRPr="0010776E">
        <w:rPr>
          <w:spacing w:val="-8"/>
          <w:sz w:val="24"/>
          <w:szCs w:val="24"/>
        </w:rPr>
        <w:t xml:space="preserve"> </w:t>
      </w:r>
      <w:r w:rsidRPr="0010776E">
        <w:rPr>
          <w:sz w:val="24"/>
          <w:szCs w:val="24"/>
        </w:rPr>
        <w:t>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E219FE" w:rsidRPr="0010776E" w:rsidRDefault="00F00E4D">
      <w:pPr>
        <w:spacing w:before="2" w:line="247" w:lineRule="auto"/>
        <w:ind w:left="506" w:right="156" w:hanging="10"/>
        <w:jc w:val="both"/>
        <w:rPr>
          <w:sz w:val="24"/>
          <w:szCs w:val="24"/>
        </w:rPr>
      </w:pPr>
      <w:r w:rsidRPr="0010776E">
        <w:rPr>
          <w:b/>
          <w:i/>
          <w:color w:val="000009"/>
          <w:sz w:val="24"/>
          <w:szCs w:val="24"/>
        </w:rPr>
        <w:t xml:space="preserve">Основная цель познавательного развития: </w:t>
      </w:r>
      <w:r w:rsidRPr="0010776E">
        <w:rPr>
          <w:color w:val="000009"/>
          <w:sz w:val="24"/>
          <w:szCs w:val="24"/>
        </w:rPr>
        <w:t>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E219FE" w:rsidRPr="0010776E" w:rsidRDefault="00F00E4D">
      <w:pPr>
        <w:pStyle w:val="a3"/>
        <w:spacing w:before="18" w:line="247" w:lineRule="auto"/>
        <w:ind w:right="156" w:firstLine="350"/>
      </w:pPr>
      <w:r w:rsidRPr="0010776E">
        <w:rPr>
          <w:color w:val="000009"/>
        </w:rPr>
        <w:t>ФГОС ДО определяет цели, задачи и содержание познавательного развития</w:t>
      </w:r>
      <w:r w:rsidRPr="0010776E">
        <w:rPr>
          <w:color w:val="000009"/>
          <w:spacing w:val="-12"/>
        </w:rPr>
        <w:t xml:space="preserve"> </w:t>
      </w:r>
      <w:r w:rsidRPr="0010776E">
        <w:rPr>
          <w:color w:val="000009"/>
        </w:rPr>
        <w:t>обучающихся</w:t>
      </w:r>
      <w:r w:rsidRPr="0010776E">
        <w:rPr>
          <w:color w:val="000009"/>
          <w:spacing w:val="-12"/>
        </w:rPr>
        <w:t xml:space="preserve"> </w:t>
      </w:r>
      <w:r w:rsidRPr="0010776E">
        <w:rPr>
          <w:color w:val="000009"/>
        </w:rPr>
        <w:t>дошкольного</w:t>
      </w:r>
      <w:r w:rsidRPr="0010776E">
        <w:rPr>
          <w:color w:val="000009"/>
          <w:spacing w:val="-12"/>
        </w:rPr>
        <w:t xml:space="preserve"> </w:t>
      </w:r>
      <w:r w:rsidRPr="0010776E">
        <w:rPr>
          <w:color w:val="000009"/>
        </w:rPr>
        <w:t>возраста</w:t>
      </w:r>
      <w:r w:rsidRPr="0010776E">
        <w:rPr>
          <w:color w:val="000009"/>
          <w:spacing w:val="-12"/>
        </w:rPr>
        <w:t xml:space="preserve"> </w:t>
      </w:r>
      <w:r w:rsidRPr="0010776E">
        <w:rPr>
          <w:color w:val="000009"/>
        </w:rPr>
        <w:t>в</w:t>
      </w:r>
      <w:r w:rsidRPr="0010776E">
        <w:rPr>
          <w:color w:val="000009"/>
          <w:spacing w:val="-10"/>
        </w:rPr>
        <w:t xml:space="preserve"> </w:t>
      </w:r>
      <w:r w:rsidRPr="0010776E">
        <w:rPr>
          <w:color w:val="000009"/>
        </w:rPr>
        <w:t>условиях</w:t>
      </w:r>
      <w:r w:rsidRPr="0010776E">
        <w:rPr>
          <w:color w:val="000009"/>
          <w:spacing w:val="-10"/>
        </w:rPr>
        <w:t xml:space="preserve"> </w:t>
      </w:r>
      <w:r w:rsidRPr="0010776E">
        <w:rPr>
          <w:color w:val="000009"/>
        </w:rPr>
        <w:t>ДО,</w:t>
      </w:r>
      <w:r w:rsidRPr="0010776E">
        <w:rPr>
          <w:color w:val="000009"/>
          <w:spacing w:val="-12"/>
        </w:rPr>
        <w:t xml:space="preserve"> </w:t>
      </w:r>
      <w:r w:rsidRPr="0010776E">
        <w:rPr>
          <w:color w:val="000009"/>
        </w:rPr>
        <w:t>которые можно представить следующими разделами:</w:t>
      </w:r>
    </w:p>
    <w:p w:rsidR="00E219FE" w:rsidRPr="0010776E" w:rsidRDefault="00F00E4D">
      <w:pPr>
        <w:pStyle w:val="a4"/>
        <w:numPr>
          <w:ilvl w:val="1"/>
          <w:numId w:val="67"/>
        </w:numPr>
        <w:tabs>
          <w:tab w:val="left" w:pos="1216"/>
        </w:tabs>
        <w:spacing w:before="16" w:line="293" w:lineRule="exact"/>
        <w:ind w:left="1216" w:hanging="359"/>
        <w:rPr>
          <w:sz w:val="24"/>
          <w:szCs w:val="24"/>
        </w:rPr>
      </w:pPr>
      <w:r w:rsidRPr="0010776E">
        <w:rPr>
          <w:sz w:val="24"/>
          <w:szCs w:val="24"/>
        </w:rPr>
        <w:t>сенсорное</w:t>
      </w:r>
      <w:r w:rsidRPr="0010776E">
        <w:rPr>
          <w:spacing w:val="-6"/>
          <w:sz w:val="24"/>
          <w:szCs w:val="24"/>
        </w:rPr>
        <w:t xml:space="preserve"> </w:t>
      </w:r>
      <w:r w:rsidRPr="0010776E">
        <w:rPr>
          <w:spacing w:val="-2"/>
          <w:sz w:val="24"/>
          <w:szCs w:val="24"/>
        </w:rPr>
        <w:t>развитие;</w:t>
      </w:r>
    </w:p>
    <w:p w:rsidR="00037210" w:rsidRPr="0010776E" w:rsidRDefault="00F00E4D" w:rsidP="00037210">
      <w:pPr>
        <w:pStyle w:val="a4"/>
        <w:numPr>
          <w:ilvl w:val="1"/>
          <w:numId w:val="67"/>
        </w:numPr>
        <w:tabs>
          <w:tab w:val="left" w:pos="1216"/>
        </w:tabs>
        <w:spacing w:before="88" w:line="293" w:lineRule="exact"/>
        <w:ind w:left="1216" w:hanging="359"/>
        <w:rPr>
          <w:sz w:val="24"/>
          <w:szCs w:val="24"/>
        </w:rPr>
      </w:pPr>
      <w:r w:rsidRPr="0010776E">
        <w:rPr>
          <w:sz w:val="24"/>
          <w:szCs w:val="24"/>
        </w:rPr>
        <w:lastRenderedPageBreak/>
        <w:t>развитие</w:t>
      </w:r>
      <w:r w:rsidRPr="0010776E">
        <w:rPr>
          <w:spacing w:val="-14"/>
          <w:sz w:val="24"/>
          <w:szCs w:val="24"/>
        </w:rPr>
        <w:t xml:space="preserve"> </w:t>
      </w:r>
      <w:r w:rsidRPr="0010776E">
        <w:rPr>
          <w:sz w:val="24"/>
          <w:szCs w:val="24"/>
        </w:rPr>
        <w:t>познавательно-исследовательской</w:t>
      </w:r>
      <w:r w:rsidRPr="0010776E">
        <w:rPr>
          <w:spacing w:val="-11"/>
          <w:sz w:val="24"/>
          <w:szCs w:val="24"/>
        </w:rPr>
        <w:t xml:space="preserve"> </w:t>
      </w:r>
      <w:r w:rsidRPr="0010776E">
        <w:rPr>
          <w:spacing w:val="-2"/>
          <w:sz w:val="24"/>
          <w:szCs w:val="24"/>
        </w:rPr>
        <w:t>деятельности;</w:t>
      </w:r>
    </w:p>
    <w:p w:rsidR="00E219FE" w:rsidRPr="0010776E" w:rsidRDefault="00F00E4D" w:rsidP="00037210">
      <w:pPr>
        <w:pStyle w:val="a4"/>
        <w:numPr>
          <w:ilvl w:val="1"/>
          <w:numId w:val="67"/>
        </w:numPr>
        <w:tabs>
          <w:tab w:val="left" w:pos="1216"/>
        </w:tabs>
        <w:spacing w:before="88" w:line="293" w:lineRule="exact"/>
        <w:ind w:left="1216" w:hanging="359"/>
        <w:rPr>
          <w:sz w:val="24"/>
          <w:szCs w:val="24"/>
        </w:rPr>
      </w:pPr>
      <w:r w:rsidRPr="0010776E">
        <w:rPr>
          <w:sz w:val="24"/>
          <w:szCs w:val="24"/>
        </w:rPr>
        <w:t>формирование</w:t>
      </w:r>
      <w:r w:rsidRPr="0010776E">
        <w:rPr>
          <w:spacing w:val="-8"/>
          <w:sz w:val="24"/>
          <w:szCs w:val="24"/>
        </w:rPr>
        <w:t xml:space="preserve"> </w:t>
      </w:r>
      <w:r w:rsidRPr="0010776E">
        <w:rPr>
          <w:sz w:val="24"/>
          <w:szCs w:val="24"/>
        </w:rPr>
        <w:t>элементарных</w:t>
      </w:r>
      <w:r w:rsidRPr="0010776E">
        <w:rPr>
          <w:spacing w:val="-5"/>
          <w:sz w:val="24"/>
          <w:szCs w:val="24"/>
        </w:rPr>
        <w:t xml:space="preserve"> </w:t>
      </w:r>
      <w:r w:rsidRPr="0010776E">
        <w:rPr>
          <w:sz w:val="24"/>
          <w:szCs w:val="24"/>
        </w:rPr>
        <w:t>математических</w:t>
      </w:r>
      <w:r w:rsidRPr="0010776E">
        <w:rPr>
          <w:spacing w:val="-7"/>
          <w:sz w:val="24"/>
          <w:szCs w:val="24"/>
        </w:rPr>
        <w:t xml:space="preserve"> </w:t>
      </w:r>
      <w:r w:rsidRPr="0010776E">
        <w:rPr>
          <w:spacing w:val="-2"/>
          <w:sz w:val="24"/>
          <w:szCs w:val="24"/>
        </w:rPr>
        <w:t>представлений;</w:t>
      </w:r>
    </w:p>
    <w:p w:rsidR="00E219FE" w:rsidRPr="0010776E" w:rsidRDefault="00F00E4D">
      <w:pPr>
        <w:pStyle w:val="a4"/>
        <w:numPr>
          <w:ilvl w:val="1"/>
          <w:numId w:val="67"/>
        </w:numPr>
        <w:tabs>
          <w:tab w:val="left" w:pos="1217"/>
        </w:tabs>
        <w:spacing w:before="1"/>
        <w:ind w:right="169"/>
        <w:rPr>
          <w:sz w:val="24"/>
          <w:szCs w:val="24"/>
        </w:rPr>
      </w:pPr>
      <w:r w:rsidRPr="0010776E">
        <w:rPr>
          <w:sz w:val="24"/>
          <w:szCs w:val="24"/>
        </w:rPr>
        <w:t xml:space="preserve">формирование целостной картины мира, расширение </w:t>
      </w:r>
      <w:r w:rsidRPr="0010776E">
        <w:rPr>
          <w:spacing w:val="-2"/>
          <w:sz w:val="24"/>
          <w:szCs w:val="24"/>
        </w:rPr>
        <w:t>кругозора.</w:t>
      </w:r>
    </w:p>
    <w:p w:rsidR="00E219FE" w:rsidRPr="0010776E" w:rsidRDefault="00F00E4D">
      <w:pPr>
        <w:pStyle w:val="a3"/>
        <w:spacing w:line="275" w:lineRule="exact"/>
        <w:ind w:left="497"/>
      </w:pPr>
      <w:r w:rsidRPr="0010776E">
        <w:rPr>
          <w:color w:val="000009"/>
        </w:rPr>
        <w:t>Общие</w:t>
      </w:r>
      <w:r w:rsidRPr="0010776E">
        <w:rPr>
          <w:color w:val="000009"/>
          <w:spacing w:val="-4"/>
        </w:rPr>
        <w:t xml:space="preserve"> </w:t>
      </w:r>
      <w:r w:rsidRPr="0010776E">
        <w:rPr>
          <w:color w:val="000009"/>
          <w:spacing w:val="-2"/>
        </w:rPr>
        <w:t>задачи:</w:t>
      </w:r>
    </w:p>
    <w:p w:rsidR="00E219FE" w:rsidRPr="0010776E" w:rsidRDefault="00F00E4D">
      <w:pPr>
        <w:pStyle w:val="a4"/>
        <w:numPr>
          <w:ilvl w:val="0"/>
          <w:numId w:val="66"/>
        </w:numPr>
        <w:tabs>
          <w:tab w:val="left" w:pos="1217"/>
        </w:tabs>
        <w:spacing w:before="24"/>
        <w:ind w:right="167"/>
        <w:rPr>
          <w:sz w:val="24"/>
          <w:szCs w:val="24"/>
        </w:rPr>
      </w:pPr>
      <w:r w:rsidRPr="0010776E">
        <w:rPr>
          <w:sz w:val="24"/>
          <w:szCs w:val="24"/>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E219FE" w:rsidRPr="0010776E" w:rsidRDefault="00F00E4D">
      <w:pPr>
        <w:pStyle w:val="a4"/>
        <w:numPr>
          <w:ilvl w:val="0"/>
          <w:numId w:val="66"/>
        </w:numPr>
        <w:tabs>
          <w:tab w:val="left" w:pos="1217"/>
          <w:tab w:val="left" w:pos="2450"/>
          <w:tab w:val="left" w:pos="4524"/>
          <w:tab w:val="left" w:pos="6161"/>
        </w:tabs>
        <w:ind w:right="162"/>
        <w:rPr>
          <w:sz w:val="24"/>
          <w:szCs w:val="24"/>
        </w:rPr>
      </w:pPr>
      <w:r w:rsidRPr="0010776E">
        <w:rPr>
          <w:sz w:val="24"/>
          <w:szCs w:val="24"/>
        </w:rPr>
        <w:t xml:space="preserve">развитие познавательно-исследовательской, предметно- практической деятельности: формировать познавательные интересы и познавательные действия ребенка в различных </w:t>
      </w:r>
      <w:r w:rsidRPr="0010776E">
        <w:rPr>
          <w:spacing w:val="-2"/>
          <w:sz w:val="24"/>
          <w:szCs w:val="24"/>
        </w:rPr>
        <w:t>видах</w:t>
      </w:r>
      <w:r w:rsidRPr="0010776E">
        <w:rPr>
          <w:sz w:val="24"/>
          <w:szCs w:val="24"/>
        </w:rPr>
        <w:tab/>
      </w:r>
      <w:r w:rsidRPr="0010776E">
        <w:rPr>
          <w:spacing w:val="-2"/>
          <w:sz w:val="24"/>
          <w:szCs w:val="24"/>
        </w:rPr>
        <w:t>деятельности;</w:t>
      </w:r>
      <w:r w:rsidRPr="0010776E">
        <w:rPr>
          <w:sz w:val="24"/>
          <w:szCs w:val="24"/>
        </w:rPr>
        <w:tab/>
      </w:r>
      <w:r w:rsidRPr="0010776E">
        <w:rPr>
          <w:spacing w:val="-2"/>
          <w:sz w:val="24"/>
          <w:szCs w:val="24"/>
        </w:rPr>
        <w:t>развивать</w:t>
      </w:r>
      <w:r w:rsidRPr="0010776E">
        <w:rPr>
          <w:sz w:val="24"/>
          <w:szCs w:val="24"/>
        </w:rPr>
        <w:tab/>
      </w:r>
      <w:r w:rsidRPr="0010776E">
        <w:rPr>
          <w:spacing w:val="-2"/>
          <w:sz w:val="24"/>
          <w:szCs w:val="24"/>
        </w:rPr>
        <w:t xml:space="preserve">познавательно- </w:t>
      </w:r>
      <w:r w:rsidRPr="0010776E">
        <w:rPr>
          <w:sz w:val="24"/>
          <w:szCs w:val="24"/>
        </w:rPr>
        <w:t>исследовательскую (исследование объектов окружающего мира и экспериментирование с ними) деятельность;</w:t>
      </w:r>
    </w:p>
    <w:p w:rsidR="00E219FE" w:rsidRPr="0010776E" w:rsidRDefault="00F00E4D">
      <w:pPr>
        <w:pStyle w:val="a4"/>
        <w:numPr>
          <w:ilvl w:val="0"/>
          <w:numId w:val="66"/>
        </w:numPr>
        <w:tabs>
          <w:tab w:val="left" w:pos="1217"/>
        </w:tabs>
        <w:spacing w:before="1"/>
        <w:ind w:right="164"/>
        <w:rPr>
          <w:sz w:val="24"/>
          <w:szCs w:val="24"/>
        </w:rPr>
      </w:pPr>
      <w:r w:rsidRPr="0010776E">
        <w:rPr>
          <w:sz w:val="24"/>
          <w:szCs w:val="24"/>
        </w:rPr>
        <w:t>формирование элементарных содержательных представлений: о</w:t>
      </w:r>
      <w:r w:rsidRPr="0010776E">
        <w:rPr>
          <w:spacing w:val="-15"/>
          <w:sz w:val="24"/>
          <w:szCs w:val="24"/>
        </w:rPr>
        <w:t xml:space="preserve"> </w:t>
      </w:r>
      <w:r w:rsidRPr="0010776E">
        <w:rPr>
          <w:sz w:val="24"/>
          <w:szCs w:val="24"/>
        </w:rPr>
        <w:t>свойствах</w:t>
      </w:r>
      <w:r w:rsidRPr="0010776E">
        <w:rPr>
          <w:spacing w:val="-15"/>
          <w:sz w:val="24"/>
          <w:szCs w:val="24"/>
        </w:rPr>
        <w:t xml:space="preserve"> </w:t>
      </w:r>
      <w:r w:rsidRPr="0010776E">
        <w:rPr>
          <w:sz w:val="24"/>
          <w:szCs w:val="24"/>
        </w:rPr>
        <w:t>и</w:t>
      </w:r>
      <w:r w:rsidRPr="0010776E">
        <w:rPr>
          <w:spacing w:val="-15"/>
          <w:sz w:val="24"/>
          <w:szCs w:val="24"/>
        </w:rPr>
        <w:t xml:space="preserve"> </w:t>
      </w:r>
      <w:r w:rsidRPr="0010776E">
        <w:rPr>
          <w:sz w:val="24"/>
          <w:szCs w:val="24"/>
        </w:rPr>
        <w:t>отношениях</w:t>
      </w:r>
      <w:r w:rsidRPr="0010776E">
        <w:rPr>
          <w:spacing w:val="-15"/>
          <w:sz w:val="24"/>
          <w:szCs w:val="24"/>
        </w:rPr>
        <w:t xml:space="preserve"> </w:t>
      </w:r>
      <w:r w:rsidRPr="0010776E">
        <w:rPr>
          <w:sz w:val="24"/>
          <w:szCs w:val="24"/>
        </w:rPr>
        <w:t>объектов</w:t>
      </w:r>
      <w:r w:rsidRPr="0010776E">
        <w:rPr>
          <w:spacing w:val="-15"/>
          <w:sz w:val="24"/>
          <w:szCs w:val="24"/>
        </w:rPr>
        <w:t xml:space="preserve"> </w:t>
      </w:r>
      <w:r w:rsidRPr="0010776E">
        <w:rPr>
          <w:sz w:val="24"/>
          <w:szCs w:val="24"/>
        </w:rPr>
        <w:t>окружающего</w:t>
      </w:r>
      <w:r w:rsidRPr="0010776E">
        <w:rPr>
          <w:spacing w:val="-15"/>
          <w:sz w:val="24"/>
          <w:szCs w:val="24"/>
        </w:rPr>
        <w:t xml:space="preserve"> </w:t>
      </w:r>
      <w:r w:rsidRPr="0010776E">
        <w:rPr>
          <w:sz w:val="24"/>
          <w:szCs w:val="24"/>
        </w:rPr>
        <w:t>мира</w:t>
      </w:r>
      <w:r w:rsidRPr="0010776E">
        <w:rPr>
          <w:spacing w:val="-15"/>
          <w:sz w:val="24"/>
          <w:szCs w:val="24"/>
        </w:rPr>
        <w:t xml:space="preserve"> </w:t>
      </w:r>
      <w:r w:rsidRPr="0010776E">
        <w:rPr>
          <w:sz w:val="24"/>
          <w:szCs w:val="24"/>
        </w:rPr>
        <w:t>(форме, цвете, размере, материале, количестве, числе, части и целом, пространстве</w:t>
      </w:r>
      <w:r w:rsidRPr="0010776E">
        <w:rPr>
          <w:spacing w:val="-7"/>
          <w:sz w:val="24"/>
          <w:szCs w:val="24"/>
        </w:rPr>
        <w:t xml:space="preserve"> </w:t>
      </w:r>
      <w:r w:rsidRPr="0010776E">
        <w:rPr>
          <w:sz w:val="24"/>
          <w:szCs w:val="24"/>
        </w:rPr>
        <w:t>и</w:t>
      </w:r>
      <w:r w:rsidRPr="0010776E">
        <w:rPr>
          <w:spacing w:val="-7"/>
          <w:sz w:val="24"/>
          <w:szCs w:val="24"/>
        </w:rPr>
        <w:t xml:space="preserve"> </w:t>
      </w:r>
      <w:r w:rsidRPr="0010776E">
        <w:rPr>
          <w:sz w:val="24"/>
          <w:szCs w:val="24"/>
        </w:rPr>
        <w:t>времени,</w:t>
      </w:r>
      <w:r w:rsidRPr="0010776E">
        <w:rPr>
          <w:spacing w:val="-7"/>
          <w:sz w:val="24"/>
          <w:szCs w:val="24"/>
        </w:rPr>
        <w:t xml:space="preserve"> </w:t>
      </w:r>
      <w:r w:rsidRPr="0010776E">
        <w:rPr>
          <w:sz w:val="24"/>
          <w:szCs w:val="24"/>
        </w:rPr>
        <w:t>причинах</w:t>
      </w:r>
      <w:r w:rsidRPr="0010776E">
        <w:rPr>
          <w:spacing w:val="-5"/>
          <w:sz w:val="24"/>
          <w:szCs w:val="24"/>
        </w:rPr>
        <w:t xml:space="preserve"> </w:t>
      </w:r>
      <w:r w:rsidRPr="0010776E">
        <w:rPr>
          <w:sz w:val="24"/>
          <w:szCs w:val="24"/>
        </w:rPr>
        <w:t>и</w:t>
      </w:r>
      <w:r w:rsidRPr="0010776E">
        <w:rPr>
          <w:spacing w:val="-7"/>
          <w:sz w:val="24"/>
          <w:szCs w:val="24"/>
        </w:rPr>
        <w:t xml:space="preserve"> </w:t>
      </w:r>
      <w:r w:rsidRPr="0010776E">
        <w:rPr>
          <w:sz w:val="24"/>
          <w:szCs w:val="24"/>
        </w:rPr>
        <w:t>следствиях);</w:t>
      </w:r>
      <w:r w:rsidRPr="0010776E">
        <w:rPr>
          <w:spacing w:val="-7"/>
          <w:sz w:val="24"/>
          <w:szCs w:val="24"/>
        </w:rPr>
        <w:t xml:space="preserve"> </w:t>
      </w:r>
      <w:r w:rsidRPr="0010776E">
        <w:rPr>
          <w:sz w:val="24"/>
          <w:szCs w:val="24"/>
        </w:rPr>
        <w:t>формировать первичные математические представления;</w:t>
      </w:r>
    </w:p>
    <w:p w:rsidR="00E219FE" w:rsidRPr="0010776E" w:rsidRDefault="00F00E4D">
      <w:pPr>
        <w:pStyle w:val="a4"/>
        <w:numPr>
          <w:ilvl w:val="0"/>
          <w:numId w:val="66"/>
        </w:numPr>
        <w:tabs>
          <w:tab w:val="left" w:pos="1217"/>
        </w:tabs>
        <w:ind w:right="166"/>
        <w:rPr>
          <w:sz w:val="24"/>
          <w:szCs w:val="24"/>
        </w:rPr>
      </w:pPr>
      <w:r w:rsidRPr="0010776E">
        <w:rPr>
          <w:sz w:val="24"/>
          <w:szCs w:val="24"/>
        </w:rPr>
        <w:t xml:space="preserve">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w:t>
      </w:r>
      <w:r w:rsidRPr="0010776E">
        <w:rPr>
          <w:spacing w:val="-2"/>
          <w:sz w:val="24"/>
          <w:szCs w:val="24"/>
        </w:rPr>
        <w:t>деятельностях.</w:t>
      </w:r>
    </w:p>
    <w:p w:rsidR="00E219FE" w:rsidRPr="0010776E" w:rsidRDefault="00F00E4D">
      <w:pPr>
        <w:pStyle w:val="a3"/>
        <w:spacing w:before="1"/>
        <w:ind w:left="497"/>
        <w:jc w:val="left"/>
      </w:pPr>
      <w:r w:rsidRPr="0010776E">
        <w:rPr>
          <w:color w:val="000009"/>
          <w:u w:val="single" w:color="000009"/>
        </w:rPr>
        <w:t>Задачи,</w:t>
      </w:r>
      <w:r w:rsidRPr="0010776E">
        <w:rPr>
          <w:color w:val="000009"/>
          <w:spacing w:val="-2"/>
          <w:u w:val="single" w:color="000009"/>
        </w:rPr>
        <w:t xml:space="preserve"> </w:t>
      </w:r>
      <w:r w:rsidRPr="0010776E">
        <w:rPr>
          <w:color w:val="000009"/>
          <w:u w:val="single" w:color="000009"/>
        </w:rPr>
        <w:t>актуальные</w:t>
      </w:r>
      <w:r w:rsidRPr="0010776E">
        <w:rPr>
          <w:color w:val="000009"/>
          <w:spacing w:val="-4"/>
          <w:u w:val="single" w:color="000009"/>
        </w:rPr>
        <w:t xml:space="preserve"> </w:t>
      </w:r>
      <w:r w:rsidRPr="0010776E">
        <w:rPr>
          <w:color w:val="000009"/>
          <w:u w:val="single" w:color="000009"/>
        </w:rPr>
        <w:t>для</w:t>
      </w:r>
      <w:r w:rsidRPr="0010776E">
        <w:rPr>
          <w:color w:val="000009"/>
          <w:spacing w:val="-2"/>
          <w:u w:val="single" w:color="000009"/>
        </w:rPr>
        <w:t xml:space="preserve"> </w:t>
      </w:r>
      <w:r w:rsidRPr="0010776E">
        <w:rPr>
          <w:color w:val="000009"/>
          <w:u w:val="single" w:color="000009"/>
        </w:rPr>
        <w:t>работы</w:t>
      </w:r>
      <w:r w:rsidRPr="0010776E">
        <w:rPr>
          <w:color w:val="000009"/>
          <w:spacing w:val="-2"/>
          <w:u w:val="single" w:color="000009"/>
        </w:rPr>
        <w:t xml:space="preserve"> </w:t>
      </w:r>
      <w:r w:rsidRPr="0010776E">
        <w:rPr>
          <w:color w:val="000009"/>
          <w:u w:val="single" w:color="000009"/>
        </w:rPr>
        <w:t>с</w:t>
      </w:r>
      <w:r w:rsidRPr="0010776E">
        <w:rPr>
          <w:color w:val="000009"/>
          <w:spacing w:val="-3"/>
          <w:u w:val="single" w:color="000009"/>
        </w:rPr>
        <w:t xml:space="preserve"> </w:t>
      </w:r>
      <w:r w:rsidRPr="0010776E">
        <w:rPr>
          <w:color w:val="000009"/>
          <w:u w:val="single" w:color="000009"/>
        </w:rPr>
        <w:t>дошкольниками</w:t>
      </w:r>
      <w:r w:rsidRPr="0010776E">
        <w:rPr>
          <w:color w:val="000009"/>
          <w:spacing w:val="-2"/>
          <w:u w:val="single" w:color="000009"/>
        </w:rPr>
        <w:t xml:space="preserve"> </w:t>
      </w:r>
      <w:r w:rsidRPr="0010776E">
        <w:rPr>
          <w:color w:val="000009"/>
          <w:u w:val="single" w:color="000009"/>
        </w:rPr>
        <w:t>с</w:t>
      </w:r>
      <w:r w:rsidRPr="0010776E">
        <w:rPr>
          <w:color w:val="000009"/>
          <w:spacing w:val="-2"/>
          <w:u w:val="single" w:color="000009"/>
        </w:rPr>
        <w:t xml:space="preserve"> </w:t>
      </w:r>
      <w:r w:rsidRPr="0010776E">
        <w:rPr>
          <w:color w:val="000009"/>
          <w:spacing w:val="-4"/>
          <w:u w:val="single" w:color="000009"/>
        </w:rPr>
        <w:t>ЗПР:</w:t>
      </w:r>
    </w:p>
    <w:p w:rsidR="00E219FE" w:rsidRPr="0010776E" w:rsidRDefault="00F00E4D">
      <w:pPr>
        <w:pStyle w:val="a4"/>
        <w:numPr>
          <w:ilvl w:val="0"/>
          <w:numId w:val="65"/>
        </w:numPr>
        <w:tabs>
          <w:tab w:val="left" w:pos="1217"/>
          <w:tab w:val="left" w:pos="2433"/>
          <w:tab w:val="left" w:pos="4483"/>
          <w:tab w:val="left" w:pos="5968"/>
          <w:tab w:val="left" w:pos="6656"/>
        </w:tabs>
        <w:spacing w:before="24"/>
        <w:ind w:right="169"/>
        <w:rPr>
          <w:sz w:val="24"/>
          <w:szCs w:val="24"/>
        </w:rPr>
      </w:pPr>
      <w:r w:rsidRPr="0010776E">
        <w:rPr>
          <w:spacing w:val="-2"/>
          <w:sz w:val="24"/>
          <w:szCs w:val="24"/>
        </w:rPr>
        <w:t>развитие</w:t>
      </w:r>
      <w:r w:rsidRPr="0010776E">
        <w:rPr>
          <w:sz w:val="24"/>
          <w:szCs w:val="24"/>
        </w:rPr>
        <w:tab/>
      </w:r>
      <w:r w:rsidRPr="0010776E">
        <w:rPr>
          <w:spacing w:val="-2"/>
          <w:sz w:val="24"/>
          <w:szCs w:val="24"/>
        </w:rPr>
        <w:t>анализирующего</w:t>
      </w:r>
      <w:r w:rsidRPr="0010776E">
        <w:rPr>
          <w:sz w:val="24"/>
          <w:szCs w:val="24"/>
        </w:rPr>
        <w:tab/>
      </w:r>
      <w:r w:rsidRPr="0010776E">
        <w:rPr>
          <w:spacing w:val="-2"/>
          <w:sz w:val="24"/>
          <w:szCs w:val="24"/>
        </w:rPr>
        <w:t>восприятия</w:t>
      </w:r>
      <w:r w:rsidRPr="0010776E">
        <w:rPr>
          <w:sz w:val="24"/>
          <w:szCs w:val="24"/>
        </w:rPr>
        <w:tab/>
      </w:r>
      <w:r w:rsidRPr="0010776E">
        <w:rPr>
          <w:spacing w:val="-4"/>
          <w:sz w:val="24"/>
          <w:szCs w:val="24"/>
        </w:rPr>
        <w:t>при</w:t>
      </w:r>
      <w:r w:rsidRPr="0010776E">
        <w:rPr>
          <w:sz w:val="24"/>
          <w:szCs w:val="24"/>
        </w:rPr>
        <w:tab/>
      </w:r>
      <w:r w:rsidRPr="0010776E">
        <w:rPr>
          <w:spacing w:val="-2"/>
          <w:sz w:val="24"/>
          <w:szCs w:val="24"/>
        </w:rPr>
        <w:t xml:space="preserve">овладении </w:t>
      </w:r>
      <w:r w:rsidRPr="0010776E">
        <w:rPr>
          <w:sz w:val="24"/>
          <w:szCs w:val="24"/>
        </w:rPr>
        <w:t>сенсорными эталонами;</w:t>
      </w:r>
    </w:p>
    <w:p w:rsidR="00E219FE" w:rsidRPr="0010776E" w:rsidRDefault="00F00E4D">
      <w:pPr>
        <w:pStyle w:val="a4"/>
        <w:numPr>
          <w:ilvl w:val="0"/>
          <w:numId w:val="65"/>
        </w:numPr>
        <w:tabs>
          <w:tab w:val="left" w:pos="1217"/>
        </w:tabs>
        <w:ind w:right="171"/>
        <w:rPr>
          <w:sz w:val="24"/>
          <w:szCs w:val="24"/>
        </w:rPr>
      </w:pPr>
      <w:r w:rsidRPr="0010776E">
        <w:rPr>
          <w:sz w:val="24"/>
          <w:szCs w:val="24"/>
        </w:rPr>
        <w:t>формирование</w:t>
      </w:r>
      <w:r w:rsidRPr="0010776E">
        <w:rPr>
          <w:spacing w:val="40"/>
          <w:sz w:val="24"/>
          <w:szCs w:val="24"/>
        </w:rPr>
        <w:t xml:space="preserve"> </w:t>
      </w:r>
      <w:r w:rsidRPr="0010776E">
        <w:rPr>
          <w:sz w:val="24"/>
          <w:szCs w:val="24"/>
        </w:rPr>
        <w:t>системы</w:t>
      </w:r>
      <w:r w:rsidRPr="0010776E">
        <w:rPr>
          <w:spacing w:val="40"/>
          <w:sz w:val="24"/>
          <w:szCs w:val="24"/>
        </w:rPr>
        <w:t xml:space="preserve"> </w:t>
      </w:r>
      <w:r w:rsidRPr="0010776E">
        <w:rPr>
          <w:sz w:val="24"/>
          <w:szCs w:val="24"/>
        </w:rPr>
        <w:t>умственных</w:t>
      </w:r>
      <w:r w:rsidRPr="0010776E">
        <w:rPr>
          <w:spacing w:val="40"/>
          <w:sz w:val="24"/>
          <w:szCs w:val="24"/>
        </w:rPr>
        <w:t xml:space="preserve"> </w:t>
      </w:r>
      <w:r w:rsidRPr="0010776E">
        <w:rPr>
          <w:sz w:val="24"/>
          <w:szCs w:val="24"/>
        </w:rPr>
        <w:t>действий,</w:t>
      </w:r>
      <w:r w:rsidRPr="0010776E">
        <w:rPr>
          <w:spacing w:val="40"/>
          <w:sz w:val="24"/>
          <w:szCs w:val="24"/>
        </w:rPr>
        <w:t xml:space="preserve"> </w:t>
      </w:r>
      <w:r w:rsidRPr="0010776E">
        <w:rPr>
          <w:sz w:val="24"/>
          <w:szCs w:val="24"/>
        </w:rPr>
        <w:t>повышающих эффективность образовательной деятельности;</w:t>
      </w:r>
    </w:p>
    <w:p w:rsidR="00E219FE" w:rsidRPr="0010776E" w:rsidRDefault="00F00E4D">
      <w:pPr>
        <w:pStyle w:val="a4"/>
        <w:numPr>
          <w:ilvl w:val="0"/>
          <w:numId w:val="65"/>
        </w:numPr>
        <w:tabs>
          <w:tab w:val="left" w:pos="1217"/>
          <w:tab w:val="left" w:pos="2965"/>
          <w:tab w:val="left" w:pos="6463"/>
        </w:tabs>
        <w:ind w:right="162"/>
        <w:rPr>
          <w:sz w:val="24"/>
          <w:szCs w:val="24"/>
        </w:rPr>
      </w:pPr>
      <w:r w:rsidRPr="0010776E">
        <w:rPr>
          <w:spacing w:val="-2"/>
          <w:sz w:val="24"/>
          <w:szCs w:val="24"/>
        </w:rPr>
        <w:t>формирование</w:t>
      </w:r>
      <w:r w:rsidRPr="0010776E">
        <w:rPr>
          <w:sz w:val="24"/>
          <w:szCs w:val="24"/>
        </w:rPr>
        <w:tab/>
      </w:r>
      <w:r w:rsidRPr="0010776E">
        <w:rPr>
          <w:spacing w:val="-2"/>
          <w:sz w:val="24"/>
          <w:szCs w:val="24"/>
        </w:rPr>
        <w:t>мотивационно-</w:t>
      </w:r>
      <w:proofErr w:type="spellStart"/>
      <w:r w:rsidRPr="0010776E">
        <w:rPr>
          <w:spacing w:val="-2"/>
          <w:sz w:val="24"/>
          <w:szCs w:val="24"/>
        </w:rPr>
        <w:t>потребностного</w:t>
      </w:r>
      <w:proofErr w:type="spellEnd"/>
      <w:r w:rsidRPr="0010776E">
        <w:rPr>
          <w:spacing w:val="-2"/>
          <w:sz w:val="24"/>
          <w:szCs w:val="24"/>
        </w:rPr>
        <w:t>,</w:t>
      </w:r>
      <w:r w:rsidRPr="0010776E">
        <w:rPr>
          <w:sz w:val="24"/>
          <w:szCs w:val="24"/>
        </w:rPr>
        <w:tab/>
      </w:r>
      <w:proofErr w:type="spellStart"/>
      <w:r w:rsidRPr="0010776E">
        <w:rPr>
          <w:spacing w:val="-2"/>
          <w:sz w:val="24"/>
          <w:szCs w:val="24"/>
        </w:rPr>
        <w:t>когнитивно</w:t>
      </w:r>
      <w:proofErr w:type="spellEnd"/>
      <w:r w:rsidRPr="0010776E">
        <w:rPr>
          <w:spacing w:val="-2"/>
          <w:sz w:val="24"/>
          <w:szCs w:val="24"/>
        </w:rPr>
        <w:t xml:space="preserve">- </w:t>
      </w:r>
      <w:r w:rsidRPr="0010776E">
        <w:rPr>
          <w:sz w:val="24"/>
          <w:szCs w:val="24"/>
        </w:rPr>
        <w:t xml:space="preserve">интеллектуального, </w:t>
      </w:r>
      <w:proofErr w:type="spellStart"/>
      <w:r w:rsidRPr="0010776E">
        <w:rPr>
          <w:sz w:val="24"/>
          <w:szCs w:val="24"/>
        </w:rPr>
        <w:t>деятельностного</w:t>
      </w:r>
      <w:proofErr w:type="spellEnd"/>
      <w:r w:rsidRPr="0010776E">
        <w:rPr>
          <w:sz w:val="24"/>
          <w:szCs w:val="24"/>
        </w:rPr>
        <w:t xml:space="preserve"> компонентов познания;</w:t>
      </w:r>
    </w:p>
    <w:p w:rsidR="00E219FE" w:rsidRPr="0010776E" w:rsidRDefault="00F00E4D">
      <w:pPr>
        <w:pStyle w:val="a4"/>
        <w:numPr>
          <w:ilvl w:val="0"/>
          <w:numId w:val="65"/>
        </w:numPr>
        <w:tabs>
          <w:tab w:val="left" w:pos="1217"/>
          <w:tab w:val="left" w:pos="2346"/>
          <w:tab w:val="left" w:pos="4231"/>
          <w:tab w:val="left" w:pos="5855"/>
          <w:tab w:val="left" w:pos="6208"/>
        </w:tabs>
        <w:ind w:right="170"/>
        <w:rPr>
          <w:sz w:val="24"/>
          <w:szCs w:val="24"/>
        </w:rPr>
      </w:pPr>
      <w:r w:rsidRPr="0010776E">
        <w:rPr>
          <w:spacing w:val="-2"/>
          <w:sz w:val="24"/>
          <w:szCs w:val="24"/>
        </w:rPr>
        <w:t>развитие</w:t>
      </w:r>
      <w:r w:rsidRPr="0010776E">
        <w:rPr>
          <w:sz w:val="24"/>
          <w:szCs w:val="24"/>
        </w:rPr>
        <w:tab/>
      </w:r>
      <w:r w:rsidRPr="0010776E">
        <w:rPr>
          <w:spacing w:val="-2"/>
          <w:sz w:val="24"/>
          <w:szCs w:val="24"/>
        </w:rPr>
        <w:t>математических</w:t>
      </w:r>
      <w:r w:rsidRPr="0010776E">
        <w:rPr>
          <w:sz w:val="24"/>
          <w:szCs w:val="24"/>
        </w:rPr>
        <w:tab/>
      </w:r>
      <w:r w:rsidRPr="0010776E">
        <w:rPr>
          <w:spacing w:val="-2"/>
          <w:sz w:val="24"/>
          <w:szCs w:val="24"/>
        </w:rPr>
        <w:t>способностей</w:t>
      </w:r>
      <w:r w:rsidRPr="0010776E">
        <w:rPr>
          <w:sz w:val="24"/>
          <w:szCs w:val="24"/>
        </w:rPr>
        <w:tab/>
      </w:r>
      <w:r w:rsidRPr="0010776E">
        <w:rPr>
          <w:spacing w:val="-10"/>
          <w:sz w:val="24"/>
          <w:szCs w:val="24"/>
        </w:rPr>
        <w:t>и</w:t>
      </w:r>
      <w:r w:rsidRPr="0010776E">
        <w:rPr>
          <w:sz w:val="24"/>
          <w:szCs w:val="24"/>
        </w:rPr>
        <w:tab/>
      </w:r>
      <w:r w:rsidRPr="0010776E">
        <w:rPr>
          <w:spacing w:val="-2"/>
          <w:sz w:val="24"/>
          <w:szCs w:val="24"/>
        </w:rPr>
        <w:t xml:space="preserve">мыслительных </w:t>
      </w:r>
      <w:r w:rsidRPr="0010776E">
        <w:rPr>
          <w:sz w:val="24"/>
          <w:szCs w:val="24"/>
        </w:rPr>
        <w:t>операций у ребенка;</w:t>
      </w:r>
    </w:p>
    <w:p w:rsidR="00E219FE" w:rsidRPr="0010776E" w:rsidRDefault="00F00E4D">
      <w:pPr>
        <w:pStyle w:val="a4"/>
        <w:numPr>
          <w:ilvl w:val="0"/>
          <w:numId w:val="65"/>
        </w:numPr>
        <w:tabs>
          <w:tab w:val="left" w:pos="1217"/>
        </w:tabs>
        <w:spacing w:before="1"/>
        <w:rPr>
          <w:sz w:val="24"/>
          <w:szCs w:val="24"/>
        </w:rPr>
      </w:pPr>
      <w:r w:rsidRPr="0010776E">
        <w:rPr>
          <w:sz w:val="24"/>
          <w:szCs w:val="24"/>
        </w:rPr>
        <w:t>развитие</w:t>
      </w:r>
      <w:r w:rsidRPr="0010776E">
        <w:rPr>
          <w:spacing w:val="-8"/>
          <w:sz w:val="24"/>
          <w:szCs w:val="24"/>
        </w:rPr>
        <w:t xml:space="preserve"> </w:t>
      </w:r>
      <w:r w:rsidRPr="0010776E">
        <w:rPr>
          <w:sz w:val="24"/>
          <w:szCs w:val="24"/>
        </w:rPr>
        <w:t>познавательной</w:t>
      </w:r>
      <w:r w:rsidRPr="0010776E">
        <w:rPr>
          <w:spacing w:val="-6"/>
          <w:sz w:val="24"/>
          <w:szCs w:val="24"/>
        </w:rPr>
        <w:t xml:space="preserve"> </w:t>
      </w:r>
      <w:r w:rsidRPr="0010776E">
        <w:rPr>
          <w:sz w:val="24"/>
          <w:szCs w:val="24"/>
        </w:rPr>
        <w:t>активности,</w:t>
      </w:r>
      <w:r w:rsidRPr="0010776E">
        <w:rPr>
          <w:spacing w:val="-6"/>
          <w:sz w:val="24"/>
          <w:szCs w:val="24"/>
        </w:rPr>
        <w:t xml:space="preserve"> </w:t>
      </w:r>
      <w:r w:rsidRPr="0010776E">
        <w:rPr>
          <w:spacing w:val="-2"/>
          <w:sz w:val="24"/>
          <w:szCs w:val="24"/>
        </w:rPr>
        <w:t>любознательности;</w:t>
      </w:r>
    </w:p>
    <w:p w:rsidR="00E219FE" w:rsidRPr="0010776E" w:rsidRDefault="00F00E4D">
      <w:pPr>
        <w:pStyle w:val="a4"/>
        <w:numPr>
          <w:ilvl w:val="0"/>
          <w:numId w:val="65"/>
        </w:numPr>
        <w:tabs>
          <w:tab w:val="left" w:pos="360"/>
        </w:tabs>
        <w:spacing w:before="68"/>
        <w:ind w:left="360" w:right="521"/>
        <w:jc w:val="center"/>
        <w:rPr>
          <w:sz w:val="24"/>
          <w:szCs w:val="24"/>
        </w:rPr>
      </w:pPr>
      <w:r w:rsidRPr="0010776E">
        <w:rPr>
          <w:sz w:val="24"/>
          <w:szCs w:val="24"/>
        </w:rPr>
        <w:t>формирование</w:t>
      </w:r>
      <w:r w:rsidRPr="0010776E">
        <w:rPr>
          <w:spacing w:val="-9"/>
          <w:sz w:val="24"/>
          <w:szCs w:val="24"/>
        </w:rPr>
        <w:t xml:space="preserve"> </w:t>
      </w:r>
      <w:r w:rsidRPr="0010776E">
        <w:rPr>
          <w:sz w:val="24"/>
          <w:szCs w:val="24"/>
        </w:rPr>
        <w:t>предпосылок</w:t>
      </w:r>
      <w:r w:rsidRPr="0010776E">
        <w:rPr>
          <w:spacing w:val="-4"/>
          <w:sz w:val="24"/>
          <w:szCs w:val="24"/>
        </w:rPr>
        <w:t xml:space="preserve"> </w:t>
      </w:r>
      <w:r w:rsidRPr="0010776E">
        <w:rPr>
          <w:sz w:val="24"/>
          <w:szCs w:val="24"/>
        </w:rPr>
        <w:t>учебной</w:t>
      </w:r>
      <w:r w:rsidRPr="0010776E">
        <w:rPr>
          <w:spacing w:val="-6"/>
          <w:sz w:val="24"/>
          <w:szCs w:val="24"/>
        </w:rPr>
        <w:t xml:space="preserve"> </w:t>
      </w:r>
      <w:r w:rsidRPr="0010776E">
        <w:rPr>
          <w:spacing w:val="-2"/>
          <w:sz w:val="24"/>
          <w:szCs w:val="24"/>
        </w:rPr>
        <w:t>деятельности.</w:t>
      </w:r>
    </w:p>
    <w:p w:rsidR="00E219FE" w:rsidRPr="0010776E" w:rsidRDefault="00F00E4D">
      <w:pPr>
        <w:spacing w:before="13"/>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 xml:space="preserve">6 </w:t>
      </w:r>
      <w:r w:rsidRPr="0010776E">
        <w:rPr>
          <w:i/>
          <w:color w:val="000009"/>
          <w:spacing w:val="-4"/>
          <w:sz w:val="24"/>
          <w:szCs w:val="24"/>
          <w:u w:val="single" w:color="000009"/>
        </w:rPr>
        <w:t>лет):</w:t>
      </w:r>
    </w:p>
    <w:p w:rsidR="00E219FE" w:rsidRPr="0010776E" w:rsidRDefault="00F00E4D" w:rsidP="004E6EEB">
      <w:pPr>
        <w:pStyle w:val="a4"/>
        <w:numPr>
          <w:ilvl w:val="0"/>
          <w:numId w:val="62"/>
        </w:numPr>
        <w:tabs>
          <w:tab w:val="left" w:pos="506"/>
          <w:tab w:val="left" w:pos="742"/>
        </w:tabs>
        <w:spacing w:before="68" w:line="247" w:lineRule="auto"/>
        <w:ind w:right="158" w:hanging="10"/>
        <w:rPr>
          <w:sz w:val="24"/>
          <w:szCs w:val="24"/>
        </w:rPr>
      </w:pPr>
      <w:r w:rsidRPr="0010776E">
        <w:rPr>
          <w:color w:val="000009"/>
          <w:sz w:val="24"/>
          <w:szCs w:val="24"/>
        </w:rPr>
        <w:lastRenderedPageBreak/>
        <w:t>Сенсорное развитие.</w:t>
      </w:r>
      <w:r w:rsidRPr="0010776E">
        <w:rPr>
          <w:color w:val="000009"/>
          <w:spacing w:val="-2"/>
          <w:sz w:val="24"/>
          <w:szCs w:val="24"/>
        </w:rPr>
        <w:t xml:space="preserve"> </w:t>
      </w:r>
      <w:r w:rsidRPr="0010776E">
        <w:rPr>
          <w:color w:val="000009"/>
          <w:sz w:val="24"/>
          <w:szCs w:val="24"/>
        </w:rPr>
        <w:t>Осваивает сенсорные</w:t>
      </w:r>
      <w:r w:rsidRPr="0010776E">
        <w:rPr>
          <w:color w:val="000009"/>
          <w:spacing w:val="-1"/>
          <w:sz w:val="24"/>
          <w:szCs w:val="24"/>
        </w:rPr>
        <w:t xml:space="preserve"> </w:t>
      </w:r>
      <w:r w:rsidRPr="0010776E">
        <w:rPr>
          <w:color w:val="000009"/>
          <w:sz w:val="24"/>
          <w:szCs w:val="24"/>
        </w:rPr>
        <w:t>эталоны: называет цвета спектра, оттенки, некоторые промежуточные цвета (коричневый, сиреневый), ахроматические цвета (черный, серый, белый), может выстраивать</w:t>
      </w:r>
      <w:r w:rsidRPr="0010776E">
        <w:rPr>
          <w:color w:val="000009"/>
          <w:spacing w:val="20"/>
          <w:sz w:val="24"/>
          <w:szCs w:val="24"/>
        </w:rPr>
        <w:t xml:space="preserve"> </w:t>
      </w:r>
      <w:proofErr w:type="spellStart"/>
      <w:r w:rsidRPr="0010776E">
        <w:rPr>
          <w:color w:val="000009"/>
          <w:sz w:val="24"/>
          <w:szCs w:val="24"/>
        </w:rPr>
        <w:t>сериационный</w:t>
      </w:r>
      <w:proofErr w:type="spellEnd"/>
      <w:r w:rsidRPr="0010776E">
        <w:rPr>
          <w:color w:val="000009"/>
          <w:spacing w:val="21"/>
          <w:sz w:val="24"/>
          <w:szCs w:val="24"/>
        </w:rPr>
        <w:t xml:space="preserve"> </w:t>
      </w:r>
      <w:r w:rsidRPr="0010776E">
        <w:rPr>
          <w:color w:val="000009"/>
          <w:sz w:val="24"/>
          <w:szCs w:val="24"/>
        </w:rPr>
        <w:t>ряд,</w:t>
      </w:r>
      <w:r w:rsidRPr="0010776E">
        <w:rPr>
          <w:color w:val="000009"/>
          <w:spacing w:val="21"/>
          <w:sz w:val="24"/>
          <w:szCs w:val="24"/>
        </w:rPr>
        <w:t xml:space="preserve"> </w:t>
      </w:r>
      <w:r w:rsidRPr="0010776E">
        <w:rPr>
          <w:color w:val="000009"/>
          <w:sz w:val="24"/>
          <w:szCs w:val="24"/>
        </w:rPr>
        <w:t>оперировать</w:t>
      </w:r>
      <w:r w:rsidRPr="0010776E">
        <w:rPr>
          <w:color w:val="000009"/>
          <w:spacing w:val="22"/>
          <w:sz w:val="24"/>
          <w:szCs w:val="24"/>
        </w:rPr>
        <w:t xml:space="preserve"> </w:t>
      </w:r>
      <w:r w:rsidRPr="0010776E">
        <w:rPr>
          <w:color w:val="000009"/>
          <w:sz w:val="24"/>
          <w:szCs w:val="24"/>
        </w:rPr>
        <w:t>параметрами</w:t>
      </w:r>
      <w:r w:rsidRPr="0010776E">
        <w:rPr>
          <w:color w:val="000009"/>
          <w:spacing w:val="24"/>
          <w:sz w:val="24"/>
          <w:szCs w:val="24"/>
        </w:rPr>
        <w:t xml:space="preserve"> </w:t>
      </w:r>
      <w:r w:rsidRPr="0010776E">
        <w:rPr>
          <w:color w:val="000009"/>
          <w:spacing w:val="-2"/>
          <w:sz w:val="24"/>
          <w:szCs w:val="24"/>
        </w:rPr>
        <w:t>величины</w:t>
      </w:r>
      <w:r w:rsidR="004E6EEB" w:rsidRPr="0010776E">
        <w:rPr>
          <w:color w:val="000009"/>
          <w:spacing w:val="-2"/>
          <w:sz w:val="24"/>
          <w:szCs w:val="24"/>
        </w:rPr>
        <w:t xml:space="preserve"> </w:t>
      </w:r>
      <w:r w:rsidRPr="0010776E">
        <w:rPr>
          <w:color w:val="000009"/>
          <w:sz w:val="24"/>
          <w:szCs w:val="24"/>
        </w:rPr>
        <w:t>(длина,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w:t>
      </w:r>
      <w:r w:rsidRPr="0010776E">
        <w:rPr>
          <w:color w:val="000009"/>
          <w:spacing w:val="-15"/>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двух</w:t>
      </w:r>
      <w:r w:rsidRPr="0010776E">
        <w:rPr>
          <w:color w:val="000009"/>
          <w:spacing w:val="-15"/>
          <w:sz w:val="24"/>
          <w:szCs w:val="24"/>
        </w:rPr>
        <w:t xml:space="preserve"> </w:t>
      </w:r>
      <w:r w:rsidRPr="0010776E">
        <w:rPr>
          <w:color w:val="000009"/>
          <w:sz w:val="24"/>
          <w:szCs w:val="24"/>
        </w:rPr>
        <w:t>признаках</w:t>
      </w:r>
      <w:r w:rsidRPr="0010776E">
        <w:rPr>
          <w:color w:val="000009"/>
          <w:spacing w:val="-15"/>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совершая</w:t>
      </w:r>
      <w:r w:rsidRPr="0010776E">
        <w:rPr>
          <w:color w:val="000009"/>
          <w:spacing w:val="-15"/>
          <w:sz w:val="24"/>
          <w:szCs w:val="24"/>
        </w:rPr>
        <w:t xml:space="preserve"> </w:t>
      </w:r>
      <w:r w:rsidRPr="0010776E">
        <w:rPr>
          <w:color w:val="000009"/>
          <w:sz w:val="24"/>
          <w:szCs w:val="24"/>
        </w:rPr>
        <w:t>группировку</w:t>
      </w:r>
      <w:r w:rsidRPr="0010776E">
        <w:rPr>
          <w:color w:val="000009"/>
          <w:spacing w:val="-15"/>
          <w:sz w:val="24"/>
          <w:szCs w:val="24"/>
        </w:rPr>
        <w:t xml:space="preserve"> </w:t>
      </w:r>
      <w:r w:rsidRPr="0010776E">
        <w:rPr>
          <w:color w:val="000009"/>
          <w:sz w:val="24"/>
          <w:szCs w:val="24"/>
        </w:rPr>
        <w:t>по</w:t>
      </w:r>
      <w:r w:rsidRPr="0010776E">
        <w:rPr>
          <w:color w:val="000009"/>
          <w:spacing w:val="-15"/>
          <w:sz w:val="24"/>
          <w:szCs w:val="24"/>
        </w:rPr>
        <w:t xml:space="preserve"> </w:t>
      </w:r>
      <w:r w:rsidRPr="0010776E">
        <w:rPr>
          <w:color w:val="000009"/>
          <w:sz w:val="24"/>
          <w:szCs w:val="24"/>
        </w:rPr>
        <w:t>одному из них, абстрагируется от другого.</w:t>
      </w:r>
    </w:p>
    <w:p w:rsidR="00E219FE" w:rsidRPr="0010776E" w:rsidRDefault="00F00E4D">
      <w:pPr>
        <w:pStyle w:val="a4"/>
        <w:numPr>
          <w:ilvl w:val="0"/>
          <w:numId w:val="62"/>
        </w:numPr>
        <w:tabs>
          <w:tab w:val="left" w:pos="506"/>
          <w:tab w:val="left" w:pos="1078"/>
        </w:tabs>
        <w:spacing w:before="17" w:line="247" w:lineRule="auto"/>
        <w:ind w:right="158" w:hanging="10"/>
        <w:rPr>
          <w:sz w:val="24"/>
          <w:szCs w:val="24"/>
        </w:rPr>
      </w:pPr>
      <w:r w:rsidRPr="0010776E">
        <w:rPr>
          <w:color w:val="000009"/>
          <w:sz w:val="24"/>
          <w:szCs w:val="24"/>
        </w:rPr>
        <w:t>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E219FE" w:rsidRPr="0010776E" w:rsidRDefault="00F00E4D" w:rsidP="004E6EEB">
      <w:pPr>
        <w:pStyle w:val="a4"/>
        <w:numPr>
          <w:ilvl w:val="0"/>
          <w:numId w:val="62"/>
        </w:numPr>
        <w:tabs>
          <w:tab w:val="left" w:pos="506"/>
          <w:tab w:val="left" w:pos="884"/>
        </w:tabs>
        <w:spacing w:before="68" w:line="247" w:lineRule="auto"/>
        <w:ind w:right="165" w:hanging="10"/>
        <w:rPr>
          <w:sz w:val="24"/>
          <w:szCs w:val="24"/>
        </w:rPr>
      </w:pPr>
      <w:r w:rsidRPr="0010776E">
        <w:rPr>
          <w:color w:val="000009"/>
          <w:sz w:val="24"/>
          <w:szCs w:val="24"/>
        </w:rPr>
        <w:t>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w:t>
      </w:r>
      <w:r w:rsidRPr="0010776E">
        <w:rPr>
          <w:color w:val="000009"/>
          <w:spacing w:val="-2"/>
          <w:sz w:val="24"/>
          <w:szCs w:val="24"/>
        </w:rPr>
        <w:t xml:space="preserve"> </w:t>
      </w:r>
      <w:r w:rsidRPr="0010776E">
        <w:rPr>
          <w:color w:val="000009"/>
          <w:sz w:val="24"/>
          <w:szCs w:val="24"/>
        </w:rPr>
        <w:t>к</w:t>
      </w:r>
      <w:r w:rsidRPr="0010776E">
        <w:rPr>
          <w:color w:val="000009"/>
          <w:spacing w:val="-1"/>
          <w:sz w:val="24"/>
          <w:szCs w:val="24"/>
        </w:rPr>
        <w:t xml:space="preserve"> </w:t>
      </w:r>
      <w:r w:rsidRPr="0010776E">
        <w:rPr>
          <w:color w:val="000009"/>
          <w:sz w:val="24"/>
          <w:szCs w:val="24"/>
        </w:rPr>
        <w:t>себе, другим</w:t>
      </w:r>
      <w:r w:rsidRPr="0010776E">
        <w:rPr>
          <w:color w:val="000009"/>
          <w:spacing w:val="-1"/>
          <w:sz w:val="24"/>
          <w:szCs w:val="24"/>
        </w:rPr>
        <w:t xml:space="preserve"> </w:t>
      </w:r>
      <w:r w:rsidRPr="0010776E">
        <w:rPr>
          <w:color w:val="000009"/>
          <w:sz w:val="24"/>
          <w:szCs w:val="24"/>
        </w:rPr>
        <w:t>предметам; знает правую и левую руку; понимает и правильно употребляет предлоги в, на, под, над, около. Ориентируется</w:t>
      </w:r>
      <w:r w:rsidRPr="0010776E">
        <w:rPr>
          <w:color w:val="000009"/>
          <w:spacing w:val="18"/>
          <w:sz w:val="24"/>
          <w:szCs w:val="24"/>
        </w:rPr>
        <w:t xml:space="preserve"> </w:t>
      </w:r>
      <w:r w:rsidRPr="0010776E">
        <w:rPr>
          <w:color w:val="000009"/>
          <w:sz w:val="24"/>
          <w:szCs w:val="24"/>
        </w:rPr>
        <w:t>на</w:t>
      </w:r>
      <w:r w:rsidRPr="0010776E">
        <w:rPr>
          <w:color w:val="000009"/>
          <w:spacing w:val="20"/>
          <w:sz w:val="24"/>
          <w:szCs w:val="24"/>
        </w:rPr>
        <w:t xml:space="preserve"> </w:t>
      </w:r>
      <w:r w:rsidRPr="0010776E">
        <w:rPr>
          <w:color w:val="000009"/>
          <w:sz w:val="24"/>
          <w:szCs w:val="24"/>
        </w:rPr>
        <w:t>листе</w:t>
      </w:r>
      <w:r w:rsidRPr="0010776E">
        <w:rPr>
          <w:color w:val="000009"/>
          <w:spacing w:val="21"/>
          <w:sz w:val="24"/>
          <w:szCs w:val="24"/>
        </w:rPr>
        <w:t xml:space="preserve"> </w:t>
      </w:r>
      <w:r w:rsidRPr="0010776E">
        <w:rPr>
          <w:color w:val="000009"/>
          <w:sz w:val="24"/>
          <w:szCs w:val="24"/>
        </w:rPr>
        <w:lastRenderedPageBreak/>
        <w:t>бумаги</w:t>
      </w:r>
      <w:r w:rsidRPr="0010776E">
        <w:rPr>
          <w:color w:val="000009"/>
          <w:spacing w:val="21"/>
          <w:sz w:val="24"/>
          <w:szCs w:val="24"/>
        </w:rPr>
        <w:t xml:space="preserve"> </w:t>
      </w:r>
      <w:r w:rsidRPr="0010776E">
        <w:rPr>
          <w:color w:val="000009"/>
          <w:sz w:val="24"/>
          <w:szCs w:val="24"/>
        </w:rPr>
        <w:t>(вверху</w:t>
      </w:r>
      <w:r w:rsidRPr="0010776E">
        <w:rPr>
          <w:color w:val="000009"/>
          <w:spacing w:val="21"/>
          <w:sz w:val="24"/>
          <w:szCs w:val="24"/>
        </w:rPr>
        <w:t xml:space="preserve"> </w:t>
      </w:r>
      <w:r w:rsidRPr="0010776E">
        <w:rPr>
          <w:color w:val="000009"/>
          <w:sz w:val="24"/>
          <w:szCs w:val="24"/>
        </w:rPr>
        <w:t>-</w:t>
      </w:r>
      <w:r w:rsidRPr="0010776E">
        <w:rPr>
          <w:color w:val="000009"/>
          <w:spacing w:val="21"/>
          <w:sz w:val="24"/>
          <w:szCs w:val="24"/>
        </w:rPr>
        <w:t xml:space="preserve"> </w:t>
      </w:r>
      <w:r w:rsidRPr="0010776E">
        <w:rPr>
          <w:color w:val="000009"/>
          <w:sz w:val="24"/>
          <w:szCs w:val="24"/>
        </w:rPr>
        <w:t>внизу,</w:t>
      </w:r>
      <w:r w:rsidRPr="0010776E">
        <w:rPr>
          <w:color w:val="000009"/>
          <w:spacing w:val="20"/>
          <w:sz w:val="24"/>
          <w:szCs w:val="24"/>
        </w:rPr>
        <w:t xml:space="preserve"> </w:t>
      </w:r>
      <w:r w:rsidRPr="0010776E">
        <w:rPr>
          <w:color w:val="000009"/>
          <w:sz w:val="24"/>
          <w:szCs w:val="24"/>
        </w:rPr>
        <w:t>в</w:t>
      </w:r>
      <w:r w:rsidRPr="0010776E">
        <w:rPr>
          <w:color w:val="000009"/>
          <w:spacing w:val="21"/>
          <w:sz w:val="24"/>
          <w:szCs w:val="24"/>
        </w:rPr>
        <w:t xml:space="preserve"> </w:t>
      </w:r>
      <w:r w:rsidRPr="0010776E">
        <w:rPr>
          <w:color w:val="000009"/>
          <w:sz w:val="24"/>
          <w:szCs w:val="24"/>
        </w:rPr>
        <w:t>середине,</w:t>
      </w:r>
      <w:r w:rsidRPr="0010776E">
        <w:rPr>
          <w:color w:val="000009"/>
          <w:spacing w:val="21"/>
          <w:sz w:val="24"/>
          <w:szCs w:val="24"/>
        </w:rPr>
        <w:t xml:space="preserve"> </w:t>
      </w:r>
      <w:r w:rsidRPr="0010776E">
        <w:rPr>
          <w:color w:val="000009"/>
          <w:sz w:val="24"/>
          <w:szCs w:val="24"/>
        </w:rPr>
        <w:t>в</w:t>
      </w:r>
      <w:r w:rsidRPr="0010776E">
        <w:rPr>
          <w:color w:val="000009"/>
          <w:spacing w:val="23"/>
          <w:sz w:val="24"/>
          <w:szCs w:val="24"/>
        </w:rPr>
        <w:t xml:space="preserve"> </w:t>
      </w:r>
      <w:r w:rsidRPr="0010776E">
        <w:rPr>
          <w:color w:val="000009"/>
          <w:spacing w:val="-2"/>
          <w:sz w:val="24"/>
          <w:szCs w:val="24"/>
        </w:rPr>
        <w:t>углу);</w:t>
      </w:r>
      <w:r w:rsidR="004E6EEB" w:rsidRPr="0010776E">
        <w:rPr>
          <w:color w:val="000009"/>
          <w:spacing w:val="-2"/>
          <w:sz w:val="24"/>
          <w:szCs w:val="24"/>
        </w:rPr>
        <w:t xml:space="preserve"> </w:t>
      </w:r>
      <w:r w:rsidRPr="0010776E">
        <w:rPr>
          <w:color w:val="000009"/>
          <w:sz w:val="24"/>
          <w:szCs w:val="24"/>
        </w:rPr>
        <w:t>называет утро, день, вечер, ночь; имеет представление о смене частей суток. Понимает значения слов вчера, сегодня, завтра.</w:t>
      </w:r>
    </w:p>
    <w:p w:rsidR="00E219FE" w:rsidRPr="0010776E" w:rsidRDefault="00F00E4D">
      <w:pPr>
        <w:pStyle w:val="a4"/>
        <w:numPr>
          <w:ilvl w:val="0"/>
          <w:numId w:val="62"/>
        </w:numPr>
        <w:tabs>
          <w:tab w:val="left" w:pos="506"/>
          <w:tab w:val="left" w:pos="771"/>
        </w:tabs>
        <w:spacing w:before="17" w:line="247" w:lineRule="auto"/>
        <w:ind w:right="298" w:hanging="10"/>
        <w:rPr>
          <w:sz w:val="24"/>
          <w:szCs w:val="24"/>
        </w:rPr>
      </w:pPr>
      <w:r w:rsidRPr="0010776E">
        <w:rPr>
          <w:color w:val="000009"/>
          <w:sz w:val="24"/>
          <w:szCs w:val="24"/>
        </w:rPr>
        <w:t>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w:t>
      </w:r>
      <w:r w:rsidRPr="0010776E">
        <w:rPr>
          <w:color w:val="000009"/>
          <w:spacing w:val="-6"/>
          <w:sz w:val="24"/>
          <w:szCs w:val="24"/>
        </w:rPr>
        <w:t xml:space="preserve"> </w:t>
      </w:r>
      <w:r w:rsidRPr="0010776E">
        <w:rPr>
          <w:color w:val="000009"/>
          <w:sz w:val="24"/>
          <w:szCs w:val="24"/>
        </w:rPr>
        <w:t>родине</w:t>
      </w:r>
      <w:r w:rsidRPr="0010776E">
        <w:rPr>
          <w:color w:val="000009"/>
          <w:spacing w:val="-7"/>
          <w:sz w:val="24"/>
          <w:szCs w:val="24"/>
        </w:rPr>
        <w:t xml:space="preserve"> </w:t>
      </w:r>
      <w:r w:rsidRPr="0010776E">
        <w:rPr>
          <w:color w:val="000009"/>
          <w:sz w:val="24"/>
          <w:szCs w:val="24"/>
        </w:rPr>
        <w:t>и</w:t>
      </w:r>
      <w:r w:rsidRPr="0010776E">
        <w:rPr>
          <w:color w:val="000009"/>
          <w:spacing w:val="-6"/>
          <w:sz w:val="24"/>
          <w:szCs w:val="24"/>
        </w:rPr>
        <w:t xml:space="preserve"> </w:t>
      </w:r>
      <w:r w:rsidRPr="0010776E">
        <w:rPr>
          <w:color w:val="000009"/>
          <w:sz w:val="24"/>
          <w:szCs w:val="24"/>
        </w:rPr>
        <w:t>родной</w:t>
      </w:r>
      <w:r w:rsidRPr="0010776E">
        <w:rPr>
          <w:color w:val="000009"/>
          <w:spacing w:val="-7"/>
          <w:sz w:val="24"/>
          <w:szCs w:val="24"/>
        </w:rPr>
        <w:t xml:space="preserve"> </w:t>
      </w:r>
      <w:r w:rsidRPr="0010776E">
        <w:rPr>
          <w:color w:val="000009"/>
          <w:sz w:val="24"/>
          <w:szCs w:val="24"/>
        </w:rPr>
        <w:t>стране.</w:t>
      </w:r>
      <w:r w:rsidRPr="0010776E">
        <w:rPr>
          <w:color w:val="000009"/>
          <w:spacing w:val="-7"/>
          <w:sz w:val="24"/>
          <w:szCs w:val="24"/>
        </w:rPr>
        <w:t xml:space="preserve"> </w:t>
      </w:r>
      <w:r w:rsidRPr="0010776E">
        <w:rPr>
          <w:color w:val="000009"/>
          <w:sz w:val="24"/>
          <w:szCs w:val="24"/>
        </w:rPr>
        <w:t>Освоены</w:t>
      </w:r>
      <w:r w:rsidRPr="0010776E">
        <w:rPr>
          <w:color w:val="000009"/>
          <w:spacing w:val="-7"/>
          <w:sz w:val="24"/>
          <w:szCs w:val="24"/>
        </w:rPr>
        <w:t xml:space="preserve"> </w:t>
      </w:r>
      <w:r w:rsidRPr="0010776E">
        <w:rPr>
          <w:color w:val="000009"/>
          <w:sz w:val="24"/>
          <w:szCs w:val="24"/>
        </w:rPr>
        <w:t>представления</w:t>
      </w:r>
      <w:r w:rsidRPr="0010776E">
        <w:rPr>
          <w:color w:val="000009"/>
          <w:spacing w:val="-7"/>
          <w:sz w:val="24"/>
          <w:szCs w:val="24"/>
        </w:rPr>
        <w:t xml:space="preserve"> </w:t>
      </w:r>
      <w:r w:rsidRPr="0010776E">
        <w:rPr>
          <w:color w:val="000009"/>
          <w:sz w:val="24"/>
          <w:szCs w:val="24"/>
        </w:rPr>
        <w:t>о</w:t>
      </w:r>
      <w:r w:rsidRPr="0010776E">
        <w:rPr>
          <w:color w:val="000009"/>
          <w:spacing w:val="-7"/>
          <w:sz w:val="24"/>
          <w:szCs w:val="24"/>
        </w:rPr>
        <w:t xml:space="preserve"> </w:t>
      </w:r>
      <w:r w:rsidRPr="0010776E">
        <w:rPr>
          <w:color w:val="000009"/>
          <w:sz w:val="24"/>
          <w:szCs w:val="24"/>
        </w:rPr>
        <w:t>ее</w:t>
      </w:r>
      <w:r w:rsidRPr="0010776E">
        <w:rPr>
          <w:color w:val="000009"/>
          <w:spacing w:val="-7"/>
          <w:sz w:val="24"/>
          <w:szCs w:val="24"/>
        </w:rPr>
        <w:t xml:space="preserve"> </w:t>
      </w:r>
      <w:r w:rsidRPr="0010776E">
        <w:rPr>
          <w:color w:val="000009"/>
          <w:sz w:val="24"/>
          <w:szCs w:val="24"/>
        </w:rPr>
        <w:t>столице, государственном флаге и гербе, об основных государственных праздниках,</w:t>
      </w:r>
      <w:r w:rsidRPr="0010776E">
        <w:rPr>
          <w:color w:val="000009"/>
          <w:spacing w:val="-10"/>
          <w:sz w:val="24"/>
          <w:szCs w:val="24"/>
        </w:rPr>
        <w:t xml:space="preserve"> </w:t>
      </w:r>
      <w:r w:rsidRPr="0010776E">
        <w:rPr>
          <w:color w:val="000009"/>
          <w:sz w:val="24"/>
          <w:szCs w:val="24"/>
        </w:rPr>
        <w:t>ярких</w:t>
      </w:r>
      <w:r w:rsidRPr="0010776E">
        <w:rPr>
          <w:color w:val="000009"/>
          <w:spacing w:val="-8"/>
          <w:sz w:val="24"/>
          <w:szCs w:val="24"/>
        </w:rPr>
        <w:t xml:space="preserve"> </w:t>
      </w:r>
      <w:r w:rsidRPr="0010776E">
        <w:rPr>
          <w:color w:val="000009"/>
          <w:sz w:val="24"/>
          <w:szCs w:val="24"/>
        </w:rPr>
        <w:t>исторических</w:t>
      </w:r>
      <w:r w:rsidRPr="0010776E">
        <w:rPr>
          <w:color w:val="000009"/>
          <w:spacing w:val="-8"/>
          <w:sz w:val="24"/>
          <w:szCs w:val="24"/>
        </w:rPr>
        <w:t xml:space="preserve"> </w:t>
      </w:r>
      <w:r w:rsidRPr="0010776E">
        <w:rPr>
          <w:color w:val="000009"/>
          <w:sz w:val="24"/>
          <w:szCs w:val="24"/>
        </w:rPr>
        <w:t>событиях,</w:t>
      </w:r>
      <w:r w:rsidRPr="0010776E">
        <w:rPr>
          <w:color w:val="000009"/>
          <w:spacing w:val="-10"/>
          <w:sz w:val="24"/>
          <w:szCs w:val="24"/>
        </w:rPr>
        <w:t xml:space="preserve"> </w:t>
      </w:r>
      <w:r w:rsidRPr="0010776E">
        <w:rPr>
          <w:color w:val="000009"/>
          <w:sz w:val="24"/>
          <w:szCs w:val="24"/>
        </w:rPr>
        <w:t>героях</w:t>
      </w:r>
      <w:r w:rsidRPr="0010776E">
        <w:rPr>
          <w:color w:val="000009"/>
          <w:spacing w:val="-10"/>
          <w:sz w:val="24"/>
          <w:szCs w:val="24"/>
        </w:rPr>
        <w:t xml:space="preserve"> </w:t>
      </w:r>
      <w:r w:rsidRPr="0010776E">
        <w:rPr>
          <w:color w:val="000009"/>
          <w:sz w:val="24"/>
          <w:szCs w:val="24"/>
        </w:rPr>
        <w:t>России.</w:t>
      </w:r>
      <w:r w:rsidRPr="0010776E">
        <w:rPr>
          <w:color w:val="000009"/>
          <w:spacing w:val="-10"/>
          <w:sz w:val="24"/>
          <w:szCs w:val="24"/>
        </w:rPr>
        <w:t xml:space="preserve"> </w:t>
      </w:r>
      <w:r w:rsidRPr="0010776E">
        <w:rPr>
          <w:color w:val="000009"/>
          <w:sz w:val="24"/>
          <w:szCs w:val="24"/>
        </w:rPr>
        <w:t>Понимает многообразие россиян разных национальностей, есть интерес к сказкам, песням, играм разных народов, толерантность по отношению</w:t>
      </w:r>
      <w:r w:rsidRPr="0010776E">
        <w:rPr>
          <w:color w:val="000009"/>
          <w:spacing w:val="-1"/>
          <w:sz w:val="24"/>
          <w:szCs w:val="24"/>
        </w:rPr>
        <w:t xml:space="preserve"> </w:t>
      </w:r>
      <w:r w:rsidRPr="0010776E">
        <w:rPr>
          <w:color w:val="000009"/>
          <w:sz w:val="24"/>
          <w:szCs w:val="24"/>
        </w:rPr>
        <w:t>к</w:t>
      </w:r>
      <w:r w:rsidRPr="0010776E">
        <w:rPr>
          <w:color w:val="000009"/>
          <w:spacing w:val="-3"/>
          <w:sz w:val="24"/>
          <w:szCs w:val="24"/>
        </w:rPr>
        <w:t xml:space="preserve"> </w:t>
      </w:r>
      <w:r w:rsidRPr="0010776E">
        <w:rPr>
          <w:color w:val="000009"/>
          <w:sz w:val="24"/>
          <w:szCs w:val="24"/>
        </w:rPr>
        <w:t>людям</w:t>
      </w:r>
      <w:r w:rsidRPr="0010776E">
        <w:rPr>
          <w:color w:val="000009"/>
          <w:spacing w:val="-5"/>
          <w:sz w:val="24"/>
          <w:szCs w:val="24"/>
        </w:rPr>
        <w:t xml:space="preserve"> </w:t>
      </w:r>
      <w:r w:rsidRPr="0010776E">
        <w:rPr>
          <w:color w:val="000009"/>
          <w:sz w:val="24"/>
          <w:szCs w:val="24"/>
        </w:rPr>
        <w:t>разных</w:t>
      </w:r>
      <w:r w:rsidRPr="0010776E">
        <w:rPr>
          <w:color w:val="000009"/>
          <w:spacing w:val="-2"/>
          <w:sz w:val="24"/>
          <w:szCs w:val="24"/>
        </w:rPr>
        <w:t xml:space="preserve"> </w:t>
      </w:r>
      <w:r w:rsidRPr="0010776E">
        <w:rPr>
          <w:color w:val="000009"/>
          <w:sz w:val="24"/>
          <w:szCs w:val="24"/>
        </w:rPr>
        <w:t>национальностей.</w:t>
      </w:r>
      <w:r w:rsidRPr="0010776E">
        <w:rPr>
          <w:color w:val="000009"/>
          <w:spacing w:val="-4"/>
          <w:sz w:val="24"/>
          <w:szCs w:val="24"/>
        </w:rPr>
        <w:t xml:space="preserve"> </w:t>
      </w:r>
      <w:r w:rsidRPr="0010776E">
        <w:rPr>
          <w:color w:val="000009"/>
          <w:sz w:val="24"/>
          <w:szCs w:val="24"/>
        </w:rPr>
        <w:t>Имеет</w:t>
      </w:r>
      <w:r w:rsidRPr="0010776E">
        <w:rPr>
          <w:color w:val="000009"/>
          <w:spacing w:val="-1"/>
          <w:sz w:val="24"/>
          <w:szCs w:val="24"/>
        </w:rPr>
        <w:t xml:space="preserve"> </w:t>
      </w:r>
      <w:r w:rsidRPr="0010776E">
        <w:rPr>
          <w:color w:val="000009"/>
          <w:sz w:val="24"/>
          <w:szCs w:val="24"/>
        </w:rPr>
        <w:t>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w:t>
      </w:r>
      <w:r w:rsidRPr="0010776E">
        <w:rPr>
          <w:color w:val="000009"/>
          <w:spacing w:val="-12"/>
          <w:sz w:val="24"/>
          <w:szCs w:val="24"/>
        </w:rPr>
        <w:t xml:space="preserve"> </w:t>
      </w:r>
      <w:r w:rsidRPr="0010776E">
        <w:rPr>
          <w:color w:val="000009"/>
          <w:sz w:val="24"/>
          <w:szCs w:val="24"/>
        </w:rPr>
        <w:t>и</w:t>
      </w:r>
      <w:r w:rsidRPr="0010776E">
        <w:rPr>
          <w:color w:val="000009"/>
          <w:spacing w:val="-13"/>
          <w:sz w:val="24"/>
          <w:szCs w:val="24"/>
        </w:rPr>
        <w:t xml:space="preserve"> </w:t>
      </w:r>
      <w:r w:rsidRPr="0010776E">
        <w:rPr>
          <w:color w:val="000009"/>
          <w:sz w:val="24"/>
          <w:szCs w:val="24"/>
        </w:rPr>
        <w:t>растений</w:t>
      </w:r>
      <w:r w:rsidRPr="0010776E">
        <w:rPr>
          <w:color w:val="000009"/>
          <w:spacing w:val="-13"/>
          <w:sz w:val="24"/>
          <w:szCs w:val="24"/>
        </w:rPr>
        <w:t xml:space="preserve"> </w:t>
      </w:r>
      <w:r w:rsidRPr="0010776E">
        <w:rPr>
          <w:color w:val="000009"/>
          <w:sz w:val="24"/>
          <w:szCs w:val="24"/>
        </w:rPr>
        <w:t>(во</w:t>
      </w:r>
      <w:r w:rsidRPr="0010776E">
        <w:rPr>
          <w:color w:val="000009"/>
          <w:spacing w:val="-14"/>
          <w:sz w:val="24"/>
          <w:szCs w:val="24"/>
        </w:rPr>
        <w:t xml:space="preserve"> </w:t>
      </w:r>
      <w:r w:rsidRPr="0010776E">
        <w:rPr>
          <w:color w:val="000009"/>
          <w:sz w:val="24"/>
          <w:szCs w:val="24"/>
        </w:rPr>
        <w:t>влаге,</w:t>
      </w:r>
      <w:r w:rsidRPr="0010776E">
        <w:rPr>
          <w:color w:val="000009"/>
          <w:spacing w:val="-14"/>
          <w:sz w:val="24"/>
          <w:szCs w:val="24"/>
        </w:rPr>
        <w:t xml:space="preserve"> </w:t>
      </w:r>
      <w:r w:rsidRPr="0010776E">
        <w:rPr>
          <w:color w:val="000009"/>
          <w:sz w:val="24"/>
          <w:szCs w:val="24"/>
        </w:rPr>
        <w:t>тепле,</w:t>
      </w:r>
      <w:r w:rsidRPr="0010776E">
        <w:rPr>
          <w:color w:val="000009"/>
          <w:spacing w:val="-14"/>
          <w:sz w:val="24"/>
          <w:szCs w:val="24"/>
        </w:rPr>
        <w:t xml:space="preserve"> </w:t>
      </w:r>
      <w:r w:rsidRPr="0010776E">
        <w:rPr>
          <w:color w:val="000009"/>
          <w:sz w:val="24"/>
          <w:szCs w:val="24"/>
        </w:rPr>
        <w:t>пище,</w:t>
      </w:r>
      <w:r w:rsidRPr="0010776E">
        <w:rPr>
          <w:color w:val="000009"/>
          <w:spacing w:val="-14"/>
          <w:sz w:val="24"/>
          <w:szCs w:val="24"/>
        </w:rPr>
        <w:t xml:space="preserve"> </w:t>
      </w:r>
      <w:r w:rsidRPr="0010776E">
        <w:rPr>
          <w:color w:val="000009"/>
          <w:sz w:val="24"/>
          <w:szCs w:val="24"/>
        </w:rPr>
        <w:t>воздухе,</w:t>
      </w:r>
      <w:r w:rsidRPr="0010776E">
        <w:rPr>
          <w:color w:val="000009"/>
          <w:spacing w:val="-14"/>
          <w:sz w:val="24"/>
          <w:szCs w:val="24"/>
        </w:rPr>
        <w:t xml:space="preserve"> </w:t>
      </w:r>
      <w:r w:rsidRPr="0010776E">
        <w:rPr>
          <w:color w:val="000009"/>
          <w:sz w:val="24"/>
          <w:szCs w:val="24"/>
        </w:rPr>
        <w:t>месте</w:t>
      </w:r>
      <w:r w:rsidRPr="0010776E">
        <w:rPr>
          <w:color w:val="000009"/>
          <w:spacing w:val="-14"/>
          <w:sz w:val="24"/>
          <w:szCs w:val="24"/>
        </w:rPr>
        <w:t xml:space="preserve"> </w:t>
      </w:r>
      <w:r w:rsidRPr="0010776E">
        <w:rPr>
          <w:color w:val="000009"/>
          <w:sz w:val="24"/>
          <w:szCs w:val="24"/>
        </w:rPr>
        <w:t>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E219FE" w:rsidRPr="0010776E" w:rsidRDefault="00F00E4D">
      <w:pPr>
        <w:spacing w:before="13"/>
        <w:ind w:left="497"/>
        <w:rPr>
          <w:i/>
          <w:sz w:val="24"/>
          <w:szCs w:val="24"/>
        </w:rPr>
      </w:pPr>
      <w:r w:rsidRPr="0010776E">
        <w:rPr>
          <w:i/>
          <w:color w:val="000009"/>
          <w:sz w:val="24"/>
          <w:szCs w:val="24"/>
          <w:u w:val="single" w:color="000009"/>
        </w:rPr>
        <w:t>Подготовительная</w:t>
      </w:r>
      <w:r w:rsidRPr="0010776E">
        <w:rPr>
          <w:i/>
          <w:color w:val="000009"/>
          <w:spacing w:val="-8"/>
          <w:sz w:val="24"/>
          <w:szCs w:val="24"/>
          <w:u w:val="single" w:color="000009"/>
        </w:rPr>
        <w:t xml:space="preserve"> </w:t>
      </w:r>
      <w:r w:rsidRPr="0010776E">
        <w:rPr>
          <w:i/>
          <w:color w:val="000009"/>
          <w:sz w:val="24"/>
          <w:szCs w:val="24"/>
          <w:u w:val="single" w:color="000009"/>
        </w:rPr>
        <w:t>группа</w:t>
      </w:r>
      <w:r w:rsidRPr="0010776E">
        <w:rPr>
          <w:i/>
          <w:color w:val="000009"/>
          <w:spacing w:val="-3"/>
          <w:sz w:val="24"/>
          <w:szCs w:val="24"/>
          <w:u w:val="single" w:color="000009"/>
        </w:rPr>
        <w:t xml:space="preserve"> </w:t>
      </w:r>
      <w:r w:rsidRPr="0010776E">
        <w:rPr>
          <w:i/>
          <w:color w:val="000009"/>
          <w:sz w:val="24"/>
          <w:szCs w:val="24"/>
          <w:u w:val="single" w:color="000009"/>
        </w:rPr>
        <w:t>(седьмой-восьмой</w:t>
      </w:r>
      <w:r w:rsidRPr="0010776E">
        <w:rPr>
          <w:i/>
          <w:color w:val="000009"/>
          <w:spacing w:val="-3"/>
          <w:sz w:val="24"/>
          <w:szCs w:val="24"/>
          <w:u w:val="single" w:color="000009"/>
        </w:rPr>
        <w:t xml:space="preserve"> </w:t>
      </w:r>
      <w:r w:rsidRPr="0010776E">
        <w:rPr>
          <w:i/>
          <w:color w:val="000009"/>
          <w:sz w:val="24"/>
          <w:szCs w:val="24"/>
          <w:u w:val="single" w:color="000009"/>
        </w:rPr>
        <w:t>год</w:t>
      </w:r>
      <w:r w:rsidRPr="0010776E">
        <w:rPr>
          <w:i/>
          <w:color w:val="000009"/>
          <w:spacing w:val="-2"/>
          <w:sz w:val="24"/>
          <w:szCs w:val="24"/>
          <w:u w:val="single" w:color="000009"/>
        </w:rPr>
        <w:t xml:space="preserve"> жизни):</w:t>
      </w:r>
    </w:p>
    <w:p w:rsidR="00E219FE" w:rsidRPr="0010776E" w:rsidRDefault="00F00E4D" w:rsidP="004E6EEB">
      <w:pPr>
        <w:pStyle w:val="a4"/>
        <w:tabs>
          <w:tab w:val="left" w:pos="506"/>
          <w:tab w:val="left" w:pos="814"/>
        </w:tabs>
        <w:spacing w:before="68" w:line="247" w:lineRule="auto"/>
        <w:ind w:left="506" w:right="157" w:firstLine="0"/>
        <w:rPr>
          <w:sz w:val="24"/>
          <w:szCs w:val="24"/>
        </w:rPr>
      </w:pPr>
      <w:r w:rsidRPr="0010776E">
        <w:rPr>
          <w:color w:val="000009"/>
          <w:sz w:val="24"/>
          <w:szCs w:val="24"/>
        </w:rPr>
        <w:t xml:space="preserve">Сенсорное развитие. Ребенок демонстрирует знание сенсорных эталонов и умение ими пользоваться. Доступно: различение и </w:t>
      </w:r>
      <w:r w:rsidRPr="0010776E">
        <w:rPr>
          <w:color w:val="000009"/>
          <w:sz w:val="24"/>
          <w:szCs w:val="24"/>
        </w:rPr>
        <w:lastRenderedPageBreak/>
        <w:t>называние всех цветов спектра и ахроматических цветов; 5-7 дополнительных тонов, оттенков цвета, освоение умения смешивать цвета</w:t>
      </w:r>
      <w:r w:rsidRPr="0010776E">
        <w:rPr>
          <w:color w:val="000009"/>
          <w:spacing w:val="-3"/>
          <w:sz w:val="24"/>
          <w:szCs w:val="24"/>
        </w:rPr>
        <w:t xml:space="preserve"> </w:t>
      </w:r>
      <w:r w:rsidRPr="0010776E">
        <w:rPr>
          <w:color w:val="000009"/>
          <w:sz w:val="24"/>
          <w:szCs w:val="24"/>
        </w:rPr>
        <w:t>для</w:t>
      </w:r>
      <w:r w:rsidRPr="0010776E">
        <w:rPr>
          <w:color w:val="000009"/>
          <w:spacing w:val="-3"/>
          <w:sz w:val="24"/>
          <w:szCs w:val="24"/>
        </w:rPr>
        <w:t xml:space="preserve"> </w:t>
      </w:r>
      <w:r w:rsidRPr="0010776E">
        <w:rPr>
          <w:color w:val="000009"/>
          <w:sz w:val="24"/>
          <w:szCs w:val="24"/>
        </w:rPr>
        <w:t>получения</w:t>
      </w:r>
      <w:r w:rsidRPr="0010776E">
        <w:rPr>
          <w:color w:val="000009"/>
          <w:spacing w:val="-3"/>
          <w:sz w:val="24"/>
          <w:szCs w:val="24"/>
        </w:rPr>
        <w:t xml:space="preserve"> </w:t>
      </w:r>
      <w:r w:rsidRPr="0010776E">
        <w:rPr>
          <w:color w:val="000009"/>
          <w:sz w:val="24"/>
          <w:szCs w:val="24"/>
        </w:rPr>
        <w:t>нужного</w:t>
      </w:r>
      <w:r w:rsidRPr="0010776E">
        <w:rPr>
          <w:color w:val="000009"/>
          <w:spacing w:val="-3"/>
          <w:sz w:val="24"/>
          <w:szCs w:val="24"/>
        </w:rPr>
        <w:t xml:space="preserve"> </w:t>
      </w:r>
      <w:r w:rsidRPr="0010776E">
        <w:rPr>
          <w:color w:val="000009"/>
          <w:sz w:val="24"/>
          <w:szCs w:val="24"/>
        </w:rPr>
        <w:t>тона</w:t>
      </w:r>
      <w:r w:rsidRPr="0010776E">
        <w:rPr>
          <w:color w:val="000009"/>
          <w:spacing w:val="-4"/>
          <w:sz w:val="24"/>
          <w:szCs w:val="24"/>
        </w:rPr>
        <w:t xml:space="preserve"> </w:t>
      </w:r>
      <w:r w:rsidRPr="0010776E">
        <w:rPr>
          <w:color w:val="000009"/>
          <w:sz w:val="24"/>
          <w:szCs w:val="24"/>
        </w:rPr>
        <w:t>и</w:t>
      </w:r>
      <w:r w:rsidRPr="0010776E">
        <w:rPr>
          <w:color w:val="000009"/>
          <w:spacing w:val="-3"/>
          <w:sz w:val="24"/>
          <w:szCs w:val="24"/>
        </w:rPr>
        <w:t xml:space="preserve"> </w:t>
      </w:r>
      <w:r w:rsidRPr="0010776E">
        <w:rPr>
          <w:color w:val="000009"/>
          <w:sz w:val="24"/>
          <w:szCs w:val="24"/>
        </w:rPr>
        <w:t>оттенка;</w:t>
      </w:r>
      <w:r w:rsidRPr="0010776E">
        <w:rPr>
          <w:color w:val="000009"/>
          <w:spacing w:val="-3"/>
          <w:sz w:val="24"/>
          <w:szCs w:val="24"/>
        </w:rPr>
        <w:t xml:space="preserve"> </w:t>
      </w:r>
      <w:r w:rsidRPr="0010776E">
        <w:rPr>
          <w:color w:val="000009"/>
          <w:sz w:val="24"/>
          <w:szCs w:val="24"/>
        </w:rPr>
        <w:t>различение</w:t>
      </w:r>
      <w:r w:rsidRPr="0010776E">
        <w:rPr>
          <w:color w:val="000009"/>
          <w:spacing w:val="-4"/>
          <w:sz w:val="24"/>
          <w:szCs w:val="24"/>
        </w:rPr>
        <w:t xml:space="preserve"> </w:t>
      </w:r>
      <w:r w:rsidRPr="0010776E">
        <w:rPr>
          <w:color w:val="000009"/>
          <w:sz w:val="24"/>
          <w:szCs w:val="24"/>
        </w:rPr>
        <w:t>и</w:t>
      </w:r>
      <w:r w:rsidRPr="0010776E">
        <w:rPr>
          <w:color w:val="000009"/>
          <w:spacing w:val="-3"/>
          <w:sz w:val="24"/>
          <w:szCs w:val="24"/>
        </w:rPr>
        <w:t xml:space="preserve"> </w:t>
      </w:r>
      <w:r w:rsidRPr="0010776E">
        <w:rPr>
          <w:color w:val="000009"/>
          <w:sz w:val="24"/>
          <w:szCs w:val="24"/>
        </w:rPr>
        <w:t xml:space="preserve">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w:t>
      </w:r>
      <w:proofErr w:type="spellStart"/>
      <w:r w:rsidRPr="0010776E">
        <w:rPr>
          <w:color w:val="000009"/>
          <w:sz w:val="24"/>
          <w:szCs w:val="24"/>
        </w:rPr>
        <w:t>сериационных</w:t>
      </w:r>
      <w:proofErr w:type="spellEnd"/>
      <w:r w:rsidRPr="0010776E">
        <w:rPr>
          <w:color w:val="000009"/>
          <w:sz w:val="24"/>
          <w:szCs w:val="24"/>
        </w:rPr>
        <w:t xml:space="preserve"> отношений. Сравнивает элементы </w:t>
      </w:r>
      <w:proofErr w:type="spellStart"/>
      <w:r w:rsidRPr="0010776E">
        <w:rPr>
          <w:color w:val="000009"/>
          <w:sz w:val="24"/>
          <w:szCs w:val="24"/>
        </w:rPr>
        <w:t>сериационного</w:t>
      </w:r>
      <w:proofErr w:type="spellEnd"/>
      <w:r w:rsidRPr="0010776E">
        <w:rPr>
          <w:color w:val="000009"/>
          <w:sz w:val="24"/>
          <w:szCs w:val="24"/>
        </w:rPr>
        <w:t xml:space="preserve"> ряда по длине, ширине, высоте, толщине. Осваивает параметры величины и сравнительные степени прилагательных (длиннее - самый длинный).</w:t>
      </w:r>
    </w:p>
    <w:p w:rsidR="00E219FE" w:rsidRPr="0010776E" w:rsidRDefault="00F00E4D">
      <w:pPr>
        <w:pStyle w:val="a4"/>
        <w:numPr>
          <w:ilvl w:val="0"/>
          <w:numId w:val="61"/>
        </w:numPr>
        <w:tabs>
          <w:tab w:val="left" w:pos="506"/>
          <w:tab w:val="left" w:pos="1078"/>
        </w:tabs>
        <w:spacing w:before="16" w:line="247" w:lineRule="auto"/>
        <w:ind w:right="157" w:hanging="10"/>
        <w:rPr>
          <w:sz w:val="24"/>
          <w:szCs w:val="24"/>
        </w:rPr>
      </w:pPr>
      <w:r w:rsidRPr="0010776E">
        <w:rPr>
          <w:color w:val="000009"/>
          <w:sz w:val="24"/>
          <w:szCs w:val="24"/>
        </w:rPr>
        <w:t>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w:t>
      </w:r>
      <w:r w:rsidRPr="0010776E">
        <w:rPr>
          <w:color w:val="000009"/>
          <w:spacing w:val="8"/>
          <w:sz w:val="24"/>
          <w:szCs w:val="24"/>
        </w:rPr>
        <w:t xml:space="preserve"> </w:t>
      </w:r>
      <w:r w:rsidRPr="0010776E">
        <w:rPr>
          <w:color w:val="000009"/>
          <w:sz w:val="24"/>
          <w:szCs w:val="24"/>
        </w:rPr>
        <w:t>умозаключения</w:t>
      </w:r>
      <w:r w:rsidRPr="0010776E">
        <w:rPr>
          <w:color w:val="000009"/>
          <w:spacing w:val="6"/>
          <w:sz w:val="24"/>
          <w:szCs w:val="24"/>
        </w:rPr>
        <w:t xml:space="preserve"> </w:t>
      </w:r>
      <w:r w:rsidRPr="0010776E">
        <w:rPr>
          <w:color w:val="000009"/>
          <w:sz w:val="24"/>
          <w:szCs w:val="24"/>
        </w:rPr>
        <w:t>при</w:t>
      </w:r>
      <w:r w:rsidRPr="0010776E">
        <w:rPr>
          <w:color w:val="000009"/>
          <w:spacing w:val="7"/>
          <w:sz w:val="24"/>
          <w:szCs w:val="24"/>
        </w:rPr>
        <w:t xml:space="preserve"> </w:t>
      </w:r>
      <w:r w:rsidRPr="0010776E">
        <w:rPr>
          <w:color w:val="000009"/>
          <w:sz w:val="24"/>
          <w:szCs w:val="24"/>
        </w:rPr>
        <w:t>проведении</w:t>
      </w:r>
      <w:r w:rsidRPr="0010776E">
        <w:rPr>
          <w:color w:val="000009"/>
          <w:spacing w:val="7"/>
          <w:sz w:val="24"/>
          <w:szCs w:val="24"/>
        </w:rPr>
        <w:t xml:space="preserve"> </w:t>
      </w:r>
      <w:r w:rsidRPr="0010776E">
        <w:rPr>
          <w:color w:val="000009"/>
          <w:sz w:val="24"/>
          <w:szCs w:val="24"/>
        </w:rPr>
        <w:t>опытов</w:t>
      </w:r>
      <w:r w:rsidRPr="0010776E">
        <w:rPr>
          <w:color w:val="000009"/>
          <w:spacing w:val="4"/>
          <w:sz w:val="24"/>
          <w:szCs w:val="24"/>
        </w:rPr>
        <w:t xml:space="preserve"> </w:t>
      </w:r>
      <w:r w:rsidRPr="0010776E">
        <w:rPr>
          <w:color w:val="000009"/>
          <w:sz w:val="24"/>
          <w:szCs w:val="24"/>
        </w:rPr>
        <w:t>(тонет</w:t>
      </w:r>
      <w:r w:rsidRPr="0010776E">
        <w:rPr>
          <w:color w:val="000009"/>
          <w:spacing w:val="12"/>
          <w:sz w:val="24"/>
          <w:szCs w:val="24"/>
        </w:rPr>
        <w:t xml:space="preserve"> </w:t>
      </w:r>
      <w:r w:rsidRPr="0010776E">
        <w:rPr>
          <w:color w:val="000009"/>
          <w:sz w:val="24"/>
          <w:szCs w:val="24"/>
        </w:rPr>
        <w:t>-</w:t>
      </w:r>
      <w:r w:rsidRPr="0010776E">
        <w:rPr>
          <w:color w:val="000009"/>
          <w:spacing w:val="5"/>
          <w:sz w:val="24"/>
          <w:szCs w:val="24"/>
        </w:rPr>
        <w:t xml:space="preserve"> </w:t>
      </w:r>
      <w:r w:rsidRPr="0010776E">
        <w:rPr>
          <w:color w:val="000009"/>
          <w:sz w:val="24"/>
          <w:szCs w:val="24"/>
        </w:rPr>
        <w:t>не</w:t>
      </w:r>
      <w:r w:rsidRPr="0010776E">
        <w:rPr>
          <w:color w:val="000009"/>
          <w:spacing w:val="5"/>
          <w:sz w:val="24"/>
          <w:szCs w:val="24"/>
        </w:rPr>
        <w:t xml:space="preserve"> </w:t>
      </w:r>
      <w:r w:rsidRPr="0010776E">
        <w:rPr>
          <w:color w:val="000009"/>
          <w:sz w:val="24"/>
          <w:szCs w:val="24"/>
        </w:rPr>
        <w:t>тонет,</w:t>
      </w:r>
      <w:r w:rsidRPr="0010776E">
        <w:rPr>
          <w:color w:val="000009"/>
          <w:spacing w:val="7"/>
          <w:sz w:val="24"/>
          <w:szCs w:val="24"/>
        </w:rPr>
        <w:t xml:space="preserve"> </w:t>
      </w:r>
      <w:r w:rsidRPr="0010776E">
        <w:rPr>
          <w:color w:val="000009"/>
          <w:spacing w:val="-4"/>
          <w:sz w:val="24"/>
          <w:szCs w:val="24"/>
        </w:rPr>
        <w:t>тает</w:t>
      </w:r>
    </w:p>
    <w:p w:rsidR="00E219FE" w:rsidRPr="0010776E" w:rsidRDefault="00F00E4D">
      <w:pPr>
        <w:pStyle w:val="a3"/>
        <w:spacing w:line="247" w:lineRule="auto"/>
        <w:ind w:right="163"/>
      </w:pPr>
      <w:r w:rsidRPr="0010776E">
        <w:rPr>
          <w:color w:val="000009"/>
        </w:rPr>
        <w:t>- не тает). Может предвосхищать результаты экспериментальной деятельности, опираясь на свой опыт и приобретенные знания.</w:t>
      </w:r>
    </w:p>
    <w:p w:rsidR="00E219FE" w:rsidRPr="0010776E" w:rsidRDefault="00F00E4D">
      <w:pPr>
        <w:pStyle w:val="a4"/>
        <w:numPr>
          <w:ilvl w:val="0"/>
          <w:numId w:val="61"/>
        </w:numPr>
        <w:tabs>
          <w:tab w:val="left" w:pos="506"/>
          <w:tab w:val="left" w:pos="879"/>
        </w:tabs>
        <w:spacing w:before="16" w:line="247" w:lineRule="auto"/>
        <w:ind w:right="165" w:hanging="10"/>
        <w:rPr>
          <w:sz w:val="24"/>
          <w:szCs w:val="24"/>
        </w:rPr>
      </w:pPr>
      <w:r w:rsidRPr="0010776E">
        <w:rPr>
          <w:color w:val="000009"/>
          <w:sz w:val="24"/>
          <w:szCs w:val="24"/>
        </w:rPr>
        <w:t>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E219FE" w:rsidRPr="0010776E" w:rsidRDefault="00F00E4D" w:rsidP="004E6EEB">
      <w:pPr>
        <w:pStyle w:val="a3"/>
        <w:spacing w:before="15" w:line="247" w:lineRule="auto"/>
        <w:ind w:right="157" w:hanging="10"/>
      </w:pPr>
      <w:r w:rsidRPr="0010776E">
        <w:rPr>
          <w:color w:val="000009"/>
        </w:rPr>
        <w:t xml:space="preserve">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rsidRPr="0010776E">
        <w:rPr>
          <w:color w:val="000009"/>
        </w:rPr>
        <w:t>сериационный</w:t>
      </w:r>
      <w:proofErr w:type="spellEnd"/>
      <w:r w:rsidRPr="0010776E">
        <w:rPr>
          <w:color w:val="000009"/>
        </w:rPr>
        <w:t xml:space="preserve"> ряд из 7-10 предметов, пользуется</w:t>
      </w:r>
      <w:r w:rsidRPr="0010776E">
        <w:rPr>
          <w:color w:val="000009"/>
          <w:spacing w:val="59"/>
        </w:rPr>
        <w:t xml:space="preserve">  </w:t>
      </w:r>
      <w:r w:rsidRPr="0010776E">
        <w:rPr>
          <w:color w:val="000009"/>
        </w:rPr>
        <w:t>степенями</w:t>
      </w:r>
      <w:r w:rsidRPr="0010776E">
        <w:rPr>
          <w:color w:val="000009"/>
          <w:spacing w:val="59"/>
        </w:rPr>
        <w:t xml:space="preserve">  </w:t>
      </w:r>
      <w:r w:rsidRPr="0010776E">
        <w:rPr>
          <w:color w:val="000009"/>
        </w:rPr>
        <w:t>сравнения</w:t>
      </w:r>
      <w:r w:rsidRPr="0010776E">
        <w:rPr>
          <w:color w:val="000009"/>
          <w:spacing w:val="60"/>
        </w:rPr>
        <w:t xml:space="preserve">  </w:t>
      </w:r>
      <w:r w:rsidRPr="0010776E">
        <w:rPr>
          <w:color w:val="000009"/>
        </w:rPr>
        <w:t>при</w:t>
      </w:r>
      <w:r w:rsidRPr="0010776E">
        <w:rPr>
          <w:color w:val="000009"/>
          <w:spacing w:val="59"/>
        </w:rPr>
        <w:t xml:space="preserve">  </w:t>
      </w:r>
      <w:r w:rsidRPr="0010776E">
        <w:rPr>
          <w:color w:val="000009"/>
        </w:rPr>
        <w:t>соотнесении</w:t>
      </w:r>
      <w:r w:rsidRPr="0010776E">
        <w:rPr>
          <w:color w:val="000009"/>
          <w:spacing w:val="60"/>
        </w:rPr>
        <w:t xml:space="preserve">  </w:t>
      </w:r>
      <w:r w:rsidRPr="0010776E">
        <w:rPr>
          <w:color w:val="000009"/>
          <w:spacing w:val="-2"/>
        </w:rPr>
        <w:t>размерных</w:t>
      </w:r>
      <w:r w:rsidR="004E6EEB" w:rsidRPr="0010776E">
        <w:rPr>
          <w:color w:val="000009"/>
          <w:spacing w:val="-2"/>
        </w:rPr>
        <w:t xml:space="preserve"> </w:t>
      </w:r>
      <w:r w:rsidRPr="0010776E">
        <w:rPr>
          <w:color w:val="000009"/>
        </w:rPr>
        <w:t xml:space="preserve">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w:t>
      </w:r>
      <w:r w:rsidRPr="0010776E">
        <w:rPr>
          <w:color w:val="000009"/>
        </w:rPr>
        <w:lastRenderedPageBreak/>
        <w:t>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w:t>
      </w:r>
      <w:r w:rsidRPr="0010776E">
        <w:rPr>
          <w:color w:val="000009"/>
          <w:spacing w:val="40"/>
        </w:rPr>
        <w:t xml:space="preserve"> </w:t>
      </w:r>
      <w:r w:rsidRPr="0010776E">
        <w:rPr>
          <w:color w:val="000009"/>
        </w:rPr>
        <w:t>(день</w:t>
      </w:r>
      <w:r w:rsidRPr="0010776E">
        <w:rPr>
          <w:color w:val="000009"/>
          <w:spacing w:val="40"/>
        </w:rPr>
        <w:t xml:space="preserve"> </w:t>
      </w:r>
      <w:r w:rsidRPr="0010776E">
        <w:rPr>
          <w:color w:val="000009"/>
        </w:rPr>
        <w:t>-</w:t>
      </w:r>
      <w:r w:rsidRPr="0010776E">
        <w:rPr>
          <w:color w:val="000009"/>
          <w:spacing w:val="40"/>
        </w:rPr>
        <w:t xml:space="preserve"> </w:t>
      </w:r>
      <w:r w:rsidRPr="0010776E">
        <w:rPr>
          <w:color w:val="000009"/>
        </w:rPr>
        <w:t>неделя</w:t>
      </w:r>
      <w:r w:rsidRPr="0010776E">
        <w:rPr>
          <w:color w:val="000009"/>
          <w:spacing w:val="40"/>
        </w:rPr>
        <w:t xml:space="preserve"> </w:t>
      </w:r>
      <w:r w:rsidRPr="0010776E">
        <w:rPr>
          <w:color w:val="000009"/>
        </w:rPr>
        <w:t>-</w:t>
      </w:r>
      <w:r w:rsidRPr="0010776E">
        <w:rPr>
          <w:color w:val="000009"/>
          <w:spacing w:val="40"/>
        </w:rPr>
        <w:t xml:space="preserve"> </w:t>
      </w:r>
      <w:r w:rsidRPr="0010776E">
        <w:rPr>
          <w:color w:val="000009"/>
        </w:rPr>
        <w:t>месяц);</w:t>
      </w:r>
      <w:r w:rsidRPr="0010776E">
        <w:rPr>
          <w:color w:val="000009"/>
          <w:spacing w:val="40"/>
        </w:rPr>
        <w:t xml:space="preserve"> </w:t>
      </w:r>
      <w:r w:rsidRPr="0010776E">
        <w:rPr>
          <w:color w:val="000009"/>
        </w:rPr>
        <w:t>знает</w:t>
      </w:r>
      <w:r w:rsidRPr="0010776E">
        <w:rPr>
          <w:color w:val="000009"/>
          <w:spacing w:val="40"/>
        </w:rPr>
        <w:t xml:space="preserve"> </w:t>
      </w:r>
      <w:r w:rsidRPr="0010776E">
        <w:rPr>
          <w:color w:val="000009"/>
        </w:rPr>
        <w:t>название</w:t>
      </w:r>
      <w:r w:rsidRPr="0010776E">
        <w:rPr>
          <w:color w:val="000009"/>
          <w:spacing w:val="40"/>
        </w:rPr>
        <w:t xml:space="preserve"> </w:t>
      </w:r>
      <w:r w:rsidRPr="0010776E">
        <w:rPr>
          <w:color w:val="000009"/>
        </w:rPr>
        <w:t>текущего</w:t>
      </w:r>
      <w:r w:rsidRPr="0010776E">
        <w:rPr>
          <w:color w:val="000009"/>
          <w:spacing w:val="40"/>
        </w:rPr>
        <w:t xml:space="preserve"> </w:t>
      </w:r>
      <w:r w:rsidRPr="0010776E">
        <w:rPr>
          <w:color w:val="000009"/>
        </w:rPr>
        <w:t>месяца года; последовательность всех дней недели, времен года.</w:t>
      </w:r>
    </w:p>
    <w:p w:rsidR="00E219FE" w:rsidRPr="0010776E" w:rsidRDefault="00F00E4D" w:rsidP="004E6EEB">
      <w:pPr>
        <w:pStyle w:val="a4"/>
        <w:numPr>
          <w:ilvl w:val="0"/>
          <w:numId w:val="61"/>
        </w:numPr>
        <w:tabs>
          <w:tab w:val="left" w:pos="506"/>
          <w:tab w:val="left" w:pos="795"/>
        </w:tabs>
        <w:spacing w:before="68" w:line="247" w:lineRule="auto"/>
        <w:ind w:right="158" w:hanging="10"/>
        <w:rPr>
          <w:sz w:val="24"/>
          <w:szCs w:val="24"/>
        </w:rPr>
      </w:pPr>
      <w:r w:rsidRPr="0010776E">
        <w:rPr>
          <w:color w:val="000009"/>
          <w:sz w:val="24"/>
          <w:szCs w:val="24"/>
        </w:rPr>
        <w:t>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w:t>
      </w:r>
      <w:r w:rsidRPr="0010776E">
        <w:rPr>
          <w:color w:val="000009"/>
          <w:spacing w:val="-15"/>
          <w:sz w:val="24"/>
          <w:szCs w:val="24"/>
        </w:rPr>
        <w:t xml:space="preserve"> </w:t>
      </w:r>
      <w:r w:rsidRPr="0010776E">
        <w:rPr>
          <w:color w:val="000009"/>
          <w:sz w:val="24"/>
          <w:szCs w:val="24"/>
        </w:rPr>
        <w:t>с</w:t>
      </w:r>
      <w:r w:rsidRPr="0010776E">
        <w:rPr>
          <w:color w:val="000009"/>
          <w:spacing w:val="-15"/>
          <w:sz w:val="24"/>
          <w:szCs w:val="24"/>
        </w:rPr>
        <w:t xml:space="preserve"> </w:t>
      </w:r>
      <w:r w:rsidRPr="0010776E">
        <w:rPr>
          <w:color w:val="000009"/>
          <w:sz w:val="24"/>
          <w:szCs w:val="24"/>
        </w:rPr>
        <w:t>детьми</w:t>
      </w:r>
      <w:r w:rsidRPr="0010776E">
        <w:rPr>
          <w:color w:val="000009"/>
          <w:spacing w:val="-15"/>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педагогическими</w:t>
      </w:r>
      <w:r w:rsidRPr="0010776E">
        <w:rPr>
          <w:color w:val="000009"/>
          <w:spacing w:val="-15"/>
          <w:sz w:val="24"/>
          <w:szCs w:val="24"/>
        </w:rPr>
        <w:t xml:space="preserve"> </w:t>
      </w:r>
      <w:r w:rsidRPr="0010776E">
        <w:rPr>
          <w:color w:val="000009"/>
          <w:sz w:val="24"/>
          <w:szCs w:val="24"/>
        </w:rPr>
        <w:t>работниками</w:t>
      </w:r>
      <w:r w:rsidRPr="0010776E">
        <w:rPr>
          <w:color w:val="000009"/>
          <w:spacing w:val="-15"/>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w:t>
      </w:r>
      <w:r w:rsidRPr="0010776E">
        <w:rPr>
          <w:color w:val="000009"/>
          <w:spacing w:val="-5"/>
          <w:sz w:val="24"/>
          <w:szCs w:val="24"/>
        </w:rPr>
        <w:t xml:space="preserve"> </w:t>
      </w:r>
      <w:r w:rsidRPr="0010776E">
        <w:rPr>
          <w:color w:val="000009"/>
          <w:sz w:val="24"/>
          <w:szCs w:val="24"/>
        </w:rPr>
        <w:t>символах,</w:t>
      </w:r>
      <w:r w:rsidRPr="0010776E">
        <w:rPr>
          <w:color w:val="000009"/>
          <w:spacing w:val="-6"/>
          <w:sz w:val="24"/>
          <w:szCs w:val="24"/>
        </w:rPr>
        <w:t xml:space="preserve"> </w:t>
      </w:r>
      <w:r w:rsidRPr="0010776E">
        <w:rPr>
          <w:color w:val="000009"/>
          <w:sz w:val="24"/>
          <w:szCs w:val="24"/>
        </w:rPr>
        <w:t>президенте,</w:t>
      </w:r>
      <w:r w:rsidRPr="0010776E">
        <w:rPr>
          <w:color w:val="000009"/>
          <w:spacing w:val="-6"/>
          <w:sz w:val="24"/>
          <w:szCs w:val="24"/>
        </w:rPr>
        <w:t xml:space="preserve"> </w:t>
      </w:r>
      <w:r w:rsidRPr="0010776E">
        <w:rPr>
          <w:color w:val="000009"/>
          <w:sz w:val="24"/>
          <w:szCs w:val="24"/>
        </w:rPr>
        <w:t>столице.</w:t>
      </w:r>
      <w:r w:rsidRPr="0010776E">
        <w:rPr>
          <w:color w:val="000009"/>
          <w:spacing w:val="-6"/>
          <w:sz w:val="24"/>
          <w:szCs w:val="24"/>
        </w:rPr>
        <w:t xml:space="preserve"> </w:t>
      </w:r>
      <w:r w:rsidRPr="0010776E">
        <w:rPr>
          <w:color w:val="000009"/>
          <w:sz w:val="24"/>
          <w:szCs w:val="24"/>
        </w:rPr>
        <w:t>Проявляет</w:t>
      </w:r>
      <w:r w:rsidRPr="0010776E">
        <w:rPr>
          <w:color w:val="000009"/>
          <w:spacing w:val="-4"/>
          <w:sz w:val="24"/>
          <w:szCs w:val="24"/>
        </w:rPr>
        <w:t xml:space="preserve"> </w:t>
      </w:r>
      <w:r w:rsidRPr="0010776E">
        <w:rPr>
          <w:color w:val="000009"/>
          <w:sz w:val="24"/>
          <w:szCs w:val="24"/>
        </w:rPr>
        <w:t>интерес</w:t>
      </w:r>
      <w:r w:rsidRPr="0010776E">
        <w:rPr>
          <w:color w:val="000009"/>
          <w:spacing w:val="-7"/>
          <w:sz w:val="24"/>
          <w:szCs w:val="24"/>
        </w:rPr>
        <w:t xml:space="preserve"> </w:t>
      </w:r>
      <w:r w:rsidRPr="0010776E">
        <w:rPr>
          <w:color w:val="000009"/>
          <w:sz w:val="24"/>
          <w:szCs w:val="24"/>
        </w:rPr>
        <w:t>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w:t>
      </w:r>
      <w:r w:rsidRPr="0010776E">
        <w:rPr>
          <w:color w:val="000009"/>
          <w:spacing w:val="-13"/>
          <w:sz w:val="24"/>
          <w:szCs w:val="24"/>
        </w:rPr>
        <w:t xml:space="preserve"> </w:t>
      </w:r>
      <w:r w:rsidRPr="0010776E">
        <w:rPr>
          <w:color w:val="000009"/>
          <w:sz w:val="24"/>
          <w:szCs w:val="24"/>
        </w:rPr>
        <w:t>условиях</w:t>
      </w:r>
      <w:r w:rsidRPr="0010776E">
        <w:rPr>
          <w:color w:val="000009"/>
          <w:spacing w:val="-13"/>
          <w:sz w:val="24"/>
          <w:szCs w:val="24"/>
        </w:rPr>
        <w:t xml:space="preserve"> </w:t>
      </w:r>
      <w:r w:rsidRPr="0010776E">
        <w:rPr>
          <w:color w:val="000009"/>
          <w:sz w:val="24"/>
          <w:szCs w:val="24"/>
        </w:rPr>
        <w:t>жаркого</w:t>
      </w:r>
      <w:r w:rsidRPr="0010776E">
        <w:rPr>
          <w:color w:val="000009"/>
          <w:spacing w:val="-15"/>
          <w:sz w:val="24"/>
          <w:szCs w:val="24"/>
        </w:rPr>
        <w:t xml:space="preserve"> </w:t>
      </w:r>
      <w:r w:rsidRPr="0010776E">
        <w:rPr>
          <w:color w:val="000009"/>
          <w:sz w:val="24"/>
          <w:szCs w:val="24"/>
        </w:rPr>
        <w:t>климата,</w:t>
      </w:r>
      <w:r w:rsidRPr="0010776E">
        <w:rPr>
          <w:color w:val="000009"/>
          <w:spacing w:val="-15"/>
          <w:sz w:val="24"/>
          <w:szCs w:val="24"/>
        </w:rPr>
        <w:t xml:space="preserve"> </w:t>
      </w:r>
      <w:r w:rsidRPr="0010776E">
        <w:rPr>
          <w:color w:val="000009"/>
          <w:sz w:val="24"/>
          <w:szCs w:val="24"/>
        </w:rPr>
        <w:t>пустыни,</w:t>
      </w:r>
      <w:r w:rsidRPr="0010776E">
        <w:rPr>
          <w:color w:val="000009"/>
          <w:spacing w:val="-15"/>
          <w:sz w:val="24"/>
          <w:szCs w:val="24"/>
        </w:rPr>
        <w:t xml:space="preserve"> </w:t>
      </w:r>
      <w:r w:rsidRPr="0010776E">
        <w:rPr>
          <w:color w:val="000009"/>
          <w:sz w:val="24"/>
          <w:szCs w:val="24"/>
        </w:rPr>
        <w:t>холодного</w:t>
      </w:r>
      <w:r w:rsidRPr="0010776E">
        <w:rPr>
          <w:color w:val="000009"/>
          <w:spacing w:val="-15"/>
          <w:sz w:val="24"/>
          <w:szCs w:val="24"/>
        </w:rPr>
        <w:t xml:space="preserve"> </w:t>
      </w:r>
      <w:r w:rsidRPr="0010776E">
        <w:rPr>
          <w:color w:val="000009"/>
          <w:sz w:val="24"/>
          <w:szCs w:val="24"/>
        </w:rPr>
        <w:t>климата).</w:t>
      </w:r>
      <w:r w:rsidRPr="0010776E">
        <w:rPr>
          <w:color w:val="000009"/>
          <w:spacing w:val="-15"/>
          <w:sz w:val="24"/>
          <w:szCs w:val="24"/>
        </w:rPr>
        <w:t xml:space="preserve"> </w:t>
      </w:r>
      <w:r w:rsidRPr="0010776E">
        <w:rPr>
          <w:color w:val="000009"/>
          <w:sz w:val="24"/>
          <w:szCs w:val="24"/>
        </w:rPr>
        <w:t>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w:t>
      </w:r>
      <w:r w:rsidRPr="0010776E">
        <w:rPr>
          <w:color w:val="000009"/>
          <w:spacing w:val="16"/>
          <w:sz w:val="24"/>
          <w:szCs w:val="24"/>
        </w:rPr>
        <w:t xml:space="preserve"> </w:t>
      </w:r>
      <w:r w:rsidRPr="0010776E">
        <w:rPr>
          <w:color w:val="000009"/>
          <w:sz w:val="24"/>
          <w:szCs w:val="24"/>
        </w:rPr>
        <w:t>животных,</w:t>
      </w:r>
      <w:r w:rsidRPr="0010776E">
        <w:rPr>
          <w:color w:val="000009"/>
          <w:spacing w:val="16"/>
          <w:sz w:val="24"/>
          <w:szCs w:val="24"/>
        </w:rPr>
        <w:t xml:space="preserve"> </w:t>
      </w:r>
      <w:r w:rsidRPr="0010776E">
        <w:rPr>
          <w:color w:val="000009"/>
          <w:sz w:val="24"/>
          <w:szCs w:val="24"/>
        </w:rPr>
        <w:t>человеке)</w:t>
      </w:r>
      <w:r w:rsidRPr="0010776E">
        <w:rPr>
          <w:color w:val="000009"/>
          <w:spacing w:val="20"/>
          <w:sz w:val="24"/>
          <w:szCs w:val="24"/>
        </w:rPr>
        <w:t xml:space="preserve"> </w:t>
      </w:r>
      <w:r w:rsidRPr="0010776E">
        <w:rPr>
          <w:color w:val="000009"/>
          <w:sz w:val="24"/>
          <w:szCs w:val="24"/>
        </w:rPr>
        <w:t>на</w:t>
      </w:r>
      <w:r w:rsidRPr="0010776E">
        <w:rPr>
          <w:color w:val="000009"/>
          <w:spacing w:val="17"/>
          <w:sz w:val="24"/>
          <w:szCs w:val="24"/>
        </w:rPr>
        <w:t xml:space="preserve"> </w:t>
      </w:r>
      <w:r w:rsidRPr="0010776E">
        <w:rPr>
          <w:color w:val="000009"/>
          <w:sz w:val="24"/>
          <w:szCs w:val="24"/>
        </w:rPr>
        <w:t>основе</w:t>
      </w:r>
      <w:r w:rsidRPr="0010776E">
        <w:rPr>
          <w:color w:val="000009"/>
          <w:spacing w:val="17"/>
          <w:sz w:val="24"/>
          <w:szCs w:val="24"/>
        </w:rPr>
        <w:t xml:space="preserve"> </w:t>
      </w:r>
      <w:r w:rsidRPr="0010776E">
        <w:rPr>
          <w:color w:val="000009"/>
          <w:sz w:val="24"/>
          <w:szCs w:val="24"/>
        </w:rPr>
        <w:t>существенных</w:t>
      </w:r>
      <w:r w:rsidRPr="0010776E">
        <w:rPr>
          <w:color w:val="000009"/>
          <w:spacing w:val="21"/>
          <w:sz w:val="24"/>
          <w:szCs w:val="24"/>
        </w:rPr>
        <w:t xml:space="preserve"> </w:t>
      </w:r>
      <w:r w:rsidRPr="0010776E">
        <w:rPr>
          <w:color w:val="000009"/>
          <w:spacing w:val="-2"/>
          <w:sz w:val="24"/>
          <w:szCs w:val="24"/>
        </w:rPr>
        <w:t>признаков</w:t>
      </w:r>
      <w:r w:rsidR="004E6EEB" w:rsidRPr="0010776E">
        <w:rPr>
          <w:color w:val="000009"/>
          <w:spacing w:val="-2"/>
          <w:sz w:val="24"/>
          <w:szCs w:val="24"/>
        </w:rPr>
        <w:t xml:space="preserve"> </w:t>
      </w:r>
      <w:r w:rsidRPr="0010776E">
        <w:rPr>
          <w:color w:val="000009"/>
          <w:sz w:val="24"/>
          <w:szCs w:val="24"/>
        </w:rPr>
        <w:t xml:space="preserve">(двигаются,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w:t>
      </w:r>
      <w:r w:rsidRPr="0010776E">
        <w:rPr>
          <w:color w:val="000009"/>
          <w:sz w:val="24"/>
          <w:szCs w:val="24"/>
        </w:rPr>
        <w:lastRenderedPageBreak/>
        <w:t>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E219FE" w:rsidRPr="0010776E" w:rsidRDefault="00F00E4D">
      <w:pPr>
        <w:pStyle w:val="a3"/>
        <w:spacing w:before="15" w:line="247" w:lineRule="auto"/>
        <w:ind w:right="297" w:hanging="10"/>
      </w:pPr>
      <w:r w:rsidRPr="0010776E">
        <w:rPr>
          <w:b/>
          <w:i/>
          <w:color w:val="000009"/>
        </w:rPr>
        <w:t xml:space="preserve">Речевое развитие </w:t>
      </w:r>
      <w:r w:rsidRPr="0010776E">
        <w:rPr>
          <w:color w:val="000009"/>
        </w:rPr>
        <w:t>в соответствии с ФГОС ДО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w:t>
      </w:r>
      <w:r w:rsidRPr="0010776E">
        <w:rPr>
          <w:color w:val="000009"/>
          <w:spacing w:val="-8"/>
        </w:rPr>
        <w:t xml:space="preserve"> </w:t>
      </w:r>
      <w:r w:rsidRPr="0010776E">
        <w:rPr>
          <w:color w:val="000009"/>
        </w:rPr>
        <w:t>различных</w:t>
      </w:r>
      <w:r w:rsidRPr="0010776E">
        <w:rPr>
          <w:color w:val="000009"/>
          <w:spacing w:val="-6"/>
        </w:rPr>
        <w:t xml:space="preserve"> </w:t>
      </w:r>
      <w:r w:rsidRPr="0010776E">
        <w:rPr>
          <w:color w:val="000009"/>
        </w:rPr>
        <w:t>жанров</w:t>
      </w:r>
      <w:r w:rsidRPr="0010776E">
        <w:rPr>
          <w:color w:val="000009"/>
          <w:spacing w:val="-8"/>
        </w:rPr>
        <w:t xml:space="preserve"> </w:t>
      </w:r>
      <w:r w:rsidRPr="0010776E">
        <w:rPr>
          <w:color w:val="000009"/>
        </w:rPr>
        <w:t>детской</w:t>
      </w:r>
      <w:r w:rsidRPr="0010776E">
        <w:rPr>
          <w:color w:val="000009"/>
          <w:spacing w:val="-6"/>
        </w:rPr>
        <w:t xml:space="preserve"> </w:t>
      </w:r>
      <w:r w:rsidRPr="0010776E">
        <w:rPr>
          <w:color w:val="000009"/>
        </w:rPr>
        <w:t>литературы.</w:t>
      </w:r>
      <w:r w:rsidRPr="0010776E">
        <w:rPr>
          <w:color w:val="000009"/>
          <w:spacing w:val="-8"/>
        </w:rPr>
        <w:t xml:space="preserve"> </w:t>
      </w:r>
      <w:r w:rsidRPr="0010776E">
        <w:rPr>
          <w:color w:val="000009"/>
        </w:rPr>
        <w:t>На</w:t>
      </w:r>
      <w:r w:rsidRPr="0010776E">
        <w:rPr>
          <w:color w:val="000009"/>
          <w:spacing w:val="-9"/>
        </w:rPr>
        <w:t xml:space="preserve"> </w:t>
      </w:r>
      <w:r w:rsidRPr="0010776E">
        <w:rPr>
          <w:color w:val="000009"/>
        </w:rPr>
        <w:t>этапе</w:t>
      </w:r>
      <w:r w:rsidRPr="0010776E">
        <w:rPr>
          <w:color w:val="000009"/>
          <w:spacing w:val="-9"/>
        </w:rPr>
        <w:t xml:space="preserve"> </w:t>
      </w:r>
      <w:r w:rsidRPr="0010776E">
        <w:rPr>
          <w:color w:val="000009"/>
        </w:rPr>
        <w:t>подготовки к</w:t>
      </w:r>
      <w:r w:rsidRPr="0010776E">
        <w:rPr>
          <w:color w:val="000009"/>
          <w:spacing w:val="-15"/>
        </w:rPr>
        <w:t xml:space="preserve"> </w:t>
      </w:r>
      <w:r w:rsidRPr="0010776E">
        <w:rPr>
          <w:color w:val="000009"/>
        </w:rPr>
        <w:t>школе</w:t>
      </w:r>
      <w:r w:rsidRPr="0010776E">
        <w:rPr>
          <w:color w:val="000009"/>
          <w:spacing w:val="-15"/>
        </w:rPr>
        <w:t xml:space="preserve"> </w:t>
      </w:r>
      <w:r w:rsidRPr="0010776E">
        <w:rPr>
          <w:color w:val="000009"/>
        </w:rPr>
        <w:t>требуется</w:t>
      </w:r>
      <w:r w:rsidRPr="0010776E">
        <w:rPr>
          <w:color w:val="000009"/>
          <w:spacing w:val="-15"/>
        </w:rPr>
        <w:t xml:space="preserve"> </w:t>
      </w:r>
      <w:r w:rsidRPr="0010776E">
        <w:rPr>
          <w:color w:val="000009"/>
        </w:rPr>
        <w:t>формирование</w:t>
      </w:r>
      <w:r w:rsidRPr="0010776E">
        <w:rPr>
          <w:color w:val="000009"/>
          <w:spacing w:val="-15"/>
        </w:rPr>
        <w:t xml:space="preserve"> </w:t>
      </w:r>
      <w:r w:rsidRPr="0010776E">
        <w:rPr>
          <w:color w:val="000009"/>
        </w:rPr>
        <w:t>звуковой</w:t>
      </w:r>
      <w:r w:rsidRPr="0010776E">
        <w:rPr>
          <w:color w:val="000009"/>
          <w:spacing w:val="-15"/>
        </w:rPr>
        <w:t xml:space="preserve"> </w:t>
      </w:r>
      <w:r w:rsidRPr="0010776E">
        <w:rPr>
          <w:color w:val="000009"/>
        </w:rPr>
        <w:t>аналитико-синтетической активности как предпосылки обучения грамоте.</w:t>
      </w:r>
    </w:p>
    <w:p w:rsidR="00E219FE" w:rsidRPr="0010776E" w:rsidRDefault="00F00E4D">
      <w:pPr>
        <w:pStyle w:val="a3"/>
        <w:spacing w:before="17"/>
        <w:ind w:left="497"/>
      </w:pPr>
      <w:r w:rsidRPr="0010776E">
        <w:rPr>
          <w:color w:val="000009"/>
        </w:rPr>
        <w:t>В</w:t>
      </w:r>
      <w:r w:rsidRPr="0010776E">
        <w:rPr>
          <w:color w:val="000009"/>
          <w:spacing w:val="-5"/>
        </w:rPr>
        <w:t xml:space="preserve"> </w:t>
      </w:r>
      <w:r w:rsidRPr="0010776E">
        <w:rPr>
          <w:color w:val="000009"/>
        </w:rPr>
        <w:t>качестве</w:t>
      </w:r>
      <w:r w:rsidRPr="0010776E">
        <w:rPr>
          <w:color w:val="000009"/>
          <w:spacing w:val="-3"/>
        </w:rPr>
        <w:t xml:space="preserve"> </w:t>
      </w:r>
      <w:r w:rsidRPr="0010776E">
        <w:rPr>
          <w:color w:val="000009"/>
        </w:rPr>
        <w:t>основных</w:t>
      </w:r>
      <w:r w:rsidRPr="0010776E">
        <w:rPr>
          <w:color w:val="000009"/>
          <w:spacing w:val="-2"/>
        </w:rPr>
        <w:t xml:space="preserve"> </w:t>
      </w:r>
      <w:r w:rsidRPr="0010776E">
        <w:rPr>
          <w:color w:val="000009"/>
        </w:rPr>
        <w:t>разделов</w:t>
      </w:r>
      <w:r w:rsidRPr="0010776E">
        <w:rPr>
          <w:color w:val="000009"/>
          <w:spacing w:val="-3"/>
        </w:rPr>
        <w:t xml:space="preserve"> </w:t>
      </w:r>
      <w:r w:rsidRPr="0010776E">
        <w:rPr>
          <w:color w:val="000009"/>
        </w:rPr>
        <w:t>можно</w:t>
      </w:r>
      <w:r w:rsidRPr="0010776E">
        <w:rPr>
          <w:color w:val="000009"/>
          <w:spacing w:val="-2"/>
        </w:rPr>
        <w:t xml:space="preserve"> выделить:</w:t>
      </w:r>
    </w:p>
    <w:p w:rsidR="00E219FE" w:rsidRPr="0010776E" w:rsidRDefault="00F00E4D">
      <w:pPr>
        <w:pStyle w:val="a4"/>
        <w:numPr>
          <w:ilvl w:val="1"/>
          <w:numId w:val="61"/>
        </w:numPr>
        <w:tabs>
          <w:tab w:val="left" w:pos="1216"/>
        </w:tabs>
        <w:spacing w:before="23"/>
        <w:ind w:left="1216" w:hanging="359"/>
        <w:rPr>
          <w:sz w:val="24"/>
          <w:szCs w:val="24"/>
        </w:rPr>
      </w:pPr>
      <w:r w:rsidRPr="0010776E">
        <w:rPr>
          <w:sz w:val="24"/>
          <w:szCs w:val="24"/>
        </w:rPr>
        <w:t>развитие</w:t>
      </w:r>
      <w:r w:rsidRPr="0010776E">
        <w:rPr>
          <w:spacing w:val="-5"/>
          <w:sz w:val="24"/>
          <w:szCs w:val="24"/>
        </w:rPr>
        <w:t xml:space="preserve"> </w:t>
      </w:r>
      <w:r w:rsidRPr="0010776E">
        <w:rPr>
          <w:spacing w:val="-2"/>
          <w:sz w:val="24"/>
          <w:szCs w:val="24"/>
        </w:rPr>
        <w:t>речи;</w:t>
      </w:r>
    </w:p>
    <w:p w:rsidR="00E219FE" w:rsidRPr="0010776E" w:rsidRDefault="00F00E4D">
      <w:pPr>
        <w:pStyle w:val="a4"/>
        <w:numPr>
          <w:ilvl w:val="1"/>
          <w:numId w:val="61"/>
        </w:numPr>
        <w:tabs>
          <w:tab w:val="left" w:pos="1216"/>
        </w:tabs>
        <w:spacing w:before="2" w:line="293" w:lineRule="exact"/>
        <w:ind w:left="1216" w:hanging="359"/>
        <w:rPr>
          <w:sz w:val="24"/>
          <w:szCs w:val="24"/>
        </w:rPr>
      </w:pPr>
      <w:r w:rsidRPr="0010776E">
        <w:rPr>
          <w:sz w:val="24"/>
          <w:szCs w:val="24"/>
        </w:rPr>
        <w:t>приобщение</w:t>
      </w:r>
      <w:r w:rsidRPr="0010776E">
        <w:rPr>
          <w:spacing w:val="-4"/>
          <w:sz w:val="24"/>
          <w:szCs w:val="24"/>
        </w:rPr>
        <w:t xml:space="preserve"> </w:t>
      </w:r>
      <w:r w:rsidRPr="0010776E">
        <w:rPr>
          <w:sz w:val="24"/>
          <w:szCs w:val="24"/>
        </w:rPr>
        <w:t>к</w:t>
      </w:r>
      <w:r w:rsidRPr="0010776E">
        <w:rPr>
          <w:spacing w:val="-5"/>
          <w:sz w:val="24"/>
          <w:szCs w:val="24"/>
        </w:rPr>
        <w:t xml:space="preserve"> </w:t>
      </w:r>
      <w:r w:rsidRPr="0010776E">
        <w:rPr>
          <w:sz w:val="24"/>
          <w:szCs w:val="24"/>
        </w:rPr>
        <w:t>художественной</w:t>
      </w:r>
      <w:r w:rsidRPr="0010776E">
        <w:rPr>
          <w:spacing w:val="-2"/>
          <w:sz w:val="24"/>
          <w:szCs w:val="24"/>
        </w:rPr>
        <w:t xml:space="preserve"> литературе.</w:t>
      </w:r>
    </w:p>
    <w:p w:rsidR="00E219FE" w:rsidRPr="0010776E" w:rsidRDefault="00F00E4D">
      <w:pPr>
        <w:pStyle w:val="a4"/>
        <w:numPr>
          <w:ilvl w:val="1"/>
          <w:numId w:val="61"/>
        </w:numPr>
        <w:tabs>
          <w:tab w:val="left" w:pos="1217"/>
        </w:tabs>
        <w:ind w:right="171"/>
        <w:jc w:val="left"/>
        <w:rPr>
          <w:sz w:val="24"/>
          <w:szCs w:val="24"/>
        </w:rPr>
      </w:pPr>
      <w:r w:rsidRPr="0010776E">
        <w:rPr>
          <w:sz w:val="24"/>
          <w:szCs w:val="24"/>
        </w:rPr>
        <w:t>Связанные</w:t>
      </w:r>
      <w:r w:rsidRPr="0010776E">
        <w:rPr>
          <w:spacing w:val="40"/>
          <w:sz w:val="24"/>
          <w:szCs w:val="24"/>
        </w:rPr>
        <w:t xml:space="preserve"> </w:t>
      </w:r>
      <w:r w:rsidRPr="0010776E">
        <w:rPr>
          <w:sz w:val="24"/>
          <w:szCs w:val="24"/>
        </w:rPr>
        <w:t>с</w:t>
      </w:r>
      <w:r w:rsidRPr="0010776E">
        <w:rPr>
          <w:spacing w:val="40"/>
          <w:sz w:val="24"/>
          <w:szCs w:val="24"/>
        </w:rPr>
        <w:t xml:space="preserve"> </w:t>
      </w:r>
      <w:r w:rsidRPr="0010776E">
        <w:rPr>
          <w:sz w:val="24"/>
          <w:szCs w:val="24"/>
        </w:rPr>
        <w:t>целевыми</w:t>
      </w:r>
      <w:r w:rsidRPr="0010776E">
        <w:rPr>
          <w:spacing w:val="40"/>
          <w:sz w:val="24"/>
          <w:szCs w:val="24"/>
        </w:rPr>
        <w:t xml:space="preserve"> </w:t>
      </w:r>
      <w:r w:rsidRPr="0010776E">
        <w:rPr>
          <w:sz w:val="24"/>
          <w:szCs w:val="24"/>
        </w:rPr>
        <w:t>ориентирами</w:t>
      </w:r>
      <w:r w:rsidRPr="0010776E">
        <w:rPr>
          <w:spacing w:val="40"/>
          <w:sz w:val="24"/>
          <w:szCs w:val="24"/>
        </w:rPr>
        <w:t xml:space="preserve"> </w:t>
      </w:r>
      <w:r w:rsidRPr="0010776E">
        <w:rPr>
          <w:sz w:val="24"/>
          <w:szCs w:val="24"/>
        </w:rPr>
        <w:t>задачи,</w:t>
      </w:r>
      <w:r w:rsidRPr="0010776E">
        <w:rPr>
          <w:spacing w:val="40"/>
          <w:sz w:val="24"/>
          <w:szCs w:val="24"/>
        </w:rPr>
        <w:t xml:space="preserve"> </w:t>
      </w:r>
      <w:r w:rsidRPr="0010776E">
        <w:rPr>
          <w:sz w:val="24"/>
          <w:szCs w:val="24"/>
        </w:rPr>
        <w:t>представлены</w:t>
      </w:r>
      <w:r w:rsidRPr="0010776E">
        <w:rPr>
          <w:spacing w:val="40"/>
          <w:sz w:val="24"/>
          <w:szCs w:val="24"/>
        </w:rPr>
        <w:t xml:space="preserve"> </w:t>
      </w:r>
      <w:r w:rsidRPr="0010776E">
        <w:rPr>
          <w:sz w:val="24"/>
          <w:szCs w:val="24"/>
        </w:rPr>
        <w:t xml:space="preserve">в </w:t>
      </w:r>
      <w:r w:rsidRPr="0010776E">
        <w:rPr>
          <w:spacing w:val="-2"/>
          <w:sz w:val="24"/>
          <w:szCs w:val="24"/>
        </w:rPr>
        <w:t>Стандарте:</w:t>
      </w:r>
    </w:p>
    <w:p w:rsidR="00E219FE" w:rsidRPr="0010776E" w:rsidRDefault="00F00E4D">
      <w:pPr>
        <w:pStyle w:val="a4"/>
        <w:numPr>
          <w:ilvl w:val="1"/>
          <w:numId w:val="61"/>
        </w:numPr>
        <w:tabs>
          <w:tab w:val="left" w:pos="1217"/>
        </w:tabs>
        <w:ind w:right="170"/>
        <w:jc w:val="left"/>
        <w:rPr>
          <w:sz w:val="24"/>
          <w:szCs w:val="24"/>
        </w:rPr>
      </w:pPr>
      <w:r w:rsidRPr="0010776E">
        <w:rPr>
          <w:sz w:val="24"/>
          <w:szCs w:val="24"/>
        </w:rPr>
        <w:t>организация</w:t>
      </w:r>
      <w:r w:rsidRPr="0010776E">
        <w:rPr>
          <w:spacing w:val="40"/>
          <w:sz w:val="24"/>
          <w:szCs w:val="24"/>
        </w:rPr>
        <w:t xml:space="preserve"> </w:t>
      </w:r>
      <w:r w:rsidRPr="0010776E">
        <w:rPr>
          <w:sz w:val="24"/>
          <w:szCs w:val="24"/>
        </w:rPr>
        <w:t>видов</w:t>
      </w:r>
      <w:r w:rsidRPr="0010776E">
        <w:rPr>
          <w:spacing w:val="40"/>
          <w:sz w:val="24"/>
          <w:szCs w:val="24"/>
        </w:rPr>
        <w:t xml:space="preserve"> </w:t>
      </w:r>
      <w:r w:rsidRPr="0010776E">
        <w:rPr>
          <w:sz w:val="24"/>
          <w:szCs w:val="24"/>
        </w:rPr>
        <w:t>деятельности,</w:t>
      </w:r>
      <w:r w:rsidRPr="0010776E">
        <w:rPr>
          <w:spacing w:val="40"/>
          <w:sz w:val="24"/>
          <w:szCs w:val="24"/>
        </w:rPr>
        <w:t xml:space="preserve"> </w:t>
      </w:r>
      <w:r w:rsidRPr="0010776E">
        <w:rPr>
          <w:sz w:val="24"/>
          <w:szCs w:val="24"/>
        </w:rPr>
        <w:t>способствующих</w:t>
      </w:r>
      <w:r w:rsidRPr="0010776E">
        <w:rPr>
          <w:spacing w:val="40"/>
          <w:sz w:val="24"/>
          <w:szCs w:val="24"/>
        </w:rPr>
        <w:t xml:space="preserve"> </w:t>
      </w:r>
      <w:r w:rsidRPr="0010776E">
        <w:rPr>
          <w:sz w:val="24"/>
          <w:szCs w:val="24"/>
        </w:rPr>
        <w:t>развитию речи обучающихся;</w:t>
      </w:r>
    </w:p>
    <w:p w:rsidR="00E219FE" w:rsidRPr="0010776E" w:rsidRDefault="00F00E4D">
      <w:pPr>
        <w:pStyle w:val="a4"/>
        <w:numPr>
          <w:ilvl w:val="1"/>
          <w:numId w:val="61"/>
        </w:numPr>
        <w:tabs>
          <w:tab w:val="left" w:pos="1217"/>
        </w:tabs>
        <w:spacing w:line="292" w:lineRule="exact"/>
        <w:jc w:val="left"/>
        <w:rPr>
          <w:sz w:val="24"/>
          <w:szCs w:val="24"/>
        </w:rPr>
      </w:pPr>
      <w:r w:rsidRPr="0010776E">
        <w:rPr>
          <w:sz w:val="24"/>
          <w:szCs w:val="24"/>
        </w:rPr>
        <w:t>развитие</w:t>
      </w:r>
      <w:r w:rsidRPr="0010776E">
        <w:rPr>
          <w:spacing w:val="-5"/>
          <w:sz w:val="24"/>
          <w:szCs w:val="24"/>
        </w:rPr>
        <w:t xml:space="preserve"> </w:t>
      </w:r>
      <w:r w:rsidRPr="0010776E">
        <w:rPr>
          <w:sz w:val="24"/>
          <w:szCs w:val="24"/>
        </w:rPr>
        <w:t>речевой</w:t>
      </w:r>
      <w:r w:rsidRPr="0010776E">
        <w:rPr>
          <w:spacing w:val="-3"/>
          <w:sz w:val="24"/>
          <w:szCs w:val="24"/>
        </w:rPr>
        <w:t xml:space="preserve"> </w:t>
      </w:r>
      <w:r w:rsidRPr="0010776E">
        <w:rPr>
          <w:spacing w:val="-2"/>
          <w:sz w:val="24"/>
          <w:szCs w:val="24"/>
        </w:rPr>
        <w:t>деятельности;</w:t>
      </w:r>
    </w:p>
    <w:p w:rsidR="00E219FE" w:rsidRPr="0010776E" w:rsidRDefault="00F00E4D">
      <w:pPr>
        <w:pStyle w:val="a4"/>
        <w:numPr>
          <w:ilvl w:val="1"/>
          <w:numId w:val="61"/>
        </w:numPr>
        <w:tabs>
          <w:tab w:val="left" w:pos="1217"/>
        </w:tabs>
        <w:ind w:right="169"/>
        <w:rPr>
          <w:sz w:val="24"/>
          <w:szCs w:val="24"/>
        </w:rPr>
      </w:pPr>
      <w:r w:rsidRPr="0010776E">
        <w:rPr>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E219FE" w:rsidRPr="0010776E" w:rsidRDefault="00F00E4D" w:rsidP="004E6EEB">
      <w:pPr>
        <w:pStyle w:val="a4"/>
        <w:numPr>
          <w:ilvl w:val="1"/>
          <w:numId w:val="61"/>
        </w:numPr>
        <w:tabs>
          <w:tab w:val="left" w:pos="1217"/>
        </w:tabs>
        <w:spacing w:before="88"/>
        <w:ind w:right="166"/>
        <w:rPr>
          <w:sz w:val="24"/>
          <w:szCs w:val="24"/>
        </w:rPr>
      </w:pPr>
      <w:r w:rsidRPr="0010776E">
        <w:rPr>
          <w:sz w:val="24"/>
          <w:szCs w:val="24"/>
        </w:rPr>
        <w:t>формирование познавательных интересов и познавательных действий ребенка в речевом общении и деятельности;</w:t>
      </w:r>
      <w:r w:rsidR="004E6EEB" w:rsidRPr="0010776E">
        <w:rPr>
          <w:sz w:val="24"/>
          <w:szCs w:val="24"/>
        </w:rPr>
        <w:t xml:space="preserve"> </w:t>
      </w:r>
      <w:r w:rsidRPr="0010776E">
        <w:rPr>
          <w:spacing w:val="-2"/>
          <w:sz w:val="24"/>
          <w:szCs w:val="24"/>
        </w:rPr>
        <w:t>формирование</w:t>
      </w:r>
      <w:r w:rsidRPr="0010776E">
        <w:rPr>
          <w:sz w:val="24"/>
          <w:szCs w:val="24"/>
        </w:rPr>
        <w:tab/>
      </w:r>
      <w:r w:rsidRPr="0010776E">
        <w:rPr>
          <w:spacing w:val="-2"/>
          <w:sz w:val="24"/>
          <w:szCs w:val="24"/>
        </w:rPr>
        <w:t>мотивационно-</w:t>
      </w:r>
      <w:proofErr w:type="spellStart"/>
      <w:r w:rsidRPr="0010776E">
        <w:rPr>
          <w:spacing w:val="-2"/>
          <w:sz w:val="24"/>
          <w:szCs w:val="24"/>
        </w:rPr>
        <w:t>потребностного</w:t>
      </w:r>
      <w:proofErr w:type="spellEnd"/>
      <w:r w:rsidRPr="0010776E">
        <w:rPr>
          <w:spacing w:val="-2"/>
          <w:sz w:val="24"/>
          <w:szCs w:val="24"/>
        </w:rPr>
        <w:t xml:space="preserve">, </w:t>
      </w:r>
      <w:proofErr w:type="spellStart"/>
      <w:r w:rsidRPr="0010776E">
        <w:rPr>
          <w:sz w:val="24"/>
          <w:szCs w:val="24"/>
        </w:rPr>
        <w:t>деятельностного</w:t>
      </w:r>
      <w:proofErr w:type="spellEnd"/>
      <w:r w:rsidRPr="0010776E">
        <w:rPr>
          <w:sz w:val="24"/>
          <w:szCs w:val="24"/>
        </w:rPr>
        <w:t xml:space="preserve">, </w:t>
      </w:r>
      <w:proofErr w:type="spellStart"/>
      <w:r w:rsidRPr="0010776E">
        <w:rPr>
          <w:sz w:val="24"/>
          <w:szCs w:val="24"/>
        </w:rPr>
        <w:t>когнитивно</w:t>
      </w:r>
      <w:proofErr w:type="spellEnd"/>
      <w:r w:rsidRPr="0010776E">
        <w:rPr>
          <w:sz w:val="24"/>
          <w:szCs w:val="24"/>
        </w:rPr>
        <w:t>-интеллектуального компонентов речевой и читательской культуры;</w:t>
      </w:r>
    </w:p>
    <w:p w:rsidR="00E219FE" w:rsidRPr="0010776E" w:rsidRDefault="00F00E4D">
      <w:pPr>
        <w:pStyle w:val="a4"/>
        <w:numPr>
          <w:ilvl w:val="1"/>
          <w:numId w:val="61"/>
        </w:numPr>
        <w:tabs>
          <w:tab w:val="left" w:pos="1216"/>
        </w:tabs>
        <w:spacing w:before="1"/>
        <w:ind w:left="497" w:right="2362" w:firstLine="360"/>
        <w:rPr>
          <w:sz w:val="24"/>
          <w:szCs w:val="24"/>
        </w:rPr>
      </w:pPr>
      <w:r w:rsidRPr="0010776E">
        <w:rPr>
          <w:sz w:val="24"/>
          <w:szCs w:val="24"/>
        </w:rPr>
        <w:t>формирование</w:t>
      </w:r>
      <w:r w:rsidRPr="0010776E">
        <w:rPr>
          <w:spacing w:val="-15"/>
          <w:sz w:val="24"/>
          <w:szCs w:val="24"/>
        </w:rPr>
        <w:t xml:space="preserve"> </w:t>
      </w:r>
      <w:r w:rsidRPr="0010776E">
        <w:rPr>
          <w:sz w:val="24"/>
          <w:szCs w:val="24"/>
        </w:rPr>
        <w:t>предпосылок</w:t>
      </w:r>
      <w:r w:rsidRPr="0010776E">
        <w:rPr>
          <w:spacing w:val="-15"/>
          <w:sz w:val="24"/>
          <w:szCs w:val="24"/>
        </w:rPr>
        <w:t xml:space="preserve"> </w:t>
      </w:r>
      <w:r w:rsidRPr="0010776E">
        <w:rPr>
          <w:sz w:val="24"/>
          <w:szCs w:val="24"/>
        </w:rPr>
        <w:t xml:space="preserve">грамотности. </w:t>
      </w:r>
      <w:r w:rsidRPr="0010776E">
        <w:rPr>
          <w:color w:val="000009"/>
          <w:sz w:val="24"/>
          <w:szCs w:val="24"/>
        </w:rPr>
        <w:t>Общие задачи:</w:t>
      </w:r>
    </w:p>
    <w:p w:rsidR="00E219FE" w:rsidRPr="0010776E" w:rsidRDefault="00F00E4D">
      <w:pPr>
        <w:pStyle w:val="a4"/>
        <w:numPr>
          <w:ilvl w:val="0"/>
          <w:numId w:val="60"/>
        </w:numPr>
        <w:tabs>
          <w:tab w:val="left" w:pos="1217"/>
        </w:tabs>
        <w:spacing w:before="23"/>
        <w:ind w:right="167"/>
        <w:rPr>
          <w:sz w:val="24"/>
          <w:szCs w:val="24"/>
        </w:rPr>
      </w:pPr>
      <w:r w:rsidRPr="0010776E">
        <w:rPr>
          <w:sz w:val="24"/>
          <w:szCs w:val="24"/>
        </w:rPr>
        <w:t xml:space="preserve">развитие речевого общения с педагогическим работником и другими детьми: способствовать овладению речью как средством общения; освоению ситуативных и </w:t>
      </w:r>
      <w:proofErr w:type="spellStart"/>
      <w:r w:rsidRPr="0010776E">
        <w:rPr>
          <w:sz w:val="24"/>
          <w:szCs w:val="24"/>
        </w:rPr>
        <w:t>внеситуативных</w:t>
      </w:r>
      <w:proofErr w:type="spellEnd"/>
      <w:r w:rsidRPr="0010776E">
        <w:rPr>
          <w:sz w:val="24"/>
          <w:szCs w:val="24"/>
        </w:rPr>
        <w:t xml:space="preserve"> форм речевого общения с педагогическим работником и другими </w:t>
      </w:r>
      <w:r w:rsidRPr="0010776E">
        <w:rPr>
          <w:sz w:val="24"/>
          <w:szCs w:val="24"/>
        </w:rPr>
        <w:lastRenderedPageBreak/>
        <w:t>детьми;</w:t>
      </w:r>
    </w:p>
    <w:p w:rsidR="00E219FE" w:rsidRPr="0010776E" w:rsidRDefault="00F00E4D">
      <w:pPr>
        <w:pStyle w:val="a4"/>
        <w:numPr>
          <w:ilvl w:val="0"/>
          <w:numId w:val="60"/>
        </w:numPr>
        <w:tabs>
          <w:tab w:val="left" w:pos="1217"/>
        </w:tabs>
        <w:spacing w:before="1"/>
        <w:ind w:right="164"/>
        <w:rPr>
          <w:sz w:val="24"/>
          <w:szCs w:val="24"/>
        </w:rPr>
      </w:pPr>
      <w:r w:rsidRPr="0010776E">
        <w:rPr>
          <w:sz w:val="24"/>
          <w:szCs w:val="24"/>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E219FE" w:rsidRPr="0010776E" w:rsidRDefault="00F00E4D">
      <w:pPr>
        <w:pStyle w:val="a4"/>
        <w:numPr>
          <w:ilvl w:val="0"/>
          <w:numId w:val="60"/>
        </w:numPr>
        <w:tabs>
          <w:tab w:val="left" w:pos="1217"/>
        </w:tabs>
        <w:ind w:right="169"/>
        <w:rPr>
          <w:sz w:val="24"/>
          <w:szCs w:val="24"/>
        </w:rPr>
      </w:pPr>
      <w:r w:rsidRPr="0010776E">
        <w:rPr>
          <w:sz w:val="24"/>
          <w:szCs w:val="24"/>
        </w:rPr>
        <w:t>формирование навыков владения языком в его коммуникативной</w:t>
      </w:r>
      <w:r w:rsidRPr="0010776E">
        <w:rPr>
          <w:spacing w:val="-10"/>
          <w:sz w:val="24"/>
          <w:szCs w:val="24"/>
        </w:rPr>
        <w:t xml:space="preserve"> </w:t>
      </w:r>
      <w:r w:rsidRPr="0010776E">
        <w:rPr>
          <w:sz w:val="24"/>
          <w:szCs w:val="24"/>
        </w:rPr>
        <w:t>функции</w:t>
      </w:r>
      <w:r w:rsidRPr="0010776E">
        <w:rPr>
          <w:spacing w:val="-6"/>
          <w:sz w:val="24"/>
          <w:szCs w:val="24"/>
        </w:rPr>
        <w:t xml:space="preserve"> </w:t>
      </w:r>
      <w:r w:rsidRPr="0010776E">
        <w:rPr>
          <w:sz w:val="24"/>
          <w:szCs w:val="24"/>
        </w:rPr>
        <w:t>-</w:t>
      </w:r>
      <w:r w:rsidRPr="0010776E">
        <w:rPr>
          <w:spacing w:val="-10"/>
          <w:sz w:val="24"/>
          <w:szCs w:val="24"/>
        </w:rPr>
        <w:t xml:space="preserve"> </w:t>
      </w:r>
      <w:r w:rsidRPr="0010776E">
        <w:rPr>
          <w:sz w:val="24"/>
          <w:szCs w:val="24"/>
        </w:rPr>
        <w:t>развитие</w:t>
      </w:r>
      <w:r w:rsidRPr="0010776E">
        <w:rPr>
          <w:spacing w:val="-10"/>
          <w:sz w:val="24"/>
          <w:szCs w:val="24"/>
        </w:rPr>
        <w:t xml:space="preserve"> </w:t>
      </w:r>
      <w:r w:rsidRPr="0010776E">
        <w:rPr>
          <w:sz w:val="24"/>
          <w:szCs w:val="24"/>
        </w:rPr>
        <w:t>связной</w:t>
      </w:r>
      <w:r w:rsidRPr="0010776E">
        <w:rPr>
          <w:spacing w:val="-10"/>
          <w:sz w:val="24"/>
          <w:szCs w:val="24"/>
        </w:rPr>
        <w:t xml:space="preserve"> </w:t>
      </w:r>
      <w:r w:rsidRPr="0010776E">
        <w:rPr>
          <w:sz w:val="24"/>
          <w:szCs w:val="24"/>
        </w:rPr>
        <w:t>речи,</w:t>
      </w:r>
      <w:r w:rsidRPr="0010776E">
        <w:rPr>
          <w:spacing w:val="-9"/>
          <w:sz w:val="24"/>
          <w:szCs w:val="24"/>
        </w:rPr>
        <w:t xml:space="preserve"> </w:t>
      </w:r>
      <w:r w:rsidRPr="0010776E">
        <w:rPr>
          <w:sz w:val="24"/>
          <w:szCs w:val="24"/>
        </w:rPr>
        <w:t>двух</w:t>
      </w:r>
      <w:r w:rsidRPr="0010776E">
        <w:rPr>
          <w:spacing w:val="-7"/>
          <w:sz w:val="24"/>
          <w:szCs w:val="24"/>
        </w:rPr>
        <w:t xml:space="preserve"> </w:t>
      </w:r>
      <w:r w:rsidRPr="0010776E">
        <w:rPr>
          <w:sz w:val="24"/>
          <w:szCs w:val="24"/>
        </w:rPr>
        <w:t>форм речевого общения - диалога и монолога;</w:t>
      </w:r>
    </w:p>
    <w:p w:rsidR="00E219FE" w:rsidRPr="0010776E" w:rsidRDefault="00F00E4D">
      <w:pPr>
        <w:pStyle w:val="a4"/>
        <w:numPr>
          <w:ilvl w:val="0"/>
          <w:numId w:val="60"/>
        </w:numPr>
        <w:tabs>
          <w:tab w:val="left" w:pos="1217"/>
        </w:tabs>
        <w:ind w:right="172"/>
        <w:rPr>
          <w:sz w:val="24"/>
          <w:szCs w:val="24"/>
        </w:rPr>
      </w:pPr>
      <w:r w:rsidRPr="0010776E">
        <w:rPr>
          <w:sz w:val="24"/>
          <w:szCs w:val="24"/>
        </w:rPr>
        <w:t>практическое овладение нормами речи: развитие звуковой и интонационной культуры речи;</w:t>
      </w:r>
    </w:p>
    <w:p w:rsidR="00E219FE" w:rsidRPr="0010776E" w:rsidRDefault="00F00E4D">
      <w:pPr>
        <w:pStyle w:val="a4"/>
        <w:numPr>
          <w:ilvl w:val="0"/>
          <w:numId w:val="60"/>
        </w:numPr>
        <w:tabs>
          <w:tab w:val="left" w:pos="1217"/>
        </w:tabs>
        <w:ind w:right="171"/>
        <w:rPr>
          <w:sz w:val="24"/>
          <w:szCs w:val="24"/>
        </w:rPr>
      </w:pPr>
      <w:r w:rsidRPr="0010776E">
        <w:rPr>
          <w:sz w:val="24"/>
          <w:szCs w:val="24"/>
        </w:rPr>
        <w:t xml:space="preserve">создание условий для выражения своих чувств и мыслей с помощью речи, овладение эмоциональной культурой речевых </w:t>
      </w:r>
      <w:r w:rsidRPr="0010776E">
        <w:rPr>
          <w:spacing w:val="-2"/>
          <w:sz w:val="24"/>
          <w:szCs w:val="24"/>
        </w:rPr>
        <w:t>высказываний.</w:t>
      </w:r>
    </w:p>
    <w:p w:rsidR="00E219FE" w:rsidRPr="0010776E" w:rsidRDefault="00F00E4D">
      <w:pPr>
        <w:pStyle w:val="a3"/>
        <w:ind w:left="497"/>
      </w:pPr>
      <w:r w:rsidRPr="0010776E">
        <w:rPr>
          <w:color w:val="000009"/>
        </w:rPr>
        <w:t>Задачи,</w:t>
      </w:r>
      <w:r w:rsidRPr="0010776E">
        <w:rPr>
          <w:color w:val="000009"/>
          <w:spacing w:val="-2"/>
        </w:rPr>
        <w:t xml:space="preserve"> </w:t>
      </w:r>
      <w:r w:rsidRPr="0010776E">
        <w:rPr>
          <w:color w:val="000009"/>
        </w:rPr>
        <w:t>актуальные</w:t>
      </w:r>
      <w:r w:rsidRPr="0010776E">
        <w:rPr>
          <w:color w:val="000009"/>
          <w:spacing w:val="-4"/>
        </w:rPr>
        <w:t xml:space="preserve"> </w:t>
      </w:r>
      <w:r w:rsidRPr="0010776E">
        <w:rPr>
          <w:color w:val="000009"/>
        </w:rPr>
        <w:t>для</w:t>
      </w:r>
      <w:r w:rsidRPr="0010776E">
        <w:rPr>
          <w:color w:val="000009"/>
          <w:spacing w:val="-2"/>
        </w:rPr>
        <w:t xml:space="preserve"> </w:t>
      </w:r>
      <w:r w:rsidRPr="0010776E">
        <w:rPr>
          <w:color w:val="000009"/>
        </w:rPr>
        <w:t>работы</w:t>
      </w:r>
      <w:r w:rsidRPr="0010776E">
        <w:rPr>
          <w:color w:val="000009"/>
          <w:spacing w:val="-2"/>
        </w:rPr>
        <w:t xml:space="preserve"> </w:t>
      </w:r>
      <w:r w:rsidRPr="0010776E">
        <w:rPr>
          <w:color w:val="000009"/>
        </w:rPr>
        <w:t>с</w:t>
      </w:r>
      <w:r w:rsidRPr="0010776E">
        <w:rPr>
          <w:color w:val="000009"/>
          <w:spacing w:val="-3"/>
        </w:rPr>
        <w:t xml:space="preserve"> </w:t>
      </w:r>
      <w:r w:rsidRPr="0010776E">
        <w:rPr>
          <w:color w:val="000009"/>
        </w:rPr>
        <w:t>дошкольниками</w:t>
      </w:r>
      <w:r w:rsidRPr="0010776E">
        <w:rPr>
          <w:color w:val="000009"/>
          <w:spacing w:val="-2"/>
        </w:rPr>
        <w:t xml:space="preserve"> </w:t>
      </w:r>
      <w:r w:rsidRPr="0010776E">
        <w:rPr>
          <w:color w:val="000009"/>
        </w:rPr>
        <w:t>с</w:t>
      </w:r>
      <w:r w:rsidRPr="0010776E">
        <w:rPr>
          <w:color w:val="000009"/>
          <w:spacing w:val="-2"/>
        </w:rPr>
        <w:t xml:space="preserve"> </w:t>
      </w:r>
      <w:r w:rsidRPr="0010776E">
        <w:rPr>
          <w:color w:val="000009"/>
          <w:spacing w:val="-4"/>
        </w:rPr>
        <w:t>ЗПР:</w:t>
      </w:r>
    </w:p>
    <w:p w:rsidR="00E219FE" w:rsidRPr="0010776E" w:rsidRDefault="00F00E4D">
      <w:pPr>
        <w:pStyle w:val="a4"/>
        <w:numPr>
          <w:ilvl w:val="0"/>
          <w:numId w:val="59"/>
        </w:numPr>
        <w:tabs>
          <w:tab w:val="left" w:pos="1217"/>
        </w:tabs>
        <w:spacing w:before="27"/>
        <w:ind w:right="169"/>
        <w:rPr>
          <w:sz w:val="24"/>
          <w:szCs w:val="24"/>
        </w:rPr>
      </w:pPr>
      <w:r w:rsidRPr="0010776E">
        <w:rPr>
          <w:sz w:val="24"/>
          <w:szCs w:val="24"/>
        </w:rPr>
        <w:t>формирование функционального базиса устной речи, развитие ее моторных и сенсорных компонентов;</w:t>
      </w:r>
    </w:p>
    <w:p w:rsidR="00E219FE" w:rsidRPr="0010776E" w:rsidRDefault="00F00E4D">
      <w:pPr>
        <w:pStyle w:val="a4"/>
        <w:numPr>
          <w:ilvl w:val="0"/>
          <w:numId w:val="59"/>
        </w:numPr>
        <w:tabs>
          <w:tab w:val="left" w:pos="1217"/>
          <w:tab w:val="left" w:pos="2418"/>
          <w:tab w:val="left" w:pos="3529"/>
          <w:tab w:val="left" w:pos="4996"/>
          <w:tab w:val="left" w:pos="6791"/>
        </w:tabs>
        <w:ind w:right="170"/>
        <w:rPr>
          <w:sz w:val="24"/>
          <w:szCs w:val="24"/>
        </w:rPr>
      </w:pPr>
      <w:r w:rsidRPr="0010776E">
        <w:rPr>
          <w:spacing w:val="-2"/>
          <w:sz w:val="24"/>
          <w:szCs w:val="24"/>
        </w:rPr>
        <w:t>развитие</w:t>
      </w:r>
      <w:r w:rsidRPr="0010776E">
        <w:rPr>
          <w:sz w:val="24"/>
          <w:szCs w:val="24"/>
        </w:rPr>
        <w:tab/>
      </w:r>
      <w:r w:rsidRPr="0010776E">
        <w:rPr>
          <w:spacing w:val="-2"/>
          <w:sz w:val="24"/>
          <w:szCs w:val="24"/>
        </w:rPr>
        <w:t>речевой</w:t>
      </w:r>
      <w:r w:rsidRPr="0010776E">
        <w:rPr>
          <w:sz w:val="24"/>
          <w:szCs w:val="24"/>
        </w:rPr>
        <w:tab/>
      </w:r>
      <w:r w:rsidRPr="0010776E">
        <w:rPr>
          <w:spacing w:val="-2"/>
          <w:sz w:val="24"/>
          <w:szCs w:val="24"/>
        </w:rPr>
        <w:t>мотивации,</w:t>
      </w:r>
      <w:r w:rsidRPr="0010776E">
        <w:rPr>
          <w:sz w:val="24"/>
          <w:szCs w:val="24"/>
        </w:rPr>
        <w:tab/>
      </w:r>
      <w:r w:rsidRPr="0010776E">
        <w:rPr>
          <w:spacing w:val="-2"/>
          <w:sz w:val="24"/>
          <w:szCs w:val="24"/>
        </w:rPr>
        <w:t>формирование</w:t>
      </w:r>
      <w:r w:rsidRPr="0010776E">
        <w:rPr>
          <w:sz w:val="24"/>
          <w:szCs w:val="24"/>
        </w:rPr>
        <w:tab/>
      </w:r>
      <w:r w:rsidRPr="0010776E">
        <w:rPr>
          <w:spacing w:val="-2"/>
          <w:sz w:val="24"/>
          <w:szCs w:val="24"/>
        </w:rPr>
        <w:t xml:space="preserve">способов </w:t>
      </w:r>
      <w:r w:rsidRPr="0010776E">
        <w:rPr>
          <w:sz w:val="24"/>
          <w:szCs w:val="24"/>
        </w:rPr>
        <w:t>ориентировочных действий в языковом материале;</w:t>
      </w:r>
    </w:p>
    <w:p w:rsidR="00E219FE" w:rsidRPr="0010776E" w:rsidRDefault="00F00E4D">
      <w:pPr>
        <w:pStyle w:val="a4"/>
        <w:numPr>
          <w:ilvl w:val="0"/>
          <w:numId w:val="59"/>
        </w:numPr>
        <w:tabs>
          <w:tab w:val="left" w:pos="1217"/>
        </w:tabs>
        <w:ind w:right="172"/>
        <w:rPr>
          <w:sz w:val="24"/>
          <w:szCs w:val="24"/>
        </w:rPr>
      </w:pPr>
      <w:r w:rsidRPr="0010776E">
        <w:rPr>
          <w:sz w:val="24"/>
          <w:szCs w:val="24"/>
        </w:rPr>
        <w:t>развитие</w:t>
      </w:r>
      <w:r w:rsidRPr="0010776E">
        <w:rPr>
          <w:spacing w:val="80"/>
          <w:sz w:val="24"/>
          <w:szCs w:val="24"/>
        </w:rPr>
        <w:t xml:space="preserve"> </w:t>
      </w:r>
      <w:r w:rsidRPr="0010776E">
        <w:rPr>
          <w:sz w:val="24"/>
          <w:szCs w:val="24"/>
        </w:rPr>
        <w:t>речи</w:t>
      </w:r>
      <w:r w:rsidRPr="0010776E">
        <w:rPr>
          <w:spacing w:val="80"/>
          <w:sz w:val="24"/>
          <w:szCs w:val="24"/>
        </w:rPr>
        <w:t xml:space="preserve"> </w:t>
      </w:r>
      <w:r w:rsidRPr="0010776E">
        <w:rPr>
          <w:sz w:val="24"/>
          <w:szCs w:val="24"/>
        </w:rPr>
        <w:t>во</w:t>
      </w:r>
      <w:r w:rsidRPr="0010776E">
        <w:rPr>
          <w:spacing w:val="80"/>
          <w:sz w:val="24"/>
          <w:szCs w:val="24"/>
        </w:rPr>
        <w:t xml:space="preserve"> </w:t>
      </w:r>
      <w:r w:rsidRPr="0010776E">
        <w:rPr>
          <w:sz w:val="24"/>
          <w:szCs w:val="24"/>
        </w:rPr>
        <w:t>взаимосвязи</w:t>
      </w:r>
      <w:r w:rsidRPr="0010776E">
        <w:rPr>
          <w:spacing w:val="80"/>
          <w:sz w:val="24"/>
          <w:szCs w:val="24"/>
        </w:rPr>
        <w:t xml:space="preserve"> </w:t>
      </w:r>
      <w:r w:rsidRPr="0010776E">
        <w:rPr>
          <w:sz w:val="24"/>
          <w:szCs w:val="24"/>
        </w:rPr>
        <w:t>с</w:t>
      </w:r>
      <w:r w:rsidRPr="0010776E">
        <w:rPr>
          <w:spacing w:val="80"/>
          <w:sz w:val="24"/>
          <w:szCs w:val="24"/>
        </w:rPr>
        <w:t xml:space="preserve"> </w:t>
      </w:r>
      <w:r w:rsidRPr="0010776E">
        <w:rPr>
          <w:sz w:val="24"/>
          <w:szCs w:val="24"/>
        </w:rPr>
        <w:t>развитием</w:t>
      </w:r>
      <w:r w:rsidRPr="0010776E">
        <w:rPr>
          <w:spacing w:val="80"/>
          <w:sz w:val="24"/>
          <w:szCs w:val="24"/>
        </w:rPr>
        <w:t xml:space="preserve"> </w:t>
      </w:r>
      <w:r w:rsidRPr="0010776E">
        <w:rPr>
          <w:sz w:val="24"/>
          <w:szCs w:val="24"/>
        </w:rPr>
        <w:t xml:space="preserve">мыслительной </w:t>
      </w:r>
      <w:r w:rsidRPr="0010776E">
        <w:rPr>
          <w:spacing w:val="-2"/>
          <w:sz w:val="24"/>
          <w:szCs w:val="24"/>
        </w:rPr>
        <w:t>деятельности;</w:t>
      </w:r>
    </w:p>
    <w:p w:rsidR="00E219FE" w:rsidRPr="0010776E" w:rsidRDefault="00F00E4D">
      <w:pPr>
        <w:pStyle w:val="a4"/>
        <w:numPr>
          <w:ilvl w:val="0"/>
          <w:numId w:val="59"/>
        </w:numPr>
        <w:tabs>
          <w:tab w:val="left" w:pos="1217"/>
        </w:tabs>
        <w:rPr>
          <w:sz w:val="24"/>
          <w:szCs w:val="24"/>
        </w:rPr>
      </w:pPr>
      <w:r w:rsidRPr="0010776E">
        <w:rPr>
          <w:sz w:val="24"/>
          <w:szCs w:val="24"/>
        </w:rPr>
        <w:t>формирование</w:t>
      </w:r>
      <w:r w:rsidRPr="0010776E">
        <w:rPr>
          <w:spacing w:val="-8"/>
          <w:sz w:val="24"/>
          <w:szCs w:val="24"/>
        </w:rPr>
        <w:t xml:space="preserve"> </w:t>
      </w:r>
      <w:r w:rsidRPr="0010776E">
        <w:rPr>
          <w:sz w:val="24"/>
          <w:szCs w:val="24"/>
        </w:rPr>
        <w:t>культуры</w:t>
      </w:r>
      <w:r w:rsidRPr="0010776E">
        <w:rPr>
          <w:spacing w:val="-6"/>
          <w:sz w:val="24"/>
          <w:szCs w:val="24"/>
        </w:rPr>
        <w:t xml:space="preserve"> </w:t>
      </w:r>
      <w:r w:rsidRPr="0010776E">
        <w:rPr>
          <w:spacing w:val="-4"/>
          <w:sz w:val="24"/>
          <w:szCs w:val="24"/>
        </w:rPr>
        <w:t>речи;</w:t>
      </w:r>
    </w:p>
    <w:p w:rsidR="00E219FE" w:rsidRPr="0010776E" w:rsidRDefault="00F00E4D">
      <w:pPr>
        <w:pStyle w:val="a4"/>
        <w:numPr>
          <w:ilvl w:val="0"/>
          <w:numId w:val="59"/>
        </w:numPr>
        <w:tabs>
          <w:tab w:val="left" w:pos="1217"/>
        </w:tabs>
        <w:ind w:right="166"/>
        <w:rPr>
          <w:sz w:val="24"/>
          <w:szCs w:val="24"/>
        </w:rPr>
      </w:pPr>
      <w:r w:rsidRPr="0010776E">
        <w:rPr>
          <w:sz w:val="24"/>
          <w:szCs w:val="24"/>
        </w:rPr>
        <w:t>формирование звуковой</w:t>
      </w:r>
      <w:r w:rsidRPr="0010776E">
        <w:rPr>
          <w:spacing w:val="22"/>
          <w:sz w:val="24"/>
          <w:szCs w:val="24"/>
        </w:rPr>
        <w:t xml:space="preserve"> </w:t>
      </w:r>
      <w:r w:rsidRPr="0010776E">
        <w:rPr>
          <w:sz w:val="24"/>
          <w:szCs w:val="24"/>
        </w:rPr>
        <w:t>аналитико-синтетической</w:t>
      </w:r>
      <w:r w:rsidRPr="0010776E">
        <w:rPr>
          <w:spacing w:val="22"/>
          <w:sz w:val="24"/>
          <w:szCs w:val="24"/>
        </w:rPr>
        <w:t xml:space="preserve"> </w:t>
      </w:r>
      <w:r w:rsidRPr="0010776E">
        <w:rPr>
          <w:sz w:val="24"/>
          <w:szCs w:val="24"/>
        </w:rPr>
        <w:t>активности как предпосылки к обучению грамоте.</w:t>
      </w:r>
    </w:p>
    <w:p w:rsidR="00E219FE" w:rsidRPr="0010776E" w:rsidRDefault="00F00E4D">
      <w:pPr>
        <w:pStyle w:val="a4"/>
        <w:numPr>
          <w:ilvl w:val="0"/>
          <w:numId w:val="59"/>
        </w:numPr>
        <w:tabs>
          <w:tab w:val="left" w:pos="1217"/>
        </w:tabs>
        <w:ind w:right="169"/>
        <w:rPr>
          <w:sz w:val="24"/>
          <w:szCs w:val="24"/>
        </w:rPr>
      </w:pPr>
      <w:r w:rsidRPr="0010776E">
        <w:rPr>
          <w:sz w:val="24"/>
          <w:szCs w:val="24"/>
        </w:rPr>
        <w:t>Для</w:t>
      </w:r>
      <w:r w:rsidRPr="0010776E">
        <w:rPr>
          <w:spacing w:val="39"/>
          <w:sz w:val="24"/>
          <w:szCs w:val="24"/>
        </w:rPr>
        <w:t xml:space="preserve"> </w:t>
      </w:r>
      <w:r w:rsidRPr="0010776E">
        <w:rPr>
          <w:sz w:val="24"/>
          <w:szCs w:val="24"/>
        </w:rPr>
        <w:t>оптимизации</w:t>
      </w:r>
      <w:r w:rsidRPr="0010776E">
        <w:rPr>
          <w:spacing w:val="40"/>
          <w:sz w:val="24"/>
          <w:szCs w:val="24"/>
        </w:rPr>
        <w:t xml:space="preserve"> </w:t>
      </w:r>
      <w:r w:rsidRPr="0010776E">
        <w:rPr>
          <w:sz w:val="24"/>
          <w:szCs w:val="24"/>
        </w:rPr>
        <w:t>образовательной</w:t>
      </w:r>
      <w:r w:rsidRPr="0010776E">
        <w:rPr>
          <w:spacing w:val="40"/>
          <w:sz w:val="24"/>
          <w:szCs w:val="24"/>
        </w:rPr>
        <w:t xml:space="preserve"> </w:t>
      </w:r>
      <w:r w:rsidRPr="0010776E">
        <w:rPr>
          <w:sz w:val="24"/>
          <w:szCs w:val="24"/>
        </w:rPr>
        <w:t>деятельности</w:t>
      </w:r>
      <w:r w:rsidRPr="0010776E">
        <w:rPr>
          <w:spacing w:val="40"/>
          <w:sz w:val="24"/>
          <w:szCs w:val="24"/>
        </w:rPr>
        <w:t xml:space="preserve"> </w:t>
      </w:r>
      <w:r w:rsidRPr="0010776E">
        <w:rPr>
          <w:sz w:val="24"/>
          <w:szCs w:val="24"/>
        </w:rPr>
        <w:t>необходимо определить исходный уровень речевого развития ребенка.</w:t>
      </w:r>
    </w:p>
    <w:p w:rsidR="00E219FE" w:rsidRPr="0010776E" w:rsidRDefault="00F00E4D">
      <w:pPr>
        <w:spacing w:before="1"/>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6</w:t>
      </w:r>
      <w:r w:rsidRPr="0010776E">
        <w:rPr>
          <w:i/>
          <w:color w:val="000009"/>
          <w:spacing w:val="-1"/>
          <w:sz w:val="24"/>
          <w:szCs w:val="24"/>
          <w:u w:val="single" w:color="000009"/>
        </w:rPr>
        <w:t xml:space="preserve"> </w:t>
      </w:r>
      <w:r w:rsidRPr="0010776E">
        <w:rPr>
          <w:i/>
          <w:color w:val="000009"/>
          <w:spacing w:val="-4"/>
          <w:sz w:val="24"/>
          <w:szCs w:val="24"/>
          <w:u w:val="single" w:color="000009"/>
        </w:rPr>
        <w:t>лет):</w:t>
      </w:r>
    </w:p>
    <w:p w:rsidR="00E219FE" w:rsidRPr="0010776E" w:rsidRDefault="00F00E4D" w:rsidP="004E6EEB">
      <w:pPr>
        <w:pStyle w:val="a4"/>
        <w:numPr>
          <w:ilvl w:val="0"/>
          <w:numId w:val="56"/>
        </w:numPr>
        <w:tabs>
          <w:tab w:val="left" w:pos="506"/>
          <w:tab w:val="left" w:pos="733"/>
        </w:tabs>
        <w:spacing w:before="68" w:line="247" w:lineRule="auto"/>
        <w:ind w:right="163" w:hanging="10"/>
        <w:rPr>
          <w:sz w:val="24"/>
          <w:szCs w:val="24"/>
        </w:rPr>
      </w:pPr>
      <w:r w:rsidRPr="0010776E">
        <w:rPr>
          <w:color w:val="000009"/>
          <w:sz w:val="24"/>
          <w:szCs w:val="24"/>
        </w:rPr>
        <w:t>Развитие</w:t>
      </w:r>
      <w:r w:rsidRPr="0010776E">
        <w:rPr>
          <w:color w:val="000009"/>
          <w:spacing w:val="-8"/>
          <w:sz w:val="24"/>
          <w:szCs w:val="24"/>
        </w:rPr>
        <w:t xml:space="preserve"> </w:t>
      </w:r>
      <w:r w:rsidRPr="0010776E">
        <w:rPr>
          <w:color w:val="000009"/>
          <w:sz w:val="24"/>
          <w:szCs w:val="24"/>
        </w:rPr>
        <w:t>речевого</w:t>
      </w:r>
      <w:r w:rsidRPr="0010776E">
        <w:rPr>
          <w:color w:val="000009"/>
          <w:spacing w:val="-7"/>
          <w:sz w:val="24"/>
          <w:szCs w:val="24"/>
        </w:rPr>
        <w:t xml:space="preserve"> </w:t>
      </w:r>
      <w:r w:rsidRPr="0010776E">
        <w:rPr>
          <w:color w:val="000009"/>
          <w:sz w:val="24"/>
          <w:szCs w:val="24"/>
        </w:rPr>
        <w:t>общения</w:t>
      </w:r>
      <w:r w:rsidRPr="0010776E">
        <w:rPr>
          <w:color w:val="000009"/>
          <w:spacing w:val="-7"/>
          <w:sz w:val="24"/>
          <w:szCs w:val="24"/>
        </w:rPr>
        <w:t xml:space="preserve"> </w:t>
      </w:r>
      <w:r w:rsidRPr="0010776E">
        <w:rPr>
          <w:color w:val="000009"/>
          <w:sz w:val="24"/>
          <w:szCs w:val="24"/>
        </w:rPr>
        <w:t>с</w:t>
      </w:r>
      <w:r w:rsidRPr="0010776E">
        <w:rPr>
          <w:color w:val="000009"/>
          <w:spacing w:val="-8"/>
          <w:sz w:val="24"/>
          <w:szCs w:val="24"/>
        </w:rPr>
        <w:t xml:space="preserve"> </w:t>
      </w:r>
      <w:r w:rsidRPr="0010776E">
        <w:rPr>
          <w:color w:val="000009"/>
          <w:sz w:val="24"/>
          <w:szCs w:val="24"/>
        </w:rPr>
        <w:t>педагогическим</w:t>
      </w:r>
      <w:r w:rsidRPr="0010776E">
        <w:rPr>
          <w:color w:val="000009"/>
          <w:spacing w:val="-8"/>
          <w:sz w:val="24"/>
          <w:szCs w:val="24"/>
        </w:rPr>
        <w:t xml:space="preserve"> </w:t>
      </w:r>
      <w:r w:rsidRPr="0010776E">
        <w:rPr>
          <w:color w:val="000009"/>
          <w:sz w:val="24"/>
          <w:szCs w:val="24"/>
        </w:rPr>
        <w:t>работником</w:t>
      </w:r>
      <w:r w:rsidRPr="0010776E">
        <w:rPr>
          <w:color w:val="000009"/>
          <w:spacing w:val="-8"/>
          <w:sz w:val="24"/>
          <w:szCs w:val="24"/>
        </w:rPr>
        <w:t xml:space="preserve"> </w:t>
      </w:r>
      <w:r w:rsidRPr="0010776E">
        <w:rPr>
          <w:color w:val="000009"/>
          <w:sz w:val="24"/>
          <w:szCs w:val="24"/>
        </w:rPr>
        <w:t>и</w:t>
      </w:r>
      <w:r w:rsidRPr="0010776E">
        <w:rPr>
          <w:color w:val="000009"/>
          <w:spacing w:val="-6"/>
          <w:sz w:val="24"/>
          <w:szCs w:val="24"/>
        </w:rPr>
        <w:t xml:space="preserve"> </w:t>
      </w:r>
      <w:r w:rsidRPr="0010776E">
        <w:rPr>
          <w:color w:val="000009"/>
          <w:sz w:val="24"/>
          <w:szCs w:val="24"/>
        </w:rPr>
        <w:t>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w:t>
      </w:r>
      <w:r w:rsidRPr="0010776E">
        <w:rPr>
          <w:color w:val="000009"/>
          <w:spacing w:val="80"/>
          <w:sz w:val="24"/>
          <w:szCs w:val="24"/>
        </w:rPr>
        <w:t xml:space="preserve"> </w:t>
      </w:r>
      <w:r w:rsidRPr="0010776E">
        <w:rPr>
          <w:color w:val="000009"/>
          <w:sz w:val="24"/>
          <w:szCs w:val="24"/>
        </w:rPr>
        <w:t>конфликтов,</w:t>
      </w:r>
      <w:r w:rsidRPr="0010776E">
        <w:rPr>
          <w:color w:val="000009"/>
          <w:spacing w:val="80"/>
          <w:sz w:val="24"/>
          <w:szCs w:val="24"/>
        </w:rPr>
        <w:t xml:space="preserve"> </w:t>
      </w:r>
      <w:r w:rsidRPr="0010776E">
        <w:rPr>
          <w:color w:val="000009"/>
          <w:sz w:val="24"/>
          <w:szCs w:val="24"/>
        </w:rPr>
        <w:t>поддерживает</w:t>
      </w:r>
      <w:r w:rsidRPr="0010776E">
        <w:rPr>
          <w:color w:val="000009"/>
          <w:spacing w:val="80"/>
          <w:sz w:val="24"/>
          <w:szCs w:val="24"/>
        </w:rPr>
        <w:t xml:space="preserve"> </w:t>
      </w:r>
      <w:r w:rsidRPr="0010776E">
        <w:rPr>
          <w:color w:val="000009"/>
          <w:sz w:val="24"/>
          <w:szCs w:val="24"/>
        </w:rPr>
        <w:t>высказывания</w:t>
      </w:r>
      <w:r w:rsidRPr="0010776E">
        <w:rPr>
          <w:color w:val="000009"/>
          <w:spacing w:val="80"/>
          <w:sz w:val="24"/>
          <w:szCs w:val="24"/>
        </w:rPr>
        <w:t xml:space="preserve"> </w:t>
      </w:r>
      <w:r w:rsidRPr="0010776E">
        <w:rPr>
          <w:color w:val="000009"/>
          <w:sz w:val="24"/>
          <w:szCs w:val="24"/>
        </w:rPr>
        <w:t>партнеров.</w:t>
      </w:r>
      <w:r w:rsidR="004E6EEB" w:rsidRPr="0010776E">
        <w:rPr>
          <w:color w:val="000009"/>
          <w:sz w:val="24"/>
          <w:szCs w:val="24"/>
        </w:rPr>
        <w:t xml:space="preserve"> </w:t>
      </w:r>
      <w:r w:rsidRPr="0010776E">
        <w:rPr>
          <w:color w:val="000009"/>
          <w:sz w:val="24"/>
          <w:szCs w:val="24"/>
        </w:rPr>
        <w:t>Адекватно и осознанно использует разнообразные невербальные средства общения: мимику, жесты, действия.</w:t>
      </w:r>
    </w:p>
    <w:p w:rsidR="00E219FE" w:rsidRPr="0010776E" w:rsidRDefault="00F00E4D">
      <w:pPr>
        <w:pStyle w:val="a4"/>
        <w:numPr>
          <w:ilvl w:val="0"/>
          <w:numId w:val="56"/>
        </w:numPr>
        <w:tabs>
          <w:tab w:val="left" w:pos="737"/>
        </w:tabs>
        <w:spacing w:before="17"/>
        <w:ind w:left="737" w:hanging="240"/>
        <w:rPr>
          <w:sz w:val="24"/>
          <w:szCs w:val="24"/>
        </w:rPr>
      </w:pPr>
      <w:r w:rsidRPr="0010776E">
        <w:rPr>
          <w:color w:val="000009"/>
          <w:sz w:val="24"/>
          <w:szCs w:val="24"/>
        </w:rPr>
        <w:lastRenderedPageBreak/>
        <w:t>Развитие</w:t>
      </w:r>
      <w:r w:rsidRPr="0010776E">
        <w:rPr>
          <w:color w:val="000009"/>
          <w:spacing w:val="-5"/>
          <w:sz w:val="24"/>
          <w:szCs w:val="24"/>
        </w:rPr>
        <w:t xml:space="preserve"> </w:t>
      </w:r>
      <w:r w:rsidRPr="0010776E">
        <w:rPr>
          <w:color w:val="000009"/>
          <w:sz w:val="24"/>
          <w:szCs w:val="24"/>
        </w:rPr>
        <w:t>всех</w:t>
      </w:r>
      <w:r w:rsidRPr="0010776E">
        <w:rPr>
          <w:color w:val="000009"/>
          <w:spacing w:val="-2"/>
          <w:sz w:val="24"/>
          <w:szCs w:val="24"/>
        </w:rPr>
        <w:t xml:space="preserve"> </w:t>
      </w:r>
      <w:r w:rsidRPr="0010776E">
        <w:rPr>
          <w:color w:val="000009"/>
          <w:sz w:val="24"/>
          <w:szCs w:val="24"/>
        </w:rPr>
        <w:t>компонентов</w:t>
      </w:r>
      <w:r w:rsidRPr="0010776E">
        <w:rPr>
          <w:color w:val="000009"/>
          <w:spacing w:val="-3"/>
          <w:sz w:val="24"/>
          <w:szCs w:val="24"/>
        </w:rPr>
        <w:t xml:space="preserve"> </w:t>
      </w:r>
      <w:r w:rsidRPr="0010776E">
        <w:rPr>
          <w:color w:val="000009"/>
          <w:sz w:val="24"/>
          <w:szCs w:val="24"/>
        </w:rPr>
        <w:t>устной</w:t>
      </w:r>
      <w:r w:rsidRPr="0010776E">
        <w:rPr>
          <w:color w:val="000009"/>
          <w:spacing w:val="-4"/>
          <w:sz w:val="24"/>
          <w:szCs w:val="24"/>
        </w:rPr>
        <w:t xml:space="preserve"> </w:t>
      </w:r>
      <w:r w:rsidRPr="0010776E">
        <w:rPr>
          <w:color w:val="000009"/>
          <w:sz w:val="24"/>
          <w:szCs w:val="24"/>
        </w:rPr>
        <w:t>речи</w:t>
      </w:r>
      <w:r w:rsidRPr="0010776E">
        <w:rPr>
          <w:color w:val="000009"/>
          <w:spacing w:val="-3"/>
          <w:sz w:val="24"/>
          <w:szCs w:val="24"/>
        </w:rPr>
        <w:t xml:space="preserve"> </w:t>
      </w:r>
      <w:r w:rsidRPr="0010776E">
        <w:rPr>
          <w:color w:val="000009"/>
          <w:spacing w:val="-2"/>
          <w:sz w:val="24"/>
          <w:szCs w:val="24"/>
        </w:rPr>
        <w:t>обучающихся:</w:t>
      </w:r>
    </w:p>
    <w:p w:rsidR="00E219FE" w:rsidRPr="0010776E" w:rsidRDefault="00F00E4D">
      <w:pPr>
        <w:pStyle w:val="a4"/>
        <w:numPr>
          <w:ilvl w:val="1"/>
          <w:numId w:val="56"/>
        </w:numPr>
        <w:tabs>
          <w:tab w:val="left" w:pos="1217"/>
        </w:tabs>
        <w:spacing w:before="26"/>
        <w:ind w:right="157"/>
        <w:rPr>
          <w:sz w:val="24"/>
          <w:szCs w:val="24"/>
        </w:rPr>
      </w:pPr>
      <w:r w:rsidRPr="0010776E">
        <w:rPr>
          <w:sz w:val="24"/>
          <w:szCs w:val="24"/>
        </w:rPr>
        <w:t>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8B6DB3" w:rsidRPr="0010776E" w:rsidRDefault="00F00E4D" w:rsidP="004E6EEB">
      <w:pPr>
        <w:pStyle w:val="a4"/>
        <w:numPr>
          <w:ilvl w:val="1"/>
          <w:numId w:val="56"/>
        </w:numPr>
        <w:tabs>
          <w:tab w:val="left" w:pos="1217"/>
        </w:tabs>
        <w:spacing w:before="68"/>
        <w:ind w:right="170"/>
        <w:rPr>
          <w:sz w:val="24"/>
          <w:szCs w:val="24"/>
        </w:rPr>
      </w:pPr>
      <w:r w:rsidRPr="0010776E">
        <w:rPr>
          <w:sz w:val="24"/>
          <w:szCs w:val="24"/>
        </w:rPr>
        <w:t>грамматический строй</w:t>
      </w:r>
      <w:r w:rsidRPr="0010776E">
        <w:rPr>
          <w:spacing w:val="-2"/>
          <w:sz w:val="24"/>
          <w:szCs w:val="24"/>
        </w:rPr>
        <w:t xml:space="preserve"> </w:t>
      </w:r>
      <w:r w:rsidRPr="0010776E">
        <w:rPr>
          <w:sz w:val="24"/>
          <w:szCs w:val="24"/>
        </w:rPr>
        <w:t>речи: в</w:t>
      </w:r>
      <w:r w:rsidRPr="0010776E">
        <w:rPr>
          <w:spacing w:val="-1"/>
          <w:sz w:val="24"/>
          <w:szCs w:val="24"/>
        </w:rPr>
        <w:t xml:space="preserve"> </w:t>
      </w:r>
      <w:r w:rsidRPr="0010776E">
        <w:rPr>
          <w:sz w:val="24"/>
          <w:szCs w:val="24"/>
        </w:rPr>
        <w:t>речи наблюдается</w:t>
      </w:r>
      <w:r w:rsidRPr="0010776E">
        <w:rPr>
          <w:spacing w:val="-1"/>
          <w:sz w:val="24"/>
          <w:szCs w:val="24"/>
        </w:rPr>
        <w:t xml:space="preserve"> </w:t>
      </w:r>
      <w:r w:rsidRPr="0010776E">
        <w:rPr>
          <w:sz w:val="24"/>
          <w:szCs w:val="24"/>
        </w:rPr>
        <w:t>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E219FE" w:rsidRPr="0010776E" w:rsidRDefault="00F00E4D" w:rsidP="008B6DB3">
      <w:pPr>
        <w:pStyle w:val="a4"/>
        <w:numPr>
          <w:ilvl w:val="1"/>
          <w:numId w:val="56"/>
        </w:numPr>
        <w:tabs>
          <w:tab w:val="left" w:pos="1217"/>
        </w:tabs>
        <w:ind w:right="170"/>
        <w:rPr>
          <w:sz w:val="24"/>
          <w:szCs w:val="24"/>
        </w:rPr>
      </w:pPr>
      <w:r w:rsidRPr="0010776E">
        <w:rPr>
          <w:sz w:val="24"/>
          <w:szCs w:val="24"/>
        </w:rPr>
        <w:t>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w:t>
      </w:r>
      <w:r w:rsidRPr="0010776E">
        <w:rPr>
          <w:spacing w:val="40"/>
          <w:sz w:val="24"/>
          <w:szCs w:val="24"/>
        </w:rPr>
        <w:t xml:space="preserve"> </w:t>
      </w:r>
      <w:r w:rsidRPr="0010776E">
        <w:rPr>
          <w:sz w:val="24"/>
          <w:szCs w:val="24"/>
        </w:rPr>
        <w:t>осуществлять</w:t>
      </w:r>
      <w:r w:rsidRPr="0010776E">
        <w:rPr>
          <w:spacing w:val="40"/>
          <w:sz w:val="24"/>
          <w:szCs w:val="24"/>
        </w:rPr>
        <w:t xml:space="preserve"> </w:t>
      </w:r>
      <w:r w:rsidRPr="0010776E">
        <w:rPr>
          <w:sz w:val="24"/>
          <w:szCs w:val="24"/>
        </w:rPr>
        <w:t>звуковой</w:t>
      </w:r>
      <w:r w:rsidRPr="0010776E">
        <w:rPr>
          <w:spacing w:val="40"/>
          <w:sz w:val="24"/>
          <w:szCs w:val="24"/>
        </w:rPr>
        <w:t xml:space="preserve"> </w:t>
      </w:r>
      <w:r w:rsidRPr="0010776E">
        <w:rPr>
          <w:sz w:val="24"/>
          <w:szCs w:val="24"/>
        </w:rPr>
        <w:t>анализ</w:t>
      </w:r>
      <w:r w:rsidRPr="0010776E">
        <w:rPr>
          <w:spacing w:val="40"/>
          <w:sz w:val="24"/>
          <w:szCs w:val="24"/>
        </w:rPr>
        <w:t xml:space="preserve"> </w:t>
      </w:r>
      <w:r w:rsidRPr="0010776E">
        <w:rPr>
          <w:sz w:val="24"/>
          <w:szCs w:val="24"/>
        </w:rPr>
        <w:t>простых</w:t>
      </w:r>
      <w:r w:rsidRPr="0010776E">
        <w:rPr>
          <w:spacing w:val="40"/>
          <w:sz w:val="24"/>
          <w:szCs w:val="24"/>
        </w:rPr>
        <w:t xml:space="preserve"> </w:t>
      </w:r>
      <w:proofErr w:type="spellStart"/>
      <w:r w:rsidRPr="0010776E">
        <w:rPr>
          <w:sz w:val="24"/>
          <w:szCs w:val="24"/>
        </w:rPr>
        <w:t>трехзвуковых</w:t>
      </w:r>
      <w:proofErr w:type="spellEnd"/>
      <w:r w:rsidR="004E6EEB" w:rsidRPr="0010776E">
        <w:rPr>
          <w:sz w:val="24"/>
          <w:szCs w:val="24"/>
        </w:rPr>
        <w:t xml:space="preserve"> </w:t>
      </w:r>
      <w:r w:rsidRPr="0010776E">
        <w:rPr>
          <w:sz w:val="24"/>
          <w:szCs w:val="24"/>
        </w:rPr>
        <w:t>слов, интонационно выделять звуки в слове. Использует выразительные средства произносительной стороны речи;</w:t>
      </w:r>
    </w:p>
    <w:p w:rsidR="00E219FE" w:rsidRPr="0010776E" w:rsidRDefault="00F00E4D">
      <w:pPr>
        <w:pStyle w:val="a4"/>
        <w:numPr>
          <w:ilvl w:val="1"/>
          <w:numId w:val="56"/>
        </w:numPr>
        <w:tabs>
          <w:tab w:val="left" w:pos="1217"/>
        </w:tabs>
        <w:ind w:right="161"/>
        <w:rPr>
          <w:sz w:val="24"/>
          <w:szCs w:val="24"/>
        </w:rPr>
      </w:pPr>
      <w:r w:rsidRPr="0010776E">
        <w:rPr>
          <w:sz w:val="24"/>
          <w:szCs w:val="24"/>
        </w:rPr>
        <w:t xml:space="preserve">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w:t>
      </w:r>
      <w:r w:rsidRPr="0010776E">
        <w:rPr>
          <w:sz w:val="24"/>
          <w:szCs w:val="24"/>
        </w:rPr>
        <w:lastRenderedPageBreak/>
        <w:t>словесный образец при пересказе литературного произведения близко к тексту. Может говорить от лица своего и лица партнера,</w:t>
      </w:r>
      <w:r w:rsidRPr="0010776E">
        <w:rPr>
          <w:spacing w:val="-10"/>
          <w:sz w:val="24"/>
          <w:szCs w:val="24"/>
        </w:rPr>
        <w:t xml:space="preserve"> </w:t>
      </w:r>
      <w:r w:rsidRPr="0010776E">
        <w:rPr>
          <w:sz w:val="24"/>
          <w:szCs w:val="24"/>
        </w:rPr>
        <w:t>другого</w:t>
      </w:r>
      <w:r w:rsidRPr="0010776E">
        <w:rPr>
          <w:spacing w:val="-10"/>
          <w:sz w:val="24"/>
          <w:szCs w:val="24"/>
        </w:rPr>
        <w:t xml:space="preserve"> </w:t>
      </w:r>
      <w:r w:rsidRPr="0010776E">
        <w:rPr>
          <w:sz w:val="24"/>
          <w:szCs w:val="24"/>
        </w:rPr>
        <w:t>персонажа.</w:t>
      </w:r>
      <w:r w:rsidRPr="0010776E">
        <w:rPr>
          <w:spacing w:val="-10"/>
          <w:sz w:val="24"/>
          <w:szCs w:val="24"/>
        </w:rPr>
        <w:t xml:space="preserve"> </w:t>
      </w:r>
      <w:r w:rsidRPr="0010776E">
        <w:rPr>
          <w:sz w:val="24"/>
          <w:szCs w:val="24"/>
        </w:rPr>
        <w:t>В</w:t>
      </w:r>
      <w:r w:rsidRPr="0010776E">
        <w:rPr>
          <w:spacing w:val="-12"/>
          <w:sz w:val="24"/>
          <w:szCs w:val="24"/>
        </w:rPr>
        <w:t xml:space="preserve"> </w:t>
      </w:r>
      <w:r w:rsidRPr="0010776E">
        <w:rPr>
          <w:sz w:val="24"/>
          <w:szCs w:val="24"/>
        </w:rPr>
        <w:t>разговоре</w:t>
      </w:r>
      <w:r w:rsidRPr="0010776E">
        <w:rPr>
          <w:spacing w:val="-9"/>
          <w:sz w:val="24"/>
          <w:szCs w:val="24"/>
        </w:rPr>
        <w:t xml:space="preserve"> </w:t>
      </w:r>
      <w:r w:rsidRPr="0010776E">
        <w:rPr>
          <w:sz w:val="24"/>
          <w:szCs w:val="24"/>
        </w:rPr>
        <w:t>свободно</w:t>
      </w:r>
      <w:r w:rsidRPr="0010776E">
        <w:rPr>
          <w:spacing w:val="-10"/>
          <w:sz w:val="24"/>
          <w:szCs w:val="24"/>
        </w:rPr>
        <w:t xml:space="preserve"> </w:t>
      </w:r>
      <w:r w:rsidRPr="0010776E">
        <w:rPr>
          <w:sz w:val="24"/>
          <w:szCs w:val="24"/>
        </w:rPr>
        <w:t>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w:t>
      </w:r>
      <w:r w:rsidRPr="0010776E">
        <w:rPr>
          <w:spacing w:val="-15"/>
          <w:sz w:val="24"/>
          <w:szCs w:val="24"/>
        </w:rPr>
        <w:t xml:space="preserve"> </w:t>
      </w:r>
      <w:r w:rsidRPr="0010776E">
        <w:rPr>
          <w:sz w:val="24"/>
          <w:szCs w:val="24"/>
        </w:rPr>
        <w:t>мира,</w:t>
      </w:r>
      <w:r w:rsidRPr="0010776E">
        <w:rPr>
          <w:spacing w:val="-15"/>
          <w:sz w:val="24"/>
          <w:szCs w:val="24"/>
        </w:rPr>
        <w:t xml:space="preserve"> </w:t>
      </w:r>
      <w:r w:rsidRPr="0010776E">
        <w:rPr>
          <w:sz w:val="24"/>
          <w:szCs w:val="24"/>
        </w:rPr>
        <w:t>и</w:t>
      </w:r>
      <w:r w:rsidRPr="0010776E">
        <w:rPr>
          <w:spacing w:val="-14"/>
          <w:sz w:val="24"/>
          <w:szCs w:val="24"/>
        </w:rPr>
        <w:t xml:space="preserve"> </w:t>
      </w:r>
      <w:r w:rsidRPr="0010776E">
        <w:rPr>
          <w:sz w:val="24"/>
          <w:szCs w:val="24"/>
        </w:rPr>
        <w:t>сам</w:t>
      </w:r>
      <w:r w:rsidRPr="0010776E">
        <w:rPr>
          <w:spacing w:val="-15"/>
          <w:sz w:val="24"/>
          <w:szCs w:val="24"/>
        </w:rPr>
        <w:t xml:space="preserve"> </w:t>
      </w:r>
      <w:r w:rsidRPr="0010776E">
        <w:rPr>
          <w:sz w:val="24"/>
          <w:szCs w:val="24"/>
        </w:rPr>
        <w:t>пробует</w:t>
      </w:r>
      <w:r w:rsidRPr="0010776E">
        <w:rPr>
          <w:spacing w:val="-14"/>
          <w:sz w:val="24"/>
          <w:szCs w:val="24"/>
        </w:rPr>
        <w:t xml:space="preserve"> </w:t>
      </w:r>
      <w:r w:rsidRPr="0010776E">
        <w:rPr>
          <w:sz w:val="24"/>
          <w:szCs w:val="24"/>
        </w:rPr>
        <w:t>использовать</w:t>
      </w:r>
      <w:r w:rsidRPr="0010776E">
        <w:rPr>
          <w:spacing w:val="-14"/>
          <w:sz w:val="24"/>
          <w:szCs w:val="24"/>
        </w:rPr>
        <w:t xml:space="preserve"> </w:t>
      </w:r>
      <w:r w:rsidRPr="0010776E">
        <w:rPr>
          <w:sz w:val="24"/>
          <w:szCs w:val="24"/>
        </w:rPr>
        <w:t>их</w:t>
      </w:r>
      <w:r w:rsidRPr="0010776E">
        <w:rPr>
          <w:spacing w:val="-15"/>
          <w:sz w:val="24"/>
          <w:szCs w:val="24"/>
        </w:rPr>
        <w:t xml:space="preserve"> </w:t>
      </w:r>
      <w:r w:rsidRPr="0010776E">
        <w:rPr>
          <w:sz w:val="24"/>
          <w:szCs w:val="24"/>
        </w:rPr>
        <w:t>по</w:t>
      </w:r>
      <w:r w:rsidRPr="0010776E">
        <w:rPr>
          <w:spacing w:val="-15"/>
          <w:sz w:val="24"/>
          <w:szCs w:val="24"/>
        </w:rPr>
        <w:t xml:space="preserve"> </w:t>
      </w:r>
      <w:r w:rsidRPr="0010776E">
        <w:rPr>
          <w:sz w:val="24"/>
          <w:szCs w:val="24"/>
        </w:rPr>
        <w:t>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 доказательства при отгадывании загадок;</w:t>
      </w:r>
    </w:p>
    <w:p w:rsidR="00E219FE" w:rsidRPr="0010776E" w:rsidRDefault="00F00E4D" w:rsidP="004E6EEB">
      <w:pPr>
        <w:pStyle w:val="a4"/>
        <w:numPr>
          <w:ilvl w:val="1"/>
          <w:numId w:val="56"/>
        </w:numPr>
        <w:tabs>
          <w:tab w:val="left" w:pos="1217"/>
        </w:tabs>
        <w:spacing w:before="68"/>
        <w:ind w:right="162"/>
        <w:rPr>
          <w:sz w:val="24"/>
          <w:szCs w:val="24"/>
        </w:rPr>
      </w:pPr>
      <w:r w:rsidRPr="0010776E">
        <w:rPr>
          <w:sz w:val="24"/>
          <w:szCs w:val="24"/>
        </w:rPr>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w:t>
      </w:r>
      <w:r w:rsidRPr="0010776E">
        <w:rPr>
          <w:spacing w:val="-15"/>
          <w:sz w:val="24"/>
          <w:szCs w:val="24"/>
        </w:rPr>
        <w:t xml:space="preserve"> </w:t>
      </w:r>
      <w:r w:rsidRPr="0010776E">
        <w:rPr>
          <w:sz w:val="24"/>
          <w:szCs w:val="24"/>
        </w:rPr>
        <w:t>Может</w:t>
      </w:r>
      <w:r w:rsidRPr="0010776E">
        <w:rPr>
          <w:spacing w:val="-14"/>
          <w:sz w:val="24"/>
          <w:szCs w:val="24"/>
        </w:rPr>
        <w:t xml:space="preserve"> </w:t>
      </w:r>
      <w:r w:rsidRPr="0010776E">
        <w:rPr>
          <w:sz w:val="24"/>
          <w:szCs w:val="24"/>
        </w:rPr>
        <w:t>внимательно</w:t>
      </w:r>
      <w:r w:rsidRPr="0010776E">
        <w:rPr>
          <w:spacing w:val="-15"/>
          <w:sz w:val="24"/>
          <w:szCs w:val="24"/>
        </w:rPr>
        <w:t xml:space="preserve"> </w:t>
      </w:r>
      <w:r w:rsidRPr="0010776E">
        <w:rPr>
          <w:sz w:val="24"/>
          <w:szCs w:val="24"/>
        </w:rPr>
        <w:t>слушать</w:t>
      </w:r>
      <w:r w:rsidRPr="0010776E">
        <w:rPr>
          <w:spacing w:val="-13"/>
          <w:sz w:val="24"/>
          <w:szCs w:val="24"/>
        </w:rPr>
        <w:t xml:space="preserve"> </w:t>
      </w:r>
      <w:r w:rsidRPr="0010776E">
        <w:rPr>
          <w:sz w:val="24"/>
          <w:szCs w:val="24"/>
        </w:rPr>
        <w:t>собеседника,</w:t>
      </w:r>
      <w:r w:rsidRPr="0010776E">
        <w:rPr>
          <w:spacing w:val="-11"/>
          <w:sz w:val="24"/>
          <w:szCs w:val="24"/>
        </w:rPr>
        <w:t xml:space="preserve"> </w:t>
      </w:r>
      <w:r w:rsidRPr="0010776E">
        <w:rPr>
          <w:sz w:val="24"/>
          <w:szCs w:val="24"/>
        </w:rPr>
        <w:t>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w:t>
      </w:r>
      <w:r w:rsidRPr="0010776E">
        <w:rPr>
          <w:spacing w:val="79"/>
          <w:sz w:val="24"/>
          <w:szCs w:val="24"/>
        </w:rPr>
        <w:t xml:space="preserve">  </w:t>
      </w:r>
      <w:r w:rsidRPr="0010776E">
        <w:rPr>
          <w:sz w:val="24"/>
          <w:szCs w:val="24"/>
        </w:rPr>
        <w:t>высказывает</w:t>
      </w:r>
      <w:r w:rsidRPr="0010776E">
        <w:rPr>
          <w:spacing w:val="51"/>
          <w:w w:val="150"/>
          <w:sz w:val="24"/>
          <w:szCs w:val="24"/>
        </w:rPr>
        <w:t xml:space="preserve">  </w:t>
      </w:r>
      <w:r w:rsidRPr="0010776E">
        <w:rPr>
          <w:sz w:val="24"/>
          <w:szCs w:val="24"/>
        </w:rPr>
        <w:t>предположения,</w:t>
      </w:r>
      <w:r w:rsidRPr="0010776E">
        <w:rPr>
          <w:spacing w:val="50"/>
          <w:w w:val="150"/>
          <w:sz w:val="24"/>
          <w:szCs w:val="24"/>
        </w:rPr>
        <w:t xml:space="preserve">  </w:t>
      </w:r>
      <w:r w:rsidRPr="0010776E">
        <w:rPr>
          <w:spacing w:val="-4"/>
          <w:sz w:val="24"/>
          <w:szCs w:val="24"/>
        </w:rPr>
        <w:t>дает</w:t>
      </w:r>
      <w:r w:rsidR="004E6EEB" w:rsidRPr="0010776E">
        <w:rPr>
          <w:spacing w:val="-4"/>
          <w:sz w:val="24"/>
          <w:szCs w:val="24"/>
        </w:rPr>
        <w:t xml:space="preserve"> </w:t>
      </w:r>
      <w:r w:rsidRPr="0010776E">
        <w:rPr>
          <w:sz w:val="24"/>
          <w:szCs w:val="24"/>
        </w:rPr>
        <w:t>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 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E219FE" w:rsidRPr="0010776E" w:rsidRDefault="00F00E4D">
      <w:pPr>
        <w:ind w:left="497"/>
        <w:rPr>
          <w:i/>
          <w:sz w:val="24"/>
          <w:szCs w:val="24"/>
        </w:rPr>
      </w:pPr>
      <w:r w:rsidRPr="0010776E">
        <w:rPr>
          <w:i/>
          <w:color w:val="000009"/>
          <w:sz w:val="24"/>
          <w:szCs w:val="24"/>
          <w:u w:val="single" w:color="000009"/>
        </w:rPr>
        <w:t>Подготовительная</w:t>
      </w:r>
      <w:r w:rsidRPr="0010776E">
        <w:rPr>
          <w:i/>
          <w:color w:val="000009"/>
          <w:spacing w:val="-8"/>
          <w:sz w:val="24"/>
          <w:szCs w:val="24"/>
          <w:u w:val="single" w:color="000009"/>
        </w:rPr>
        <w:t xml:space="preserve"> </w:t>
      </w:r>
      <w:r w:rsidRPr="0010776E">
        <w:rPr>
          <w:i/>
          <w:color w:val="000009"/>
          <w:sz w:val="24"/>
          <w:szCs w:val="24"/>
          <w:u w:val="single" w:color="000009"/>
        </w:rPr>
        <w:t>группа</w:t>
      </w:r>
      <w:r w:rsidRPr="0010776E">
        <w:rPr>
          <w:i/>
          <w:color w:val="000009"/>
          <w:spacing w:val="-3"/>
          <w:sz w:val="24"/>
          <w:szCs w:val="24"/>
          <w:u w:val="single" w:color="000009"/>
        </w:rPr>
        <w:t xml:space="preserve"> </w:t>
      </w:r>
      <w:r w:rsidRPr="0010776E">
        <w:rPr>
          <w:i/>
          <w:color w:val="000009"/>
          <w:sz w:val="24"/>
          <w:szCs w:val="24"/>
          <w:u w:val="single" w:color="000009"/>
        </w:rPr>
        <w:t>(седьмой-восьмой</w:t>
      </w:r>
      <w:r w:rsidRPr="0010776E">
        <w:rPr>
          <w:i/>
          <w:color w:val="000009"/>
          <w:spacing w:val="-3"/>
          <w:sz w:val="24"/>
          <w:szCs w:val="24"/>
          <w:u w:val="single" w:color="000009"/>
        </w:rPr>
        <w:t xml:space="preserve"> </w:t>
      </w:r>
      <w:r w:rsidRPr="0010776E">
        <w:rPr>
          <w:i/>
          <w:color w:val="000009"/>
          <w:sz w:val="24"/>
          <w:szCs w:val="24"/>
          <w:u w:val="single" w:color="000009"/>
        </w:rPr>
        <w:t>год</w:t>
      </w:r>
      <w:r w:rsidRPr="0010776E">
        <w:rPr>
          <w:i/>
          <w:color w:val="000009"/>
          <w:spacing w:val="-2"/>
          <w:sz w:val="24"/>
          <w:szCs w:val="24"/>
          <w:u w:val="single" w:color="000009"/>
        </w:rPr>
        <w:t xml:space="preserve"> жизни):</w:t>
      </w:r>
    </w:p>
    <w:p w:rsidR="00E219FE" w:rsidRPr="0010776E" w:rsidRDefault="00F00E4D">
      <w:pPr>
        <w:pStyle w:val="a4"/>
        <w:numPr>
          <w:ilvl w:val="0"/>
          <w:numId w:val="55"/>
        </w:numPr>
        <w:tabs>
          <w:tab w:val="left" w:pos="506"/>
          <w:tab w:val="left" w:pos="733"/>
        </w:tabs>
        <w:spacing w:before="27" w:line="247" w:lineRule="auto"/>
        <w:ind w:right="156" w:hanging="10"/>
        <w:rPr>
          <w:sz w:val="24"/>
          <w:szCs w:val="24"/>
        </w:rPr>
      </w:pPr>
      <w:r w:rsidRPr="0010776E">
        <w:rPr>
          <w:color w:val="000009"/>
          <w:sz w:val="24"/>
          <w:szCs w:val="24"/>
        </w:rPr>
        <w:t>Развитие</w:t>
      </w:r>
      <w:r w:rsidRPr="0010776E">
        <w:rPr>
          <w:color w:val="000009"/>
          <w:spacing w:val="-8"/>
          <w:sz w:val="24"/>
          <w:szCs w:val="24"/>
        </w:rPr>
        <w:t xml:space="preserve"> </w:t>
      </w:r>
      <w:r w:rsidRPr="0010776E">
        <w:rPr>
          <w:color w:val="000009"/>
          <w:sz w:val="24"/>
          <w:szCs w:val="24"/>
        </w:rPr>
        <w:t>речевого</w:t>
      </w:r>
      <w:r w:rsidRPr="0010776E">
        <w:rPr>
          <w:color w:val="000009"/>
          <w:spacing w:val="-7"/>
          <w:sz w:val="24"/>
          <w:szCs w:val="24"/>
        </w:rPr>
        <w:t xml:space="preserve"> </w:t>
      </w:r>
      <w:r w:rsidRPr="0010776E">
        <w:rPr>
          <w:color w:val="000009"/>
          <w:sz w:val="24"/>
          <w:szCs w:val="24"/>
        </w:rPr>
        <w:t>общения</w:t>
      </w:r>
      <w:r w:rsidRPr="0010776E">
        <w:rPr>
          <w:color w:val="000009"/>
          <w:spacing w:val="-7"/>
          <w:sz w:val="24"/>
          <w:szCs w:val="24"/>
        </w:rPr>
        <w:t xml:space="preserve"> </w:t>
      </w:r>
      <w:r w:rsidRPr="0010776E">
        <w:rPr>
          <w:color w:val="000009"/>
          <w:sz w:val="24"/>
          <w:szCs w:val="24"/>
        </w:rPr>
        <w:t>с</w:t>
      </w:r>
      <w:r w:rsidRPr="0010776E">
        <w:rPr>
          <w:color w:val="000009"/>
          <w:spacing w:val="-8"/>
          <w:sz w:val="24"/>
          <w:szCs w:val="24"/>
        </w:rPr>
        <w:t xml:space="preserve"> </w:t>
      </w:r>
      <w:r w:rsidRPr="0010776E">
        <w:rPr>
          <w:color w:val="000009"/>
          <w:sz w:val="24"/>
          <w:szCs w:val="24"/>
        </w:rPr>
        <w:t>педагогическим</w:t>
      </w:r>
      <w:r w:rsidRPr="0010776E">
        <w:rPr>
          <w:color w:val="000009"/>
          <w:spacing w:val="-8"/>
          <w:sz w:val="24"/>
          <w:szCs w:val="24"/>
        </w:rPr>
        <w:t xml:space="preserve"> </w:t>
      </w:r>
      <w:r w:rsidRPr="0010776E">
        <w:rPr>
          <w:color w:val="000009"/>
          <w:sz w:val="24"/>
          <w:szCs w:val="24"/>
        </w:rPr>
        <w:t>работником</w:t>
      </w:r>
      <w:r w:rsidRPr="0010776E">
        <w:rPr>
          <w:color w:val="000009"/>
          <w:spacing w:val="-8"/>
          <w:sz w:val="24"/>
          <w:szCs w:val="24"/>
        </w:rPr>
        <w:t xml:space="preserve"> </w:t>
      </w:r>
      <w:r w:rsidRPr="0010776E">
        <w:rPr>
          <w:color w:val="000009"/>
          <w:sz w:val="24"/>
          <w:szCs w:val="24"/>
        </w:rPr>
        <w:t>и</w:t>
      </w:r>
      <w:r w:rsidRPr="0010776E">
        <w:rPr>
          <w:color w:val="000009"/>
          <w:spacing w:val="-6"/>
          <w:sz w:val="24"/>
          <w:szCs w:val="24"/>
        </w:rPr>
        <w:t xml:space="preserve"> </w:t>
      </w:r>
      <w:r w:rsidRPr="0010776E">
        <w:rPr>
          <w:color w:val="000009"/>
          <w:sz w:val="24"/>
          <w:szCs w:val="24"/>
        </w:rPr>
        <w:t xml:space="preserve">детьми. Общается с окружающими людьми (родителями (законными </w:t>
      </w:r>
      <w:r w:rsidRPr="0010776E">
        <w:rPr>
          <w:color w:val="000009"/>
          <w:sz w:val="24"/>
          <w:szCs w:val="24"/>
        </w:rPr>
        <w:lastRenderedPageBreak/>
        <w:t>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w:t>
      </w:r>
      <w:r w:rsidRPr="0010776E">
        <w:rPr>
          <w:color w:val="000009"/>
          <w:spacing w:val="-15"/>
          <w:sz w:val="24"/>
          <w:szCs w:val="24"/>
        </w:rPr>
        <w:t xml:space="preserve"> </w:t>
      </w:r>
      <w:r w:rsidRPr="0010776E">
        <w:rPr>
          <w:color w:val="000009"/>
          <w:sz w:val="24"/>
          <w:szCs w:val="24"/>
        </w:rPr>
        <w:t>приглашает</w:t>
      </w:r>
      <w:r w:rsidRPr="0010776E">
        <w:rPr>
          <w:color w:val="000009"/>
          <w:spacing w:val="-15"/>
          <w:sz w:val="24"/>
          <w:szCs w:val="24"/>
        </w:rPr>
        <w:t xml:space="preserve"> </w:t>
      </w:r>
      <w:r w:rsidRPr="0010776E">
        <w:rPr>
          <w:color w:val="000009"/>
          <w:sz w:val="24"/>
          <w:szCs w:val="24"/>
        </w:rPr>
        <w:t>к</w:t>
      </w:r>
      <w:r w:rsidRPr="0010776E">
        <w:rPr>
          <w:color w:val="000009"/>
          <w:spacing w:val="-15"/>
          <w:sz w:val="24"/>
          <w:szCs w:val="24"/>
        </w:rPr>
        <w:t xml:space="preserve"> </w:t>
      </w:r>
      <w:r w:rsidRPr="0010776E">
        <w:rPr>
          <w:color w:val="000009"/>
          <w:sz w:val="24"/>
          <w:szCs w:val="24"/>
        </w:rPr>
        <w:t>деятельности).</w:t>
      </w:r>
      <w:r w:rsidRPr="0010776E">
        <w:rPr>
          <w:color w:val="000009"/>
          <w:spacing w:val="-15"/>
          <w:sz w:val="24"/>
          <w:szCs w:val="24"/>
        </w:rPr>
        <w:t xml:space="preserve"> </w:t>
      </w:r>
      <w:r w:rsidRPr="0010776E">
        <w:rPr>
          <w:color w:val="000009"/>
          <w:sz w:val="24"/>
          <w:szCs w:val="24"/>
        </w:rPr>
        <w:t>Освоены</w:t>
      </w:r>
      <w:r w:rsidRPr="0010776E">
        <w:rPr>
          <w:color w:val="000009"/>
          <w:spacing w:val="-15"/>
          <w:sz w:val="24"/>
          <w:szCs w:val="24"/>
        </w:rPr>
        <w:t xml:space="preserve"> </w:t>
      </w:r>
      <w:r w:rsidRPr="0010776E">
        <w:rPr>
          <w:color w:val="000009"/>
          <w:sz w:val="24"/>
          <w:szCs w:val="24"/>
        </w:rPr>
        <w:t>умения</w:t>
      </w:r>
      <w:r w:rsidRPr="0010776E">
        <w:rPr>
          <w:color w:val="000009"/>
          <w:spacing w:val="-15"/>
          <w:sz w:val="24"/>
          <w:szCs w:val="24"/>
        </w:rPr>
        <w:t xml:space="preserve"> </w:t>
      </w:r>
      <w:r w:rsidRPr="0010776E">
        <w:rPr>
          <w:color w:val="000009"/>
          <w:sz w:val="24"/>
          <w:szCs w:val="24"/>
        </w:rPr>
        <w:t xml:space="preserve">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w:t>
      </w:r>
      <w:r w:rsidRPr="0010776E">
        <w:rPr>
          <w:color w:val="000009"/>
          <w:spacing w:val="-2"/>
          <w:sz w:val="24"/>
          <w:szCs w:val="24"/>
        </w:rPr>
        <w:t xml:space="preserve">осознанно использует разнообразные невербальные средства общения: </w:t>
      </w:r>
      <w:r w:rsidRPr="0010776E">
        <w:rPr>
          <w:color w:val="000009"/>
          <w:sz w:val="24"/>
          <w:szCs w:val="24"/>
        </w:rPr>
        <w:t>мимику, жесты, действия.</w:t>
      </w:r>
    </w:p>
    <w:p w:rsidR="00E219FE" w:rsidRPr="0010776E" w:rsidRDefault="00F00E4D">
      <w:pPr>
        <w:pStyle w:val="a4"/>
        <w:numPr>
          <w:ilvl w:val="0"/>
          <w:numId w:val="55"/>
        </w:numPr>
        <w:tabs>
          <w:tab w:val="left" w:pos="737"/>
        </w:tabs>
        <w:spacing w:before="15"/>
        <w:ind w:left="737" w:hanging="240"/>
        <w:rPr>
          <w:sz w:val="24"/>
          <w:szCs w:val="24"/>
        </w:rPr>
      </w:pPr>
      <w:r w:rsidRPr="0010776E">
        <w:rPr>
          <w:color w:val="000009"/>
          <w:sz w:val="24"/>
          <w:szCs w:val="24"/>
        </w:rPr>
        <w:t>Развитие</w:t>
      </w:r>
      <w:r w:rsidRPr="0010776E">
        <w:rPr>
          <w:color w:val="000009"/>
          <w:spacing w:val="-6"/>
          <w:sz w:val="24"/>
          <w:szCs w:val="24"/>
        </w:rPr>
        <w:t xml:space="preserve"> </w:t>
      </w:r>
      <w:r w:rsidRPr="0010776E">
        <w:rPr>
          <w:color w:val="000009"/>
          <w:sz w:val="24"/>
          <w:szCs w:val="24"/>
        </w:rPr>
        <w:t>всех</w:t>
      </w:r>
      <w:r w:rsidRPr="0010776E">
        <w:rPr>
          <w:color w:val="000009"/>
          <w:spacing w:val="-3"/>
          <w:sz w:val="24"/>
          <w:szCs w:val="24"/>
        </w:rPr>
        <w:t xml:space="preserve"> </w:t>
      </w:r>
      <w:r w:rsidRPr="0010776E">
        <w:rPr>
          <w:color w:val="000009"/>
          <w:sz w:val="24"/>
          <w:szCs w:val="24"/>
        </w:rPr>
        <w:t>компонентов</w:t>
      </w:r>
      <w:r w:rsidRPr="0010776E">
        <w:rPr>
          <w:color w:val="000009"/>
          <w:spacing w:val="-2"/>
          <w:sz w:val="24"/>
          <w:szCs w:val="24"/>
        </w:rPr>
        <w:t xml:space="preserve"> </w:t>
      </w:r>
      <w:r w:rsidRPr="0010776E">
        <w:rPr>
          <w:color w:val="000009"/>
          <w:sz w:val="24"/>
          <w:szCs w:val="24"/>
        </w:rPr>
        <w:t>устной</w:t>
      </w:r>
      <w:r w:rsidRPr="0010776E">
        <w:rPr>
          <w:color w:val="000009"/>
          <w:spacing w:val="-5"/>
          <w:sz w:val="24"/>
          <w:szCs w:val="24"/>
        </w:rPr>
        <w:t xml:space="preserve"> </w:t>
      </w:r>
      <w:r w:rsidRPr="0010776E">
        <w:rPr>
          <w:color w:val="000009"/>
          <w:sz w:val="24"/>
          <w:szCs w:val="24"/>
        </w:rPr>
        <w:t>речи</w:t>
      </w:r>
      <w:r w:rsidRPr="0010776E">
        <w:rPr>
          <w:color w:val="000009"/>
          <w:spacing w:val="-4"/>
          <w:sz w:val="24"/>
          <w:szCs w:val="24"/>
        </w:rPr>
        <w:t xml:space="preserve"> </w:t>
      </w:r>
      <w:r w:rsidRPr="0010776E">
        <w:rPr>
          <w:color w:val="000009"/>
          <w:spacing w:val="-2"/>
          <w:sz w:val="24"/>
          <w:szCs w:val="24"/>
        </w:rPr>
        <w:t>обучающихся:</w:t>
      </w:r>
    </w:p>
    <w:p w:rsidR="00E219FE" w:rsidRPr="0010776E" w:rsidRDefault="00F00E4D">
      <w:pPr>
        <w:pStyle w:val="a4"/>
        <w:numPr>
          <w:ilvl w:val="1"/>
          <w:numId w:val="55"/>
        </w:numPr>
        <w:tabs>
          <w:tab w:val="left" w:pos="1217"/>
        </w:tabs>
        <w:spacing w:before="23"/>
        <w:ind w:right="169"/>
        <w:rPr>
          <w:sz w:val="24"/>
          <w:szCs w:val="24"/>
        </w:rPr>
      </w:pPr>
      <w:r w:rsidRPr="0010776E">
        <w:rPr>
          <w:sz w:val="24"/>
          <w:szCs w:val="24"/>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w:t>
      </w:r>
    </w:p>
    <w:p w:rsidR="00E219FE" w:rsidRPr="0010776E" w:rsidRDefault="00F00E4D" w:rsidP="004E6EEB">
      <w:pPr>
        <w:pStyle w:val="a3"/>
        <w:ind w:left="1217" w:right="166"/>
      </w:pPr>
      <w:r w:rsidRPr="0010776E">
        <w:t>- зимняя, летняя, демисезонная; транспорт - пассажирский и грузовой; наземный, воздушный, водный, подземный). Способен</w:t>
      </w:r>
      <w:r w:rsidRPr="0010776E">
        <w:rPr>
          <w:spacing w:val="52"/>
          <w:w w:val="150"/>
        </w:rPr>
        <w:t xml:space="preserve"> </w:t>
      </w:r>
      <w:r w:rsidRPr="0010776E">
        <w:t>находить</w:t>
      </w:r>
      <w:r w:rsidRPr="0010776E">
        <w:rPr>
          <w:spacing w:val="53"/>
          <w:w w:val="150"/>
        </w:rPr>
        <w:t xml:space="preserve"> </w:t>
      </w:r>
      <w:r w:rsidRPr="0010776E">
        <w:t>в</w:t>
      </w:r>
      <w:r w:rsidRPr="0010776E">
        <w:rPr>
          <w:spacing w:val="51"/>
          <w:w w:val="150"/>
        </w:rPr>
        <w:t xml:space="preserve"> </w:t>
      </w:r>
      <w:r w:rsidRPr="0010776E">
        <w:t>художественных</w:t>
      </w:r>
      <w:r w:rsidRPr="0010776E">
        <w:rPr>
          <w:spacing w:val="52"/>
          <w:w w:val="150"/>
        </w:rPr>
        <w:t xml:space="preserve"> </w:t>
      </w:r>
      <w:r w:rsidRPr="0010776E">
        <w:t>текстах</w:t>
      </w:r>
      <w:r w:rsidRPr="0010776E">
        <w:rPr>
          <w:spacing w:val="53"/>
          <w:w w:val="150"/>
        </w:rPr>
        <w:t xml:space="preserve"> </w:t>
      </w:r>
      <w:r w:rsidRPr="0010776E">
        <w:t>и</w:t>
      </w:r>
      <w:r w:rsidRPr="0010776E">
        <w:rPr>
          <w:spacing w:val="52"/>
          <w:w w:val="150"/>
        </w:rPr>
        <w:t xml:space="preserve"> </w:t>
      </w:r>
      <w:r w:rsidRPr="0010776E">
        <w:rPr>
          <w:spacing w:val="-2"/>
        </w:rPr>
        <w:t>понимать</w:t>
      </w:r>
      <w:r w:rsidR="004E6EEB" w:rsidRPr="0010776E">
        <w:rPr>
          <w:spacing w:val="-2"/>
        </w:rPr>
        <w:t xml:space="preserve"> </w:t>
      </w:r>
      <w:r w:rsidRPr="0010776E">
        <w:t>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 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rsidR="00E219FE" w:rsidRPr="0010776E" w:rsidRDefault="00F00E4D">
      <w:pPr>
        <w:pStyle w:val="a3"/>
        <w:spacing w:before="1"/>
        <w:ind w:left="1217" w:right="164"/>
      </w:pPr>
      <w:r w:rsidRPr="0010776E">
        <w:t>Употребляет в речи обобщающие слова, синонимы, антонимы, оттенки</w:t>
      </w:r>
      <w:r w:rsidRPr="0010776E">
        <w:rPr>
          <w:spacing w:val="-9"/>
        </w:rPr>
        <w:t xml:space="preserve"> </w:t>
      </w:r>
      <w:r w:rsidRPr="0010776E">
        <w:t>значений</w:t>
      </w:r>
      <w:r w:rsidRPr="0010776E">
        <w:rPr>
          <w:spacing w:val="-10"/>
        </w:rPr>
        <w:t xml:space="preserve"> </w:t>
      </w:r>
      <w:r w:rsidRPr="0010776E">
        <w:t>слов,</w:t>
      </w:r>
      <w:r w:rsidRPr="0010776E">
        <w:rPr>
          <w:spacing w:val="-10"/>
        </w:rPr>
        <w:t xml:space="preserve"> </w:t>
      </w:r>
      <w:r w:rsidRPr="0010776E">
        <w:t>многозначные</w:t>
      </w:r>
      <w:r w:rsidRPr="0010776E">
        <w:rPr>
          <w:spacing w:val="-10"/>
        </w:rPr>
        <w:t xml:space="preserve"> </w:t>
      </w:r>
      <w:r w:rsidRPr="0010776E">
        <w:t>слова.</w:t>
      </w:r>
      <w:r w:rsidRPr="0010776E">
        <w:rPr>
          <w:spacing w:val="-10"/>
        </w:rPr>
        <w:t xml:space="preserve"> </w:t>
      </w:r>
      <w:r w:rsidRPr="0010776E">
        <w:t>Использует</w:t>
      </w:r>
      <w:r w:rsidRPr="0010776E">
        <w:rPr>
          <w:spacing w:val="-9"/>
        </w:rPr>
        <w:t xml:space="preserve"> </w:t>
      </w:r>
      <w:r w:rsidRPr="0010776E">
        <w:t>слова, передающие эмоции, настроение и состояние человека: грустит,</w:t>
      </w:r>
      <w:r w:rsidRPr="0010776E">
        <w:rPr>
          <w:spacing w:val="-6"/>
        </w:rPr>
        <w:t xml:space="preserve"> </w:t>
      </w:r>
      <w:r w:rsidRPr="0010776E">
        <w:t>переживает,</w:t>
      </w:r>
      <w:r w:rsidRPr="0010776E">
        <w:rPr>
          <w:spacing w:val="-6"/>
        </w:rPr>
        <w:t xml:space="preserve"> </w:t>
      </w:r>
      <w:r w:rsidRPr="0010776E">
        <w:t>расстроен,</w:t>
      </w:r>
      <w:r w:rsidRPr="0010776E">
        <w:rPr>
          <w:spacing w:val="-6"/>
        </w:rPr>
        <w:t xml:space="preserve"> </w:t>
      </w:r>
      <w:r w:rsidRPr="0010776E">
        <w:t>радуется,</w:t>
      </w:r>
      <w:r w:rsidRPr="0010776E">
        <w:rPr>
          <w:spacing w:val="-3"/>
        </w:rPr>
        <w:t xml:space="preserve"> </w:t>
      </w:r>
      <w:r w:rsidRPr="0010776E">
        <w:t>удивляется,</w:t>
      </w:r>
      <w:r w:rsidRPr="0010776E">
        <w:rPr>
          <w:spacing w:val="-7"/>
        </w:rPr>
        <w:t xml:space="preserve"> </w:t>
      </w:r>
      <w:r w:rsidRPr="0010776E">
        <w:t xml:space="preserve">испуган, боится. Использует дифференцированную морально- оценочную лексику </w:t>
      </w:r>
      <w:r w:rsidRPr="0010776E">
        <w:lastRenderedPageBreak/>
        <w:t>(например, скромный - нескромный, честный - лживый);</w:t>
      </w:r>
    </w:p>
    <w:p w:rsidR="00E219FE" w:rsidRPr="0010776E" w:rsidRDefault="00F00E4D">
      <w:pPr>
        <w:pStyle w:val="a4"/>
        <w:numPr>
          <w:ilvl w:val="1"/>
          <w:numId w:val="55"/>
        </w:numPr>
        <w:tabs>
          <w:tab w:val="left" w:pos="1217"/>
        </w:tabs>
        <w:ind w:right="167"/>
        <w:rPr>
          <w:sz w:val="24"/>
          <w:szCs w:val="24"/>
        </w:rPr>
      </w:pPr>
      <w:r w:rsidRPr="0010776E">
        <w:rPr>
          <w:sz w:val="24"/>
          <w:szCs w:val="24"/>
        </w:rP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w:t>
      </w:r>
      <w:r w:rsidRPr="0010776E">
        <w:rPr>
          <w:spacing w:val="-15"/>
          <w:sz w:val="24"/>
          <w:szCs w:val="24"/>
        </w:rPr>
        <w:t xml:space="preserve"> </w:t>
      </w:r>
      <w:r w:rsidRPr="0010776E">
        <w:rPr>
          <w:sz w:val="24"/>
          <w:szCs w:val="24"/>
        </w:rPr>
        <w:t>неправильно</w:t>
      </w:r>
      <w:r w:rsidRPr="0010776E">
        <w:rPr>
          <w:spacing w:val="-15"/>
          <w:sz w:val="24"/>
          <w:szCs w:val="24"/>
        </w:rPr>
        <w:t xml:space="preserve"> </w:t>
      </w:r>
      <w:r w:rsidRPr="0010776E">
        <w:rPr>
          <w:sz w:val="24"/>
          <w:szCs w:val="24"/>
        </w:rPr>
        <w:t>построенного</w:t>
      </w:r>
      <w:r w:rsidRPr="0010776E">
        <w:rPr>
          <w:spacing w:val="-15"/>
          <w:sz w:val="24"/>
          <w:szCs w:val="24"/>
        </w:rPr>
        <w:t xml:space="preserve"> </w:t>
      </w:r>
      <w:r w:rsidRPr="0010776E">
        <w:rPr>
          <w:sz w:val="24"/>
          <w:szCs w:val="24"/>
        </w:rPr>
        <w:t>высказывания.</w:t>
      </w:r>
      <w:r w:rsidRPr="0010776E">
        <w:rPr>
          <w:spacing w:val="-15"/>
          <w:sz w:val="24"/>
          <w:szCs w:val="24"/>
        </w:rPr>
        <w:t xml:space="preserve"> </w:t>
      </w:r>
      <w:r w:rsidRPr="0010776E">
        <w:rPr>
          <w:sz w:val="24"/>
          <w:szCs w:val="24"/>
        </w:rPr>
        <w:t>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E219FE" w:rsidRPr="0010776E" w:rsidRDefault="00F00E4D" w:rsidP="004E6EEB">
      <w:pPr>
        <w:pStyle w:val="a4"/>
        <w:numPr>
          <w:ilvl w:val="1"/>
          <w:numId w:val="55"/>
        </w:numPr>
        <w:tabs>
          <w:tab w:val="left" w:pos="1217"/>
        </w:tabs>
        <w:spacing w:before="68"/>
        <w:ind w:right="164"/>
        <w:rPr>
          <w:sz w:val="24"/>
          <w:szCs w:val="24"/>
        </w:rPr>
      </w:pPr>
      <w:r w:rsidRPr="0010776E">
        <w:rPr>
          <w:sz w:val="24"/>
          <w:szCs w:val="24"/>
        </w:rPr>
        <w:t>произносительная сторона речи: готовность к обучению грамоте. Автоматизировано произношение всех звуков, доступна</w:t>
      </w:r>
      <w:r w:rsidRPr="0010776E">
        <w:rPr>
          <w:spacing w:val="-6"/>
          <w:sz w:val="24"/>
          <w:szCs w:val="24"/>
        </w:rPr>
        <w:t xml:space="preserve"> </w:t>
      </w:r>
      <w:r w:rsidRPr="0010776E">
        <w:rPr>
          <w:sz w:val="24"/>
          <w:szCs w:val="24"/>
        </w:rPr>
        <w:t>дифференциация</w:t>
      </w:r>
      <w:r w:rsidRPr="0010776E">
        <w:rPr>
          <w:spacing w:val="-6"/>
          <w:sz w:val="24"/>
          <w:szCs w:val="24"/>
        </w:rPr>
        <w:t xml:space="preserve"> </w:t>
      </w:r>
      <w:r w:rsidRPr="0010776E">
        <w:rPr>
          <w:sz w:val="24"/>
          <w:szCs w:val="24"/>
        </w:rPr>
        <w:t>сложных</w:t>
      </w:r>
      <w:r w:rsidRPr="0010776E">
        <w:rPr>
          <w:spacing w:val="-4"/>
          <w:sz w:val="24"/>
          <w:szCs w:val="24"/>
        </w:rPr>
        <w:t xml:space="preserve"> </w:t>
      </w:r>
      <w:r w:rsidRPr="0010776E">
        <w:rPr>
          <w:sz w:val="24"/>
          <w:szCs w:val="24"/>
        </w:rPr>
        <w:t>для</w:t>
      </w:r>
      <w:r w:rsidRPr="0010776E">
        <w:rPr>
          <w:spacing w:val="-6"/>
          <w:sz w:val="24"/>
          <w:szCs w:val="24"/>
        </w:rPr>
        <w:t xml:space="preserve"> </w:t>
      </w:r>
      <w:r w:rsidRPr="0010776E">
        <w:rPr>
          <w:sz w:val="24"/>
          <w:szCs w:val="24"/>
        </w:rPr>
        <w:t>произношения</w:t>
      </w:r>
      <w:r w:rsidRPr="0010776E">
        <w:rPr>
          <w:spacing w:val="-6"/>
          <w:sz w:val="24"/>
          <w:szCs w:val="24"/>
        </w:rPr>
        <w:t xml:space="preserve"> </w:t>
      </w:r>
      <w:r w:rsidRPr="0010776E">
        <w:rPr>
          <w:sz w:val="24"/>
          <w:szCs w:val="24"/>
        </w:rPr>
        <w:t>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w:t>
      </w:r>
      <w:r w:rsidRPr="0010776E">
        <w:rPr>
          <w:spacing w:val="40"/>
          <w:sz w:val="24"/>
          <w:szCs w:val="24"/>
        </w:rPr>
        <w:t xml:space="preserve"> </w:t>
      </w:r>
      <w:r w:rsidRPr="0010776E">
        <w:rPr>
          <w:sz w:val="24"/>
          <w:szCs w:val="24"/>
        </w:rPr>
        <w:t>и</w:t>
      </w:r>
      <w:r w:rsidRPr="0010776E">
        <w:rPr>
          <w:spacing w:val="40"/>
          <w:sz w:val="24"/>
          <w:szCs w:val="24"/>
        </w:rPr>
        <w:t xml:space="preserve"> </w:t>
      </w:r>
      <w:r w:rsidRPr="0010776E">
        <w:rPr>
          <w:sz w:val="24"/>
          <w:szCs w:val="24"/>
        </w:rPr>
        <w:t>двух-трехсложных</w:t>
      </w:r>
      <w:r w:rsidRPr="0010776E">
        <w:rPr>
          <w:spacing w:val="40"/>
          <w:sz w:val="24"/>
          <w:szCs w:val="24"/>
        </w:rPr>
        <w:t xml:space="preserve"> </w:t>
      </w:r>
      <w:r w:rsidRPr="0010776E">
        <w:rPr>
          <w:sz w:val="24"/>
          <w:szCs w:val="24"/>
        </w:rPr>
        <w:t>слов</w:t>
      </w:r>
      <w:r w:rsidRPr="0010776E">
        <w:rPr>
          <w:spacing w:val="40"/>
          <w:sz w:val="24"/>
          <w:szCs w:val="24"/>
        </w:rPr>
        <w:t xml:space="preserve"> </w:t>
      </w:r>
      <w:r w:rsidRPr="0010776E">
        <w:rPr>
          <w:sz w:val="24"/>
          <w:szCs w:val="24"/>
        </w:rPr>
        <w:t>из</w:t>
      </w:r>
      <w:r w:rsidRPr="0010776E">
        <w:rPr>
          <w:spacing w:val="40"/>
          <w:sz w:val="24"/>
          <w:szCs w:val="24"/>
        </w:rPr>
        <w:t xml:space="preserve"> </w:t>
      </w:r>
      <w:r w:rsidRPr="0010776E">
        <w:rPr>
          <w:sz w:val="24"/>
          <w:szCs w:val="24"/>
        </w:rPr>
        <w:t>открытых</w:t>
      </w:r>
      <w:r w:rsidRPr="0010776E">
        <w:rPr>
          <w:spacing w:val="40"/>
          <w:sz w:val="24"/>
          <w:szCs w:val="24"/>
        </w:rPr>
        <w:t xml:space="preserve"> </w:t>
      </w:r>
      <w:r w:rsidRPr="0010776E">
        <w:rPr>
          <w:sz w:val="24"/>
          <w:szCs w:val="24"/>
        </w:rPr>
        <w:t>слогов</w:t>
      </w:r>
      <w:r w:rsidRPr="0010776E">
        <w:rPr>
          <w:spacing w:val="40"/>
          <w:sz w:val="24"/>
          <w:szCs w:val="24"/>
        </w:rPr>
        <w:t xml:space="preserve"> </w:t>
      </w:r>
      <w:r w:rsidRPr="0010776E">
        <w:rPr>
          <w:sz w:val="24"/>
          <w:szCs w:val="24"/>
        </w:rPr>
        <w:t>и</w:t>
      </w:r>
      <w:r w:rsidR="004E6EEB" w:rsidRPr="0010776E">
        <w:rPr>
          <w:sz w:val="24"/>
          <w:szCs w:val="24"/>
        </w:rPr>
        <w:t xml:space="preserve"> </w:t>
      </w:r>
      <w:r w:rsidRPr="0010776E">
        <w:rPr>
          <w:sz w:val="24"/>
          <w:szCs w:val="24"/>
        </w:rPr>
        <w:t xml:space="preserve">моделирование с помощью фишек </w:t>
      </w:r>
      <w:proofErr w:type="spellStart"/>
      <w:r w:rsidRPr="0010776E">
        <w:rPr>
          <w:sz w:val="24"/>
          <w:szCs w:val="24"/>
        </w:rPr>
        <w:t>звуко</w:t>
      </w:r>
      <w:proofErr w:type="spellEnd"/>
      <w:r w:rsidRPr="0010776E">
        <w:rPr>
          <w:sz w:val="24"/>
          <w:szCs w:val="24"/>
        </w:rPr>
        <w:t>-слогового состава слова. Интонационно выделяет звуки в слове, определяет их последовательность и количество. Дает характеристику</w:t>
      </w:r>
      <w:r w:rsidRPr="0010776E">
        <w:rPr>
          <w:spacing w:val="-3"/>
          <w:sz w:val="24"/>
          <w:szCs w:val="24"/>
        </w:rPr>
        <w:t xml:space="preserve"> </w:t>
      </w:r>
      <w:r w:rsidRPr="0010776E">
        <w:rPr>
          <w:sz w:val="24"/>
          <w:szCs w:val="24"/>
        </w:rPr>
        <w:t>звуков (гласный</w:t>
      </w:r>
      <w:r w:rsidRPr="0010776E">
        <w:rPr>
          <w:spacing w:val="-7"/>
          <w:sz w:val="24"/>
          <w:szCs w:val="24"/>
        </w:rPr>
        <w:t xml:space="preserve"> </w:t>
      </w:r>
      <w:r w:rsidRPr="0010776E">
        <w:rPr>
          <w:sz w:val="24"/>
          <w:szCs w:val="24"/>
        </w:rPr>
        <w:t>-</w:t>
      </w:r>
      <w:r w:rsidRPr="0010776E">
        <w:rPr>
          <w:spacing w:val="-9"/>
          <w:sz w:val="24"/>
          <w:szCs w:val="24"/>
        </w:rPr>
        <w:t xml:space="preserve"> </w:t>
      </w:r>
      <w:r w:rsidRPr="0010776E">
        <w:rPr>
          <w:sz w:val="24"/>
          <w:szCs w:val="24"/>
        </w:rPr>
        <w:t>согласный,</w:t>
      </w:r>
      <w:r w:rsidRPr="0010776E">
        <w:rPr>
          <w:spacing w:val="-8"/>
          <w:sz w:val="24"/>
          <w:szCs w:val="24"/>
        </w:rPr>
        <w:t xml:space="preserve"> </w:t>
      </w:r>
      <w:r w:rsidRPr="0010776E">
        <w:rPr>
          <w:sz w:val="24"/>
          <w:szCs w:val="24"/>
        </w:rPr>
        <w:t>согласный</w:t>
      </w:r>
      <w:r w:rsidRPr="0010776E">
        <w:rPr>
          <w:spacing w:val="-7"/>
          <w:sz w:val="24"/>
          <w:szCs w:val="24"/>
        </w:rPr>
        <w:t xml:space="preserve"> </w:t>
      </w:r>
      <w:r w:rsidRPr="0010776E">
        <w:rPr>
          <w:sz w:val="24"/>
          <w:szCs w:val="24"/>
        </w:rPr>
        <w:t>твердый</w:t>
      </w:r>
      <w:r w:rsidRPr="0010776E">
        <w:rPr>
          <w:spacing w:val="-4"/>
          <w:sz w:val="24"/>
          <w:szCs w:val="24"/>
        </w:rPr>
        <w:t xml:space="preserve"> </w:t>
      </w:r>
      <w:r w:rsidRPr="0010776E">
        <w:rPr>
          <w:sz w:val="24"/>
          <w:szCs w:val="24"/>
        </w:rPr>
        <w:t>-</w:t>
      </w:r>
      <w:r w:rsidRPr="0010776E">
        <w:rPr>
          <w:spacing w:val="-9"/>
          <w:sz w:val="24"/>
          <w:szCs w:val="24"/>
        </w:rPr>
        <w:t xml:space="preserve"> </w:t>
      </w:r>
      <w:r w:rsidRPr="0010776E">
        <w:rPr>
          <w:sz w:val="24"/>
          <w:szCs w:val="24"/>
        </w:rPr>
        <w:t>согласный</w:t>
      </w:r>
      <w:r w:rsidRPr="0010776E">
        <w:rPr>
          <w:spacing w:val="-7"/>
          <w:sz w:val="24"/>
          <w:szCs w:val="24"/>
        </w:rPr>
        <w:t xml:space="preserve"> </w:t>
      </w:r>
      <w:r w:rsidRPr="0010776E">
        <w:rPr>
          <w:sz w:val="24"/>
          <w:szCs w:val="24"/>
        </w:rPr>
        <w:t xml:space="preserve">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 </w:t>
      </w:r>
      <w:r w:rsidRPr="0010776E">
        <w:rPr>
          <w:spacing w:val="-2"/>
          <w:sz w:val="24"/>
          <w:szCs w:val="24"/>
        </w:rPr>
        <w:t>ритмически;</w:t>
      </w:r>
    </w:p>
    <w:p w:rsidR="00E219FE" w:rsidRPr="0010776E" w:rsidRDefault="00F00E4D">
      <w:pPr>
        <w:pStyle w:val="a4"/>
        <w:numPr>
          <w:ilvl w:val="1"/>
          <w:numId w:val="55"/>
        </w:numPr>
        <w:tabs>
          <w:tab w:val="left" w:pos="1217"/>
        </w:tabs>
        <w:spacing w:before="1"/>
        <w:ind w:right="164"/>
        <w:rPr>
          <w:sz w:val="24"/>
          <w:szCs w:val="24"/>
        </w:rPr>
      </w:pPr>
      <w:r w:rsidRPr="0010776E">
        <w:rPr>
          <w:sz w:val="24"/>
          <w:szCs w:val="24"/>
        </w:rPr>
        <w:t xml:space="preserve">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w:t>
      </w:r>
      <w:r w:rsidRPr="0010776E">
        <w:rPr>
          <w:sz w:val="24"/>
          <w:szCs w:val="24"/>
        </w:rPr>
        <w:lastRenderedPageBreak/>
        <w:t>от лица литературного героя, передавая идею и содержание,</w:t>
      </w:r>
      <w:r w:rsidRPr="0010776E">
        <w:rPr>
          <w:spacing w:val="-15"/>
          <w:sz w:val="24"/>
          <w:szCs w:val="24"/>
        </w:rPr>
        <w:t xml:space="preserve"> </w:t>
      </w:r>
      <w:r w:rsidRPr="0010776E">
        <w:rPr>
          <w:sz w:val="24"/>
          <w:szCs w:val="24"/>
        </w:rPr>
        <w:t>выразительно</w:t>
      </w:r>
      <w:r w:rsidRPr="0010776E">
        <w:rPr>
          <w:spacing w:val="-15"/>
          <w:sz w:val="24"/>
          <w:szCs w:val="24"/>
        </w:rPr>
        <w:t xml:space="preserve"> </w:t>
      </w:r>
      <w:r w:rsidRPr="0010776E">
        <w:rPr>
          <w:sz w:val="24"/>
          <w:szCs w:val="24"/>
        </w:rPr>
        <w:t>воспроизводя</w:t>
      </w:r>
      <w:r w:rsidRPr="0010776E">
        <w:rPr>
          <w:spacing w:val="-15"/>
          <w:sz w:val="24"/>
          <w:szCs w:val="24"/>
        </w:rPr>
        <w:t xml:space="preserve"> </w:t>
      </w:r>
      <w:r w:rsidRPr="0010776E">
        <w:rPr>
          <w:sz w:val="24"/>
          <w:szCs w:val="24"/>
        </w:rPr>
        <w:t>диалоги</w:t>
      </w:r>
      <w:r w:rsidRPr="0010776E">
        <w:rPr>
          <w:spacing w:val="-15"/>
          <w:sz w:val="24"/>
          <w:szCs w:val="24"/>
        </w:rPr>
        <w:t xml:space="preserve"> </w:t>
      </w:r>
      <w:r w:rsidRPr="0010776E">
        <w:rPr>
          <w:sz w:val="24"/>
          <w:szCs w:val="24"/>
        </w:rPr>
        <w:t>действующих лиц. Понимает и запоминает авторские средства выразительности, использует их при пересказе. Умеет в описательных</w:t>
      </w:r>
      <w:r w:rsidRPr="0010776E">
        <w:rPr>
          <w:spacing w:val="-1"/>
          <w:sz w:val="24"/>
          <w:szCs w:val="24"/>
        </w:rPr>
        <w:t xml:space="preserve"> </w:t>
      </w:r>
      <w:r w:rsidRPr="0010776E">
        <w:rPr>
          <w:sz w:val="24"/>
          <w:szCs w:val="24"/>
        </w:rPr>
        <w:t>рассказах</w:t>
      </w:r>
      <w:r w:rsidRPr="0010776E">
        <w:rPr>
          <w:spacing w:val="-4"/>
          <w:sz w:val="24"/>
          <w:szCs w:val="24"/>
        </w:rPr>
        <w:t xml:space="preserve"> </w:t>
      </w:r>
      <w:r w:rsidRPr="0010776E">
        <w:rPr>
          <w:sz w:val="24"/>
          <w:szCs w:val="24"/>
        </w:rPr>
        <w:t>передавать</w:t>
      </w:r>
      <w:r w:rsidRPr="0010776E">
        <w:rPr>
          <w:spacing w:val="-2"/>
          <w:sz w:val="24"/>
          <w:szCs w:val="24"/>
        </w:rPr>
        <w:t xml:space="preserve"> </w:t>
      </w:r>
      <w:r w:rsidRPr="0010776E">
        <w:rPr>
          <w:sz w:val="24"/>
          <w:szCs w:val="24"/>
        </w:rPr>
        <w:t>эмоциональное</w:t>
      </w:r>
      <w:r w:rsidRPr="0010776E">
        <w:rPr>
          <w:spacing w:val="-4"/>
          <w:sz w:val="24"/>
          <w:szCs w:val="24"/>
        </w:rPr>
        <w:t xml:space="preserve"> </w:t>
      </w:r>
      <w:r w:rsidRPr="0010776E">
        <w:rPr>
          <w:sz w:val="24"/>
          <w:szCs w:val="24"/>
        </w:rPr>
        <w:t>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rsidR="00E219FE" w:rsidRPr="0010776E" w:rsidRDefault="00F00E4D" w:rsidP="004E6EEB">
      <w:pPr>
        <w:pStyle w:val="a4"/>
        <w:numPr>
          <w:ilvl w:val="1"/>
          <w:numId w:val="55"/>
        </w:numPr>
        <w:tabs>
          <w:tab w:val="left" w:pos="1217"/>
        </w:tabs>
        <w:spacing w:before="68"/>
        <w:ind w:right="167"/>
        <w:rPr>
          <w:sz w:val="24"/>
          <w:szCs w:val="24"/>
        </w:rPr>
      </w:pPr>
      <w:r w:rsidRPr="0010776E">
        <w:rPr>
          <w:sz w:val="24"/>
          <w:szCs w:val="24"/>
        </w:rPr>
        <w:t>использует разнообразные средства выразительности. Составляет</w:t>
      </w:r>
      <w:r w:rsidRPr="0010776E">
        <w:rPr>
          <w:spacing w:val="-15"/>
          <w:sz w:val="24"/>
          <w:szCs w:val="24"/>
        </w:rPr>
        <w:t xml:space="preserve"> </w:t>
      </w:r>
      <w:r w:rsidRPr="0010776E">
        <w:rPr>
          <w:sz w:val="24"/>
          <w:szCs w:val="24"/>
        </w:rPr>
        <w:t>повествовательные</w:t>
      </w:r>
      <w:r w:rsidRPr="0010776E">
        <w:rPr>
          <w:spacing w:val="-15"/>
          <w:sz w:val="24"/>
          <w:szCs w:val="24"/>
        </w:rPr>
        <w:t xml:space="preserve"> </w:t>
      </w:r>
      <w:r w:rsidRPr="0010776E">
        <w:rPr>
          <w:sz w:val="24"/>
          <w:szCs w:val="24"/>
        </w:rPr>
        <w:t>рассказы</w:t>
      </w:r>
      <w:r w:rsidRPr="0010776E">
        <w:rPr>
          <w:spacing w:val="-15"/>
          <w:sz w:val="24"/>
          <w:szCs w:val="24"/>
        </w:rPr>
        <w:t xml:space="preserve"> </w:t>
      </w:r>
      <w:r w:rsidRPr="0010776E">
        <w:rPr>
          <w:sz w:val="24"/>
          <w:szCs w:val="24"/>
        </w:rPr>
        <w:t>по</w:t>
      </w:r>
      <w:r w:rsidRPr="0010776E">
        <w:rPr>
          <w:spacing w:val="-15"/>
          <w:sz w:val="24"/>
          <w:szCs w:val="24"/>
        </w:rPr>
        <w:t xml:space="preserve"> </w:t>
      </w:r>
      <w:r w:rsidRPr="0010776E">
        <w:rPr>
          <w:sz w:val="24"/>
          <w:szCs w:val="24"/>
        </w:rPr>
        <w:t>картине,</w:t>
      </w:r>
      <w:r w:rsidRPr="0010776E">
        <w:rPr>
          <w:spacing w:val="-15"/>
          <w:sz w:val="24"/>
          <w:szCs w:val="24"/>
        </w:rPr>
        <w:t xml:space="preserve"> </w:t>
      </w:r>
      <w:r w:rsidRPr="0010776E">
        <w:rPr>
          <w:sz w:val="24"/>
          <w:szCs w:val="24"/>
        </w:rPr>
        <w:t>из</w:t>
      </w:r>
      <w:r w:rsidRPr="0010776E">
        <w:rPr>
          <w:spacing w:val="-15"/>
          <w:sz w:val="24"/>
          <w:szCs w:val="24"/>
        </w:rPr>
        <w:t xml:space="preserve"> </w:t>
      </w:r>
      <w:r w:rsidRPr="0010776E">
        <w:rPr>
          <w:sz w:val="24"/>
          <w:szCs w:val="24"/>
        </w:rPr>
        <w:t>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w:t>
      </w:r>
      <w:r w:rsidRPr="0010776E">
        <w:rPr>
          <w:spacing w:val="43"/>
          <w:sz w:val="24"/>
          <w:szCs w:val="24"/>
        </w:rPr>
        <w:t xml:space="preserve">  </w:t>
      </w:r>
      <w:r w:rsidRPr="0010776E">
        <w:rPr>
          <w:sz w:val="24"/>
          <w:szCs w:val="24"/>
        </w:rPr>
        <w:t>вопросов,</w:t>
      </w:r>
      <w:r w:rsidRPr="0010776E">
        <w:rPr>
          <w:spacing w:val="44"/>
          <w:sz w:val="24"/>
          <w:szCs w:val="24"/>
        </w:rPr>
        <w:t xml:space="preserve">  </w:t>
      </w:r>
      <w:r w:rsidRPr="0010776E">
        <w:rPr>
          <w:sz w:val="24"/>
          <w:szCs w:val="24"/>
        </w:rPr>
        <w:t>связанных</w:t>
      </w:r>
      <w:r w:rsidRPr="0010776E">
        <w:rPr>
          <w:spacing w:val="44"/>
          <w:sz w:val="24"/>
          <w:szCs w:val="24"/>
        </w:rPr>
        <w:t xml:space="preserve">  </w:t>
      </w:r>
      <w:r w:rsidRPr="0010776E">
        <w:rPr>
          <w:sz w:val="24"/>
          <w:szCs w:val="24"/>
        </w:rPr>
        <w:t>с</w:t>
      </w:r>
      <w:r w:rsidRPr="0010776E">
        <w:rPr>
          <w:spacing w:val="43"/>
          <w:sz w:val="24"/>
          <w:szCs w:val="24"/>
        </w:rPr>
        <w:t xml:space="preserve">  </w:t>
      </w:r>
      <w:r w:rsidRPr="0010776E">
        <w:rPr>
          <w:sz w:val="24"/>
          <w:szCs w:val="24"/>
        </w:rPr>
        <w:t>событиями,</w:t>
      </w:r>
      <w:r w:rsidRPr="0010776E">
        <w:rPr>
          <w:spacing w:val="43"/>
          <w:sz w:val="24"/>
          <w:szCs w:val="24"/>
        </w:rPr>
        <w:t xml:space="preserve">  </w:t>
      </w:r>
      <w:r w:rsidRPr="0010776E">
        <w:rPr>
          <w:spacing w:val="-2"/>
          <w:sz w:val="24"/>
          <w:szCs w:val="24"/>
        </w:rPr>
        <w:t>которые</w:t>
      </w:r>
      <w:r w:rsidR="004E6EEB" w:rsidRPr="0010776E">
        <w:rPr>
          <w:spacing w:val="-2"/>
          <w:sz w:val="24"/>
          <w:szCs w:val="24"/>
        </w:rPr>
        <w:t xml:space="preserve"> </w:t>
      </w:r>
      <w:r w:rsidRPr="0010776E">
        <w:rPr>
          <w:sz w:val="24"/>
          <w:szCs w:val="24"/>
        </w:rPr>
        <w:t>предшествовали и последуют тем, которые изображены в произведении</w:t>
      </w:r>
      <w:r w:rsidRPr="0010776E">
        <w:rPr>
          <w:spacing w:val="-15"/>
          <w:sz w:val="24"/>
          <w:szCs w:val="24"/>
        </w:rPr>
        <w:t xml:space="preserve"> </w:t>
      </w:r>
      <w:r w:rsidRPr="0010776E">
        <w:rPr>
          <w:sz w:val="24"/>
          <w:szCs w:val="24"/>
        </w:rPr>
        <w:t>искусства</w:t>
      </w:r>
      <w:r w:rsidRPr="0010776E">
        <w:rPr>
          <w:spacing w:val="-15"/>
          <w:sz w:val="24"/>
          <w:szCs w:val="24"/>
        </w:rPr>
        <w:t xml:space="preserve"> </w:t>
      </w:r>
      <w:r w:rsidRPr="0010776E">
        <w:rPr>
          <w:sz w:val="24"/>
          <w:szCs w:val="24"/>
        </w:rPr>
        <w:t>или</w:t>
      </w:r>
      <w:r w:rsidRPr="0010776E">
        <w:rPr>
          <w:spacing w:val="-15"/>
          <w:sz w:val="24"/>
          <w:szCs w:val="24"/>
        </w:rPr>
        <w:t xml:space="preserve"> </w:t>
      </w:r>
      <w:r w:rsidRPr="0010776E">
        <w:rPr>
          <w:sz w:val="24"/>
          <w:szCs w:val="24"/>
        </w:rPr>
        <w:t>обсуждаются</w:t>
      </w:r>
      <w:r w:rsidRPr="0010776E">
        <w:rPr>
          <w:spacing w:val="-15"/>
          <w:sz w:val="24"/>
          <w:szCs w:val="24"/>
        </w:rPr>
        <w:t xml:space="preserve"> </w:t>
      </w:r>
      <w:r w:rsidRPr="0010776E">
        <w:rPr>
          <w:sz w:val="24"/>
          <w:szCs w:val="24"/>
        </w:rPr>
        <w:t>в</w:t>
      </w:r>
      <w:r w:rsidRPr="0010776E">
        <w:rPr>
          <w:spacing w:val="-15"/>
          <w:sz w:val="24"/>
          <w:szCs w:val="24"/>
        </w:rPr>
        <w:t xml:space="preserve"> </w:t>
      </w:r>
      <w:r w:rsidRPr="0010776E">
        <w:rPr>
          <w:sz w:val="24"/>
          <w:szCs w:val="24"/>
        </w:rPr>
        <w:t>настоящий</w:t>
      </w:r>
      <w:r w:rsidRPr="0010776E">
        <w:rPr>
          <w:spacing w:val="-15"/>
          <w:sz w:val="24"/>
          <w:szCs w:val="24"/>
        </w:rPr>
        <w:t xml:space="preserve"> </w:t>
      </w:r>
      <w:r w:rsidRPr="0010776E">
        <w:rPr>
          <w:sz w:val="24"/>
          <w:szCs w:val="24"/>
        </w:rPr>
        <w:t>момент. Интеллектуальные задачи решает с использованием словесно- логических средств;</w:t>
      </w:r>
    </w:p>
    <w:p w:rsidR="00E219FE" w:rsidRPr="0010776E" w:rsidRDefault="00F00E4D">
      <w:pPr>
        <w:pStyle w:val="a4"/>
        <w:numPr>
          <w:ilvl w:val="1"/>
          <w:numId w:val="55"/>
        </w:numPr>
        <w:tabs>
          <w:tab w:val="left" w:pos="1217"/>
        </w:tabs>
        <w:ind w:right="164"/>
        <w:rPr>
          <w:sz w:val="24"/>
          <w:szCs w:val="24"/>
        </w:rPr>
      </w:pPr>
      <w:r w:rsidRPr="0010776E">
        <w:rPr>
          <w:sz w:val="24"/>
          <w:szCs w:val="24"/>
        </w:rPr>
        <w:t>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w:t>
      </w:r>
      <w:r w:rsidRPr="0010776E">
        <w:rPr>
          <w:spacing w:val="-5"/>
          <w:sz w:val="24"/>
          <w:szCs w:val="24"/>
        </w:rPr>
        <w:t xml:space="preserve"> </w:t>
      </w:r>
      <w:r w:rsidRPr="0010776E">
        <w:rPr>
          <w:sz w:val="24"/>
          <w:szCs w:val="24"/>
        </w:rPr>
        <w:t>товарищам</w:t>
      </w:r>
      <w:r w:rsidRPr="0010776E">
        <w:rPr>
          <w:spacing w:val="-6"/>
          <w:sz w:val="24"/>
          <w:szCs w:val="24"/>
        </w:rPr>
        <w:t xml:space="preserve"> </w:t>
      </w:r>
      <w:r w:rsidRPr="0010776E">
        <w:rPr>
          <w:sz w:val="24"/>
          <w:szCs w:val="24"/>
        </w:rPr>
        <w:t>по</w:t>
      </w:r>
      <w:r w:rsidRPr="0010776E">
        <w:rPr>
          <w:spacing w:val="-5"/>
          <w:sz w:val="24"/>
          <w:szCs w:val="24"/>
        </w:rPr>
        <w:t xml:space="preserve"> </w:t>
      </w:r>
      <w:r w:rsidRPr="0010776E">
        <w:rPr>
          <w:sz w:val="24"/>
          <w:szCs w:val="24"/>
        </w:rPr>
        <w:t>игре,</w:t>
      </w:r>
      <w:r w:rsidRPr="0010776E">
        <w:rPr>
          <w:spacing w:val="-5"/>
          <w:sz w:val="24"/>
          <w:szCs w:val="24"/>
        </w:rPr>
        <w:t xml:space="preserve"> </w:t>
      </w:r>
      <w:r w:rsidRPr="0010776E">
        <w:rPr>
          <w:sz w:val="24"/>
          <w:szCs w:val="24"/>
        </w:rPr>
        <w:t>знает,</w:t>
      </w:r>
      <w:r w:rsidRPr="0010776E">
        <w:rPr>
          <w:spacing w:val="-5"/>
          <w:sz w:val="24"/>
          <w:szCs w:val="24"/>
        </w:rPr>
        <w:t xml:space="preserve"> </w:t>
      </w:r>
      <w:r w:rsidRPr="0010776E">
        <w:rPr>
          <w:sz w:val="24"/>
          <w:szCs w:val="24"/>
        </w:rPr>
        <w:t>кого</w:t>
      </w:r>
      <w:r w:rsidRPr="0010776E">
        <w:rPr>
          <w:spacing w:val="-5"/>
          <w:sz w:val="24"/>
          <w:szCs w:val="24"/>
        </w:rPr>
        <w:t xml:space="preserve"> </w:t>
      </w:r>
      <w:r w:rsidRPr="0010776E">
        <w:rPr>
          <w:sz w:val="24"/>
          <w:szCs w:val="24"/>
        </w:rPr>
        <w:t>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w:t>
      </w:r>
      <w:r w:rsidRPr="0010776E">
        <w:rPr>
          <w:spacing w:val="-1"/>
          <w:sz w:val="24"/>
          <w:szCs w:val="24"/>
        </w:rPr>
        <w:t xml:space="preserve"> </w:t>
      </w:r>
      <w:r w:rsidRPr="0010776E">
        <w:rPr>
          <w:sz w:val="24"/>
          <w:szCs w:val="24"/>
        </w:rPr>
        <w:t>доказательства,</w:t>
      </w:r>
      <w:r w:rsidRPr="0010776E">
        <w:rPr>
          <w:spacing w:val="-1"/>
          <w:sz w:val="24"/>
          <w:szCs w:val="24"/>
        </w:rPr>
        <w:t xml:space="preserve"> </w:t>
      </w:r>
      <w:r w:rsidRPr="0010776E">
        <w:rPr>
          <w:sz w:val="24"/>
          <w:szCs w:val="24"/>
        </w:rPr>
        <w:t>объяснения.</w:t>
      </w:r>
      <w:r w:rsidRPr="0010776E">
        <w:rPr>
          <w:spacing w:val="-1"/>
          <w:sz w:val="24"/>
          <w:szCs w:val="24"/>
        </w:rPr>
        <w:t xml:space="preserve"> </w:t>
      </w:r>
      <w:r w:rsidRPr="0010776E">
        <w:rPr>
          <w:sz w:val="24"/>
          <w:szCs w:val="24"/>
        </w:rPr>
        <w:t>Может</w:t>
      </w:r>
      <w:r w:rsidRPr="0010776E">
        <w:rPr>
          <w:spacing w:val="-1"/>
          <w:sz w:val="24"/>
          <w:szCs w:val="24"/>
        </w:rPr>
        <w:t xml:space="preserve"> </w:t>
      </w:r>
      <w:r w:rsidRPr="0010776E">
        <w:rPr>
          <w:sz w:val="24"/>
          <w:szCs w:val="24"/>
        </w:rPr>
        <w:t xml:space="preserve">рассказать о </w:t>
      </w:r>
      <w:r w:rsidRPr="0010776E">
        <w:rPr>
          <w:sz w:val="24"/>
          <w:szCs w:val="24"/>
        </w:rPr>
        <w:lastRenderedPageBreak/>
        <w:t>правилах поведения в общественных местах (транспорте, магазине, поликлинике, театре), ориентируясь на собственный опыт или воображение.</w:t>
      </w:r>
    </w:p>
    <w:p w:rsidR="00E219FE" w:rsidRPr="0010776E" w:rsidRDefault="00F00E4D">
      <w:pPr>
        <w:pStyle w:val="a3"/>
        <w:spacing w:before="1"/>
        <w:ind w:left="497"/>
      </w:pPr>
      <w:r w:rsidRPr="0010776E">
        <w:rPr>
          <w:color w:val="000009"/>
        </w:rPr>
        <w:t>Основная</w:t>
      </w:r>
      <w:r w:rsidRPr="0010776E">
        <w:rPr>
          <w:color w:val="000009"/>
          <w:spacing w:val="61"/>
        </w:rPr>
        <w:t xml:space="preserve">  </w:t>
      </w:r>
      <w:r w:rsidRPr="0010776E">
        <w:rPr>
          <w:color w:val="000009"/>
        </w:rPr>
        <w:t>задача</w:t>
      </w:r>
      <w:r w:rsidRPr="0010776E">
        <w:rPr>
          <w:color w:val="000009"/>
          <w:spacing w:val="62"/>
        </w:rPr>
        <w:t xml:space="preserve">  </w:t>
      </w:r>
      <w:r w:rsidRPr="0010776E">
        <w:rPr>
          <w:color w:val="000009"/>
        </w:rPr>
        <w:t>в</w:t>
      </w:r>
      <w:r w:rsidRPr="0010776E">
        <w:rPr>
          <w:color w:val="000009"/>
          <w:spacing w:val="63"/>
        </w:rPr>
        <w:t xml:space="preserve">  </w:t>
      </w:r>
      <w:r w:rsidRPr="0010776E">
        <w:rPr>
          <w:color w:val="000009"/>
        </w:rPr>
        <w:t>соответствии</w:t>
      </w:r>
      <w:r w:rsidRPr="0010776E">
        <w:rPr>
          <w:color w:val="000009"/>
          <w:spacing w:val="64"/>
        </w:rPr>
        <w:t xml:space="preserve">  </w:t>
      </w:r>
      <w:r w:rsidRPr="0010776E">
        <w:rPr>
          <w:color w:val="000009"/>
        </w:rPr>
        <w:t>с</w:t>
      </w:r>
      <w:r w:rsidRPr="0010776E">
        <w:rPr>
          <w:color w:val="000009"/>
          <w:spacing w:val="62"/>
        </w:rPr>
        <w:t xml:space="preserve">  </w:t>
      </w:r>
      <w:r w:rsidRPr="0010776E">
        <w:rPr>
          <w:color w:val="000009"/>
        </w:rPr>
        <w:t>ФГОС</w:t>
      </w:r>
      <w:r w:rsidRPr="0010776E">
        <w:rPr>
          <w:color w:val="000009"/>
          <w:spacing w:val="62"/>
        </w:rPr>
        <w:t xml:space="preserve">  </w:t>
      </w:r>
      <w:r w:rsidRPr="0010776E">
        <w:rPr>
          <w:color w:val="000009"/>
        </w:rPr>
        <w:t>ДО</w:t>
      </w:r>
      <w:r w:rsidRPr="0010776E">
        <w:rPr>
          <w:color w:val="000009"/>
          <w:spacing w:val="62"/>
        </w:rPr>
        <w:t xml:space="preserve">  </w:t>
      </w:r>
      <w:r w:rsidRPr="0010776E">
        <w:rPr>
          <w:color w:val="000009"/>
          <w:spacing w:val="-2"/>
        </w:rPr>
        <w:t>направления</w:t>
      </w:r>
    </w:p>
    <w:p w:rsidR="00E219FE" w:rsidRPr="0010776E" w:rsidRDefault="00F00E4D">
      <w:pPr>
        <w:spacing w:before="10" w:line="247" w:lineRule="auto"/>
        <w:ind w:left="506" w:right="158"/>
        <w:jc w:val="both"/>
        <w:rPr>
          <w:sz w:val="24"/>
          <w:szCs w:val="24"/>
        </w:rPr>
      </w:pPr>
      <w:r w:rsidRPr="0010776E">
        <w:rPr>
          <w:b/>
          <w:i/>
          <w:color w:val="000009"/>
          <w:sz w:val="24"/>
          <w:szCs w:val="24"/>
        </w:rPr>
        <w:t xml:space="preserve">«Ознакомление с художественной литературой»: </w:t>
      </w:r>
      <w:r w:rsidRPr="0010776E">
        <w:rPr>
          <w:color w:val="000009"/>
          <w:sz w:val="24"/>
          <w:szCs w:val="24"/>
        </w:rPr>
        <w:t>знакомство с книжной</w:t>
      </w:r>
      <w:r w:rsidRPr="0010776E">
        <w:rPr>
          <w:color w:val="000009"/>
          <w:spacing w:val="-2"/>
          <w:sz w:val="24"/>
          <w:szCs w:val="24"/>
        </w:rPr>
        <w:t xml:space="preserve"> </w:t>
      </w:r>
      <w:r w:rsidRPr="0010776E">
        <w:rPr>
          <w:color w:val="000009"/>
          <w:sz w:val="24"/>
          <w:szCs w:val="24"/>
        </w:rPr>
        <w:t>культурой,</w:t>
      </w:r>
      <w:r w:rsidRPr="0010776E">
        <w:rPr>
          <w:color w:val="000009"/>
          <w:spacing w:val="-1"/>
          <w:sz w:val="24"/>
          <w:szCs w:val="24"/>
        </w:rPr>
        <w:t xml:space="preserve"> </w:t>
      </w:r>
      <w:r w:rsidRPr="0010776E">
        <w:rPr>
          <w:color w:val="000009"/>
          <w:sz w:val="24"/>
          <w:szCs w:val="24"/>
        </w:rPr>
        <w:t>детской литературой,</w:t>
      </w:r>
      <w:r w:rsidRPr="0010776E">
        <w:rPr>
          <w:color w:val="000009"/>
          <w:spacing w:val="-1"/>
          <w:sz w:val="24"/>
          <w:szCs w:val="24"/>
        </w:rPr>
        <w:t xml:space="preserve"> </w:t>
      </w:r>
      <w:r w:rsidRPr="0010776E">
        <w:rPr>
          <w:color w:val="000009"/>
          <w:sz w:val="24"/>
          <w:szCs w:val="24"/>
        </w:rPr>
        <w:t>понимание</w:t>
      </w:r>
      <w:r w:rsidRPr="0010776E">
        <w:rPr>
          <w:color w:val="000009"/>
          <w:spacing w:val="-2"/>
          <w:sz w:val="24"/>
          <w:szCs w:val="24"/>
        </w:rPr>
        <w:t xml:space="preserve"> </w:t>
      </w:r>
      <w:r w:rsidRPr="0010776E">
        <w:rPr>
          <w:color w:val="000009"/>
          <w:sz w:val="24"/>
          <w:szCs w:val="24"/>
        </w:rPr>
        <w:t>на</w:t>
      </w:r>
      <w:r w:rsidRPr="0010776E">
        <w:rPr>
          <w:color w:val="000009"/>
          <w:spacing w:val="-2"/>
          <w:sz w:val="24"/>
          <w:szCs w:val="24"/>
        </w:rPr>
        <w:t xml:space="preserve"> </w:t>
      </w:r>
      <w:r w:rsidRPr="0010776E">
        <w:rPr>
          <w:color w:val="000009"/>
          <w:sz w:val="24"/>
          <w:szCs w:val="24"/>
        </w:rPr>
        <w:t>слух текстов различных жанров детской литературы.</w:t>
      </w:r>
    </w:p>
    <w:p w:rsidR="00E219FE" w:rsidRPr="0010776E" w:rsidRDefault="00F00E4D">
      <w:pPr>
        <w:pStyle w:val="a3"/>
        <w:spacing w:before="16"/>
        <w:ind w:left="497"/>
      </w:pPr>
      <w:r w:rsidRPr="0010776E">
        <w:rPr>
          <w:color w:val="000009"/>
        </w:rPr>
        <w:t>Общие</w:t>
      </w:r>
      <w:r w:rsidRPr="0010776E">
        <w:rPr>
          <w:color w:val="000009"/>
          <w:spacing w:val="-4"/>
        </w:rPr>
        <w:t xml:space="preserve"> </w:t>
      </w:r>
      <w:r w:rsidRPr="0010776E">
        <w:rPr>
          <w:color w:val="000009"/>
          <w:spacing w:val="-2"/>
        </w:rPr>
        <w:t>задачи:</w:t>
      </w:r>
    </w:p>
    <w:p w:rsidR="00E219FE" w:rsidRPr="0010776E" w:rsidRDefault="00F00E4D">
      <w:pPr>
        <w:pStyle w:val="a4"/>
        <w:numPr>
          <w:ilvl w:val="0"/>
          <w:numId w:val="54"/>
        </w:numPr>
        <w:tabs>
          <w:tab w:val="left" w:pos="1217"/>
        </w:tabs>
        <w:spacing w:before="24"/>
        <w:ind w:right="168"/>
        <w:rPr>
          <w:sz w:val="24"/>
          <w:szCs w:val="24"/>
        </w:rPr>
      </w:pPr>
      <w:r w:rsidRPr="0010776E">
        <w:rPr>
          <w:sz w:val="24"/>
          <w:szCs w:val="24"/>
        </w:rPr>
        <w:t>формирование</w:t>
      </w:r>
      <w:r w:rsidRPr="0010776E">
        <w:rPr>
          <w:spacing w:val="-14"/>
          <w:sz w:val="24"/>
          <w:szCs w:val="24"/>
        </w:rPr>
        <w:t xml:space="preserve"> </w:t>
      </w:r>
      <w:r w:rsidRPr="0010776E">
        <w:rPr>
          <w:sz w:val="24"/>
          <w:szCs w:val="24"/>
        </w:rPr>
        <w:t>целостной</w:t>
      </w:r>
      <w:r w:rsidRPr="0010776E">
        <w:rPr>
          <w:spacing w:val="-13"/>
          <w:sz w:val="24"/>
          <w:szCs w:val="24"/>
        </w:rPr>
        <w:t xml:space="preserve"> </w:t>
      </w:r>
      <w:r w:rsidRPr="0010776E">
        <w:rPr>
          <w:sz w:val="24"/>
          <w:szCs w:val="24"/>
        </w:rPr>
        <w:t>картины</w:t>
      </w:r>
      <w:r w:rsidRPr="0010776E">
        <w:rPr>
          <w:spacing w:val="-13"/>
          <w:sz w:val="24"/>
          <w:szCs w:val="24"/>
        </w:rPr>
        <w:t xml:space="preserve"> </w:t>
      </w:r>
      <w:r w:rsidRPr="0010776E">
        <w:rPr>
          <w:sz w:val="24"/>
          <w:szCs w:val="24"/>
        </w:rPr>
        <w:t>мира</w:t>
      </w:r>
      <w:r w:rsidRPr="0010776E">
        <w:rPr>
          <w:spacing w:val="-14"/>
          <w:sz w:val="24"/>
          <w:szCs w:val="24"/>
        </w:rPr>
        <w:t xml:space="preserve"> </w:t>
      </w:r>
      <w:r w:rsidRPr="0010776E">
        <w:rPr>
          <w:sz w:val="24"/>
          <w:szCs w:val="24"/>
        </w:rPr>
        <w:t>посредством</w:t>
      </w:r>
      <w:r w:rsidRPr="0010776E">
        <w:rPr>
          <w:spacing w:val="-14"/>
          <w:sz w:val="24"/>
          <w:szCs w:val="24"/>
        </w:rPr>
        <w:t xml:space="preserve"> </w:t>
      </w:r>
      <w:r w:rsidRPr="0010776E">
        <w:rPr>
          <w:sz w:val="24"/>
          <w:szCs w:val="24"/>
        </w:rPr>
        <w:t>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4E6EEB" w:rsidRPr="0010776E" w:rsidRDefault="00F00E4D" w:rsidP="004E6EEB">
      <w:pPr>
        <w:pStyle w:val="a4"/>
        <w:numPr>
          <w:ilvl w:val="0"/>
          <w:numId w:val="54"/>
        </w:numPr>
        <w:tabs>
          <w:tab w:val="left" w:pos="1217"/>
        </w:tabs>
        <w:spacing w:before="68"/>
        <w:ind w:right="165"/>
        <w:rPr>
          <w:sz w:val="24"/>
          <w:szCs w:val="24"/>
        </w:rPr>
      </w:pPr>
      <w:r w:rsidRPr="0010776E">
        <w:rPr>
          <w:sz w:val="24"/>
          <w:szCs w:val="24"/>
        </w:rPr>
        <w:t>развитие литературной речи: развитие художественного восприятия, понимания на слух литературных текстов;</w:t>
      </w:r>
    </w:p>
    <w:p w:rsidR="00E219FE" w:rsidRPr="0010776E" w:rsidRDefault="00F00E4D" w:rsidP="004E6EEB">
      <w:pPr>
        <w:pStyle w:val="a4"/>
        <w:numPr>
          <w:ilvl w:val="0"/>
          <w:numId w:val="54"/>
        </w:numPr>
        <w:tabs>
          <w:tab w:val="left" w:pos="1217"/>
        </w:tabs>
        <w:spacing w:before="68"/>
        <w:ind w:right="165"/>
        <w:rPr>
          <w:sz w:val="24"/>
          <w:szCs w:val="24"/>
        </w:rPr>
      </w:pPr>
      <w:r w:rsidRPr="0010776E">
        <w:rPr>
          <w:sz w:val="24"/>
          <w:szCs w:val="24"/>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E219FE" w:rsidRPr="0010776E" w:rsidRDefault="00F00E4D">
      <w:pPr>
        <w:pStyle w:val="a3"/>
        <w:ind w:left="497"/>
      </w:pPr>
      <w:r w:rsidRPr="0010776E">
        <w:rPr>
          <w:color w:val="000009"/>
        </w:rPr>
        <w:t>Задача,</w:t>
      </w:r>
      <w:r w:rsidRPr="0010776E">
        <w:rPr>
          <w:color w:val="000009"/>
          <w:spacing w:val="-1"/>
        </w:rPr>
        <w:t xml:space="preserve"> </w:t>
      </w:r>
      <w:r w:rsidRPr="0010776E">
        <w:rPr>
          <w:color w:val="000009"/>
        </w:rPr>
        <w:t>актуальная</w:t>
      </w:r>
      <w:r w:rsidRPr="0010776E">
        <w:rPr>
          <w:color w:val="000009"/>
          <w:spacing w:val="-3"/>
        </w:rPr>
        <w:t xml:space="preserve"> </w:t>
      </w:r>
      <w:r w:rsidRPr="0010776E">
        <w:rPr>
          <w:color w:val="000009"/>
        </w:rPr>
        <w:t>для работы</w:t>
      </w:r>
      <w:r w:rsidRPr="0010776E">
        <w:rPr>
          <w:color w:val="000009"/>
          <w:spacing w:val="-3"/>
        </w:rPr>
        <w:t xml:space="preserve"> </w:t>
      </w:r>
      <w:r w:rsidRPr="0010776E">
        <w:rPr>
          <w:color w:val="000009"/>
        </w:rPr>
        <w:t>с</w:t>
      </w:r>
      <w:r w:rsidRPr="0010776E">
        <w:rPr>
          <w:color w:val="000009"/>
          <w:spacing w:val="-4"/>
        </w:rPr>
        <w:t xml:space="preserve"> </w:t>
      </w:r>
      <w:r w:rsidRPr="0010776E">
        <w:rPr>
          <w:color w:val="000009"/>
        </w:rPr>
        <w:t>дошкольниками</w:t>
      </w:r>
      <w:r w:rsidRPr="0010776E">
        <w:rPr>
          <w:color w:val="000009"/>
          <w:spacing w:val="-3"/>
        </w:rPr>
        <w:t xml:space="preserve"> </w:t>
      </w:r>
      <w:r w:rsidRPr="0010776E">
        <w:rPr>
          <w:color w:val="000009"/>
        </w:rPr>
        <w:t>с</w:t>
      </w:r>
      <w:r w:rsidRPr="0010776E">
        <w:rPr>
          <w:color w:val="000009"/>
          <w:spacing w:val="-3"/>
        </w:rPr>
        <w:t xml:space="preserve"> </w:t>
      </w:r>
      <w:r w:rsidRPr="0010776E">
        <w:rPr>
          <w:color w:val="000009"/>
          <w:spacing w:val="-4"/>
        </w:rPr>
        <w:t>ЗПР:</w:t>
      </w:r>
    </w:p>
    <w:p w:rsidR="00E219FE" w:rsidRPr="0010776E" w:rsidRDefault="00F00E4D">
      <w:pPr>
        <w:pStyle w:val="a4"/>
        <w:numPr>
          <w:ilvl w:val="1"/>
          <w:numId w:val="54"/>
        </w:numPr>
        <w:tabs>
          <w:tab w:val="left" w:pos="1217"/>
        </w:tabs>
        <w:spacing w:before="26"/>
        <w:ind w:right="170"/>
        <w:rPr>
          <w:sz w:val="24"/>
          <w:szCs w:val="24"/>
        </w:rPr>
      </w:pPr>
      <w:r w:rsidRPr="0010776E">
        <w:rPr>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E219FE" w:rsidRPr="0010776E" w:rsidRDefault="00E219FE">
      <w:pPr>
        <w:pStyle w:val="a3"/>
        <w:spacing w:before="24"/>
        <w:ind w:left="0"/>
        <w:jc w:val="left"/>
      </w:pPr>
    </w:p>
    <w:p w:rsidR="00E219FE" w:rsidRPr="0010776E" w:rsidRDefault="00F00E4D">
      <w:pPr>
        <w:spacing w:before="18"/>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 xml:space="preserve">6 </w:t>
      </w:r>
      <w:r w:rsidRPr="0010776E">
        <w:rPr>
          <w:i/>
          <w:color w:val="000009"/>
          <w:spacing w:val="-4"/>
          <w:sz w:val="24"/>
          <w:szCs w:val="24"/>
          <w:u w:val="single" w:color="000009"/>
        </w:rPr>
        <w:t>лет):</w:t>
      </w:r>
    </w:p>
    <w:p w:rsidR="00E219FE" w:rsidRPr="0010776E" w:rsidRDefault="00F00E4D">
      <w:pPr>
        <w:pStyle w:val="a4"/>
        <w:numPr>
          <w:ilvl w:val="0"/>
          <w:numId w:val="51"/>
        </w:numPr>
        <w:tabs>
          <w:tab w:val="left" w:pos="506"/>
          <w:tab w:val="left" w:pos="750"/>
        </w:tabs>
        <w:spacing w:before="24" w:line="247" w:lineRule="auto"/>
        <w:ind w:right="298" w:hanging="10"/>
        <w:rPr>
          <w:sz w:val="24"/>
          <w:szCs w:val="24"/>
        </w:rPr>
      </w:pPr>
      <w:r w:rsidRPr="0010776E">
        <w:rPr>
          <w:color w:val="000009"/>
          <w:sz w:val="24"/>
          <w:szCs w:val="24"/>
        </w:rPr>
        <w:t>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w:t>
      </w:r>
      <w:r w:rsidRPr="0010776E">
        <w:rPr>
          <w:color w:val="000009"/>
          <w:spacing w:val="-3"/>
          <w:sz w:val="24"/>
          <w:szCs w:val="24"/>
        </w:rPr>
        <w:t xml:space="preserve"> </w:t>
      </w:r>
      <w:r w:rsidRPr="0010776E">
        <w:rPr>
          <w:color w:val="000009"/>
          <w:sz w:val="24"/>
          <w:szCs w:val="24"/>
        </w:rPr>
        <w:t>собственный,</w:t>
      </w:r>
      <w:r w:rsidRPr="0010776E">
        <w:rPr>
          <w:color w:val="000009"/>
          <w:spacing w:val="-6"/>
          <w:sz w:val="24"/>
          <w:szCs w:val="24"/>
        </w:rPr>
        <w:t xml:space="preserve"> </w:t>
      </w:r>
      <w:r w:rsidRPr="0010776E">
        <w:rPr>
          <w:color w:val="000009"/>
          <w:sz w:val="24"/>
          <w:szCs w:val="24"/>
        </w:rPr>
        <w:t>соответствующий</w:t>
      </w:r>
      <w:r w:rsidRPr="0010776E">
        <w:rPr>
          <w:color w:val="000009"/>
          <w:spacing w:val="-5"/>
          <w:sz w:val="24"/>
          <w:szCs w:val="24"/>
        </w:rPr>
        <w:t xml:space="preserve"> </w:t>
      </w:r>
      <w:r w:rsidRPr="0010776E">
        <w:rPr>
          <w:color w:val="000009"/>
          <w:sz w:val="24"/>
          <w:szCs w:val="24"/>
        </w:rPr>
        <w:t>возрасту,</w:t>
      </w:r>
      <w:r w:rsidRPr="0010776E">
        <w:rPr>
          <w:color w:val="000009"/>
          <w:spacing w:val="-2"/>
          <w:sz w:val="24"/>
          <w:szCs w:val="24"/>
        </w:rPr>
        <w:t xml:space="preserve"> </w:t>
      </w:r>
      <w:r w:rsidRPr="0010776E">
        <w:rPr>
          <w:color w:val="000009"/>
          <w:sz w:val="24"/>
          <w:szCs w:val="24"/>
        </w:rPr>
        <w:t>читательский</w:t>
      </w:r>
      <w:r w:rsidRPr="0010776E">
        <w:rPr>
          <w:color w:val="000009"/>
          <w:spacing w:val="-5"/>
          <w:sz w:val="24"/>
          <w:szCs w:val="24"/>
        </w:rPr>
        <w:t xml:space="preserve"> </w:t>
      </w:r>
      <w:r w:rsidRPr="0010776E">
        <w:rPr>
          <w:color w:val="000009"/>
          <w:sz w:val="24"/>
          <w:szCs w:val="24"/>
        </w:rPr>
        <w:t xml:space="preserve">опыт, который проявляется в знаниях широкого круга фольклорных и авторских произведений разных родов и жанров, многообразных по </w:t>
      </w:r>
      <w:r w:rsidRPr="0010776E">
        <w:rPr>
          <w:color w:val="000009"/>
          <w:sz w:val="24"/>
          <w:szCs w:val="24"/>
        </w:rPr>
        <w:lastRenderedPageBreak/>
        <w:t xml:space="preserve">тематике и проблематике. Различает сказку, рассказ, стихотворение, </w:t>
      </w:r>
      <w:r w:rsidRPr="0010776E">
        <w:rPr>
          <w:color w:val="000009"/>
          <w:spacing w:val="-2"/>
          <w:sz w:val="24"/>
          <w:szCs w:val="24"/>
        </w:rPr>
        <w:t>загадку,</w:t>
      </w:r>
      <w:r w:rsidRPr="0010776E">
        <w:rPr>
          <w:color w:val="000009"/>
          <w:spacing w:val="1"/>
          <w:sz w:val="24"/>
          <w:szCs w:val="24"/>
        </w:rPr>
        <w:t xml:space="preserve"> </w:t>
      </w:r>
      <w:r w:rsidRPr="0010776E">
        <w:rPr>
          <w:color w:val="000009"/>
          <w:spacing w:val="-2"/>
          <w:sz w:val="24"/>
          <w:szCs w:val="24"/>
        </w:rPr>
        <w:t>считалку.</w:t>
      </w:r>
      <w:r w:rsidRPr="0010776E">
        <w:rPr>
          <w:color w:val="000009"/>
          <w:spacing w:val="-1"/>
          <w:sz w:val="24"/>
          <w:szCs w:val="24"/>
        </w:rPr>
        <w:t xml:space="preserve"> </w:t>
      </w:r>
      <w:r w:rsidRPr="0010776E">
        <w:rPr>
          <w:color w:val="000009"/>
          <w:spacing w:val="-2"/>
          <w:sz w:val="24"/>
          <w:szCs w:val="24"/>
        </w:rPr>
        <w:t>Может</w:t>
      </w:r>
      <w:r w:rsidRPr="0010776E">
        <w:rPr>
          <w:color w:val="000009"/>
          <w:sz w:val="24"/>
          <w:szCs w:val="24"/>
        </w:rPr>
        <w:t xml:space="preserve"> </w:t>
      </w:r>
      <w:r w:rsidRPr="0010776E">
        <w:rPr>
          <w:color w:val="000009"/>
          <w:spacing w:val="-2"/>
          <w:sz w:val="24"/>
          <w:szCs w:val="24"/>
        </w:rPr>
        <w:t>определять</w:t>
      </w:r>
      <w:r w:rsidRPr="0010776E">
        <w:rPr>
          <w:color w:val="000009"/>
          <w:sz w:val="24"/>
          <w:szCs w:val="24"/>
        </w:rPr>
        <w:t xml:space="preserve"> </w:t>
      </w:r>
      <w:r w:rsidRPr="0010776E">
        <w:rPr>
          <w:color w:val="000009"/>
          <w:spacing w:val="-2"/>
          <w:sz w:val="24"/>
          <w:szCs w:val="24"/>
        </w:rPr>
        <w:t>ценностные ориентации</w:t>
      </w:r>
      <w:r w:rsidRPr="0010776E">
        <w:rPr>
          <w:color w:val="000009"/>
          <w:spacing w:val="1"/>
          <w:sz w:val="24"/>
          <w:szCs w:val="24"/>
        </w:rPr>
        <w:t xml:space="preserve"> </w:t>
      </w:r>
      <w:r w:rsidRPr="0010776E">
        <w:rPr>
          <w:color w:val="000009"/>
          <w:spacing w:val="-2"/>
          <w:sz w:val="24"/>
          <w:szCs w:val="24"/>
        </w:rPr>
        <w:t>героев.</w:t>
      </w:r>
    </w:p>
    <w:p w:rsidR="00E219FE" w:rsidRPr="0010776E" w:rsidRDefault="00F00E4D">
      <w:pPr>
        <w:pStyle w:val="a4"/>
        <w:numPr>
          <w:ilvl w:val="0"/>
          <w:numId w:val="51"/>
        </w:numPr>
        <w:tabs>
          <w:tab w:val="left" w:pos="506"/>
          <w:tab w:val="left" w:pos="724"/>
        </w:tabs>
        <w:spacing w:before="14" w:line="247" w:lineRule="auto"/>
        <w:ind w:right="159" w:hanging="10"/>
        <w:rPr>
          <w:sz w:val="24"/>
          <w:szCs w:val="24"/>
        </w:rPr>
      </w:pPr>
      <w:r w:rsidRPr="0010776E">
        <w:rPr>
          <w:color w:val="000009"/>
          <w:sz w:val="24"/>
          <w:szCs w:val="24"/>
        </w:rPr>
        <w:t>Развитие</w:t>
      </w:r>
      <w:r w:rsidRPr="0010776E">
        <w:rPr>
          <w:color w:val="000009"/>
          <w:spacing w:val="-15"/>
          <w:sz w:val="24"/>
          <w:szCs w:val="24"/>
        </w:rPr>
        <w:t xml:space="preserve"> </w:t>
      </w:r>
      <w:r w:rsidRPr="0010776E">
        <w:rPr>
          <w:color w:val="000009"/>
          <w:sz w:val="24"/>
          <w:szCs w:val="24"/>
        </w:rPr>
        <w:t>литературной</w:t>
      </w:r>
      <w:r w:rsidRPr="0010776E">
        <w:rPr>
          <w:color w:val="000009"/>
          <w:spacing w:val="-15"/>
          <w:sz w:val="24"/>
          <w:szCs w:val="24"/>
        </w:rPr>
        <w:t xml:space="preserve"> </w:t>
      </w:r>
      <w:r w:rsidRPr="0010776E">
        <w:rPr>
          <w:color w:val="000009"/>
          <w:sz w:val="24"/>
          <w:szCs w:val="24"/>
        </w:rPr>
        <w:t>речи</w:t>
      </w:r>
      <w:r w:rsidRPr="0010776E">
        <w:rPr>
          <w:color w:val="000009"/>
          <w:spacing w:val="-15"/>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творческих</w:t>
      </w:r>
      <w:r w:rsidRPr="0010776E">
        <w:rPr>
          <w:color w:val="000009"/>
          <w:spacing w:val="-15"/>
          <w:sz w:val="24"/>
          <w:szCs w:val="24"/>
        </w:rPr>
        <w:t xml:space="preserve"> </w:t>
      </w:r>
      <w:r w:rsidRPr="0010776E">
        <w:rPr>
          <w:color w:val="000009"/>
          <w:sz w:val="24"/>
          <w:szCs w:val="24"/>
        </w:rPr>
        <w:t>способностей.</w:t>
      </w:r>
      <w:r w:rsidRPr="0010776E">
        <w:rPr>
          <w:color w:val="000009"/>
          <w:spacing w:val="-15"/>
          <w:sz w:val="24"/>
          <w:szCs w:val="24"/>
        </w:rPr>
        <w:t xml:space="preserve"> </w:t>
      </w:r>
      <w:r w:rsidRPr="0010776E">
        <w:rPr>
          <w:color w:val="000009"/>
          <w:sz w:val="24"/>
          <w:szCs w:val="24"/>
        </w:rPr>
        <w:t>Использует в</w:t>
      </w:r>
      <w:r w:rsidRPr="0010776E">
        <w:rPr>
          <w:color w:val="000009"/>
          <w:spacing w:val="-4"/>
          <w:sz w:val="24"/>
          <w:szCs w:val="24"/>
        </w:rPr>
        <w:t xml:space="preserve"> </w:t>
      </w:r>
      <w:r w:rsidRPr="0010776E">
        <w:rPr>
          <w:color w:val="000009"/>
          <w:sz w:val="24"/>
          <w:szCs w:val="24"/>
        </w:rPr>
        <w:t>своей</w:t>
      </w:r>
      <w:r w:rsidRPr="0010776E">
        <w:rPr>
          <w:color w:val="000009"/>
          <w:spacing w:val="-2"/>
          <w:sz w:val="24"/>
          <w:szCs w:val="24"/>
        </w:rPr>
        <w:t xml:space="preserve"> </w:t>
      </w:r>
      <w:r w:rsidRPr="0010776E">
        <w:rPr>
          <w:color w:val="000009"/>
          <w:sz w:val="24"/>
          <w:szCs w:val="24"/>
        </w:rPr>
        <w:t>речи</w:t>
      </w:r>
      <w:r w:rsidRPr="0010776E">
        <w:rPr>
          <w:color w:val="000009"/>
          <w:spacing w:val="-2"/>
          <w:sz w:val="24"/>
          <w:szCs w:val="24"/>
        </w:rPr>
        <w:t xml:space="preserve"> </w:t>
      </w:r>
      <w:r w:rsidRPr="0010776E">
        <w:rPr>
          <w:color w:val="000009"/>
          <w:sz w:val="24"/>
          <w:szCs w:val="24"/>
        </w:rPr>
        <w:t>средства</w:t>
      </w:r>
      <w:r w:rsidRPr="0010776E">
        <w:rPr>
          <w:color w:val="000009"/>
          <w:spacing w:val="-4"/>
          <w:sz w:val="24"/>
          <w:szCs w:val="24"/>
        </w:rPr>
        <w:t xml:space="preserve"> </w:t>
      </w:r>
      <w:r w:rsidRPr="0010776E">
        <w:rPr>
          <w:color w:val="000009"/>
          <w:sz w:val="24"/>
          <w:szCs w:val="24"/>
        </w:rPr>
        <w:t>интонационной</w:t>
      </w:r>
      <w:r w:rsidRPr="0010776E">
        <w:rPr>
          <w:color w:val="000009"/>
          <w:spacing w:val="-2"/>
          <w:sz w:val="24"/>
          <w:szCs w:val="24"/>
        </w:rPr>
        <w:t xml:space="preserve"> </w:t>
      </w:r>
      <w:r w:rsidRPr="0010776E">
        <w:rPr>
          <w:color w:val="000009"/>
          <w:sz w:val="24"/>
          <w:szCs w:val="24"/>
        </w:rPr>
        <w:t>выразительности:</w:t>
      </w:r>
      <w:r w:rsidRPr="0010776E">
        <w:rPr>
          <w:color w:val="000009"/>
          <w:spacing w:val="-3"/>
          <w:sz w:val="24"/>
          <w:szCs w:val="24"/>
        </w:rPr>
        <w:t xml:space="preserve"> </w:t>
      </w:r>
      <w:r w:rsidRPr="0010776E">
        <w:rPr>
          <w:color w:val="000009"/>
          <w:sz w:val="24"/>
          <w:szCs w:val="24"/>
        </w:rPr>
        <w:t>может</w:t>
      </w:r>
      <w:r w:rsidRPr="0010776E">
        <w:rPr>
          <w:color w:val="000009"/>
          <w:spacing w:val="-3"/>
          <w:sz w:val="24"/>
          <w:szCs w:val="24"/>
        </w:rPr>
        <w:t xml:space="preserve"> </w:t>
      </w:r>
      <w:r w:rsidRPr="0010776E">
        <w:rPr>
          <w:color w:val="000009"/>
          <w:sz w:val="24"/>
          <w:szCs w:val="24"/>
        </w:rPr>
        <w:t>читать стихи грустно, весело или торжественно. Иногда включает в речь строчки из стихов или сказок. Способен регулировать громкость голоса</w:t>
      </w:r>
      <w:r w:rsidRPr="0010776E">
        <w:rPr>
          <w:color w:val="000009"/>
          <w:spacing w:val="-13"/>
          <w:sz w:val="24"/>
          <w:szCs w:val="24"/>
        </w:rPr>
        <w:t xml:space="preserve"> </w:t>
      </w:r>
      <w:r w:rsidRPr="0010776E">
        <w:rPr>
          <w:color w:val="000009"/>
          <w:sz w:val="24"/>
          <w:szCs w:val="24"/>
        </w:rPr>
        <w:t>и</w:t>
      </w:r>
      <w:r w:rsidRPr="0010776E">
        <w:rPr>
          <w:color w:val="000009"/>
          <w:spacing w:val="-11"/>
          <w:sz w:val="24"/>
          <w:szCs w:val="24"/>
        </w:rPr>
        <w:t xml:space="preserve"> </w:t>
      </w:r>
      <w:r w:rsidRPr="0010776E">
        <w:rPr>
          <w:color w:val="000009"/>
          <w:sz w:val="24"/>
          <w:szCs w:val="24"/>
        </w:rPr>
        <w:t>темп</w:t>
      </w:r>
      <w:r w:rsidRPr="0010776E">
        <w:rPr>
          <w:color w:val="000009"/>
          <w:spacing w:val="-11"/>
          <w:sz w:val="24"/>
          <w:szCs w:val="24"/>
        </w:rPr>
        <w:t xml:space="preserve"> </w:t>
      </w:r>
      <w:r w:rsidRPr="0010776E">
        <w:rPr>
          <w:color w:val="000009"/>
          <w:sz w:val="24"/>
          <w:szCs w:val="24"/>
        </w:rPr>
        <w:t>речи</w:t>
      </w:r>
      <w:r w:rsidRPr="0010776E">
        <w:rPr>
          <w:color w:val="000009"/>
          <w:spacing w:val="-11"/>
          <w:sz w:val="24"/>
          <w:szCs w:val="24"/>
        </w:rPr>
        <w:t xml:space="preserve"> </w:t>
      </w:r>
      <w:r w:rsidRPr="0010776E">
        <w:rPr>
          <w:color w:val="000009"/>
          <w:sz w:val="24"/>
          <w:szCs w:val="24"/>
        </w:rPr>
        <w:t>в</w:t>
      </w:r>
      <w:r w:rsidRPr="0010776E">
        <w:rPr>
          <w:color w:val="000009"/>
          <w:spacing w:val="-12"/>
          <w:sz w:val="24"/>
          <w:szCs w:val="24"/>
        </w:rPr>
        <w:t xml:space="preserve"> </w:t>
      </w:r>
      <w:r w:rsidRPr="0010776E">
        <w:rPr>
          <w:color w:val="000009"/>
          <w:sz w:val="24"/>
          <w:szCs w:val="24"/>
        </w:rPr>
        <w:t>зависимости</w:t>
      </w:r>
      <w:r w:rsidRPr="0010776E">
        <w:rPr>
          <w:color w:val="000009"/>
          <w:spacing w:val="-10"/>
          <w:sz w:val="24"/>
          <w:szCs w:val="24"/>
        </w:rPr>
        <w:t xml:space="preserve"> </w:t>
      </w:r>
      <w:r w:rsidRPr="0010776E">
        <w:rPr>
          <w:color w:val="000009"/>
          <w:sz w:val="24"/>
          <w:szCs w:val="24"/>
        </w:rPr>
        <w:t>от</w:t>
      </w:r>
      <w:r w:rsidRPr="0010776E">
        <w:rPr>
          <w:color w:val="000009"/>
          <w:spacing w:val="-11"/>
          <w:sz w:val="24"/>
          <w:szCs w:val="24"/>
        </w:rPr>
        <w:t xml:space="preserve"> </w:t>
      </w:r>
      <w:r w:rsidRPr="0010776E">
        <w:rPr>
          <w:color w:val="000009"/>
          <w:sz w:val="24"/>
          <w:szCs w:val="24"/>
        </w:rPr>
        <w:t>ситуации</w:t>
      </w:r>
      <w:r w:rsidRPr="0010776E">
        <w:rPr>
          <w:color w:val="000009"/>
          <w:spacing w:val="-11"/>
          <w:sz w:val="24"/>
          <w:szCs w:val="24"/>
        </w:rPr>
        <w:t xml:space="preserve"> </w:t>
      </w:r>
      <w:r w:rsidRPr="0010776E">
        <w:rPr>
          <w:color w:val="000009"/>
          <w:sz w:val="24"/>
          <w:szCs w:val="24"/>
        </w:rPr>
        <w:t>(громко</w:t>
      </w:r>
      <w:r w:rsidRPr="0010776E">
        <w:rPr>
          <w:color w:val="000009"/>
          <w:spacing w:val="-12"/>
          <w:sz w:val="24"/>
          <w:szCs w:val="24"/>
        </w:rPr>
        <w:t xml:space="preserve"> </w:t>
      </w:r>
      <w:r w:rsidRPr="0010776E">
        <w:rPr>
          <w:color w:val="000009"/>
          <w:sz w:val="24"/>
          <w:szCs w:val="24"/>
        </w:rPr>
        <w:t>читать</w:t>
      </w:r>
      <w:r w:rsidRPr="0010776E">
        <w:rPr>
          <w:color w:val="000009"/>
          <w:spacing w:val="-11"/>
          <w:sz w:val="24"/>
          <w:szCs w:val="24"/>
        </w:rPr>
        <w:t xml:space="preserve"> </w:t>
      </w:r>
      <w:r w:rsidRPr="0010776E">
        <w:rPr>
          <w:color w:val="000009"/>
          <w:sz w:val="24"/>
          <w:szCs w:val="24"/>
        </w:rPr>
        <w:t>стихи</w:t>
      </w:r>
      <w:r w:rsidRPr="0010776E">
        <w:rPr>
          <w:color w:val="000009"/>
          <w:spacing w:val="-13"/>
          <w:sz w:val="24"/>
          <w:szCs w:val="24"/>
        </w:rPr>
        <w:t xml:space="preserve"> </w:t>
      </w:r>
      <w:r w:rsidRPr="0010776E">
        <w:rPr>
          <w:color w:val="000009"/>
          <w:sz w:val="24"/>
          <w:szCs w:val="24"/>
        </w:rPr>
        <w:t xml:space="preserve">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w:t>
      </w:r>
      <w:r w:rsidRPr="0010776E">
        <w:rPr>
          <w:color w:val="000009"/>
          <w:spacing w:val="-2"/>
          <w:sz w:val="24"/>
          <w:szCs w:val="24"/>
        </w:rPr>
        <w:t>рифмы.</w:t>
      </w:r>
    </w:p>
    <w:p w:rsidR="00E219FE" w:rsidRPr="0010776E" w:rsidRDefault="00F00E4D" w:rsidP="004E6EEB">
      <w:pPr>
        <w:pStyle w:val="a4"/>
        <w:numPr>
          <w:ilvl w:val="0"/>
          <w:numId w:val="51"/>
        </w:numPr>
        <w:tabs>
          <w:tab w:val="left" w:pos="506"/>
          <w:tab w:val="left" w:pos="786"/>
        </w:tabs>
        <w:spacing w:before="68" w:line="247" w:lineRule="auto"/>
        <w:ind w:right="154" w:hanging="10"/>
        <w:rPr>
          <w:sz w:val="24"/>
          <w:szCs w:val="24"/>
        </w:rPr>
      </w:pPr>
      <w:r w:rsidRPr="0010776E">
        <w:rPr>
          <w:color w:val="000009"/>
          <w:sz w:val="24"/>
          <w:szCs w:val="24"/>
        </w:rPr>
        <w:t>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w:t>
      </w:r>
      <w:r w:rsidRPr="0010776E">
        <w:rPr>
          <w:color w:val="000009"/>
          <w:spacing w:val="53"/>
          <w:sz w:val="24"/>
          <w:szCs w:val="24"/>
        </w:rPr>
        <w:t xml:space="preserve">  </w:t>
      </w:r>
      <w:r w:rsidRPr="0010776E">
        <w:rPr>
          <w:color w:val="000009"/>
          <w:sz w:val="24"/>
          <w:szCs w:val="24"/>
        </w:rPr>
        <w:t>произведение</w:t>
      </w:r>
      <w:r w:rsidRPr="0010776E">
        <w:rPr>
          <w:color w:val="000009"/>
          <w:spacing w:val="56"/>
          <w:sz w:val="24"/>
          <w:szCs w:val="24"/>
        </w:rPr>
        <w:t xml:space="preserve">  </w:t>
      </w:r>
      <w:r w:rsidRPr="0010776E">
        <w:rPr>
          <w:color w:val="000009"/>
          <w:sz w:val="24"/>
          <w:szCs w:val="24"/>
        </w:rPr>
        <w:t>в</w:t>
      </w:r>
      <w:r w:rsidRPr="0010776E">
        <w:rPr>
          <w:color w:val="000009"/>
          <w:spacing w:val="56"/>
          <w:sz w:val="24"/>
          <w:szCs w:val="24"/>
        </w:rPr>
        <w:t xml:space="preserve">  </w:t>
      </w:r>
      <w:r w:rsidRPr="0010776E">
        <w:rPr>
          <w:color w:val="000009"/>
          <w:sz w:val="24"/>
          <w:szCs w:val="24"/>
        </w:rPr>
        <w:t>коллективе</w:t>
      </w:r>
      <w:r w:rsidRPr="0010776E">
        <w:rPr>
          <w:color w:val="000009"/>
          <w:spacing w:val="55"/>
          <w:sz w:val="24"/>
          <w:szCs w:val="24"/>
        </w:rPr>
        <w:t xml:space="preserve">  </w:t>
      </w:r>
      <w:r w:rsidRPr="0010776E">
        <w:rPr>
          <w:color w:val="000009"/>
          <w:sz w:val="24"/>
          <w:szCs w:val="24"/>
        </w:rPr>
        <w:t>обучающихся,</w:t>
      </w:r>
      <w:r w:rsidRPr="0010776E">
        <w:rPr>
          <w:color w:val="000009"/>
          <w:spacing w:val="56"/>
          <w:sz w:val="24"/>
          <w:szCs w:val="24"/>
        </w:rPr>
        <w:t xml:space="preserve">  </w:t>
      </w:r>
      <w:r w:rsidRPr="0010776E">
        <w:rPr>
          <w:color w:val="000009"/>
          <w:spacing w:val="-5"/>
          <w:sz w:val="24"/>
          <w:szCs w:val="24"/>
        </w:rPr>
        <w:t>не</w:t>
      </w:r>
      <w:r w:rsidR="004E6EEB" w:rsidRPr="0010776E">
        <w:rPr>
          <w:color w:val="000009"/>
          <w:spacing w:val="-5"/>
          <w:sz w:val="24"/>
          <w:szCs w:val="24"/>
        </w:rPr>
        <w:t xml:space="preserve"> </w:t>
      </w:r>
      <w:r w:rsidRPr="0010776E">
        <w:rPr>
          <w:color w:val="000009"/>
          <w:sz w:val="24"/>
          <w:szCs w:val="24"/>
        </w:rPr>
        <w:t>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E219FE" w:rsidRPr="0010776E" w:rsidRDefault="00F00E4D">
      <w:pPr>
        <w:spacing w:before="16"/>
        <w:ind w:left="497"/>
        <w:rPr>
          <w:i/>
          <w:sz w:val="24"/>
          <w:szCs w:val="24"/>
        </w:rPr>
      </w:pPr>
      <w:r w:rsidRPr="0010776E">
        <w:rPr>
          <w:i/>
          <w:color w:val="000009"/>
          <w:sz w:val="24"/>
          <w:szCs w:val="24"/>
          <w:u w:val="single" w:color="000009"/>
        </w:rPr>
        <w:t>Подготовительная</w:t>
      </w:r>
      <w:r w:rsidRPr="0010776E">
        <w:rPr>
          <w:i/>
          <w:color w:val="000009"/>
          <w:spacing w:val="-8"/>
          <w:sz w:val="24"/>
          <w:szCs w:val="24"/>
          <w:u w:val="single" w:color="000009"/>
        </w:rPr>
        <w:t xml:space="preserve"> </w:t>
      </w:r>
      <w:r w:rsidRPr="0010776E">
        <w:rPr>
          <w:i/>
          <w:color w:val="000009"/>
          <w:sz w:val="24"/>
          <w:szCs w:val="24"/>
          <w:u w:val="single" w:color="000009"/>
        </w:rPr>
        <w:t>группа</w:t>
      </w:r>
      <w:r w:rsidRPr="0010776E">
        <w:rPr>
          <w:i/>
          <w:color w:val="000009"/>
          <w:spacing w:val="-3"/>
          <w:sz w:val="24"/>
          <w:szCs w:val="24"/>
          <w:u w:val="single" w:color="000009"/>
        </w:rPr>
        <w:t xml:space="preserve"> </w:t>
      </w:r>
      <w:r w:rsidRPr="0010776E">
        <w:rPr>
          <w:i/>
          <w:color w:val="000009"/>
          <w:sz w:val="24"/>
          <w:szCs w:val="24"/>
          <w:u w:val="single" w:color="000009"/>
        </w:rPr>
        <w:t>(седьмой-восьмой</w:t>
      </w:r>
      <w:r w:rsidRPr="0010776E">
        <w:rPr>
          <w:i/>
          <w:color w:val="000009"/>
          <w:spacing w:val="-3"/>
          <w:sz w:val="24"/>
          <w:szCs w:val="24"/>
          <w:u w:val="single" w:color="000009"/>
        </w:rPr>
        <w:t xml:space="preserve"> </w:t>
      </w:r>
      <w:r w:rsidRPr="0010776E">
        <w:rPr>
          <w:i/>
          <w:color w:val="000009"/>
          <w:sz w:val="24"/>
          <w:szCs w:val="24"/>
          <w:u w:val="single" w:color="000009"/>
        </w:rPr>
        <w:t>год</w:t>
      </w:r>
      <w:r w:rsidRPr="0010776E">
        <w:rPr>
          <w:i/>
          <w:color w:val="000009"/>
          <w:spacing w:val="-2"/>
          <w:sz w:val="24"/>
          <w:szCs w:val="24"/>
          <w:u w:val="single" w:color="000009"/>
        </w:rPr>
        <w:t xml:space="preserve"> жизни):</w:t>
      </w:r>
    </w:p>
    <w:p w:rsidR="00E219FE" w:rsidRPr="0010776E" w:rsidRDefault="00F00E4D">
      <w:pPr>
        <w:pStyle w:val="a4"/>
        <w:numPr>
          <w:ilvl w:val="0"/>
          <w:numId w:val="50"/>
        </w:numPr>
        <w:tabs>
          <w:tab w:val="left" w:pos="506"/>
          <w:tab w:val="left" w:pos="750"/>
        </w:tabs>
        <w:spacing w:before="27" w:line="247" w:lineRule="auto"/>
        <w:ind w:right="299" w:hanging="10"/>
        <w:rPr>
          <w:sz w:val="24"/>
          <w:szCs w:val="24"/>
        </w:rPr>
      </w:pPr>
      <w:r w:rsidRPr="0010776E">
        <w:rPr>
          <w:color w:val="000009"/>
          <w:sz w:val="24"/>
          <w:szCs w:val="24"/>
        </w:rPr>
        <w:t>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w:t>
      </w:r>
      <w:r w:rsidRPr="0010776E">
        <w:rPr>
          <w:color w:val="000009"/>
          <w:spacing w:val="-15"/>
          <w:sz w:val="24"/>
          <w:szCs w:val="24"/>
        </w:rPr>
        <w:t xml:space="preserve"> </w:t>
      </w:r>
      <w:r w:rsidRPr="0010776E">
        <w:rPr>
          <w:color w:val="000009"/>
          <w:sz w:val="24"/>
          <w:szCs w:val="24"/>
        </w:rPr>
        <w:t>Может</w:t>
      </w:r>
      <w:r w:rsidRPr="0010776E">
        <w:rPr>
          <w:color w:val="000009"/>
          <w:spacing w:val="-15"/>
          <w:sz w:val="24"/>
          <w:szCs w:val="24"/>
        </w:rPr>
        <w:t xml:space="preserve"> </w:t>
      </w:r>
      <w:r w:rsidRPr="0010776E">
        <w:rPr>
          <w:color w:val="000009"/>
          <w:sz w:val="24"/>
          <w:szCs w:val="24"/>
        </w:rPr>
        <w:t>сформулировать</w:t>
      </w:r>
      <w:r w:rsidRPr="0010776E">
        <w:rPr>
          <w:color w:val="000009"/>
          <w:spacing w:val="-15"/>
          <w:sz w:val="24"/>
          <w:szCs w:val="24"/>
        </w:rPr>
        <w:t xml:space="preserve"> </w:t>
      </w:r>
      <w:r w:rsidRPr="0010776E">
        <w:rPr>
          <w:color w:val="000009"/>
          <w:sz w:val="24"/>
          <w:szCs w:val="24"/>
        </w:rPr>
        <w:t>взаимосвязи</w:t>
      </w:r>
      <w:r w:rsidRPr="0010776E">
        <w:rPr>
          <w:color w:val="000009"/>
          <w:spacing w:val="-15"/>
          <w:sz w:val="24"/>
          <w:szCs w:val="24"/>
        </w:rPr>
        <w:t xml:space="preserve"> </w:t>
      </w:r>
      <w:r w:rsidRPr="0010776E">
        <w:rPr>
          <w:color w:val="000009"/>
          <w:sz w:val="24"/>
          <w:szCs w:val="24"/>
        </w:rPr>
        <w:t>между</w:t>
      </w:r>
      <w:r w:rsidRPr="0010776E">
        <w:rPr>
          <w:color w:val="000009"/>
          <w:spacing w:val="-15"/>
          <w:sz w:val="24"/>
          <w:szCs w:val="24"/>
        </w:rPr>
        <w:t xml:space="preserve"> </w:t>
      </w:r>
      <w:r w:rsidRPr="0010776E">
        <w:rPr>
          <w:color w:val="000009"/>
          <w:sz w:val="24"/>
          <w:szCs w:val="24"/>
        </w:rPr>
        <w:t xml:space="preserve">миром людей, природы, </w:t>
      </w:r>
      <w:r w:rsidRPr="0010776E">
        <w:rPr>
          <w:color w:val="000009"/>
          <w:sz w:val="24"/>
          <w:szCs w:val="24"/>
        </w:rPr>
        <w:lastRenderedPageBreak/>
        <w:t>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E219FE" w:rsidRPr="0010776E" w:rsidRDefault="00F00E4D" w:rsidP="004E6EEB">
      <w:pPr>
        <w:pStyle w:val="a4"/>
        <w:numPr>
          <w:ilvl w:val="0"/>
          <w:numId w:val="50"/>
        </w:numPr>
        <w:tabs>
          <w:tab w:val="left" w:pos="506"/>
          <w:tab w:val="left" w:pos="724"/>
        </w:tabs>
        <w:spacing w:before="68" w:line="247" w:lineRule="auto"/>
        <w:ind w:right="161" w:hanging="10"/>
        <w:rPr>
          <w:sz w:val="24"/>
          <w:szCs w:val="24"/>
        </w:rPr>
      </w:pPr>
      <w:r w:rsidRPr="0010776E">
        <w:rPr>
          <w:color w:val="000009"/>
          <w:sz w:val="24"/>
          <w:szCs w:val="24"/>
        </w:rPr>
        <w:t>Развитие</w:t>
      </w:r>
      <w:r w:rsidRPr="0010776E">
        <w:rPr>
          <w:color w:val="000009"/>
          <w:spacing w:val="-15"/>
          <w:sz w:val="24"/>
          <w:szCs w:val="24"/>
        </w:rPr>
        <w:t xml:space="preserve"> </w:t>
      </w:r>
      <w:r w:rsidRPr="0010776E">
        <w:rPr>
          <w:color w:val="000009"/>
          <w:sz w:val="24"/>
          <w:szCs w:val="24"/>
        </w:rPr>
        <w:t>литературной</w:t>
      </w:r>
      <w:r w:rsidRPr="0010776E">
        <w:rPr>
          <w:color w:val="000009"/>
          <w:spacing w:val="-15"/>
          <w:sz w:val="24"/>
          <w:szCs w:val="24"/>
        </w:rPr>
        <w:t xml:space="preserve"> </w:t>
      </w:r>
      <w:r w:rsidRPr="0010776E">
        <w:rPr>
          <w:color w:val="000009"/>
          <w:sz w:val="24"/>
          <w:szCs w:val="24"/>
        </w:rPr>
        <w:t>речи</w:t>
      </w:r>
      <w:r w:rsidRPr="0010776E">
        <w:rPr>
          <w:color w:val="000009"/>
          <w:spacing w:val="-15"/>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творческих</w:t>
      </w:r>
      <w:r w:rsidRPr="0010776E">
        <w:rPr>
          <w:color w:val="000009"/>
          <w:spacing w:val="-15"/>
          <w:sz w:val="24"/>
          <w:szCs w:val="24"/>
        </w:rPr>
        <w:t xml:space="preserve"> </w:t>
      </w:r>
      <w:r w:rsidRPr="0010776E">
        <w:rPr>
          <w:color w:val="000009"/>
          <w:sz w:val="24"/>
          <w:szCs w:val="24"/>
        </w:rPr>
        <w:t>способностей.</w:t>
      </w:r>
      <w:r w:rsidRPr="0010776E">
        <w:rPr>
          <w:color w:val="000009"/>
          <w:spacing w:val="-15"/>
          <w:sz w:val="24"/>
          <w:szCs w:val="24"/>
        </w:rPr>
        <w:t xml:space="preserve"> </w:t>
      </w:r>
      <w:r w:rsidRPr="0010776E">
        <w:rPr>
          <w:color w:val="000009"/>
          <w:sz w:val="24"/>
          <w:szCs w:val="24"/>
        </w:rPr>
        <w:t>Использует в</w:t>
      </w:r>
      <w:r w:rsidRPr="0010776E">
        <w:rPr>
          <w:color w:val="000009"/>
          <w:spacing w:val="-4"/>
          <w:sz w:val="24"/>
          <w:szCs w:val="24"/>
        </w:rPr>
        <w:t xml:space="preserve"> </w:t>
      </w:r>
      <w:r w:rsidRPr="0010776E">
        <w:rPr>
          <w:color w:val="000009"/>
          <w:sz w:val="24"/>
          <w:szCs w:val="24"/>
        </w:rPr>
        <w:t>своей</w:t>
      </w:r>
      <w:r w:rsidRPr="0010776E">
        <w:rPr>
          <w:color w:val="000009"/>
          <w:spacing w:val="-2"/>
          <w:sz w:val="24"/>
          <w:szCs w:val="24"/>
        </w:rPr>
        <w:t xml:space="preserve"> </w:t>
      </w:r>
      <w:r w:rsidRPr="0010776E">
        <w:rPr>
          <w:color w:val="000009"/>
          <w:sz w:val="24"/>
          <w:szCs w:val="24"/>
        </w:rPr>
        <w:t>речи</w:t>
      </w:r>
      <w:r w:rsidRPr="0010776E">
        <w:rPr>
          <w:color w:val="000009"/>
          <w:spacing w:val="-2"/>
          <w:sz w:val="24"/>
          <w:szCs w:val="24"/>
        </w:rPr>
        <w:t xml:space="preserve"> </w:t>
      </w:r>
      <w:r w:rsidRPr="0010776E">
        <w:rPr>
          <w:color w:val="000009"/>
          <w:sz w:val="24"/>
          <w:szCs w:val="24"/>
        </w:rPr>
        <w:t>средства</w:t>
      </w:r>
      <w:r w:rsidRPr="0010776E">
        <w:rPr>
          <w:color w:val="000009"/>
          <w:spacing w:val="-4"/>
          <w:sz w:val="24"/>
          <w:szCs w:val="24"/>
        </w:rPr>
        <w:t xml:space="preserve"> </w:t>
      </w:r>
      <w:r w:rsidRPr="0010776E">
        <w:rPr>
          <w:color w:val="000009"/>
          <w:sz w:val="24"/>
          <w:szCs w:val="24"/>
        </w:rPr>
        <w:t>интонационной</w:t>
      </w:r>
      <w:r w:rsidRPr="0010776E">
        <w:rPr>
          <w:color w:val="000009"/>
          <w:spacing w:val="-2"/>
          <w:sz w:val="24"/>
          <w:szCs w:val="24"/>
        </w:rPr>
        <w:t xml:space="preserve"> </w:t>
      </w:r>
      <w:r w:rsidRPr="0010776E">
        <w:rPr>
          <w:color w:val="000009"/>
          <w:sz w:val="24"/>
          <w:szCs w:val="24"/>
        </w:rPr>
        <w:t>выразительности:</w:t>
      </w:r>
      <w:r w:rsidRPr="0010776E">
        <w:rPr>
          <w:color w:val="000009"/>
          <w:spacing w:val="-3"/>
          <w:sz w:val="24"/>
          <w:szCs w:val="24"/>
        </w:rPr>
        <w:t xml:space="preserve"> </w:t>
      </w:r>
      <w:r w:rsidRPr="0010776E">
        <w:rPr>
          <w:color w:val="000009"/>
          <w:sz w:val="24"/>
          <w:szCs w:val="24"/>
        </w:rPr>
        <w:t>может</w:t>
      </w:r>
      <w:r w:rsidRPr="0010776E">
        <w:rPr>
          <w:color w:val="000009"/>
          <w:spacing w:val="-3"/>
          <w:sz w:val="24"/>
          <w:szCs w:val="24"/>
        </w:rPr>
        <w:t xml:space="preserve"> </w:t>
      </w:r>
      <w:r w:rsidRPr="0010776E">
        <w:rPr>
          <w:color w:val="000009"/>
          <w:sz w:val="24"/>
          <w:szCs w:val="24"/>
        </w:rPr>
        <w:t>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w:t>
      </w:r>
      <w:r w:rsidRPr="0010776E">
        <w:rPr>
          <w:color w:val="000009"/>
          <w:spacing w:val="40"/>
          <w:sz w:val="24"/>
          <w:szCs w:val="24"/>
        </w:rPr>
        <w:t xml:space="preserve"> </w:t>
      </w:r>
      <w:r w:rsidRPr="0010776E">
        <w:rPr>
          <w:color w:val="000009"/>
          <w:sz w:val="24"/>
          <w:szCs w:val="24"/>
        </w:rPr>
        <w:t>Умеет</w:t>
      </w:r>
      <w:r w:rsidRPr="0010776E">
        <w:rPr>
          <w:color w:val="000009"/>
          <w:spacing w:val="40"/>
          <w:sz w:val="24"/>
          <w:szCs w:val="24"/>
        </w:rPr>
        <w:t xml:space="preserve"> </w:t>
      </w:r>
      <w:r w:rsidRPr="0010776E">
        <w:rPr>
          <w:color w:val="000009"/>
          <w:sz w:val="24"/>
          <w:szCs w:val="24"/>
        </w:rPr>
        <w:t>внимательно</w:t>
      </w:r>
      <w:r w:rsidRPr="0010776E">
        <w:rPr>
          <w:color w:val="000009"/>
          <w:spacing w:val="40"/>
          <w:sz w:val="24"/>
          <w:szCs w:val="24"/>
        </w:rPr>
        <w:t xml:space="preserve"> </w:t>
      </w:r>
      <w:r w:rsidRPr="0010776E">
        <w:rPr>
          <w:color w:val="000009"/>
          <w:sz w:val="24"/>
          <w:szCs w:val="24"/>
        </w:rPr>
        <w:t>выслушивать</w:t>
      </w:r>
      <w:r w:rsidRPr="0010776E">
        <w:rPr>
          <w:color w:val="000009"/>
          <w:spacing w:val="40"/>
          <w:sz w:val="24"/>
          <w:szCs w:val="24"/>
        </w:rPr>
        <w:t xml:space="preserve"> </w:t>
      </w:r>
      <w:r w:rsidRPr="0010776E">
        <w:rPr>
          <w:color w:val="000009"/>
          <w:sz w:val="24"/>
          <w:szCs w:val="24"/>
        </w:rPr>
        <w:t>рассказы</w:t>
      </w:r>
      <w:r w:rsidRPr="0010776E">
        <w:rPr>
          <w:color w:val="000009"/>
          <w:spacing w:val="40"/>
          <w:sz w:val="24"/>
          <w:szCs w:val="24"/>
        </w:rPr>
        <w:t xml:space="preserve"> </w:t>
      </w:r>
      <w:r w:rsidRPr="0010776E">
        <w:rPr>
          <w:color w:val="000009"/>
          <w:sz w:val="24"/>
          <w:szCs w:val="24"/>
        </w:rPr>
        <w:t>других</w:t>
      </w:r>
      <w:r w:rsidRPr="0010776E">
        <w:rPr>
          <w:color w:val="000009"/>
          <w:spacing w:val="40"/>
          <w:sz w:val="24"/>
          <w:szCs w:val="24"/>
        </w:rPr>
        <w:t xml:space="preserve"> </w:t>
      </w:r>
      <w:r w:rsidRPr="0010776E">
        <w:rPr>
          <w:color w:val="000009"/>
          <w:sz w:val="24"/>
          <w:szCs w:val="24"/>
        </w:rPr>
        <w:t>детей,</w:t>
      </w:r>
      <w:r w:rsidR="004E6EEB" w:rsidRPr="0010776E">
        <w:rPr>
          <w:color w:val="000009"/>
          <w:sz w:val="24"/>
          <w:szCs w:val="24"/>
        </w:rPr>
        <w:t xml:space="preserve"> </w:t>
      </w:r>
      <w:r w:rsidRPr="0010776E">
        <w:rPr>
          <w:color w:val="000009"/>
          <w:sz w:val="24"/>
          <w:szCs w:val="24"/>
        </w:rPr>
        <w:t>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rsidR="00E219FE" w:rsidRPr="0010776E" w:rsidRDefault="00F00E4D">
      <w:pPr>
        <w:pStyle w:val="a4"/>
        <w:numPr>
          <w:ilvl w:val="0"/>
          <w:numId w:val="50"/>
        </w:numPr>
        <w:tabs>
          <w:tab w:val="left" w:pos="506"/>
          <w:tab w:val="left" w:pos="786"/>
        </w:tabs>
        <w:spacing w:before="17" w:line="247" w:lineRule="auto"/>
        <w:ind w:right="155" w:hanging="10"/>
        <w:rPr>
          <w:sz w:val="24"/>
          <w:szCs w:val="24"/>
        </w:rPr>
      </w:pPr>
      <w:r w:rsidRPr="0010776E">
        <w:rPr>
          <w:color w:val="000009"/>
          <w:sz w:val="24"/>
          <w:szCs w:val="24"/>
        </w:rPr>
        <w:t>Приобщение к словесному искусству, развитие художественного восприятия</w:t>
      </w:r>
      <w:r w:rsidRPr="0010776E">
        <w:rPr>
          <w:color w:val="000009"/>
          <w:spacing w:val="-1"/>
          <w:sz w:val="24"/>
          <w:szCs w:val="24"/>
        </w:rPr>
        <w:t xml:space="preserve"> </w:t>
      </w:r>
      <w:r w:rsidRPr="0010776E">
        <w:rPr>
          <w:color w:val="000009"/>
          <w:sz w:val="24"/>
          <w:szCs w:val="24"/>
        </w:rPr>
        <w:t>и эстетического вкуса. Доступно понимание образности и выразительности языка литературных произведений. Способен воспринимать</w:t>
      </w:r>
      <w:r w:rsidRPr="0010776E">
        <w:rPr>
          <w:color w:val="000009"/>
          <w:spacing w:val="-15"/>
          <w:sz w:val="24"/>
          <w:szCs w:val="24"/>
        </w:rPr>
        <w:t xml:space="preserve"> </w:t>
      </w:r>
      <w:r w:rsidRPr="0010776E">
        <w:rPr>
          <w:color w:val="000009"/>
          <w:sz w:val="24"/>
          <w:szCs w:val="24"/>
        </w:rPr>
        <w:t>классические</w:t>
      </w:r>
      <w:r w:rsidRPr="0010776E">
        <w:rPr>
          <w:color w:val="000009"/>
          <w:spacing w:val="-15"/>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современные</w:t>
      </w:r>
      <w:r w:rsidRPr="0010776E">
        <w:rPr>
          <w:color w:val="000009"/>
          <w:spacing w:val="-15"/>
          <w:sz w:val="24"/>
          <w:szCs w:val="24"/>
        </w:rPr>
        <w:t xml:space="preserve"> </w:t>
      </w:r>
      <w:r w:rsidRPr="0010776E">
        <w:rPr>
          <w:color w:val="000009"/>
          <w:sz w:val="24"/>
          <w:szCs w:val="24"/>
        </w:rPr>
        <w:t>поэтические</w:t>
      </w:r>
      <w:r w:rsidRPr="0010776E">
        <w:rPr>
          <w:color w:val="000009"/>
          <w:spacing w:val="-15"/>
          <w:sz w:val="24"/>
          <w:szCs w:val="24"/>
        </w:rPr>
        <w:t xml:space="preserve"> </w:t>
      </w:r>
      <w:r w:rsidRPr="0010776E">
        <w:rPr>
          <w:color w:val="000009"/>
          <w:sz w:val="24"/>
          <w:szCs w:val="24"/>
        </w:rPr>
        <w:t>произведений (лирические и юмористические стихи, поэтические сказки, литературные загадки, басни) и прозаические тексты (сказки, сказки- 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E219FE" w:rsidRPr="0010776E" w:rsidRDefault="00F00E4D">
      <w:pPr>
        <w:pStyle w:val="a3"/>
        <w:spacing w:before="14"/>
        <w:ind w:left="497"/>
      </w:pPr>
      <w:r w:rsidRPr="0010776E">
        <w:rPr>
          <w:color w:val="000009"/>
        </w:rPr>
        <w:t>Связанные</w:t>
      </w:r>
      <w:r w:rsidRPr="0010776E">
        <w:rPr>
          <w:color w:val="000009"/>
          <w:spacing w:val="67"/>
          <w:w w:val="150"/>
        </w:rPr>
        <w:t xml:space="preserve">   </w:t>
      </w:r>
      <w:r w:rsidRPr="0010776E">
        <w:rPr>
          <w:color w:val="000009"/>
        </w:rPr>
        <w:t>с</w:t>
      </w:r>
      <w:r w:rsidRPr="0010776E">
        <w:rPr>
          <w:color w:val="000009"/>
          <w:spacing w:val="68"/>
          <w:w w:val="150"/>
        </w:rPr>
        <w:t xml:space="preserve">   </w:t>
      </w:r>
      <w:r w:rsidRPr="0010776E">
        <w:rPr>
          <w:color w:val="000009"/>
        </w:rPr>
        <w:t>целевыми</w:t>
      </w:r>
      <w:r w:rsidRPr="0010776E">
        <w:rPr>
          <w:color w:val="000009"/>
          <w:spacing w:val="68"/>
          <w:w w:val="150"/>
        </w:rPr>
        <w:t xml:space="preserve">   </w:t>
      </w:r>
      <w:r w:rsidRPr="0010776E">
        <w:rPr>
          <w:color w:val="000009"/>
        </w:rPr>
        <w:t>ориентирами</w:t>
      </w:r>
      <w:r w:rsidRPr="0010776E">
        <w:rPr>
          <w:color w:val="000009"/>
          <w:spacing w:val="69"/>
          <w:w w:val="150"/>
        </w:rPr>
        <w:t xml:space="preserve">   </w:t>
      </w:r>
      <w:r w:rsidRPr="0010776E">
        <w:rPr>
          <w:color w:val="000009"/>
          <w:spacing w:val="-2"/>
        </w:rPr>
        <w:t>задачи</w:t>
      </w:r>
    </w:p>
    <w:p w:rsidR="00E219FE" w:rsidRPr="0010776E" w:rsidRDefault="00F00E4D">
      <w:pPr>
        <w:pStyle w:val="4"/>
        <w:spacing w:before="15"/>
        <w:ind w:left="506"/>
      </w:pPr>
      <w:r w:rsidRPr="0010776E">
        <w:rPr>
          <w:color w:val="000009"/>
        </w:rPr>
        <w:t>художественно-эстетического</w:t>
      </w:r>
      <w:r w:rsidRPr="0010776E">
        <w:rPr>
          <w:color w:val="000009"/>
          <w:spacing w:val="-14"/>
        </w:rPr>
        <w:t xml:space="preserve"> </w:t>
      </w:r>
      <w:r w:rsidRPr="0010776E">
        <w:rPr>
          <w:color w:val="000009"/>
          <w:spacing w:val="-2"/>
        </w:rPr>
        <w:t>развития:</w:t>
      </w:r>
    </w:p>
    <w:p w:rsidR="00E219FE" w:rsidRPr="0010776E" w:rsidRDefault="00F00E4D">
      <w:pPr>
        <w:pStyle w:val="a4"/>
        <w:numPr>
          <w:ilvl w:val="1"/>
          <w:numId w:val="50"/>
        </w:numPr>
        <w:tabs>
          <w:tab w:val="left" w:pos="1217"/>
        </w:tabs>
        <w:spacing w:before="20"/>
        <w:ind w:right="165"/>
        <w:rPr>
          <w:sz w:val="24"/>
          <w:szCs w:val="24"/>
        </w:rPr>
      </w:pPr>
      <w:r w:rsidRPr="0010776E">
        <w:rPr>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w:t>
      </w:r>
      <w:r w:rsidRPr="0010776E">
        <w:rPr>
          <w:spacing w:val="-2"/>
          <w:sz w:val="24"/>
          <w:szCs w:val="24"/>
        </w:rPr>
        <w:t>деятельности;</w:t>
      </w:r>
    </w:p>
    <w:p w:rsidR="00E219FE" w:rsidRPr="0010776E" w:rsidRDefault="00F00E4D">
      <w:pPr>
        <w:pStyle w:val="a4"/>
        <w:numPr>
          <w:ilvl w:val="1"/>
          <w:numId w:val="50"/>
        </w:numPr>
        <w:tabs>
          <w:tab w:val="left" w:pos="1217"/>
        </w:tabs>
        <w:ind w:right="167"/>
        <w:rPr>
          <w:sz w:val="24"/>
          <w:szCs w:val="24"/>
        </w:rPr>
      </w:pPr>
      <w:r w:rsidRPr="0010776E">
        <w:rPr>
          <w:sz w:val="24"/>
          <w:szCs w:val="24"/>
        </w:rPr>
        <w:t xml:space="preserve">развитие эстетических чувств обучающихся, художественного восприятия, образных представлений, воображения, </w:t>
      </w:r>
      <w:r w:rsidRPr="0010776E">
        <w:rPr>
          <w:sz w:val="24"/>
          <w:szCs w:val="24"/>
        </w:rPr>
        <w:lastRenderedPageBreak/>
        <w:t>художественно-творческих способностей;</w:t>
      </w:r>
    </w:p>
    <w:p w:rsidR="00E219FE" w:rsidRPr="0010776E" w:rsidRDefault="00F00E4D">
      <w:pPr>
        <w:pStyle w:val="a4"/>
        <w:numPr>
          <w:ilvl w:val="1"/>
          <w:numId w:val="50"/>
        </w:numPr>
        <w:tabs>
          <w:tab w:val="left" w:pos="1217"/>
        </w:tabs>
        <w:ind w:right="169"/>
        <w:rPr>
          <w:sz w:val="24"/>
          <w:szCs w:val="24"/>
        </w:rPr>
      </w:pPr>
      <w:r w:rsidRPr="0010776E">
        <w:rPr>
          <w:sz w:val="24"/>
          <w:szCs w:val="24"/>
        </w:rPr>
        <w:t>развитие детского художественного творчества, интереса к самостоятельной творческой деятельности; удовлетворение потребности обучающихся в самовыражении.</w:t>
      </w:r>
    </w:p>
    <w:p w:rsidR="00E219FE" w:rsidRPr="0010776E" w:rsidRDefault="00F00E4D">
      <w:pPr>
        <w:pStyle w:val="a3"/>
        <w:spacing w:line="247" w:lineRule="auto"/>
        <w:ind w:right="1238" w:hanging="10"/>
      </w:pPr>
      <w:r w:rsidRPr="0010776E">
        <w:rPr>
          <w:color w:val="000009"/>
        </w:rPr>
        <w:t>Задачи</w:t>
      </w:r>
      <w:r w:rsidRPr="0010776E">
        <w:rPr>
          <w:color w:val="000009"/>
          <w:spacing w:val="-15"/>
        </w:rPr>
        <w:t xml:space="preserve"> </w:t>
      </w:r>
      <w:r w:rsidRPr="0010776E">
        <w:rPr>
          <w:color w:val="000009"/>
        </w:rPr>
        <w:t>художественно-эстетического</w:t>
      </w:r>
      <w:r w:rsidRPr="0010776E">
        <w:rPr>
          <w:color w:val="000009"/>
          <w:spacing w:val="-15"/>
        </w:rPr>
        <w:t xml:space="preserve"> </w:t>
      </w:r>
      <w:r w:rsidRPr="0010776E">
        <w:rPr>
          <w:color w:val="000009"/>
        </w:rPr>
        <w:t>развития</w:t>
      </w:r>
      <w:r w:rsidRPr="0010776E">
        <w:rPr>
          <w:color w:val="000009"/>
          <w:spacing w:val="-15"/>
        </w:rPr>
        <w:t xml:space="preserve"> </w:t>
      </w:r>
      <w:r w:rsidRPr="0010776E">
        <w:rPr>
          <w:color w:val="000009"/>
        </w:rPr>
        <w:t>реализуются по следующим направлениям:</w:t>
      </w:r>
    </w:p>
    <w:p w:rsidR="00E219FE" w:rsidRPr="0010776E" w:rsidRDefault="00F00E4D">
      <w:pPr>
        <w:pStyle w:val="a4"/>
        <w:numPr>
          <w:ilvl w:val="2"/>
          <w:numId w:val="50"/>
        </w:numPr>
        <w:tabs>
          <w:tab w:val="left" w:pos="1216"/>
        </w:tabs>
        <w:spacing w:before="17" w:line="293" w:lineRule="exact"/>
        <w:ind w:left="1216" w:hanging="359"/>
        <w:rPr>
          <w:sz w:val="24"/>
          <w:szCs w:val="24"/>
        </w:rPr>
      </w:pPr>
      <w:r w:rsidRPr="0010776E">
        <w:rPr>
          <w:sz w:val="24"/>
          <w:szCs w:val="24"/>
        </w:rPr>
        <w:t>"Художественное</w:t>
      </w:r>
      <w:r w:rsidRPr="0010776E">
        <w:rPr>
          <w:spacing w:val="-5"/>
          <w:sz w:val="24"/>
          <w:szCs w:val="24"/>
        </w:rPr>
        <w:t xml:space="preserve"> </w:t>
      </w:r>
      <w:r w:rsidRPr="0010776E">
        <w:rPr>
          <w:spacing w:val="-2"/>
          <w:sz w:val="24"/>
          <w:szCs w:val="24"/>
        </w:rPr>
        <w:t>творчество";</w:t>
      </w:r>
    </w:p>
    <w:p w:rsidR="00E219FE" w:rsidRPr="0010776E" w:rsidRDefault="00F00E4D">
      <w:pPr>
        <w:pStyle w:val="a4"/>
        <w:numPr>
          <w:ilvl w:val="2"/>
          <w:numId w:val="50"/>
        </w:numPr>
        <w:tabs>
          <w:tab w:val="left" w:pos="1216"/>
        </w:tabs>
        <w:spacing w:line="293" w:lineRule="exact"/>
        <w:ind w:left="1216" w:hanging="359"/>
        <w:rPr>
          <w:sz w:val="24"/>
          <w:szCs w:val="24"/>
        </w:rPr>
      </w:pPr>
      <w:r w:rsidRPr="0010776E">
        <w:rPr>
          <w:sz w:val="24"/>
          <w:szCs w:val="24"/>
        </w:rPr>
        <w:t>"Музыкальная</w:t>
      </w:r>
      <w:r w:rsidRPr="0010776E">
        <w:rPr>
          <w:spacing w:val="-11"/>
          <w:sz w:val="24"/>
          <w:szCs w:val="24"/>
        </w:rPr>
        <w:t xml:space="preserve"> </w:t>
      </w:r>
      <w:r w:rsidRPr="0010776E">
        <w:rPr>
          <w:spacing w:val="-2"/>
          <w:sz w:val="24"/>
          <w:szCs w:val="24"/>
        </w:rPr>
        <w:t>деятельность";</w:t>
      </w:r>
    </w:p>
    <w:p w:rsidR="005A1CB1" w:rsidRPr="0010776E" w:rsidRDefault="005A1CB1" w:rsidP="005A1CB1">
      <w:pPr>
        <w:tabs>
          <w:tab w:val="left" w:pos="1217"/>
        </w:tabs>
        <w:ind w:right="2289"/>
        <w:rPr>
          <w:color w:val="000009"/>
          <w:sz w:val="24"/>
          <w:szCs w:val="24"/>
        </w:rPr>
      </w:pPr>
    </w:p>
    <w:p w:rsidR="00E219FE" w:rsidRPr="0010776E" w:rsidRDefault="00F00E4D" w:rsidP="005A1CB1">
      <w:pPr>
        <w:tabs>
          <w:tab w:val="left" w:pos="1217"/>
        </w:tabs>
        <w:ind w:right="2289"/>
        <w:rPr>
          <w:sz w:val="24"/>
          <w:szCs w:val="24"/>
        </w:rPr>
      </w:pPr>
      <w:r w:rsidRPr="0010776E">
        <w:rPr>
          <w:color w:val="000009"/>
          <w:sz w:val="24"/>
          <w:szCs w:val="24"/>
        </w:rPr>
        <w:t>Задачи, актуальные для работы с детьми с ЗПР:</w:t>
      </w:r>
    </w:p>
    <w:p w:rsidR="00E219FE" w:rsidRPr="0010776E" w:rsidRDefault="00F00E4D" w:rsidP="004E6EEB">
      <w:pPr>
        <w:pStyle w:val="a4"/>
        <w:numPr>
          <w:ilvl w:val="0"/>
          <w:numId w:val="49"/>
        </w:numPr>
        <w:tabs>
          <w:tab w:val="left" w:pos="1217"/>
          <w:tab w:val="left" w:pos="3018"/>
          <w:tab w:val="left" w:pos="4965"/>
          <w:tab w:val="left" w:pos="6302"/>
          <w:tab w:val="left" w:pos="6731"/>
        </w:tabs>
        <w:spacing w:before="68"/>
        <w:ind w:right="170"/>
        <w:rPr>
          <w:sz w:val="24"/>
          <w:szCs w:val="24"/>
        </w:rPr>
      </w:pPr>
      <w:r w:rsidRPr="0010776E">
        <w:rPr>
          <w:spacing w:val="-2"/>
          <w:sz w:val="24"/>
          <w:szCs w:val="24"/>
        </w:rPr>
        <w:t>формирование</w:t>
      </w:r>
      <w:r w:rsidRPr="0010776E">
        <w:rPr>
          <w:sz w:val="24"/>
          <w:szCs w:val="24"/>
        </w:rPr>
        <w:tab/>
      </w:r>
      <w:r w:rsidRPr="0010776E">
        <w:rPr>
          <w:spacing w:val="-2"/>
          <w:sz w:val="24"/>
          <w:szCs w:val="24"/>
        </w:rPr>
        <w:t>познавательных</w:t>
      </w:r>
      <w:r w:rsidRPr="0010776E">
        <w:rPr>
          <w:sz w:val="24"/>
          <w:szCs w:val="24"/>
        </w:rPr>
        <w:tab/>
      </w:r>
      <w:r w:rsidRPr="0010776E">
        <w:rPr>
          <w:spacing w:val="-2"/>
          <w:sz w:val="24"/>
          <w:szCs w:val="24"/>
        </w:rPr>
        <w:t>интересов</w:t>
      </w:r>
      <w:r w:rsidRPr="0010776E">
        <w:rPr>
          <w:sz w:val="24"/>
          <w:szCs w:val="24"/>
        </w:rPr>
        <w:tab/>
      </w:r>
      <w:r w:rsidRPr="0010776E">
        <w:rPr>
          <w:spacing w:val="-10"/>
          <w:sz w:val="24"/>
          <w:szCs w:val="24"/>
        </w:rPr>
        <w:t>и</w:t>
      </w:r>
      <w:r w:rsidRPr="0010776E">
        <w:rPr>
          <w:sz w:val="24"/>
          <w:szCs w:val="24"/>
        </w:rPr>
        <w:tab/>
      </w:r>
      <w:r w:rsidRPr="0010776E">
        <w:rPr>
          <w:spacing w:val="-2"/>
          <w:sz w:val="24"/>
          <w:szCs w:val="24"/>
        </w:rPr>
        <w:t>действий,</w:t>
      </w:r>
      <w:r w:rsidR="004E6EEB" w:rsidRPr="0010776E">
        <w:rPr>
          <w:spacing w:val="-2"/>
          <w:sz w:val="24"/>
          <w:szCs w:val="24"/>
        </w:rPr>
        <w:t xml:space="preserve"> </w:t>
      </w:r>
      <w:r w:rsidRPr="0010776E">
        <w:rPr>
          <w:sz w:val="24"/>
          <w:szCs w:val="24"/>
        </w:rPr>
        <w:t>наблюдательности ребенка в изобра</w:t>
      </w:r>
      <w:r w:rsidR="005A1CB1" w:rsidRPr="0010776E">
        <w:rPr>
          <w:sz w:val="24"/>
          <w:szCs w:val="24"/>
        </w:rPr>
        <w:t xml:space="preserve">зительной </w:t>
      </w:r>
      <w:r w:rsidRPr="0010776E">
        <w:rPr>
          <w:sz w:val="24"/>
          <w:szCs w:val="24"/>
        </w:rPr>
        <w:t xml:space="preserve"> деятельности;</w:t>
      </w:r>
    </w:p>
    <w:p w:rsidR="00E219FE" w:rsidRPr="0010776E" w:rsidRDefault="00F00E4D">
      <w:pPr>
        <w:pStyle w:val="a4"/>
        <w:numPr>
          <w:ilvl w:val="0"/>
          <w:numId w:val="49"/>
        </w:numPr>
        <w:tabs>
          <w:tab w:val="left" w:pos="1217"/>
        </w:tabs>
        <w:ind w:right="163"/>
        <w:rPr>
          <w:sz w:val="24"/>
          <w:szCs w:val="24"/>
        </w:rPr>
      </w:pPr>
      <w:r w:rsidRPr="0010776E">
        <w:rPr>
          <w:sz w:val="24"/>
          <w:szCs w:val="24"/>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E219FE" w:rsidRPr="0010776E" w:rsidRDefault="00F00E4D">
      <w:pPr>
        <w:pStyle w:val="a4"/>
        <w:numPr>
          <w:ilvl w:val="0"/>
          <w:numId w:val="49"/>
        </w:numPr>
        <w:tabs>
          <w:tab w:val="left" w:pos="1217"/>
        </w:tabs>
        <w:rPr>
          <w:sz w:val="24"/>
          <w:szCs w:val="24"/>
        </w:rPr>
      </w:pPr>
      <w:r w:rsidRPr="0010776E">
        <w:rPr>
          <w:sz w:val="24"/>
          <w:szCs w:val="24"/>
        </w:rPr>
        <w:t>развитие</w:t>
      </w:r>
      <w:r w:rsidRPr="0010776E">
        <w:rPr>
          <w:spacing w:val="-8"/>
          <w:sz w:val="24"/>
          <w:szCs w:val="24"/>
        </w:rPr>
        <w:t xml:space="preserve"> </w:t>
      </w:r>
      <w:r w:rsidRPr="0010776E">
        <w:rPr>
          <w:sz w:val="24"/>
          <w:szCs w:val="24"/>
        </w:rPr>
        <w:t>художественного</w:t>
      </w:r>
      <w:r w:rsidRPr="0010776E">
        <w:rPr>
          <w:spacing w:val="-3"/>
          <w:sz w:val="24"/>
          <w:szCs w:val="24"/>
        </w:rPr>
        <w:t xml:space="preserve"> </w:t>
      </w:r>
      <w:r w:rsidRPr="0010776E">
        <w:rPr>
          <w:spacing w:val="-2"/>
          <w:sz w:val="24"/>
          <w:szCs w:val="24"/>
        </w:rPr>
        <w:t>вкуса;</w:t>
      </w:r>
    </w:p>
    <w:p w:rsidR="00E219FE" w:rsidRPr="0010776E" w:rsidRDefault="00F00E4D">
      <w:pPr>
        <w:pStyle w:val="a4"/>
        <w:numPr>
          <w:ilvl w:val="0"/>
          <w:numId w:val="49"/>
        </w:numPr>
        <w:tabs>
          <w:tab w:val="left" w:pos="1217"/>
        </w:tabs>
        <w:ind w:right="171"/>
        <w:rPr>
          <w:sz w:val="24"/>
          <w:szCs w:val="24"/>
        </w:rPr>
      </w:pPr>
      <w:r w:rsidRPr="0010776E">
        <w:rPr>
          <w:sz w:val="24"/>
          <w:szCs w:val="24"/>
        </w:rPr>
        <w:t>развитие разных видов и</w:t>
      </w:r>
      <w:r w:rsidR="005A1CB1" w:rsidRPr="0010776E">
        <w:rPr>
          <w:sz w:val="24"/>
          <w:szCs w:val="24"/>
        </w:rPr>
        <w:t xml:space="preserve">зобразительной  </w:t>
      </w:r>
      <w:r w:rsidRPr="0010776E">
        <w:rPr>
          <w:spacing w:val="-2"/>
          <w:sz w:val="24"/>
          <w:szCs w:val="24"/>
        </w:rPr>
        <w:t>деятельности;</w:t>
      </w:r>
    </w:p>
    <w:p w:rsidR="00E219FE" w:rsidRPr="0010776E" w:rsidRDefault="00F00E4D">
      <w:pPr>
        <w:pStyle w:val="a4"/>
        <w:numPr>
          <w:ilvl w:val="0"/>
          <w:numId w:val="49"/>
        </w:numPr>
        <w:tabs>
          <w:tab w:val="left" w:pos="1217"/>
        </w:tabs>
        <w:spacing w:before="1"/>
        <w:ind w:right="172"/>
        <w:rPr>
          <w:sz w:val="24"/>
          <w:szCs w:val="24"/>
        </w:rPr>
      </w:pPr>
      <w:r w:rsidRPr="0010776E">
        <w:rPr>
          <w:sz w:val="24"/>
          <w:szCs w:val="24"/>
        </w:rPr>
        <w:t>становление эстетического отношения к окружающему</w:t>
      </w:r>
      <w:r w:rsidRPr="0010776E">
        <w:rPr>
          <w:spacing w:val="-1"/>
          <w:sz w:val="24"/>
          <w:szCs w:val="24"/>
        </w:rPr>
        <w:t xml:space="preserve"> </w:t>
      </w:r>
      <w:r w:rsidRPr="0010776E">
        <w:rPr>
          <w:sz w:val="24"/>
          <w:szCs w:val="24"/>
        </w:rPr>
        <w:t>миру</w:t>
      </w:r>
      <w:r w:rsidRPr="0010776E">
        <w:rPr>
          <w:spacing w:val="-1"/>
          <w:sz w:val="24"/>
          <w:szCs w:val="24"/>
        </w:rPr>
        <w:t xml:space="preserve"> </w:t>
      </w:r>
      <w:r w:rsidRPr="0010776E">
        <w:rPr>
          <w:sz w:val="24"/>
          <w:szCs w:val="24"/>
        </w:rPr>
        <w:t>и творческих способностей;</w:t>
      </w:r>
    </w:p>
    <w:p w:rsidR="00E219FE" w:rsidRPr="0010776E" w:rsidRDefault="00F00E4D">
      <w:pPr>
        <w:pStyle w:val="a4"/>
        <w:numPr>
          <w:ilvl w:val="0"/>
          <w:numId w:val="49"/>
        </w:numPr>
        <w:tabs>
          <w:tab w:val="left" w:pos="1217"/>
        </w:tabs>
        <w:ind w:right="166"/>
        <w:rPr>
          <w:sz w:val="24"/>
          <w:szCs w:val="24"/>
        </w:rPr>
      </w:pPr>
      <w:r w:rsidRPr="0010776E">
        <w:rPr>
          <w:sz w:val="24"/>
          <w:szCs w:val="24"/>
        </w:rPr>
        <w:t>развитие предпосылок ценностно-смыслового восприятия и понимания произведений изобразительного искусства;</w:t>
      </w:r>
    </w:p>
    <w:p w:rsidR="00E219FE" w:rsidRPr="0010776E" w:rsidRDefault="00F00E4D">
      <w:pPr>
        <w:pStyle w:val="a4"/>
        <w:numPr>
          <w:ilvl w:val="0"/>
          <w:numId w:val="49"/>
        </w:numPr>
        <w:tabs>
          <w:tab w:val="left" w:pos="1217"/>
        </w:tabs>
        <w:ind w:right="169"/>
        <w:rPr>
          <w:sz w:val="24"/>
          <w:szCs w:val="24"/>
        </w:rPr>
      </w:pPr>
      <w:r w:rsidRPr="0010776E">
        <w:rPr>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E219FE" w:rsidRPr="0010776E" w:rsidRDefault="00F00E4D">
      <w:pPr>
        <w:pStyle w:val="a4"/>
        <w:numPr>
          <w:ilvl w:val="0"/>
          <w:numId w:val="49"/>
        </w:numPr>
        <w:tabs>
          <w:tab w:val="left" w:pos="1217"/>
        </w:tabs>
        <w:ind w:right="171"/>
        <w:rPr>
          <w:sz w:val="24"/>
          <w:szCs w:val="24"/>
        </w:rPr>
      </w:pPr>
      <w:r w:rsidRPr="0010776E">
        <w:rPr>
          <w:sz w:val="24"/>
          <w:szCs w:val="24"/>
        </w:rPr>
        <w:t>развитие эмоционального отношения, сопереживания персонажам художественных произведений;</w:t>
      </w:r>
    </w:p>
    <w:p w:rsidR="00E219FE" w:rsidRPr="0010776E" w:rsidRDefault="00F00E4D">
      <w:pPr>
        <w:pStyle w:val="a4"/>
        <w:numPr>
          <w:ilvl w:val="0"/>
          <w:numId w:val="49"/>
        </w:numPr>
        <w:tabs>
          <w:tab w:val="left" w:pos="1217"/>
        </w:tabs>
        <w:ind w:right="162"/>
        <w:rPr>
          <w:sz w:val="24"/>
          <w:szCs w:val="24"/>
        </w:rPr>
      </w:pPr>
      <w:r w:rsidRPr="0010776E">
        <w:rPr>
          <w:sz w:val="24"/>
          <w:szCs w:val="24"/>
        </w:rPr>
        <w:t>формирование представлений о художественной культуре малой родины</w:t>
      </w:r>
      <w:r w:rsidRPr="0010776E">
        <w:rPr>
          <w:spacing w:val="-1"/>
          <w:sz w:val="24"/>
          <w:szCs w:val="24"/>
        </w:rPr>
        <w:t xml:space="preserve"> </w:t>
      </w:r>
      <w:r w:rsidRPr="0010776E">
        <w:rPr>
          <w:sz w:val="24"/>
          <w:szCs w:val="24"/>
        </w:rPr>
        <w:t>и Отечества,</w:t>
      </w:r>
      <w:r w:rsidRPr="0010776E">
        <w:rPr>
          <w:spacing w:val="-1"/>
          <w:sz w:val="24"/>
          <w:szCs w:val="24"/>
        </w:rPr>
        <w:t xml:space="preserve"> </w:t>
      </w:r>
      <w:r w:rsidRPr="0010776E">
        <w:rPr>
          <w:sz w:val="24"/>
          <w:szCs w:val="24"/>
        </w:rPr>
        <w:t>единстве</w:t>
      </w:r>
      <w:r w:rsidRPr="0010776E">
        <w:rPr>
          <w:spacing w:val="-2"/>
          <w:sz w:val="24"/>
          <w:szCs w:val="24"/>
        </w:rPr>
        <w:t xml:space="preserve"> </w:t>
      </w:r>
      <w:r w:rsidRPr="0010776E">
        <w:rPr>
          <w:sz w:val="24"/>
          <w:szCs w:val="24"/>
        </w:rPr>
        <w:t xml:space="preserve">и многообразии способов выражения художественной культуры разных стран и народов </w:t>
      </w:r>
      <w:r w:rsidRPr="0010776E">
        <w:rPr>
          <w:spacing w:val="-2"/>
          <w:sz w:val="24"/>
          <w:szCs w:val="24"/>
        </w:rPr>
        <w:t>мира.</w:t>
      </w:r>
    </w:p>
    <w:p w:rsidR="00E219FE" w:rsidRPr="0010776E" w:rsidRDefault="00F00E4D">
      <w:pPr>
        <w:pStyle w:val="a3"/>
        <w:spacing w:before="1" w:line="247" w:lineRule="auto"/>
        <w:ind w:right="158" w:hanging="10"/>
      </w:pPr>
      <w:r w:rsidRPr="0010776E">
        <w:rPr>
          <w:color w:val="000009"/>
          <w:spacing w:val="-2"/>
        </w:rPr>
        <w:t>В</w:t>
      </w:r>
      <w:r w:rsidRPr="0010776E">
        <w:rPr>
          <w:color w:val="000009"/>
          <w:spacing w:val="-7"/>
        </w:rPr>
        <w:t xml:space="preserve"> </w:t>
      </w:r>
      <w:r w:rsidRPr="0010776E">
        <w:rPr>
          <w:color w:val="000009"/>
          <w:spacing w:val="-2"/>
        </w:rPr>
        <w:t>зависимости от</w:t>
      </w:r>
      <w:r w:rsidRPr="0010776E">
        <w:rPr>
          <w:color w:val="000009"/>
          <w:spacing w:val="-3"/>
        </w:rPr>
        <w:t xml:space="preserve"> </w:t>
      </w:r>
      <w:r w:rsidRPr="0010776E">
        <w:rPr>
          <w:color w:val="000009"/>
          <w:spacing w:val="-2"/>
        </w:rPr>
        <w:t>возрастных</w:t>
      </w:r>
      <w:r w:rsidRPr="0010776E">
        <w:rPr>
          <w:color w:val="000009"/>
          <w:spacing w:val="-5"/>
        </w:rPr>
        <w:t xml:space="preserve"> </w:t>
      </w:r>
      <w:r w:rsidRPr="0010776E">
        <w:rPr>
          <w:color w:val="000009"/>
          <w:spacing w:val="-2"/>
        </w:rPr>
        <w:t>и</w:t>
      </w:r>
      <w:r w:rsidRPr="0010776E">
        <w:rPr>
          <w:color w:val="000009"/>
          <w:spacing w:val="-3"/>
        </w:rPr>
        <w:t xml:space="preserve"> </w:t>
      </w:r>
      <w:r w:rsidRPr="0010776E">
        <w:rPr>
          <w:color w:val="000009"/>
          <w:spacing w:val="-2"/>
        </w:rPr>
        <w:t>индивидуальных особенностей,</w:t>
      </w:r>
      <w:r w:rsidRPr="0010776E">
        <w:rPr>
          <w:color w:val="000009"/>
          <w:spacing w:val="-4"/>
        </w:rPr>
        <w:t xml:space="preserve"> </w:t>
      </w:r>
      <w:r w:rsidRPr="0010776E">
        <w:rPr>
          <w:color w:val="000009"/>
          <w:spacing w:val="-2"/>
        </w:rPr>
        <w:t xml:space="preserve">особых </w:t>
      </w:r>
      <w:r w:rsidRPr="0010776E">
        <w:rPr>
          <w:color w:val="000009"/>
        </w:rPr>
        <w:t>потребностей и возможностей здоровья, обучающихся указанное содержание, дифференцируется.</w:t>
      </w:r>
    </w:p>
    <w:p w:rsidR="00E219FE" w:rsidRPr="0010776E" w:rsidRDefault="00F00E4D">
      <w:pPr>
        <w:pStyle w:val="a3"/>
        <w:spacing w:before="16"/>
        <w:ind w:left="497"/>
        <w:rPr>
          <w:b/>
          <w:i/>
        </w:rPr>
      </w:pPr>
      <w:r w:rsidRPr="0010776E">
        <w:rPr>
          <w:b/>
          <w:i/>
          <w:color w:val="000009"/>
        </w:rPr>
        <w:t>Художественное</w:t>
      </w:r>
      <w:r w:rsidRPr="0010776E">
        <w:rPr>
          <w:b/>
          <w:i/>
          <w:color w:val="000009"/>
          <w:spacing w:val="-3"/>
        </w:rPr>
        <w:t xml:space="preserve"> </w:t>
      </w:r>
      <w:r w:rsidRPr="0010776E">
        <w:rPr>
          <w:b/>
          <w:i/>
          <w:color w:val="000009"/>
        </w:rPr>
        <w:t>творчество</w:t>
      </w:r>
      <w:r w:rsidRPr="0010776E">
        <w:rPr>
          <w:b/>
          <w:i/>
          <w:color w:val="000009"/>
          <w:spacing w:val="-2"/>
        </w:rPr>
        <w:t xml:space="preserve"> </w:t>
      </w:r>
      <w:r w:rsidRPr="0010776E">
        <w:rPr>
          <w:b/>
          <w:i/>
          <w:color w:val="000009"/>
        </w:rPr>
        <w:t>-</w:t>
      </w:r>
      <w:r w:rsidRPr="0010776E">
        <w:rPr>
          <w:b/>
          <w:i/>
          <w:color w:val="000009"/>
          <w:spacing w:val="-3"/>
        </w:rPr>
        <w:t xml:space="preserve"> </w:t>
      </w:r>
      <w:r w:rsidRPr="0010776E">
        <w:rPr>
          <w:b/>
          <w:i/>
          <w:color w:val="000009"/>
        </w:rPr>
        <w:t>общие</w:t>
      </w:r>
      <w:r w:rsidRPr="0010776E">
        <w:rPr>
          <w:b/>
          <w:i/>
          <w:color w:val="000009"/>
          <w:spacing w:val="-2"/>
        </w:rPr>
        <w:t xml:space="preserve"> задачи:</w:t>
      </w:r>
    </w:p>
    <w:p w:rsidR="00E219FE" w:rsidRPr="0010776E" w:rsidRDefault="00F00E4D">
      <w:pPr>
        <w:pStyle w:val="a4"/>
        <w:numPr>
          <w:ilvl w:val="1"/>
          <w:numId w:val="49"/>
        </w:numPr>
        <w:tabs>
          <w:tab w:val="left" w:pos="1216"/>
        </w:tabs>
        <w:spacing w:before="26" w:line="293" w:lineRule="exact"/>
        <w:ind w:left="1216" w:hanging="359"/>
        <w:rPr>
          <w:sz w:val="24"/>
          <w:szCs w:val="24"/>
        </w:rPr>
      </w:pPr>
      <w:r w:rsidRPr="0010776E">
        <w:rPr>
          <w:sz w:val="24"/>
          <w:szCs w:val="24"/>
        </w:rPr>
        <w:t>Развитие</w:t>
      </w:r>
      <w:r w:rsidRPr="0010776E">
        <w:rPr>
          <w:spacing w:val="-8"/>
          <w:sz w:val="24"/>
          <w:szCs w:val="24"/>
        </w:rPr>
        <w:t xml:space="preserve"> </w:t>
      </w:r>
      <w:r w:rsidRPr="0010776E">
        <w:rPr>
          <w:sz w:val="24"/>
          <w:szCs w:val="24"/>
        </w:rPr>
        <w:t>продуктивной</w:t>
      </w:r>
      <w:r w:rsidRPr="0010776E">
        <w:rPr>
          <w:spacing w:val="-8"/>
          <w:sz w:val="24"/>
          <w:szCs w:val="24"/>
        </w:rPr>
        <w:t xml:space="preserve"> </w:t>
      </w:r>
      <w:r w:rsidRPr="0010776E">
        <w:rPr>
          <w:sz w:val="24"/>
          <w:szCs w:val="24"/>
        </w:rPr>
        <w:t>деятельности</w:t>
      </w:r>
      <w:r w:rsidRPr="0010776E">
        <w:rPr>
          <w:spacing w:val="-5"/>
          <w:sz w:val="24"/>
          <w:szCs w:val="24"/>
        </w:rPr>
        <w:t xml:space="preserve"> </w:t>
      </w:r>
      <w:r w:rsidRPr="0010776E">
        <w:rPr>
          <w:spacing w:val="-2"/>
          <w:sz w:val="24"/>
          <w:szCs w:val="24"/>
        </w:rPr>
        <w:t>обучающихся:</w:t>
      </w:r>
    </w:p>
    <w:p w:rsidR="00E219FE" w:rsidRPr="0010776E" w:rsidRDefault="00F00E4D">
      <w:pPr>
        <w:pStyle w:val="a4"/>
        <w:numPr>
          <w:ilvl w:val="1"/>
          <w:numId w:val="49"/>
        </w:numPr>
        <w:tabs>
          <w:tab w:val="left" w:pos="1217"/>
        </w:tabs>
        <w:ind w:right="169"/>
        <w:rPr>
          <w:sz w:val="24"/>
          <w:szCs w:val="24"/>
        </w:rPr>
      </w:pPr>
      <w:r w:rsidRPr="0010776E">
        <w:rPr>
          <w:sz w:val="24"/>
          <w:szCs w:val="24"/>
        </w:rPr>
        <w:t>развитие изобразительных видов деятельности (лепка, рисование, аппликация и художественное конструирование).</w:t>
      </w:r>
    </w:p>
    <w:p w:rsidR="00E219FE" w:rsidRPr="0010776E" w:rsidRDefault="00F00E4D">
      <w:pPr>
        <w:pStyle w:val="a3"/>
        <w:spacing w:line="275" w:lineRule="exact"/>
        <w:ind w:left="497"/>
      </w:pPr>
      <w:r w:rsidRPr="0010776E">
        <w:rPr>
          <w:color w:val="000009"/>
        </w:rPr>
        <w:lastRenderedPageBreak/>
        <w:t>Развитие</w:t>
      </w:r>
      <w:r w:rsidRPr="0010776E">
        <w:rPr>
          <w:color w:val="000009"/>
          <w:spacing w:val="-4"/>
        </w:rPr>
        <w:t xml:space="preserve"> </w:t>
      </w:r>
      <w:r w:rsidRPr="0010776E">
        <w:rPr>
          <w:color w:val="000009"/>
        </w:rPr>
        <w:t>детского</w:t>
      </w:r>
      <w:r w:rsidRPr="0010776E">
        <w:rPr>
          <w:color w:val="000009"/>
          <w:spacing w:val="-2"/>
        </w:rPr>
        <w:t xml:space="preserve"> творчества:</w:t>
      </w:r>
    </w:p>
    <w:p w:rsidR="00E219FE" w:rsidRPr="0010776E" w:rsidRDefault="00F00E4D">
      <w:pPr>
        <w:pStyle w:val="a4"/>
        <w:numPr>
          <w:ilvl w:val="1"/>
          <w:numId w:val="49"/>
        </w:numPr>
        <w:tabs>
          <w:tab w:val="left" w:pos="1217"/>
        </w:tabs>
        <w:spacing w:before="26"/>
        <w:ind w:right="169"/>
        <w:rPr>
          <w:sz w:val="24"/>
          <w:szCs w:val="24"/>
        </w:rPr>
      </w:pPr>
      <w:r w:rsidRPr="0010776E">
        <w:rPr>
          <w:sz w:val="24"/>
          <w:szCs w:val="24"/>
        </w:rPr>
        <w:t>поддержка инициативы и самостоятельности обучающихся в различных видах</w:t>
      </w:r>
      <w:r w:rsidR="005A1CB1" w:rsidRPr="0010776E">
        <w:rPr>
          <w:sz w:val="24"/>
          <w:szCs w:val="24"/>
        </w:rPr>
        <w:t xml:space="preserve"> изобразительной деятельности </w:t>
      </w:r>
      <w:r w:rsidRPr="0010776E">
        <w:rPr>
          <w:spacing w:val="-2"/>
          <w:sz w:val="24"/>
          <w:szCs w:val="24"/>
        </w:rPr>
        <w:t>.</w:t>
      </w:r>
    </w:p>
    <w:p w:rsidR="00E219FE" w:rsidRPr="0010776E" w:rsidRDefault="00F00E4D">
      <w:pPr>
        <w:pStyle w:val="a3"/>
        <w:spacing w:line="276" w:lineRule="exact"/>
        <w:ind w:left="497"/>
      </w:pPr>
      <w:r w:rsidRPr="0010776E">
        <w:rPr>
          <w:color w:val="000009"/>
        </w:rPr>
        <w:t>Приобщение</w:t>
      </w:r>
      <w:r w:rsidRPr="0010776E">
        <w:rPr>
          <w:color w:val="000009"/>
          <w:spacing w:val="-5"/>
        </w:rPr>
        <w:t xml:space="preserve"> </w:t>
      </w:r>
      <w:r w:rsidRPr="0010776E">
        <w:rPr>
          <w:color w:val="000009"/>
        </w:rPr>
        <w:t>к</w:t>
      </w:r>
      <w:r w:rsidRPr="0010776E">
        <w:rPr>
          <w:color w:val="000009"/>
          <w:spacing w:val="-3"/>
        </w:rPr>
        <w:t xml:space="preserve"> </w:t>
      </w:r>
      <w:r w:rsidRPr="0010776E">
        <w:rPr>
          <w:color w:val="000009"/>
        </w:rPr>
        <w:t>изобразительному</w:t>
      </w:r>
      <w:r w:rsidRPr="0010776E">
        <w:rPr>
          <w:color w:val="000009"/>
          <w:spacing w:val="-11"/>
        </w:rPr>
        <w:t xml:space="preserve"> </w:t>
      </w:r>
      <w:r w:rsidRPr="0010776E">
        <w:rPr>
          <w:color w:val="000009"/>
          <w:spacing w:val="-2"/>
        </w:rPr>
        <w:t>искусству:</w:t>
      </w:r>
    </w:p>
    <w:p w:rsidR="00E219FE" w:rsidRPr="0010776E" w:rsidRDefault="00F00E4D" w:rsidP="004E6EEB">
      <w:pPr>
        <w:pStyle w:val="a4"/>
        <w:numPr>
          <w:ilvl w:val="1"/>
          <w:numId w:val="49"/>
        </w:numPr>
        <w:tabs>
          <w:tab w:val="left" w:pos="1216"/>
        </w:tabs>
        <w:spacing w:before="68"/>
        <w:ind w:hanging="359"/>
        <w:jc w:val="left"/>
        <w:rPr>
          <w:sz w:val="24"/>
          <w:szCs w:val="24"/>
        </w:rPr>
      </w:pPr>
      <w:r w:rsidRPr="0010776E">
        <w:rPr>
          <w:sz w:val="24"/>
          <w:szCs w:val="24"/>
        </w:rPr>
        <w:t>формирование</w:t>
      </w:r>
      <w:r w:rsidRPr="0010776E">
        <w:rPr>
          <w:spacing w:val="3"/>
          <w:sz w:val="24"/>
          <w:szCs w:val="24"/>
        </w:rPr>
        <w:t xml:space="preserve"> </w:t>
      </w:r>
      <w:r w:rsidRPr="0010776E">
        <w:rPr>
          <w:sz w:val="24"/>
          <w:szCs w:val="24"/>
        </w:rPr>
        <w:t>основ</w:t>
      </w:r>
      <w:r w:rsidRPr="0010776E">
        <w:rPr>
          <w:spacing w:val="3"/>
          <w:sz w:val="24"/>
          <w:szCs w:val="24"/>
        </w:rPr>
        <w:t xml:space="preserve"> </w:t>
      </w:r>
      <w:r w:rsidRPr="0010776E">
        <w:rPr>
          <w:sz w:val="24"/>
          <w:szCs w:val="24"/>
        </w:rPr>
        <w:t>художественной</w:t>
      </w:r>
      <w:r w:rsidRPr="0010776E">
        <w:rPr>
          <w:spacing w:val="7"/>
          <w:sz w:val="24"/>
          <w:szCs w:val="24"/>
        </w:rPr>
        <w:t xml:space="preserve"> </w:t>
      </w:r>
      <w:r w:rsidRPr="0010776E">
        <w:rPr>
          <w:sz w:val="24"/>
          <w:szCs w:val="24"/>
        </w:rPr>
        <w:t>культуры</w:t>
      </w:r>
      <w:r w:rsidRPr="0010776E">
        <w:rPr>
          <w:spacing w:val="6"/>
          <w:sz w:val="24"/>
          <w:szCs w:val="24"/>
        </w:rPr>
        <w:t xml:space="preserve"> </w:t>
      </w:r>
      <w:r w:rsidRPr="0010776E">
        <w:rPr>
          <w:spacing w:val="-2"/>
          <w:sz w:val="24"/>
          <w:szCs w:val="24"/>
        </w:rPr>
        <w:t>обучающихся,</w:t>
      </w:r>
      <w:r w:rsidR="004E6EEB" w:rsidRPr="0010776E">
        <w:rPr>
          <w:spacing w:val="-2"/>
          <w:sz w:val="24"/>
          <w:szCs w:val="24"/>
        </w:rPr>
        <w:t xml:space="preserve"> </w:t>
      </w:r>
      <w:r w:rsidRPr="0010776E">
        <w:rPr>
          <w:sz w:val="24"/>
          <w:szCs w:val="24"/>
        </w:rPr>
        <w:t>эстетических</w:t>
      </w:r>
      <w:r w:rsidRPr="0010776E">
        <w:rPr>
          <w:spacing w:val="35"/>
          <w:sz w:val="24"/>
          <w:szCs w:val="24"/>
        </w:rPr>
        <w:t xml:space="preserve"> </w:t>
      </w:r>
      <w:r w:rsidRPr="0010776E">
        <w:rPr>
          <w:sz w:val="24"/>
          <w:szCs w:val="24"/>
        </w:rPr>
        <w:t>чувств</w:t>
      </w:r>
      <w:r w:rsidRPr="0010776E">
        <w:rPr>
          <w:spacing w:val="33"/>
          <w:sz w:val="24"/>
          <w:szCs w:val="24"/>
        </w:rPr>
        <w:t xml:space="preserve"> </w:t>
      </w:r>
      <w:r w:rsidRPr="0010776E">
        <w:rPr>
          <w:sz w:val="24"/>
          <w:szCs w:val="24"/>
        </w:rPr>
        <w:t>на</w:t>
      </w:r>
      <w:r w:rsidRPr="0010776E">
        <w:rPr>
          <w:spacing w:val="33"/>
          <w:sz w:val="24"/>
          <w:szCs w:val="24"/>
        </w:rPr>
        <w:t xml:space="preserve"> </w:t>
      </w:r>
      <w:r w:rsidRPr="0010776E">
        <w:rPr>
          <w:sz w:val="24"/>
          <w:szCs w:val="24"/>
        </w:rPr>
        <w:t>основе</w:t>
      </w:r>
      <w:r w:rsidRPr="0010776E">
        <w:rPr>
          <w:spacing w:val="33"/>
          <w:sz w:val="24"/>
          <w:szCs w:val="24"/>
        </w:rPr>
        <w:t xml:space="preserve"> </w:t>
      </w:r>
      <w:r w:rsidRPr="0010776E">
        <w:rPr>
          <w:sz w:val="24"/>
          <w:szCs w:val="24"/>
        </w:rPr>
        <w:t>знакомства</w:t>
      </w:r>
      <w:r w:rsidRPr="0010776E">
        <w:rPr>
          <w:spacing w:val="35"/>
          <w:sz w:val="24"/>
          <w:szCs w:val="24"/>
        </w:rPr>
        <w:t xml:space="preserve"> </w:t>
      </w:r>
      <w:r w:rsidRPr="0010776E">
        <w:rPr>
          <w:sz w:val="24"/>
          <w:szCs w:val="24"/>
        </w:rPr>
        <w:t>с</w:t>
      </w:r>
      <w:r w:rsidRPr="0010776E">
        <w:rPr>
          <w:spacing w:val="34"/>
          <w:sz w:val="24"/>
          <w:szCs w:val="24"/>
        </w:rPr>
        <w:t xml:space="preserve"> </w:t>
      </w:r>
      <w:r w:rsidRPr="0010776E">
        <w:rPr>
          <w:sz w:val="24"/>
          <w:szCs w:val="24"/>
        </w:rPr>
        <w:t>произведениями изобразительного искусства.</w:t>
      </w:r>
    </w:p>
    <w:p w:rsidR="00E219FE" w:rsidRPr="0010776E" w:rsidRDefault="00F00E4D">
      <w:pPr>
        <w:spacing w:before="15"/>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 xml:space="preserve">6 </w:t>
      </w:r>
      <w:r w:rsidRPr="0010776E">
        <w:rPr>
          <w:i/>
          <w:color w:val="000009"/>
          <w:spacing w:val="-4"/>
          <w:sz w:val="24"/>
          <w:szCs w:val="24"/>
          <w:u w:val="single" w:color="000009"/>
        </w:rPr>
        <w:t>лет):</w:t>
      </w:r>
    </w:p>
    <w:p w:rsidR="00E219FE" w:rsidRPr="0010776E" w:rsidRDefault="00F00E4D">
      <w:pPr>
        <w:pStyle w:val="a4"/>
        <w:numPr>
          <w:ilvl w:val="0"/>
          <w:numId w:val="46"/>
        </w:numPr>
        <w:tabs>
          <w:tab w:val="left" w:pos="506"/>
          <w:tab w:val="left" w:pos="733"/>
        </w:tabs>
        <w:spacing w:before="27" w:line="247" w:lineRule="auto"/>
        <w:ind w:right="170" w:hanging="10"/>
        <w:rPr>
          <w:sz w:val="24"/>
          <w:szCs w:val="24"/>
        </w:rPr>
      </w:pPr>
      <w:r w:rsidRPr="0010776E">
        <w:rPr>
          <w:color w:val="000009"/>
          <w:sz w:val="24"/>
          <w:szCs w:val="24"/>
        </w:rPr>
        <w:t>Приобщение</w:t>
      </w:r>
      <w:r w:rsidRPr="0010776E">
        <w:rPr>
          <w:color w:val="000009"/>
          <w:spacing w:val="-11"/>
          <w:sz w:val="24"/>
          <w:szCs w:val="24"/>
        </w:rPr>
        <w:t xml:space="preserve"> </w:t>
      </w:r>
      <w:r w:rsidRPr="0010776E">
        <w:rPr>
          <w:color w:val="000009"/>
          <w:sz w:val="24"/>
          <w:szCs w:val="24"/>
        </w:rPr>
        <w:t>к</w:t>
      </w:r>
      <w:r w:rsidRPr="0010776E">
        <w:rPr>
          <w:color w:val="000009"/>
          <w:spacing w:val="-9"/>
          <w:sz w:val="24"/>
          <w:szCs w:val="24"/>
        </w:rPr>
        <w:t xml:space="preserve"> </w:t>
      </w:r>
      <w:r w:rsidRPr="0010776E">
        <w:rPr>
          <w:color w:val="000009"/>
          <w:sz w:val="24"/>
          <w:szCs w:val="24"/>
        </w:rPr>
        <w:t>изобразительному</w:t>
      </w:r>
      <w:r w:rsidRPr="0010776E">
        <w:rPr>
          <w:color w:val="000009"/>
          <w:spacing w:val="-15"/>
          <w:sz w:val="24"/>
          <w:szCs w:val="24"/>
        </w:rPr>
        <w:t xml:space="preserve"> </w:t>
      </w:r>
      <w:r w:rsidRPr="0010776E">
        <w:rPr>
          <w:color w:val="000009"/>
          <w:sz w:val="24"/>
          <w:szCs w:val="24"/>
        </w:rPr>
        <w:t>искусству.</w:t>
      </w:r>
      <w:r w:rsidRPr="0010776E">
        <w:rPr>
          <w:color w:val="000009"/>
          <w:spacing w:val="-8"/>
          <w:sz w:val="24"/>
          <w:szCs w:val="24"/>
        </w:rPr>
        <w:t xml:space="preserve"> </w:t>
      </w:r>
      <w:r w:rsidRPr="0010776E">
        <w:rPr>
          <w:color w:val="000009"/>
          <w:sz w:val="24"/>
          <w:szCs w:val="24"/>
        </w:rPr>
        <w:t>Проявляет</w:t>
      </w:r>
      <w:r w:rsidRPr="0010776E">
        <w:rPr>
          <w:color w:val="000009"/>
          <w:spacing w:val="-7"/>
          <w:sz w:val="24"/>
          <w:szCs w:val="24"/>
        </w:rPr>
        <w:t xml:space="preserve"> </w:t>
      </w:r>
      <w:r w:rsidRPr="0010776E">
        <w:rPr>
          <w:color w:val="000009"/>
          <w:sz w:val="24"/>
          <w:szCs w:val="24"/>
        </w:rPr>
        <w:t>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E219FE" w:rsidRPr="0010776E" w:rsidRDefault="00F00E4D" w:rsidP="004E6EEB">
      <w:pPr>
        <w:pStyle w:val="a4"/>
        <w:numPr>
          <w:ilvl w:val="0"/>
          <w:numId w:val="46"/>
        </w:numPr>
        <w:tabs>
          <w:tab w:val="left" w:pos="506"/>
          <w:tab w:val="left" w:pos="817"/>
        </w:tabs>
        <w:spacing w:before="68" w:line="247" w:lineRule="auto"/>
        <w:ind w:right="166" w:hanging="10"/>
        <w:rPr>
          <w:sz w:val="24"/>
          <w:szCs w:val="24"/>
        </w:rPr>
      </w:pPr>
      <w:r w:rsidRPr="0010776E">
        <w:rPr>
          <w:color w:val="000009"/>
          <w:sz w:val="24"/>
          <w:szCs w:val="24"/>
        </w:rP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w:t>
      </w:r>
      <w:r w:rsidRPr="0010776E">
        <w:rPr>
          <w:color w:val="000009"/>
          <w:spacing w:val="15"/>
          <w:sz w:val="24"/>
          <w:szCs w:val="24"/>
        </w:rPr>
        <w:t xml:space="preserve"> </w:t>
      </w:r>
      <w:r w:rsidRPr="0010776E">
        <w:rPr>
          <w:color w:val="000009"/>
          <w:sz w:val="24"/>
          <w:szCs w:val="24"/>
        </w:rPr>
        <w:t>деталей,</w:t>
      </w:r>
      <w:r w:rsidRPr="0010776E">
        <w:rPr>
          <w:color w:val="000009"/>
          <w:spacing w:val="18"/>
          <w:sz w:val="24"/>
          <w:szCs w:val="24"/>
        </w:rPr>
        <w:t xml:space="preserve"> </w:t>
      </w:r>
      <w:r w:rsidRPr="0010776E">
        <w:rPr>
          <w:color w:val="000009"/>
          <w:sz w:val="24"/>
          <w:szCs w:val="24"/>
        </w:rPr>
        <w:t>используя</w:t>
      </w:r>
      <w:r w:rsidRPr="0010776E">
        <w:rPr>
          <w:color w:val="000009"/>
          <w:spacing w:val="19"/>
          <w:sz w:val="24"/>
          <w:szCs w:val="24"/>
        </w:rPr>
        <w:t xml:space="preserve"> </w:t>
      </w:r>
      <w:r w:rsidRPr="0010776E">
        <w:rPr>
          <w:color w:val="000009"/>
          <w:sz w:val="24"/>
          <w:szCs w:val="24"/>
        </w:rPr>
        <w:t>разные</w:t>
      </w:r>
      <w:r w:rsidRPr="0010776E">
        <w:rPr>
          <w:color w:val="000009"/>
          <w:spacing w:val="16"/>
          <w:sz w:val="24"/>
          <w:szCs w:val="24"/>
        </w:rPr>
        <w:t xml:space="preserve"> </w:t>
      </w:r>
      <w:r w:rsidRPr="0010776E">
        <w:rPr>
          <w:color w:val="000009"/>
          <w:sz w:val="24"/>
          <w:szCs w:val="24"/>
        </w:rPr>
        <w:t>способы</w:t>
      </w:r>
      <w:r w:rsidRPr="0010776E">
        <w:rPr>
          <w:color w:val="000009"/>
          <w:spacing w:val="22"/>
          <w:sz w:val="24"/>
          <w:szCs w:val="24"/>
        </w:rPr>
        <w:t xml:space="preserve"> </w:t>
      </w:r>
      <w:r w:rsidRPr="0010776E">
        <w:rPr>
          <w:color w:val="000009"/>
          <w:sz w:val="24"/>
          <w:szCs w:val="24"/>
        </w:rPr>
        <w:t>создания</w:t>
      </w:r>
      <w:r w:rsidRPr="0010776E">
        <w:rPr>
          <w:color w:val="000009"/>
          <w:spacing w:val="19"/>
          <w:sz w:val="24"/>
          <w:szCs w:val="24"/>
        </w:rPr>
        <w:t xml:space="preserve"> </w:t>
      </w:r>
      <w:r w:rsidRPr="0010776E">
        <w:rPr>
          <w:color w:val="000009"/>
          <w:spacing w:val="-2"/>
          <w:sz w:val="24"/>
          <w:szCs w:val="24"/>
        </w:rPr>
        <w:t>изображения.</w:t>
      </w:r>
      <w:r w:rsidR="004E6EEB" w:rsidRPr="0010776E">
        <w:rPr>
          <w:color w:val="000009"/>
          <w:spacing w:val="-2"/>
          <w:sz w:val="24"/>
          <w:szCs w:val="24"/>
        </w:rPr>
        <w:t xml:space="preserve"> </w:t>
      </w:r>
      <w:r w:rsidRPr="0010776E">
        <w:rPr>
          <w:color w:val="000009"/>
          <w:sz w:val="24"/>
          <w:szCs w:val="24"/>
        </w:rPr>
        <w:t>Может определить причины допущенных ошибок, наметить пути их исправления и добиться результата.</w:t>
      </w:r>
    </w:p>
    <w:p w:rsidR="00E219FE" w:rsidRPr="0010776E" w:rsidRDefault="00F00E4D">
      <w:pPr>
        <w:pStyle w:val="a4"/>
        <w:numPr>
          <w:ilvl w:val="0"/>
          <w:numId w:val="46"/>
        </w:numPr>
        <w:tabs>
          <w:tab w:val="left" w:pos="506"/>
          <w:tab w:val="left" w:pos="886"/>
        </w:tabs>
        <w:spacing w:before="17" w:line="247" w:lineRule="auto"/>
        <w:ind w:right="161" w:hanging="10"/>
        <w:rPr>
          <w:sz w:val="24"/>
          <w:szCs w:val="24"/>
        </w:rPr>
      </w:pPr>
      <w:r w:rsidRPr="0010776E">
        <w:rPr>
          <w:color w:val="000009"/>
          <w:sz w:val="24"/>
          <w:szCs w:val="24"/>
        </w:rPr>
        <w:t>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w:t>
      </w:r>
      <w:r w:rsidRPr="0010776E">
        <w:rPr>
          <w:color w:val="000009"/>
          <w:spacing w:val="-4"/>
          <w:sz w:val="24"/>
          <w:szCs w:val="24"/>
        </w:rPr>
        <w:t xml:space="preserve"> </w:t>
      </w:r>
      <w:r w:rsidRPr="0010776E">
        <w:rPr>
          <w:color w:val="000009"/>
          <w:sz w:val="24"/>
          <w:szCs w:val="24"/>
        </w:rPr>
        <w:t>творчество,</w:t>
      </w:r>
      <w:r w:rsidRPr="0010776E">
        <w:rPr>
          <w:color w:val="000009"/>
          <w:spacing w:val="-5"/>
          <w:sz w:val="24"/>
          <w:szCs w:val="24"/>
        </w:rPr>
        <w:t xml:space="preserve"> </w:t>
      </w:r>
      <w:r w:rsidRPr="0010776E">
        <w:rPr>
          <w:color w:val="000009"/>
          <w:sz w:val="24"/>
          <w:szCs w:val="24"/>
        </w:rPr>
        <w:t>развернуто</w:t>
      </w:r>
      <w:r w:rsidRPr="0010776E">
        <w:rPr>
          <w:color w:val="000009"/>
          <w:spacing w:val="-4"/>
          <w:sz w:val="24"/>
          <w:szCs w:val="24"/>
        </w:rPr>
        <w:t xml:space="preserve"> </w:t>
      </w:r>
      <w:r w:rsidRPr="0010776E">
        <w:rPr>
          <w:color w:val="000009"/>
          <w:sz w:val="24"/>
          <w:szCs w:val="24"/>
        </w:rPr>
        <w:t>комментирует</w:t>
      </w:r>
      <w:r w:rsidRPr="0010776E">
        <w:rPr>
          <w:color w:val="000009"/>
          <w:spacing w:val="-4"/>
          <w:sz w:val="24"/>
          <w:szCs w:val="24"/>
        </w:rPr>
        <w:t xml:space="preserve"> </w:t>
      </w:r>
      <w:r w:rsidRPr="0010776E">
        <w:rPr>
          <w:color w:val="000009"/>
          <w:sz w:val="24"/>
          <w:szCs w:val="24"/>
        </w:rPr>
        <w:t>полученный</w:t>
      </w:r>
      <w:r w:rsidRPr="0010776E">
        <w:rPr>
          <w:color w:val="000009"/>
          <w:spacing w:val="-4"/>
          <w:sz w:val="24"/>
          <w:szCs w:val="24"/>
        </w:rPr>
        <w:t xml:space="preserve"> </w:t>
      </w:r>
      <w:r w:rsidRPr="0010776E">
        <w:rPr>
          <w:color w:val="000009"/>
          <w:sz w:val="24"/>
          <w:szCs w:val="24"/>
        </w:rPr>
        <w:t>продукт деятельности. С интересом рассматривает и эстетически оценивает свои работы и работы других детей.</w:t>
      </w:r>
    </w:p>
    <w:p w:rsidR="00E219FE" w:rsidRPr="0010776E" w:rsidRDefault="00F00E4D">
      <w:pPr>
        <w:spacing w:before="15"/>
        <w:ind w:left="497"/>
        <w:rPr>
          <w:i/>
          <w:sz w:val="24"/>
          <w:szCs w:val="24"/>
        </w:rPr>
      </w:pPr>
      <w:r w:rsidRPr="0010776E">
        <w:rPr>
          <w:i/>
          <w:color w:val="000009"/>
          <w:sz w:val="24"/>
          <w:szCs w:val="24"/>
          <w:u w:val="single" w:color="000009"/>
        </w:rPr>
        <w:lastRenderedPageBreak/>
        <w:t>Подготовительная</w:t>
      </w:r>
      <w:r w:rsidRPr="0010776E">
        <w:rPr>
          <w:i/>
          <w:color w:val="000009"/>
          <w:spacing w:val="-4"/>
          <w:sz w:val="24"/>
          <w:szCs w:val="24"/>
          <w:u w:val="single" w:color="000009"/>
        </w:rPr>
        <w:t xml:space="preserve"> </w:t>
      </w:r>
      <w:r w:rsidRPr="0010776E">
        <w:rPr>
          <w:i/>
          <w:color w:val="000009"/>
          <w:sz w:val="24"/>
          <w:szCs w:val="24"/>
          <w:u w:val="single" w:color="000009"/>
        </w:rPr>
        <w:t>группа</w:t>
      </w:r>
      <w:r w:rsidRPr="0010776E">
        <w:rPr>
          <w:i/>
          <w:color w:val="000009"/>
          <w:spacing w:val="-2"/>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6</w:t>
      </w:r>
      <w:r w:rsidRPr="0010776E">
        <w:rPr>
          <w:i/>
          <w:color w:val="000009"/>
          <w:spacing w:val="-2"/>
          <w:sz w:val="24"/>
          <w:szCs w:val="24"/>
          <w:u w:val="single" w:color="000009"/>
        </w:rPr>
        <w:t xml:space="preserve"> </w:t>
      </w:r>
      <w:r w:rsidRPr="0010776E">
        <w:rPr>
          <w:i/>
          <w:color w:val="000009"/>
          <w:sz w:val="24"/>
          <w:szCs w:val="24"/>
          <w:u w:val="single" w:color="000009"/>
        </w:rPr>
        <w:t>до</w:t>
      </w:r>
      <w:r w:rsidRPr="0010776E">
        <w:rPr>
          <w:i/>
          <w:color w:val="000009"/>
          <w:spacing w:val="-2"/>
          <w:sz w:val="24"/>
          <w:szCs w:val="24"/>
          <w:u w:val="single" w:color="000009"/>
        </w:rPr>
        <w:t xml:space="preserve"> </w:t>
      </w:r>
      <w:r w:rsidRPr="0010776E">
        <w:rPr>
          <w:i/>
          <w:color w:val="000009"/>
          <w:sz w:val="24"/>
          <w:szCs w:val="24"/>
          <w:u w:val="single" w:color="000009"/>
        </w:rPr>
        <w:t>7</w:t>
      </w:r>
      <w:r w:rsidRPr="0010776E">
        <w:rPr>
          <w:i/>
          <w:color w:val="000009"/>
          <w:spacing w:val="-1"/>
          <w:sz w:val="24"/>
          <w:szCs w:val="24"/>
          <w:u w:val="single" w:color="000009"/>
        </w:rPr>
        <w:t xml:space="preserve"> </w:t>
      </w:r>
      <w:r w:rsidRPr="0010776E">
        <w:rPr>
          <w:i/>
          <w:color w:val="000009"/>
          <w:spacing w:val="-4"/>
          <w:sz w:val="24"/>
          <w:szCs w:val="24"/>
          <w:u w:val="single" w:color="000009"/>
        </w:rPr>
        <w:t>лет):</w:t>
      </w:r>
    </w:p>
    <w:p w:rsidR="00E219FE" w:rsidRPr="0010776E" w:rsidRDefault="00F00E4D">
      <w:pPr>
        <w:pStyle w:val="a4"/>
        <w:numPr>
          <w:ilvl w:val="0"/>
          <w:numId w:val="45"/>
        </w:numPr>
        <w:tabs>
          <w:tab w:val="left" w:pos="506"/>
          <w:tab w:val="left" w:pos="817"/>
        </w:tabs>
        <w:spacing w:before="27" w:line="247" w:lineRule="auto"/>
        <w:ind w:right="161" w:hanging="10"/>
        <w:rPr>
          <w:sz w:val="24"/>
          <w:szCs w:val="24"/>
        </w:rPr>
      </w:pPr>
      <w:r w:rsidRPr="0010776E">
        <w:rPr>
          <w:color w:val="000009"/>
          <w:sz w:val="24"/>
          <w:szCs w:val="24"/>
        </w:rPr>
        <w:t>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w:t>
      </w:r>
      <w:r w:rsidRPr="0010776E">
        <w:rPr>
          <w:color w:val="000009"/>
          <w:spacing w:val="-14"/>
          <w:sz w:val="24"/>
          <w:szCs w:val="24"/>
        </w:rPr>
        <w:t xml:space="preserve"> </w:t>
      </w:r>
      <w:r w:rsidRPr="0010776E">
        <w:rPr>
          <w:color w:val="000009"/>
          <w:sz w:val="24"/>
          <w:szCs w:val="24"/>
        </w:rPr>
        <w:t>создавать</w:t>
      </w:r>
      <w:r w:rsidRPr="0010776E">
        <w:rPr>
          <w:color w:val="000009"/>
          <w:spacing w:val="-14"/>
          <w:sz w:val="24"/>
          <w:szCs w:val="24"/>
        </w:rPr>
        <w:t xml:space="preserve"> </w:t>
      </w:r>
      <w:r w:rsidRPr="0010776E">
        <w:rPr>
          <w:color w:val="000009"/>
          <w:sz w:val="24"/>
          <w:szCs w:val="24"/>
        </w:rPr>
        <w:t>изображение</w:t>
      </w:r>
      <w:r w:rsidRPr="0010776E">
        <w:rPr>
          <w:color w:val="000009"/>
          <w:spacing w:val="-15"/>
          <w:sz w:val="24"/>
          <w:szCs w:val="24"/>
        </w:rPr>
        <w:t xml:space="preserve"> </w:t>
      </w:r>
      <w:r w:rsidRPr="0010776E">
        <w:rPr>
          <w:color w:val="000009"/>
          <w:sz w:val="24"/>
          <w:szCs w:val="24"/>
        </w:rPr>
        <w:t>с</w:t>
      </w:r>
      <w:r w:rsidRPr="0010776E">
        <w:rPr>
          <w:color w:val="000009"/>
          <w:spacing w:val="-15"/>
          <w:sz w:val="24"/>
          <w:szCs w:val="24"/>
        </w:rPr>
        <w:t xml:space="preserve"> </w:t>
      </w:r>
      <w:r w:rsidRPr="0010776E">
        <w:rPr>
          <w:color w:val="000009"/>
          <w:sz w:val="24"/>
          <w:szCs w:val="24"/>
        </w:rPr>
        <w:t>натуры</w:t>
      </w:r>
      <w:r w:rsidRPr="0010776E">
        <w:rPr>
          <w:color w:val="000009"/>
          <w:spacing w:val="-15"/>
          <w:sz w:val="24"/>
          <w:szCs w:val="24"/>
        </w:rPr>
        <w:t xml:space="preserve"> </w:t>
      </w:r>
      <w:r w:rsidRPr="0010776E">
        <w:rPr>
          <w:color w:val="000009"/>
          <w:sz w:val="24"/>
          <w:szCs w:val="24"/>
        </w:rPr>
        <w:t>и</w:t>
      </w:r>
      <w:r w:rsidRPr="0010776E">
        <w:rPr>
          <w:color w:val="000009"/>
          <w:spacing w:val="-14"/>
          <w:sz w:val="24"/>
          <w:szCs w:val="24"/>
        </w:rPr>
        <w:t xml:space="preserve"> </w:t>
      </w:r>
      <w:r w:rsidRPr="0010776E">
        <w:rPr>
          <w:color w:val="000009"/>
          <w:sz w:val="24"/>
          <w:szCs w:val="24"/>
        </w:rPr>
        <w:t>по</w:t>
      </w:r>
      <w:r w:rsidRPr="0010776E">
        <w:rPr>
          <w:color w:val="000009"/>
          <w:spacing w:val="-15"/>
          <w:sz w:val="24"/>
          <w:szCs w:val="24"/>
        </w:rPr>
        <w:t xml:space="preserve"> </w:t>
      </w:r>
      <w:r w:rsidRPr="0010776E">
        <w:rPr>
          <w:color w:val="000009"/>
          <w:sz w:val="24"/>
          <w:szCs w:val="24"/>
        </w:rPr>
        <w:t>представлению,</w:t>
      </w:r>
      <w:r w:rsidRPr="0010776E">
        <w:rPr>
          <w:color w:val="000009"/>
          <w:spacing w:val="-15"/>
          <w:sz w:val="24"/>
          <w:szCs w:val="24"/>
        </w:rPr>
        <w:t xml:space="preserve"> </w:t>
      </w:r>
      <w:r w:rsidRPr="0010776E">
        <w:rPr>
          <w:color w:val="000009"/>
          <w:sz w:val="24"/>
          <w:szCs w:val="24"/>
        </w:rPr>
        <w:t>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E219FE" w:rsidRPr="0010776E" w:rsidRDefault="00F00E4D" w:rsidP="004E6EEB">
      <w:pPr>
        <w:pStyle w:val="a4"/>
        <w:numPr>
          <w:ilvl w:val="0"/>
          <w:numId w:val="45"/>
        </w:numPr>
        <w:tabs>
          <w:tab w:val="left" w:pos="506"/>
          <w:tab w:val="left" w:pos="867"/>
        </w:tabs>
        <w:spacing w:before="68" w:line="247" w:lineRule="auto"/>
        <w:ind w:right="299" w:hanging="10"/>
        <w:rPr>
          <w:sz w:val="24"/>
          <w:szCs w:val="24"/>
        </w:rPr>
      </w:pPr>
      <w:r w:rsidRPr="0010776E">
        <w:rPr>
          <w:color w:val="000009"/>
          <w:sz w:val="24"/>
          <w:szCs w:val="24"/>
        </w:rPr>
        <w:t>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w:t>
      </w:r>
      <w:r w:rsidRPr="0010776E">
        <w:rPr>
          <w:color w:val="000009"/>
          <w:spacing w:val="-3"/>
          <w:sz w:val="24"/>
          <w:szCs w:val="24"/>
        </w:rPr>
        <w:t xml:space="preserve"> </w:t>
      </w:r>
      <w:r w:rsidRPr="0010776E">
        <w:rPr>
          <w:color w:val="000009"/>
          <w:sz w:val="24"/>
          <w:szCs w:val="24"/>
        </w:rPr>
        <w:t>Получает удовольствие</w:t>
      </w:r>
      <w:r w:rsidRPr="0010776E">
        <w:rPr>
          <w:color w:val="000009"/>
          <w:spacing w:val="-4"/>
          <w:sz w:val="24"/>
          <w:szCs w:val="24"/>
        </w:rPr>
        <w:t xml:space="preserve"> </w:t>
      </w:r>
      <w:r w:rsidRPr="0010776E">
        <w:rPr>
          <w:color w:val="000009"/>
          <w:sz w:val="24"/>
          <w:szCs w:val="24"/>
        </w:rPr>
        <w:t>от</w:t>
      </w:r>
      <w:r w:rsidRPr="0010776E">
        <w:rPr>
          <w:color w:val="000009"/>
          <w:spacing w:val="-2"/>
          <w:sz w:val="24"/>
          <w:szCs w:val="24"/>
        </w:rPr>
        <w:t xml:space="preserve"> </w:t>
      </w:r>
      <w:r w:rsidRPr="0010776E">
        <w:rPr>
          <w:color w:val="000009"/>
          <w:sz w:val="24"/>
          <w:szCs w:val="24"/>
        </w:rPr>
        <w:t>процесса</w:t>
      </w:r>
      <w:r w:rsidRPr="0010776E">
        <w:rPr>
          <w:color w:val="000009"/>
          <w:spacing w:val="-4"/>
          <w:sz w:val="24"/>
          <w:szCs w:val="24"/>
        </w:rPr>
        <w:t xml:space="preserve"> </w:t>
      </w:r>
      <w:r w:rsidRPr="0010776E">
        <w:rPr>
          <w:color w:val="000009"/>
          <w:sz w:val="24"/>
          <w:szCs w:val="24"/>
        </w:rPr>
        <w:t>создания</w:t>
      </w:r>
      <w:r w:rsidRPr="0010776E">
        <w:rPr>
          <w:color w:val="000009"/>
          <w:spacing w:val="-3"/>
          <w:sz w:val="24"/>
          <w:szCs w:val="24"/>
        </w:rPr>
        <w:t xml:space="preserve"> </w:t>
      </w:r>
      <w:r w:rsidRPr="0010776E">
        <w:rPr>
          <w:color w:val="000009"/>
          <w:sz w:val="24"/>
          <w:szCs w:val="24"/>
        </w:rPr>
        <w:t>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r w:rsidR="004E6EEB" w:rsidRPr="0010776E">
        <w:rPr>
          <w:color w:val="000009"/>
          <w:sz w:val="24"/>
          <w:szCs w:val="24"/>
        </w:rPr>
        <w:t xml:space="preserve"> </w:t>
      </w:r>
      <w:r w:rsidRPr="0010776E">
        <w:rPr>
          <w:color w:val="000009"/>
          <w:sz w:val="24"/>
          <w:szCs w:val="24"/>
        </w:rPr>
        <w:t xml:space="preserve">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w:t>
      </w:r>
      <w:r w:rsidRPr="0010776E">
        <w:rPr>
          <w:color w:val="000009"/>
          <w:spacing w:val="-2"/>
          <w:sz w:val="24"/>
          <w:szCs w:val="24"/>
        </w:rPr>
        <w:t>мастерством.</w:t>
      </w:r>
    </w:p>
    <w:p w:rsidR="00E219FE" w:rsidRPr="0010776E" w:rsidRDefault="00F00E4D">
      <w:pPr>
        <w:pStyle w:val="a3"/>
        <w:spacing w:before="18"/>
        <w:ind w:left="497"/>
        <w:rPr>
          <w:b/>
          <w:i/>
        </w:rPr>
      </w:pPr>
      <w:r w:rsidRPr="0010776E">
        <w:rPr>
          <w:b/>
          <w:i/>
          <w:color w:val="000009"/>
        </w:rPr>
        <w:t>Музыкальная</w:t>
      </w:r>
      <w:r w:rsidRPr="0010776E">
        <w:rPr>
          <w:b/>
          <w:i/>
          <w:color w:val="000009"/>
          <w:spacing w:val="-5"/>
        </w:rPr>
        <w:t xml:space="preserve"> </w:t>
      </w:r>
      <w:r w:rsidRPr="0010776E">
        <w:rPr>
          <w:b/>
          <w:i/>
          <w:color w:val="000009"/>
        </w:rPr>
        <w:t>деятельность</w:t>
      </w:r>
      <w:r w:rsidRPr="0010776E">
        <w:rPr>
          <w:b/>
          <w:i/>
          <w:color w:val="000009"/>
          <w:spacing w:val="-2"/>
        </w:rPr>
        <w:t xml:space="preserve"> </w:t>
      </w:r>
      <w:r w:rsidRPr="0010776E">
        <w:rPr>
          <w:b/>
          <w:i/>
          <w:color w:val="000009"/>
        </w:rPr>
        <w:t>-</w:t>
      </w:r>
      <w:r w:rsidRPr="0010776E">
        <w:rPr>
          <w:b/>
          <w:i/>
          <w:color w:val="000009"/>
          <w:spacing w:val="-6"/>
        </w:rPr>
        <w:t xml:space="preserve"> </w:t>
      </w:r>
      <w:r w:rsidRPr="0010776E">
        <w:rPr>
          <w:b/>
          <w:i/>
          <w:color w:val="000009"/>
        </w:rPr>
        <w:t>общие</w:t>
      </w:r>
      <w:r w:rsidRPr="0010776E">
        <w:rPr>
          <w:b/>
          <w:i/>
          <w:color w:val="000009"/>
          <w:spacing w:val="-5"/>
        </w:rPr>
        <w:t xml:space="preserve"> </w:t>
      </w:r>
      <w:r w:rsidRPr="0010776E">
        <w:rPr>
          <w:b/>
          <w:i/>
          <w:color w:val="000009"/>
          <w:spacing w:val="-2"/>
        </w:rPr>
        <w:t>задачи:</w:t>
      </w:r>
    </w:p>
    <w:p w:rsidR="00E219FE" w:rsidRPr="0010776E" w:rsidRDefault="00F00E4D">
      <w:pPr>
        <w:pStyle w:val="a3"/>
        <w:spacing w:before="24"/>
        <w:ind w:left="497"/>
        <w:rPr>
          <w:b/>
          <w:i/>
        </w:rPr>
      </w:pPr>
      <w:r w:rsidRPr="0010776E">
        <w:rPr>
          <w:b/>
          <w:i/>
          <w:color w:val="000009"/>
        </w:rPr>
        <w:t>Развитие</w:t>
      </w:r>
      <w:r w:rsidRPr="0010776E">
        <w:rPr>
          <w:b/>
          <w:i/>
          <w:color w:val="000009"/>
          <w:spacing w:val="-11"/>
        </w:rPr>
        <w:t xml:space="preserve"> </w:t>
      </w:r>
      <w:r w:rsidRPr="0010776E">
        <w:rPr>
          <w:b/>
          <w:i/>
          <w:color w:val="000009"/>
        </w:rPr>
        <w:t>музыкально-художественной</w:t>
      </w:r>
      <w:r w:rsidRPr="0010776E">
        <w:rPr>
          <w:b/>
          <w:i/>
          <w:color w:val="000009"/>
          <w:spacing w:val="-8"/>
        </w:rPr>
        <w:t xml:space="preserve"> </w:t>
      </w:r>
      <w:r w:rsidRPr="0010776E">
        <w:rPr>
          <w:b/>
          <w:i/>
          <w:color w:val="000009"/>
          <w:spacing w:val="-2"/>
        </w:rPr>
        <w:t>деятельности:</w:t>
      </w:r>
    </w:p>
    <w:p w:rsidR="00E219FE" w:rsidRPr="0010776E" w:rsidRDefault="00F00E4D">
      <w:pPr>
        <w:pStyle w:val="a4"/>
        <w:numPr>
          <w:ilvl w:val="1"/>
          <w:numId w:val="45"/>
        </w:numPr>
        <w:tabs>
          <w:tab w:val="left" w:pos="1217"/>
        </w:tabs>
        <w:spacing w:before="26"/>
        <w:ind w:right="171"/>
        <w:rPr>
          <w:sz w:val="24"/>
          <w:szCs w:val="24"/>
        </w:rPr>
      </w:pPr>
      <w:r w:rsidRPr="0010776E">
        <w:rPr>
          <w:sz w:val="24"/>
          <w:szCs w:val="24"/>
        </w:rPr>
        <w:t>развитие восприятия музыки, интереса к игре на детских музыкальных инструментах;</w:t>
      </w:r>
    </w:p>
    <w:p w:rsidR="00E219FE" w:rsidRPr="0010776E" w:rsidRDefault="00F00E4D">
      <w:pPr>
        <w:pStyle w:val="a4"/>
        <w:numPr>
          <w:ilvl w:val="1"/>
          <w:numId w:val="45"/>
        </w:numPr>
        <w:tabs>
          <w:tab w:val="left" w:pos="1216"/>
        </w:tabs>
        <w:spacing w:line="292" w:lineRule="exact"/>
        <w:ind w:left="1216" w:hanging="359"/>
        <w:rPr>
          <w:sz w:val="24"/>
          <w:szCs w:val="24"/>
        </w:rPr>
      </w:pPr>
      <w:r w:rsidRPr="0010776E">
        <w:rPr>
          <w:sz w:val="24"/>
          <w:szCs w:val="24"/>
        </w:rPr>
        <w:t>формирование</w:t>
      </w:r>
      <w:r w:rsidRPr="0010776E">
        <w:rPr>
          <w:spacing w:val="-9"/>
          <w:sz w:val="24"/>
          <w:szCs w:val="24"/>
        </w:rPr>
        <w:t xml:space="preserve"> </w:t>
      </w:r>
      <w:r w:rsidRPr="0010776E">
        <w:rPr>
          <w:sz w:val="24"/>
          <w:szCs w:val="24"/>
        </w:rPr>
        <w:t>интереса</w:t>
      </w:r>
      <w:r w:rsidRPr="0010776E">
        <w:rPr>
          <w:spacing w:val="-6"/>
          <w:sz w:val="24"/>
          <w:szCs w:val="24"/>
        </w:rPr>
        <w:t xml:space="preserve"> </w:t>
      </w:r>
      <w:r w:rsidRPr="0010776E">
        <w:rPr>
          <w:sz w:val="24"/>
          <w:szCs w:val="24"/>
        </w:rPr>
        <w:t>к</w:t>
      </w:r>
      <w:r w:rsidRPr="0010776E">
        <w:rPr>
          <w:spacing w:val="-5"/>
          <w:sz w:val="24"/>
          <w:szCs w:val="24"/>
        </w:rPr>
        <w:t xml:space="preserve"> </w:t>
      </w:r>
      <w:r w:rsidRPr="0010776E">
        <w:rPr>
          <w:sz w:val="24"/>
          <w:szCs w:val="24"/>
        </w:rPr>
        <w:t>пению</w:t>
      </w:r>
      <w:r w:rsidRPr="0010776E">
        <w:rPr>
          <w:spacing w:val="-4"/>
          <w:sz w:val="24"/>
          <w:szCs w:val="24"/>
        </w:rPr>
        <w:t xml:space="preserve"> </w:t>
      </w:r>
      <w:r w:rsidRPr="0010776E">
        <w:rPr>
          <w:sz w:val="24"/>
          <w:szCs w:val="24"/>
        </w:rPr>
        <w:t>и</w:t>
      </w:r>
      <w:r w:rsidRPr="0010776E">
        <w:rPr>
          <w:spacing w:val="-5"/>
          <w:sz w:val="24"/>
          <w:szCs w:val="24"/>
        </w:rPr>
        <w:t xml:space="preserve"> </w:t>
      </w:r>
      <w:r w:rsidRPr="0010776E">
        <w:rPr>
          <w:sz w:val="24"/>
          <w:szCs w:val="24"/>
        </w:rPr>
        <w:t>развитие</w:t>
      </w:r>
      <w:r w:rsidRPr="0010776E">
        <w:rPr>
          <w:spacing w:val="-6"/>
          <w:sz w:val="24"/>
          <w:szCs w:val="24"/>
        </w:rPr>
        <w:t xml:space="preserve"> </w:t>
      </w:r>
      <w:r w:rsidRPr="0010776E">
        <w:rPr>
          <w:sz w:val="24"/>
          <w:szCs w:val="24"/>
        </w:rPr>
        <w:t xml:space="preserve">певческих </w:t>
      </w:r>
      <w:r w:rsidRPr="0010776E">
        <w:rPr>
          <w:spacing w:val="-2"/>
          <w:sz w:val="24"/>
          <w:szCs w:val="24"/>
        </w:rPr>
        <w:t>умений;</w:t>
      </w:r>
    </w:p>
    <w:p w:rsidR="00E219FE" w:rsidRPr="0010776E" w:rsidRDefault="00F00E4D">
      <w:pPr>
        <w:pStyle w:val="a4"/>
        <w:numPr>
          <w:ilvl w:val="1"/>
          <w:numId w:val="45"/>
        </w:numPr>
        <w:tabs>
          <w:tab w:val="left" w:pos="1216"/>
        </w:tabs>
        <w:ind w:left="497" w:right="1558" w:firstLine="360"/>
        <w:rPr>
          <w:b/>
          <w:i/>
          <w:sz w:val="24"/>
          <w:szCs w:val="24"/>
        </w:rPr>
      </w:pPr>
      <w:r w:rsidRPr="0010776E">
        <w:rPr>
          <w:sz w:val="24"/>
          <w:szCs w:val="24"/>
        </w:rPr>
        <w:t>развитие</w:t>
      </w:r>
      <w:r w:rsidRPr="0010776E">
        <w:rPr>
          <w:spacing w:val="-15"/>
          <w:sz w:val="24"/>
          <w:szCs w:val="24"/>
        </w:rPr>
        <w:t xml:space="preserve"> </w:t>
      </w:r>
      <w:r w:rsidRPr="0010776E">
        <w:rPr>
          <w:sz w:val="24"/>
          <w:szCs w:val="24"/>
        </w:rPr>
        <w:t>музыкально-ритмических</w:t>
      </w:r>
      <w:r w:rsidRPr="0010776E">
        <w:rPr>
          <w:spacing w:val="-15"/>
          <w:sz w:val="24"/>
          <w:szCs w:val="24"/>
        </w:rPr>
        <w:t xml:space="preserve"> </w:t>
      </w:r>
      <w:r w:rsidRPr="0010776E">
        <w:rPr>
          <w:sz w:val="24"/>
          <w:szCs w:val="24"/>
        </w:rPr>
        <w:t xml:space="preserve">способностей. </w:t>
      </w:r>
      <w:r w:rsidRPr="0010776E">
        <w:rPr>
          <w:b/>
          <w:i/>
          <w:color w:val="000009"/>
          <w:sz w:val="24"/>
          <w:szCs w:val="24"/>
        </w:rPr>
        <w:t>Приобщение к музыкальному искусству:</w:t>
      </w:r>
    </w:p>
    <w:p w:rsidR="00E219FE" w:rsidRPr="0010776E" w:rsidRDefault="00F00E4D">
      <w:pPr>
        <w:pStyle w:val="a4"/>
        <w:numPr>
          <w:ilvl w:val="1"/>
          <w:numId w:val="45"/>
        </w:numPr>
        <w:tabs>
          <w:tab w:val="left" w:pos="1217"/>
        </w:tabs>
        <w:spacing w:before="22"/>
        <w:ind w:right="172"/>
        <w:rPr>
          <w:sz w:val="24"/>
          <w:szCs w:val="24"/>
        </w:rPr>
      </w:pPr>
      <w:r w:rsidRPr="0010776E">
        <w:rPr>
          <w:sz w:val="24"/>
          <w:szCs w:val="24"/>
        </w:rPr>
        <w:lastRenderedPageBreak/>
        <w:t>формирование основ музыкальной культуры, элементарных представлений о музыкальном искусстве и его жанрах;</w:t>
      </w:r>
    </w:p>
    <w:p w:rsidR="00E219FE" w:rsidRPr="0010776E" w:rsidRDefault="00F00E4D">
      <w:pPr>
        <w:pStyle w:val="a4"/>
        <w:numPr>
          <w:ilvl w:val="1"/>
          <w:numId w:val="45"/>
        </w:numPr>
        <w:tabs>
          <w:tab w:val="left" w:pos="1217"/>
        </w:tabs>
        <w:spacing w:before="1"/>
        <w:ind w:right="166"/>
        <w:rPr>
          <w:sz w:val="24"/>
          <w:szCs w:val="24"/>
        </w:rPr>
      </w:pPr>
      <w:r w:rsidRPr="0010776E">
        <w:rPr>
          <w:sz w:val="24"/>
          <w:szCs w:val="24"/>
        </w:rPr>
        <w:t>развитие предпосылок ценностно-смыслового восприятия и понимания произведений музыкального искусства;</w:t>
      </w:r>
    </w:p>
    <w:p w:rsidR="00E219FE" w:rsidRPr="0010776E" w:rsidRDefault="00F00E4D">
      <w:pPr>
        <w:pStyle w:val="a4"/>
        <w:numPr>
          <w:ilvl w:val="1"/>
          <w:numId w:val="45"/>
        </w:numPr>
        <w:tabs>
          <w:tab w:val="left" w:pos="1217"/>
        </w:tabs>
        <w:ind w:right="169"/>
        <w:rPr>
          <w:sz w:val="24"/>
          <w:szCs w:val="24"/>
        </w:rPr>
      </w:pPr>
      <w:r w:rsidRPr="0010776E">
        <w:rPr>
          <w:sz w:val="24"/>
          <w:szCs w:val="24"/>
        </w:rPr>
        <w:t>поддержка инициативы и самостоятельности, творчества обучающихся в различных видах музыкальной деятельности;</w:t>
      </w:r>
    </w:p>
    <w:p w:rsidR="00E219FE" w:rsidRPr="0010776E" w:rsidRDefault="00F00E4D">
      <w:pPr>
        <w:pStyle w:val="a4"/>
        <w:numPr>
          <w:ilvl w:val="1"/>
          <w:numId w:val="45"/>
        </w:numPr>
        <w:tabs>
          <w:tab w:val="left" w:pos="1217"/>
        </w:tabs>
        <w:ind w:right="162"/>
        <w:rPr>
          <w:sz w:val="24"/>
          <w:szCs w:val="24"/>
        </w:rPr>
      </w:pPr>
      <w:r w:rsidRPr="0010776E">
        <w:rPr>
          <w:sz w:val="24"/>
          <w:szCs w:val="24"/>
        </w:rPr>
        <w:t>формирование представлений о музыкальной сокровищнице малой родины</w:t>
      </w:r>
      <w:r w:rsidRPr="0010776E">
        <w:rPr>
          <w:spacing w:val="-1"/>
          <w:sz w:val="24"/>
          <w:szCs w:val="24"/>
        </w:rPr>
        <w:t xml:space="preserve"> </w:t>
      </w:r>
      <w:r w:rsidRPr="0010776E">
        <w:rPr>
          <w:sz w:val="24"/>
          <w:szCs w:val="24"/>
        </w:rPr>
        <w:t>и Отечества,</w:t>
      </w:r>
      <w:r w:rsidRPr="0010776E">
        <w:rPr>
          <w:spacing w:val="-1"/>
          <w:sz w:val="24"/>
          <w:szCs w:val="24"/>
        </w:rPr>
        <w:t xml:space="preserve"> </w:t>
      </w:r>
      <w:r w:rsidRPr="0010776E">
        <w:rPr>
          <w:sz w:val="24"/>
          <w:szCs w:val="24"/>
        </w:rPr>
        <w:t>единстве</w:t>
      </w:r>
      <w:r w:rsidRPr="0010776E">
        <w:rPr>
          <w:spacing w:val="-2"/>
          <w:sz w:val="24"/>
          <w:szCs w:val="24"/>
        </w:rPr>
        <w:t xml:space="preserve"> </w:t>
      </w:r>
      <w:r w:rsidRPr="0010776E">
        <w:rPr>
          <w:sz w:val="24"/>
          <w:szCs w:val="24"/>
        </w:rPr>
        <w:t xml:space="preserve">и многообразии способов выражения музыкальной культуры разных стран и народов </w:t>
      </w:r>
      <w:r w:rsidRPr="0010776E">
        <w:rPr>
          <w:spacing w:val="-2"/>
          <w:sz w:val="24"/>
          <w:szCs w:val="24"/>
        </w:rPr>
        <w:t>мира.</w:t>
      </w:r>
    </w:p>
    <w:p w:rsidR="00E219FE" w:rsidRPr="0010776E" w:rsidRDefault="00F00E4D">
      <w:pPr>
        <w:spacing w:before="16"/>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 xml:space="preserve">6 </w:t>
      </w:r>
      <w:r w:rsidRPr="0010776E">
        <w:rPr>
          <w:i/>
          <w:color w:val="000009"/>
          <w:spacing w:val="-4"/>
          <w:sz w:val="24"/>
          <w:szCs w:val="24"/>
          <w:u w:val="single" w:color="000009"/>
        </w:rPr>
        <w:t>лет):</w:t>
      </w:r>
    </w:p>
    <w:p w:rsidR="00E219FE" w:rsidRPr="0010776E" w:rsidRDefault="00F00E4D">
      <w:pPr>
        <w:pStyle w:val="a4"/>
        <w:numPr>
          <w:ilvl w:val="1"/>
          <w:numId w:val="43"/>
        </w:numPr>
        <w:tabs>
          <w:tab w:val="left" w:pos="1217"/>
        </w:tabs>
        <w:spacing w:before="24"/>
        <w:ind w:right="155"/>
        <w:rPr>
          <w:sz w:val="24"/>
          <w:szCs w:val="24"/>
        </w:rPr>
      </w:pPr>
      <w:r w:rsidRPr="0010776E">
        <w:rPr>
          <w:sz w:val="24"/>
          <w:szCs w:val="24"/>
        </w:rPr>
        <w:t>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w:t>
      </w:r>
      <w:r w:rsidRPr="0010776E">
        <w:rPr>
          <w:spacing w:val="-10"/>
          <w:sz w:val="24"/>
          <w:szCs w:val="24"/>
        </w:rPr>
        <w:t xml:space="preserve"> </w:t>
      </w:r>
      <w:r w:rsidRPr="0010776E">
        <w:rPr>
          <w:sz w:val="24"/>
          <w:szCs w:val="24"/>
        </w:rPr>
        <w:t>с</w:t>
      </w:r>
      <w:r w:rsidRPr="0010776E">
        <w:rPr>
          <w:spacing w:val="-12"/>
          <w:sz w:val="24"/>
          <w:szCs w:val="24"/>
        </w:rPr>
        <w:t xml:space="preserve"> </w:t>
      </w:r>
      <w:r w:rsidRPr="0010776E">
        <w:rPr>
          <w:sz w:val="24"/>
          <w:szCs w:val="24"/>
        </w:rPr>
        <w:t>сопровождением</w:t>
      </w:r>
      <w:r w:rsidRPr="0010776E">
        <w:rPr>
          <w:spacing w:val="-11"/>
          <w:sz w:val="24"/>
          <w:szCs w:val="24"/>
        </w:rPr>
        <w:t xml:space="preserve"> </w:t>
      </w:r>
      <w:r w:rsidRPr="0010776E">
        <w:rPr>
          <w:sz w:val="24"/>
          <w:szCs w:val="24"/>
        </w:rPr>
        <w:t>и</w:t>
      </w:r>
      <w:r w:rsidRPr="0010776E">
        <w:rPr>
          <w:spacing w:val="-10"/>
          <w:sz w:val="24"/>
          <w:szCs w:val="24"/>
        </w:rPr>
        <w:t xml:space="preserve"> </w:t>
      </w:r>
      <w:r w:rsidRPr="0010776E">
        <w:rPr>
          <w:sz w:val="24"/>
          <w:szCs w:val="24"/>
        </w:rPr>
        <w:t>без</w:t>
      </w:r>
      <w:r w:rsidRPr="0010776E">
        <w:rPr>
          <w:spacing w:val="-10"/>
          <w:sz w:val="24"/>
          <w:szCs w:val="24"/>
        </w:rPr>
        <w:t xml:space="preserve"> </w:t>
      </w:r>
      <w:r w:rsidRPr="0010776E">
        <w:rPr>
          <w:sz w:val="24"/>
          <w:szCs w:val="24"/>
        </w:rPr>
        <w:t>него,</w:t>
      </w:r>
      <w:r w:rsidRPr="0010776E">
        <w:rPr>
          <w:spacing w:val="-11"/>
          <w:sz w:val="24"/>
          <w:szCs w:val="24"/>
        </w:rPr>
        <w:t xml:space="preserve"> </w:t>
      </w:r>
      <w:r w:rsidRPr="0010776E">
        <w:rPr>
          <w:sz w:val="24"/>
          <w:szCs w:val="24"/>
        </w:rPr>
        <w:t>петь</w:t>
      </w:r>
      <w:r w:rsidRPr="0010776E">
        <w:rPr>
          <w:spacing w:val="-9"/>
          <w:sz w:val="24"/>
          <w:szCs w:val="24"/>
        </w:rPr>
        <w:t xml:space="preserve"> </w:t>
      </w:r>
      <w:r w:rsidRPr="0010776E">
        <w:rPr>
          <w:sz w:val="24"/>
          <w:szCs w:val="24"/>
        </w:rPr>
        <w:t>в</w:t>
      </w:r>
      <w:r w:rsidRPr="0010776E">
        <w:rPr>
          <w:spacing w:val="-9"/>
          <w:sz w:val="24"/>
          <w:szCs w:val="24"/>
        </w:rPr>
        <w:t xml:space="preserve"> </w:t>
      </w:r>
      <w:r w:rsidRPr="0010776E">
        <w:rPr>
          <w:sz w:val="24"/>
          <w:szCs w:val="24"/>
        </w:rPr>
        <w:t>ансамбле,</w:t>
      </w:r>
      <w:r w:rsidRPr="0010776E">
        <w:rPr>
          <w:spacing w:val="-11"/>
          <w:sz w:val="24"/>
          <w:szCs w:val="24"/>
        </w:rPr>
        <w:t xml:space="preserve"> </w:t>
      </w:r>
      <w:r w:rsidRPr="0010776E">
        <w:rPr>
          <w:sz w:val="24"/>
          <w:szCs w:val="24"/>
        </w:rPr>
        <w:t>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w:t>
      </w:r>
      <w:r w:rsidRPr="0010776E">
        <w:rPr>
          <w:spacing w:val="-15"/>
          <w:sz w:val="24"/>
          <w:szCs w:val="24"/>
        </w:rPr>
        <w:t xml:space="preserve"> </w:t>
      </w:r>
      <w:r w:rsidRPr="0010776E">
        <w:rPr>
          <w:sz w:val="24"/>
          <w:szCs w:val="24"/>
        </w:rPr>
        <w:t>а</w:t>
      </w:r>
      <w:r w:rsidRPr="0010776E">
        <w:rPr>
          <w:spacing w:val="-15"/>
          <w:sz w:val="24"/>
          <w:szCs w:val="24"/>
        </w:rPr>
        <w:t xml:space="preserve"> </w:t>
      </w:r>
      <w:r w:rsidRPr="0010776E">
        <w:rPr>
          <w:sz w:val="24"/>
          <w:szCs w:val="24"/>
        </w:rPr>
        <w:t>также</w:t>
      </w:r>
      <w:r w:rsidRPr="0010776E">
        <w:rPr>
          <w:spacing w:val="-15"/>
          <w:sz w:val="24"/>
          <w:szCs w:val="24"/>
        </w:rPr>
        <w:t xml:space="preserve"> </w:t>
      </w:r>
      <w:r w:rsidRPr="0010776E">
        <w:rPr>
          <w:sz w:val="24"/>
          <w:szCs w:val="24"/>
        </w:rPr>
        <w:t>чередование</w:t>
      </w:r>
      <w:r w:rsidRPr="0010776E">
        <w:rPr>
          <w:spacing w:val="-15"/>
          <w:sz w:val="24"/>
          <w:szCs w:val="24"/>
        </w:rPr>
        <w:t xml:space="preserve"> </w:t>
      </w:r>
      <w:r w:rsidRPr="0010776E">
        <w:rPr>
          <w:sz w:val="24"/>
          <w:szCs w:val="24"/>
        </w:rPr>
        <w:t>этих</w:t>
      </w:r>
      <w:r w:rsidRPr="0010776E">
        <w:rPr>
          <w:spacing w:val="-15"/>
          <w:sz w:val="24"/>
          <w:szCs w:val="24"/>
        </w:rPr>
        <w:t xml:space="preserve"> </w:t>
      </w:r>
      <w:r w:rsidRPr="0010776E">
        <w:rPr>
          <w:sz w:val="24"/>
          <w:szCs w:val="24"/>
        </w:rPr>
        <w:t>движений.</w:t>
      </w:r>
      <w:r w:rsidRPr="0010776E">
        <w:rPr>
          <w:spacing w:val="-15"/>
          <w:sz w:val="24"/>
          <w:szCs w:val="24"/>
        </w:rPr>
        <w:t xml:space="preserve"> </w:t>
      </w:r>
      <w:r w:rsidRPr="0010776E">
        <w:rPr>
          <w:sz w:val="24"/>
          <w:szCs w:val="24"/>
        </w:rPr>
        <w:t>Владеет</w:t>
      </w:r>
      <w:r w:rsidRPr="0010776E">
        <w:rPr>
          <w:spacing w:val="-15"/>
          <w:sz w:val="24"/>
          <w:szCs w:val="24"/>
        </w:rPr>
        <w:t xml:space="preserve"> </w:t>
      </w:r>
      <w:r w:rsidRPr="0010776E">
        <w:rPr>
          <w:sz w:val="24"/>
          <w:szCs w:val="24"/>
        </w:rPr>
        <w:t>разными приемами игры на инструментах и навыками выразительного исполнения музыки. Свободно импровизирует в музыкально- 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E219FE" w:rsidRPr="0010776E" w:rsidRDefault="00F00E4D">
      <w:pPr>
        <w:pStyle w:val="a4"/>
        <w:numPr>
          <w:ilvl w:val="1"/>
          <w:numId w:val="43"/>
        </w:numPr>
        <w:tabs>
          <w:tab w:val="left" w:pos="1217"/>
        </w:tabs>
        <w:spacing w:before="68"/>
        <w:ind w:right="159"/>
        <w:rPr>
          <w:sz w:val="24"/>
          <w:szCs w:val="24"/>
        </w:rPr>
      </w:pPr>
      <w:r w:rsidRPr="0010776E">
        <w:rPr>
          <w:sz w:val="24"/>
          <w:szCs w:val="24"/>
        </w:rPr>
        <w:t>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w:t>
      </w:r>
      <w:r w:rsidRPr="0010776E">
        <w:rPr>
          <w:spacing w:val="-6"/>
          <w:sz w:val="24"/>
          <w:szCs w:val="24"/>
        </w:rPr>
        <w:t xml:space="preserve"> </w:t>
      </w:r>
      <w:r w:rsidRPr="0010776E">
        <w:rPr>
          <w:sz w:val="24"/>
          <w:szCs w:val="24"/>
        </w:rPr>
        <w:t>различные</w:t>
      </w:r>
      <w:r w:rsidRPr="0010776E">
        <w:rPr>
          <w:spacing w:val="-7"/>
          <w:sz w:val="24"/>
          <w:szCs w:val="24"/>
        </w:rPr>
        <w:t xml:space="preserve"> </w:t>
      </w:r>
      <w:r w:rsidRPr="0010776E">
        <w:rPr>
          <w:sz w:val="24"/>
          <w:szCs w:val="24"/>
        </w:rPr>
        <w:t>музыкальные</w:t>
      </w:r>
      <w:r w:rsidRPr="0010776E">
        <w:rPr>
          <w:spacing w:val="-7"/>
          <w:sz w:val="24"/>
          <w:szCs w:val="24"/>
        </w:rPr>
        <w:t xml:space="preserve"> </w:t>
      </w:r>
      <w:r w:rsidRPr="0010776E">
        <w:rPr>
          <w:sz w:val="24"/>
          <w:szCs w:val="24"/>
        </w:rPr>
        <w:t>образы,</w:t>
      </w:r>
      <w:r w:rsidRPr="0010776E">
        <w:rPr>
          <w:spacing w:val="-4"/>
          <w:sz w:val="24"/>
          <w:szCs w:val="24"/>
        </w:rPr>
        <w:t xml:space="preserve"> </w:t>
      </w:r>
      <w:r w:rsidRPr="0010776E">
        <w:rPr>
          <w:sz w:val="24"/>
          <w:szCs w:val="24"/>
        </w:rPr>
        <w:t>умеет</w:t>
      </w:r>
      <w:r w:rsidRPr="0010776E">
        <w:rPr>
          <w:spacing w:val="-6"/>
          <w:sz w:val="24"/>
          <w:szCs w:val="24"/>
        </w:rPr>
        <w:t xml:space="preserve"> </w:t>
      </w:r>
      <w:r w:rsidRPr="0010776E">
        <w:rPr>
          <w:sz w:val="24"/>
          <w:szCs w:val="24"/>
        </w:rPr>
        <w:t>отметить их</w:t>
      </w:r>
      <w:r w:rsidRPr="0010776E">
        <w:rPr>
          <w:spacing w:val="-9"/>
          <w:sz w:val="24"/>
          <w:szCs w:val="24"/>
        </w:rPr>
        <w:t xml:space="preserve"> </w:t>
      </w:r>
      <w:r w:rsidRPr="0010776E">
        <w:rPr>
          <w:sz w:val="24"/>
          <w:szCs w:val="24"/>
        </w:rPr>
        <w:t>смену,</w:t>
      </w:r>
      <w:r w:rsidRPr="0010776E">
        <w:rPr>
          <w:spacing w:val="-9"/>
          <w:sz w:val="24"/>
          <w:szCs w:val="24"/>
        </w:rPr>
        <w:t xml:space="preserve"> </w:t>
      </w:r>
      <w:r w:rsidRPr="0010776E">
        <w:rPr>
          <w:sz w:val="24"/>
          <w:szCs w:val="24"/>
        </w:rPr>
        <w:t>чувствует</w:t>
      </w:r>
      <w:r w:rsidRPr="0010776E">
        <w:rPr>
          <w:spacing w:val="-11"/>
          <w:sz w:val="24"/>
          <w:szCs w:val="24"/>
        </w:rPr>
        <w:t xml:space="preserve"> </w:t>
      </w:r>
      <w:r w:rsidRPr="0010776E">
        <w:rPr>
          <w:sz w:val="24"/>
          <w:szCs w:val="24"/>
        </w:rPr>
        <w:t>оттенки</w:t>
      </w:r>
      <w:r w:rsidRPr="0010776E">
        <w:rPr>
          <w:spacing w:val="-10"/>
          <w:sz w:val="24"/>
          <w:szCs w:val="24"/>
        </w:rPr>
        <w:t xml:space="preserve"> </w:t>
      </w:r>
      <w:r w:rsidRPr="0010776E">
        <w:rPr>
          <w:sz w:val="24"/>
          <w:szCs w:val="24"/>
        </w:rPr>
        <w:t>настроений.</w:t>
      </w:r>
      <w:r w:rsidRPr="0010776E">
        <w:rPr>
          <w:spacing w:val="-11"/>
          <w:sz w:val="24"/>
          <w:szCs w:val="24"/>
        </w:rPr>
        <w:t xml:space="preserve"> </w:t>
      </w:r>
      <w:r w:rsidRPr="0010776E">
        <w:rPr>
          <w:sz w:val="24"/>
          <w:szCs w:val="24"/>
        </w:rPr>
        <w:t>Реагирует</w:t>
      </w:r>
      <w:r w:rsidRPr="0010776E">
        <w:rPr>
          <w:spacing w:val="-11"/>
          <w:sz w:val="24"/>
          <w:szCs w:val="24"/>
        </w:rPr>
        <w:t xml:space="preserve"> </w:t>
      </w:r>
      <w:r w:rsidRPr="0010776E">
        <w:rPr>
          <w:sz w:val="24"/>
          <w:szCs w:val="24"/>
        </w:rPr>
        <w:t>на</w:t>
      </w:r>
      <w:r w:rsidRPr="0010776E">
        <w:rPr>
          <w:spacing w:val="-10"/>
          <w:sz w:val="24"/>
          <w:szCs w:val="24"/>
        </w:rPr>
        <w:t xml:space="preserve"> </w:t>
      </w:r>
      <w:r w:rsidRPr="0010776E">
        <w:rPr>
          <w:sz w:val="24"/>
          <w:szCs w:val="24"/>
        </w:rPr>
        <w:t xml:space="preserve">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w:t>
      </w:r>
      <w:r w:rsidRPr="0010776E">
        <w:rPr>
          <w:sz w:val="24"/>
          <w:szCs w:val="24"/>
        </w:rPr>
        <w:lastRenderedPageBreak/>
        <w:t>сочетая их в процессе создания различных художественных образов.</w:t>
      </w:r>
    </w:p>
    <w:p w:rsidR="00E219FE" w:rsidRPr="0010776E" w:rsidRDefault="00F00E4D">
      <w:pPr>
        <w:spacing w:before="1"/>
        <w:ind w:left="497"/>
        <w:rPr>
          <w:i/>
          <w:sz w:val="24"/>
          <w:szCs w:val="24"/>
        </w:rPr>
      </w:pPr>
      <w:r w:rsidRPr="0010776E">
        <w:rPr>
          <w:i/>
          <w:color w:val="000009"/>
          <w:sz w:val="24"/>
          <w:szCs w:val="24"/>
          <w:u w:val="single" w:color="000009"/>
        </w:rPr>
        <w:t>Подготовительная</w:t>
      </w:r>
      <w:r w:rsidRPr="0010776E">
        <w:rPr>
          <w:i/>
          <w:color w:val="000009"/>
          <w:spacing w:val="-6"/>
          <w:sz w:val="24"/>
          <w:szCs w:val="24"/>
          <w:u w:val="single" w:color="000009"/>
        </w:rPr>
        <w:t xml:space="preserve"> </w:t>
      </w:r>
      <w:r w:rsidRPr="0010776E">
        <w:rPr>
          <w:i/>
          <w:color w:val="000009"/>
          <w:sz w:val="24"/>
          <w:szCs w:val="24"/>
          <w:u w:val="single" w:color="000009"/>
        </w:rPr>
        <w:t>группа</w:t>
      </w:r>
      <w:r w:rsidRPr="0010776E">
        <w:rPr>
          <w:i/>
          <w:color w:val="000009"/>
          <w:spacing w:val="-3"/>
          <w:sz w:val="24"/>
          <w:szCs w:val="24"/>
          <w:u w:val="single" w:color="000009"/>
        </w:rPr>
        <w:t xml:space="preserve"> </w:t>
      </w:r>
      <w:r w:rsidRPr="0010776E">
        <w:rPr>
          <w:i/>
          <w:color w:val="000009"/>
          <w:sz w:val="24"/>
          <w:szCs w:val="24"/>
          <w:u w:val="single" w:color="000009"/>
        </w:rPr>
        <w:t>(7-й-8-й</w:t>
      </w:r>
      <w:r w:rsidRPr="0010776E">
        <w:rPr>
          <w:i/>
          <w:color w:val="000009"/>
          <w:spacing w:val="-3"/>
          <w:sz w:val="24"/>
          <w:szCs w:val="24"/>
          <w:u w:val="single" w:color="000009"/>
        </w:rPr>
        <w:t xml:space="preserve"> </w:t>
      </w:r>
      <w:r w:rsidRPr="0010776E">
        <w:rPr>
          <w:i/>
          <w:color w:val="000009"/>
          <w:sz w:val="24"/>
          <w:szCs w:val="24"/>
          <w:u w:val="single" w:color="000009"/>
        </w:rPr>
        <w:t>год</w:t>
      </w:r>
      <w:r w:rsidRPr="0010776E">
        <w:rPr>
          <w:i/>
          <w:color w:val="000009"/>
          <w:spacing w:val="-3"/>
          <w:sz w:val="24"/>
          <w:szCs w:val="24"/>
          <w:u w:val="single" w:color="000009"/>
        </w:rPr>
        <w:t xml:space="preserve"> </w:t>
      </w:r>
      <w:r w:rsidRPr="0010776E">
        <w:rPr>
          <w:i/>
          <w:color w:val="000009"/>
          <w:spacing w:val="-2"/>
          <w:sz w:val="24"/>
          <w:szCs w:val="24"/>
          <w:u w:val="single" w:color="000009"/>
        </w:rPr>
        <w:t>жизни):</w:t>
      </w:r>
    </w:p>
    <w:p w:rsidR="00E219FE" w:rsidRPr="0010776E" w:rsidRDefault="00F00E4D">
      <w:pPr>
        <w:pStyle w:val="a4"/>
        <w:numPr>
          <w:ilvl w:val="0"/>
          <w:numId w:val="42"/>
        </w:numPr>
        <w:tabs>
          <w:tab w:val="left" w:pos="506"/>
          <w:tab w:val="left" w:pos="951"/>
        </w:tabs>
        <w:spacing w:before="26" w:line="247" w:lineRule="auto"/>
        <w:ind w:right="156" w:hanging="10"/>
        <w:rPr>
          <w:sz w:val="24"/>
          <w:szCs w:val="24"/>
        </w:rPr>
      </w:pPr>
      <w:r w:rsidRPr="0010776E">
        <w:rPr>
          <w:color w:val="000009"/>
          <w:sz w:val="24"/>
          <w:szCs w:val="24"/>
        </w:rPr>
        <w:t xml:space="preserve">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w:t>
      </w:r>
      <w:proofErr w:type="spellStart"/>
      <w:r w:rsidRPr="0010776E">
        <w:rPr>
          <w:color w:val="000009"/>
          <w:sz w:val="24"/>
          <w:szCs w:val="24"/>
        </w:rPr>
        <w:t>попевки</w:t>
      </w:r>
      <w:proofErr w:type="spellEnd"/>
      <w:r w:rsidRPr="0010776E">
        <w:rPr>
          <w:color w:val="000009"/>
          <w:sz w:val="24"/>
          <w:szCs w:val="24"/>
        </w:rPr>
        <w:t>,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w:t>
      </w:r>
      <w:r w:rsidRPr="0010776E">
        <w:rPr>
          <w:color w:val="000009"/>
          <w:spacing w:val="-11"/>
          <w:sz w:val="24"/>
          <w:szCs w:val="24"/>
        </w:rPr>
        <w:t xml:space="preserve"> </w:t>
      </w:r>
      <w:r w:rsidRPr="0010776E">
        <w:rPr>
          <w:color w:val="000009"/>
          <w:sz w:val="24"/>
          <w:szCs w:val="24"/>
        </w:rPr>
        <w:t>приемами</w:t>
      </w:r>
      <w:r w:rsidRPr="0010776E">
        <w:rPr>
          <w:color w:val="000009"/>
          <w:spacing w:val="-10"/>
          <w:sz w:val="24"/>
          <w:szCs w:val="24"/>
        </w:rPr>
        <w:t xml:space="preserve"> </w:t>
      </w:r>
      <w:r w:rsidRPr="0010776E">
        <w:rPr>
          <w:color w:val="000009"/>
          <w:sz w:val="24"/>
          <w:szCs w:val="24"/>
        </w:rPr>
        <w:t>сольного</w:t>
      </w:r>
      <w:r w:rsidRPr="0010776E">
        <w:rPr>
          <w:color w:val="000009"/>
          <w:spacing w:val="-11"/>
          <w:sz w:val="24"/>
          <w:szCs w:val="24"/>
        </w:rPr>
        <w:t xml:space="preserve"> </w:t>
      </w:r>
      <w:r w:rsidRPr="0010776E">
        <w:rPr>
          <w:color w:val="000009"/>
          <w:sz w:val="24"/>
          <w:szCs w:val="24"/>
        </w:rPr>
        <w:t>и</w:t>
      </w:r>
      <w:r w:rsidRPr="0010776E">
        <w:rPr>
          <w:color w:val="000009"/>
          <w:spacing w:val="-10"/>
          <w:sz w:val="24"/>
          <w:szCs w:val="24"/>
        </w:rPr>
        <w:t xml:space="preserve"> </w:t>
      </w:r>
      <w:r w:rsidRPr="0010776E">
        <w:rPr>
          <w:color w:val="000009"/>
          <w:sz w:val="24"/>
          <w:szCs w:val="24"/>
        </w:rPr>
        <w:t>ансамблевого</w:t>
      </w:r>
      <w:r w:rsidRPr="0010776E">
        <w:rPr>
          <w:color w:val="000009"/>
          <w:spacing w:val="-11"/>
          <w:sz w:val="24"/>
          <w:szCs w:val="24"/>
        </w:rPr>
        <w:t xml:space="preserve"> </w:t>
      </w:r>
      <w:r w:rsidRPr="0010776E">
        <w:rPr>
          <w:color w:val="000009"/>
          <w:sz w:val="24"/>
          <w:szCs w:val="24"/>
        </w:rPr>
        <w:t>музицирования.</w:t>
      </w:r>
      <w:r w:rsidRPr="0010776E">
        <w:rPr>
          <w:color w:val="000009"/>
          <w:spacing w:val="-11"/>
          <w:sz w:val="24"/>
          <w:szCs w:val="24"/>
        </w:rPr>
        <w:t xml:space="preserve"> </w:t>
      </w:r>
      <w:r w:rsidRPr="0010776E">
        <w:rPr>
          <w:color w:val="000009"/>
          <w:sz w:val="24"/>
          <w:szCs w:val="24"/>
        </w:rPr>
        <w:t>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E219FE" w:rsidRPr="0010776E" w:rsidRDefault="00F00E4D" w:rsidP="004E6EEB">
      <w:pPr>
        <w:pStyle w:val="a4"/>
        <w:numPr>
          <w:ilvl w:val="0"/>
          <w:numId w:val="42"/>
        </w:numPr>
        <w:tabs>
          <w:tab w:val="left" w:pos="506"/>
          <w:tab w:val="left" w:pos="766"/>
        </w:tabs>
        <w:spacing w:before="68" w:line="247" w:lineRule="auto"/>
        <w:ind w:right="160" w:hanging="10"/>
        <w:rPr>
          <w:sz w:val="24"/>
          <w:szCs w:val="24"/>
        </w:rPr>
      </w:pPr>
      <w:r w:rsidRPr="0010776E">
        <w:rPr>
          <w:color w:val="000009"/>
          <w:sz w:val="24"/>
          <w:szCs w:val="24"/>
        </w:rPr>
        <w:t>Приобщение к музыкальному искусству. Испытывает устойчивый эстетический интерес к музыке и потребность в общении с ней в процессе</w:t>
      </w:r>
      <w:r w:rsidRPr="0010776E">
        <w:rPr>
          <w:color w:val="000009"/>
          <w:spacing w:val="74"/>
          <w:w w:val="150"/>
          <w:sz w:val="24"/>
          <w:szCs w:val="24"/>
        </w:rPr>
        <w:t xml:space="preserve"> </w:t>
      </w:r>
      <w:r w:rsidRPr="0010776E">
        <w:rPr>
          <w:color w:val="000009"/>
          <w:sz w:val="24"/>
          <w:szCs w:val="24"/>
        </w:rPr>
        <w:t>различных</w:t>
      </w:r>
      <w:r w:rsidRPr="0010776E">
        <w:rPr>
          <w:color w:val="000009"/>
          <w:spacing w:val="76"/>
          <w:w w:val="150"/>
          <w:sz w:val="24"/>
          <w:szCs w:val="24"/>
        </w:rPr>
        <w:t xml:space="preserve"> </w:t>
      </w:r>
      <w:r w:rsidRPr="0010776E">
        <w:rPr>
          <w:color w:val="000009"/>
          <w:sz w:val="24"/>
          <w:szCs w:val="24"/>
        </w:rPr>
        <w:t>видов</w:t>
      </w:r>
      <w:r w:rsidRPr="0010776E">
        <w:rPr>
          <w:color w:val="000009"/>
          <w:spacing w:val="77"/>
          <w:w w:val="150"/>
          <w:sz w:val="24"/>
          <w:szCs w:val="24"/>
        </w:rPr>
        <w:t xml:space="preserve"> </w:t>
      </w:r>
      <w:r w:rsidRPr="0010776E">
        <w:rPr>
          <w:color w:val="000009"/>
          <w:sz w:val="24"/>
          <w:szCs w:val="24"/>
        </w:rPr>
        <w:t>музыкальной</w:t>
      </w:r>
      <w:r w:rsidRPr="0010776E">
        <w:rPr>
          <w:color w:val="000009"/>
          <w:spacing w:val="78"/>
          <w:w w:val="150"/>
          <w:sz w:val="24"/>
          <w:szCs w:val="24"/>
        </w:rPr>
        <w:t xml:space="preserve"> </w:t>
      </w:r>
      <w:r w:rsidRPr="0010776E">
        <w:rPr>
          <w:color w:val="000009"/>
          <w:sz w:val="24"/>
          <w:szCs w:val="24"/>
        </w:rPr>
        <w:t>деятельности.</w:t>
      </w:r>
      <w:r w:rsidRPr="0010776E">
        <w:rPr>
          <w:color w:val="000009"/>
          <w:spacing w:val="77"/>
          <w:w w:val="150"/>
          <w:sz w:val="24"/>
          <w:szCs w:val="24"/>
        </w:rPr>
        <w:t xml:space="preserve"> </w:t>
      </w:r>
      <w:r w:rsidRPr="0010776E">
        <w:rPr>
          <w:color w:val="000009"/>
          <w:spacing w:val="-2"/>
          <w:sz w:val="24"/>
          <w:szCs w:val="24"/>
        </w:rPr>
        <w:t>Обладает</w:t>
      </w:r>
      <w:r w:rsidR="004E6EEB" w:rsidRPr="0010776E">
        <w:rPr>
          <w:color w:val="000009"/>
          <w:spacing w:val="-2"/>
          <w:sz w:val="24"/>
          <w:szCs w:val="24"/>
        </w:rPr>
        <w:t xml:space="preserve"> </w:t>
      </w:r>
      <w:r w:rsidRPr="0010776E">
        <w:rPr>
          <w:color w:val="000009"/>
          <w:spacing w:val="-2"/>
          <w:sz w:val="24"/>
          <w:szCs w:val="24"/>
        </w:rPr>
        <w:t>прочувствованным</w:t>
      </w:r>
      <w:r w:rsidRPr="0010776E">
        <w:rPr>
          <w:color w:val="000009"/>
          <w:spacing w:val="-4"/>
          <w:sz w:val="24"/>
          <w:szCs w:val="24"/>
        </w:rPr>
        <w:t xml:space="preserve"> </w:t>
      </w:r>
      <w:r w:rsidRPr="0010776E">
        <w:rPr>
          <w:color w:val="000009"/>
          <w:spacing w:val="-2"/>
          <w:sz w:val="24"/>
          <w:szCs w:val="24"/>
        </w:rPr>
        <w:t>и осмысленным</w:t>
      </w:r>
      <w:r w:rsidRPr="0010776E">
        <w:rPr>
          <w:color w:val="000009"/>
          <w:spacing w:val="-4"/>
          <w:sz w:val="24"/>
          <w:szCs w:val="24"/>
        </w:rPr>
        <w:t xml:space="preserve"> </w:t>
      </w:r>
      <w:r w:rsidRPr="0010776E">
        <w:rPr>
          <w:color w:val="000009"/>
          <w:spacing w:val="-2"/>
          <w:sz w:val="24"/>
          <w:szCs w:val="24"/>
        </w:rPr>
        <w:t xml:space="preserve">опытом восприятия музыки. Умеет </w:t>
      </w:r>
      <w:r w:rsidRPr="0010776E">
        <w:rPr>
          <w:color w:val="000009"/>
          <w:sz w:val="24"/>
          <w:szCs w:val="24"/>
        </w:rPr>
        <w:t>различать</w:t>
      </w:r>
      <w:r w:rsidRPr="0010776E">
        <w:rPr>
          <w:color w:val="000009"/>
          <w:spacing w:val="-15"/>
          <w:sz w:val="24"/>
          <w:szCs w:val="24"/>
        </w:rPr>
        <w:t xml:space="preserve"> </w:t>
      </w:r>
      <w:r w:rsidRPr="0010776E">
        <w:rPr>
          <w:color w:val="000009"/>
          <w:sz w:val="24"/>
          <w:szCs w:val="24"/>
        </w:rPr>
        <w:t>тонкие</w:t>
      </w:r>
      <w:r w:rsidRPr="0010776E">
        <w:rPr>
          <w:color w:val="000009"/>
          <w:spacing w:val="-15"/>
          <w:sz w:val="24"/>
          <w:szCs w:val="24"/>
        </w:rPr>
        <w:t xml:space="preserve"> </w:t>
      </w:r>
      <w:r w:rsidRPr="0010776E">
        <w:rPr>
          <w:color w:val="000009"/>
          <w:sz w:val="24"/>
          <w:szCs w:val="24"/>
        </w:rPr>
        <w:t>оттенки</w:t>
      </w:r>
      <w:r w:rsidRPr="0010776E">
        <w:rPr>
          <w:color w:val="000009"/>
          <w:spacing w:val="-13"/>
          <w:sz w:val="24"/>
          <w:szCs w:val="24"/>
        </w:rPr>
        <w:t xml:space="preserve"> </w:t>
      </w:r>
      <w:r w:rsidRPr="0010776E">
        <w:rPr>
          <w:color w:val="000009"/>
          <w:sz w:val="24"/>
          <w:szCs w:val="24"/>
        </w:rPr>
        <w:t>чувств,</w:t>
      </w:r>
      <w:r w:rsidRPr="0010776E">
        <w:rPr>
          <w:color w:val="000009"/>
          <w:spacing w:val="-15"/>
          <w:sz w:val="24"/>
          <w:szCs w:val="24"/>
        </w:rPr>
        <w:t xml:space="preserve"> </w:t>
      </w:r>
      <w:r w:rsidRPr="0010776E">
        <w:rPr>
          <w:color w:val="000009"/>
          <w:sz w:val="24"/>
          <w:szCs w:val="24"/>
        </w:rPr>
        <w:t>эмоций</w:t>
      </w:r>
      <w:r w:rsidRPr="0010776E">
        <w:rPr>
          <w:color w:val="000009"/>
          <w:spacing w:val="-14"/>
          <w:sz w:val="24"/>
          <w:szCs w:val="24"/>
        </w:rPr>
        <w:t xml:space="preserve"> </w:t>
      </w:r>
      <w:r w:rsidRPr="0010776E">
        <w:rPr>
          <w:color w:val="000009"/>
          <w:sz w:val="24"/>
          <w:szCs w:val="24"/>
        </w:rPr>
        <w:t>и</w:t>
      </w:r>
      <w:r w:rsidRPr="0010776E">
        <w:rPr>
          <w:color w:val="000009"/>
          <w:spacing w:val="-15"/>
          <w:sz w:val="24"/>
          <w:szCs w:val="24"/>
        </w:rPr>
        <w:t xml:space="preserve"> </w:t>
      </w:r>
      <w:r w:rsidRPr="0010776E">
        <w:rPr>
          <w:color w:val="000009"/>
          <w:sz w:val="24"/>
          <w:szCs w:val="24"/>
        </w:rPr>
        <w:t>настроений,</w:t>
      </w:r>
      <w:r w:rsidRPr="0010776E">
        <w:rPr>
          <w:color w:val="000009"/>
          <w:spacing w:val="-15"/>
          <w:sz w:val="24"/>
          <w:szCs w:val="24"/>
        </w:rPr>
        <w:t xml:space="preserve"> </w:t>
      </w:r>
      <w:r w:rsidRPr="0010776E">
        <w:rPr>
          <w:color w:val="000009"/>
          <w:sz w:val="24"/>
          <w:szCs w:val="24"/>
        </w:rPr>
        <w:t>связывая</w:t>
      </w:r>
      <w:r w:rsidRPr="0010776E">
        <w:rPr>
          <w:color w:val="000009"/>
          <w:spacing w:val="-15"/>
          <w:sz w:val="24"/>
          <w:szCs w:val="24"/>
        </w:rPr>
        <w:t xml:space="preserve"> </w:t>
      </w:r>
      <w:r w:rsidRPr="0010776E">
        <w:rPr>
          <w:color w:val="000009"/>
          <w:sz w:val="24"/>
          <w:szCs w:val="24"/>
        </w:rPr>
        <w:t>их</w:t>
      </w:r>
      <w:r w:rsidRPr="0010776E">
        <w:rPr>
          <w:color w:val="000009"/>
          <w:spacing w:val="-15"/>
          <w:sz w:val="24"/>
          <w:szCs w:val="24"/>
        </w:rPr>
        <w:t xml:space="preserve"> </w:t>
      </w:r>
      <w:r w:rsidRPr="0010776E">
        <w:rPr>
          <w:color w:val="000009"/>
          <w:sz w:val="24"/>
          <w:szCs w:val="24"/>
        </w:rPr>
        <w:t>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w:t>
      </w:r>
      <w:r w:rsidRPr="0010776E">
        <w:rPr>
          <w:color w:val="000009"/>
          <w:spacing w:val="-15"/>
          <w:sz w:val="24"/>
          <w:szCs w:val="24"/>
        </w:rPr>
        <w:t xml:space="preserve"> </w:t>
      </w:r>
      <w:r w:rsidRPr="0010776E">
        <w:rPr>
          <w:color w:val="000009"/>
          <w:sz w:val="24"/>
          <w:szCs w:val="24"/>
        </w:rPr>
        <w:t>исполнения</w:t>
      </w:r>
      <w:r w:rsidRPr="0010776E">
        <w:rPr>
          <w:color w:val="000009"/>
          <w:spacing w:val="-15"/>
          <w:sz w:val="24"/>
          <w:szCs w:val="24"/>
        </w:rPr>
        <w:t xml:space="preserve"> </w:t>
      </w:r>
      <w:r w:rsidRPr="0010776E">
        <w:rPr>
          <w:color w:val="000009"/>
          <w:sz w:val="24"/>
          <w:szCs w:val="24"/>
        </w:rPr>
        <w:t>музыки,</w:t>
      </w:r>
      <w:r w:rsidRPr="0010776E">
        <w:rPr>
          <w:color w:val="000009"/>
          <w:spacing w:val="-15"/>
          <w:sz w:val="24"/>
          <w:szCs w:val="24"/>
        </w:rPr>
        <w:t xml:space="preserve"> </w:t>
      </w:r>
      <w:r w:rsidRPr="0010776E">
        <w:rPr>
          <w:color w:val="000009"/>
          <w:sz w:val="24"/>
          <w:szCs w:val="24"/>
        </w:rPr>
        <w:t>свободно</w:t>
      </w:r>
      <w:r w:rsidRPr="0010776E">
        <w:rPr>
          <w:color w:val="000009"/>
          <w:spacing w:val="-15"/>
          <w:sz w:val="24"/>
          <w:szCs w:val="24"/>
        </w:rPr>
        <w:t xml:space="preserve"> </w:t>
      </w:r>
      <w:r w:rsidRPr="0010776E">
        <w:rPr>
          <w:color w:val="000009"/>
          <w:sz w:val="24"/>
          <w:szCs w:val="24"/>
        </w:rPr>
        <w:t>используя</w:t>
      </w:r>
      <w:r w:rsidRPr="0010776E">
        <w:rPr>
          <w:color w:val="000009"/>
          <w:spacing w:val="-13"/>
          <w:sz w:val="24"/>
          <w:szCs w:val="24"/>
        </w:rPr>
        <w:t xml:space="preserve"> </w:t>
      </w:r>
      <w:r w:rsidRPr="0010776E">
        <w:rPr>
          <w:color w:val="000009"/>
          <w:sz w:val="24"/>
          <w:szCs w:val="24"/>
        </w:rPr>
        <w:t>знания</w:t>
      </w:r>
      <w:r w:rsidRPr="0010776E">
        <w:rPr>
          <w:color w:val="000009"/>
          <w:spacing w:val="-14"/>
          <w:sz w:val="24"/>
          <w:szCs w:val="24"/>
        </w:rPr>
        <w:t xml:space="preserve"> </w:t>
      </w:r>
      <w:r w:rsidRPr="0010776E">
        <w:rPr>
          <w:color w:val="000009"/>
          <w:sz w:val="24"/>
          <w:szCs w:val="24"/>
        </w:rPr>
        <w:t>о</w:t>
      </w:r>
      <w:r w:rsidRPr="0010776E">
        <w:rPr>
          <w:color w:val="000009"/>
          <w:spacing w:val="-14"/>
          <w:sz w:val="24"/>
          <w:szCs w:val="24"/>
        </w:rPr>
        <w:t xml:space="preserve"> </w:t>
      </w:r>
      <w:r w:rsidRPr="0010776E">
        <w:rPr>
          <w:color w:val="000009"/>
          <w:sz w:val="24"/>
          <w:szCs w:val="24"/>
        </w:rPr>
        <w:t>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E219FE" w:rsidRPr="0010776E" w:rsidRDefault="00F00E4D">
      <w:pPr>
        <w:pStyle w:val="a3"/>
        <w:spacing w:before="17" w:line="247" w:lineRule="auto"/>
        <w:ind w:right="157" w:firstLine="698"/>
      </w:pPr>
      <w:r w:rsidRPr="0010776E">
        <w:rPr>
          <w:color w:val="000009"/>
        </w:rPr>
        <w:t xml:space="preserve">В соответствии с ФГОС ДО </w:t>
      </w:r>
      <w:r w:rsidRPr="0010776E">
        <w:rPr>
          <w:b/>
          <w:i/>
          <w:color w:val="000009"/>
        </w:rPr>
        <w:t xml:space="preserve">физическое развитие </w:t>
      </w:r>
      <w:r w:rsidRPr="0010776E">
        <w:rPr>
          <w:color w:val="000009"/>
        </w:rPr>
        <w:t xml:space="preserve">включает приобретение опыта в двигательной деятельности, в том числе </w:t>
      </w:r>
      <w:r w:rsidRPr="0010776E">
        <w:rPr>
          <w:color w:val="000009"/>
        </w:rPr>
        <w:lastRenderedPageBreak/>
        <w:t>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E219FE" w:rsidRPr="0010776E" w:rsidRDefault="00F00E4D">
      <w:pPr>
        <w:pStyle w:val="a3"/>
        <w:spacing w:before="14"/>
        <w:ind w:left="497"/>
      </w:pPr>
      <w:r w:rsidRPr="0010776E">
        <w:rPr>
          <w:color w:val="000009"/>
        </w:rPr>
        <w:t>Цели,</w:t>
      </w:r>
      <w:r w:rsidRPr="0010776E">
        <w:rPr>
          <w:color w:val="000009"/>
          <w:spacing w:val="-3"/>
        </w:rPr>
        <w:t xml:space="preserve"> </w:t>
      </w:r>
      <w:r w:rsidRPr="0010776E">
        <w:rPr>
          <w:color w:val="000009"/>
        </w:rPr>
        <w:t>задачи</w:t>
      </w:r>
      <w:r w:rsidRPr="0010776E">
        <w:rPr>
          <w:color w:val="000009"/>
          <w:spacing w:val="-3"/>
        </w:rPr>
        <w:t xml:space="preserve"> </w:t>
      </w:r>
      <w:r w:rsidRPr="0010776E">
        <w:rPr>
          <w:color w:val="000009"/>
        </w:rPr>
        <w:t>и</w:t>
      </w:r>
      <w:r w:rsidRPr="0010776E">
        <w:rPr>
          <w:color w:val="000009"/>
          <w:spacing w:val="-3"/>
        </w:rPr>
        <w:t xml:space="preserve"> </w:t>
      </w:r>
      <w:r w:rsidRPr="0010776E">
        <w:rPr>
          <w:color w:val="000009"/>
        </w:rPr>
        <w:t>содержание</w:t>
      </w:r>
      <w:r w:rsidRPr="0010776E">
        <w:rPr>
          <w:color w:val="000009"/>
          <w:spacing w:val="-3"/>
        </w:rPr>
        <w:t xml:space="preserve"> </w:t>
      </w:r>
      <w:r w:rsidRPr="0010776E">
        <w:rPr>
          <w:color w:val="000009"/>
        </w:rPr>
        <w:t>представлены</w:t>
      </w:r>
      <w:r w:rsidRPr="0010776E">
        <w:rPr>
          <w:color w:val="000009"/>
          <w:spacing w:val="-3"/>
        </w:rPr>
        <w:t xml:space="preserve"> </w:t>
      </w:r>
      <w:r w:rsidRPr="0010776E">
        <w:rPr>
          <w:color w:val="000009"/>
        </w:rPr>
        <w:t>двумя</w:t>
      </w:r>
      <w:r w:rsidRPr="0010776E">
        <w:rPr>
          <w:color w:val="000009"/>
          <w:spacing w:val="-2"/>
        </w:rPr>
        <w:t xml:space="preserve"> разделами:</w:t>
      </w:r>
    </w:p>
    <w:p w:rsidR="00E219FE" w:rsidRPr="0010776E" w:rsidRDefault="00F00E4D">
      <w:pPr>
        <w:pStyle w:val="a4"/>
        <w:numPr>
          <w:ilvl w:val="1"/>
          <w:numId w:val="42"/>
        </w:numPr>
        <w:tabs>
          <w:tab w:val="left" w:pos="1937"/>
        </w:tabs>
        <w:spacing w:before="24"/>
        <w:ind w:right="169"/>
        <w:rPr>
          <w:sz w:val="24"/>
          <w:szCs w:val="24"/>
        </w:rPr>
      </w:pPr>
      <w:r w:rsidRPr="0010776E">
        <w:rPr>
          <w:sz w:val="24"/>
          <w:szCs w:val="24"/>
        </w:rPr>
        <w:t>Формирование начальных представлений о здоровом образе жизни.</w:t>
      </w:r>
    </w:p>
    <w:p w:rsidR="00E219FE" w:rsidRPr="0010776E" w:rsidRDefault="00F00E4D">
      <w:pPr>
        <w:pStyle w:val="a4"/>
        <w:numPr>
          <w:ilvl w:val="1"/>
          <w:numId w:val="42"/>
        </w:numPr>
        <w:tabs>
          <w:tab w:val="left" w:pos="1937"/>
        </w:tabs>
        <w:rPr>
          <w:sz w:val="24"/>
          <w:szCs w:val="24"/>
        </w:rPr>
      </w:pPr>
      <w:r w:rsidRPr="0010776E">
        <w:rPr>
          <w:sz w:val="24"/>
          <w:szCs w:val="24"/>
        </w:rPr>
        <w:t>Физическая</w:t>
      </w:r>
      <w:r w:rsidRPr="0010776E">
        <w:rPr>
          <w:spacing w:val="-4"/>
          <w:sz w:val="24"/>
          <w:szCs w:val="24"/>
        </w:rPr>
        <w:t xml:space="preserve"> </w:t>
      </w:r>
      <w:r w:rsidRPr="0010776E">
        <w:rPr>
          <w:spacing w:val="-2"/>
          <w:sz w:val="24"/>
          <w:szCs w:val="24"/>
        </w:rPr>
        <w:t>культура.</w:t>
      </w:r>
    </w:p>
    <w:p w:rsidR="00E219FE" w:rsidRPr="0010776E" w:rsidRDefault="00F00E4D">
      <w:pPr>
        <w:pStyle w:val="a3"/>
        <w:spacing w:line="247" w:lineRule="auto"/>
        <w:ind w:right="157" w:hanging="10"/>
      </w:pPr>
      <w:r w:rsidRPr="0010776E">
        <w:rPr>
          <w:color w:val="000009"/>
        </w:rPr>
        <w:t>Задачи раздела 1 «Формирование начальных представлений о здоровом образе жизни»:</w:t>
      </w:r>
    </w:p>
    <w:p w:rsidR="00E219FE" w:rsidRPr="0010776E" w:rsidRDefault="00F00E4D" w:rsidP="004E6EEB">
      <w:pPr>
        <w:pStyle w:val="a4"/>
        <w:numPr>
          <w:ilvl w:val="0"/>
          <w:numId w:val="41"/>
        </w:numPr>
        <w:tabs>
          <w:tab w:val="left" w:pos="1216"/>
        </w:tabs>
        <w:spacing w:before="68"/>
        <w:ind w:right="164" w:hanging="359"/>
        <w:rPr>
          <w:sz w:val="24"/>
          <w:szCs w:val="24"/>
        </w:rPr>
      </w:pPr>
      <w:r w:rsidRPr="0010776E">
        <w:rPr>
          <w:sz w:val="24"/>
          <w:szCs w:val="24"/>
        </w:rPr>
        <w:t>сохранение</w:t>
      </w:r>
      <w:r w:rsidRPr="0010776E">
        <w:rPr>
          <w:spacing w:val="-15"/>
          <w:sz w:val="24"/>
          <w:szCs w:val="24"/>
        </w:rPr>
        <w:t xml:space="preserve"> </w:t>
      </w:r>
      <w:r w:rsidRPr="0010776E">
        <w:rPr>
          <w:sz w:val="24"/>
          <w:szCs w:val="24"/>
        </w:rPr>
        <w:t>и</w:t>
      </w:r>
      <w:r w:rsidRPr="0010776E">
        <w:rPr>
          <w:spacing w:val="-15"/>
          <w:sz w:val="24"/>
          <w:szCs w:val="24"/>
        </w:rPr>
        <w:t xml:space="preserve"> </w:t>
      </w:r>
      <w:r w:rsidRPr="0010776E">
        <w:rPr>
          <w:sz w:val="24"/>
          <w:szCs w:val="24"/>
        </w:rPr>
        <w:t>укрепление</w:t>
      </w:r>
      <w:r w:rsidRPr="0010776E">
        <w:rPr>
          <w:spacing w:val="-15"/>
          <w:sz w:val="24"/>
          <w:szCs w:val="24"/>
        </w:rPr>
        <w:t xml:space="preserve"> </w:t>
      </w:r>
      <w:r w:rsidRPr="0010776E">
        <w:rPr>
          <w:sz w:val="24"/>
          <w:szCs w:val="24"/>
        </w:rPr>
        <w:t>физического</w:t>
      </w:r>
      <w:r w:rsidRPr="0010776E">
        <w:rPr>
          <w:spacing w:val="-14"/>
          <w:sz w:val="24"/>
          <w:szCs w:val="24"/>
        </w:rPr>
        <w:t xml:space="preserve"> </w:t>
      </w:r>
      <w:r w:rsidRPr="0010776E">
        <w:rPr>
          <w:sz w:val="24"/>
          <w:szCs w:val="24"/>
        </w:rPr>
        <w:t>и</w:t>
      </w:r>
      <w:r w:rsidRPr="0010776E">
        <w:rPr>
          <w:spacing w:val="-15"/>
          <w:sz w:val="24"/>
          <w:szCs w:val="24"/>
        </w:rPr>
        <w:t xml:space="preserve"> </w:t>
      </w:r>
      <w:r w:rsidRPr="0010776E">
        <w:rPr>
          <w:sz w:val="24"/>
          <w:szCs w:val="24"/>
        </w:rPr>
        <w:t>психического</w:t>
      </w:r>
      <w:r w:rsidRPr="0010776E">
        <w:rPr>
          <w:spacing w:val="-14"/>
          <w:sz w:val="24"/>
          <w:szCs w:val="24"/>
        </w:rPr>
        <w:t xml:space="preserve"> </w:t>
      </w:r>
      <w:r w:rsidRPr="0010776E">
        <w:rPr>
          <w:spacing w:val="-2"/>
          <w:sz w:val="24"/>
          <w:szCs w:val="24"/>
        </w:rPr>
        <w:t>здоровья</w:t>
      </w:r>
      <w:r w:rsidR="004E6EEB" w:rsidRPr="0010776E">
        <w:rPr>
          <w:spacing w:val="-2"/>
          <w:sz w:val="24"/>
          <w:szCs w:val="24"/>
        </w:rPr>
        <w:t xml:space="preserve"> </w:t>
      </w:r>
      <w:r w:rsidRPr="0010776E">
        <w:rPr>
          <w:sz w:val="24"/>
          <w:szCs w:val="24"/>
        </w:rPr>
        <w:t>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E219FE" w:rsidRPr="0010776E" w:rsidRDefault="00F00E4D">
      <w:pPr>
        <w:pStyle w:val="a4"/>
        <w:numPr>
          <w:ilvl w:val="0"/>
          <w:numId w:val="41"/>
        </w:numPr>
        <w:tabs>
          <w:tab w:val="left" w:pos="1217"/>
        </w:tabs>
        <w:ind w:right="165"/>
        <w:rPr>
          <w:sz w:val="24"/>
          <w:szCs w:val="24"/>
        </w:rPr>
      </w:pPr>
      <w:r w:rsidRPr="0010776E">
        <w:rPr>
          <w:sz w:val="24"/>
          <w:szCs w:val="24"/>
        </w:rPr>
        <w:t>воспитание культурно-гигиенических навыков: создание условий</w:t>
      </w:r>
      <w:r w:rsidRPr="0010776E">
        <w:rPr>
          <w:spacing w:val="-9"/>
          <w:sz w:val="24"/>
          <w:szCs w:val="24"/>
        </w:rPr>
        <w:t xml:space="preserve"> </w:t>
      </w:r>
      <w:r w:rsidRPr="0010776E">
        <w:rPr>
          <w:sz w:val="24"/>
          <w:szCs w:val="24"/>
        </w:rPr>
        <w:t>для</w:t>
      </w:r>
      <w:r w:rsidRPr="0010776E">
        <w:rPr>
          <w:spacing w:val="-8"/>
          <w:sz w:val="24"/>
          <w:szCs w:val="24"/>
        </w:rPr>
        <w:t xml:space="preserve"> </w:t>
      </w:r>
      <w:r w:rsidRPr="0010776E">
        <w:rPr>
          <w:sz w:val="24"/>
          <w:szCs w:val="24"/>
        </w:rPr>
        <w:t>адаптации</w:t>
      </w:r>
      <w:r w:rsidRPr="0010776E">
        <w:rPr>
          <w:spacing w:val="-10"/>
          <w:sz w:val="24"/>
          <w:szCs w:val="24"/>
        </w:rPr>
        <w:t xml:space="preserve"> </w:t>
      </w:r>
      <w:r w:rsidRPr="0010776E">
        <w:rPr>
          <w:sz w:val="24"/>
          <w:szCs w:val="24"/>
        </w:rPr>
        <w:t>обучающихся</w:t>
      </w:r>
      <w:r w:rsidRPr="0010776E">
        <w:rPr>
          <w:spacing w:val="-11"/>
          <w:sz w:val="24"/>
          <w:szCs w:val="24"/>
        </w:rPr>
        <w:t xml:space="preserve"> </w:t>
      </w:r>
      <w:r w:rsidRPr="0010776E">
        <w:rPr>
          <w:sz w:val="24"/>
          <w:szCs w:val="24"/>
        </w:rPr>
        <w:t>к</w:t>
      </w:r>
      <w:r w:rsidRPr="0010776E">
        <w:rPr>
          <w:spacing w:val="-5"/>
          <w:sz w:val="24"/>
          <w:szCs w:val="24"/>
        </w:rPr>
        <w:t xml:space="preserve"> </w:t>
      </w:r>
      <w:r w:rsidRPr="0010776E">
        <w:rPr>
          <w:sz w:val="24"/>
          <w:szCs w:val="24"/>
        </w:rPr>
        <w:t>двигательному</w:t>
      </w:r>
      <w:r w:rsidRPr="0010776E">
        <w:rPr>
          <w:spacing w:val="-15"/>
          <w:sz w:val="24"/>
          <w:szCs w:val="24"/>
        </w:rPr>
        <w:t xml:space="preserve"> </w:t>
      </w:r>
      <w:r w:rsidRPr="0010776E">
        <w:rPr>
          <w:sz w:val="24"/>
          <w:szCs w:val="24"/>
        </w:rPr>
        <w:t>режиму; содействие формированию культурно-гигиенических навыков и полезных привычек;</w:t>
      </w:r>
    </w:p>
    <w:p w:rsidR="00E219FE" w:rsidRPr="0010776E" w:rsidRDefault="00F00E4D">
      <w:pPr>
        <w:pStyle w:val="a4"/>
        <w:numPr>
          <w:ilvl w:val="0"/>
          <w:numId w:val="41"/>
        </w:numPr>
        <w:tabs>
          <w:tab w:val="left" w:pos="1217"/>
        </w:tabs>
        <w:spacing w:before="2"/>
        <w:ind w:right="165"/>
        <w:rPr>
          <w:sz w:val="24"/>
          <w:szCs w:val="24"/>
        </w:rPr>
      </w:pPr>
      <w:r w:rsidRPr="0010776E">
        <w:rPr>
          <w:sz w:val="24"/>
          <w:szCs w:val="24"/>
        </w:rPr>
        <w:t xml:space="preserve">формирование начальных представлений о здоровом образе жизни: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w:t>
      </w:r>
      <w:r w:rsidRPr="0010776E">
        <w:rPr>
          <w:spacing w:val="-2"/>
          <w:sz w:val="24"/>
          <w:szCs w:val="24"/>
        </w:rPr>
        <w:t>закаливания.</w:t>
      </w:r>
    </w:p>
    <w:p w:rsidR="00E219FE" w:rsidRPr="0010776E" w:rsidRDefault="00F00E4D">
      <w:pPr>
        <w:pStyle w:val="a3"/>
        <w:spacing w:line="275" w:lineRule="exact"/>
        <w:ind w:left="497"/>
      </w:pPr>
      <w:r w:rsidRPr="0010776E">
        <w:rPr>
          <w:color w:val="000009"/>
        </w:rPr>
        <w:t>Задачи,</w:t>
      </w:r>
      <w:r w:rsidRPr="0010776E">
        <w:rPr>
          <w:color w:val="000009"/>
          <w:spacing w:val="-4"/>
        </w:rPr>
        <w:t xml:space="preserve"> </w:t>
      </w:r>
      <w:r w:rsidRPr="0010776E">
        <w:rPr>
          <w:color w:val="000009"/>
        </w:rPr>
        <w:t>актуальные</w:t>
      </w:r>
      <w:r w:rsidRPr="0010776E">
        <w:rPr>
          <w:color w:val="000009"/>
          <w:spacing w:val="-3"/>
        </w:rPr>
        <w:t xml:space="preserve"> </w:t>
      </w:r>
      <w:r w:rsidRPr="0010776E">
        <w:rPr>
          <w:color w:val="000009"/>
        </w:rPr>
        <w:t>для</w:t>
      </w:r>
      <w:r w:rsidRPr="0010776E">
        <w:rPr>
          <w:color w:val="000009"/>
          <w:spacing w:val="-2"/>
        </w:rPr>
        <w:t xml:space="preserve"> </w:t>
      </w:r>
      <w:r w:rsidRPr="0010776E">
        <w:rPr>
          <w:color w:val="000009"/>
        </w:rPr>
        <w:t>работы</w:t>
      </w:r>
      <w:r w:rsidRPr="0010776E">
        <w:rPr>
          <w:color w:val="000009"/>
          <w:spacing w:val="-1"/>
        </w:rPr>
        <w:t xml:space="preserve"> </w:t>
      </w:r>
      <w:r w:rsidRPr="0010776E">
        <w:rPr>
          <w:color w:val="000009"/>
        </w:rPr>
        <w:t>с</w:t>
      </w:r>
      <w:r w:rsidRPr="0010776E">
        <w:rPr>
          <w:color w:val="000009"/>
          <w:spacing w:val="-3"/>
        </w:rPr>
        <w:t xml:space="preserve"> </w:t>
      </w:r>
      <w:r w:rsidRPr="0010776E">
        <w:rPr>
          <w:color w:val="000009"/>
        </w:rPr>
        <w:t>детьми</w:t>
      </w:r>
      <w:r w:rsidRPr="0010776E">
        <w:rPr>
          <w:color w:val="000009"/>
          <w:spacing w:val="-1"/>
        </w:rPr>
        <w:t xml:space="preserve"> </w:t>
      </w:r>
      <w:r w:rsidRPr="0010776E">
        <w:rPr>
          <w:color w:val="000009"/>
        </w:rPr>
        <w:t>с</w:t>
      </w:r>
      <w:r w:rsidRPr="0010776E">
        <w:rPr>
          <w:color w:val="000009"/>
          <w:spacing w:val="-2"/>
        </w:rPr>
        <w:t xml:space="preserve"> </w:t>
      </w:r>
      <w:r w:rsidRPr="0010776E">
        <w:rPr>
          <w:color w:val="000009"/>
          <w:spacing w:val="-4"/>
        </w:rPr>
        <w:t>ЗПР:</w:t>
      </w:r>
    </w:p>
    <w:p w:rsidR="00E219FE" w:rsidRPr="0010776E" w:rsidRDefault="00F00E4D">
      <w:pPr>
        <w:pStyle w:val="a4"/>
        <w:numPr>
          <w:ilvl w:val="0"/>
          <w:numId w:val="41"/>
        </w:numPr>
        <w:tabs>
          <w:tab w:val="left" w:pos="1217"/>
        </w:tabs>
        <w:spacing w:before="24"/>
        <w:ind w:right="167"/>
        <w:rPr>
          <w:sz w:val="24"/>
          <w:szCs w:val="24"/>
        </w:rPr>
      </w:pPr>
      <w:r w:rsidRPr="0010776E">
        <w:rPr>
          <w:sz w:val="24"/>
          <w:szCs w:val="24"/>
        </w:rPr>
        <w:t>обеспечение</w:t>
      </w:r>
      <w:r w:rsidRPr="0010776E">
        <w:rPr>
          <w:spacing w:val="-6"/>
          <w:sz w:val="24"/>
          <w:szCs w:val="24"/>
        </w:rPr>
        <w:t xml:space="preserve"> </w:t>
      </w:r>
      <w:r w:rsidRPr="0010776E">
        <w:rPr>
          <w:sz w:val="24"/>
          <w:szCs w:val="24"/>
        </w:rPr>
        <w:t>равных</w:t>
      </w:r>
      <w:r w:rsidRPr="0010776E">
        <w:rPr>
          <w:spacing w:val="-4"/>
          <w:sz w:val="24"/>
          <w:szCs w:val="24"/>
        </w:rPr>
        <w:t xml:space="preserve"> </w:t>
      </w:r>
      <w:r w:rsidRPr="0010776E">
        <w:rPr>
          <w:sz w:val="24"/>
          <w:szCs w:val="24"/>
        </w:rPr>
        <w:t>возможностей</w:t>
      </w:r>
      <w:r w:rsidRPr="0010776E">
        <w:rPr>
          <w:spacing w:val="-5"/>
          <w:sz w:val="24"/>
          <w:szCs w:val="24"/>
        </w:rPr>
        <w:t xml:space="preserve"> </w:t>
      </w:r>
      <w:r w:rsidRPr="0010776E">
        <w:rPr>
          <w:sz w:val="24"/>
          <w:szCs w:val="24"/>
        </w:rPr>
        <w:t>для</w:t>
      </w:r>
      <w:r w:rsidRPr="0010776E">
        <w:rPr>
          <w:spacing w:val="-5"/>
          <w:sz w:val="24"/>
          <w:szCs w:val="24"/>
        </w:rPr>
        <w:t xml:space="preserve"> </w:t>
      </w:r>
      <w:r w:rsidRPr="0010776E">
        <w:rPr>
          <w:sz w:val="24"/>
          <w:szCs w:val="24"/>
        </w:rPr>
        <w:t>полноценного</w:t>
      </w:r>
      <w:r w:rsidRPr="0010776E">
        <w:rPr>
          <w:spacing w:val="-5"/>
          <w:sz w:val="24"/>
          <w:szCs w:val="24"/>
        </w:rPr>
        <w:t xml:space="preserve"> </w:t>
      </w:r>
      <w:r w:rsidRPr="0010776E">
        <w:rPr>
          <w:sz w:val="24"/>
          <w:szCs w:val="24"/>
        </w:rPr>
        <w:t xml:space="preserve">развития каждого ребенка независимо от психофизиологических и других </w:t>
      </w:r>
      <w:r w:rsidRPr="0010776E">
        <w:rPr>
          <w:sz w:val="24"/>
          <w:szCs w:val="24"/>
        </w:rPr>
        <w:lastRenderedPageBreak/>
        <w:t>особенностей (в том числе, ограниченных возможностей здоровья);</w:t>
      </w:r>
    </w:p>
    <w:p w:rsidR="00E219FE" w:rsidRPr="0010776E" w:rsidRDefault="00F00E4D">
      <w:pPr>
        <w:pStyle w:val="a4"/>
        <w:numPr>
          <w:ilvl w:val="0"/>
          <w:numId w:val="41"/>
        </w:numPr>
        <w:tabs>
          <w:tab w:val="left" w:pos="1217"/>
        </w:tabs>
        <w:ind w:right="172"/>
        <w:rPr>
          <w:sz w:val="24"/>
          <w:szCs w:val="24"/>
        </w:rPr>
      </w:pPr>
      <w:r w:rsidRPr="0010776E">
        <w:rPr>
          <w:sz w:val="24"/>
          <w:szCs w:val="24"/>
        </w:rPr>
        <w:t xml:space="preserve">оказание помощи родителям (законным представителям) в охране и укреплении физического и психического здоровья их </w:t>
      </w:r>
      <w:r w:rsidRPr="0010776E">
        <w:rPr>
          <w:spacing w:val="-2"/>
          <w:sz w:val="24"/>
          <w:szCs w:val="24"/>
        </w:rPr>
        <w:t>обучающихся.</w:t>
      </w:r>
    </w:p>
    <w:p w:rsidR="00E219FE" w:rsidRPr="0010776E" w:rsidRDefault="00E219FE">
      <w:pPr>
        <w:pStyle w:val="a3"/>
        <w:spacing w:before="25"/>
        <w:ind w:left="0"/>
        <w:jc w:val="left"/>
      </w:pPr>
    </w:p>
    <w:p w:rsidR="00E219FE" w:rsidRPr="0010776E" w:rsidRDefault="00F00E4D">
      <w:pPr>
        <w:spacing w:before="17"/>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 xml:space="preserve">6 </w:t>
      </w:r>
      <w:r w:rsidRPr="0010776E">
        <w:rPr>
          <w:i/>
          <w:color w:val="000009"/>
          <w:spacing w:val="-2"/>
          <w:sz w:val="24"/>
          <w:szCs w:val="24"/>
          <w:u w:val="single" w:color="000009"/>
        </w:rPr>
        <w:t>лет):</w:t>
      </w:r>
    </w:p>
    <w:p w:rsidR="00E219FE" w:rsidRPr="0010776E" w:rsidRDefault="00F00E4D">
      <w:pPr>
        <w:pStyle w:val="a4"/>
        <w:numPr>
          <w:ilvl w:val="0"/>
          <w:numId w:val="38"/>
        </w:numPr>
        <w:tabs>
          <w:tab w:val="left" w:pos="506"/>
          <w:tab w:val="left" w:pos="788"/>
        </w:tabs>
        <w:spacing w:before="24" w:line="247" w:lineRule="auto"/>
        <w:ind w:right="164" w:hanging="10"/>
        <w:rPr>
          <w:sz w:val="24"/>
          <w:szCs w:val="24"/>
        </w:rPr>
      </w:pPr>
      <w:r w:rsidRPr="0010776E">
        <w:rPr>
          <w:color w:val="000009"/>
          <w:sz w:val="24"/>
          <w:szCs w:val="24"/>
        </w:rPr>
        <w:t>Сохранение</w:t>
      </w:r>
      <w:r w:rsidRPr="0010776E">
        <w:rPr>
          <w:color w:val="000009"/>
          <w:spacing w:val="40"/>
          <w:sz w:val="24"/>
          <w:szCs w:val="24"/>
        </w:rPr>
        <w:t xml:space="preserve"> </w:t>
      </w:r>
      <w:r w:rsidRPr="0010776E">
        <w:rPr>
          <w:color w:val="000009"/>
          <w:sz w:val="24"/>
          <w:szCs w:val="24"/>
        </w:rPr>
        <w:t>и</w:t>
      </w:r>
      <w:r w:rsidRPr="0010776E">
        <w:rPr>
          <w:color w:val="000009"/>
          <w:spacing w:val="40"/>
          <w:sz w:val="24"/>
          <w:szCs w:val="24"/>
        </w:rPr>
        <w:t xml:space="preserve"> </w:t>
      </w:r>
      <w:r w:rsidRPr="0010776E">
        <w:rPr>
          <w:color w:val="000009"/>
          <w:sz w:val="24"/>
          <w:szCs w:val="24"/>
        </w:rPr>
        <w:t>укрепление</w:t>
      </w:r>
      <w:r w:rsidRPr="0010776E">
        <w:rPr>
          <w:color w:val="000009"/>
          <w:spacing w:val="40"/>
          <w:sz w:val="24"/>
          <w:szCs w:val="24"/>
        </w:rPr>
        <w:t xml:space="preserve"> </w:t>
      </w:r>
      <w:r w:rsidRPr="0010776E">
        <w:rPr>
          <w:color w:val="000009"/>
          <w:sz w:val="24"/>
          <w:szCs w:val="24"/>
        </w:rPr>
        <w:t>физического</w:t>
      </w:r>
      <w:r w:rsidRPr="0010776E">
        <w:rPr>
          <w:color w:val="000009"/>
          <w:spacing w:val="40"/>
          <w:sz w:val="24"/>
          <w:szCs w:val="24"/>
        </w:rPr>
        <w:t xml:space="preserve"> </w:t>
      </w:r>
      <w:r w:rsidRPr="0010776E">
        <w:rPr>
          <w:color w:val="000009"/>
          <w:sz w:val="24"/>
          <w:szCs w:val="24"/>
        </w:rPr>
        <w:t>и</w:t>
      </w:r>
      <w:r w:rsidRPr="0010776E">
        <w:rPr>
          <w:color w:val="000009"/>
          <w:spacing w:val="40"/>
          <w:sz w:val="24"/>
          <w:szCs w:val="24"/>
        </w:rPr>
        <w:t xml:space="preserve"> </w:t>
      </w:r>
      <w:r w:rsidRPr="0010776E">
        <w:rPr>
          <w:color w:val="000009"/>
          <w:sz w:val="24"/>
          <w:szCs w:val="24"/>
        </w:rPr>
        <w:t>психического</w:t>
      </w:r>
      <w:r w:rsidRPr="0010776E">
        <w:rPr>
          <w:color w:val="000009"/>
          <w:spacing w:val="40"/>
          <w:sz w:val="24"/>
          <w:szCs w:val="24"/>
        </w:rPr>
        <w:t xml:space="preserve"> </w:t>
      </w:r>
      <w:r w:rsidRPr="0010776E">
        <w:rPr>
          <w:color w:val="000009"/>
          <w:sz w:val="24"/>
          <w:szCs w:val="24"/>
        </w:rPr>
        <w:t>здоровья обучающихся.</w:t>
      </w:r>
      <w:r w:rsidRPr="0010776E">
        <w:rPr>
          <w:color w:val="000009"/>
          <w:spacing w:val="40"/>
          <w:sz w:val="24"/>
          <w:szCs w:val="24"/>
        </w:rPr>
        <w:t xml:space="preserve"> </w:t>
      </w:r>
      <w:r w:rsidRPr="0010776E">
        <w:rPr>
          <w:color w:val="000009"/>
          <w:sz w:val="24"/>
          <w:szCs w:val="24"/>
        </w:rPr>
        <w:t>Легко</w:t>
      </w:r>
      <w:r w:rsidRPr="0010776E">
        <w:rPr>
          <w:color w:val="000009"/>
          <w:spacing w:val="40"/>
          <w:sz w:val="24"/>
          <w:szCs w:val="24"/>
        </w:rPr>
        <w:t xml:space="preserve"> </w:t>
      </w:r>
      <w:r w:rsidRPr="0010776E">
        <w:rPr>
          <w:color w:val="000009"/>
          <w:sz w:val="24"/>
          <w:szCs w:val="24"/>
        </w:rPr>
        <w:t>выполняет</w:t>
      </w:r>
      <w:r w:rsidRPr="0010776E">
        <w:rPr>
          <w:color w:val="000009"/>
          <w:spacing w:val="40"/>
          <w:sz w:val="24"/>
          <w:szCs w:val="24"/>
        </w:rPr>
        <w:t xml:space="preserve"> </w:t>
      </w:r>
      <w:r w:rsidRPr="0010776E">
        <w:rPr>
          <w:color w:val="000009"/>
          <w:sz w:val="24"/>
          <w:szCs w:val="24"/>
        </w:rPr>
        <w:t>и</w:t>
      </w:r>
      <w:r w:rsidRPr="0010776E">
        <w:rPr>
          <w:color w:val="000009"/>
          <w:spacing w:val="40"/>
          <w:sz w:val="24"/>
          <w:szCs w:val="24"/>
        </w:rPr>
        <w:t xml:space="preserve"> </w:t>
      </w:r>
      <w:r w:rsidRPr="0010776E">
        <w:rPr>
          <w:color w:val="000009"/>
          <w:sz w:val="24"/>
          <w:szCs w:val="24"/>
        </w:rPr>
        <w:t>осваивает</w:t>
      </w:r>
      <w:r w:rsidRPr="0010776E">
        <w:rPr>
          <w:color w:val="000009"/>
          <w:spacing w:val="40"/>
          <w:sz w:val="24"/>
          <w:szCs w:val="24"/>
        </w:rPr>
        <w:t xml:space="preserve"> </w:t>
      </w:r>
      <w:r w:rsidRPr="0010776E">
        <w:rPr>
          <w:color w:val="000009"/>
          <w:sz w:val="24"/>
          <w:szCs w:val="24"/>
        </w:rPr>
        <w:t>технику</w:t>
      </w:r>
      <w:r w:rsidRPr="0010776E">
        <w:rPr>
          <w:color w:val="000009"/>
          <w:spacing w:val="34"/>
          <w:sz w:val="24"/>
          <w:szCs w:val="24"/>
        </w:rPr>
        <w:t xml:space="preserve"> </w:t>
      </w:r>
      <w:r w:rsidRPr="0010776E">
        <w:rPr>
          <w:color w:val="000009"/>
          <w:sz w:val="24"/>
          <w:szCs w:val="24"/>
        </w:rPr>
        <w:t>разучиваемых</w:t>
      </w:r>
    </w:p>
    <w:p w:rsidR="00E219FE" w:rsidRPr="0010776E" w:rsidRDefault="00F00E4D">
      <w:pPr>
        <w:pStyle w:val="a3"/>
        <w:spacing w:before="68" w:line="247" w:lineRule="auto"/>
        <w:ind w:right="161"/>
      </w:pPr>
      <w:r w:rsidRPr="0010776E">
        <w:rPr>
          <w:color w:val="000009"/>
        </w:rPr>
        <w:t>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E219FE" w:rsidRPr="0010776E" w:rsidRDefault="00F00E4D">
      <w:pPr>
        <w:pStyle w:val="a4"/>
        <w:numPr>
          <w:ilvl w:val="0"/>
          <w:numId w:val="38"/>
        </w:numPr>
        <w:tabs>
          <w:tab w:val="left" w:pos="506"/>
          <w:tab w:val="left" w:pos="769"/>
        </w:tabs>
        <w:spacing w:before="18" w:line="247" w:lineRule="auto"/>
        <w:ind w:right="160" w:hanging="10"/>
        <w:rPr>
          <w:sz w:val="24"/>
          <w:szCs w:val="24"/>
        </w:rPr>
      </w:pPr>
      <w:r w:rsidRPr="0010776E">
        <w:rPr>
          <w:color w:val="000009"/>
          <w:sz w:val="24"/>
          <w:szCs w:val="24"/>
        </w:rPr>
        <w:t>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E219FE" w:rsidRPr="0010776E" w:rsidRDefault="00F00E4D">
      <w:pPr>
        <w:pStyle w:val="a4"/>
        <w:numPr>
          <w:ilvl w:val="0"/>
          <w:numId w:val="38"/>
        </w:numPr>
        <w:tabs>
          <w:tab w:val="left" w:pos="506"/>
          <w:tab w:val="left" w:pos="740"/>
        </w:tabs>
        <w:spacing w:before="14" w:line="247" w:lineRule="auto"/>
        <w:ind w:right="160" w:hanging="10"/>
        <w:rPr>
          <w:sz w:val="24"/>
          <w:szCs w:val="24"/>
        </w:rPr>
      </w:pPr>
      <w:r w:rsidRPr="0010776E">
        <w:rPr>
          <w:color w:val="000009"/>
          <w:sz w:val="24"/>
          <w:szCs w:val="24"/>
        </w:rPr>
        <w:t>Формирование</w:t>
      </w:r>
      <w:r w:rsidRPr="0010776E">
        <w:rPr>
          <w:color w:val="000009"/>
          <w:spacing w:val="-3"/>
          <w:sz w:val="24"/>
          <w:szCs w:val="24"/>
        </w:rPr>
        <w:t xml:space="preserve"> </w:t>
      </w:r>
      <w:r w:rsidRPr="0010776E">
        <w:rPr>
          <w:color w:val="000009"/>
          <w:sz w:val="24"/>
          <w:szCs w:val="24"/>
        </w:rPr>
        <w:t>начальных</w:t>
      </w:r>
      <w:r w:rsidRPr="0010776E">
        <w:rPr>
          <w:color w:val="000009"/>
          <w:spacing w:val="-1"/>
          <w:sz w:val="24"/>
          <w:szCs w:val="24"/>
        </w:rPr>
        <w:t xml:space="preserve"> </w:t>
      </w:r>
      <w:r w:rsidRPr="0010776E">
        <w:rPr>
          <w:color w:val="000009"/>
          <w:sz w:val="24"/>
          <w:szCs w:val="24"/>
        </w:rPr>
        <w:t>представлений</w:t>
      </w:r>
      <w:r w:rsidRPr="0010776E">
        <w:rPr>
          <w:color w:val="000009"/>
          <w:spacing w:val="-2"/>
          <w:sz w:val="24"/>
          <w:szCs w:val="24"/>
        </w:rPr>
        <w:t xml:space="preserve"> </w:t>
      </w:r>
      <w:r w:rsidRPr="0010776E">
        <w:rPr>
          <w:color w:val="000009"/>
          <w:sz w:val="24"/>
          <w:szCs w:val="24"/>
        </w:rPr>
        <w:t>о</w:t>
      </w:r>
      <w:r w:rsidRPr="0010776E">
        <w:rPr>
          <w:color w:val="000009"/>
          <w:spacing w:val="-3"/>
          <w:sz w:val="24"/>
          <w:szCs w:val="24"/>
        </w:rPr>
        <w:t xml:space="preserve"> </w:t>
      </w:r>
      <w:r w:rsidRPr="0010776E">
        <w:rPr>
          <w:color w:val="000009"/>
          <w:sz w:val="24"/>
          <w:szCs w:val="24"/>
        </w:rPr>
        <w:t>здоровом</w:t>
      </w:r>
      <w:r w:rsidRPr="0010776E">
        <w:rPr>
          <w:color w:val="000009"/>
          <w:spacing w:val="-3"/>
          <w:sz w:val="24"/>
          <w:szCs w:val="24"/>
        </w:rPr>
        <w:t xml:space="preserve"> </w:t>
      </w:r>
      <w:r w:rsidRPr="0010776E">
        <w:rPr>
          <w:color w:val="000009"/>
          <w:sz w:val="24"/>
          <w:szCs w:val="24"/>
        </w:rPr>
        <w:t>образе</w:t>
      </w:r>
      <w:r w:rsidRPr="0010776E">
        <w:rPr>
          <w:color w:val="000009"/>
          <w:spacing w:val="-3"/>
          <w:sz w:val="24"/>
          <w:szCs w:val="24"/>
        </w:rPr>
        <w:t xml:space="preserve"> </w:t>
      </w:r>
      <w:r w:rsidRPr="0010776E">
        <w:rPr>
          <w:color w:val="000009"/>
          <w:sz w:val="24"/>
          <w:szCs w:val="24"/>
        </w:rPr>
        <w:t>жизни. Знаком с понятиями "здоровье", "болезнь", может дать их толкование в</w:t>
      </w:r>
      <w:r w:rsidRPr="0010776E">
        <w:rPr>
          <w:color w:val="000009"/>
          <w:spacing w:val="-2"/>
          <w:sz w:val="24"/>
          <w:szCs w:val="24"/>
        </w:rPr>
        <w:t xml:space="preserve"> </w:t>
      </w:r>
      <w:r w:rsidRPr="0010776E">
        <w:rPr>
          <w:color w:val="000009"/>
          <w:sz w:val="24"/>
          <w:szCs w:val="24"/>
        </w:rPr>
        <w:t>доступном</w:t>
      </w:r>
      <w:r w:rsidRPr="0010776E">
        <w:rPr>
          <w:color w:val="000009"/>
          <w:spacing w:val="-3"/>
          <w:sz w:val="24"/>
          <w:szCs w:val="24"/>
        </w:rPr>
        <w:t xml:space="preserve"> </w:t>
      </w:r>
      <w:r w:rsidRPr="0010776E">
        <w:rPr>
          <w:color w:val="000009"/>
          <w:sz w:val="24"/>
          <w:szCs w:val="24"/>
        </w:rPr>
        <w:t>возрастным</w:t>
      </w:r>
      <w:r w:rsidRPr="0010776E">
        <w:rPr>
          <w:color w:val="000009"/>
          <w:spacing w:val="-3"/>
          <w:sz w:val="24"/>
          <w:szCs w:val="24"/>
        </w:rPr>
        <w:t xml:space="preserve"> </w:t>
      </w:r>
      <w:r w:rsidRPr="0010776E">
        <w:rPr>
          <w:color w:val="000009"/>
          <w:sz w:val="24"/>
          <w:szCs w:val="24"/>
        </w:rPr>
        <w:t>возможностям</w:t>
      </w:r>
      <w:r w:rsidRPr="0010776E">
        <w:rPr>
          <w:color w:val="000009"/>
          <w:spacing w:val="-2"/>
          <w:sz w:val="24"/>
          <w:szCs w:val="24"/>
        </w:rPr>
        <w:t xml:space="preserve"> </w:t>
      </w:r>
      <w:r w:rsidRPr="0010776E">
        <w:rPr>
          <w:color w:val="000009"/>
          <w:sz w:val="24"/>
          <w:szCs w:val="24"/>
        </w:rPr>
        <w:t>объеме.</w:t>
      </w:r>
      <w:r w:rsidRPr="0010776E">
        <w:rPr>
          <w:color w:val="000009"/>
          <w:spacing w:val="-2"/>
          <w:sz w:val="24"/>
          <w:szCs w:val="24"/>
        </w:rPr>
        <w:t xml:space="preserve"> </w:t>
      </w:r>
      <w:r w:rsidRPr="0010776E">
        <w:rPr>
          <w:color w:val="000009"/>
          <w:sz w:val="24"/>
          <w:szCs w:val="24"/>
        </w:rPr>
        <w:t>Имеет</w:t>
      </w:r>
      <w:r w:rsidRPr="0010776E">
        <w:rPr>
          <w:color w:val="000009"/>
          <w:spacing w:val="-1"/>
          <w:sz w:val="24"/>
          <w:szCs w:val="24"/>
        </w:rPr>
        <w:t xml:space="preserve"> </w:t>
      </w:r>
      <w:r w:rsidRPr="0010776E">
        <w:rPr>
          <w:color w:val="000009"/>
          <w:sz w:val="24"/>
          <w:szCs w:val="24"/>
        </w:rPr>
        <w:t>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E219FE" w:rsidRPr="0010776E" w:rsidRDefault="00F00E4D">
      <w:pPr>
        <w:spacing w:before="18"/>
        <w:ind w:left="497"/>
        <w:rPr>
          <w:i/>
          <w:sz w:val="24"/>
          <w:szCs w:val="24"/>
        </w:rPr>
      </w:pPr>
      <w:r w:rsidRPr="0010776E">
        <w:rPr>
          <w:i/>
          <w:color w:val="000009"/>
          <w:sz w:val="24"/>
          <w:szCs w:val="24"/>
          <w:u w:val="single" w:color="000009"/>
        </w:rPr>
        <w:t>Подготовительная</w:t>
      </w:r>
      <w:r w:rsidRPr="0010776E">
        <w:rPr>
          <w:i/>
          <w:color w:val="000009"/>
          <w:spacing w:val="-6"/>
          <w:sz w:val="24"/>
          <w:szCs w:val="24"/>
          <w:u w:val="single" w:color="000009"/>
        </w:rPr>
        <w:t xml:space="preserve"> </w:t>
      </w:r>
      <w:r w:rsidRPr="0010776E">
        <w:rPr>
          <w:i/>
          <w:color w:val="000009"/>
          <w:sz w:val="24"/>
          <w:szCs w:val="24"/>
          <w:u w:val="single" w:color="000009"/>
        </w:rPr>
        <w:t>группа</w:t>
      </w:r>
      <w:r w:rsidRPr="0010776E">
        <w:rPr>
          <w:i/>
          <w:color w:val="000009"/>
          <w:spacing w:val="-3"/>
          <w:sz w:val="24"/>
          <w:szCs w:val="24"/>
          <w:u w:val="single" w:color="000009"/>
        </w:rPr>
        <w:t xml:space="preserve"> </w:t>
      </w:r>
      <w:r w:rsidRPr="0010776E">
        <w:rPr>
          <w:i/>
          <w:color w:val="000009"/>
          <w:sz w:val="24"/>
          <w:szCs w:val="24"/>
          <w:u w:val="single" w:color="000009"/>
        </w:rPr>
        <w:t>(7-й-8-й</w:t>
      </w:r>
      <w:r w:rsidRPr="0010776E">
        <w:rPr>
          <w:i/>
          <w:color w:val="000009"/>
          <w:spacing w:val="-3"/>
          <w:sz w:val="24"/>
          <w:szCs w:val="24"/>
          <w:u w:val="single" w:color="000009"/>
        </w:rPr>
        <w:t xml:space="preserve"> </w:t>
      </w:r>
      <w:r w:rsidRPr="0010776E">
        <w:rPr>
          <w:i/>
          <w:color w:val="000009"/>
          <w:sz w:val="24"/>
          <w:szCs w:val="24"/>
          <w:u w:val="single" w:color="000009"/>
        </w:rPr>
        <w:t>год</w:t>
      </w:r>
      <w:r w:rsidRPr="0010776E">
        <w:rPr>
          <w:i/>
          <w:color w:val="000009"/>
          <w:spacing w:val="-3"/>
          <w:sz w:val="24"/>
          <w:szCs w:val="24"/>
          <w:u w:val="single" w:color="000009"/>
        </w:rPr>
        <w:t xml:space="preserve"> </w:t>
      </w:r>
      <w:r w:rsidRPr="0010776E">
        <w:rPr>
          <w:i/>
          <w:color w:val="000009"/>
          <w:spacing w:val="-2"/>
          <w:sz w:val="24"/>
          <w:szCs w:val="24"/>
          <w:u w:val="single" w:color="000009"/>
        </w:rPr>
        <w:t>жизни):</w:t>
      </w:r>
    </w:p>
    <w:p w:rsidR="00E219FE" w:rsidRPr="0010776E" w:rsidRDefault="00F00E4D">
      <w:pPr>
        <w:pStyle w:val="a4"/>
        <w:numPr>
          <w:ilvl w:val="0"/>
          <w:numId w:val="37"/>
        </w:numPr>
        <w:tabs>
          <w:tab w:val="left" w:pos="506"/>
          <w:tab w:val="left" w:pos="769"/>
        </w:tabs>
        <w:spacing w:before="24" w:line="247" w:lineRule="auto"/>
        <w:ind w:right="302" w:hanging="10"/>
        <w:rPr>
          <w:sz w:val="24"/>
          <w:szCs w:val="24"/>
        </w:rPr>
      </w:pPr>
      <w:r w:rsidRPr="0010776E">
        <w:rPr>
          <w:color w:val="000009"/>
          <w:sz w:val="24"/>
          <w:szCs w:val="24"/>
        </w:rPr>
        <w:t>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E219FE" w:rsidRPr="0010776E" w:rsidRDefault="00F00E4D">
      <w:pPr>
        <w:pStyle w:val="a4"/>
        <w:numPr>
          <w:ilvl w:val="0"/>
          <w:numId w:val="37"/>
        </w:numPr>
        <w:tabs>
          <w:tab w:val="left" w:pos="506"/>
          <w:tab w:val="left" w:pos="790"/>
        </w:tabs>
        <w:spacing w:before="16" w:line="247" w:lineRule="auto"/>
        <w:ind w:right="297" w:hanging="10"/>
        <w:rPr>
          <w:sz w:val="24"/>
          <w:szCs w:val="24"/>
        </w:rPr>
      </w:pPr>
      <w:r w:rsidRPr="0010776E">
        <w:rPr>
          <w:color w:val="000009"/>
          <w:sz w:val="24"/>
          <w:szCs w:val="24"/>
        </w:rPr>
        <w:t xml:space="preserve">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w:t>
      </w:r>
      <w:r w:rsidRPr="0010776E">
        <w:rPr>
          <w:color w:val="000009"/>
          <w:sz w:val="24"/>
          <w:szCs w:val="24"/>
        </w:rPr>
        <w:lastRenderedPageBreak/>
        <w:t>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E219FE" w:rsidRPr="0010776E" w:rsidRDefault="00F00E4D" w:rsidP="00084DDD">
      <w:pPr>
        <w:pStyle w:val="a4"/>
        <w:numPr>
          <w:ilvl w:val="0"/>
          <w:numId w:val="37"/>
        </w:numPr>
        <w:tabs>
          <w:tab w:val="left" w:pos="506"/>
          <w:tab w:val="left" w:pos="843"/>
        </w:tabs>
        <w:spacing w:before="68" w:line="247" w:lineRule="auto"/>
        <w:ind w:right="299" w:hanging="10"/>
        <w:rPr>
          <w:sz w:val="24"/>
          <w:szCs w:val="24"/>
        </w:rPr>
      </w:pPr>
      <w:r w:rsidRPr="0010776E">
        <w:rPr>
          <w:color w:val="000009"/>
          <w:sz w:val="24"/>
          <w:szCs w:val="24"/>
        </w:rPr>
        <w:t>Формирование начальных представлений о здоровом образе жизни.</w:t>
      </w:r>
      <w:r w:rsidRPr="0010776E">
        <w:rPr>
          <w:color w:val="000009"/>
          <w:spacing w:val="30"/>
          <w:sz w:val="24"/>
          <w:szCs w:val="24"/>
        </w:rPr>
        <w:t xml:space="preserve">  </w:t>
      </w:r>
      <w:r w:rsidRPr="0010776E">
        <w:rPr>
          <w:color w:val="000009"/>
          <w:sz w:val="24"/>
          <w:szCs w:val="24"/>
        </w:rPr>
        <w:t>Знаком</w:t>
      </w:r>
      <w:r w:rsidRPr="0010776E">
        <w:rPr>
          <w:color w:val="000009"/>
          <w:spacing w:val="31"/>
          <w:sz w:val="24"/>
          <w:szCs w:val="24"/>
        </w:rPr>
        <w:t xml:space="preserve">  </w:t>
      </w:r>
      <w:r w:rsidRPr="0010776E">
        <w:rPr>
          <w:color w:val="000009"/>
          <w:sz w:val="24"/>
          <w:szCs w:val="24"/>
        </w:rPr>
        <w:t>с</w:t>
      </w:r>
      <w:r w:rsidRPr="0010776E">
        <w:rPr>
          <w:color w:val="000009"/>
          <w:spacing w:val="31"/>
          <w:sz w:val="24"/>
          <w:szCs w:val="24"/>
        </w:rPr>
        <w:t xml:space="preserve">  </w:t>
      </w:r>
      <w:r w:rsidRPr="0010776E">
        <w:rPr>
          <w:color w:val="000009"/>
          <w:sz w:val="24"/>
          <w:szCs w:val="24"/>
        </w:rPr>
        <w:t>понятиями</w:t>
      </w:r>
      <w:r w:rsidRPr="0010776E">
        <w:rPr>
          <w:color w:val="000009"/>
          <w:spacing w:val="30"/>
          <w:sz w:val="24"/>
          <w:szCs w:val="24"/>
        </w:rPr>
        <w:t xml:space="preserve">  </w:t>
      </w:r>
      <w:r w:rsidRPr="0010776E">
        <w:rPr>
          <w:color w:val="000009"/>
          <w:sz w:val="24"/>
          <w:szCs w:val="24"/>
        </w:rPr>
        <w:t>"здоровье",</w:t>
      </w:r>
      <w:r w:rsidRPr="0010776E">
        <w:rPr>
          <w:color w:val="000009"/>
          <w:spacing w:val="31"/>
          <w:sz w:val="24"/>
          <w:szCs w:val="24"/>
        </w:rPr>
        <w:t xml:space="preserve">  </w:t>
      </w:r>
      <w:r w:rsidRPr="0010776E">
        <w:rPr>
          <w:color w:val="000009"/>
          <w:sz w:val="24"/>
          <w:szCs w:val="24"/>
        </w:rPr>
        <w:t>"болезнь",</w:t>
      </w:r>
      <w:r w:rsidRPr="0010776E">
        <w:rPr>
          <w:color w:val="000009"/>
          <w:spacing w:val="31"/>
          <w:sz w:val="24"/>
          <w:szCs w:val="24"/>
        </w:rPr>
        <w:t xml:space="preserve">  </w:t>
      </w:r>
      <w:r w:rsidRPr="0010776E">
        <w:rPr>
          <w:color w:val="000009"/>
          <w:sz w:val="24"/>
          <w:szCs w:val="24"/>
        </w:rPr>
        <w:t>может</w:t>
      </w:r>
      <w:r w:rsidRPr="0010776E">
        <w:rPr>
          <w:color w:val="000009"/>
          <w:spacing w:val="31"/>
          <w:sz w:val="24"/>
          <w:szCs w:val="24"/>
        </w:rPr>
        <w:t xml:space="preserve">  </w:t>
      </w:r>
      <w:r w:rsidRPr="0010776E">
        <w:rPr>
          <w:color w:val="000009"/>
          <w:spacing w:val="-5"/>
          <w:sz w:val="24"/>
          <w:szCs w:val="24"/>
        </w:rPr>
        <w:t>их</w:t>
      </w:r>
      <w:r w:rsidR="00084DDD" w:rsidRPr="0010776E">
        <w:rPr>
          <w:color w:val="000009"/>
          <w:spacing w:val="-5"/>
          <w:sz w:val="24"/>
          <w:szCs w:val="24"/>
        </w:rPr>
        <w:t xml:space="preserve"> </w:t>
      </w:r>
      <w:r w:rsidRPr="0010776E">
        <w:rPr>
          <w:color w:val="000009"/>
          <w:sz w:val="24"/>
          <w:szCs w:val="24"/>
        </w:rPr>
        <w:t>трактовать.</w:t>
      </w:r>
      <w:r w:rsidRPr="0010776E">
        <w:rPr>
          <w:color w:val="000009"/>
          <w:spacing w:val="-7"/>
          <w:sz w:val="24"/>
          <w:szCs w:val="24"/>
        </w:rPr>
        <w:t xml:space="preserve"> </w:t>
      </w:r>
      <w:r w:rsidRPr="0010776E">
        <w:rPr>
          <w:color w:val="000009"/>
          <w:sz w:val="24"/>
          <w:szCs w:val="24"/>
        </w:rPr>
        <w:t>Имеет</w:t>
      </w:r>
      <w:r w:rsidRPr="0010776E">
        <w:rPr>
          <w:color w:val="000009"/>
          <w:spacing w:val="-7"/>
          <w:sz w:val="24"/>
          <w:szCs w:val="24"/>
        </w:rPr>
        <w:t xml:space="preserve"> </w:t>
      </w:r>
      <w:r w:rsidRPr="0010776E">
        <w:rPr>
          <w:color w:val="000009"/>
          <w:sz w:val="24"/>
          <w:szCs w:val="24"/>
        </w:rPr>
        <w:t>представление</w:t>
      </w:r>
      <w:r w:rsidRPr="0010776E">
        <w:rPr>
          <w:color w:val="000009"/>
          <w:spacing w:val="-7"/>
          <w:sz w:val="24"/>
          <w:szCs w:val="24"/>
        </w:rPr>
        <w:t xml:space="preserve"> </w:t>
      </w:r>
      <w:r w:rsidRPr="0010776E">
        <w:rPr>
          <w:color w:val="000009"/>
          <w:sz w:val="24"/>
          <w:szCs w:val="24"/>
        </w:rPr>
        <w:t>о</w:t>
      </w:r>
      <w:r w:rsidRPr="0010776E">
        <w:rPr>
          <w:color w:val="000009"/>
          <w:spacing w:val="-7"/>
          <w:sz w:val="24"/>
          <w:szCs w:val="24"/>
        </w:rPr>
        <w:t xml:space="preserve"> </w:t>
      </w:r>
      <w:r w:rsidRPr="0010776E">
        <w:rPr>
          <w:color w:val="000009"/>
          <w:sz w:val="24"/>
          <w:szCs w:val="24"/>
        </w:rPr>
        <w:t>составляющих</w:t>
      </w:r>
      <w:r w:rsidRPr="0010776E">
        <w:rPr>
          <w:color w:val="000009"/>
          <w:spacing w:val="-5"/>
          <w:sz w:val="24"/>
          <w:szCs w:val="24"/>
        </w:rPr>
        <w:t xml:space="preserve"> </w:t>
      </w:r>
      <w:r w:rsidRPr="0010776E">
        <w:rPr>
          <w:color w:val="000009"/>
          <w:sz w:val="24"/>
          <w:szCs w:val="24"/>
        </w:rPr>
        <w:t>ЗОЖ:</w:t>
      </w:r>
      <w:r w:rsidRPr="0010776E">
        <w:rPr>
          <w:color w:val="000009"/>
          <w:spacing w:val="-7"/>
          <w:sz w:val="24"/>
          <w:szCs w:val="24"/>
        </w:rPr>
        <w:t xml:space="preserve"> </w:t>
      </w:r>
      <w:r w:rsidRPr="0010776E">
        <w:rPr>
          <w:color w:val="000009"/>
          <w:sz w:val="24"/>
          <w:szCs w:val="24"/>
        </w:rPr>
        <w:t xml:space="preserve">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w:t>
      </w:r>
      <w:r w:rsidRPr="0010776E">
        <w:rPr>
          <w:color w:val="000009"/>
          <w:spacing w:val="-2"/>
          <w:sz w:val="24"/>
          <w:szCs w:val="24"/>
        </w:rPr>
        <w:t>здоровья.</w:t>
      </w:r>
    </w:p>
    <w:p w:rsidR="00E219FE" w:rsidRPr="0010776E" w:rsidRDefault="00F00E4D">
      <w:pPr>
        <w:pStyle w:val="a3"/>
        <w:spacing w:before="18"/>
        <w:ind w:left="497"/>
        <w:rPr>
          <w:b/>
          <w:i/>
        </w:rPr>
      </w:pPr>
      <w:r w:rsidRPr="0010776E">
        <w:rPr>
          <w:b/>
          <w:i/>
          <w:color w:val="000009"/>
        </w:rPr>
        <w:t>Физическая</w:t>
      </w:r>
      <w:r w:rsidRPr="0010776E">
        <w:rPr>
          <w:b/>
          <w:i/>
          <w:color w:val="000009"/>
          <w:spacing w:val="-4"/>
        </w:rPr>
        <w:t xml:space="preserve"> </w:t>
      </w:r>
      <w:r w:rsidRPr="0010776E">
        <w:rPr>
          <w:b/>
          <w:i/>
          <w:color w:val="000009"/>
        </w:rPr>
        <w:t>культура</w:t>
      </w:r>
      <w:r w:rsidRPr="0010776E">
        <w:rPr>
          <w:b/>
          <w:i/>
          <w:color w:val="000009"/>
          <w:spacing w:val="-3"/>
        </w:rPr>
        <w:t xml:space="preserve"> </w:t>
      </w:r>
      <w:r w:rsidRPr="0010776E">
        <w:rPr>
          <w:b/>
          <w:i/>
          <w:color w:val="000009"/>
        </w:rPr>
        <w:t>-</w:t>
      </w:r>
      <w:r w:rsidRPr="0010776E">
        <w:rPr>
          <w:b/>
          <w:i/>
          <w:color w:val="000009"/>
          <w:spacing w:val="-2"/>
        </w:rPr>
        <w:t xml:space="preserve"> </w:t>
      </w:r>
      <w:r w:rsidRPr="0010776E">
        <w:rPr>
          <w:b/>
          <w:i/>
          <w:color w:val="000009"/>
        </w:rPr>
        <w:t>общие</w:t>
      </w:r>
      <w:r w:rsidRPr="0010776E">
        <w:rPr>
          <w:b/>
          <w:i/>
          <w:color w:val="000009"/>
          <w:spacing w:val="-4"/>
        </w:rPr>
        <w:t xml:space="preserve"> </w:t>
      </w:r>
      <w:r w:rsidRPr="0010776E">
        <w:rPr>
          <w:b/>
          <w:i/>
          <w:color w:val="000009"/>
          <w:spacing w:val="-2"/>
        </w:rPr>
        <w:t>задачи:</w:t>
      </w:r>
    </w:p>
    <w:p w:rsidR="00E219FE" w:rsidRPr="0010776E" w:rsidRDefault="00F00E4D">
      <w:pPr>
        <w:pStyle w:val="a4"/>
        <w:numPr>
          <w:ilvl w:val="1"/>
          <w:numId w:val="37"/>
        </w:numPr>
        <w:tabs>
          <w:tab w:val="left" w:pos="1217"/>
        </w:tabs>
        <w:spacing w:before="24"/>
        <w:ind w:right="165"/>
        <w:rPr>
          <w:sz w:val="24"/>
          <w:szCs w:val="24"/>
        </w:rPr>
      </w:pPr>
      <w:r w:rsidRPr="0010776E">
        <w:rPr>
          <w:sz w:val="24"/>
          <w:szCs w:val="24"/>
        </w:rPr>
        <w:t>развитие двигательных качеств (быстроты, силы, выносливости,</w:t>
      </w:r>
      <w:r w:rsidRPr="0010776E">
        <w:rPr>
          <w:spacing w:val="-15"/>
          <w:sz w:val="24"/>
          <w:szCs w:val="24"/>
        </w:rPr>
        <w:t xml:space="preserve"> </w:t>
      </w:r>
      <w:r w:rsidRPr="0010776E">
        <w:rPr>
          <w:sz w:val="24"/>
          <w:szCs w:val="24"/>
        </w:rPr>
        <w:t>координации):</w:t>
      </w:r>
      <w:r w:rsidRPr="0010776E">
        <w:rPr>
          <w:spacing w:val="-15"/>
          <w:sz w:val="24"/>
          <w:szCs w:val="24"/>
        </w:rPr>
        <w:t xml:space="preserve"> </w:t>
      </w:r>
      <w:r w:rsidRPr="0010776E">
        <w:rPr>
          <w:sz w:val="24"/>
          <w:szCs w:val="24"/>
        </w:rPr>
        <w:t>организация</w:t>
      </w:r>
      <w:r w:rsidRPr="0010776E">
        <w:rPr>
          <w:spacing w:val="-15"/>
          <w:sz w:val="24"/>
          <w:szCs w:val="24"/>
        </w:rPr>
        <w:t xml:space="preserve"> </w:t>
      </w:r>
      <w:r w:rsidRPr="0010776E">
        <w:rPr>
          <w:sz w:val="24"/>
          <w:szCs w:val="24"/>
        </w:rPr>
        <w:t>видов</w:t>
      </w:r>
      <w:r w:rsidRPr="0010776E">
        <w:rPr>
          <w:spacing w:val="-15"/>
          <w:sz w:val="24"/>
          <w:szCs w:val="24"/>
        </w:rPr>
        <w:t xml:space="preserve"> </w:t>
      </w:r>
      <w:r w:rsidRPr="0010776E">
        <w:rPr>
          <w:sz w:val="24"/>
          <w:szCs w:val="24"/>
        </w:rPr>
        <w:t>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E219FE" w:rsidRPr="0010776E" w:rsidRDefault="00F00E4D">
      <w:pPr>
        <w:pStyle w:val="a4"/>
        <w:numPr>
          <w:ilvl w:val="1"/>
          <w:numId w:val="37"/>
        </w:numPr>
        <w:tabs>
          <w:tab w:val="left" w:pos="1217"/>
        </w:tabs>
        <w:ind w:right="170"/>
        <w:rPr>
          <w:sz w:val="24"/>
          <w:szCs w:val="24"/>
        </w:rPr>
      </w:pPr>
      <w:r w:rsidRPr="0010776E">
        <w:rPr>
          <w:sz w:val="24"/>
          <w:szCs w:val="24"/>
        </w:rPr>
        <w:t xml:space="preserve">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w:t>
      </w:r>
      <w:r w:rsidRPr="0010776E">
        <w:rPr>
          <w:spacing w:val="-2"/>
          <w:sz w:val="24"/>
          <w:szCs w:val="24"/>
        </w:rPr>
        <w:t>движений;</w:t>
      </w:r>
    </w:p>
    <w:p w:rsidR="00E219FE" w:rsidRPr="0010776E" w:rsidRDefault="00F00E4D">
      <w:pPr>
        <w:pStyle w:val="a4"/>
        <w:numPr>
          <w:ilvl w:val="1"/>
          <w:numId w:val="37"/>
        </w:numPr>
        <w:tabs>
          <w:tab w:val="left" w:pos="1217"/>
        </w:tabs>
        <w:spacing w:before="1"/>
        <w:ind w:right="164"/>
        <w:rPr>
          <w:sz w:val="24"/>
          <w:szCs w:val="24"/>
        </w:rPr>
      </w:pPr>
      <w:r w:rsidRPr="0010776E">
        <w:rPr>
          <w:sz w:val="24"/>
          <w:szCs w:val="24"/>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w:t>
      </w:r>
      <w:proofErr w:type="spellStart"/>
      <w:r w:rsidRPr="0010776E">
        <w:rPr>
          <w:sz w:val="24"/>
          <w:szCs w:val="24"/>
        </w:rPr>
        <w:t>потребностного</w:t>
      </w:r>
      <w:proofErr w:type="spellEnd"/>
      <w:r w:rsidRPr="0010776E">
        <w:rPr>
          <w:sz w:val="24"/>
          <w:szCs w:val="24"/>
        </w:rPr>
        <w:t xml:space="preserve"> компонента физической культуры. Создание условий для обеспечения потребности обучающихся в двигательной </w:t>
      </w:r>
      <w:r w:rsidRPr="0010776E">
        <w:rPr>
          <w:spacing w:val="-2"/>
          <w:sz w:val="24"/>
          <w:szCs w:val="24"/>
        </w:rPr>
        <w:t>активности.</w:t>
      </w:r>
    </w:p>
    <w:p w:rsidR="00E219FE" w:rsidRPr="0010776E" w:rsidRDefault="00F00E4D">
      <w:pPr>
        <w:pStyle w:val="a3"/>
        <w:spacing w:before="1"/>
        <w:ind w:left="497"/>
      </w:pPr>
      <w:r w:rsidRPr="0010776E">
        <w:rPr>
          <w:color w:val="000009"/>
        </w:rPr>
        <w:t>Задачи,</w:t>
      </w:r>
      <w:r w:rsidRPr="0010776E">
        <w:rPr>
          <w:color w:val="000009"/>
          <w:spacing w:val="-4"/>
        </w:rPr>
        <w:t xml:space="preserve"> </w:t>
      </w:r>
      <w:r w:rsidRPr="0010776E">
        <w:rPr>
          <w:color w:val="000009"/>
        </w:rPr>
        <w:t>актуальные</w:t>
      </w:r>
      <w:r w:rsidRPr="0010776E">
        <w:rPr>
          <w:color w:val="000009"/>
          <w:spacing w:val="-3"/>
        </w:rPr>
        <w:t xml:space="preserve"> </w:t>
      </w:r>
      <w:r w:rsidRPr="0010776E">
        <w:rPr>
          <w:color w:val="000009"/>
        </w:rPr>
        <w:t>для</w:t>
      </w:r>
      <w:r w:rsidRPr="0010776E">
        <w:rPr>
          <w:color w:val="000009"/>
          <w:spacing w:val="-2"/>
        </w:rPr>
        <w:t xml:space="preserve"> </w:t>
      </w:r>
      <w:r w:rsidRPr="0010776E">
        <w:rPr>
          <w:color w:val="000009"/>
        </w:rPr>
        <w:t>работы</w:t>
      </w:r>
      <w:r w:rsidRPr="0010776E">
        <w:rPr>
          <w:color w:val="000009"/>
          <w:spacing w:val="-1"/>
        </w:rPr>
        <w:t xml:space="preserve"> </w:t>
      </w:r>
      <w:r w:rsidRPr="0010776E">
        <w:rPr>
          <w:color w:val="000009"/>
        </w:rPr>
        <w:t>с</w:t>
      </w:r>
      <w:r w:rsidRPr="0010776E">
        <w:rPr>
          <w:color w:val="000009"/>
          <w:spacing w:val="-3"/>
        </w:rPr>
        <w:t xml:space="preserve"> </w:t>
      </w:r>
      <w:r w:rsidRPr="0010776E">
        <w:rPr>
          <w:color w:val="000009"/>
        </w:rPr>
        <w:t>детьми</w:t>
      </w:r>
      <w:r w:rsidRPr="0010776E">
        <w:rPr>
          <w:color w:val="000009"/>
          <w:spacing w:val="-1"/>
        </w:rPr>
        <w:t xml:space="preserve"> </w:t>
      </w:r>
      <w:r w:rsidRPr="0010776E">
        <w:rPr>
          <w:color w:val="000009"/>
        </w:rPr>
        <w:t>с</w:t>
      </w:r>
      <w:r w:rsidRPr="0010776E">
        <w:rPr>
          <w:color w:val="000009"/>
          <w:spacing w:val="-2"/>
        </w:rPr>
        <w:t xml:space="preserve"> </w:t>
      </w:r>
      <w:r w:rsidRPr="0010776E">
        <w:rPr>
          <w:color w:val="000009"/>
          <w:spacing w:val="-4"/>
        </w:rPr>
        <w:t>ЗПР:</w:t>
      </w:r>
    </w:p>
    <w:p w:rsidR="00E219FE" w:rsidRPr="0010776E" w:rsidRDefault="00F00E4D">
      <w:pPr>
        <w:pStyle w:val="a4"/>
        <w:numPr>
          <w:ilvl w:val="0"/>
          <w:numId w:val="36"/>
        </w:numPr>
        <w:tabs>
          <w:tab w:val="left" w:pos="1217"/>
        </w:tabs>
        <w:spacing w:before="24"/>
        <w:rPr>
          <w:sz w:val="24"/>
          <w:szCs w:val="24"/>
        </w:rPr>
      </w:pPr>
      <w:r w:rsidRPr="0010776E">
        <w:rPr>
          <w:sz w:val="24"/>
          <w:szCs w:val="24"/>
        </w:rPr>
        <w:t>Развитие</w:t>
      </w:r>
      <w:r w:rsidRPr="0010776E">
        <w:rPr>
          <w:spacing w:val="-4"/>
          <w:sz w:val="24"/>
          <w:szCs w:val="24"/>
        </w:rPr>
        <w:t xml:space="preserve"> </w:t>
      </w:r>
      <w:r w:rsidRPr="0010776E">
        <w:rPr>
          <w:sz w:val="24"/>
          <w:szCs w:val="24"/>
        </w:rPr>
        <w:t>общей</w:t>
      </w:r>
      <w:r w:rsidRPr="0010776E">
        <w:rPr>
          <w:spacing w:val="-2"/>
          <w:sz w:val="24"/>
          <w:szCs w:val="24"/>
        </w:rPr>
        <w:t xml:space="preserve"> </w:t>
      </w:r>
      <w:r w:rsidRPr="0010776E">
        <w:rPr>
          <w:sz w:val="24"/>
          <w:szCs w:val="24"/>
        </w:rPr>
        <w:t>и</w:t>
      </w:r>
      <w:r w:rsidRPr="0010776E">
        <w:rPr>
          <w:spacing w:val="-3"/>
          <w:sz w:val="24"/>
          <w:szCs w:val="24"/>
        </w:rPr>
        <w:t xml:space="preserve"> </w:t>
      </w:r>
      <w:r w:rsidRPr="0010776E">
        <w:rPr>
          <w:sz w:val="24"/>
          <w:szCs w:val="24"/>
        </w:rPr>
        <w:t>мелкой</w:t>
      </w:r>
      <w:r w:rsidRPr="0010776E">
        <w:rPr>
          <w:spacing w:val="-2"/>
          <w:sz w:val="24"/>
          <w:szCs w:val="24"/>
        </w:rPr>
        <w:t xml:space="preserve"> моторики.</w:t>
      </w:r>
    </w:p>
    <w:p w:rsidR="00E219FE" w:rsidRPr="0010776E" w:rsidRDefault="00F00E4D">
      <w:pPr>
        <w:pStyle w:val="a4"/>
        <w:numPr>
          <w:ilvl w:val="0"/>
          <w:numId w:val="36"/>
        </w:numPr>
        <w:tabs>
          <w:tab w:val="left" w:pos="1217"/>
          <w:tab w:val="left" w:pos="3061"/>
          <w:tab w:val="left" w:pos="5635"/>
        </w:tabs>
        <w:ind w:right="163"/>
        <w:rPr>
          <w:sz w:val="24"/>
          <w:szCs w:val="24"/>
        </w:rPr>
      </w:pPr>
      <w:r w:rsidRPr="0010776E">
        <w:rPr>
          <w:spacing w:val="-2"/>
          <w:sz w:val="24"/>
          <w:szCs w:val="24"/>
        </w:rPr>
        <w:t>Развитие</w:t>
      </w:r>
      <w:r w:rsidRPr="0010776E">
        <w:rPr>
          <w:sz w:val="24"/>
          <w:szCs w:val="24"/>
        </w:rPr>
        <w:tab/>
      </w:r>
      <w:r w:rsidRPr="0010776E">
        <w:rPr>
          <w:spacing w:val="-2"/>
          <w:sz w:val="24"/>
          <w:szCs w:val="24"/>
        </w:rPr>
        <w:t>произвольности</w:t>
      </w:r>
      <w:r w:rsidRPr="0010776E">
        <w:rPr>
          <w:sz w:val="24"/>
          <w:szCs w:val="24"/>
        </w:rPr>
        <w:tab/>
      </w:r>
      <w:r w:rsidRPr="0010776E">
        <w:rPr>
          <w:spacing w:val="-2"/>
          <w:sz w:val="24"/>
          <w:szCs w:val="24"/>
        </w:rPr>
        <w:t xml:space="preserve">(самостоятельности, </w:t>
      </w:r>
      <w:r w:rsidRPr="0010776E">
        <w:rPr>
          <w:sz w:val="24"/>
          <w:szCs w:val="24"/>
        </w:rPr>
        <w:t>целенаправленности</w:t>
      </w:r>
      <w:r w:rsidRPr="0010776E">
        <w:rPr>
          <w:spacing w:val="-11"/>
          <w:sz w:val="24"/>
          <w:szCs w:val="24"/>
        </w:rPr>
        <w:t xml:space="preserve"> </w:t>
      </w:r>
      <w:r w:rsidRPr="0010776E">
        <w:rPr>
          <w:sz w:val="24"/>
          <w:szCs w:val="24"/>
        </w:rPr>
        <w:t>и</w:t>
      </w:r>
      <w:r w:rsidRPr="0010776E">
        <w:rPr>
          <w:spacing w:val="-11"/>
          <w:sz w:val="24"/>
          <w:szCs w:val="24"/>
        </w:rPr>
        <w:t xml:space="preserve"> </w:t>
      </w:r>
      <w:r w:rsidRPr="0010776E">
        <w:rPr>
          <w:sz w:val="24"/>
          <w:szCs w:val="24"/>
        </w:rPr>
        <w:t>саморегуляции)</w:t>
      </w:r>
      <w:r w:rsidRPr="0010776E">
        <w:rPr>
          <w:spacing w:val="-13"/>
          <w:sz w:val="24"/>
          <w:szCs w:val="24"/>
        </w:rPr>
        <w:t xml:space="preserve"> </w:t>
      </w:r>
      <w:r w:rsidRPr="0010776E">
        <w:rPr>
          <w:sz w:val="24"/>
          <w:szCs w:val="24"/>
        </w:rPr>
        <w:t>двигательных</w:t>
      </w:r>
      <w:r w:rsidRPr="0010776E">
        <w:rPr>
          <w:spacing w:val="-6"/>
          <w:sz w:val="24"/>
          <w:szCs w:val="24"/>
        </w:rPr>
        <w:t xml:space="preserve"> </w:t>
      </w:r>
      <w:r w:rsidRPr="0010776E">
        <w:rPr>
          <w:sz w:val="24"/>
          <w:szCs w:val="24"/>
        </w:rPr>
        <w:t>действий, двигательной активности и поведения ребенка.</w:t>
      </w:r>
    </w:p>
    <w:p w:rsidR="00E219FE" w:rsidRPr="0010776E" w:rsidRDefault="00F00E4D">
      <w:pPr>
        <w:pStyle w:val="a4"/>
        <w:numPr>
          <w:ilvl w:val="0"/>
          <w:numId w:val="36"/>
        </w:numPr>
        <w:tabs>
          <w:tab w:val="left" w:pos="1217"/>
        </w:tabs>
        <w:ind w:right="169"/>
        <w:rPr>
          <w:sz w:val="24"/>
          <w:szCs w:val="24"/>
        </w:rPr>
      </w:pPr>
      <w:r w:rsidRPr="0010776E">
        <w:rPr>
          <w:sz w:val="24"/>
          <w:szCs w:val="24"/>
        </w:rPr>
        <w:t>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E219FE" w:rsidRPr="0010776E" w:rsidRDefault="00F00E4D">
      <w:pPr>
        <w:spacing w:before="16"/>
        <w:ind w:left="497"/>
        <w:rPr>
          <w:i/>
          <w:sz w:val="24"/>
          <w:szCs w:val="24"/>
        </w:rPr>
      </w:pPr>
      <w:r w:rsidRPr="0010776E">
        <w:rPr>
          <w:i/>
          <w:color w:val="000009"/>
          <w:sz w:val="24"/>
          <w:szCs w:val="24"/>
          <w:u w:val="single" w:color="000009"/>
        </w:rPr>
        <w:t>Старшая</w:t>
      </w:r>
      <w:r w:rsidRPr="0010776E">
        <w:rPr>
          <w:i/>
          <w:color w:val="000009"/>
          <w:spacing w:val="-3"/>
          <w:sz w:val="24"/>
          <w:szCs w:val="24"/>
          <w:u w:val="single" w:color="000009"/>
        </w:rPr>
        <w:t xml:space="preserve"> </w:t>
      </w:r>
      <w:r w:rsidRPr="0010776E">
        <w:rPr>
          <w:i/>
          <w:color w:val="000009"/>
          <w:sz w:val="24"/>
          <w:szCs w:val="24"/>
          <w:u w:val="single" w:color="000009"/>
        </w:rPr>
        <w:t>группа</w:t>
      </w:r>
      <w:r w:rsidRPr="0010776E">
        <w:rPr>
          <w:i/>
          <w:color w:val="000009"/>
          <w:spacing w:val="1"/>
          <w:sz w:val="24"/>
          <w:szCs w:val="24"/>
          <w:u w:val="single" w:color="000009"/>
        </w:rPr>
        <w:t xml:space="preserve"> </w:t>
      </w:r>
      <w:r w:rsidRPr="0010776E">
        <w:rPr>
          <w:i/>
          <w:color w:val="000009"/>
          <w:sz w:val="24"/>
          <w:szCs w:val="24"/>
          <w:u w:val="single" w:color="000009"/>
        </w:rPr>
        <w:t>(от</w:t>
      </w:r>
      <w:r w:rsidRPr="0010776E">
        <w:rPr>
          <w:i/>
          <w:color w:val="000009"/>
          <w:spacing w:val="-3"/>
          <w:sz w:val="24"/>
          <w:szCs w:val="24"/>
          <w:u w:val="single" w:color="000009"/>
        </w:rPr>
        <w:t xml:space="preserve"> </w:t>
      </w:r>
      <w:r w:rsidRPr="0010776E">
        <w:rPr>
          <w:i/>
          <w:color w:val="000009"/>
          <w:sz w:val="24"/>
          <w:szCs w:val="24"/>
          <w:u w:val="single" w:color="000009"/>
        </w:rPr>
        <w:t>5</w:t>
      </w:r>
      <w:r w:rsidRPr="0010776E">
        <w:rPr>
          <w:i/>
          <w:color w:val="000009"/>
          <w:spacing w:val="1"/>
          <w:sz w:val="24"/>
          <w:szCs w:val="24"/>
          <w:u w:val="single" w:color="000009"/>
        </w:rPr>
        <w:t xml:space="preserve"> </w:t>
      </w:r>
      <w:r w:rsidRPr="0010776E">
        <w:rPr>
          <w:i/>
          <w:color w:val="000009"/>
          <w:sz w:val="24"/>
          <w:szCs w:val="24"/>
          <w:u w:val="single" w:color="000009"/>
        </w:rPr>
        <w:t>до</w:t>
      </w:r>
      <w:r w:rsidRPr="0010776E">
        <w:rPr>
          <w:i/>
          <w:color w:val="000009"/>
          <w:spacing w:val="-1"/>
          <w:sz w:val="24"/>
          <w:szCs w:val="24"/>
          <w:u w:val="single" w:color="000009"/>
        </w:rPr>
        <w:t xml:space="preserve"> </w:t>
      </w:r>
      <w:r w:rsidRPr="0010776E">
        <w:rPr>
          <w:i/>
          <w:color w:val="000009"/>
          <w:sz w:val="24"/>
          <w:szCs w:val="24"/>
          <w:u w:val="single" w:color="000009"/>
        </w:rPr>
        <w:t xml:space="preserve">6 </w:t>
      </w:r>
      <w:r w:rsidRPr="0010776E">
        <w:rPr>
          <w:i/>
          <w:color w:val="000009"/>
          <w:spacing w:val="-4"/>
          <w:sz w:val="24"/>
          <w:szCs w:val="24"/>
          <w:u w:val="single" w:color="000009"/>
        </w:rPr>
        <w:t>лет):</w:t>
      </w:r>
    </w:p>
    <w:p w:rsidR="00E219FE" w:rsidRPr="0010776E" w:rsidRDefault="00F00E4D">
      <w:pPr>
        <w:pStyle w:val="a4"/>
        <w:numPr>
          <w:ilvl w:val="0"/>
          <w:numId w:val="33"/>
        </w:numPr>
        <w:tabs>
          <w:tab w:val="left" w:pos="506"/>
          <w:tab w:val="left" w:pos="790"/>
        </w:tabs>
        <w:spacing w:before="27" w:line="247" w:lineRule="auto"/>
        <w:ind w:right="156" w:hanging="10"/>
        <w:rPr>
          <w:sz w:val="24"/>
          <w:szCs w:val="24"/>
        </w:rPr>
      </w:pPr>
      <w:r w:rsidRPr="0010776E">
        <w:rPr>
          <w:color w:val="000009"/>
          <w:sz w:val="24"/>
          <w:szCs w:val="24"/>
        </w:rPr>
        <w:lastRenderedPageBreak/>
        <w:t xml:space="preserve">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sidRPr="0010776E">
        <w:rPr>
          <w:color w:val="000009"/>
          <w:sz w:val="24"/>
          <w:szCs w:val="24"/>
        </w:rPr>
        <w:t>полоролевым</w:t>
      </w:r>
      <w:proofErr w:type="spellEnd"/>
      <w:r w:rsidRPr="0010776E">
        <w:rPr>
          <w:color w:val="000009"/>
          <w:sz w:val="24"/>
          <w:szCs w:val="24"/>
        </w:rPr>
        <w:t xml:space="preserve">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w:t>
      </w:r>
    </w:p>
    <w:p w:rsidR="00E219FE" w:rsidRPr="0010776E" w:rsidRDefault="00F00E4D" w:rsidP="008B6DB3">
      <w:pPr>
        <w:pStyle w:val="a4"/>
        <w:numPr>
          <w:ilvl w:val="0"/>
          <w:numId w:val="33"/>
        </w:numPr>
        <w:tabs>
          <w:tab w:val="left" w:pos="506"/>
          <w:tab w:val="left" w:pos="836"/>
        </w:tabs>
        <w:spacing w:before="68" w:line="247" w:lineRule="auto"/>
        <w:ind w:right="156" w:hanging="10"/>
        <w:rPr>
          <w:sz w:val="24"/>
          <w:szCs w:val="24"/>
        </w:rPr>
      </w:pPr>
      <w:r w:rsidRPr="0010776E">
        <w:rPr>
          <w:color w:val="000009"/>
          <w:sz w:val="24"/>
          <w:szCs w:val="24"/>
        </w:rPr>
        <w:t xml:space="preserve">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sidRPr="0010776E">
        <w:rPr>
          <w:color w:val="000009"/>
          <w:sz w:val="24"/>
          <w:szCs w:val="24"/>
        </w:rPr>
        <w:t>четырехчастные</w:t>
      </w:r>
      <w:proofErr w:type="spellEnd"/>
      <w:r w:rsidRPr="0010776E">
        <w:rPr>
          <w:color w:val="000009"/>
          <w:sz w:val="24"/>
          <w:szCs w:val="24"/>
        </w:rPr>
        <w:t xml:space="preserve">, </w:t>
      </w:r>
      <w:proofErr w:type="spellStart"/>
      <w:r w:rsidRPr="0010776E">
        <w:rPr>
          <w:color w:val="000009"/>
          <w:sz w:val="24"/>
          <w:szCs w:val="24"/>
        </w:rPr>
        <w:t>шестичастные</w:t>
      </w:r>
      <w:proofErr w:type="spellEnd"/>
      <w:r w:rsidRPr="0010776E">
        <w:rPr>
          <w:color w:val="000009"/>
          <w:sz w:val="24"/>
          <w:szCs w:val="24"/>
        </w:rP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w:t>
      </w:r>
      <w:r w:rsidRPr="0010776E">
        <w:rPr>
          <w:color w:val="000009"/>
          <w:spacing w:val="-1"/>
          <w:sz w:val="24"/>
          <w:szCs w:val="24"/>
        </w:rPr>
        <w:t xml:space="preserve"> </w:t>
      </w:r>
      <w:r w:rsidRPr="0010776E">
        <w:rPr>
          <w:color w:val="000009"/>
          <w:sz w:val="24"/>
          <w:szCs w:val="24"/>
        </w:rPr>
        <w:t>Способен выполнить общеразвивающие упражнения с различными предметами, тренажерами. Доступны энергичная ходьба с</w:t>
      </w:r>
      <w:r w:rsidRPr="0010776E">
        <w:rPr>
          <w:color w:val="000009"/>
          <w:spacing w:val="-3"/>
          <w:sz w:val="24"/>
          <w:szCs w:val="24"/>
        </w:rPr>
        <w:t xml:space="preserve"> </w:t>
      </w:r>
      <w:r w:rsidRPr="0010776E">
        <w:rPr>
          <w:color w:val="000009"/>
          <w:sz w:val="24"/>
          <w:szCs w:val="24"/>
        </w:rPr>
        <w:t>сохранением</w:t>
      </w:r>
      <w:r w:rsidRPr="0010776E">
        <w:rPr>
          <w:color w:val="000009"/>
          <w:spacing w:val="-3"/>
          <w:sz w:val="24"/>
          <w:szCs w:val="24"/>
        </w:rPr>
        <w:t xml:space="preserve"> </w:t>
      </w:r>
      <w:r w:rsidRPr="0010776E">
        <w:rPr>
          <w:color w:val="000009"/>
          <w:sz w:val="24"/>
          <w:szCs w:val="24"/>
        </w:rPr>
        <w:t>правильной</w:t>
      </w:r>
      <w:r w:rsidRPr="0010776E">
        <w:rPr>
          <w:color w:val="000009"/>
          <w:spacing w:val="-1"/>
          <w:sz w:val="24"/>
          <w:szCs w:val="24"/>
        </w:rPr>
        <w:t xml:space="preserve"> </w:t>
      </w:r>
      <w:r w:rsidRPr="0010776E">
        <w:rPr>
          <w:color w:val="000009"/>
          <w:sz w:val="24"/>
          <w:szCs w:val="24"/>
        </w:rPr>
        <w:t>осанки</w:t>
      </w:r>
      <w:r w:rsidRPr="0010776E">
        <w:rPr>
          <w:color w:val="000009"/>
          <w:spacing w:val="-4"/>
          <w:sz w:val="24"/>
          <w:szCs w:val="24"/>
        </w:rPr>
        <w:t xml:space="preserve"> </w:t>
      </w:r>
      <w:r w:rsidRPr="0010776E">
        <w:rPr>
          <w:color w:val="000009"/>
          <w:sz w:val="24"/>
          <w:szCs w:val="24"/>
        </w:rPr>
        <w:t>и</w:t>
      </w:r>
      <w:r w:rsidRPr="0010776E">
        <w:rPr>
          <w:color w:val="000009"/>
          <w:spacing w:val="-1"/>
          <w:sz w:val="24"/>
          <w:szCs w:val="24"/>
        </w:rPr>
        <w:t xml:space="preserve"> </w:t>
      </w:r>
      <w:r w:rsidRPr="0010776E">
        <w:rPr>
          <w:color w:val="000009"/>
          <w:sz w:val="24"/>
          <w:szCs w:val="24"/>
        </w:rPr>
        <w:t>равновесия</w:t>
      </w:r>
      <w:r w:rsidRPr="0010776E">
        <w:rPr>
          <w:color w:val="000009"/>
          <w:spacing w:val="-2"/>
          <w:sz w:val="24"/>
          <w:szCs w:val="24"/>
        </w:rPr>
        <w:t xml:space="preserve"> </w:t>
      </w:r>
      <w:r w:rsidRPr="0010776E">
        <w:rPr>
          <w:color w:val="000009"/>
          <w:sz w:val="24"/>
          <w:szCs w:val="24"/>
        </w:rPr>
        <w:t>при</w:t>
      </w:r>
      <w:r w:rsidRPr="0010776E">
        <w:rPr>
          <w:color w:val="000009"/>
          <w:spacing w:val="-1"/>
          <w:sz w:val="24"/>
          <w:szCs w:val="24"/>
        </w:rPr>
        <w:t xml:space="preserve"> </w:t>
      </w:r>
      <w:r w:rsidRPr="0010776E">
        <w:rPr>
          <w:color w:val="000009"/>
          <w:sz w:val="24"/>
          <w:szCs w:val="24"/>
        </w:rPr>
        <w:t>передвижении</w:t>
      </w:r>
      <w:r w:rsidRPr="0010776E">
        <w:rPr>
          <w:color w:val="000009"/>
          <w:spacing w:val="-1"/>
          <w:sz w:val="24"/>
          <w:szCs w:val="24"/>
        </w:rPr>
        <w:t xml:space="preserve"> </w:t>
      </w:r>
      <w:r w:rsidRPr="0010776E">
        <w:rPr>
          <w:color w:val="000009"/>
          <w:sz w:val="24"/>
          <w:szCs w:val="24"/>
        </w:rPr>
        <w:t>по ограниченной</w:t>
      </w:r>
      <w:r w:rsidRPr="0010776E">
        <w:rPr>
          <w:color w:val="000009"/>
          <w:spacing w:val="-10"/>
          <w:sz w:val="24"/>
          <w:szCs w:val="24"/>
        </w:rPr>
        <w:t xml:space="preserve"> </w:t>
      </w:r>
      <w:r w:rsidRPr="0010776E">
        <w:rPr>
          <w:color w:val="000009"/>
          <w:sz w:val="24"/>
          <w:szCs w:val="24"/>
        </w:rPr>
        <w:t>площади</w:t>
      </w:r>
      <w:r w:rsidRPr="0010776E">
        <w:rPr>
          <w:color w:val="000009"/>
          <w:spacing w:val="-12"/>
          <w:sz w:val="24"/>
          <w:szCs w:val="24"/>
        </w:rPr>
        <w:t xml:space="preserve"> </w:t>
      </w:r>
      <w:r w:rsidRPr="0010776E">
        <w:rPr>
          <w:color w:val="000009"/>
          <w:sz w:val="24"/>
          <w:szCs w:val="24"/>
        </w:rPr>
        <w:t>опоры.</w:t>
      </w:r>
      <w:r w:rsidRPr="0010776E">
        <w:rPr>
          <w:color w:val="000009"/>
          <w:spacing w:val="-10"/>
          <w:sz w:val="24"/>
          <w:szCs w:val="24"/>
        </w:rPr>
        <w:t xml:space="preserve"> </w:t>
      </w:r>
      <w:r w:rsidRPr="0010776E">
        <w:rPr>
          <w:color w:val="000009"/>
          <w:sz w:val="24"/>
          <w:szCs w:val="24"/>
        </w:rPr>
        <w:t>Бег</w:t>
      </w:r>
      <w:r w:rsidRPr="0010776E">
        <w:rPr>
          <w:color w:val="000009"/>
          <w:spacing w:val="-9"/>
          <w:sz w:val="24"/>
          <w:szCs w:val="24"/>
        </w:rPr>
        <w:t xml:space="preserve"> </w:t>
      </w:r>
      <w:r w:rsidRPr="0010776E">
        <w:rPr>
          <w:color w:val="000009"/>
          <w:sz w:val="24"/>
          <w:szCs w:val="24"/>
        </w:rPr>
        <w:t>на</w:t>
      </w:r>
      <w:r w:rsidRPr="0010776E">
        <w:rPr>
          <w:color w:val="000009"/>
          <w:spacing w:val="-10"/>
          <w:sz w:val="24"/>
          <w:szCs w:val="24"/>
        </w:rPr>
        <w:t xml:space="preserve"> </w:t>
      </w:r>
      <w:r w:rsidRPr="0010776E">
        <w:rPr>
          <w:color w:val="000009"/>
          <w:sz w:val="24"/>
          <w:szCs w:val="24"/>
        </w:rPr>
        <w:t>носках,</w:t>
      </w:r>
      <w:r w:rsidRPr="0010776E">
        <w:rPr>
          <w:color w:val="000009"/>
          <w:spacing w:val="-11"/>
          <w:sz w:val="24"/>
          <w:szCs w:val="24"/>
        </w:rPr>
        <w:t xml:space="preserve"> </w:t>
      </w:r>
      <w:r w:rsidRPr="0010776E">
        <w:rPr>
          <w:color w:val="000009"/>
          <w:sz w:val="24"/>
          <w:szCs w:val="24"/>
        </w:rPr>
        <w:t>с</w:t>
      </w:r>
      <w:r w:rsidRPr="0010776E">
        <w:rPr>
          <w:color w:val="000009"/>
          <w:spacing w:val="-12"/>
          <w:sz w:val="24"/>
          <w:szCs w:val="24"/>
        </w:rPr>
        <w:t xml:space="preserve"> </w:t>
      </w:r>
      <w:r w:rsidRPr="0010776E">
        <w:rPr>
          <w:color w:val="000009"/>
          <w:sz w:val="24"/>
          <w:szCs w:val="24"/>
        </w:rPr>
        <w:t>высоким</w:t>
      </w:r>
      <w:r w:rsidRPr="0010776E">
        <w:rPr>
          <w:color w:val="000009"/>
          <w:spacing w:val="-10"/>
          <w:sz w:val="24"/>
          <w:szCs w:val="24"/>
        </w:rPr>
        <w:t xml:space="preserve"> </w:t>
      </w:r>
      <w:r w:rsidRPr="0010776E">
        <w:rPr>
          <w:color w:val="000009"/>
          <w:sz w:val="24"/>
          <w:szCs w:val="24"/>
        </w:rPr>
        <w:t>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w:t>
      </w:r>
      <w:r w:rsidRPr="0010776E">
        <w:rPr>
          <w:color w:val="000009"/>
          <w:spacing w:val="49"/>
          <w:sz w:val="24"/>
          <w:szCs w:val="24"/>
        </w:rPr>
        <w:t xml:space="preserve"> </w:t>
      </w:r>
      <w:r w:rsidRPr="0010776E">
        <w:rPr>
          <w:color w:val="000009"/>
          <w:sz w:val="24"/>
          <w:szCs w:val="24"/>
        </w:rPr>
        <w:t>и</w:t>
      </w:r>
      <w:r w:rsidRPr="0010776E">
        <w:rPr>
          <w:color w:val="000009"/>
          <w:spacing w:val="52"/>
          <w:sz w:val="24"/>
          <w:szCs w:val="24"/>
        </w:rPr>
        <w:t xml:space="preserve"> </w:t>
      </w:r>
      <w:r w:rsidRPr="0010776E">
        <w:rPr>
          <w:color w:val="000009"/>
          <w:sz w:val="24"/>
          <w:szCs w:val="24"/>
        </w:rPr>
        <w:t>качающуюся,</w:t>
      </w:r>
      <w:r w:rsidRPr="0010776E">
        <w:rPr>
          <w:color w:val="000009"/>
          <w:spacing w:val="51"/>
          <w:sz w:val="24"/>
          <w:szCs w:val="24"/>
        </w:rPr>
        <w:t xml:space="preserve"> </w:t>
      </w:r>
      <w:r w:rsidRPr="0010776E">
        <w:rPr>
          <w:color w:val="000009"/>
          <w:sz w:val="24"/>
          <w:szCs w:val="24"/>
        </w:rPr>
        <w:t>через</w:t>
      </w:r>
      <w:r w:rsidRPr="0010776E">
        <w:rPr>
          <w:color w:val="000009"/>
          <w:spacing w:val="52"/>
          <w:sz w:val="24"/>
          <w:szCs w:val="24"/>
        </w:rPr>
        <w:t xml:space="preserve"> </w:t>
      </w:r>
      <w:r w:rsidRPr="0010776E">
        <w:rPr>
          <w:color w:val="000009"/>
          <w:sz w:val="24"/>
          <w:szCs w:val="24"/>
        </w:rPr>
        <w:t>короткую</w:t>
      </w:r>
      <w:r w:rsidRPr="0010776E">
        <w:rPr>
          <w:color w:val="000009"/>
          <w:spacing w:val="52"/>
          <w:sz w:val="24"/>
          <w:szCs w:val="24"/>
        </w:rPr>
        <w:t xml:space="preserve"> </w:t>
      </w:r>
      <w:r w:rsidRPr="0010776E">
        <w:rPr>
          <w:color w:val="000009"/>
          <w:sz w:val="24"/>
          <w:szCs w:val="24"/>
        </w:rPr>
        <w:t>скакалку,</w:t>
      </w:r>
      <w:r w:rsidRPr="0010776E">
        <w:rPr>
          <w:color w:val="000009"/>
          <w:spacing w:val="51"/>
          <w:sz w:val="24"/>
          <w:szCs w:val="24"/>
        </w:rPr>
        <w:t xml:space="preserve"> </w:t>
      </w:r>
      <w:r w:rsidRPr="0010776E">
        <w:rPr>
          <w:color w:val="000009"/>
          <w:sz w:val="24"/>
          <w:szCs w:val="24"/>
        </w:rPr>
        <w:t>вращая</w:t>
      </w:r>
      <w:r w:rsidRPr="0010776E">
        <w:rPr>
          <w:color w:val="000009"/>
          <w:spacing w:val="51"/>
          <w:sz w:val="24"/>
          <w:szCs w:val="24"/>
        </w:rPr>
        <w:t xml:space="preserve"> </w:t>
      </w:r>
      <w:r w:rsidRPr="0010776E">
        <w:rPr>
          <w:color w:val="000009"/>
          <w:spacing w:val="-5"/>
          <w:sz w:val="24"/>
          <w:szCs w:val="24"/>
        </w:rPr>
        <w:t>ее</w:t>
      </w:r>
      <w:r w:rsidR="008B6DB3" w:rsidRPr="0010776E">
        <w:rPr>
          <w:color w:val="000009"/>
          <w:spacing w:val="-5"/>
          <w:sz w:val="24"/>
          <w:szCs w:val="24"/>
        </w:rPr>
        <w:t xml:space="preserve"> </w:t>
      </w:r>
      <w:r w:rsidRPr="0010776E">
        <w:rPr>
          <w:color w:val="000009"/>
          <w:sz w:val="24"/>
          <w:szCs w:val="24"/>
        </w:rPr>
        <w:t>вперед и назад. Выполняет разнообразные движения с мячами: прокатывание мяча одной и двумя руками из разных исходных положений между</w:t>
      </w:r>
      <w:r w:rsidRPr="0010776E">
        <w:rPr>
          <w:color w:val="000009"/>
          <w:spacing w:val="-4"/>
          <w:sz w:val="24"/>
          <w:szCs w:val="24"/>
        </w:rPr>
        <w:t xml:space="preserve"> </w:t>
      </w:r>
      <w:r w:rsidRPr="0010776E">
        <w:rPr>
          <w:color w:val="000009"/>
          <w:sz w:val="24"/>
          <w:szCs w:val="24"/>
        </w:rPr>
        <w:t>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w:t>
      </w:r>
      <w:r w:rsidRPr="0010776E">
        <w:rPr>
          <w:color w:val="000009"/>
          <w:spacing w:val="-1"/>
          <w:sz w:val="24"/>
          <w:szCs w:val="24"/>
        </w:rPr>
        <w:t xml:space="preserve"> </w:t>
      </w:r>
      <w:r w:rsidRPr="0010776E">
        <w:rPr>
          <w:color w:val="000009"/>
          <w:sz w:val="24"/>
          <w:szCs w:val="24"/>
        </w:rPr>
        <w:t>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w:t>
      </w:r>
      <w:r w:rsidRPr="0010776E">
        <w:rPr>
          <w:color w:val="000009"/>
          <w:spacing w:val="-3"/>
          <w:sz w:val="24"/>
          <w:szCs w:val="24"/>
        </w:rPr>
        <w:t xml:space="preserve"> </w:t>
      </w:r>
      <w:r w:rsidRPr="0010776E">
        <w:rPr>
          <w:color w:val="000009"/>
          <w:sz w:val="24"/>
          <w:szCs w:val="24"/>
        </w:rPr>
        <w:t>с</w:t>
      </w:r>
      <w:r w:rsidRPr="0010776E">
        <w:rPr>
          <w:color w:val="000009"/>
          <w:spacing w:val="-3"/>
          <w:sz w:val="24"/>
          <w:szCs w:val="24"/>
        </w:rPr>
        <w:t xml:space="preserve"> </w:t>
      </w:r>
      <w:r w:rsidRPr="0010776E">
        <w:rPr>
          <w:color w:val="000009"/>
          <w:sz w:val="24"/>
          <w:szCs w:val="24"/>
        </w:rPr>
        <w:t>помощью</w:t>
      </w:r>
      <w:r w:rsidRPr="0010776E">
        <w:rPr>
          <w:color w:val="000009"/>
          <w:spacing w:val="-2"/>
          <w:sz w:val="24"/>
          <w:szCs w:val="24"/>
        </w:rPr>
        <w:t xml:space="preserve"> </w:t>
      </w:r>
      <w:r w:rsidRPr="0010776E">
        <w:rPr>
          <w:color w:val="000009"/>
          <w:sz w:val="24"/>
          <w:szCs w:val="24"/>
        </w:rPr>
        <w:t>рук;</w:t>
      </w:r>
      <w:r w:rsidRPr="0010776E">
        <w:rPr>
          <w:color w:val="000009"/>
          <w:spacing w:val="-2"/>
          <w:sz w:val="24"/>
          <w:szCs w:val="24"/>
        </w:rPr>
        <w:t xml:space="preserve"> </w:t>
      </w:r>
      <w:r w:rsidRPr="0010776E">
        <w:rPr>
          <w:color w:val="000009"/>
          <w:sz w:val="24"/>
          <w:szCs w:val="24"/>
        </w:rPr>
        <w:t>передвижение</w:t>
      </w:r>
      <w:r w:rsidRPr="0010776E">
        <w:rPr>
          <w:color w:val="000009"/>
          <w:spacing w:val="-3"/>
          <w:sz w:val="24"/>
          <w:szCs w:val="24"/>
        </w:rPr>
        <w:t xml:space="preserve"> </w:t>
      </w:r>
      <w:r w:rsidRPr="0010776E">
        <w:rPr>
          <w:color w:val="000009"/>
          <w:sz w:val="24"/>
          <w:szCs w:val="24"/>
        </w:rPr>
        <w:t>вперед</w:t>
      </w:r>
      <w:r w:rsidRPr="0010776E">
        <w:rPr>
          <w:color w:val="000009"/>
          <w:spacing w:val="-2"/>
          <w:sz w:val="24"/>
          <w:szCs w:val="24"/>
        </w:rPr>
        <w:t xml:space="preserve"> </w:t>
      </w:r>
      <w:r w:rsidRPr="0010776E">
        <w:rPr>
          <w:color w:val="000009"/>
          <w:sz w:val="24"/>
          <w:szCs w:val="24"/>
        </w:rPr>
        <w:t>с</w:t>
      </w:r>
      <w:r w:rsidRPr="0010776E">
        <w:rPr>
          <w:color w:val="000009"/>
          <w:spacing w:val="-3"/>
          <w:sz w:val="24"/>
          <w:szCs w:val="24"/>
        </w:rPr>
        <w:t xml:space="preserve"> </w:t>
      </w:r>
      <w:r w:rsidRPr="0010776E">
        <w:rPr>
          <w:color w:val="000009"/>
          <w:sz w:val="24"/>
          <w:szCs w:val="24"/>
        </w:rPr>
        <w:t>помощью</w:t>
      </w:r>
      <w:r w:rsidRPr="0010776E">
        <w:rPr>
          <w:color w:val="000009"/>
          <w:spacing w:val="-2"/>
          <w:sz w:val="24"/>
          <w:szCs w:val="24"/>
        </w:rPr>
        <w:t xml:space="preserve"> </w:t>
      </w:r>
      <w:r w:rsidRPr="0010776E">
        <w:rPr>
          <w:color w:val="000009"/>
          <w:sz w:val="24"/>
          <w:szCs w:val="24"/>
        </w:rPr>
        <w:t>рук</w:t>
      </w:r>
      <w:r w:rsidRPr="0010776E">
        <w:rPr>
          <w:color w:val="000009"/>
          <w:spacing w:val="-2"/>
          <w:sz w:val="24"/>
          <w:szCs w:val="24"/>
        </w:rPr>
        <w:t xml:space="preserve"> </w:t>
      </w:r>
      <w:r w:rsidRPr="0010776E">
        <w:rPr>
          <w:color w:val="000009"/>
          <w:sz w:val="24"/>
          <w:szCs w:val="24"/>
        </w:rPr>
        <w:t>и</w:t>
      </w:r>
      <w:r w:rsidRPr="0010776E">
        <w:rPr>
          <w:color w:val="000009"/>
          <w:spacing w:val="-1"/>
          <w:sz w:val="24"/>
          <w:szCs w:val="24"/>
        </w:rPr>
        <w:t xml:space="preserve"> </w:t>
      </w:r>
      <w:r w:rsidRPr="0010776E">
        <w:rPr>
          <w:color w:val="000009"/>
          <w:sz w:val="24"/>
          <w:szCs w:val="24"/>
        </w:rPr>
        <w:t xml:space="preserve">ног, сидя на бревне. Ползание и </w:t>
      </w:r>
      <w:proofErr w:type="spellStart"/>
      <w:r w:rsidRPr="0010776E">
        <w:rPr>
          <w:color w:val="000009"/>
          <w:sz w:val="24"/>
          <w:szCs w:val="24"/>
        </w:rPr>
        <w:lastRenderedPageBreak/>
        <w:t>перелезание</w:t>
      </w:r>
      <w:proofErr w:type="spellEnd"/>
      <w:r w:rsidRPr="0010776E">
        <w:rPr>
          <w:color w:val="000009"/>
          <w:sz w:val="24"/>
          <w:szCs w:val="24"/>
        </w:rPr>
        <w:t xml:space="preserve"> через предметы (скамейки, бревна).</w:t>
      </w:r>
      <w:r w:rsidRPr="0010776E">
        <w:rPr>
          <w:color w:val="000009"/>
          <w:spacing w:val="-8"/>
          <w:sz w:val="24"/>
          <w:szCs w:val="24"/>
        </w:rPr>
        <w:t xml:space="preserve"> </w:t>
      </w:r>
      <w:proofErr w:type="spellStart"/>
      <w:r w:rsidRPr="0010776E">
        <w:rPr>
          <w:color w:val="000009"/>
          <w:sz w:val="24"/>
          <w:szCs w:val="24"/>
        </w:rPr>
        <w:t>Подлезание</w:t>
      </w:r>
      <w:proofErr w:type="spellEnd"/>
      <w:r w:rsidRPr="0010776E">
        <w:rPr>
          <w:color w:val="000009"/>
          <w:spacing w:val="-8"/>
          <w:sz w:val="24"/>
          <w:szCs w:val="24"/>
        </w:rPr>
        <w:t xml:space="preserve"> </w:t>
      </w:r>
      <w:r w:rsidRPr="0010776E">
        <w:rPr>
          <w:color w:val="000009"/>
          <w:sz w:val="24"/>
          <w:szCs w:val="24"/>
        </w:rPr>
        <w:t>под</w:t>
      </w:r>
      <w:r w:rsidRPr="0010776E">
        <w:rPr>
          <w:color w:val="000009"/>
          <w:spacing w:val="-7"/>
          <w:sz w:val="24"/>
          <w:szCs w:val="24"/>
        </w:rPr>
        <w:t xml:space="preserve"> </w:t>
      </w:r>
      <w:r w:rsidRPr="0010776E">
        <w:rPr>
          <w:color w:val="000009"/>
          <w:sz w:val="24"/>
          <w:szCs w:val="24"/>
        </w:rPr>
        <w:t>дуги,</w:t>
      </w:r>
      <w:r w:rsidRPr="0010776E">
        <w:rPr>
          <w:color w:val="000009"/>
          <w:spacing w:val="-7"/>
          <w:sz w:val="24"/>
          <w:szCs w:val="24"/>
        </w:rPr>
        <w:t xml:space="preserve"> </w:t>
      </w:r>
      <w:r w:rsidRPr="0010776E">
        <w:rPr>
          <w:color w:val="000009"/>
          <w:sz w:val="24"/>
          <w:szCs w:val="24"/>
        </w:rPr>
        <w:t>веревки</w:t>
      </w:r>
      <w:r w:rsidRPr="0010776E">
        <w:rPr>
          <w:color w:val="000009"/>
          <w:spacing w:val="-6"/>
          <w:sz w:val="24"/>
          <w:szCs w:val="24"/>
        </w:rPr>
        <w:t xml:space="preserve"> </w:t>
      </w:r>
      <w:r w:rsidRPr="0010776E">
        <w:rPr>
          <w:color w:val="000009"/>
          <w:sz w:val="24"/>
          <w:szCs w:val="24"/>
        </w:rPr>
        <w:t>(высотой</w:t>
      </w:r>
      <w:r w:rsidRPr="0010776E">
        <w:rPr>
          <w:color w:val="000009"/>
          <w:spacing w:val="-6"/>
          <w:sz w:val="24"/>
          <w:szCs w:val="24"/>
        </w:rPr>
        <w:t xml:space="preserve"> </w:t>
      </w:r>
      <w:r w:rsidRPr="0010776E">
        <w:rPr>
          <w:color w:val="000009"/>
          <w:sz w:val="24"/>
          <w:szCs w:val="24"/>
        </w:rPr>
        <w:t>40-50</w:t>
      </w:r>
      <w:r w:rsidRPr="0010776E">
        <w:rPr>
          <w:color w:val="000009"/>
          <w:spacing w:val="-7"/>
          <w:sz w:val="24"/>
          <w:szCs w:val="24"/>
        </w:rPr>
        <w:t xml:space="preserve"> </w:t>
      </w:r>
      <w:r w:rsidRPr="0010776E">
        <w:rPr>
          <w:color w:val="000009"/>
          <w:sz w:val="24"/>
          <w:szCs w:val="24"/>
        </w:rPr>
        <w:t>см).</w:t>
      </w:r>
      <w:r w:rsidRPr="0010776E">
        <w:rPr>
          <w:color w:val="000009"/>
          <w:spacing w:val="-8"/>
          <w:sz w:val="24"/>
          <w:szCs w:val="24"/>
        </w:rPr>
        <w:t xml:space="preserve"> </w:t>
      </w:r>
      <w:r w:rsidRPr="0010776E">
        <w:rPr>
          <w:color w:val="000009"/>
          <w:sz w:val="24"/>
          <w:szCs w:val="24"/>
        </w:rPr>
        <w:t>Лазание</w:t>
      </w:r>
      <w:r w:rsidRPr="0010776E">
        <w:rPr>
          <w:color w:val="000009"/>
          <w:spacing w:val="-10"/>
          <w:sz w:val="24"/>
          <w:szCs w:val="24"/>
        </w:rPr>
        <w:t xml:space="preserve"> </w:t>
      </w:r>
      <w:r w:rsidRPr="0010776E">
        <w:rPr>
          <w:color w:val="000009"/>
          <w:sz w:val="24"/>
          <w:szCs w:val="24"/>
        </w:rPr>
        <w:t>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w:t>
      </w:r>
      <w:r w:rsidRPr="0010776E">
        <w:rPr>
          <w:color w:val="000009"/>
          <w:spacing w:val="-14"/>
          <w:sz w:val="24"/>
          <w:szCs w:val="24"/>
        </w:rPr>
        <w:t xml:space="preserve"> </w:t>
      </w:r>
      <w:r w:rsidRPr="0010776E">
        <w:rPr>
          <w:color w:val="000009"/>
          <w:sz w:val="24"/>
          <w:szCs w:val="24"/>
        </w:rPr>
        <w:t>городках,</w:t>
      </w:r>
      <w:r w:rsidRPr="0010776E">
        <w:rPr>
          <w:color w:val="000009"/>
          <w:spacing w:val="-13"/>
          <w:sz w:val="24"/>
          <w:szCs w:val="24"/>
        </w:rPr>
        <w:t xml:space="preserve"> </w:t>
      </w:r>
      <w:r w:rsidRPr="0010776E">
        <w:rPr>
          <w:color w:val="000009"/>
          <w:sz w:val="24"/>
          <w:szCs w:val="24"/>
        </w:rPr>
        <w:t>баскетболе</w:t>
      </w:r>
      <w:r w:rsidRPr="0010776E">
        <w:rPr>
          <w:color w:val="000009"/>
          <w:spacing w:val="-12"/>
          <w:sz w:val="24"/>
          <w:szCs w:val="24"/>
        </w:rPr>
        <w:t xml:space="preserve"> </w:t>
      </w:r>
      <w:r w:rsidRPr="0010776E">
        <w:rPr>
          <w:color w:val="000009"/>
          <w:sz w:val="24"/>
          <w:szCs w:val="24"/>
        </w:rPr>
        <w:t>по</w:t>
      </w:r>
      <w:r w:rsidRPr="0010776E">
        <w:rPr>
          <w:color w:val="000009"/>
          <w:spacing w:val="-12"/>
          <w:sz w:val="24"/>
          <w:szCs w:val="24"/>
        </w:rPr>
        <w:t xml:space="preserve"> </w:t>
      </w:r>
      <w:r w:rsidRPr="0010776E">
        <w:rPr>
          <w:color w:val="000009"/>
          <w:sz w:val="24"/>
          <w:szCs w:val="24"/>
        </w:rPr>
        <w:t>упрощенным</w:t>
      </w:r>
      <w:r w:rsidRPr="0010776E">
        <w:rPr>
          <w:color w:val="000009"/>
          <w:spacing w:val="-14"/>
          <w:sz w:val="24"/>
          <w:szCs w:val="24"/>
        </w:rPr>
        <w:t xml:space="preserve"> </w:t>
      </w:r>
      <w:r w:rsidRPr="0010776E">
        <w:rPr>
          <w:color w:val="000009"/>
          <w:sz w:val="24"/>
          <w:szCs w:val="24"/>
        </w:rPr>
        <w:t>правилам.</w:t>
      </w:r>
      <w:r w:rsidRPr="0010776E">
        <w:rPr>
          <w:color w:val="000009"/>
          <w:spacing w:val="-12"/>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футболе</w:t>
      </w:r>
      <w:r w:rsidRPr="0010776E">
        <w:rPr>
          <w:color w:val="000009"/>
          <w:spacing w:val="-14"/>
          <w:sz w:val="24"/>
          <w:szCs w:val="24"/>
        </w:rPr>
        <w:t xml:space="preserve"> </w:t>
      </w:r>
      <w:r w:rsidRPr="0010776E">
        <w:rPr>
          <w:color w:val="000009"/>
          <w:sz w:val="24"/>
          <w:szCs w:val="24"/>
        </w:rPr>
        <w:t>доступно отбивание мяча правой и левой ногой в заданном направлении; обведение мяча между</w:t>
      </w:r>
      <w:r w:rsidRPr="0010776E">
        <w:rPr>
          <w:color w:val="000009"/>
          <w:spacing w:val="-2"/>
          <w:sz w:val="24"/>
          <w:szCs w:val="24"/>
        </w:rPr>
        <w:t xml:space="preserve"> </w:t>
      </w:r>
      <w:r w:rsidRPr="0010776E">
        <w:rPr>
          <w:color w:val="000009"/>
          <w:sz w:val="24"/>
          <w:szCs w:val="24"/>
        </w:rPr>
        <w:t xml:space="preserve">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w:t>
      </w:r>
      <w:r w:rsidRPr="0010776E">
        <w:rPr>
          <w:color w:val="000009"/>
          <w:spacing w:val="-2"/>
          <w:sz w:val="24"/>
          <w:szCs w:val="24"/>
        </w:rPr>
        <w:t>деятельности.</w:t>
      </w:r>
    </w:p>
    <w:p w:rsidR="00E219FE" w:rsidRPr="0010776E" w:rsidRDefault="00F00E4D" w:rsidP="008B6DB3">
      <w:pPr>
        <w:pStyle w:val="a4"/>
        <w:numPr>
          <w:ilvl w:val="0"/>
          <w:numId w:val="33"/>
        </w:numPr>
        <w:tabs>
          <w:tab w:val="left" w:pos="506"/>
          <w:tab w:val="left" w:pos="918"/>
        </w:tabs>
        <w:spacing w:before="68" w:line="247" w:lineRule="auto"/>
        <w:ind w:right="157" w:hanging="10"/>
        <w:rPr>
          <w:sz w:val="24"/>
          <w:szCs w:val="24"/>
        </w:rPr>
      </w:pPr>
      <w:r w:rsidRPr="0010776E">
        <w:rPr>
          <w:color w:val="000009"/>
          <w:sz w:val="24"/>
          <w:szCs w:val="24"/>
        </w:rPr>
        <w:t>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w:t>
      </w:r>
      <w:r w:rsidRPr="0010776E">
        <w:rPr>
          <w:color w:val="000009"/>
          <w:spacing w:val="-15"/>
          <w:sz w:val="24"/>
          <w:szCs w:val="24"/>
        </w:rPr>
        <w:t xml:space="preserve"> </w:t>
      </w:r>
      <w:r w:rsidRPr="0010776E">
        <w:rPr>
          <w:color w:val="000009"/>
          <w:sz w:val="24"/>
          <w:szCs w:val="24"/>
        </w:rPr>
        <w:t>активен</w:t>
      </w:r>
      <w:r w:rsidRPr="0010776E">
        <w:rPr>
          <w:color w:val="000009"/>
          <w:spacing w:val="-15"/>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освоении</w:t>
      </w:r>
      <w:r w:rsidRPr="0010776E">
        <w:rPr>
          <w:color w:val="000009"/>
          <w:spacing w:val="-15"/>
          <w:sz w:val="24"/>
          <w:szCs w:val="24"/>
        </w:rPr>
        <w:t xml:space="preserve"> </w:t>
      </w:r>
      <w:r w:rsidRPr="0010776E">
        <w:rPr>
          <w:color w:val="000009"/>
          <w:sz w:val="24"/>
          <w:szCs w:val="24"/>
        </w:rPr>
        <w:t>новых</w:t>
      </w:r>
      <w:r w:rsidRPr="0010776E">
        <w:rPr>
          <w:color w:val="000009"/>
          <w:spacing w:val="-15"/>
          <w:sz w:val="24"/>
          <w:szCs w:val="24"/>
        </w:rPr>
        <w:t xml:space="preserve"> </w:t>
      </w:r>
      <w:r w:rsidRPr="0010776E">
        <w:rPr>
          <w:color w:val="000009"/>
          <w:sz w:val="24"/>
          <w:szCs w:val="24"/>
        </w:rPr>
        <w:t>упражнений;</w:t>
      </w:r>
      <w:r w:rsidRPr="0010776E">
        <w:rPr>
          <w:color w:val="000009"/>
          <w:spacing w:val="-15"/>
          <w:sz w:val="24"/>
          <w:szCs w:val="24"/>
        </w:rPr>
        <w:t xml:space="preserve"> </w:t>
      </w:r>
      <w:r w:rsidRPr="0010776E">
        <w:rPr>
          <w:color w:val="000009"/>
          <w:sz w:val="24"/>
          <w:szCs w:val="24"/>
        </w:rPr>
        <w:t>замечает</w:t>
      </w:r>
      <w:r w:rsidRPr="0010776E">
        <w:rPr>
          <w:color w:val="000009"/>
          <w:spacing w:val="-15"/>
          <w:sz w:val="24"/>
          <w:szCs w:val="24"/>
        </w:rPr>
        <w:t xml:space="preserve"> </w:t>
      </w:r>
      <w:r w:rsidRPr="0010776E">
        <w:rPr>
          <w:color w:val="000009"/>
          <w:sz w:val="24"/>
          <w:szCs w:val="24"/>
        </w:rPr>
        <w:t>успехи и ошибки в технике выполнения упражнений; может анализировать выполнение</w:t>
      </w:r>
      <w:r w:rsidRPr="0010776E">
        <w:rPr>
          <w:color w:val="000009"/>
          <w:spacing w:val="71"/>
          <w:w w:val="150"/>
          <w:sz w:val="24"/>
          <w:szCs w:val="24"/>
        </w:rPr>
        <w:t xml:space="preserve"> </w:t>
      </w:r>
      <w:r w:rsidRPr="0010776E">
        <w:rPr>
          <w:color w:val="000009"/>
          <w:sz w:val="24"/>
          <w:szCs w:val="24"/>
        </w:rPr>
        <w:t>отдельных</w:t>
      </w:r>
      <w:r w:rsidRPr="0010776E">
        <w:rPr>
          <w:color w:val="000009"/>
          <w:spacing w:val="74"/>
          <w:w w:val="150"/>
          <w:sz w:val="24"/>
          <w:szCs w:val="24"/>
        </w:rPr>
        <w:t xml:space="preserve"> </w:t>
      </w:r>
      <w:r w:rsidRPr="0010776E">
        <w:rPr>
          <w:color w:val="000009"/>
          <w:sz w:val="24"/>
          <w:szCs w:val="24"/>
        </w:rPr>
        <w:t>правил</w:t>
      </w:r>
      <w:r w:rsidRPr="0010776E">
        <w:rPr>
          <w:color w:val="000009"/>
          <w:spacing w:val="76"/>
          <w:w w:val="150"/>
          <w:sz w:val="24"/>
          <w:szCs w:val="24"/>
        </w:rPr>
        <w:t xml:space="preserve"> </w:t>
      </w:r>
      <w:r w:rsidRPr="0010776E">
        <w:rPr>
          <w:color w:val="000009"/>
          <w:sz w:val="24"/>
          <w:szCs w:val="24"/>
        </w:rPr>
        <w:t>в</w:t>
      </w:r>
      <w:r w:rsidRPr="0010776E">
        <w:rPr>
          <w:color w:val="000009"/>
          <w:spacing w:val="72"/>
          <w:w w:val="150"/>
          <w:sz w:val="24"/>
          <w:szCs w:val="24"/>
        </w:rPr>
        <w:t xml:space="preserve"> </w:t>
      </w:r>
      <w:r w:rsidRPr="0010776E">
        <w:rPr>
          <w:color w:val="000009"/>
          <w:sz w:val="24"/>
          <w:szCs w:val="24"/>
        </w:rPr>
        <w:t>подвижных</w:t>
      </w:r>
      <w:r w:rsidRPr="0010776E">
        <w:rPr>
          <w:color w:val="000009"/>
          <w:spacing w:val="74"/>
          <w:w w:val="150"/>
          <w:sz w:val="24"/>
          <w:szCs w:val="24"/>
        </w:rPr>
        <w:t xml:space="preserve"> </w:t>
      </w:r>
      <w:r w:rsidRPr="0010776E">
        <w:rPr>
          <w:color w:val="000009"/>
          <w:sz w:val="24"/>
          <w:szCs w:val="24"/>
        </w:rPr>
        <w:t>играх;</w:t>
      </w:r>
      <w:r w:rsidRPr="0010776E">
        <w:rPr>
          <w:color w:val="000009"/>
          <w:spacing w:val="73"/>
          <w:w w:val="150"/>
          <w:sz w:val="24"/>
          <w:szCs w:val="24"/>
        </w:rPr>
        <w:t xml:space="preserve"> </w:t>
      </w:r>
      <w:r w:rsidRPr="0010776E">
        <w:rPr>
          <w:color w:val="000009"/>
          <w:spacing w:val="-2"/>
          <w:sz w:val="24"/>
          <w:szCs w:val="24"/>
        </w:rPr>
        <w:t>сочувствует</w:t>
      </w:r>
      <w:r w:rsidR="008B6DB3" w:rsidRPr="0010776E">
        <w:rPr>
          <w:color w:val="000009"/>
          <w:spacing w:val="-2"/>
          <w:sz w:val="24"/>
          <w:szCs w:val="24"/>
        </w:rPr>
        <w:t xml:space="preserve"> </w:t>
      </w:r>
      <w:r w:rsidRPr="0010776E">
        <w:rPr>
          <w:color w:val="000009"/>
          <w:sz w:val="24"/>
          <w:szCs w:val="24"/>
        </w:rPr>
        <w:t>спортивным поражениям и радуется победам. Вариативно использует основные движения, интегрирует разнообразие движений с разными видами</w:t>
      </w:r>
      <w:r w:rsidRPr="0010776E">
        <w:rPr>
          <w:color w:val="000009"/>
          <w:spacing w:val="-2"/>
          <w:sz w:val="24"/>
          <w:szCs w:val="24"/>
        </w:rPr>
        <w:t xml:space="preserve"> </w:t>
      </w:r>
      <w:r w:rsidRPr="0010776E">
        <w:rPr>
          <w:color w:val="000009"/>
          <w:sz w:val="24"/>
          <w:szCs w:val="24"/>
        </w:rPr>
        <w:t>и</w:t>
      </w:r>
      <w:r w:rsidRPr="0010776E">
        <w:rPr>
          <w:color w:val="000009"/>
          <w:spacing w:val="-5"/>
          <w:sz w:val="24"/>
          <w:szCs w:val="24"/>
        </w:rPr>
        <w:t xml:space="preserve"> </w:t>
      </w:r>
      <w:r w:rsidRPr="0010776E">
        <w:rPr>
          <w:color w:val="000009"/>
          <w:sz w:val="24"/>
          <w:szCs w:val="24"/>
        </w:rPr>
        <w:t>формами</w:t>
      </w:r>
      <w:r w:rsidRPr="0010776E">
        <w:rPr>
          <w:color w:val="000009"/>
          <w:spacing w:val="-2"/>
          <w:sz w:val="24"/>
          <w:szCs w:val="24"/>
        </w:rPr>
        <w:t xml:space="preserve"> </w:t>
      </w:r>
      <w:r w:rsidRPr="0010776E">
        <w:rPr>
          <w:color w:val="000009"/>
          <w:sz w:val="24"/>
          <w:szCs w:val="24"/>
        </w:rPr>
        <w:t>детской</w:t>
      </w:r>
      <w:r w:rsidRPr="0010776E">
        <w:rPr>
          <w:color w:val="000009"/>
          <w:spacing w:val="-2"/>
          <w:sz w:val="24"/>
          <w:szCs w:val="24"/>
        </w:rPr>
        <w:t xml:space="preserve"> </w:t>
      </w:r>
      <w:r w:rsidRPr="0010776E">
        <w:rPr>
          <w:color w:val="000009"/>
          <w:sz w:val="24"/>
          <w:szCs w:val="24"/>
        </w:rPr>
        <w:t>деятельности,</w:t>
      </w:r>
      <w:r w:rsidRPr="0010776E">
        <w:rPr>
          <w:color w:val="000009"/>
          <w:spacing w:val="-6"/>
          <w:sz w:val="24"/>
          <w:szCs w:val="24"/>
        </w:rPr>
        <w:t xml:space="preserve"> </w:t>
      </w:r>
      <w:r w:rsidRPr="0010776E">
        <w:rPr>
          <w:color w:val="000009"/>
          <w:sz w:val="24"/>
          <w:szCs w:val="24"/>
        </w:rPr>
        <w:t>действует</w:t>
      </w:r>
      <w:r w:rsidRPr="0010776E">
        <w:rPr>
          <w:color w:val="000009"/>
          <w:spacing w:val="-3"/>
          <w:sz w:val="24"/>
          <w:szCs w:val="24"/>
        </w:rPr>
        <w:t xml:space="preserve"> </w:t>
      </w:r>
      <w:r w:rsidRPr="0010776E">
        <w:rPr>
          <w:color w:val="000009"/>
          <w:sz w:val="24"/>
          <w:szCs w:val="24"/>
        </w:rPr>
        <w:t>активно</w:t>
      </w:r>
      <w:r w:rsidRPr="0010776E">
        <w:rPr>
          <w:color w:val="000009"/>
          <w:spacing w:val="-3"/>
          <w:sz w:val="24"/>
          <w:szCs w:val="24"/>
        </w:rPr>
        <w:t xml:space="preserve"> </w:t>
      </w:r>
      <w:r w:rsidRPr="0010776E">
        <w:rPr>
          <w:color w:val="000009"/>
          <w:sz w:val="24"/>
          <w:szCs w:val="24"/>
        </w:rPr>
        <w:t>и</w:t>
      </w:r>
      <w:r w:rsidRPr="0010776E">
        <w:rPr>
          <w:color w:val="000009"/>
          <w:spacing w:val="-5"/>
          <w:sz w:val="24"/>
          <w:szCs w:val="24"/>
        </w:rPr>
        <w:t xml:space="preserve"> </w:t>
      </w:r>
      <w:r w:rsidRPr="0010776E">
        <w:rPr>
          <w:color w:val="000009"/>
          <w:sz w:val="24"/>
          <w:szCs w:val="24"/>
        </w:rPr>
        <w:t>быстро в соревнованиях с другими детьми. Помогает педагогическим работником</w:t>
      </w:r>
      <w:r w:rsidRPr="0010776E">
        <w:rPr>
          <w:color w:val="000009"/>
          <w:spacing w:val="-5"/>
          <w:sz w:val="24"/>
          <w:szCs w:val="24"/>
        </w:rPr>
        <w:t xml:space="preserve"> </w:t>
      </w:r>
      <w:r w:rsidRPr="0010776E">
        <w:rPr>
          <w:color w:val="000009"/>
          <w:sz w:val="24"/>
          <w:szCs w:val="24"/>
        </w:rPr>
        <w:t>готовить</w:t>
      </w:r>
      <w:r w:rsidRPr="0010776E">
        <w:rPr>
          <w:color w:val="000009"/>
          <w:spacing w:val="-4"/>
          <w:sz w:val="24"/>
          <w:szCs w:val="24"/>
        </w:rPr>
        <w:t xml:space="preserve"> </w:t>
      </w:r>
      <w:r w:rsidRPr="0010776E">
        <w:rPr>
          <w:color w:val="000009"/>
          <w:sz w:val="24"/>
          <w:szCs w:val="24"/>
        </w:rPr>
        <w:t>и</w:t>
      </w:r>
      <w:r w:rsidRPr="0010776E">
        <w:rPr>
          <w:color w:val="000009"/>
          <w:spacing w:val="-3"/>
          <w:sz w:val="24"/>
          <w:szCs w:val="24"/>
        </w:rPr>
        <w:t xml:space="preserve"> </w:t>
      </w:r>
      <w:r w:rsidRPr="0010776E">
        <w:rPr>
          <w:color w:val="000009"/>
          <w:sz w:val="24"/>
          <w:szCs w:val="24"/>
        </w:rPr>
        <w:t>убирать</w:t>
      </w:r>
      <w:r w:rsidRPr="0010776E">
        <w:rPr>
          <w:color w:val="000009"/>
          <w:spacing w:val="-1"/>
          <w:sz w:val="24"/>
          <w:szCs w:val="24"/>
        </w:rPr>
        <w:t xml:space="preserve"> </w:t>
      </w:r>
      <w:r w:rsidRPr="0010776E">
        <w:rPr>
          <w:color w:val="000009"/>
          <w:sz w:val="24"/>
          <w:szCs w:val="24"/>
        </w:rPr>
        <w:t>физкультурный</w:t>
      </w:r>
      <w:r w:rsidRPr="0010776E">
        <w:rPr>
          <w:color w:val="000009"/>
          <w:spacing w:val="-1"/>
          <w:sz w:val="24"/>
          <w:szCs w:val="24"/>
        </w:rPr>
        <w:t xml:space="preserve"> </w:t>
      </w:r>
      <w:r w:rsidRPr="0010776E">
        <w:rPr>
          <w:color w:val="000009"/>
          <w:sz w:val="24"/>
          <w:szCs w:val="24"/>
        </w:rPr>
        <w:t>инвентарь.</w:t>
      </w:r>
      <w:r w:rsidRPr="0010776E">
        <w:rPr>
          <w:color w:val="000009"/>
          <w:spacing w:val="-4"/>
          <w:sz w:val="24"/>
          <w:szCs w:val="24"/>
        </w:rPr>
        <w:t xml:space="preserve"> </w:t>
      </w:r>
      <w:r w:rsidRPr="0010776E">
        <w:rPr>
          <w:color w:val="000009"/>
          <w:sz w:val="24"/>
          <w:szCs w:val="24"/>
        </w:rPr>
        <w:t>Проявляет интерес к различным видам спорта, к событиям спортивной жизни страны.</w:t>
      </w:r>
      <w:r w:rsidRPr="0010776E">
        <w:rPr>
          <w:color w:val="000009"/>
          <w:spacing w:val="-7"/>
          <w:sz w:val="24"/>
          <w:szCs w:val="24"/>
        </w:rPr>
        <w:t xml:space="preserve"> </w:t>
      </w:r>
      <w:r w:rsidRPr="0010776E">
        <w:rPr>
          <w:color w:val="000009"/>
          <w:sz w:val="24"/>
          <w:szCs w:val="24"/>
        </w:rPr>
        <w:t>Проявляет</w:t>
      </w:r>
      <w:r w:rsidRPr="0010776E">
        <w:rPr>
          <w:color w:val="000009"/>
          <w:spacing w:val="-7"/>
          <w:sz w:val="24"/>
          <w:szCs w:val="24"/>
        </w:rPr>
        <w:t xml:space="preserve"> </w:t>
      </w:r>
      <w:r w:rsidRPr="0010776E">
        <w:rPr>
          <w:color w:val="000009"/>
          <w:sz w:val="24"/>
          <w:szCs w:val="24"/>
        </w:rPr>
        <w:t>положительные</w:t>
      </w:r>
      <w:r w:rsidRPr="0010776E">
        <w:rPr>
          <w:color w:val="000009"/>
          <w:spacing w:val="-9"/>
          <w:sz w:val="24"/>
          <w:szCs w:val="24"/>
        </w:rPr>
        <w:t xml:space="preserve"> </w:t>
      </w:r>
      <w:r w:rsidRPr="0010776E">
        <w:rPr>
          <w:color w:val="000009"/>
          <w:sz w:val="24"/>
          <w:szCs w:val="24"/>
        </w:rPr>
        <w:t>нравственные</w:t>
      </w:r>
      <w:r w:rsidRPr="0010776E">
        <w:rPr>
          <w:color w:val="000009"/>
          <w:spacing w:val="-9"/>
          <w:sz w:val="24"/>
          <w:szCs w:val="24"/>
        </w:rPr>
        <w:t xml:space="preserve"> </w:t>
      </w:r>
      <w:r w:rsidRPr="0010776E">
        <w:rPr>
          <w:color w:val="000009"/>
          <w:sz w:val="24"/>
          <w:szCs w:val="24"/>
        </w:rPr>
        <w:t>и</w:t>
      </w:r>
      <w:r w:rsidRPr="0010776E">
        <w:rPr>
          <w:color w:val="000009"/>
          <w:spacing w:val="-7"/>
          <w:sz w:val="24"/>
          <w:szCs w:val="24"/>
        </w:rPr>
        <w:t xml:space="preserve"> </w:t>
      </w:r>
      <w:r w:rsidRPr="0010776E">
        <w:rPr>
          <w:color w:val="000009"/>
          <w:sz w:val="24"/>
          <w:szCs w:val="24"/>
        </w:rPr>
        <w:t>морально-волевые качества в совместной двигательной деятельности. Объем двигательной активности на высоком уровне.</w:t>
      </w:r>
    </w:p>
    <w:p w:rsidR="00E219FE" w:rsidRPr="0010776E" w:rsidRDefault="00F00E4D">
      <w:pPr>
        <w:spacing w:before="18"/>
        <w:ind w:left="497"/>
        <w:rPr>
          <w:i/>
          <w:sz w:val="24"/>
          <w:szCs w:val="24"/>
        </w:rPr>
      </w:pPr>
      <w:r w:rsidRPr="0010776E">
        <w:rPr>
          <w:i/>
          <w:color w:val="000009"/>
          <w:sz w:val="24"/>
          <w:szCs w:val="24"/>
          <w:u w:val="single" w:color="000009"/>
        </w:rPr>
        <w:t>Подготовительная</w:t>
      </w:r>
      <w:r w:rsidRPr="0010776E">
        <w:rPr>
          <w:i/>
          <w:color w:val="000009"/>
          <w:spacing w:val="-6"/>
          <w:sz w:val="24"/>
          <w:szCs w:val="24"/>
          <w:u w:val="single" w:color="000009"/>
        </w:rPr>
        <w:t xml:space="preserve"> </w:t>
      </w:r>
      <w:r w:rsidRPr="0010776E">
        <w:rPr>
          <w:i/>
          <w:color w:val="000009"/>
          <w:sz w:val="24"/>
          <w:szCs w:val="24"/>
          <w:u w:val="single" w:color="000009"/>
        </w:rPr>
        <w:t>группа</w:t>
      </w:r>
      <w:r w:rsidRPr="0010776E">
        <w:rPr>
          <w:i/>
          <w:color w:val="000009"/>
          <w:spacing w:val="-3"/>
          <w:sz w:val="24"/>
          <w:szCs w:val="24"/>
          <w:u w:val="single" w:color="000009"/>
        </w:rPr>
        <w:t xml:space="preserve"> </w:t>
      </w:r>
      <w:r w:rsidRPr="0010776E">
        <w:rPr>
          <w:i/>
          <w:color w:val="000009"/>
          <w:sz w:val="24"/>
          <w:szCs w:val="24"/>
          <w:u w:val="single" w:color="000009"/>
        </w:rPr>
        <w:t>(7-й-8-й</w:t>
      </w:r>
      <w:r w:rsidRPr="0010776E">
        <w:rPr>
          <w:i/>
          <w:color w:val="000009"/>
          <w:spacing w:val="-3"/>
          <w:sz w:val="24"/>
          <w:szCs w:val="24"/>
          <w:u w:val="single" w:color="000009"/>
        </w:rPr>
        <w:t xml:space="preserve"> </w:t>
      </w:r>
      <w:r w:rsidRPr="0010776E">
        <w:rPr>
          <w:i/>
          <w:color w:val="000009"/>
          <w:sz w:val="24"/>
          <w:szCs w:val="24"/>
          <w:u w:val="single" w:color="000009"/>
        </w:rPr>
        <w:t>год</w:t>
      </w:r>
      <w:r w:rsidRPr="0010776E">
        <w:rPr>
          <w:i/>
          <w:color w:val="000009"/>
          <w:spacing w:val="-3"/>
          <w:sz w:val="24"/>
          <w:szCs w:val="24"/>
          <w:u w:val="single" w:color="000009"/>
        </w:rPr>
        <w:t xml:space="preserve"> </w:t>
      </w:r>
      <w:r w:rsidRPr="0010776E">
        <w:rPr>
          <w:i/>
          <w:color w:val="000009"/>
          <w:spacing w:val="-2"/>
          <w:sz w:val="24"/>
          <w:szCs w:val="24"/>
          <w:u w:val="single" w:color="000009"/>
        </w:rPr>
        <w:t>жизни):</w:t>
      </w:r>
    </w:p>
    <w:p w:rsidR="00E219FE" w:rsidRPr="0010776E" w:rsidRDefault="00F00E4D">
      <w:pPr>
        <w:pStyle w:val="a4"/>
        <w:numPr>
          <w:ilvl w:val="0"/>
          <w:numId w:val="32"/>
        </w:numPr>
        <w:tabs>
          <w:tab w:val="left" w:pos="506"/>
          <w:tab w:val="left" w:pos="790"/>
        </w:tabs>
        <w:spacing w:before="24" w:line="247" w:lineRule="auto"/>
        <w:ind w:right="162" w:hanging="10"/>
        <w:rPr>
          <w:sz w:val="24"/>
          <w:szCs w:val="24"/>
        </w:rPr>
      </w:pPr>
      <w:r w:rsidRPr="0010776E">
        <w:rPr>
          <w:color w:val="000009"/>
          <w:sz w:val="24"/>
          <w:szCs w:val="24"/>
        </w:rPr>
        <w:t xml:space="preserve">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w:t>
      </w:r>
      <w:r w:rsidRPr="0010776E">
        <w:rPr>
          <w:color w:val="000009"/>
          <w:sz w:val="24"/>
          <w:szCs w:val="24"/>
        </w:rPr>
        <w:lastRenderedPageBreak/>
        <w:t xml:space="preserve">физические качества при выполнении движений, в том числе в подвижных играх. Высокие результаты при выполнении тестовых </w:t>
      </w:r>
      <w:r w:rsidRPr="0010776E">
        <w:rPr>
          <w:color w:val="000009"/>
          <w:spacing w:val="-2"/>
          <w:sz w:val="24"/>
          <w:szCs w:val="24"/>
        </w:rPr>
        <w:t>заданий.</w:t>
      </w:r>
    </w:p>
    <w:p w:rsidR="00E219FE" w:rsidRPr="0010776E" w:rsidRDefault="00F00E4D" w:rsidP="008B6DB3">
      <w:pPr>
        <w:pStyle w:val="a4"/>
        <w:numPr>
          <w:ilvl w:val="0"/>
          <w:numId w:val="32"/>
        </w:numPr>
        <w:tabs>
          <w:tab w:val="left" w:pos="506"/>
          <w:tab w:val="left" w:pos="836"/>
        </w:tabs>
        <w:spacing w:before="68" w:line="247" w:lineRule="auto"/>
        <w:ind w:right="156" w:hanging="10"/>
        <w:rPr>
          <w:sz w:val="24"/>
          <w:szCs w:val="24"/>
        </w:rPr>
      </w:pPr>
      <w:r w:rsidRPr="0010776E">
        <w:rPr>
          <w:color w:val="000009"/>
          <w:sz w:val="24"/>
          <w:szCs w:val="24"/>
        </w:rPr>
        <w:t>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w:t>
      </w:r>
      <w:r w:rsidRPr="0010776E">
        <w:rPr>
          <w:color w:val="000009"/>
          <w:spacing w:val="-8"/>
          <w:sz w:val="24"/>
          <w:szCs w:val="24"/>
        </w:rPr>
        <w:t xml:space="preserve"> </w:t>
      </w:r>
      <w:r w:rsidRPr="0010776E">
        <w:rPr>
          <w:color w:val="000009"/>
          <w:sz w:val="24"/>
          <w:szCs w:val="24"/>
        </w:rPr>
        <w:t>Доступны:</w:t>
      </w:r>
      <w:r w:rsidRPr="0010776E">
        <w:rPr>
          <w:color w:val="000009"/>
          <w:spacing w:val="-8"/>
          <w:sz w:val="24"/>
          <w:szCs w:val="24"/>
        </w:rPr>
        <w:t xml:space="preserve"> </w:t>
      </w:r>
      <w:proofErr w:type="spellStart"/>
      <w:r w:rsidRPr="0010776E">
        <w:rPr>
          <w:color w:val="000009"/>
          <w:sz w:val="24"/>
          <w:szCs w:val="24"/>
        </w:rPr>
        <w:t>четырехчастные</w:t>
      </w:r>
      <w:proofErr w:type="spellEnd"/>
      <w:r w:rsidRPr="0010776E">
        <w:rPr>
          <w:color w:val="000009"/>
          <w:sz w:val="24"/>
          <w:szCs w:val="24"/>
        </w:rPr>
        <w:t>,</w:t>
      </w:r>
      <w:r w:rsidRPr="0010776E">
        <w:rPr>
          <w:color w:val="000009"/>
          <w:spacing w:val="-8"/>
          <w:sz w:val="24"/>
          <w:szCs w:val="24"/>
        </w:rPr>
        <w:t xml:space="preserve"> </w:t>
      </w:r>
      <w:proofErr w:type="spellStart"/>
      <w:r w:rsidRPr="0010776E">
        <w:rPr>
          <w:color w:val="000009"/>
          <w:sz w:val="24"/>
          <w:szCs w:val="24"/>
        </w:rPr>
        <w:t>шестичастные</w:t>
      </w:r>
      <w:proofErr w:type="spellEnd"/>
      <w:r w:rsidRPr="0010776E">
        <w:rPr>
          <w:color w:val="000009"/>
          <w:sz w:val="24"/>
          <w:szCs w:val="24"/>
        </w:rPr>
        <w:t>,</w:t>
      </w:r>
      <w:r w:rsidRPr="0010776E">
        <w:rPr>
          <w:color w:val="000009"/>
          <w:spacing w:val="-8"/>
          <w:sz w:val="24"/>
          <w:szCs w:val="24"/>
        </w:rPr>
        <w:t xml:space="preserve"> </w:t>
      </w:r>
      <w:r w:rsidRPr="0010776E">
        <w:rPr>
          <w:color w:val="000009"/>
          <w:sz w:val="24"/>
          <w:szCs w:val="24"/>
        </w:rPr>
        <w:t xml:space="preserve">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w:t>
      </w:r>
      <w:r w:rsidRPr="0010776E">
        <w:rPr>
          <w:color w:val="000009"/>
          <w:spacing w:val="-2"/>
          <w:sz w:val="24"/>
          <w:szCs w:val="24"/>
        </w:rPr>
        <w:t>мячом,</w:t>
      </w:r>
      <w:r w:rsidRPr="0010776E">
        <w:rPr>
          <w:color w:val="000009"/>
          <w:spacing w:val="-7"/>
          <w:sz w:val="24"/>
          <w:szCs w:val="24"/>
        </w:rPr>
        <w:t xml:space="preserve"> </w:t>
      </w:r>
      <w:r w:rsidRPr="0010776E">
        <w:rPr>
          <w:color w:val="000009"/>
          <w:spacing w:val="-2"/>
          <w:sz w:val="24"/>
          <w:szCs w:val="24"/>
        </w:rPr>
        <w:t>в</w:t>
      </w:r>
      <w:r w:rsidRPr="0010776E">
        <w:rPr>
          <w:color w:val="000009"/>
          <w:spacing w:val="-7"/>
          <w:sz w:val="24"/>
          <w:szCs w:val="24"/>
        </w:rPr>
        <w:t xml:space="preserve"> </w:t>
      </w:r>
      <w:r w:rsidRPr="0010776E">
        <w:rPr>
          <w:color w:val="000009"/>
          <w:spacing w:val="-2"/>
          <w:sz w:val="24"/>
          <w:szCs w:val="24"/>
        </w:rPr>
        <w:t>лазании</w:t>
      </w:r>
      <w:r w:rsidRPr="0010776E">
        <w:rPr>
          <w:color w:val="000009"/>
          <w:spacing w:val="-5"/>
          <w:sz w:val="24"/>
          <w:szCs w:val="24"/>
        </w:rPr>
        <w:t xml:space="preserve"> </w:t>
      </w:r>
      <w:r w:rsidRPr="0010776E">
        <w:rPr>
          <w:color w:val="000009"/>
          <w:spacing w:val="-2"/>
          <w:sz w:val="24"/>
          <w:szCs w:val="24"/>
        </w:rPr>
        <w:t>-</w:t>
      </w:r>
      <w:r w:rsidRPr="0010776E">
        <w:rPr>
          <w:color w:val="000009"/>
          <w:spacing w:val="-7"/>
          <w:sz w:val="24"/>
          <w:szCs w:val="24"/>
        </w:rPr>
        <w:t xml:space="preserve"> </w:t>
      </w:r>
      <w:r w:rsidRPr="0010776E">
        <w:rPr>
          <w:color w:val="000009"/>
          <w:spacing w:val="-2"/>
          <w:sz w:val="24"/>
          <w:szCs w:val="24"/>
        </w:rPr>
        <w:t>ритмичность</w:t>
      </w:r>
      <w:r w:rsidRPr="0010776E">
        <w:rPr>
          <w:color w:val="000009"/>
          <w:spacing w:val="-8"/>
          <w:sz w:val="24"/>
          <w:szCs w:val="24"/>
        </w:rPr>
        <w:t xml:space="preserve"> </w:t>
      </w:r>
      <w:r w:rsidRPr="0010776E">
        <w:rPr>
          <w:color w:val="000009"/>
          <w:spacing w:val="-2"/>
          <w:sz w:val="24"/>
          <w:szCs w:val="24"/>
        </w:rPr>
        <w:t>при</w:t>
      </w:r>
      <w:r w:rsidRPr="0010776E">
        <w:rPr>
          <w:color w:val="000009"/>
          <w:spacing w:val="-8"/>
          <w:sz w:val="24"/>
          <w:szCs w:val="24"/>
        </w:rPr>
        <w:t xml:space="preserve"> </w:t>
      </w:r>
      <w:r w:rsidRPr="0010776E">
        <w:rPr>
          <w:color w:val="000009"/>
          <w:spacing w:val="-2"/>
          <w:sz w:val="24"/>
          <w:szCs w:val="24"/>
        </w:rPr>
        <w:t>подъеме</w:t>
      </w:r>
      <w:r w:rsidRPr="0010776E">
        <w:rPr>
          <w:color w:val="000009"/>
          <w:spacing w:val="-8"/>
          <w:sz w:val="24"/>
          <w:szCs w:val="24"/>
        </w:rPr>
        <w:t xml:space="preserve"> </w:t>
      </w:r>
      <w:r w:rsidRPr="0010776E">
        <w:rPr>
          <w:color w:val="000009"/>
          <w:spacing w:val="-2"/>
          <w:sz w:val="24"/>
          <w:szCs w:val="24"/>
        </w:rPr>
        <w:t>и</w:t>
      </w:r>
      <w:r w:rsidRPr="0010776E">
        <w:rPr>
          <w:color w:val="000009"/>
          <w:spacing w:val="-8"/>
          <w:sz w:val="24"/>
          <w:szCs w:val="24"/>
        </w:rPr>
        <w:t xml:space="preserve"> </w:t>
      </w:r>
      <w:r w:rsidRPr="0010776E">
        <w:rPr>
          <w:color w:val="000009"/>
          <w:spacing w:val="-2"/>
          <w:sz w:val="24"/>
          <w:szCs w:val="24"/>
        </w:rPr>
        <w:t>спуске.</w:t>
      </w:r>
      <w:r w:rsidRPr="0010776E">
        <w:rPr>
          <w:color w:val="000009"/>
          <w:spacing w:val="-7"/>
          <w:sz w:val="24"/>
          <w:szCs w:val="24"/>
        </w:rPr>
        <w:t xml:space="preserve"> </w:t>
      </w:r>
      <w:r w:rsidRPr="0010776E">
        <w:rPr>
          <w:color w:val="000009"/>
          <w:spacing w:val="-2"/>
          <w:sz w:val="24"/>
          <w:szCs w:val="24"/>
        </w:rPr>
        <w:t>Освоены</w:t>
      </w:r>
      <w:r w:rsidRPr="0010776E">
        <w:rPr>
          <w:color w:val="000009"/>
          <w:spacing w:val="-7"/>
          <w:sz w:val="24"/>
          <w:szCs w:val="24"/>
        </w:rPr>
        <w:t xml:space="preserve"> </w:t>
      </w:r>
      <w:r w:rsidRPr="0010776E">
        <w:rPr>
          <w:color w:val="000009"/>
          <w:spacing w:val="-2"/>
          <w:sz w:val="24"/>
          <w:szCs w:val="24"/>
        </w:rPr>
        <w:t xml:space="preserve">разные </w:t>
      </w:r>
      <w:r w:rsidRPr="0010776E">
        <w:rPr>
          <w:color w:val="000009"/>
          <w:sz w:val="24"/>
          <w:szCs w:val="24"/>
        </w:rPr>
        <w:t>виды и способы</w:t>
      </w:r>
      <w:r w:rsidRPr="0010776E">
        <w:rPr>
          <w:color w:val="000009"/>
          <w:spacing w:val="-3"/>
          <w:sz w:val="24"/>
          <w:szCs w:val="24"/>
        </w:rPr>
        <w:t xml:space="preserve"> </w:t>
      </w:r>
      <w:r w:rsidRPr="0010776E">
        <w:rPr>
          <w:color w:val="000009"/>
          <w:sz w:val="24"/>
          <w:szCs w:val="24"/>
        </w:rPr>
        <w:t xml:space="preserve">ходьбы: обычная, гимнастическая, </w:t>
      </w:r>
      <w:proofErr w:type="spellStart"/>
      <w:r w:rsidRPr="0010776E">
        <w:rPr>
          <w:color w:val="000009"/>
          <w:sz w:val="24"/>
          <w:szCs w:val="24"/>
        </w:rPr>
        <w:t>скрестным</w:t>
      </w:r>
      <w:proofErr w:type="spellEnd"/>
      <w:r w:rsidRPr="0010776E">
        <w:rPr>
          <w:color w:val="000009"/>
          <w:spacing w:val="-1"/>
          <w:sz w:val="24"/>
          <w:szCs w:val="24"/>
        </w:rPr>
        <w:t xml:space="preserve"> </w:t>
      </w:r>
      <w:r w:rsidRPr="0010776E">
        <w:rPr>
          <w:color w:val="000009"/>
          <w:sz w:val="24"/>
          <w:szCs w:val="24"/>
        </w:rPr>
        <w:t>шагом; выпадами,</w:t>
      </w:r>
      <w:r w:rsidRPr="0010776E">
        <w:rPr>
          <w:color w:val="000009"/>
          <w:spacing w:val="22"/>
          <w:sz w:val="24"/>
          <w:szCs w:val="24"/>
        </w:rPr>
        <w:t xml:space="preserve"> </w:t>
      </w:r>
      <w:r w:rsidRPr="0010776E">
        <w:rPr>
          <w:color w:val="000009"/>
          <w:sz w:val="24"/>
          <w:szCs w:val="24"/>
        </w:rPr>
        <w:t>в</w:t>
      </w:r>
      <w:r w:rsidRPr="0010776E">
        <w:rPr>
          <w:color w:val="000009"/>
          <w:spacing w:val="21"/>
          <w:sz w:val="24"/>
          <w:szCs w:val="24"/>
        </w:rPr>
        <w:t xml:space="preserve"> </w:t>
      </w:r>
      <w:r w:rsidRPr="0010776E">
        <w:rPr>
          <w:color w:val="000009"/>
          <w:sz w:val="24"/>
          <w:szCs w:val="24"/>
        </w:rPr>
        <w:t>приседе,</w:t>
      </w:r>
      <w:r w:rsidRPr="0010776E">
        <w:rPr>
          <w:color w:val="000009"/>
          <w:spacing w:val="22"/>
          <w:sz w:val="24"/>
          <w:szCs w:val="24"/>
        </w:rPr>
        <w:t xml:space="preserve"> </w:t>
      </w:r>
      <w:r w:rsidRPr="0010776E">
        <w:rPr>
          <w:color w:val="000009"/>
          <w:sz w:val="24"/>
          <w:szCs w:val="24"/>
        </w:rPr>
        <w:t>спиной</w:t>
      </w:r>
      <w:r w:rsidRPr="0010776E">
        <w:rPr>
          <w:color w:val="000009"/>
          <w:spacing w:val="24"/>
          <w:sz w:val="24"/>
          <w:szCs w:val="24"/>
        </w:rPr>
        <w:t xml:space="preserve"> </w:t>
      </w:r>
      <w:r w:rsidRPr="0010776E">
        <w:rPr>
          <w:color w:val="000009"/>
          <w:sz w:val="24"/>
          <w:szCs w:val="24"/>
        </w:rPr>
        <w:t>вперед,</w:t>
      </w:r>
      <w:r w:rsidRPr="0010776E">
        <w:rPr>
          <w:color w:val="000009"/>
          <w:spacing w:val="22"/>
          <w:sz w:val="24"/>
          <w:szCs w:val="24"/>
        </w:rPr>
        <w:t xml:space="preserve"> </w:t>
      </w:r>
      <w:r w:rsidRPr="0010776E">
        <w:rPr>
          <w:color w:val="000009"/>
          <w:sz w:val="24"/>
          <w:szCs w:val="24"/>
        </w:rPr>
        <w:t>приставными</w:t>
      </w:r>
      <w:r w:rsidRPr="0010776E">
        <w:rPr>
          <w:color w:val="000009"/>
          <w:spacing w:val="23"/>
          <w:sz w:val="24"/>
          <w:szCs w:val="24"/>
        </w:rPr>
        <w:t xml:space="preserve"> </w:t>
      </w:r>
      <w:r w:rsidRPr="0010776E">
        <w:rPr>
          <w:color w:val="000009"/>
          <w:sz w:val="24"/>
          <w:szCs w:val="24"/>
        </w:rPr>
        <w:t>шагами</w:t>
      </w:r>
      <w:r w:rsidRPr="0010776E">
        <w:rPr>
          <w:color w:val="000009"/>
          <w:spacing w:val="23"/>
          <w:sz w:val="24"/>
          <w:szCs w:val="24"/>
        </w:rPr>
        <w:t xml:space="preserve"> </w:t>
      </w:r>
      <w:r w:rsidRPr="0010776E">
        <w:rPr>
          <w:color w:val="000009"/>
          <w:sz w:val="24"/>
          <w:szCs w:val="24"/>
        </w:rPr>
        <w:t>вперед</w:t>
      </w:r>
      <w:r w:rsidRPr="0010776E">
        <w:rPr>
          <w:color w:val="000009"/>
          <w:spacing w:val="23"/>
          <w:sz w:val="24"/>
          <w:szCs w:val="24"/>
        </w:rPr>
        <w:t xml:space="preserve"> </w:t>
      </w:r>
      <w:r w:rsidRPr="0010776E">
        <w:rPr>
          <w:color w:val="000009"/>
          <w:spacing w:val="-10"/>
          <w:sz w:val="24"/>
          <w:szCs w:val="24"/>
        </w:rPr>
        <w:t>и</w:t>
      </w:r>
      <w:r w:rsidR="008B6DB3" w:rsidRPr="0010776E">
        <w:rPr>
          <w:color w:val="000009"/>
          <w:spacing w:val="-10"/>
          <w:sz w:val="24"/>
          <w:szCs w:val="24"/>
        </w:rPr>
        <w:t xml:space="preserve"> </w:t>
      </w:r>
      <w:r w:rsidRPr="0010776E">
        <w:rPr>
          <w:color w:val="000009"/>
          <w:sz w:val="24"/>
          <w:szCs w:val="24"/>
        </w:rPr>
        <w:t>назад, с закрытыми глазами. Сохраняет динамическое и статическое равновесия</w:t>
      </w:r>
      <w:r w:rsidRPr="0010776E">
        <w:rPr>
          <w:color w:val="000009"/>
          <w:spacing w:val="-15"/>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сложных</w:t>
      </w:r>
      <w:r w:rsidRPr="0010776E">
        <w:rPr>
          <w:color w:val="000009"/>
          <w:spacing w:val="-15"/>
          <w:sz w:val="24"/>
          <w:szCs w:val="24"/>
        </w:rPr>
        <w:t xml:space="preserve"> </w:t>
      </w:r>
      <w:r w:rsidRPr="0010776E">
        <w:rPr>
          <w:color w:val="000009"/>
          <w:sz w:val="24"/>
          <w:szCs w:val="24"/>
        </w:rPr>
        <w:t>условиях:</w:t>
      </w:r>
      <w:r w:rsidRPr="0010776E">
        <w:rPr>
          <w:color w:val="000009"/>
          <w:spacing w:val="-15"/>
          <w:sz w:val="24"/>
          <w:szCs w:val="24"/>
        </w:rPr>
        <w:t xml:space="preserve"> </w:t>
      </w:r>
      <w:r w:rsidRPr="0010776E">
        <w:rPr>
          <w:color w:val="000009"/>
          <w:sz w:val="24"/>
          <w:szCs w:val="24"/>
        </w:rPr>
        <w:t>в</w:t>
      </w:r>
      <w:r w:rsidRPr="0010776E">
        <w:rPr>
          <w:color w:val="000009"/>
          <w:spacing w:val="-15"/>
          <w:sz w:val="24"/>
          <w:szCs w:val="24"/>
        </w:rPr>
        <w:t xml:space="preserve"> </w:t>
      </w:r>
      <w:r w:rsidRPr="0010776E">
        <w:rPr>
          <w:color w:val="000009"/>
          <w:sz w:val="24"/>
          <w:szCs w:val="24"/>
        </w:rPr>
        <w:t>ходьбе</w:t>
      </w:r>
      <w:r w:rsidRPr="0010776E">
        <w:rPr>
          <w:color w:val="000009"/>
          <w:spacing w:val="-15"/>
          <w:sz w:val="24"/>
          <w:szCs w:val="24"/>
        </w:rPr>
        <w:t xml:space="preserve"> </w:t>
      </w:r>
      <w:r w:rsidRPr="0010776E">
        <w:rPr>
          <w:color w:val="000009"/>
          <w:sz w:val="24"/>
          <w:szCs w:val="24"/>
        </w:rPr>
        <w:t>по</w:t>
      </w:r>
      <w:r w:rsidRPr="0010776E">
        <w:rPr>
          <w:color w:val="000009"/>
          <w:spacing w:val="-15"/>
          <w:sz w:val="24"/>
          <w:szCs w:val="24"/>
        </w:rPr>
        <w:t xml:space="preserve"> </w:t>
      </w:r>
      <w:r w:rsidRPr="0010776E">
        <w:rPr>
          <w:color w:val="000009"/>
          <w:sz w:val="24"/>
          <w:szCs w:val="24"/>
        </w:rPr>
        <w:t>гимнастической</w:t>
      </w:r>
      <w:r w:rsidRPr="0010776E">
        <w:rPr>
          <w:color w:val="000009"/>
          <w:spacing w:val="-15"/>
          <w:sz w:val="24"/>
          <w:szCs w:val="24"/>
        </w:rPr>
        <w:t xml:space="preserve"> </w:t>
      </w:r>
      <w:r w:rsidRPr="0010776E">
        <w:rPr>
          <w:color w:val="000009"/>
          <w:sz w:val="24"/>
          <w:szCs w:val="24"/>
        </w:rPr>
        <w:t>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w:t>
      </w:r>
      <w:r w:rsidRPr="0010776E">
        <w:rPr>
          <w:color w:val="000009"/>
          <w:spacing w:val="-13"/>
          <w:sz w:val="24"/>
          <w:szCs w:val="24"/>
        </w:rPr>
        <w:t xml:space="preserve"> </w:t>
      </w:r>
      <w:r w:rsidRPr="0010776E">
        <w:rPr>
          <w:color w:val="000009"/>
          <w:sz w:val="24"/>
          <w:szCs w:val="24"/>
        </w:rPr>
        <w:t>бег:</w:t>
      </w:r>
      <w:r w:rsidRPr="0010776E">
        <w:rPr>
          <w:color w:val="000009"/>
          <w:spacing w:val="-11"/>
          <w:sz w:val="24"/>
          <w:szCs w:val="24"/>
        </w:rPr>
        <w:t xml:space="preserve"> </w:t>
      </w:r>
      <w:r w:rsidRPr="0010776E">
        <w:rPr>
          <w:color w:val="000009"/>
          <w:sz w:val="24"/>
          <w:szCs w:val="24"/>
        </w:rPr>
        <w:t>через</w:t>
      </w:r>
      <w:r w:rsidRPr="0010776E">
        <w:rPr>
          <w:color w:val="000009"/>
          <w:spacing w:val="-13"/>
          <w:sz w:val="24"/>
          <w:szCs w:val="24"/>
        </w:rPr>
        <w:t xml:space="preserve"> </w:t>
      </w:r>
      <w:r w:rsidRPr="0010776E">
        <w:rPr>
          <w:color w:val="000009"/>
          <w:sz w:val="24"/>
          <w:szCs w:val="24"/>
        </w:rPr>
        <w:t>препятствия</w:t>
      </w:r>
      <w:r w:rsidRPr="0010776E">
        <w:rPr>
          <w:color w:val="000009"/>
          <w:spacing w:val="-11"/>
          <w:sz w:val="24"/>
          <w:szCs w:val="24"/>
        </w:rPr>
        <w:t xml:space="preserve"> </w:t>
      </w:r>
      <w:r w:rsidRPr="0010776E">
        <w:rPr>
          <w:color w:val="000009"/>
          <w:sz w:val="24"/>
          <w:szCs w:val="24"/>
        </w:rPr>
        <w:t>-</w:t>
      </w:r>
      <w:r w:rsidRPr="0010776E">
        <w:rPr>
          <w:color w:val="000009"/>
          <w:spacing w:val="-15"/>
          <w:sz w:val="24"/>
          <w:szCs w:val="24"/>
        </w:rPr>
        <w:t xml:space="preserve"> </w:t>
      </w:r>
      <w:r w:rsidRPr="0010776E">
        <w:rPr>
          <w:color w:val="000009"/>
          <w:sz w:val="24"/>
          <w:szCs w:val="24"/>
        </w:rPr>
        <w:t>высотой</w:t>
      </w:r>
      <w:r w:rsidRPr="0010776E">
        <w:rPr>
          <w:color w:val="000009"/>
          <w:spacing w:val="-12"/>
          <w:sz w:val="24"/>
          <w:szCs w:val="24"/>
        </w:rPr>
        <w:t xml:space="preserve"> </w:t>
      </w:r>
      <w:r w:rsidRPr="0010776E">
        <w:rPr>
          <w:color w:val="000009"/>
          <w:sz w:val="24"/>
          <w:szCs w:val="24"/>
        </w:rPr>
        <w:t>10-15</w:t>
      </w:r>
      <w:r w:rsidRPr="0010776E">
        <w:rPr>
          <w:color w:val="000009"/>
          <w:spacing w:val="-14"/>
          <w:sz w:val="24"/>
          <w:szCs w:val="24"/>
        </w:rPr>
        <w:t xml:space="preserve"> </w:t>
      </w:r>
      <w:r w:rsidRPr="0010776E">
        <w:rPr>
          <w:color w:val="000009"/>
          <w:sz w:val="24"/>
          <w:szCs w:val="24"/>
        </w:rPr>
        <w:t>см,</w:t>
      </w:r>
      <w:r w:rsidRPr="0010776E">
        <w:rPr>
          <w:color w:val="000009"/>
          <w:spacing w:val="-12"/>
          <w:sz w:val="24"/>
          <w:szCs w:val="24"/>
        </w:rPr>
        <w:t xml:space="preserve"> </w:t>
      </w:r>
      <w:r w:rsidRPr="0010776E">
        <w:rPr>
          <w:color w:val="000009"/>
          <w:sz w:val="24"/>
          <w:szCs w:val="24"/>
        </w:rPr>
        <w:t>спиной</w:t>
      </w:r>
      <w:r w:rsidRPr="0010776E">
        <w:rPr>
          <w:color w:val="000009"/>
          <w:spacing w:val="-13"/>
          <w:sz w:val="24"/>
          <w:szCs w:val="24"/>
        </w:rPr>
        <w:t xml:space="preserve"> </w:t>
      </w:r>
      <w:r w:rsidRPr="0010776E">
        <w:rPr>
          <w:color w:val="000009"/>
          <w:sz w:val="24"/>
          <w:szCs w:val="24"/>
        </w:rPr>
        <w:t>вперед,</w:t>
      </w:r>
      <w:r w:rsidRPr="0010776E">
        <w:rPr>
          <w:color w:val="000009"/>
          <w:spacing w:val="-14"/>
          <w:sz w:val="24"/>
          <w:szCs w:val="24"/>
        </w:rPr>
        <w:t xml:space="preserve"> </w:t>
      </w:r>
      <w:r w:rsidRPr="0010776E">
        <w:rPr>
          <w:color w:val="000009"/>
          <w:sz w:val="24"/>
          <w:szCs w:val="24"/>
        </w:rPr>
        <w:t>со скакалкой, с мячом, по доске, по бревну, из разных стартовых положений (сидя, сидя по-турецки, лежа на спине, на животе, сидя спиной</w:t>
      </w:r>
      <w:r w:rsidRPr="0010776E">
        <w:rPr>
          <w:color w:val="000009"/>
          <w:spacing w:val="-6"/>
          <w:sz w:val="24"/>
          <w:szCs w:val="24"/>
        </w:rPr>
        <w:t xml:space="preserve"> </w:t>
      </w:r>
      <w:r w:rsidRPr="0010776E">
        <w:rPr>
          <w:color w:val="000009"/>
          <w:sz w:val="24"/>
          <w:szCs w:val="24"/>
        </w:rPr>
        <w:t>к</w:t>
      </w:r>
      <w:r w:rsidRPr="0010776E">
        <w:rPr>
          <w:color w:val="000009"/>
          <w:spacing w:val="-6"/>
          <w:sz w:val="24"/>
          <w:szCs w:val="24"/>
        </w:rPr>
        <w:t xml:space="preserve"> </w:t>
      </w:r>
      <w:r w:rsidRPr="0010776E">
        <w:rPr>
          <w:color w:val="000009"/>
          <w:sz w:val="24"/>
          <w:szCs w:val="24"/>
        </w:rPr>
        <w:t>направлению</w:t>
      </w:r>
      <w:r w:rsidRPr="0010776E">
        <w:rPr>
          <w:color w:val="000009"/>
          <w:spacing w:val="-9"/>
          <w:sz w:val="24"/>
          <w:szCs w:val="24"/>
        </w:rPr>
        <w:t xml:space="preserve"> </w:t>
      </w:r>
      <w:r w:rsidRPr="0010776E">
        <w:rPr>
          <w:color w:val="000009"/>
          <w:sz w:val="24"/>
          <w:szCs w:val="24"/>
        </w:rPr>
        <w:t>движения).</w:t>
      </w:r>
      <w:r w:rsidRPr="0010776E">
        <w:rPr>
          <w:color w:val="000009"/>
          <w:spacing w:val="-8"/>
          <w:sz w:val="24"/>
          <w:szCs w:val="24"/>
        </w:rPr>
        <w:t xml:space="preserve"> </w:t>
      </w:r>
      <w:r w:rsidRPr="0010776E">
        <w:rPr>
          <w:color w:val="000009"/>
          <w:sz w:val="24"/>
          <w:szCs w:val="24"/>
        </w:rPr>
        <w:t>Сочетает</w:t>
      </w:r>
      <w:r w:rsidRPr="0010776E">
        <w:rPr>
          <w:color w:val="000009"/>
          <w:spacing w:val="-6"/>
          <w:sz w:val="24"/>
          <w:szCs w:val="24"/>
        </w:rPr>
        <w:t xml:space="preserve"> </w:t>
      </w:r>
      <w:r w:rsidRPr="0010776E">
        <w:rPr>
          <w:color w:val="000009"/>
          <w:sz w:val="24"/>
          <w:szCs w:val="24"/>
        </w:rPr>
        <w:t>бег</w:t>
      </w:r>
      <w:r w:rsidRPr="0010776E">
        <w:rPr>
          <w:color w:val="000009"/>
          <w:spacing w:val="-7"/>
          <w:sz w:val="24"/>
          <w:szCs w:val="24"/>
        </w:rPr>
        <w:t xml:space="preserve"> </w:t>
      </w:r>
      <w:r w:rsidRPr="0010776E">
        <w:rPr>
          <w:color w:val="000009"/>
          <w:sz w:val="24"/>
          <w:szCs w:val="24"/>
        </w:rPr>
        <w:t>с</w:t>
      </w:r>
      <w:r w:rsidRPr="0010776E">
        <w:rPr>
          <w:color w:val="000009"/>
          <w:spacing w:val="-8"/>
          <w:sz w:val="24"/>
          <w:szCs w:val="24"/>
        </w:rPr>
        <w:t xml:space="preserve"> </w:t>
      </w:r>
      <w:r w:rsidRPr="0010776E">
        <w:rPr>
          <w:color w:val="000009"/>
          <w:sz w:val="24"/>
          <w:szCs w:val="24"/>
        </w:rPr>
        <w:t>ходьбой,</w:t>
      </w:r>
      <w:r w:rsidRPr="0010776E">
        <w:rPr>
          <w:color w:val="000009"/>
          <w:spacing w:val="-7"/>
          <w:sz w:val="24"/>
          <w:szCs w:val="24"/>
        </w:rPr>
        <w:t xml:space="preserve"> </w:t>
      </w:r>
      <w:r w:rsidRPr="0010776E">
        <w:rPr>
          <w:color w:val="000009"/>
          <w:sz w:val="24"/>
          <w:szCs w:val="24"/>
        </w:rPr>
        <w:t xml:space="preserve">прыжками, </w:t>
      </w:r>
      <w:proofErr w:type="spellStart"/>
      <w:r w:rsidRPr="0010776E">
        <w:rPr>
          <w:color w:val="000009"/>
          <w:sz w:val="24"/>
          <w:szCs w:val="24"/>
        </w:rPr>
        <w:t>подлезанием</w:t>
      </w:r>
      <w:proofErr w:type="spellEnd"/>
      <w:r w:rsidRPr="0010776E">
        <w:rPr>
          <w:color w:val="000009"/>
          <w:sz w:val="24"/>
          <w:szCs w:val="24"/>
        </w:rPr>
        <w:t xml:space="preserve">; с преодолением препятствий в естественных условиях. Ритмично выполняет прыжки, может мягко </w:t>
      </w:r>
      <w:r w:rsidRPr="0010776E">
        <w:rPr>
          <w:color w:val="000009"/>
          <w:sz w:val="24"/>
          <w:szCs w:val="24"/>
        </w:rPr>
        <w:lastRenderedPageBreak/>
        <w:t>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w:t>
      </w:r>
      <w:r w:rsidRPr="0010776E">
        <w:rPr>
          <w:color w:val="000009"/>
          <w:spacing w:val="-9"/>
          <w:sz w:val="24"/>
          <w:szCs w:val="24"/>
        </w:rPr>
        <w:t xml:space="preserve"> </w:t>
      </w:r>
      <w:r w:rsidRPr="0010776E">
        <w:rPr>
          <w:color w:val="000009"/>
          <w:sz w:val="24"/>
          <w:szCs w:val="24"/>
        </w:rPr>
        <w:t>см);</w:t>
      </w:r>
      <w:r w:rsidRPr="0010776E">
        <w:rPr>
          <w:color w:val="000009"/>
          <w:spacing w:val="-9"/>
          <w:sz w:val="24"/>
          <w:szCs w:val="24"/>
        </w:rPr>
        <w:t xml:space="preserve"> </w:t>
      </w:r>
      <w:r w:rsidRPr="0010776E">
        <w:rPr>
          <w:color w:val="000009"/>
          <w:sz w:val="24"/>
          <w:szCs w:val="24"/>
        </w:rPr>
        <w:t>в</w:t>
      </w:r>
      <w:r w:rsidRPr="0010776E">
        <w:rPr>
          <w:color w:val="000009"/>
          <w:spacing w:val="-9"/>
          <w:sz w:val="24"/>
          <w:szCs w:val="24"/>
        </w:rPr>
        <w:t xml:space="preserve"> </w:t>
      </w:r>
      <w:r w:rsidRPr="0010776E">
        <w:rPr>
          <w:color w:val="000009"/>
          <w:sz w:val="24"/>
          <w:szCs w:val="24"/>
        </w:rPr>
        <w:t>длину</w:t>
      </w:r>
      <w:r w:rsidRPr="0010776E">
        <w:rPr>
          <w:color w:val="000009"/>
          <w:spacing w:val="-13"/>
          <w:sz w:val="24"/>
          <w:szCs w:val="24"/>
        </w:rPr>
        <w:t xml:space="preserve"> </w:t>
      </w:r>
      <w:r w:rsidRPr="0010776E">
        <w:rPr>
          <w:color w:val="000009"/>
          <w:sz w:val="24"/>
          <w:szCs w:val="24"/>
        </w:rPr>
        <w:t>с</w:t>
      </w:r>
      <w:r w:rsidRPr="0010776E">
        <w:rPr>
          <w:color w:val="000009"/>
          <w:spacing w:val="-10"/>
          <w:sz w:val="24"/>
          <w:szCs w:val="24"/>
        </w:rPr>
        <w:t xml:space="preserve"> </w:t>
      </w:r>
      <w:r w:rsidRPr="0010776E">
        <w:rPr>
          <w:color w:val="000009"/>
          <w:sz w:val="24"/>
          <w:szCs w:val="24"/>
        </w:rPr>
        <w:t>разбега</w:t>
      </w:r>
      <w:r w:rsidRPr="0010776E">
        <w:rPr>
          <w:color w:val="000009"/>
          <w:spacing w:val="-10"/>
          <w:sz w:val="24"/>
          <w:szCs w:val="24"/>
        </w:rPr>
        <w:t xml:space="preserve"> </w:t>
      </w:r>
      <w:r w:rsidRPr="0010776E">
        <w:rPr>
          <w:color w:val="000009"/>
          <w:sz w:val="24"/>
          <w:szCs w:val="24"/>
        </w:rPr>
        <w:t>(не</w:t>
      </w:r>
      <w:r w:rsidRPr="0010776E">
        <w:rPr>
          <w:color w:val="000009"/>
          <w:spacing w:val="-9"/>
          <w:sz w:val="24"/>
          <w:szCs w:val="24"/>
        </w:rPr>
        <w:t xml:space="preserve"> </w:t>
      </w:r>
      <w:r w:rsidRPr="0010776E">
        <w:rPr>
          <w:color w:val="000009"/>
          <w:sz w:val="24"/>
          <w:szCs w:val="24"/>
        </w:rPr>
        <w:t>менее</w:t>
      </w:r>
      <w:r w:rsidRPr="0010776E">
        <w:rPr>
          <w:color w:val="000009"/>
          <w:spacing w:val="-10"/>
          <w:sz w:val="24"/>
          <w:szCs w:val="24"/>
        </w:rPr>
        <w:t xml:space="preserve"> </w:t>
      </w:r>
      <w:r w:rsidRPr="0010776E">
        <w:rPr>
          <w:color w:val="000009"/>
          <w:sz w:val="24"/>
          <w:szCs w:val="24"/>
        </w:rPr>
        <w:t>170-180</w:t>
      </w:r>
      <w:r w:rsidRPr="0010776E">
        <w:rPr>
          <w:color w:val="000009"/>
          <w:spacing w:val="-9"/>
          <w:sz w:val="24"/>
          <w:szCs w:val="24"/>
        </w:rPr>
        <w:t xml:space="preserve"> </w:t>
      </w:r>
      <w:r w:rsidRPr="0010776E">
        <w:rPr>
          <w:color w:val="000009"/>
          <w:sz w:val="24"/>
          <w:szCs w:val="24"/>
        </w:rPr>
        <w:t>см);</w:t>
      </w:r>
      <w:r w:rsidRPr="0010776E">
        <w:rPr>
          <w:color w:val="000009"/>
          <w:spacing w:val="-9"/>
          <w:sz w:val="24"/>
          <w:szCs w:val="24"/>
        </w:rPr>
        <w:t xml:space="preserve"> </w:t>
      </w:r>
      <w:r w:rsidRPr="0010776E">
        <w:rPr>
          <w:color w:val="000009"/>
          <w:sz w:val="24"/>
          <w:szCs w:val="24"/>
        </w:rPr>
        <w:t>в</w:t>
      </w:r>
      <w:r w:rsidRPr="0010776E">
        <w:rPr>
          <w:color w:val="000009"/>
          <w:spacing w:val="-9"/>
          <w:sz w:val="24"/>
          <w:szCs w:val="24"/>
        </w:rPr>
        <w:t xml:space="preserve"> </w:t>
      </w:r>
      <w:r w:rsidRPr="0010776E">
        <w:rPr>
          <w:color w:val="000009"/>
          <w:sz w:val="24"/>
          <w:szCs w:val="24"/>
        </w:rPr>
        <w:t>высоту</w:t>
      </w:r>
      <w:r w:rsidRPr="0010776E">
        <w:rPr>
          <w:color w:val="000009"/>
          <w:spacing w:val="-13"/>
          <w:sz w:val="24"/>
          <w:szCs w:val="24"/>
        </w:rPr>
        <w:t xml:space="preserve"> </w:t>
      </w:r>
      <w:r w:rsidRPr="0010776E">
        <w:rPr>
          <w:color w:val="000009"/>
          <w:sz w:val="24"/>
          <w:szCs w:val="24"/>
        </w:rPr>
        <w:t>с</w:t>
      </w:r>
      <w:r w:rsidRPr="0010776E">
        <w:rPr>
          <w:color w:val="000009"/>
          <w:spacing w:val="-10"/>
          <w:sz w:val="24"/>
          <w:szCs w:val="24"/>
        </w:rPr>
        <w:t xml:space="preserve"> </w:t>
      </w:r>
      <w:r w:rsidRPr="0010776E">
        <w:rPr>
          <w:color w:val="000009"/>
          <w:sz w:val="24"/>
          <w:szCs w:val="24"/>
        </w:rPr>
        <w:t>разбега</w:t>
      </w:r>
      <w:r w:rsidRPr="0010776E">
        <w:rPr>
          <w:color w:val="000009"/>
          <w:spacing w:val="-10"/>
          <w:sz w:val="24"/>
          <w:szCs w:val="24"/>
        </w:rPr>
        <w:t xml:space="preserve"> </w:t>
      </w:r>
      <w:r w:rsidRPr="0010776E">
        <w:rPr>
          <w:color w:val="000009"/>
          <w:sz w:val="24"/>
          <w:szCs w:val="24"/>
        </w:rPr>
        <w:t>(не менее 50 см); прыжки через короткую скакалку разными способами: на</w:t>
      </w:r>
      <w:r w:rsidRPr="0010776E">
        <w:rPr>
          <w:color w:val="000009"/>
          <w:spacing w:val="-7"/>
          <w:sz w:val="24"/>
          <w:szCs w:val="24"/>
        </w:rPr>
        <w:t xml:space="preserve"> </w:t>
      </w:r>
      <w:r w:rsidRPr="0010776E">
        <w:rPr>
          <w:color w:val="000009"/>
          <w:sz w:val="24"/>
          <w:szCs w:val="24"/>
        </w:rPr>
        <w:t>двух</w:t>
      </w:r>
      <w:r w:rsidRPr="0010776E">
        <w:rPr>
          <w:color w:val="000009"/>
          <w:spacing w:val="-4"/>
          <w:sz w:val="24"/>
          <w:szCs w:val="24"/>
        </w:rPr>
        <w:t xml:space="preserve"> </w:t>
      </w:r>
      <w:r w:rsidRPr="0010776E">
        <w:rPr>
          <w:color w:val="000009"/>
          <w:sz w:val="24"/>
          <w:szCs w:val="24"/>
        </w:rPr>
        <w:t>ногах</w:t>
      </w:r>
      <w:r w:rsidRPr="0010776E">
        <w:rPr>
          <w:color w:val="000009"/>
          <w:spacing w:val="-4"/>
          <w:sz w:val="24"/>
          <w:szCs w:val="24"/>
        </w:rPr>
        <w:t xml:space="preserve"> </w:t>
      </w:r>
      <w:r w:rsidRPr="0010776E">
        <w:rPr>
          <w:color w:val="000009"/>
          <w:sz w:val="24"/>
          <w:szCs w:val="24"/>
        </w:rPr>
        <w:t>с</w:t>
      </w:r>
      <w:r w:rsidRPr="0010776E">
        <w:rPr>
          <w:color w:val="000009"/>
          <w:spacing w:val="-7"/>
          <w:sz w:val="24"/>
          <w:szCs w:val="24"/>
        </w:rPr>
        <w:t xml:space="preserve"> </w:t>
      </w:r>
      <w:r w:rsidRPr="0010776E">
        <w:rPr>
          <w:color w:val="000009"/>
          <w:sz w:val="24"/>
          <w:szCs w:val="24"/>
        </w:rPr>
        <w:t>промежуточными</w:t>
      </w:r>
      <w:r w:rsidRPr="0010776E">
        <w:rPr>
          <w:color w:val="000009"/>
          <w:spacing w:val="-5"/>
          <w:sz w:val="24"/>
          <w:szCs w:val="24"/>
        </w:rPr>
        <w:t xml:space="preserve"> </w:t>
      </w:r>
      <w:r w:rsidRPr="0010776E">
        <w:rPr>
          <w:color w:val="000009"/>
          <w:sz w:val="24"/>
          <w:szCs w:val="24"/>
        </w:rPr>
        <w:t>прыжками</w:t>
      </w:r>
      <w:r w:rsidRPr="0010776E">
        <w:rPr>
          <w:color w:val="000009"/>
          <w:spacing w:val="-5"/>
          <w:sz w:val="24"/>
          <w:szCs w:val="24"/>
        </w:rPr>
        <w:t xml:space="preserve"> </w:t>
      </w:r>
      <w:r w:rsidRPr="0010776E">
        <w:rPr>
          <w:color w:val="000009"/>
          <w:sz w:val="24"/>
          <w:szCs w:val="24"/>
        </w:rPr>
        <w:t>и</w:t>
      </w:r>
      <w:r w:rsidRPr="0010776E">
        <w:rPr>
          <w:color w:val="000009"/>
          <w:spacing w:val="-5"/>
          <w:sz w:val="24"/>
          <w:szCs w:val="24"/>
        </w:rPr>
        <w:t xml:space="preserve"> </w:t>
      </w:r>
      <w:r w:rsidRPr="0010776E">
        <w:rPr>
          <w:color w:val="000009"/>
          <w:sz w:val="24"/>
          <w:szCs w:val="24"/>
        </w:rPr>
        <w:t>без</w:t>
      </w:r>
      <w:r w:rsidRPr="0010776E">
        <w:rPr>
          <w:color w:val="000009"/>
          <w:spacing w:val="-5"/>
          <w:sz w:val="24"/>
          <w:szCs w:val="24"/>
        </w:rPr>
        <w:t xml:space="preserve"> </w:t>
      </w:r>
      <w:r w:rsidRPr="0010776E">
        <w:rPr>
          <w:color w:val="000009"/>
          <w:sz w:val="24"/>
          <w:szCs w:val="24"/>
        </w:rPr>
        <w:t>них,</w:t>
      </w:r>
      <w:r w:rsidRPr="0010776E">
        <w:rPr>
          <w:color w:val="000009"/>
          <w:spacing w:val="-6"/>
          <w:sz w:val="24"/>
          <w:szCs w:val="24"/>
        </w:rPr>
        <w:t xml:space="preserve"> </w:t>
      </w:r>
      <w:r w:rsidRPr="0010776E">
        <w:rPr>
          <w:color w:val="000009"/>
          <w:sz w:val="24"/>
          <w:szCs w:val="24"/>
        </w:rPr>
        <w:t>с</w:t>
      </w:r>
      <w:r w:rsidRPr="0010776E">
        <w:rPr>
          <w:color w:val="000009"/>
          <w:spacing w:val="-7"/>
          <w:sz w:val="24"/>
          <w:szCs w:val="24"/>
        </w:rPr>
        <w:t xml:space="preserve"> </w:t>
      </w:r>
      <w:r w:rsidRPr="0010776E">
        <w:rPr>
          <w:color w:val="000009"/>
          <w:sz w:val="24"/>
          <w:szCs w:val="24"/>
        </w:rPr>
        <w:t>ноги</w:t>
      </w:r>
      <w:r w:rsidRPr="0010776E">
        <w:rPr>
          <w:color w:val="000009"/>
          <w:spacing w:val="-7"/>
          <w:sz w:val="24"/>
          <w:szCs w:val="24"/>
        </w:rPr>
        <w:t xml:space="preserve"> </w:t>
      </w:r>
      <w:r w:rsidRPr="0010776E">
        <w:rPr>
          <w:color w:val="000009"/>
          <w:sz w:val="24"/>
          <w:szCs w:val="24"/>
        </w:rPr>
        <w:t>на</w:t>
      </w:r>
      <w:r w:rsidRPr="0010776E">
        <w:rPr>
          <w:color w:val="000009"/>
          <w:spacing w:val="-7"/>
          <w:sz w:val="24"/>
          <w:szCs w:val="24"/>
        </w:rPr>
        <w:t xml:space="preserve"> </w:t>
      </w:r>
      <w:r w:rsidRPr="0010776E">
        <w:rPr>
          <w:color w:val="000009"/>
          <w:sz w:val="24"/>
          <w:szCs w:val="24"/>
        </w:rPr>
        <w:t xml:space="preserve">ногу; бег со скакалкой; прыжки через длинную скакалку: </w:t>
      </w:r>
      <w:proofErr w:type="spellStart"/>
      <w:r w:rsidRPr="0010776E">
        <w:rPr>
          <w:color w:val="000009"/>
          <w:sz w:val="24"/>
          <w:szCs w:val="24"/>
        </w:rPr>
        <w:t>пробегание</w:t>
      </w:r>
      <w:proofErr w:type="spellEnd"/>
      <w:r w:rsidRPr="0010776E">
        <w:rPr>
          <w:color w:val="000009"/>
          <w:sz w:val="24"/>
          <w:szCs w:val="24"/>
        </w:rPr>
        <w:t xml:space="preserve"> под вращающейся скакалкой, перепрыгивание через нее с места, </w:t>
      </w:r>
      <w:proofErr w:type="spellStart"/>
      <w:r w:rsidRPr="0010776E">
        <w:rPr>
          <w:color w:val="000009"/>
          <w:sz w:val="24"/>
          <w:szCs w:val="24"/>
        </w:rPr>
        <w:t>вбегание</w:t>
      </w:r>
      <w:proofErr w:type="spellEnd"/>
      <w:r w:rsidRPr="0010776E">
        <w:rPr>
          <w:color w:val="000009"/>
          <w:sz w:val="24"/>
          <w:szCs w:val="24"/>
        </w:rPr>
        <w:t xml:space="preserve"> под вращающуюся скакалку, перепрыгивание через нее; </w:t>
      </w:r>
      <w:proofErr w:type="spellStart"/>
      <w:r w:rsidRPr="0010776E">
        <w:rPr>
          <w:color w:val="000009"/>
          <w:sz w:val="24"/>
          <w:szCs w:val="24"/>
        </w:rPr>
        <w:t>пробегание</w:t>
      </w:r>
      <w:proofErr w:type="spellEnd"/>
      <w:r w:rsidRPr="0010776E">
        <w:rPr>
          <w:color w:val="000009"/>
          <w:sz w:val="24"/>
          <w:szCs w:val="24"/>
        </w:rP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10776E">
        <w:rPr>
          <w:color w:val="000009"/>
          <w:sz w:val="24"/>
          <w:szCs w:val="24"/>
        </w:rPr>
        <w:t>кольцеброс</w:t>
      </w:r>
      <w:proofErr w:type="spellEnd"/>
      <w:r w:rsidRPr="0010776E">
        <w:rPr>
          <w:color w:val="000009"/>
          <w:sz w:val="24"/>
          <w:szCs w:val="24"/>
        </w:rPr>
        <w:t>) разными способами. В лазании освоено: энергичное подтягивание на скамейке</w:t>
      </w:r>
      <w:r w:rsidRPr="0010776E">
        <w:rPr>
          <w:color w:val="000009"/>
          <w:spacing w:val="-1"/>
          <w:sz w:val="24"/>
          <w:szCs w:val="24"/>
        </w:rPr>
        <w:t xml:space="preserve"> </w:t>
      </w:r>
      <w:r w:rsidRPr="0010776E">
        <w:rPr>
          <w:color w:val="000009"/>
          <w:sz w:val="24"/>
          <w:szCs w:val="24"/>
        </w:rPr>
        <w:t>различными способами: на</w:t>
      </w:r>
      <w:r w:rsidRPr="0010776E">
        <w:rPr>
          <w:color w:val="000009"/>
          <w:spacing w:val="-1"/>
          <w:sz w:val="24"/>
          <w:szCs w:val="24"/>
        </w:rPr>
        <w:t xml:space="preserve"> </w:t>
      </w:r>
      <w:r w:rsidRPr="0010776E">
        <w:rPr>
          <w:color w:val="000009"/>
          <w:sz w:val="24"/>
          <w:szCs w:val="24"/>
        </w:rPr>
        <w:t>животе</w:t>
      </w:r>
      <w:r w:rsidRPr="0010776E">
        <w:rPr>
          <w:color w:val="000009"/>
          <w:spacing w:val="-1"/>
          <w:sz w:val="24"/>
          <w:szCs w:val="24"/>
        </w:rPr>
        <w:t xml:space="preserve"> </w:t>
      </w:r>
      <w:r w:rsidRPr="0010776E">
        <w:rPr>
          <w:color w:val="000009"/>
          <w:sz w:val="24"/>
          <w:szCs w:val="24"/>
        </w:rPr>
        <w:t>и на</w:t>
      </w:r>
      <w:r w:rsidRPr="0010776E">
        <w:rPr>
          <w:color w:val="000009"/>
          <w:spacing w:val="-1"/>
          <w:sz w:val="24"/>
          <w:szCs w:val="24"/>
        </w:rPr>
        <w:t xml:space="preserve"> </w:t>
      </w:r>
      <w:r w:rsidRPr="0010776E">
        <w:rPr>
          <w:color w:val="000009"/>
          <w:sz w:val="24"/>
          <w:szCs w:val="24"/>
        </w:rPr>
        <w:t>спине, подтягиваясь руками</w:t>
      </w:r>
      <w:r w:rsidRPr="0010776E">
        <w:rPr>
          <w:color w:val="000009"/>
          <w:spacing w:val="46"/>
          <w:sz w:val="24"/>
          <w:szCs w:val="24"/>
        </w:rPr>
        <w:t xml:space="preserve">  </w:t>
      </w:r>
      <w:r w:rsidRPr="0010776E">
        <w:rPr>
          <w:color w:val="000009"/>
          <w:sz w:val="24"/>
          <w:szCs w:val="24"/>
        </w:rPr>
        <w:t>и</w:t>
      </w:r>
      <w:r w:rsidRPr="0010776E">
        <w:rPr>
          <w:color w:val="000009"/>
          <w:spacing w:val="47"/>
          <w:sz w:val="24"/>
          <w:szCs w:val="24"/>
        </w:rPr>
        <w:t xml:space="preserve">  </w:t>
      </w:r>
      <w:r w:rsidRPr="0010776E">
        <w:rPr>
          <w:color w:val="000009"/>
          <w:sz w:val="24"/>
          <w:szCs w:val="24"/>
        </w:rPr>
        <w:t>отталкиваясь</w:t>
      </w:r>
      <w:r w:rsidRPr="0010776E">
        <w:rPr>
          <w:color w:val="000009"/>
          <w:spacing w:val="46"/>
          <w:sz w:val="24"/>
          <w:szCs w:val="24"/>
        </w:rPr>
        <w:t xml:space="preserve">  </w:t>
      </w:r>
      <w:r w:rsidRPr="0010776E">
        <w:rPr>
          <w:color w:val="000009"/>
          <w:sz w:val="24"/>
          <w:szCs w:val="24"/>
        </w:rPr>
        <w:t>ногами;</w:t>
      </w:r>
      <w:r w:rsidRPr="0010776E">
        <w:rPr>
          <w:color w:val="000009"/>
          <w:spacing w:val="47"/>
          <w:sz w:val="24"/>
          <w:szCs w:val="24"/>
        </w:rPr>
        <w:t xml:space="preserve">  </w:t>
      </w:r>
      <w:r w:rsidRPr="0010776E">
        <w:rPr>
          <w:color w:val="000009"/>
          <w:sz w:val="24"/>
          <w:szCs w:val="24"/>
        </w:rPr>
        <w:t>по</w:t>
      </w:r>
      <w:r w:rsidRPr="0010776E">
        <w:rPr>
          <w:color w:val="000009"/>
          <w:spacing w:val="46"/>
          <w:sz w:val="24"/>
          <w:szCs w:val="24"/>
        </w:rPr>
        <w:t xml:space="preserve">  </w:t>
      </w:r>
      <w:r w:rsidRPr="0010776E">
        <w:rPr>
          <w:color w:val="000009"/>
          <w:sz w:val="24"/>
          <w:szCs w:val="24"/>
        </w:rPr>
        <w:t>бревну;</w:t>
      </w:r>
      <w:r w:rsidRPr="0010776E">
        <w:rPr>
          <w:color w:val="000009"/>
          <w:spacing w:val="47"/>
          <w:sz w:val="24"/>
          <w:szCs w:val="24"/>
        </w:rPr>
        <w:t xml:space="preserve">  </w:t>
      </w:r>
      <w:proofErr w:type="spellStart"/>
      <w:r w:rsidRPr="0010776E">
        <w:rPr>
          <w:color w:val="000009"/>
          <w:sz w:val="24"/>
          <w:szCs w:val="24"/>
        </w:rPr>
        <w:t>проползание</w:t>
      </w:r>
      <w:proofErr w:type="spellEnd"/>
      <w:r w:rsidRPr="0010776E">
        <w:rPr>
          <w:color w:val="000009"/>
          <w:spacing w:val="46"/>
          <w:sz w:val="24"/>
          <w:szCs w:val="24"/>
        </w:rPr>
        <w:t xml:space="preserve">  </w:t>
      </w:r>
      <w:r w:rsidRPr="0010776E">
        <w:rPr>
          <w:color w:val="000009"/>
          <w:spacing w:val="-5"/>
          <w:sz w:val="24"/>
          <w:szCs w:val="24"/>
        </w:rPr>
        <w:t>под</w:t>
      </w:r>
      <w:r w:rsidR="008B6DB3" w:rsidRPr="0010776E">
        <w:rPr>
          <w:color w:val="000009"/>
          <w:spacing w:val="-5"/>
          <w:sz w:val="24"/>
          <w:szCs w:val="24"/>
        </w:rPr>
        <w:t xml:space="preserve"> </w:t>
      </w:r>
      <w:r w:rsidRPr="0010776E">
        <w:rPr>
          <w:color w:val="000009"/>
          <w:sz w:val="24"/>
          <w:szCs w:val="24"/>
        </w:rPr>
        <w:t>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w:t>
      </w:r>
      <w:r w:rsidRPr="0010776E">
        <w:rPr>
          <w:color w:val="000009"/>
          <w:spacing w:val="-1"/>
          <w:sz w:val="24"/>
          <w:szCs w:val="24"/>
        </w:rPr>
        <w:t xml:space="preserve"> </w:t>
      </w:r>
      <w:r w:rsidRPr="0010776E">
        <w:rPr>
          <w:color w:val="000009"/>
          <w:sz w:val="24"/>
          <w:szCs w:val="24"/>
        </w:rPr>
        <w:t>мяч</w:t>
      </w:r>
      <w:r w:rsidRPr="0010776E">
        <w:rPr>
          <w:color w:val="000009"/>
          <w:spacing w:val="-1"/>
          <w:sz w:val="24"/>
          <w:szCs w:val="24"/>
        </w:rPr>
        <w:t xml:space="preserve"> </w:t>
      </w:r>
      <w:r w:rsidRPr="0010776E">
        <w:rPr>
          <w:color w:val="000009"/>
          <w:sz w:val="24"/>
          <w:szCs w:val="24"/>
        </w:rPr>
        <w:t>в</w:t>
      </w:r>
      <w:r w:rsidRPr="0010776E">
        <w:rPr>
          <w:color w:val="000009"/>
          <w:spacing w:val="-3"/>
          <w:sz w:val="24"/>
          <w:szCs w:val="24"/>
        </w:rPr>
        <w:t xml:space="preserve"> </w:t>
      </w:r>
      <w:r w:rsidRPr="0010776E">
        <w:rPr>
          <w:color w:val="000009"/>
          <w:sz w:val="24"/>
          <w:szCs w:val="24"/>
        </w:rPr>
        <w:t>баскетбольное</w:t>
      </w:r>
      <w:r w:rsidRPr="0010776E">
        <w:rPr>
          <w:color w:val="000009"/>
          <w:spacing w:val="-3"/>
          <w:sz w:val="24"/>
          <w:szCs w:val="24"/>
        </w:rPr>
        <w:t xml:space="preserve"> </w:t>
      </w:r>
      <w:r w:rsidRPr="0010776E">
        <w:rPr>
          <w:color w:val="000009"/>
          <w:sz w:val="24"/>
          <w:szCs w:val="24"/>
        </w:rPr>
        <w:t>кольцо,</w:t>
      </w:r>
      <w:r w:rsidRPr="0010776E">
        <w:rPr>
          <w:color w:val="000009"/>
          <w:spacing w:val="-2"/>
          <w:sz w:val="24"/>
          <w:szCs w:val="24"/>
        </w:rPr>
        <w:t xml:space="preserve"> </w:t>
      </w:r>
      <w:r w:rsidRPr="0010776E">
        <w:rPr>
          <w:color w:val="000009"/>
          <w:sz w:val="24"/>
          <w:szCs w:val="24"/>
        </w:rPr>
        <w:t>вести</w:t>
      </w:r>
      <w:r w:rsidRPr="0010776E">
        <w:rPr>
          <w:color w:val="000009"/>
          <w:spacing w:val="-1"/>
          <w:sz w:val="24"/>
          <w:szCs w:val="24"/>
        </w:rPr>
        <w:t xml:space="preserve"> </w:t>
      </w:r>
      <w:r w:rsidRPr="0010776E">
        <w:rPr>
          <w:color w:val="000009"/>
          <w:sz w:val="24"/>
          <w:szCs w:val="24"/>
        </w:rPr>
        <w:t>и</w:t>
      </w:r>
      <w:r w:rsidRPr="0010776E">
        <w:rPr>
          <w:color w:val="000009"/>
          <w:spacing w:val="-1"/>
          <w:sz w:val="24"/>
          <w:szCs w:val="24"/>
        </w:rPr>
        <w:t xml:space="preserve"> </w:t>
      </w:r>
      <w:r w:rsidRPr="0010776E">
        <w:rPr>
          <w:color w:val="000009"/>
          <w:sz w:val="24"/>
          <w:szCs w:val="24"/>
        </w:rPr>
        <w:t>передавать</w:t>
      </w:r>
      <w:r w:rsidRPr="0010776E">
        <w:rPr>
          <w:color w:val="000009"/>
          <w:spacing w:val="-1"/>
          <w:sz w:val="24"/>
          <w:szCs w:val="24"/>
        </w:rPr>
        <w:t xml:space="preserve"> </w:t>
      </w:r>
      <w:r w:rsidRPr="0010776E">
        <w:rPr>
          <w:color w:val="000009"/>
          <w:sz w:val="24"/>
          <w:szCs w:val="24"/>
        </w:rPr>
        <w:t>мяч</w:t>
      </w:r>
      <w:r w:rsidRPr="0010776E">
        <w:rPr>
          <w:color w:val="000009"/>
          <w:spacing w:val="-3"/>
          <w:sz w:val="24"/>
          <w:szCs w:val="24"/>
        </w:rPr>
        <w:t xml:space="preserve"> </w:t>
      </w:r>
      <w:r w:rsidRPr="0010776E">
        <w:rPr>
          <w:color w:val="000009"/>
          <w:sz w:val="24"/>
          <w:szCs w:val="24"/>
        </w:rPr>
        <w:t>друг другу</w:t>
      </w:r>
      <w:r w:rsidRPr="0010776E">
        <w:rPr>
          <w:color w:val="000009"/>
          <w:spacing w:val="-1"/>
          <w:sz w:val="24"/>
          <w:szCs w:val="24"/>
        </w:rPr>
        <w:t xml:space="preserve"> </w:t>
      </w:r>
      <w:r w:rsidRPr="0010776E">
        <w:rPr>
          <w:color w:val="000009"/>
          <w:sz w:val="24"/>
          <w:szCs w:val="24"/>
        </w:rPr>
        <w:t>в движении, вбрасывать мяч в игру</w:t>
      </w:r>
      <w:r w:rsidRPr="0010776E">
        <w:rPr>
          <w:color w:val="000009"/>
          <w:spacing w:val="-1"/>
          <w:sz w:val="24"/>
          <w:szCs w:val="24"/>
        </w:rPr>
        <w:t xml:space="preserve"> </w:t>
      </w:r>
      <w:r w:rsidRPr="0010776E">
        <w:rPr>
          <w:color w:val="000009"/>
          <w:sz w:val="24"/>
          <w:szCs w:val="24"/>
        </w:rPr>
        <w:t>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w:t>
      </w:r>
      <w:r w:rsidRPr="0010776E">
        <w:rPr>
          <w:color w:val="000009"/>
          <w:spacing w:val="-7"/>
          <w:sz w:val="24"/>
          <w:szCs w:val="24"/>
        </w:rPr>
        <w:t xml:space="preserve"> </w:t>
      </w:r>
      <w:r w:rsidRPr="0010776E">
        <w:rPr>
          <w:color w:val="000009"/>
          <w:sz w:val="24"/>
          <w:szCs w:val="24"/>
        </w:rPr>
        <w:t>без</w:t>
      </w:r>
      <w:r w:rsidRPr="0010776E">
        <w:rPr>
          <w:color w:val="000009"/>
          <w:spacing w:val="-5"/>
          <w:sz w:val="24"/>
          <w:szCs w:val="24"/>
        </w:rPr>
        <w:t xml:space="preserve"> </w:t>
      </w:r>
      <w:r w:rsidRPr="0010776E">
        <w:rPr>
          <w:color w:val="000009"/>
          <w:sz w:val="24"/>
          <w:szCs w:val="24"/>
        </w:rPr>
        <w:t>сетки</w:t>
      </w:r>
      <w:r w:rsidRPr="0010776E">
        <w:rPr>
          <w:color w:val="000009"/>
          <w:spacing w:val="-5"/>
          <w:sz w:val="24"/>
          <w:szCs w:val="24"/>
        </w:rPr>
        <w:t xml:space="preserve"> </w:t>
      </w:r>
      <w:r w:rsidRPr="0010776E">
        <w:rPr>
          <w:color w:val="000009"/>
          <w:sz w:val="24"/>
          <w:szCs w:val="24"/>
        </w:rPr>
        <w:t>и</w:t>
      </w:r>
      <w:r w:rsidRPr="0010776E">
        <w:rPr>
          <w:color w:val="000009"/>
          <w:spacing w:val="-7"/>
          <w:sz w:val="24"/>
          <w:szCs w:val="24"/>
        </w:rPr>
        <w:t xml:space="preserve"> </w:t>
      </w:r>
      <w:r w:rsidRPr="0010776E">
        <w:rPr>
          <w:color w:val="000009"/>
          <w:sz w:val="24"/>
          <w:szCs w:val="24"/>
        </w:rPr>
        <w:t>через</w:t>
      </w:r>
      <w:r w:rsidRPr="0010776E">
        <w:rPr>
          <w:color w:val="000009"/>
          <w:spacing w:val="-5"/>
          <w:sz w:val="24"/>
          <w:szCs w:val="24"/>
        </w:rPr>
        <w:t xml:space="preserve"> </w:t>
      </w:r>
      <w:r w:rsidRPr="0010776E">
        <w:rPr>
          <w:color w:val="000009"/>
          <w:sz w:val="24"/>
          <w:szCs w:val="24"/>
        </w:rPr>
        <w:t>нее;</w:t>
      </w:r>
      <w:r w:rsidRPr="0010776E">
        <w:rPr>
          <w:color w:val="000009"/>
          <w:spacing w:val="-5"/>
          <w:sz w:val="24"/>
          <w:szCs w:val="24"/>
        </w:rPr>
        <w:t xml:space="preserve"> </w:t>
      </w:r>
      <w:r w:rsidRPr="0010776E">
        <w:rPr>
          <w:color w:val="000009"/>
          <w:sz w:val="24"/>
          <w:szCs w:val="24"/>
        </w:rPr>
        <w:t>вводить</w:t>
      </w:r>
      <w:r w:rsidRPr="0010776E">
        <w:rPr>
          <w:color w:val="000009"/>
          <w:spacing w:val="-4"/>
          <w:sz w:val="24"/>
          <w:szCs w:val="24"/>
        </w:rPr>
        <w:t xml:space="preserve"> </w:t>
      </w:r>
      <w:r w:rsidRPr="0010776E">
        <w:rPr>
          <w:color w:val="000009"/>
          <w:sz w:val="24"/>
          <w:szCs w:val="24"/>
        </w:rPr>
        <w:t>мяч</w:t>
      </w:r>
      <w:r w:rsidRPr="0010776E">
        <w:rPr>
          <w:color w:val="000009"/>
          <w:spacing w:val="-7"/>
          <w:sz w:val="24"/>
          <w:szCs w:val="24"/>
        </w:rPr>
        <w:t xml:space="preserve"> </w:t>
      </w:r>
      <w:r w:rsidRPr="0010776E">
        <w:rPr>
          <w:color w:val="000009"/>
          <w:sz w:val="24"/>
          <w:szCs w:val="24"/>
        </w:rPr>
        <w:t>в</w:t>
      </w:r>
      <w:r w:rsidRPr="0010776E">
        <w:rPr>
          <w:color w:val="000009"/>
          <w:spacing w:val="-6"/>
          <w:sz w:val="24"/>
          <w:szCs w:val="24"/>
        </w:rPr>
        <w:t xml:space="preserve"> </w:t>
      </w:r>
      <w:r w:rsidRPr="0010776E">
        <w:rPr>
          <w:color w:val="000009"/>
          <w:sz w:val="24"/>
          <w:szCs w:val="24"/>
        </w:rPr>
        <w:t>игру,</w:t>
      </w:r>
      <w:r w:rsidRPr="0010776E">
        <w:rPr>
          <w:color w:val="000009"/>
          <w:spacing w:val="-6"/>
          <w:sz w:val="24"/>
          <w:szCs w:val="24"/>
        </w:rPr>
        <w:t xml:space="preserve"> </w:t>
      </w:r>
      <w:r w:rsidRPr="0010776E">
        <w:rPr>
          <w:color w:val="000009"/>
          <w:sz w:val="24"/>
          <w:szCs w:val="24"/>
        </w:rPr>
        <w:t>отбивать</w:t>
      </w:r>
      <w:r w:rsidRPr="0010776E">
        <w:rPr>
          <w:color w:val="000009"/>
          <w:spacing w:val="-4"/>
          <w:sz w:val="24"/>
          <w:szCs w:val="24"/>
        </w:rPr>
        <w:t xml:space="preserve"> </w:t>
      </w:r>
      <w:r w:rsidRPr="0010776E">
        <w:rPr>
          <w:color w:val="000009"/>
          <w:sz w:val="24"/>
          <w:szCs w:val="24"/>
        </w:rPr>
        <w:t>его</w:t>
      </w:r>
      <w:r w:rsidRPr="0010776E">
        <w:rPr>
          <w:color w:val="000009"/>
          <w:spacing w:val="-6"/>
          <w:sz w:val="24"/>
          <w:szCs w:val="24"/>
        </w:rPr>
        <w:t xml:space="preserve"> </w:t>
      </w:r>
      <w:r w:rsidRPr="0010776E">
        <w:rPr>
          <w:color w:val="000009"/>
          <w:sz w:val="24"/>
          <w:szCs w:val="24"/>
        </w:rPr>
        <w:t>после отскока</w:t>
      </w:r>
      <w:r w:rsidRPr="0010776E">
        <w:rPr>
          <w:color w:val="000009"/>
          <w:spacing w:val="-5"/>
          <w:sz w:val="24"/>
          <w:szCs w:val="24"/>
        </w:rPr>
        <w:t xml:space="preserve"> </w:t>
      </w:r>
      <w:r w:rsidRPr="0010776E">
        <w:rPr>
          <w:color w:val="000009"/>
          <w:sz w:val="24"/>
          <w:szCs w:val="24"/>
        </w:rPr>
        <w:t>от</w:t>
      </w:r>
      <w:r w:rsidRPr="0010776E">
        <w:rPr>
          <w:color w:val="000009"/>
          <w:spacing w:val="-4"/>
          <w:sz w:val="24"/>
          <w:szCs w:val="24"/>
        </w:rPr>
        <w:t xml:space="preserve"> </w:t>
      </w:r>
      <w:r w:rsidRPr="0010776E">
        <w:rPr>
          <w:color w:val="000009"/>
          <w:sz w:val="24"/>
          <w:szCs w:val="24"/>
        </w:rPr>
        <w:t>стола;</w:t>
      </w:r>
      <w:r w:rsidRPr="0010776E">
        <w:rPr>
          <w:color w:val="000009"/>
          <w:spacing w:val="-7"/>
          <w:sz w:val="24"/>
          <w:szCs w:val="24"/>
        </w:rPr>
        <w:t xml:space="preserve"> </w:t>
      </w:r>
      <w:r w:rsidRPr="0010776E">
        <w:rPr>
          <w:color w:val="000009"/>
          <w:sz w:val="24"/>
          <w:szCs w:val="24"/>
        </w:rPr>
        <w:t>хоккей:</w:t>
      </w:r>
      <w:r w:rsidRPr="0010776E">
        <w:rPr>
          <w:color w:val="000009"/>
          <w:spacing w:val="-4"/>
          <w:sz w:val="24"/>
          <w:szCs w:val="24"/>
        </w:rPr>
        <w:t xml:space="preserve"> </w:t>
      </w:r>
      <w:r w:rsidRPr="0010776E">
        <w:rPr>
          <w:color w:val="000009"/>
          <w:sz w:val="24"/>
          <w:szCs w:val="24"/>
        </w:rPr>
        <w:t>ведение</w:t>
      </w:r>
      <w:r w:rsidRPr="0010776E">
        <w:rPr>
          <w:color w:val="000009"/>
          <w:spacing w:val="-5"/>
          <w:sz w:val="24"/>
          <w:szCs w:val="24"/>
        </w:rPr>
        <w:t xml:space="preserve"> </w:t>
      </w:r>
      <w:r w:rsidRPr="0010776E">
        <w:rPr>
          <w:color w:val="000009"/>
          <w:sz w:val="24"/>
          <w:szCs w:val="24"/>
        </w:rPr>
        <w:t>шайбы</w:t>
      </w:r>
      <w:r w:rsidRPr="0010776E">
        <w:rPr>
          <w:color w:val="000009"/>
          <w:spacing w:val="-4"/>
          <w:sz w:val="24"/>
          <w:szCs w:val="24"/>
        </w:rPr>
        <w:t xml:space="preserve"> </w:t>
      </w:r>
      <w:r w:rsidRPr="0010776E">
        <w:rPr>
          <w:color w:val="000009"/>
          <w:sz w:val="24"/>
          <w:szCs w:val="24"/>
        </w:rPr>
        <w:t>клюшкой,</w:t>
      </w:r>
      <w:r w:rsidRPr="0010776E">
        <w:rPr>
          <w:color w:val="000009"/>
          <w:spacing w:val="-2"/>
          <w:sz w:val="24"/>
          <w:szCs w:val="24"/>
        </w:rPr>
        <w:t xml:space="preserve"> </w:t>
      </w:r>
      <w:r w:rsidRPr="0010776E">
        <w:rPr>
          <w:color w:val="000009"/>
          <w:sz w:val="24"/>
          <w:szCs w:val="24"/>
        </w:rPr>
        <w:t>умение</w:t>
      </w:r>
      <w:r w:rsidRPr="0010776E">
        <w:rPr>
          <w:color w:val="000009"/>
          <w:spacing w:val="-5"/>
          <w:sz w:val="24"/>
          <w:szCs w:val="24"/>
        </w:rPr>
        <w:t xml:space="preserve"> </w:t>
      </w:r>
      <w:r w:rsidRPr="0010776E">
        <w:rPr>
          <w:color w:val="000009"/>
          <w:sz w:val="24"/>
          <w:szCs w:val="24"/>
        </w:rPr>
        <w:t>забивать</w:t>
      </w:r>
      <w:r w:rsidRPr="0010776E">
        <w:rPr>
          <w:color w:val="000009"/>
          <w:spacing w:val="-5"/>
          <w:sz w:val="24"/>
          <w:szCs w:val="24"/>
        </w:rPr>
        <w:t xml:space="preserve"> </w:t>
      </w:r>
      <w:r w:rsidRPr="0010776E">
        <w:rPr>
          <w:color w:val="000009"/>
          <w:sz w:val="24"/>
          <w:szCs w:val="24"/>
        </w:rPr>
        <w:t xml:space="preserve">в ворота. Может контролировать свои действия в соответствии с правилами. В ходьбе на лыжах осваивает: скользящий попеременный </w:t>
      </w:r>
      <w:proofErr w:type="spellStart"/>
      <w:r w:rsidRPr="0010776E">
        <w:rPr>
          <w:color w:val="000009"/>
          <w:sz w:val="24"/>
          <w:szCs w:val="24"/>
        </w:rPr>
        <w:t>двухшаговый</w:t>
      </w:r>
      <w:proofErr w:type="spellEnd"/>
      <w:r w:rsidRPr="0010776E">
        <w:rPr>
          <w:color w:val="000009"/>
          <w:sz w:val="24"/>
          <w:szCs w:val="24"/>
        </w:rPr>
        <w:t xml:space="preserve">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w:t>
      </w:r>
      <w:r w:rsidRPr="0010776E">
        <w:rPr>
          <w:color w:val="000009"/>
          <w:spacing w:val="-3"/>
          <w:sz w:val="24"/>
          <w:szCs w:val="24"/>
        </w:rPr>
        <w:t xml:space="preserve"> </w:t>
      </w:r>
      <w:r w:rsidRPr="0010776E">
        <w:rPr>
          <w:color w:val="000009"/>
          <w:sz w:val="24"/>
          <w:szCs w:val="24"/>
        </w:rPr>
        <w:t>ногой;</w:t>
      </w:r>
      <w:r w:rsidRPr="0010776E">
        <w:rPr>
          <w:color w:val="000009"/>
          <w:spacing w:val="-3"/>
          <w:sz w:val="24"/>
          <w:szCs w:val="24"/>
        </w:rPr>
        <w:t xml:space="preserve"> </w:t>
      </w:r>
      <w:r w:rsidRPr="0010776E">
        <w:rPr>
          <w:color w:val="000009"/>
          <w:sz w:val="24"/>
          <w:szCs w:val="24"/>
        </w:rPr>
        <w:t>плавать:</w:t>
      </w:r>
      <w:r w:rsidRPr="0010776E">
        <w:rPr>
          <w:color w:val="000009"/>
          <w:spacing w:val="-3"/>
          <w:sz w:val="24"/>
          <w:szCs w:val="24"/>
        </w:rPr>
        <w:t xml:space="preserve"> </w:t>
      </w:r>
      <w:r w:rsidRPr="0010776E">
        <w:rPr>
          <w:color w:val="000009"/>
          <w:sz w:val="24"/>
          <w:szCs w:val="24"/>
        </w:rPr>
        <w:t>скользить</w:t>
      </w:r>
      <w:r w:rsidRPr="0010776E">
        <w:rPr>
          <w:color w:val="000009"/>
          <w:spacing w:val="-3"/>
          <w:sz w:val="24"/>
          <w:szCs w:val="24"/>
        </w:rPr>
        <w:t xml:space="preserve"> </w:t>
      </w:r>
      <w:r w:rsidRPr="0010776E">
        <w:rPr>
          <w:color w:val="000009"/>
          <w:sz w:val="24"/>
          <w:szCs w:val="24"/>
        </w:rPr>
        <w:t>в</w:t>
      </w:r>
      <w:r w:rsidRPr="0010776E">
        <w:rPr>
          <w:color w:val="000009"/>
          <w:spacing w:val="-4"/>
          <w:sz w:val="24"/>
          <w:szCs w:val="24"/>
        </w:rPr>
        <w:t xml:space="preserve"> </w:t>
      </w:r>
      <w:r w:rsidRPr="0010776E">
        <w:rPr>
          <w:color w:val="000009"/>
          <w:sz w:val="24"/>
          <w:szCs w:val="24"/>
        </w:rPr>
        <w:t>воде</w:t>
      </w:r>
      <w:r w:rsidRPr="0010776E">
        <w:rPr>
          <w:color w:val="000009"/>
          <w:spacing w:val="-4"/>
          <w:sz w:val="24"/>
          <w:szCs w:val="24"/>
        </w:rPr>
        <w:t xml:space="preserve"> </w:t>
      </w:r>
      <w:r w:rsidRPr="0010776E">
        <w:rPr>
          <w:color w:val="000009"/>
          <w:sz w:val="24"/>
          <w:szCs w:val="24"/>
        </w:rPr>
        <w:t>на</w:t>
      </w:r>
      <w:r w:rsidRPr="0010776E">
        <w:rPr>
          <w:color w:val="000009"/>
          <w:spacing w:val="-2"/>
          <w:sz w:val="24"/>
          <w:szCs w:val="24"/>
        </w:rPr>
        <w:t xml:space="preserve"> </w:t>
      </w:r>
      <w:r w:rsidRPr="0010776E">
        <w:rPr>
          <w:color w:val="000009"/>
          <w:sz w:val="24"/>
          <w:szCs w:val="24"/>
        </w:rPr>
        <w:t>груди</w:t>
      </w:r>
      <w:r w:rsidRPr="0010776E">
        <w:rPr>
          <w:color w:val="000009"/>
          <w:spacing w:val="-3"/>
          <w:sz w:val="24"/>
          <w:szCs w:val="24"/>
        </w:rPr>
        <w:t xml:space="preserve"> </w:t>
      </w:r>
      <w:r w:rsidRPr="0010776E">
        <w:rPr>
          <w:color w:val="000009"/>
          <w:sz w:val="24"/>
          <w:szCs w:val="24"/>
        </w:rPr>
        <w:t>и</w:t>
      </w:r>
      <w:r w:rsidRPr="0010776E">
        <w:rPr>
          <w:color w:val="000009"/>
          <w:spacing w:val="-3"/>
          <w:sz w:val="24"/>
          <w:szCs w:val="24"/>
        </w:rPr>
        <w:t xml:space="preserve"> </w:t>
      </w:r>
      <w:r w:rsidRPr="0010776E">
        <w:rPr>
          <w:color w:val="000009"/>
          <w:sz w:val="24"/>
          <w:szCs w:val="24"/>
        </w:rPr>
        <w:t>спине,</w:t>
      </w:r>
      <w:r w:rsidRPr="0010776E">
        <w:rPr>
          <w:color w:val="000009"/>
          <w:spacing w:val="-3"/>
          <w:sz w:val="24"/>
          <w:szCs w:val="24"/>
        </w:rPr>
        <w:t xml:space="preserve"> </w:t>
      </w:r>
      <w:r w:rsidRPr="0010776E">
        <w:rPr>
          <w:color w:val="000009"/>
          <w:sz w:val="24"/>
          <w:szCs w:val="24"/>
        </w:rPr>
        <w:t>погружаться в</w:t>
      </w:r>
      <w:r w:rsidRPr="0010776E">
        <w:rPr>
          <w:color w:val="000009"/>
          <w:spacing w:val="-15"/>
          <w:sz w:val="24"/>
          <w:szCs w:val="24"/>
        </w:rPr>
        <w:t xml:space="preserve"> </w:t>
      </w:r>
      <w:r w:rsidRPr="0010776E">
        <w:rPr>
          <w:color w:val="000009"/>
          <w:sz w:val="24"/>
          <w:szCs w:val="24"/>
        </w:rPr>
        <w:lastRenderedPageBreak/>
        <w:t>воду;</w:t>
      </w:r>
      <w:r w:rsidRPr="0010776E">
        <w:rPr>
          <w:color w:val="000009"/>
          <w:spacing w:val="-15"/>
          <w:sz w:val="24"/>
          <w:szCs w:val="24"/>
        </w:rPr>
        <w:t xml:space="preserve"> </w:t>
      </w:r>
      <w:r w:rsidRPr="0010776E">
        <w:rPr>
          <w:color w:val="000009"/>
          <w:sz w:val="24"/>
          <w:szCs w:val="24"/>
        </w:rPr>
        <w:t>кататься</w:t>
      </w:r>
      <w:r w:rsidRPr="0010776E">
        <w:rPr>
          <w:color w:val="000009"/>
          <w:spacing w:val="-15"/>
          <w:sz w:val="24"/>
          <w:szCs w:val="24"/>
        </w:rPr>
        <w:t xml:space="preserve"> </w:t>
      </w:r>
      <w:r w:rsidRPr="0010776E">
        <w:rPr>
          <w:color w:val="000009"/>
          <w:sz w:val="24"/>
          <w:szCs w:val="24"/>
        </w:rPr>
        <w:t>на</w:t>
      </w:r>
      <w:r w:rsidRPr="0010776E">
        <w:rPr>
          <w:color w:val="000009"/>
          <w:spacing w:val="-15"/>
          <w:sz w:val="24"/>
          <w:szCs w:val="24"/>
        </w:rPr>
        <w:t xml:space="preserve"> </w:t>
      </w:r>
      <w:r w:rsidRPr="0010776E">
        <w:rPr>
          <w:color w:val="000009"/>
          <w:sz w:val="24"/>
          <w:szCs w:val="24"/>
        </w:rPr>
        <w:t>велосипеде:</w:t>
      </w:r>
      <w:r w:rsidRPr="0010776E">
        <w:rPr>
          <w:color w:val="000009"/>
          <w:spacing w:val="-15"/>
          <w:sz w:val="24"/>
          <w:szCs w:val="24"/>
        </w:rPr>
        <w:t xml:space="preserve"> </w:t>
      </w:r>
      <w:r w:rsidRPr="0010776E">
        <w:rPr>
          <w:color w:val="000009"/>
          <w:sz w:val="24"/>
          <w:szCs w:val="24"/>
        </w:rPr>
        <w:t>по</w:t>
      </w:r>
      <w:r w:rsidRPr="0010776E">
        <w:rPr>
          <w:color w:val="000009"/>
          <w:spacing w:val="-15"/>
          <w:sz w:val="24"/>
          <w:szCs w:val="24"/>
        </w:rPr>
        <w:t xml:space="preserve"> </w:t>
      </w:r>
      <w:r w:rsidRPr="0010776E">
        <w:rPr>
          <w:color w:val="000009"/>
          <w:sz w:val="24"/>
          <w:szCs w:val="24"/>
        </w:rPr>
        <w:t>прямой,</w:t>
      </w:r>
      <w:r w:rsidRPr="0010776E">
        <w:rPr>
          <w:color w:val="000009"/>
          <w:spacing w:val="-15"/>
          <w:sz w:val="24"/>
          <w:szCs w:val="24"/>
        </w:rPr>
        <w:t xml:space="preserve"> </w:t>
      </w:r>
      <w:r w:rsidRPr="0010776E">
        <w:rPr>
          <w:color w:val="000009"/>
          <w:sz w:val="24"/>
          <w:szCs w:val="24"/>
        </w:rPr>
        <w:t>по</w:t>
      </w:r>
      <w:r w:rsidRPr="0010776E">
        <w:rPr>
          <w:color w:val="000009"/>
          <w:spacing w:val="-15"/>
          <w:sz w:val="24"/>
          <w:szCs w:val="24"/>
        </w:rPr>
        <w:t xml:space="preserve"> </w:t>
      </w:r>
      <w:r w:rsidRPr="0010776E">
        <w:rPr>
          <w:color w:val="000009"/>
          <w:sz w:val="24"/>
          <w:szCs w:val="24"/>
        </w:rPr>
        <w:t>кругу,</w:t>
      </w:r>
      <w:r w:rsidRPr="0010776E">
        <w:rPr>
          <w:color w:val="000009"/>
          <w:spacing w:val="-15"/>
          <w:sz w:val="24"/>
          <w:szCs w:val="24"/>
        </w:rPr>
        <w:t xml:space="preserve"> </w:t>
      </w:r>
      <w:r w:rsidRPr="0010776E">
        <w:rPr>
          <w:color w:val="000009"/>
          <w:sz w:val="24"/>
          <w:szCs w:val="24"/>
        </w:rPr>
        <w:t>"змейкой",</w:t>
      </w:r>
      <w:r w:rsidRPr="0010776E">
        <w:rPr>
          <w:color w:val="000009"/>
          <w:spacing w:val="-15"/>
          <w:sz w:val="24"/>
          <w:szCs w:val="24"/>
        </w:rPr>
        <w:t xml:space="preserve"> </w:t>
      </w:r>
      <w:r w:rsidRPr="0010776E">
        <w:rPr>
          <w:color w:val="000009"/>
          <w:sz w:val="24"/>
          <w:szCs w:val="24"/>
        </w:rPr>
        <w:t>умение тормозить;</w:t>
      </w:r>
      <w:r w:rsidRPr="0010776E">
        <w:rPr>
          <w:color w:val="000009"/>
          <w:spacing w:val="-10"/>
          <w:sz w:val="24"/>
          <w:szCs w:val="24"/>
        </w:rPr>
        <w:t xml:space="preserve"> </w:t>
      </w:r>
      <w:r w:rsidRPr="0010776E">
        <w:rPr>
          <w:color w:val="000009"/>
          <w:sz w:val="24"/>
          <w:szCs w:val="24"/>
        </w:rPr>
        <w:t>кататься</w:t>
      </w:r>
      <w:r w:rsidRPr="0010776E">
        <w:rPr>
          <w:color w:val="000009"/>
          <w:spacing w:val="-11"/>
          <w:sz w:val="24"/>
          <w:szCs w:val="24"/>
        </w:rPr>
        <w:t xml:space="preserve"> </w:t>
      </w:r>
      <w:r w:rsidRPr="0010776E">
        <w:rPr>
          <w:color w:val="000009"/>
          <w:sz w:val="24"/>
          <w:szCs w:val="24"/>
        </w:rPr>
        <w:t>на</w:t>
      </w:r>
      <w:r w:rsidRPr="0010776E">
        <w:rPr>
          <w:color w:val="000009"/>
          <w:spacing w:val="-12"/>
          <w:sz w:val="24"/>
          <w:szCs w:val="24"/>
        </w:rPr>
        <w:t xml:space="preserve"> </w:t>
      </w:r>
      <w:r w:rsidRPr="0010776E">
        <w:rPr>
          <w:color w:val="000009"/>
          <w:sz w:val="24"/>
          <w:szCs w:val="24"/>
        </w:rPr>
        <w:t>санках;</w:t>
      </w:r>
      <w:r w:rsidRPr="0010776E">
        <w:rPr>
          <w:color w:val="000009"/>
          <w:spacing w:val="-10"/>
          <w:sz w:val="24"/>
          <w:szCs w:val="24"/>
        </w:rPr>
        <w:t xml:space="preserve"> </w:t>
      </w:r>
      <w:r w:rsidRPr="0010776E">
        <w:rPr>
          <w:color w:val="000009"/>
          <w:sz w:val="24"/>
          <w:szCs w:val="24"/>
        </w:rPr>
        <w:t>скользить</w:t>
      </w:r>
      <w:r w:rsidRPr="0010776E">
        <w:rPr>
          <w:color w:val="000009"/>
          <w:spacing w:val="-10"/>
          <w:sz w:val="24"/>
          <w:szCs w:val="24"/>
        </w:rPr>
        <w:t xml:space="preserve"> </w:t>
      </w:r>
      <w:r w:rsidRPr="0010776E">
        <w:rPr>
          <w:color w:val="000009"/>
          <w:sz w:val="24"/>
          <w:szCs w:val="24"/>
        </w:rPr>
        <w:t>по</w:t>
      </w:r>
      <w:r w:rsidRPr="0010776E">
        <w:rPr>
          <w:color w:val="000009"/>
          <w:spacing w:val="-11"/>
          <w:sz w:val="24"/>
          <w:szCs w:val="24"/>
        </w:rPr>
        <w:t xml:space="preserve"> </w:t>
      </w:r>
      <w:r w:rsidRPr="0010776E">
        <w:rPr>
          <w:color w:val="000009"/>
          <w:sz w:val="24"/>
          <w:szCs w:val="24"/>
        </w:rPr>
        <w:t>ледяным</w:t>
      </w:r>
      <w:r w:rsidRPr="0010776E">
        <w:rPr>
          <w:color w:val="000009"/>
          <w:spacing w:val="-12"/>
          <w:sz w:val="24"/>
          <w:szCs w:val="24"/>
        </w:rPr>
        <w:t xml:space="preserve"> </w:t>
      </w:r>
      <w:r w:rsidRPr="0010776E">
        <w:rPr>
          <w:color w:val="000009"/>
          <w:sz w:val="24"/>
          <w:szCs w:val="24"/>
        </w:rPr>
        <w:t>дорожкам:</w:t>
      </w:r>
      <w:r w:rsidRPr="0010776E">
        <w:rPr>
          <w:color w:val="000009"/>
          <w:spacing w:val="-10"/>
          <w:sz w:val="24"/>
          <w:szCs w:val="24"/>
        </w:rPr>
        <w:t xml:space="preserve"> </w:t>
      </w:r>
      <w:r w:rsidRPr="0010776E">
        <w:rPr>
          <w:color w:val="000009"/>
          <w:sz w:val="24"/>
          <w:szCs w:val="24"/>
        </w:rPr>
        <w:t>после разбега стоя и присев, на одной ноге, с поворотами. Управляет движениями осознанно.</w:t>
      </w:r>
    </w:p>
    <w:p w:rsidR="00E219FE" w:rsidRPr="0010776E" w:rsidRDefault="00F00E4D" w:rsidP="008B6DB3">
      <w:pPr>
        <w:pStyle w:val="a4"/>
        <w:numPr>
          <w:ilvl w:val="0"/>
          <w:numId w:val="32"/>
        </w:numPr>
        <w:tabs>
          <w:tab w:val="left" w:pos="506"/>
          <w:tab w:val="left" w:pos="918"/>
        </w:tabs>
        <w:spacing w:before="68" w:line="247" w:lineRule="auto"/>
        <w:ind w:right="157" w:hanging="10"/>
        <w:rPr>
          <w:sz w:val="24"/>
          <w:szCs w:val="24"/>
        </w:rPr>
      </w:pPr>
      <w:r w:rsidRPr="0010776E">
        <w:rPr>
          <w:color w:val="000009"/>
          <w:sz w:val="24"/>
          <w:szCs w:val="24"/>
        </w:rPr>
        <w:t>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w:t>
      </w:r>
      <w:r w:rsidRPr="0010776E">
        <w:rPr>
          <w:color w:val="000009"/>
          <w:spacing w:val="-15"/>
          <w:sz w:val="24"/>
          <w:szCs w:val="24"/>
        </w:rPr>
        <w:t xml:space="preserve"> </w:t>
      </w:r>
      <w:r w:rsidRPr="0010776E">
        <w:rPr>
          <w:color w:val="000009"/>
          <w:sz w:val="24"/>
          <w:szCs w:val="24"/>
        </w:rPr>
        <w:t>движения,</w:t>
      </w:r>
      <w:r w:rsidRPr="0010776E">
        <w:rPr>
          <w:color w:val="000009"/>
          <w:spacing w:val="-15"/>
          <w:sz w:val="24"/>
          <w:szCs w:val="24"/>
        </w:rPr>
        <w:t xml:space="preserve"> </w:t>
      </w:r>
      <w:r w:rsidRPr="0010776E">
        <w:rPr>
          <w:color w:val="000009"/>
          <w:sz w:val="24"/>
          <w:szCs w:val="24"/>
        </w:rPr>
        <w:t>проявляет</w:t>
      </w:r>
      <w:r w:rsidRPr="0010776E">
        <w:rPr>
          <w:color w:val="000009"/>
          <w:spacing w:val="-15"/>
          <w:sz w:val="24"/>
          <w:szCs w:val="24"/>
        </w:rPr>
        <w:t xml:space="preserve"> </w:t>
      </w:r>
      <w:r w:rsidRPr="0010776E">
        <w:rPr>
          <w:color w:val="000009"/>
          <w:sz w:val="24"/>
          <w:szCs w:val="24"/>
        </w:rPr>
        <w:t>творческие</w:t>
      </w:r>
      <w:r w:rsidRPr="0010776E">
        <w:rPr>
          <w:color w:val="000009"/>
          <w:spacing w:val="-15"/>
          <w:sz w:val="24"/>
          <w:szCs w:val="24"/>
        </w:rPr>
        <w:t xml:space="preserve"> </w:t>
      </w:r>
      <w:r w:rsidRPr="0010776E">
        <w:rPr>
          <w:color w:val="000009"/>
          <w:sz w:val="24"/>
          <w:szCs w:val="24"/>
        </w:rPr>
        <w:t>способности.</w:t>
      </w:r>
      <w:r w:rsidRPr="0010776E">
        <w:rPr>
          <w:color w:val="000009"/>
          <w:spacing w:val="-15"/>
          <w:sz w:val="24"/>
          <w:szCs w:val="24"/>
        </w:rPr>
        <w:t xml:space="preserve"> </w:t>
      </w:r>
      <w:r w:rsidRPr="0010776E">
        <w:rPr>
          <w:color w:val="000009"/>
          <w:sz w:val="24"/>
          <w:szCs w:val="24"/>
        </w:rPr>
        <w:t>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w:t>
      </w:r>
      <w:r w:rsidRPr="0010776E">
        <w:rPr>
          <w:color w:val="000009"/>
          <w:spacing w:val="24"/>
          <w:sz w:val="24"/>
          <w:szCs w:val="24"/>
        </w:rPr>
        <w:t xml:space="preserve"> </w:t>
      </w:r>
      <w:r w:rsidRPr="0010776E">
        <w:rPr>
          <w:color w:val="000009"/>
          <w:sz w:val="24"/>
          <w:szCs w:val="24"/>
        </w:rPr>
        <w:t>так</w:t>
      </w:r>
      <w:r w:rsidRPr="0010776E">
        <w:rPr>
          <w:color w:val="000009"/>
          <w:spacing w:val="28"/>
          <w:sz w:val="24"/>
          <w:szCs w:val="24"/>
        </w:rPr>
        <w:t xml:space="preserve"> </w:t>
      </w:r>
      <w:r w:rsidRPr="0010776E">
        <w:rPr>
          <w:color w:val="000009"/>
          <w:sz w:val="24"/>
          <w:szCs w:val="24"/>
        </w:rPr>
        <w:t>и</w:t>
      </w:r>
      <w:r w:rsidRPr="0010776E">
        <w:rPr>
          <w:color w:val="000009"/>
          <w:spacing w:val="28"/>
          <w:sz w:val="24"/>
          <w:szCs w:val="24"/>
        </w:rPr>
        <w:t xml:space="preserve"> </w:t>
      </w:r>
      <w:r w:rsidRPr="0010776E">
        <w:rPr>
          <w:color w:val="000009"/>
          <w:sz w:val="24"/>
          <w:szCs w:val="24"/>
        </w:rPr>
        <w:t>других</w:t>
      </w:r>
      <w:r w:rsidRPr="0010776E">
        <w:rPr>
          <w:color w:val="000009"/>
          <w:spacing w:val="27"/>
          <w:sz w:val="24"/>
          <w:szCs w:val="24"/>
        </w:rPr>
        <w:t xml:space="preserve"> </w:t>
      </w:r>
      <w:r w:rsidRPr="0010776E">
        <w:rPr>
          <w:color w:val="000009"/>
          <w:sz w:val="24"/>
          <w:szCs w:val="24"/>
        </w:rPr>
        <w:t>детей.</w:t>
      </w:r>
      <w:r w:rsidRPr="0010776E">
        <w:rPr>
          <w:color w:val="000009"/>
          <w:spacing w:val="27"/>
          <w:sz w:val="24"/>
          <w:szCs w:val="24"/>
        </w:rPr>
        <w:t xml:space="preserve"> </w:t>
      </w:r>
      <w:r w:rsidRPr="0010776E">
        <w:rPr>
          <w:color w:val="000009"/>
          <w:sz w:val="24"/>
          <w:szCs w:val="24"/>
        </w:rPr>
        <w:t>Может</w:t>
      </w:r>
      <w:r w:rsidRPr="0010776E">
        <w:rPr>
          <w:color w:val="000009"/>
          <w:spacing w:val="28"/>
          <w:sz w:val="24"/>
          <w:szCs w:val="24"/>
        </w:rPr>
        <w:t xml:space="preserve"> </w:t>
      </w:r>
      <w:r w:rsidRPr="0010776E">
        <w:rPr>
          <w:color w:val="000009"/>
          <w:sz w:val="24"/>
          <w:szCs w:val="24"/>
        </w:rPr>
        <w:t>анализировать</w:t>
      </w:r>
      <w:r w:rsidRPr="0010776E">
        <w:rPr>
          <w:color w:val="000009"/>
          <w:spacing w:val="28"/>
          <w:sz w:val="24"/>
          <w:szCs w:val="24"/>
        </w:rPr>
        <w:t xml:space="preserve"> </w:t>
      </w:r>
      <w:r w:rsidRPr="0010776E">
        <w:rPr>
          <w:color w:val="000009"/>
          <w:spacing w:val="-2"/>
          <w:sz w:val="24"/>
          <w:szCs w:val="24"/>
        </w:rPr>
        <w:t>выполнение</w:t>
      </w:r>
      <w:r w:rsidR="008B6DB3" w:rsidRPr="0010776E">
        <w:rPr>
          <w:color w:val="000009"/>
          <w:spacing w:val="-2"/>
          <w:sz w:val="24"/>
          <w:szCs w:val="24"/>
        </w:rPr>
        <w:t xml:space="preserve"> </w:t>
      </w:r>
      <w:r w:rsidRPr="0010776E">
        <w:rPr>
          <w:color w:val="000009"/>
          <w:sz w:val="24"/>
          <w:szCs w:val="24"/>
        </w:rPr>
        <w:t xml:space="preserve">правил в подвижных играх и изменять их в сторону </w:t>
      </w:r>
      <w:r w:rsidR="008B6DB3" w:rsidRPr="0010776E">
        <w:rPr>
          <w:color w:val="000009"/>
          <w:sz w:val="24"/>
          <w:szCs w:val="24"/>
        </w:rPr>
        <w:t xml:space="preserve"> </w:t>
      </w:r>
      <w:r w:rsidRPr="0010776E">
        <w:rPr>
          <w:color w:val="000009"/>
          <w:sz w:val="24"/>
          <w:szCs w:val="24"/>
        </w:rPr>
        <w:t>совершенствования. Сопереживает спортивные успехи и поражения. Может</w:t>
      </w:r>
      <w:r w:rsidRPr="0010776E">
        <w:rPr>
          <w:color w:val="000009"/>
          <w:spacing w:val="-8"/>
          <w:sz w:val="24"/>
          <w:szCs w:val="24"/>
        </w:rPr>
        <w:t xml:space="preserve"> </w:t>
      </w:r>
      <w:r w:rsidRPr="0010776E">
        <w:rPr>
          <w:color w:val="000009"/>
          <w:sz w:val="24"/>
          <w:szCs w:val="24"/>
        </w:rPr>
        <w:t>самостоятельно</w:t>
      </w:r>
      <w:r w:rsidRPr="0010776E">
        <w:rPr>
          <w:color w:val="000009"/>
          <w:spacing w:val="-9"/>
          <w:sz w:val="24"/>
          <w:szCs w:val="24"/>
        </w:rPr>
        <w:t xml:space="preserve"> </w:t>
      </w:r>
      <w:r w:rsidRPr="0010776E">
        <w:rPr>
          <w:color w:val="000009"/>
          <w:sz w:val="24"/>
          <w:szCs w:val="24"/>
        </w:rPr>
        <w:t>готовить</w:t>
      </w:r>
      <w:r w:rsidRPr="0010776E">
        <w:rPr>
          <w:color w:val="000009"/>
          <w:spacing w:val="-7"/>
          <w:sz w:val="24"/>
          <w:szCs w:val="24"/>
        </w:rPr>
        <w:t xml:space="preserve"> </w:t>
      </w:r>
      <w:r w:rsidRPr="0010776E">
        <w:rPr>
          <w:color w:val="000009"/>
          <w:sz w:val="24"/>
          <w:szCs w:val="24"/>
        </w:rPr>
        <w:t>и</w:t>
      </w:r>
      <w:r w:rsidRPr="0010776E">
        <w:rPr>
          <w:color w:val="000009"/>
          <w:spacing w:val="-6"/>
          <w:sz w:val="24"/>
          <w:szCs w:val="24"/>
        </w:rPr>
        <w:t xml:space="preserve"> </w:t>
      </w:r>
      <w:r w:rsidRPr="0010776E">
        <w:rPr>
          <w:color w:val="000009"/>
          <w:sz w:val="24"/>
          <w:szCs w:val="24"/>
        </w:rPr>
        <w:t>убирать</w:t>
      </w:r>
      <w:r w:rsidRPr="0010776E">
        <w:rPr>
          <w:color w:val="000009"/>
          <w:spacing w:val="-7"/>
          <w:sz w:val="24"/>
          <w:szCs w:val="24"/>
        </w:rPr>
        <w:t xml:space="preserve"> </w:t>
      </w:r>
      <w:r w:rsidRPr="0010776E">
        <w:rPr>
          <w:color w:val="000009"/>
          <w:sz w:val="24"/>
          <w:szCs w:val="24"/>
        </w:rPr>
        <w:t>физкультурный</w:t>
      </w:r>
      <w:r w:rsidRPr="0010776E">
        <w:rPr>
          <w:color w:val="000009"/>
          <w:spacing w:val="-8"/>
          <w:sz w:val="24"/>
          <w:szCs w:val="24"/>
        </w:rPr>
        <w:t xml:space="preserve"> </w:t>
      </w:r>
      <w:r w:rsidRPr="0010776E">
        <w:rPr>
          <w:color w:val="000009"/>
          <w:sz w:val="24"/>
          <w:szCs w:val="24"/>
        </w:rPr>
        <w:t>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E219FE" w:rsidRPr="0010776E" w:rsidRDefault="00F00E4D">
      <w:pPr>
        <w:pStyle w:val="3"/>
        <w:tabs>
          <w:tab w:val="left" w:pos="3046"/>
          <w:tab w:val="left" w:pos="4128"/>
          <w:tab w:val="left" w:pos="5337"/>
          <w:tab w:val="left" w:pos="6404"/>
          <w:tab w:val="left" w:pos="6795"/>
        </w:tabs>
        <w:ind w:left="1306" w:right="162" w:hanging="360"/>
      </w:pPr>
      <w:r w:rsidRPr="0010776E">
        <w:rPr>
          <w:spacing w:val="-2"/>
        </w:rPr>
        <w:t>3.2.Вариативные</w:t>
      </w:r>
      <w:r w:rsidRPr="0010776E">
        <w:tab/>
      </w:r>
      <w:r w:rsidRPr="0010776E">
        <w:rPr>
          <w:spacing w:val="-2"/>
        </w:rPr>
        <w:t>формы,</w:t>
      </w:r>
      <w:r w:rsidRPr="0010776E">
        <w:tab/>
      </w:r>
      <w:r w:rsidRPr="0010776E">
        <w:rPr>
          <w:spacing w:val="-2"/>
        </w:rPr>
        <w:t>способы,</w:t>
      </w:r>
      <w:r w:rsidRPr="0010776E">
        <w:tab/>
      </w:r>
      <w:r w:rsidRPr="0010776E">
        <w:rPr>
          <w:spacing w:val="-2"/>
        </w:rPr>
        <w:t>методы</w:t>
      </w:r>
      <w:r w:rsidRPr="0010776E">
        <w:tab/>
      </w:r>
      <w:r w:rsidRPr="0010776E">
        <w:rPr>
          <w:spacing w:val="-10"/>
        </w:rPr>
        <w:t>и</w:t>
      </w:r>
      <w:r w:rsidRPr="0010776E">
        <w:tab/>
      </w:r>
      <w:r w:rsidRPr="0010776E">
        <w:rPr>
          <w:spacing w:val="-2"/>
        </w:rPr>
        <w:t xml:space="preserve">средства </w:t>
      </w:r>
      <w:r w:rsidRPr="0010776E">
        <w:t>реализации АОП ДО</w:t>
      </w:r>
      <w:r w:rsidR="00F46784">
        <w:t xml:space="preserve"> ЗПР</w:t>
      </w:r>
    </w:p>
    <w:p w:rsidR="00E219FE" w:rsidRPr="0010776E" w:rsidRDefault="00F00E4D">
      <w:pPr>
        <w:pStyle w:val="a3"/>
        <w:ind w:left="610" w:right="112" w:firstLine="537"/>
      </w:pPr>
      <w:r w:rsidRPr="0010776E">
        <w:t xml:space="preserve">Программа реализует модель образовательного процесса, в </w:t>
      </w:r>
      <w:r w:rsidRPr="0010776E">
        <w:rPr>
          <w:color w:val="000009"/>
        </w:rPr>
        <w:t>которой представлены современные подходы к организации всех видов детской деятельности в соответствии с принятыми методами воспитания, обучения и развития дошкольников, средствами образования, адекватными возрасту детей формами организации образовательной деятельности с детьми ОВЗ.</w:t>
      </w:r>
    </w:p>
    <w:p w:rsidR="00E219FE" w:rsidRPr="0010776E" w:rsidRDefault="00F00E4D">
      <w:pPr>
        <w:pStyle w:val="a3"/>
        <w:ind w:left="610" w:right="114" w:firstLine="537"/>
      </w:pPr>
      <w:r w:rsidRPr="0010776E">
        <w:rPr>
          <w:color w:val="000009"/>
        </w:rPr>
        <w:t>Формы коррекционной работы по образовательным областям в соответствие с возрастом детей</w:t>
      </w:r>
    </w:p>
    <w:p w:rsidR="00E219FE" w:rsidRPr="0010776E" w:rsidRDefault="00F00E4D">
      <w:pPr>
        <w:spacing w:before="56"/>
        <w:ind w:right="158"/>
        <w:jc w:val="right"/>
        <w:rPr>
          <w:i/>
          <w:sz w:val="24"/>
          <w:szCs w:val="24"/>
        </w:rPr>
      </w:pPr>
      <w:r w:rsidRPr="0010776E">
        <w:rPr>
          <w:i/>
          <w:color w:val="221F1F"/>
          <w:sz w:val="24"/>
          <w:szCs w:val="24"/>
        </w:rPr>
        <w:t>Таблица</w:t>
      </w:r>
      <w:r w:rsidRPr="0010776E">
        <w:rPr>
          <w:i/>
          <w:color w:val="221F1F"/>
          <w:spacing w:val="-1"/>
          <w:sz w:val="24"/>
          <w:szCs w:val="24"/>
        </w:rPr>
        <w:t xml:space="preserve"> </w:t>
      </w:r>
      <w:r w:rsidRPr="0010776E">
        <w:rPr>
          <w:i/>
          <w:color w:val="221F1F"/>
          <w:spacing w:val="-10"/>
          <w:sz w:val="24"/>
          <w:szCs w:val="24"/>
        </w:rPr>
        <w:t>5</w:t>
      </w:r>
    </w:p>
    <w:p w:rsidR="00E219FE" w:rsidRPr="0010776E" w:rsidRDefault="00E219FE">
      <w:pPr>
        <w:pStyle w:val="a3"/>
        <w:spacing w:before="1"/>
        <w:ind w:left="0"/>
        <w:jc w:val="left"/>
        <w:rPr>
          <w:i/>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6"/>
      </w:tblGrid>
      <w:tr w:rsidR="00E219FE" w:rsidRPr="0010776E">
        <w:trPr>
          <w:trHeight w:val="275"/>
        </w:trPr>
        <w:tc>
          <w:tcPr>
            <w:tcW w:w="7226" w:type="dxa"/>
          </w:tcPr>
          <w:p w:rsidR="00E219FE" w:rsidRPr="0010776E" w:rsidRDefault="00F00E4D">
            <w:pPr>
              <w:pStyle w:val="TableParagraph"/>
              <w:spacing w:line="247" w:lineRule="exact"/>
              <w:ind w:left="118"/>
              <w:jc w:val="center"/>
              <w:rPr>
                <w:sz w:val="24"/>
                <w:szCs w:val="24"/>
              </w:rPr>
            </w:pPr>
            <w:r w:rsidRPr="0010776E">
              <w:rPr>
                <w:sz w:val="24"/>
                <w:szCs w:val="24"/>
              </w:rPr>
              <w:t>Формы</w:t>
            </w:r>
            <w:r w:rsidRPr="0010776E">
              <w:rPr>
                <w:spacing w:val="-3"/>
                <w:sz w:val="24"/>
                <w:szCs w:val="24"/>
              </w:rPr>
              <w:t xml:space="preserve"> </w:t>
            </w:r>
            <w:r w:rsidRPr="0010776E">
              <w:rPr>
                <w:spacing w:val="-2"/>
                <w:sz w:val="24"/>
                <w:szCs w:val="24"/>
              </w:rPr>
              <w:t>работы</w:t>
            </w:r>
          </w:p>
        </w:tc>
      </w:tr>
      <w:tr w:rsidR="00E219FE" w:rsidRPr="0010776E">
        <w:trPr>
          <w:trHeight w:val="275"/>
        </w:trPr>
        <w:tc>
          <w:tcPr>
            <w:tcW w:w="7226" w:type="dxa"/>
          </w:tcPr>
          <w:p w:rsidR="00E219FE" w:rsidRPr="0010776E" w:rsidRDefault="00F00E4D">
            <w:pPr>
              <w:pStyle w:val="TableParagraph"/>
              <w:spacing w:line="247" w:lineRule="exact"/>
              <w:ind w:left="1806"/>
              <w:rPr>
                <w:i/>
                <w:sz w:val="24"/>
                <w:szCs w:val="24"/>
              </w:rPr>
            </w:pPr>
            <w:r w:rsidRPr="0010776E">
              <w:rPr>
                <w:i/>
                <w:spacing w:val="-2"/>
                <w:sz w:val="24"/>
                <w:szCs w:val="24"/>
              </w:rPr>
              <w:t>Социально-коммуникативное</w:t>
            </w:r>
            <w:r w:rsidRPr="0010776E">
              <w:rPr>
                <w:i/>
                <w:spacing w:val="28"/>
                <w:sz w:val="24"/>
                <w:szCs w:val="24"/>
              </w:rPr>
              <w:t xml:space="preserve"> </w:t>
            </w:r>
            <w:r w:rsidRPr="0010776E">
              <w:rPr>
                <w:i/>
                <w:spacing w:val="-2"/>
                <w:sz w:val="24"/>
                <w:szCs w:val="24"/>
              </w:rPr>
              <w:t>развитие</w:t>
            </w:r>
          </w:p>
        </w:tc>
      </w:tr>
      <w:tr w:rsidR="00BA5892" w:rsidRPr="0010776E">
        <w:trPr>
          <w:trHeight w:val="275"/>
        </w:trPr>
        <w:tc>
          <w:tcPr>
            <w:tcW w:w="7226" w:type="dxa"/>
          </w:tcPr>
          <w:p w:rsidR="00BA5892" w:rsidRPr="0010776E" w:rsidRDefault="00BA5892" w:rsidP="00BA5892">
            <w:pPr>
              <w:pStyle w:val="TableParagraph"/>
              <w:spacing w:line="225" w:lineRule="exact"/>
              <w:ind w:right="248"/>
              <w:rPr>
                <w:sz w:val="24"/>
                <w:szCs w:val="24"/>
              </w:rPr>
            </w:pPr>
            <w:r w:rsidRPr="0010776E">
              <w:rPr>
                <w:spacing w:val="-2"/>
                <w:sz w:val="24"/>
                <w:szCs w:val="24"/>
              </w:rPr>
              <w:t>Индивидуальная</w:t>
            </w:r>
            <w:r w:rsidRPr="0010776E">
              <w:rPr>
                <w:spacing w:val="9"/>
                <w:sz w:val="24"/>
                <w:szCs w:val="24"/>
              </w:rPr>
              <w:t xml:space="preserve"> </w:t>
            </w:r>
            <w:r w:rsidRPr="0010776E">
              <w:rPr>
                <w:spacing w:val="-4"/>
                <w:sz w:val="24"/>
                <w:szCs w:val="24"/>
              </w:rPr>
              <w:t xml:space="preserve">игра </w:t>
            </w:r>
          </w:p>
          <w:p w:rsidR="00BA5892" w:rsidRPr="0010776E" w:rsidRDefault="00BA5892" w:rsidP="00BA5892">
            <w:pPr>
              <w:pStyle w:val="TableParagraph"/>
              <w:ind w:right="247"/>
              <w:rPr>
                <w:sz w:val="24"/>
                <w:szCs w:val="24"/>
              </w:rPr>
            </w:pPr>
            <w:r w:rsidRPr="0010776E">
              <w:rPr>
                <w:sz w:val="24"/>
                <w:szCs w:val="24"/>
              </w:rPr>
              <w:t>Совместная с воспитателем игра</w:t>
            </w:r>
          </w:p>
          <w:p w:rsidR="00BA5892" w:rsidRPr="0010776E" w:rsidRDefault="00BA5892" w:rsidP="00BA5892">
            <w:pPr>
              <w:pStyle w:val="TableParagraph"/>
              <w:ind w:right="247"/>
              <w:rPr>
                <w:sz w:val="24"/>
                <w:szCs w:val="24"/>
              </w:rPr>
            </w:pPr>
            <w:r w:rsidRPr="0010776E">
              <w:rPr>
                <w:sz w:val="24"/>
                <w:szCs w:val="24"/>
              </w:rPr>
              <w:t xml:space="preserve"> Совместная</w:t>
            </w:r>
            <w:r w:rsidRPr="0010776E">
              <w:rPr>
                <w:spacing w:val="-13"/>
                <w:sz w:val="24"/>
                <w:szCs w:val="24"/>
              </w:rPr>
              <w:t xml:space="preserve"> </w:t>
            </w:r>
            <w:r w:rsidRPr="0010776E">
              <w:rPr>
                <w:sz w:val="24"/>
                <w:szCs w:val="24"/>
              </w:rPr>
              <w:t>со</w:t>
            </w:r>
            <w:r w:rsidRPr="0010776E">
              <w:rPr>
                <w:spacing w:val="-12"/>
                <w:sz w:val="24"/>
                <w:szCs w:val="24"/>
              </w:rPr>
              <w:t xml:space="preserve"> </w:t>
            </w:r>
            <w:r w:rsidRPr="0010776E">
              <w:rPr>
                <w:sz w:val="24"/>
                <w:szCs w:val="24"/>
              </w:rPr>
              <w:t>сверстниками</w:t>
            </w:r>
            <w:r w:rsidRPr="0010776E">
              <w:rPr>
                <w:spacing w:val="-13"/>
                <w:sz w:val="24"/>
                <w:szCs w:val="24"/>
              </w:rPr>
              <w:t xml:space="preserve"> </w:t>
            </w:r>
            <w:r w:rsidRPr="0010776E">
              <w:rPr>
                <w:sz w:val="24"/>
                <w:szCs w:val="24"/>
              </w:rPr>
              <w:t xml:space="preserve">игра </w:t>
            </w:r>
          </w:p>
          <w:p w:rsidR="00BA5892" w:rsidRPr="0010776E" w:rsidRDefault="00BA5892" w:rsidP="00BA5892">
            <w:pPr>
              <w:pStyle w:val="TableParagraph"/>
              <w:ind w:right="247"/>
              <w:rPr>
                <w:sz w:val="24"/>
                <w:szCs w:val="24"/>
              </w:rPr>
            </w:pPr>
            <w:r w:rsidRPr="0010776E">
              <w:rPr>
                <w:spacing w:val="-4"/>
                <w:sz w:val="24"/>
                <w:szCs w:val="24"/>
              </w:rPr>
              <w:lastRenderedPageBreak/>
              <w:t>Игра</w:t>
            </w:r>
          </w:p>
          <w:p w:rsidR="00BA5892" w:rsidRPr="0010776E" w:rsidRDefault="00BA5892" w:rsidP="00BA5892">
            <w:pPr>
              <w:pStyle w:val="TableParagraph"/>
              <w:spacing w:before="1"/>
              <w:ind w:right="1291"/>
              <w:rPr>
                <w:spacing w:val="-2"/>
                <w:sz w:val="24"/>
                <w:szCs w:val="24"/>
              </w:rPr>
            </w:pPr>
            <w:r w:rsidRPr="0010776E">
              <w:rPr>
                <w:spacing w:val="-2"/>
                <w:sz w:val="24"/>
                <w:szCs w:val="24"/>
              </w:rPr>
              <w:t xml:space="preserve">Чтение </w:t>
            </w:r>
          </w:p>
          <w:p w:rsidR="00BA5892" w:rsidRPr="0010776E" w:rsidRDefault="00BA5892" w:rsidP="00BA5892">
            <w:pPr>
              <w:pStyle w:val="TableParagraph"/>
              <w:spacing w:before="1"/>
              <w:ind w:right="1291"/>
              <w:rPr>
                <w:sz w:val="24"/>
                <w:szCs w:val="24"/>
              </w:rPr>
            </w:pPr>
            <w:r w:rsidRPr="0010776E">
              <w:rPr>
                <w:spacing w:val="-2"/>
                <w:sz w:val="24"/>
                <w:szCs w:val="24"/>
              </w:rPr>
              <w:t>Беседа</w:t>
            </w:r>
          </w:p>
          <w:p w:rsidR="00BA5892" w:rsidRPr="0010776E" w:rsidRDefault="00BA5892" w:rsidP="00BA5892">
            <w:pPr>
              <w:pStyle w:val="TableParagraph"/>
              <w:ind w:right="727"/>
              <w:rPr>
                <w:spacing w:val="-2"/>
                <w:sz w:val="24"/>
                <w:szCs w:val="24"/>
              </w:rPr>
            </w:pPr>
            <w:r w:rsidRPr="0010776E">
              <w:rPr>
                <w:spacing w:val="-2"/>
                <w:sz w:val="24"/>
                <w:szCs w:val="24"/>
              </w:rPr>
              <w:t xml:space="preserve">Наблюдение </w:t>
            </w:r>
          </w:p>
          <w:p w:rsidR="00BA5892" w:rsidRPr="0010776E" w:rsidRDefault="00BA5892" w:rsidP="00BA5892">
            <w:pPr>
              <w:pStyle w:val="TableParagraph"/>
              <w:ind w:right="727"/>
              <w:rPr>
                <w:sz w:val="24"/>
                <w:szCs w:val="24"/>
              </w:rPr>
            </w:pPr>
            <w:r w:rsidRPr="0010776E">
              <w:rPr>
                <w:sz w:val="24"/>
                <w:szCs w:val="24"/>
              </w:rPr>
              <w:t>Педагогическая</w:t>
            </w:r>
            <w:r w:rsidRPr="0010776E">
              <w:rPr>
                <w:spacing w:val="-13"/>
                <w:sz w:val="24"/>
                <w:szCs w:val="24"/>
              </w:rPr>
              <w:t xml:space="preserve"> </w:t>
            </w:r>
            <w:r w:rsidRPr="0010776E">
              <w:rPr>
                <w:sz w:val="24"/>
                <w:szCs w:val="24"/>
              </w:rPr>
              <w:t>ситуация.</w:t>
            </w:r>
          </w:p>
          <w:p w:rsidR="00BA5892" w:rsidRPr="0010776E" w:rsidRDefault="00BA5892" w:rsidP="00BA5892">
            <w:pPr>
              <w:pStyle w:val="TableParagraph"/>
              <w:ind w:right="556"/>
              <w:rPr>
                <w:spacing w:val="40"/>
                <w:sz w:val="24"/>
                <w:szCs w:val="24"/>
              </w:rPr>
            </w:pPr>
            <w:r w:rsidRPr="0010776E">
              <w:rPr>
                <w:spacing w:val="-2"/>
                <w:sz w:val="24"/>
                <w:szCs w:val="24"/>
              </w:rPr>
              <w:t>Экскурсия</w:t>
            </w:r>
            <w:r w:rsidRPr="0010776E">
              <w:rPr>
                <w:spacing w:val="40"/>
                <w:sz w:val="24"/>
                <w:szCs w:val="24"/>
              </w:rPr>
              <w:t xml:space="preserve"> </w:t>
            </w:r>
          </w:p>
          <w:p w:rsidR="00BA5892" w:rsidRPr="0010776E" w:rsidRDefault="00BA5892" w:rsidP="00BA5892">
            <w:pPr>
              <w:pStyle w:val="TableParagraph"/>
              <w:ind w:right="556"/>
              <w:rPr>
                <w:sz w:val="24"/>
                <w:szCs w:val="24"/>
              </w:rPr>
            </w:pPr>
            <w:r w:rsidRPr="0010776E">
              <w:rPr>
                <w:sz w:val="24"/>
                <w:szCs w:val="24"/>
              </w:rPr>
              <w:t>Ситуация</w:t>
            </w:r>
            <w:r w:rsidRPr="0010776E">
              <w:rPr>
                <w:spacing w:val="-13"/>
                <w:sz w:val="24"/>
                <w:szCs w:val="24"/>
              </w:rPr>
              <w:t xml:space="preserve"> </w:t>
            </w:r>
            <w:r w:rsidRPr="0010776E">
              <w:rPr>
                <w:sz w:val="24"/>
                <w:szCs w:val="24"/>
              </w:rPr>
              <w:t>морального</w:t>
            </w:r>
            <w:r w:rsidRPr="0010776E">
              <w:rPr>
                <w:spacing w:val="-12"/>
                <w:sz w:val="24"/>
                <w:szCs w:val="24"/>
              </w:rPr>
              <w:t xml:space="preserve"> </w:t>
            </w:r>
            <w:r w:rsidRPr="0010776E">
              <w:rPr>
                <w:sz w:val="24"/>
                <w:szCs w:val="24"/>
              </w:rPr>
              <w:t>выбора.</w:t>
            </w:r>
          </w:p>
          <w:p w:rsidR="00BA5892" w:rsidRPr="0010776E" w:rsidRDefault="00BA5892" w:rsidP="00BA5892">
            <w:pPr>
              <w:pStyle w:val="TableParagraph"/>
              <w:spacing w:before="1"/>
              <w:ind w:right="245"/>
              <w:rPr>
                <w:sz w:val="24"/>
                <w:szCs w:val="24"/>
              </w:rPr>
            </w:pPr>
            <w:r w:rsidRPr="0010776E">
              <w:rPr>
                <w:sz w:val="24"/>
                <w:szCs w:val="24"/>
              </w:rPr>
              <w:t xml:space="preserve">Проектная деятельность </w:t>
            </w:r>
          </w:p>
          <w:p w:rsidR="00BA5892" w:rsidRPr="0010776E" w:rsidRDefault="00BA5892" w:rsidP="00BA5892">
            <w:pPr>
              <w:pStyle w:val="TableParagraph"/>
              <w:spacing w:before="1"/>
              <w:ind w:right="245"/>
              <w:rPr>
                <w:sz w:val="24"/>
                <w:szCs w:val="24"/>
              </w:rPr>
            </w:pPr>
            <w:r w:rsidRPr="0010776E">
              <w:rPr>
                <w:sz w:val="24"/>
                <w:szCs w:val="24"/>
              </w:rPr>
              <w:t>Интегративная</w:t>
            </w:r>
            <w:r w:rsidRPr="0010776E">
              <w:rPr>
                <w:spacing w:val="-13"/>
                <w:sz w:val="24"/>
                <w:szCs w:val="24"/>
              </w:rPr>
              <w:t xml:space="preserve"> </w:t>
            </w:r>
            <w:r w:rsidRPr="0010776E">
              <w:rPr>
                <w:sz w:val="24"/>
                <w:szCs w:val="24"/>
              </w:rPr>
              <w:t xml:space="preserve">деятельность </w:t>
            </w:r>
          </w:p>
          <w:p w:rsidR="00BA5892" w:rsidRPr="0010776E" w:rsidRDefault="00BA5892" w:rsidP="00BA5892">
            <w:pPr>
              <w:pStyle w:val="TableParagraph"/>
              <w:spacing w:before="1"/>
              <w:ind w:right="245"/>
              <w:rPr>
                <w:sz w:val="24"/>
                <w:szCs w:val="24"/>
              </w:rPr>
            </w:pPr>
            <w:r w:rsidRPr="0010776E">
              <w:rPr>
                <w:spacing w:val="-2"/>
                <w:sz w:val="24"/>
                <w:szCs w:val="24"/>
              </w:rPr>
              <w:t>Праздник</w:t>
            </w:r>
          </w:p>
          <w:p w:rsidR="00BA5892" w:rsidRPr="0010776E" w:rsidRDefault="00BA5892" w:rsidP="00BA5892">
            <w:pPr>
              <w:pStyle w:val="TableParagraph"/>
              <w:ind w:right="808"/>
              <w:rPr>
                <w:sz w:val="24"/>
                <w:szCs w:val="24"/>
              </w:rPr>
            </w:pPr>
            <w:r w:rsidRPr="0010776E">
              <w:rPr>
                <w:sz w:val="24"/>
                <w:szCs w:val="24"/>
              </w:rPr>
              <w:t xml:space="preserve">Совместные действия </w:t>
            </w:r>
          </w:p>
          <w:p w:rsidR="00BA5892" w:rsidRPr="0010776E" w:rsidRDefault="00BA5892" w:rsidP="00BA5892">
            <w:pPr>
              <w:pStyle w:val="TableParagraph"/>
              <w:ind w:right="808"/>
              <w:rPr>
                <w:spacing w:val="-2"/>
                <w:sz w:val="24"/>
                <w:szCs w:val="24"/>
              </w:rPr>
            </w:pPr>
            <w:r w:rsidRPr="0010776E">
              <w:rPr>
                <w:spacing w:val="-2"/>
                <w:sz w:val="24"/>
                <w:szCs w:val="24"/>
              </w:rPr>
              <w:t>Рассматривание</w:t>
            </w:r>
          </w:p>
          <w:p w:rsidR="00BA5892" w:rsidRPr="0010776E" w:rsidRDefault="00BA5892" w:rsidP="00BA5892">
            <w:pPr>
              <w:pStyle w:val="TableParagraph"/>
              <w:ind w:right="808"/>
              <w:rPr>
                <w:sz w:val="24"/>
                <w:szCs w:val="24"/>
              </w:rPr>
            </w:pPr>
            <w:r w:rsidRPr="0010776E">
              <w:rPr>
                <w:spacing w:val="-2"/>
                <w:sz w:val="24"/>
                <w:szCs w:val="24"/>
              </w:rPr>
              <w:t xml:space="preserve"> </w:t>
            </w:r>
            <w:r w:rsidRPr="0010776E">
              <w:rPr>
                <w:sz w:val="24"/>
                <w:szCs w:val="24"/>
              </w:rPr>
              <w:t>Проектная</w:t>
            </w:r>
            <w:r w:rsidRPr="0010776E">
              <w:rPr>
                <w:spacing w:val="-13"/>
                <w:sz w:val="24"/>
                <w:szCs w:val="24"/>
              </w:rPr>
              <w:t xml:space="preserve"> </w:t>
            </w:r>
            <w:r w:rsidRPr="0010776E">
              <w:rPr>
                <w:sz w:val="24"/>
                <w:szCs w:val="24"/>
              </w:rPr>
              <w:t>деятельность</w:t>
            </w:r>
          </w:p>
          <w:p w:rsidR="00BA5892" w:rsidRPr="0010776E" w:rsidRDefault="00BA5892" w:rsidP="00BA5892">
            <w:pPr>
              <w:pStyle w:val="TableParagraph"/>
              <w:ind w:right="245"/>
              <w:rPr>
                <w:sz w:val="24"/>
                <w:szCs w:val="24"/>
              </w:rPr>
            </w:pPr>
            <w:r w:rsidRPr="0010776E">
              <w:rPr>
                <w:sz w:val="24"/>
                <w:szCs w:val="24"/>
              </w:rPr>
              <w:t>Просмотр</w:t>
            </w:r>
            <w:r w:rsidRPr="0010776E">
              <w:rPr>
                <w:spacing w:val="-13"/>
                <w:sz w:val="24"/>
                <w:szCs w:val="24"/>
              </w:rPr>
              <w:t xml:space="preserve"> </w:t>
            </w:r>
            <w:r w:rsidRPr="0010776E">
              <w:rPr>
                <w:sz w:val="24"/>
                <w:szCs w:val="24"/>
              </w:rPr>
              <w:t>и</w:t>
            </w:r>
            <w:r w:rsidRPr="0010776E">
              <w:rPr>
                <w:spacing w:val="-12"/>
                <w:sz w:val="24"/>
                <w:szCs w:val="24"/>
              </w:rPr>
              <w:t xml:space="preserve"> </w:t>
            </w:r>
            <w:r w:rsidRPr="0010776E">
              <w:rPr>
                <w:sz w:val="24"/>
                <w:szCs w:val="24"/>
              </w:rPr>
              <w:t>анализ</w:t>
            </w:r>
            <w:r w:rsidRPr="0010776E">
              <w:rPr>
                <w:spacing w:val="-13"/>
                <w:sz w:val="24"/>
                <w:szCs w:val="24"/>
              </w:rPr>
              <w:t xml:space="preserve"> </w:t>
            </w:r>
            <w:r w:rsidRPr="0010776E">
              <w:rPr>
                <w:sz w:val="24"/>
                <w:szCs w:val="24"/>
              </w:rPr>
              <w:t>мультфильмов, видеофильмов, телепередач.</w:t>
            </w:r>
          </w:p>
          <w:p w:rsidR="00BA5892" w:rsidRPr="0010776E" w:rsidRDefault="00BA5892" w:rsidP="00BA5892">
            <w:pPr>
              <w:pStyle w:val="TableParagraph"/>
              <w:ind w:right="522"/>
              <w:rPr>
                <w:spacing w:val="-2"/>
                <w:sz w:val="24"/>
                <w:szCs w:val="24"/>
              </w:rPr>
            </w:pPr>
            <w:r w:rsidRPr="0010776E">
              <w:rPr>
                <w:spacing w:val="-2"/>
                <w:sz w:val="24"/>
                <w:szCs w:val="24"/>
              </w:rPr>
              <w:t xml:space="preserve">Экспериментирование </w:t>
            </w:r>
          </w:p>
          <w:p w:rsidR="00BA5892" w:rsidRPr="0010776E" w:rsidRDefault="00BA5892" w:rsidP="00BA5892">
            <w:pPr>
              <w:pStyle w:val="TableParagraph"/>
              <w:ind w:right="522"/>
              <w:rPr>
                <w:sz w:val="24"/>
                <w:szCs w:val="24"/>
              </w:rPr>
            </w:pPr>
            <w:r w:rsidRPr="0010776E">
              <w:rPr>
                <w:sz w:val="24"/>
                <w:szCs w:val="24"/>
              </w:rPr>
              <w:t xml:space="preserve">Поручение и задание </w:t>
            </w:r>
          </w:p>
          <w:p w:rsidR="00BA5892" w:rsidRPr="0010776E" w:rsidRDefault="00BA5892" w:rsidP="00BA5892">
            <w:pPr>
              <w:pStyle w:val="TableParagraph"/>
              <w:ind w:right="522"/>
              <w:rPr>
                <w:sz w:val="24"/>
                <w:szCs w:val="24"/>
              </w:rPr>
            </w:pPr>
            <w:r w:rsidRPr="0010776E">
              <w:rPr>
                <w:spacing w:val="-2"/>
                <w:sz w:val="24"/>
                <w:szCs w:val="24"/>
              </w:rPr>
              <w:t>Дежурство</w:t>
            </w:r>
          </w:p>
          <w:p w:rsidR="00BA5892" w:rsidRPr="0010776E" w:rsidRDefault="00BA5892" w:rsidP="00BA5892">
            <w:pPr>
              <w:pStyle w:val="TableParagraph"/>
              <w:ind w:left="197" w:right="88"/>
              <w:rPr>
                <w:sz w:val="24"/>
                <w:szCs w:val="24"/>
              </w:rPr>
            </w:pPr>
            <w:r w:rsidRPr="0010776E">
              <w:rPr>
                <w:sz w:val="24"/>
                <w:szCs w:val="24"/>
              </w:rPr>
              <w:t>Совместная</w:t>
            </w:r>
            <w:r w:rsidRPr="0010776E">
              <w:rPr>
                <w:spacing w:val="-11"/>
                <w:sz w:val="24"/>
                <w:szCs w:val="24"/>
              </w:rPr>
              <w:t xml:space="preserve"> </w:t>
            </w:r>
            <w:r w:rsidRPr="0010776E">
              <w:rPr>
                <w:sz w:val="24"/>
                <w:szCs w:val="24"/>
              </w:rPr>
              <w:t>деятельность</w:t>
            </w:r>
            <w:r w:rsidRPr="0010776E">
              <w:rPr>
                <w:spacing w:val="-9"/>
                <w:sz w:val="24"/>
                <w:szCs w:val="24"/>
              </w:rPr>
              <w:t xml:space="preserve"> </w:t>
            </w:r>
            <w:r w:rsidRPr="0010776E">
              <w:rPr>
                <w:sz w:val="24"/>
                <w:szCs w:val="24"/>
              </w:rPr>
              <w:t>взрослого</w:t>
            </w:r>
            <w:r w:rsidRPr="0010776E">
              <w:rPr>
                <w:spacing w:val="-9"/>
                <w:sz w:val="24"/>
                <w:szCs w:val="24"/>
              </w:rPr>
              <w:t xml:space="preserve"> </w:t>
            </w:r>
            <w:r w:rsidRPr="0010776E">
              <w:rPr>
                <w:spacing w:val="-10"/>
                <w:sz w:val="24"/>
                <w:szCs w:val="24"/>
              </w:rPr>
              <w:t xml:space="preserve">и </w:t>
            </w:r>
            <w:r w:rsidRPr="0010776E">
              <w:rPr>
                <w:sz w:val="24"/>
                <w:szCs w:val="24"/>
              </w:rPr>
              <w:t>детей</w:t>
            </w:r>
            <w:r w:rsidRPr="0010776E">
              <w:rPr>
                <w:spacing w:val="-13"/>
                <w:sz w:val="24"/>
                <w:szCs w:val="24"/>
              </w:rPr>
              <w:t xml:space="preserve"> </w:t>
            </w:r>
            <w:r w:rsidRPr="0010776E">
              <w:rPr>
                <w:sz w:val="24"/>
                <w:szCs w:val="24"/>
              </w:rPr>
              <w:t>тематического</w:t>
            </w:r>
            <w:r w:rsidRPr="0010776E">
              <w:rPr>
                <w:spacing w:val="-12"/>
                <w:sz w:val="24"/>
                <w:szCs w:val="24"/>
              </w:rPr>
              <w:t xml:space="preserve"> </w:t>
            </w:r>
            <w:r w:rsidRPr="0010776E">
              <w:rPr>
                <w:sz w:val="24"/>
                <w:szCs w:val="24"/>
              </w:rPr>
              <w:t>характера</w:t>
            </w:r>
          </w:p>
          <w:p w:rsidR="00BA5892" w:rsidRPr="0010776E" w:rsidRDefault="00BA5892" w:rsidP="00BA5892">
            <w:pPr>
              <w:pStyle w:val="TableParagraph"/>
              <w:spacing w:line="247" w:lineRule="exact"/>
              <w:rPr>
                <w:i/>
                <w:spacing w:val="-2"/>
                <w:sz w:val="24"/>
                <w:szCs w:val="24"/>
              </w:rPr>
            </w:pPr>
            <w:r w:rsidRPr="0010776E">
              <w:rPr>
                <w:sz w:val="24"/>
                <w:szCs w:val="24"/>
              </w:rPr>
              <w:t>Проектная деятельность</w:t>
            </w:r>
          </w:p>
        </w:tc>
      </w:tr>
      <w:tr w:rsidR="00E219FE" w:rsidRPr="0010776E">
        <w:trPr>
          <w:trHeight w:val="277"/>
        </w:trPr>
        <w:tc>
          <w:tcPr>
            <w:tcW w:w="7226" w:type="dxa"/>
          </w:tcPr>
          <w:p w:rsidR="00E219FE" w:rsidRPr="0010776E" w:rsidRDefault="00084DDD">
            <w:pPr>
              <w:pStyle w:val="TableParagraph"/>
              <w:spacing w:line="249" w:lineRule="exact"/>
              <w:ind w:left="118" w:right="5"/>
              <w:jc w:val="center"/>
              <w:rPr>
                <w:i/>
                <w:sz w:val="24"/>
                <w:szCs w:val="24"/>
              </w:rPr>
            </w:pPr>
            <w:r w:rsidRPr="0010776E">
              <w:rPr>
                <w:i/>
                <w:sz w:val="24"/>
                <w:szCs w:val="24"/>
              </w:rPr>
              <w:lastRenderedPageBreak/>
              <w:t>Познавательное развитие</w:t>
            </w:r>
          </w:p>
        </w:tc>
      </w:tr>
      <w:tr w:rsidR="00084DDD" w:rsidRPr="0010776E" w:rsidTr="00084DDD">
        <w:trPr>
          <w:trHeight w:val="1960"/>
        </w:trPr>
        <w:tc>
          <w:tcPr>
            <w:tcW w:w="7226" w:type="dxa"/>
          </w:tcPr>
          <w:p w:rsidR="00084DDD" w:rsidRPr="0010776E" w:rsidRDefault="00084DDD" w:rsidP="00084DDD">
            <w:pPr>
              <w:pStyle w:val="TableParagraph"/>
              <w:spacing w:line="237" w:lineRule="auto"/>
              <w:ind w:right="810"/>
              <w:rPr>
                <w:sz w:val="24"/>
                <w:szCs w:val="24"/>
              </w:rPr>
            </w:pPr>
            <w:r w:rsidRPr="0010776E">
              <w:rPr>
                <w:sz w:val="24"/>
                <w:szCs w:val="24"/>
              </w:rPr>
              <w:t>Создание коллекций</w:t>
            </w:r>
          </w:p>
          <w:p w:rsidR="00084DDD" w:rsidRPr="0010776E" w:rsidRDefault="00084DDD" w:rsidP="00084DDD">
            <w:pPr>
              <w:pStyle w:val="TableParagraph"/>
              <w:spacing w:line="237" w:lineRule="auto"/>
              <w:ind w:right="810"/>
              <w:rPr>
                <w:sz w:val="24"/>
                <w:szCs w:val="24"/>
              </w:rPr>
            </w:pPr>
            <w:r w:rsidRPr="0010776E">
              <w:rPr>
                <w:sz w:val="24"/>
                <w:szCs w:val="24"/>
              </w:rPr>
              <w:t>Проектная</w:t>
            </w:r>
            <w:r w:rsidRPr="0010776E">
              <w:rPr>
                <w:spacing w:val="-13"/>
                <w:sz w:val="24"/>
                <w:szCs w:val="24"/>
              </w:rPr>
              <w:t xml:space="preserve"> </w:t>
            </w:r>
            <w:r w:rsidRPr="0010776E">
              <w:rPr>
                <w:sz w:val="24"/>
                <w:szCs w:val="24"/>
              </w:rPr>
              <w:t>деятельность</w:t>
            </w:r>
          </w:p>
          <w:p w:rsidR="00084DDD" w:rsidRPr="0010776E" w:rsidRDefault="00084DDD" w:rsidP="00084DDD">
            <w:pPr>
              <w:pStyle w:val="TableParagraph"/>
              <w:ind w:right="246"/>
              <w:rPr>
                <w:sz w:val="24"/>
                <w:szCs w:val="24"/>
              </w:rPr>
            </w:pPr>
            <w:r w:rsidRPr="0010776E">
              <w:rPr>
                <w:spacing w:val="-2"/>
                <w:sz w:val="24"/>
                <w:szCs w:val="24"/>
              </w:rPr>
              <w:t>Исследовательская</w:t>
            </w:r>
            <w:r w:rsidRPr="0010776E">
              <w:rPr>
                <w:spacing w:val="19"/>
                <w:sz w:val="24"/>
                <w:szCs w:val="24"/>
              </w:rPr>
              <w:t xml:space="preserve"> </w:t>
            </w:r>
            <w:r w:rsidRPr="0010776E">
              <w:rPr>
                <w:spacing w:val="-2"/>
                <w:sz w:val="24"/>
                <w:szCs w:val="24"/>
              </w:rPr>
              <w:t>деятельность.</w:t>
            </w:r>
          </w:p>
          <w:p w:rsidR="00084DDD" w:rsidRPr="0010776E" w:rsidRDefault="00084DDD" w:rsidP="00084DDD">
            <w:pPr>
              <w:pStyle w:val="TableParagraph"/>
              <w:ind w:right="888"/>
              <w:rPr>
                <w:spacing w:val="-2"/>
                <w:sz w:val="24"/>
                <w:szCs w:val="24"/>
              </w:rPr>
            </w:pPr>
            <w:r w:rsidRPr="0010776E">
              <w:rPr>
                <w:spacing w:val="-2"/>
                <w:sz w:val="24"/>
                <w:szCs w:val="24"/>
              </w:rPr>
              <w:t>Конструирование</w:t>
            </w:r>
          </w:p>
          <w:p w:rsidR="00084DDD" w:rsidRPr="0010776E" w:rsidRDefault="00084DDD" w:rsidP="00084DDD">
            <w:pPr>
              <w:pStyle w:val="TableParagraph"/>
              <w:ind w:right="888"/>
              <w:rPr>
                <w:spacing w:val="-2"/>
                <w:sz w:val="24"/>
                <w:szCs w:val="24"/>
              </w:rPr>
            </w:pPr>
            <w:r w:rsidRPr="0010776E">
              <w:rPr>
                <w:spacing w:val="-2"/>
                <w:sz w:val="24"/>
                <w:szCs w:val="24"/>
              </w:rPr>
              <w:t xml:space="preserve"> Экспериментирование</w:t>
            </w:r>
          </w:p>
          <w:p w:rsidR="00084DDD" w:rsidRPr="0010776E" w:rsidRDefault="00084DDD" w:rsidP="00084DDD">
            <w:pPr>
              <w:pStyle w:val="TableParagraph"/>
              <w:ind w:right="888"/>
              <w:rPr>
                <w:sz w:val="24"/>
                <w:szCs w:val="24"/>
              </w:rPr>
            </w:pPr>
            <w:r w:rsidRPr="0010776E">
              <w:rPr>
                <w:spacing w:val="-2"/>
                <w:sz w:val="24"/>
                <w:szCs w:val="24"/>
              </w:rPr>
              <w:t xml:space="preserve"> </w:t>
            </w:r>
            <w:r w:rsidRPr="0010776E">
              <w:rPr>
                <w:sz w:val="24"/>
                <w:szCs w:val="24"/>
              </w:rPr>
              <w:t>Развивающая игра</w:t>
            </w:r>
          </w:p>
          <w:p w:rsidR="00084DDD" w:rsidRPr="0010776E" w:rsidRDefault="00084DDD" w:rsidP="00084DDD">
            <w:pPr>
              <w:pStyle w:val="TableParagraph"/>
              <w:ind w:right="903"/>
              <w:rPr>
                <w:spacing w:val="-2"/>
                <w:sz w:val="24"/>
                <w:szCs w:val="24"/>
              </w:rPr>
            </w:pPr>
            <w:r w:rsidRPr="0010776E">
              <w:rPr>
                <w:spacing w:val="-2"/>
                <w:sz w:val="24"/>
                <w:szCs w:val="24"/>
              </w:rPr>
              <w:t xml:space="preserve">Наблюдение </w:t>
            </w:r>
          </w:p>
          <w:p w:rsidR="00084DDD" w:rsidRPr="0010776E" w:rsidRDefault="00084DDD" w:rsidP="00084DDD">
            <w:pPr>
              <w:pStyle w:val="TableParagraph"/>
              <w:ind w:right="903"/>
              <w:rPr>
                <w:sz w:val="24"/>
                <w:szCs w:val="24"/>
              </w:rPr>
            </w:pPr>
            <w:r w:rsidRPr="0010776E">
              <w:rPr>
                <w:sz w:val="24"/>
                <w:szCs w:val="24"/>
              </w:rPr>
              <w:t>Проблемная</w:t>
            </w:r>
            <w:r w:rsidRPr="0010776E">
              <w:rPr>
                <w:spacing w:val="-13"/>
                <w:sz w:val="24"/>
                <w:szCs w:val="24"/>
              </w:rPr>
              <w:t xml:space="preserve"> </w:t>
            </w:r>
            <w:r w:rsidRPr="0010776E">
              <w:rPr>
                <w:sz w:val="24"/>
                <w:szCs w:val="24"/>
              </w:rPr>
              <w:t>ситуация</w:t>
            </w:r>
          </w:p>
          <w:p w:rsidR="00084DDD" w:rsidRPr="0010776E" w:rsidRDefault="00084DDD" w:rsidP="00084DDD">
            <w:pPr>
              <w:pStyle w:val="TableParagraph"/>
              <w:ind w:right="1291"/>
              <w:rPr>
                <w:sz w:val="24"/>
                <w:szCs w:val="24"/>
              </w:rPr>
            </w:pPr>
            <w:r w:rsidRPr="0010776E">
              <w:rPr>
                <w:spacing w:val="-2"/>
                <w:sz w:val="24"/>
                <w:szCs w:val="24"/>
              </w:rPr>
              <w:t>Рассказ Беседа</w:t>
            </w:r>
          </w:p>
          <w:p w:rsidR="00084DDD" w:rsidRPr="0010776E" w:rsidRDefault="00084DDD" w:rsidP="00084DDD">
            <w:pPr>
              <w:pStyle w:val="TableParagraph"/>
              <w:ind w:right="520"/>
              <w:rPr>
                <w:sz w:val="24"/>
                <w:szCs w:val="24"/>
              </w:rPr>
            </w:pPr>
            <w:r w:rsidRPr="0010776E">
              <w:rPr>
                <w:sz w:val="24"/>
                <w:szCs w:val="24"/>
              </w:rPr>
              <w:t>Интегративная</w:t>
            </w:r>
            <w:r w:rsidRPr="0010776E">
              <w:rPr>
                <w:spacing w:val="-13"/>
                <w:sz w:val="24"/>
                <w:szCs w:val="24"/>
              </w:rPr>
              <w:t xml:space="preserve"> </w:t>
            </w:r>
            <w:r w:rsidRPr="0010776E">
              <w:rPr>
                <w:sz w:val="24"/>
                <w:szCs w:val="24"/>
              </w:rPr>
              <w:t xml:space="preserve">деятельность </w:t>
            </w:r>
          </w:p>
          <w:p w:rsidR="00084DDD" w:rsidRPr="0010776E" w:rsidRDefault="00084DDD" w:rsidP="00084DDD">
            <w:pPr>
              <w:pStyle w:val="TableParagraph"/>
              <w:ind w:right="520"/>
              <w:rPr>
                <w:spacing w:val="-2"/>
                <w:sz w:val="24"/>
                <w:szCs w:val="24"/>
              </w:rPr>
            </w:pPr>
            <w:r w:rsidRPr="0010776E">
              <w:rPr>
                <w:spacing w:val="-2"/>
                <w:sz w:val="24"/>
                <w:szCs w:val="24"/>
              </w:rPr>
              <w:t xml:space="preserve">Экскурсии </w:t>
            </w:r>
          </w:p>
          <w:p w:rsidR="00084DDD" w:rsidRPr="0010776E" w:rsidRDefault="00084DDD" w:rsidP="00084DDD">
            <w:pPr>
              <w:pStyle w:val="TableParagraph"/>
              <w:ind w:right="520"/>
              <w:rPr>
                <w:spacing w:val="-2"/>
                <w:sz w:val="24"/>
                <w:szCs w:val="24"/>
              </w:rPr>
            </w:pPr>
            <w:r w:rsidRPr="0010776E">
              <w:rPr>
                <w:spacing w:val="-2"/>
                <w:sz w:val="24"/>
                <w:szCs w:val="24"/>
              </w:rPr>
              <w:t xml:space="preserve">Коллекционирование </w:t>
            </w:r>
          </w:p>
          <w:p w:rsidR="00084DDD" w:rsidRPr="0010776E" w:rsidRDefault="00084DDD" w:rsidP="00084DDD">
            <w:pPr>
              <w:pStyle w:val="TableParagraph"/>
              <w:ind w:right="520"/>
              <w:rPr>
                <w:sz w:val="24"/>
                <w:szCs w:val="24"/>
              </w:rPr>
            </w:pPr>
            <w:r w:rsidRPr="0010776E">
              <w:rPr>
                <w:spacing w:val="-2"/>
                <w:sz w:val="24"/>
                <w:szCs w:val="24"/>
              </w:rPr>
              <w:t>Моделирование</w:t>
            </w:r>
          </w:p>
          <w:p w:rsidR="00084DDD" w:rsidRPr="0010776E" w:rsidRDefault="00084DDD" w:rsidP="00084DDD">
            <w:pPr>
              <w:pStyle w:val="TableParagraph"/>
              <w:ind w:right="911"/>
              <w:rPr>
                <w:spacing w:val="-2"/>
                <w:sz w:val="24"/>
                <w:szCs w:val="24"/>
              </w:rPr>
            </w:pPr>
            <w:r w:rsidRPr="0010776E">
              <w:rPr>
                <w:spacing w:val="-2"/>
                <w:sz w:val="24"/>
                <w:szCs w:val="24"/>
              </w:rPr>
              <w:t>Реализация</w:t>
            </w:r>
            <w:r w:rsidRPr="0010776E">
              <w:rPr>
                <w:spacing w:val="-10"/>
                <w:sz w:val="24"/>
                <w:szCs w:val="24"/>
              </w:rPr>
              <w:t xml:space="preserve"> </w:t>
            </w:r>
            <w:r w:rsidRPr="0010776E">
              <w:rPr>
                <w:spacing w:val="-2"/>
                <w:sz w:val="24"/>
                <w:szCs w:val="24"/>
              </w:rPr>
              <w:t>проекта</w:t>
            </w:r>
          </w:p>
          <w:p w:rsidR="00084DDD" w:rsidRPr="0010776E" w:rsidRDefault="00084DDD" w:rsidP="00084DDD">
            <w:pPr>
              <w:pStyle w:val="TableParagraph"/>
              <w:ind w:right="911"/>
              <w:rPr>
                <w:sz w:val="24"/>
                <w:szCs w:val="24"/>
              </w:rPr>
            </w:pPr>
            <w:r w:rsidRPr="0010776E">
              <w:rPr>
                <w:spacing w:val="-2"/>
                <w:sz w:val="24"/>
                <w:szCs w:val="24"/>
              </w:rPr>
              <w:t xml:space="preserve"> </w:t>
            </w:r>
            <w:r w:rsidRPr="0010776E">
              <w:rPr>
                <w:sz w:val="24"/>
                <w:szCs w:val="24"/>
              </w:rPr>
              <w:t>Игры с правилами</w:t>
            </w:r>
          </w:p>
        </w:tc>
      </w:tr>
      <w:tr w:rsidR="00E219FE" w:rsidRPr="0010776E">
        <w:trPr>
          <w:trHeight w:val="275"/>
        </w:trPr>
        <w:tc>
          <w:tcPr>
            <w:tcW w:w="7226" w:type="dxa"/>
          </w:tcPr>
          <w:p w:rsidR="00E219FE" w:rsidRPr="0010776E" w:rsidRDefault="00F00E4D">
            <w:pPr>
              <w:pStyle w:val="TableParagraph"/>
              <w:spacing w:line="249" w:lineRule="exact"/>
              <w:ind w:left="118" w:right="3"/>
              <w:jc w:val="center"/>
              <w:rPr>
                <w:i/>
                <w:sz w:val="24"/>
                <w:szCs w:val="24"/>
              </w:rPr>
            </w:pPr>
            <w:r w:rsidRPr="0010776E">
              <w:rPr>
                <w:i/>
                <w:sz w:val="24"/>
                <w:szCs w:val="24"/>
              </w:rPr>
              <w:t>Речевое</w:t>
            </w:r>
            <w:r w:rsidRPr="0010776E">
              <w:rPr>
                <w:i/>
                <w:spacing w:val="-7"/>
                <w:sz w:val="24"/>
                <w:szCs w:val="24"/>
              </w:rPr>
              <w:t xml:space="preserve"> </w:t>
            </w:r>
            <w:r w:rsidRPr="0010776E">
              <w:rPr>
                <w:i/>
                <w:spacing w:val="-2"/>
                <w:sz w:val="24"/>
                <w:szCs w:val="24"/>
              </w:rPr>
              <w:t>развитие</w:t>
            </w:r>
          </w:p>
        </w:tc>
      </w:tr>
      <w:tr w:rsidR="00084DDD" w:rsidRPr="0010776E" w:rsidTr="00BA5892">
        <w:trPr>
          <w:trHeight w:val="1403"/>
        </w:trPr>
        <w:tc>
          <w:tcPr>
            <w:tcW w:w="7226" w:type="dxa"/>
          </w:tcPr>
          <w:p w:rsidR="00084DDD" w:rsidRPr="0010776E" w:rsidRDefault="00084DDD" w:rsidP="00084DDD">
            <w:pPr>
              <w:pStyle w:val="TableParagraph"/>
              <w:ind w:right="1291"/>
              <w:rPr>
                <w:sz w:val="24"/>
                <w:szCs w:val="24"/>
              </w:rPr>
            </w:pPr>
            <w:r w:rsidRPr="0010776E">
              <w:rPr>
                <w:spacing w:val="-2"/>
                <w:sz w:val="24"/>
                <w:szCs w:val="24"/>
              </w:rPr>
              <w:lastRenderedPageBreak/>
              <w:t>Чтение. Беседа</w:t>
            </w:r>
          </w:p>
          <w:p w:rsidR="00084DDD" w:rsidRPr="0010776E" w:rsidRDefault="00084DDD" w:rsidP="00084DDD">
            <w:pPr>
              <w:pStyle w:val="TableParagraph"/>
              <w:ind w:right="250"/>
              <w:rPr>
                <w:sz w:val="24"/>
                <w:szCs w:val="24"/>
              </w:rPr>
            </w:pPr>
            <w:r w:rsidRPr="0010776E">
              <w:rPr>
                <w:spacing w:val="-2"/>
                <w:sz w:val="24"/>
                <w:szCs w:val="24"/>
              </w:rPr>
              <w:t>Рассматривание</w:t>
            </w:r>
          </w:p>
          <w:p w:rsidR="00084DDD" w:rsidRPr="0010776E" w:rsidRDefault="00084DDD" w:rsidP="00084DDD">
            <w:pPr>
              <w:pStyle w:val="TableParagraph"/>
              <w:ind w:right="248"/>
              <w:rPr>
                <w:sz w:val="24"/>
                <w:szCs w:val="24"/>
              </w:rPr>
            </w:pPr>
            <w:r w:rsidRPr="0010776E">
              <w:rPr>
                <w:sz w:val="24"/>
                <w:szCs w:val="24"/>
              </w:rPr>
              <w:t>Решение</w:t>
            </w:r>
            <w:r w:rsidRPr="0010776E">
              <w:rPr>
                <w:spacing w:val="-12"/>
                <w:sz w:val="24"/>
                <w:szCs w:val="24"/>
              </w:rPr>
              <w:t xml:space="preserve"> </w:t>
            </w:r>
            <w:r w:rsidRPr="0010776E">
              <w:rPr>
                <w:sz w:val="24"/>
                <w:szCs w:val="24"/>
              </w:rPr>
              <w:t>проблемных</w:t>
            </w:r>
            <w:r w:rsidRPr="0010776E">
              <w:rPr>
                <w:spacing w:val="-13"/>
                <w:sz w:val="24"/>
                <w:szCs w:val="24"/>
              </w:rPr>
              <w:t xml:space="preserve"> </w:t>
            </w:r>
            <w:r w:rsidRPr="0010776E">
              <w:rPr>
                <w:spacing w:val="-2"/>
                <w:sz w:val="24"/>
                <w:szCs w:val="24"/>
              </w:rPr>
              <w:t>ситуаций.</w:t>
            </w:r>
          </w:p>
          <w:p w:rsidR="00084DDD" w:rsidRPr="0010776E" w:rsidRDefault="00084DDD" w:rsidP="00084DDD">
            <w:pPr>
              <w:pStyle w:val="TableParagraph"/>
              <w:ind w:right="905"/>
              <w:rPr>
                <w:sz w:val="24"/>
                <w:szCs w:val="24"/>
              </w:rPr>
            </w:pPr>
            <w:r w:rsidRPr="0010776E">
              <w:rPr>
                <w:sz w:val="24"/>
                <w:szCs w:val="24"/>
              </w:rPr>
              <w:t>Разговор</w:t>
            </w:r>
            <w:r w:rsidRPr="0010776E">
              <w:rPr>
                <w:spacing w:val="-13"/>
                <w:sz w:val="24"/>
                <w:szCs w:val="24"/>
              </w:rPr>
              <w:t xml:space="preserve"> </w:t>
            </w:r>
            <w:r w:rsidRPr="0010776E">
              <w:rPr>
                <w:sz w:val="24"/>
                <w:szCs w:val="24"/>
              </w:rPr>
              <w:t>с</w:t>
            </w:r>
            <w:r w:rsidRPr="0010776E">
              <w:rPr>
                <w:spacing w:val="-12"/>
                <w:sz w:val="24"/>
                <w:szCs w:val="24"/>
              </w:rPr>
              <w:t xml:space="preserve"> </w:t>
            </w:r>
            <w:proofErr w:type="spellStart"/>
            <w:r w:rsidRPr="0010776E">
              <w:rPr>
                <w:sz w:val="24"/>
                <w:szCs w:val="24"/>
              </w:rPr>
              <w:t>детьми</w:t>
            </w:r>
            <w:r w:rsidRPr="0010776E">
              <w:rPr>
                <w:spacing w:val="-4"/>
                <w:sz w:val="24"/>
                <w:szCs w:val="24"/>
              </w:rPr>
              <w:t>Игра</w:t>
            </w:r>
            <w:proofErr w:type="spellEnd"/>
          </w:p>
          <w:p w:rsidR="00084DDD" w:rsidRPr="0010776E" w:rsidRDefault="00084DDD" w:rsidP="00084DDD">
            <w:pPr>
              <w:pStyle w:val="TableParagraph"/>
              <w:ind w:right="521"/>
              <w:rPr>
                <w:sz w:val="24"/>
                <w:szCs w:val="24"/>
              </w:rPr>
            </w:pPr>
            <w:r w:rsidRPr="0010776E">
              <w:rPr>
                <w:sz w:val="24"/>
                <w:szCs w:val="24"/>
              </w:rPr>
              <w:t>Проектная</w:t>
            </w:r>
            <w:r w:rsidRPr="0010776E">
              <w:rPr>
                <w:spacing w:val="-13"/>
                <w:sz w:val="24"/>
                <w:szCs w:val="24"/>
              </w:rPr>
              <w:t xml:space="preserve"> </w:t>
            </w:r>
            <w:r w:rsidRPr="0010776E">
              <w:rPr>
                <w:sz w:val="24"/>
                <w:szCs w:val="24"/>
              </w:rPr>
              <w:t>деятельность</w:t>
            </w:r>
          </w:p>
          <w:p w:rsidR="00084DDD" w:rsidRPr="0010776E" w:rsidRDefault="00084DDD" w:rsidP="00084DDD">
            <w:pPr>
              <w:pStyle w:val="TableParagraph"/>
              <w:ind w:right="521"/>
              <w:rPr>
                <w:sz w:val="24"/>
                <w:szCs w:val="24"/>
              </w:rPr>
            </w:pPr>
            <w:r w:rsidRPr="0010776E">
              <w:rPr>
                <w:sz w:val="24"/>
                <w:szCs w:val="24"/>
              </w:rPr>
              <w:t>Создание коллекций</w:t>
            </w:r>
          </w:p>
        </w:tc>
      </w:tr>
      <w:tr w:rsidR="00BA5892" w:rsidRPr="0010776E" w:rsidTr="00645D64">
        <w:trPr>
          <w:trHeight w:val="1865"/>
        </w:trPr>
        <w:tc>
          <w:tcPr>
            <w:tcW w:w="7226" w:type="dxa"/>
          </w:tcPr>
          <w:p w:rsidR="00BA5892" w:rsidRPr="0010776E" w:rsidRDefault="00BA5892" w:rsidP="00BA5892">
            <w:pPr>
              <w:pStyle w:val="TableParagraph"/>
              <w:spacing w:line="237" w:lineRule="auto"/>
              <w:ind w:right="246"/>
              <w:rPr>
                <w:sz w:val="24"/>
                <w:szCs w:val="24"/>
              </w:rPr>
            </w:pPr>
            <w:r w:rsidRPr="0010776E">
              <w:rPr>
                <w:sz w:val="24"/>
                <w:szCs w:val="24"/>
              </w:rPr>
              <w:t>Интегративная</w:t>
            </w:r>
            <w:r w:rsidRPr="0010776E">
              <w:rPr>
                <w:spacing w:val="-13"/>
                <w:sz w:val="24"/>
                <w:szCs w:val="24"/>
              </w:rPr>
              <w:t xml:space="preserve"> </w:t>
            </w:r>
            <w:r w:rsidRPr="0010776E">
              <w:rPr>
                <w:sz w:val="24"/>
                <w:szCs w:val="24"/>
              </w:rPr>
              <w:t xml:space="preserve">деятельность </w:t>
            </w:r>
          </w:p>
          <w:p w:rsidR="00BA5892" w:rsidRPr="0010776E" w:rsidRDefault="00BA5892" w:rsidP="00BA5892">
            <w:pPr>
              <w:pStyle w:val="TableParagraph"/>
              <w:spacing w:line="237" w:lineRule="auto"/>
              <w:ind w:right="246"/>
              <w:rPr>
                <w:sz w:val="24"/>
                <w:szCs w:val="24"/>
              </w:rPr>
            </w:pPr>
            <w:r w:rsidRPr="0010776E">
              <w:rPr>
                <w:spacing w:val="-2"/>
                <w:sz w:val="24"/>
                <w:szCs w:val="24"/>
              </w:rPr>
              <w:t>Обсуждение</w:t>
            </w:r>
          </w:p>
          <w:p w:rsidR="00BA5892" w:rsidRPr="0010776E" w:rsidRDefault="00BA5892" w:rsidP="00BA5892">
            <w:pPr>
              <w:pStyle w:val="TableParagraph"/>
              <w:ind w:right="1132"/>
              <w:rPr>
                <w:spacing w:val="-2"/>
                <w:sz w:val="24"/>
                <w:szCs w:val="24"/>
              </w:rPr>
            </w:pPr>
            <w:r w:rsidRPr="0010776E">
              <w:rPr>
                <w:spacing w:val="-2"/>
                <w:sz w:val="24"/>
                <w:szCs w:val="24"/>
              </w:rPr>
              <w:t xml:space="preserve">Рассказ </w:t>
            </w:r>
          </w:p>
          <w:p w:rsidR="00BA5892" w:rsidRPr="0010776E" w:rsidRDefault="00BA5892" w:rsidP="00BA5892">
            <w:pPr>
              <w:pStyle w:val="TableParagraph"/>
              <w:ind w:right="1132"/>
              <w:rPr>
                <w:sz w:val="24"/>
                <w:szCs w:val="24"/>
              </w:rPr>
            </w:pPr>
            <w:r w:rsidRPr="0010776E">
              <w:rPr>
                <w:spacing w:val="-2"/>
                <w:sz w:val="24"/>
                <w:szCs w:val="24"/>
              </w:rPr>
              <w:t>Инсценирование</w:t>
            </w:r>
          </w:p>
          <w:p w:rsidR="00BA5892" w:rsidRPr="0010776E" w:rsidRDefault="00BA5892" w:rsidP="00BA5892">
            <w:pPr>
              <w:pStyle w:val="TableParagraph"/>
              <w:ind w:right="245"/>
              <w:rPr>
                <w:sz w:val="24"/>
                <w:szCs w:val="24"/>
              </w:rPr>
            </w:pPr>
            <w:r w:rsidRPr="0010776E">
              <w:rPr>
                <w:sz w:val="24"/>
                <w:szCs w:val="24"/>
              </w:rPr>
              <w:t>Ситуативный</w:t>
            </w:r>
            <w:r w:rsidRPr="0010776E">
              <w:rPr>
                <w:spacing w:val="-13"/>
                <w:sz w:val="24"/>
                <w:szCs w:val="24"/>
              </w:rPr>
              <w:t xml:space="preserve"> </w:t>
            </w:r>
            <w:r w:rsidRPr="0010776E">
              <w:rPr>
                <w:sz w:val="24"/>
                <w:szCs w:val="24"/>
              </w:rPr>
              <w:t>разговор</w:t>
            </w:r>
            <w:r w:rsidRPr="0010776E">
              <w:rPr>
                <w:spacing w:val="-12"/>
                <w:sz w:val="24"/>
                <w:szCs w:val="24"/>
              </w:rPr>
              <w:t xml:space="preserve"> </w:t>
            </w:r>
            <w:r w:rsidRPr="0010776E">
              <w:rPr>
                <w:sz w:val="24"/>
                <w:szCs w:val="24"/>
              </w:rPr>
              <w:t>с</w:t>
            </w:r>
            <w:r w:rsidRPr="0010776E">
              <w:rPr>
                <w:spacing w:val="-13"/>
                <w:sz w:val="24"/>
                <w:szCs w:val="24"/>
              </w:rPr>
              <w:t xml:space="preserve"> </w:t>
            </w:r>
            <w:r w:rsidRPr="0010776E">
              <w:rPr>
                <w:sz w:val="24"/>
                <w:szCs w:val="24"/>
              </w:rPr>
              <w:t>детьми</w:t>
            </w:r>
          </w:p>
          <w:p w:rsidR="00BA5892" w:rsidRPr="0010776E" w:rsidRDefault="00BA5892" w:rsidP="00BA5892">
            <w:pPr>
              <w:pStyle w:val="TableParagraph"/>
              <w:ind w:right="245"/>
              <w:rPr>
                <w:sz w:val="24"/>
                <w:szCs w:val="24"/>
              </w:rPr>
            </w:pPr>
            <w:r w:rsidRPr="0010776E">
              <w:rPr>
                <w:sz w:val="24"/>
                <w:szCs w:val="24"/>
              </w:rPr>
              <w:t>Сочинение загадок</w:t>
            </w:r>
          </w:p>
          <w:p w:rsidR="00BA5892" w:rsidRPr="0010776E" w:rsidRDefault="00BA5892" w:rsidP="00BA5892">
            <w:pPr>
              <w:pStyle w:val="TableParagraph"/>
              <w:rPr>
                <w:sz w:val="24"/>
                <w:szCs w:val="24"/>
              </w:rPr>
            </w:pPr>
            <w:r w:rsidRPr="0010776E">
              <w:rPr>
                <w:sz w:val="24"/>
                <w:szCs w:val="24"/>
              </w:rPr>
              <w:t xml:space="preserve">Проблемная ситуация </w:t>
            </w:r>
          </w:p>
          <w:p w:rsidR="00BA5892" w:rsidRPr="0010776E" w:rsidRDefault="00BA5892" w:rsidP="00BA5892">
            <w:pPr>
              <w:pStyle w:val="TableParagraph"/>
              <w:rPr>
                <w:sz w:val="24"/>
                <w:szCs w:val="24"/>
              </w:rPr>
            </w:pPr>
            <w:r w:rsidRPr="0010776E">
              <w:rPr>
                <w:sz w:val="24"/>
                <w:szCs w:val="24"/>
              </w:rPr>
              <w:t>Использование</w:t>
            </w:r>
            <w:r w:rsidRPr="0010776E">
              <w:rPr>
                <w:spacing w:val="-13"/>
                <w:sz w:val="24"/>
                <w:szCs w:val="24"/>
              </w:rPr>
              <w:t xml:space="preserve"> </w:t>
            </w:r>
            <w:r w:rsidRPr="0010776E">
              <w:rPr>
                <w:sz w:val="24"/>
                <w:szCs w:val="24"/>
              </w:rPr>
              <w:t>различных</w:t>
            </w:r>
            <w:r w:rsidRPr="0010776E">
              <w:rPr>
                <w:spacing w:val="-12"/>
                <w:sz w:val="24"/>
                <w:szCs w:val="24"/>
              </w:rPr>
              <w:t xml:space="preserve"> </w:t>
            </w:r>
            <w:r w:rsidRPr="0010776E">
              <w:rPr>
                <w:sz w:val="24"/>
                <w:szCs w:val="24"/>
              </w:rPr>
              <w:t>видов</w:t>
            </w:r>
            <w:r w:rsidRPr="0010776E">
              <w:rPr>
                <w:spacing w:val="-13"/>
                <w:sz w:val="24"/>
                <w:szCs w:val="24"/>
              </w:rPr>
              <w:t xml:space="preserve"> </w:t>
            </w:r>
            <w:r w:rsidRPr="0010776E">
              <w:rPr>
                <w:sz w:val="24"/>
                <w:szCs w:val="24"/>
              </w:rPr>
              <w:t>театра</w:t>
            </w:r>
          </w:p>
        </w:tc>
      </w:tr>
      <w:tr w:rsidR="00E219FE" w:rsidRPr="0010776E">
        <w:trPr>
          <w:trHeight w:val="275"/>
        </w:trPr>
        <w:tc>
          <w:tcPr>
            <w:tcW w:w="7226" w:type="dxa"/>
          </w:tcPr>
          <w:p w:rsidR="00E219FE" w:rsidRPr="0010776E" w:rsidRDefault="00F00E4D">
            <w:pPr>
              <w:pStyle w:val="TableParagraph"/>
              <w:spacing w:line="249" w:lineRule="exact"/>
              <w:ind w:left="1730"/>
              <w:rPr>
                <w:i/>
                <w:sz w:val="24"/>
                <w:szCs w:val="24"/>
              </w:rPr>
            </w:pPr>
            <w:r w:rsidRPr="0010776E">
              <w:rPr>
                <w:i/>
                <w:spacing w:val="-2"/>
                <w:sz w:val="24"/>
                <w:szCs w:val="24"/>
              </w:rPr>
              <w:t>Художественно-эстетическое</w:t>
            </w:r>
            <w:r w:rsidRPr="0010776E">
              <w:rPr>
                <w:i/>
                <w:spacing w:val="29"/>
                <w:sz w:val="24"/>
                <w:szCs w:val="24"/>
              </w:rPr>
              <w:t xml:space="preserve"> </w:t>
            </w:r>
            <w:r w:rsidRPr="0010776E">
              <w:rPr>
                <w:i/>
                <w:spacing w:val="-2"/>
                <w:sz w:val="24"/>
                <w:szCs w:val="24"/>
              </w:rPr>
              <w:t>развитие</w:t>
            </w:r>
          </w:p>
        </w:tc>
      </w:tr>
      <w:tr w:rsidR="00BA5892" w:rsidRPr="0010776E">
        <w:trPr>
          <w:trHeight w:val="275"/>
        </w:trPr>
        <w:tc>
          <w:tcPr>
            <w:tcW w:w="7226" w:type="dxa"/>
          </w:tcPr>
          <w:p w:rsidR="00BA5892" w:rsidRPr="0010776E" w:rsidRDefault="00BA5892" w:rsidP="00BA5892">
            <w:pPr>
              <w:pStyle w:val="TableParagraph"/>
              <w:ind w:right="228"/>
              <w:rPr>
                <w:sz w:val="24"/>
                <w:szCs w:val="24"/>
              </w:rPr>
            </w:pPr>
            <w:r w:rsidRPr="0010776E">
              <w:rPr>
                <w:sz w:val="24"/>
                <w:szCs w:val="24"/>
              </w:rPr>
              <w:t>Изготовление украшений для группового</w:t>
            </w:r>
            <w:r w:rsidRPr="0010776E">
              <w:rPr>
                <w:spacing w:val="-13"/>
                <w:sz w:val="24"/>
                <w:szCs w:val="24"/>
              </w:rPr>
              <w:t xml:space="preserve"> </w:t>
            </w:r>
            <w:r w:rsidRPr="0010776E">
              <w:rPr>
                <w:sz w:val="24"/>
                <w:szCs w:val="24"/>
              </w:rPr>
              <w:t>помещения</w:t>
            </w:r>
            <w:r w:rsidRPr="0010776E">
              <w:rPr>
                <w:spacing w:val="-12"/>
                <w:sz w:val="24"/>
                <w:szCs w:val="24"/>
              </w:rPr>
              <w:t xml:space="preserve"> </w:t>
            </w:r>
            <w:r w:rsidRPr="0010776E">
              <w:rPr>
                <w:sz w:val="24"/>
                <w:szCs w:val="24"/>
              </w:rPr>
              <w:t>к</w:t>
            </w:r>
            <w:r w:rsidRPr="0010776E">
              <w:rPr>
                <w:spacing w:val="-13"/>
                <w:sz w:val="24"/>
                <w:szCs w:val="24"/>
              </w:rPr>
              <w:t xml:space="preserve"> </w:t>
            </w:r>
            <w:r w:rsidRPr="0010776E">
              <w:rPr>
                <w:sz w:val="24"/>
                <w:szCs w:val="24"/>
              </w:rPr>
              <w:t>праздникам, предметов для игры, сувениров, предметов для познавательно- исследовательской деятельности.</w:t>
            </w:r>
          </w:p>
          <w:p w:rsidR="00BA5892" w:rsidRPr="0010776E" w:rsidRDefault="00BA5892" w:rsidP="00BA5892">
            <w:pPr>
              <w:pStyle w:val="TableParagraph"/>
              <w:ind w:right="245"/>
              <w:rPr>
                <w:sz w:val="24"/>
                <w:szCs w:val="24"/>
              </w:rPr>
            </w:pPr>
            <w:r w:rsidRPr="0010776E">
              <w:rPr>
                <w:sz w:val="24"/>
                <w:szCs w:val="24"/>
              </w:rPr>
              <w:t>Создание</w:t>
            </w:r>
            <w:r w:rsidRPr="0010776E">
              <w:rPr>
                <w:spacing w:val="-13"/>
                <w:sz w:val="24"/>
                <w:szCs w:val="24"/>
              </w:rPr>
              <w:t xml:space="preserve"> </w:t>
            </w:r>
            <w:r w:rsidRPr="0010776E">
              <w:rPr>
                <w:sz w:val="24"/>
                <w:szCs w:val="24"/>
              </w:rPr>
              <w:t>макетов,</w:t>
            </w:r>
            <w:r w:rsidRPr="0010776E">
              <w:rPr>
                <w:spacing w:val="-11"/>
                <w:sz w:val="24"/>
                <w:szCs w:val="24"/>
              </w:rPr>
              <w:t xml:space="preserve"> </w:t>
            </w:r>
            <w:r w:rsidRPr="0010776E">
              <w:rPr>
                <w:sz w:val="24"/>
                <w:szCs w:val="24"/>
              </w:rPr>
              <w:t>коллекций</w:t>
            </w:r>
            <w:r w:rsidRPr="0010776E">
              <w:rPr>
                <w:spacing w:val="-11"/>
                <w:sz w:val="24"/>
                <w:szCs w:val="24"/>
              </w:rPr>
              <w:t xml:space="preserve"> </w:t>
            </w:r>
            <w:r w:rsidRPr="0010776E">
              <w:rPr>
                <w:sz w:val="24"/>
                <w:szCs w:val="24"/>
              </w:rPr>
              <w:t>и</w:t>
            </w:r>
            <w:r w:rsidRPr="0010776E">
              <w:rPr>
                <w:spacing w:val="-13"/>
                <w:sz w:val="24"/>
                <w:szCs w:val="24"/>
              </w:rPr>
              <w:t xml:space="preserve"> </w:t>
            </w:r>
            <w:r w:rsidRPr="0010776E">
              <w:rPr>
                <w:sz w:val="24"/>
                <w:szCs w:val="24"/>
              </w:rPr>
              <w:t xml:space="preserve">их </w:t>
            </w:r>
            <w:r w:rsidRPr="0010776E">
              <w:rPr>
                <w:spacing w:val="-2"/>
                <w:sz w:val="24"/>
                <w:szCs w:val="24"/>
              </w:rPr>
              <w:t>оформление</w:t>
            </w:r>
          </w:p>
          <w:p w:rsidR="00BA5892" w:rsidRPr="0010776E" w:rsidRDefault="00BA5892" w:rsidP="00BA5892">
            <w:pPr>
              <w:pStyle w:val="TableParagraph"/>
              <w:ind w:right="520"/>
              <w:rPr>
                <w:sz w:val="24"/>
                <w:szCs w:val="24"/>
              </w:rPr>
            </w:pPr>
            <w:r w:rsidRPr="0010776E">
              <w:rPr>
                <w:spacing w:val="-2"/>
                <w:sz w:val="24"/>
                <w:szCs w:val="24"/>
              </w:rPr>
              <w:t>Рассматривание</w:t>
            </w:r>
            <w:r w:rsidRPr="0010776E">
              <w:rPr>
                <w:spacing w:val="-7"/>
                <w:sz w:val="24"/>
                <w:szCs w:val="24"/>
              </w:rPr>
              <w:t xml:space="preserve"> </w:t>
            </w:r>
            <w:r w:rsidRPr="0010776E">
              <w:rPr>
                <w:spacing w:val="-2"/>
                <w:sz w:val="24"/>
                <w:szCs w:val="24"/>
              </w:rPr>
              <w:t xml:space="preserve">эстетически </w:t>
            </w:r>
            <w:r w:rsidRPr="0010776E">
              <w:rPr>
                <w:sz w:val="24"/>
                <w:szCs w:val="24"/>
              </w:rPr>
              <w:t>привлекательных</w:t>
            </w:r>
            <w:r w:rsidRPr="0010776E">
              <w:rPr>
                <w:spacing w:val="-13"/>
                <w:sz w:val="24"/>
                <w:szCs w:val="24"/>
              </w:rPr>
              <w:t xml:space="preserve"> </w:t>
            </w:r>
            <w:r w:rsidRPr="0010776E">
              <w:rPr>
                <w:sz w:val="24"/>
                <w:szCs w:val="24"/>
              </w:rPr>
              <w:t xml:space="preserve">предметов </w:t>
            </w:r>
            <w:r w:rsidRPr="0010776E">
              <w:rPr>
                <w:spacing w:val="-4"/>
                <w:sz w:val="24"/>
                <w:szCs w:val="24"/>
              </w:rPr>
              <w:t>Игра</w:t>
            </w:r>
          </w:p>
          <w:p w:rsidR="00BA5892" w:rsidRPr="0010776E" w:rsidRDefault="00BA5892" w:rsidP="00BA5892">
            <w:pPr>
              <w:pStyle w:val="TableParagraph"/>
              <w:tabs>
                <w:tab w:val="left" w:pos="2044"/>
              </w:tabs>
              <w:ind w:right="628"/>
              <w:rPr>
                <w:sz w:val="24"/>
                <w:szCs w:val="24"/>
              </w:rPr>
            </w:pPr>
            <w:r w:rsidRPr="0010776E">
              <w:rPr>
                <w:sz w:val="24"/>
                <w:szCs w:val="24"/>
              </w:rPr>
              <w:t xml:space="preserve">Организация выставок </w:t>
            </w:r>
          </w:p>
          <w:p w:rsidR="00BA5892" w:rsidRPr="0010776E" w:rsidRDefault="00BA5892" w:rsidP="00BA5892">
            <w:pPr>
              <w:pStyle w:val="TableParagraph"/>
              <w:tabs>
                <w:tab w:val="left" w:pos="2044"/>
              </w:tabs>
              <w:ind w:right="628"/>
              <w:rPr>
                <w:sz w:val="24"/>
                <w:szCs w:val="24"/>
              </w:rPr>
            </w:pPr>
            <w:r w:rsidRPr="0010776E">
              <w:rPr>
                <w:sz w:val="24"/>
                <w:szCs w:val="24"/>
              </w:rPr>
              <w:t>Слушание</w:t>
            </w:r>
            <w:r w:rsidRPr="0010776E">
              <w:rPr>
                <w:spacing w:val="-13"/>
                <w:sz w:val="24"/>
                <w:szCs w:val="24"/>
              </w:rPr>
              <w:t xml:space="preserve"> </w:t>
            </w:r>
            <w:r w:rsidRPr="0010776E">
              <w:rPr>
                <w:sz w:val="24"/>
                <w:szCs w:val="24"/>
              </w:rPr>
              <w:t xml:space="preserve">соответствующей </w:t>
            </w:r>
            <w:r w:rsidRPr="0010776E">
              <w:rPr>
                <w:spacing w:val="-2"/>
                <w:sz w:val="24"/>
                <w:szCs w:val="24"/>
              </w:rPr>
              <w:t>возрасту</w:t>
            </w:r>
            <w:r w:rsidRPr="0010776E">
              <w:rPr>
                <w:sz w:val="24"/>
                <w:szCs w:val="24"/>
              </w:rPr>
              <w:t xml:space="preserve"> </w:t>
            </w:r>
            <w:r w:rsidRPr="0010776E">
              <w:rPr>
                <w:spacing w:val="-2"/>
                <w:sz w:val="24"/>
                <w:szCs w:val="24"/>
              </w:rPr>
              <w:t>народной,</w:t>
            </w:r>
            <w:r w:rsidR="00F46784">
              <w:rPr>
                <w:spacing w:val="-2"/>
                <w:sz w:val="24"/>
                <w:szCs w:val="24"/>
              </w:rPr>
              <w:t xml:space="preserve"> </w:t>
            </w:r>
            <w:r w:rsidRPr="0010776E">
              <w:rPr>
                <w:sz w:val="24"/>
                <w:szCs w:val="24"/>
              </w:rPr>
              <w:t>классической,</w:t>
            </w:r>
            <w:r w:rsidRPr="0010776E">
              <w:rPr>
                <w:spacing w:val="-13"/>
                <w:sz w:val="24"/>
                <w:szCs w:val="24"/>
              </w:rPr>
              <w:t xml:space="preserve"> </w:t>
            </w:r>
            <w:r w:rsidRPr="0010776E">
              <w:rPr>
                <w:sz w:val="24"/>
                <w:szCs w:val="24"/>
              </w:rPr>
              <w:t>детской</w:t>
            </w:r>
            <w:r w:rsidRPr="0010776E">
              <w:rPr>
                <w:spacing w:val="-12"/>
                <w:sz w:val="24"/>
                <w:szCs w:val="24"/>
              </w:rPr>
              <w:t xml:space="preserve"> </w:t>
            </w:r>
            <w:r w:rsidRPr="0010776E">
              <w:rPr>
                <w:sz w:val="24"/>
                <w:szCs w:val="24"/>
              </w:rPr>
              <w:t xml:space="preserve">музыки </w:t>
            </w:r>
          </w:p>
          <w:p w:rsidR="00BA5892" w:rsidRPr="0010776E" w:rsidRDefault="00BA5892" w:rsidP="00BA5892">
            <w:pPr>
              <w:pStyle w:val="TableParagraph"/>
              <w:tabs>
                <w:tab w:val="left" w:pos="2044"/>
              </w:tabs>
              <w:ind w:right="628"/>
              <w:rPr>
                <w:sz w:val="24"/>
                <w:szCs w:val="24"/>
              </w:rPr>
            </w:pPr>
            <w:r w:rsidRPr="0010776E">
              <w:rPr>
                <w:sz w:val="24"/>
                <w:szCs w:val="24"/>
              </w:rPr>
              <w:t xml:space="preserve">Музыкально - дидактическая игра </w:t>
            </w:r>
          </w:p>
          <w:p w:rsidR="00BA5892" w:rsidRPr="0010776E" w:rsidRDefault="00BA5892" w:rsidP="00BA5892">
            <w:pPr>
              <w:pStyle w:val="TableParagraph"/>
              <w:tabs>
                <w:tab w:val="left" w:pos="2044"/>
              </w:tabs>
              <w:ind w:right="628"/>
              <w:rPr>
                <w:sz w:val="24"/>
                <w:szCs w:val="24"/>
              </w:rPr>
            </w:pPr>
            <w:r w:rsidRPr="0010776E">
              <w:rPr>
                <w:sz w:val="24"/>
                <w:szCs w:val="24"/>
              </w:rPr>
              <w:t>Беседа интегративного характера, элементарного музыковедческого</w:t>
            </w:r>
          </w:p>
          <w:p w:rsidR="00BA5892" w:rsidRPr="0010776E" w:rsidRDefault="00BA5892" w:rsidP="00BA5892">
            <w:pPr>
              <w:pStyle w:val="TableParagraph"/>
              <w:ind w:right="536"/>
              <w:rPr>
                <w:spacing w:val="-2"/>
                <w:sz w:val="24"/>
                <w:szCs w:val="24"/>
              </w:rPr>
            </w:pPr>
            <w:r w:rsidRPr="0010776E">
              <w:rPr>
                <w:spacing w:val="-2"/>
                <w:sz w:val="24"/>
                <w:szCs w:val="24"/>
              </w:rPr>
              <w:t>содержания)</w:t>
            </w:r>
          </w:p>
          <w:p w:rsidR="00BA5892" w:rsidRPr="0010776E" w:rsidRDefault="00BA5892" w:rsidP="00BA5892">
            <w:pPr>
              <w:pStyle w:val="TableParagraph"/>
              <w:ind w:right="536"/>
              <w:rPr>
                <w:sz w:val="24"/>
                <w:szCs w:val="24"/>
              </w:rPr>
            </w:pPr>
            <w:r w:rsidRPr="0010776E">
              <w:rPr>
                <w:sz w:val="24"/>
                <w:szCs w:val="24"/>
              </w:rPr>
              <w:t xml:space="preserve">Интегративная деятельность </w:t>
            </w:r>
          </w:p>
          <w:p w:rsidR="00BA5892" w:rsidRPr="0010776E" w:rsidRDefault="00BA5892" w:rsidP="00BA5892">
            <w:pPr>
              <w:pStyle w:val="TableParagraph"/>
              <w:ind w:right="536"/>
              <w:rPr>
                <w:sz w:val="24"/>
                <w:szCs w:val="24"/>
              </w:rPr>
            </w:pPr>
            <w:r w:rsidRPr="0010776E">
              <w:rPr>
                <w:sz w:val="24"/>
                <w:szCs w:val="24"/>
              </w:rPr>
              <w:t>Совместное</w:t>
            </w:r>
            <w:r w:rsidRPr="0010776E">
              <w:rPr>
                <w:spacing w:val="-13"/>
                <w:sz w:val="24"/>
                <w:szCs w:val="24"/>
              </w:rPr>
              <w:t xml:space="preserve"> </w:t>
            </w:r>
            <w:r w:rsidRPr="0010776E">
              <w:rPr>
                <w:sz w:val="24"/>
                <w:szCs w:val="24"/>
              </w:rPr>
              <w:t>и</w:t>
            </w:r>
            <w:r w:rsidRPr="0010776E">
              <w:rPr>
                <w:spacing w:val="-12"/>
                <w:sz w:val="24"/>
                <w:szCs w:val="24"/>
              </w:rPr>
              <w:t xml:space="preserve"> </w:t>
            </w:r>
            <w:r w:rsidRPr="0010776E">
              <w:rPr>
                <w:sz w:val="24"/>
                <w:szCs w:val="24"/>
              </w:rPr>
              <w:t xml:space="preserve">индивидуальное музыкальное исполнение </w:t>
            </w:r>
          </w:p>
          <w:p w:rsidR="00BA5892" w:rsidRPr="0010776E" w:rsidRDefault="00BA5892" w:rsidP="00BA5892">
            <w:pPr>
              <w:pStyle w:val="TableParagraph"/>
              <w:ind w:right="536"/>
              <w:rPr>
                <w:sz w:val="24"/>
                <w:szCs w:val="24"/>
              </w:rPr>
            </w:pPr>
            <w:r w:rsidRPr="0010776E">
              <w:rPr>
                <w:sz w:val="24"/>
                <w:szCs w:val="24"/>
              </w:rPr>
              <w:t>Музыкальное</w:t>
            </w:r>
            <w:r w:rsidRPr="0010776E">
              <w:rPr>
                <w:spacing w:val="-13"/>
                <w:sz w:val="24"/>
                <w:szCs w:val="24"/>
              </w:rPr>
              <w:t xml:space="preserve"> </w:t>
            </w:r>
            <w:r w:rsidRPr="0010776E">
              <w:rPr>
                <w:sz w:val="24"/>
                <w:szCs w:val="24"/>
              </w:rPr>
              <w:t xml:space="preserve">упражнение </w:t>
            </w:r>
          </w:p>
          <w:p w:rsidR="00BA5892" w:rsidRPr="0010776E" w:rsidRDefault="00BA5892">
            <w:pPr>
              <w:pStyle w:val="TableParagraph"/>
              <w:spacing w:line="249" w:lineRule="exact"/>
              <w:ind w:left="1730"/>
              <w:rPr>
                <w:i/>
                <w:spacing w:val="-2"/>
                <w:sz w:val="24"/>
                <w:szCs w:val="24"/>
              </w:rPr>
            </w:pPr>
          </w:p>
        </w:tc>
      </w:tr>
      <w:tr w:rsidR="00BA5892" w:rsidRPr="0010776E" w:rsidTr="00BA5892">
        <w:trPr>
          <w:trHeight w:val="1408"/>
        </w:trPr>
        <w:tc>
          <w:tcPr>
            <w:tcW w:w="7226" w:type="dxa"/>
          </w:tcPr>
          <w:p w:rsidR="00BA5892" w:rsidRPr="0010776E" w:rsidRDefault="00BA5892" w:rsidP="00BA5892">
            <w:pPr>
              <w:pStyle w:val="TableParagraph"/>
              <w:ind w:right="536"/>
              <w:rPr>
                <w:sz w:val="24"/>
                <w:szCs w:val="24"/>
              </w:rPr>
            </w:pPr>
            <w:proofErr w:type="spellStart"/>
            <w:r w:rsidRPr="0010776E">
              <w:rPr>
                <w:sz w:val="24"/>
                <w:szCs w:val="24"/>
              </w:rPr>
              <w:t>Попевка</w:t>
            </w:r>
            <w:proofErr w:type="spellEnd"/>
            <w:r w:rsidRPr="0010776E">
              <w:rPr>
                <w:sz w:val="24"/>
                <w:szCs w:val="24"/>
              </w:rPr>
              <w:t xml:space="preserve">, </w:t>
            </w:r>
            <w:proofErr w:type="spellStart"/>
            <w:r w:rsidRPr="0010776E">
              <w:rPr>
                <w:sz w:val="24"/>
                <w:szCs w:val="24"/>
              </w:rPr>
              <w:t>распевка</w:t>
            </w:r>
            <w:proofErr w:type="spellEnd"/>
          </w:p>
          <w:p w:rsidR="00BA5892" w:rsidRPr="0010776E" w:rsidRDefault="00BA5892" w:rsidP="00BA5892">
            <w:pPr>
              <w:pStyle w:val="TableParagraph"/>
              <w:ind w:right="245"/>
              <w:rPr>
                <w:sz w:val="24"/>
                <w:szCs w:val="24"/>
              </w:rPr>
            </w:pPr>
            <w:r w:rsidRPr="0010776E">
              <w:rPr>
                <w:spacing w:val="-2"/>
                <w:sz w:val="24"/>
                <w:szCs w:val="24"/>
              </w:rPr>
              <w:t>Двигательный,</w:t>
            </w:r>
            <w:r w:rsidRPr="0010776E">
              <w:rPr>
                <w:spacing w:val="-9"/>
                <w:sz w:val="24"/>
                <w:szCs w:val="24"/>
              </w:rPr>
              <w:t xml:space="preserve"> </w:t>
            </w:r>
            <w:r w:rsidRPr="0010776E">
              <w:rPr>
                <w:spacing w:val="-2"/>
                <w:sz w:val="24"/>
                <w:szCs w:val="24"/>
              </w:rPr>
              <w:t xml:space="preserve">пластический </w:t>
            </w:r>
            <w:r w:rsidRPr="0010776E">
              <w:rPr>
                <w:sz w:val="24"/>
                <w:szCs w:val="24"/>
              </w:rPr>
              <w:t>танцевальный этюд</w:t>
            </w:r>
          </w:p>
          <w:p w:rsidR="00BA5892" w:rsidRPr="0010776E" w:rsidRDefault="00BA5892" w:rsidP="00BA5892">
            <w:pPr>
              <w:pStyle w:val="TableParagraph"/>
              <w:ind w:right="727"/>
              <w:rPr>
                <w:spacing w:val="-2"/>
                <w:sz w:val="24"/>
                <w:szCs w:val="24"/>
              </w:rPr>
            </w:pPr>
            <w:r w:rsidRPr="0010776E">
              <w:rPr>
                <w:spacing w:val="-2"/>
                <w:sz w:val="24"/>
                <w:szCs w:val="24"/>
              </w:rPr>
              <w:t xml:space="preserve">Танец </w:t>
            </w:r>
          </w:p>
          <w:p w:rsidR="00BA5892" w:rsidRPr="0010776E" w:rsidRDefault="00BA5892" w:rsidP="00BA5892">
            <w:pPr>
              <w:pStyle w:val="TableParagraph"/>
              <w:ind w:right="727"/>
              <w:rPr>
                <w:sz w:val="24"/>
                <w:szCs w:val="24"/>
              </w:rPr>
            </w:pPr>
            <w:r w:rsidRPr="0010776E">
              <w:rPr>
                <w:spacing w:val="-2"/>
                <w:sz w:val="24"/>
                <w:szCs w:val="24"/>
              </w:rPr>
              <w:t>Творческое</w:t>
            </w:r>
            <w:r w:rsidRPr="0010776E">
              <w:rPr>
                <w:spacing w:val="-9"/>
                <w:sz w:val="24"/>
                <w:szCs w:val="24"/>
              </w:rPr>
              <w:t xml:space="preserve"> </w:t>
            </w:r>
            <w:r w:rsidRPr="0010776E">
              <w:rPr>
                <w:spacing w:val="-2"/>
                <w:sz w:val="24"/>
                <w:szCs w:val="24"/>
              </w:rPr>
              <w:t>задание</w:t>
            </w:r>
          </w:p>
          <w:p w:rsidR="00BA5892" w:rsidRPr="0010776E" w:rsidRDefault="00BA5892" w:rsidP="00BA5892">
            <w:pPr>
              <w:pStyle w:val="TableParagraph"/>
              <w:rPr>
                <w:sz w:val="24"/>
                <w:szCs w:val="24"/>
              </w:rPr>
            </w:pPr>
            <w:r w:rsidRPr="0010776E">
              <w:rPr>
                <w:sz w:val="24"/>
                <w:szCs w:val="24"/>
              </w:rPr>
              <w:t xml:space="preserve">Концерт - импровизация </w:t>
            </w:r>
          </w:p>
          <w:p w:rsidR="00BA5892" w:rsidRPr="0010776E" w:rsidRDefault="00BA5892" w:rsidP="00BA5892">
            <w:pPr>
              <w:pStyle w:val="TableParagraph"/>
              <w:rPr>
                <w:sz w:val="24"/>
                <w:szCs w:val="24"/>
              </w:rPr>
            </w:pPr>
            <w:r w:rsidRPr="0010776E">
              <w:rPr>
                <w:sz w:val="24"/>
                <w:szCs w:val="24"/>
              </w:rPr>
              <w:t>Музыкальная</w:t>
            </w:r>
            <w:r w:rsidRPr="0010776E">
              <w:rPr>
                <w:spacing w:val="-13"/>
                <w:sz w:val="24"/>
                <w:szCs w:val="24"/>
              </w:rPr>
              <w:t xml:space="preserve"> </w:t>
            </w:r>
            <w:r w:rsidRPr="0010776E">
              <w:rPr>
                <w:sz w:val="24"/>
                <w:szCs w:val="24"/>
              </w:rPr>
              <w:t>сюжетная</w:t>
            </w:r>
            <w:r w:rsidRPr="0010776E">
              <w:rPr>
                <w:spacing w:val="-12"/>
                <w:sz w:val="24"/>
                <w:szCs w:val="24"/>
              </w:rPr>
              <w:t xml:space="preserve"> </w:t>
            </w:r>
            <w:r w:rsidRPr="0010776E">
              <w:rPr>
                <w:sz w:val="24"/>
                <w:szCs w:val="24"/>
              </w:rPr>
              <w:t>игра</w:t>
            </w:r>
          </w:p>
        </w:tc>
      </w:tr>
      <w:tr w:rsidR="00E219FE" w:rsidRPr="0010776E">
        <w:trPr>
          <w:trHeight w:val="275"/>
        </w:trPr>
        <w:tc>
          <w:tcPr>
            <w:tcW w:w="7226" w:type="dxa"/>
          </w:tcPr>
          <w:p w:rsidR="00E219FE" w:rsidRPr="0010776E" w:rsidRDefault="00F00E4D">
            <w:pPr>
              <w:pStyle w:val="TableParagraph"/>
              <w:spacing w:line="247" w:lineRule="exact"/>
              <w:ind w:left="118" w:right="2"/>
              <w:jc w:val="center"/>
              <w:rPr>
                <w:i/>
                <w:sz w:val="24"/>
                <w:szCs w:val="24"/>
              </w:rPr>
            </w:pPr>
            <w:r w:rsidRPr="0010776E">
              <w:rPr>
                <w:i/>
                <w:sz w:val="24"/>
                <w:szCs w:val="24"/>
              </w:rPr>
              <w:lastRenderedPageBreak/>
              <w:t>Физическое</w:t>
            </w:r>
            <w:r w:rsidRPr="0010776E">
              <w:rPr>
                <w:i/>
                <w:spacing w:val="-4"/>
                <w:sz w:val="24"/>
                <w:szCs w:val="24"/>
              </w:rPr>
              <w:t xml:space="preserve"> </w:t>
            </w:r>
            <w:r w:rsidRPr="0010776E">
              <w:rPr>
                <w:i/>
                <w:spacing w:val="-2"/>
                <w:sz w:val="24"/>
                <w:szCs w:val="24"/>
              </w:rPr>
              <w:t>развитие</w:t>
            </w:r>
          </w:p>
        </w:tc>
      </w:tr>
      <w:tr w:rsidR="00BA5892" w:rsidRPr="0010776E" w:rsidTr="00BA5892">
        <w:trPr>
          <w:trHeight w:val="2549"/>
        </w:trPr>
        <w:tc>
          <w:tcPr>
            <w:tcW w:w="7226" w:type="dxa"/>
          </w:tcPr>
          <w:p w:rsidR="00BA5892" w:rsidRPr="0010776E" w:rsidRDefault="00BA5892" w:rsidP="00BA5892">
            <w:pPr>
              <w:pStyle w:val="TableParagraph"/>
              <w:ind w:right="745"/>
              <w:rPr>
                <w:sz w:val="24"/>
                <w:szCs w:val="24"/>
              </w:rPr>
            </w:pPr>
            <w:r w:rsidRPr="0010776E">
              <w:rPr>
                <w:sz w:val="24"/>
                <w:szCs w:val="24"/>
              </w:rPr>
              <w:t>Физкультурное</w:t>
            </w:r>
            <w:r w:rsidRPr="0010776E">
              <w:rPr>
                <w:spacing w:val="-13"/>
                <w:sz w:val="24"/>
                <w:szCs w:val="24"/>
              </w:rPr>
              <w:t xml:space="preserve"> </w:t>
            </w:r>
            <w:r w:rsidRPr="0010776E">
              <w:rPr>
                <w:sz w:val="24"/>
                <w:szCs w:val="24"/>
              </w:rPr>
              <w:t xml:space="preserve">занятие </w:t>
            </w:r>
          </w:p>
          <w:p w:rsidR="00BA5892" w:rsidRPr="0010776E" w:rsidRDefault="00BA5892" w:rsidP="00BA5892">
            <w:pPr>
              <w:pStyle w:val="TableParagraph"/>
              <w:ind w:right="745"/>
              <w:rPr>
                <w:sz w:val="24"/>
                <w:szCs w:val="24"/>
              </w:rPr>
            </w:pPr>
            <w:r w:rsidRPr="0010776E">
              <w:rPr>
                <w:sz w:val="24"/>
                <w:szCs w:val="24"/>
              </w:rPr>
              <w:t xml:space="preserve">Утренняя гимнастика </w:t>
            </w:r>
          </w:p>
          <w:p w:rsidR="00BA5892" w:rsidRPr="0010776E" w:rsidRDefault="00BA5892" w:rsidP="00BA5892">
            <w:pPr>
              <w:pStyle w:val="TableParagraph"/>
              <w:ind w:right="745"/>
              <w:rPr>
                <w:sz w:val="24"/>
                <w:szCs w:val="24"/>
              </w:rPr>
            </w:pPr>
            <w:r w:rsidRPr="0010776E">
              <w:rPr>
                <w:spacing w:val="-4"/>
                <w:sz w:val="24"/>
                <w:szCs w:val="24"/>
              </w:rPr>
              <w:t>Игра</w:t>
            </w:r>
          </w:p>
          <w:p w:rsidR="00BA5892" w:rsidRPr="0010776E" w:rsidRDefault="00BA5892" w:rsidP="00BA5892">
            <w:pPr>
              <w:pStyle w:val="TableParagraph"/>
              <w:ind w:right="1526"/>
              <w:jc w:val="both"/>
              <w:rPr>
                <w:spacing w:val="-2"/>
                <w:sz w:val="24"/>
                <w:szCs w:val="24"/>
              </w:rPr>
            </w:pPr>
            <w:r w:rsidRPr="0010776E">
              <w:rPr>
                <w:spacing w:val="-2"/>
                <w:sz w:val="24"/>
                <w:szCs w:val="24"/>
              </w:rPr>
              <w:t xml:space="preserve">Беседа </w:t>
            </w:r>
          </w:p>
          <w:p w:rsidR="00BA5892" w:rsidRPr="0010776E" w:rsidRDefault="00BA5892" w:rsidP="00BA5892">
            <w:pPr>
              <w:pStyle w:val="TableParagraph"/>
              <w:ind w:right="1526"/>
              <w:jc w:val="both"/>
              <w:rPr>
                <w:spacing w:val="-2"/>
                <w:sz w:val="24"/>
                <w:szCs w:val="24"/>
              </w:rPr>
            </w:pPr>
            <w:r w:rsidRPr="0010776E">
              <w:rPr>
                <w:spacing w:val="-2"/>
                <w:sz w:val="24"/>
                <w:szCs w:val="24"/>
              </w:rPr>
              <w:t xml:space="preserve">Рассказ </w:t>
            </w:r>
          </w:p>
          <w:p w:rsidR="00BA5892" w:rsidRPr="0010776E" w:rsidRDefault="00BA5892" w:rsidP="00BA5892">
            <w:pPr>
              <w:pStyle w:val="TableParagraph"/>
              <w:ind w:right="1526"/>
              <w:jc w:val="both"/>
              <w:rPr>
                <w:sz w:val="24"/>
                <w:szCs w:val="24"/>
              </w:rPr>
            </w:pPr>
            <w:r w:rsidRPr="0010776E">
              <w:rPr>
                <w:spacing w:val="-2"/>
                <w:sz w:val="24"/>
                <w:szCs w:val="24"/>
              </w:rPr>
              <w:t>Чтение</w:t>
            </w:r>
          </w:p>
          <w:p w:rsidR="00BA5892" w:rsidRPr="0010776E" w:rsidRDefault="00BA5892" w:rsidP="00BA5892">
            <w:pPr>
              <w:pStyle w:val="TableParagraph"/>
              <w:ind w:right="598"/>
              <w:rPr>
                <w:spacing w:val="-2"/>
                <w:sz w:val="24"/>
                <w:szCs w:val="24"/>
              </w:rPr>
            </w:pPr>
            <w:r w:rsidRPr="0010776E">
              <w:rPr>
                <w:spacing w:val="-2"/>
                <w:sz w:val="24"/>
                <w:szCs w:val="24"/>
              </w:rPr>
              <w:t xml:space="preserve">Рассматривание </w:t>
            </w:r>
          </w:p>
          <w:p w:rsidR="00BA5892" w:rsidRPr="0010776E" w:rsidRDefault="00BA5892" w:rsidP="00BA5892">
            <w:pPr>
              <w:pStyle w:val="TableParagraph"/>
              <w:ind w:right="598"/>
              <w:rPr>
                <w:sz w:val="24"/>
                <w:szCs w:val="24"/>
              </w:rPr>
            </w:pPr>
            <w:r w:rsidRPr="0010776E">
              <w:rPr>
                <w:sz w:val="24"/>
                <w:szCs w:val="24"/>
              </w:rPr>
              <w:t xml:space="preserve">Интегративная деятельность </w:t>
            </w:r>
          </w:p>
          <w:p w:rsidR="00BA5892" w:rsidRPr="0010776E" w:rsidRDefault="00BA5892" w:rsidP="00BA5892">
            <w:pPr>
              <w:pStyle w:val="TableParagraph"/>
              <w:ind w:right="598"/>
              <w:rPr>
                <w:sz w:val="24"/>
                <w:szCs w:val="24"/>
              </w:rPr>
            </w:pPr>
            <w:r w:rsidRPr="0010776E">
              <w:rPr>
                <w:spacing w:val="-2"/>
                <w:sz w:val="24"/>
                <w:szCs w:val="24"/>
              </w:rPr>
              <w:t>Контрольно-диагностическая деятельность</w:t>
            </w:r>
          </w:p>
          <w:p w:rsidR="00BA5892" w:rsidRPr="0010776E" w:rsidRDefault="00BA5892" w:rsidP="00BA5892">
            <w:pPr>
              <w:pStyle w:val="TableParagraph"/>
              <w:spacing w:line="230" w:lineRule="atLeast"/>
              <w:ind w:left="197" w:right="88"/>
              <w:rPr>
                <w:sz w:val="24"/>
                <w:szCs w:val="24"/>
              </w:rPr>
            </w:pPr>
            <w:r w:rsidRPr="0010776E">
              <w:rPr>
                <w:sz w:val="24"/>
                <w:szCs w:val="24"/>
              </w:rPr>
              <w:t>Спортивные</w:t>
            </w:r>
            <w:r w:rsidRPr="0010776E">
              <w:rPr>
                <w:spacing w:val="-13"/>
                <w:sz w:val="24"/>
                <w:szCs w:val="24"/>
              </w:rPr>
              <w:t xml:space="preserve"> </w:t>
            </w:r>
            <w:r w:rsidRPr="0010776E">
              <w:rPr>
                <w:sz w:val="24"/>
                <w:szCs w:val="24"/>
              </w:rPr>
              <w:t>и</w:t>
            </w:r>
            <w:r w:rsidRPr="0010776E">
              <w:rPr>
                <w:spacing w:val="-12"/>
                <w:sz w:val="24"/>
                <w:szCs w:val="24"/>
              </w:rPr>
              <w:t xml:space="preserve"> </w:t>
            </w:r>
            <w:r w:rsidRPr="0010776E">
              <w:rPr>
                <w:sz w:val="24"/>
                <w:szCs w:val="24"/>
              </w:rPr>
              <w:t>физкультурные</w:t>
            </w:r>
            <w:r w:rsidRPr="0010776E">
              <w:rPr>
                <w:spacing w:val="-13"/>
                <w:sz w:val="24"/>
                <w:szCs w:val="24"/>
              </w:rPr>
              <w:t xml:space="preserve"> </w:t>
            </w:r>
            <w:r w:rsidRPr="0010776E">
              <w:rPr>
                <w:sz w:val="24"/>
                <w:szCs w:val="24"/>
              </w:rPr>
              <w:t>досуги</w:t>
            </w:r>
          </w:p>
          <w:p w:rsidR="00BA5892" w:rsidRPr="0010776E" w:rsidRDefault="00BA5892" w:rsidP="00BA5892">
            <w:pPr>
              <w:pStyle w:val="TableParagraph"/>
              <w:spacing w:line="230" w:lineRule="atLeast"/>
              <w:ind w:left="0" w:right="88"/>
              <w:rPr>
                <w:sz w:val="24"/>
                <w:szCs w:val="24"/>
              </w:rPr>
            </w:pPr>
            <w:r w:rsidRPr="0010776E">
              <w:rPr>
                <w:sz w:val="24"/>
                <w:szCs w:val="24"/>
              </w:rPr>
              <w:t xml:space="preserve">    Спортивные состязания</w:t>
            </w:r>
          </w:p>
        </w:tc>
      </w:tr>
      <w:tr w:rsidR="00BA5892" w:rsidRPr="0010776E" w:rsidTr="00BA5892">
        <w:trPr>
          <w:trHeight w:val="701"/>
        </w:trPr>
        <w:tc>
          <w:tcPr>
            <w:tcW w:w="7226" w:type="dxa"/>
          </w:tcPr>
          <w:p w:rsidR="00BA5892" w:rsidRPr="0010776E" w:rsidRDefault="00BA5892" w:rsidP="00BA5892">
            <w:pPr>
              <w:pStyle w:val="TableParagraph"/>
              <w:ind w:left="197" w:right="86"/>
              <w:rPr>
                <w:sz w:val="24"/>
                <w:szCs w:val="24"/>
              </w:rPr>
            </w:pPr>
            <w:r w:rsidRPr="0010776E">
              <w:rPr>
                <w:sz w:val="24"/>
                <w:szCs w:val="24"/>
              </w:rPr>
              <w:t>Совместная</w:t>
            </w:r>
            <w:r w:rsidRPr="0010776E">
              <w:rPr>
                <w:spacing w:val="-13"/>
                <w:sz w:val="24"/>
                <w:szCs w:val="24"/>
              </w:rPr>
              <w:t xml:space="preserve"> </w:t>
            </w:r>
            <w:r w:rsidRPr="0010776E">
              <w:rPr>
                <w:sz w:val="24"/>
                <w:szCs w:val="24"/>
              </w:rPr>
              <w:t>деятельность</w:t>
            </w:r>
            <w:r w:rsidRPr="0010776E">
              <w:rPr>
                <w:spacing w:val="-12"/>
                <w:sz w:val="24"/>
                <w:szCs w:val="24"/>
              </w:rPr>
              <w:t xml:space="preserve"> </w:t>
            </w:r>
            <w:r w:rsidRPr="0010776E">
              <w:rPr>
                <w:sz w:val="24"/>
                <w:szCs w:val="24"/>
              </w:rPr>
              <w:t>взрослого</w:t>
            </w:r>
            <w:r w:rsidRPr="0010776E">
              <w:rPr>
                <w:spacing w:val="-13"/>
                <w:sz w:val="24"/>
                <w:szCs w:val="24"/>
              </w:rPr>
              <w:t xml:space="preserve"> </w:t>
            </w:r>
            <w:r w:rsidRPr="0010776E">
              <w:rPr>
                <w:sz w:val="24"/>
                <w:szCs w:val="24"/>
              </w:rPr>
              <w:t xml:space="preserve">и детей тематического характера </w:t>
            </w:r>
          </w:p>
          <w:p w:rsidR="00BA5892" w:rsidRPr="0010776E" w:rsidRDefault="00BA5892" w:rsidP="00BA5892">
            <w:pPr>
              <w:pStyle w:val="TableParagraph"/>
              <w:ind w:left="197" w:right="86"/>
              <w:rPr>
                <w:sz w:val="24"/>
                <w:szCs w:val="24"/>
              </w:rPr>
            </w:pPr>
            <w:r w:rsidRPr="0010776E">
              <w:rPr>
                <w:sz w:val="24"/>
                <w:szCs w:val="24"/>
              </w:rPr>
              <w:t>Проектная деятельность</w:t>
            </w:r>
          </w:p>
          <w:p w:rsidR="00BA5892" w:rsidRPr="0010776E" w:rsidRDefault="00BA5892" w:rsidP="00BA5892">
            <w:pPr>
              <w:pStyle w:val="TableParagraph"/>
              <w:spacing w:line="229" w:lineRule="exact"/>
              <w:ind w:right="249"/>
              <w:rPr>
                <w:sz w:val="24"/>
                <w:szCs w:val="24"/>
              </w:rPr>
            </w:pPr>
            <w:r w:rsidRPr="0010776E">
              <w:rPr>
                <w:sz w:val="24"/>
                <w:szCs w:val="24"/>
              </w:rPr>
              <w:t>Проблемная</w:t>
            </w:r>
            <w:r w:rsidRPr="0010776E">
              <w:rPr>
                <w:spacing w:val="-11"/>
                <w:sz w:val="24"/>
                <w:szCs w:val="24"/>
              </w:rPr>
              <w:t xml:space="preserve"> </w:t>
            </w:r>
            <w:r w:rsidRPr="0010776E">
              <w:rPr>
                <w:spacing w:val="-2"/>
                <w:sz w:val="24"/>
                <w:szCs w:val="24"/>
              </w:rPr>
              <w:t>ситуация</w:t>
            </w:r>
          </w:p>
        </w:tc>
      </w:tr>
    </w:tbl>
    <w:p w:rsidR="00BA5892" w:rsidRPr="0010776E" w:rsidRDefault="00BA5892">
      <w:pPr>
        <w:pStyle w:val="3"/>
        <w:spacing w:before="73"/>
        <w:ind w:left="2318"/>
        <w:rPr>
          <w:color w:val="000009"/>
        </w:rPr>
      </w:pPr>
    </w:p>
    <w:p w:rsidR="00E219FE" w:rsidRPr="0010776E" w:rsidRDefault="00F00E4D">
      <w:pPr>
        <w:pStyle w:val="3"/>
        <w:spacing w:before="73"/>
        <w:ind w:left="2318"/>
      </w:pPr>
      <w:r w:rsidRPr="0010776E">
        <w:rPr>
          <w:color w:val="000009"/>
        </w:rPr>
        <w:t>Коррекционная</w:t>
      </w:r>
      <w:r w:rsidRPr="0010776E">
        <w:rPr>
          <w:color w:val="000009"/>
          <w:spacing w:val="-7"/>
        </w:rPr>
        <w:t xml:space="preserve"> </w:t>
      </w:r>
      <w:r w:rsidRPr="0010776E">
        <w:rPr>
          <w:color w:val="000009"/>
          <w:spacing w:val="-2"/>
        </w:rPr>
        <w:t>работа</w:t>
      </w:r>
    </w:p>
    <w:p w:rsidR="00E219FE" w:rsidRPr="0010776E" w:rsidRDefault="00E219FE">
      <w:pPr>
        <w:pStyle w:val="a3"/>
        <w:spacing w:before="5"/>
        <w:ind w:left="0"/>
        <w:jc w:val="left"/>
        <w:rPr>
          <w:b/>
        </w:rPr>
      </w:pPr>
    </w:p>
    <w:tbl>
      <w:tblPr>
        <w:tblStyle w:val="TableNormal"/>
        <w:tblW w:w="0" w:type="auto"/>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009"/>
        <w:gridCol w:w="1771"/>
        <w:gridCol w:w="1738"/>
      </w:tblGrid>
      <w:tr w:rsidR="00E219FE" w:rsidRPr="0010776E">
        <w:trPr>
          <w:trHeight w:val="1379"/>
        </w:trPr>
        <w:tc>
          <w:tcPr>
            <w:tcW w:w="1706" w:type="dxa"/>
          </w:tcPr>
          <w:p w:rsidR="00E219FE" w:rsidRPr="0010776E" w:rsidRDefault="00F00E4D">
            <w:pPr>
              <w:pStyle w:val="TableParagraph"/>
              <w:ind w:left="112" w:right="95"/>
              <w:rPr>
                <w:b/>
                <w:sz w:val="20"/>
                <w:szCs w:val="20"/>
              </w:rPr>
            </w:pPr>
            <w:proofErr w:type="spellStart"/>
            <w:r w:rsidRPr="0010776E">
              <w:rPr>
                <w:b/>
                <w:color w:val="000009"/>
                <w:spacing w:val="-2"/>
                <w:sz w:val="20"/>
                <w:szCs w:val="20"/>
              </w:rPr>
              <w:t>Образовательн</w:t>
            </w:r>
            <w:proofErr w:type="spellEnd"/>
            <w:r w:rsidRPr="0010776E">
              <w:rPr>
                <w:b/>
                <w:color w:val="000009"/>
                <w:spacing w:val="-2"/>
                <w:sz w:val="20"/>
                <w:szCs w:val="20"/>
              </w:rPr>
              <w:t xml:space="preserve"> </w:t>
            </w:r>
            <w:proofErr w:type="spellStart"/>
            <w:r w:rsidRPr="0010776E">
              <w:rPr>
                <w:b/>
                <w:color w:val="000009"/>
                <w:sz w:val="20"/>
                <w:szCs w:val="20"/>
              </w:rPr>
              <w:t>ая</w:t>
            </w:r>
            <w:proofErr w:type="spellEnd"/>
            <w:r w:rsidRPr="0010776E">
              <w:rPr>
                <w:b/>
                <w:color w:val="000009"/>
                <w:sz w:val="20"/>
                <w:szCs w:val="20"/>
              </w:rPr>
              <w:t xml:space="preserve"> область</w:t>
            </w:r>
          </w:p>
        </w:tc>
        <w:tc>
          <w:tcPr>
            <w:tcW w:w="2009" w:type="dxa"/>
          </w:tcPr>
          <w:p w:rsidR="00E219FE" w:rsidRPr="0010776E" w:rsidRDefault="00F00E4D">
            <w:pPr>
              <w:pStyle w:val="TableParagraph"/>
              <w:ind w:left="110" w:right="778"/>
              <w:jc w:val="both"/>
              <w:rPr>
                <w:b/>
                <w:sz w:val="20"/>
                <w:szCs w:val="20"/>
              </w:rPr>
            </w:pPr>
            <w:r w:rsidRPr="0010776E">
              <w:rPr>
                <w:b/>
                <w:color w:val="000009"/>
                <w:spacing w:val="-2"/>
                <w:sz w:val="20"/>
                <w:szCs w:val="20"/>
              </w:rPr>
              <w:t xml:space="preserve">Содержание </w:t>
            </w:r>
            <w:proofErr w:type="spellStart"/>
            <w:r w:rsidRPr="0010776E">
              <w:rPr>
                <w:b/>
                <w:color w:val="000009"/>
                <w:spacing w:val="-2"/>
                <w:sz w:val="20"/>
                <w:szCs w:val="20"/>
              </w:rPr>
              <w:t>коррекцион</w:t>
            </w:r>
            <w:proofErr w:type="spellEnd"/>
            <w:r w:rsidRPr="0010776E">
              <w:rPr>
                <w:b/>
                <w:color w:val="000009"/>
                <w:spacing w:val="-2"/>
                <w:sz w:val="20"/>
                <w:szCs w:val="20"/>
              </w:rPr>
              <w:t xml:space="preserve"> </w:t>
            </w:r>
            <w:r w:rsidRPr="0010776E">
              <w:rPr>
                <w:b/>
                <w:color w:val="000009"/>
                <w:sz w:val="20"/>
                <w:szCs w:val="20"/>
              </w:rPr>
              <w:t>ной работы</w:t>
            </w:r>
          </w:p>
        </w:tc>
        <w:tc>
          <w:tcPr>
            <w:tcW w:w="1771" w:type="dxa"/>
          </w:tcPr>
          <w:p w:rsidR="00E219FE" w:rsidRPr="0010776E" w:rsidRDefault="00F00E4D">
            <w:pPr>
              <w:pStyle w:val="TableParagraph"/>
              <w:spacing w:before="34" w:line="288" w:lineRule="auto"/>
              <w:ind w:left="113" w:right="114"/>
              <w:rPr>
                <w:b/>
                <w:sz w:val="20"/>
                <w:szCs w:val="20"/>
              </w:rPr>
            </w:pPr>
            <w:r w:rsidRPr="0010776E">
              <w:rPr>
                <w:b/>
                <w:color w:val="000009"/>
                <w:spacing w:val="-2"/>
                <w:sz w:val="20"/>
                <w:szCs w:val="20"/>
              </w:rPr>
              <w:t xml:space="preserve">Специалисты, осуществляю </w:t>
            </w:r>
            <w:proofErr w:type="spellStart"/>
            <w:r w:rsidRPr="0010776E">
              <w:rPr>
                <w:b/>
                <w:color w:val="000009"/>
                <w:spacing w:val="-4"/>
                <w:sz w:val="20"/>
                <w:szCs w:val="20"/>
              </w:rPr>
              <w:t>щие</w:t>
            </w:r>
            <w:proofErr w:type="spellEnd"/>
            <w:r w:rsidRPr="0010776E">
              <w:rPr>
                <w:b/>
                <w:color w:val="000009"/>
                <w:spacing w:val="-4"/>
                <w:sz w:val="20"/>
                <w:szCs w:val="20"/>
              </w:rPr>
              <w:t xml:space="preserve"> </w:t>
            </w:r>
            <w:proofErr w:type="spellStart"/>
            <w:r w:rsidRPr="0010776E">
              <w:rPr>
                <w:b/>
                <w:color w:val="000009"/>
                <w:spacing w:val="-2"/>
                <w:sz w:val="20"/>
                <w:szCs w:val="20"/>
              </w:rPr>
              <w:t>коррекционну</w:t>
            </w:r>
            <w:proofErr w:type="spellEnd"/>
          </w:p>
          <w:p w:rsidR="00E219FE" w:rsidRPr="0010776E" w:rsidRDefault="00F00E4D">
            <w:pPr>
              <w:pStyle w:val="TableParagraph"/>
              <w:spacing w:line="222" w:lineRule="exact"/>
              <w:ind w:left="113"/>
              <w:rPr>
                <w:b/>
                <w:sz w:val="20"/>
                <w:szCs w:val="20"/>
              </w:rPr>
            </w:pPr>
            <w:r w:rsidRPr="0010776E">
              <w:rPr>
                <w:b/>
                <w:color w:val="000009"/>
                <w:sz w:val="20"/>
                <w:szCs w:val="20"/>
              </w:rPr>
              <w:t>ю</w:t>
            </w:r>
            <w:r w:rsidRPr="0010776E">
              <w:rPr>
                <w:b/>
                <w:color w:val="000009"/>
                <w:spacing w:val="-3"/>
                <w:sz w:val="20"/>
                <w:szCs w:val="20"/>
              </w:rPr>
              <w:t xml:space="preserve"> </w:t>
            </w:r>
            <w:r w:rsidRPr="0010776E">
              <w:rPr>
                <w:b/>
                <w:color w:val="000009"/>
                <w:spacing w:val="-2"/>
                <w:sz w:val="20"/>
                <w:szCs w:val="20"/>
              </w:rPr>
              <w:t>работу</w:t>
            </w:r>
          </w:p>
        </w:tc>
        <w:tc>
          <w:tcPr>
            <w:tcW w:w="1738" w:type="dxa"/>
          </w:tcPr>
          <w:p w:rsidR="00E219FE" w:rsidRPr="0010776E" w:rsidRDefault="00F00E4D">
            <w:pPr>
              <w:pStyle w:val="TableParagraph"/>
              <w:spacing w:before="34" w:line="288" w:lineRule="auto"/>
              <w:ind w:left="109"/>
              <w:rPr>
                <w:b/>
                <w:sz w:val="20"/>
                <w:szCs w:val="20"/>
              </w:rPr>
            </w:pPr>
            <w:r w:rsidRPr="0010776E">
              <w:rPr>
                <w:b/>
                <w:color w:val="000009"/>
                <w:spacing w:val="-4"/>
                <w:sz w:val="20"/>
                <w:szCs w:val="20"/>
              </w:rPr>
              <w:t xml:space="preserve">Виды </w:t>
            </w:r>
            <w:r w:rsidRPr="0010776E">
              <w:rPr>
                <w:b/>
                <w:color w:val="000009"/>
                <w:spacing w:val="-2"/>
                <w:sz w:val="20"/>
                <w:szCs w:val="20"/>
              </w:rPr>
              <w:t>деятельности</w:t>
            </w:r>
            <w:r w:rsidRPr="0010776E">
              <w:rPr>
                <w:b/>
                <w:color w:val="000009"/>
                <w:spacing w:val="-11"/>
                <w:sz w:val="20"/>
                <w:szCs w:val="20"/>
              </w:rPr>
              <w:t xml:space="preserve"> </w:t>
            </w:r>
            <w:r w:rsidRPr="0010776E">
              <w:rPr>
                <w:b/>
                <w:color w:val="000009"/>
                <w:spacing w:val="-2"/>
                <w:sz w:val="20"/>
                <w:szCs w:val="20"/>
              </w:rPr>
              <w:t>по осуществлению коррекции</w:t>
            </w:r>
          </w:p>
        </w:tc>
      </w:tr>
      <w:tr w:rsidR="00E219FE" w:rsidRPr="0010776E" w:rsidTr="0010776E">
        <w:trPr>
          <w:trHeight w:val="1266"/>
        </w:trPr>
        <w:tc>
          <w:tcPr>
            <w:tcW w:w="1706" w:type="dxa"/>
          </w:tcPr>
          <w:p w:rsidR="00E219FE" w:rsidRPr="0010776E" w:rsidRDefault="00F00E4D">
            <w:pPr>
              <w:pStyle w:val="TableParagraph"/>
              <w:ind w:left="112" w:right="95"/>
              <w:rPr>
                <w:sz w:val="20"/>
                <w:szCs w:val="20"/>
              </w:rPr>
            </w:pPr>
            <w:r w:rsidRPr="0010776E">
              <w:rPr>
                <w:color w:val="000009"/>
                <w:spacing w:val="-2"/>
                <w:sz w:val="20"/>
                <w:szCs w:val="20"/>
              </w:rPr>
              <w:t xml:space="preserve">Социально- коммуникативн </w:t>
            </w:r>
            <w:proofErr w:type="spellStart"/>
            <w:r w:rsidRPr="0010776E">
              <w:rPr>
                <w:color w:val="000009"/>
                <w:sz w:val="20"/>
                <w:szCs w:val="20"/>
              </w:rPr>
              <w:t>ое</w:t>
            </w:r>
            <w:proofErr w:type="spellEnd"/>
            <w:r w:rsidRPr="0010776E">
              <w:rPr>
                <w:color w:val="000009"/>
                <w:sz w:val="20"/>
                <w:szCs w:val="20"/>
              </w:rPr>
              <w:t xml:space="preserve"> развитие</w:t>
            </w:r>
          </w:p>
        </w:tc>
        <w:tc>
          <w:tcPr>
            <w:tcW w:w="2009" w:type="dxa"/>
          </w:tcPr>
          <w:p w:rsidR="00E219FE" w:rsidRPr="0010776E" w:rsidRDefault="00F00E4D" w:rsidP="00F46784">
            <w:pPr>
              <w:pStyle w:val="TableParagraph"/>
              <w:ind w:left="110" w:right="106"/>
              <w:rPr>
                <w:sz w:val="20"/>
                <w:szCs w:val="20"/>
              </w:rPr>
            </w:pPr>
            <w:r w:rsidRPr="0010776E">
              <w:rPr>
                <w:color w:val="000009"/>
                <w:spacing w:val="-2"/>
                <w:sz w:val="20"/>
                <w:szCs w:val="20"/>
              </w:rPr>
              <w:t xml:space="preserve">Элементарные </w:t>
            </w:r>
            <w:r w:rsidRPr="0010776E">
              <w:rPr>
                <w:color w:val="000009"/>
                <w:sz w:val="20"/>
                <w:szCs w:val="20"/>
              </w:rPr>
              <w:t>навыки</w:t>
            </w:r>
            <w:r w:rsidRPr="0010776E">
              <w:rPr>
                <w:color w:val="000009"/>
                <w:spacing w:val="-13"/>
                <w:sz w:val="20"/>
                <w:szCs w:val="20"/>
              </w:rPr>
              <w:t xml:space="preserve"> </w:t>
            </w:r>
            <w:r w:rsidRPr="0010776E">
              <w:rPr>
                <w:color w:val="000009"/>
                <w:sz w:val="20"/>
                <w:szCs w:val="20"/>
              </w:rPr>
              <w:t xml:space="preserve">культуры </w:t>
            </w:r>
            <w:r w:rsidRPr="0010776E">
              <w:rPr>
                <w:color w:val="000009"/>
                <w:spacing w:val="-2"/>
                <w:sz w:val="20"/>
                <w:szCs w:val="20"/>
              </w:rPr>
              <w:t>поведения Формирование невербальной коммуникации</w:t>
            </w:r>
          </w:p>
          <w:p w:rsidR="00E219FE" w:rsidRPr="0010776E" w:rsidRDefault="00F00E4D" w:rsidP="00F46784">
            <w:pPr>
              <w:pStyle w:val="TableParagraph"/>
              <w:ind w:left="110" w:right="106"/>
              <w:rPr>
                <w:sz w:val="20"/>
                <w:szCs w:val="20"/>
              </w:rPr>
            </w:pPr>
            <w:r w:rsidRPr="0010776E">
              <w:rPr>
                <w:color w:val="000009"/>
                <w:sz w:val="20"/>
                <w:szCs w:val="20"/>
              </w:rPr>
              <w:t>Одевание</w:t>
            </w:r>
            <w:r w:rsidRPr="0010776E">
              <w:rPr>
                <w:color w:val="000009"/>
                <w:spacing w:val="22"/>
                <w:sz w:val="20"/>
                <w:szCs w:val="20"/>
              </w:rPr>
              <w:t xml:space="preserve"> </w:t>
            </w:r>
            <w:r w:rsidRPr="0010776E">
              <w:rPr>
                <w:color w:val="000009"/>
                <w:sz w:val="20"/>
                <w:szCs w:val="20"/>
              </w:rPr>
              <w:t xml:space="preserve">и </w:t>
            </w:r>
            <w:r w:rsidRPr="0010776E">
              <w:rPr>
                <w:color w:val="000009"/>
                <w:spacing w:val="-2"/>
                <w:sz w:val="20"/>
                <w:szCs w:val="20"/>
              </w:rPr>
              <w:t>раздевание,</w:t>
            </w:r>
          </w:p>
          <w:p w:rsidR="00E219FE" w:rsidRPr="0010776E" w:rsidRDefault="00F00E4D" w:rsidP="00F46784">
            <w:pPr>
              <w:pStyle w:val="TableParagraph"/>
              <w:ind w:left="110" w:right="106"/>
              <w:rPr>
                <w:sz w:val="20"/>
                <w:szCs w:val="20"/>
              </w:rPr>
            </w:pPr>
            <w:r w:rsidRPr="0010776E">
              <w:rPr>
                <w:color w:val="000009"/>
                <w:sz w:val="20"/>
                <w:szCs w:val="20"/>
              </w:rPr>
              <w:t>навыки</w:t>
            </w:r>
            <w:r w:rsidRPr="0010776E">
              <w:rPr>
                <w:color w:val="000009"/>
                <w:spacing w:val="-13"/>
                <w:sz w:val="20"/>
                <w:szCs w:val="20"/>
              </w:rPr>
              <w:t xml:space="preserve"> </w:t>
            </w:r>
            <w:r w:rsidRPr="0010776E">
              <w:rPr>
                <w:color w:val="000009"/>
                <w:sz w:val="20"/>
                <w:szCs w:val="20"/>
              </w:rPr>
              <w:t xml:space="preserve">туалета, навыки приёма </w:t>
            </w:r>
            <w:r w:rsidRPr="0010776E">
              <w:rPr>
                <w:color w:val="000009"/>
                <w:spacing w:val="-4"/>
                <w:sz w:val="20"/>
                <w:szCs w:val="20"/>
              </w:rPr>
              <w:t>пищи</w:t>
            </w:r>
          </w:p>
          <w:p w:rsidR="00E219FE" w:rsidRPr="0010776E" w:rsidRDefault="00F00E4D" w:rsidP="00F46784">
            <w:pPr>
              <w:pStyle w:val="TableParagraph"/>
              <w:ind w:left="110" w:right="106"/>
              <w:rPr>
                <w:sz w:val="20"/>
                <w:szCs w:val="20"/>
              </w:rPr>
            </w:pPr>
            <w:r w:rsidRPr="0010776E">
              <w:rPr>
                <w:color w:val="000009"/>
                <w:spacing w:val="-2"/>
                <w:sz w:val="20"/>
                <w:szCs w:val="20"/>
              </w:rPr>
              <w:t>Элементарные трудовые</w:t>
            </w:r>
          </w:p>
          <w:p w:rsidR="00E219FE" w:rsidRPr="0010776E" w:rsidRDefault="00F00E4D" w:rsidP="00F46784">
            <w:pPr>
              <w:pStyle w:val="TableParagraph"/>
              <w:ind w:left="110" w:right="106"/>
              <w:rPr>
                <w:sz w:val="20"/>
                <w:szCs w:val="20"/>
              </w:rPr>
            </w:pPr>
            <w:r w:rsidRPr="0010776E">
              <w:rPr>
                <w:color w:val="000009"/>
                <w:sz w:val="20"/>
                <w:szCs w:val="20"/>
              </w:rPr>
              <w:t>навыки</w:t>
            </w:r>
            <w:r w:rsidRPr="0010776E">
              <w:rPr>
                <w:color w:val="000009"/>
                <w:spacing w:val="-13"/>
                <w:sz w:val="20"/>
                <w:szCs w:val="20"/>
              </w:rPr>
              <w:t xml:space="preserve"> </w:t>
            </w:r>
            <w:r w:rsidRPr="0010776E">
              <w:rPr>
                <w:color w:val="000009"/>
                <w:sz w:val="20"/>
                <w:szCs w:val="20"/>
              </w:rPr>
              <w:t xml:space="preserve">Переход </w:t>
            </w:r>
            <w:r w:rsidRPr="0010776E">
              <w:rPr>
                <w:color w:val="000009"/>
                <w:spacing w:val="-6"/>
                <w:sz w:val="20"/>
                <w:szCs w:val="20"/>
              </w:rPr>
              <w:t>от</w:t>
            </w:r>
          </w:p>
          <w:p w:rsidR="00E219FE" w:rsidRPr="0010776E" w:rsidRDefault="00F00E4D" w:rsidP="00F46784">
            <w:pPr>
              <w:pStyle w:val="TableParagraph"/>
              <w:ind w:left="110" w:right="106"/>
              <w:rPr>
                <w:sz w:val="20"/>
                <w:szCs w:val="20"/>
              </w:rPr>
            </w:pPr>
            <w:proofErr w:type="spellStart"/>
            <w:r w:rsidRPr="0010776E">
              <w:rPr>
                <w:color w:val="000009"/>
                <w:spacing w:val="-2"/>
                <w:sz w:val="20"/>
                <w:szCs w:val="20"/>
              </w:rPr>
              <w:t>неспецифически</w:t>
            </w:r>
            <w:proofErr w:type="spellEnd"/>
            <w:r w:rsidRPr="0010776E">
              <w:rPr>
                <w:color w:val="000009"/>
                <w:spacing w:val="-2"/>
                <w:sz w:val="20"/>
                <w:szCs w:val="20"/>
              </w:rPr>
              <w:t xml:space="preserve"> </w:t>
            </w:r>
            <w:r w:rsidRPr="0010776E">
              <w:rPr>
                <w:color w:val="000009"/>
                <w:sz w:val="20"/>
                <w:szCs w:val="20"/>
              </w:rPr>
              <w:t>х</w:t>
            </w:r>
            <w:r w:rsidRPr="0010776E">
              <w:rPr>
                <w:color w:val="000009"/>
                <w:spacing w:val="-13"/>
                <w:sz w:val="20"/>
                <w:szCs w:val="20"/>
              </w:rPr>
              <w:t xml:space="preserve"> </w:t>
            </w:r>
            <w:r w:rsidRPr="0010776E">
              <w:rPr>
                <w:color w:val="000009"/>
                <w:sz w:val="20"/>
                <w:szCs w:val="20"/>
              </w:rPr>
              <w:t>манипуляций</w:t>
            </w:r>
            <w:r w:rsidRPr="0010776E">
              <w:rPr>
                <w:color w:val="000009"/>
                <w:spacing w:val="-12"/>
                <w:sz w:val="20"/>
                <w:szCs w:val="20"/>
              </w:rPr>
              <w:t xml:space="preserve"> </w:t>
            </w:r>
            <w:r w:rsidRPr="0010776E">
              <w:rPr>
                <w:color w:val="000009"/>
                <w:sz w:val="20"/>
                <w:szCs w:val="20"/>
              </w:rPr>
              <w:t xml:space="preserve">к </w:t>
            </w:r>
            <w:r w:rsidRPr="0010776E">
              <w:rPr>
                <w:color w:val="000009"/>
                <w:spacing w:val="-2"/>
                <w:sz w:val="20"/>
                <w:szCs w:val="20"/>
              </w:rPr>
              <w:lastRenderedPageBreak/>
              <w:t>специфическим Формирование простых</w:t>
            </w:r>
            <w:r w:rsidRPr="0010776E">
              <w:rPr>
                <w:color w:val="000009"/>
                <w:spacing w:val="80"/>
                <w:sz w:val="20"/>
                <w:szCs w:val="20"/>
              </w:rPr>
              <w:t xml:space="preserve"> </w:t>
            </w:r>
            <w:r w:rsidRPr="0010776E">
              <w:rPr>
                <w:color w:val="000009"/>
                <w:spacing w:val="-2"/>
                <w:sz w:val="20"/>
                <w:szCs w:val="20"/>
              </w:rPr>
              <w:t xml:space="preserve">игровых </w:t>
            </w:r>
            <w:r w:rsidRPr="0010776E">
              <w:rPr>
                <w:color w:val="000009"/>
                <w:sz w:val="20"/>
                <w:szCs w:val="20"/>
              </w:rPr>
              <w:t>действий с переходом к цепочке</w:t>
            </w:r>
            <w:r w:rsidRPr="0010776E">
              <w:rPr>
                <w:color w:val="000009"/>
                <w:spacing w:val="-13"/>
                <w:sz w:val="20"/>
                <w:szCs w:val="20"/>
              </w:rPr>
              <w:t xml:space="preserve"> </w:t>
            </w:r>
            <w:r w:rsidRPr="0010776E">
              <w:rPr>
                <w:color w:val="000009"/>
                <w:sz w:val="20"/>
                <w:szCs w:val="20"/>
              </w:rPr>
              <w:t xml:space="preserve">игровых </w:t>
            </w:r>
            <w:r w:rsidRPr="0010776E">
              <w:rPr>
                <w:color w:val="000009"/>
                <w:spacing w:val="-2"/>
                <w:sz w:val="20"/>
                <w:szCs w:val="20"/>
              </w:rPr>
              <w:t>действий</w:t>
            </w:r>
          </w:p>
          <w:p w:rsidR="00E219FE" w:rsidRPr="0010776E" w:rsidRDefault="00F00E4D" w:rsidP="00F46784">
            <w:pPr>
              <w:pStyle w:val="TableParagraph"/>
              <w:ind w:left="110" w:right="106"/>
              <w:rPr>
                <w:sz w:val="20"/>
                <w:szCs w:val="20"/>
              </w:rPr>
            </w:pPr>
            <w:r w:rsidRPr="0010776E">
              <w:rPr>
                <w:color w:val="000009"/>
                <w:spacing w:val="-2"/>
                <w:sz w:val="20"/>
                <w:szCs w:val="20"/>
              </w:rPr>
              <w:t>Обучение игровому</w:t>
            </w:r>
          </w:p>
          <w:p w:rsidR="00E219FE" w:rsidRPr="0010776E" w:rsidRDefault="00F00E4D" w:rsidP="00F46784">
            <w:pPr>
              <w:pStyle w:val="TableParagraph"/>
              <w:spacing w:line="213" w:lineRule="exact"/>
              <w:ind w:left="110" w:right="106"/>
              <w:rPr>
                <w:sz w:val="20"/>
                <w:szCs w:val="20"/>
              </w:rPr>
            </w:pPr>
            <w:r w:rsidRPr="0010776E">
              <w:rPr>
                <w:color w:val="000009"/>
                <w:spacing w:val="-2"/>
                <w:sz w:val="20"/>
                <w:szCs w:val="20"/>
              </w:rPr>
              <w:t>взаимодействию</w:t>
            </w:r>
          </w:p>
        </w:tc>
        <w:tc>
          <w:tcPr>
            <w:tcW w:w="1771" w:type="dxa"/>
          </w:tcPr>
          <w:p w:rsidR="00E219FE" w:rsidRPr="0010776E" w:rsidRDefault="00F00E4D">
            <w:pPr>
              <w:pStyle w:val="TableParagraph"/>
              <w:ind w:left="113" w:right="569"/>
              <w:rPr>
                <w:sz w:val="20"/>
                <w:szCs w:val="20"/>
              </w:rPr>
            </w:pPr>
            <w:r w:rsidRPr="0010776E">
              <w:rPr>
                <w:color w:val="000009"/>
                <w:spacing w:val="-2"/>
                <w:sz w:val="20"/>
                <w:szCs w:val="20"/>
              </w:rPr>
              <w:lastRenderedPageBreak/>
              <w:t>Воспитатель Учитель- логопед Педагог- психолог Помощник воспитателя</w:t>
            </w:r>
          </w:p>
        </w:tc>
        <w:tc>
          <w:tcPr>
            <w:tcW w:w="1738" w:type="dxa"/>
          </w:tcPr>
          <w:p w:rsidR="00E219FE" w:rsidRPr="0010776E" w:rsidRDefault="00F00E4D" w:rsidP="00F46784">
            <w:pPr>
              <w:pStyle w:val="TableParagraph"/>
              <w:spacing w:before="26" w:line="242" w:lineRule="auto"/>
              <w:ind w:left="109"/>
              <w:rPr>
                <w:sz w:val="20"/>
                <w:szCs w:val="20"/>
              </w:rPr>
            </w:pPr>
            <w:r w:rsidRPr="0010776E">
              <w:rPr>
                <w:color w:val="000009"/>
                <w:spacing w:val="-2"/>
                <w:sz w:val="20"/>
                <w:szCs w:val="20"/>
              </w:rPr>
              <w:t>Повседневная деятельность, игры, специально</w:t>
            </w:r>
          </w:p>
          <w:p w:rsidR="00E219FE" w:rsidRPr="0010776E" w:rsidRDefault="00F00E4D" w:rsidP="00F46784">
            <w:pPr>
              <w:pStyle w:val="TableParagraph"/>
              <w:ind w:left="109"/>
              <w:rPr>
                <w:sz w:val="20"/>
                <w:szCs w:val="20"/>
              </w:rPr>
            </w:pPr>
            <w:r w:rsidRPr="0010776E">
              <w:rPr>
                <w:color w:val="000009"/>
                <w:spacing w:val="-2"/>
                <w:sz w:val="20"/>
                <w:szCs w:val="20"/>
              </w:rPr>
              <w:t>организованные занятия</w:t>
            </w:r>
          </w:p>
          <w:p w:rsidR="00E219FE" w:rsidRPr="0010776E" w:rsidRDefault="00F00E4D" w:rsidP="00F46784">
            <w:pPr>
              <w:pStyle w:val="TableParagraph"/>
              <w:ind w:left="109"/>
              <w:rPr>
                <w:sz w:val="20"/>
                <w:szCs w:val="20"/>
              </w:rPr>
            </w:pPr>
            <w:r w:rsidRPr="0010776E">
              <w:rPr>
                <w:color w:val="000009"/>
                <w:spacing w:val="-2"/>
                <w:sz w:val="20"/>
                <w:szCs w:val="20"/>
              </w:rPr>
              <w:t>Обучение родителей способам невербальной коммуникации Организованная педагогом</w:t>
            </w:r>
          </w:p>
          <w:p w:rsidR="00E219FE" w:rsidRPr="0010776E" w:rsidRDefault="00F00E4D" w:rsidP="00F46784">
            <w:pPr>
              <w:pStyle w:val="TableParagraph"/>
              <w:ind w:left="109"/>
              <w:rPr>
                <w:sz w:val="20"/>
                <w:szCs w:val="20"/>
              </w:rPr>
            </w:pPr>
            <w:proofErr w:type="spellStart"/>
            <w:r w:rsidRPr="0010776E">
              <w:rPr>
                <w:color w:val="000009"/>
                <w:spacing w:val="-2"/>
                <w:sz w:val="20"/>
                <w:szCs w:val="20"/>
              </w:rPr>
              <w:t>деятельнос</w:t>
            </w:r>
            <w:proofErr w:type="spellEnd"/>
            <w:r w:rsidRPr="0010776E">
              <w:rPr>
                <w:color w:val="000009"/>
                <w:spacing w:val="-2"/>
                <w:sz w:val="20"/>
                <w:szCs w:val="20"/>
              </w:rPr>
              <w:t xml:space="preserve"> </w:t>
            </w:r>
            <w:proofErr w:type="spellStart"/>
            <w:r w:rsidRPr="0010776E">
              <w:rPr>
                <w:color w:val="000009"/>
                <w:sz w:val="20"/>
                <w:szCs w:val="20"/>
              </w:rPr>
              <w:t>ть</w:t>
            </w:r>
            <w:proofErr w:type="spellEnd"/>
            <w:r w:rsidRPr="0010776E">
              <w:rPr>
                <w:color w:val="000009"/>
                <w:sz w:val="20"/>
                <w:szCs w:val="20"/>
              </w:rPr>
              <w:t xml:space="preserve"> в </w:t>
            </w:r>
            <w:r w:rsidRPr="0010776E">
              <w:rPr>
                <w:color w:val="000009"/>
                <w:spacing w:val="-2"/>
                <w:sz w:val="20"/>
                <w:szCs w:val="20"/>
              </w:rPr>
              <w:t xml:space="preserve">режимных моментах </w:t>
            </w:r>
            <w:r w:rsidRPr="0010776E">
              <w:rPr>
                <w:color w:val="000009"/>
                <w:spacing w:val="-2"/>
                <w:sz w:val="20"/>
                <w:szCs w:val="20"/>
              </w:rPr>
              <w:lastRenderedPageBreak/>
              <w:t>Поручения</w:t>
            </w:r>
          </w:p>
          <w:p w:rsidR="00E219FE" w:rsidRPr="0010776E" w:rsidRDefault="00F00E4D" w:rsidP="00F46784">
            <w:pPr>
              <w:pStyle w:val="TableParagraph"/>
              <w:ind w:left="109"/>
              <w:rPr>
                <w:sz w:val="20"/>
                <w:szCs w:val="20"/>
              </w:rPr>
            </w:pPr>
            <w:r w:rsidRPr="0010776E">
              <w:rPr>
                <w:color w:val="000009"/>
                <w:spacing w:val="-10"/>
                <w:sz w:val="20"/>
                <w:szCs w:val="20"/>
              </w:rPr>
              <w:t>,</w:t>
            </w:r>
          </w:p>
          <w:p w:rsidR="00E219FE" w:rsidRPr="0010776E" w:rsidRDefault="00F00E4D" w:rsidP="00F46784">
            <w:pPr>
              <w:pStyle w:val="TableParagraph"/>
              <w:ind w:left="109"/>
              <w:rPr>
                <w:sz w:val="20"/>
                <w:szCs w:val="20"/>
              </w:rPr>
            </w:pPr>
            <w:r w:rsidRPr="0010776E">
              <w:rPr>
                <w:color w:val="000009"/>
                <w:spacing w:val="-2"/>
                <w:sz w:val="20"/>
                <w:szCs w:val="20"/>
              </w:rPr>
              <w:t xml:space="preserve">дежурства </w:t>
            </w:r>
            <w:r w:rsidRPr="0010776E">
              <w:rPr>
                <w:color w:val="000009"/>
                <w:sz w:val="20"/>
                <w:szCs w:val="20"/>
              </w:rPr>
              <w:t xml:space="preserve">Включение в </w:t>
            </w:r>
            <w:r w:rsidRPr="0010776E">
              <w:rPr>
                <w:color w:val="000009"/>
                <w:spacing w:val="-2"/>
                <w:sz w:val="20"/>
                <w:szCs w:val="20"/>
              </w:rPr>
              <w:t xml:space="preserve">игровое </w:t>
            </w:r>
            <w:proofErr w:type="spellStart"/>
            <w:r w:rsidRPr="0010776E">
              <w:rPr>
                <w:color w:val="000009"/>
                <w:spacing w:val="-2"/>
                <w:sz w:val="20"/>
                <w:szCs w:val="20"/>
              </w:rPr>
              <w:t>взаимодейств</w:t>
            </w:r>
            <w:proofErr w:type="spellEnd"/>
            <w:r w:rsidRPr="0010776E">
              <w:rPr>
                <w:color w:val="000009"/>
                <w:spacing w:val="-2"/>
                <w:sz w:val="20"/>
                <w:szCs w:val="20"/>
              </w:rPr>
              <w:t xml:space="preserve"> </w:t>
            </w:r>
            <w:proofErr w:type="spellStart"/>
            <w:r w:rsidRPr="0010776E">
              <w:rPr>
                <w:color w:val="000009"/>
                <w:sz w:val="20"/>
                <w:szCs w:val="20"/>
              </w:rPr>
              <w:t>ие</w:t>
            </w:r>
            <w:proofErr w:type="spellEnd"/>
            <w:r w:rsidRPr="0010776E">
              <w:rPr>
                <w:color w:val="000009"/>
                <w:sz w:val="20"/>
                <w:szCs w:val="20"/>
              </w:rPr>
              <w:t xml:space="preserve"> детей в </w:t>
            </w:r>
            <w:r w:rsidRPr="0010776E">
              <w:rPr>
                <w:color w:val="000009"/>
                <w:spacing w:val="-2"/>
                <w:sz w:val="20"/>
                <w:szCs w:val="20"/>
              </w:rPr>
              <w:t>условиях группы</w:t>
            </w:r>
          </w:p>
        </w:tc>
      </w:tr>
      <w:tr w:rsidR="00E219FE" w:rsidRPr="0010776E">
        <w:trPr>
          <w:trHeight w:val="3770"/>
        </w:trPr>
        <w:tc>
          <w:tcPr>
            <w:tcW w:w="1706" w:type="dxa"/>
          </w:tcPr>
          <w:p w:rsidR="00E219FE" w:rsidRPr="0010776E" w:rsidRDefault="00F00E4D">
            <w:pPr>
              <w:pStyle w:val="TableParagraph"/>
              <w:ind w:left="112" w:right="485"/>
              <w:rPr>
                <w:sz w:val="20"/>
                <w:szCs w:val="20"/>
              </w:rPr>
            </w:pPr>
            <w:proofErr w:type="spellStart"/>
            <w:r w:rsidRPr="0010776E">
              <w:rPr>
                <w:color w:val="000009"/>
                <w:spacing w:val="-2"/>
                <w:sz w:val="20"/>
                <w:szCs w:val="20"/>
              </w:rPr>
              <w:lastRenderedPageBreak/>
              <w:t>Познаватель</w:t>
            </w:r>
            <w:proofErr w:type="spellEnd"/>
            <w:r w:rsidRPr="0010776E">
              <w:rPr>
                <w:color w:val="000009"/>
                <w:spacing w:val="-2"/>
                <w:sz w:val="20"/>
                <w:szCs w:val="20"/>
              </w:rPr>
              <w:t xml:space="preserve"> </w:t>
            </w:r>
            <w:proofErr w:type="spellStart"/>
            <w:r w:rsidRPr="0010776E">
              <w:rPr>
                <w:color w:val="000009"/>
                <w:sz w:val="20"/>
                <w:szCs w:val="20"/>
              </w:rPr>
              <w:t>ное</w:t>
            </w:r>
            <w:proofErr w:type="spellEnd"/>
            <w:r w:rsidRPr="0010776E">
              <w:rPr>
                <w:color w:val="000009"/>
                <w:spacing w:val="-4"/>
                <w:sz w:val="20"/>
                <w:szCs w:val="20"/>
              </w:rPr>
              <w:t xml:space="preserve"> </w:t>
            </w:r>
            <w:r w:rsidRPr="0010776E">
              <w:rPr>
                <w:color w:val="000009"/>
                <w:spacing w:val="-2"/>
                <w:sz w:val="20"/>
                <w:szCs w:val="20"/>
              </w:rPr>
              <w:t>развитие</w:t>
            </w:r>
          </w:p>
        </w:tc>
        <w:tc>
          <w:tcPr>
            <w:tcW w:w="2009" w:type="dxa"/>
          </w:tcPr>
          <w:p w:rsidR="00E219FE" w:rsidRPr="0010776E" w:rsidRDefault="00F00E4D">
            <w:pPr>
              <w:pStyle w:val="TableParagraph"/>
              <w:spacing w:before="29" w:line="242" w:lineRule="auto"/>
              <w:ind w:left="110" w:right="284"/>
              <w:rPr>
                <w:sz w:val="20"/>
                <w:szCs w:val="20"/>
              </w:rPr>
            </w:pPr>
            <w:r w:rsidRPr="0010776E">
              <w:rPr>
                <w:color w:val="000009"/>
                <w:sz w:val="20"/>
                <w:szCs w:val="20"/>
              </w:rPr>
              <w:t xml:space="preserve">Знакомство с </w:t>
            </w:r>
            <w:r w:rsidRPr="0010776E">
              <w:rPr>
                <w:color w:val="000009"/>
                <w:spacing w:val="-2"/>
                <w:sz w:val="20"/>
                <w:szCs w:val="20"/>
              </w:rPr>
              <w:t>окружающим миром</w:t>
            </w:r>
            <w:r w:rsidRPr="0010776E">
              <w:rPr>
                <w:color w:val="000009"/>
                <w:spacing w:val="-11"/>
                <w:sz w:val="20"/>
                <w:szCs w:val="20"/>
              </w:rPr>
              <w:t xml:space="preserve"> </w:t>
            </w:r>
            <w:r w:rsidRPr="0010776E">
              <w:rPr>
                <w:color w:val="000009"/>
                <w:spacing w:val="-2"/>
                <w:sz w:val="20"/>
                <w:szCs w:val="20"/>
              </w:rPr>
              <w:t>Мышление: алгоритмы</w:t>
            </w:r>
          </w:p>
          <w:p w:rsidR="00E219FE" w:rsidRPr="0010776E" w:rsidRDefault="00F00E4D">
            <w:pPr>
              <w:pStyle w:val="TableParagraph"/>
              <w:ind w:left="110" w:right="1030"/>
              <w:rPr>
                <w:sz w:val="20"/>
                <w:szCs w:val="20"/>
              </w:rPr>
            </w:pPr>
            <w:r w:rsidRPr="0010776E">
              <w:rPr>
                <w:color w:val="000009"/>
                <w:spacing w:val="-2"/>
                <w:sz w:val="20"/>
                <w:szCs w:val="20"/>
              </w:rPr>
              <w:t xml:space="preserve">деятельно </w:t>
            </w:r>
            <w:proofErr w:type="spellStart"/>
            <w:r w:rsidRPr="0010776E">
              <w:rPr>
                <w:color w:val="000009"/>
                <w:spacing w:val="-4"/>
                <w:sz w:val="20"/>
                <w:szCs w:val="20"/>
              </w:rPr>
              <w:t>сти</w:t>
            </w:r>
            <w:proofErr w:type="spellEnd"/>
            <w:r w:rsidRPr="0010776E">
              <w:rPr>
                <w:color w:val="000009"/>
                <w:spacing w:val="-4"/>
                <w:sz w:val="20"/>
                <w:szCs w:val="20"/>
              </w:rPr>
              <w:t xml:space="preserve">, </w:t>
            </w:r>
            <w:proofErr w:type="spellStart"/>
            <w:r w:rsidRPr="0010776E">
              <w:rPr>
                <w:color w:val="000009"/>
                <w:spacing w:val="-2"/>
                <w:sz w:val="20"/>
                <w:szCs w:val="20"/>
              </w:rPr>
              <w:t>причинно</w:t>
            </w:r>
            <w:proofErr w:type="spellEnd"/>
          </w:p>
          <w:p w:rsidR="00E219FE" w:rsidRPr="0010776E" w:rsidRDefault="00F00E4D">
            <w:pPr>
              <w:pStyle w:val="TableParagraph"/>
              <w:spacing w:line="229" w:lineRule="exact"/>
              <w:ind w:left="110"/>
              <w:rPr>
                <w:sz w:val="20"/>
                <w:szCs w:val="20"/>
              </w:rPr>
            </w:pPr>
            <w:r w:rsidRPr="0010776E">
              <w:rPr>
                <w:color w:val="000009"/>
                <w:spacing w:val="-10"/>
                <w:sz w:val="20"/>
                <w:szCs w:val="20"/>
              </w:rPr>
              <w:t>-</w:t>
            </w:r>
          </w:p>
          <w:p w:rsidR="00E219FE" w:rsidRPr="0010776E" w:rsidRDefault="00F00E4D">
            <w:pPr>
              <w:pStyle w:val="TableParagraph"/>
              <w:spacing w:before="38" w:line="280" w:lineRule="auto"/>
              <w:ind w:left="110" w:right="165"/>
              <w:rPr>
                <w:sz w:val="20"/>
                <w:szCs w:val="20"/>
              </w:rPr>
            </w:pPr>
            <w:r w:rsidRPr="0010776E">
              <w:rPr>
                <w:color w:val="000009"/>
                <w:sz w:val="20"/>
                <w:szCs w:val="20"/>
              </w:rPr>
              <w:t>следственные</w:t>
            </w:r>
            <w:r w:rsidRPr="0010776E">
              <w:rPr>
                <w:color w:val="000009"/>
                <w:spacing w:val="-13"/>
                <w:sz w:val="20"/>
                <w:szCs w:val="20"/>
              </w:rPr>
              <w:t xml:space="preserve"> </w:t>
            </w:r>
            <w:r w:rsidRPr="0010776E">
              <w:rPr>
                <w:color w:val="000009"/>
                <w:sz w:val="20"/>
                <w:szCs w:val="20"/>
              </w:rPr>
              <w:t>связи Сенсорное</w:t>
            </w:r>
            <w:r w:rsidRPr="0010776E">
              <w:rPr>
                <w:color w:val="000009"/>
                <w:spacing w:val="-13"/>
                <w:sz w:val="20"/>
                <w:szCs w:val="20"/>
              </w:rPr>
              <w:t xml:space="preserve"> </w:t>
            </w:r>
            <w:r w:rsidRPr="0010776E">
              <w:rPr>
                <w:color w:val="000009"/>
                <w:sz w:val="20"/>
                <w:szCs w:val="20"/>
              </w:rPr>
              <w:t xml:space="preserve">развитие всех видов </w:t>
            </w:r>
            <w:r w:rsidRPr="0010776E">
              <w:rPr>
                <w:color w:val="000009"/>
                <w:spacing w:val="-2"/>
                <w:sz w:val="20"/>
                <w:szCs w:val="20"/>
              </w:rPr>
              <w:t xml:space="preserve">восприятия Создание </w:t>
            </w:r>
            <w:r w:rsidRPr="0010776E">
              <w:rPr>
                <w:color w:val="000009"/>
                <w:sz w:val="20"/>
                <w:szCs w:val="20"/>
              </w:rPr>
              <w:t>целостного образа</w:t>
            </w:r>
          </w:p>
          <w:p w:rsidR="00E219FE" w:rsidRPr="0010776E" w:rsidRDefault="00F00E4D">
            <w:pPr>
              <w:pStyle w:val="TableParagraph"/>
              <w:spacing w:before="6" w:line="215" w:lineRule="exact"/>
              <w:ind w:left="110"/>
              <w:rPr>
                <w:sz w:val="20"/>
                <w:szCs w:val="20"/>
              </w:rPr>
            </w:pPr>
            <w:r w:rsidRPr="0010776E">
              <w:rPr>
                <w:color w:val="000009"/>
                <w:spacing w:val="-2"/>
                <w:sz w:val="20"/>
                <w:szCs w:val="20"/>
              </w:rPr>
              <w:t>окружающего</w:t>
            </w:r>
          </w:p>
        </w:tc>
        <w:tc>
          <w:tcPr>
            <w:tcW w:w="1771" w:type="dxa"/>
          </w:tcPr>
          <w:p w:rsidR="00E219FE" w:rsidRPr="0010776E" w:rsidRDefault="00F00E4D">
            <w:pPr>
              <w:pStyle w:val="TableParagraph"/>
              <w:ind w:left="113" w:right="569"/>
              <w:rPr>
                <w:sz w:val="20"/>
                <w:szCs w:val="20"/>
              </w:rPr>
            </w:pPr>
            <w:r w:rsidRPr="0010776E">
              <w:rPr>
                <w:color w:val="000009"/>
                <w:spacing w:val="-2"/>
                <w:sz w:val="20"/>
                <w:szCs w:val="20"/>
              </w:rPr>
              <w:t>Воспитатель Учитель- логопед Педагог- психолог</w:t>
            </w:r>
          </w:p>
        </w:tc>
        <w:tc>
          <w:tcPr>
            <w:tcW w:w="1738" w:type="dxa"/>
          </w:tcPr>
          <w:p w:rsidR="00E219FE" w:rsidRPr="0010776E" w:rsidRDefault="00F00E4D">
            <w:pPr>
              <w:pStyle w:val="TableParagraph"/>
              <w:spacing w:before="29" w:line="242" w:lineRule="auto"/>
              <w:ind w:left="109" w:right="303"/>
              <w:rPr>
                <w:sz w:val="20"/>
                <w:szCs w:val="20"/>
              </w:rPr>
            </w:pPr>
            <w:r w:rsidRPr="0010776E">
              <w:rPr>
                <w:color w:val="000009"/>
                <w:spacing w:val="-2"/>
                <w:sz w:val="20"/>
                <w:szCs w:val="20"/>
              </w:rPr>
              <w:t>Повседневная деятельность, игры, специально</w:t>
            </w:r>
          </w:p>
          <w:p w:rsidR="00E219FE" w:rsidRPr="0010776E" w:rsidRDefault="00F00E4D">
            <w:pPr>
              <w:pStyle w:val="TableParagraph"/>
              <w:spacing w:line="237" w:lineRule="auto"/>
              <w:ind w:left="109"/>
              <w:rPr>
                <w:sz w:val="20"/>
                <w:szCs w:val="20"/>
              </w:rPr>
            </w:pPr>
            <w:r w:rsidRPr="0010776E">
              <w:rPr>
                <w:color w:val="000009"/>
                <w:spacing w:val="-2"/>
                <w:sz w:val="20"/>
                <w:szCs w:val="20"/>
              </w:rPr>
              <w:t>организованные занятия</w:t>
            </w:r>
          </w:p>
        </w:tc>
      </w:tr>
      <w:tr w:rsidR="00E219FE" w:rsidRPr="0010776E">
        <w:trPr>
          <w:trHeight w:val="1653"/>
        </w:trPr>
        <w:tc>
          <w:tcPr>
            <w:tcW w:w="1706" w:type="dxa"/>
          </w:tcPr>
          <w:p w:rsidR="00E219FE" w:rsidRPr="0010776E" w:rsidRDefault="00F00E4D">
            <w:pPr>
              <w:pStyle w:val="TableParagraph"/>
              <w:spacing w:before="26"/>
              <w:ind w:left="112"/>
              <w:rPr>
                <w:sz w:val="20"/>
                <w:szCs w:val="20"/>
              </w:rPr>
            </w:pPr>
            <w:r w:rsidRPr="0010776E">
              <w:rPr>
                <w:color w:val="000009"/>
                <w:sz w:val="20"/>
                <w:szCs w:val="20"/>
              </w:rPr>
              <w:t>Речевое</w:t>
            </w:r>
            <w:r w:rsidRPr="0010776E">
              <w:rPr>
                <w:color w:val="000009"/>
                <w:spacing w:val="-5"/>
                <w:sz w:val="20"/>
                <w:szCs w:val="20"/>
              </w:rPr>
              <w:t xml:space="preserve"> </w:t>
            </w:r>
            <w:r w:rsidRPr="0010776E">
              <w:rPr>
                <w:color w:val="000009"/>
                <w:spacing w:val="-2"/>
                <w:sz w:val="20"/>
                <w:szCs w:val="20"/>
              </w:rPr>
              <w:t>развитие</w:t>
            </w:r>
          </w:p>
        </w:tc>
        <w:tc>
          <w:tcPr>
            <w:tcW w:w="2009" w:type="dxa"/>
          </w:tcPr>
          <w:p w:rsidR="00E219FE" w:rsidRPr="0010776E" w:rsidRDefault="00F00E4D">
            <w:pPr>
              <w:pStyle w:val="TableParagraph"/>
              <w:ind w:left="110" w:right="933"/>
              <w:rPr>
                <w:sz w:val="20"/>
                <w:szCs w:val="20"/>
              </w:rPr>
            </w:pPr>
            <w:r w:rsidRPr="0010776E">
              <w:rPr>
                <w:color w:val="000009"/>
                <w:sz w:val="20"/>
                <w:szCs w:val="20"/>
              </w:rPr>
              <w:t>Общение</w:t>
            </w:r>
            <w:r w:rsidRPr="0010776E">
              <w:rPr>
                <w:color w:val="000009"/>
                <w:spacing w:val="-13"/>
                <w:sz w:val="20"/>
                <w:szCs w:val="20"/>
              </w:rPr>
              <w:t xml:space="preserve"> </w:t>
            </w:r>
            <w:r w:rsidRPr="0010776E">
              <w:rPr>
                <w:color w:val="000009"/>
                <w:sz w:val="20"/>
                <w:szCs w:val="20"/>
              </w:rPr>
              <w:t xml:space="preserve">и </w:t>
            </w:r>
            <w:r w:rsidRPr="0010776E">
              <w:rPr>
                <w:color w:val="000009"/>
                <w:spacing w:val="-2"/>
                <w:sz w:val="20"/>
                <w:szCs w:val="20"/>
              </w:rPr>
              <w:t>речевое развитие</w:t>
            </w:r>
          </w:p>
        </w:tc>
        <w:tc>
          <w:tcPr>
            <w:tcW w:w="1771" w:type="dxa"/>
          </w:tcPr>
          <w:p w:rsidR="00E219FE" w:rsidRPr="0010776E" w:rsidRDefault="00F00E4D">
            <w:pPr>
              <w:pStyle w:val="TableParagraph"/>
              <w:ind w:left="113" w:right="569"/>
              <w:rPr>
                <w:sz w:val="20"/>
                <w:szCs w:val="20"/>
              </w:rPr>
            </w:pPr>
            <w:r w:rsidRPr="0010776E">
              <w:rPr>
                <w:color w:val="000009"/>
                <w:spacing w:val="-2"/>
                <w:sz w:val="20"/>
                <w:szCs w:val="20"/>
              </w:rPr>
              <w:t>Воспитатель Учитель- логопед Педагог- психолог Помощник воспитателя</w:t>
            </w:r>
          </w:p>
        </w:tc>
        <w:tc>
          <w:tcPr>
            <w:tcW w:w="1738" w:type="dxa"/>
          </w:tcPr>
          <w:p w:rsidR="00E219FE" w:rsidRPr="0010776E" w:rsidRDefault="00F00E4D">
            <w:pPr>
              <w:pStyle w:val="TableParagraph"/>
              <w:spacing w:before="26" w:line="242" w:lineRule="auto"/>
              <w:ind w:left="109" w:right="303"/>
              <w:rPr>
                <w:sz w:val="20"/>
                <w:szCs w:val="20"/>
              </w:rPr>
            </w:pPr>
            <w:r w:rsidRPr="0010776E">
              <w:rPr>
                <w:color w:val="000009"/>
                <w:spacing w:val="-2"/>
                <w:sz w:val="20"/>
                <w:szCs w:val="20"/>
              </w:rPr>
              <w:t>Повседневная деятельность, игры, специально</w:t>
            </w:r>
          </w:p>
          <w:p w:rsidR="00E219FE" w:rsidRPr="0010776E" w:rsidRDefault="00F00E4D">
            <w:pPr>
              <w:pStyle w:val="TableParagraph"/>
              <w:ind w:left="109"/>
              <w:rPr>
                <w:sz w:val="20"/>
                <w:szCs w:val="20"/>
              </w:rPr>
            </w:pPr>
            <w:r w:rsidRPr="0010776E">
              <w:rPr>
                <w:color w:val="000009"/>
                <w:spacing w:val="-2"/>
                <w:sz w:val="20"/>
                <w:szCs w:val="20"/>
              </w:rPr>
              <w:t>организованные занятия</w:t>
            </w:r>
          </w:p>
        </w:tc>
      </w:tr>
      <w:tr w:rsidR="00E219FE" w:rsidRPr="0010776E">
        <w:trPr>
          <w:trHeight w:val="1771"/>
        </w:trPr>
        <w:tc>
          <w:tcPr>
            <w:tcW w:w="1706" w:type="dxa"/>
          </w:tcPr>
          <w:p w:rsidR="00E219FE" w:rsidRPr="0010776E" w:rsidRDefault="00F00E4D">
            <w:pPr>
              <w:pStyle w:val="TableParagraph"/>
              <w:ind w:left="112" w:right="443"/>
              <w:rPr>
                <w:sz w:val="20"/>
                <w:szCs w:val="20"/>
              </w:rPr>
            </w:pPr>
            <w:r w:rsidRPr="0010776E">
              <w:rPr>
                <w:color w:val="000009"/>
                <w:spacing w:val="-2"/>
                <w:sz w:val="20"/>
                <w:szCs w:val="20"/>
              </w:rPr>
              <w:t xml:space="preserve">Художествен </w:t>
            </w:r>
            <w:r w:rsidRPr="0010776E">
              <w:rPr>
                <w:color w:val="000009"/>
                <w:spacing w:val="-4"/>
                <w:sz w:val="20"/>
                <w:szCs w:val="20"/>
              </w:rPr>
              <w:t>но-</w:t>
            </w:r>
          </w:p>
          <w:p w:rsidR="00E219FE" w:rsidRPr="0010776E" w:rsidRDefault="00F00E4D">
            <w:pPr>
              <w:pStyle w:val="TableParagraph"/>
              <w:ind w:left="112" w:right="95"/>
              <w:rPr>
                <w:sz w:val="20"/>
                <w:szCs w:val="20"/>
              </w:rPr>
            </w:pPr>
            <w:r w:rsidRPr="0010776E">
              <w:rPr>
                <w:color w:val="000009"/>
                <w:spacing w:val="-2"/>
                <w:sz w:val="20"/>
                <w:szCs w:val="20"/>
              </w:rPr>
              <w:t>эстетическое развитие</w:t>
            </w:r>
          </w:p>
        </w:tc>
        <w:tc>
          <w:tcPr>
            <w:tcW w:w="2009" w:type="dxa"/>
          </w:tcPr>
          <w:p w:rsidR="00E219FE" w:rsidRPr="0010776E" w:rsidRDefault="00F00E4D" w:rsidP="00F46784">
            <w:pPr>
              <w:pStyle w:val="TableParagraph"/>
              <w:ind w:left="110" w:right="106"/>
              <w:rPr>
                <w:sz w:val="20"/>
                <w:szCs w:val="20"/>
              </w:rPr>
            </w:pPr>
            <w:r w:rsidRPr="0010776E">
              <w:rPr>
                <w:color w:val="000009"/>
                <w:spacing w:val="-2"/>
                <w:sz w:val="20"/>
                <w:szCs w:val="20"/>
              </w:rPr>
              <w:t xml:space="preserve">Формирование </w:t>
            </w:r>
            <w:r w:rsidRPr="0010776E">
              <w:rPr>
                <w:color w:val="000009"/>
                <w:sz w:val="20"/>
                <w:szCs w:val="20"/>
              </w:rPr>
              <w:t xml:space="preserve">интереса к </w:t>
            </w:r>
            <w:r w:rsidRPr="0010776E">
              <w:rPr>
                <w:color w:val="000009"/>
                <w:spacing w:val="-2"/>
                <w:sz w:val="20"/>
                <w:szCs w:val="20"/>
              </w:rPr>
              <w:t>рисованию,</w:t>
            </w:r>
          </w:p>
          <w:p w:rsidR="00E219FE" w:rsidRPr="0010776E" w:rsidRDefault="00F00E4D" w:rsidP="00F46784">
            <w:pPr>
              <w:pStyle w:val="TableParagraph"/>
              <w:spacing w:before="37" w:line="283" w:lineRule="auto"/>
              <w:ind w:left="110" w:right="106"/>
              <w:rPr>
                <w:sz w:val="20"/>
                <w:szCs w:val="20"/>
              </w:rPr>
            </w:pPr>
            <w:r w:rsidRPr="0010776E">
              <w:rPr>
                <w:color w:val="000009"/>
                <w:spacing w:val="-2"/>
                <w:sz w:val="20"/>
                <w:szCs w:val="20"/>
              </w:rPr>
              <w:t xml:space="preserve">лепке, аппликации, </w:t>
            </w:r>
            <w:proofErr w:type="spellStart"/>
            <w:r w:rsidRPr="0010776E">
              <w:rPr>
                <w:color w:val="000009"/>
                <w:spacing w:val="-2"/>
                <w:sz w:val="20"/>
                <w:szCs w:val="20"/>
              </w:rPr>
              <w:t>конструировани</w:t>
            </w:r>
            <w:proofErr w:type="spellEnd"/>
          </w:p>
          <w:p w:rsidR="00E219FE" w:rsidRPr="0010776E" w:rsidRDefault="00F00E4D" w:rsidP="00F46784">
            <w:pPr>
              <w:pStyle w:val="TableParagraph"/>
              <w:spacing w:line="210" w:lineRule="exact"/>
              <w:ind w:left="110" w:right="106"/>
              <w:rPr>
                <w:sz w:val="20"/>
                <w:szCs w:val="20"/>
              </w:rPr>
            </w:pPr>
            <w:r w:rsidRPr="0010776E">
              <w:rPr>
                <w:color w:val="000009"/>
                <w:spacing w:val="-5"/>
                <w:sz w:val="20"/>
                <w:szCs w:val="20"/>
              </w:rPr>
              <w:t>ю,</w:t>
            </w:r>
          </w:p>
        </w:tc>
        <w:tc>
          <w:tcPr>
            <w:tcW w:w="1771" w:type="dxa"/>
          </w:tcPr>
          <w:p w:rsidR="00E219FE" w:rsidRPr="0010776E" w:rsidRDefault="00F00E4D">
            <w:pPr>
              <w:pStyle w:val="TableParagraph"/>
              <w:ind w:left="113" w:right="114" w:firstLine="36"/>
              <w:rPr>
                <w:sz w:val="20"/>
                <w:szCs w:val="20"/>
              </w:rPr>
            </w:pPr>
            <w:r w:rsidRPr="0010776E">
              <w:rPr>
                <w:color w:val="000009"/>
                <w:spacing w:val="-2"/>
                <w:sz w:val="20"/>
                <w:szCs w:val="20"/>
              </w:rPr>
              <w:t>Воспитатель Музыкальный руководитель</w:t>
            </w:r>
          </w:p>
        </w:tc>
        <w:tc>
          <w:tcPr>
            <w:tcW w:w="1738" w:type="dxa"/>
          </w:tcPr>
          <w:p w:rsidR="00E219FE" w:rsidRPr="0010776E" w:rsidRDefault="00F00E4D" w:rsidP="00F46784">
            <w:pPr>
              <w:pStyle w:val="TableParagraph"/>
              <w:ind w:left="109" w:right="71"/>
              <w:rPr>
                <w:sz w:val="20"/>
                <w:szCs w:val="20"/>
              </w:rPr>
            </w:pPr>
            <w:r w:rsidRPr="0010776E">
              <w:rPr>
                <w:color w:val="000009"/>
                <w:spacing w:val="-2"/>
                <w:sz w:val="20"/>
                <w:szCs w:val="20"/>
              </w:rPr>
              <w:t xml:space="preserve">Организован </w:t>
            </w:r>
            <w:proofErr w:type="spellStart"/>
            <w:r w:rsidRPr="0010776E">
              <w:rPr>
                <w:color w:val="000009"/>
                <w:spacing w:val="-4"/>
                <w:sz w:val="20"/>
                <w:szCs w:val="20"/>
              </w:rPr>
              <w:t>ная</w:t>
            </w:r>
            <w:proofErr w:type="spellEnd"/>
            <w:r w:rsidRPr="0010776E">
              <w:rPr>
                <w:color w:val="000009"/>
                <w:spacing w:val="-4"/>
                <w:sz w:val="20"/>
                <w:szCs w:val="20"/>
              </w:rPr>
              <w:t xml:space="preserve"> </w:t>
            </w:r>
            <w:r w:rsidRPr="0010776E">
              <w:rPr>
                <w:color w:val="000009"/>
                <w:spacing w:val="-2"/>
                <w:sz w:val="20"/>
                <w:szCs w:val="20"/>
              </w:rPr>
              <w:t>педагогом</w:t>
            </w:r>
          </w:p>
          <w:p w:rsidR="00E219FE" w:rsidRPr="0010776E" w:rsidRDefault="00F00E4D" w:rsidP="00F46784">
            <w:pPr>
              <w:pStyle w:val="TableParagraph"/>
              <w:spacing w:before="37" w:line="283" w:lineRule="auto"/>
              <w:ind w:left="109" w:right="71"/>
              <w:rPr>
                <w:sz w:val="20"/>
                <w:szCs w:val="20"/>
              </w:rPr>
            </w:pPr>
            <w:proofErr w:type="spellStart"/>
            <w:r w:rsidRPr="0010776E">
              <w:rPr>
                <w:color w:val="000009"/>
                <w:spacing w:val="-2"/>
                <w:sz w:val="20"/>
                <w:szCs w:val="20"/>
              </w:rPr>
              <w:t>деятельнос</w:t>
            </w:r>
            <w:proofErr w:type="spellEnd"/>
            <w:r w:rsidRPr="0010776E">
              <w:rPr>
                <w:color w:val="000009"/>
                <w:spacing w:val="-2"/>
                <w:sz w:val="20"/>
                <w:szCs w:val="20"/>
              </w:rPr>
              <w:t xml:space="preserve"> </w:t>
            </w:r>
            <w:proofErr w:type="spellStart"/>
            <w:r w:rsidRPr="0010776E">
              <w:rPr>
                <w:color w:val="000009"/>
                <w:sz w:val="20"/>
                <w:szCs w:val="20"/>
              </w:rPr>
              <w:t>ть</w:t>
            </w:r>
            <w:proofErr w:type="spellEnd"/>
            <w:r w:rsidRPr="0010776E">
              <w:rPr>
                <w:color w:val="000009"/>
                <w:sz w:val="20"/>
                <w:szCs w:val="20"/>
              </w:rPr>
              <w:t xml:space="preserve"> в </w:t>
            </w:r>
            <w:r w:rsidRPr="0010776E">
              <w:rPr>
                <w:color w:val="000009"/>
                <w:spacing w:val="-2"/>
                <w:sz w:val="20"/>
                <w:szCs w:val="20"/>
              </w:rPr>
              <w:t>режимных</w:t>
            </w:r>
          </w:p>
        </w:tc>
      </w:tr>
      <w:tr w:rsidR="00E219FE" w:rsidRPr="0010776E" w:rsidTr="00F46784">
        <w:trPr>
          <w:trHeight w:val="5235"/>
        </w:trPr>
        <w:tc>
          <w:tcPr>
            <w:tcW w:w="1706" w:type="dxa"/>
          </w:tcPr>
          <w:p w:rsidR="00E219FE" w:rsidRPr="0010776E" w:rsidRDefault="00E219FE">
            <w:pPr>
              <w:pStyle w:val="TableParagraph"/>
              <w:ind w:left="0"/>
              <w:rPr>
                <w:sz w:val="20"/>
                <w:szCs w:val="20"/>
              </w:rPr>
            </w:pPr>
          </w:p>
        </w:tc>
        <w:tc>
          <w:tcPr>
            <w:tcW w:w="2009" w:type="dxa"/>
          </w:tcPr>
          <w:p w:rsidR="00E219FE" w:rsidRPr="0010776E" w:rsidRDefault="00F00E4D" w:rsidP="00F46784">
            <w:pPr>
              <w:pStyle w:val="TableParagraph"/>
              <w:ind w:left="110" w:right="106"/>
              <w:rPr>
                <w:sz w:val="20"/>
                <w:szCs w:val="20"/>
              </w:rPr>
            </w:pPr>
            <w:proofErr w:type="spellStart"/>
            <w:r w:rsidRPr="0010776E">
              <w:rPr>
                <w:color w:val="000009"/>
                <w:spacing w:val="-2"/>
                <w:sz w:val="20"/>
                <w:szCs w:val="20"/>
              </w:rPr>
              <w:t>музыкаль</w:t>
            </w:r>
            <w:proofErr w:type="spellEnd"/>
            <w:r w:rsidRPr="0010776E">
              <w:rPr>
                <w:color w:val="000009"/>
                <w:spacing w:val="-2"/>
                <w:sz w:val="20"/>
                <w:szCs w:val="20"/>
              </w:rPr>
              <w:t xml:space="preserve"> </w:t>
            </w:r>
            <w:r w:rsidRPr="0010776E">
              <w:rPr>
                <w:color w:val="000009"/>
                <w:spacing w:val="-4"/>
                <w:sz w:val="20"/>
                <w:szCs w:val="20"/>
              </w:rPr>
              <w:t>ной</w:t>
            </w:r>
          </w:p>
          <w:p w:rsidR="00E219FE" w:rsidRPr="0010776E" w:rsidRDefault="00F00E4D" w:rsidP="00F46784">
            <w:pPr>
              <w:pStyle w:val="TableParagraph"/>
              <w:ind w:left="110" w:right="106"/>
              <w:rPr>
                <w:sz w:val="20"/>
                <w:szCs w:val="20"/>
              </w:rPr>
            </w:pPr>
            <w:proofErr w:type="spellStart"/>
            <w:r w:rsidRPr="0010776E">
              <w:rPr>
                <w:color w:val="000009"/>
                <w:spacing w:val="-2"/>
                <w:sz w:val="20"/>
                <w:szCs w:val="20"/>
              </w:rPr>
              <w:t>деятельн</w:t>
            </w:r>
            <w:proofErr w:type="spellEnd"/>
            <w:r w:rsidRPr="0010776E">
              <w:rPr>
                <w:color w:val="000009"/>
                <w:spacing w:val="-2"/>
                <w:sz w:val="20"/>
                <w:szCs w:val="20"/>
              </w:rPr>
              <w:t xml:space="preserve"> </w:t>
            </w:r>
            <w:r w:rsidRPr="0010776E">
              <w:rPr>
                <w:color w:val="000009"/>
                <w:spacing w:val="-4"/>
                <w:sz w:val="20"/>
                <w:szCs w:val="20"/>
              </w:rPr>
              <w:t>ости</w:t>
            </w:r>
          </w:p>
          <w:p w:rsidR="00E219FE" w:rsidRPr="0010776E" w:rsidRDefault="00F00E4D" w:rsidP="00F46784">
            <w:pPr>
              <w:pStyle w:val="TableParagraph"/>
              <w:ind w:left="110" w:right="106"/>
              <w:rPr>
                <w:sz w:val="20"/>
                <w:szCs w:val="20"/>
              </w:rPr>
            </w:pPr>
            <w:r w:rsidRPr="0010776E">
              <w:rPr>
                <w:color w:val="000009"/>
                <w:sz w:val="20"/>
                <w:szCs w:val="20"/>
              </w:rPr>
              <w:t>Обучение</w:t>
            </w:r>
            <w:r w:rsidRPr="0010776E">
              <w:rPr>
                <w:color w:val="000009"/>
                <w:spacing w:val="-13"/>
                <w:sz w:val="20"/>
                <w:szCs w:val="20"/>
              </w:rPr>
              <w:t xml:space="preserve"> </w:t>
            </w:r>
            <w:r w:rsidRPr="0010776E">
              <w:rPr>
                <w:color w:val="000009"/>
                <w:sz w:val="20"/>
                <w:szCs w:val="20"/>
              </w:rPr>
              <w:t xml:space="preserve">способам действий в различных видах </w:t>
            </w:r>
            <w:r w:rsidRPr="0010776E">
              <w:rPr>
                <w:color w:val="000009"/>
                <w:spacing w:val="-2"/>
                <w:sz w:val="20"/>
                <w:szCs w:val="20"/>
              </w:rPr>
              <w:t>продуктивной</w:t>
            </w:r>
          </w:p>
          <w:p w:rsidR="00E219FE" w:rsidRPr="0010776E" w:rsidRDefault="00F00E4D" w:rsidP="00F46784">
            <w:pPr>
              <w:pStyle w:val="TableParagraph"/>
              <w:ind w:left="110" w:right="106"/>
              <w:rPr>
                <w:sz w:val="20"/>
                <w:szCs w:val="20"/>
              </w:rPr>
            </w:pPr>
            <w:r w:rsidRPr="0010776E">
              <w:rPr>
                <w:color w:val="000009"/>
                <w:spacing w:val="-2"/>
                <w:sz w:val="20"/>
                <w:szCs w:val="20"/>
              </w:rPr>
              <w:t xml:space="preserve">деятельности </w:t>
            </w:r>
            <w:r w:rsidRPr="0010776E">
              <w:rPr>
                <w:color w:val="000009"/>
                <w:sz w:val="20"/>
                <w:szCs w:val="20"/>
              </w:rPr>
              <w:t xml:space="preserve">Знакомство с </w:t>
            </w:r>
            <w:r w:rsidRPr="0010776E">
              <w:rPr>
                <w:color w:val="000009"/>
                <w:spacing w:val="-2"/>
                <w:sz w:val="20"/>
                <w:szCs w:val="20"/>
              </w:rPr>
              <w:t xml:space="preserve">различными </w:t>
            </w:r>
            <w:r w:rsidRPr="0010776E">
              <w:rPr>
                <w:color w:val="000009"/>
                <w:sz w:val="20"/>
                <w:szCs w:val="20"/>
              </w:rPr>
              <w:t xml:space="preserve">материалами и способами их </w:t>
            </w:r>
            <w:r w:rsidRPr="0010776E">
              <w:rPr>
                <w:color w:val="000009"/>
                <w:spacing w:val="-2"/>
                <w:sz w:val="20"/>
                <w:szCs w:val="20"/>
              </w:rPr>
              <w:t xml:space="preserve">использования </w:t>
            </w:r>
            <w:r w:rsidRPr="0010776E">
              <w:rPr>
                <w:color w:val="000009"/>
                <w:sz w:val="20"/>
                <w:szCs w:val="20"/>
              </w:rPr>
              <w:t xml:space="preserve">Интерес к </w:t>
            </w:r>
            <w:r w:rsidRPr="0010776E">
              <w:rPr>
                <w:color w:val="000009"/>
                <w:spacing w:val="-2"/>
                <w:sz w:val="20"/>
                <w:szCs w:val="20"/>
              </w:rPr>
              <w:t xml:space="preserve">прослушиванию </w:t>
            </w:r>
            <w:r w:rsidRPr="0010776E">
              <w:rPr>
                <w:color w:val="000009"/>
                <w:sz w:val="20"/>
                <w:szCs w:val="20"/>
              </w:rPr>
              <w:t>песен и</w:t>
            </w:r>
          </w:p>
          <w:p w:rsidR="00E219FE" w:rsidRPr="0010776E" w:rsidRDefault="00F00E4D" w:rsidP="00F46784">
            <w:pPr>
              <w:pStyle w:val="TableParagraph"/>
              <w:ind w:left="110" w:right="106"/>
              <w:rPr>
                <w:sz w:val="20"/>
                <w:szCs w:val="20"/>
              </w:rPr>
            </w:pPr>
            <w:r w:rsidRPr="0010776E">
              <w:rPr>
                <w:color w:val="000009"/>
                <w:spacing w:val="-2"/>
                <w:sz w:val="20"/>
                <w:szCs w:val="20"/>
              </w:rPr>
              <w:t xml:space="preserve">музыкальных произведений Формирование </w:t>
            </w:r>
            <w:r w:rsidRPr="0010776E">
              <w:rPr>
                <w:color w:val="000009"/>
                <w:sz w:val="20"/>
                <w:szCs w:val="20"/>
              </w:rPr>
              <w:t xml:space="preserve">певческих и </w:t>
            </w:r>
            <w:r w:rsidRPr="0010776E">
              <w:rPr>
                <w:color w:val="000009"/>
                <w:spacing w:val="-2"/>
                <w:sz w:val="20"/>
                <w:szCs w:val="20"/>
              </w:rPr>
              <w:t>музыкально- ритмических</w:t>
            </w:r>
          </w:p>
          <w:p w:rsidR="00E219FE" w:rsidRPr="0010776E" w:rsidRDefault="00F00E4D" w:rsidP="00F46784">
            <w:pPr>
              <w:pStyle w:val="TableParagraph"/>
              <w:spacing w:line="215" w:lineRule="exact"/>
              <w:ind w:left="110" w:right="106"/>
              <w:rPr>
                <w:sz w:val="20"/>
                <w:szCs w:val="20"/>
              </w:rPr>
            </w:pPr>
            <w:r w:rsidRPr="0010776E">
              <w:rPr>
                <w:color w:val="000009"/>
                <w:spacing w:val="-2"/>
                <w:sz w:val="20"/>
                <w:szCs w:val="20"/>
              </w:rPr>
              <w:t>навыков</w:t>
            </w:r>
          </w:p>
        </w:tc>
        <w:tc>
          <w:tcPr>
            <w:tcW w:w="1771" w:type="dxa"/>
          </w:tcPr>
          <w:p w:rsidR="00E219FE" w:rsidRPr="0010776E" w:rsidRDefault="00E219FE">
            <w:pPr>
              <w:pStyle w:val="TableParagraph"/>
              <w:ind w:left="0"/>
              <w:rPr>
                <w:sz w:val="20"/>
                <w:szCs w:val="20"/>
              </w:rPr>
            </w:pPr>
          </w:p>
        </w:tc>
        <w:tc>
          <w:tcPr>
            <w:tcW w:w="1738" w:type="dxa"/>
          </w:tcPr>
          <w:p w:rsidR="00E219FE" w:rsidRPr="0010776E" w:rsidRDefault="00F00E4D" w:rsidP="00F46784">
            <w:pPr>
              <w:pStyle w:val="TableParagraph"/>
              <w:ind w:left="109" w:right="71"/>
              <w:rPr>
                <w:sz w:val="20"/>
                <w:szCs w:val="20"/>
              </w:rPr>
            </w:pPr>
            <w:r w:rsidRPr="0010776E">
              <w:rPr>
                <w:color w:val="000009"/>
                <w:spacing w:val="-2"/>
                <w:sz w:val="20"/>
                <w:szCs w:val="20"/>
              </w:rPr>
              <w:t xml:space="preserve">моментах, специально организован </w:t>
            </w:r>
            <w:proofErr w:type="spellStart"/>
            <w:r w:rsidRPr="0010776E">
              <w:rPr>
                <w:color w:val="000009"/>
                <w:sz w:val="20"/>
                <w:szCs w:val="20"/>
              </w:rPr>
              <w:t>ные</w:t>
            </w:r>
            <w:proofErr w:type="spellEnd"/>
            <w:r w:rsidRPr="0010776E">
              <w:rPr>
                <w:color w:val="000009"/>
                <w:spacing w:val="-13"/>
                <w:sz w:val="20"/>
                <w:szCs w:val="20"/>
              </w:rPr>
              <w:t xml:space="preserve"> </w:t>
            </w:r>
            <w:r w:rsidRPr="0010776E">
              <w:rPr>
                <w:color w:val="000009"/>
                <w:sz w:val="20"/>
                <w:szCs w:val="20"/>
              </w:rPr>
              <w:t xml:space="preserve">занятия, </w:t>
            </w:r>
            <w:r w:rsidRPr="0010776E">
              <w:rPr>
                <w:color w:val="000009"/>
                <w:spacing w:val="-4"/>
                <w:sz w:val="20"/>
                <w:szCs w:val="20"/>
              </w:rPr>
              <w:t>игры</w:t>
            </w:r>
          </w:p>
        </w:tc>
      </w:tr>
      <w:tr w:rsidR="00E219FE" w:rsidRPr="0010776E">
        <w:trPr>
          <w:trHeight w:val="3953"/>
        </w:trPr>
        <w:tc>
          <w:tcPr>
            <w:tcW w:w="1706" w:type="dxa"/>
          </w:tcPr>
          <w:p w:rsidR="00E219FE" w:rsidRPr="0010776E" w:rsidRDefault="00F00E4D">
            <w:pPr>
              <w:pStyle w:val="TableParagraph"/>
              <w:ind w:left="112" w:right="827"/>
              <w:rPr>
                <w:sz w:val="20"/>
                <w:szCs w:val="20"/>
              </w:rPr>
            </w:pPr>
            <w:proofErr w:type="spellStart"/>
            <w:r w:rsidRPr="0010776E">
              <w:rPr>
                <w:color w:val="000009"/>
                <w:spacing w:val="-2"/>
                <w:sz w:val="20"/>
                <w:szCs w:val="20"/>
              </w:rPr>
              <w:t>Физичес</w:t>
            </w:r>
            <w:proofErr w:type="spellEnd"/>
            <w:r w:rsidRPr="0010776E">
              <w:rPr>
                <w:color w:val="000009"/>
                <w:spacing w:val="-2"/>
                <w:sz w:val="20"/>
                <w:szCs w:val="20"/>
              </w:rPr>
              <w:t xml:space="preserve"> </w:t>
            </w:r>
            <w:r w:rsidRPr="0010776E">
              <w:rPr>
                <w:color w:val="000009"/>
                <w:spacing w:val="-4"/>
                <w:sz w:val="20"/>
                <w:szCs w:val="20"/>
              </w:rPr>
              <w:t xml:space="preserve">кое </w:t>
            </w:r>
            <w:r w:rsidRPr="0010776E">
              <w:rPr>
                <w:color w:val="000009"/>
                <w:spacing w:val="-2"/>
                <w:sz w:val="20"/>
                <w:szCs w:val="20"/>
              </w:rPr>
              <w:t>развитие</w:t>
            </w:r>
          </w:p>
        </w:tc>
        <w:tc>
          <w:tcPr>
            <w:tcW w:w="2009" w:type="dxa"/>
          </w:tcPr>
          <w:p w:rsidR="00E219FE" w:rsidRPr="0010776E" w:rsidRDefault="00F00E4D" w:rsidP="00F46784">
            <w:pPr>
              <w:pStyle w:val="TableParagraph"/>
              <w:ind w:left="110" w:right="106"/>
              <w:rPr>
                <w:sz w:val="20"/>
                <w:szCs w:val="20"/>
              </w:rPr>
            </w:pPr>
            <w:r w:rsidRPr="0010776E">
              <w:rPr>
                <w:color w:val="000009"/>
                <w:sz w:val="20"/>
                <w:szCs w:val="20"/>
              </w:rPr>
              <w:t>Создание</w:t>
            </w:r>
            <w:r w:rsidRPr="0010776E">
              <w:rPr>
                <w:color w:val="000009"/>
                <w:spacing w:val="-13"/>
                <w:sz w:val="20"/>
                <w:szCs w:val="20"/>
              </w:rPr>
              <w:t xml:space="preserve"> </w:t>
            </w:r>
            <w:r w:rsidRPr="0010776E">
              <w:rPr>
                <w:color w:val="000009"/>
                <w:sz w:val="20"/>
                <w:szCs w:val="20"/>
              </w:rPr>
              <w:t xml:space="preserve">условий, побуждающих к </w:t>
            </w:r>
            <w:r w:rsidRPr="0010776E">
              <w:rPr>
                <w:color w:val="000009"/>
                <w:spacing w:val="-2"/>
                <w:sz w:val="20"/>
                <w:szCs w:val="20"/>
              </w:rPr>
              <w:t>двигатель</w:t>
            </w:r>
          </w:p>
          <w:p w:rsidR="00E219FE" w:rsidRPr="0010776E" w:rsidRDefault="00F00E4D" w:rsidP="00F46784">
            <w:pPr>
              <w:pStyle w:val="TableParagraph"/>
              <w:ind w:left="110" w:right="106"/>
              <w:rPr>
                <w:sz w:val="20"/>
                <w:szCs w:val="20"/>
              </w:rPr>
            </w:pPr>
            <w:r w:rsidRPr="0010776E">
              <w:rPr>
                <w:color w:val="000009"/>
                <w:spacing w:val="-4"/>
                <w:sz w:val="20"/>
                <w:szCs w:val="20"/>
              </w:rPr>
              <w:t xml:space="preserve">ной </w:t>
            </w:r>
            <w:proofErr w:type="spellStart"/>
            <w:r w:rsidRPr="0010776E">
              <w:rPr>
                <w:color w:val="000009"/>
                <w:spacing w:val="-2"/>
                <w:sz w:val="20"/>
                <w:szCs w:val="20"/>
              </w:rPr>
              <w:t>активнос</w:t>
            </w:r>
            <w:proofErr w:type="spellEnd"/>
            <w:r w:rsidRPr="0010776E">
              <w:rPr>
                <w:color w:val="000009"/>
                <w:spacing w:val="-2"/>
                <w:sz w:val="20"/>
                <w:szCs w:val="20"/>
              </w:rPr>
              <w:t xml:space="preserve"> </w:t>
            </w:r>
            <w:proofErr w:type="spellStart"/>
            <w:r w:rsidRPr="0010776E">
              <w:rPr>
                <w:color w:val="000009"/>
                <w:spacing w:val="-6"/>
                <w:sz w:val="20"/>
                <w:szCs w:val="20"/>
              </w:rPr>
              <w:t>ти</w:t>
            </w:r>
            <w:proofErr w:type="spellEnd"/>
            <w:r w:rsidRPr="0010776E">
              <w:rPr>
                <w:color w:val="000009"/>
                <w:spacing w:val="-6"/>
                <w:sz w:val="20"/>
                <w:szCs w:val="20"/>
              </w:rPr>
              <w:t xml:space="preserve"> </w:t>
            </w:r>
            <w:proofErr w:type="spellStart"/>
            <w:r w:rsidRPr="0010776E">
              <w:rPr>
                <w:color w:val="000009"/>
                <w:spacing w:val="-2"/>
                <w:sz w:val="20"/>
                <w:szCs w:val="20"/>
              </w:rPr>
              <w:t>Стимуляц</w:t>
            </w:r>
            <w:proofErr w:type="spellEnd"/>
            <w:r w:rsidRPr="0010776E">
              <w:rPr>
                <w:color w:val="000009"/>
                <w:spacing w:val="-2"/>
                <w:sz w:val="20"/>
                <w:szCs w:val="20"/>
              </w:rPr>
              <w:t xml:space="preserve"> </w:t>
            </w:r>
            <w:proofErr w:type="spellStart"/>
            <w:r w:rsidRPr="0010776E">
              <w:rPr>
                <w:color w:val="000009"/>
                <w:spacing w:val="-6"/>
                <w:sz w:val="20"/>
                <w:szCs w:val="20"/>
              </w:rPr>
              <w:t>ия</w:t>
            </w:r>
            <w:proofErr w:type="spellEnd"/>
          </w:p>
          <w:p w:rsidR="00E219FE" w:rsidRPr="0010776E" w:rsidRDefault="00F00E4D" w:rsidP="00F46784">
            <w:pPr>
              <w:pStyle w:val="TableParagraph"/>
              <w:ind w:left="110" w:right="106"/>
              <w:rPr>
                <w:sz w:val="20"/>
                <w:szCs w:val="20"/>
              </w:rPr>
            </w:pPr>
            <w:r w:rsidRPr="0010776E">
              <w:rPr>
                <w:color w:val="000009"/>
                <w:spacing w:val="-2"/>
                <w:sz w:val="20"/>
                <w:szCs w:val="20"/>
              </w:rPr>
              <w:t xml:space="preserve">двигатель </w:t>
            </w:r>
            <w:r w:rsidRPr="0010776E">
              <w:rPr>
                <w:color w:val="000009"/>
                <w:spacing w:val="-4"/>
                <w:sz w:val="20"/>
                <w:szCs w:val="20"/>
              </w:rPr>
              <w:t xml:space="preserve">ной </w:t>
            </w:r>
            <w:proofErr w:type="spellStart"/>
            <w:r w:rsidRPr="0010776E">
              <w:rPr>
                <w:color w:val="000009"/>
                <w:spacing w:val="-2"/>
                <w:sz w:val="20"/>
                <w:szCs w:val="20"/>
              </w:rPr>
              <w:t>активнос</w:t>
            </w:r>
            <w:proofErr w:type="spellEnd"/>
            <w:r w:rsidRPr="0010776E">
              <w:rPr>
                <w:color w:val="000009"/>
                <w:spacing w:val="-2"/>
                <w:sz w:val="20"/>
                <w:szCs w:val="20"/>
              </w:rPr>
              <w:t xml:space="preserve"> </w:t>
            </w:r>
            <w:proofErr w:type="spellStart"/>
            <w:r w:rsidRPr="0010776E">
              <w:rPr>
                <w:color w:val="000009"/>
                <w:spacing w:val="-6"/>
                <w:sz w:val="20"/>
                <w:szCs w:val="20"/>
              </w:rPr>
              <w:t>ти</w:t>
            </w:r>
            <w:proofErr w:type="spellEnd"/>
          </w:p>
          <w:p w:rsidR="00E219FE" w:rsidRPr="0010776E" w:rsidRDefault="00F00E4D" w:rsidP="00F46784">
            <w:pPr>
              <w:pStyle w:val="TableParagraph"/>
              <w:spacing w:before="34" w:line="242" w:lineRule="auto"/>
              <w:ind w:left="110" w:right="106"/>
              <w:rPr>
                <w:sz w:val="20"/>
                <w:szCs w:val="20"/>
              </w:rPr>
            </w:pPr>
            <w:r w:rsidRPr="0010776E">
              <w:rPr>
                <w:color w:val="000009"/>
                <w:sz w:val="20"/>
                <w:szCs w:val="20"/>
              </w:rPr>
              <w:t>Развитие</w:t>
            </w:r>
            <w:r w:rsidRPr="0010776E">
              <w:rPr>
                <w:color w:val="000009"/>
                <w:spacing w:val="-13"/>
                <w:sz w:val="20"/>
                <w:szCs w:val="20"/>
              </w:rPr>
              <w:t xml:space="preserve"> </w:t>
            </w:r>
            <w:r w:rsidRPr="0010776E">
              <w:rPr>
                <w:color w:val="000009"/>
                <w:sz w:val="20"/>
                <w:szCs w:val="20"/>
              </w:rPr>
              <w:t xml:space="preserve">основных </w:t>
            </w:r>
            <w:r w:rsidRPr="0010776E">
              <w:rPr>
                <w:color w:val="000009"/>
                <w:spacing w:val="-2"/>
                <w:sz w:val="20"/>
                <w:szCs w:val="20"/>
              </w:rPr>
              <w:t xml:space="preserve">двигательных </w:t>
            </w:r>
            <w:r w:rsidRPr="0010776E">
              <w:rPr>
                <w:color w:val="000009"/>
                <w:sz w:val="20"/>
                <w:szCs w:val="20"/>
              </w:rPr>
              <w:t xml:space="preserve">навыков Обучение </w:t>
            </w:r>
            <w:r w:rsidRPr="0010776E">
              <w:rPr>
                <w:color w:val="000009"/>
                <w:spacing w:val="-2"/>
                <w:sz w:val="20"/>
                <w:szCs w:val="20"/>
              </w:rPr>
              <w:t>основным</w:t>
            </w:r>
          </w:p>
          <w:p w:rsidR="00E219FE" w:rsidRPr="0010776E" w:rsidRDefault="00F00E4D" w:rsidP="00F46784">
            <w:pPr>
              <w:pStyle w:val="TableParagraph"/>
              <w:spacing w:line="210" w:lineRule="exact"/>
              <w:ind w:left="110" w:right="106"/>
              <w:rPr>
                <w:sz w:val="20"/>
                <w:szCs w:val="20"/>
              </w:rPr>
            </w:pPr>
            <w:r w:rsidRPr="0010776E">
              <w:rPr>
                <w:color w:val="000009"/>
                <w:spacing w:val="-2"/>
                <w:sz w:val="20"/>
                <w:szCs w:val="20"/>
              </w:rPr>
              <w:t>движениям</w:t>
            </w:r>
          </w:p>
        </w:tc>
        <w:tc>
          <w:tcPr>
            <w:tcW w:w="1771" w:type="dxa"/>
          </w:tcPr>
          <w:p w:rsidR="00E219FE" w:rsidRPr="0010776E" w:rsidRDefault="00F46784" w:rsidP="00F46784">
            <w:pPr>
              <w:pStyle w:val="TableParagraph"/>
              <w:ind w:left="113" w:right="176" w:firstLine="36"/>
              <w:rPr>
                <w:sz w:val="20"/>
                <w:szCs w:val="20"/>
              </w:rPr>
            </w:pPr>
            <w:r>
              <w:rPr>
                <w:color w:val="000009"/>
                <w:spacing w:val="-2"/>
                <w:sz w:val="20"/>
                <w:szCs w:val="20"/>
              </w:rPr>
              <w:t>Инструкто</w:t>
            </w:r>
            <w:r w:rsidR="00F00E4D" w:rsidRPr="0010776E">
              <w:rPr>
                <w:color w:val="000009"/>
                <w:sz w:val="20"/>
                <w:szCs w:val="20"/>
              </w:rPr>
              <w:t xml:space="preserve">р по </w:t>
            </w:r>
            <w:proofErr w:type="spellStart"/>
            <w:r>
              <w:rPr>
                <w:color w:val="000009"/>
                <w:spacing w:val="-2"/>
                <w:sz w:val="20"/>
                <w:szCs w:val="20"/>
              </w:rPr>
              <w:t>физическ</w:t>
            </w:r>
            <w:r w:rsidR="00F00E4D" w:rsidRPr="0010776E">
              <w:rPr>
                <w:color w:val="000009"/>
                <w:sz w:val="20"/>
                <w:szCs w:val="20"/>
              </w:rPr>
              <w:t>й</w:t>
            </w:r>
            <w:proofErr w:type="spellEnd"/>
            <w:r w:rsidR="00F00E4D" w:rsidRPr="0010776E">
              <w:rPr>
                <w:color w:val="000009"/>
                <w:spacing w:val="-13"/>
                <w:sz w:val="20"/>
                <w:szCs w:val="20"/>
              </w:rPr>
              <w:t xml:space="preserve"> </w:t>
            </w:r>
            <w:r w:rsidR="00F00E4D" w:rsidRPr="0010776E">
              <w:rPr>
                <w:color w:val="000009"/>
                <w:sz w:val="20"/>
                <w:szCs w:val="20"/>
              </w:rPr>
              <w:t xml:space="preserve">культуре </w:t>
            </w:r>
            <w:proofErr w:type="spellStart"/>
            <w:r w:rsidR="00F00E4D" w:rsidRPr="0010776E">
              <w:rPr>
                <w:color w:val="000009"/>
                <w:spacing w:val="-2"/>
                <w:sz w:val="20"/>
                <w:szCs w:val="20"/>
              </w:rPr>
              <w:t>Воспитате</w:t>
            </w:r>
            <w:proofErr w:type="spellEnd"/>
            <w:r w:rsidR="00F00E4D" w:rsidRPr="0010776E">
              <w:rPr>
                <w:color w:val="000009"/>
                <w:spacing w:val="-2"/>
                <w:sz w:val="20"/>
                <w:szCs w:val="20"/>
              </w:rPr>
              <w:t xml:space="preserve"> </w:t>
            </w:r>
            <w:r w:rsidR="00F00E4D" w:rsidRPr="0010776E">
              <w:rPr>
                <w:color w:val="000009"/>
                <w:spacing w:val="-6"/>
                <w:sz w:val="20"/>
                <w:szCs w:val="20"/>
              </w:rPr>
              <w:t>ль</w:t>
            </w:r>
          </w:p>
        </w:tc>
        <w:tc>
          <w:tcPr>
            <w:tcW w:w="1738" w:type="dxa"/>
          </w:tcPr>
          <w:p w:rsidR="00E219FE" w:rsidRPr="0010776E" w:rsidRDefault="00F00E4D" w:rsidP="00F46784">
            <w:pPr>
              <w:pStyle w:val="TableParagraph"/>
              <w:ind w:left="109" w:right="71"/>
              <w:rPr>
                <w:sz w:val="20"/>
                <w:szCs w:val="20"/>
              </w:rPr>
            </w:pPr>
            <w:r w:rsidRPr="0010776E">
              <w:rPr>
                <w:color w:val="000009"/>
                <w:spacing w:val="-2"/>
                <w:sz w:val="20"/>
                <w:szCs w:val="20"/>
              </w:rPr>
              <w:t xml:space="preserve">Организован </w:t>
            </w:r>
            <w:proofErr w:type="spellStart"/>
            <w:r w:rsidRPr="0010776E">
              <w:rPr>
                <w:color w:val="000009"/>
                <w:spacing w:val="-4"/>
                <w:sz w:val="20"/>
                <w:szCs w:val="20"/>
              </w:rPr>
              <w:t>ная</w:t>
            </w:r>
            <w:proofErr w:type="spellEnd"/>
            <w:r w:rsidRPr="0010776E">
              <w:rPr>
                <w:color w:val="000009"/>
                <w:spacing w:val="-4"/>
                <w:sz w:val="20"/>
                <w:szCs w:val="20"/>
              </w:rPr>
              <w:t xml:space="preserve"> </w:t>
            </w:r>
            <w:r w:rsidRPr="0010776E">
              <w:rPr>
                <w:color w:val="000009"/>
                <w:spacing w:val="-2"/>
                <w:sz w:val="20"/>
                <w:szCs w:val="20"/>
              </w:rPr>
              <w:t>педагогом</w:t>
            </w:r>
          </w:p>
          <w:p w:rsidR="00E219FE" w:rsidRPr="0010776E" w:rsidRDefault="00F00E4D" w:rsidP="00F46784">
            <w:pPr>
              <w:pStyle w:val="TableParagraph"/>
              <w:ind w:left="109" w:right="71"/>
              <w:rPr>
                <w:sz w:val="20"/>
                <w:szCs w:val="20"/>
              </w:rPr>
            </w:pPr>
            <w:proofErr w:type="spellStart"/>
            <w:r w:rsidRPr="0010776E">
              <w:rPr>
                <w:color w:val="000009"/>
                <w:spacing w:val="-2"/>
                <w:sz w:val="20"/>
                <w:szCs w:val="20"/>
              </w:rPr>
              <w:t>деятельност</w:t>
            </w:r>
            <w:proofErr w:type="spellEnd"/>
            <w:r w:rsidRPr="0010776E">
              <w:rPr>
                <w:color w:val="000009"/>
                <w:spacing w:val="-2"/>
                <w:sz w:val="20"/>
                <w:szCs w:val="20"/>
              </w:rPr>
              <w:t xml:space="preserve"> </w:t>
            </w:r>
            <w:r w:rsidRPr="0010776E">
              <w:rPr>
                <w:color w:val="000009"/>
                <w:sz w:val="20"/>
                <w:szCs w:val="20"/>
              </w:rPr>
              <w:t xml:space="preserve">ь в </w:t>
            </w:r>
            <w:r w:rsidRPr="0010776E">
              <w:rPr>
                <w:color w:val="000009"/>
                <w:spacing w:val="-2"/>
                <w:sz w:val="20"/>
                <w:szCs w:val="20"/>
              </w:rPr>
              <w:t xml:space="preserve">режимных моментах, специально организован </w:t>
            </w:r>
            <w:proofErr w:type="spellStart"/>
            <w:r w:rsidRPr="0010776E">
              <w:rPr>
                <w:color w:val="000009"/>
                <w:sz w:val="20"/>
                <w:szCs w:val="20"/>
              </w:rPr>
              <w:t>ные</w:t>
            </w:r>
            <w:proofErr w:type="spellEnd"/>
            <w:r w:rsidRPr="0010776E">
              <w:rPr>
                <w:color w:val="000009"/>
                <w:spacing w:val="-13"/>
                <w:sz w:val="20"/>
                <w:szCs w:val="20"/>
              </w:rPr>
              <w:t xml:space="preserve"> </w:t>
            </w:r>
            <w:r w:rsidRPr="0010776E">
              <w:rPr>
                <w:color w:val="000009"/>
                <w:sz w:val="20"/>
                <w:szCs w:val="20"/>
              </w:rPr>
              <w:t xml:space="preserve">занятия, </w:t>
            </w:r>
            <w:r w:rsidRPr="0010776E">
              <w:rPr>
                <w:color w:val="000009"/>
                <w:spacing w:val="-4"/>
                <w:sz w:val="20"/>
                <w:szCs w:val="20"/>
              </w:rPr>
              <w:t>игры</w:t>
            </w:r>
          </w:p>
        </w:tc>
      </w:tr>
    </w:tbl>
    <w:p w:rsidR="00E219FE" w:rsidRPr="0010776E" w:rsidRDefault="00F00E4D">
      <w:pPr>
        <w:pStyle w:val="a4"/>
        <w:numPr>
          <w:ilvl w:val="1"/>
          <w:numId w:val="31"/>
        </w:numPr>
        <w:tabs>
          <w:tab w:val="left" w:pos="907"/>
        </w:tabs>
        <w:spacing w:before="73"/>
        <w:ind w:right="170" w:firstLine="0"/>
        <w:jc w:val="both"/>
        <w:rPr>
          <w:b/>
          <w:sz w:val="24"/>
          <w:szCs w:val="24"/>
        </w:rPr>
      </w:pPr>
      <w:r w:rsidRPr="0010776E">
        <w:rPr>
          <w:b/>
          <w:sz w:val="24"/>
          <w:szCs w:val="24"/>
        </w:rPr>
        <w:t>Особенности образовательной деятельности разных видов и культурных практик</w:t>
      </w:r>
    </w:p>
    <w:p w:rsidR="00E219FE" w:rsidRPr="0010776E" w:rsidRDefault="00F00E4D">
      <w:pPr>
        <w:pStyle w:val="a3"/>
        <w:ind w:left="610" w:right="274" w:firstLine="367"/>
      </w:pPr>
      <w:r w:rsidRPr="0010776E">
        <w:rPr>
          <w:b/>
          <w:color w:val="221F1F"/>
        </w:rPr>
        <w:t>Культурные</w:t>
      </w:r>
      <w:r w:rsidRPr="0010776E">
        <w:rPr>
          <w:b/>
          <w:color w:val="221F1F"/>
          <w:spacing w:val="-8"/>
        </w:rPr>
        <w:t xml:space="preserve"> </w:t>
      </w:r>
      <w:r w:rsidRPr="0010776E">
        <w:rPr>
          <w:b/>
          <w:color w:val="221F1F"/>
        </w:rPr>
        <w:t>практики</w:t>
      </w:r>
      <w:r w:rsidRPr="0010776E">
        <w:rPr>
          <w:b/>
          <w:color w:val="221F1F"/>
          <w:spacing w:val="-3"/>
        </w:rPr>
        <w:t xml:space="preserve"> </w:t>
      </w:r>
      <w:r w:rsidRPr="0010776E">
        <w:rPr>
          <w:color w:val="221F1F"/>
        </w:rPr>
        <w:t>понимают</w:t>
      </w:r>
      <w:r w:rsidRPr="0010776E">
        <w:rPr>
          <w:color w:val="221F1F"/>
          <w:spacing w:val="-8"/>
        </w:rPr>
        <w:t xml:space="preserve"> </w:t>
      </w:r>
      <w:r w:rsidRPr="0010776E">
        <w:rPr>
          <w:color w:val="221F1F"/>
        </w:rPr>
        <w:t>в</w:t>
      </w:r>
      <w:r w:rsidRPr="0010776E">
        <w:rPr>
          <w:color w:val="221F1F"/>
          <w:spacing w:val="-7"/>
        </w:rPr>
        <w:t xml:space="preserve"> </w:t>
      </w:r>
      <w:r w:rsidRPr="0010776E">
        <w:rPr>
          <w:color w:val="221F1F"/>
        </w:rPr>
        <w:t>качестве</w:t>
      </w:r>
      <w:r w:rsidRPr="0010776E">
        <w:rPr>
          <w:color w:val="221F1F"/>
          <w:spacing w:val="-7"/>
        </w:rPr>
        <w:t xml:space="preserve"> </w:t>
      </w:r>
      <w:r w:rsidRPr="0010776E">
        <w:rPr>
          <w:color w:val="221F1F"/>
        </w:rPr>
        <w:t>поиска</w:t>
      </w:r>
      <w:r w:rsidRPr="0010776E">
        <w:rPr>
          <w:color w:val="221F1F"/>
          <w:spacing w:val="-10"/>
        </w:rPr>
        <w:t xml:space="preserve"> </w:t>
      </w:r>
      <w:r w:rsidRPr="0010776E">
        <w:rPr>
          <w:color w:val="221F1F"/>
        </w:rPr>
        <w:t>и</w:t>
      </w:r>
      <w:r w:rsidRPr="0010776E">
        <w:rPr>
          <w:color w:val="221F1F"/>
          <w:spacing w:val="-6"/>
        </w:rPr>
        <w:t xml:space="preserve"> </w:t>
      </w:r>
      <w:r w:rsidRPr="0010776E">
        <w:rPr>
          <w:color w:val="221F1F"/>
        </w:rPr>
        <w:t>освоения новых</w:t>
      </w:r>
      <w:r w:rsidRPr="0010776E">
        <w:rPr>
          <w:color w:val="221F1F"/>
          <w:spacing w:val="-1"/>
        </w:rPr>
        <w:t xml:space="preserve"> </w:t>
      </w:r>
      <w:r w:rsidRPr="0010776E">
        <w:rPr>
          <w:color w:val="221F1F"/>
        </w:rPr>
        <w:t>способов</w:t>
      </w:r>
      <w:r w:rsidRPr="0010776E">
        <w:rPr>
          <w:color w:val="221F1F"/>
          <w:spacing w:val="-4"/>
        </w:rPr>
        <w:t xml:space="preserve"> </w:t>
      </w:r>
      <w:r w:rsidRPr="0010776E">
        <w:rPr>
          <w:color w:val="221F1F"/>
        </w:rPr>
        <w:t>и</w:t>
      </w:r>
      <w:r w:rsidRPr="0010776E">
        <w:rPr>
          <w:color w:val="221F1F"/>
          <w:spacing w:val="-5"/>
        </w:rPr>
        <w:t xml:space="preserve"> </w:t>
      </w:r>
      <w:r w:rsidRPr="0010776E">
        <w:rPr>
          <w:color w:val="221F1F"/>
        </w:rPr>
        <w:t>форм</w:t>
      </w:r>
      <w:r w:rsidRPr="0010776E">
        <w:rPr>
          <w:color w:val="221F1F"/>
          <w:spacing w:val="-4"/>
        </w:rPr>
        <w:t xml:space="preserve"> </w:t>
      </w:r>
      <w:r w:rsidRPr="0010776E">
        <w:rPr>
          <w:color w:val="221F1F"/>
        </w:rPr>
        <w:t>деятельности,</w:t>
      </w:r>
      <w:r w:rsidRPr="0010776E">
        <w:rPr>
          <w:color w:val="221F1F"/>
          <w:spacing w:val="-5"/>
        </w:rPr>
        <w:t xml:space="preserve"> </w:t>
      </w:r>
      <w:r w:rsidRPr="0010776E">
        <w:rPr>
          <w:color w:val="221F1F"/>
        </w:rPr>
        <w:t>и</w:t>
      </w:r>
      <w:r w:rsidRPr="0010776E">
        <w:rPr>
          <w:color w:val="221F1F"/>
          <w:spacing w:val="-2"/>
        </w:rPr>
        <w:t xml:space="preserve"> </w:t>
      </w:r>
      <w:r w:rsidRPr="0010776E">
        <w:rPr>
          <w:color w:val="221F1F"/>
        </w:rPr>
        <w:t>поведения</w:t>
      </w:r>
      <w:r w:rsidRPr="0010776E">
        <w:rPr>
          <w:color w:val="221F1F"/>
          <w:spacing w:val="-3"/>
        </w:rPr>
        <w:t xml:space="preserve"> </w:t>
      </w:r>
      <w:r w:rsidRPr="0010776E">
        <w:rPr>
          <w:color w:val="221F1F"/>
        </w:rPr>
        <w:t>для</w:t>
      </w:r>
      <w:r w:rsidRPr="0010776E">
        <w:rPr>
          <w:color w:val="221F1F"/>
          <w:spacing w:val="-3"/>
        </w:rPr>
        <w:t xml:space="preserve"> </w:t>
      </w:r>
      <w:r w:rsidRPr="0010776E">
        <w:rPr>
          <w:color w:val="221F1F"/>
        </w:rPr>
        <w:t>организации собственных действий, и опыта. В ДОО основными культурными практиками, осваиваемыми дошкольниками, являются:</w:t>
      </w:r>
    </w:p>
    <w:p w:rsidR="00E219FE" w:rsidRPr="0010776E" w:rsidRDefault="00F00E4D">
      <w:pPr>
        <w:pStyle w:val="a4"/>
        <w:numPr>
          <w:ilvl w:val="2"/>
          <w:numId w:val="31"/>
        </w:numPr>
        <w:tabs>
          <w:tab w:val="left" w:pos="1252"/>
        </w:tabs>
        <w:spacing w:line="245" w:lineRule="exact"/>
        <w:ind w:left="1252" w:hanging="275"/>
        <w:jc w:val="left"/>
        <w:rPr>
          <w:sz w:val="24"/>
          <w:szCs w:val="24"/>
        </w:rPr>
      </w:pPr>
      <w:r w:rsidRPr="0010776E">
        <w:rPr>
          <w:color w:val="221F1F"/>
          <w:sz w:val="24"/>
          <w:szCs w:val="24"/>
        </w:rPr>
        <w:t>игра,</w:t>
      </w:r>
      <w:r w:rsidRPr="0010776E">
        <w:rPr>
          <w:color w:val="221F1F"/>
          <w:spacing w:val="-5"/>
          <w:sz w:val="24"/>
          <w:szCs w:val="24"/>
        </w:rPr>
        <w:t xml:space="preserve"> </w:t>
      </w:r>
      <w:r w:rsidRPr="0010776E">
        <w:rPr>
          <w:color w:val="221F1F"/>
          <w:sz w:val="24"/>
          <w:szCs w:val="24"/>
        </w:rPr>
        <w:t>продуктивная</w:t>
      </w:r>
      <w:r w:rsidRPr="0010776E">
        <w:rPr>
          <w:color w:val="221F1F"/>
          <w:spacing w:val="-5"/>
          <w:sz w:val="24"/>
          <w:szCs w:val="24"/>
        </w:rPr>
        <w:t xml:space="preserve"> </w:t>
      </w:r>
      <w:r w:rsidRPr="0010776E">
        <w:rPr>
          <w:color w:val="221F1F"/>
          <w:spacing w:val="-2"/>
          <w:sz w:val="24"/>
          <w:szCs w:val="24"/>
        </w:rPr>
        <w:t>деятельность</w:t>
      </w:r>
    </w:p>
    <w:p w:rsidR="00E219FE" w:rsidRPr="0010776E" w:rsidRDefault="00F00E4D">
      <w:pPr>
        <w:pStyle w:val="a4"/>
        <w:numPr>
          <w:ilvl w:val="2"/>
          <w:numId w:val="31"/>
        </w:numPr>
        <w:tabs>
          <w:tab w:val="left" w:pos="1252"/>
        </w:tabs>
        <w:spacing w:line="252" w:lineRule="exact"/>
        <w:ind w:left="1252" w:hanging="275"/>
        <w:jc w:val="left"/>
        <w:rPr>
          <w:sz w:val="24"/>
          <w:szCs w:val="24"/>
        </w:rPr>
      </w:pPr>
      <w:r w:rsidRPr="0010776E">
        <w:rPr>
          <w:color w:val="221F1F"/>
          <w:spacing w:val="-2"/>
          <w:sz w:val="24"/>
          <w:szCs w:val="24"/>
        </w:rPr>
        <w:t>познавательно-исследовательская</w:t>
      </w:r>
      <w:r w:rsidRPr="0010776E">
        <w:rPr>
          <w:color w:val="221F1F"/>
          <w:spacing w:val="44"/>
          <w:sz w:val="24"/>
          <w:szCs w:val="24"/>
        </w:rPr>
        <w:t xml:space="preserve"> </w:t>
      </w:r>
      <w:r w:rsidRPr="0010776E">
        <w:rPr>
          <w:color w:val="221F1F"/>
          <w:spacing w:val="-2"/>
          <w:sz w:val="24"/>
          <w:szCs w:val="24"/>
        </w:rPr>
        <w:t>деятельность;</w:t>
      </w:r>
    </w:p>
    <w:p w:rsidR="00E219FE" w:rsidRPr="0010776E" w:rsidRDefault="00F00E4D">
      <w:pPr>
        <w:pStyle w:val="a4"/>
        <w:numPr>
          <w:ilvl w:val="2"/>
          <w:numId w:val="31"/>
        </w:numPr>
        <w:tabs>
          <w:tab w:val="left" w:pos="1252"/>
        </w:tabs>
        <w:spacing w:line="252" w:lineRule="exact"/>
        <w:ind w:left="1252" w:hanging="275"/>
        <w:jc w:val="left"/>
        <w:rPr>
          <w:sz w:val="24"/>
          <w:szCs w:val="24"/>
        </w:rPr>
      </w:pPr>
      <w:r w:rsidRPr="0010776E">
        <w:rPr>
          <w:color w:val="221F1F"/>
          <w:sz w:val="24"/>
          <w:szCs w:val="24"/>
        </w:rPr>
        <w:t>развитие</w:t>
      </w:r>
      <w:r w:rsidRPr="0010776E">
        <w:rPr>
          <w:color w:val="221F1F"/>
          <w:spacing w:val="-3"/>
          <w:sz w:val="24"/>
          <w:szCs w:val="24"/>
        </w:rPr>
        <w:t xml:space="preserve"> </w:t>
      </w:r>
      <w:r w:rsidRPr="0010776E">
        <w:rPr>
          <w:color w:val="221F1F"/>
          <w:sz w:val="24"/>
          <w:szCs w:val="24"/>
        </w:rPr>
        <w:t>речи</w:t>
      </w:r>
      <w:r w:rsidRPr="0010776E">
        <w:rPr>
          <w:color w:val="221F1F"/>
          <w:spacing w:val="-1"/>
          <w:sz w:val="24"/>
          <w:szCs w:val="24"/>
        </w:rPr>
        <w:t xml:space="preserve"> </w:t>
      </w:r>
      <w:r w:rsidRPr="0010776E">
        <w:rPr>
          <w:color w:val="221F1F"/>
          <w:sz w:val="24"/>
          <w:szCs w:val="24"/>
        </w:rPr>
        <w:t>и</w:t>
      </w:r>
      <w:r w:rsidRPr="0010776E">
        <w:rPr>
          <w:color w:val="221F1F"/>
          <w:spacing w:val="-1"/>
          <w:sz w:val="24"/>
          <w:szCs w:val="24"/>
        </w:rPr>
        <w:t xml:space="preserve"> </w:t>
      </w:r>
      <w:r w:rsidRPr="0010776E">
        <w:rPr>
          <w:color w:val="221F1F"/>
          <w:spacing w:val="-2"/>
          <w:sz w:val="24"/>
          <w:szCs w:val="24"/>
        </w:rPr>
        <w:t>чтение;</w:t>
      </w:r>
    </w:p>
    <w:p w:rsidR="00E219FE" w:rsidRPr="0010776E" w:rsidRDefault="00F00E4D">
      <w:pPr>
        <w:pStyle w:val="a4"/>
        <w:numPr>
          <w:ilvl w:val="2"/>
          <w:numId w:val="31"/>
        </w:numPr>
        <w:tabs>
          <w:tab w:val="left" w:pos="1252"/>
        </w:tabs>
        <w:spacing w:line="252" w:lineRule="exact"/>
        <w:ind w:left="1252" w:hanging="275"/>
        <w:jc w:val="left"/>
        <w:rPr>
          <w:sz w:val="24"/>
          <w:szCs w:val="24"/>
        </w:rPr>
      </w:pPr>
      <w:r w:rsidRPr="0010776E">
        <w:rPr>
          <w:color w:val="221F1F"/>
          <w:sz w:val="24"/>
          <w:szCs w:val="24"/>
        </w:rPr>
        <w:t>практическая</w:t>
      </w:r>
      <w:r w:rsidRPr="0010776E">
        <w:rPr>
          <w:color w:val="221F1F"/>
          <w:spacing w:val="-5"/>
          <w:sz w:val="24"/>
          <w:szCs w:val="24"/>
        </w:rPr>
        <w:t xml:space="preserve"> </w:t>
      </w:r>
      <w:r w:rsidRPr="0010776E">
        <w:rPr>
          <w:color w:val="221F1F"/>
          <w:spacing w:val="-2"/>
          <w:sz w:val="24"/>
          <w:szCs w:val="24"/>
        </w:rPr>
        <w:t>деятельность;</w:t>
      </w:r>
    </w:p>
    <w:p w:rsidR="00E219FE" w:rsidRPr="0010776E" w:rsidRDefault="00F00E4D">
      <w:pPr>
        <w:pStyle w:val="a4"/>
        <w:numPr>
          <w:ilvl w:val="2"/>
          <w:numId w:val="31"/>
        </w:numPr>
        <w:tabs>
          <w:tab w:val="left" w:pos="1252"/>
        </w:tabs>
        <w:spacing w:line="260" w:lineRule="exact"/>
        <w:ind w:left="1252" w:hanging="275"/>
        <w:jc w:val="left"/>
        <w:rPr>
          <w:sz w:val="24"/>
          <w:szCs w:val="24"/>
        </w:rPr>
      </w:pPr>
      <w:r w:rsidRPr="0010776E">
        <w:rPr>
          <w:color w:val="221F1F"/>
          <w:sz w:val="24"/>
          <w:szCs w:val="24"/>
        </w:rPr>
        <w:t>результативные</w:t>
      </w:r>
      <w:r w:rsidRPr="0010776E">
        <w:rPr>
          <w:color w:val="221F1F"/>
          <w:spacing w:val="-8"/>
          <w:sz w:val="24"/>
          <w:szCs w:val="24"/>
        </w:rPr>
        <w:t xml:space="preserve"> </w:t>
      </w:r>
      <w:r w:rsidRPr="0010776E">
        <w:rPr>
          <w:color w:val="221F1F"/>
          <w:sz w:val="24"/>
          <w:szCs w:val="24"/>
        </w:rPr>
        <w:t>физические</w:t>
      </w:r>
      <w:r w:rsidRPr="0010776E">
        <w:rPr>
          <w:color w:val="221F1F"/>
          <w:spacing w:val="-2"/>
          <w:sz w:val="24"/>
          <w:szCs w:val="24"/>
        </w:rPr>
        <w:t xml:space="preserve"> упражнения;</w:t>
      </w:r>
    </w:p>
    <w:p w:rsidR="00E219FE" w:rsidRPr="0010776E" w:rsidRDefault="00F00E4D">
      <w:pPr>
        <w:pStyle w:val="a4"/>
        <w:numPr>
          <w:ilvl w:val="2"/>
          <w:numId w:val="31"/>
        </w:numPr>
        <w:tabs>
          <w:tab w:val="left" w:pos="1266"/>
        </w:tabs>
        <w:ind w:right="280" w:firstLine="367"/>
        <w:rPr>
          <w:sz w:val="24"/>
          <w:szCs w:val="24"/>
        </w:rPr>
      </w:pPr>
      <w:r w:rsidRPr="0010776E">
        <w:rPr>
          <w:color w:val="221F1F"/>
          <w:sz w:val="24"/>
          <w:szCs w:val="24"/>
        </w:rPr>
        <w:t>развитие речи (в процессе театрализации, в освоении содержательных областей), при занятиях с логопедом;</w:t>
      </w:r>
    </w:p>
    <w:p w:rsidR="00E219FE" w:rsidRPr="0010776E" w:rsidRDefault="00F00E4D">
      <w:pPr>
        <w:pStyle w:val="a4"/>
        <w:numPr>
          <w:ilvl w:val="2"/>
          <w:numId w:val="31"/>
        </w:numPr>
        <w:tabs>
          <w:tab w:val="left" w:pos="1268"/>
        </w:tabs>
        <w:ind w:right="278" w:firstLine="367"/>
        <w:rPr>
          <w:sz w:val="24"/>
          <w:szCs w:val="24"/>
        </w:rPr>
      </w:pPr>
      <w:proofErr w:type="spellStart"/>
      <w:r w:rsidRPr="0010776E">
        <w:rPr>
          <w:color w:val="221F1F"/>
          <w:sz w:val="24"/>
          <w:szCs w:val="24"/>
        </w:rPr>
        <w:t>музицирование</w:t>
      </w:r>
      <w:proofErr w:type="spellEnd"/>
      <w:r w:rsidRPr="0010776E">
        <w:rPr>
          <w:color w:val="221F1F"/>
          <w:sz w:val="24"/>
          <w:szCs w:val="24"/>
        </w:rPr>
        <w:t>: пение, танец, ритмические занятия, театрально-музыкальные инсценировки;</w:t>
      </w:r>
    </w:p>
    <w:p w:rsidR="00E219FE" w:rsidRPr="0010776E" w:rsidRDefault="00F00E4D">
      <w:pPr>
        <w:pStyle w:val="a4"/>
        <w:numPr>
          <w:ilvl w:val="2"/>
          <w:numId w:val="31"/>
        </w:numPr>
        <w:tabs>
          <w:tab w:val="left" w:pos="1258"/>
        </w:tabs>
        <w:ind w:left="607" w:right="280" w:firstLine="369"/>
        <w:rPr>
          <w:sz w:val="24"/>
          <w:szCs w:val="24"/>
        </w:rPr>
      </w:pPr>
      <w:r w:rsidRPr="0010776E">
        <w:rPr>
          <w:color w:val="221F1F"/>
          <w:sz w:val="24"/>
          <w:szCs w:val="24"/>
        </w:rPr>
        <w:t>совместные творческая и досуговая деятельность семьи и ДОО (праздники, спектакли, экскурсии, прогулки).</w:t>
      </w:r>
    </w:p>
    <w:p w:rsidR="00E219FE" w:rsidRPr="0010776E" w:rsidRDefault="00F00E4D">
      <w:pPr>
        <w:pStyle w:val="a3"/>
        <w:ind w:left="607" w:right="276" w:firstLine="369"/>
      </w:pPr>
      <w:r w:rsidRPr="0010776E">
        <w:rPr>
          <w:color w:val="221F1F"/>
        </w:rPr>
        <w:t>Программа опирается на рекомендации по культурным практикам (культурно-досуговой деятельности), приводимые в комплексной образовательной программе, и включает организацию отдыха, развлечений, самостоятельной художественной и познавательной деятельности детей.</w:t>
      </w:r>
    </w:p>
    <w:p w:rsidR="00E219FE" w:rsidRPr="0010776E" w:rsidRDefault="00F00E4D">
      <w:pPr>
        <w:pStyle w:val="a3"/>
        <w:ind w:left="607" w:right="274" w:firstLine="369"/>
      </w:pPr>
      <w:r w:rsidRPr="0010776E">
        <w:rPr>
          <w:color w:val="221F1F"/>
        </w:rPr>
        <w:t>Дети</w:t>
      </w:r>
      <w:r w:rsidRPr="0010776E">
        <w:rPr>
          <w:color w:val="221F1F"/>
          <w:spacing w:val="-5"/>
        </w:rPr>
        <w:t xml:space="preserve"> </w:t>
      </w:r>
      <w:r w:rsidRPr="0010776E">
        <w:rPr>
          <w:color w:val="221F1F"/>
        </w:rPr>
        <w:t>всех</w:t>
      </w:r>
      <w:r w:rsidRPr="0010776E">
        <w:rPr>
          <w:color w:val="221F1F"/>
          <w:spacing w:val="-3"/>
        </w:rPr>
        <w:t xml:space="preserve"> </w:t>
      </w:r>
      <w:r w:rsidRPr="0010776E">
        <w:rPr>
          <w:color w:val="221F1F"/>
        </w:rPr>
        <w:t>уровней</w:t>
      </w:r>
      <w:r w:rsidRPr="0010776E">
        <w:rPr>
          <w:color w:val="221F1F"/>
          <w:spacing w:val="-3"/>
        </w:rPr>
        <w:t xml:space="preserve"> </w:t>
      </w:r>
      <w:r w:rsidRPr="0010776E">
        <w:rPr>
          <w:color w:val="221F1F"/>
        </w:rPr>
        <w:t>речевых</w:t>
      </w:r>
      <w:r w:rsidRPr="0010776E">
        <w:rPr>
          <w:color w:val="221F1F"/>
          <w:spacing w:val="-4"/>
        </w:rPr>
        <w:t xml:space="preserve"> </w:t>
      </w:r>
      <w:r w:rsidRPr="0010776E">
        <w:rPr>
          <w:color w:val="221F1F"/>
        </w:rPr>
        <w:t>нарушений</w:t>
      </w:r>
      <w:r w:rsidRPr="0010776E">
        <w:rPr>
          <w:color w:val="221F1F"/>
          <w:spacing w:val="-3"/>
        </w:rPr>
        <w:t xml:space="preserve"> </w:t>
      </w:r>
      <w:r w:rsidRPr="0010776E">
        <w:rPr>
          <w:color w:val="221F1F"/>
        </w:rPr>
        <w:t>привлекаются</w:t>
      </w:r>
      <w:r w:rsidRPr="0010776E">
        <w:rPr>
          <w:color w:val="221F1F"/>
          <w:spacing w:val="-6"/>
        </w:rPr>
        <w:t xml:space="preserve"> </w:t>
      </w:r>
      <w:r w:rsidRPr="0010776E">
        <w:rPr>
          <w:color w:val="221F1F"/>
        </w:rPr>
        <w:t>к</w:t>
      </w:r>
      <w:r w:rsidRPr="0010776E">
        <w:rPr>
          <w:color w:val="221F1F"/>
          <w:spacing w:val="-1"/>
        </w:rPr>
        <w:t xml:space="preserve"> </w:t>
      </w:r>
      <w:r w:rsidRPr="0010776E">
        <w:rPr>
          <w:color w:val="221F1F"/>
        </w:rPr>
        <w:t>участию в</w:t>
      </w:r>
      <w:r w:rsidRPr="0010776E">
        <w:rPr>
          <w:color w:val="221F1F"/>
          <w:spacing w:val="-11"/>
        </w:rPr>
        <w:t xml:space="preserve"> </w:t>
      </w:r>
      <w:r w:rsidRPr="0010776E">
        <w:rPr>
          <w:color w:val="221F1F"/>
        </w:rPr>
        <w:t>спектаклях, утренниках,</w:t>
      </w:r>
      <w:r w:rsidRPr="0010776E">
        <w:rPr>
          <w:color w:val="221F1F"/>
          <w:spacing w:val="-2"/>
        </w:rPr>
        <w:t xml:space="preserve"> </w:t>
      </w:r>
      <w:r w:rsidRPr="0010776E">
        <w:rPr>
          <w:color w:val="221F1F"/>
        </w:rPr>
        <w:t>театрализованных</w:t>
      </w:r>
      <w:r w:rsidRPr="0010776E">
        <w:rPr>
          <w:color w:val="221F1F"/>
          <w:spacing w:val="-2"/>
        </w:rPr>
        <w:t xml:space="preserve"> </w:t>
      </w:r>
      <w:r w:rsidRPr="0010776E">
        <w:rPr>
          <w:color w:val="221F1F"/>
        </w:rPr>
        <w:t>играх в</w:t>
      </w:r>
      <w:r w:rsidRPr="0010776E">
        <w:rPr>
          <w:color w:val="221F1F"/>
          <w:spacing w:val="-2"/>
        </w:rPr>
        <w:t xml:space="preserve"> </w:t>
      </w:r>
      <w:r w:rsidRPr="0010776E">
        <w:rPr>
          <w:color w:val="221F1F"/>
        </w:rPr>
        <w:t>соответствии</w:t>
      </w:r>
      <w:r w:rsidRPr="0010776E">
        <w:rPr>
          <w:color w:val="221F1F"/>
          <w:spacing w:val="-1"/>
        </w:rPr>
        <w:t xml:space="preserve"> </w:t>
      </w:r>
      <w:r w:rsidRPr="0010776E">
        <w:rPr>
          <w:color w:val="221F1F"/>
        </w:rPr>
        <w:t xml:space="preserve">с индивидуальными речевыми возможностями по рекомендации </w:t>
      </w:r>
      <w:r w:rsidRPr="0010776E">
        <w:rPr>
          <w:color w:val="221F1F"/>
          <w:spacing w:val="-2"/>
        </w:rPr>
        <w:t>логопеда.</w:t>
      </w:r>
    </w:p>
    <w:p w:rsidR="00E219FE" w:rsidRPr="0010776E" w:rsidRDefault="00F00E4D">
      <w:pPr>
        <w:pStyle w:val="4"/>
        <w:spacing w:line="253" w:lineRule="exact"/>
        <w:ind w:left="756"/>
      </w:pPr>
      <w:r w:rsidRPr="0010776E">
        <w:rPr>
          <w:color w:val="221F1F"/>
        </w:rPr>
        <w:t>Старшая</w:t>
      </w:r>
      <w:r w:rsidRPr="0010776E">
        <w:rPr>
          <w:color w:val="221F1F"/>
          <w:spacing w:val="-2"/>
        </w:rPr>
        <w:t xml:space="preserve"> группа</w:t>
      </w:r>
    </w:p>
    <w:p w:rsidR="00E219FE" w:rsidRPr="0010776E" w:rsidRDefault="00F00E4D">
      <w:pPr>
        <w:pStyle w:val="a3"/>
        <w:ind w:left="607" w:right="269" w:firstLine="369"/>
      </w:pPr>
      <w:r w:rsidRPr="0010776E">
        <w:rPr>
          <w:color w:val="221F1F"/>
        </w:rPr>
        <w:t>У старших дошкольников формируется умение самостоятельно организовывать свой отдых дома и в детском саду, заниматься творчеством (лепка, рисование и т.</w:t>
      </w:r>
      <w:r w:rsidRPr="0010776E">
        <w:rPr>
          <w:color w:val="221F1F"/>
          <w:spacing w:val="-5"/>
        </w:rPr>
        <w:t xml:space="preserve"> </w:t>
      </w:r>
      <w:r w:rsidRPr="0010776E">
        <w:rPr>
          <w:color w:val="221F1F"/>
        </w:rPr>
        <w:t>д.), слушать музыку или записи литературных произведений, проводить простые эксперименты, участвовать в работе студий и кружков. Рекомендуется посещать с родителями</w:t>
      </w:r>
      <w:r w:rsidRPr="0010776E">
        <w:rPr>
          <w:color w:val="221F1F"/>
          <w:spacing w:val="-10"/>
        </w:rPr>
        <w:t xml:space="preserve"> </w:t>
      </w:r>
      <w:r w:rsidRPr="0010776E">
        <w:rPr>
          <w:color w:val="221F1F"/>
        </w:rPr>
        <w:t>выставки,</w:t>
      </w:r>
      <w:r w:rsidRPr="0010776E">
        <w:rPr>
          <w:color w:val="221F1F"/>
          <w:spacing w:val="-12"/>
        </w:rPr>
        <w:t xml:space="preserve"> </w:t>
      </w:r>
      <w:r w:rsidRPr="0010776E">
        <w:rPr>
          <w:color w:val="221F1F"/>
        </w:rPr>
        <w:t>музеи,</w:t>
      </w:r>
      <w:r w:rsidRPr="0010776E">
        <w:rPr>
          <w:color w:val="221F1F"/>
          <w:spacing w:val="-10"/>
        </w:rPr>
        <w:t xml:space="preserve"> </w:t>
      </w:r>
      <w:r w:rsidRPr="0010776E">
        <w:rPr>
          <w:color w:val="221F1F"/>
        </w:rPr>
        <w:t>киноцентры</w:t>
      </w:r>
      <w:r w:rsidRPr="0010776E">
        <w:rPr>
          <w:color w:val="221F1F"/>
          <w:spacing w:val="-10"/>
        </w:rPr>
        <w:t xml:space="preserve"> </w:t>
      </w:r>
      <w:r w:rsidRPr="0010776E">
        <w:rPr>
          <w:color w:val="221F1F"/>
        </w:rPr>
        <w:t>и</w:t>
      </w:r>
      <w:r w:rsidRPr="0010776E">
        <w:rPr>
          <w:color w:val="221F1F"/>
          <w:spacing w:val="-9"/>
        </w:rPr>
        <w:t xml:space="preserve"> </w:t>
      </w:r>
      <w:r w:rsidRPr="0010776E">
        <w:rPr>
          <w:color w:val="221F1F"/>
        </w:rPr>
        <w:t>театры,</w:t>
      </w:r>
      <w:r w:rsidRPr="0010776E">
        <w:rPr>
          <w:color w:val="221F1F"/>
          <w:spacing w:val="-6"/>
        </w:rPr>
        <w:t xml:space="preserve"> </w:t>
      </w:r>
      <w:r w:rsidRPr="0010776E">
        <w:rPr>
          <w:color w:val="221F1F"/>
        </w:rPr>
        <w:t>экскурсии.</w:t>
      </w:r>
      <w:r w:rsidRPr="0010776E">
        <w:rPr>
          <w:color w:val="221F1F"/>
          <w:spacing w:val="-14"/>
        </w:rPr>
        <w:t xml:space="preserve"> </w:t>
      </w:r>
      <w:r w:rsidRPr="0010776E">
        <w:rPr>
          <w:color w:val="221F1F"/>
        </w:rPr>
        <w:t xml:space="preserve">Дети активно привлекаются к участию в праздничных утренниках, украшении группы и детского сада к праздникам. Формируется </w:t>
      </w:r>
      <w:r w:rsidRPr="0010776E">
        <w:rPr>
          <w:color w:val="221F1F"/>
          <w:spacing w:val="-4"/>
        </w:rPr>
        <w:t>умение, и мотивация поздравлять окружающих с праздниками,</w:t>
      </w:r>
      <w:r w:rsidRPr="0010776E">
        <w:rPr>
          <w:color w:val="221F1F"/>
          <w:spacing w:val="-8"/>
        </w:rPr>
        <w:t xml:space="preserve"> </w:t>
      </w:r>
      <w:r w:rsidRPr="0010776E">
        <w:rPr>
          <w:color w:val="221F1F"/>
          <w:spacing w:val="-4"/>
        </w:rPr>
        <w:t xml:space="preserve">делать </w:t>
      </w:r>
      <w:r w:rsidRPr="0010776E">
        <w:rPr>
          <w:color w:val="221F1F"/>
        </w:rPr>
        <w:t>своими руками</w:t>
      </w:r>
      <w:r w:rsidRPr="0010776E">
        <w:rPr>
          <w:color w:val="221F1F"/>
          <w:spacing w:val="-2"/>
        </w:rPr>
        <w:t xml:space="preserve"> </w:t>
      </w:r>
      <w:r w:rsidRPr="0010776E">
        <w:rPr>
          <w:color w:val="221F1F"/>
        </w:rPr>
        <w:t>подарки,</w:t>
      </w:r>
      <w:r w:rsidRPr="0010776E">
        <w:rPr>
          <w:color w:val="221F1F"/>
          <w:spacing w:val="-2"/>
        </w:rPr>
        <w:t xml:space="preserve"> </w:t>
      </w:r>
      <w:r w:rsidRPr="0010776E">
        <w:rPr>
          <w:color w:val="221F1F"/>
        </w:rPr>
        <w:t>преподносить сюрпризы (мамин праздник, День защитника Отечества и д. р.).</w:t>
      </w:r>
    </w:p>
    <w:p w:rsidR="00E219FE" w:rsidRPr="0010776E" w:rsidRDefault="00F00E4D" w:rsidP="00D66220">
      <w:pPr>
        <w:pStyle w:val="a3"/>
        <w:spacing w:after="120" w:line="276" w:lineRule="auto"/>
        <w:ind w:left="756" w:right="107"/>
        <w:rPr>
          <w:color w:val="221F1F"/>
        </w:rPr>
      </w:pPr>
      <w:r w:rsidRPr="0010776E">
        <w:rPr>
          <w:b/>
          <w:i/>
          <w:color w:val="221F1F"/>
        </w:rPr>
        <w:t xml:space="preserve">Подготовительная группа. </w:t>
      </w:r>
      <w:r w:rsidRPr="0010776E">
        <w:rPr>
          <w:color w:val="221F1F"/>
        </w:rPr>
        <w:t>Дошкольники подготовительной группы</w:t>
      </w:r>
      <w:r w:rsidRPr="0010776E">
        <w:rPr>
          <w:color w:val="221F1F"/>
          <w:spacing w:val="-15"/>
        </w:rPr>
        <w:t xml:space="preserve"> </w:t>
      </w:r>
      <w:r w:rsidRPr="0010776E">
        <w:rPr>
          <w:color w:val="221F1F"/>
        </w:rPr>
        <w:t>приучаются</w:t>
      </w:r>
      <w:r w:rsidRPr="0010776E">
        <w:rPr>
          <w:color w:val="221F1F"/>
          <w:spacing w:val="-15"/>
        </w:rPr>
        <w:t xml:space="preserve"> </w:t>
      </w:r>
      <w:r w:rsidRPr="0010776E">
        <w:rPr>
          <w:color w:val="221F1F"/>
        </w:rPr>
        <w:t>осмысливать</w:t>
      </w:r>
      <w:r w:rsidRPr="0010776E">
        <w:rPr>
          <w:color w:val="221F1F"/>
          <w:spacing w:val="-15"/>
        </w:rPr>
        <w:t xml:space="preserve"> </w:t>
      </w:r>
      <w:r w:rsidRPr="0010776E">
        <w:rPr>
          <w:color w:val="221F1F"/>
        </w:rPr>
        <w:t>полученные</w:t>
      </w:r>
      <w:r w:rsidRPr="0010776E">
        <w:rPr>
          <w:color w:val="221F1F"/>
          <w:spacing w:val="-15"/>
        </w:rPr>
        <w:t xml:space="preserve"> </w:t>
      </w:r>
      <w:r w:rsidRPr="0010776E">
        <w:rPr>
          <w:color w:val="221F1F"/>
        </w:rPr>
        <w:t>знания</w:t>
      </w:r>
      <w:r w:rsidRPr="0010776E">
        <w:rPr>
          <w:color w:val="221F1F"/>
          <w:spacing w:val="-15"/>
        </w:rPr>
        <w:t xml:space="preserve"> </w:t>
      </w:r>
      <w:r w:rsidRPr="0010776E">
        <w:rPr>
          <w:color w:val="221F1F"/>
        </w:rPr>
        <w:t>и</w:t>
      </w:r>
      <w:r w:rsidRPr="0010776E">
        <w:rPr>
          <w:color w:val="221F1F"/>
          <w:spacing w:val="-15"/>
        </w:rPr>
        <w:t xml:space="preserve"> </w:t>
      </w:r>
      <w:r w:rsidRPr="0010776E">
        <w:rPr>
          <w:color w:val="221F1F"/>
        </w:rPr>
        <w:t>использовать их в самостоятельной творческой деятельности. Рекомендовано расширять знания об искусстве, приучать их к посещению с родителями выставок, музеев, театров. У детей седьмого года</w:t>
      </w:r>
      <w:r w:rsidRPr="0010776E">
        <w:rPr>
          <w:color w:val="221F1F"/>
          <w:spacing w:val="40"/>
        </w:rPr>
        <w:t xml:space="preserve"> </w:t>
      </w:r>
      <w:r w:rsidRPr="0010776E">
        <w:rPr>
          <w:color w:val="221F1F"/>
        </w:rPr>
        <w:t>жизни формируются</w:t>
      </w:r>
      <w:r w:rsidRPr="0010776E">
        <w:rPr>
          <w:color w:val="221F1F"/>
          <w:spacing w:val="-2"/>
        </w:rPr>
        <w:t xml:space="preserve"> </w:t>
      </w:r>
      <w:r w:rsidRPr="0010776E">
        <w:rPr>
          <w:color w:val="221F1F"/>
        </w:rPr>
        <w:t>представления</w:t>
      </w:r>
      <w:r w:rsidRPr="0010776E">
        <w:rPr>
          <w:color w:val="221F1F"/>
          <w:spacing w:val="-2"/>
        </w:rPr>
        <w:t xml:space="preserve"> </w:t>
      </w:r>
      <w:r w:rsidRPr="0010776E">
        <w:rPr>
          <w:color w:val="221F1F"/>
        </w:rPr>
        <w:t>о</w:t>
      </w:r>
      <w:r w:rsidRPr="0010776E">
        <w:rPr>
          <w:color w:val="221F1F"/>
          <w:spacing w:val="-2"/>
        </w:rPr>
        <w:t xml:space="preserve"> </w:t>
      </w:r>
      <w:r w:rsidRPr="0010776E">
        <w:rPr>
          <w:color w:val="221F1F"/>
        </w:rPr>
        <w:t>государственных праздниках, они привлекаются к их подготовке и участию в тематических постановках и</w:t>
      </w:r>
      <w:r w:rsidRPr="0010776E">
        <w:rPr>
          <w:color w:val="221F1F"/>
          <w:spacing w:val="40"/>
        </w:rPr>
        <w:t xml:space="preserve"> </w:t>
      </w:r>
      <w:r w:rsidRPr="0010776E">
        <w:rPr>
          <w:color w:val="221F1F"/>
        </w:rPr>
        <w:t>утренниках.</w:t>
      </w:r>
    </w:p>
    <w:p w:rsidR="00D66220" w:rsidRPr="0010776E" w:rsidRDefault="00D66220" w:rsidP="00D66220">
      <w:pPr>
        <w:pStyle w:val="a3"/>
        <w:spacing w:line="276" w:lineRule="auto"/>
        <w:ind w:left="756" w:right="107"/>
        <w:rPr>
          <w:b/>
          <w:color w:val="221F1F"/>
        </w:rPr>
      </w:pPr>
      <w:r w:rsidRPr="0010776E">
        <w:rPr>
          <w:b/>
          <w:color w:val="221F1F"/>
        </w:rPr>
        <w:t>3.4 Способы и направления поддержки детской инициативы.</w:t>
      </w:r>
    </w:p>
    <w:p w:rsidR="00E219FE" w:rsidRPr="0010776E" w:rsidRDefault="00F00E4D">
      <w:pPr>
        <w:pStyle w:val="a3"/>
        <w:spacing w:before="126"/>
        <w:ind w:left="213" w:right="304" w:firstLine="367"/>
      </w:pPr>
      <w:r w:rsidRPr="0010776E">
        <w:rPr>
          <w:color w:val="221F1F"/>
        </w:rPr>
        <w:t>Детская инициатива проявляется в свободной самостоятельной деятельности детей по выбору и интересам. Все виды деятельности ребенка в детском саду осуществляются в форме самостоятельной инициативной деятельности:</w:t>
      </w:r>
    </w:p>
    <w:p w:rsidR="00E219FE" w:rsidRPr="0010776E" w:rsidRDefault="00F00E4D">
      <w:pPr>
        <w:pStyle w:val="a4"/>
        <w:numPr>
          <w:ilvl w:val="2"/>
          <w:numId w:val="31"/>
        </w:numPr>
        <w:tabs>
          <w:tab w:val="left" w:pos="857"/>
        </w:tabs>
        <w:spacing w:before="5" w:line="216" w:lineRule="auto"/>
        <w:ind w:left="857" w:right="194"/>
        <w:jc w:val="left"/>
        <w:rPr>
          <w:sz w:val="24"/>
          <w:szCs w:val="24"/>
        </w:rPr>
      </w:pPr>
      <w:r w:rsidRPr="0010776E">
        <w:rPr>
          <w:color w:val="221F1F"/>
          <w:sz w:val="24"/>
          <w:szCs w:val="24"/>
        </w:rPr>
        <w:t>самостоятельные</w:t>
      </w:r>
      <w:r w:rsidRPr="0010776E">
        <w:rPr>
          <w:color w:val="221F1F"/>
          <w:spacing w:val="40"/>
          <w:sz w:val="24"/>
          <w:szCs w:val="24"/>
        </w:rPr>
        <w:t xml:space="preserve"> </w:t>
      </w:r>
      <w:r w:rsidRPr="0010776E">
        <w:rPr>
          <w:color w:val="221F1F"/>
          <w:sz w:val="24"/>
          <w:szCs w:val="24"/>
        </w:rPr>
        <w:t>сюжетно-ролевые,</w:t>
      </w:r>
      <w:r w:rsidRPr="0010776E">
        <w:rPr>
          <w:color w:val="221F1F"/>
          <w:spacing w:val="40"/>
          <w:sz w:val="24"/>
          <w:szCs w:val="24"/>
        </w:rPr>
        <w:t xml:space="preserve"> </w:t>
      </w:r>
      <w:r w:rsidRPr="0010776E">
        <w:rPr>
          <w:color w:val="221F1F"/>
          <w:sz w:val="24"/>
          <w:szCs w:val="24"/>
        </w:rPr>
        <w:t>развивающие</w:t>
      </w:r>
      <w:r w:rsidRPr="0010776E">
        <w:rPr>
          <w:color w:val="221F1F"/>
          <w:spacing w:val="40"/>
          <w:sz w:val="24"/>
          <w:szCs w:val="24"/>
        </w:rPr>
        <w:t xml:space="preserve"> </w:t>
      </w:r>
      <w:r w:rsidRPr="0010776E">
        <w:rPr>
          <w:color w:val="221F1F"/>
          <w:sz w:val="24"/>
          <w:szCs w:val="24"/>
        </w:rPr>
        <w:t>и</w:t>
      </w:r>
      <w:r w:rsidRPr="0010776E">
        <w:rPr>
          <w:color w:val="221F1F"/>
          <w:spacing w:val="40"/>
          <w:sz w:val="24"/>
          <w:szCs w:val="24"/>
        </w:rPr>
        <w:t xml:space="preserve"> </w:t>
      </w:r>
      <w:r w:rsidRPr="0010776E">
        <w:rPr>
          <w:color w:val="221F1F"/>
          <w:sz w:val="24"/>
          <w:szCs w:val="24"/>
        </w:rPr>
        <w:t xml:space="preserve">логические </w:t>
      </w:r>
      <w:r w:rsidRPr="0010776E">
        <w:rPr>
          <w:color w:val="221F1F"/>
          <w:spacing w:val="-2"/>
          <w:sz w:val="24"/>
          <w:szCs w:val="24"/>
        </w:rPr>
        <w:t>игры;</w:t>
      </w:r>
    </w:p>
    <w:p w:rsidR="00E219FE" w:rsidRPr="0010776E" w:rsidRDefault="00F00E4D">
      <w:pPr>
        <w:pStyle w:val="a4"/>
        <w:numPr>
          <w:ilvl w:val="2"/>
          <w:numId w:val="31"/>
        </w:numPr>
        <w:tabs>
          <w:tab w:val="left" w:pos="856"/>
        </w:tabs>
        <w:spacing w:line="244" w:lineRule="exact"/>
        <w:ind w:left="856" w:hanging="275"/>
        <w:jc w:val="left"/>
        <w:rPr>
          <w:sz w:val="24"/>
          <w:szCs w:val="24"/>
        </w:rPr>
      </w:pPr>
      <w:r w:rsidRPr="0010776E">
        <w:rPr>
          <w:color w:val="221F1F"/>
          <w:sz w:val="24"/>
          <w:szCs w:val="24"/>
        </w:rPr>
        <w:t>музыкальные</w:t>
      </w:r>
      <w:r w:rsidRPr="0010776E">
        <w:rPr>
          <w:color w:val="221F1F"/>
          <w:spacing w:val="-5"/>
          <w:sz w:val="24"/>
          <w:szCs w:val="24"/>
        </w:rPr>
        <w:t xml:space="preserve"> </w:t>
      </w:r>
      <w:r w:rsidRPr="0010776E">
        <w:rPr>
          <w:color w:val="221F1F"/>
          <w:sz w:val="24"/>
          <w:szCs w:val="24"/>
        </w:rPr>
        <w:t>игры</w:t>
      </w:r>
      <w:r w:rsidRPr="0010776E">
        <w:rPr>
          <w:color w:val="221F1F"/>
          <w:spacing w:val="-3"/>
          <w:sz w:val="24"/>
          <w:szCs w:val="24"/>
        </w:rPr>
        <w:t xml:space="preserve"> </w:t>
      </w:r>
      <w:r w:rsidRPr="0010776E">
        <w:rPr>
          <w:color w:val="221F1F"/>
          <w:sz w:val="24"/>
          <w:szCs w:val="24"/>
        </w:rPr>
        <w:t>и</w:t>
      </w:r>
      <w:r w:rsidRPr="0010776E">
        <w:rPr>
          <w:color w:val="221F1F"/>
          <w:spacing w:val="-5"/>
          <w:sz w:val="24"/>
          <w:szCs w:val="24"/>
        </w:rPr>
        <w:t xml:space="preserve"> </w:t>
      </w:r>
      <w:r w:rsidRPr="0010776E">
        <w:rPr>
          <w:color w:val="221F1F"/>
          <w:spacing w:val="-2"/>
          <w:sz w:val="24"/>
          <w:szCs w:val="24"/>
        </w:rPr>
        <w:t>импровизации;</w:t>
      </w:r>
    </w:p>
    <w:p w:rsidR="00E219FE" w:rsidRPr="0010776E" w:rsidRDefault="00F00E4D">
      <w:pPr>
        <w:pStyle w:val="a4"/>
        <w:numPr>
          <w:ilvl w:val="2"/>
          <w:numId w:val="31"/>
        </w:numPr>
        <w:tabs>
          <w:tab w:val="left" w:pos="856"/>
        </w:tabs>
        <w:spacing w:line="252" w:lineRule="exact"/>
        <w:ind w:left="856" w:hanging="275"/>
        <w:jc w:val="left"/>
        <w:rPr>
          <w:sz w:val="24"/>
          <w:szCs w:val="24"/>
        </w:rPr>
      </w:pPr>
      <w:r w:rsidRPr="0010776E">
        <w:rPr>
          <w:color w:val="221F1F"/>
          <w:sz w:val="24"/>
          <w:szCs w:val="24"/>
        </w:rPr>
        <w:t>речевые</w:t>
      </w:r>
      <w:r w:rsidRPr="0010776E">
        <w:rPr>
          <w:color w:val="221F1F"/>
          <w:spacing w:val="-3"/>
          <w:sz w:val="24"/>
          <w:szCs w:val="24"/>
        </w:rPr>
        <w:t xml:space="preserve"> </w:t>
      </w:r>
      <w:r w:rsidRPr="0010776E">
        <w:rPr>
          <w:color w:val="221F1F"/>
          <w:sz w:val="24"/>
          <w:szCs w:val="24"/>
        </w:rPr>
        <w:t>игры,</w:t>
      </w:r>
      <w:r w:rsidRPr="0010776E">
        <w:rPr>
          <w:color w:val="221F1F"/>
          <w:spacing w:val="-2"/>
          <w:sz w:val="24"/>
          <w:szCs w:val="24"/>
        </w:rPr>
        <w:t xml:space="preserve"> </w:t>
      </w:r>
      <w:r w:rsidRPr="0010776E">
        <w:rPr>
          <w:color w:val="221F1F"/>
          <w:sz w:val="24"/>
          <w:szCs w:val="24"/>
        </w:rPr>
        <w:t>игры</w:t>
      </w:r>
      <w:r w:rsidRPr="0010776E">
        <w:rPr>
          <w:color w:val="221F1F"/>
          <w:spacing w:val="-1"/>
          <w:sz w:val="24"/>
          <w:szCs w:val="24"/>
        </w:rPr>
        <w:t xml:space="preserve"> </w:t>
      </w:r>
      <w:r w:rsidRPr="0010776E">
        <w:rPr>
          <w:color w:val="221F1F"/>
          <w:sz w:val="24"/>
          <w:szCs w:val="24"/>
        </w:rPr>
        <w:t>с</w:t>
      </w:r>
      <w:r w:rsidRPr="0010776E">
        <w:rPr>
          <w:color w:val="221F1F"/>
          <w:spacing w:val="-3"/>
          <w:sz w:val="24"/>
          <w:szCs w:val="24"/>
        </w:rPr>
        <w:t xml:space="preserve"> </w:t>
      </w:r>
      <w:r w:rsidRPr="0010776E">
        <w:rPr>
          <w:color w:val="221F1F"/>
          <w:sz w:val="24"/>
          <w:szCs w:val="24"/>
        </w:rPr>
        <w:t>буквами,</w:t>
      </w:r>
      <w:r w:rsidRPr="0010776E">
        <w:rPr>
          <w:color w:val="221F1F"/>
          <w:spacing w:val="-1"/>
          <w:sz w:val="24"/>
          <w:szCs w:val="24"/>
        </w:rPr>
        <w:t xml:space="preserve"> </w:t>
      </w:r>
      <w:r w:rsidRPr="0010776E">
        <w:rPr>
          <w:color w:val="221F1F"/>
          <w:sz w:val="24"/>
          <w:szCs w:val="24"/>
        </w:rPr>
        <w:t>звуками</w:t>
      </w:r>
      <w:r w:rsidRPr="0010776E">
        <w:rPr>
          <w:color w:val="221F1F"/>
          <w:spacing w:val="-1"/>
          <w:sz w:val="24"/>
          <w:szCs w:val="24"/>
        </w:rPr>
        <w:t xml:space="preserve"> </w:t>
      </w:r>
      <w:r w:rsidRPr="0010776E">
        <w:rPr>
          <w:color w:val="221F1F"/>
          <w:sz w:val="24"/>
          <w:szCs w:val="24"/>
        </w:rPr>
        <w:t>и</w:t>
      </w:r>
      <w:r w:rsidRPr="0010776E">
        <w:rPr>
          <w:color w:val="221F1F"/>
          <w:spacing w:val="-7"/>
          <w:sz w:val="24"/>
          <w:szCs w:val="24"/>
        </w:rPr>
        <w:t xml:space="preserve"> </w:t>
      </w:r>
      <w:r w:rsidRPr="0010776E">
        <w:rPr>
          <w:color w:val="221F1F"/>
          <w:spacing w:val="-2"/>
          <w:sz w:val="24"/>
          <w:szCs w:val="24"/>
        </w:rPr>
        <w:t>слогами;</w:t>
      </w:r>
    </w:p>
    <w:p w:rsidR="00E219FE" w:rsidRPr="0010776E" w:rsidRDefault="00F00E4D">
      <w:pPr>
        <w:pStyle w:val="a4"/>
        <w:numPr>
          <w:ilvl w:val="2"/>
          <w:numId w:val="31"/>
        </w:numPr>
        <w:tabs>
          <w:tab w:val="left" w:pos="856"/>
        </w:tabs>
        <w:spacing w:line="252" w:lineRule="exact"/>
        <w:ind w:left="856" w:hanging="275"/>
        <w:jc w:val="left"/>
        <w:rPr>
          <w:sz w:val="24"/>
          <w:szCs w:val="24"/>
        </w:rPr>
      </w:pPr>
      <w:r w:rsidRPr="0010776E">
        <w:rPr>
          <w:color w:val="221F1F"/>
          <w:sz w:val="24"/>
          <w:szCs w:val="24"/>
        </w:rPr>
        <w:t>самостоятельная</w:t>
      </w:r>
      <w:r w:rsidRPr="0010776E">
        <w:rPr>
          <w:color w:val="221F1F"/>
          <w:spacing w:val="-3"/>
          <w:sz w:val="24"/>
          <w:szCs w:val="24"/>
        </w:rPr>
        <w:t xml:space="preserve"> </w:t>
      </w:r>
      <w:r w:rsidRPr="0010776E">
        <w:rPr>
          <w:color w:val="221F1F"/>
          <w:sz w:val="24"/>
          <w:szCs w:val="24"/>
        </w:rPr>
        <w:t>деятельность</w:t>
      </w:r>
      <w:r w:rsidRPr="0010776E">
        <w:rPr>
          <w:color w:val="221F1F"/>
          <w:spacing w:val="-2"/>
          <w:sz w:val="24"/>
          <w:szCs w:val="24"/>
        </w:rPr>
        <w:t xml:space="preserve"> </w:t>
      </w:r>
      <w:r w:rsidRPr="0010776E">
        <w:rPr>
          <w:color w:val="221F1F"/>
          <w:sz w:val="24"/>
          <w:szCs w:val="24"/>
        </w:rPr>
        <w:t>в</w:t>
      </w:r>
      <w:r w:rsidRPr="0010776E">
        <w:rPr>
          <w:color w:val="221F1F"/>
          <w:spacing w:val="-4"/>
          <w:sz w:val="24"/>
          <w:szCs w:val="24"/>
        </w:rPr>
        <w:t xml:space="preserve"> </w:t>
      </w:r>
      <w:r w:rsidRPr="0010776E">
        <w:rPr>
          <w:color w:val="221F1F"/>
          <w:sz w:val="24"/>
          <w:szCs w:val="24"/>
        </w:rPr>
        <w:t>книжном</w:t>
      </w:r>
      <w:r w:rsidRPr="0010776E">
        <w:rPr>
          <w:color w:val="221F1F"/>
          <w:spacing w:val="2"/>
          <w:sz w:val="24"/>
          <w:szCs w:val="24"/>
        </w:rPr>
        <w:t xml:space="preserve"> </w:t>
      </w:r>
      <w:r w:rsidRPr="0010776E">
        <w:rPr>
          <w:color w:val="221F1F"/>
          <w:spacing w:val="-2"/>
          <w:sz w:val="24"/>
          <w:szCs w:val="24"/>
        </w:rPr>
        <w:t>уголке;</w:t>
      </w:r>
    </w:p>
    <w:p w:rsidR="00E219FE" w:rsidRPr="0010776E" w:rsidRDefault="00F00E4D">
      <w:pPr>
        <w:pStyle w:val="a4"/>
        <w:numPr>
          <w:ilvl w:val="2"/>
          <w:numId w:val="31"/>
        </w:numPr>
        <w:tabs>
          <w:tab w:val="left" w:pos="856"/>
        </w:tabs>
        <w:spacing w:line="252" w:lineRule="exact"/>
        <w:ind w:left="856" w:hanging="275"/>
        <w:jc w:val="left"/>
        <w:rPr>
          <w:sz w:val="24"/>
          <w:szCs w:val="24"/>
        </w:rPr>
      </w:pPr>
      <w:r w:rsidRPr="0010776E">
        <w:rPr>
          <w:color w:val="221F1F"/>
          <w:sz w:val="24"/>
          <w:szCs w:val="24"/>
        </w:rPr>
        <w:t>самостоятельная</w:t>
      </w:r>
      <w:r w:rsidRPr="0010776E">
        <w:rPr>
          <w:color w:val="221F1F"/>
          <w:spacing w:val="-8"/>
          <w:sz w:val="24"/>
          <w:szCs w:val="24"/>
        </w:rPr>
        <w:t xml:space="preserve"> </w:t>
      </w:r>
      <w:r w:rsidRPr="0010776E">
        <w:rPr>
          <w:color w:val="221F1F"/>
          <w:sz w:val="24"/>
          <w:szCs w:val="24"/>
        </w:rPr>
        <w:t>изобразительная</w:t>
      </w:r>
      <w:r w:rsidRPr="0010776E">
        <w:rPr>
          <w:color w:val="221F1F"/>
          <w:spacing w:val="-8"/>
          <w:sz w:val="24"/>
          <w:szCs w:val="24"/>
        </w:rPr>
        <w:t xml:space="preserve"> </w:t>
      </w:r>
      <w:r w:rsidRPr="0010776E">
        <w:rPr>
          <w:color w:val="221F1F"/>
          <w:sz w:val="24"/>
          <w:szCs w:val="24"/>
        </w:rPr>
        <w:t>и</w:t>
      </w:r>
      <w:r w:rsidRPr="0010776E">
        <w:rPr>
          <w:color w:val="221F1F"/>
          <w:spacing w:val="-5"/>
          <w:sz w:val="24"/>
          <w:szCs w:val="24"/>
        </w:rPr>
        <w:t xml:space="preserve"> </w:t>
      </w:r>
      <w:r w:rsidRPr="0010776E">
        <w:rPr>
          <w:color w:val="221F1F"/>
          <w:sz w:val="24"/>
          <w:szCs w:val="24"/>
        </w:rPr>
        <w:t>конструктивная</w:t>
      </w:r>
      <w:r w:rsidRPr="0010776E">
        <w:rPr>
          <w:color w:val="221F1F"/>
          <w:spacing w:val="-5"/>
          <w:sz w:val="24"/>
          <w:szCs w:val="24"/>
        </w:rPr>
        <w:t xml:space="preserve"> </w:t>
      </w:r>
      <w:r w:rsidRPr="0010776E">
        <w:rPr>
          <w:color w:val="221F1F"/>
          <w:spacing w:val="-2"/>
          <w:sz w:val="24"/>
          <w:szCs w:val="24"/>
        </w:rPr>
        <w:t>деятельность;</w:t>
      </w:r>
    </w:p>
    <w:p w:rsidR="00E219FE" w:rsidRPr="0010776E" w:rsidRDefault="00F00E4D">
      <w:pPr>
        <w:pStyle w:val="a4"/>
        <w:numPr>
          <w:ilvl w:val="2"/>
          <w:numId w:val="31"/>
        </w:numPr>
        <w:tabs>
          <w:tab w:val="left" w:pos="856"/>
        </w:tabs>
        <w:spacing w:line="260" w:lineRule="exact"/>
        <w:ind w:left="856" w:hanging="275"/>
        <w:jc w:val="left"/>
        <w:rPr>
          <w:sz w:val="24"/>
          <w:szCs w:val="24"/>
        </w:rPr>
      </w:pPr>
      <w:r w:rsidRPr="0010776E">
        <w:rPr>
          <w:color w:val="221F1F"/>
          <w:sz w:val="24"/>
          <w:szCs w:val="24"/>
        </w:rPr>
        <w:t>самостоятельные</w:t>
      </w:r>
      <w:r w:rsidRPr="0010776E">
        <w:rPr>
          <w:color w:val="221F1F"/>
          <w:spacing w:val="-5"/>
          <w:sz w:val="24"/>
          <w:szCs w:val="24"/>
        </w:rPr>
        <w:t xml:space="preserve"> </w:t>
      </w:r>
      <w:r w:rsidRPr="0010776E">
        <w:rPr>
          <w:color w:val="221F1F"/>
          <w:sz w:val="24"/>
          <w:szCs w:val="24"/>
        </w:rPr>
        <w:t>опыты,</w:t>
      </w:r>
      <w:r w:rsidRPr="0010776E">
        <w:rPr>
          <w:color w:val="221F1F"/>
          <w:spacing w:val="-3"/>
          <w:sz w:val="24"/>
          <w:szCs w:val="24"/>
        </w:rPr>
        <w:t xml:space="preserve"> </w:t>
      </w:r>
      <w:r w:rsidRPr="0010776E">
        <w:rPr>
          <w:color w:val="221F1F"/>
          <w:sz w:val="24"/>
          <w:szCs w:val="24"/>
        </w:rPr>
        <w:t>эксперименты</w:t>
      </w:r>
      <w:r w:rsidRPr="0010776E">
        <w:rPr>
          <w:color w:val="221F1F"/>
          <w:spacing w:val="-3"/>
          <w:sz w:val="24"/>
          <w:szCs w:val="24"/>
        </w:rPr>
        <w:t xml:space="preserve"> </w:t>
      </w:r>
      <w:r w:rsidRPr="0010776E">
        <w:rPr>
          <w:color w:val="221F1F"/>
          <w:sz w:val="24"/>
          <w:szCs w:val="24"/>
        </w:rPr>
        <w:t>и</w:t>
      </w:r>
      <w:r w:rsidRPr="0010776E">
        <w:rPr>
          <w:color w:val="221F1F"/>
          <w:spacing w:val="-1"/>
          <w:sz w:val="24"/>
          <w:szCs w:val="24"/>
        </w:rPr>
        <w:t xml:space="preserve"> </w:t>
      </w:r>
      <w:r w:rsidRPr="0010776E">
        <w:rPr>
          <w:color w:val="221F1F"/>
          <w:spacing w:val="-5"/>
          <w:sz w:val="24"/>
          <w:szCs w:val="24"/>
        </w:rPr>
        <w:t>др.</w:t>
      </w:r>
    </w:p>
    <w:p w:rsidR="00E219FE" w:rsidRPr="0010776E" w:rsidRDefault="00F00E4D">
      <w:pPr>
        <w:pStyle w:val="a3"/>
        <w:ind w:left="213" w:right="198" w:firstLine="367"/>
      </w:pPr>
      <w:r w:rsidRPr="0010776E">
        <w:rPr>
          <w:color w:val="221F1F"/>
        </w:rPr>
        <w:t>Взрослые участники образовательного процесса применяют следующие способы поддержки детской инициативы.</w:t>
      </w:r>
    </w:p>
    <w:p w:rsidR="00E219FE" w:rsidRPr="0010776E" w:rsidRDefault="00F00E4D">
      <w:pPr>
        <w:pStyle w:val="a4"/>
        <w:numPr>
          <w:ilvl w:val="2"/>
          <w:numId w:val="31"/>
        </w:numPr>
        <w:tabs>
          <w:tab w:val="left" w:pos="876"/>
        </w:tabs>
        <w:ind w:left="213" w:right="311" w:firstLine="367"/>
        <w:rPr>
          <w:sz w:val="24"/>
          <w:szCs w:val="24"/>
        </w:rPr>
      </w:pPr>
      <w:r w:rsidRPr="0010776E">
        <w:rPr>
          <w:color w:val="221F1F"/>
          <w:sz w:val="24"/>
          <w:szCs w:val="24"/>
        </w:rPr>
        <w:t>Создают при планировании и организации образовательных ситуаций условия для активизации познавательной активности детей.</w:t>
      </w:r>
    </w:p>
    <w:p w:rsidR="00E219FE" w:rsidRPr="0010776E" w:rsidRDefault="00F00E4D">
      <w:pPr>
        <w:pStyle w:val="a4"/>
        <w:numPr>
          <w:ilvl w:val="2"/>
          <w:numId w:val="31"/>
        </w:numPr>
        <w:tabs>
          <w:tab w:val="left" w:pos="860"/>
        </w:tabs>
        <w:ind w:left="213" w:right="309" w:firstLine="367"/>
        <w:rPr>
          <w:sz w:val="24"/>
          <w:szCs w:val="24"/>
        </w:rPr>
      </w:pPr>
      <w:r w:rsidRPr="0010776E">
        <w:rPr>
          <w:color w:val="221F1F"/>
          <w:sz w:val="24"/>
          <w:szCs w:val="24"/>
        </w:rPr>
        <w:t>Создают ситуации и условия для самостоятельной творческой деятельности (рисования, конструирования и т. д.).</w:t>
      </w:r>
    </w:p>
    <w:p w:rsidR="00E219FE" w:rsidRPr="0010776E" w:rsidRDefault="00F00E4D">
      <w:pPr>
        <w:pStyle w:val="a4"/>
        <w:numPr>
          <w:ilvl w:val="2"/>
          <w:numId w:val="31"/>
        </w:numPr>
        <w:tabs>
          <w:tab w:val="left" w:pos="917"/>
        </w:tabs>
        <w:ind w:left="213" w:right="308" w:firstLine="367"/>
        <w:rPr>
          <w:sz w:val="24"/>
          <w:szCs w:val="24"/>
        </w:rPr>
      </w:pPr>
      <w:r w:rsidRPr="0010776E">
        <w:rPr>
          <w:color w:val="221F1F"/>
          <w:sz w:val="24"/>
          <w:szCs w:val="24"/>
        </w:rPr>
        <w:t xml:space="preserve">Обучают приемам самостоятельной работы (планирование, детское проектирование) и самостоятельному применению знаний и </w:t>
      </w:r>
      <w:r w:rsidRPr="0010776E">
        <w:rPr>
          <w:color w:val="221F1F"/>
          <w:spacing w:val="-2"/>
          <w:sz w:val="24"/>
          <w:szCs w:val="24"/>
        </w:rPr>
        <w:t>умений.</w:t>
      </w:r>
    </w:p>
    <w:p w:rsidR="00E219FE" w:rsidRPr="0010776E" w:rsidRDefault="00F00E4D">
      <w:pPr>
        <w:pStyle w:val="a4"/>
        <w:numPr>
          <w:ilvl w:val="2"/>
          <w:numId w:val="31"/>
        </w:numPr>
        <w:tabs>
          <w:tab w:val="left" w:pos="908"/>
        </w:tabs>
        <w:ind w:left="213" w:right="309" w:firstLine="367"/>
        <w:rPr>
          <w:sz w:val="24"/>
          <w:szCs w:val="24"/>
        </w:rPr>
      </w:pPr>
      <w:r w:rsidRPr="0010776E">
        <w:rPr>
          <w:color w:val="221F1F"/>
          <w:sz w:val="24"/>
          <w:szCs w:val="24"/>
        </w:rPr>
        <w:t>Обеспечивают позитивные поощряющие самостоятельность оценки, поддерживают мотивацию к самостоятельности и инициативе.</w:t>
      </w:r>
    </w:p>
    <w:p w:rsidR="00E219FE" w:rsidRPr="0010776E" w:rsidRDefault="00F00E4D">
      <w:pPr>
        <w:pStyle w:val="a4"/>
        <w:numPr>
          <w:ilvl w:val="2"/>
          <w:numId w:val="31"/>
        </w:numPr>
        <w:tabs>
          <w:tab w:val="left" w:pos="857"/>
        </w:tabs>
        <w:ind w:left="213" w:right="308" w:firstLine="367"/>
        <w:rPr>
          <w:sz w:val="24"/>
          <w:szCs w:val="24"/>
        </w:rPr>
      </w:pPr>
      <w:r w:rsidRPr="0010776E">
        <w:rPr>
          <w:color w:val="221F1F"/>
          <w:sz w:val="24"/>
          <w:szCs w:val="24"/>
        </w:rPr>
        <w:t>Управляют развитием предметно-развивающей среды, стимулирующей развитие инициативы детей.</w:t>
      </w:r>
    </w:p>
    <w:p w:rsidR="00E219FE" w:rsidRPr="0010776E" w:rsidRDefault="00F00E4D">
      <w:pPr>
        <w:pStyle w:val="a4"/>
        <w:numPr>
          <w:ilvl w:val="2"/>
          <w:numId w:val="31"/>
        </w:numPr>
        <w:tabs>
          <w:tab w:val="left" w:pos="862"/>
        </w:tabs>
        <w:ind w:left="213" w:right="308" w:firstLine="367"/>
        <w:rPr>
          <w:sz w:val="24"/>
          <w:szCs w:val="24"/>
        </w:rPr>
      </w:pPr>
      <w:r w:rsidRPr="0010776E">
        <w:rPr>
          <w:color w:val="221F1F"/>
          <w:sz w:val="24"/>
          <w:szCs w:val="24"/>
        </w:rPr>
        <w:t>Разъясняют педагогические приемы и методы по поддержке инициативы семьям воспитанников.</w:t>
      </w:r>
    </w:p>
    <w:p w:rsidR="00E219FE" w:rsidRPr="0010776E" w:rsidRDefault="00D66220" w:rsidP="00D66220">
      <w:pPr>
        <w:pStyle w:val="3"/>
        <w:tabs>
          <w:tab w:val="left" w:pos="660"/>
        </w:tabs>
        <w:spacing w:before="255"/>
        <w:ind w:left="212" w:right="308"/>
        <w:jc w:val="both"/>
        <w:rPr>
          <w:color w:val="221F1F"/>
        </w:rPr>
      </w:pPr>
      <w:r w:rsidRPr="0010776E">
        <w:rPr>
          <w:color w:val="221F1F"/>
        </w:rPr>
        <w:t xml:space="preserve">3.5. </w:t>
      </w:r>
      <w:r w:rsidR="00F00E4D" w:rsidRPr="0010776E">
        <w:rPr>
          <w:color w:val="221F1F"/>
        </w:rPr>
        <w:t>Особенности взаимодействия педагогического коллектива с семьями обучающихся</w:t>
      </w:r>
      <w:r w:rsidRPr="0010776E">
        <w:rPr>
          <w:color w:val="221F1F"/>
        </w:rPr>
        <w:t>.</w:t>
      </w:r>
    </w:p>
    <w:p w:rsidR="00E219FE" w:rsidRPr="0010776E" w:rsidRDefault="00F00E4D">
      <w:pPr>
        <w:pStyle w:val="a3"/>
        <w:spacing w:before="247"/>
        <w:ind w:left="213" w:right="301" w:firstLine="367"/>
      </w:pPr>
      <w:r w:rsidRPr="0010776E">
        <w:rPr>
          <w:color w:val="221F1F"/>
        </w:rPr>
        <w:t>Взаимодействие с родителями дошкольников, обучающихся по программе, организуется на основе методических рекомендаций комплексной образовательной программы.</w:t>
      </w:r>
    </w:p>
    <w:p w:rsidR="00E219FE" w:rsidRPr="0010776E" w:rsidRDefault="00F00E4D" w:rsidP="00D66220">
      <w:pPr>
        <w:pStyle w:val="a3"/>
        <w:spacing w:before="1"/>
        <w:ind w:left="213" w:right="299" w:firstLine="367"/>
      </w:pPr>
      <w:r w:rsidRPr="0010776E">
        <w:rPr>
          <w:color w:val="221F1F"/>
        </w:rPr>
        <w:t>Взаимодействие с родителями (законными представителями) по вопросам образования ребенка предполагает их непосредственное вовлечение</w:t>
      </w:r>
      <w:r w:rsidRPr="0010776E">
        <w:rPr>
          <w:color w:val="221F1F"/>
          <w:spacing w:val="15"/>
        </w:rPr>
        <w:t xml:space="preserve"> </w:t>
      </w:r>
      <w:r w:rsidRPr="0010776E">
        <w:rPr>
          <w:color w:val="221F1F"/>
        </w:rPr>
        <w:t>в</w:t>
      </w:r>
      <w:r w:rsidRPr="0010776E">
        <w:rPr>
          <w:color w:val="221F1F"/>
          <w:spacing w:val="25"/>
        </w:rPr>
        <w:t xml:space="preserve"> </w:t>
      </w:r>
      <w:r w:rsidRPr="0010776E">
        <w:rPr>
          <w:color w:val="221F1F"/>
        </w:rPr>
        <w:t>образовательную</w:t>
      </w:r>
      <w:r w:rsidRPr="0010776E">
        <w:rPr>
          <w:color w:val="221F1F"/>
          <w:spacing w:val="20"/>
        </w:rPr>
        <w:t xml:space="preserve"> </w:t>
      </w:r>
      <w:r w:rsidRPr="0010776E">
        <w:rPr>
          <w:color w:val="221F1F"/>
        </w:rPr>
        <w:t>деятельность,</w:t>
      </w:r>
      <w:r w:rsidRPr="0010776E">
        <w:rPr>
          <w:color w:val="221F1F"/>
          <w:spacing w:val="21"/>
        </w:rPr>
        <w:t xml:space="preserve"> </w:t>
      </w:r>
      <w:r w:rsidRPr="0010776E">
        <w:rPr>
          <w:color w:val="221F1F"/>
        </w:rPr>
        <w:t>в</w:t>
      </w:r>
      <w:r w:rsidRPr="0010776E">
        <w:rPr>
          <w:color w:val="221F1F"/>
          <w:spacing w:val="23"/>
        </w:rPr>
        <w:t xml:space="preserve"> </w:t>
      </w:r>
      <w:r w:rsidRPr="0010776E">
        <w:rPr>
          <w:color w:val="221F1F"/>
        </w:rPr>
        <w:t>том</w:t>
      </w:r>
      <w:r w:rsidRPr="0010776E">
        <w:rPr>
          <w:color w:val="221F1F"/>
          <w:spacing w:val="16"/>
        </w:rPr>
        <w:t xml:space="preserve"> </w:t>
      </w:r>
      <w:r w:rsidRPr="0010776E">
        <w:rPr>
          <w:color w:val="221F1F"/>
        </w:rPr>
        <w:t>числе</w:t>
      </w:r>
      <w:r w:rsidRPr="0010776E">
        <w:rPr>
          <w:color w:val="221F1F"/>
          <w:spacing w:val="17"/>
        </w:rPr>
        <w:t xml:space="preserve"> </w:t>
      </w:r>
      <w:r w:rsidRPr="0010776E">
        <w:rPr>
          <w:color w:val="221F1F"/>
          <w:spacing w:val="-2"/>
        </w:rPr>
        <w:t>посредством</w:t>
      </w:r>
      <w:r w:rsidR="00D66220" w:rsidRPr="0010776E">
        <w:rPr>
          <w:color w:val="221F1F"/>
          <w:spacing w:val="-2"/>
        </w:rPr>
        <w:t xml:space="preserve"> </w:t>
      </w:r>
      <w:r w:rsidRPr="0010776E">
        <w:rPr>
          <w:color w:val="221F1F"/>
          <w:spacing w:val="-4"/>
        </w:rPr>
        <w:t>создания</w:t>
      </w:r>
      <w:r w:rsidRPr="0010776E">
        <w:rPr>
          <w:color w:val="221F1F"/>
          <w:spacing w:val="-6"/>
        </w:rPr>
        <w:t xml:space="preserve"> </w:t>
      </w:r>
      <w:r w:rsidRPr="0010776E">
        <w:rPr>
          <w:color w:val="221F1F"/>
          <w:spacing w:val="-4"/>
        </w:rPr>
        <w:t>образовательных проектов</w:t>
      </w:r>
      <w:r w:rsidRPr="0010776E">
        <w:rPr>
          <w:color w:val="221F1F"/>
          <w:spacing w:val="-8"/>
        </w:rPr>
        <w:t xml:space="preserve"> </w:t>
      </w:r>
      <w:r w:rsidRPr="0010776E">
        <w:rPr>
          <w:color w:val="221F1F"/>
          <w:spacing w:val="-4"/>
        </w:rPr>
        <w:t>совместно с</w:t>
      </w:r>
      <w:r w:rsidRPr="0010776E">
        <w:rPr>
          <w:color w:val="221F1F"/>
          <w:spacing w:val="3"/>
        </w:rPr>
        <w:t xml:space="preserve"> </w:t>
      </w:r>
      <w:r w:rsidRPr="0010776E">
        <w:rPr>
          <w:color w:val="221F1F"/>
          <w:spacing w:val="-4"/>
        </w:rPr>
        <w:t>семьей.</w:t>
      </w:r>
    </w:p>
    <w:p w:rsidR="00E219FE" w:rsidRPr="0010776E" w:rsidRDefault="00F00E4D">
      <w:pPr>
        <w:pStyle w:val="a3"/>
        <w:ind w:left="213" w:firstLine="367"/>
        <w:jc w:val="left"/>
        <w:rPr>
          <w:i/>
        </w:rPr>
      </w:pPr>
      <w:r w:rsidRPr="0010776E">
        <w:rPr>
          <w:color w:val="221F1F"/>
        </w:rPr>
        <w:t>Программой</w:t>
      </w:r>
      <w:r w:rsidRPr="0010776E">
        <w:rPr>
          <w:color w:val="221F1F"/>
          <w:spacing w:val="33"/>
        </w:rPr>
        <w:t xml:space="preserve"> </w:t>
      </w:r>
      <w:r w:rsidRPr="0010776E">
        <w:rPr>
          <w:color w:val="221F1F"/>
        </w:rPr>
        <w:t>предусмотрены</w:t>
      </w:r>
      <w:r w:rsidRPr="0010776E">
        <w:rPr>
          <w:color w:val="221F1F"/>
          <w:spacing w:val="32"/>
        </w:rPr>
        <w:t xml:space="preserve"> </w:t>
      </w:r>
      <w:r w:rsidRPr="0010776E">
        <w:rPr>
          <w:color w:val="221F1F"/>
        </w:rPr>
        <w:t>следующие</w:t>
      </w:r>
      <w:r w:rsidRPr="0010776E">
        <w:rPr>
          <w:color w:val="221F1F"/>
          <w:spacing w:val="31"/>
        </w:rPr>
        <w:t xml:space="preserve"> </w:t>
      </w:r>
      <w:r w:rsidRPr="0010776E">
        <w:rPr>
          <w:color w:val="221F1F"/>
        </w:rPr>
        <w:t>формы</w:t>
      </w:r>
      <w:r w:rsidRPr="0010776E">
        <w:rPr>
          <w:color w:val="221F1F"/>
          <w:spacing w:val="31"/>
        </w:rPr>
        <w:t xml:space="preserve"> </w:t>
      </w:r>
      <w:r w:rsidRPr="0010776E">
        <w:rPr>
          <w:color w:val="221F1F"/>
        </w:rPr>
        <w:t>взаимодействия</w:t>
      </w:r>
      <w:r w:rsidRPr="0010776E">
        <w:rPr>
          <w:color w:val="221F1F"/>
          <w:spacing w:val="32"/>
        </w:rPr>
        <w:t xml:space="preserve"> </w:t>
      </w:r>
      <w:r w:rsidRPr="0010776E">
        <w:rPr>
          <w:color w:val="221F1F"/>
        </w:rPr>
        <w:t>с родителями (</w:t>
      </w:r>
      <w:r w:rsidRPr="0010776E">
        <w:rPr>
          <w:i/>
          <w:color w:val="221F1F"/>
        </w:rPr>
        <w:t>таблица 4).</w:t>
      </w:r>
    </w:p>
    <w:p w:rsidR="00E219FE" w:rsidRPr="0010776E" w:rsidRDefault="00F00E4D">
      <w:pPr>
        <w:ind w:right="305"/>
        <w:jc w:val="right"/>
        <w:rPr>
          <w:i/>
          <w:sz w:val="24"/>
          <w:szCs w:val="24"/>
        </w:rPr>
      </w:pPr>
      <w:r w:rsidRPr="0010776E">
        <w:rPr>
          <w:i/>
          <w:color w:val="221F1F"/>
          <w:sz w:val="24"/>
          <w:szCs w:val="24"/>
        </w:rPr>
        <w:t>Таблица</w:t>
      </w:r>
      <w:r w:rsidRPr="0010776E">
        <w:rPr>
          <w:i/>
          <w:color w:val="221F1F"/>
          <w:spacing w:val="-1"/>
          <w:sz w:val="24"/>
          <w:szCs w:val="24"/>
        </w:rPr>
        <w:t xml:space="preserve"> </w:t>
      </w:r>
      <w:r w:rsidRPr="0010776E">
        <w:rPr>
          <w:i/>
          <w:color w:val="221F1F"/>
          <w:spacing w:val="-10"/>
          <w:sz w:val="24"/>
          <w:szCs w:val="24"/>
        </w:rPr>
        <w:t>4</w:t>
      </w:r>
    </w:p>
    <w:tbl>
      <w:tblPr>
        <w:tblStyle w:val="TableNormal"/>
        <w:tblW w:w="0" w:type="auto"/>
        <w:tblInd w:w="105"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firstRow="1" w:lastRow="1" w:firstColumn="1" w:lastColumn="1" w:noHBand="0" w:noVBand="0"/>
      </w:tblPr>
      <w:tblGrid>
        <w:gridCol w:w="2069"/>
        <w:gridCol w:w="3032"/>
        <w:gridCol w:w="2554"/>
      </w:tblGrid>
      <w:tr w:rsidR="00E219FE" w:rsidRPr="0010776E">
        <w:trPr>
          <w:trHeight w:val="400"/>
        </w:trPr>
        <w:tc>
          <w:tcPr>
            <w:tcW w:w="2069" w:type="dxa"/>
          </w:tcPr>
          <w:p w:rsidR="00E219FE" w:rsidRPr="0010776E" w:rsidRDefault="00F00E4D">
            <w:pPr>
              <w:pStyle w:val="TableParagraph"/>
              <w:spacing w:line="214" w:lineRule="exact"/>
              <w:ind w:left="111"/>
              <w:jc w:val="center"/>
              <w:rPr>
                <w:b/>
                <w:i/>
                <w:sz w:val="20"/>
                <w:szCs w:val="20"/>
              </w:rPr>
            </w:pPr>
            <w:r w:rsidRPr="0010776E">
              <w:rPr>
                <w:b/>
                <w:i/>
                <w:spacing w:val="-4"/>
                <w:sz w:val="20"/>
                <w:szCs w:val="20"/>
              </w:rPr>
              <w:t>Этап</w:t>
            </w:r>
          </w:p>
        </w:tc>
        <w:tc>
          <w:tcPr>
            <w:tcW w:w="3032" w:type="dxa"/>
          </w:tcPr>
          <w:p w:rsidR="00E219FE" w:rsidRPr="0010776E" w:rsidRDefault="00F00E4D">
            <w:pPr>
              <w:pStyle w:val="TableParagraph"/>
              <w:spacing w:line="214" w:lineRule="exact"/>
              <w:ind w:left="110"/>
              <w:jc w:val="center"/>
              <w:rPr>
                <w:b/>
                <w:i/>
                <w:sz w:val="20"/>
                <w:szCs w:val="20"/>
              </w:rPr>
            </w:pPr>
            <w:r w:rsidRPr="0010776E">
              <w:rPr>
                <w:b/>
                <w:i/>
                <w:spacing w:val="-2"/>
                <w:sz w:val="20"/>
                <w:szCs w:val="20"/>
              </w:rPr>
              <w:t>Задачи</w:t>
            </w:r>
          </w:p>
        </w:tc>
        <w:tc>
          <w:tcPr>
            <w:tcW w:w="2554" w:type="dxa"/>
          </w:tcPr>
          <w:p w:rsidR="00E219FE" w:rsidRPr="0010776E" w:rsidRDefault="00F00E4D">
            <w:pPr>
              <w:pStyle w:val="TableParagraph"/>
              <w:spacing w:line="214" w:lineRule="exact"/>
              <w:ind w:left="249"/>
              <w:rPr>
                <w:b/>
                <w:i/>
                <w:sz w:val="20"/>
                <w:szCs w:val="20"/>
              </w:rPr>
            </w:pPr>
            <w:r w:rsidRPr="0010776E">
              <w:rPr>
                <w:b/>
                <w:i/>
                <w:sz w:val="20"/>
                <w:szCs w:val="20"/>
              </w:rPr>
              <w:t>Формы</w:t>
            </w:r>
            <w:r w:rsidRPr="0010776E">
              <w:rPr>
                <w:b/>
                <w:i/>
                <w:spacing w:val="-4"/>
                <w:sz w:val="20"/>
                <w:szCs w:val="20"/>
              </w:rPr>
              <w:t xml:space="preserve"> </w:t>
            </w:r>
            <w:r w:rsidRPr="0010776E">
              <w:rPr>
                <w:b/>
                <w:i/>
                <w:spacing w:val="-2"/>
                <w:sz w:val="20"/>
                <w:szCs w:val="20"/>
              </w:rPr>
              <w:t>взаимодействия</w:t>
            </w:r>
          </w:p>
        </w:tc>
      </w:tr>
      <w:tr w:rsidR="00E219FE" w:rsidRPr="0010776E">
        <w:trPr>
          <w:trHeight w:val="1380"/>
        </w:trPr>
        <w:tc>
          <w:tcPr>
            <w:tcW w:w="2069" w:type="dxa"/>
          </w:tcPr>
          <w:p w:rsidR="00E219FE" w:rsidRPr="0010776E" w:rsidRDefault="00F00E4D">
            <w:pPr>
              <w:pStyle w:val="TableParagraph"/>
              <w:spacing w:line="206" w:lineRule="exact"/>
              <w:ind w:left="110"/>
              <w:rPr>
                <w:sz w:val="20"/>
                <w:szCs w:val="20"/>
              </w:rPr>
            </w:pPr>
            <w:r w:rsidRPr="0010776E">
              <w:rPr>
                <w:sz w:val="20"/>
                <w:szCs w:val="20"/>
              </w:rPr>
              <w:t>Знакомство</w:t>
            </w:r>
            <w:r w:rsidRPr="0010776E">
              <w:rPr>
                <w:spacing w:val="-7"/>
                <w:sz w:val="20"/>
                <w:szCs w:val="20"/>
              </w:rPr>
              <w:t xml:space="preserve"> </w:t>
            </w:r>
            <w:r w:rsidRPr="0010776E">
              <w:rPr>
                <w:sz w:val="20"/>
                <w:szCs w:val="20"/>
              </w:rPr>
              <w:t>с</w:t>
            </w:r>
            <w:r w:rsidRPr="0010776E">
              <w:rPr>
                <w:spacing w:val="-7"/>
                <w:sz w:val="20"/>
                <w:szCs w:val="20"/>
              </w:rPr>
              <w:t xml:space="preserve"> </w:t>
            </w:r>
            <w:r w:rsidRPr="0010776E">
              <w:rPr>
                <w:spacing w:val="-2"/>
                <w:sz w:val="20"/>
                <w:szCs w:val="20"/>
              </w:rPr>
              <w:t>семьями,</w:t>
            </w:r>
          </w:p>
          <w:p w:rsidR="00E219FE" w:rsidRPr="0010776E" w:rsidRDefault="00F00E4D">
            <w:pPr>
              <w:pStyle w:val="TableParagraph"/>
              <w:ind w:left="110" w:right="370"/>
              <w:rPr>
                <w:sz w:val="20"/>
                <w:szCs w:val="20"/>
              </w:rPr>
            </w:pPr>
            <w:r w:rsidRPr="0010776E">
              <w:rPr>
                <w:spacing w:val="-2"/>
                <w:sz w:val="20"/>
                <w:szCs w:val="20"/>
              </w:rPr>
              <w:t xml:space="preserve">социальный </w:t>
            </w:r>
            <w:r w:rsidRPr="0010776E">
              <w:rPr>
                <w:sz w:val="20"/>
                <w:szCs w:val="20"/>
              </w:rPr>
              <w:t>мониторинг</w:t>
            </w:r>
            <w:r w:rsidRPr="0010776E">
              <w:rPr>
                <w:spacing w:val="-13"/>
                <w:sz w:val="20"/>
                <w:szCs w:val="20"/>
              </w:rPr>
              <w:t xml:space="preserve"> </w:t>
            </w:r>
            <w:r w:rsidRPr="0010776E">
              <w:rPr>
                <w:sz w:val="20"/>
                <w:szCs w:val="20"/>
              </w:rPr>
              <w:t>семьи</w:t>
            </w:r>
          </w:p>
        </w:tc>
        <w:tc>
          <w:tcPr>
            <w:tcW w:w="3032" w:type="dxa"/>
          </w:tcPr>
          <w:p w:rsidR="00E219FE" w:rsidRPr="0010776E" w:rsidRDefault="00F00E4D">
            <w:pPr>
              <w:pStyle w:val="TableParagraph"/>
              <w:spacing w:line="206" w:lineRule="exact"/>
              <w:ind w:left="108"/>
              <w:rPr>
                <w:sz w:val="20"/>
                <w:szCs w:val="20"/>
              </w:rPr>
            </w:pPr>
            <w:r w:rsidRPr="0010776E">
              <w:rPr>
                <w:spacing w:val="-2"/>
                <w:sz w:val="20"/>
                <w:szCs w:val="20"/>
              </w:rPr>
              <w:t>Диагностика</w:t>
            </w:r>
            <w:r w:rsidRPr="0010776E">
              <w:rPr>
                <w:spacing w:val="5"/>
                <w:sz w:val="20"/>
                <w:szCs w:val="20"/>
              </w:rPr>
              <w:t xml:space="preserve"> </w:t>
            </w:r>
            <w:r w:rsidRPr="0010776E">
              <w:rPr>
                <w:spacing w:val="-2"/>
                <w:sz w:val="20"/>
                <w:szCs w:val="20"/>
              </w:rPr>
              <w:t>социальной</w:t>
            </w:r>
          </w:p>
          <w:p w:rsidR="00E219FE" w:rsidRPr="0010776E" w:rsidRDefault="00F00E4D">
            <w:pPr>
              <w:pStyle w:val="TableParagraph"/>
              <w:ind w:left="108" w:right="258"/>
              <w:rPr>
                <w:sz w:val="20"/>
                <w:szCs w:val="20"/>
              </w:rPr>
            </w:pPr>
            <w:r w:rsidRPr="0010776E">
              <w:rPr>
                <w:sz w:val="20"/>
                <w:szCs w:val="20"/>
              </w:rPr>
              <w:t>ситуации</w:t>
            </w:r>
            <w:r w:rsidRPr="0010776E">
              <w:rPr>
                <w:spacing w:val="-13"/>
                <w:sz w:val="20"/>
                <w:szCs w:val="20"/>
              </w:rPr>
              <w:t xml:space="preserve"> </w:t>
            </w:r>
            <w:r w:rsidRPr="0010776E">
              <w:rPr>
                <w:sz w:val="20"/>
                <w:szCs w:val="20"/>
              </w:rPr>
              <w:t>дошкольника,</w:t>
            </w:r>
            <w:r w:rsidRPr="0010776E">
              <w:rPr>
                <w:spacing w:val="-12"/>
                <w:sz w:val="20"/>
                <w:szCs w:val="20"/>
              </w:rPr>
              <w:t xml:space="preserve"> </w:t>
            </w:r>
            <w:r w:rsidRPr="0010776E">
              <w:rPr>
                <w:sz w:val="20"/>
                <w:szCs w:val="20"/>
              </w:rPr>
              <w:t>стилей общения взрослых и детей в</w:t>
            </w:r>
          </w:p>
          <w:p w:rsidR="00E219FE" w:rsidRPr="0010776E" w:rsidRDefault="00F00E4D">
            <w:pPr>
              <w:pStyle w:val="TableParagraph"/>
              <w:spacing w:before="1"/>
              <w:ind w:left="108"/>
              <w:rPr>
                <w:sz w:val="20"/>
                <w:szCs w:val="20"/>
              </w:rPr>
            </w:pPr>
            <w:r w:rsidRPr="0010776E">
              <w:rPr>
                <w:sz w:val="20"/>
                <w:szCs w:val="20"/>
              </w:rPr>
              <w:t>семье и т.д., установка доверительных</w:t>
            </w:r>
            <w:r w:rsidRPr="0010776E">
              <w:rPr>
                <w:spacing w:val="80"/>
                <w:w w:val="150"/>
                <w:sz w:val="20"/>
                <w:szCs w:val="20"/>
              </w:rPr>
              <w:t xml:space="preserve"> </w:t>
            </w:r>
            <w:r w:rsidRPr="0010776E">
              <w:rPr>
                <w:sz w:val="20"/>
                <w:szCs w:val="20"/>
              </w:rPr>
              <w:t>отношений</w:t>
            </w:r>
            <w:r w:rsidRPr="0010776E">
              <w:rPr>
                <w:spacing w:val="-9"/>
                <w:sz w:val="20"/>
                <w:szCs w:val="20"/>
              </w:rPr>
              <w:t xml:space="preserve"> </w:t>
            </w:r>
            <w:r w:rsidRPr="0010776E">
              <w:rPr>
                <w:sz w:val="20"/>
                <w:szCs w:val="20"/>
              </w:rPr>
              <w:t>с семьями (родителями)</w:t>
            </w:r>
          </w:p>
        </w:tc>
        <w:tc>
          <w:tcPr>
            <w:tcW w:w="2554" w:type="dxa"/>
          </w:tcPr>
          <w:p w:rsidR="00E219FE" w:rsidRPr="0010776E" w:rsidRDefault="00F00E4D">
            <w:pPr>
              <w:pStyle w:val="TableParagraph"/>
              <w:spacing w:line="206" w:lineRule="exact"/>
              <w:ind w:left="110"/>
              <w:rPr>
                <w:sz w:val="20"/>
                <w:szCs w:val="20"/>
              </w:rPr>
            </w:pPr>
            <w:r w:rsidRPr="0010776E">
              <w:rPr>
                <w:spacing w:val="-2"/>
                <w:sz w:val="20"/>
                <w:szCs w:val="20"/>
              </w:rPr>
              <w:t>Анкетирование,</w:t>
            </w:r>
          </w:p>
          <w:p w:rsidR="00E219FE" w:rsidRPr="0010776E" w:rsidRDefault="00F00E4D">
            <w:pPr>
              <w:pStyle w:val="TableParagraph"/>
              <w:ind w:left="110" w:right="33"/>
              <w:rPr>
                <w:sz w:val="20"/>
                <w:szCs w:val="20"/>
              </w:rPr>
            </w:pPr>
            <w:r w:rsidRPr="0010776E">
              <w:rPr>
                <w:sz w:val="20"/>
                <w:szCs w:val="20"/>
              </w:rPr>
              <w:t>интервьюирование,</w:t>
            </w:r>
            <w:r w:rsidRPr="0010776E">
              <w:rPr>
                <w:spacing w:val="-13"/>
                <w:sz w:val="20"/>
                <w:szCs w:val="20"/>
              </w:rPr>
              <w:t xml:space="preserve"> </w:t>
            </w:r>
            <w:r w:rsidRPr="0010776E">
              <w:rPr>
                <w:sz w:val="20"/>
                <w:szCs w:val="20"/>
              </w:rPr>
              <w:t xml:space="preserve">опросы, </w:t>
            </w:r>
            <w:r w:rsidRPr="0010776E">
              <w:rPr>
                <w:spacing w:val="-2"/>
                <w:sz w:val="20"/>
                <w:szCs w:val="20"/>
              </w:rPr>
              <w:t>беседы</w:t>
            </w:r>
          </w:p>
        </w:tc>
      </w:tr>
      <w:tr w:rsidR="00E219FE" w:rsidRPr="0010776E">
        <w:trPr>
          <w:trHeight w:val="2299"/>
        </w:trPr>
        <w:tc>
          <w:tcPr>
            <w:tcW w:w="2069" w:type="dxa"/>
          </w:tcPr>
          <w:p w:rsidR="00E219FE" w:rsidRPr="0010776E" w:rsidRDefault="00F00E4D">
            <w:pPr>
              <w:pStyle w:val="TableParagraph"/>
              <w:spacing w:line="208" w:lineRule="exact"/>
              <w:ind w:left="110"/>
              <w:rPr>
                <w:sz w:val="20"/>
                <w:szCs w:val="20"/>
              </w:rPr>
            </w:pPr>
            <w:r w:rsidRPr="0010776E">
              <w:rPr>
                <w:spacing w:val="-2"/>
                <w:sz w:val="20"/>
                <w:szCs w:val="20"/>
              </w:rPr>
              <w:t>Информирование</w:t>
            </w:r>
          </w:p>
          <w:p w:rsidR="00E219FE" w:rsidRPr="0010776E" w:rsidRDefault="00F00E4D">
            <w:pPr>
              <w:pStyle w:val="TableParagraph"/>
              <w:ind w:left="110" w:right="7"/>
              <w:rPr>
                <w:sz w:val="20"/>
                <w:szCs w:val="20"/>
              </w:rPr>
            </w:pPr>
            <w:r w:rsidRPr="0010776E">
              <w:rPr>
                <w:sz w:val="20"/>
                <w:szCs w:val="20"/>
              </w:rPr>
              <w:t xml:space="preserve">родите-лей о новом </w:t>
            </w:r>
            <w:r w:rsidRPr="0010776E">
              <w:rPr>
                <w:spacing w:val="-2"/>
                <w:sz w:val="20"/>
                <w:szCs w:val="20"/>
              </w:rPr>
              <w:t xml:space="preserve">содержании дошкольного </w:t>
            </w:r>
            <w:r w:rsidRPr="0010776E">
              <w:rPr>
                <w:sz w:val="20"/>
                <w:szCs w:val="20"/>
              </w:rPr>
              <w:t>образования, о содержании</w:t>
            </w:r>
            <w:r w:rsidRPr="0010776E">
              <w:rPr>
                <w:spacing w:val="-13"/>
                <w:sz w:val="20"/>
                <w:szCs w:val="20"/>
              </w:rPr>
              <w:t xml:space="preserve"> </w:t>
            </w:r>
            <w:r w:rsidRPr="0010776E">
              <w:rPr>
                <w:sz w:val="20"/>
                <w:szCs w:val="20"/>
              </w:rPr>
              <w:t>АОП</w:t>
            </w:r>
            <w:r w:rsidRPr="0010776E">
              <w:rPr>
                <w:spacing w:val="-12"/>
                <w:sz w:val="20"/>
                <w:szCs w:val="20"/>
              </w:rPr>
              <w:t xml:space="preserve"> </w:t>
            </w:r>
            <w:r w:rsidRPr="0010776E">
              <w:rPr>
                <w:sz w:val="20"/>
                <w:szCs w:val="20"/>
              </w:rPr>
              <w:t xml:space="preserve">ДО, о партнерском </w:t>
            </w:r>
            <w:r w:rsidRPr="0010776E">
              <w:rPr>
                <w:spacing w:val="-2"/>
                <w:sz w:val="20"/>
                <w:szCs w:val="20"/>
              </w:rPr>
              <w:t xml:space="preserve">характере </w:t>
            </w:r>
            <w:r w:rsidRPr="0010776E">
              <w:rPr>
                <w:sz w:val="20"/>
                <w:szCs w:val="20"/>
              </w:rPr>
              <w:t>взаимодействия при реализации АОП ДО</w:t>
            </w:r>
          </w:p>
        </w:tc>
        <w:tc>
          <w:tcPr>
            <w:tcW w:w="3032" w:type="dxa"/>
          </w:tcPr>
          <w:p w:rsidR="00E219FE" w:rsidRPr="0010776E" w:rsidRDefault="00F00E4D">
            <w:pPr>
              <w:pStyle w:val="TableParagraph"/>
              <w:spacing w:line="208" w:lineRule="exact"/>
              <w:ind w:left="108"/>
              <w:rPr>
                <w:sz w:val="20"/>
                <w:szCs w:val="20"/>
              </w:rPr>
            </w:pPr>
            <w:r w:rsidRPr="0010776E">
              <w:rPr>
                <w:sz w:val="20"/>
                <w:szCs w:val="20"/>
              </w:rPr>
              <w:t>Повышение</w:t>
            </w:r>
            <w:r w:rsidRPr="0010776E">
              <w:rPr>
                <w:spacing w:val="-11"/>
                <w:sz w:val="20"/>
                <w:szCs w:val="20"/>
              </w:rPr>
              <w:t xml:space="preserve"> </w:t>
            </w:r>
            <w:r w:rsidRPr="0010776E">
              <w:rPr>
                <w:spacing w:val="-2"/>
                <w:sz w:val="20"/>
                <w:szCs w:val="20"/>
              </w:rPr>
              <w:t>осведомленности,</w:t>
            </w:r>
          </w:p>
          <w:p w:rsidR="00E219FE" w:rsidRPr="0010776E" w:rsidRDefault="00F00E4D">
            <w:pPr>
              <w:pStyle w:val="TableParagraph"/>
              <w:spacing w:line="229" w:lineRule="exact"/>
              <w:ind w:left="108"/>
              <w:rPr>
                <w:sz w:val="20"/>
                <w:szCs w:val="20"/>
              </w:rPr>
            </w:pPr>
            <w:r w:rsidRPr="0010776E">
              <w:rPr>
                <w:spacing w:val="-2"/>
                <w:sz w:val="20"/>
                <w:szCs w:val="20"/>
              </w:rPr>
              <w:t>информированности</w:t>
            </w:r>
            <w:r w:rsidRPr="0010776E">
              <w:rPr>
                <w:spacing w:val="9"/>
                <w:sz w:val="20"/>
                <w:szCs w:val="20"/>
              </w:rPr>
              <w:t xml:space="preserve"> </w:t>
            </w:r>
            <w:r w:rsidRPr="0010776E">
              <w:rPr>
                <w:spacing w:val="-2"/>
                <w:sz w:val="20"/>
                <w:szCs w:val="20"/>
              </w:rPr>
              <w:t>родителей</w:t>
            </w:r>
          </w:p>
        </w:tc>
        <w:tc>
          <w:tcPr>
            <w:tcW w:w="2554" w:type="dxa"/>
          </w:tcPr>
          <w:p w:rsidR="00E219FE" w:rsidRPr="0010776E" w:rsidRDefault="00F00E4D">
            <w:pPr>
              <w:pStyle w:val="TableParagraph"/>
              <w:spacing w:line="208" w:lineRule="exact"/>
              <w:ind w:left="110"/>
              <w:rPr>
                <w:sz w:val="20"/>
                <w:szCs w:val="20"/>
              </w:rPr>
            </w:pPr>
            <w:r w:rsidRPr="0010776E">
              <w:rPr>
                <w:sz w:val="20"/>
                <w:szCs w:val="20"/>
              </w:rPr>
              <w:t>Вводные</w:t>
            </w:r>
            <w:r w:rsidRPr="0010776E">
              <w:rPr>
                <w:spacing w:val="-10"/>
                <w:sz w:val="20"/>
                <w:szCs w:val="20"/>
              </w:rPr>
              <w:t xml:space="preserve"> </w:t>
            </w:r>
            <w:r w:rsidRPr="0010776E">
              <w:rPr>
                <w:sz w:val="20"/>
                <w:szCs w:val="20"/>
              </w:rPr>
              <w:t>лекции,</w:t>
            </w:r>
            <w:r w:rsidRPr="0010776E">
              <w:rPr>
                <w:spacing w:val="-10"/>
                <w:sz w:val="20"/>
                <w:szCs w:val="20"/>
              </w:rPr>
              <w:t xml:space="preserve"> </w:t>
            </w:r>
            <w:r w:rsidRPr="0010776E">
              <w:rPr>
                <w:spacing w:val="-2"/>
                <w:sz w:val="20"/>
                <w:szCs w:val="20"/>
              </w:rPr>
              <w:t>семинары,</w:t>
            </w:r>
          </w:p>
          <w:p w:rsidR="00E219FE" w:rsidRPr="0010776E" w:rsidRDefault="00F00E4D">
            <w:pPr>
              <w:pStyle w:val="TableParagraph"/>
              <w:ind w:left="110"/>
              <w:rPr>
                <w:sz w:val="20"/>
                <w:szCs w:val="20"/>
              </w:rPr>
            </w:pPr>
            <w:r w:rsidRPr="0010776E">
              <w:rPr>
                <w:sz w:val="20"/>
                <w:szCs w:val="20"/>
              </w:rPr>
              <w:t>практические занятия, педагогические советы, родительские собрания, наглядная информация, консультации, развитие раздела</w:t>
            </w:r>
            <w:r w:rsidRPr="0010776E">
              <w:rPr>
                <w:spacing w:val="-13"/>
                <w:sz w:val="20"/>
                <w:szCs w:val="20"/>
              </w:rPr>
              <w:t xml:space="preserve"> </w:t>
            </w:r>
            <w:r w:rsidRPr="0010776E">
              <w:rPr>
                <w:sz w:val="20"/>
                <w:szCs w:val="20"/>
              </w:rPr>
              <w:t>для</w:t>
            </w:r>
            <w:r w:rsidRPr="0010776E">
              <w:rPr>
                <w:spacing w:val="-12"/>
                <w:sz w:val="20"/>
                <w:szCs w:val="20"/>
              </w:rPr>
              <w:t xml:space="preserve"> </w:t>
            </w:r>
            <w:r w:rsidRPr="0010776E">
              <w:rPr>
                <w:sz w:val="20"/>
                <w:szCs w:val="20"/>
              </w:rPr>
              <w:t>родителей</w:t>
            </w:r>
            <w:r w:rsidRPr="0010776E">
              <w:rPr>
                <w:spacing w:val="-13"/>
                <w:sz w:val="20"/>
                <w:szCs w:val="20"/>
              </w:rPr>
              <w:t xml:space="preserve"> </w:t>
            </w:r>
            <w:r w:rsidRPr="0010776E">
              <w:rPr>
                <w:sz w:val="20"/>
                <w:szCs w:val="20"/>
              </w:rPr>
              <w:t xml:space="preserve">на сайте ДО, создание </w:t>
            </w:r>
            <w:r w:rsidRPr="0010776E">
              <w:rPr>
                <w:spacing w:val="-2"/>
                <w:sz w:val="20"/>
                <w:szCs w:val="20"/>
              </w:rPr>
              <w:t>родительских</w:t>
            </w:r>
          </w:p>
          <w:p w:rsidR="00E219FE" w:rsidRPr="0010776E" w:rsidRDefault="00F00E4D">
            <w:pPr>
              <w:pStyle w:val="TableParagraph"/>
              <w:ind w:left="110"/>
              <w:rPr>
                <w:sz w:val="20"/>
                <w:szCs w:val="20"/>
              </w:rPr>
            </w:pPr>
            <w:r w:rsidRPr="0010776E">
              <w:rPr>
                <w:sz w:val="20"/>
                <w:szCs w:val="20"/>
              </w:rPr>
              <w:t>инициативных</w:t>
            </w:r>
            <w:r w:rsidRPr="0010776E">
              <w:rPr>
                <w:spacing w:val="-8"/>
                <w:sz w:val="20"/>
                <w:szCs w:val="20"/>
              </w:rPr>
              <w:t xml:space="preserve"> </w:t>
            </w:r>
            <w:r w:rsidRPr="0010776E">
              <w:rPr>
                <w:sz w:val="20"/>
                <w:szCs w:val="20"/>
              </w:rPr>
              <w:t>групп</w:t>
            </w:r>
            <w:r w:rsidRPr="0010776E">
              <w:rPr>
                <w:spacing w:val="-6"/>
                <w:sz w:val="20"/>
                <w:szCs w:val="20"/>
              </w:rPr>
              <w:t xml:space="preserve"> </w:t>
            </w:r>
            <w:r w:rsidRPr="0010776E">
              <w:rPr>
                <w:sz w:val="20"/>
                <w:szCs w:val="20"/>
              </w:rPr>
              <w:t>и</w:t>
            </w:r>
            <w:r w:rsidRPr="0010776E">
              <w:rPr>
                <w:spacing w:val="-7"/>
                <w:sz w:val="20"/>
                <w:szCs w:val="20"/>
              </w:rPr>
              <w:t xml:space="preserve"> </w:t>
            </w:r>
            <w:r w:rsidRPr="0010776E">
              <w:rPr>
                <w:sz w:val="20"/>
                <w:szCs w:val="20"/>
              </w:rPr>
              <w:t>т.</w:t>
            </w:r>
            <w:r w:rsidRPr="0010776E">
              <w:rPr>
                <w:spacing w:val="-8"/>
                <w:sz w:val="20"/>
                <w:szCs w:val="20"/>
              </w:rPr>
              <w:t xml:space="preserve"> </w:t>
            </w:r>
            <w:r w:rsidRPr="0010776E">
              <w:rPr>
                <w:spacing w:val="-5"/>
                <w:sz w:val="20"/>
                <w:szCs w:val="20"/>
              </w:rPr>
              <w:t>д.</w:t>
            </w:r>
          </w:p>
        </w:tc>
      </w:tr>
      <w:tr w:rsidR="00E219FE" w:rsidRPr="0010776E">
        <w:trPr>
          <w:trHeight w:val="230"/>
        </w:trPr>
        <w:tc>
          <w:tcPr>
            <w:tcW w:w="2069" w:type="dxa"/>
            <w:tcBorders>
              <w:bottom w:val="nil"/>
            </w:tcBorders>
          </w:tcPr>
          <w:p w:rsidR="00E219FE" w:rsidRPr="0010776E" w:rsidRDefault="00F00E4D">
            <w:pPr>
              <w:pStyle w:val="TableParagraph"/>
              <w:spacing w:line="209" w:lineRule="exact"/>
              <w:ind w:left="110"/>
              <w:rPr>
                <w:sz w:val="20"/>
                <w:szCs w:val="20"/>
              </w:rPr>
            </w:pPr>
            <w:r w:rsidRPr="0010776E">
              <w:rPr>
                <w:sz w:val="20"/>
                <w:szCs w:val="20"/>
              </w:rPr>
              <w:t>Включение</w:t>
            </w:r>
            <w:r w:rsidRPr="0010776E">
              <w:rPr>
                <w:spacing w:val="-12"/>
                <w:sz w:val="20"/>
                <w:szCs w:val="20"/>
              </w:rPr>
              <w:t xml:space="preserve"> </w:t>
            </w:r>
            <w:r w:rsidRPr="0010776E">
              <w:rPr>
                <w:spacing w:val="-2"/>
                <w:sz w:val="20"/>
                <w:szCs w:val="20"/>
              </w:rPr>
              <w:t>родителей</w:t>
            </w:r>
          </w:p>
        </w:tc>
        <w:tc>
          <w:tcPr>
            <w:tcW w:w="3032" w:type="dxa"/>
            <w:tcBorders>
              <w:bottom w:val="nil"/>
            </w:tcBorders>
          </w:tcPr>
          <w:p w:rsidR="00E219FE" w:rsidRPr="0010776E" w:rsidRDefault="00F00E4D">
            <w:pPr>
              <w:pStyle w:val="TableParagraph"/>
              <w:spacing w:line="209" w:lineRule="exact"/>
              <w:ind w:left="108"/>
              <w:rPr>
                <w:sz w:val="20"/>
                <w:szCs w:val="20"/>
              </w:rPr>
            </w:pPr>
            <w:r w:rsidRPr="0010776E">
              <w:rPr>
                <w:spacing w:val="-2"/>
                <w:sz w:val="20"/>
                <w:szCs w:val="20"/>
              </w:rPr>
              <w:t>Развитие</w:t>
            </w:r>
            <w:r w:rsidRPr="0010776E">
              <w:rPr>
                <w:spacing w:val="10"/>
                <w:sz w:val="20"/>
                <w:szCs w:val="20"/>
              </w:rPr>
              <w:t xml:space="preserve"> </w:t>
            </w:r>
            <w:r w:rsidRPr="0010776E">
              <w:rPr>
                <w:spacing w:val="-2"/>
                <w:sz w:val="20"/>
                <w:szCs w:val="20"/>
              </w:rPr>
              <w:t>образовательных</w:t>
            </w:r>
            <w:r w:rsidRPr="0010776E">
              <w:rPr>
                <w:spacing w:val="9"/>
                <w:sz w:val="20"/>
                <w:szCs w:val="20"/>
              </w:rPr>
              <w:t xml:space="preserve"> </w:t>
            </w:r>
            <w:r w:rsidRPr="0010776E">
              <w:rPr>
                <w:spacing w:val="-4"/>
                <w:sz w:val="20"/>
                <w:szCs w:val="20"/>
              </w:rPr>
              <w:t>форм</w:t>
            </w:r>
          </w:p>
        </w:tc>
        <w:tc>
          <w:tcPr>
            <w:tcW w:w="2554" w:type="dxa"/>
            <w:tcBorders>
              <w:bottom w:val="nil"/>
            </w:tcBorders>
          </w:tcPr>
          <w:p w:rsidR="00E219FE" w:rsidRPr="0010776E" w:rsidRDefault="00F00E4D">
            <w:pPr>
              <w:pStyle w:val="TableParagraph"/>
              <w:spacing w:line="209" w:lineRule="exact"/>
              <w:ind w:left="110"/>
              <w:rPr>
                <w:sz w:val="20"/>
                <w:szCs w:val="20"/>
              </w:rPr>
            </w:pPr>
            <w:r w:rsidRPr="0010776E">
              <w:rPr>
                <w:spacing w:val="-2"/>
                <w:sz w:val="20"/>
                <w:szCs w:val="20"/>
              </w:rPr>
              <w:t>Включение</w:t>
            </w:r>
            <w:r w:rsidRPr="0010776E">
              <w:rPr>
                <w:spacing w:val="5"/>
                <w:sz w:val="20"/>
                <w:szCs w:val="20"/>
              </w:rPr>
              <w:t xml:space="preserve"> </w:t>
            </w:r>
            <w:r w:rsidRPr="0010776E">
              <w:rPr>
                <w:spacing w:val="-2"/>
                <w:sz w:val="20"/>
                <w:szCs w:val="20"/>
              </w:rPr>
              <w:t>родителей</w:t>
            </w:r>
          </w:p>
        </w:tc>
      </w:tr>
      <w:tr w:rsidR="00E219FE" w:rsidRPr="0010776E">
        <w:trPr>
          <w:trHeight w:val="230"/>
        </w:trPr>
        <w:tc>
          <w:tcPr>
            <w:tcW w:w="2069"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в</w:t>
            </w:r>
            <w:r w:rsidRPr="0010776E">
              <w:rPr>
                <w:spacing w:val="-2"/>
                <w:sz w:val="20"/>
                <w:szCs w:val="20"/>
              </w:rPr>
              <w:t xml:space="preserve"> совместную</w:t>
            </w:r>
          </w:p>
        </w:tc>
        <w:tc>
          <w:tcPr>
            <w:tcW w:w="3032" w:type="dxa"/>
            <w:tcBorders>
              <w:top w:val="nil"/>
              <w:bottom w:val="nil"/>
            </w:tcBorders>
          </w:tcPr>
          <w:p w:rsidR="00E219FE" w:rsidRPr="0010776E" w:rsidRDefault="00F00E4D">
            <w:pPr>
              <w:pStyle w:val="TableParagraph"/>
              <w:spacing w:line="209" w:lineRule="exact"/>
              <w:ind w:left="108"/>
              <w:rPr>
                <w:sz w:val="20"/>
                <w:szCs w:val="20"/>
              </w:rPr>
            </w:pPr>
            <w:r w:rsidRPr="0010776E">
              <w:rPr>
                <w:sz w:val="20"/>
                <w:szCs w:val="20"/>
              </w:rPr>
              <w:t>по</w:t>
            </w:r>
            <w:r w:rsidRPr="0010776E">
              <w:rPr>
                <w:spacing w:val="-7"/>
                <w:sz w:val="20"/>
                <w:szCs w:val="20"/>
              </w:rPr>
              <w:t xml:space="preserve"> </w:t>
            </w:r>
            <w:r w:rsidRPr="0010776E">
              <w:rPr>
                <w:sz w:val="20"/>
                <w:szCs w:val="20"/>
              </w:rPr>
              <w:t>совместной</w:t>
            </w:r>
            <w:r w:rsidRPr="0010776E">
              <w:rPr>
                <w:spacing w:val="-8"/>
                <w:sz w:val="20"/>
                <w:szCs w:val="20"/>
              </w:rPr>
              <w:t xml:space="preserve"> </w:t>
            </w:r>
            <w:r w:rsidRPr="0010776E">
              <w:rPr>
                <w:spacing w:val="-2"/>
                <w:sz w:val="20"/>
                <w:szCs w:val="20"/>
              </w:rPr>
              <w:t>реализации</w:t>
            </w: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(семей,</w:t>
            </w:r>
            <w:r w:rsidRPr="0010776E">
              <w:rPr>
                <w:spacing w:val="-8"/>
                <w:sz w:val="20"/>
                <w:szCs w:val="20"/>
              </w:rPr>
              <w:t xml:space="preserve"> </w:t>
            </w:r>
            <w:r w:rsidRPr="0010776E">
              <w:rPr>
                <w:spacing w:val="-2"/>
                <w:sz w:val="20"/>
                <w:szCs w:val="20"/>
              </w:rPr>
              <w:t>законных</w:t>
            </w:r>
          </w:p>
        </w:tc>
      </w:tr>
      <w:tr w:rsidR="00E219FE" w:rsidRPr="0010776E">
        <w:trPr>
          <w:trHeight w:val="229"/>
        </w:trPr>
        <w:tc>
          <w:tcPr>
            <w:tcW w:w="2069" w:type="dxa"/>
            <w:tcBorders>
              <w:top w:val="nil"/>
              <w:bottom w:val="nil"/>
            </w:tcBorders>
          </w:tcPr>
          <w:p w:rsidR="00E219FE" w:rsidRPr="0010776E" w:rsidRDefault="00F00E4D">
            <w:pPr>
              <w:pStyle w:val="TableParagraph"/>
              <w:spacing w:line="209" w:lineRule="exact"/>
              <w:ind w:left="110"/>
              <w:rPr>
                <w:sz w:val="20"/>
                <w:szCs w:val="20"/>
              </w:rPr>
            </w:pPr>
            <w:r w:rsidRPr="0010776E">
              <w:rPr>
                <w:spacing w:val="-2"/>
                <w:sz w:val="20"/>
                <w:szCs w:val="20"/>
              </w:rPr>
              <w:t>деятельность</w:t>
            </w:r>
            <w:r w:rsidRPr="0010776E">
              <w:rPr>
                <w:spacing w:val="10"/>
                <w:sz w:val="20"/>
                <w:szCs w:val="20"/>
              </w:rPr>
              <w:t xml:space="preserve"> </w:t>
            </w:r>
            <w:r w:rsidRPr="0010776E">
              <w:rPr>
                <w:spacing w:val="-5"/>
                <w:sz w:val="20"/>
                <w:szCs w:val="20"/>
              </w:rPr>
              <w:t>по</w:t>
            </w:r>
          </w:p>
        </w:tc>
        <w:tc>
          <w:tcPr>
            <w:tcW w:w="3032" w:type="dxa"/>
            <w:tcBorders>
              <w:top w:val="nil"/>
              <w:bottom w:val="nil"/>
            </w:tcBorders>
          </w:tcPr>
          <w:p w:rsidR="00E219FE" w:rsidRPr="0010776E" w:rsidRDefault="00F00E4D">
            <w:pPr>
              <w:pStyle w:val="TableParagraph"/>
              <w:spacing w:line="209" w:lineRule="exact"/>
              <w:ind w:left="108"/>
              <w:rPr>
                <w:sz w:val="20"/>
                <w:szCs w:val="20"/>
              </w:rPr>
            </w:pPr>
            <w:r w:rsidRPr="0010776E">
              <w:rPr>
                <w:spacing w:val="-2"/>
                <w:sz w:val="20"/>
                <w:szCs w:val="20"/>
              </w:rPr>
              <w:t>программы</w:t>
            </w: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pacing w:val="-2"/>
                <w:sz w:val="20"/>
                <w:szCs w:val="20"/>
              </w:rPr>
              <w:t>представителей)</w:t>
            </w:r>
            <w:r w:rsidRPr="0010776E">
              <w:rPr>
                <w:spacing w:val="8"/>
                <w:sz w:val="20"/>
                <w:szCs w:val="20"/>
              </w:rPr>
              <w:t xml:space="preserve"> </w:t>
            </w:r>
            <w:r w:rsidRPr="0010776E">
              <w:rPr>
                <w:spacing w:val="-10"/>
                <w:sz w:val="20"/>
                <w:szCs w:val="20"/>
              </w:rPr>
              <w:t>в</w:t>
            </w:r>
          </w:p>
        </w:tc>
      </w:tr>
      <w:tr w:rsidR="00E219FE" w:rsidRPr="0010776E">
        <w:trPr>
          <w:trHeight w:val="229"/>
        </w:trPr>
        <w:tc>
          <w:tcPr>
            <w:tcW w:w="2069" w:type="dxa"/>
            <w:tcBorders>
              <w:top w:val="nil"/>
              <w:bottom w:val="nil"/>
            </w:tcBorders>
          </w:tcPr>
          <w:p w:rsidR="00E219FE" w:rsidRPr="0010776E" w:rsidRDefault="00F00E4D">
            <w:pPr>
              <w:pStyle w:val="TableParagraph"/>
              <w:spacing w:line="208" w:lineRule="exact"/>
              <w:ind w:left="110"/>
              <w:rPr>
                <w:sz w:val="20"/>
                <w:szCs w:val="20"/>
              </w:rPr>
            </w:pPr>
            <w:r w:rsidRPr="0010776E">
              <w:rPr>
                <w:sz w:val="20"/>
                <w:szCs w:val="20"/>
              </w:rPr>
              <w:t>реализации</w:t>
            </w:r>
            <w:r w:rsidRPr="0010776E">
              <w:rPr>
                <w:spacing w:val="-9"/>
                <w:sz w:val="20"/>
                <w:szCs w:val="20"/>
              </w:rPr>
              <w:t xml:space="preserve"> </w:t>
            </w:r>
            <w:r w:rsidRPr="0010776E">
              <w:rPr>
                <w:spacing w:val="-5"/>
                <w:sz w:val="20"/>
                <w:szCs w:val="20"/>
              </w:rPr>
              <w:t>АОП</w:t>
            </w: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8" w:lineRule="exact"/>
              <w:ind w:left="110"/>
              <w:rPr>
                <w:sz w:val="20"/>
                <w:szCs w:val="20"/>
              </w:rPr>
            </w:pPr>
            <w:r w:rsidRPr="0010776E">
              <w:rPr>
                <w:spacing w:val="-2"/>
                <w:sz w:val="20"/>
                <w:szCs w:val="20"/>
              </w:rPr>
              <w:t>образовательные</w:t>
            </w:r>
            <w:r w:rsidRPr="0010776E">
              <w:rPr>
                <w:spacing w:val="13"/>
                <w:sz w:val="20"/>
                <w:szCs w:val="20"/>
              </w:rPr>
              <w:t xml:space="preserve"> </w:t>
            </w:r>
            <w:r w:rsidRPr="0010776E">
              <w:rPr>
                <w:spacing w:val="-2"/>
                <w:sz w:val="20"/>
                <w:szCs w:val="20"/>
              </w:rPr>
              <w:t>ситуации:</w:t>
            </w:r>
          </w:p>
        </w:tc>
      </w:tr>
      <w:tr w:rsidR="00E219FE" w:rsidRPr="0010776E">
        <w:trPr>
          <w:trHeight w:val="230"/>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совместные</w:t>
            </w:r>
            <w:r w:rsidRPr="0010776E">
              <w:rPr>
                <w:spacing w:val="-13"/>
                <w:sz w:val="20"/>
                <w:szCs w:val="20"/>
              </w:rPr>
              <w:t xml:space="preserve"> </w:t>
            </w:r>
            <w:r w:rsidRPr="0010776E">
              <w:rPr>
                <w:spacing w:val="-2"/>
                <w:sz w:val="20"/>
                <w:szCs w:val="20"/>
              </w:rPr>
              <w:t>праздники,</w:t>
            </w:r>
          </w:p>
        </w:tc>
      </w:tr>
      <w:tr w:rsidR="00E219FE" w:rsidRPr="0010776E">
        <w:trPr>
          <w:trHeight w:val="230"/>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открытые</w:t>
            </w:r>
            <w:r w:rsidRPr="0010776E">
              <w:rPr>
                <w:spacing w:val="-9"/>
                <w:sz w:val="20"/>
                <w:szCs w:val="20"/>
              </w:rPr>
              <w:t xml:space="preserve"> </w:t>
            </w:r>
            <w:r w:rsidRPr="0010776E">
              <w:rPr>
                <w:spacing w:val="-2"/>
                <w:sz w:val="20"/>
                <w:szCs w:val="20"/>
              </w:rPr>
              <w:t>занятия,</w:t>
            </w:r>
          </w:p>
        </w:tc>
      </w:tr>
      <w:tr w:rsidR="00E219FE" w:rsidRPr="0010776E">
        <w:trPr>
          <w:trHeight w:val="230"/>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домашние</w:t>
            </w:r>
            <w:r w:rsidRPr="0010776E">
              <w:rPr>
                <w:spacing w:val="-10"/>
                <w:sz w:val="20"/>
                <w:szCs w:val="20"/>
              </w:rPr>
              <w:t xml:space="preserve"> </w:t>
            </w:r>
            <w:r w:rsidRPr="0010776E">
              <w:rPr>
                <w:sz w:val="20"/>
                <w:szCs w:val="20"/>
              </w:rPr>
              <w:t>заготовки</w:t>
            </w:r>
            <w:r w:rsidRPr="0010776E">
              <w:rPr>
                <w:spacing w:val="-9"/>
                <w:sz w:val="20"/>
                <w:szCs w:val="20"/>
              </w:rPr>
              <w:t xml:space="preserve"> </w:t>
            </w:r>
            <w:r w:rsidRPr="0010776E">
              <w:rPr>
                <w:spacing w:val="-5"/>
                <w:sz w:val="20"/>
                <w:szCs w:val="20"/>
              </w:rPr>
              <w:t>для</w:t>
            </w:r>
          </w:p>
        </w:tc>
      </w:tr>
      <w:tr w:rsidR="00E219FE" w:rsidRPr="0010776E">
        <w:trPr>
          <w:trHeight w:val="229"/>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реализации</w:t>
            </w:r>
            <w:r w:rsidRPr="0010776E">
              <w:rPr>
                <w:spacing w:val="-11"/>
                <w:sz w:val="20"/>
                <w:szCs w:val="20"/>
              </w:rPr>
              <w:t xml:space="preserve"> </w:t>
            </w:r>
            <w:r w:rsidRPr="0010776E">
              <w:rPr>
                <w:spacing w:val="-2"/>
                <w:sz w:val="20"/>
                <w:szCs w:val="20"/>
              </w:rPr>
              <w:t>творческих</w:t>
            </w:r>
          </w:p>
        </w:tc>
      </w:tr>
      <w:tr w:rsidR="00E219FE" w:rsidRPr="0010776E">
        <w:trPr>
          <w:trHeight w:val="229"/>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8" w:lineRule="exact"/>
              <w:ind w:left="110"/>
              <w:rPr>
                <w:sz w:val="20"/>
                <w:szCs w:val="20"/>
              </w:rPr>
            </w:pPr>
            <w:r w:rsidRPr="0010776E">
              <w:rPr>
                <w:sz w:val="20"/>
                <w:szCs w:val="20"/>
              </w:rPr>
              <w:t>проектов;</w:t>
            </w:r>
            <w:r w:rsidRPr="0010776E">
              <w:rPr>
                <w:spacing w:val="-11"/>
                <w:sz w:val="20"/>
                <w:szCs w:val="20"/>
              </w:rPr>
              <w:t xml:space="preserve"> </w:t>
            </w:r>
            <w:r w:rsidRPr="0010776E">
              <w:rPr>
                <w:sz w:val="20"/>
                <w:szCs w:val="20"/>
              </w:rPr>
              <w:t>репетиции</w:t>
            </w:r>
            <w:r w:rsidRPr="0010776E">
              <w:rPr>
                <w:spacing w:val="-10"/>
                <w:sz w:val="20"/>
                <w:szCs w:val="20"/>
              </w:rPr>
              <w:t xml:space="preserve"> и</w:t>
            </w:r>
          </w:p>
        </w:tc>
      </w:tr>
      <w:tr w:rsidR="00E219FE" w:rsidRPr="0010776E">
        <w:trPr>
          <w:trHeight w:val="230"/>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экскурсии</w:t>
            </w:r>
            <w:r w:rsidRPr="0010776E">
              <w:rPr>
                <w:spacing w:val="-8"/>
                <w:sz w:val="20"/>
                <w:szCs w:val="20"/>
              </w:rPr>
              <w:t xml:space="preserve"> </w:t>
            </w:r>
            <w:r w:rsidRPr="0010776E">
              <w:rPr>
                <w:sz w:val="20"/>
                <w:szCs w:val="20"/>
              </w:rPr>
              <w:t>с</w:t>
            </w:r>
            <w:r w:rsidRPr="0010776E">
              <w:rPr>
                <w:spacing w:val="-6"/>
                <w:sz w:val="20"/>
                <w:szCs w:val="20"/>
              </w:rPr>
              <w:t xml:space="preserve"> </w:t>
            </w:r>
            <w:r w:rsidRPr="0010776E">
              <w:rPr>
                <w:spacing w:val="-2"/>
                <w:sz w:val="20"/>
                <w:szCs w:val="20"/>
              </w:rPr>
              <w:t>детьми,</w:t>
            </w:r>
          </w:p>
        </w:tc>
      </w:tr>
      <w:tr w:rsidR="00E219FE" w:rsidRPr="0010776E">
        <w:trPr>
          <w:trHeight w:val="230"/>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pacing w:val="-2"/>
                <w:sz w:val="20"/>
                <w:szCs w:val="20"/>
              </w:rPr>
              <w:t>использование</w:t>
            </w:r>
            <w:r w:rsidRPr="0010776E">
              <w:rPr>
                <w:spacing w:val="11"/>
                <w:sz w:val="20"/>
                <w:szCs w:val="20"/>
              </w:rPr>
              <w:t xml:space="preserve"> </w:t>
            </w:r>
            <w:r w:rsidRPr="0010776E">
              <w:rPr>
                <w:spacing w:val="-2"/>
                <w:sz w:val="20"/>
                <w:szCs w:val="20"/>
              </w:rPr>
              <w:t>домашних</w:t>
            </w:r>
          </w:p>
        </w:tc>
      </w:tr>
      <w:tr w:rsidR="00E219FE" w:rsidRPr="0010776E">
        <w:trPr>
          <w:trHeight w:val="230"/>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наблюдений</w:t>
            </w:r>
            <w:r w:rsidRPr="0010776E">
              <w:rPr>
                <w:spacing w:val="-9"/>
                <w:sz w:val="20"/>
                <w:szCs w:val="20"/>
              </w:rPr>
              <w:t xml:space="preserve"> </w:t>
            </w:r>
            <w:r w:rsidRPr="0010776E">
              <w:rPr>
                <w:sz w:val="20"/>
                <w:szCs w:val="20"/>
              </w:rPr>
              <w:t>по</w:t>
            </w:r>
            <w:r w:rsidRPr="0010776E">
              <w:rPr>
                <w:spacing w:val="-6"/>
                <w:sz w:val="20"/>
                <w:szCs w:val="20"/>
              </w:rPr>
              <w:t xml:space="preserve"> </w:t>
            </w:r>
            <w:r w:rsidRPr="0010776E">
              <w:rPr>
                <w:spacing w:val="-2"/>
                <w:sz w:val="20"/>
                <w:szCs w:val="20"/>
              </w:rPr>
              <w:t>развитию</w:t>
            </w:r>
          </w:p>
        </w:tc>
      </w:tr>
      <w:tr w:rsidR="00E219FE" w:rsidRPr="0010776E">
        <w:trPr>
          <w:trHeight w:val="230"/>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детской</w:t>
            </w:r>
            <w:r w:rsidRPr="0010776E">
              <w:rPr>
                <w:spacing w:val="-10"/>
                <w:sz w:val="20"/>
                <w:szCs w:val="20"/>
              </w:rPr>
              <w:t xml:space="preserve"> </w:t>
            </w:r>
            <w:r w:rsidRPr="0010776E">
              <w:rPr>
                <w:sz w:val="20"/>
                <w:szCs w:val="20"/>
              </w:rPr>
              <w:t>инициативы</w:t>
            </w:r>
            <w:r w:rsidRPr="0010776E">
              <w:rPr>
                <w:spacing w:val="-10"/>
                <w:sz w:val="20"/>
                <w:szCs w:val="20"/>
              </w:rPr>
              <w:t xml:space="preserve"> и</w:t>
            </w:r>
          </w:p>
        </w:tc>
      </w:tr>
      <w:tr w:rsidR="00E219FE" w:rsidRPr="0010776E">
        <w:trPr>
          <w:trHeight w:val="229"/>
        </w:trPr>
        <w:tc>
          <w:tcPr>
            <w:tcW w:w="2069" w:type="dxa"/>
            <w:tcBorders>
              <w:top w:val="nil"/>
              <w:bottom w:val="nil"/>
            </w:tcBorders>
          </w:tcPr>
          <w:p w:rsidR="00E219FE" w:rsidRPr="0010776E" w:rsidRDefault="00E219FE">
            <w:pPr>
              <w:pStyle w:val="TableParagraph"/>
              <w:ind w:left="0"/>
              <w:rPr>
                <w:sz w:val="20"/>
                <w:szCs w:val="20"/>
              </w:rPr>
            </w:pPr>
          </w:p>
        </w:tc>
        <w:tc>
          <w:tcPr>
            <w:tcW w:w="3032" w:type="dxa"/>
            <w:tcBorders>
              <w:top w:val="nil"/>
              <w:bottom w:val="nil"/>
            </w:tcBorders>
          </w:tcPr>
          <w:p w:rsidR="00E219FE" w:rsidRPr="0010776E" w:rsidRDefault="00E219FE">
            <w:pPr>
              <w:pStyle w:val="TableParagraph"/>
              <w:ind w:left="0"/>
              <w:rPr>
                <w:sz w:val="20"/>
                <w:szCs w:val="20"/>
              </w:rPr>
            </w:pPr>
          </w:p>
        </w:tc>
        <w:tc>
          <w:tcPr>
            <w:tcW w:w="2554" w:type="dxa"/>
            <w:tcBorders>
              <w:top w:val="nil"/>
              <w:bottom w:val="nil"/>
            </w:tcBorders>
          </w:tcPr>
          <w:p w:rsidR="00E219FE" w:rsidRPr="0010776E" w:rsidRDefault="00F00E4D">
            <w:pPr>
              <w:pStyle w:val="TableParagraph"/>
              <w:spacing w:line="209" w:lineRule="exact"/>
              <w:ind w:left="110"/>
              <w:rPr>
                <w:sz w:val="20"/>
                <w:szCs w:val="20"/>
              </w:rPr>
            </w:pPr>
            <w:r w:rsidRPr="0010776E">
              <w:rPr>
                <w:sz w:val="20"/>
                <w:szCs w:val="20"/>
              </w:rPr>
              <w:t>творческих</w:t>
            </w:r>
            <w:r w:rsidRPr="0010776E">
              <w:rPr>
                <w:spacing w:val="-13"/>
                <w:sz w:val="20"/>
                <w:szCs w:val="20"/>
              </w:rPr>
              <w:t xml:space="preserve"> </w:t>
            </w:r>
            <w:r w:rsidRPr="0010776E">
              <w:rPr>
                <w:sz w:val="20"/>
                <w:szCs w:val="20"/>
              </w:rPr>
              <w:t>способностей</w:t>
            </w:r>
            <w:r w:rsidRPr="0010776E">
              <w:rPr>
                <w:spacing w:val="-12"/>
                <w:sz w:val="20"/>
                <w:szCs w:val="20"/>
              </w:rPr>
              <w:t xml:space="preserve"> </w:t>
            </w:r>
            <w:r w:rsidRPr="0010776E">
              <w:rPr>
                <w:spacing w:val="-10"/>
                <w:sz w:val="20"/>
                <w:szCs w:val="20"/>
              </w:rPr>
              <w:t>и</w:t>
            </w:r>
          </w:p>
        </w:tc>
      </w:tr>
      <w:tr w:rsidR="00E219FE" w:rsidRPr="0010776E">
        <w:trPr>
          <w:trHeight w:val="229"/>
        </w:trPr>
        <w:tc>
          <w:tcPr>
            <w:tcW w:w="2069" w:type="dxa"/>
            <w:tcBorders>
              <w:top w:val="nil"/>
            </w:tcBorders>
          </w:tcPr>
          <w:p w:rsidR="00E219FE" w:rsidRPr="0010776E" w:rsidRDefault="00E219FE">
            <w:pPr>
              <w:pStyle w:val="TableParagraph"/>
              <w:ind w:left="0"/>
              <w:rPr>
                <w:sz w:val="20"/>
                <w:szCs w:val="20"/>
              </w:rPr>
            </w:pPr>
          </w:p>
        </w:tc>
        <w:tc>
          <w:tcPr>
            <w:tcW w:w="3032" w:type="dxa"/>
            <w:tcBorders>
              <w:top w:val="nil"/>
            </w:tcBorders>
          </w:tcPr>
          <w:p w:rsidR="00E219FE" w:rsidRPr="0010776E" w:rsidRDefault="00E219FE">
            <w:pPr>
              <w:pStyle w:val="TableParagraph"/>
              <w:ind w:left="0"/>
              <w:rPr>
                <w:sz w:val="20"/>
                <w:szCs w:val="20"/>
              </w:rPr>
            </w:pPr>
          </w:p>
        </w:tc>
        <w:tc>
          <w:tcPr>
            <w:tcW w:w="2554" w:type="dxa"/>
            <w:tcBorders>
              <w:top w:val="nil"/>
            </w:tcBorders>
          </w:tcPr>
          <w:p w:rsidR="00E219FE" w:rsidRPr="0010776E" w:rsidRDefault="00F00E4D">
            <w:pPr>
              <w:pStyle w:val="TableParagraph"/>
              <w:spacing w:line="208" w:lineRule="exact"/>
              <w:ind w:left="110"/>
              <w:rPr>
                <w:sz w:val="20"/>
                <w:szCs w:val="20"/>
              </w:rPr>
            </w:pPr>
            <w:r w:rsidRPr="0010776E">
              <w:rPr>
                <w:sz w:val="20"/>
                <w:szCs w:val="20"/>
              </w:rPr>
              <w:t>т.</w:t>
            </w:r>
            <w:r w:rsidRPr="0010776E">
              <w:rPr>
                <w:spacing w:val="-3"/>
                <w:sz w:val="20"/>
                <w:szCs w:val="20"/>
              </w:rPr>
              <w:t xml:space="preserve"> </w:t>
            </w:r>
            <w:r w:rsidRPr="0010776E">
              <w:rPr>
                <w:spacing w:val="-5"/>
                <w:sz w:val="20"/>
                <w:szCs w:val="20"/>
              </w:rPr>
              <w:t>д.</w:t>
            </w:r>
          </w:p>
        </w:tc>
      </w:tr>
      <w:tr w:rsidR="00E219FE" w:rsidRPr="0010776E">
        <w:trPr>
          <w:trHeight w:val="228"/>
        </w:trPr>
        <w:tc>
          <w:tcPr>
            <w:tcW w:w="2069" w:type="dxa"/>
            <w:tcBorders>
              <w:bottom w:val="nil"/>
            </w:tcBorders>
          </w:tcPr>
          <w:p w:rsidR="00E219FE" w:rsidRPr="0010776E" w:rsidRDefault="00F00E4D">
            <w:pPr>
              <w:pStyle w:val="TableParagraph"/>
              <w:spacing w:line="208" w:lineRule="exact"/>
              <w:ind w:left="110"/>
              <w:rPr>
                <w:sz w:val="20"/>
                <w:szCs w:val="20"/>
              </w:rPr>
            </w:pPr>
            <w:r w:rsidRPr="0010776E">
              <w:rPr>
                <w:spacing w:val="-2"/>
                <w:sz w:val="20"/>
                <w:szCs w:val="20"/>
              </w:rPr>
              <w:t>В</w:t>
            </w:r>
            <w:r w:rsidRPr="0010776E">
              <w:rPr>
                <w:spacing w:val="-4"/>
                <w:sz w:val="20"/>
                <w:szCs w:val="20"/>
              </w:rPr>
              <w:t xml:space="preserve"> </w:t>
            </w:r>
            <w:r w:rsidRPr="0010776E">
              <w:rPr>
                <w:spacing w:val="-2"/>
                <w:sz w:val="20"/>
                <w:szCs w:val="20"/>
              </w:rPr>
              <w:t>том</w:t>
            </w:r>
            <w:r w:rsidRPr="0010776E">
              <w:rPr>
                <w:spacing w:val="-11"/>
                <w:sz w:val="20"/>
                <w:szCs w:val="20"/>
              </w:rPr>
              <w:t xml:space="preserve"> </w:t>
            </w:r>
            <w:r w:rsidRPr="0010776E">
              <w:rPr>
                <w:spacing w:val="-2"/>
                <w:sz w:val="20"/>
                <w:szCs w:val="20"/>
              </w:rPr>
              <w:t>числе</w:t>
            </w:r>
            <w:r w:rsidRPr="0010776E">
              <w:rPr>
                <w:spacing w:val="-10"/>
                <w:sz w:val="20"/>
                <w:szCs w:val="20"/>
              </w:rPr>
              <w:t xml:space="preserve"> </w:t>
            </w:r>
            <w:r w:rsidRPr="0010776E">
              <w:rPr>
                <w:spacing w:val="-5"/>
                <w:sz w:val="20"/>
                <w:szCs w:val="20"/>
              </w:rPr>
              <w:t>по</w:t>
            </w:r>
          </w:p>
        </w:tc>
        <w:tc>
          <w:tcPr>
            <w:tcW w:w="3032" w:type="dxa"/>
            <w:vMerge w:val="restart"/>
          </w:tcPr>
          <w:p w:rsidR="00E219FE" w:rsidRPr="0010776E" w:rsidRDefault="00E219FE">
            <w:pPr>
              <w:pStyle w:val="TableParagraph"/>
              <w:ind w:left="0"/>
              <w:rPr>
                <w:sz w:val="20"/>
                <w:szCs w:val="20"/>
              </w:rPr>
            </w:pPr>
          </w:p>
        </w:tc>
        <w:tc>
          <w:tcPr>
            <w:tcW w:w="2554" w:type="dxa"/>
            <w:tcBorders>
              <w:bottom w:val="nil"/>
            </w:tcBorders>
          </w:tcPr>
          <w:p w:rsidR="00E219FE" w:rsidRPr="0010776E" w:rsidRDefault="00F00E4D">
            <w:pPr>
              <w:pStyle w:val="TableParagraph"/>
              <w:spacing w:line="208" w:lineRule="exact"/>
              <w:ind w:left="110"/>
              <w:rPr>
                <w:sz w:val="20"/>
                <w:szCs w:val="20"/>
              </w:rPr>
            </w:pPr>
            <w:r w:rsidRPr="0010776E">
              <w:rPr>
                <w:sz w:val="20"/>
                <w:szCs w:val="20"/>
              </w:rPr>
              <w:t>Экскурсии</w:t>
            </w:r>
            <w:r w:rsidRPr="0010776E">
              <w:rPr>
                <w:spacing w:val="-7"/>
                <w:sz w:val="20"/>
                <w:szCs w:val="20"/>
              </w:rPr>
              <w:t xml:space="preserve"> </w:t>
            </w:r>
            <w:r w:rsidRPr="0010776E">
              <w:rPr>
                <w:sz w:val="20"/>
                <w:szCs w:val="20"/>
              </w:rPr>
              <w:t>по</w:t>
            </w:r>
            <w:r w:rsidRPr="0010776E">
              <w:rPr>
                <w:spacing w:val="-5"/>
                <w:sz w:val="20"/>
                <w:szCs w:val="20"/>
              </w:rPr>
              <w:t xml:space="preserve"> </w:t>
            </w:r>
            <w:r w:rsidRPr="0010776E">
              <w:rPr>
                <w:spacing w:val="-4"/>
                <w:sz w:val="20"/>
                <w:szCs w:val="20"/>
              </w:rPr>
              <w:t>темам</w:t>
            </w:r>
          </w:p>
        </w:tc>
      </w:tr>
      <w:tr w:rsidR="00E219FE" w:rsidRPr="0010776E">
        <w:trPr>
          <w:trHeight w:val="225"/>
        </w:trPr>
        <w:tc>
          <w:tcPr>
            <w:tcW w:w="2069" w:type="dxa"/>
            <w:tcBorders>
              <w:top w:val="nil"/>
              <w:bottom w:val="nil"/>
            </w:tcBorders>
          </w:tcPr>
          <w:p w:rsidR="00E219FE" w:rsidRPr="0010776E" w:rsidRDefault="00F00E4D">
            <w:pPr>
              <w:pStyle w:val="TableParagraph"/>
              <w:spacing w:line="206" w:lineRule="exact"/>
              <w:ind w:left="110"/>
              <w:rPr>
                <w:sz w:val="20"/>
                <w:szCs w:val="20"/>
              </w:rPr>
            </w:pPr>
            <w:r w:rsidRPr="0010776E">
              <w:rPr>
                <w:spacing w:val="-2"/>
                <w:sz w:val="20"/>
                <w:szCs w:val="20"/>
              </w:rPr>
              <w:t>образовательным</w:t>
            </w:r>
          </w:p>
        </w:tc>
        <w:tc>
          <w:tcPr>
            <w:tcW w:w="3032" w:type="dxa"/>
            <w:vMerge/>
            <w:tcBorders>
              <w:top w:val="nil"/>
            </w:tcBorders>
          </w:tcPr>
          <w:p w:rsidR="00E219FE" w:rsidRPr="0010776E" w:rsidRDefault="00E219FE">
            <w:pPr>
              <w:rPr>
                <w:sz w:val="20"/>
                <w:szCs w:val="20"/>
              </w:rPr>
            </w:pPr>
          </w:p>
        </w:tc>
        <w:tc>
          <w:tcPr>
            <w:tcW w:w="2554" w:type="dxa"/>
            <w:tcBorders>
              <w:top w:val="nil"/>
              <w:bottom w:val="nil"/>
            </w:tcBorders>
          </w:tcPr>
          <w:p w:rsidR="00E219FE" w:rsidRPr="0010776E" w:rsidRDefault="00F00E4D">
            <w:pPr>
              <w:pStyle w:val="TableParagraph"/>
              <w:spacing w:line="206" w:lineRule="exact"/>
              <w:ind w:left="110"/>
              <w:rPr>
                <w:sz w:val="20"/>
                <w:szCs w:val="20"/>
              </w:rPr>
            </w:pPr>
            <w:r w:rsidRPr="0010776E">
              <w:rPr>
                <w:sz w:val="20"/>
                <w:szCs w:val="20"/>
              </w:rPr>
              <w:t>программы.</w:t>
            </w:r>
            <w:r w:rsidRPr="0010776E">
              <w:rPr>
                <w:spacing w:val="-7"/>
                <w:sz w:val="20"/>
                <w:szCs w:val="20"/>
              </w:rPr>
              <w:t xml:space="preserve"> </w:t>
            </w:r>
            <w:r w:rsidRPr="0010776E">
              <w:rPr>
                <w:spacing w:val="-2"/>
                <w:sz w:val="20"/>
                <w:szCs w:val="20"/>
              </w:rPr>
              <w:t>Домашние</w:t>
            </w:r>
          </w:p>
        </w:tc>
      </w:tr>
      <w:tr w:rsidR="00E219FE" w:rsidRPr="0010776E">
        <w:trPr>
          <w:trHeight w:val="225"/>
        </w:trPr>
        <w:tc>
          <w:tcPr>
            <w:tcW w:w="2069" w:type="dxa"/>
            <w:tcBorders>
              <w:top w:val="nil"/>
              <w:bottom w:val="nil"/>
            </w:tcBorders>
          </w:tcPr>
          <w:p w:rsidR="00E219FE" w:rsidRPr="0010776E" w:rsidRDefault="00F00E4D">
            <w:pPr>
              <w:pStyle w:val="TableParagraph"/>
              <w:spacing w:line="205" w:lineRule="exact"/>
              <w:ind w:left="110"/>
              <w:rPr>
                <w:sz w:val="20"/>
                <w:szCs w:val="20"/>
              </w:rPr>
            </w:pPr>
            <w:r w:rsidRPr="0010776E">
              <w:rPr>
                <w:spacing w:val="-2"/>
                <w:sz w:val="20"/>
                <w:szCs w:val="20"/>
              </w:rPr>
              <w:t>областям</w:t>
            </w:r>
          </w:p>
        </w:tc>
        <w:tc>
          <w:tcPr>
            <w:tcW w:w="3032" w:type="dxa"/>
            <w:vMerge/>
            <w:tcBorders>
              <w:top w:val="nil"/>
            </w:tcBorders>
          </w:tcPr>
          <w:p w:rsidR="00E219FE" w:rsidRPr="0010776E" w:rsidRDefault="00E219FE">
            <w:pPr>
              <w:rPr>
                <w:sz w:val="20"/>
                <w:szCs w:val="20"/>
              </w:rPr>
            </w:pPr>
          </w:p>
        </w:tc>
        <w:tc>
          <w:tcPr>
            <w:tcW w:w="2554" w:type="dxa"/>
            <w:tcBorders>
              <w:top w:val="nil"/>
              <w:bottom w:val="nil"/>
            </w:tcBorders>
          </w:tcPr>
          <w:p w:rsidR="00E219FE" w:rsidRPr="0010776E" w:rsidRDefault="00F00E4D">
            <w:pPr>
              <w:pStyle w:val="TableParagraph"/>
              <w:spacing w:line="205" w:lineRule="exact"/>
              <w:ind w:left="110"/>
              <w:rPr>
                <w:sz w:val="20"/>
                <w:szCs w:val="20"/>
              </w:rPr>
            </w:pPr>
            <w:r w:rsidRPr="0010776E">
              <w:rPr>
                <w:spacing w:val="-2"/>
                <w:sz w:val="20"/>
                <w:szCs w:val="20"/>
              </w:rPr>
              <w:t>наблюдения.</w:t>
            </w:r>
          </w:p>
        </w:tc>
      </w:tr>
      <w:tr w:rsidR="00E219FE" w:rsidRPr="0010776E">
        <w:trPr>
          <w:trHeight w:val="225"/>
        </w:trPr>
        <w:tc>
          <w:tcPr>
            <w:tcW w:w="2069" w:type="dxa"/>
            <w:tcBorders>
              <w:top w:val="nil"/>
              <w:bottom w:val="nil"/>
            </w:tcBorders>
          </w:tcPr>
          <w:p w:rsidR="00E219FE" w:rsidRPr="0010776E" w:rsidRDefault="00F00E4D">
            <w:pPr>
              <w:pStyle w:val="TableParagraph"/>
              <w:spacing w:line="205" w:lineRule="exact"/>
              <w:ind w:left="110"/>
              <w:rPr>
                <w:sz w:val="20"/>
                <w:szCs w:val="20"/>
              </w:rPr>
            </w:pPr>
            <w:r w:rsidRPr="0010776E">
              <w:rPr>
                <w:spacing w:val="-4"/>
                <w:sz w:val="20"/>
                <w:szCs w:val="20"/>
              </w:rPr>
              <w:t>обязательной</w:t>
            </w:r>
            <w:r w:rsidRPr="0010776E">
              <w:rPr>
                <w:spacing w:val="12"/>
                <w:sz w:val="20"/>
                <w:szCs w:val="20"/>
              </w:rPr>
              <w:t xml:space="preserve"> </w:t>
            </w:r>
            <w:r w:rsidRPr="0010776E">
              <w:rPr>
                <w:spacing w:val="-10"/>
                <w:sz w:val="20"/>
                <w:szCs w:val="20"/>
              </w:rPr>
              <w:t>и</w:t>
            </w:r>
          </w:p>
        </w:tc>
        <w:tc>
          <w:tcPr>
            <w:tcW w:w="3032" w:type="dxa"/>
            <w:vMerge/>
            <w:tcBorders>
              <w:top w:val="nil"/>
            </w:tcBorders>
          </w:tcPr>
          <w:p w:rsidR="00E219FE" w:rsidRPr="0010776E" w:rsidRDefault="00E219FE">
            <w:pPr>
              <w:rPr>
                <w:sz w:val="20"/>
                <w:szCs w:val="20"/>
              </w:rPr>
            </w:pPr>
          </w:p>
        </w:tc>
        <w:tc>
          <w:tcPr>
            <w:tcW w:w="2554" w:type="dxa"/>
            <w:tcBorders>
              <w:top w:val="nil"/>
              <w:bottom w:val="nil"/>
            </w:tcBorders>
          </w:tcPr>
          <w:p w:rsidR="00E219FE" w:rsidRPr="0010776E" w:rsidRDefault="00F00E4D">
            <w:pPr>
              <w:pStyle w:val="TableParagraph"/>
              <w:spacing w:line="205" w:lineRule="exact"/>
              <w:ind w:left="110"/>
              <w:rPr>
                <w:sz w:val="20"/>
                <w:szCs w:val="20"/>
              </w:rPr>
            </w:pPr>
            <w:r w:rsidRPr="0010776E">
              <w:rPr>
                <w:spacing w:val="-2"/>
                <w:sz w:val="20"/>
                <w:szCs w:val="20"/>
              </w:rPr>
              <w:t>Прогулки</w:t>
            </w:r>
          </w:p>
        </w:tc>
      </w:tr>
      <w:tr w:rsidR="00E219FE" w:rsidRPr="0010776E">
        <w:trPr>
          <w:trHeight w:val="227"/>
        </w:trPr>
        <w:tc>
          <w:tcPr>
            <w:tcW w:w="2069" w:type="dxa"/>
            <w:tcBorders>
              <w:top w:val="nil"/>
            </w:tcBorders>
          </w:tcPr>
          <w:p w:rsidR="00E219FE" w:rsidRPr="0010776E" w:rsidRDefault="00F00E4D">
            <w:pPr>
              <w:pStyle w:val="TableParagraph"/>
              <w:spacing w:line="206" w:lineRule="exact"/>
              <w:ind w:left="110"/>
              <w:rPr>
                <w:sz w:val="20"/>
                <w:szCs w:val="20"/>
              </w:rPr>
            </w:pPr>
            <w:r w:rsidRPr="0010776E">
              <w:rPr>
                <w:spacing w:val="-2"/>
                <w:sz w:val="20"/>
                <w:szCs w:val="20"/>
              </w:rPr>
              <w:t>вариативной</w:t>
            </w:r>
            <w:r w:rsidRPr="0010776E">
              <w:rPr>
                <w:spacing w:val="1"/>
                <w:sz w:val="20"/>
                <w:szCs w:val="20"/>
              </w:rPr>
              <w:t xml:space="preserve"> </w:t>
            </w:r>
            <w:r w:rsidRPr="0010776E">
              <w:rPr>
                <w:spacing w:val="-2"/>
                <w:sz w:val="20"/>
                <w:szCs w:val="20"/>
              </w:rPr>
              <w:t>частей</w:t>
            </w:r>
          </w:p>
        </w:tc>
        <w:tc>
          <w:tcPr>
            <w:tcW w:w="3032" w:type="dxa"/>
            <w:vMerge/>
            <w:tcBorders>
              <w:top w:val="nil"/>
            </w:tcBorders>
          </w:tcPr>
          <w:p w:rsidR="00E219FE" w:rsidRPr="0010776E" w:rsidRDefault="00E219FE">
            <w:pPr>
              <w:rPr>
                <w:sz w:val="20"/>
                <w:szCs w:val="20"/>
              </w:rPr>
            </w:pPr>
          </w:p>
        </w:tc>
        <w:tc>
          <w:tcPr>
            <w:tcW w:w="2554" w:type="dxa"/>
            <w:tcBorders>
              <w:top w:val="nil"/>
            </w:tcBorders>
          </w:tcPr>
          <w:p w:rsidR="00E219FE" w:rsidRPr="0010776E" w:rsidRDefault="00E219FE">
            <w:pPr>
              <w:pStyle w:val="TableParagraph"/>
              <w:ind w:left="0"/>
              <w:rPr>
                <w:sz w:val="20"/>
                <w:szCs w:val="20"/>
              </w:rPr>
            </w:pPr>
          </w:p>
        </w:tc>
      </w:tr>
      <w:tr w:rsidR="00E219FE" w:rsidRPr="0010776E">
        <w:trPr>
          <w:trHeight w:val="5749"/>
        </w:trPr>
        <w:tc>
          <w:tcPr>
            <w:tcW w:w="2069" w:type="dxa"/>
          </w:tcPr>
          <w:p w:rsidR="00E219FE" w:rsidRPr="0010776E" w:rsidRDefault="00F00E4D">
            <w:pPr>
              <w:pStyle w:val="TableParagraph"/>
              <w:ind w:left="110" w:right="174"/>
              <w:rPr>
                <w:sz w:val="20"/>
                <w:szCs w:val="20"/>
              </w:rPr>
            </w:pPr>
            <w:r w:rsidRPr="0010776E">
              <w:rPr>
                <w:sz w:val="20"/>
                <w:szCs w:val="20"/>
              </w:rPr>
              <w:t>ОО «Физическое развитие»</w:t>
            </w:r>
            <w:r w:rsidRPr="0010776E">
              <w:rPr>
                <w:spacing w:val="-13"/>
                <w:sz w:val="20"/>
                <w:szCs w:val="20"/>
              </w:rPr>
              <w:t xml:space="preserve"> </w:t>
            </w:r>
            <w:r w:rsidRPr="0010776E">
              <w:rPr>
                <w:sz w:val="20"/>
                <w:szCs w:val="20"/>
              </w:rPr>
              <w:t>и</w:t>
            </w:r>
            <w:r w:rsidRPr="0010776E">
              <w:rPr>
                <w:spacing w:val="-12"/>
                <w:sz w:val="20"/>
                <w:szCs w:val="20"/>
              </w:rPr>
              <w:t xml:space="preserve"> </w:t>
            </w:r>
            <w:r w:rsidRPr="0010776E">
              <w:rPr>
                <w:sz w:val="20"/>
                <w:szCs w:val="20"/>
              </w:rPr>
              <w:t xml:space="preserve">вопросы </w:t>
            </w:r>
            <w:r w:rsidRPr="0010776E">
              <w:rPr>
                <w:spacing w:val="-2"/>
                <w:sz w:val="20"/>
                <w:szCs w:val="20"/>
              </w:rPr>
              <w:t>здоровья</w:t>
            </w:r>
          </w:p>
        </w:tc>
        <w:tc>
          <w:tcPr>
            <w:tcW w:w="3032" w:type="dxa"/>
          </w:tcPr>
          <w:p w:rsidR="00E219FE" w:rsidRPr="0010776E" w:rsidRDefault="00E219FE">
            <w:pPr>
              <w:pStyle w:val="TableParagraph"/>
              <w:ind w:left="0"/>
              <w:rPr>
                <w:sz w:val="20"/>
                <w:szCs w:val="20"/>
              </w:rPr>
            </w:pPr>
          </w:p>
        </w:tc>
        <w:tc>
          <w:tcPr>
            <w:tcW w:w="2554" w:type="dxa"/>
          </w:tcPr>
          <w:p w:rsidR="00E219FE" w:rsidRPr="0010776E" w:rsidRDefault="00F00E4D">
            <w:pPr>
              <w:pStyle w:val="TableParagraph"/>
              <w:ind w:left="110"/>
              <w:rPr>
                <w:sz w:val="20"/>
                <w:szCs w:val="20"/>
              </w:rPr>
            </w:pPr>
            <w:r w:rsidRPr="0010776E">
              <w:rPr>
                <w:sz w:val="20"/>
                <w:szCs w:val="20"/>
              </w:rPr>
              <w:t>Совместная</w:t>
            </w:r>
            <w:r w:rsidRPr="0010776E">
              <w:rPr>
                <w:spacing w:val="-13"/>
                <w:sz w:val="20"/>
                <w:szCs w:val="20"/>
              </w:rPr>
              <w:t xml:space="preserve"> </w:t>
            </w:r>
            <w:r w:rsidRPr="0010776E">
              <w:rPr>
                <w:sz w:val="20"/>
                <w:szCs w:val="20"/>
              </w:rPr>
              <w:t>с</w:t>
            </w:r>
            <w:r w:rsidRPr="0010776E">
              <w:rPr>
                <w:spacing w:val="-12"/>
                <w:sz w:val="20"/>
                <w:szCs w:val="20"/>
              </w:rPr>
              <w:t xml:space="preserve"> </w:t>
            </w:r>
            <w:r w:rsidRPr="0010776E">
              <w:rPr>
                <w:sz w:val="20"/>
                <w:szCs w:val="20"/>
              </w:rPr>
              <w:t xml:space="preserve">родителями (семьей) педагогическая деятельность по </w:t>
            </w:r>
            <w:r w:rsidRPr="0010776E">
              <w:rPr>
                <w:spacing w:val="-2"/>
                <w:sz w:val="20"/>
                <w:szCs w:val="20"/>
              </w:rPr>
              <w:t>положительному</w:t>
            </w:r>
          </w:p>
          <w:p w:rsidR="00E219FE" w:rsidRPr="0010776E" w:rsidRDefault="00F00E4D">
            <w:pPr>
              <w:pStyle w:val="TableParagraph"/>
              <w:ind w:left="110"/>
              <w:rPr>
                <w:sz w:val="20"/>
                <w:szCs w:val="20"/>
              </w:rPr>
            </w:pPr>
            <w:r w:rsidRPr="0010776E">
              <w:rPr>
                <w:sz w:val="20"/>
                <w:szCs w:val="20"/>
              </w:rPr>
              <w:t>отношению</w:t>
            </w:r>
            <w:r w:rsidRPr="0010776E">
              <w:rPr>
                <w:spacing w:val="-13"/>
                <w:sz w:val="20"/>
                <w:szCs w:val="20"/>
              </w:rPr>
              <w:t xml:space="preserve"> </w:t>
            </w:r>
            <w:r w:rsidRPr="0010776E">
              <w:rPr>
                <w:sz w:val="20"/>
                <w:szCs w:val="20"/>
              </w:rPr>
              <w:t>к</w:t>
            </w:r>
            <w:r w:rsidRPr="0010776E">
              <w:rPr>
                <w:spacing w:val="-12"/>
                <w:sz w:val="20"/>
                <w:szCs w:val="20"/>
              </w:rPr>
              <w:t xml:space="preserve"> </w:t>
            </w:r>
            <w:r w:rsidRPr="0010776E">
              <w:rPr>
                <w:sz w:val="20"/>
                <w:szCs w:val="20"/>
              </w:rPr>
              <w:t>физкультуре</w:t>
            </w:r>
            <w:r w:rsidRPr="0010776E">
              <w:rPr>
                <w:spacing w:val="-13"/>
                <w:sz w:val="20"/>
                <w:szCs w:val="20"/>
              </w:rPr>
              <w:t xml:space="preserve"> </w:t>
            </w:r>
            <w:r w:rsidRPr="0010776E">
              <w:rPr>
                <w:sz w:val="20"/>
                <w:szCs w:val="20"/>
              </w:rPr>
              <w:t xml:space="preserve">и спорту; по формированию привычки к ежедневной утренней гимнастики; </w:t>
            </w:r>
            <w:r w:rsidRPr="0010776E">
              <w:rPr>
                <w:spacing w:val="-2"/>
                <w:sz w:val="20"/>
                <w:szCs w:val="20"/>
              </w:rPr>
              <w:t>стимулирование</w:t>
            </w:r>
          </w:p>
          <w:p w:rsidR="00E219FE" w:rsidRPr="0010776E" w:rsidRDefault="00F00E4D">
            <w:pPr>
              <w:pStyle w:val="TableParagraph"/>
              <w:ind w:left="110" w:right="261"/>
              <w:rPr>
                <w:sz w:val="20"/>
                <w:szCs w:val="20"/>
              </w:rPr>
            </w:pPr>
            <w:r w:rsidRPr="0010776E">
              <w:rPr>
                <w:sz w:val="20"/>
                <w:szCs w:val="20"/>
              </w:rPr>
              <w:t>двигательной</w:t>
            </w:r>
            <w:r w:rsidRPr="0010776E">
              <w:rPr>
                <w:spacing w:val="-13"/>
                <w:sz w:val="20"/>
                <w:szCs w:val="20"/>
              </w:rPr>
              <w:t xml:space="preserve"> </w:t>
            </w:r>
            <w:r w:rsidRPr="0010776E">
              <w:rPr>
                <w:sz w:val="20"/>
                <w:szCs w:val="20"/>
              </w:rPr>
              <w:t xml:space="preserve">активности </w:t>
            </w:r>
            <w:r w:rsidRPr="0010776E">
              <w:rPr>
                <w:spacing w:val="-2"/>
                <w:sz w:val="20"/>
                <w:szCs w:val="20"/>
              </w:rPr>
              <w:t>ребенка.</w:t>
            </w:r>
          </w:p>
          <w:p w:rsidR="00E219FE" w:rsidRPr="0010776E" w:rsidRDefault="00F00E4D">
            <w:pPr>
              <w:pStyle w:val="TableParagraph"/>
              <w:ind w:left="110"/>
              <w:rPr>
                <w:sz w:val="20"/>
                <w:szCs w:val="20"/>
              </w:rPr>
            </w:pPr>
            <w:r w:rsidRPr="0010776E">
              <w:rPr>
                <w:sz w:val="20"/>
                <w:szCs w:val="20"/>
              </w:rPr>
              <w:t>Ознакомление</w:t>
            </w:r>
            <w:r w:rsidRPr="0010776E">
              <w:rPr>
                <w:spacing w:val="-13"/>
                <w:sz w:val="20"/>
                <w:szCs w:val="20"/>
              </w:rPr>
              <w:t xml:space="preserve"> </w:t>
            </w:r>
            <w:r w:rsidRPr="0010776E">
              <w:rPr>
                <w:sz w:val="20"/>
                <w:szCs w:val="20"/>
              </w:rPr>
              <w:t>родителей</w:t>
            </w:r>
            <w:r w:rsidRPr="0010776E">
              <w:rPr>
                <w:spacing w:val="-12"/>
                <w:sz w:val="20"/>
                <w:szCs w:val="20"/>
              </w:rPr>
              <w:t xml:space="preserve"> </w:t>
            </w:r>
            <w:r w:rsidRPr="0010776E">
              <w:rPr>
                <w:sz w:val="20"/>
                <w:szCs w:val="20"/>
              </w:rPr>
              <w:t>с системой профилактики</w:t>
            </w:r>
          </w:p>
          <w:p w:rsidR="00E219FE" w:rsidRPr="0010776E" w:rsidRDefault="00F00E4D">
            <w:pPr>
              <w:pStyle w:val="TableParagraph"/>
              <w:ind w:left="110"/>
              <w:rPr>
                <w:sz w:val="20"/>
                <w:szCs w:val="20"/>
              </w:rPr>
            </w:pPr>
            <w:r w:rsidRPr="0010776E">
              <w:rPr>
                <w:spacing w:val="-2"/>
                <w:sz w:val="20"/>
                <w:szCs w:val="20"/>
              </w:rPr>
              <w:t xml:space="preserve">заболеваний, медицинского </w:t>
            </w:r>
            <w:r w:rsidRPr="0010776E">
              <w:rPr>
                <w:sz w:val="20"/>
                <w:szCs w:val="20"/>
              </w:rPr>
              <w:t>наблюдения и контроля,</w:t>
            </w:r>
          </w:p>
          <w:p w:rsidR="00E219FE" w:rsidRPr="0010776E" w:rsidRDefault="00F00E4D">
            <w:pPr>
              <w:pStyle w:val="TableParagraph"/>
              <w:ind w:left="110" w:right="82"/>
              <w:rPr>
                <w:sz w:val="20"/>
                <w:szCs w:val="20"/>
              </w:rPr>
            </w:pPr>
            <w:r w:rsidRPr="0010776E">
              <w:rPr>
                <w:sz w:val="20"/>
                <w:szCs w:val="20"/>
              </w:rPr>
              <w:t>закаливания</w:t>
            </w:r>
            <w:r w:rsidRPr="0010776E">
              <w:rPr>
                <w:spacing w:val="-13"/>
                <w:sz w:val="20"/>
                <w:szCs w:val="20"/>
              </w:rPr>
              <w:t xml:space="preserve"> </w:t>
            </w:r>
            <w:r w:rsidRPr="0010776E">
              <w:rPr>
                <w:sz w:val="20"/>
                <w:szCs w:val="20"/>
              </w:rPr>
              <w:t>дошкольников и т. д.</w:t>
            </w:r>
          </w:p>
          <w:p w:rsidR="00E219FE" w:rsidRPr="0010776E" w:rsidRDefault="00F00E4D">
            <w:pPr>
              <w:pStyle w:val="TableParagraph"/>
              <w:ind w:left="110" w:right="27"/>
              <w:rPr>
                <w:sz w:val="20"/>
                <w:szCs w:val="20"/>
              </w:rPr>
            </w:pPr>
            <w:r w:rsidRPr="0010776E">
              <w:rPr>
                <w:sz w:val="20"/>
                <w:szCs w:val="20"/>
              </w:rPr>
              <w:t>Методическая поддержка</w:t>
            </w:r>
            <w:r w:rsidRPr="0010776E">
              <w:rPr>
                <w:spacing w:val="40"/>
                <w:sz w:val="20"/>
                <w:szCs w:val="20"/>
              </w:rPr>
              <w:t xml:space="preserve"> </w:t>
            </w:r>
            <w:r w:rsidRPr="0010776E">
              <w:rPr>
                <w:sz w:val="20"/>
                <w:szCs w:val="20"/>
              </w:rPr>
              <w:t>по физическому развитию детей</w:t>
            </w:r>
            <w:r w:rsidRPr="0010776E">
              <w:rPr>
                <w:spacing w:val="-12"/>
                <w:sz w:val="20"/>
                <w:szCs w:val="20"/>
              </w:rPr>
              <w:t xml:space="preserve"> </w:t>
            </w:r>
            <w:r w:rsidRPr="0010776E">
              <w:rPr>
                <w:sz w:val="20"/>
                <w:szCs w:val="20"/>
              </w:rPr>
              <w:t>на</w:t>
            </w:r>
            <w:r w:rsidRPr="0010776E">
              <w:rPr>
                <w:spacing w:val="-13"/>
                <w:sz w:val="20"/>
                <w:szCs w:val="20"/>
              </w:rPr>
              <w:t xml:space="preserve"> </w:t>
            </w:r>
            <w:r w:rsidRPr="0010776E">
              <w:rPr>
                <w:sz w:val="20"/>
                <w:szCs w:val="20"/>
              </w:rPr>
              <w:t>разных</w:t>
            </w:r>
            <w:r w:rsidRPr="0010776E">
              <w:rPr>
                <w:spacing w:val="-12"/>
                <w:sz w:val="20"/>
                <w:szCs w:val="20"/>
              </w:rPr>
              <w:t xml:space="preserve"> </w:t>
            </w:r>
            <w:r w:rsidRPr="0010776E">
              <w:rPr>
                <w:sz w:val="20"/>
                <w:szCs w:val="20"/>
              </w:rPr>
              <w:t xml:space="preserve">возрастных </w:t>
            </w:r>
            <w:r w:rsidRPr="0010776E">
              <w:rPr>
                <w:spacing w:val="-2"/>
                <w:sz w:val="20"/>
                <w:szCs w:val="20"/>
              </w:rPr>
              <w:t>этапах.</w:t>
            </w:r>
          </w:p>
          <w:p w:rsidR="00E219FE" w:rsidRPr="0010776E" w:rsidRDefault="00F00E4D">
            <w:pPr>
              <w:pStyle w:val="TableParagraph"/>
              <w:ind w:left="110"/>
              <w:rPr>
                <w:sz w:val="20"/>
                <w:szCs w:val="20"/>
              </w:rPr>
            </w:pPr>
            <w:r w:rsidRPr="0010776E">
              <w:rPr>
                <w:sz w:val="20"/>
                <w:szCs w:val="20"/>
              </w:rPr>
              <w:t>Информирование семей о возможностях</w:t>
            </w:r>
            <w:r w:rsidRPr="0010776E">
              <w:rPr>
                <w:spacing w:val="-13"/>
                <w:sz w:val="20"/>
                <w:szCs w:val="20"/>
              </w:rPr>
              <w:t xml:space="preserve"> </w:t>
            </w:r>
            <w:r w:rsidRPr="0010776E">
              <w:rPr>
                <w:sz w:val="20"/>
                <w:szCs w:val="20"/>
              </w:rPr>
              <w:t>детского</w:t>
            </w:r>
            <w:r w:rsidRPr="0010776E">
              <w:rPr>
                <w:spacing w:val="-12"/>
                <w:sz w:val="20"/>
                <w:szCs w:val="20"/>
              </w:rPr>
              <w:t xml:space="preserve"> </w:t>
            </w:r>
            <w:r w:rsidRPr="0010776E">
              <w:rPr>
                <w:sz w:val="20"/>
                <w:szCs w:val="20"/>
              </w:rPr>
              <w:t>сада и семьи в решении данной</w:t>
            </w:r>
          </w:p>
          <w:p w:rsidR="00E219FE" w:rsidRPr="0010776E" w:rsidRDefault="00F00E4D">
            <w:pPr>
              <w:pStyle w:val="TableParagraph"/>
              <w:spacing w:line="214" w:lineRule="exact"/>
              <w:ind w:left="110"/>
              <w:rPr>
                <w:sz w:val="20"/>
                <w:szCs w:val="20"/>
              </w:rPr>
            </w:pPr>
            <w:r w:rsidRPr="0010776E">
              <w:rPr>
                <w:spacing w:val="-2"/>
                <w:sz w:val="20"/>
                <w:szCs w:val="20"/>
              </w:rPr>
              <w:t>задачи</w:t>
            </w:r>
          </w:p>
        </w:tc>
      </w:tr>
      <w:tr w:rsidR="00E219FE" w:rsidRPr="0010776E">
        <w:trPr>
          <w:trHeight w:val="3451"/>
        </w:trPr>
        <w:tc>
          <w:tcPr>
            <w:tcW w:w="2069" w:type="dxa"/>
          </w:tcPr>
          <w:p w:rsidR="00E219FE" w:rsidRPr="0010776E" w:rsidRDefault="00F00E4D">
            <w:pPr>
              <w:pStyle w:val="TableParagraph"/>
              <w:ind w:left="110"/>
              <w:rPr>
                <w:sz w:val="20"/>
                <w:szCs w:val="20"/>
              </w:rPr>
            </w:pPr>
            <w:r w:rsidRPr="0010776E">
              <w:rPr>
                <w:sz w:val="20"/>
                <w:szCs w:val="20"/>
              </w:rPr>
              <w:t xml:space="preserve">ОО «Социально- </w:t>
            </w:r>
            <w:r w:rsidRPr="0010776E">
              <w:rPr>
                <w:spacing w:val="-2"/>
                <w:sz w:val="20"/>
                <w:szCs w:val="20"/>
              </w:rPr>
              <w:t>коммуникативное развитие»</w:t>
            </w:r>
          </w:p>
        </w:tc>
        <w:tc>
          <w:tcPr>
            <w:tcW w:w="3032" w:type="dxa"/>
          </w:tcPr>
          <w:p w:rsidR="00E219FE" w:rsidRPr="0010776E" w:rsidRDefault="00E219FE">
            <w:pPr>
              <w:pStyle w:val="TableParagraph"/>
              <w:ind w:left="0"/>
              <w:rPr>
                <w:sz w:val="20"/>
                <w:szCs w:val="20"/>
              </w:rPr>
            </w:pPr>
          </w:p>
        </w:tc>
        <w:tc>
          <w:tcPr>
            <w:tcW w:w="2554" w:type="dxa"/>
          </w:tcPr>
          <w:p w:rsidR="00E219FE" w:rsidRPr="0010776E" w:rsidRDefault="00F00E4D">
            <w:pPr>
              <w:pStyle w:val="TableParagraph"/>
              <w:ind w:left="110"/>
              <w:rPr>
                <w:sz w:val="20"/>
                <w:szCs w:val="20"/>
              </w:rPr>
            </w:pPr>
            <w:r w:rsidRPr="0010776E">
              <w:rPr>
                <w:sz w:val="20"/>
                <w:szCs w:val="20"/>
              </w:rPr>
              <w:t>Информирование</w:t>
            </w:r>
            <w:r w:rsidRPr="0010776E">
              <w:rPr>
                <w:spacing w:val="-13"/>
                <w:sz w:val="20"/>
                <w:szCs w:val="20"/>
              </w:rPr>
              <w:t xml:space="preserve"> </w:t>
            </w:r>
            <w:r w:rsidRPr="0010776E">
              <w:rPr>
                <w:sz w:val="20"/>
                <w:szCs w:val="20"/>
              </w:rPr>
              <w:t>родителей о</w:t>
            </w:r>
            <w:r w:rsidRPr="0010776E">
              <w:rPr>
                <w:spacing w:val="-14"/>
                <w:sz w:val="20"/>
                <w:szCs w:val="20"/>
              </w:rPr>
              <w:t xml:space="preserve"> </w:t>
            </w:r>
            <w:r w:rsidRPr="0010776E">
              <w:rPr>
                <w:sz w:val="20"/>
                <w:szCs w:val="20"/>
              </w:rPr>
              <w:t>возможности развития коммуникативной сферы ребенка в семье и детском</w:t>
            </w:r>
          </w:p>
          <w:p w:rsidR="00E219FE" w:rsidRPr="0010776E" w:rsidRDefault="00F00E4D">
            <w:pPr>
              <w:pStyle w:val="TableParagraph"/>
              <w:spacing w:line="229" w:lineRule="exact"/>
              <w:ind w:left="110"/>
              <w:rPr>
                <w:sz w:val="20"/>
                <w:szCs w:val="20"/>
              </w:rPr>
            </w:pPr>
            <w:r w:rsidRPr="0010776E">
              <w:rPr>
                <w:spacing w:val="-2"/>
                <w:sz w:val="20"/>
                <w:szCs w:val="20"/>
              </w:rPr>
              <w:t>саду.</w:t>
            </w:r>
          </w:p>
          <w:p w:rsidR="00E219FE" w:rsidRPr="0010776E" w:rsidRDefault="00F00E4D">
            <w:pPr>
              <w:pStyle w:val="TableParagraph"/>
              <w:ind w:left="110" w:right="239"/>
              <w:rPr>
                <w:sz w:val="20"/>
                <w:szCs w:val="20"/>
              </w:rPr>
            </w:pPr>
            <w:r w:rsidRPr="0010776E">
              <w:rPr>
                <w:sz w:val="20"/>
                <w:szCs w:val="20"/>
              </w:rPr>
              <w:t>Методическая</w:t>
            </w:r>
            <w:r w:rsidRPr="0010776E">
              <w:rPr>
                <w:spacing w:val="-13"/>
                <w:sz w:val="20"/>
                <w:szCs w:val="20"/>
              </w:rPr>
              <w:t xml:space="preserve"> </w:t>
            </w:r>
            <w:r w:rsidRPr="0010776E">
              <w:rPr>
                <w:sz w:val="20"/>
                <w:szCs w:val="20"/>
              </w:rPr>
              <w:t>поддержка по поддержке общения с ребенком; в различных образовательных</w:t>
            </w:r>
            <w:r w:rsidRPr="0010776E">
              <w:rPr>
                <w:spacing w:val="80"/>
                <w:sz w:val="20"/>
                <w:szCs w:val="20"/>
              </w:rPr>
              <w:t xml:space="preserve"> </w:t>
            </w:r>
            <w:r w:rsidRPr="0010776E">
              <w:rPr>
                <w:sz w:val="20"/>
                <w:szCs w:val="20"/>
              </w:rPr>
              <w:t>и</w:t>
            </w:r>
          </w:p>
          <w:p w:rsidR="00E219FE" w:rsidRPr="0010776E" w:rsidRDefault="00F00E4D">
            <w:pPr>
              <w:pStyle w:val="TableParagraph"/>
              <w:ind w:left="110"/>
              <w:rPr>
                <w:sz w:val="20"/>
                <w:szCs w:val="20"/>
              </w:rPr>
            </w:pPr>
            <w:r w:rsidRPr="0010776E">
              <w:rPr>
                <w:sz w:val="20"/>
                <w:szCs w:val="20"/>
              </w:rPr>
              <w:t>воспитательных ситуациях; по</w:t>
            </w:r>
            <w:r w:rsidRPr="0010776E">
              <w:rPr>
                <w:spacing w:val="40"/>
                <w:sz w:val="20"/>
                <w:szCs w:val="20"/>
              </w:rPr>
              <w:t xml:space="preserve"> </w:t>
            </w:r>
            <w:r w:rsidRPr="0010776E">
              <w:rPr>
                <w:sz w:val="20"/>
                <w:szCs w:val="20"/>
              </w:rPr>
              <w:t>развитию</w:t>
            </w:r>
            <w:r w:rsidRPr="0010776E">
              <w:rPr>
                <w:spacing w:val="39"/>
                <w:sz w:val="20"/>
                <w:szCs w:val="20"/>
              </w:rPr>
              <w:t xml:space="preserve"> </w:t>
            </w:r>
            <w:r w:rsidRPr="0010776E">
              <w:rPr>
                <w:sz w:val="20"/>
                <w:szCs w:val="20"/>
              </w:rPr>
              <w:t>партнерского, равноправного диалога с ребенком, открывающего возможность для познания</w:t>
            </w:r>
          </w:p>
          <w:p w:rsidR="00E219FE" w:rsidRPr="0010776E" w:rsidRDefault="00F00E4D">
            <w:pPr>
              <w:pStyle w:val="TableParagraph"/>
              <w:spacing w:line="214" w:lineRule="exact"/>
              <w:ind w:left="110"/>
              <w:rPr>
                <w:sz w:val="20"/>
                <w:szCs w:val="20"/>
              </w:rPr>
            </w:pPr>
            <w:r w:rsidRPr="0010776E">
              <w:rPr>
                <w:sz w:val="20"/>
                <w:szCs w:val="20"/>
              </w:rPr>
              <w:t>окружающего</w:t>
            </w:r>
            <w:r w:rsidRPr="0010776E">
              <w:rPr>
                <w:spacing w:val="-12"/>
                <w:sz w:val="20"/>
                <w:szCs w:val="20"/>
              </w:rPr>
              <w:t xml:space="preserve"> </w:t>
            </w:r>
            <w:r w:rsidRPr="0010776E">
              <w:rPr>
                <w:spacing w:val="-4"/>
                <w:sz w:val="20"/>
                <w:szCs w:val="20"/>
              </w:rPr>
              <w:t>мира</w:t>
            </w:r>
          </w:p>
        </w:tc>
      </w:tr>
    </w:tbl>
    <w:p w:rsidR="00E219FE" w:rsidRPr="0010776E" w:rsidRDefault="00E219FE">
      <w:pPr>
        <w:spacing w:line="214" w:lineRule="exact"/>
        <w:rPr>
          <w:sz w:val="24"/>
          <w:szCs w:val="24"/>
        </w:rPr>
        <w:sectPr w:rsidR="00E219FE" w:rsidRPr="0010776E" w:rsidSect="00171D3E">
          <w:pgSz w:w="9360" w:h="12080"/>
          <w:pgMar w:top="420" w:right="429" w:bottom="1140" w:left="780" w:header="0" w:footer="892" w:gutter="0"/>
          <w:cols w:space="720"/>
        </w:sectPr>
      </w:pPr>
    </w:p>
    <w:tbl>
      <w:tblPr>
        <w:tblStyle w:val="TableNormal"/>
        <w:tblW w:w="0" w:type="auto"/>
        <w:tblInd w:w="105"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firstRow="1" w:lastRow="1" w:firstColumn="1" w:lastColumn="1" w:noHBand="0" w:noVBand="0"/>
      </w:tblPr>
      <w:tblGrid>
        <w:gridCol w:w="2069"/>
        <w:gridCol w:w="3032"/>
        <w:gridCol w:w="2554"/>
      </w:tblGrid>
      <w:tr w:rsidR="00E219FE" w:rsidRPr="0010776E">
        <w:trPr>
          <w:trHeight w:val="5521"/>
        </w:trPr>
        <w:tc>
          <w:tcPr>
            <w:tcW w:w="2069" w:type="dxa"/>
          </w:tcPr>
          <w:p w:rsidR="00E219FE" w:rsidRPr="0010776E" w:rsidRDefault="00F00E4D">
            <w:pPr>
              <w:pStyle w:val="TableParagraph"/>
              <w:spacing w:line="237" w:lineRule="auto"/>
              <w:ind w:left="110" w:right="142"/>
              <w:rPr>
                <w:sz w:val="20"/>
                <w:szCs w:val="20"/>
              </w:rPr>
            </w:pPr>
            <w:r w:rsidRPr="0010776E">
              <w:rPr>
                <w:sz w:val="20"/>
                <w:szCs w:val="20"/>
              </w:rPr>
              <w:t>ОО</w:t>
            </w:r>
            <w:r w:rsidRPr="0010776E">
              <w:rPr>
                <w:spacing w:val="-13"/>
                <w:sz w:val="20"/>
                <w:szCs w:val="20"/>
              </w:rPr>
              <w:t xml:space="preserve"> </w:t>
            </w:r>
            <w:r w:rsidRPr="0010776E">
              <w:rPr>
                <w:sz w:val="20"/>
                <w:szCs w:val="20"/>
              </w:rPr>
              <w:t xml:space="preserve">«Познавательное </w:t>
            </w:r>
            <w:r w:rsidRPr="0010776E">
              <w:rPr>
                <w:spacing w:val="-2"/>
                <w:sz w:val="20"/>
                <w:szCs w:val="20"/>
              </w:rPr>
              <w:t>развитие»</w:t>
            </w:r>
          </w:p>
        </w:tc>
        <w:tc>
          <w:tcPr>
            <w:tcW w:w="3032" w:type="dxa"/>
          </w:tcPr>
          <w:p w:rsidR="00E219FE" w:rsidRPr="0010776E" w:rsidRDefault="00E219FE">
            <w:pPr>
              <w:pStyle w:val="TableParagraph"/>
              <w:ind w:left="0"/>
              <w:rPr>
                <w:sz w:val="20"/>
                <w:szCs w:val="20"/>
              </w:rPr>
            </w:pPr>
          </w:p>
        </w:tc>
        <w:tc>
          <w:tcPr>
            <w:tcW w:w="2554" w:type="dxa"/>
          </w:tcPr>
          <w:p w:rsidR="00E219FE" w:rsidRPr="0010776E" w:rsidRDefault="00F00E4D">
            <w:pPr>
              <w:pStyle w:val="TableParagraph"/>
              <w:spacing w:line="237" w:lineRule="auto"/>
              <w:ind w:left="110"/>
              <w:rPr>
                <w:sz w:val="20"/>
                <w:szCs w:val="20"/>
              </w:rPr>
            </w:pPr>
            <w:r w:rsidRPr="0010776E">
              <w:rPr>
                <w:sz w:val="20"/>
                <w:szCs w:val="20"/>
              </w:rPr>
              <w:t>Совместная</w:t>
            </w:r>
            <w:r w:rsidRPr="0010776E">
              <w:rPr>
                <w:spacing w:val="-13"/>
                <w:sz w:val="20"/>
                <w:szCs w:val="20"/>
              </w:rPr>
              <w:t xml:space="preserve"> </w:t>
            </w:r>
            <w:r w:rsidRPr="0010776E">
              <w:rPr>
                <w:sz w:val="20"/>
                <w:szCs w:val="20"/>
              </w:rPr>
              <w:t>с</w:t>
            </w:r>
            <w:r w:rsidRPr="0010776E">
              <w:rPr>
                <w:spacing w:val="-12"/>
                <w:sz w:val="20"/>
                <w:szCs w:val="20"/>
              </w:rPr>
              <w:t xml:space="preserve"> </w:t>
            </w:r>
            <w:r w:rsidRPr="0010776E">
              <w:rPr>
                <w:sz w:val="20"/>
                <w:szCs w:val="20"/>
              </w:rPr>
              <w:t>родителями (семьей) педагогическая</w:t>
            </w:r>
          </w:p>
          <w:p w:rsidR="00E219FE" w:rsidRPr="0010776E" w:rsidRDefault="00F00E4D">
            <w:pPr>
              <w:pStyle w:val="TableParagraph"/>
              <w:ind w:left="110"/>
              <w:rPr>
                <w:sz w:val="20"/>
                <w:szCs w:val="20"/>
              </w:rPr>
            </w:pPr>
            <w:r w:rsidRPr="0010776E">
              <w:rPr>
                <w:sz w:val="20"/>
                <w:szCs w:val="20"/>
              </w:rPr>
              <w:t>деятельность</w:t>
            </w:r>
            <w:r w:rsidRPr="0010776E">
              <w:rPr>
                <w:spacing w:val="-13"/>
                <w:sz w:val="20"/>
                <w:szCs w:val="20"/>
              </w:rPr>
              <w:t xml:space="preserve"> </w:t>
            </w:r>
            <w:r w:rsidRPr="0010776E">
              <w:rPr>
                <w:sz w:val="20"/>
                <w:szCs w:val="20"/>
              </w:rPr>
              <w:t>по</w:t>
            </w:r>
            <w:r w:rsidRPr="0010776E">
              <w:rPr>
                <w:spacing w:val="-12"/>
                <w:sz w:val="20"/>
                <w:szCs w:val="20"/>
              </w:rPr>
              <w:t xml:space="preserve"> </w:t>
            </w:r>
            <w:r w:rsidRPr="0010776E">
              <w:rPr>
                <w:sz w:val="20"/>
                <w:szCs w:val="20"/>
              </w:rPr>
              <w:t>развитию</w:t>
            </w:r>
            <w:r w:rsidRPr="0010776E">
              <w:rPr>
                <w:spacing w:val="-13"/>
                <w:sz w:val="20"/>
                <w:szCs w:val="20"/>
              </w:rPr>
              <w:t xml:space="preserve"> </w:t>
            </w:r>
            <w:r w:rsidRPr="0010776E">
              <w:rPr>
                <w:sz w:val="20"/>
                <w:szCs w:val="20"/>
              </w:rPr>
              <w:t>у ребенка потребности к познанию, общению со взрослыми</w:t>
            </w:r>
            <w:r w:rsidRPr="0010776E">
              <w:rPr>
                <w:spacing w:val="-7"/>
                <w:sz w:val="20"/>
                <w:szCs w:val="20"/>
              </w:rPr>
              <w:t xml:space="preserve"> </w:t>
            </w:r>
            <w:r w:rsidRPr="0010776E">
              <w:rPr>
                <w:sz w:val="20"/>
                <w:szCs w:val="20"/>
              </w:rPr>
              <w:t>и</w:t>
            </w:r>
            <w:r w:rsidRPr="0010776E">
              <w:rPr>
                <w:spacing w:val="-7"/>
                <w:sz w:val="20"/>
                <w:szCs w:val="20"/>
              </w:rPr>
              <w:t xml:space="preserve"> </w:t>
            </w:r>
            <w:r w:rsidRPr="0010776E">
              <w:rPr>
                <w:sz w:val="20"/>
                <w:szCs w:val="20"/>
              </w:rPr>
              <w:t>сверстниками, по развитию детской инициативы; по</w:t>
            </w:r>
          </w:p>
          <w:p w:rsidR="00E219FE" w:rsidRPr="0010776E" w:rsidRDefault="00F00E4D">
            <w:pPr>
              <w:pStyle w:val="TableParagraph"/>
              <w:ind w:left="110"/>
              <w:rPr>
                <w:sz w:val="20"/>
                <w:szCs w:val="20"/>
              </w:rPr>
            </w:pPr>
            <w:r w:rsidRPr="0010776E">
              <w:rPr>
                <w:sz w:val="20"/>
                <w:szCs w:val="20"/>
              </w:rPr>
              <w:t>организации совместной деятельности</w:t>
            </w:r>
            <w:r w:rsidRPr="0010776E">
              <w:rPr>
                <w:spacing w:val="-13"/>
                <w:sz w:val="20"/>
                <w:szCs w:val="20"/>
              </w:rPr>
              <w:t xml:space="preserve"> </w:t>
            </w:r>
            <w:r w:rsidRPr="0010776E">
              <w:rPr>
                <w:sz w:val="20"/>
                <w:szCs w:val="20"/>
              </w:rPr>
              <w:t>с</w:t>
            </w:r>
            <w:r w:rsidRPr="0010776E">
              <w:rPr>
                <w:spacing w:val="-12"/>
                <w:sz w:val="20"/>
                <w:szCs w:val="20"/>
              </w:rPr>
              <w:t xml:space="preserve"> </w:t>
            </w:r>
            <w:r w:rsidRPr="0010776E">
              <w:rPr>
                <w:sz w:val="20"/>
                <w:szCs w:val="20"/>
              </w:rPr>
              <w:t>ребенком.</w:t>
            </w:r>
          </w:p>
          <w:p w:rsidR="00E219FE" w:rsidRPr="0010776E" w:rsidRDefault="00F00E4D">
            <w:pPr>
              <w:pStyle w:val="TableParagraph"/>
              <w:ind w:left="110" w:right="82"/>
              <w:rPr>
                <w:sz w:val="20"/>
                <w:szCs w:val="20"/>
              </w:rPr>
            </w:pPr>
            <w:r w:rsidRPr="0010776E">
              <w:rPr>
                <w:sz w:val="20"/>
                <w:szCs w:val="20"/>
              </w:rPr>
              <w:t>Участие</w:t>
            </w:r>
            <w:r w:rsidRPr="0010776E">
              <w:rPr>
                <w:spacing w:val="-13"/>
                <w:sz w:val="20"/>
                <w:szCs w:val="20"/>
              </w:rPr>
              <w:t xml:space="preserve"> </w:t>
            </w:r>
            <w:r w:rsidRPr="0010776E">
              <w:rPr>
                <w:sz w:val="20"/>
                <w:szCs w:val="20"/>
              </w:rPr>
              <w:t>семей</w:t>
            </w:r>
            <w:r w:rsidRPr="0010776E">
              <w:rPr>
                <w:spacing w:val="-12"/>
                <w:sz w:val="20"/>
                <w:szCs w:val="20"/>
              </w:rPr>
              <w:t xml:space="preserve"> </w:t>
            </w:r>
            <w:r w:rsidRPr="0010776E">
              <w:rPr>
                <w:sz w:val="20"/>
                <w:szCs w:val="20"/>
              </w:rPr>
              <w:t>в</w:t>
            </w:r>
            <w:r w:rsidRPr="0010776E">
              <w:rPr>
                <w:spacing w:val="-13"/>
                <w:sz w:val="20"/>
                <w:szCs w:val="20"/>
              </w:rPr>
              <w:t xml:space="preserve"> </w:t>
            </w:r>
            <w:r w:rsidRPr="0010776E">
              <w:rPr>
                <w:sz w:val="20"/>
                <w:szCs w:val="20"/>
              </w:rPr>
              <w:t>прогулках и экскурсиях по образовательным темам.</w:t>
            </w:r>
          </w:p>
          <w:p w:rsidR="00E219FE" w:rsidRPr="0010776E" w:rsidRDefault="00F00E4D">
            <w:pPr>
              <w:pStyle w:val="TableParagraph"/>
              <w:ind w:left="110" w:right="239"/>
              <w:rPr>
                <w:sz w:val="20"/>
                <w:szCs w:val="20"/>
              </w:rPr>
            </w:pPr>
            <w:r w:rsidRPr="0010776E">
              <w:rPr>
                <w:sz w:val="20"/>
                <w:szCs w:val="20"/>
              </w:rPr>
              <w:t>Методическая</w:t>
            </w:r>
            <w:r w:rsidRPr="0010776E">
              <w:rPr>
                <w:spacing w:val="-13"/>
                <w:sz w:val="20"/>
                <w:szCs w:val="20"/>
              </w:rPr>
              <w:t xml:space="preserve"> </w:t>
            </w:r>
            <w:r w:rsidRPr="0010776E">
              <w:rPr>
                <w:sz w:val="20"/>
                <w:szCs w:val="20"/>
              </w:rPr>
              <w:t>поддержка по развитию</w:t>
            </w:r>
          </w:p>
          <w:p w:rsidR="00E219FE" w:rsidRPr="0010776E" w:rsidRDefault="00F00E4D">
            <w:pPr>
              <w:pStyle w:val="TableParagraph"/>
              <w:ind w:left="110"/>
              <w:rPr>
                <w:sz w:val="20"/>
                <w:szCs w:val="20"/>
              </w:rPr>
            </w:pPr>
            <w:r w:rsidRPr="0010776E">
              <w:rPr>
                <w:spacing w:val="-2"/>
                <w:sz w:val="20"/>
                <w:szCs w:val="20"/>
              </w:rPr>
              <w:t xml:space="preserve">познавательных </w:t>
            </w:r>
            <w:r w:rsidRPr="0010776E">
              <w:rPr>
                <w:sz w:val="20"/>
                <w:szCs w:val="20"/>
              </w:rPr>
              <w:t>способностей</w:t>
            </w:r>
            <w:r w:rsidRPr="0010776E">
              <w:rPr>
                <w:spacing w:val="-13"/>
                <w:sz w:val="20"/>
                <w:szCs w:val="20"/>
              </w:rPr>
              <w:t xml:space="preserve"> </w:t>
            </w:r>
            <w:r w:rsidRPr="0010776E">
              <w:rPr>
                <w:sz w:val="20"/>
                <w:szCs w:val="20"/>
              </w:rPr>
              <w:t>в</w:t>
            </w:r>
            <w:r w:rsidRPr="0010776E">
              <w:rPr>
                <w:spacing w:val="-12"/>
                <w:sz w:val="20"/>
                <w:szCs w:val="20"/>
              </w:rPr>
              <w:t xml:space="preserve"> </w:t>
            </w:r>
            <w:r w:rsidRPr="0010776E">
              <w:rPr>
                <w:sz w:val="20"/>
                <w:szCs w:val="20"/>
              </w:rPr>
              <w:t xml:space="preserve">домашних </w:t>
            </w:r>
            <w:r w:rsidRPr="0010776E">
              <w:rPr>
                <w:spacing w:val="-2"/>
                <w:sz w:val="20"/>
                <w:szCs w:val="20"/>
              </w:rPr>
              <w:t>ситуациях.</w:t>
            </w:r>
          </w:p>
          <w:p w:rsidR="00E219FE" w:rsidRPr="0010776E" w:rsidRDefault="00F00E4D">
            <w:pPr>
              <w:pStyle w:val="TableParagraph"/>
              <w:ind w:left="110" w:right="33"/>
              <w:rPr>
                <w:sz w:val="20"/>
                <w:szCs w:val="20"/>
              </w:rPr>
            </w:pPr>
            <w:r w:rsidRPr="0010776E">
              <w:rPr>
                <w:sz w:val="20"/>
                <w:szCs w:val="20"/>
              </w:rPr>
              <w:t>Совместное с родителями (семьями)</w:t>
            </w:r>
            <w:r w:rsidRPr="0010776E">
              <w:rPr>
                <w:spacing w:val="-13"/>
                <w:sz w:val="20"/>
                <w:szCs w:val="20"/>
              </w:rPr>
              <w:t xml:space="preserve"> </w:t>
            </w:r>
            <w:r w:rsidRPr="0010776E">
              <w:rPr>
                <w:sz w:val="20"/>
                <w:szCs w:val="20"/>
              </w:rPr>
              <w:t>и</w:t>
            </w:r>
            <w:r w:rsidRPr="0010776E">
              <w:rPr>
                <w:spacing w:val="-12"/>
                <w:sz w:val="20"/>
                <w:szCs w:val="20"/>
              </w:rPr>
              <w:t xml:space="preserve"> </w:t>
            </w:r>
            <w:r w:rsidRPr="0010776E">
              <w:rPr>
                <w:sz w:val="20"/>
                <w:szCs w:val="20"/>
              </w:rPr>
              <w:t>детьми</w:t>
            </w:r>
            <w:r w:rsidRPr="0010776E">
              <w:rPr>
                <w:spacing w:val="-13"/>
                <w:sz w:val="20"/>
                <w:szCs w:val="20"/>
              </w:rPr>
              <w:t xml:space="preserve"> </w:t>
            </w:r>
            <w:r w:rsidRPr="0010776E">
              <w:rPr>
                <w:sz w:val="20"/>
                <w:szCs w:val="20"/>
              </w:rPr>
              <w:t>участие в исследовательской, проектной и продуктивной деятельности в детском</w:t>
            </w:r>
          </w:p>
          <w:p w:rsidR="00E219FE" w:rsidRPr="0010776E" w:rsidRDefault="00F00E4D">
            <w:pPr>
              <w:pStyle w:val="TableParagraph"/>
              <w:spacing w:before="1" w:line="215" w:lineRule="exact"/>
              <w:ind w:left="110"/>
              <w:rPr>
                <w:sz w:val="20"/>
                <w:szCs w:val="20"/>
              </w:rPr>
            </w:pPr>
            <w:r w:rsidRPr="0010776E">
              <w:rPr>
                <w:sz w:val="20"/>
                <w:szCs w:val="20"/>
              </w:rPr>
              <w:t>саду</w:t>
            </w:r>
            <w:r w:rsidRPr="0010776E">
              <w:rPr>
                <w:spacing w:val="-6"/>
                <w:sz w:val="20"/>
                <w:szCs w:val="20"/>
              </w:rPr>
              <w:t xml:space="preserve"> </w:t>
            </w:r>
            <w:r w:rsidRPr="0010776E">
              <w:rPr>
                <w:sz w:val="20"/>
                <w:szCs w:val="20"/>
              </w:rPr>
              <w:t xml:space="preserve">и </w:t>
            </w:r>
            <w:r w:rsidRPr="0010776E">
              <w:rPr>
                <w:spacing w:val="-4"/>
                <w:sz w:val="20"/>
                <w:szCs w:val="20"/>
              </w:rPr>
              <w:t>дома</w:t>
            </w:r>
          </w:p>
        </w:tc>
      </w:tr>
      <w:tr w:rsidR="00E219FE" w:rsidRPr="0010776E">
        <w:trPr>
          <w:trHeight w:val="4829"/>
        </w:trPr>
        <w:tc>
          <w:tcPr>
            <w:tcW w:w="2069" w:type="dxa"/>
          </w:tcPr>
          <w:p w:rsidR="00E219FE" w:rsidRPr="0010776E" w:rsidRDefault="00F00E4D">
            <w:pPr>
              <w:pStyle w:val="TableParagraph"/>
              <w:ind w:left="110" w:right="835"/>
              <w:rPr>
                <w:sz w:val="20"/>
                <w:szCs w:val="20"/>
              </w:rPr>
            </w:pPr>
            <w:r w:rsidRPr="0010776E">
              <w:rPr>
                <w:sz w:val="20"/>
                <w:szCs w:val="20"/>
              </w:rPr>
              <w:t>ОО</w:t>
            </w:r>
            <w:r w:rsidRPr="0010776E">
              <w:rPr>
                <w:spacing w:val="-13"/>
                <w:sz w:val="20"/>
                <w:szCs w:val="20"/>
              </w:rPr>
              <w:t xml:space="preserve"> </w:t>
            </w:r>
            <w:r w:rsidRPr="0010776E">
              <w:rPr>
                <w:sz w:val="20"/>
                <w:szCs w:val="20"/>
              </w:rPr>
              <w:t xml:space="preserve">«Речевое </w:t>
            </w:r>
            <w:r w:rsidRPr="0010776E">
              <w:rPr>
                <w:spacing w:val="-2"/>
                <w:sz w:val="20"/>
                <w:szCs w:val="20"/>
              </w:rPr>
              <w:t>развитие»</w:t>
            </w:r>
          </w:p>
        </w:tc>
        <w:tc>
          <w:tcPr>
            <w:tcW w:w="3032" w:type="dxa"/>
          </w:tcPr>
          <w:p w:rsidR="00E219FE" w:rsidRPr="0010776E" w:rsidRDefault="00E219FE">
            <w:pPr>
              <w:pStyle w:val="TableParagraph"/>
              <w:ind w:left="0"/>
              <w:rPr>
                <w:sz w:val="20"/>
                <w:szCs w:val="20"/>
              </w:rPr>
            </w:pPr>
          </w:p>
        </w:tc>
        <w:tc>
          <w:tcPr>
            <w:tcW w:w="2554" w:type="dxa"/>
          </w:tcPr>
          <w:p w:rsidR="00E219FE" w:rsidRPr="0010776E" w:rsidRDefault="00F00E4D">
            <w:pPr>
              <w:pStyle w:val="TableParagraph"/>
              <w:ind w:left="110"/>
              <w:rPr>
                <w:sz w:val="20"/>
                <w:szCs w:val="20"/>
              </w:rPr>
            </w:pPr>
            <w:r w:rsidRPr="0010776E">
              <w:rPr>
                <w:sz w:val="20"/>
                <w:szCs w:val="20"/>
              </w:rPr>
              <w:t>Совместная</w:t>
            </w:r>
            <w:r w:rsidRPr="0010776E">
              <w:rPr>
                <w:spacing w:val="-13"/>
                <w:sz w:val="20"/>
                <w:szCs w:val="20"/>
              </w:rPr>
              <w:t xml:space="preserve"> </w:t>
            </w:r>
            <w:r w:rsidRPr="0010776E">
              <w:rPr>
                <w:sz w:val="20"/>
                <w:szCs w:val="20"/>
              </w:rPr>
              <w:t>с</w:t>
            </w:r>
            <w:r w:rsidRPr="0010776E">
              <w:rPr>
                <w:spacing w:val="-12"/>
                <w:sz w:val="20"/>
                <w:szCs w:val="20"/>
              </w:rPr>
              <w:t xml:space="preserve"> </w:t>
            </w:r>
            <w:r w:rsidRPr="0010776E">
              <w:rPr>
                <w:sz w:val="20"/>
                <w:szCs w:val="20"/>
              </w:rPr>
              <w:t>родителями (семьей) педагогическая</w:t>
            </w:r>
          </w:p>
          <w:p w:rsidR="00E219FE" w:rsidRPr="0010776E" w:rsidRDefault="00F00E4D">
            <w:pPr>
              <w:pStyle w:val="TableParagraph"/>
              <w:ind w:left="110"/>
              <w:rPr>
                <w:sz w:val="20"/>
                <w:szCs w:val="20"/>
              </w:rPr>
            </w:pPr>
            <w:r w:rsidRPr="0010776E">
              <w:rPr>
                <w:sz w:val="20"/>
                <w:szCs w:val="20"/>
              </w:rPr>
              <w:t>деятельность</w:t>
            </w:r>
            <w:r w:rsidRPr="0010776E">
              <w:rPr>
                <w:spacing w:val="-10"/>
                <w:sz w:val="20"/>
                <w:szCs w:val="20"/>
              </w:rPr>
              <w:t xml:space="preserve"> </w:t>
            </w:r>
            <w:r w:rsidRPr="0010776E">
              <w:rPr>
                <w:sz w:val="20"/>
                <w:szCs w:val="20"/>
              </w:rPr>
              <w:t>по</w:t>
            </w:r>
            <w:r w:rsidRPr="0010776E">
              <w:rPr>
                <w:spacing w:val="-11"/>
                <w:sz w:val="20"/>
                <w:szCs w:val="20"/>
              </w:rPr>
              <w:t xml:space="preserve"> </w:t>
            </w:r>
            <w:r w:rsidRPr="0010776E">
              <w:rPr>
                <w:sz w:val="20"/>
                <w:szCs w:val="20"/>
              </w:rPr>
              <w:t>пропаганде ценности</w:t>
            </w:r>
            <w:r w:rsidRPr="0010776E">
              <w:rPr>
                <w:spacing w:val="-13"/>
                <w:sz w:val="20"/>
                <w:szCs w:val="20"/>
              </w:rPr>
              <w:t xml:space="preserve"> </w:t>
            </w:r>
            <w:r w:rsidRPr="0010776E">
              <w:rPr>
                <w:sz w:val="20"/>
                <w:szCs w:val="20"/>
              </w:rPr>
              <w:t>домашнего</w:t>
            </w:r>
            <w:r w:rsidRPr="0010776E">
              <w:rPr>
                <w:spacing w:val="-12"/>
                <w:sz w:val="20"/>
                <w:szCs w:val="20"/>
              </w:rPr>
              <w:t xml:space="preserve"> </w:t>
            </w:r>
            <w:r w:rsidRPr="0010776E">
              <w:rPr>
                <w:sz w:val="20"/>
                <w:szCs w:val="20"/>
              </w:rPr>
              <w:t>чтения как ведущего способа развития пассивного и активного словаря ребенка, словесного творчества (старший дошкольник).</w:t>
            </w:r>
          </w:p>
          <w:p w:rsidR="00E219FE" w:rsidRPr="0010776E" w:rsidRDefault="00F00E4D">
            <w:pPr>
              <w:pStyle w:val="TableParagraph"/>
              <w:ind w:left="110" w:right="224"/>
              <w:rPr>
                <w:sz w:val="20"/>
                <w:szCs w:val="20"/>
              </w:rPr>
            </w:pPr>
            <w:r w:rsidRPr="0010776E">
              <w:rPr>
                <w:sz w:val="20"/>
                <w:szCs w:val="20"/>
              </w:rPr>
              <w:t>Совместная</w:t>
            </w:r>
            <w:r w:rsidRPr="0010776E">
              <w:rPr>
                <w:spacing w:val="-13"/>
                <w:sz w:val="20"/>
                <w:szCs w:val="20"/>
              </w:rPr>
              <w:t xml:space="preserve"> </w:t>
            </w:r>
            <w:r w:rsidRPr="0010776E">
              <w:rPr>
                <w:sz w:val="20"/>
                <w:szCs w:val="20"/>
              </w:rPr>
              <w:t>с</w:t>
            </w:r>
            <w:r w:rsidRPr="0010776E">
              <w:rPr>
                <w:spacing w:val="-12"/>
                <w:sz w:val="20"/>
                <w:szCs w:val="20"/>
              </w:rPr>
              <w:t xml:space="preserve"> </w:t>
            </w:r>
            <w:r w:rsidRPr="0010776E">
              <w:rPr>
                <w:sz w:val="20"/>
                <w:szCs w:val="20"/>
              </w:rPr>
              <w:t>родителями (семьей) педагогическая деятельность (и ее методическая</w:t>
            </w:r>
            <w:r w:rsidRPr="0010776E">
              <w:rPr>
                <w:spacing w:val="-13"/>
                <w:sz w:val="20"/>
                <w:szCs w:val="20"/>
              </w:rPr>
              <w:t xml:space="preserve"> </w:t>
            </w:r>
            <w:r w:rsidRPr="0010776E">
              <w:rPr>
                <w:sz w:val="20"/>
                <w:szCs w:val="20"/>
              </w:rPr>
              <w:t>поддержка) по речевому развитию в ходе игры, слушания,</w:t>
            </w:r>
          </w:p>
          <w:p w:rsidR="00E219FE" w:rsidRPr="0010776E" w:rsidRDefault="00F00E4D">
            <w:pPr>
              <w:pStyle w:val="TableParagraph"/>
              <w:ind w:left="110" w:right="466"/>
              <w:rPr>
                <w:sz w:val="20"/>
                <w:szCs w:val="20"/>
              </w:rPr>
            </w:pPr>
            <w:r w:rsidRPr="0010776E">
              <w:rPr>
                <w:sz w:val="20"/>
                <w:szCs w:val="20"/>
              </w:rPr>
              <w:t xml:space="preserve">ознакомления с </w:t>
            </w:r>
            <w:r w:rsidRPr="0010776E">
              <w:rPr>
                <w:spacing w:val="-2"/>
                <w:sz w:val="20"/>
                <w:szCs w:val="20"/>
              </w:rPr>
              <w:t xml:space="preserve">художественной </w:t>
            </w:r>
            <w:r w:rsidRPr="0010776E">
              <w:rPr>
                <w:sz w:val="20"/>
                <w:szCs w:val="20"/>
              </w:rPr>
              <w:t>литературой, при организации</w:t>
            </w:r>
            <w:r w:rsidRPr="0010776E">
              <w:rPr>
                <w:spacing w:val="-13"/>
                <w:sz w:val="20"/>
                <w:szCs w:val="20"/>
              </w:rPr>
              <w:t xml:space="preserve"> </w:t>
            </w:r>
            <w:r w:rsidRPr="0010776E">
              <w:rPr>
                <w:sz w:val="20"/>
                <w:szCs w:val="20"/>
              </w:rPr>
              <w:t>семейных</w:t>
            </w:r>
          </w:p>
          <w:p w:rsidR="00E219FE" w:rsidRPr="0010776E" w:rsidRDefault="00F00E4D">
            <w:pPr>
              <w:pStyle w:val="TableParagraph"/>
              <w:spacing w:line="230" w:lineRule="exact"/>
              <w:ind w:left="110"/>
              <w:rPr>
                <w:sz w:val="20"/>
                <w:szCs w:val="20"/>
              </w:rPr>
            </w:pPr>
            <w:r w:rsidRPr="0010776E">
              <w:rPr>
                <w:sz w:val="20"/>
                <w:szCs w:val="20"/>
              </w:rPr>
              <w:t>театров,</w:t>
            </w:r>
            <w:r w:rsidRPr="0010776E">
              <w:rPr>
                <w:spacing w:val="-13"/>
                <w:sz w:val="20"/>
                <w:szCs w:val="20"/>
              </w:rPr>
              <w:t xml:space="preserve"> </w:t>
            </w:r>
            <w:r w:rsidRPr="0010776E">
              <w:rPr>
                <w:sz w:val="20"/>
                <w:szCs w:val="20"/>
              </w:rPr>
              <w:t>рисовании,</w:t>
            </w:r>
            <w:r w:rsidRPr="0010776E">
              <w:rPr>
                <w:spacing w:val="-12"/>
                <w:sz w:val="20"/>
                <w:szCs w:val="20"/>
              </w:rPr>
              <w:t xml:space="preserve"> </w:t>
            </w:r>
            <w:r w:rsidRPr="0010776E">
              <w:rPr>
                <w:sz w:val="20"/>
                <w:szCs w:val="20"/>
              </w:rPr>
              <w:t>в</w:t>
            </w:r>
            <w:r w:rsidRPr="0010776E">
              <w:rPr>
                <w:spacing w:val="-13"/>
                <w:sz w:val="20"/>
                <w:szCs w:val="20"/>
              </w:rPr>
              <w:t xml:space="preserve"> </w:t>
            </w:r>
            <w:r w:rsidRPr="0010776E">
              <w:rPr>
                <w:sz w:val="20"/>
                <w:szCs w:val="20"/>
              </w:rPr>
              <w:t>ходе других видов детской</w:t>
            </w:r>
          </w:p>
        </w:tc>
      </w:tr>
    </w:tbl>
    <w:p w:rsidR="00E219FE" w:rsidRPr="0010776E" w:rsidRDefault="00E219FE">
      <w:pPr>
        <w:spacing w:line="230" w:lineRule="exact"/>
        <w:rPr>
          <w:sz w:val="24"/>
          <w:szCs w:val="24"/>
        </w:rPr>
        <w:sectPr w:rsidR="00E219FE" w:rsidRPr="0010776E" w:rsidSect="009D7881">
          <w:type w:val="continuous"/>
          <w:pgSz w:w="9360" w:h="12080"/>
          <w:pgMar w:top="420" w:right="680" w:bottom="1140" w:left="780" w:header="0" w:footer="892" w:gutter="0"/>
          <w:pgNumType w:fmt="numberInDash"/>
          <w:cols w:space="720"/>
        </w:sectPr>
      </w:pPr>
    </w:p>
    <w:tbl>
      <w:tblPr>
        <w:tblStyle w:val="TableNormal"/>
        <w:tblW w:w="0" w:type="auto"/>
        <w:tblInd w:w="105" w:type="dxa"/>
        <w:tblBorders>
          <w:top w:val="single" w:sz="2" w:space="0" w:color="221F1F"/>
          <w:left w:val="single" w:sz="2" w:space="0" w:color="221F1F"/>
          <w:bottom w:val="single" w:sz="2" w:space="0" w:color="221F1F"/>
          <w:right w:val="single" w:sz="2" w:space="0" w:color="221F1F"/>
          <w:insideH w:val="single" w:sz="2" w:space="0" w:color="221F1F"/>
          <w:insideV w:val="single" w:sz="2" w:space="0" w:color="221F1F"/>
        </w:tblBorders>
        <w:tblLayout w:type="fixed"/>
        <w:tblLook w:val="01E0" w:firstRow="1" w:lastRow="1" w:firstColumn="1" w:lastColumn="1" w:noHBand="0" w:noVBand="0"/>
      </w:tblPr>
      <w:tblGrid>
        <w:gridCol w:w="2069"/>
        <w:gridCol w:w="3032"/>
        <w:gridCol w:w="2554"/>
      </w:tblGrid>
      <w:tr w:rsidR="00E219FE" w:rsidRPr="0010776E">
        <w:trPr>
          <w:trHeight w:val="3019"/>
        </w:trPr>
        <w:tc>
          <w:tcPr>
            <w:tcW w:w="2069" w:type="dxa"/>
          </w:tcPr>
          <w:p w:rsidR="00E219FE" w:rsidRPr="0010776E" w:rsidRDefault="00E219FE">
            <w:pPr>
              <w:pStyle w:val="TableParagraph"/>
              <w:ind w:left="0"/>
              <w:rPr>
                <w:sz w:val="20"/>
                <w:szCs w:val="20"/>
              </w:rPr>
            </w:pPr>
          </w:p>
        </w:tc>
        <w:tc>
          <w:tcPr>
            <w:tcW w:w="3032" w:type="dxa"/>
          </w:tcPr>
          <w:p w:rsidR="00E219FE" w:rsidRPr="0010776E" w:rsidRDefault="00E219FE">
            <w:pPr>
              <w:pStyle w:val="TableParagraph"/>
              <w:ind w:left="0"/>
              <w:rPr>
                <w:sz w:val="20"/>
                <w:szCs w:val="20"/>
              </w:rPr>
            </w:pPr>
          </w:p>
        </w:tc>
        <w:tc>
          <w:tcPr>
            <w:tcW w:w="2554" w:type="dxa"/>
          </w:tcPr>
          <w:p w:rsidR="00E219FE" w:rsidRPr="0010776E" w:rsidRDefault="00F00E4D">
            <w:pPr>
              <w:pStyle w:val="TableParagraph"/>
              <w:spacing w:line="225" w:lineRule="exact"/>
              <w:ind w:left="110"/>
              <w:rPr>
                <w:sz w:val="20"/>
                <w:szCs w:val="20"/>
              </w:rPr>
            </w:pPr>
            <w:r w:rsidRPr="0010776E">
              <w:rPr>
                <w:spacing w:val="-2"/>
                <w:sz w:val="20"/>
                <w:szCs w:val="20"/>
              </w:rPr>
              <w:t>деятельности.</w:t>
            </w:r>
          </w:p>
          <w:p w:rsidR="00E219FE" w:rsidRPr="0010776E" w:rsidRDefault="00F00E4D">
            <w:pPr>
              <w:pStyle w:val="TableParagraph"/>
              <w:ind w:left="110"/>
              <w:rPr>
                <w:sz w:val="20"/>
                <w:szCs w:val="20"/>
              </w:rPr>
            </w:pPr>
            <w:r w:rsidRPr="0010776E">
              <w:rPr>
                <w:sz w:val="20"/>
                <w:szCs w:val="20"/>
              </w:rPr>
              <w:t>Совместные конкурсы, литературные</w:t>
            </w:r>
            <w:r w:rsidRPr="0010776E">
              <w:rPr>
                <w:spacing w:val="-13"/>
                <w:sz w:val="20"/>
                <w:szCs w:val="20"/>
              </w:rPr>
              <w:t xml:space="preserve"> </w:t>
            </w:r>
            <w:r w:rsidRPr="0010776E">
              <w:rPr>
                <w:sz w:val="20"/>
                <w:szCs w:val="20"/>
              </w:rPr>
              <w:t>гостиные</w:t>
            </w:r>
            <w:r w:rsidRPr="0010776E">
              <w:rPr>
                <w:spacing w:val="-12"/>
                <w:sz w:val="20"/>
                <w:szCs w:val="20"/>
              </w:rPr>
              <w:t xml:space="preserve"> </w:t>
            </w:r>
            <w:r w:rsidRPr="0010776E">
              <w:rPr>
                <w:sz w:val="20"/>
                <w:szCs w:val="20"/>
              </w:rPr>
              <w:t>и викторины и т. д.</w:t>
            </w:r>
          </w:p>
        </w:tc>
      </w:tr>
      <w:tr w:rsidR="00E219FE" w:rsidRPr="0010776E">
        <w:trPr>
          <w:trHeight w:val="5060"/>
        </w:trPr>
        <w:tc>
          <w:tcPr>
            <w:tcW w:w="2069" w:type="dxa"/>
          </w:tcPr>
          <w:p w:rsidR="00E219FE" w:rsidRPr="0010776E" w:rsidRDefault="00F00E4D">
            <w:pPr>
              <w:pStyle w:val="TableParagraph"/>
              <w:ind w:left="110" w:right="94"/>
              <w:rPr>
                <w:sz w:val="20"/>
                <w:szCs w:val="20"/>
              </w:rPr>
            </w:pPr>
            <w:r w:rsidRPr="0010776E">
              <w:rPr>
                <w:sz w:val="20"/>
                <w:szCs w:val="20"/>
              </w:rPr>
              <w:t>ОО</w:t>
            </w:r>
            <w:r w:rsidRPr="0010776E">
              <w:rPr>
                <w:spacing w:val="-13"/>
                <w:sz w:val="20"/>
                <w:szCs w:val="20"/>
              </w:rPr>
              <w:t xml:space="preserve"> </w:t>
            </w:r>
            <w:r w:rsidRPr="0010776E">
              <w:rPr>
                <w:sz w:val="20"/>
                <w:szCs w:val="20"/>
              </w:rPr>
              <w:t xml:space="preserve">«Художественно- </w:t>
            </w:r>
            <w:r w:rsidRPr="0010776E">
              <w:rPr>
                <w:spacing w:val="-2"/>
                <w:sz w:val="20"/>
                <w:szCs w:val="20"/>
              </w:rPr>
              <w:t>эстетическое развитие»</w:t>
            </w:r>
          </w:p>
        </w:tc>
        <w:tc>
          <w:tcPr>
            <w:tcW w:w="3032" w:type="dxa"/>
          </w:tcPr>
          <w:p w:rsidR="00E219FE" w:rsidRPr="0010776E" w:rsidRDefault="00E219FE">
            <w:pPr>
              <w:pStyle w:val="TableParagraph"/>
              <w:ind w:left="0"/>
              <w:rPr>
                <w:sz w:val="20"/>
                <w:szCs w:val="20"/>
              </w:rPr>
            </w:pPr>
          </w:p>
        </w:tc>
        <w:tc>
          <w:tcPr>
            <w:tcW w:w="2554" w:type="dxa"/>
          </w:tcPr>
          <w:p w:rsidR="00E219FE" w:rsidRPr="0010776E" w:rsidRDefault="00F00E4D">
            <w:pPr>
              <w:pStyle w:val="TableParagraph"/>
              <w:ind w:left="110" w:right="224"/>
              <w:rPr>
                <w:sz w:val="20"/>
                <w:szCs w:val="20"/>
              </w:rPr>
            </w:pPr>
            <w:r w:rsidRPr="0010776E">
              <w:rPr>
                <w:sz w:val="20"/>
                <w:szCs w:val="20"/>
              </w:rPr>
              <w:t>Совместная</w:t>
            </w:r>
            <w:r w:rsidRPr="0010776E">
              <w:rPr>
                <w:spacing w:val="-13"/>
                <w:sz w:val="20"/>
                <w:szCs w:val="20"/>
              </w:rPr>
              <w:t xml:space="preserve"> </w:t>
            </w:r>
            <w:r w:rsidRPr="0010776E">
              <w:rPr>
                <w:sz w:val="20"/>
                <w:szCs w:val="20"/>
              </w:rPr>
              <w:t>с</w:t>
            </w:r>
            <w:r w:rsidRPr="0010776E">
              <w:rPr>
                <w:spacing w:val="-12"/>
                <w:sz w:val="20"/>
                <w:szCs w:val="20"/>
              </w:rPr>
              <w:t xml:space="preserve"> </w:t>
            </w:r>
            <w:r w:rsidRPr="0010776E">
              <w:rPr>
                <w:sz w:val="20"/>
                <w:szCs w:val="20"/>
              </w:rPr>
              <w:t>родителями (семьей) педагогическая деятельность (и ее методическая</w:t>
            </w:r>
            <w:r w:rsidRPr="0010776E">
              <w:rPr>
                <w:spacing w:val="-13"/>
                <w:sz w:val="20"/>
                <w:szCs w:val="20"/>
              </w:rPr>
              <w:t xml:space="preserve"> </w:t>
            </w:r>
            <w:r w:rsidRPr="0010776E">
              <w:rPr>
                <w:sz w:val="20"/>
                <w:szCs w:val="20"/>
              </w:rPr>
              <w:t>поддержка) по раннему развитию творческих</w:t>
            </w:r>
            <w:r w:rsidRPr="0010776E">
              <w:rPr>
                <w:spacing w:val="-13"/>
                <w:sz w:val="20"/>
                <w:szCs w:val="20"/>
              </w:rPr>
              <w:t xml:space="preserve"> </w:t>
            </w:r>
            <w:r w:rsidRPr="0010776E">
              <w:rPr>
                <w:sz w:val="20"/>
                <w:szCs w:val="20"/>
              </w:rPr>
              <w:t>способностей</w:t>
            </w:r>
          </w:p>
          <w:p w:rsidR="00E219FE" w:rsidRPr="0010776E" w:rsidRDefault="00F00E4D">
            <w:pPr>
              <w:pStyle w:val="TableParagraph"/>
              <w:ind w:left="110"/>
              <w:rPr>
                <w:sz w:val="20"/>
                <w:szCs w:val="20"/>
              </w:rPr>
            </w:pPr>
            <w:r w:rsidRPr="0010776E">
              <w:rPr>
                <w:sz w:val="20"/>
                <w:szCs w:val="20"/>
              </w:rPr>
              <w:t>детей;</w:t>
            </w:r>
            <w:r w:rsidRPr="0010776E">
              <w:rPr>
                <w:spacing w:val="-13"/>
                <w:sz w:val="20"/>
                <w:szCs w:val="20"/>
              </w:rPr>
              <w:t xml:space="preserve"> </w:t>
            </w:r>
            <w:r w:rsidRPr="0010776E">
              <w:rPr>
                <w:sz w:val="20"/>
                <w:szCs w:val="20"/>
              </w:rPr>
              <w:t>развитию</w:t>
            </w:r>
            <w:r w:rsidRPr="0010776E">
              <w:rPr>
                <w:spacing w:val="-20"/>
                <w:sz w:val="20"/>
                <w:szCs w:val="20"/>
              </w:rPr>
              <w:t xml:space="preserve"> </w:t>
            </w:r>
            <w:r w:rsidRPr="0010776E">
              <w:rPr>
                <w:sz w:val="20"/>
                <w:szCs w:val="20"/>
              </w:rPr>
              <w:t>интереса</w:t>
            </w:r>
            <w:r w:rsidRPr="0010776E">
              <w:rPr>
                <w:spacing w:val="-12"/>
                <w:sz w:val="20"/>
                <w:szCs w:val="20"/>
              </w:rPr>
              <w:t xml:space="preserve"> </w:t>
            </w:r>
            <w:r w:rsidRPr="0010776E">
              <w:rPr>
                <w:sz w:val="20"/>
                <w:szCs w:val="20"/>
              </w:rPr>
              <w:t xml:space="preserve">к эстетической стороне </w:t>
            </w:r>
            <w:r w:rsidRPr="0010776E">
              <w:rPr>
                <w:spacing w:val="-2"/>
                <w:sz w:val="20"/>
                <w:szCs w:val="20"/>
              </w:rPr>
              <w:t>окружающей действительности.</w:t>
            </w:r>
          </w:p>
          <w:p w:rsidR="00E219FE" w:rsidRPr="0010776E" w:rsidRDefault="00F00E4D">
            <w:pPr>
              <w:pStyle w:val="TableParagraph"/>
              <w:ind w:left="110" w:right="661"/>
              <w:rPr>
                <w:sz w:val="20"/>
                <w:szCs w:val="20"/>
              </w:rPr>
            </w:pPr>
            <w:r w:rsidRPr="0010776E">
              <w:rPr>
                <w:sz w:val="20"/>
                <w:szCs w:val="20"/>
              </w:rPr>
              <w:t>Выставки</w:t>
            </w:r>
            <w:r w:rsidRPr="0010776E">
              <w:rPr>
                <w:spacing w:val="-13"/>
                <w:sz w:val="20"/>
                <w:szCs w:val="20"/>
              </w:rPr>
              <w:t xml:space="preserve"> </w:t>
            </w:r>
            <w:r w:rsidRPr="0010776E">
              <w:rPr>
                <w:sz w:val="20"/>
                <w:szCs w:val="20"/>
              </w:rPr>
              <w:t xml:space="preserve">семейного </w:t>
            </w:r>
            <w:r w:rsidRPr="0010776E">
              <w:rPr>
                <w:spacing w:val="-2"/>
                <w:sz w:val="20"/>
                <w:szCs w:val="20"/>
              </w:rPr>
              <w:t>художественного</w:t>
            </w:r>
          </w:p>
          <w:p w:rsidR="00E219FE" w:rsidRPr="0010776E" w:rsidRDefault="00F00E4D">
            <w:pPr>
              <w:pStyle w:val="TableParagraph"/>
              <w:ind w:left="110"/>
              <w:rPr>
                <w:sz w:val="20"/>
                <w:szCs w:val="20"/>
              </w:rPr>
            </w:pPr>
            <w:r w:rsidRPr="0010776E">
              <w:rPr>
                <w:sz w:val="20"/>
                <w:szCs w:val="20"/>
              </w:rPr>
              <w:t>творчества</w:t>
            </w:r>
            <w:r w:rsidRPr="0010776E">
              <w:rPr>
                <w:spacing w:val="-13"/>
                <w:sz w:val="20"/>
                <w:szCs w:val="20"/>
              </w:rPr>
              <w:t xml:space="preserve"> </w:t>
            </w:r>
            <w:r w:rsidRPr="0010776E">
              <w:rPr>
                <w:sz w:val="20"/>
                <w:szCs w:val="20"/>
              </w:rPr>
              <w:t>и</w:t>
            </w:r>
            <w:r w:rsidRPr="0010776E">
              <w:rPr>
                <w:spacing w:val="-12"/>
                <w:sz w:val="20"/>
                <w:szCs w:val="20"/>
              </w:rPr>
              <w:t xml:space="preserve"> </w:t>
            </w:r>
            <w:r w:rsidRPr="0010776E">
              <w:rPr>
                <w:sz w:val="20"/>
                <w:szCs w:val="20"/>
              </w:rPr>
              <w:t>«для</w:t>
            </w:r>
            <w:r w:rsidRPr="0010776E">
              <w:rPr>
                <w:spacing w:val="-13"/>
                <w:sz w:val="20"/>
                <w:szCs w:val="20"/>
              </w:rPr>
              <w:t xml:space="preserve"> </w:t>
            </w:r>
            <w:r w:rsidRPr="0010776E">
              <w:rPr>
                <w:sz w:val="20"/>
                <w:szCs w:val="20"/>
              </w:rPr>
              <w:t xml:space="preserve">семьи», выделяя творческие достижения взрослых и </w:t>
            </w:r>
            <w:r w:rsidRPr="0010776E">
              <w:rPr>
                <w:spacing w:val="-2"/>
                <w:sz w:val="20"/>
                <w:szCs w:val="20"/>
              </w:rPr>
              <w:t>детей.</w:t>
            </w:r>
          </w:p>
          <w:p w:rsidR="00E219FE" w:rsidRPr="0010776E" w:rsidRDefault="00F00E4D">
            <w:pPr>
              <w:pStyle w:val="TableParagraph"/>
              <w:ind w:left="110"/>
              <w:rPr>
                <w:sz w:val="20"/>
                <w:szCs w:val="20"/>
              </w:rPr>
            </w:pPr>
            <w:r w:rsidRPr="0010776E">
              <w:rPr>
                <w:spacing w:val="-2"/>
                <w:sz w:val="20"/>
                <w:szCs w:val="20"/>
              </w:rPr>
              <w:t>Совместные</w:t>
            </w:r>
            <w:r w:rsidRPr="0010776E">
              <w:rPr>
                <w:spacing w:val="6"/>
                <w:sz w:val="20"/>
                <w:szCs w:val="20"/>
              </w:rPr>
              <w:t xml:space="preserve"> </w:t>
            </w:r>
            <w:r w:rsidRPr="0010776E">
              <w:rPr>
                <w:spacing w:val="-4"/>
                <w:sz w:val="20"/>
                <w:szCs w:val="20"/>
              </w:rPr>
              <w:t>формы</w:t>
            </w:r>
          </w:p>
          <w:p w:rsidR="00E219FE" w:rsidRPr="0010776E" w:rsidRDefault="00F00E4D">
            <w:pPr>
              <w:pStyle w:val="TableParagraph"/>
              <w:ind w:left="110"/>
              <w:rPr>
                <w:sz w:val="20"/>
                <w:szCs w:val="20"/>
              </w:rPr>
            </w:pPr>
            <w:r w:rsidRPr="0010776E">
              <w:rPr>
                <w:spacing w:val="-2"/>
                <w:sz w:val="20"/>
                <w:szCs w:val="20"/>
              </w:rPr>
              <w:t>музыкальной,</w:t>
            </w:r>
            <w:r w:rsidRPr="0010776E">
              <w:rPr>
                <w:spacing w:val="-28"/>
                <w:sz w:val="20"/>
                <w:szCs w:val="20"/>
              </w:rPr>
              <w:t xml:space="preserve"> </w:t>
            </w:r>
            <w:r w:rsidRPr="0010776E">
              <w:rPr>
                <w:spacing w:val="-2"/>
                <w:sz w:val="20"/>
                <w:szCs w:val="20"/>
              </w:rPr>
              <w:t>театрально- художественной</w:t>
            </w:r>
          </w:p>
          <w:p w:rsidR="00E219FE" w:rsidRPr="0010776E" w:rsidRDefault="00F00E4D">
            <w:pPr>
              <w:pStyle w:val="TableParagraph"/>
              <w:spacing w:line="230" w:lineRule="exact"/>
              <w:ind w:left="110"/>
              <w:rPr>
                <w:sz w:val="20"/>
                <w:szCs w:val="20"/>
              </w:rPr>
            </w:pPr>
            <w:r w:rsidRPr="0010776E">
              <w:rPr>
                <w:sz w:val="20"/>
                <w:szCs w:val="20"/>
              </w:rPr>
              <w:t>деятельности с детьми детского</w:t>
            </w:r>
            <w:r w:rsidRPr="0010776E">
              <w:rPr>
                <w:spacing w:val="-13"/>
                <w:sz w:val="20"/>
                <w:szCs w:val="20"/>
              </w:rPr>
              <w:t xml:space="preserve"> </w:t>
            </w:r>
            <w:r w:rsidRPr="0010776E">
              <w:rPr>
                <w:sz w:val="20"/>
                <w:szCs w:val="20"/>
              </w:rPr>
              <w:t>сада,</w:t>
            </w:r>
            <w:r w:rsidRPr="0010776E">
              <w:rPr>
                <w:spacing w:val="-12"/>
                <w:sz w:val="20"/>
                <w:szCs w:val="20"/>
              </w:rPr>
              <w:t xml:space="preserve"> </w:t>
            </w:r>
            <w:r w:rsidRPr="0010776E">
              <w:rPr>
                <w:sz w:val="20"/>
                <w:szCs w:val="20"/>
              </w:rPr>
              <w:t xml:space="preserve">семейные </w:t>
            </w:r>
            <w:r w:rsidRPr="0010776E">
              <w:rPr>
                <w:spacing w:val="-2"/>
                <w:sz w:val="20"/>
                <w:szCs w:val="20"/>
              </w:rPr>
              <w:t>праздники</w:t>
            </w:r>
          </w:p>
        </w:tc>
      </w:tr>
      <w:tr w:rsidR="00E219FE" w:rsidRPr="0010776E">
        <w:trPr>
          <w:trHeight w:val="1610"/>
        </w:trPr>
        <w:tc>
          <w:tcPr>
            <w:tcW w:w="2069" w:type="dxa"/>
          </w:tcPr>
          <w:p w:rsidR="00E219FE" w:rsidRPr="0010776E" w:rsidRDefault="00F00E4D">
            <w:pPr>
              <w:pStyle w:val="TableParagraph"/>
              <w:ind w:left="110" w:right="193"/>
              <w:rPr>
                <w:sz w:val="20"/>
                <w:szCs w:val="20"/>
              </w:rPr>
            </w:pPr>
            <w:r w:rsidRPr="0010776E">
              <w:rPr>
                <w:spacing w:val="-2"/>
                <w:sz w:val="20"/>
                <w:szCs w:val="20"/>
              </w:rPr>
              <w:t xml:space="preserve">Коррекционно- </w:t>
            </w:r>
            <w:r w:rsidRPr="0010776E">
              <w:rPr>
                <w:sz w:val="20"/>
                <w:szCs w:val="20"/>
              </w:rPr>
              <w:t>развивающая</w:t>
            </w:r>
            <w:r w:rsidRPr="0010776E">
              <w:rPr>
                <w:spacing w:val="-13"/>
                <w:sz w:val="20"/>
                <w:szCs w:val="20"/>
              </w:rPr>
              <w:t xml:space="preserve"> </w:t>
            </w:r>
            <w:r w:rsidRPr="0010776E">
              <w:rPr>
                <w:sz w:val="20"/>
                <w:szCs w:val="20"/>
              </w:rPr>
              <w:t>работа</w:t>
            </w:r>
          </w:p>
        </w:tc>
        <w:tc>
          <w:tcPr>
            <w:tcW w:w="3032" w:type="dxa"/>
          </w:tcPr>
          <w:p w:rsidR="00E219FE" w:rsidRPr="0010776E" w:rsidRDefault="00F00E4D">
            <w:pPr>
              <w:pStyle w:val="TableParagraph"/>
              <w:ind w:left="108" w:right="258"/>
              <w:rPr>
                <w:sz w:val="20"/>
                <w:szCs w:val="20"/>
              </w:rPr>
            </w:pPr>
            <w:r w:rsidRPr="0010776E">
              <w:rPr>
                <w:sz w:val="20"/>
                <w:szCs w:val="20"/>
              </w:rPr>
              <w:t>Консолидация</w:t>
            </w:r>
            <w:r w:rsidRPr="0010776E">
              <w:rPr>
                <w:spacing w:val="-13"/>
                <w:sz w:val="20"/>
                <w:szCs w:val="20"/>
              </w:rPr>
              <w:t xml:space="preserve"> </w:t>
            </w:r>
            <w:r w:rsidRPr="0010776E">
              <w:rPr>
                <w:sz w:val="20"/>
                <w:szCs w:val="20"/>
              </w:rPr>
              <w:t>усилий</w:t>
            </w:r>
            <w:r w:rsidRPr="0010776E">
              <w:rPr>
                <w:spacing w:val="20"/>
                <w:sz w:val="20"/>
                <w:szCs w:val="20"/>
              </w:rPr>
              <w:t xml:space="preserve"> </w:t>
            </w:r>
            <w:r w:rsidRPr="0010776E">
              <w:rPr>
                <w:sz w:val="20"/>
                <w:szCs w:val="20"/>
              </w:rPr>
              <w:t>семьи</w:t>
            </w:r>
            <w:r w:rsidRPr="0010776E">
              <w:rPr>
                <w:spacing w:val="-12"/>
                <w:sz w:val="20"/>
                <w:szCs w:val="20"/>
              </w:rPr>
              <w:t xml:space="preserve"> </w:t>
            </w:r>
            <w:r w:rsidRPr="0010776E">
              <w:rPr>
                <w:sz w:val="20"/>
                <w:szCs w:val="20"/>
              </w:rPr>
              <w:t>и ДО для скорейшего пре- одоления нарушений речи</w:t>
            </w:r>
          </w:p>
        </w:tc>
        <w:tc>
          <w:tcPr>
            <w:tcW w:w="2554" w:type="dxa"/>
          </w:tcPr>
          <w:p w:rsidR="00E219FE" w:rsidRPr="0010776E" w:rsidRDefault="00F00E4D">
            <w:pPr>
              <w:pStyle w:val="TableParagraph"/>
              <w:ind w:left="110" w:right="467"/>
              <w:rPr>
                <w:sz w:val="20"/>
                <w:szCs w:val="20"/>
              </w:rPr>
            </w:pPr>
            <w:r w:rsidRPr="0010776E">
              <w:rPr>
                <w:sz w:val="20"/>
                <w:szCs w:val="20"/>
              </w:rPr>
              <w:t>Система</w:t>
            </w:r>
            <w:r w:rsidRPr="0010776E">
              <w:rPr>
                <w:spacing w:val="-13"/>
                <w:sz w:val="20"/>
                <w:szCs w:val="20"/>
              </w:rPr>
              <w:t xml:space="preserve"> </w:t>
            </w:r>
            <w:r w:rsidRPr="0010776E">
              <w:rPr>
                <w:sz w:val="20"/>
                <w:szCs w:val="20"/>
              </w:rPr>
              <w:t>методических рекомендаций. Серия домашних тетрадей.</w:t>
            </w:r>
          </w:p>
          <w:p w:rsidR="00E219FE" w:rsidRPr="0010776E" w:rsidRDefault="00F00E4D">
            <w:pPr>
              <w:pStyle w:val="TableParagraph"/>
              <w:ind w:left="110"/>
              <w:rPr>
                <w:sz w:val="20"/>
                <w:szCs w:val="20"/>
              </w:rPr>
            </w:pPr>
            <w:r w:rsidRPr="0010776E">
              <w:rPr>
                <w:sz w:val="20"/>
                <w:szCs w:val="20"/>
              </w:rPr>
              <w:t>Упражнения</w:t>
            </w:r>
            <w:r w:rsidRPr="0010776E">
              <w:rPr>
                <w:spacing w:val="-13"/>
                <w:sz w:val="20"/>
                <w:szCs w:val="20"/>
              </w:rPr>
              <w:t xml:space="preserve"> </w:t>
            </w:r>
            <w:r w:rsidRPr="0010776E">
              <w:rPr>
                <w:sz w:val="20"/>
                <w:szCs w:val="20"/>
              </w:rPr>
              <w:t>по</w:t>
            </w:r>
            <w:r w:rsidRPr="0010776E">
              <w:rPr>
                <w:spacing w:val="-12"/>
                <w:sz w:val="20"/>
                <w:szCs w:val="20"/>
              </w:rPr>
              <w:t xml:space="preserve"> </w:t>
            </w:r>
            <w:r w:rsidRPr="0010776E">
              <w:rPr>
                <w:sz w:val="20"/>
                <w:szCs w:val="20"/>
              </w:rPr>
              <w:t>развитию речи. Формирование позитивной оценки и</w:t>
            </w:r>
          </w:p>
          <w:p w:rsidR="00E219FE" w:rsidRPr="0010776E" w:rsidRDefault="00F00E4D">
            <w:pPr>
              <w:pStyle w:val="TableParagraph"/>
              <w:spacing w:line="215" w:lineRule="exact"/>
              <w:ind w:left="110"/>
              <w:rPr>
                <w:sz w:val="20"/>
                <w:szCs w:val="20"/>
              </w:rPr>
            </w:pPr>
            <w:r w:rsidRPr="0010776E">
              <w:rPr>
                <w:spacing w:val="-2"/>
                <w:sz w:val="20"/>
                <w:szCs w:val="20"/>
              </w:rPr>
              <w:t>мотивации</w:t>
            </w:r>
          </w:p>
        </w:tc>
      </w:tr>
      <w:tr w:rsidR="00E54ED6" w:rsidRPr="0010776E">
        <w:trPr>
          <w:trHeight w:val="1610"/>
        </w:trPr>
        <w:tc>
          <w:tcPr>
            <w:tcW w:w="2069" w:type="dxa"/>
          </w:tcPr>
          <w:p w:rsidR="00E54ED6" w:rsidRPr="0010776E" w:rsidRDefault="00E54ED6" w:rsidP="00645D64">
            <w:pPr>
              <w:pStyle w:val="TableParagraph"/>
              <w:ind w:left="110" w:right="370"/>
              <w:rPr>
                <w:sz w:val="20"/>
                <w:szCs w:val="20"/>
              </w:rPr>
            </w:pPr>
            <w:r w:rsidRPr="0010776E">
              <w:rPr>
                <w:spacing w:val="-2"/>
                <w:sz w:val="20"/>
                <w:szCs w:val="20"/>
              </w:rPr>
              <w:t>Педагогическое просвещение родителей</w:t>
            </w:r>
          </w:p>
        </w:tc>
        <w:tc>
          <w:tcPr>
            <w:tcW w:w="3032" w:type="dxa"/>
          </w:tcPr>
          <w:p w:rsidR="00E54ED6" w:rsidRPr="0010776E" w:rsidRDefault="00E54ED6" w:rsidP="00645D64">
            <w:pPr>
              <w:pStyle w:val="TableParagraph"/>
              <w:ind w:left="108" w:right="503"/>
              <w:rPr>
                <w:sz w:val="20"/>
                <w:szCs w:val="20"/>
              </w:rPr>
            </w:pPr>
            <w:r w:rsidRPr="0010776E">
              <w:rPr>
                <w:sz w:val="20"/>
                <w:szCs w:val="20"/>
              </w:rPr>
              <w:t>Повышение</w:t>
            </w:r>
            <w:r w:rsidRPr="0010776E">
              <w:rPr>
                <w:spacing w:val="-13"/>
                <w:sz w:val="20"/>
                <w:szCs w:val="20"/>
              </w:rPr>
              <w:t xml:space="preserve"> </w:t>
            </w:r>
            <w:r w:rsidRPr="0010776E">
              <w:rPr>
                <w:sz w:val="20"/>
                <w:szCs w:val="20"/>
              </w:rPr>
              <w:t>педагогической грамотности родителей; просвещение по вопросам детского развития, педагогическим вопросам</w:t>
            </w:r>
          </w:p>
        </w:tc>
        <w:tc>
          <w:tcPr>
            <w:tcW w:w="2554" w:type="dxa"/>
          </w:tcPr>
          <w:p w:rsidR="00E54ED6" w:rsidRPr="0010776E" w:rsidRDefault="00E54ED6" w:rsidP="00645D64">
            <w:pPr>
              <w:pStyle w:val="TableParagraph"/>
              <w:ind w:left="110" w:right="520"/>
              <w:rPr>
                <w:sz w:val="20"/>
                <w:szCs w:val="20"/>
              </w:rPr>
            </w:pPr>
            <w:r w:rsidRPr="0010776E">
              <w:rPr>
                <w:sz w:val="20"/>
                <w:szCs w:val="20"/>
              </w:rPr>
              <w:t>Лекции, семинары, практические</w:t>
            </w:r>
            <w:r w:rsidRPr="0010776E">
              <w:rPr>
                <w:spacing w:val="-13"/>
                <w:sz w:val="20"/>
                <w:szCs w:val="20"/>
              </w:rPr>
              <w:t xml:space="preserve"> </w:t>
            </w:r>
            <w:r w:rsidRPr="0010776E">
              <w:rPr>
                <w:sz w:val="20"/>
                <w:szCs w:val="20"/>
              </w:rPr>
              <w:t>занятия, открытые занятия, конференции, работа творческих групп по</w:t>
            </w:r>
          </w:p>
          <w:p w:rsidR="00E54ED6" w:rsidRPr="0010776E" w:rsidRDefault="00E54ED6" w:rsidP="00645D64">
            <w:pPr>
              <w:pStyle w:val="TableParagraph"/>
              <w:ind w:left="110" w:right="120"/>
              <w:rPr>
                <w:sz w:val="20"/>
                <w:szCs w:val="20"/>
              </w:rPr>
            </w:pPr>
            <w:r w:rsidRPr="0010776E">
              <w:rPr>
                <w:sz w:val="20"/>
                <w:szCs w:val="20"/>
              </w:rPr>
              <w:t>интересам,</w:t>
            </w:r>
            <w:r w:rsidRPr="0010776E">
              <w:rPr>
                <w:spacing w:val="-13"/>
                <w:sz w:val="20"/>
                <w:szCs w:val="20"/>
              </w:rPr>
              <w:t xml:space="preserve"> </w:t>
            </w:r>
            <w:r w:rsidRPr="0010776E">
              <w:rPr>
                <w:sz w:val="20"/>
                <w:szCs w:val="20"/>
              </w:rPr>
              <w:t>педагогические советы, родительские собрания, консультации, рекомендации по педагогическому чтению, выпуск и публикация на</w:t>
            </w:r>
          </w:p>
          <w:p w:rsidR="00E54ED6" w:rsidRPr="0010776E" w:rsidRDefault="00E54ED6" w:rsidP="00645D64">
            <w:pPr>
              <w:pStyle w:val="TableParagraph"/>
              <w:ind w:left="110"/>
              <w:rPr>
                <w:sz w:val="20"/>
                <w:szCs w:val="20"/>
              </w:rPr>
            </w:pPr>
            <w:r w:rsidRPr="0010776E">
              <w:rPr>
                <w:sz w:val="20"/>
                <w:szCs w:val="20"/>
              </w:rPr>
              <w:t>сайте</w:t>
            </w:r>
            <w:r w:rsidRPr="0010776E">
              <w:rPr>
                <w:spacing w:val="-13"/>
                <w:sz w:val="20"/>
                <w:szCs w:val="20"/>
              </w:rPr>
              <w:t xml:space="preserve"> </w:t>
            </w:r>
            <w:r w:rsidRPr="0010776E">
              <w:rPr>
                <w:sz w:val="20"/>
                <w:szCs w:val="20"/>
              </w:rPr>
              <w:t>методических</w:t>
            </w:r>
            <w:r w:rsidRPr="0010776E">
              <w:rPr>
                <w:spacing w:val="-12"/>
                <w:sz w:val="20"/>
                <w:szCs w:val="20"/>
              </w:rPr>
              <w:t xml:space="preserve"> </w:t>
            </w:r>
            <w:r w:rsidRPr="0010776E">
              <w:rPr>
                <w:sz w:val="20"/>
                <w:szCs w:val="20"/>
              </w:rPr>
              <w:t>листков для родителей, публичных</w:t>
            </w:r>
          </w:p>
          <w:p w:rsidR="00E54ED6" w:rsidRPr="0010776E" w:rsidRDefault="00E54ED6" w:rsidP="00645D64">
            <w:pPr>
              <w:pStyle w:val="TableParagraph"/>
              <w:spacing w:line="214" w:lineRule="exact"/>
              <w:ind w:left="110"/>
              <w:rPr>
                <w:sz w:val="20"/>
                <w:szCs w:val="20"/>
              </w:rPr>
            </w:pPr>
            <w:r w:rsidRPr="0010776E">
              <w:rPr>
                <w:sz w:val="20"/>
                <w:szCs w:val="20"/>
              </w:rPr>
              <w:t>отчетов,</w:t>
            </w:r>
            <w:r w:rsidRPr="0010776E">
              <w:rPr>
                <w:spacing w:val="-7"/>
                <w:sz w:val="20"/>
                <w:szCs w:val="20"/>
              </w:rPr>
              <w:t xml:space="preserve"> </w:t>
            </w:r>
            <w:r w:rsidRPr="0010776E">
              <w:rPr>
                <w:sz w:val="20"/>
                <w:szCs w:val="20"/>
              </w:rPr>
              <w:t>презентаций</w:t>
            </w:r>
            <w:r w:rsidRPr="0010776E">
              <w:rPr>
                <w:spacing w:val="-5"/>
                <w:sz w:val="20"/>
                <w:szCs w:val="20"/>
              </w:rPr>
              <w:t xml:space="preserve"> </w:t>
            </w:r>
            <w:r w:rsidRPr="0010776E">
              <w:rPr>
                <w:sz w:val="20"/>
                <w:szCs w:val="20"/>
              </w:rPr>
              <w:t>и</w:t>
            </w:r>
            <w:r w:rsidRPr="0010776E">
              <w:rPr>
                <w:spacing w:val="-7"/>
                <w:sz w:val="20"/>
                <w:szCs w:val="20"/>
              </w:rPr>
              <w:t xml:space="preserve"> </w:t>
            </w:r>
            <w:r w:rsidRPr="0010776E">
              <w:rPr>
                <w:sz w:val="20"/>
                <w:szCs w:val="20"/>
              </w:rPr>
              <w:t>т.</w:t>
            </w:r>
            <w:r w:rsidRPr="0010776E">
              <w:rPr>
                <w:spacing w:val="-6"/>
                <w:sz w:val="20"/>
                <w:szCs w:val="20"/>
              </w:rPr>
              <w:t xml:space="preserve"> </w:t>
            </w:r>
            <w:r w:rsidRPr="0010776E">
              <w:rPr>
                <w:spacing w:val="-5"/>
                <w:sz w:val="20"/>
                <w:szCs w:val="20"/>
              </w:rPr>
              <w:t>д.</w:t>
            </w:r>
          </w:p>
        </w:tc>
      </w:tr>
      <w:tr w:rsidR="00E54ED6" w:rsidRPr="0010776E" w:rsidTr="00E54ED6">
        <w:trPr>
          <w:trHeight w:val="65"/>
        </w:trPr>
        <w:tc>
          <w:tcPr>
            <w:tcW w:w="2069" w:type="dxa"/>
          </w:tcPr>
          <w:p w:rsidR="00E54ED6" w:rsidRPr="0010776E" w:rsidRDefault="00E54ED6">
            <w:pPr>
              <w:pStyle w:val="TableParagraph"/>
              <w:ind w:left="110" w:right="370"/>
              <w:rPr>
                <w:sz w:val="24"/>
                <w:szCs w:val="24"/>
              </w:rPr>
            </w:pPr>
            <w:r w:rsidRPr="0010776E">
              <w:rPr>
                <w:spacing w:val="-2"/>
                <w:sz w:val="24"/>
                <w:szCs w:val="24"/>
              </w:rPr>
              <w:t xml:space="preserve">Настраивание </w:t>
            </w:r>
            <w:r w:rsidRPr="0010776E">
              <w:rPr>
                <w:sz w:val="24"/>
                <w:szCs w:val="24"/>
              </w:rPr>
              <w:t>обратной</w:t>
            </w:r>
            <w:r w:rsidRPr="0010776E">
              <w:rPr>
                <w:spacing w:val="-13"/>
                <w:sz w:val="24"/>
                <w:szCs w:val="24"/>
              </w:rPr>
              <w:t xml:space="preserve"> </w:t>
            </w:r>
            <w:r w:rsidRPr="0010776E">
              <w:rPr>
                <w:sz w:val="24"/>
                <w:szCs w:val="24"/>
              </w:rPr>
              <w:t>связи</w:t>
            </w:r>
          </w:p>
        </w:tc>
        <w:tc>
          <w:tcPr>
            <w:tcW w:w="3032" w:type="dxa"/>
          </w:tcPr>
          <w:p w:rsidR="00E54ED6" w:rsidRPr="0010776E" w:rsidRDefault="00E54ED6">
            <w:pPr>
              <w:pStyle w:val="TableParagraph"/>
              <w:ind w:left="108" w:right="2"/>
              <w:rPr>
                <w:sz w:val="24"/>
                <w:szCs w:val="24"/>
              </w:rPr>
            </w:pPr>
            <w:r w:rsidRPr="0010776E">
              <w:rPr>
                <w:sz w:val="24"/>
                <w:szCs w:val="24"/>
              </w:rPr>
              <w:t>Изучение</w:t>
            </w:r>
            <w:r w:rsidRPr="0010776E">
              <w:rPr>
                <w:spacing w:val="-13"/>
                <w:sz w:val="24"/>
                <w:szCs w:val="24"/>
              </w:rPr>
              <w:t xml:space="preserve"> </w:t>
            </w:r>
            <w:r w:rsidRPr="0010776E">
              <w:rPr>
                <w:sz w:val="24"/>
                <w:szCs w:val="24"/>
              </w:rPr>
              <w:t>успешности</w:t>
            </w:r>
            <w:r w:rsidRPr="0010776E">
              <w:rPr>
                <w:spacing w:val="-12"/>
                <w:sz w:val="24"/>
                <w:szCs w:val="24"/>
              </w:rPr>
              <w:t xml:space="preserve"> </w:t>
            </w:r>
            <w:r w:rsidRPr="0010776E">
              <w:rPr>
                <w:sz w:val="24"/>
                <w:szCs w:val="24"/>
              </w:rPr>
              <w:t>реализации программы, вовлечение родителей (семей) в</w:t>
            </w:r>
          </w:p>
          <w:p w:rsidR="00E54ED6" w:rsidRPr="0010776E" w:rsidRDefault="00E54ED6">
            <w:pPr>
              <w:pStyle w:val="TableParagraph"/>
              <w:ind w:left="108" w:right="547"/>
              <w:rPr>
                <w:sz w:val="24"/>
                <w:szCs w:val="24"/>
              </w:rPr>
            </w:pPr>
            <w:r w:rsidRPr="0010776E">
              <w:rPr>
                <w:sz w:val="24"/>
                <w:szCs w:val="24"/>
              </w:rPr>
              <w:t>педагогический процесс, изучение</w:t>
            </w:r>
            <w:r w:rsidRPr="0010776E">
              <w:rPr>
                <w:spacing w:val="-13"/>
                <w:sz w:val="24"/>
                <w:szCs w:val="24"/>
              </w:rPr>
              <w:t xml:space="preserve"> </w:t>
            </w:r>
            <w:r w:rsidRPr="0010776E">
              <w:rPr>
                <w:sz w:val="24"/>
                <w:szCs w:val="24"/>
              </w:rPr>
              <w:t xml:space="preserve">осведомленности, </w:t>
            </w:r>
            <w:r w:rsidRPr="0010776E">
              <w:rPr>
                <w:spacing w:val="-2"/>
                <w:sz w:val="24"/>
                <w:szCs w:val="24"/>
              </w:rPr>
              <w:t xml:space="preserve">информированности, </w:t>
            </w:r>
            <w:r w:rsidRPr="0010776E">
              <w:rPr>
                <w:sz w:val="24"/>
                <w:szCs w:val="24"/>
              </w:rPr>
              <w:t>привлечение родителей к общественному контролю</w:t>
            </w:r>
          </w:p>
          <w:p w:rsidR="00E54ED6" w:rsidRPr="0010776E" w:rsidRDefault="00E54ED6">
            <w:pPr>
              <w:pStyle w:val="TableParagraph"/>
              <w:ind w:left="108" w:right="503"/>
              <w:rPr>
                <w:sz w:val="24"/>
                <w:szCs w:val="24"/>
              </w:rPr>
            </w:pPr>
            <w:r w:rsidRPr="0010776E">
              <w:rPr>
                <w:sz w:val="24"/>
                <w:szCs w:val="24"/>
              </w:rPr>
              <w:t>реализации</w:t>
            </w:r>
            <w:r w:rsidRPr="0010776E">
              <w:rPr>
                <w:spacing w:val="-11"/>
                <w:sz w:val="24"/>
                <w:szCs w:val="24"/>
              </w:rPr>
              <w:t xml:space="preserve"> </w:t>
            </w:r>
            <w:r w:rsidRPr="0010776E">
              <w:rPr>
                <w:spacing w:val="-2"/>
                <w:sz w:val="24"/>
                <w:szCs w:val="24"/>
              </w:rPr>
              <w:t>программы</w:t>
            </w:r>
          </w:p>
        </w:tc>
        <w:tc>
          <w:tcPr>
            <w:tcW w:w="2554" w:type="dxa"/>
          </w:tcPr>
          <w:p w:rsidR="00E54ED6" w:rsidRPr="0010776E" w:rsidRDefault="00E54ED6">
            <w:pPr>
              <w:pStyle w:val="TableParagraph"/>
              <w:spacing w:line="214" w:lineRule="exact"/>
              <w:ind w:left="110"/>
              <w:rPr>
                <w:sz w:val="24"/>
                <w:szCs w:val="24"/>
              </w:rPr>
            </w:pPr>
            <w:r w:rsidRPr="0010776E">
              <w:rPr>
                <w:spacing w:val="-2"/>
                <w:sz w:val="24"/>
                <w:szCs w:val="24"/>
              </w:rPr>
              <w:t xml:space="preserve">Анкетирование, </w:t>
            </w:r>
            <w:r w:rsidRPr="0010776E">
              <w:rPr>
                <w:sz w:val="24"/>
                <w:szCs w:val="24"/>
              </w:rPr>
              <w:t>интервьюирование,</w:t>
            </w:r>
            <w:r w:rsidRPr="0010776E">
              <w:rPr>
                <w:spacing w:val="-13"/>
                <w:sz w:val="24"/>
                <w:szCs w:val="24"/>
              </w:rPr>
              <w:t xml:space="preserve"> </w:t>
            </w:r>
            <w:r w:rsidRPr="0010776E">
              <w:rPr>
                <w:sz w:val="24"/>
                <w:szCs w:val="24"/>
              </w:rPr>
              <w:t>опросы, беседы; «почтовые ящики» и т. д.</w:t>
            </w:r>
          </w:p>
        </w:tc>
      </w:tr>
    </w:tbl>
    <w:p w:rsidR="00E54ED6" w:rsidRPr="0010776E" w:rsidRDefault="00E54ED6">
      <w:pPr>
        <w:pStyle w:val="a3"/>
        <w:spacing w:before="68"/>
        <w:ind w:left="122" w:right="232"/>
        <w:rPr>
          <w:color w:val="221F1F"/>
        </w:rPr>
      </w:pPr>
    </w:p>
    <w:p w:rsidR="00E219FE" w:rsidRPr="0010776E" w:rsidRDefault="00F00E4D">
      <w:pPr>
        <w:pStyle w:val="a3"/>
        <w:spacing w:before="68"/>
        <w:ind w:left="122" w:right="232"/>
      </w:pPr>
      <w:r w:rsidRPr="0010776E">
        <w:rPr>
          <w:color w:val="221F1F"/>
        </w:rPr>
        <w:t>Логопед привлекает родителей к коррекционно-развивающей работе. После проведения логопедического</w:t>
      </w:r>
      <w:r w:rsidRPr="0010776E">
        <w:rPr>
          <w:color w:val="221F1F"/>
          <w:spacing w:val="-2"/>
        </w:rPr>
        <w:t xml:space="preserve"> </w:t>
      </w:r>
      <w:r w:rsidRPr="0010776E">
        <w:rPr>
          <w:color w:val="221F1F"/>
        </w:rPr>
        <w:t>обследования</w:t>
      </w:r>
      <w:r w:rsidRPr="0010776E">
        <w:rPr>
          <w:color w:val="221F1F"/>
          <w:spacing w:val="-2"/>
        </w:rPr>
        <w:t xml:space="preserve"> </w:t>
      </w:r>
      <w:r w:rsidRPr="0010776E">
        <w:rPr>
          <w:color w:val="221F1F"/>
        </w:rPr>
        <w:t>логопед</w:t>
      </w:r>
      <w:r w:rsidRPr="0010776E">
        <w:rPr>
          <w:color w:val="221F1F"/>
          <w:spacing w:val="-2"/>
        </w:rPr>
        <w:t xml:space="preserve"> </w:t>
      </w:r>
      <w:r w:rsidRPr="0010776E">
        <w:rPr>
          <w:color w:val="221F1F"/>
        </w:rPr>
        <w:t>предоставляет</w:t>
      </w:r>
      <w:r w:rsidRPr="0010776E">
        <w:rPr>
          <w:color w:val="221F1F"/>
          <w:spacing w:val="-1"/>
        </w:rPr>
        <w:t xml:space="preserve"> </w:t>
      </w:r>
      <w:r w:rsidRPr="0010776E">
        <w:rPr>
          <w:color w:val="221F1F"/>
        </w:rPr>
        <w:t>родителям</w:t>
      </w:r>
      <w:r w:rsidRPr="0010776E">
        <w:rPr>
          <w:color w:val="221F1F"/>
          <w:spacing w:val="-9"/>
        </w:rPr>
        <w:t xml:space="preserve"> </w:t>
      </w:r>
      <w:r w:rsidRPr="0010776E">
        <w:rPr>
          <w:color w:val="221F1F"/>
        </w:rPr>
        <w:t>информацию</w:t>
      </w:r>
      <w:r w:rsidRPr="0010776E">
        <w:rPr>
          <w:color w:val="221F1F"/>
          <w:spacing w:val="-11"/>
        </w:rPr>
        <w:t xml:space="preserve"> </w:t>
      </w:r>
      <w:r w:rsidRPr="0010776E">
        <w:rPr>
          <w:color w:val="221F1F"/>
        </w:rPr>
        <w:t>о</w:t>
      </w:r>
      <w:r w:rsidRPr="0010776E">
        <w:rPr>
          <w:color w:val="221F1F"/>
          <w:spacing w:val="-13"/>
        </w:rPr>
        <w:t xml:space="preserve"> </w:t>
      </w:r>
      <w:r w:rsidRPr="0010776E">
        <w:rPr>
          <w:color w:val="221F1F"/>
        </w:rPr>
        <w:t xml:space="preserve">речевых нарушениях, выявленных у ребенка, и информирует о плане индивидуальной </w:t>
      </w:r>
      <w:r w:rsidRPr="0010776E">
        <w:rPr>
          <w:color w:val="221F1F"/>
          <w:spacing w:val="-2"/>
        </w:rPr>
        <w:t>коррекционно-развивающей работы, разъясняя</w:t>
      </w:r>
      <w:r w:rsidRPr="0010776E">
        <w:rPr>
          <w:color w:val="221F1F"/>
          <w:spacing w:val="-4"/>
        </w:rPr>
        <w:t xml:space="preserve"> </w:t>
      </w:r>
      <w:r w:rsidRPr="0010776E">
        <w:rPr>
          <w:color w:val="221F1F"/>
          <w:spacing w:val="-2"/>
        </w:rPr>
        <w:t>необходимость совместной,</w:t>
      </w:r>
      <w:r w:rsidRPr="0010776E">
        <w:rPr>
          <w:color w:val="221F1F"/>
          <w:spacing w:val="-7"/>
        </w:rPr>
        <w:t xml:space="preserve"> </w:t>
      </w:r>
      <w:r w:rsidRPr="0010776E">
        <w:rPr>
          <w:color w:val="221F1F"/>
          <w:spacing w:val="-2"/>
        </w:rPr>
        <w:t>согласованной работы</w:t>
      </w:r>
      <w:r w:rsidRPr="0010776E">
        <w:rPr>
          <w:color w:val="221F1F"/>
          <w:spacing w:val="-13"/>
        </w:rPr>
        <w:t xml:space="preserve"> </w:t>
      </w:r>
      <w:r w:rsidRPr="0010776E">
        <w:rPr>
          <w:color w:val="221F1F"/>
          <w:spacing w:val="-2"/>
        </w:rPr>
        <w:t>педагогов</w:t>
      </w:r>
      <w:r w:rsidRPr="0010776E">
        <w:rPr>
          <w:color w:val="221F1F"/>
          <w:spacing w:val="-13"/>
        </w:rPr>
        <w:t xml:space="preserve"> </w:t>
      </w:r>
      <w:r w:rsidRPr="0010776E">
        <w:rPr>
          <w:color w:val="221F1F"/>
          <w:spacing w:val="-2"/>
        </w:rPr>
        <w:t>детского</w:t>
      </w:r>
      <w:r w:rsidRPr="0010776E">
        <w:rPr>
          <w:color w:val="221F1F"/>
          <w:spacing w:val="-13"/>
        </w:rPr>
        <w:t xml:space="preserve"> </w:t>
      </w:r>
      <w:r w:rsidRPr="0010776E">
        <w:rPr>
          <w:color w:val="221F1F"/>
          <w:spacing w:val="-2"/>
        </w:rPr>
        <w:t>сада</w:t>
      </w:r>
      <w:r w:rsidRPr="0010776E">
        <w:rPr>
          <w:color w:val="221F1F"/>
          <w:spacing w:val="-10"/>
        </w:rPr>
        <w:t xml:space="preserve"> </w:t>
      </w:r>
      <w:r w:rsidRPr="0010776E">
        <w:rPr>
          <w:color w:val="221F1F"/>
          <w:spacing w:val="-2"/>
        </w:rPr>
        <w:t>и</w:t>
      </w:r>
      <w:r w:rsidRPr="0010776E">
        <w:rPr>
          <w:color w:val="221F1F"/>
          <w:spacing w:val="-9"/>
        </w:rPr>
        <w:t xml:space="preserve"> </w:t>
      </w:r>
      <w:r w:rsidRPr="0010776E">
        <w:rPr>
          <w:color w:val="221F1F"/>
          <w:spacing w:val="-2"/>
        </w:rPr>
        <w:t>родителей.</w:t>
      </w:r>
      <w:r w:rsidRPr="0010776E">
        <w:rPr>
          <w:color w:val="221F1F"/>
          <w:spacing w:val="-10"/>
        </w:rPr>
        <w:t xml:space="preserve"> </w:t>
      </w:r>
      <w:r w:rsidRPr="0010776E">
        <w:rPr>
          <w:color w:val="221F1F"/>
          <w:spacing w:val="-2"/>
        </w:rPr>
        <w:t>Рекомендации</w:t>
      </w:r>
      <w:r w:rsidRPr="0010776E">
        <w:rPr>
          <w:color w:val="221F1F"/>
          <w:spacing w:val="-6"/>
        </w:rPr>
        <w:t xml:space="preserve"> </w:t>
      </w:r>
      <w:r w:rsidRPr="0010776E">
        <w:rPr>
          <w:color w:val="221F1F"/>
          <w:spacing w:val="-2"/>
        </w:rPr>
        <w:t>родители</w:t>
      </w:r>
      <w:r w:rsidRPr="0010776E">
        <w:rPr>
          <w:color w:val="221F1F"/>
          <w:spacing w:val="-9"/>
        </w:rPr>
        <w:t xml:space="preserve"> </w:t>
      </w:r>
      <w:r w:rsidRPr="0010776E">
        <w:rPr>
          <w:color w:val="221F1F"/>
          <w:spacing w:val="-2"/>
        </w:rPr>
        <w:t>получают</w:t>
      </w:r>
      <w:r w:rsidRPr="0010776E">
        <w:rPr>
          <w:color w:val="221F1F"/>
          <w:spacing w:val="-7"/>
        </w:rPr>
        <w:t xml:space="preserve"> </w:t>
      </w:r>
      <w:r w:rsidRPr="0010776E">
        <w:rPr>
          <w:color w:val="221F1F"/>
          <w:spacing w:val="-2"/>
        </w:rPr>
        <w:t>на</w:t>
      </w:r>
      <w:r w:rsidRPr="0010776E">
        <w:rPr>
          <w:color w:val="221F1F"/>
          <w:spacing w:val="-11"/>
        </w:rPr>
        <w:t xml:space="preserve"> </w:t>
      </w:r>
      <w:r w:rsidRPr="0010776E">
        <w:rPr>
          <w:color w:val="221F1F"/>
          <w:spacing w:val="-2"/>
        </w:rPr>
        <w:t xml:space="preserve">приемах </w:t>
      </w:r>
      <w:r w:rsidRPr="0010776E">
        <w:rPr>
          <w:color w:val="221F1F"/>
        </w:rPr>
        <w:t>логопеда</w:t>
      </w:r>
      <w:r w:rsidRPr="0010776E">
        <w:rPr>
          <w:color w:val="221F1F"/>
          <w:spacing w:val="-1"/>
        </w:rPr>
        <w:t xml:space="preserve"> </w:t>
      </w:r>
      <w:r w:rsidRPr="0010776E">
        <w:rPr>
          <w:color w:val="221F1F"/>
        </w:rPr>
        <w:t>— устно; в письменной форме — в тетрадях ребенка.</w:t>
      </w:r>
    </w:p>
    <w:p w:rsidR="00E219FE" w:rsidRPr="0010776E" w:rsidRDefault="00F00E4D">
      <w:pPr>
        <w:pStyle w:val="a3"/>
        <w:spacing w:line="234" w:lineRule="exact"/>
        <w:ind w:left="601"/>
        <w:jc w:val="left"/>
      </w:pPr>
      <w:r w:rsidRPr="0010776E">
        <w:rPr>
          <w:color w:val="221F1F"/>
        </w:rPr>
        <w:t>Участие</w:t>
      </w:r>
      <w:r w:rsidRPr="0010776E">
        <w:rPr>
          <w:color w:val="221F1F"/>
          <w:spacing w:val="-4"/>
        </w:rPr>
        <w:t xml:space="preserve"> </w:t>
      </w:r>
      <w:r w:rsidRPr="0010776E">
        <w:rPr>
          <w:color w:val="221F1F"/>
        </w:rPr>
        <w:t>родителей</w:t>
      </w:r>
      <w:r w:rsidRPr="0010776E">
        <w:rPr>
          <w:color w:val="221F1F"/>
          <w:spacing w:val="-3"/>
        </w:rPr>
        <w:t xml:space="preserve"> </w:t>
      </w:r>
      <w:r w:rsidRPr="0010776E">
        <w:rPr>
          <w:color w:val="221F1F"/>
          <w:spacing w:val="-2"/>
        </w:rPr>
        <w:t>предусматривает:</w:t>
      </w:r>
    </w:p>
    <w:p w:rsidR="00E219FE" w:rsidRPr="0010776E" w:rsidRDefault="00F00E4D">
      <w:pPr>
        <w:pStyle w:val="a4"/>
        <w:numPr>
          <w:ilvl w:val="0"/>
          <w:numId w:val="30"/>
        </w:numPr>
        <w:tabs>
          <w:tab w:val="left" w:pos="841"/>
        </w:tabs>
        <w:spacing w:line="269" w:lineRule="exact"/>
        <w:ind w:left="841"/>
        <w:jc w:val="left"/>
        <w:rPr>
          <w:sz w:val="24"/>
          <w:szCs w:val="24"/>
        </w:rPr>
      </w:pPr>
      <w:r w:rsidRPr="0010776E">
        <w:rPr>
          <w:color w:val="221F1F"/>
          <w:sz w:val="24"/>
          <w:szCs w:val="24"/>
        </w:rPr>
        <w:t>организацию</w:t>
      </w:r>
      <w:r w:rsidRPr="0010776E">
        <w:rPr>
          <w:color w:val="221F1F"/>
          <w:spacing w:val="-12"/>
          <w:sz w:val="24"/>
          <w:szCs w:val="24"/>
        </w:rPr>
        <w:t xml:space="preserve"> </w:t>
      </w:r>
      <w:r w:rsidRPr="0010776E">
        <w:rPr>
          <w:color w:val="221F1F"/>
          <w:sz w:val="24"/>
          <w:szCs w:val="24"/>
        </w:rPr>
        <w:t>выполнения</w:t>
      </w:r>
      <w:r w:rsidRPr="0010776E">
        <w:rPr>
          <w:color w:val="221F1F"/>
          <w:spacing w:val="-9"/>
          <w:sz w:val="24"/>
          <w:szCs w:val="24"/>
        </w:rPr>
        <w:t xml:space="preserve"> </w:t>
      </w:r>
      <w:r w:rsidRPr="0010776E">
        <w:rPr>
          <w:color w:val="221F1F"/>
          <w:sz w:val="24"/>
          <w:szCs w:val="24"/>
        </w:rPr>
        <w:t>ребенком</w:t>
      </w:r>
      <w:r w:rsidRPr="0010776E">
        <w:rPr>
          <w:color w:val="221F1F"/>
          <w:spacing w:val="-15"/>
          <w:sz w:val="24"/>
          <w:szCs w:val="24"/>
        </w:rPr>
        <w:t xml:space="preserve"> </w:t>
      </w:r>
      <w:r w:rsidRPr="0010776E">
        <w:rPr>
          <w:color w:val="221F1F"/>
          <w:sz w:val="24"/>
          <w:szCs w:val="24"/>
        </w:rPr>
        <w:t>домашних</w:t>
      </w:r>
      <w:r w:rsidRPr="0010776E">
        <w:rPr>
          <w:color w:val="221F1F"/>
          <w:spacing w:val="-10"/>
          <w:sz w:val="24"/>
          <w:szCs w:val="24"/>
        </w:rPr>
        <w:t xml:space="preserve"> </w:t>
      </w:r>
      <w:r w:rsidRPr="0010776E">
        <w:rPr>
          <w:color w:val="221F1F"/>
          <w:spacing w:val="-2"/>
          <w:sz w:val="24"/>
          <w:szCs w:val="24"/>
        </w:rPr>
        <w:t>заданий;</w:t>
      </w:r>
    </w:p>
    <w:p w:rsidR="00E219FE" w:rsidRPr="0010776E" w:rsidRDefault="00F00E4D">
      <w:pPr>
        <w:pStyle w:val="a4"/>
        <w:numPr>
          <w:ilvl w:val="0"/>
          <w:numId w:val="30"/>
        </w:numPr>
        <w:tabs>
          <w:tab w:val="left" w:pos="841"/>
        </w:tabs>
        <w:spacing w:line="289" w:lineRule="exact"/>
        <w:ind w:left="841"/>
        <w:jc w:val="left"/>
        <w:rPr>
          <w:sz w:val="24"/>
          <w:szCs w:val="24"/>
        </w:rPr>
      </w:pPr>
      <w:r w:rsidRPr="0010776E">
        <w:rPr>
          <w:color w:val="221F1F"/>
          <w:sz w:val="24"/>
          <w:szCs w:val="24"/>
        </w:rPr>
        <w:t>проведение</w:t>
      </w:r>
      <w:r w:rsidRPr="0010776E">
        <w:rPr>
          <w:color w:val="221F1F"/>
          <w:spacing w:val="-8"/>
          <w:sz w:val="24"/>
          <w:szCs w:val="24"/>
        </w:rPr>
        <w:t xml:space="preserve"> </w:t>
      </w:r>
      <w:r w:rsidRPr="0010776E">
        <w:rPr>
          <w:color w:val="221F1F"/>
          <w:sz w:val="24"/>
          <w:szCs w:val="24"/>
        </w:rPr>
        <w:t>упражнений</w:t>
      </w:r>
      <w:r w:rsidRPr="0010776E">
        <w:rPr>
          <w:color w:val="221F1F"/>
          <w:spacing w:val="-7"/>
          <w:sz w:val="24"/>
          <w:szCs w:val="24"/>
        </w:rPr>
        <w:t xml:space="preserve"> </w:t>
      </w:r>
      <w:r w:rsidRPr="0010776E">
        <w:rPr>
          <w:color w:val="221F1F"/>
          <w:sz w:val="24"/>
          <w:szCs w:val="24"/>
        </w:rPr>
        <w:t>с</w:t>
      </w:r>
      <w:r w:rsidRPr="0010776E">
        <w:rPr>
          <w:color w:val="221F1F"/>
          <w:spacing w:val="-5"/>
          <w:sz w:val="24"/>
          <w:szCs w:val="24"/>
        </w:rPr>
        <w:t xml:space="preserve"> </w:t>
      </w:r>
      <w:r w:rsidRPr="0010776E">
        <w:rPr>
          <w:color w:val="221F1F"/>
          <w:sz w:val="24"/>
          <w:szCs w:val="24"/>
        </w:rPr>
        <w:t>ребенком</w:t>
      </w:r>
      <w:r w:rsidRPr="0010776E">
        <w:rPr>
          <w:color w:val="221F1F"/>
          <w:spacing w:val="-14"/>
          <w:sz w:val="24"/>
          <w:szCs w:val="24"/>
        </w:rPr>
        <w:t xml:space="preserve"> </w:t>
      </w:r>
      <w:r w:rsidRPr="0010776E">
        <w:rPr>
          <w:color w:val="221F1F"/>
          <w:sz w:val="24"/>
          <w:szCs w:val="24"/>
        </w:rPr>
        <w:t>на</w:t>
      </w:r>
      <w:r w:rsidRPr="0010776E">
        <w:rPr>
          <w:color w:val="221F1F"/>
          <w:spacing w:val="-7"/>
          <w:sz w:val="24"/>
          <w:szCs w:val="24"/>
        </w:rPr>
        <w:t xml:space="preserve"> </w:t>
      </w:r>
      <w:r w:rsidRPr="0010776E">
        <w:rPr>
          <w:color w:val="221F1F"/>
          <w:sz w:val="24"/>
          <w:szCs w:val="24"/>
        </w:rPr>
        <w:t>развитие</w:t>
      </w:r>
      <w:r w:rsidRPr="0010776E">
        <w:rPr>
          <w:color w:val="221F1F"/>
          <w:spacing w:val="-9"/>
          <w:sz w:val="24"/>
          <w:szCs w:val="24"/>
        </w:rPr>
        <w:t xml:space="preserve"> </w:t>
      </w:r>
      <w:r w:rsidRPr="0010776E">
        <w:rPr>
          <w:color w:val="221F1F"/>
          <w:sz w:val="24"/>
          <w:szCs w:val="24"/>
        </w:rPr>
        <w:t>артикуляционных</w:t>
      </w:r>
      <w:r w:rsidRPr="0010776E">
        <w:rPr>
          <w:color w:val="221F1F"/>
          <w:spacing w:val="-7"/>
          <w:sz w:val="24"/>
          <w:szCs w:val="24"/>
        </w:rPr>
        <w:t xml:space="preserve"> </w:t>
      </w:r>
      <w:r w:rsidRPr="0010776E">
        <w:rPr>
          <w:color w:val="221F1F"/>
          <w:spacing w:val="-2"/>
          <w:sz w:val="24"/>
          <w:szCs w:val="24"/>
        </w:rPr>
        <w:t>навыков;</w:t>
      </w:r>
    </w:p>
    <w:p w:rsidR="00E219FE" w:rsidRPr="0010776E" w:rsidRDefault="00F00E4D">
      <w:pPr>
        <w:pStyle w:val="a4"/>
        <w:numPr>
          <w:ilvl w:val="0"/>
          <w:numId w:val="30"/>
        </w:numPr>
        <w:tabs>
          <w:tab w:val="left" w:pos="841"/>
        </w:tabs>
        <w:ind w:left="841" w:right="241"/>
        <w:rPr>
          <w:sz w:val="24"/>
          <w:szCs w:val="24"/>
        </w:rPr>
      </w:pPr>
      <w:r w:rsidRPr="0010776E">
        <w:rPr>
          <w:color w:val="221F1F"/>
          <w:sz w:val="24"/>
          <w:szCs w:val="24"/>
        </w:rPr>
        <w:t>систематическое закрепление изученного материала по автоматизации поставленных звуков и введению их в речь;</w:t>
      </w:r>
    </w:p>
    <w:p w:rsidR="00E219FE" w:rsidRPr="0010776E" w:rsidRDefault="00F00E4D">
      <w:pPr>
        <w:pStyle w:val="a4"/>
        <w:numPr>
          <w:ilvl w:val="0"/>
          <w:numId w:val="30"/>
        </w:numPr>
        <w:tabs>
          <w:tab w:val="left" w:pos="841"/>
        </w:tabs>
        <w:ind w:left="841" w:right="238"/>
        <w:rPr>
          <w:sz w:val="24"/>
          <w:szCs w:val="24"/>
        </w:rPr>
      </w:pPr>
      <w:r w:rsidRPr="0010776E">
        <w:rPr>
          <w:color w:val="221F1F"/>
          <w:sz w:val="24"/>
          <w:szCs w:val="24"/>
        </w:rPr>
        <w:t>создание положительного эмоционального настроя на логопедические занятия, поощрение успехов ребенка, формирование мотивации к самостоятельным занятиям, желания научиться говорить правильно.</w:t>
      </w:r>
    </w:p>
    <w:p w:rsidR="00E219FE" w:rsidRPr="0010776E" w:rsidRDefault="00F00E4D">
      <w:pPr>
        <w:pStyle w:val="a3"/>
        <w:ind w:left="234" w:right="228" w:firstLine="367"/>
      </w:pPr>
      <w:r w:rsidRPr="0010776E">
        <w:rPr>
          <w:color w:val="221F1F"/>
        </w:rPr>
        <w:t>Ознакомиться с планированием взаимодействия с родителями можно в ежегодном плане работы ДО.</w:t>
      </w:r>
    </w:p>
    <w:p w:rsidR="00E219FE" w:rsidRPr="0010776E" w:rsidRDefault="00E219FE">
      <w:pPr>
        <w:pStyle w:val="a3"/>
        <w:spacing w:before="6"/>
        <w:ind w:left="0"/>
        <w:jc w:val="left"/>
      </w:pPr>
    </w:p>
    <w:p w:rsidR="00E219FE" w:rsidRPr="0010776E" w:rsidRDefault="00D66220">
      <w:pPr>
        <w:pStyle w:val="3"/>
        <w:ind w:left="839"/>
      </w:pPr>
      <w:r w:rsidRPr="0010776E">
        <w:rPr>
          <w:color w:val="000009"/>
        </w:rPr>
        <w:t xml:space="preserve">3.6. </w:t>
      </w:r>
      <w:r w:rsidR="00F00E4D" w:rsidRPr="0010776E">
        <w:rPr>
          <w:color w:val="000009"/>
        </w:rPr>
        <w:t>Направления</w:t>
      </w:r>
      <w:r w:rsidR="00F00E4D" w:rsidRPr="0010776E">
        <w:rPr>
          <w:color w:val="000009"/>
          <w:spacing w:val="-7"/>
        </w:rPr>
        <w:t xml:space="preserve"> </w:t>
      </w:r>
      <w:r w:rsidR="00F00E4D" w:rsidRPr="0010776E">
        <w:rPr>
          <w:color w:val="000009"/>
        </w:rPr>
        <w:t>и</w:t>
      </w:r>
      <w:r w:rsidR="00F00E4D" w:rsidRPr="0010776E">
        <w:rPr>
          <w:color w:val="000009"/>
          <w:spacing w:val="-5"/>
        </w:rPr>
        <w:t xml:space="preserve"> </w:t>
      </w:r>
      <w:r w:rsidR="00F00E4D" w:rsidRPr="0010776E">
        <w:rPr>
          <w:color w:val="000009"/>
        </w:rPr>
        <w:t>задачи</w:t>
      </w:r>
      <w:r w:rsidR="00F00E4D" w:rsidRPr="0010776E">
        <w:rPr>
          <w:color w:val="000009"/>
          <w:spacing w:val="-5"/>
        </w:rPr>
        <w:t xml:space="preserve"> </w:t>
      </w:r>
      <w:r w:rsidR="00F00E4D" w:rsidRPr="0010776E">
        <w:rPr>
          <w:color w:val="000009"/>
        </w:rPr>
        <w:t>коррекционно-развивающей</w:t>
      </w:r>
      <w:r w:rsidR="00F00E4D" w:rsidRPr="0010776E">
        <w:rPr>
          <w:color w:val="000009"/>
          <w:spacing w:val="-5"/>
        </w:rPr>
        <w:t xml:space="preserve"> </w:t>
      </w:r>
      <w:r w:rsidR="00F00E4D" w:rsidRPr="0010776E">
        <w:rPr>
          <w:color w:val="000009"/>
          <w:spacing w:val="-2"/>
        </w:rPr>
        <w:t>работы</w:t>
      </w:r>
    </w:p>
    <w:p w:rsidR="00E219FE" w:rsidRPr="0010776E" w:rsidRDefault="00F00E4D">
      <w:pPr>
        <w:pStyle w:val="a3"/>
        <w:spacing w:before="235" w:line="276" w:lineRule="auto"/>
        <w:ind w:left="131" w:right="1192" w:firstLine="707"/>
        <w:rPr>
          <w:i/>
        </w:rPr>
      </w:pPr>
      <w:r w:rsidRPr="0010776E">
        <w:rPr>
          <w:color w:val="000009"/>
        </w:rPr>
        <w:t xml:space="preserve">Данный подраздел раскрывает направления и задачи коррекционно- развивающей работы (далее по тексту – КРР) с обучающимися дошкольного возраста с особыми образовательными потребностями (далее по тексту – дети с ООП) различных целевых групп, в том числе обучающихся с ограниченными возможностями здоровья (далее по тексту – дети с ОВЗ) и детей инвалидов. Категории обучающихся целевых групп представлены в </w:t>
      </w:r>
      <w:r w:rsidRPr="0010776E">
        <w:rPr>
          <w:i/>
          <w:color w:val="000009"/>
        </w:rPr>
        <w:t>таблице 5</w:t>
      </w:r>
    </w:p>
    <w:p w:rsidR="00E219FE" w:rsidRPr="0010776E" w:rsidRDefault="00F00E4D">
      <w:pPr>
        <w:spacing w:before="201"/>
        <w:ind w:right="1194"/>
        <w:jc w:val="right"/>
        <w:rPr>
          <w:i/>
          <w:sz w:val="24"/>
          <w:szCs w:val="24"/>
        </w:rPr>
      </w:pPr>
      <w:r w:rsidRPr="0010776E">
        <w:rPr>
          <w:i/>
          <w:color w:val="000009"/>
          <w:sz w:val="24"/>
          <w:szCs w:val="24"/>
        </w:rPr>
        <w:t>Таблица</w:t>
      </w:r>
      <w:r w:rsidRPr="0010776E">
        <w:rPr>
          <w:i/>
          <w:color w:val="000009"/>
          <w:spacing w:val="-1"/>
          <w:sz w:val="24"/>
          <w:szCs w:val="24"/>
        </w:rPr>
        <w:t xml:space="preserve"> </w:t>
      </w:r>
      <w:r w:rsidRPr="0010776E">
        <w:rPr>
          <w:i/>
          <w:color w:val="000009"/>
          <w:spacing w:val="-10"/>
          <w:sz w:val="24"/>
          <w:szCs w:val="24"/>
        </w:rPr>
        <w:t>5</w:t>
      </w:r>
    </w:p>
    <w:p w:rsidR="00E219FE" w:rsidRPr="0010776E" w:rsidRDefault="00E219FE">
      <w:pPr>
        <w:pStyle w:val="a3"/>
        <w:spacing w:before="15" w:after="1"/>
        <w:ind w:left="0"/>
        <w:jc w:val="left"/>
        <w:rPr>
          <w:i/>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8637"/>
      </w:tblGrid>
      <w:tr w:rsidR="00E219FE" w:rsidRPr="0010776E">
        <w:trPr>
          <w:trHeight w:val="263"/>
        </w:trPr>
        <w:tc>
          <w:tcPr>
            <w:tcW w:w="703" w:type="dxa"/>
          </w:tcPr>
          <w:p w:rsidR="00E219FE" w:rsidRPr="0010776E" w:rsidRDefault="00F00E4D">
            <w:pPr>
              <w:pStyle w:val="TableParagraph"/>
              <w:spacing w:line="225" w:lineRule="exact"/>
              <w:ind w:left="107"/>
              <w:rPr>
                <w:sz w:val="24"/>
                <w:szCs w:val="24"/>
              </w:rPr>
            </w:pPr>
            <w:r w:rsidRPr="0010776E">
              <w:rPr>
                <w:spacing w:val="-10"/>
                <w:sz w:val="24"/>
                <w:szCs w:val="24"/>
              </w:rPr>
              <w:t>1</w:t>
            </w:r>
          </w:p>
        </w:tc>
        <w:tc>
          <w:tcPr>
            <w:tcW w:w="8637" w:type="dxa"/>
          </w:tcPr>
          <w:p w:rsidR="00E219FE" w:rsidRPr="0010776E" w:rsidRDefault="00F00E4D">
            <w:pPr>
              <w:pStyle w:val="TableParagraph"/>
              <w:spacing w:line="225" w:lineRule="exact"/>
              <w:ind w:left="107"/>
              <w:rPr>
                <w:sz w:val="24"/>
                <w:szCs w:val="24"/>
              </w:rPr>
            </w:pPr>
            <w:proofErr w:type="spellStart"/>
            <w:r w:rsidRPr="0010776E">
              <w:rPr>
                <w:sz w:val="24"/>
                <w:szCs w:val="24"/>
              </w:rPr>
              <w:t>нормотипичные</w:t>
            </w:r>
            <w:proofErr w:type="spellEnd"/>
            <w:r w:rsidRPr="0010776E">
              <w:rPr>
                <w:spacing w:val="-10"/>
                <w:sz w:val="24"/>
                <w:szCs w:val="24"/>
              </w:rPr>
              <w:t xml:space="preserve"> </w:t>
            </w:r>
            <w:r w:rsidRPr="0010776E">
              <w:rPr>
                <w:sz w:val="24"/>
                <w:szCs w:val="24"/>
              </w:rPr>
              <w:t>дети</w:t>
            </w:r>
            <w:r w:rsidRPr="0010776E">
              <w:rPr>
                <w:spacing w:val="-10"/>
                <w:sz w:val="24"/>
                <w:szCs w:val="24"/>
              </w:rPr>
              <w:t xml:space="preserve"> </w:t>
            </w:r>
            <w:r w:rsidRPr="0010776E">
              <w:rPr>
                <w:sz w:val="24"/>
                <w:szCs w:val="24"/>
              </w:rPr>
              <w:t>с</w:t>
            </w:r>
            <w:r w:rsidRPr="0010776E">
              <w:rPr>
                <w:spacing w:val="-6"/>
                <w:sz w:val="24"/>
                <w:szCs w:val="24"/>
              </w:rPr>
              <w:t xml:space="preserve"> </w:t>
            </w:r>
            <w:r w:rsidRPr="0010776E">
              <w:rPr>
                <w:sz w:val="24"/>
                <w:szCs w:val="24"/>
              </w:rPr>
              <w:t>нормативным</w:t>
            </w:r>
            <w:r w:rsidRPr="0010776E">
              <w:rPr>
                <w:spacing w:val="-9"/>
                <w:sz w:val="24"/>
                <w:szCs w:val="24"/>
              </w:rPr>
              <w:t xml:space="preserve"> </w:t>
            </w:r>
            <w:r w:rsidRPr="0010776E">
              <w:rPr>
                <w:sz w:val="24"/>
                <w:szCs w:val="24"/>
              </w:rPr>
              <w:t>кризисом</w:t>
            </w:r>
            <w:r w:rsidRPr="0010776E">
              <w:rPr>
                <w:spacing w:val="-8"/>
                <w:sz w:val="24"/>
                <w:szCs w:val="24"/>
              </w:rPr>
              <w:t xml:space="preserve"> </w:t>
            </w:r>
            <w:r w:rsidRPr="0010776E">
              <w:rPr>
                <w:spacing w:val="-2"/>
                <w:sz w:val="24"/>
                <w:szCs w:val="24"/>
              </w:rPr>
              <w:t>развития</w:t>
            </w:r>
          </w:p>
        </w:tc>
      </w:tr>
      <w:tr w:rsidR="00E219FE" w:rsidRPr="0010776E">
        <w:trPr>
          <w:trHeight w:val="266"/>
        </w:trPr>
        <w:tc>
          <w:tcPr>
            <w:tcW w:w="703" w:type="dxa"/>
          </w:tcPr>
          <w:p w:rsidR="00E219FE" w:rsidRPr="0010776E" w:rsidRDefault="00F00E4D">
            <w:pPr>
              <w:pStyle w:val="TableParagraph"/>
              <w:spacing w:line="225" w:lineRule="exact"/>
              <w:ind w:left="107"/>
              <w:rPr>
                <w:sz w:val="24"/>
                <w:szCs w:val="24"/>
              </w:rPr>
            </w:pPr>
            <w:r w:rsidRPr="0010776E">
              <w:rPr>
                <w:spacing w:val="-10"/>
                <w:sz w:val="24"/>
                <w:szCs w:val="24"/>
              </w:rPr>
              <w:t>2</w:t>
            </w:r>
          </w:p>
        </w:tc>
        <w:tc>
          <w:tcPr>
            <w:tcW w:w="8637" w:type="dxa"/>
          </w:tcPr>
          <w:p w:rsidR="00E219FE" w:rsidRPr="0010776E" w:rsidRDefault="00F00E4D">
            <w:pPr>
              <w:pStyle w:val="TableParagraph"/>
              <w:spacing w:line="225" w:lineRule="exact"/>
              <w:ind w:left="107"/>
              <w:rPr>
                <w:sz w:val="24"/>
                <w:szCs w:val="24"/>
              </w:rPr>
            </w:pPr>
            <w:r w:rsidRPr="0010776E">
              <w:rPr>
                <w:sz w:val="24"/>
                <w:szCs w:val="24"/>
              </w:rPr>
              <w:t>обучающиеся</w:t>
            </w:r>
            <w:r w:rsidRPr="0010776E">
              <w:rPr>
                <w:spacing w:val="-10"/>
                <w:sz w:val="24"/>
                <w:szCs w:val="24"/>
              </w:rPr>
              <w:t xml:space="preserve"> </w:t>
            </w:r>
            <w:r w:rsidRPr="0010776E">
              <w:rPr>
                <w:sz w:val="24"/>
                <w:szCs w:val="24"/>
              </w:rPr>
              <w:t>с</w:t>
            </w:r>
            <w:r w:rsidRPr="0010776E">
              <w:rPr>
                <w:spacing w:val="-8"/>
                <w:sz w:val="24"/>
                <w:szCs w:val="24"/>
              </w:rPr>
              <w:t xml:space="preserve"> </w:t>
            </w:r>
            <w:r w:rsidRPr="0010776E">
              <w:rPr>
                <w:sz w:val="24"/>
                <w:szCs w:val="24"/>
              </w:rPr>
              <w:t>особыми</w:t>
            </w:r>
            <w:r w:rsidRPr="0010776E">
              <w:rPr>
                <w:spacing w:val="-9"/>
                <w:sz w:val="24"/>
                <w:szCs w:val="24"/>
              </w:rPr>
              <w:t xml:space="preserve"> </w:t>
            </w:r>
            <w:r w:rsidRPr="0010776E">
              <w:rPr>
                <w:sz w:val="24"/>
                <w:szCs w:val="24"/>
              </w:rPr>
              <w:t>образовательными</w:t>
            </w:r>
            <w:r w:rsidRPr="0010776E">
              <w:rPr>
                <w:spacing w:val="-10"/>
                <w:sz w:val="24"/>
                <w:szCs w:val="24"/>
              </w:rPr>
              <w:t xml:space="preserve"> </w:t>
            </w:r>
            <w:r w:rsidRPr="0010776E">
              <w:rPr>
                <w:spacing w:val="-2"/>
                <w:sz w:val="24"/>
                <w:szCs w:val="24"/>
              </w:rPr>
              <w:t>потребностями</w:t>
            </w:r>
          </w:p>
        </w:tc>
      </w:tr>
      <w:tr w:rsidR="00E219FE" w:rsidRPr="0010776E">
        <w:trPr>
          <w:trHeight w:val="527"/>
        </w:trPr>
        <w:tc>
          <w:tcPr>
            <w:tcW w:w="703" w:type="dxa"/>
          </w:tcPr>
          <w:p w:rsidR="00E219FE" w:rsidRPr="0010776E" w:rsidRDefault="00F00E4D">
            <w:pPr>
              <w:pStyle w:val="TableParagraph"/>
              <w:spacing w:line="225" w:lineRule="exact"/>
              <w:ind w:left="107"/>
              <w:rPr>
                <w:sz w:val="24"/>
                <w:szCs w:val="24"/>
              </w:rPr>
            </w:pPr>
            <w:r w:rsidRPr="0010776E">
              <w:rPr>
                <w:spacing w:val="-5"/>
                <w:sz w:val="24"/>
                <w:szCs w:val="24"/>
              </w:rPr>
              <w:t>2.1</w:t>
            </w:r>
          </w:p>
        </w:tc>
        <w:tc>
          <w:tcPr>
            <w:tcW w:w="8637" w:type="dxa"/>
          </w:tcPr>
          <w:p w:rsidR="00E219FE" w:rsidRPr="0010776E" w:rsidRDefault="00F00E4D">
            <w:pPr>
              <w:pStyle w:val="TableParagraph"/>
              <w:spacing w:line="225" w:lineRule="exact"/>
              <w:ind w:left="107"/>
              <w:rPr>
                <w:sz w:val="24"/>
                <w:szCs w:val="24"/>
              </w:rPr>
            </w:pPr>
            <w:r w:rsidRPr="0010776E">
              <w:rPr>
                <w:sz w:val="24"/>
                <w:szCs w:val="24"/>
              </w:rPr>
              <w:t>с</w:t>
            </w:r>
            <w:r w:rsidRPr="0010776E">
              <w:rPr>
                <w:spacing w:val="-8"/>
                <w:sz w:val="24"/>
                <w:szCs w:val="24"/>
              </w:rPr>
              <w:t xml:space="preserve"> </w:t>
            </w:r>
            <w:r w:rsidRPr="0010776E">
              <w:rPr>
                <w:sz w:val="24"/>
                <w:szCs w:val="24"/>
              </w:rPr>
              <w:t>ограниченными</w:t>
            </w:r>
            <w:r w:rsidRPr="0010776E">
              <w:rPr>
                <w:spacing w:val="-9"/>
                <w:sz w:val="24"/>
                <w:szCs w:val="24"/>
              </w:rPr>
              <w:t xml:space="preserve"> </w:t>
            </w:r>
            <w:r w:rsidRPr="0010776E">
              <w:rPr>
                <w:sz w:val="24"/>
                <w:szCs w:val="24"/>
              </w:rPr>
              <w:t>возможностями</w:t>
            </w:r>
            <w:r w:rsidRPr="0010776E">
              <w:rPr>
                <w:spacing w:val="-8"/>
                <w:sz w:val="24"/>
                <w:szCs w:val="24"/>
              </w:rPr>
              <w:t xml:space="preserve"> </w:t>
            </w:r>
            <w:r w:rsidRPr="0010776E">
              <w:rPr>
                <w:sz w:val="24"/>
                <w:szCs w:val="24"/>
              </w:rPr>
              <w:t>здоровья</w:t>
            </w:r>
            <w:r w:rsidRPr="0010776E">
              <w:rPr>
                <w:spacing w:val="-7"/>
                <w:sz w:val="24"/>
                <w:szCs w:val="24"/>
              </w:rPr>
              <w:t xml:space="preserve"> </w:t>
            </w:r>
            <w:r w:rsidRPr="0010776E">
              <w:rPr>
                <w:sz w:val="24"/>
                <w:szCs w:val="24"/>
              </w:rPr>
              <w:t>и</w:t>
            </w:r>
            <w:r w:rsidRPr="0010776E">
              <w:rPr>
                <w:spacing w:val="-8"/>
                <w:sz w:val="24"/>
                <w:szCs w:val="24"/>
              </w:rPr>
              <w:t xml:space="preserve"> </w:t>
            </w:r>
            <w:r w:rsidRPr="0010776E">
              <w:rPr>
                <w:sz w:val="24"/>
                <w:szCs w:val="24"/>
              </w:rPr>
              <w:t>(или)</w:t>
            </w:r>
            <w:r w:rsidRPr="0010776E">
              <w:rPr>
                <w:spacing w:val="-8"/>
                <w:sz w:val="24"/>
                <w:szCs w:val="24"/>
              </w:rPr>
              <w:t xml:space="preserve"> </w:t>
            </w:r>
            <w:r w:rsidRPr="0010776E">
              <w:rPr>
                <w:sz w:val="24"/>
                <w:szCs w:val="24"/>
              </w:rPr>
              <w:t>инвалидностью,</w:t>
            </w:r>
            <w:r w:rsidRPr="0010776E">
              <w:rPr>
                <w:spacing w:val="-8"/>
                <w:sz w:val="24"/>
                <w:szCs w:val="24"/>
              </w:rPr>
              <w:t xml:space="preserve"> </w:t>
            </w:r>
            <w:r w:rsidRPr="0010776E">
              <w:rPr>
                <w:sz w:val="24"/>
                <w:szCs w:val="24"/>
              </w:rPr>
              <w:t>получившие</w:t>
            </w:r>
            <w:r w:rsidRPr="0010776E">
              <w:rPr>
                <w:spacing w:val="-7"/>
                <w:sz w:val="24"/>
                <w:szCs w:val="24"/>
              </w:rPr>
              <w:t xml:space="preserve"> </w:t>
            </w:r>
            <w:r w:rsidRPr="0010776E">
              <w:rPr>
                <w:sz w:val="24"/>
                <w:szCs w:val="24"/>
              </w:rPr>
              <w:t>статус</w:t>
            </w:r>
            <w:r w:rsidRPr="0010776E">
              <w:rPr>
                <w:spacing w:val="-8"/>
                <w:sz w:val="24"/>
                <w:szCs w:val="24"/>
              </w:rPr>
              <w:t xml:space="preserve"> </w:t>
            </w:r>
            <w:r w:rsidRPr="0010776E">
              <w:rPr>
                <w:sz w:val="24"/>
                <w:szCs w:val="24"/>
              </w:rPr>
              <w:t>в</w:t>
            </w:r>
            <w:r w:rsidRPr="0010776E">
              <w:rPr>
                <w:spacing w:val="-6"/>
                <w:sz w:val="24"/>
                <w:szCs w:val="24"/>
              </w:rPr>
              <w:t xml:space="preserve"> </w:t>
            </w:r>
            <w:r w:rsidRPr="0010776E">
              <w:rPr>
                <w:spacing w:val="-2"/>
                <w:sz w:val="24"/>
                <w:szCs w:val="24"/>
              </w:rPr>
              <w:t>порядке,</w:t>
            </w:r>
          </w:p>
          <w:p w:rsidR="00E219FE" w:rsidRPr="0010776E" w:rsidRDefault="00F00E4D">
            <w:pPr>
              <w:pStyle w:val="TableParagraph"/>
              <w:spacing w:before="34"/>
              <w:ind w:left="107"/>
              <w:rPr>
                <w:sz w:val="24"/>
                <w:szCs w:val="24"/>
              </w:rPr>
            </w:pPr>
            <w:r w:rsidRPr="0010776E">
              <w:rPr>
                <w:spacing w:val="-2"/>
                <w:sz w:val="24"/>
                <w:szCs w:val="24"/>
              </w:rPr>
              <w:t>установленном</w:t>
            </w:r>
            <w:r w:rsidRPr="0010776E">
              <w:rPr>
                <w:spacing w:val="14"/>
                <w:sz w:val="24"/>
                <w:szCs w:val="24"/>
              </w:rPr>
              <w:t xml:space="preserve"> </w:t>
            </w:r>
            <w:r w:rsidRPr="0010776E">
              <w:rPr>
                <w:spacing w:val="-2"/>
                <w:sz w:val="24"/>
                <w:szCs w:val="24"/>
              </w:rPr>
              <w:t>законодательством</w:t>
            </w:r>
            <w:r w:rsidRPr="0010776E">
              <w:rPr>
                <w:spacing w:val="17"/>
                <w:sz w:val="24"/>
                <w:szCs w:val="24"/>
              </w:rPr>
              <w:t xml:space="preserve"> </w:t>
            </w:r>
            <w:r w:rsidRPr="0010776E">
              <w:rPr>
                <w:spacing w:val="-5"/>
                <w:sz w:val="24"/>
                <w:szCs w:val="24"/>
              </w:rPr>
              <w:t>РФ</w:t>
            </w:r>
          </w:p>
        </w:tc>
      </w:tr>
      <w:tr w:rsidR="00E219FE" w:rsidRPr="0010776E">
        <w:trPr>
          <w:trHeight w:val="266"/>
        </w:trPr>
        <w:tc>
          <w:tcPr>
            <w:tcW w:w="703" w:type="dxa"/>
          </w:tcPr>
          <w:p w:rsidR="00E219FE" w:rsidRPr="0010776E" w:rsidRDefault="00F00E4D">
            <w:pPr>
              <w:pStyle w:val="TableParagraph"/>
              <w:spacing w:line="225" w:lineRule="exact"/>
              <w:ind w:left="107"/>
              <w:rPr>
                <w:sz w:val="24"/>
                <w:szCs w:val="24"/>
              </w:rPr>
            </w:pPr>
            <w:r w:rsidRPr="0010776E">
              <w:rPr>
                <w:spacing w:val="-5"/>
                <w:sz w:val="24"/>
                <w:szCs w:val="24"/>
              </w:rPr>
              <w:t>2.2</w:t>
            </w:r>
          </w:p>
        </w:tc>
        <w:tc>
          <w:tcPr>
            <w:tcW w:w="8637" w:type="dxa"/>
          </w:tcPr>
          <w:p w:rsidR="00E219FE" w:rsidRPr="0010776E" w:rsidRDefault="00F00E4D">
            <w:pPr>
              <w:pStyle w:val="TableParagraph"/>
              <w:spacing w:line="225" w:lineRule="exact"/>
              <w:ind w:left="107"/>
              <w:rPr>
                <w:sz w:val="24"/>
                <w:szCs w:val="24"/>
              </w:rPr>
            </w:pPr>
            <w:r w:rsidRPr="0010776E">
              <w:rPr>
                <w:sz w:val="24"/>
                <w:szCs w:val="24"/>
              </w:rPr>
              <w:t>дети,</w:t>
            </w:r>
            <w:r w:rsidRPr="0010776E">
              <w:rPr>
                <w:spacing w:val="-7"/>
                <w:sz w:val="24"/>
                <w:szCs w:val="24"/>
              </w:rPr>
              <w:t xml:space="preserve"> </w:t>
            </w:r>
            <w:r w:rsidRPr="0010776E">
              <w:rPr>
                <w:sz w:val="24"/>
                <w:szCs w:val="24"/>
              </w:rPr>
              <w:t>находящиеся</w:t>
            </w:r>
            <w:r w:rsidRPr="0010776E">
              <w:rPr>
                <w:spacing w:val="-8"/>
                <w:sz w:val="24"/>
                <w:szCs w:val="24"/>
              </w:rPr>
              <w:t xml:space="preserve"> </w:t>
            </w:r>
            <w:r w:rsidRPr="0010776E">
              <w:rPr>
                <w:sz w:val="24"/>
                <w:szCs w:val="24"/>
              </w:rPr>
              <w:t>под</w:t>
            </w:r>
            <w:r w:rsidRPr="0010776E">
              <w:rPr>
                <w:spacing w:val="-6"/>
                <w:sz w:val="24"/>
                <w:szCs w:val="24"/>
              </w:rPr>
              <w:t xml:space="preserve"> </w:t>
            </w:r>
            <w:r w:rsidRPr="0010776E">
              <w:rPr>
                <w:sz w:val="24"/>
                <w:szCs w:val="24"/>
              </w:rPr>
              <w:t>диспансерным</w:t>
            </w:r>
            <w:r w:rsidRPr="0010776E">
              <w:rPr>
                <w:spacing w:val="-7"/>
                <w:sz w:val="24"/>
                <w:szCs w:val="24"/>
              </w:rPr>
              <w:t xml:space="preserve"> </w:t>
            </w:r>
            <w:r w:rsidRPr="0010776E">
              <w:rPr>
                <w:sz w:val="24"/>
                <w:szCs w:val="24"/>
              </w:rPr>
              <w:t>наблюдением,</w:t>
            </w:r>
            <w:r w:rsidRPr="0010776E">
              <w:rPr>
                <w:spacing w:val="-8"/>
                <w:sz w:val="24"/>
                <w:szCs w:val="24"/>
              </w:rPr>
              <w:t xml:space="preserve"> </w:t>
            </w:r>
            <w:r w:rsidRPr="0010776E">
              <w:rPr>
                <w:sz w:val="24"/>
                <w:szCs w:val="24"/>
              </w:rPr>
              <w:t>в</w:t>
            </w:r>
            <w:r w:rsidRPr="0010776E">
              <w:rPr>
                <w:spacing w:val="-9"/>
                <w:sz w:val="24"/>
                <w:szCs w:val="24"/>
              </w:rPr>
              <w:t xml:space="preserve"> </w:t>
            </w:r>
            <w:r w:rsidRPr="0010776E">
              <w:rPr>
                <w:sz w:val="24"/>
                <w:szCs w:val="24"/>
              </w:rPr>
              <w:t>том</w:t>
            </w:r>
            <w:r w:rsidRPr="0010776E">
              <w:rPr>
                <w:spacing w:val="-7"/>
                <w:sz w:val="24"/>
                <w:szCs w:val="24"/>
              </w:rPr>
              <w:t xml:space="preserve"> </w:t>
            </w:r>
            <w:r w:rsidRPr="0010776E">
              <w:rPr>
                <w:sz w:val="24"/>
                <w:szCs w:val="24"/>
              </w:rPr>
              <w:t>числе</w:t>
            </w:r>
            <w:r w:rsidRPr="0010776E">
              <w:rPr>
                <w:spacing w:val="-7"/>
                <w:sz w:val="24"/>
                <w:szCs w:val="24"/>
              </w:rPr>
              <w:t xml:space="preserve"> </w:t>
            </w:r>
            <w:r w:rsidRPr="0010776E">
              <w:rPr>
                <w:sz w:val="24"/>
                <w:szCs w:val="24"/>
              </w:rPr>
              <w:t>часто</w:t>
            </w:r>
            <w:r w:rsidRPr="0010776E">
              <w:rPr>
                <w:spacing w:val="-7"/>
                <w:sz w:val="24"/>
                <w:szCs w:val="24"/>
              </w:rPr>
              <w:t xml:space="preserve"> </w:t>
            </w:r>
            <w:r w:rsidRPr="0010776E">
              <w:rPr>
                <w:sz w:val="24"/>
                <w:szCs w:val="24"/>
              </w:rPr>
              <w:t>болеющие</w:t>
            </w:r>
            <w:r w:rsidRPr="0010776E">
              <w:rPr>
                <w:spacing w:val="-8"/>
                <w:sz w:val="24"/>
                <w:szCs w:val="24"/>
              </w:rPr>
              <w:t xml:space="preserve"> </w:t>
            </w:r>
            <w:r w:rsidRPr="0010776E">
              <w:rPr>
                <w:spacing w:val="-4"/>
                <w:sz w:val="24"/>
                <w:szCs w:val="24"/>
              </w:rPr>
              <w:t>дети</w:t>
            </w:r>
          </w:p>
        </w:tc>
      </w:tr>
      <w:tr w:rsidR="00E219FE" w:rsidRPr="0010776E">
        <w:trPr>
          <w:trHeight w:val="527"/>
        </w:trPr>
        <w:tc>
          <w:tcPr>
            <w:tcW w:w="703" w:type="dxa"/>
          </w:tcPr>
          <w:p w:rsidR="00E219FE" w:rsidRPr="0010776E" w:rsidRDefault="00F00E4D">
            <w:pPr>
              <w:pStyle w:val="TableParagraph"/>
              <w:spacing w:line="225" w:lineRule="exact"/>
              <w:ind w:left="107"/>
              <w:rPr>
                <w:sz w:val="24"/>
                <w:szCs w:val="24"/>
              </w:rPr>
            </w:pPr>
            <w:r w:rsidRPr="0010776E">
              <w:rPr>
                <w:spacing w:val="-5"/>
                <w:sz w:val="24"/>
                <w:szCs w:val="24"/>
              </w:rPr>
              <w:t>2.3</w:t>
            </w:r>
          </w:p>
        </w:tc>
        <w:tc>
          <w:tcPr>
            <w:tcW w:w="8637" w:type="dxa"/>
          </w:tcPr>
          <w:p w:rsidR="00E219FE" w:rsidRPr="0010776E" w:rsidRDefault="00F00E4D">
            <w:pPr>
              <w:pStyle w:val="TableParagraph"/>
              <w:spacing w:line="225" w:lineRule="exact"/>
              <w:ind w:left="107"/>
              <w:rPr>
                <w:sz w:val="24"/>
                <w:szCs w:val="24"/>
              </w:rPr>
            </w:pPr>
            <w:r w:rsidRPr="0010776E">
              <w:rPr>
                <w:sz w:val="24"/>
                <w:szCs w:val="24"/>
              </w:rPr>
              <w:t>обучающиеся,</w:t>
            </w:r>
            <w:r w:rsidRPr="0010776E">
              <w:rPr>
                <w:spacing w:val="74"/>
                <w:sz w:val="24"/>
                <w:szCs w:val="24"/>
              </w:rPr>
              <w:t xml:space="preserve"> </w:t>
            </w:r>
            <w:r w:rsidRPr="0010776E">
              <w:rPr>
                <w:sz w:val="24"/>
                <w:szCs w:val="24"/>
              </w:rPr>
              <w:t>испытывающие</w:t>
            </w:r>
            <w:r w:rsidRPr="0010776E">
              <w:rPr>
                <w:spacing w:val="72"/>
                <w:sz w:val="24"/>
                <w:szCs w:val="24"/>
              </w:rPr>
              <w:t xml:space="preserve"> </w:t>
            </w:r>
            <w:r w:rsidRPr="0010776E">
              <w:rPr>
                <w:sz w:val="24"/>
                <w:szCs w:val="24"/>
              </w:rPr>
              <w:t>трудности</w:t>
            </w:r>
            <w:r w:rsidRPr="0010776E">
              <w:rPr>
                <w:spacing w:val="74"/>
                <w:sz w:val="24"/>
                <w:szCs w:val="24"/>
              </w:rPr>
              <w:t xml:space="preserve"> </w:t>
            </w:r>
            <w:r w:rsidRPr="0010776E">
              <w:rPr>
                <w:sz w:val="24"/>
                <w:szCs w:val="24"/>
              </w:rPr>
              <w:t>в</w:t>
            </w:r>
            <w:r w:rsidRPr="0010776E">
              <w:rPr>
                <w:spacing w:val="71"/>
                <w:sz w:val="24"/>
                <w:szCs w:val="24"/>
              </w:rPr>
              <w:t xml:space="preserve"> </w:t>
            </w:r>
            <w:r w:rsidRPr="0010776E">
              <w:rPr>
                <w:sz w:val="24"/>
                <w:szCs w:val="24"/>
              </w:rPr>
              <w:t>освоении</w:t>
            </w:r>
            <w:r w:rsidRPr="0010776E">
              <w:rPr>
                <w:spacing w:val="71"/>
                <w:sz w:val="24"/>
                <w:szCs w:val="24"/>
              </w:rPr>
              <w:t xml:space="preserve"> </w:t>
            </w:r>
            <w:r w:rsidRPr="0010776E">
              <w:rPr>
                <w:sz w:val="24"/>
                <w:szCs w:val="24"/>
              </w:rPr>
              <w:t>образовательных</w:t>
            </w:r>
            <w:r w:rsidRPr="0010776E">
              <w:rPr>
                <w:spacing w:val="70"/>
                <w:sz w:val="24"/>
                <w:szCs w:val="24"/>
              </w:rPr>
              <w:t xml:space="preserve"> </w:t>
            </w:r>
            <w:r w:rsidRPr="0010776E">
              <w:rPr>
                <w:sz w:val="24"/>
                <w:szCs w:val="24"/>
              </w:rPr>
              <w:t>программ,</w:t>
            </w:r>
            <w:r w:rsidRPr="0010776E">
              <w:rPr>
                <w:spacing w:val="73"/>
                <w:sz w:val="24"/>
                <w:szCs w:val="24"/>
              </w:rPr>
              <w:t xml:space="preserve"> </w:t>
            </w:r>
            <w:r w:rsidRPr="0010776E">
              <w:rPr>
                <w:spacing w:val="-2"/>
                <w:sz w:val="24"/>
                <w:szCs w:val="24"/>
              </w:rPr>
              <w:t>развитии,</w:t>
            </w:r>
          </w:p>
          <w:p w:rsidR="00E219FE" w:rsidRPr="0010776E" w:rsidRDefault="00F00E4D">
            <w:pPr>
              <w:pStyle w:val="TableParagraph"/>
              <w:spacing w:before="34"/>
              <w:ind w:left="107"/>
              <w:rPr>
                <w:sz w:val="24"/>
                <w:szCs w:val="24"/>
              </w:rPr>
            </w:pPr>
            <w:r w:rsidRPr="0010776E">
              <w:rPr>
                <w:spacing w:val="-2"/>
                <w:sz w:val="24"/>
                <w:szCs w:val="24"/>
              </w:rPr>
              <w:t>социальной</w:t>
            </w:r>
            <w:r w:rsidRPr="0010776E">
              <w:rPr>
                <w:spacing w:val="6"/>
                <w:sz w:val="24"/>
                <w:szCs w:val="24"/>
              </w:rPr>
              <w:t xml:space="preserve"> </w:t>
            </w:r>
            <w:r w:rsidRPr="0010776E">
              <w:rPr>
                <w:spacing w:val="-2"/>
                <w:sz w:val="24"/>
                <w:szCs w:val="24"/>
              </w:rPr>
              <w:t>адаптации</w:t>
            </w:r>
          </w:p>
        </w:tc>
      </w:tr>
      <w:tr w:rsidR="00E219FE" w:rsidRPr="0010776E">
        <w:trPr>
          <w:trHeight w:val="263"/>
        </w:trPr>
        <w:tc>
          <w:tcPr>
            <w:tcW w:w="703" w:type="dxa"/>
          </w:tcPr>
          <w:p w:rsidR="00E219FE" w:rsidRPr="0010776E" w:rsidRDefault="00F00E4D">
            <w:pPr>
              <w:pStyle w:val="TableParagraph"/>
              <w:spacing w:line="225" w:lineRule="exact"/>
              <w:ind w:left="107"/>
              <w:rPr>
                <w:sz w:val="24"/>
                <w:szCs w:val="24"/>
              </w:rPr>
            </w:pPr>
            <w:r w:rsidRPr="0010776E">
              <w:rPr>
                <w:spacing w:val="-5"/>
                <w:sz w:val="24"/>
                <w:szCs w:val="24"/>
              </w:rPr>
              <w:t>2.4</w:t>
            </w:r>
          </w:p>
        </w:tc>
        <w:tc>
          <w:tcPr>
            <w:tcW w:w="8637" w:type="dxa"/>
          </w:tcPr>
          <w:p w:rsidR="00E219FE" w:rsidRPr="0010776E" w:rsidRDefault="00F00E4D">
            <w:pPr>
              <w:pStyle w:val="TableParagraph"/>
              <w:spacing w:line="225" w:lineRule="exact"/>
              <w:ind w:left="107"/>
              <w:rPr>
                <w:sz w:val="24"/>
                <w:szCs w:val="24"/>
              </w:rPr>
            </w:pPr>
            <w:r w:rsidRPr="0010776E">
              <w:rPr>
                <w:sz w:val="24"/>
                <w:szCs w:val="24"/>
              </w:rPr>
              <w:t>одаренные</w:t>
            </w:r>
            <w:r w:rsidRPr="0010776E">
              <w:rPr>
                <w:spacing w:val="-13"/>
                <w:sz w:val="24"/>
                <w:szCs w:val="24"/>
              </w:rPr>
              <w:t xml:space="preserve"> </w:t>
            </w:r>
            <w:r w:rsidRPr="0010776E">
              <w:rPr>
                <w:spacing w:val="-2"/>
                <w:sz w:val="24"/>
                <w:szCs w:val="24"/>
              </w:rPr>
              <w:t>обучающиеся</w:t>
            </w:r>
          </w:p>
        </w:tc>
      </w:tr>
      <w:tr w:rsidR="00E219FE" w:rsidRPr="0010776E">
        <w:trPr>
          <w:trHeight w:val="530"/>
        </w:trPr>
        <w:tc>
          <w:tcPr>
            <w:tcW w:w="703" w:type="dxa"/>
          </w:tcPr>
          <w:p w:rsidR="00E219FE" w:rsidRPr="0010776E" w:rsidRDefault="00F00E4D">
            <w:pPr>
              <w:pStyle w:val="TableParagraph"/>
              <w:spacing w:line="228" w:lineRule="exact"/>
              <w:ind w:left="107"/>
              <w:rPr>
                <w:sz w:val="24"/>
                <w:szCs w:val="24"/>
              </w:rPr>
            </w:pPr>
            <w:r w:rsidRPr="0010776E">
              <w:rPr>
                <w:spacing w:val="-10"/>
                <w:sz w:val="24"/>
                <w:szCs w:val="24"/>
              </w:rPr>
              <w:t>3</w:t>
            </w:r>
          </w:p>
        </w:tc>
        <w:tc>
          <w:tcPr>
            <w:tcW w:w="8637" w:type="dxa"/>
          </w:tcPr>
          <w:p w:rsidR="00E219FE" w:rsidRPr="0010776E" w:rsidRDefault="00F00E4D">
            <w:pPr>
              <w:pStyle w:val="TableParagraph"/>
              <w:spacing w:line="228" w:lineRule="exact"/>
              <w:ind w:left="107"/>
              <w:rPr>
                <w:sz w:val="24"/>
                <w:szCs w:val="24"/>
              </w:rPr>
            </w:pPr>
            <w:r w:rsidRPr="0010776E">
              <w:rPr>
                <w:sz w:val="24"/>
                <w:szCs w:val="24"/>
              </w:rPr>
              <w:t>дети</w:t>
            </w:r>
            <w:r w:rsidRPr="0010776E">
              <w:rPr>
                <w:spacing w:val="57"/>
                <w:sz w:val="24"/>
                <w:szCs w:val="24"/>
              </w:rPr>
              <w:t xml:space="preserve"> </w:t>
            </w:r>
            <w:r w:rsidRPr="0010776E">
              <w:rPr>
                <w:sz w:val="24"/>
                <w:szCs w:val="24"/>
              </w:rPr>
              <w:t>и</w:t>
            </w:r>
            <w:r w:rsidRPr="0010776E">
              <w:rPr>
                <w:spacing w:val="55"/>
                <w:sz w:val="24"/>
                <w:szCs w:val="24"/>
              </w:rPr>
              <w:t xml:space="preserve"> </w:t>
            </w:r>
            <w:r w:rsidRPr="0010776E">
              <w:rPr>
                <w:sz w:val="24"/>
                <w:szCs w:val="24"/>
              </w:rPr>
              <w:t>(или)</w:t>
            </w:r>
            <w:r w:rsidRPr="0010776E">
              <w:rPr>
                <w:spacing w:val="57"/>
                <w:sz w:val="24"/>
                <w:szCs w:val="24"/>
              </w:rPr>
              <w:t xml:space="preserve"> </w:t>
            </w:r>
            <w:r w:rsidRPr="0010776E">
              <w:rPr>
                <w:sz w:val="24"/>
                <w:szCs w:val="24"/>
              </w:rPr>
              <w:t>семьи,</w:t>
            </w:r>
            <w:r w:rsidRPr="0010776E">
              <w:rPr>
                <w:spacing w:val="60"/>
                <w:sz w:val="24"/>
                <w:szCs w:val="24"/>
              </w:rPr>
              <w:t xml:space="preserve"> </w:t>
            </w:r>
            <w:r w:rsidRPr="0010776E">
              <w:rPr>
                <w:sz w:val="24"/>
                <w:szCs w:val="24"/>
              </w:rPr>
              <w:t>находящиеся</w:t>
            </w:r>
            <w:r w:rsidRPr="0010776E">
              <w:rPr>
                <w:spacing w:val="57"/>
                <w:sz w:val="24"/>
                <w:szCs w:val="24"/>
              </w:rPr>
              <w:t xml:space="preserve"> </w:t>
            </w:r>
            <w:r w:rsidRPr="0010776E">
              <w:rPr>
                <w:sz w:val="24"/>
                <w:szCs w:val="24"/>
              </w:rPr>
              <w:t>в</w:t>
            </w:r>
            <w:r w:rsidRPr="0010776E">
              <w:rPr>
                <w:spacing w:val="56"/>
                <w:sz w:val="24"/>
                <w:szCs w:val="24"/>
              </w:rPr>
              <w:t xml:space="preserve"> </w:t>
            </w:r>
            <w:r w:rsidRPr="0010776E">
              <w:rPr>
                <w:sz w:val="24"/>
                <w:szCs w:val="24"/>
              </w:rPr>
              <w:t>трудной</w:t>
            </w:r>
            <w:r w:rsidRPr="0010776E">
              <w:rPr>
                <w:spacing w:val="58"/>
                <w:sz w:val="24"/>
                <w:szCs w:val="24"/>
              </w:rPr>
              <w:t xml:space="preserve"> </w:t>
            </w:r>
            <w:r w:rsidRPr="0010776E">
              <w:rPr>
                <w:sz w:val="24"/>
                <w:szCs w:val="24"/>
              </w:rPr>
              <w:t>жизненной</w:t>
            </w:r>
            <w:r w:rsidRPr="0010776E">
              <w:rPr>
                <w:spacing w:val="55"/>
                <w:sz w:val="24"/>
                <w:szCs w:val="24"/>
              </w:rPr>
              <w:t xml:space="preserve"> </w:t>
            </w:r>
            <w:r w:rsidRPr="0010776E">
              <w:rPr>
                <w:sz w:val="24"/>
                <w:szCs w:val="24"/>
              </w:rPr>
              <w:t>ситуации,</w:t>
            </w:r>
            <w:r w:rsidRPr="0010776E">
              <w:rPr>
                <w:spacing w:val="59"/>
                <w:sz w:val="24"/>
                <w:szCs w:val="24"/>
              </w:rPr>
              <w:t xml:space="preserve"> </w:t>
            </w:r>
            <w:r w:rsidRPr="0010776E">
              <w:rPr>
                <w:sz w:val="24"/>
                <w:szCs w:val="24"/>
              </w:rPr>
              <w:t>признанные</w:t>
            </w:r>
            <w:r w:rsidRPr="0010776E">
              <w:rPr>
                <w:spacing w:val="59"/>
                <w:sz w:val="24"/>
                <w:szCs w:val="24"/>
              </w:rPr>
              <w:t xml:space="preserve"> </w:t>
            </w:r>
            <w:r w:rsidRPr="0010776E">
              <w:rPr>
                <w:sz w:val="24"/>
                <w:szCs w:val="24"/>
              </w:rPr>
              <w:t>таковыми</w:t>
            </w:r>
            <w:r w:rsidRPr="0010776E">
              <w:rPr>
                <w:spacing w:val="58"/>
                <w:sz w:val="24"/>
                <w:szCs w:val="24"/>
              </w:rPr>
              <w:t xml:space="preserve"> </w:t>
            </w:r>
            <w:r w:rsidRPr="0010776E">
              <w:rPr>
                <w:spacing w:val="-10"/>
                <w:sz w:val="24"/>
                <w:szCs w:val="24"/>
              </w:rPr>
              <w:t>в</w:t>
            </w:r>
          </w:p>
          <w:p w:rsidR="00E219FE" w:rsidRPr="0010776E" w:rsidRDefault="00F00E4D">
            <w:pPr>
              <w:pStyle w:val="TableParagraph"/>
              <w:spacing w:before="34"/>
              <w:ind w:left="107"/>
              <w:rPr>
                <w:sz w:val="24"/>
                <w:szCs w:val="24"/>
              </w:rPr>
            </w:pPr>
            <w:r w:rsidRPr="0010776E">
              <w:rPr>
                <w:spacing w:val="-2"/>
                <w:sz w:val="24"/>
                <w:szCs w:val="24"/>
              </w:rPr>
              <w:t>нормативно</w:t>
            </w:r>
            <w:r w:rsidRPr="0010776E">
              <w:rPr>
                <w:spacing w:val="11"/>
                <w:sz w:val="24"/>
                <w:szCs w:val="24"/>
              </w:rPr>
              <w:t xml:space="preserve"> </w:t>
            </w:r>
            <w:r w:rsidRPr="0010776E">
              <w:rPr>
                <w:spacing w:val="-2"/>
                <w:sz w:val="24"/>
                <w:szCs w:val="24"/>
              </w:rPr>
              <w:t>установленном</w:t>
            </w:r>
            <w:r w:rsidRPr="0010776E">
              <w:rPr>
                <w:spacing w:val="8"/>
                <w:sz w:val="24"/>
                <w:szCs w:val="24"/>
              </w:rPr>
              <w:t xml:space="preserve"> </w:t>
            </w:r>
            <w:r w:rsidRPr="0010776E">
              <w:rPr>
                <w:spacing w:val="-2"/>
                <w:sz w:val="24"/>
                <w:szCs w:val="24"/>
              </w:rPr>
              <w:t>порядке</w:t>
            </w:r>
          </w:p>
        </w:tc>
      </w:tr>
      <w:tr w:rsidR="00E219FE" w:rsidRPr="0010776E">
        <w:trPr>
          <w:trHeight w:val="529"/>
        </w:trPr>
        <w:tc>
          <w:tcPr>
            <w:tcW w:w="703" w:type="dxa"/>
          </w:tcPr>
          <w:p w:rsidR="00E219FE" w:rsidRPr="0010776E" w:rsidRDefault="00F00E4D">
            <w:pPr>
              <w:pStyle w:val="TableParagraph"/>
              <w:spacing w:line="225" w:lineRule="exact"/>
              <w:ind w:left="107"/>
              <w:rPr>
                <w:sz w:val="24"/>
                <w:szCs w:val="24"/>
              </w:rPr>
            </w:pPr>
            <w:r w:rsidRPr="0010776E">
              <w:rPr>
                <w:spacing w:val="-10"/>
                <w:sz w:val="24"/>
                <w:szCs w:val="24"/>
              </w:rPr>
              <w:t>4</w:t>
            </w:r>
          </w:p>
        </w:tc>
        <w:tc>
          <w:tcPr>
            <w:tcW w:w="8637" w:type="dxa"/>
          </w:tcPr>
          <w:p w:rsidR="00E219FE" w:rsidRPr="0010776E" w:rsidRDefault="00F00E4D">
            <w:pPr>
              <w:pStyle w:val="TableParagraph"/>
              <w:spacing w:line="225" w:lineRule="exact"/>
              <w:ind w:left="107"/>
              <w:rPr>
                <w:sz w:val="24"/>
                <w:szCs w:val="24"/>
              </w:rPr>
            </w:pPr>
            <w:r w:rsidRPr="0010776E">
              <w:rPr>
                <w:sz w:val="24"/>
                <w:szCs w:val="24"/>
              </w:rPr>
              <w:t>дети</w:t>
            </w:r>
            <w:r w:rsidRPr="0010776E">
              <w:rPr>
                <w:spacing w:val="2"/>
                <w:sz w:val="24"/>
                <w:szCs w:val="24"/>
              </w:rPr>
              <w:t xml:space="preserve"> </w:t>
            </w:r>
            <w:r w:rsidRPr="0010776E">
              <w:rPr>
                <w:sz w:val="24"/>
                <w:szCs w:val="24"/>
              </w:rPr>
              <w:t>и</w:t>
            </w:r>
            <w:r w:rsidRPr="0010776E">
              <w:rPr>
                <w:spacing w:val="1"/>
                <w:sz w:val="24"/>
                <w:szCs w:val="24"/>
              </w:rPr>
              <w:t xml:space="preserve"> </w:t>
            </w:r>
            <w:r w:rsidRPr="0010776E">
              <w:rPr>
                <w:sz w:val="24"/>
                <w:szCs w:val="24"/>
              </w:rPr>
              <w:t>(или)</w:t>
            </w:r>
            <w:r w:rsidRPr="0010776E">
              <w:rPr>
                <w:spacing w:val="3"/>
                <w:sz w:val="24"/>
                <w:szCs w:val="24"/>
              </w:rPr>
              <w:t xml:space="preserve"> </w:t>
            </w:r>
            <w:r w:rsidRPr="0010776E">
              <w:rPr>
                <w:sz w:val="24"/>
                <w:szCs w:val="24"/>
              </w:rPr>
              <w:t>семьи,</w:t>
            </w:r>
            <w:r w:rsidRPr="0010776E">
              <w:rPr>
                <w:spacing w:val="5"/>
                <w:sz w:val="24"/>
                <w:szCs w:val="24"/>
              </w:rPr>
              <w:t xml:space="preserve"> </w:t>
            </w:r>
            <w:r w:rsidRPr="0010776E">
              <w:rPr>
                <w:sz w:val="24"/>
                <w:szCs w:val="24"/>
              </w:rPr>
              <w:t>находящиеся</w:t>
            </w:r>
            <w:r w:rsidRPr="0010776E">
              <w:rPr>
                <w:spacing w:val="4"/>
                <w:sz w:val="24"/>
                <w:szCs w:val="24"/>
              </w:rPr>
              <w:t xml:space="preserve"> </w:t>
            </w:r>
            <w:r w:rsidRPr="0010776E">
              <w:rPr>
                <w:sz w:val="24"/>
                <w:szCs w:val="24"/>
              </w:rPr>
              <w:t>в</w:t>
            </w:r>
            <w:r w:rsidRPr="0010776E">
              <w:rPr>
                <w:spacing w:val="2"/>
                <w:sz w:val="24"/>
                <w:szCs w:val="24"/>
              </w:rPr>
              <w:t xml:space="preserve"> </w:t>
            </w:r>
            <w:r w:rsidRPr="0010776E">
              <w:rPr>
                <w:sz w:val="24"/>
                <w:szCs w:val="24"/>
              </w:rPr>
              <w:t>социально</w:t>
            </w:r>
            <w:r w:rsidRPr="0010776E">
              <w:rPr>
                <w:spacing w:val="2"/>
                <w:sz w:val="24"/>
                <w:szCs w:val="24"/>
              </w:rPr>
              <w:t xml:space="preserve"> </w:t>
            </w:r>
            <w:r w:rsidRPr="0010776E">
              <w:rPr>
                <w:sz w:val="24"/>
                <w:szCs w:val="24"/>
              </w:rPr>
              <w:t>опасном</w:t>
            </w:r>
            <w:r w:rsidRPr="0010776E">
              <w:rPr>
                <w:spacing w:val="3"/>
                <w:sz w:val="24"/>
                <w:szCs w:val="24"/>
              </w:rPr>
              <w:t xml:space="preserve"> </w:t>
            </w:r>
            <w:r w:rsidRPr="0010776E">
              <w:rPr>
                <w:sz w:val="24"/>
                <w:szCs w:val="24"/>
              </w:rPr>
              <w:t>положении</w:t>
            </w:r>
            <w:r w:rsidRPr="0010776E">
              <w:rPr>
                <w:spacing w:val="1"/>
                <w:sz w:val="24"/>
                <w:szCs w:val="24"/>
              </w:rPr>
              <w:t xml:space="preserve"> </w:t>
            </w:r>
            <w:r w:rsidRPr="0010776E">
              <w:rPr>
                <w:sz w:val="24"/>
                <w:szCs w:val="24"/>
              </w:rPr>
              <w:t>(безнадзорные,</w:t>
            </w:r>
            <w:r w:rsidRPr="0010776E">
              <w:rPr>
                <w:spacing w:val="5"/>
                <w:sz w:val="24"/>
                <w:szCs w:val="24"/>
              </w:rPr>
              <w:t xml:space="preserve"> </w:t>
            </w:r>
            <w:r w:rsidRPr="0010776E">
              <w:rPr>
                <w:spacing w:val="-2"/>
                <w:sz w:val="24"/>
                <w:szCs w:val="24"/>
              </w:rPr>
              <w:t>беспризорные,</w:t>
            </w:r>
          </w:p>
          <w:p w:rsidR="00E219FE" w:rsidRPr="0010776E" w:rsidRDefault="00F00E4D">
            <w:pPr>
              <w:pStyle w:val="TableParagraph"/>
              <w:spacing w:before="34"/>
              <w:ind w:left="107"/>
              <w:rPr>
                <w:sz w:val="24"/>
                <w:szCs w:val="24"/>
              </w:rPr>
            </w:pPr>
            <w:r w:rsidRPr="0010776E">
              <w:rPr>
                <w:sz w:val="24"/>
                <w:szCs w:val="24"/>
              </w:rPr>
              <w:t>склонные</w:t>
            </w:r>
            <w:r w:rsidRPr="0010776E">
              <w:rPr>
                <w:spacing w:val="-10"/>
                <w:sz w:val="24"/>
                <w:szCs w:val="24"/>
              </w:rPr>
              <w:t xml:space="preserve"> </w:t>
            </w:r>
            <w:r w:rsidRPr="0010776E">
              <w:rPr>
                <w:sz w:val="24"/>
                <w:szCs w:val="24"/>
              </w:rPr>
              <w:t>к</w:t>
            </w:r>
            <w:r w:rsidRPr="0010776E">
              <w:rPr>
                <w:spacing w:val="-11"/>
                <w:sz w:val="24"/>
                <w:szCs w:val="24"/>
              </w:rPr>
              <w:t xml:space="preserve"> </w:t>
            </w:r>
            <w:r w:rsidRPr="0010776E">
              <w:rPr>
                <w:sz w:val="24"/>
                <w:szCs w:val="24"/>
              </w:rPr>
              <w:t>бродяжничеству),</w:t>
            </w:r>
            <w:r w:rsidRPr="0010776E">
              <w:rPr>
                <w:spacing w:val="-9"/>
                <w:sz w:val="24"/>
                <w:szCs w:val="24"/>
              </w:rPr>
              <w:t xml:space="preserve"> </w:t>
            </w:r>
            <w:r w:rsidRPr="0010776E">
              <w:rPr>
                <w:sz w:val="24"/>
                <w:szCs w:val="24"/>
              </w:rPr>
              <w:t>признанные</w:t>
            </w:r>
            <w:r w:rsidRPr="0010776E">
              <w:rPr>
                <w:spacing w:val="-10"/>
                <w:sz w:val="24"/>
                <w:szCs w:val="24"/>
              </w:rPr>
              <w:t xml:space="preserve"> </w:t>
            </w:r>
            <w:r w:rsidRPr="0010776E">
              <w:rPr>
                <w:sz w:val="24"/>
                <w:szCs w:val="24"/>
              </w:rPr>
              <w:t>таковыми</w:t>
            </w:r>
            <w:r w:rsidRPr="0010776E">
              <w:rPr>
                <w:spacing w:val="-10"/>
                <w:sz w:val="24"/>
                <w:szCs w:val="24"/>
              </w:rPr>
              <w:t xml:space="preserve"> </w:t>
            </w:r>
            <w:r w:rsidRPr="0010776E">
              <w:rPr>
                <w:sz w:val="24"/>
                <w:szCs w:val="24"/>
              </w:rPr>
              <w:t>в</w:t>
            </w:r>
            <w:r w:rsidRPr="0010776E">
              <w:rPr>
                <w:spacing w:val="-8"/>
                <w:sz w:val="24"/>
                <w:szCs w:val="24"/>
              </w:rPr>
              <w:t xml:space="preserve"> </w:t>
            </w:r>
            <w:r w:rsidRPr="0010776E">
              <w:rPr>
                <w:sz w:val="24"/>
                <w:szCs w:val="24"/>
              </w:rPr>
              <w:t>нормативно</w:t>
            </w:r>
            <w:r w:rsidRPr="0010776E">
              <w:rPr>
                <w:spacing w:val="-2"/>
                <w:sz w:val="24"/>
                <w:szCs w:val="24"/>
              </w:rPr>
              <w:t xml:space="preserve"> </w:t>
            </w:r>
            <w:r w:rsidRPr="0010776E">
              <w:rPr>
                <w:sz w:val="24"/>
                <w:szCs w:val="24"/>
              </w:rPr>
              <w:t>установленном</w:t>
            </w:r>
            <w:r w:rsidRPr="0010776E">
              <w:rPr>
                <w:spacing w:val="-9"/>
                <w:sz w:val="24"/>
                <w:szCs w:val="24"/>
              </w:rPr>
              <w:t xml:space="preserve"> </w:t>
            </w:r>
            <w:r w:rsidRPr="0010776E">
              <w:rPr>
                <w:spacing w:val="-2"/>
                <w:sz w:val="24"/>
                <w:szCs w:val="24"/>
              </w:rPr>
              <w:t>порядке</w:t>
            </w:r>
          </w:p>
        </w:tc>
      </w:tr>
      <w:tr w:rsidR="00E219FE" w:rsidRPr="0010776E">
        <w:trPr>
          <w:trHeight w:val="794"/>
        </w:trPr>
        <w:tc>
          <w:tcPr>
            <w:tcW w:w="703" w:type="dxa"/>
          </w:tcPr>
          <w:p w:rsidR="00E219FE" w:rsidRPr="0010776E" w:rsidRDefault="00F00E4D">
            <w:pPr>
              <w:pStyle w:val="TableParagraph"/>
              <w:spacing w:line="225" w:lineRule="exact"/>
              <w:ind w:left="107"/>
              <w:rPr>
                <w:sz w:val="24"/>
                <w:szCs w:val="24"/>
              </w:rPr>
            </w:pPr>
            <w:r w:rsidRPr="0010776E">
              <w:rPr>
                <w:spacing w:val="-10"/>
                <w:sz w:val="24"/>
                <w:szCs w:val="24"/>
              </w:rPr>
              <w:t>5</w:t>
            </w:r>
          </w:p>
        </w:tc>
        <w:tc>
          <w:tcPr>
            <w:tcW w:w="8637" w:type="dxa"/>
          </w:tcPr>
          <w:p w:rsidR="00E219FE" w:rsidRPr="0010776E" w:rsidRDefault="00F00E4D">
            <w:pPr>
              <w:pStyle w:val="TableParagraph"/>
              <w:spacing w:line="225" w:lineRule="exact"/>
              <w:ind w:left="107"/>
              <w:rPr>
                <w:sz w:val="24"/>
                <w:szCs w:val="24"/>
              </w:rPr>
            </w:pPr>
            <w:r w:rsidRPr="0010776E">
              <w:rPr>
                <w:sz w:val="24"/>
                <w:szCs w:val="24"/>
              </w:rPr>
              <w:t>обучающиеся</w:t>
            </w:r>
            <w:r w:rsidRPr="0010776E">
              <w:rPr>
                <w:spacing w:val="5"/>
                <w:sz w:val="24"/>
                <w:szCs w:val="24"/>
              </w:rPr>
              <w:t xml:space="preserve"> </w:t>
            </w:r>
            <w:r w:rsidRPr="0010776E">
              <w:rPr>
                <w:sz w:val="24"/>
                <w:szCs w:val="24"/>
              </w:rPr>
              <w:t>«группы</w:t>
            </w:r>
            <w:r w:rsidRPr="0010776E">
              <w:rPr>
                <w:spacing w:val="6"/>
                <w:sz w:val="24"/>
                <w:szCs w:val="24"/>
              </w:rPr>
              <w:t xml:space="preserve"> </w:t>
            </w:r>
            <w:r w:rsidRPr="0010776E">
              <w:rPr>
                <w:sz w:val="24"/>
                <w:szCs w:val="24"/>
              </w:rPr>
              <w:t>риска»:</w:t>
            </w:r>
            <w:r w:rsidRPr="0010776E">
              <w:rPr>
                <w:spacing w:val="6"/>
                <w:sz w:val="24"/>
                <w:szCs w:val="24"/>
              </w:rPr>
              <w:t xml:space="preserve"> </w:t>
            </w:r>
            <w:r w:rsidRPr="0010776E">
              <w:rPr>
                <w:sz w:val="24"/>
                <w:szCs w:val="24"/>
              </w:rPr>
              <w:t>проявляющие</w:t>
            </w:r>
            <w:r w:rsidRPr="0010776E">
              <w:rPr>
                <w:spacing w:val="4"/>
                <w:sz w:val="24"/>
                <w:szCs w:val="24"/>
              </w:rPr>
              <w:t xml:space="preserve"> </w:t>
            </w:r>
            <w:r w:rsidRPr="0010776E">
              <w:rPr>
                <w:sz w:val="24"/>
                <w:szCs w:val="24"/>
              </w:rPr>
              <w:t>комплекс</w:t>
            </w:r>
            <w:r w:rsidRPr="0010776E">
              <w:rPr>
                <w:spacing w:val="6"/>
                <w:sz w:val="24"/>
                <w:szCs w:val="24"/>
              </w:rPr>
              <w:t xml:space="preserve"> </w:t>
            </w:r>
            <w:r w:rsidRPr="0010776E">
              <w:rPr>
                <w:sz w:val="24"/>
                <w:szCs w:val="24"/>
              </w:rPr>
              <w:t>выраженных</w:t>
            </w:r>
            <w:r w:rsidRPr="0010776E">
              <w:rPr>
                <w:spacing w:val="5"/>
                <w:sz w:val="24"/>
                <w:szCs w:val="24"/>
              </w:rPr>
              <w:t xml:space="preserve"> </w:t>
            </w:r>
            <w:r w:rsidRPr="0010776E">
              <w:rPr>
                <w:sz w:val="24"/>
                <w:szCs w:val="24"/>
              </w:rPr>
              <w:t>факторов</w:t>
            </w:r>
            <w:r w:rsidRPr="0010776E">
              <w:rPr>
                <w:spacing w:val="5"/>
                <w:sz w:val="24"/>
                <w:szCs w:val="24"/>
              </w:rPr>
              <w:t xml:space="preserve"> </w:t>
            </w:r>
            <w:r w:rsidRPr="0010776E">
              <w:rPr>
                <w:sz w:val="24"/>
                <w:szCs w:val="24"/>
              </w:rPr>
              <w:t>риска</w:t>
            </w:r>
            <w:r w:rsidRPr="0010776E">
              <w:rPr>
                <w:spacing w:val="4"/>
                <w:sz w:val="24"/>
                <w:szCs w:val="24"/>
              </w:rPr>
              <w:t xml:space="preserve"> </w:t>
            </w:r>
            <w:r w:rsidRPr="0010776E">
              <w:rPr>
                <w:spacing w:val="-2"/>
                <w:sz w:val="24"/>
                <w:szCs w:val="24"/>
              </w:rPr>
              <w:t>негативных</w:t>
            </w:r>
          </w:p>
          <w:p w:rsidR="00E219FE" w:rsidRPr="0010776E" w:rsidRDefault="00F00E4D">
            <w:pPr>
              <w:pStyle w:val="TableParagraph"/>
              <w:spacing w:before="4" w:line="260" w:lineRule="atLeast"/>
              <w:ind w:left="107"/>
              <w:rPr>
                <w:sz w:val="24"/>
                <w:szCs w:val="24"/>
              </w:rPr>
            </w:pPr>
            <w:r w:rsidRPr="0010776E">
              <w:rPr>
                <w:sz w:val="24"/>
                <w:szCs w:val="24"/>
              </w:rPr>
              <w:t>проявлений</w:t>
            </w:r>
            <w:r w:rsidRPr="0010776E">
              <w:rPr>
                <w:spacing w:val="40"/>
                <w:sz w:val="24"/>
                <w:szCs w:val="24"/>
              </w:rPr>
              <w:t xml:space="preserve"> </w:t>
            </w:r>
            <w:r w:rsidRPr="0010776E">
              <w:rPr>
                <w:sz w:val="24"/>
                <w:szCs w:val="24"/>
              </w:rPr>
              <w:t>(импульсивность,</w:t>
            </w:r>
            <w:r w:rsidRPr="0010776E">
              <w:rPr>
                <w:spacing w:val="40"/>
                <w:sz w:val="24"/>
                <w:szCs w:val="24"/>
              </w:rPr>
              <w:t xml:space="preserve"> </w:t>
            </w:r>
            <w:r w:rsidRPr="0010776E">
              <w:rPr>
                <w:sz w:val="24"/>
                <w:szCs w:val="24"/>
              </w:rPr>
              <w:t>агрессивность,</w:t>
            </w:r>
            <w:r w:rsidRPr="0010776E">
              <w:rPr>
                <w:spacing w:val="40"/>
                <w:sz w:val="24"/>
                <w:szCs w:val="24"/>
              </w:rPr>
              <w:t xml:space="preserve"> </w:t>
            </w:r>
            <w:r w:rsidRPr="0010776E">
              <w:rPr>
                <w:sz w:val="24"/>
                <w:szCs w:val="24"/>
              </w:rPr>
              <w:t>неустойчивая</w:t>
            </w:r>
            <w:r w:rsidRPr="0010776E">
              <w:rPr>
                <w:spacing w:val="40"/>
                <w:sz w:val="24"/>
                <w:szCs w:val="24"/>
              </w:rPr>
              <w:t xml:space="preserve"> </w:t>
            </w:r>
            <w:r w:rsidRPr="0010776E">
              <w:rPr>
                <w:sz w:val="24"/>
                <w:szCs w:val="24"/>
              </w:rPr>
              <w:t>или</w:t>
            </w:r>
            <w:r w:rsidRPr="0010776E">
              <w:rPr>
                <w:spacing w:val="40"/>
                <w:sz w:val="24"/>
                <w:szCs w:val="24"/>
              </w:rPr>
              <w:t xml:space="preserve"> </w:t>
            </w:r>
            <w:r w:rsidRPr="0010776E">
              <w:rPr>
                <w:sz w:val="24"/>
                <w:szCs w:val="24"/>
              </w:rPr>
              <w:t>крайне</w:t>
            </w:r>
            <w:r w:rsidRPr="0010776E">
              <w:rPr>
                <w:spacing w:val="40"/>
                <w:sz w:val="24"/>
                <w:szCs w:val="24"/>
              </w:rPr>
              <w:t xml:space="preserve"> </w:t>
            </w:r>
            <w:r w:rsidRPr="0010776E">
              <w:rPr>
                <w:sz w:val="24"/>
                <w:szCs w:val="24"/>
              </w:rPr>
              <w:t>низкая</w:t>
            </w:r>
            <w:r w:rsidRPr="0010776E">
              <w:rPr>
                <w:spacing w:val="40"/>
                <w:sz w:val="24"/>
                <w:szCs w:val="24"/>
              </w:rPr>
              <w:t xml:space="preserve"> </w:t>
            </w:r>
            <w:r w:rsidRPr="0010776E">
              <w:rPr>
                <w:sz w:val="24"/>
                <w:szCs w:val="24"/>
              </w:rPr>
              <w:t>(завышенная) самооценка, завышенный уровень притязаний).</w:t>
            </w:r>
          </w:p>
        </w:tc>
      </w:tr>
    </w:tbl>
    <w:p w:rsidR="00E219FE" w:rsidRPr="0010776E" w:rsidRDefault="00E219FE">
      <w:pPr>
        <w:pStyle w:val="a3"/>
        <w:spacing w:before="237"/>
        <w:ind w:left="0"/>
        <w:jc w:val="left"/>
        <w:rPr>
          <w:i/>
        </w:rPr>
      </w:pPr>
    </w:p>
    <w:p w:rsidR="008F187E" w:rsidRPr="0010776E" w:rsidRDefault="00F00E4D" w:rsidP="00E54ED6">
      <w:pPr>
        <w:pStyle w:val="a3"/>
        <w:spacing w:before="1" w:line="276" w:lineRule="auto"/>
        <w:ind w:left="131" w:right="102" w:firstLine="707"/>
        <w:rPr>
          <w:i/>
          <w:color w:val="000009"/>
        </w:rPr>
      </w:pPr>
      <w:r w:rsidRPr="0010776E">
        <w:rPr>
          <w:color w:val="000009"/>
        </w:rPr>
        <w:t>При проектировании и разработке содержания КРР важно знать нормативно- правовые определения терминов, используемых при отнесении ребёнка к одной из вышеперечисленных</w:t>
      </w:r>
      <w:r w:rsidRPr="0010776E">
        <w:rPr>
          <w:color w:val="000009"/>
          <w:spacing w:val="-7"/>
        </w:rPr>
        <w:t xml:space="preserve"> </w:t>
      </w:r>
      <w:r w:rsidRPr="0010776E">
        <w:rPr>
          <w:color w:val="000009"/>
        </w:rPr>
        <w:t>категорий</w:t>
      </w:r>
      <w:r w:rsidRPr="0010776E">
        <w:rPr>
          <w:color w:val="000009"/>
          <w:spacing w:val="-8"/>
        </w:rPr>
        <w:t xml:space="preserve"> </w:t>
      </w:r>
      <w:r w:rsidRPr="0010776E">
        <w:rPr>
          <w:color w:val="000009"/>
        </w:rPr>
        <w:t>целевых</w:t>
      </w:r>
      <w:r w:rsidRPr="0010776E">
        <w:rPr>
          <w:color w:val="000009"/>
          <w:spacing w:val="-7"/>
        </w:rPr>
        <w:t xml:space="preserve"> </w:t>
      </w:r>
      <w:r w:rsidRPr="0010776E">
        <w:rPr>
          <w:color w:val="000009"/>
        </w:rPr>
        <w:t>групп.</w:t>
      </w:r>
      <w:r w:rsidRPr="0010776E">
        <w:rPr>
          <w:color w:val="000009"/>
          <w:spacing w:val="-8"/>
        </w:rPr>
        <w:t xml:space="preserve"> </w:t>
      </w:r>
      <w:r w:rsidRPr="0010776E">
        <w:rPr>
          <w:color w:val="000009"/>
        </w:rPr>
        <w:t>Терминологические</w:t>
      </w:r>
      <w:r w:rsidRPr="0010776E">
        <w:rPr>
          <w:color w:val="000009"/>
          <w:spacing w:val="-9"/>
        </w:rPr>
        <w:t xml:space="preserve"> </w:t>
      </w:r>
      <w:r w:rsidRPr="0010776E">
        <w:rPr>
          <w:color w:val="000009"/>
        </w:rPr>
        <w:t>понятия</w:t>
      </w:r>
      <w:r w:rsidRPr="0010776E">
        <w:rPr>
          <w:color w:val="000009"/>
          <w:spacing w:val="-10"/>
        </w:rPr>
        <w:t xml:space="preserve"> </w:t>
      </w:r>
      <w:r w:rsidRPr="0010776E">
        <w:rPr>
          <w:color w:val="000009"/>
        </w:rPr>
        <w:t xml:space="preserve">представлены в </w:t>
      </w:r>
      <w:r w:rsidRPr="0010776E">
        <w:rPr>
          <w:i/>
          <w:color w:val="000009"/>
        </w:rPr>
        <w:t>таблице 6.</w:t>
      </w:r>
    </w:p>
    <w:p w:rsidR="00E219FE" w:rsidRPr="0010776E" w:rsidRDefault="00F00E4D" w:rsidP="008F187E">
      <w:pPr>
        <w:pStyle w:val="a3"/>
        <w:spacing w:before="1" w:line="276" w:lineRule="auto"/>
        <w:ind w:left="131" w:right="117" w:firstLine="707"/>
        <w:jc w:val="center"/>
        <w:rPr>
          <w:b/>
        </w:rPr>
      </w:pPr>
      <w:r w:rsidRPr="0010776E">
        <w:rPr>
          <w:b/>
          <w:color w:val="000009"/>
        </w:rPr>
        <w:t>Терминологические</w:t>
      </w:r>
      <w:r w:rsidRPr="0010776E">
        <w:rPr>
          <w:b/>
          <w:color w:val="000009"/>
          <w:spacing w:val="-11"/>
        </w:rPr>
        <w:t xml:space="preserve"> </w:t>
      </w:r>
      <w:r w:rsidRPr="0010776E">
        <w:rPr>
          <w:b/>
          <w:color w:val="000009"/>
          <w:spacing w:val="-2"/>
        </w:rPr>
        <w:t>понятия</w:t>
      </w:r>
    </w:p>
    <w:p w:rsidR="00E219FE" w:rsidRPr="0010776E" w:rsidRDefault="00F00E4D">
      <w:pPr>
        <w:spacing w:before="238"/>
        <w:ind w:right="1194"/>
        <w:jc w:val="right"/>
        <w:rPr>
          <w:i/>
          <w:sz w:val="24"/>
          <w:szCs w:val="24"/>
        </w:rPr>
      </w:pPr>
      <w:r w:rsidRPr="0010776E">
        <w:rPr>
          <w:i/>
          <w:color w:val="000009"/>
          <w:sz w:val="24"/>
          <w:szCs w:val="24"/>
        </w:rPr>
        <w:t>Таблица</w:t>
      </w:r>
      <w:r w:rsidRPr="0010776E">
        <w:rPr>
          <w:i/>
          <w:color w:val="000009"/>
          <w:spacing w:val="-1"/>
          <w:sz w:val="24"/>
          <w:szCs w:val="24"/>
        </w:rPr>
        <w:t xml:space="preserve"> </w:t>
      </w:r>
      <w:r w:rsidRPr="0010776E">
        <w:rPr>
          <w:i/>
          <w:color w:val="000009"/>
          <w:spacing w:val="-10"/>
          <w:sz w:val="24"/>
          <w:szCs w:val="24"/>
        </w:rPr>
        <w:t>6</w:t>
      </w:r>
    </w:p>
    <w:p w:rsidR="00E219FE" w:rsidRPr="0010776E" w:rsidRDefault="00E219FE">
      <w:pPr>
        <w:pStyle w:val="a3"/>
        <w:spacing w:before="15"/>
        <w:ind w:left="0"/>
        <w:jc w:val="left"/>
        <w:rPr>
          <w:i/>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793"/>
      </w:tblGrid>
      <w:tr w:rsidR="00E219FE" w:rsidRPr="0010776E">
        <w:trPr>
          <w:trHeight w:val="791"/>
        </w:trPr>
        <w:tc>
          <w:tcPr>
            <w:tcW w:w="2547" w:type="dxa"/>
          </w:tcPr>
          <w:p w:rsidR="00E219FE" w:rsidRPr="0010776E" w:rsidRDefault="00F00E4D">
            <w:pPr>
              <w:pStyle w:val="TableParagraph"/>
              <w:tabs>
                <w:tab w:val="left" w:pos="987"/>
              </w:tabs>
              <w:spacing w:line="276" w:lineRule="auto"/>
              <w:ind w:left="107" w:right="101"/>
              <w:rPr>
                <w:sz w:val="24"/>
                <w:szCs w:val="24"/>
              </w:rPr>
            </w:pPr>
            <w:r w:rsidRPr="0010776E">
              <w:rPr>
                <w:spacing w:val="-2"/>
                <w:sz w:val="24"/>
                <w:szCs w:val="24"/>
              </w:rPr>
              <w:t>особые</w:t>
            </w:r>
            <w:r w:rsidRPr="0010776E">
              <w:rPr>
                <w:sz w:val="24"/>
                <w:szCs w:val="24"/>
              </w:rPr>
              <w:tab/>
            </w:r>
            <w:r w:rsidRPr="0010776E">
              <w:rPr>
                <w:spacing w:val="-2"/>
                <w:sz w:val="24"/>
                <w:szCs w:val="24"/>
              </w:rPr>
              <w:t xml:space="preserve">образовательные </w:t>
            </w:r>
            <w:r w:rsidRPr="0010776E">
              <w:rPr>
                <w:sz w:val="24"/>
                <w:szCs w:val="24"/>
              </w:rPr>
              <w:t>потребности (ООП)</w:t>
            </w:r>
          </w:p>
        </w:tc>
        <w:tc>
          <w:tcPr>
            <w:tcW w:w="6793" w:type="dxa"/>
          </w:tcPr>
          <w:p w:rsidR="00E219FE" w:rsidRPr="0010776E" w:rsidRDefault="00F00E4D">
            <w:pPr>
              <w:pStyle w:val="TableParagraph"/>
              <w:spacing w:line="276" w:lineRule="auto"/>
              <w:ind w:left="107" w:right="97"/>
              <w:rPr>
                <w:sz w:val="24"/>
                <w:szCs w:val="24"/>
              </w:rPr>
            </w:pPr>
            <w:r w:rsidRPr="0010776E">
              <w:rPr>
                <w:sz w:val="24"/>
                <w:szCs w:val="24"/>
              </w:rPr>
              <w:t>индивидуальные</w:t>
            </w:r>
            <w:r w:rsidRPr="0010776E">
              <w:rPr>
                <w:spacing w:val="-13"/>
                <w:sz w:val="24"/>
                <w:szCs w:val="24"/>
              </w:rPr>
              <w:t xml:space="preserve"> </w:t>
            </w:r>
            <w:r w:rsidRPr="0010776E">
              <w:rPr>
                <w:sz w:val="24"/>
                <w:szCs w:val="24"/>
              </w:rPr>
              <w:t>потребности</w:t>
            </w:r>
            <w:r w:rsidRPr="0010776E">
              <w:rPr>
                <w:spacing w:val="-12"/>
                <w:sz w:val="24"/>
                <w:szCs w:val="24"/>
              </w:rPr>
              <w:t xml:space="preserve"> </w:t>
            </w:r>
            <w:r w:rsidRPr="0010776E">
              <w:rPr>
                <w:sz w:val="24"/>
                <w:szCs w:val="24"/>
              </w:rPr>
              <w:t>ребёнка,</w:t>
            </w:r>
            <w:r w:rsidRPr="0010776E">
              <w:rPr>
                <w:spacing w:val="-13"/>
                <w:sz w:val="24"/>
                <w:szCs w:val="24"/>
              </w:rPr>
              <w:t xml:space="preserve"> </w:t>
            </w:r>
            <w:r w:rsidRPr="0010776E">
              <w:rPr>
                <w:sz w:val="24"/>
                <w:szCs w:val="24"/>
              </w:rPr>
              <w:t>связанные</w:t>
            </w:r>
            <w:r w:rsidRPr="0010776E">
              <w:rPr>
                <w:spacing w:val="-12"/>
                <w:sz w:val="24"/>
                <w:szCs w:val="24"/>
              </w:rPr>
              <w:t xml:space="preserve"> </w:t>
            </w:r>
            <w:r w:rsidRPr="0010776E">
              <w:rPr>
                <w:sz w:val="24"/>
                <w:szCs w:val="24"/>
              </w:rPr>
              <w:t>с</w:t>
            </w:r>
            <w:r w:rsidRPr="0010776E">
              <w:rPr>
                <w:spacing w:val="-13"/>
                <w:sz w:val="24"/>
                <w:szCs w:val="24"/>
              </w:rPr>
              <w:t xml:space="preserve"> </w:t>
            </w:r>
            <w:r w:rsidRPr="0010776E">
              <w:rPr>
                <w:sz w:val="24"/>
                <w:szCs w:val="24"/>
              </w:rPr>
              <w:t>его</w:t>
            </w:r>
            <w:r w:rsidRPr="0010776E">
              <w:rPr>
                <w:spacing w:val="-12"/>
                <w:sz w:val="24"/>
                <w:szCs w:val="24"/>
              </w:rPr>
              <w:t xml:space="preserve"> </w:t>
            </w:r>
            <w:r w:rsidRPr="0010776E">
              <w:rPr>
                <w:sz w:val="24"/>
                <w:szCs w:val="24"/>
              </w:rPr>
              <w:t>жизненной</w:t>
            </w:r>
            <w:r w:rsidRPr="0010776E">
              <w:rPr>
                <w:spacing w:val="-13"/>
                <w:sz w:val="24"/>
                <w:szCs w:val="24"/>
              </w:rPr>
              <w:t xml:space="preserve"> </w:t>
            </w:r>
            <w:r w:rsidRPr="0010776E">
              <w:rPr>
                <w:sz w:val="24"/>
                <w:szCs w:val="24"/>
              </w:rPr>
              <w:t>ситуацией и</w:t>
            </w:r>
            <w:r w:rsidRPr="0010776E">
              <w:rPr>
                <w:spacing w:val="79"/>
                <w:sz w:val="24"/>
                <w:szCs w:val="24"/>
              </w:rPr>
              <w:t xml:space="preserve"> </w:t>
            </w:r>
            <w:r w:rsidRPr="0010776E">
              <w:rPr>
                <w:sz w:val="24"/>
                <w:szCs w:val="24"/>
              </w:rPr>
              <w:t>состоянием</w:t>
            </w:r>
            <w:r w:rsidRPr="0010776E">
              <w:rPr>
                <w:spacing w:val="57"/>
                <w:w w:val="150"/>
                <w:sz w:val="24"/>
                <w:szCs w:val="24"/>
              </w:rPr>
              <w:t xml:space="preserve"> </w:t>
            </w:r>
            <w:r w:rsidRPr="0010776E">
              <w:rPr>
                <w:sz w:val="24"/>
                <w:szCs w:val="24"/>
              </w:rPr>
              <w:t>здоровья,</w:t>
            </w:r>
            <w:r w:rsidRPr="0010776E">
              <w:rPr>
                <w:spacing w:val="55"/>
                <w:w w:val="150"/>
                <w:sz w:val="24"/>
                <w:szCs w:val="24"/>
              </w:rPr>
              <w:t xml:space="preserve"> </w:t>
            </w:r>
            <w:r w:rsidRPr="0010776E">
              <w:rPr>
                <w:sz w:val="24"/>
                <w:szCs w:val="24"/>
              </w:rPr>
              <w:t>определяющие</w:t>
            </w:r>
            <w:r w:rsidRPr="0010776E">
              <w:rPr>
                <w:spacing w:val="56"/>
                <w:w w:val="150"/>
                <w:sz w:val="24"/>
                <w:szCs w:val="24"/>
              </w:rPr>
              <w:t xml:space="preserve"> </w:t>
            </w:r>
            <w:r w:rsidRPr="0010776E">
              <w:rPr>
                <w:sz w:val="24"/>
                <w:szCs w:val="24"/>
              </w:rPr>
              <w:t>особые</w:t>
            </w:r>
            <w:r w:rsidRPr="0010776E">
              <w:rPr>
                <w:spacing w:val="55"/>
                <w:w w:val="150"/>
                <w:sz w:val="24"/>
                <w:szCs w:val="24"/>
              </w:rPr>
              <w:t xml:space="preserve"> </w:t>
            </w:r>
            <w:r w:rsidRPr="0010776E">
              <w:rPr>
                <w:sz w:val="24"/>
                <w:szCs w:val="24"/>
              </w:rPr>
              <w:t>условия</w:t>
            </w:r>
            <w:r w:rsidRPr="0010776E">
              <w:rPr>
                <w:spacing w:val="55"/>
                <w:w w:val="150"/>
                <w:sz w:val="24"/>
                <w:szCs w:val="24"/>
              </w:rPr>
              <w:t xml:space="preserve"> </w:t>
            </w:r>
            <w:r w:rsidRPr="0010776E">
              <w:rPr>
                <w:sz w:val="24"/>
                <w:szCs w:val="24"/>
              </w:rPr>
              <w:t>получения</w:t>
            </w:r>
            <w:r w:rsidRPr="0010776E">
              <w:rPr>
                <w:spacing w:val="55"/>
                <w:w w:val="150"/>
                <w:sz w:val="24"/>
                <w:szCs w:val="24"/>
              </w:rPr>
              <w:t xml:space="preserve"> </w:t>
            </w:r>
            <w:r w:rsidRPr="0010776E">
              <w:rPr>
                <w:spacing w:val="-5"/>
                <w:sz w:val="24"/>
                <w:szCs w:val="24"/>
              </w:rPr>
              <w:t>им</w:t>
            </w:r>
          </w:p>
          <w:p w:rsidR="00E219FE" w:rsidRPr="0010776E" w:rsidRDefault="00F00E4D">
            <w:pPr>
              <w:pStyle w:val="TableParagraph"/>
              <w:spacing w:line="229" w:lineRule="exact"/>
              <w:ind w:left="107"/>
              <w:rPr>
                <w:sz w:val="24"/>
                <w:szCs w:val="24"/>
              </w:rPr>
            </w:pPr>
            <w:r w:rsidRPr="0010776E">
              <w:rPr>
                <w:sz w:val="24"/>
                <w:szCs w:val="24"/>
              </w:rPr>
              <w:t>образования</w:t>
            </w:r>
            <w:r w:rsidRPr="0010776E">
              <w:rPr>
                <w:spacing w:val="-10"/>
                <w:sz w:val="24"/>
                <w:szCs w:val="24"/>
              </w:rPr>
              <w:t xml:space="preserve"> </w:t>
            </w:r>
            <w:r w:rsidRPr="0010776E">
              <w:rPr>
                <w:sz w:val="24"/>
                <w:szCs w:val="24"/>
              </w:rPr>
              <w:t>(п.1.3.</w:t>
            </w:r>
            <w:r w:rsidRPr="0010776E">
              <w:rPr>
                <w:spacing w:val="-8"/>
                <w:sz w:val="24"/>
                <w:szCs w:val="24"/>
              </w:rPr>
              <w:t xml:space="preserve"> </w:t>
            </w:r>
            <w:r w:rsidRPr="0010776E">
              <w:rPr>
                <w:sz w:val="24"/>
                <w:szCs w:val="24"/>
              </w:rPr>
              <w:t>ФГОС</w:t>
            </w:r>
            <w:r w:rsidRPr="0010776E">
              <w:rPr>
                <w:spacing w:val="-10"/>
                <w:sz w:val="24"/>
                <w:szCs w:val="24"/>
              </w:rPr>
              <w:t xml:space="preserve"> </w:t>
            </w:r>
            <w:r w:rsidRPr="0010776E">
              <w:rPr>
                <w:spacing w:val="-5"/>
                <w:sz w:val="24"/>
                <w:szCs w:val="24"/>
              </w:rPr>
              <w:t>ДО)</w:t>
            </w:r>
          </w:p>
        </w:tc>
      </w:tr>
      <w:tr w:rsidR="00E219FE" w:rsidRPr="0010776E">
        <w:trPr>
          <w:trHeight w:val="1057"/>
        </w:trPr>
        <w:tc>
          <w:tcPr>
            <w:tcW w:w="2547" w:type="dxa"/>
          </w:tcPr>
          <w:p w:rsidR="00E219FE" w:rsidRPr="0010776E" w:rsidRDefault="00F00E4D">
            <w:pPr>
              <w:pStyle w:val="TableParagraph"/>
              <w:tabs>
                <w:tab w:val="left" w:pos="2345"/>
              </w:tabs>
              <w:spacing w:line="276" w:lineRule="auto"/>
              <w:ind w:left="107" w:right="100"/>
              <w:rPr>
                <w:sz w:val="24"/>
                <w:szCs w:val="24"/>
              </w:rPr>
            </w:pPr>
            <w:r w:rsidRPr="0010776E">
              <w:rPr>
                <w:spacing w:val="-2"/>
                <w:sz w:val="24"/>
                <w:szCs w:val="24"/>
              </w:rPr>
              <w:t>обучающийся</w:t>
            </w:r>
            <w:r w:rsidRPr="0010776E">
              <w:rPr>
                <w:sz w:val="24"/>
                <w:szCs w:val="24"/>
              </w:rPr>
              <w:tab/>
            </w:r>
            <w:r w:rsidRPr="0010776E">
              <w:rPr>
                <w:spacing w:val="-10"/>
                <w:sz w:val="24"/>
                <w:szCs w:val="24"/>
              </w:rPr>
              <w:t>с</w:t>
            </w:r>
            <w:r w:rsidRPr="0010776E">
              <w:rPr>
                <w:spacing w:val="-2"/>
                <w:sz w:val="24"/>
                <w:szCs w:val="24"/>
              </w:rPr>
              <w:t xml:space="preserve"> ограниченными</w:t>
            </w:r>
          </w:p>
          <w:p w:rsidR="00E219FE" w:rsidRPr="0010776E" w:rsidRDefault="00F00E4D">
            <w:pPr>
              <w:pStyle w:val="TableParagraph"/>
              <w:tabs>
                <w:tab w:val="left" w:pos="1676"/>
              </w:tabs>
              <w:spacing w:line="229" w:lineRule="exact"/>
              <w:ind w:left="107"/>
              <w:rPr>
                <w:sz w:val="24"/>
                <w:szCs w:val="24"/>
              </w:rPr>
            </w:pPr>
            <w:r w:rsidRPr="0010776E">
              <w:rPr>
                <w:spacing w:val="-2"/>
                <w:sz w:val="24"/>
                <w:szCs w:val="24"/>
              </w:rPr>
              <w:t>возможностями</w:t>
            </w:r>
            <w:r w:rsidRPr="0010776E">
              <w:rPr>
                <w:sz w:val="24"/>
                <w:szCs w:val="24"/>
              </w:rPr>
              <w:tab/>
            </w:r>
            <w:r w:rsidRPr="0010776E">
              <w:rPr>
                <w:spacing w:val="-2"/>
                <w:sz w:val="24"/>
                <w:szCs w:val="24"/>
              </w:rPr>
              <w:t>здоровья</w:t>
            </w:r>
          </w:p>
          <w:p w:rsidR="00E219FE" w:rsidRPr="0010776E" w:rsidRDefault="00F00E4D">
            <w:pPr>
              <w:pStyle w:val="TableParagraph"/>
              <w:spacing w:before="32"/>
              <w:ind w:left="107"/>
              <w:rPr>
                <w:sz w:val="24"/>
                <w:szCs w:val="24"/>
              </w:rPr>
            </w:pPr>
            <w:r w:rsidRPr="0010776E">
              <w:rPr>
                <w:spacing w:val="-4"/>
                <w:sz w:val="24"/>
                <w:szCs w:val="24"/>
              </w:rPr>
              <w:t>(ОВЗ)</w:t>
            </w:r>
          </w:p>
        </w:tc>
        <w:tc>
          <w:tcPr>
            <w:tcW w:w="6793" w:type="dxa"/>
          </w:tcPr>
          <w:p w:rsidR="00E219FE" w:rsidRPr="0010776E" w:rsidRDefault="00F00E4D">
            <w:pPr>
              <w:pStyle w:val="TableParagraph"/>
              <w:spacing w:line="276" w:lineRule="auto"/>
              <w:ind w:left="107" w:right="94"/>
              <w:jc w:val="both"/>
              <w:rPr>
                <w:sz w:val="24"/>
                <w:szCs w:val="24"/>
              </w:rPr>
            </w:pPr>
            <w:r w:rsidRPr="0010776E">
              <w:rPr>
                <w:sz w:val="24"/>
                <w:szCs w:val="24"/>
              </w:rPr>
              <w:t>физическое лицо, имеющее недостатки в физическом и (или) психологическом развитии, подтвержденные психолого-медико- педагогической</w:t>
            </w:r>
            <w:r w:rsidRPr="0010776E">
              <w:rPr>
                <w:spacing w:val="18"/>
                <w:sz w:val="24"/>
                <w:szCs w:val="24"/>
              </w:rPr>
              <w:t xml:space="preserve"> </w:t>
            </w:r>
            <w:r w:rsidRPr="0010776E">
              <w:rPr>
                <w:sz w:val="24"/>
                <w:szCs w:val="24"/>
              </w:rPr>
              <w:t>комиссией</w:t>
            </w:r>
            <w:r w:rsidRPr="0010776E">
              <w:rPr>
                <w:spacing w:val="19"/>
                <w:sz w:val="24"/>
                <w:szCs w:val="24"/>
              </w:rPr>
              <w:t xml:space="preserve"> </w:t>
            </w:r>
            <w:r w:rsidRPr="0010776E">
              <w:rPr>
                <w:sz w:val="24"/>
                <w:szCs w:val="24"/>
              </w:rPr>
              <w:t>и</w:t>
            </w:r>
            <w:r w:rsidRPr="0010776E">
              <w:rPr>
                <w:spacing w:val="17"/>
                <w:sz w:val="24"/>
                <w:szCs w:val="24"/>
              </w:rPr>
              <w:t xml:space="preserve"> </w:t>
            </w:r>
            <w:r w:rsidRPr="0010776E">
              <w:rPr>
                <w:sz w:val="24"/>
                <w:szCs w:val="24"/>
              </w:rPr>
              <w:t>препятствующие</w:t>
            </w:r>
            <w:r w:rsidRPr="0010776E">
              <w:rPr>
                <w:spacing w:val="20"/>
                <w:sz w:val="24"/>
                <w:szCs w:val="24"/>
              </w:rPr>
              <w:t xml:space="preserve"> </w:t>
            </w:r>
            <w:r w:rsidRPr="0010776E">
              <w:rPr>
                <w:sz w:val="24"/>
                <w:szCs w:val="24"/>
              </w:rPr>
              <w:t>получению</w:t>
            </w:r>
            <w:r w:rsidRPr="0010776E">
              <w:rPr>
                <w:spacing w:val="17"/>
                <w:sz w:val="24"/>
                <w:szCs w:val="24"/>
              </w:rPr>
              <w:t xml:space="preserve"> </w:t>
            </w:r>
            <w:r w:rsidRPr="0010776E">
              <w:rPr>
                <w:sz w:val="24"/>
                <w:szCs w:val="24"/>
              </w:rPr>
              <w:t>образования</w:t>
            </w:r>
            <w:r w:rsidRPr="0010776E">
              <w:rPr>
                <w:spacing w:val="19"/>
                <w:sz w:val="24"/>
                <w:szCs w:val="24"/>
              </w:rPr>
              <w:t xml:space="preserve"> </w:t>
            </w:r>
            <w:r w:rsidRPr="0010776E">
              <w:rPr>
                <w:spacing w:val="-5"/>
                <w:sz w:val="24"/>
                <w:szCs w:val="24"/>
              </w:rPr>
              <w:t>без</w:t>
            </w:r>
          </w:p>
          <w:p w:rsidR="00E219FE" w:rsidRPr="0010776E" w:rsidRDefault="00F00E4D">
            <w:pPr>
              <w:pStyle w:val="TableParagraph"/>
              <w:spacing w:line="229" w:lineRule="exact"/>
              <w:ind w:left="107"/>
              <w:jc w:val="both"/>
              <w:rPr>
                <w:sz w:val="24"/>
                <w:szCs w:val="24"/>
              </w:rPr>
            </w:pPr>
            <w:r w:rsidRPr="0010776E">
              <w:rPr>
                <w:sz w:val="24"/>
                <w:szCs w:val="24"/>
              </w:rPr>
              <w:t>создания</w:t>
            </w:r>
            <w:r w:rsidRPr="0010776E">
              <w:rPr>
                <w:spacing w:val="-9"/>
                <w:sz w:val="24"/>
                <w:szCs w:val="24"/>
              </w:rPr>
              <w:t xml:space="preserve"> </w:t>
            </w:r>
            <w:r w:rsidRPr="0010776E">
              <w:rPr>
                <w:sz w:val="24"/>
                <w:szCs w:val="24"/>
              </w:rPr>
              <w:t>специальных</w:t>
            </w:r>
            <w:r w:rsidRPr="0010776E">
              <w:rPr>
                <w:spacing w:val="-7"/>
                <w:sz w:val="24"/>
                <w:szCs w:val="24"/>
              </w:rPr>
              <w:t xml:space="preserve"> </w:t>
            </w:r>
            <w:r w:rsidRPr="0010776E">
              <w:rPr>
                <w:sz w:val="24"/>
                <w:szCs w:val="24"/>
              </w:rPr>
              <w:t>условий</w:t>
            </w:r>
            <w:r w:rsidRPr="0010776E">
              <w:rPr>
                <w:spacing w:val="-8"/>
                <w:sz w:val="24"/>
                <w:szCs w:val="24"/>
              </w:rPr>
              <w:t xml:space="preserve"> </w:t>
            </w:r>
            <w:r w:rsidRPr="0010776E">
              <w:rPr>
                <w:sz w:val="24"/>
                <w:szCs w:val="24"/>
              </w:rPr>
              <w:t>(ФЗ-273</w:t>
            </w:r>
            <w:r w:rsidRPr="0010776E">
              <w:rPr>
                <w:spacing w:val="-5"/>
                <w:sz w:val="24"/>
                <w:szCs w:val="24"/>
              </w:rPr>
              <w:t xml:space="preserve"> </w:t>
            </w:r>
            <w:r w:rsidRPr="0010776E">
              <w:rPr>
                <w:sz w:val="24"/>
                <w:szCs w:val="24"/>
              </w:rPr>
              <w:t>«Об</w:t>
            </w:r>
            <w:r w:rsidRPr="0010776E">
              <w:rPr>
                <w:spacing w:val="-9"/>
                <w:sz w:val="24"/>
                <w:szCs w:val="24"/>
              </w:rPr>
              <w:t xml:space="preserve"> </w:t>
            </w:r>
            <w:r w:rsidRPr="0010776E">
              <w:rPr>
                <w:sz w:val="24"/>
                <w:szCs w:val="24"/>
              </w:rPr>
              <w:t>образовании</w:t>
            </w:r>
            <w:r w:rsidRPr="0010776E">
              <w:rPr>
                <w:spacing w:val="-8"/>
                <w:sz w:val="24"/>
                <w:szCs w:val="24"/>
              </w:rPr>
              <w:t xml:space="preserve"> </w:t>
            </w:r>
            <w:r w:rsidRPr="0010776E">
              <w:rPr>
                <w:sz w:val="24"/>
                <w:szCs w:val="24"/>
              </w:rPr>
              <w:t>в</w:t>
            </w:r>
            <w:r w:rsidRPr="0010776E">
              <w:rPr>
                <w:spacing w:val="-8"/>
                <w:sz w:val="24"/>
                <w:szCs w:val="24"/>
              </w:rPr>
              <w:t xml:space="preserve"> </w:t>
            </w:r>
            <w:r w:rsidRPr="0010776E">
              <w:rPr>
                <w:spacing w:val="-4"/>
                <w:sz w:val="24"/>
                <w:szCs w:val="24"/>
              </w:rPr>
              <w:t>РФ»)</w:t>
            </w:r>
          </w:p>
        </w:tc>
      </w:tr>
      <w:tr w:rsidR="00E219FE" w:rsidRPr="0010776E">
        <w:trPr>
          <w:trHeight w:val="2647"/>
        </w:trPr>
        <w:tc>
          <w:tcPr>
            <w:tcW w:w="2547" w:type="dxa"/>
          </w:tcPr>
          <w:p w:rsidR="00E219FE" w:rsidRPr="0010776E" w:rsidRDefault="00F00E4D">
            <w:pPr>
              <w:pStyle w:val="TableParagraph"/>
              <w:spacing w:line="228" w:lineRule="exact"/>
              <w:ind w:left="107"/>
              <w:rPr>
                <w:sz w:val="24"/>
                <w:szCs w:val="24"/>
              </w:rPr>
            </w:pPr>
            <w:r w:rsidRPr="0010776E">
              <w:rPr>
                <w:spacing w:val="-2"/>
                <w:sz w:val="24"/>
                <w:szCs w:val="24"/>
              </w:rPr>
              <w:t>ребёнок-инвалид</w:t>
            </w:r>
          </w:p>
        </w:tc>
        <w:tc>
          <w:tcPr>
            <w:tcW w:w="6793" w:type="dxa"/>
          </w:tcPr>
          <w:p w:rsidR="00E219FE" w:rsidRPr="0010776E" w:rsidRDefault="00F00E4D">
            <w:pPr>
              <w:pStyle w:val="TableParagraph"/>
              <w:spacing w:line="276" w:lineRule="auto"/>
              <w:ind w:left="107" w:right="97"/>
              <w:jc w:val="both"/>
              <w:rPr>
                <w:sz w:val="24"/>
                <w:szCs w:val="24"/>
              </w:rPr>
            </w:pPr>
            <w:r w:rsidRPr="0010776E">
              <w:rPr>
                <w:sz w:val="24"/>
                <w:szCs w:val="24"/>
              </w:rPr>
              <w:t>инвалид – это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приводящими к ограничению жизнедеятельности и вызывающие необходимость его социальной защиты. Категория «ребенок-инвалид» устанавливается гражданину в возрасте до 18 лет в зависимости от степени ограничений жизнедеятельности (ОЖД), обусловленного стойким расстройством функций организма, возникшего в результате заболеваний, последствий травм или дефектов, на срок 1 год, 2 года</w:t>
            </w:r>
            <w:r w:rsidRPr="0010776E">
              <w:rPr>
                <w:spacing w:val="50"/>
                <w:sz w:val="24"/>
                <w:szCs w:val="24"/>
              </w:rPr>
              <w:t xml:space="preserve"> </w:t>
            </w:r>
            <w:r w:rsidRPr="0010776E">
              <w:rPr>
                <w:sz w:val="24"/>
                <w:szCs w:val="24"/>
              </w:rPr>
              <w:t>либо</w:t>
            </w:r>
            <w:r w:rsidRPr="0010776E">
              <w:rPr>
                <w:spacing w:val="50"/>
                <w:sz w:val="24"/>
                <w:szCs w:val="24"/>
              </w:rPr>
              <w:t xml:space="preserve"> </w:t>
            </w:r>
            <w:r w:rsidRPr="0010776E">
              <w:rPr>
                <w:sz w:val="24"/>
                <w:szCs w:val="24"/>
              </w:rPr>
              <w:t>до</w:t>
            </w:r>
            <w:r w:rsidRPr="0010776E">
              <w:rPr>
                <w:spacing w:val="50"/>
                <w:sz w:val="24"/>
                <w:szCs w:val="24"/>
              </w:rPr>
              <w:t xml:space="preserve"> </w:t>
            </w:r>
            <w:r w:rsidRPr="0010776E">
              <w:rPr>
                <w:sz w:val="24"/>
                <w:szCs w:val="24"/>
              </w:rPr>
              <w:t>достижения</w:t>
            </w:r>
            <w:r w:rsidRPr="0010776E">
              <w:rPr>
                <w:spacing w:val="49"/>
                <w:sz w:val="24"/>
                <w:szCs w:val="24"/>
              </w:rPr>
              <w:t xml:space="preserve"> </w:t>
            </w:r>
            <w:r w:rsidRPr="0010776E">
              <w:rPr>
                <w:sz w:val="24"/>
                <w:szCs w:val="24"/>
              </w:rPr>
              <w:t>гражданином</w:t>
            </w:r>
            <w:r w:rsidRPr="0010776E">
              <w:rPr>
                <w:spacing w:val="51"/>
                <w:sz w:val="24"/>
                <w:szCs w:val="24"/>
              </w:rPr>
              <w:t xml:space="preserve"> </w:t>
            </w:r>
            <w:r w:rsidRPr="0010776E">
              <w:rPr>
                <w:sz w:val="24"/>
                <w:szCs w:val="24"/>
              </w:rPr>
              <w:t>возраста</w:t>
            </w:r>
            <w:r w:rsidRPr="0010776E">
              <w:rPr>
                <w:spacing w:val="50"/>
                <w:sz w:val="24"/>
                <w:szCs w:val="24"/>
              </w:rPr>
              <w:t xml:space="preserve"> </w:t>
            </w:r>
            <w:r w:rsidRPr="0010776E">
              <w:rPr>
                <w:sz w:val="24"/>
                <w:szCs w:val="24"/>
              </w:rPr>
              <w:t>18</w:t>
            </w:r>
            <w:r w:rsidRPr="0010776E">
              <w:rPr>
                <w:spacing w:val="46"/>
                <w:sz w:val="24"/>
                <w:szCs w:val="24"/>
              </w:rPr>
              <w:t xml:space="preserve"> </w:t>
            </w:r>
            <w:r w:rsidRPr="0010776E">
              <w:rPr>
                <w:sz w:val="24"/>
                <w:szCs w:val="24"/>
              </w:rPr>
              <w:t>лет.</w:t>
            </w:r>
            <w:r w:rsidRPr="0010776E">
              <w:rPr>
                <w:spacing w:val="51"/>
                <w:sz w:val="24"/>
                <w:szCs w:val="24"/>
              </w:rPr>
              <w:t xml:space="preserve"> </w:t>
            </w:r>
            <w:r w:rsidRPr="0010776E">
              <w:rPr>
                <w:sz w:val="24"/>
                <w:szCs w:val="24"/>
              </w:rPr>
              <w:t>(ФЗ-</w:t>
            </w:r>
            <w:r w:rsidRPr="0010776E">
              <w:rPr>
                <w:spacing w:val="49"/>
                <w:sz w:val="24"/>
                <w:szCs w:val="24"/>
              </w:rPr>
              <w:t xml:space="preserve"> </w:t>
            </w:r>
            <w:r w:rsidRPr="0010776E">
              <w:rPr>
                <w:sz w:val="24"/>
                <w:szCs w:val="24"/>
              </w:rPr>
              <w:t>№181</w:t>
            </w:r>
            <w:r w:rsidRPr="0010776E">
              <w:rPr>
                <w:spacing w:val="53"/>
                <w:sz w:val="24"/>
                <w:szCs w:val="24"/>
              </w:rPr>
              <w:t xml:space="preserve"> </w:t>
            </w:r>
            <w:r w:rsidRPr="0010776E">
              <w:rPr>
                <w:spacing w:val="-5"/>
                <w:sz w:val="24"/>
                <w:szCs w:val="24"/>
              </w:rPr>
              <w:t>«О</w:t>
            </w:r>
          </w:p>
          <w:p w:rsidR="00E219FE" w:rsidRPr="0010776E" w:rsidRDefault="00F00E4D">
            <w:pPr>
              <w:pStyle w:val="TableParagraph"/>
              <w:spacing w:line="229" w:lineRule="exact"/>
              <w:ind w:left="107"/>
              <w:jc w:val="both"/>
              <w:rPr>
                <w:sz w:val="24"/>
                <w:szCs w:val="24"/>
              </w:rPr>
            </w:pPr>
            <w:r w:rsidRPr="0010776E">
              <w:rPr>
                <w:sz w:val="24"/>
                <w:szCs w:val="24"/>
              </w:rPr>
              <w:t>социальной</w:t>
            </w:r>
            <w:r w:rsidRPr="0010776E">
              <w:rPr>
                <w:spacing w:val="-9"/>
                <w:sz w:val="24"/>
                <w:szCs w:val="24"/>
              </w:rPr>
              <w:t xml:space="preserve"> </w:t>
            </w:r>
            <w:r w:rsidRPr="0010776E">
              <w:rPr>
                <w:sz w:val="24"/>
                <w:szCs w:val="24"/>
              </w:rPr>
              <w:t>защите</w:t>
            </w:r>
            <w:r w:rsidRPr="0010776E">
              <w:rPr>
                <w:spacing w:val="-5"/>
                <w:sz w:val="24"/>
                <w:szCs w:val="24"/>
              </w:rPr>
              <w:t xml:space="preserve"> </w:t>
            </w:r>
            <w:r w:rsidRPr="0010776E">
              <w:rPr>
                <w:sz w:val="24"/>
                <w:szCs w:val="24"/>
              </w:rPr>
              <w:t>инвалидов</w:t>
            </w:r>
            <w:r w:rsidRPr="0010776E">
              <w:rPr>
                <w:spacing w:val="-8"/>
                <w:sz w:val="24"/>
                <w:szCs w:val="24"/>
              </w:rPr>
              <w:t xml:space="preserve"> </w:t>
            </w:r>
            <w:r w:rsidRPr="0010776E">
              <w:rPr>
                <w:sz w:val="24"/>
                <w:szCs w:val="24"/>
              </w:rPr>
              <w:t>в</w:t>
            </w:r>
            <w:r w:rsidRPr="0010776E">
              <w:rPr>
                <w:spacing w:val="-8"/>
                <w:sz w:val="24"/>
                <w:szCs w:val="24"/>
              </w:rPr>
              <w:t xml:space="preserve"> </w:t>
            </w:r>
            <w:r w:rsidRPr="0010776E">
              <w:rPr>
                <w:spacing w:val="-4"/>
                <w:sz w:val="24"/>
                <w:szCs w:val="24"/>
              </w:rPr>
              <w:t>РФ»)</w:t>
            </w:r>
          </w:p>
        </w:tc>
      </w:tr>
      <w:tr w:rsidR="00E219FE" w:rsidRPr="0010776E">
        <w:trPr>
          <w:trHeight w:val="791"/>
        </w:trPr>
        <w:tc>
          <w:tcPr>
            <w:tcW w:w="2547" w:type="dxa"/>
          </w:tcPr>
          <w:p w:rsidR="00E219FE" w:rsidRPr="0010776E" w:rsidRDefault="00F00E4D">
            <w:pPr>
              <w:pStyle w:val="TableParagraph"/>
              <w:spacing w:line="225" w:lineRule="exact"/>
              <w:ind w:left="107"/>
              <w:rPr>
                <w:sz w:val="24"/>
                <w:szCs w:val="24"/>
              </w:rPr>
            </w:pPr>
            <w:r w:rsidRPr="0010776E">
              <w:rPr>
                <w:sz w:val="24"/>
                <w:szCs w:val="24"/>
              </w:rPr>
              <w:t>часто</w:t>
            </w:r>
            <w:r w:rsidRPr="0010776E">
              <w:rPr>
                <w:spacing w:val="-7"/>
                <w:sz w:val="24"/>
                <w:szCs w:val="24"/>
              </w:rPr>
              <w:t xml:space="preserve"> </w:t>
            </w:r>
            <w:r w:rsidRPr="0010776E">
              <w:rPr>
                <w:sz w:val="24"/>
                <w:szCs w:val="24"/>
              </w:rPr>
              <w:t>болеющие</w:t>
            </w:r>
            <w:r w:rsidRPr="0010776E">
              <w:rPr>
                <w:spacing w:val="-8"/>
                <w:sz w:val="24"/>
                <w:szCs w:val="24"/>
              </w:rPr>
              <w:t xml:space="preserve"> </w:t>
            </w:r>
            <w:r w:rsidRPr="0010776E">
              <w:rPr>
                <w:spacing w:val="-4"/>
                <w:sz w:val="24"/>
                <w:szCs w:val="24"/>
              </w:rPr>
              <w:t>дети</w:t>
            </w:r>
          </w:p>
        </w:tc>
        <w:tc>
          <w:tcPr>
            <w:tcW w:w="6793" w:type="dxa"/>
          </w:tcPr>
          <w:p w:rsidR="00E219FE" w:rsidRPr="0010776E" w:rsidRDefault="00F00E4D">
            <w:pPr>
              <w:pStyle w:val="TableParagraph"/>
              <w:spacing w:line="276" w:lineRule="auto"/>
              <w:ind w:left="107" w:right="97"/>
              <w:rPr>
                <w:sz w:val="24"/>
                <w:szCs w:val="24"/>
              </w:rPr>
            </w:pPr>
            <w:r w:rsidRPr="0010776E">
              <w:rPr>
                <w:sz w:val="24"/>
                <w:szCs w:val="24"/>
              </w:rPr>
              <w:t>дети,</w:t>
            </w:r>
            <w:r w:rsidRPr="0010776E">
              <w:rPr>
                <w:spacing w:val="40"/>
                <w:sz w:val="24"/>
                <w:szCs w:val="24"/>
              </w:rPr>
              <w:t xml:space="preserve"> </w:t>
            </w:r>
            <w:r w:rsidRPr="0010776E">
              <w:rPr>
                <w:sz w:val="24"/>
                <w:szCs w:val="24"/>
              </w:rPr>
              <w:t>переносящие</w:t>
            </w:r>
            <w:r w:rsidRPr="0010776E">
              <w:rPr>
                <w:spacing w:val="40"/>
                <w:sz w:val="24"/>
                <w:szCs w:val="24"/>
              </w:rPr>
              <w:t xml:space="preserve"> </w:t>
            </w:r>
            <w:r w:rsidRPr="0010776E">
              <w:rPr>
                <w:sz w:val="24"/>
                <w:szCs w:val="24"/>
              </w:rPr>
              <w:t>острые</w:t>
            </w:r>
            <w:r w:rsidRPr="0010776E">
              <w:rPr>
                <w:spacing w:val="40"/>
                <w:sz w:val="24"/>
                <w:szCs w:val="24"/>
              </w:rPr>
              <w:t xml:space="preserve"> </w:t>
            </w:r>
            <w:r w:rsidRPr="0010776E">
              <w:rPr>
                <w:sz w:val="24"/>
                <w:szCs w:val="24"/>
              </w:rPr>
              <w:t>респираторные</w:t>
            </w:r>
            <w:r w:rsidRPr="0010776E">
              <w:rPr>
                <w:spacing w:val="40"/>
                <w:sz w:val="24"/>
                <w:szCs w:val="24"/>
              </w:rPr>
              <w:t xml:space="preserve"> </w:t>
            </w:r>
            <w:r w:rsidRPr="0010776E">
              <w:rPr>
                <w:sz w:val="24"/>
                <w:szCs w:val="24"/>
              </w:rPr>
              <w:t>инфекции</w:t>
            </w:r>
            <w:r w:rsidRPr="0010776E">
              <w:rPr>
                <w:spacing w:val="40"/>
                <w:sz w:val="24"/>
                <w:szCs w:val="24"/>
              </w:rPr>
              <w:t xml:space="preserve"> </w:t>
            </w:r>
            <w:r w:rsidRPr="0010776E">
              <w:rPr>
                <w:sz w:val="24"/>
                <w:szCs w:val="24"/>
              </w:rPr>
              <w:t>чаще,</w:t>
            </w:r>
            <w:r w:rsidRPr="0010776E">
              <w:rPr>
                <w:spacing w:val="40"/>
                <w:sz w:val="24"/>
                <w:szCs w:val="24"/>
              </w:rPr>
              <w:t xml:space="preserve"> </w:t>
            </w:r>
            <w:r w:rsidRPr="0010776E">
              <w:rPr>
                <w:sz w:val="24"/>
                <w:szCs w:val="24"/>
              </w:rPr>
              <w:t>чем</w:t>
            </w:r>
            <w:r w:rsidRPr="0010776E">
              <w:rPr>
                <w:spacing w:val="40"/>
                <w:sz w:val="24"/>
                <w:szCs w:val="24"/>
              </w:rPr>
              <w:t xml:space="preserve"> </w:t>
            </w:r>
            <w:r w:rsidRPr="0010776E">
              <w:rPr>
                <w:sz w:val="24"/>
                <w:szCs w:val="24"/>
              </w:rPr>
              <w:t>условно здоровые дети (т. е. более 4-6 раз за год)</w:t>
            </w:r>
          </w:p>
          <w:p w:rsidR="00E219FE" w:rsidRPr="0010776E" w:rsidRDefault="00F00E4D">
            <w:pPr>
              <w:pStyle w:val="TableParagraph"/>
              <w:spacing w:line="229" w:lineRule="exact"/>
              <w:ind w:left="107"/>
              <w:rPr>
                <w:sz w:val="24"/>
                <w:szCs w:val="24"/>
              </w:rPr>
            </w:pPr>
            <w:r w:rsidRPr="0010776E">
              <w:rPr>
                <w:sz w:val="24"/>
                <w:szCs w:val="24"/>
              </w:rPr>
              <w:t>(</w:t>
            </w:r>
            <w:proofErr w:type="spellStart"/>
            <w:r w:rsidRPr="0010776E">
              <w:rPr>
                <w:sz w:val="24"/>
                <w:szCs w:val="24"/>
              </w:rPr>
              <w:t>А.А.Баранов</w:t>
            </w:r>
            <w:proofErr w:type="spellEnd"/>
            <w:r w:rsidRPr="0010776E">
              <w:rPr>
                <w:sz w:val="24"/>
                <w:szCs w:val="24"/>
              </w:rPr>
              <w:t>,</w:t>
            </w:r>
            <w:r w:rsidRPr="0010776E">
              <w:rPr>
                <w:spacing w:val="-13"/>
                <w:sz w:val="24"/>
                <w:szCs w:val="24"/>
              </w:rPr>
              <w:t xml:space="preserve"> </w:t>
            </w:r>
            <w:proofErr w:type="spellStart"/>
            <w:r w:rsidRPr="0010776E">
              <w:rPr>
                <w:sz w:val="24"/>
                <w:szCs w:val="24"/>
              </w:rPr>
              <w:t>В.Ю.Альбицкий</w:t>
            </w:r>
            <w:proofErr w:type="spellEnd"/>
            <w:r w:rsidRPr="0010776E">
              <w:rPr>
                <w:sz w:val="24"/>
                <w:szCs w:val="24"/>
              </w:rPr>
              <w:t>,</w:t>
            </w:r>
            <w:r w:rsidRPr="0010776E">
              <w:rPr>
                <w:spacing w:val="-12"/>
                <w:sz w:val="24"/>
                <w:szCs w:val="24"/>
              </w:rPr>
              <w:t xml:space="preserve"> </w:t>
            </w:r>
            <w:r w:rsidRPr="0010776E">
              <w:rPr>
                <w:sz w:val="24"/>
                <w:szCs w:val="24"/>
              </w:rPr>
              <w:t>1986</w:t>
            </w:r>
            <w:r w:rsidRPr="0010776E">
              <w:rPr>
                <w:spacing w:val="-12"/>
                <w:sz w:val="24"/>
                <w:szCs w:val="24"/>
              </w:rPr>
              <w:t xml:space="preserve"> </w:t>
            </w:r>
            <w:r w:rsidRPr="0010776E">
              <w:rPr>
                <w:spacing w:val="-5"/>
                <w:sz w:val="24"/>
                <w:szCs w:val="24"/>
              </w:rPr>
              <w:t>г.)</w:t>
            </w:r>
          </w:p>
        </w:tc>
      </w:tr>
      <w:tr w:rsidR="00E219FE" w:rsidRPr="0010776E">
        <w:trPr>
          <w:trHeight w:val="1057"/>
        </w:trPr>
        <w:tc>
          <w:tcPr>
            <w:tcW w:w="2547" w:type="dxa"/>
          </w:tcPr>
          <w:p w:rsidR="00E219FE" w:rsidRPr="0010776E" w:rsidRDefault="00F00E4D">
            <w:pPr>
              <w:pStyle w:val="TableParagraph"/>
              <w:tabs>
                <w:tab w:val="left" w:pos="1520"/>
              </w:tabs>
              <w:spacing w:line="278" w:lineRule="auto"/>
              <w:ind w:left="107" w:right="100"/>
              <w:rPr>
                <w:sz w:val="24"/>
                <w:szCs w:val="24"/>
              </w:rPr>
            </w:pPr>
            <w:r w:rsidRPr="0010776E">
              <w:rPr>
                <w:spacing w:val="-2"/>
                <w:sz w:val="24"/>
                <w:szCs w:val="24"/>
              </w:rPr>
              <w:t>трудная</w:t>
            </w:r>
            <w:r w:rsidRPr="0010776E">
              <w:rPr>
                <w:sz w:val="24"/>
                <w:szCs w:val="24"/>
              </w:rPr>
              <w:tab/>
            </w:r>
            <w:r w:rsidRPr="0010776E">
              <w:rPr>
                <w:spacing w:val="-2"/>
                <w:sz w:val="24"/>
                <w:szCs w:val="24"/>
              </w:rPr>
              <w:t>жизненная ситуация</w:t>
            </w:r>
          </w:p>
        </w:tc>
        <w:tc>
          <w:tcPr>
            <w:tcW w:w="6793" w:type="dxa"/>
          </w:tcPr>
          <w:p w:rsidR="00E219FE" w:rsidRPr="0010776E" w:rsidRDefault="00F00E4D">
            <w:pPr>
              <w:pStyle w:val="TableParagraph"/>
              <w:spacing w:line="276" w:lineRule="auto"/>
              <w:ind w:left="107" w:right="98"/>
              <w:jc w:val="both"/>
              <w:rPr>
                <w:sz w:val="24"/>
                <w:szCs w:val="24"/>
              </w:rPr>
            </w:pPr>
            <w:r w:rsidRPr="0010776E">
              <w:rPr>
                <w:sz w:val="24"/>
                <w:szCs w:val="24"/>
              </w:rPr>
              <w:t>обстоятельство или обстоятельства, которые ухудшают условия жизнедеятельности гражданина и последствия, которых он не может преодолеть самостоятельно</w:t>
            </w:r>
          </w:p>
          <w:p w:rsidR="00E219FE" w:rsidRPr="0010776E" w:rsidRDefault="00F00E4D">
            <w:pPr>
              <w:pStyle w:val="TableParagraph"/>
              <w:ind w:left="107"/>
              <w:jc w:val="both"/>
              <w:rPr>
                <w:sz w:val="24"/>
                <w:szCs w:val="24"/>
              </w:rPr>
            </w:pPr>
            <w:r w:rsidRPr="0010776E">
              <w:rPr>
                <w:sz w:val="24"/>
                <w:szCs w:val="24"/>
              </w:rPr>
              <w:t>(ФЗ</w:t>
            </w:r>
            <w:r w:rsidRPr="0010776E">
              <w:rPr>
                <w:spacing w:val="-6"/>
                <w:sz w:val="24"/>
                <w:szCs w:val="24"/>
              </w:rPr>
              <w:t xml:space="preserve"> </w:t>
            </w:r>
            <w:r w:rsidRPr="0010776E">
              <w:rPr>
                <w:sz w:val="24"/>
                <w:szCs w:val="24"/>
              </w:rPr>
              <w:t>N</w:t>
            </w:r>
            <w:r w:rsidRPr="0010776E">
              <w:rPr>
                <w:spacing w:val="-6"/>
                <w:sz w:val="24"/>
                <w:szCs w:val="24"/>
              </w:rPr>
              <w:t xml:space="preserve"> </w:t>
            </w:r>
            <w:r w:rsidRPr="0010776E">
              <w:rPr>
                <w:sz w:val="24"/>
                <w:szCs w:val="24"/>
              </w:rPr>
              <w:t>178</w:t>
            </w:r>
            <w:r w:rsidRPr="0010776E">
              <w:rPr>
                <w:spacing w:val="-6"/>
                <w:sz w:val="24"/>
                <w:szCs w:val="24"/>
              </w:rPr>
              <w:t xml:space="preserve"> </w:t>
            </w:r>
            <w:r w:rsidRPr="0010776E">
              <w:rPr>
                <w:sz w:val="24"/>
                <w:szCs w:val="24"/>
              </w:rPr>
              <w:t>(ред.</w:t>
            </w:r>
            <w:r w:rsidRPr="0010776E">
              <w:rPr>
                <w:spacing w:val="-6"/>
                <w:sz w:val="24"/>
                <w:szCs w:val="24"/>
              </w:rPr>
              <w:t xml:space="preserve"> </w:t>
            </w:r>
            <w:r w:rsidRPr="0010776E">
              <w:rPr>
                <w:sz w:val="24"/>
                <w:szCs w:val="24"/>
              </w:rPr>
              <w:t>от</w:t>
            </w:r>
            <w:r w:rsidRPr="0010776E">
              <w:rPr>
                <w:spacing w:val="-8"/>
                <w:sz w:val="24"/>
                <w:szCs w:val="24"/>
              </w:rPr>
              <w:t xml:space="preserve"> </w:t>
            </w:r>
            <w:r w:rsidRPr="0010776E">
              <w:rPr>
                <w:sz w:val="24"/>
                <w:szCs w:val="24"/>
              </w:rPr>
              <w:t>28.12.2022)</w:t>
            </w:r>
            <w:r w:rsidRPr="0010776E">
              <w:rPr>
                <w:spacing w:val="-3"/>
                <w:sz w:val="24"/>
                <w:szCs w:val="24"/>
              </w:rPr>
              <w:t xml:space="preserve"> </w:t>
            </w:r>
            <w:r w:rsidRPr="0010776E">
              <w:rPr>
                <w:sz w:val="24"/>
                <w:szCs w:val="24"/>
              </w:rPr>
              <w:t>«О</w:t>
            </w:r>
            <w:r w:rsidRPr="0010776E">
              <w:rPr>
                <w:spacing w:val="-7"/>
                <w:sz w:val="24"/>
                <w:szCs w:val="24"/>
              </w:rPr>
              <w:t xml:space="preserve"> </w:t>
            </w:r>
            <w:r w:rsidRPr="0010776E">
              <w:rPr>
                <w:sz w:val="24"/>
                <w:szCs w:val="24"/>
              </w:rPr>
              <w:t>государственной</w:t>
            </w:r>
            <w:r w:rsidRPr="0010776E">
              <w:rPr>
                <w:spacing w:val="-7"/>
                <w:sz w:val="24"/>
                <w:szCs w:val="24"/>
              </w:rPr>
              <w:t xml:space="preserve"> </w:t>
            </w:r>
            <w:r w:rsidRPr="0010776E">
              <w:rPr>
                <w:sz w:val="24"/>
                <w:szCs w:val="24"/>
              </w:rPr>
              <w:t>социальной</w:t>
            </w:r>
            <w:r w:rsidRPr="0010776E">
              <w:rPr>
                <w:spacing w:val="-6"/>
                <w:sz w:val="24"/>
                <w:szCs w:val="24"/>
              </w:rPr>
              <w:t xml:space="preserve"> </w:t>
            </w:r>
            <w:r w:rsidRPr="0010776E">
              <w:rPr>
                <w:spacing w:val="-2"/>
                <w:sz w:val="24"/>
                <w:szCs w:val="24"/>
              </w:rPr>
              <w:t>помощи»)</w:t>
            </w:r>
          </w:p>
        </w:tc>
      </w:tr>
      <w:tr w:rsidR="00E219FE" w:rsidRPr="0010776E">
        <w:trPr>
          <w:trHeight w:val="1588"/>
        </w:trPr>
        <w:tc>
          <w:tcPr>
            <w:tcW w:w="2547" w:type="dxa"/>
          </w:tcPr>
          <w:p w:rsidR="00E219FE" w:rsidRPr="0010776E" w:rsidRDefault="00F00E4D">
            <w:pPr>
              <w:pStyle w:val="TableParagraph"/>
              <w:spacing w:line="276" w:lineRule="auto"/>
              <w:ind w:left="107" w:right="101"/>
              <w:rPr>
                <w:sz w:val="24"/>
                <w:szCs w:val="24"/>
              </w:rPr>
            </w:pPr>
            <w:r w:rsidRPr="0010776E">
              <w:rPr>
                <w:spacing w:val="-2"/>
                <w:sz w:val="24"/>
                <w:szCs w:val="24"/>
              </w:rPr>
              <w:t xml:space="preserve">несовершеннолетний, </w:t>
            </w:r>
            <w:r w:rsidRPr="0010776E">
              <w:rPr>
                <w:sz w:val="24"/>
                <w:szCs w:val="24"/>
              </w:rPr>
              <w:t>находящийся</w:t>
            </w:r>
            <w:r w:rsidRPr="0010776E">
              <w:rPr>
                <w:spacing w:val="33"/>
                <w:sz w:val="24"/>
                <w:szCs w:val="24"/>
              </w:rPr>
              <w:t xml:space="preserve"> </w:t>
            </w:r>
            <w:r w:rsidRPr="0010776E">
              <w:rPr>
                <w:sz w:val="24"/>
                <w:szCs w:val="24"/>
              </w:rPr>
              <w:t>в</w:t>
            </w:r>
            <w:r w:rsidRPr="0010776E">
              <w:rPr>
                <w:spacing w:val="31"/>
                <w:sz w:val="24"/>
                <w:szCs w:val="24"/>
              </w:rPr>
              <w:t xml:space="preserve"> </w:t>
            </w:r>
            <w:r w:rsidRPr="0010776E">
              <w:rPr>
                <w:sz w:val="24"/>
                <w:szCs w:val="24"/>
              </w:rPr>
              <w:t>социально опасном положении</w:t>
            </w:r>
          </w:p>
        </w:tc>
        <w:tc>
          <w:tcPr>
            <w:tcW w:w="6793" w:type="dxa"/>
          </w:tcPr>
          <w:p w:rsidR="00E219FE" w:rsidRPr="0010776E" w:rsidRDefault="00F00E4D">
            <w:pPr>
              <w:pStyle w:val="TableParagraph"/>
              <w:spacing w:line="276" w:lineRule="auto"/>
              <w:ind w:left="107" w:right="97"/>
              <w:jc w:val="both"/>
              <w:rPr>
                <w:sz w:val="24"/>
                <w:szCs w:val="24"/>
              </w:rPr>
            </w:pPr>
            <w:r w:rsidRPr="0010776E">
              <w:rPr>
                <w:sz w:val="24"/>
                <w:szCs w:val="24"/>
              </w:rPr>
              <w:t>лицо, которое вследствие безнадзорности или беспризорности находится в обстановке, представляющей</w:t>
            </w:r>
            <w:r w:rsidRPr="0010776E">
              <w:rPr>
                <w:spacing w:val="-2"/>
                <w:sz w:val="24"/>
                <w:szCs w:val="24"/>
              </w:rPr>
              <w:t xml:space="preserve"> </w:t>
            </w:r>
            <w:r w:rsidRPr="0010776E">
              <w:rPr>
                <w:sz w:val="24"/>
                <w:szCs w:val="24"/>
              </w:rPr>
              <w:t>опасность</w:t>
            </w:r>
            <w:r w:rsidRPr="0010776E">
              <w:rPr>
                <w:spacing w:val="-1"/>
                <w:sz w:val="24"/>
                <w:szCs w:val="24"/>
              </w:rPr>
              <w:t xml:space="preserve"> </w:t>
            </w:r>
            <w:r w:rsidRPr="0010776E">
              <w:rPr>
                <w:sz w:val="24"/>
                <w:szCs w:val="24"/>
              </w:rPr>
              <w:t>для</w:t>
            </w:r>
            <w:r w:rsidRPr="0010776E">
              <w:rPr>
                <w:spacing w:val="-1"/>
                <w:sz w:val="24"/>
                <w:szCs w:val="24"/>
              </w:rPr>
              <w:t xml:space="preserve"> </w:t>
            </w:r>
            <w:r w:rsidRPr="0010776E">
              <w:rPr>
                <w:sz w:val="24"/>
                <w:szCs w:val="24"/>
              </w:rPr>
              <w:t>его жизни</w:t>
            </w:r>
            <w:r w:rsidRPr="0010776E">
              <w:rPr>
                <w:spacing w:val="-2"/>
                <w:sz w:val="24"/>
                <w:szCs w:val="24"/>
              </w:rPr>
              <w:t xml:space="preserve"> </w:t>
            </w:r>
            <w:r w:rsidRPr="0010776E">
              <w:rPr>
                <w:sz w:val="24"/>
                <w:szCs w:val="24"/>
              </w:rPr>
              <w:t>или</w:t>
            </w:r>
            <w:r w:rsidRPr="0010776E">
              <w:rPr>
                <w:spacing w:val="-2"/>
                <w:sz w:val="24"/>
                <w:szCs w:val="24"/>
              </w:rPr>
              <w:t xml:space="preserve"> </w:t>
            </w:r>
            <w:r w:rsidRPr="0010776E">
              <w:rPr>
                <w:sz w:val="24"/>
                <w:szCs w:val="24"/>
              </w:rPr>
              <w:t>здоровья</w:t>
            </w:r>
            <w:r w:rsidRPr="0010776E">
              <w:rPr>
                <w:spacing w:val="-1"/>
                <w:sz w:val="24"/>
                <w:szCs w:val="24"/>
              </w:rPr>
              <w:t xml:space="preserve"> </w:t>
            </w:r>
            <w:r w:rsidRPr="0010776E">
              <w:rPr>
                <w:sz w:val="24"/>
                <w:szCs w:val="24"/>
              </w:rPr>
              <w:t>либо не отвечающей требованиям к его воспитанию или содержанию, либо совершает</w:t>
            </w:r>
            <w:r w:rsidRPr="0010776E">
              <w:rPr>
                <w:spacing w:val="-5"/>
                <w:sz w:val="24"/>
                <w:szCs w:val="24"/>
              </w:rPr>
              <w:t xml:space="preserve"> </w:t>
            </w:r>
            <w:r w:rsidRPr="0010776E">
              <w:rPr>
                <w:sz w:val="24"/>
                <w:szCs w:val="24"/>
              </w:rPr>
              <w:t>правонарушение</w:t>
            </w:r>
            <w:r w:rsidRPr="0010776E">
              <w:rPr>
                <w:spacing w:val="-1"/>
                <w:sz w:val="24"/>
                <w:szCs w:val="24"/>
              </w:rPr>
              <w:t xml:space="preserve"> </w:t>
            </w:r>
            <w:r w:rsidRPr="0010776E">
              <w:rPr>
                <w:sz w:val="24"/>
                <w:szCs w:val="24"/>
              </w:rPr>
              <w:t>или</w:t>
            </w:r>
            <w:r w:rsidRPr="0010776E">
              <w:rPr>
                <w:spacing w:val="-5"/>
                <w:sz w:val="24"/>
                <w:szCs w:val="24"/>
              </w:rPr>
              <w:t xml:space="preserve"> </w:t>
            </w:r>
            <w:r w:rsidRPr="0010776E">
              <w:rPr>
                <w:sz w:val="24"/>
                <w:szCs w:val="24"/>
              </w:rPr>
              <w:t>антиобщественные</w:t>
            </w:r>
            <w:r w:rsidRPr="0010776E">
              <w:rPr>
                <w:spacing w:val="-3"/>
                <w:sz w:val="24"/>
                <w:szCs w:val="24"/>
              </w:rPr>
              <w:t xml:space="preserve"> </w:t>
            </w:r>
            <w:r w:rsidRPr="0010776E">
              <w:rPr>
                <w:sz w:val="24"/>
                <w:szCs w:val="24"/>
              </w:rPr>
              <w:t>действия</w:t>
            </w:r>
            <w:r w:rsidRPr="0010776E">
              <w:rPr>
                <w:spacing w:val="-4"/>
                <w:sz w:val="24"/>
                <w:szCs w:val="24"/>
              </w:rPr>
              <w:t xml:space="preserve"> </w:t>
            </w:r>
            <w:r w:rsidRPr="0010776E">
              <w:rPr>
                <w:sz w:val="24"/>
                <w:szCs w:val="24"/>
              </w:rPr>
              <w:t>(ФЗ№120</w:t>
            </w:r>
            <w:r w:rsidRPr="0010776E">
              <w:rPr>
                <w:spacing w:val="-3"/>
                <w:sz w:val="24"/>
                <w:szCs w:val="24"/>
              </w:rPr>
              <w:t xml:space="preserve"> </w:t>
            </w:r>
            <w:r w:rsidRPr="0010776E">
              <w:rPr>
                <w:sz w:val="24"/>
                <w:szCs w:val="24"/>
              </w:rPr>
              <w:t>(ред. от</w:t>
            </w:r>
            <w:r w:rsidRPr="0010776E">
              <w:rPr>
                <w:spacing w:val="68"/>
                <w:w w:val="150"/>
                <w:sz w:val="24"/>
                <w:szCs w:val="24"/>
              </w:rPr>
              <w:t xml:space="preserve"> </w:t>
            </w:r>
            <w:r w:rsidRPr="0010776E">
              <w:rPr>
                <w:sz w:val="24"/>
                <w:szCs w:val="24"/>
              </w:rPr>
              <w:t>21.11.2022</w:t>
            </w:r>
            <w:r w:rsidRPr="0010776E">
              <w:rPr>
                <w:spacing w:val="71"/>
                <w:w w:val="150"/>
                <w:sz w:val="24"/>
                <w:szCs w:val="24"/>
              </w:rPr>
              <w:t xml:space="preserve"> </w:t>
            </w:r>
            <w:r w:rsidRPr="0010776E">
              <w:rPr>
                <w:sz w:val="24"/>
                <w:szCs w:val="24"/>
              </w:rPr>
              <w:t>«Об</w:t>
            </w:r>
            <w:r w:rsidRPr="0010776E">
              <w:rPr>
                <w:spacing w:val="69"/>
                <w:w w:val="150"/>
                <w:sz w:val="24"/>
                <w:szCs w:val="24"/>
              </w:rPr>
              <w:t xml:space="preserve"> </w:t>
            </w:r>
            <w:r w:rsidRPr="0010776E">
              <w:rPr>
                <w:sz w:val="24"/>
                <w:szCs w:val="24"/>
              </w:rPr>
              <w:t>основах</w:t>
            </w:r>
            <w:r w:rsidRPr="0010776E">
              <w:rPr>
                <w:spacing w:val="69"/>
                <w:w w:val="150"/>
                <w:sz w:val="24"/>
                <w:szCs w:val="24"/>
              </w:rPr>
              <w:t xml:space="preserve"> </w:t>
            </w:r>
            <w:r w:rsidRPr="0010776E">
              <w:rPr>
                <w:sz w:val="24"/>
                <w:szCs w:val="24"/>
              </w:rPr>
              <w:t>системы</w:t>
            </w:r>
            <w:r w:rsidRPr="0010776E">
              <w:rPr>
                <w:spacing w:val="71"/>
                <w:w w:val="150"/>
                <w:sz w:val="24"/>
                <w:szCs w:val="24"/>
              </w:rPr>
              <w:t xml:space="preserve"> </w:t>
            </w:r>
            <w:r w:rsidRPr="0010776E">
              <w:rPr>
                <w:sz w:val="24"/>
                <w:szCs w:val="24"/>
              </w:rPr>
              <w:t>профилактики</w:t>
            </w:r>
            <w:r w:rsidRPr="0010776E">
              <w:rPr>
                <w:spacing w:val="71"/>
                <w:w w:val="150"/>
                <w:sz w:val="24"/>
                <w:szCs w:val="24"/>
              </w:rPr>
              <w:t xml:space="preserve"> </w:t>
            </w:r>
            <w:r w:rsidRPr="0010776E">
              <w:rPr>
                <w:sz w:val="24"/>
                <w:szCs w:val="24"/>
              </w:rPr>
              <w:t>безнадзорности</w:t>
            </w:r>
            <w:r w:rsidRPr="0010776E">
              <w:rPr>
                <w:spacing w:val="69"/>
                <w:w w:val="150"/>
                <w:sz w:val="24"/>
                <w:szCs w:val="24"/>
              </w:rPr>
              <w:t xml:space="preserve"> </w:t>
            </w:r>
            <w:r w:rsidRPr="0010776E">
              <w:rPr>
                <w:spacing w:val="-10"/>
                <w:sz w:val="24"/>
                <w:szCs w:val="24"/>
              </w:rPr>
              <w:t>и</w:t>
            </w:r>
          </w:p>
          <w:p w:rsidR="00E219FE" w:rsidRPr="0010776E" w:rsidRDefault="00F00E4D">
            <w:pPr>
              <w:pStyle w:val="TableParagraph"/>
              <w:ind w:left="107"/>
              <w:jc w:val="both"/>
              <w:rPr>
                <w:sz w:val="24"/>
                <w:szCs w:val="24"/>
              </w:rPr>
            </w:pPr>
            <w:r w:rsidRPr="0010776E">
              <w:rPr>
                <w:spacing w:val="-2"/>
                <w:sz w:val="24"/>
                <w:szCs w:val="24"/>
              </w:rPr>
              <w:t>правонарушений</w:t>
            </w:r>
            <w:r w:rsidRPr="0010776E">
              <w:rPr>
                <w:spacing w:val="12"/>
                <w:sz w:val="24"/>
                <w:szCs w:val="24"/>
              </w:rPr>
              <w:t xml:space="preserve"> </w:t>
            </w:r>
            <w:r w:rsidRPr="0010776E">
              <w:rPr>
                <w:spacing w:val="-2"/>
                <w:sz w:val="24"/>
                <w:szCs w:val="24"/>
              </w:rPr>
              <w:t>несовершеннолетних»)</w:t>
            </w:r>
          </w:p>
        </w:tc>
      </w:tr>
      <w:tr w:rsidR="00E219FE" w:rsidRPr="0010776E">
        <w:trPr>
          <w:trHeight w:val="1586"/>
        </w:trPr>
        <w:tc>
          <w:tcPr>
            <w:tcW w:w="2547" w:type="dxa"/>
          </w:tcPr>
          <w:p w:rsidR="00E219FE" w:rsidRPr="0010776E" w:rsidRDefault="00F00E4D">
            <w:pPr>
              <w:pStyle w:val="TableParagraph"/>
              <w:spacing w:line="225" w:lineRule="exact"/>
              <w:ind w:left="107"/>
              <w:rPr>
                <w:sz w:val="24"/>
                <w:szCs w:val="24"/>
              </w:rPr>
            </w:pPr>
            <w:r w:rsidRPr="0010776E">
              <w:rPr>
                <w:spacing w:val="-2"/>
                <w:sz w:val="24"/>
                <w:szCs w:val="24"/>
              </w:rPr>
              <w:t>безнадзорный</w:t>
            </w:r>
          </w:p>
        </w:tc>
        <w:tc>
          <w:tcPr>
            <w:tcW w:w="6793" w:type="dxa"/>
          </w:tcPr>
          <w:p w:rsidR="00E219FE" w:rsidRPr="0010776E" w:rsidRDefault="00F00E4D">
            <w:pPr>
              <w:pStyle w:val="TableParagraph"/>
              <w:spacing w:line="276" w:lineRule="auto"/>
              <w:ind w:left="107" w:right="103"/>
              <w:jc w:val="both"/>
              <w:rPr>
                <w:sz w:val="24"/>
                <w:szCs w:val="24"/>
              </w:rPr>
            </w:pPr>
            <w:r w:rsidRPr="0010776E">
              <w:rPr>
                <w:sz w:val="24"/>
                <w:szCs w:val="24"/>
              </w:rPr>
              <w:t>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E219FE" w:rsidRPr="0010776E" w:rsidRDefault="00F00E4D">
            <w:pPr>
              <w:pStyle w:val="TableParagraph"/>
              <w:ind w:left="107"/>
              <w:jc w:val="both"/>
              <w:rPr>
                <w:sz w:val="24"/>
                <w:szCs w:val="24"/>
              </w:rPr>
            </w:pPr>
            <w:r w:rsidRPr="0010776E">
              <w:rPr>
                <w:sz w:val="24"/>
                <w:szCs w:val="24"/>
              </w:rPr>
              <w:t>(ФЗ№120</w:t>
            </w:r>
            <w:r w:rsidRPr="0010776E">
              <w:rPr>
                <w:spacing w:val="38"/>
                <w:sz w:val="24"/>
                <w:szCs w:val="24"/>
              </w:rPr>
              <w:t xml:space="preserve">  </w:t>
            </w:r>
            <w:r w:rsidRPr="0010776E">
              <w:rPr>
                <w:sz w:val="24"/>
                <w:szCs w:val="24"/>
              </w:rPr>
              <w:t>(ред.</w:t>
            </w:r>
            <w:r w:rsidRPr="0010776E">
              <w:rPr>
                <w:spacing w:val="40"/>
                <w:sz w:val="24"/>
                <w:szCs w:val="24"/>
              </w:rPr>
              <w:t xml:space="preserve">  </w:t>
            </w:r>
            <w:r w:rsidRPr="0010776E">
              <w:rPr>
                <w:sz w:val="24"/>
                <w:szCs w:val="24"/>
              </w:rPr>
              <w:t>от</w:t>
            </w:r>
            <w:r w:rsidRPr="0010776E">
              <w:rPr>
                <w:spacing w:val="39"/>
                <w:sz w:val="24"/>
                <w:szCs w:val="24"/>
              </w:rPr>
              <w:t xml:space="preserve">  </w:t>
            </w:r>
            <w:r w:rsidRPr="0010776E">
              <w:rPr>
                <w:sz w:val="24"/>
                <w:szCs w:val="24"/>
              </w:rPr>
              <w:t>21.11.2022</w:t>
            </w:r>
            <w:r w:rsidRPr="0010776E">
              <w:rPr>
                <w:spacing w:val="40"/>
                <w:sz w:val="24"/>
                <w:szCs w:val="24"/>
              </w:rPr>
              <w:t xml:space="preserve">  </w:t>
            </w:r>
            <w:r w:rsidRPr="0010776E">
              <w:rPr>
                <w:sz w:val="24"/>
                <w:szCs w:val="24"/>
              </w:rPr>
              <w:t>«Об</w:t>
            </w:r>
            <w:r w:rsidRPr="0010776E">
              <w:rPr>
                <w:spacing w:val="40"/>
                <w:sz w:val="24"/>
                <w:szCs w:val="24"/>
              </w:rPr>
              <w:t xml:space="preserve">  </w:t>
            </w:r>
            <w:r w:rsidRPr="0010776E">
              <w:rPr>
                <w:sz w:val="24"/>
                <w:szCs w:val="24"/>
              </w:rPr>
              <w:t>основах</w:t>
            </w:r>
            <w:r w:rsidRPr="0010776E">
              <w:rPr>
                <w:spacing w:val="38"/>
                <w:sz w:val="24"/>
                <w:szCs w:val="24"/>
              </w:rPr>
              <w:t xml:space="preserve">  </w:t>
            </w:r>
            <w:r w:rsidRPr="0010776E">
              <w:rPr>
                <w:sz w:val="24"/>
                <w:szCs w:val="24"/>
              </w:rPr>
              <w:t>системы</w:t>
            </w:r>
            <w:r w:rsidRPr="0010776E">
              <w:rPr>
                <w:spacing w:val="40"/>
                <w:sz w:val="24"/>
                <w:szCs w:val="24"/>
              </w:rPr>
              <w:t xml:space="preserve">  </w:t>
            </w:r>
            <w:r w:rsidRPr="0010776E">
              <w:rPr>
                <w:spacing w:val="-2"/>
                <w:sz w:val="24"/>
                <w:szCs w:val="24"/>
              </w:rPr>
              <w:t>профилактики</w:t>
            </w:r>
          </w:p>
          <w:p w:rsidR="00E219FE" w:rsidRPr="0010776E" w:rsidRDefault="00F00E4D">
            <w:pPr>
              <w:pStyle w:val="TableParagraph"/>
              <w:spacing w:before="30"/>
              <w:ind w:left="107"/>
              <w:jc w:val="both"/>
              <w:rPr>
                <w:sz w:val="24"/>
                <w:szCs w:val="24"/>
              </w:rPr>
            </w:pPr>
            <w:r w:rsidRPr="0010776E">
              <w:rPr>
                <w:sz w:val="24"/>
                <w:szCs w:val="24"/>
              </w:rPr>
              <w:t>безнадзорности</w:t>
            </w:r>
            <w:r w:rsidRPr="0010776E">
              <w:rPr>
                <w:spacing w:val="-13"/>
                <w:sz w:val="24"/>
                <w:szCs w:val="24"/>
              </w:rPr>
              <w:t xml:space="preserve"> </w:t>
            </w:r>
            <w:r w:rsidRPr="0010776E">
              <w:rPr>
                <w:sz w:val="24"/>
                <w:szCs w:val="24"/>
              </w:rPr>
              <w:t>и</w:t>
            </w:r>
            <w:r w:rsidRPr="0010776E">
              <w:rPr>
                <w:spacing w:val="-11"/>
                <w:sz w:val="24"/>
                <w:szCs w:val="24"/>
              </w:rPr>
              <w:t xml:space="preserve"> </w:t>
            </w:r>
            <w:r w:rsidRPr="0010776E">
              <w:rPr>
                <w:sz w:val="24"/>
                <w:szCs w:val="24"/>
              </w:rPr>
              <w:t>правонарушений</w:t>
            </w:r>
            <w:r w:rsidRPr="0010776E">
              <w:rPr>
                <w:spacing w:val="-12"/>
                <w:sz w:val="24"/>
                <w:szCs w:val="24"/>
              </w:rPr>
              <w:t xml:space="preserve"> </w:t>
            </w:r>
            <w:r w:rsidRPr="0010776E">
              <w:rPr>
                <w:spacing w:val="-2"/>
                <w:sz w:val="24"/>
                <w:szCs w:val="24"/>
              </w:rPr>
              <w:t>несовершеннолетних»)</w:t>
            </w:r>
          </w:p>
        </w:tc>
      </w:tr>
      <w:tr w:rsidR="00E219FE" w:rsidRPr="0010776E">
        <w:trPr>
          <w:trHeight w:val="794"/>
        </w:trPr>
        <w:tc>
          <w:tcPr>
            <w:tcW w:w="2547" w:type="dxa"/>
          </w:tcPr>
          <w:p w:rsidR="00E219FE" w:rsidRPr="0010776E" w:rsidRDefault="00F00E4D">
            <w:pPr>
              <w:pStyle w:val="TableParagraph"/>
              <w:spacing w:line="225" w:lineRule="exact"/>
              <w:ind w:left="107"/>
              <w:rPr>
                <w:sz w:val="24"/>
                <w:szCs w:val="24"/>
              </w:rPr>
            </w:pPr>
            <w:r w:rsidRPr="0010776E">
              <w:rPr>
                <w:spacing w:val="-2"/>
                <w:sz w:val="24"/>
                <w:szCs w:val="24"/>
              </w:rPr>
              <w:t>беспризорный</w:t>
            </w:r>
          </w:p>
        </w:tc>
        <w:tc>
          <w:tcPr>
            <w:tcW w:w="6793" w:type="dxa"/>
          </w:tcPr>
          <w:p w:rsidR="00E219FE" w:rsidRPr="0010776E" w:rsidRDefault="00F00E4D">
            <w:pPr>
              <w:pStyle w:val="TableParagraph"/>
              <w:spacing w:line="276" w:lineRule="auto"/>
              <w:ind w:left="107" w:right="97"/>
              <w:rPr>
                <w:sz w:val="24"/>
                <w:szCs w:val="24"/>
              </w:rPr>
            </w:pPr>
            <w:r w:rsidRPr="0010776E">
              <w:rPr>
                <w:sz w:val="24"/>
                <w:szCs w:val="24"/>
              </w:rPr>
              <w:t>несовершеннолетний,</w:t>
            </w:r>
            <w:r w:rsidRPr="0010776E">
              <w:rPr>
                <w:spacing w:val="80"/>
                <w:sz w:val="24"/>
                <w:szCs w:val="24"/>
              </w:rPr>
              <w:t xml:space="preserve"> </w:t>
            </w:r>
            <w:r w:rsidRPr="0010776E">
              <w:rPr>
                <w:sz w:val="24"/>
                <w:szCs w:val="24"/>
              </w:rPr>
              <w:t>не</w:t>
            </w:r>
            <w:r w:rsidRPr="0010776E">
              <w:rPr>
                <w:spacing w:val="80"/>
                <w:sz w:val="24"/>
                <w:szCs w:val="24"/>
              </w:rPr>
              <w:t xml:space="preserve"> </w:t>
            </w:r>
            <w:r w:rsidRPr="0010776E">
              <w:rPr>
                <w:sz w:val="24"/>
                <w:szCs w:val="24"/>
              </w:rPr>
              <w:t>имеющий</w:t>
            </w:r>
            <w:r w:rsidRPr="0010776E">
              <w:rPr>
                <w:spacing w:val="80"/>
                <w:sz w:val="24"/>
                <w:szCs w:val="24"/>
              </w:rPr>
              <w:t xml:space="preserve"> </w:t>
            </w:r>
            <w:r w:rsidRPr="0010776E">
              <w:rPr>
                <w:sz w:val="24"/>
                <w:szCs w:val="24"/>
              </w:rPr>
              <w:t>места</w:t>
            </w:r>
            <w:r w:rsidRPr="0010776E">
              <w:rPr>
                <w:spacing w:val="80"/>
                <w:sz w:val="24"/>
                <w:szCs w:val="24"/>
              </w:rPr>
              <w:t xml:space="preserve"> </w:t>
            </w:r>
            <w:r w:rsidRPr="0010776E">
              <w:rPr>
                <w:sz w:val="24"/>
                <w:szCs w:val="24"/>
              </w:rPr>
              <w:t>жительства</w:t>
            </w:r>
            <w:r w:rsidRPr="0010776E">
              <w:rPr>
                <w:spacing w:val="80"/>
                <w:sz w:val="24"/>
                <w:szCs w:val="24"/>
              </w:rPr>
              <w:t xml:space="preserve"> </w:t>
            </w:r>
            <w:r w:rsidRPr="0010776E">
              <w:rPr>
                <w:sz w:val="24"/>
                <w:szCs w:val="24"/>
              </w:rPr>
              <w:t>и</w:t>
            </w:r>
            <w:r w:rsidRPr="0010776E">
              <w:rPr>
                <w:spacing w:val="80"/>
                <w:sz w:val="24"/>
                <w:szCs w:val="24"/>
              </w:rPr>
              <w:t xml:space="preserve"> </w:t>
            </w:r>
            <w:r w:rsidRPr="0010776E">
              <w:rPr>
                <w:sz w:val="24"/>
                <w:szCs w:val="24"/>
              </w:rPr>
              <w:t>(или)</w:t>
            </w:r>
            <w:r w:rsidRPr="0010776E">
              <w:rPr>
                <w:spacing w:val="80"/>
                <w:sz w:val="24"/>
                <w:szCs w:val="24"/>
              </w:rPr>
              <w:t xml:space="preserve"> </w:t>
            </w:r>
            <w:r w:rsidRPr="0010776E">
              <w:rPr>
                <w:sz w:val="24"/>
                <w:szCs w:val="24"/>
              </w:rPr>
              <w:t>места</w:t>
            </w:r>
            <w:r w:rsidRPr="0010776E">
              <w:rPr>
                <w:spacing w:val="40"/>
                <w:sz w:val="24"/>
                <w:szCs w:val="24"/>
              </w:rPr>
              <w:t xml:space="preserve"> </w:t>
            </w:r>
            <w:r w:rsidRPr="0010776E">
              <w:rPr>
                <w:sz w:val="24"/>
                <w:szCs w:val="24"/>
              </w:rPr>
              <w:t>пребывания</w:t>
            </w:r>
            <w:r w:rsidRPr="0010776E">
              <w:rPr>
                <w:spacing w:val="39"/>
                <w:sz w:val="24"/>
                <w:szCs w:val="24"/>
              </w:rPr>
              <w:t xml:space="preserve">  </w:t>
            </w:r>
            <w:r w:rsidRPr="0010776E">
              <w:rPr>
                <w:sz w:val="24"/>
                <w:szCs w:val="24"/>
              </w:rPr>
              <w:t>(ФЗ№120</w:t>
            </w:r>
            <w:r w:rsidRPr="0010776E">
              <w:rPr>
                <w:spacing w:val="39"/>
                <w:sz w:val="24"/>
                <w:szCs w:val="24"/>
              </w:rPr>
              <w:t xml:space="preserve">  </w:t>
            </w:r>
            <w:r w:rsidRPr="0010776E">
              <w:rPr>
                <w:sz w:val="24"/>
                <w:szCs w:val="24"/>
              </w:rPr>
              <w:t>в</w:t>
            </w:r>
            <w:r w:rsidRPr="0010776E">
              <w:rPr>
                <w:spacing w:val="38"/>
                <w:sz w:val="24"/>
                <w:szCs w:val="24"/>
              </w:rPr>
              <w:t xml:space="preserve">  </w:t>
            </w:r>
            <w:r w:rsidRPr="0010776E">
              <w:rPr>
                <w:sz w:val="24"/>
                <w:szCs w:val="24"/>
              </w:rPr>
              <w:t>ред.</w:t>
            </w:r>
            <w:r w:rsidRPr="0010776E">
              <w:rPr>
                <w:spacing w:val="40"/>
                <w:sz w:val="24"/>
                <w:szCs w:val="24"/>
              </w:rPr>
              <w:t xml:space="preserve">  </w:t>
            </w:r>
            <w:r w:rsidRPr="0010776E">
              <w:rPr>
                <w:sz w:val="24"/>
                <w:szCs w:val="24"/>
              </w:rPr>
              <w:t>от</w:t>
            </w:r>
            <w:r w:rsidRPr="0010776E">
              <w:rPr>
                <w:spacing w:val="38"/>
                <w:sz w:val="24"/>
                <w:szCs w:val="24"/>
              </w:rPr>
              <w:t xml:space="preserve">  </w:t>
            </w:r>
            <w:r w:rsidRPr="0010776E">
              <w:rPr>
                <w:sz w:val="24"/>
                <w:szCs w:val="24"/>
              </w:rPr>
              <w:t>21.11.2022</w:t>
            </w:r>
            <w:r w:rsidRPr="0010776E">
              <w:rPr>
                <w:spacing w:val="40"/>
                <w:sz w:val="24"/>
                <w:szCs w:val="24"/>
              </w:rPr>
              <w:t xml:space="preserve">  </w:t>
            </w:r>
            <w:r w:rsidRPr="0010776E">
              <w:rPr>
                <w:sz w:val="24"/>
                <w:szCs w:val="24"/>
              </w:rPr>
              <w:t>«Об</w:t>
            </w:r>
            <w:r w:rsidRPr="0010776E">
              <w:rPr>
                <w:spacing w:val="39"/>
                <w:sz w:val="24"/>
                <w:szCs w:val="24"/>
              </w:rPr>
              <w:t xml:space="preserve">  </w:t>
            </w:r>
            <w:r w:rsidRPr="0010776E">
              <w:rPr>
                <w:sz w:val="24"/>
                <w:szCs w:val="24"/>
              </w:rPr>
              <w:t>основах</w:t>
            </w:r>
            <w:r w:rsidRPr="0010776E">
              <w:rPr>
                <w:spacing w:val="39"/>
                <w:sz w:val="24"/>
                <w:szCs w:val="24"/>
              </w:rPr>
              <w:t xml:space="preserve">  </w:t>
            </w:r>
            <w:r w:rsidRPr="0010776E">
              <w:rPr>
                <w:spacing w:val="-2"/>
                <w:sz w:val="24"/>
                <w:szCs w:val="24"/>
              </w:rPr>
              <w:t>системы</w:t>
            </w:r>
          </w:p>
          <w:p w:rsidR="00E219FE" w:rsidRPr="0010776E" w:rsidRDefault="00F00E4D">
            <w:pPr>
              <w:pStyle w:val="TableParagraph"/>
              <w:ind w:left="107"/>
              <w:rPr>
                <w:sz w:val="24"/>
                <w:szCs w:val="24"/>
              </w:rPr>
            </w:pPr>
            <w:r w:rsidRPr="0010776E">
              <w:rPr>
                <w:spacing w:val="-2"/>
                <w:sz w:val="24"/>
                <w:szCs w:val="24"/>
              </w:rPr>
              <w:t>профилактики</w:t>
            </w:r>
            <w:r w:rsidRPr="0010776E">
              <w:rPr>
                <w:spacing w:val="7"/>
                <w:sz w:val="24"/>
                <w:szCs w:val="24"/>
              </w:rPr>
              <w:t xml:space="preserve"> </w:t>
            </w:r>
            <w:r w:rsidRPr="0010776E">
              <w:rPr>
                <w:spacing w:val="-2"/>
                <w:sz w:val="24"/>
                <w:szCs w:val="24"/>
              </w:rPr>
              <w:t>безнадзорности</w:t>
            </w:r>
            <w:r w:rsidRPr="0010776E">
              <w:rPr>
                <w:spacing w:val="5"/>
                <w:sz w:val="24"/>
                <w:szCs w:val="24"/>
              </w:rPr>
              <w:t xml:space="preserve"> </w:t>
            </w:r>
            <w:r w:rsidRPr="0010776E">
              <w:rPr>
                <w:spacing w:val="-2"/>
                <w:sz w:val="24"/>
                <w:szCs w:val="24"/>
              </w:rPr>
              <w:t>и</w:t>
            </w:r>
            <w:r w:rsidRPr="0010776E">
              <w:rPr>
                <w:spacing w:val="10"/>
                <w:sz w:val="24"/>
                <w:szCs w:val="24"/>
              </w:rPr>
              <w:t xml:space="preserve"> </w:t>
            </w:r>
            <w:r w:rsidRPr="0010776E">
              <w:rPr>
                <w:spacing w:val="-2"/>
                <w:sz w:val="24"/>
                <w:szCs w:val="24"/>
              </w:rPr>
              <w:t>правонарушений</w:t>
            </w:r>
            <w:r w:rsidRPr="0010776E">
              <w:rPr>
                <w:spacing w:val="9"/>
                <w:sz w:val="24"/>
                <w:szCs w:val="24"/>
              </w:rPr>
              <w:t xml:space="preserve"> </w:t>
            </w:r>
            <w:r w:rsidRPr="0010776E">
              <w:rPr>
                <w:spacing w:val="-2"/>
                <w:sz w:val="24"/>
                <w:szCs w:val="24"/>
              </w:rPr>
              <w:t>несовершеннолетних»)</w:t>
            </w:r>
          </w:p>
        </w:tc>
      </w:tr>
    </w:tbl>
    <w:p w:rsidR="00E219FE" w:rsidRPr="0010776E" w:rsidRDefault="00E219FE">
      <w:pPr>
        <w:pStyle w:val="a3"/>
        <w:spacing w:before="238"/>
        <w:ind w:left="0"/>
        <w:jc w:val="left"/>
        <w:rPr>
          <w:i/>
        </w:rPr>
      </w:pPr>
    </w:p>
    <w:p w:rsidR="00E219FE" w:rsidRPr="0010776E" w:rsidRDefault="00F00E4D">
      <w:pPr>
        <w:pStyle w:val="a3"/>
        <w:spacing w:before="1"/>
        <w:ind w:left="122" w:right="121" w:firstLine="707"/>
      </w:pPr>
      <w:r w:rsidRPr="0010776E">
        <w:t xml:space="preserve">Структура коррекционно-развивающей работы, структура программы коррекционно-развивающей работы, задачи, а также её содержание по основным направлениям представлены в соответствии с п.27 и п.28 III. «Содержательного раздела» ФОП ДО в </w:t>
      </w:r>
      <w:r w:rsidRPr="0010776E">
        <w:rPr>
          <w:i/>
        </w:rPr>
        <w:t xml:space="preserve">таблице 7 </w:t>
      </w:r>
      <w:r w:rsidRPr="0010776E">
        <w:t>с указанием соответствующих пунктов и страниц ФОП ДО.</w:t>
      </w:r>
    </w:p>
    <w:p w:rsidR="00E219FE" w:rsidRPr="0010776E" w:rsidRDefault="00F00E4D">
      <w:pPr>
        <w:spacing w:before="2"/>
        <w:ind w:left="7383"/>
        <w:jc w:val="both"/>
        <w:rPr>
          <w:i/>
          <w:sz w:val="24"/>
          <w:szCs w:val="24"/>
        </w:rPr>
      </w:pPr>
      <w:r w:rsidRPr="0010776E">
        <w:rPr>
          <w:i/>
          <w:color w:val="000009"/>
          <w:sz w:val="24"/>
          <w:szCs w:val="24"/>
        </w:rPr>
        <w:t>Таблица</w:t>
      </w:r>
      <w:r w:rsidRPr="0010776E">
        <w:rPr>
          <w:i/>
          <w:color w:val="000009"/>
          <w:spacing w:val="-1"/>
          <w:sz w:val="24"/>
          <w:szCs w:val="24"/>
        </w:rPr>
        <w:t xml:space="preserve"> </w:t>
      </w:r>
      <w:r w:rsidRPr="0010776E">
        <w:rPr>
          <w:i/>
          <w:color w:val="000009"/>
          <w:spacing w:val="-10"/>
          <w:sz w:val="24"/>
          <w:szCs w:val="24"/>
        </w:rPr>
        <w:t>7</w:t>
      </w:r>
    </w:p>
    <w:p w:rsidR="00E219FE" w:rsidRPr="0010776E" w:rsidRDefault="00E219FE">
      <w:pPr>
        <w:pStyle w:val="a3"/>
        <w:spacing w:before="16"/>
        <w:ind w:left="0"/>
        <w:jc w:val="left"/>
        <w:rPr>
          <w:i/>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9"/>
        <w:gridCol w:w="3839"/>
        <w:gridCol w:w="3688"/>
      </w:tblGrid>
      <w:tr w:rsidR="00E219FE" w:rsidRPr="0010776E" w:rsidTr="00F46784">
        <w:trPr>
          <w:trHeight w:val="637"/>
        </w:trPr>
        <w:tc>
          <w:tcPr>
            <w:tcW w:w="9356" w:type="dxa"/>
            <w:gridSpan w:val="3"/>
          </w:tcPr>
          <w:p w:rsidR="00E219FE" w:rsidRPr="0010776E" w:rsidRDefault="00F00E4D">
            <w:pPr>
              <w:pStyle w:val="TableParagraph"/>
              <w:ind w:left="107"/>
              <w:rPr>
                <w:b/>
                <w:i/>
                <w:sz w:val="24"/>
                <w:szCs w:val="24"/>
              </w:rPr>
            </w:pPr>
            <w:r w:rsidRPr="0010776E">
              <w:rPr>
                <w:b/>
                <w:i/>
                <w:sz w:val="24"/>
                <w:szCs w:val="24"/>
              </w:rPr>
              <w:t>Структура</w:t>
            </w:r>
            <w:r w:rsidRPr="0010776E">
              <w:rPr>
                <w:b/>
                <w:i/>
                <w:spacing w:val="-10"/>
                <w:sz w:val="24"/>
                <w:szCs w:val="24"/>
              </w:rPr>
              <w:t xml:space="preserve"> </w:t>
            </w:r>
            <w:r w:rsidRPr="0010776E">
              <w:rPr>
                <w:b/>
                <w:i/>
                <w:sz w:val="24"/>
                <w:szCs w:val="24"/>
              </w:rPr>
              <w:t>коррекционно-развивающей</w:t>
            </w:r>
            <w:r w:rsidRPr="0010776E">
              <w:rPr>
                <w:b/>
                <w:i/>
                <w:spacing w:val="-12"/>
                <w:sz w:val="24"/>
                <w:szCs w:val="24"/>
              </w:rPr>
              <w:t xml:space="preserve"> </w:t>
            </w:r>
            <w:r w:rsidRPr="0010776E">
              <w:rPr>
                <w:b/>
                <w:i/>
                <w:sz w:val="24"/>
                <w:szCs w:val="24"/>
              </w:rPr>
              <w:t>работы</w:t>
            </w:r>
            <w:r w:rsidRPr="0010776E">
              <w:rPr>
                <w:b/>
                <w:i/>
                <w:spacing w:val="-10"/>
                <w:sz w:val="24"/>
                <w:szCs w:val="24"/>
              </w:rPr>
              <w:t xml:space="preserve"> </w:t>
            </w:r>
            <w:r w:rsidRPr="0010776E">
              <w:rPr>
                <w:b/>
                <w:i/>
                <w:sz w:val="24"/>
                <w:szCs w:val="24"/>
              </w:rPr>
              <w:t>(п.27.2.</w:t>
            </w:r>
            <w:r w:rsidRPr="0010776E">
              <w:rPr>
                <w:b/>
                <w:i/>
                <w:spacing w:val="-11"/>
                <w:sz w:val="24"/>
                <w:szCs w:val="24"/>
              </w:rPr>
              <w:t xml:space="preserve"> </w:t>
            </w:r>
            <w:r w:rsidRPr="0010776E">
              <w:rPr>
                <w:b/>
                <w:i/>
                <w:spacing w:val="-2"/>
                <w:sz w:val="24"/>
                <w:szCs w:val="24"/>
              </w:rPr>
              <w:t>стр.166)</w:t>
            </w:r>
          </w:p>
          <w:p w:rsidR="00E219FE" w:rsidRPr="0010776E" w:rsidRDefault="00F00E4D">
            <w:pPr>
              <w:pStyle w:val="TableParagraph"/>
              <w:spacing w:before="34"/>
              <w:ind w:left="107"/>
              <w:rPr>
                <w:b/>
                <w:i/>
                <w:sz w:val="24"/>
                <w:szCs w:val="24"/>
              </w:rPr>
            </w:pPr>
            <w:r w:rsidRPr="0010776E">
              <w:rPr>
                <w:b/>
                <w:i/>
                <w:sz w:val="24"/>
                <w:szCs w:val="24"/>
              </w:rPr>
              <w:t>(комплекс</w:t>
            </w:r>
            <w:r w:rsidRPr="0010776E">
              <w:rPr>
                <w:b/>
                <w:i/>
                <w:spacing w:val="-12"/>
                <w:sz w:val="24"/>
                <w:szCs w:val="24"/>
              </w:rPr>
              <w:t xml:space="preserve"> </w:t>
            </w:r>
            <w:r w:rsidRPr="0010776E">
              <w:rPr>
                <w:b/>
                <w:i/>
                <w:sz w:val="24"/>
                <w:szCs w:val="24"/>
              </w:rPr>
              <w:t>мер</w:t>
            </w:r>
            <w:r w:rsidRPr="0010776E">
              <w:rPr>
                <w:b/>
                <w:i/>
                <w:spacing w:val="-10"/>
                <w:sz w:val="24"/>
                <w:szCs w:val="24"/>
              </w:rPr>
              <w:t xml:space="preserve"> </w:t>
            </w:r>
            <w:r w:rsidRPr="0010776E">
              <w:rPr>
                <w:b/>
                <w:i/>
                <w:sz w:val="24"/>
                <w:szCs w:val="24"/>
              </w:rPr>
              <w:t>по</w:t>
            </w:r>
            <w:r w:rsidRPr="0010776E">
              <w:rPr>
                <w:b/>
                <w:i/>
                <w:spacing w:val="-12"/>
                <w:sz w:val="24"/>
                <w:szCs w:val="24"/>
              </w:rPr>
              <w:t xml:space="preserve"> </w:t>
            </w:r>
            <w:r w:rsidRPr="0010776E">
              <w:rPr>
                <w:b/>
                <w:i/>
                <w:sz w:val="24"/>
                <w:szCs w:val="24"/>
              </w:rPr>
              <w:t>психолого-педагогическому</w:t>
            </w:r>
            <w:r w:rsidRPr="0010776E">
              <w:rPr>
                <w:b/>
                <w:i/>
                <w:spacing w:val="-11"/>
                <w:sz w:val="24"/>
                <w:szCs w:val="24"/>
              </w:rPr>
              <w:t xml:space="preserve"> </w:t>
            </w:r>
            <w:r w:rsidRPr="0010776E">
              <w:rPr>
                <w:b/>
                <w:i/>
                <w:sz w:val="24"/>
                <w:szCs w:val="24"/>
              </w:rPr>
              <w:t>сопровождению</w:t>
            </w:r>
            <w:r w:rsidRPr="0010776E">
              <w:rPr>
                <w:b/>
                <w:i/>
                <w:spacing w:val="-10"/>
                <w:sz w:val="24"/>
                <w:szCs w:val="24"/>
              </w:rPr>
              <w:t xml:space="preserve"> </w:t>
            </w:r>
            <w:r w:rsidRPr="0010776E">
              <w:rPr>
                <w:b/>
                <w:i/>
                <w:spacing w:val="-2"/>
                <w:sz w:val="24"/>
                <w:szCs w:val="24"/>
              </w:rPr>
              <w:t>обучающихся)</w:t>
            </w:r>
          </w:p>
        </w:tc>
      </w:tr>
      <w:tr w:rsidR="00E219FE" w:rsidRPr="0010776E" w:rsidTr="00F46784">
        <w:trPr>
          <w:trHeight w:val="263"/>
        </w:trPr>
        <w:tc>
          <w:tcPr>
            <w:tcW w:w="1829" w:type="dxa"/>
          </w:tcPr>
          <w:p w:rsidR="00E219FE" w:rsidRPr="0010776E" w:rsidRDefault="00F00E4D">
            <w:pPr>
              <w:pStyle w:val="TableParagraph"/>
              <w:spacing w:line="225" w:lineRule="exact"/>
              <w:ind w:left="107"/>
              <w:rPr>
                <w:i/>
                <w:sz w:val="24"/>
                <w:szCs w:val="24"/>
              </w:rPr>
            </w:pPr>
            <w:r w:rsidRPr="0010776E">
              <w:rPr>
                <w:i/>
                <w:spacing w:val="-10"/>
                <w:sz w:val="24"/>
                <w:szCs w:val="24"/>
              </w:rPr>
              <w:t>1</w:t>
            </w:r>
          </w:p>
        </w:tc>
        <w:tc>
          <w:tcPr>
            <w:tcW w:w="3839" w:type="dxa"/>
          </w:tcPr>
          <w:p w:rsidR="00E219FE" w:rsidRPr="0010776E" w:rsidRDefault="00F00E4D">
            <w:pPr>
              <w:pStyle w:val="TableParagraph"/>
              <w:spacing w:line="225" w:lineRule="exact"/>
              <w:ind w:left="107"/>
              <w:rPr>
                <w:i/>
                <w:sz w:val="24"/>
                <w:szCs w:val="24"/>
              </w:rPr>
            </w:pPr>
            <w:r w:rsidRPr="0010776E">
              <w:rPr>
                <w:i/>
                <w:spacing w:val="-10"/>
                <w:sz w:val="24"/>
                <w:szCs w:val="24"/>
              </w:rPr>
              <w:t>2</w:t>
            </w:r>
          </w:p>
        </w:tc>
        <w:tc>
          <w:tcPr>
            <w:tcW w:w="3688" w:type="dxa"/>
          </w:tcPr>
          <w:p w:rsidR="00E219FE" w:rsidRPr="0010776E" w:rsidRDefault="00F00E4D">
            <w:pPr>
              <w:pStyle w:val="TableParagraph"/>
              <w:spacing w:line="225" w:lineRule="exact"/>
              <w:ind w:left="106"/>
              <w:rPr>
                <w:i/>
                <w:sz w:val="24"/>
                <w:szCs w:val="24"/>
              </w:rPr>
            </w:pPr>
            <w:r w:rsidRPr="0010776E">
              <w:rPr>
                <w:i/>
                <w:spacing w:val="-10"/>
                <w:sz w:val="24"/>
                <w:szCs w:val="24"/>
              </w:rPr>
              <w:t>3</w:t>
            </w:r>
          </w:p>
        </w:tc>
      </w:tr>
    </w:tbl>
    <w:p w:rsidR="00E219FE" w:rsidRPr="0010776E" w:rsidRDefault="00E219FE">
      <w:pPr>
        <w:spacing w:line="225" w:lineRule="exact"/>
        <w:rPr>
          <w:sz w:val="24"/>
          <w:szCs w:val="24"/>
        </w:rPr>
        <w:sectPr w:rsidR="00E219FE" w:rsidRPr="0010776E" w:rsidSect="009D7881">
          <w:headerReference w:type="default" r:id="rId36"/>
          <w:footerReference w:type="default" r:id="rId37"/>
          <w:pgSz w:w="11900" w:h="16840"/>
          <w:pgMar w:top="1040" w:right="560" w:bottom="540" w:left="1580" w:header="0" w:footer="352" w:gutter="0"/>
          <w:pgNumType w:start="1"/>
          <w:cols w:space="72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453"/>
        <w:gridCol w:w="267"/>
        <w:gridCol w:w="1087"/>
        <w:gridCol w:w="282"/>
        <w:gridCol w:w="1738"/>
        <w:gridCol w:w="1667"/>
        <w:gridCol w:w="2008"/>
      </w:tblGrid>
      <w:tr w:rsidR="00E219FE" w:rsidRPr="0010776E" w:rsidTr="00F46784">
        <w:trPr>
          <w:trHeight w:val="921"/>
        </w:trPr>
        <w:tc>
          <w:tcPr>
            <w:tcW w:w="1848" w:type="dxa"/>
          </w:tcPr>
          <w:p w:rsidR="00E219FE" w:rsidRPr="0010776E" w:rsidRDefault="00F00E4D">
            <w:pPr>
              <w:pStyle w:val="TableParagraph"/>
              <w:ind w:left="107"/>
              <w:rPr>
                <w:sz w:val="20"/>
                <w:szCs w:val="20"/>
              </w:rPr>
            </w:pPr>
            <w:r w:rsidRPr="0010776E">
              <w:rPr>
                <w:spacing w:val="-2"/>
                <w:sz w:val="20"/>
                <w:szCs w:val="20"/>
              </w:rPr>
              <w:t>Психолого- педагогическое обследование</w:t>
            </w:r>
          </w:p>
        </w:tc>
        <w:tc>
          <w:tcPr>
            <w:tcW w:w="3827" w:type="dxa"/>
            <w:gridSpan w:val="5"/>
          </w:tcPr>
          <w:p w:rsidR="00E219FE" w:rsidRPr="0010776E" w:rsidRDefault="00F00E4D">
            <w:pPr>
              <w:pStyle w:val="TableParagraph"/>
              <w:ind w:left="107"/>
              <w:rPr>
                <w:sz w:val="20"/>
                <w:szCs w:val="20"/>
              </w:rPr>
            </w:pPr>
            <w:r w:rsidRPr="0010776E">
              <w:rPr>
                <w:sz w:val="20"/>
                <w:szCs w:val="20"/>
              </w:rPr>
              <w:t>проведение</w:t>
            </w:r>
            <w:r w:rsidRPr="0010776E">
              <w:rPr>
                <w:spacing w:val="80"/>
                <w:sz w:val="20"/>
                <w:szCs w:val="20"/>
              </w:rPr>
              <w:t xml:space="preserve"> </w:t>
            </w:r>
            <w:r w:rsidRPr="0010776E">
              <w:rPr>
                <w:sz w:val="20"/>
                <w:szCs w:val="20"/>
              </w:rPr>
              <w:t xml:space="preserve">коррекционно-развивающих </w:t>
            </w:r>
            <w:r w:rsidRPr="0010776E">
              <w:rPr>
                <w:spacing w:val="-2"/>
                <w:sz w:val="20"/>
                <w:szCs w:val="20"/>
              </w:rPr>
              <w:t>занятий (индивидуальных/подгрупповых/</w:t>
            </w:r>
            <w:proofErr w:type="spellStart"/>
            <w:r w:rsidRPr="0010776E">
              <w:rPr>
                <w:spacing w:val="-2"/>
                <w:sz w:val="20"/>
                <w:szCs w:val="20"/>
              </w:rPr>
              <w:t>группов</w:t>
            </w:r>
            <w:proofErr w:type="spellEnd"/>
          </w:p>
          <w:p w:rsidR="00E219FE" w:rsidRPr="0010776E" w:rsidRDefault="00F00E4D">
            <w:pPr>
              <w:pStyle w:val="TableParagraph"/>
              <w:spacing w:line="215" w:lineRule="exact"/>
              <w:ind w:left="107"/>
              <w:rPr>
                <w:sz w:val="20"/>
                <w:szCs w:val="20"/>
              </w:rPr>
            </w:pPr>
            <w:proofErr w:type="spellStart"/>
            <w:r w:rsidRPr="0010776E">
              <w:rPr>
                <w:spacing w:val="-5"/>
                <w:sz w:val="20"/>
                <w:szCs w:val="20"/>
              </w:rPr>
              <w:t>ых</w:t>
            </w:r>
            <w:proofErr w:type="spellEnd"/>
            <w:r w:rsidRPr="0010776E">
              <w:rPr>
                <w:spacing w:val="-5"/>
                <w:sz w:val="20"/>
                <w:szCs w:val="20"/>
              </w:rPr>
              <w:t>)</w:t>
            </w:r>
          </w:p>
        </w:tc>
        <w:tc>
          <w:tcPr>
            <w:tcW w:w="3675" w:type="dxa"/>
            <w:gridSpan w:val="2"/>
          </w:tcPr>
          <w:p w:rsidR="00E219FE" w:rsidRPr="0010776E" w:rsidRDefault="00F00E4D">
            <w:pPr>
              <w:pStyle w:val="TableParagraph"/>
              <w:spacing w:line="225" w:lineRule="exact"/>
              <w:ind w:left="100"/>
              <w:rPr>
                <w:sz w:val="20"/>
                <w:szCs w:val="20"/>
              </w:rPr>
            </w:pPr>
            <w:r w:rsidRPr="0010776E">
              <w:rPr>
                <w:sz w:val="20"/>
                <w:szCs w:val="20"/>
              </w:rPr>
              <w:t>мониторинг</w:t>
            </w:r>
            <w:r w:rsidRPr="0010776E">
              <w:rPr>
                <w:spacing w:val="-12"/>
                <w:sz w:val="20"/>
                <w:szCs w:val="20"/>
              </w:rPr>
              <w:t xml:space="preserve"> </w:t>
            </w:r>
            <w:r w:rsidRPr="0010776E">
              <w:rPr>
                <w:sz w:val="20"/>
                <w:szCs w:val="20"/>
              </w:rPr>
              <w:t>динамики</w:t>
            </w:r>
            <w:r w:rsidRPr="0010776E">
              <w:rPr>
                <w:spacing w:val="-11"/>
                <w:sz w:val="20"/>
                <w:szCs w:val="20"/>
              </w:rPr>
              <w:t xml:space="preserve"> </w:t>
            </w:r>
            <w:r w:rsidRPr="0010776E">
              <w:rPr>
                <w:spacing w:val="-2"/>
                <w:sz w:val="20"/>
                <w:szCs w:val="20"/>
              </w:rPr>
              <w:t>развития</w:t>
            </w:r>
          </w:p>
        </w:tc>
      </w:tr>
      <w:tr w:rsidR="00E219FE" w:rsidRPr="0010776E" w:rsidTr="0010776E">
        <w:trPr>
          <w:trHeight w:val="530"/>
        </w:trPr>
        <w:tc>
          <w:tcPr>
            <w:tcW w:w="9350" w:type="dxa"/>
            <w:gridSpan w:val="8"/>
          </w:tcPr>
          <w:p w:rsidR="00E219FE" w:rsidRPr="0010776E" w:rsidRDefault="00F00E4D">
            <w:pPr>
              <w:pStyle w:val="TableParagraph"/>
              <w:ind w:left="107"/>
              <w:rPr>
                <w:b/>
                <w:i/>
                <w:sz w:val="20"/>
                <w:szCs w:val="20"/>
              </w:rPr>
            </w:pPr>
            <w:r w:rsidRPr="0010776E">
              <w:rPr>
                <w:b/>
                <w:i/>
                <w:sz w:val="20"/>
                <w:szCs w:val="20"/>
              </w:rPr>
              <w:t>Структура</w:t>
            </w:r>
            <w:r w:rsidRPr="0010776E">
              <w:rPr>
                <w:b/>
                <w:i/>
                <w:spacing w:val="-10"/>
                <w:sz w:val="20"/>
                <w:szCs w:val="20"/>
              </w:rPr>
              <w:t xml:space="preserve"> </w:t>
            </w:r>
            <w:r w:rsidRPr="0010776E">
              <w:rPr>
                <w:b/>
                <w:i/>
                <w:sz w:val="20"/>
                <w:szCs w:val="20"/>
              </w:rPr>
              <w:t>программы</w:t>
            </w:r>
            <w:r w:rsidRPr="0010776E">
              <w:rPr>
                <w:b/>
                <w:i/>
                <w:spacing w:val="-10"/>
                <w:sz w:val="20"/>
                <w:szCs w:val="20"/>
              </w:rPr>
              <w:t xml:space="preserve"> </w:t>
            </w:r>
            <w:r w:rsidRPr="0010776E">
              <w:rPr>
                <w:b/>
                <w:i/>
                <w:sz w:val="20"/>
                <w:szCs w:val="20"/>
              </w:rPr>
              <w:t>коррекционно-</w:t>
            </w:r>
            <w:r w:rsidRPr="0010776E">
              <w:rPr>
                <w:b/>
                <w:i/>
                <w:spacing w:val="-10"/>
                <w:sz w:val="20"/>
                <w:szCs w:val="20"/>
              </w:rPr>
              <w:t xml:space="preserve"> </w:t>
            </w:r>
            <w:r w:rsidRPr="0010776E">
              <w:rPr>
                <w:b/>
                <w:i/>
                <w:sz w:val="20"/>
                <w:szCs w:val="20"/>
              </w:rPr>
              <w:t>развивающей</w:t>
            </w:r>
            <w:r w:rsidRPr="0010776E">
              <w:rPr>
                <w:b/>
                <w:i/>
                <w:spacing w:val="-12"/>
                <w:sz w:val="20"/>
                <w:szCs w:val="20"/>
              </w:rPr>
              <w:t xml:space="preserve"> </w:t>
            </w:r>
            <w:r w:rsidRPr="0010776E">
              <w:rPr>
                <w:b/>
                <w:i/>
                <w:spacing w:val="-2"/>
                <w:sz w:val="20"/>
                <w:szCs w:val="20"/>
              </w:rPr>
              <w:t>работы</w:t>
            </w:r>
          </w:p>
          <w:p w:rsidR="00E219FE" w:rsidRPr="0010776E" w:rsidRDefault="00F00E4D">
            <w:pPr>
              <w:pStyle w:val="TableParagraph"/>
              <w:spacing w:before="29"/>
              <w:ind w:left="158"/>
              <w:rPr>
                <w:i/>
                <w:sz w:val="20"/>
                <w:szCs w:val="20"/>
              </w:rPr>
            </w:pPr>
            <w:r w:rsidRPr="0010776E">
              <w:rPr>
                <w:i/>
                <w:sz w:val="20"/>
                <w:szCs w:val="20"/>
              </w:rPr>
              <w:t>(п.27.3.</w:t>
            </w:r>
            <w:r w:rsidRPr="0010776E">
              <w:rPr>
                <w:i/>
                <w:spacing w:val="-9"/>
                <w:sz w:val="20"/>
                <w:szCs w:val="20"/>
              </w:rPr>
              <w:t xml:space="preserve"> </w:t>
            </w:r>
            <w:r w:rsidRPr="0010776E">
              <w:rPr>
                <w:i/>
                <w:sz w:val="20"/>
                <w:szCs w:val="20"/>
              </w:rPr>
              <w:t>стр.166)</w:t>
            </w:r>
            <w:r w:rsidRPr="0010776E">
              <w:rPr>
                <w:i/>
                <w:spacing w:val="-9"/>
                <w:sz w:val="20"/>
                <w:szCs w:val="20"/>
              </w:rPr>
              <w:t xml:space="preserve"> </w:t>
            </w:r>
            <w:r w:rsidRPr="0010776E">
              <w:rPr>
                <w:i/>
                <w:sz w:val="20"/>
                <w:szCs w:val="20"/>
              </w:rPr>
              <w:t>(может</w:t>
            </w:r>
            <w:r w:rsidRPr="0010776E">
              <w:rPr>
                <w:i/>
                <w:spacing w:val="-8"/>
                <w:sz w:val="20"/>
                <w:szCs w:val="20"/>
              </w:rPr>
              <w:t xml:space="preserve"> </w:t>
            </w:r>
            <w:r w:rsidRPr="0010776E">
              <w:rPr>
                <w:i/>
                <w:spacing w:val="-2"/>
                <w:sz w:val="20"/>
                <w:szCs w:val="20"/>
              </w:rPr>
              <w:t>включать)</w:t>
            </w:r>
          </w:p>
        </w:tc>
      </w:tr>
      <w:tr w:rsidR="00E219FE" w:rsidRPr="0010776E" w:rsidTr="00F46784">
        <w:trPr>
          <w:trHeight w:val="263"/>
        </w:trPr>
        <w:tc>
          <w:tcPr>
            <w:tcW w:w="1848" w:type="dxa"/>
          </w:tcPr>
          <w:p w:rsidR="00E219FE" w:rsidRPr="0010776E" w:rsidRDefault="00F00E4D">
            <w:pPr>
              <w:pStyle w:val="TableParagraph"/>
              <w:spacing w:line="225" w:lineRule="exact"/>
              <w:ind w:left="107"/>
              <w:rPr>
                <w:i/>
                <w:sz w:val="20"/>
                <w:szCs w:val="20"/>
              </w:rPr>
            </w:pPr>
            <w:r w:rsidRPr="0010776E">
              <w:rPr>
                <w:i/>
                <w:spacing w:val="-10"/>
                <w:sz w:val="20"/>
                <w:szCs w:val="20"/>
              </w:rPr>
              <w:t>1</w:t>
            </w:r>
          </w:p>
        </w:tc>
        <w:tc>
          <w:tcPr>
            <w:tcW w:w="3827" w:type="dxa"/>
            <w:gridSpan w:val="5"/>
          </w:tcPr>
          <w:p w:rsidR="00E219FE" w:rsidRPr="0010776E" w:rsidRDefault="00F00E4D">
            <w:pPr>
              <w:pStyle w:val="TableParagraph"/>
              <w:spacing w:line="225" w:lineRule="exact"/>
              <w:ind w:left="107"/>
              <w:rPr>
                <w:i/>
                <w:sz w:val="20"/>
                <w:szCs w:val="20"/>
              </w:rPr>
            </w:pPr>
            <w:r w:rsidRPr="0010776E">
              <w:rPr>
                <w:i/>
                <w:spacing w:val="-10"/>
                <w:sz w:val="20"/>
                <w:szCs w:val="20"/>
              </w:rPr>
              <w:t>2</w:t>
            </w:r>
          </w:p>
        </w:tc>
        <w:tc>
          <w:tcPr>
            <w:tcW w:w="3675" w:type="dxa"/>
            <w:gridSpan w:val="2"/>
          </w:tcPr>
          <w:p w:rsidR="00E219FE" w:rsidRPr="0010776E" w:rsidRDefault="00F00E4D">
            <w:pPr>
              <w:pStyle w:val="TableParagraph"/>
              <w:spacing w:line="225" w:lineRule="exact"/>
              <w:ind w:left="100"/>
              <w:rPr>
                <w:i/>
                <w:sz w:val="20"/>
                <w:szCs w:val="20"/>
              </w:rPr>
            </w:pPr>
            <w:r w:rsidRPr="0010776E">
              <w:rPr>
                <w:i/>
                <w:spacing w:val="-10"/>
                <w:sz w:val="20"/>
                <w:szCs w:val="20"/>
              </w:rPr>
              <w:t>3</w:t>
            </w:r>
          </w:p>
        </w:tc>
      </w:tr>
      <w:tr w:rsidR="00E219FE" w:rsidRPr="0010776E" w:rsidTr="00F46784">
        <w:trPr>
          <w:trHeight w:val="249"/>
        </w:trPr>
        <w:tc>
          <w:tcPr>
            <w:tcW w:w="1848" w:type="dxa"/>
            <w:tcBorders>
              <w:bottom w:val="nil"/>
            </w:tcBorders>
          </w:tcPr>
          <w:p w:rsidR="00E219FE" w:rsidRPr="0010776E" w:rsidRDefault="00F00E4D">
            <w:pPr>
              <w:pStyle w:val="TableParagraph"/>
              <w:spacing w:line="229" w:lineRule="exact"/>
              <w:ind w:left="107"/>
              <w:rPr>
                <w:b/>
                <w:i/>
                <w:sz w:val="20"/>
                <w:szCs w:val="20"/>
              </w:rPr>
            </w:pPr>
            <w:r w:rsidRPr="0010776E">
              <w:rPr>
                <w:b/>
                <w:i/>
                <w:spacing w:val="-4"/>
                <w:sz w:val="20"/>
                <w:szCs w:val="20"/>
              </w:rPr>
              <w:t>план</w:t>
            </w:r>
          </w:p>
        </w:tc>
        <w:tc>
          <w:tcPr>
            <w:tcW w:w="3827" w:type="dxa"/>
            <w:gridSpan w:val="5"/>
            <w:tcBorders>
              <w:bottom w:val="nil"/>
            </w:tcBorders>
          </w:tcPr>
          <w:p w:rsidR="00E219FE" w:rsidRPr="0010776E" w:rsidRDefault="00F00E4D">
            <w:pPr>
              <w:pStyle w:val="TableParagraph"/>
              <w:tabs>
                <w:tab w:val="left" w:pos="1296"/>
                <w:tab w:val="left" w:pos="2776"/>
                <w:tab w:val="left" w:pos="3643"/>
              </w:tabs>
              <w:spacing w:line="225" w:lineRule="exact"/>
              <w:ind w:left="107"/>
              <w:rPr>
                <w:sz w:val="20"/>
                <w:szCs w:val="20"/>
              </w:rPr>
            </w:pPr>
            <w:r w:rsidRPr="0010776E">
              <w:rPr>
                <w:b/>
                <w:i/>
                <w:spacing w:val="-2"/>
                <w:sz w:val="20"/>
                <w:szCs w:val="20"/>
              </w:rPr>
              <w:t>рабочие</w:t>
            </w:r>
            <w:r w:rsidRPr="0010776E">
              <w:rPr>
                <w:b/>
                <w:i/>
                <w:sz w:val="20"/>
                <w:szCs w:val="20"/>
              </w:rPr>
              <w:tab/>
            </w:r>
            <w:r w:rsidRPr="0010776E">
              <w:rPr>
                <w:b/>
                <w:i/>
                <w:spacing w:val="-2"/>
                <w:sz w:val="20"/>
                <w:szCs w:val="20"/>
              </w:rPr>
              <w:t>программы</w:t>
            </w:r>
            <w:r w:rsidRPr="0010776E">
              <w:rPr>
                <w:b/>
                <w:i/>
                <w:sz w:val="20"/>
                <w:szCs w:val="20"/>
              </w:rPr>
              <w:tab/>
            </w:r>
            <w:r w:rsidRPr="0010776E">
              <w:rPr>
                <w:b/>
                <w:i/>
                <w:spacing w:val="-5"/>
                <w:sz w:val="20"/>
                <w:szCs w:val="20"/>
              </w:rPr>
              <w:t>КРР</w:t>
            </w:r>
            <w:r w:rsidRPr="0010776E">
              <w:rPr>
                <w:b/>
                <w:i/>
                <w:sz w:val="20"/>
                <w:szCs w:val="20"/>
              </w:rPr>
              <w:tab/>
            </w:r>
            <w:r w:rsidRPr="0010776E">
              <w:rPr>
                <w:spacing w:val="-10"/>
                <w:sz w:val="20"/>
                <w:szCs w:val="20"/>
              </w:rPr>
              <w:t>с</w:t>
            </w:r>
          </w:p>
        </w:tc>
        <w:tc>
          <w:tcPr>
            <w:tcW w:w="3675" w:type="dxa"/>
            <w:gridSpan w:val="2"/>
            <w:tcBorders>
              <w:bottom w:val="nil"/>
            </w:tcBorders>
          </w:tcPr>
          <w:p w:rsidR="00E219FE" w:rsidRPr="0010776E" w:rsidRDefault="00F00E4D">
            <w:pPr>
              <w:pStyle w:val="TableParagraph"/>
              <w:tabs>
                <w:tab w:val="left" w:pos="1609"/>
                <w:tab w:val="left" w:pos="3391"/>
              </w:tabs>
              <w:spacing w:line="225" w:lineRule="exact"/>
              <w:ind w:left="100"/>
              <w:rPr>
                <w:sz w:val="20"/>
                <w:szCs w:val="20"/>
              </w:rPr>
            </w:pPr>
            <w:r w:rsidRPr="0010776E">
              <w:rPr>
                <w:b/>
                <w:i/>
                <w:spacing w:val="-2"/>
                <w:sz w:val="20"/>
                <w:szCs w:val="20"/>
              </w:rPr>
              <w:t>методический</w:t>
            </w:r>
            <w:r w:rsidRPr="0010776E">
              <w:rPr>
                <w:b/>
                <w:i/>
                <w:sz w:val="20"/>
                <w:szCs w:val="20"/>
              </w:rPr>
              <w:tab/>
            </w:r>
            <w:r w:rsidRPr="0010776E">
              <w:rPr>
                <w:b/>
                <w:i/>
                <w:spacing w:val="-2"/>
                <w:sz w:val="20"/>
                <w:szCs w:val="20"/>
              </w:rPr>
              <w:t>инструментарий</w:t>
            </w:r>
            <w:r w:rsidRPr="0010776E">
              <w:rPr>
                <w:b/>
                <w:i/>
                <w:sz w:val="20"/>
                <w:szCs w:val="20"/>
              </w:rPr>
              <w:tab/>
            </w:r>
            <w:r w:rsidRPr="0010776E">
              <w:rPr>
                <w:spacing w:val="-5"/>
                <w:sz w:val="20"/>
                <w:szCs w:val="20"/>
              </w:rPr>
              <w:t>для</w:t>
            </w:r>
          </w:p>
        </w:tc>
      </w:tr>
      <w:tr w:rsidR="00E219FE" w:rsidRPr="0010776E" w:rsidTr="00F46784">
        <w:trPr>
          <w:trHeight w:val="261"/>
        </w:trPr>
        <w:tc>
          <w:tcPr>
            <w:tcW w:w="1848" w:type="dxa"/>
            <w:tcBorders>
              <w:top w:val="nil"/>
              <w:bottom w:val="nil"/>
            </w:tcBorders>
          </w:tcPr>
          <w:p w:rsidR="00E219FE" w:rsidRPr="0010776E" w:rsidRDefault="00F00E4D">
            <w:pPr>
              <w:pStyle w:val="TableParagraph"/>
              <w:spacing w:before="10"/>
              <w:ind w:left="107"/>
              <w:rPr>
                <w:sz w:val="20"/>
                <w:szCs w:val="20"/>
              </w:rPr>
            </w:pPr>
            <w:r w:rsidRPr="0010776E">
              <w:rPr>
                <w:spacing w:val="-2"/>
                <w:sz w:val="20"/>
                <w:szCs w:val="20"/>
              </w:rPr>
              <w:t>диагностических</w:t>
            </w:r>
          </w:p>
        </w:tc>
        <w:tc>
          <w:tcPr>
            <w:tcW w:w="3827" w:type="dxa"/>
            <w:gridSpan w:val="5"/>
            <w:tcBorders>
              <w:top w:val="nil"/>
              <w:bottom w:val="nil"/>
            </w:tcBorders>
          </w:tcPr>
          <w:p w:rsidR="00E219FE" w:rsidRPr="0010776E" w:rsidRDefault="00F00E4D">
            <w:pPr>
              <w:pStyle w:val="TableParagraph"/>
              <w:spacing w:before="10"/>
              <w:ind w:left="107"/>
              <w:rPr>
                <w:sz w:val="20"/>
                <w:szCs w:val="20"/>
              </w:rPr>
            </w:pPr>
            <w:r w:rsidRPr="0010776E">
              <w:rPr>
                <w:spacing w:val="-2"/>
                <w:sz w:val="20"/>
                <w:szCs w:val="20"/>
              </w:rPr>
              <w:t>обучающимися</w:t>
            </w:r>
            <w:r w:rsidRPr="0010776E">
              <w:rPr>
                <w:spacing w:val="1"/>
                <w:sz w:val="20"/>
                <w:szCs w:val="20"/>
              </w:rPr>
              <w:t xml:space="preserve"> </w:t>
            </w:r>
            <w:r w:rsidRPr="0010776E">
              <w:rPr>
                <w:spacing w:val="-2"/>
                <w:sz w:val="20"/>
                <w:szCs w:val="20"/>
              </w:rPr>
              <w:t>различных</w:t>
            </w:r>
            <w:r w:rsidRPr="0010776E">
              <w:rPr>
                <w:spacing w:val="4"/>
                <w:sz w:val="20"/>
                <w:szCs w:val="20"/>
              </w:rPr>
              <w:t xml:space="preserve"> </w:t>
            </w:r>
            <w:r w:rsidRPr="0010776E">
              <w:rPr>
                <w:spacing w:val="-2"/>
                <w:sz w:val="20"/>
                <w:szCs w:val="20"/>
              </w:rPr>
              <w:t>целевых</w:t>
            </w:r>
            <w:r w:rsidRPr="0010776E">
              <w:rPr>
                <w:sz w:val="20"/>
                <w:szCs w:val="20"/>
              </w:rPr>
              <w:t xml:space="preserve"> </w:t>
            </w:r>
            <w:r w:rsidRPr="0010776E">
              <w:rPr>
                <w:spacing w:val="-2"/>
                <w:sz w:val="20"/>
                <w:szCs w:val="20"/>
              </w:rPr>
              <w:t>групп,</w:t>
            </w:r>
          </w:p>
        </w:tc>
        <w:tc>
          <w:tcPr>
            <w:tcW w:w="3675" w:type="dxa"/>
            <w:gridSpan w:val="2"/>
            <w:tcBorders>
              <w:top w:val="nil"/>
              <w:bottom w:val="nil"/>
            </w:tcBorders>
          </w:tcPr>
          <w:p w:rsidR="00E219FE" w:rsidRPr="0010776E" w:rsidRDefault="00F00E4D">
            <w:pPr>
              <w:pStyle w:val="TableParagraph"/>
              <w:tabs>
                <w:tab w:val="left" w:pos="2180"/>
              </w:tabs>
              <w:spacing w:before="10"/>
              <w:ind w:left="100"/>
              <w:rPr>
                <w:sz w:val="20"/>
                <w:szCs w:val="20"/>
              </w:rPr>
            </w:pPr>
            <w:r w:rsidRPr="0010776E">
              <w:rPr>
                <w:spacing w:val="-2"/>
                <w:sz w:val="20"/>
                <w:szCs w:val="20"/>
              </w:rPr>
              <w:t>реализации:</w:t>
            </w:r>
            <w:r w:rsidRPr="0010776E">
              <w:rPr>
                <w:sz w:val="20"/>
                <w:szCs w:val="20"/>
              </w:rPr>
              <w:tab/>
            </w:r>
            <w:r w:rsidRPr="0010776E">
              <w:rPr>
                <w:spacing w:val="-2"/>
                <w:sz w:val="20"/>
                <w:szCs w:val="20"/>
              </w:rPr>
              <w:t>диагностических,</w:t>
            </w:r>
          </w:p>
        </w:tc>
      </w:tr>
      <w:tr w:rsidR="00E219FE" w:rsidRPr="0010776E" w:rsidTr="00F46784">
        <w:trPr>
          <w:trHeight w:val="265"/>
        </w:trPr>
        <w:tc>
          <w:tcPr>
            <w:tcW w:w="1848" w:type="dxa"/>
            <w:tcBorders>
              <w:top w:val="nil"/>
              <w:bottom w:val="nil"/>
            </w:tcBorders>
          </w:tcPr>
          <w:p w:rsidR="00E219FE" w:rsidRPr="0010776E" w:rsidRDefault="00F00E4D">
            <w:pPr>
              <w:pStyle w:val="TableParagraph"/>
              <w:spacing w:before="12"/>
              <w:ind w:left="107"/>
              <w:rPr>
                <w:sz w:val="20"/>
                <w:szCs w:val="20"/>
              </w:rPr>
            </w:pPr>
            <w:r w:rsidRPr="0010776E">
              <w:rPr>
                <w:sz w:val="20"/>
                <w:szCs w:val="20"/>
              </w:rPr>
              <w:t>и</w:t>
            </w:r>
            <w:r w:rsidRPr="0010776E">
              <w:rPr>
                <w:spacing w:val="47"/>
                <w:sz w:val="20"/>
                <w:szCs w:val="20"/>
              </w:rPr>
              <w:t xml:space="preserve"> </w:t>
            </w:r>
            <w:r w:rsidRPr="0010776E">
              <w:rPr>
                <w:spacing w:val="-2"/>
                <w:sz w:val="20"/>
                <w:szCs w:val="20"/>
              </w:rPr>
              <w:t>коррекционно-</w:t>
            </w:r>
          </w:p>
        </w:tc>
        <w:tc>
          <w:tcPr>
            <w:tcW w:w="3827" w:type="dxa"/>
            <w:gridSpan w:val="5"/>
            <w:tcBorders>
              <w:top w:val="nil"/>
              <w:bottom w:val="nil"/>
            </w:tcBorders>
          </w:tcPr>
          <w:p w:rsidR="00E219FE" w:rsidRPr="0010776E" w:rsidRDefault="00F00E4D">
            <w:pPr>
              <w:pStyle w:val="TableParagraph"/>
              <w:spacing w:before="12"/>
              <w:ind w:left="107"/>
              <w:rPr>
                <w:sz w:val="20"/>
                <w:szCs w:val="20"/>
              </w:rPr>
            </w:pPr>
            <w:r w:rsidRPr="0010776E">
              <w:rPr>
                <w:sz w:val="20"/>
                <w:szCs w:val="20"/>
              </w:rPr>
              <w:t>имеющих</w:t>
            </w:r>
            <w:r w:rsidRPr="0010776E">
              <w:rPr>
                <w:spacing w:val="59"/>
                <w:sz w:val="20"/>
                <w:szCs w:val="20"/>
              </w:rPr>
              <w:t xml:space="preserve"> </w:t>
            </w:r>
            <w:r w:rsidRPr="0010776E">
              <w:rPr>
                <w:sz w:val="20"/>
                <w:szCs w:val="20"/>
              </w:rPr>
              <w:t>различные</w:t>
            </w:r>
            <w:r w:rsidRPr="0010776E">
              <w:rPr>
                <w:spacing w:val="60"/>
                <w:sz w:val="20"/>
                <w:szCs w:val="20"/>
              </w:rPr>
              <w:t xml:space="preserve"> </w:t>
            </w:r>
            <w:r w:rsidRPr="0010776E">
              <w:rPr>
                <w:sz w:val="20"/>
                <w:szCs w:val="20"/>
              </w:rPr>
              <w:t>ООП</w:t>
            </w:r>
            <w:r w:rsidRPr="0010776E">
              <w:rPr>
                <w:spacing w:val="63"/>
                <w:sz w:val="20"/>
                <w:szCs w:val="20"/>
              </w:rPr>
              <w:t xml:space="preserve"> </w:t>
            </w:r>
            <w:r w:rsidRPr="0010776E">
              <w:rPr>
                <w:sz w:val="20"/>
                <w:szCs w:val="20"/>
              </w:rPr>
              <w:t>и</w:t>
            </w:r>
            <w:r w:rsidRPr="0010776E">
              <w:rPr>
                <w:spacing w:val="59"/>
                <w:sz w:val="20"/>
                <w:szCs w:val="20"/>
              </w:rPr>
              <w:t xml:space="preserve"> </w:t>
            </w:r>
            <w:r w:rsidRPr="0010776E">
              <w:rPr>
                <w:spacing w:val="-2"/>
                <w:sz w:val="20"/>
                <w:szCs w:val="20"/>
              </w:rPr>
              <w:t>стартовые</w:t>
            </w:r>
          </w:p>
        </w:tc>
        <w:tc>
          <w:tcPr>
            <w:tcW w:w="3675" w:type="dxa"/>
            <w:gridSpan w:val="2"/>
            <w:tcBorders>
              <w:top w:val="nil"/>
              <w:bottom w:val="nil"/>
            </w:tcBorders>
          </w:tcPr>
          <w:p w:rsidR="00E219FE" w:rsidRPr="0010776E" w:rsidRDefault="00F00E4D">
            <w:pPr>
              <w:pStyle w:val="TableParagraph"/>
              <w:tabs>
                <w:tab w:val="left" w:pos="3578"/>
              </w:tabs>
              <w:spacing w:before="12"/>
              <w:ind w:left="100"/>
              <w:rPr>
                <w:sz w:val="20"/>
                <w:szCs w:val="20"/>
              </w:rPr>
            </w:pPr>
            <w:r w:rsidRPr="0010776E">
              <w:rPr>
                <w:spacing w:val="-2"/>
                <w:sz w:val="20"/>
                <w:szCs w:val="20"/>
              </w:rPr>
              <w:t>коррекционно-развивающих</w:t>
            </w:r>
            <w:r w:rsidRPr="0010776E">
              <w:rPr>
                <w:sz w:val="20"/>
                <w:szCs w:val="20"/>
              </w:rPr>
              <w:tab/>
            </w:r>
            <w:r w:rsidRPr="0010776E">
              <w:rPr>
                <w:spacing w:val="-10"/>
                <w:sz w:val="20"/>
                <w:szCs w:val="20"/>
              </w:rPr>
              <w:t>и</w:t>
            </w:r>
          </w:p>
        </w:tc>
      </w:tr>
      <w:tr w:rsidR="00E219FE" w:rsidRPr="0010776E" w:rsidTr="00F46784">
        <w:trPr>
          <w:trHeight w:val="265"/>
        </w:trPr>
        <w:tc>
          <w:tcPr>
            <w:tcW w:w="1848" w:type="dxa"/>
            <w:tcBorders>
              <w:top w:val="nil"/>
              <w:bottom w:val="nil"/>
            </w:tcBorders>
          </w:tcPr>
          <w:p w:rsidR="00E219FE" w:rsidRPr="0010776E" w:rsidRDefault="00F00E4D">
            <w:pPr>
              <w:pStyle w:val="TableParagraph"/>
              <w:spacing w:before="13"/>
              <w:ind w:left="107"/>
              <w:rPr>
                <w:sz w:val="20"/>
                <w:szCs w:val="20"/>
              </w:rPr>
            </w:pPr>
            <w:r w:rsidRPr="0010776E">
              <w:rPr>
                <w:spacing w:val="-2"/>
                <w:sz w:val="20"/>
                <w:szCs w:val="20"/>
              </w:rPr>
              <w:t>развивающих</w:t>
            </w:r>
          </w:p>
        </w:tc>
        <w:tc>
          <w:tcPr>
            <w:tcW w:w="3827" w:type="dxa"/>
            <w:gridSpan w:val="5"/>
            <w:tcBorders>
              <w:top w:val="nil"/>
              <w:bottom w:val="nil"/>
            </w:tcBorders>
          </w:tcPr>
          <w:p w:rsidR="00E219FE" w:rsidRPr="0010776E" w:rsidRDefault="00F00E4D">
            <w:pPr>
              <w:pStyle w:val="TableParagraph"/>
              <w:spacing w:before="13"/>
              <w:ind w:left="107"/>
              <w:rPr>
                <w:sz w:val="20"/>
                <w:szCs w:val="20"/>
              </w:rPr>
            </w:pPr>
            <w:r w:rsidRPr="0010776E">
              <w:rPr>
                <w:sz w:val="20"/>
                <w:szCs w:val="20"/>
              </w:rPr>
              <w:t>условия</w:t>
            </w:r>
            <w:r w:rsidRPr="0010776E">
              <w:rPr>
                <w:spacing w:val="-10"/>
                <w:sz w:val="20"/>
                <w:szCs w:val="20"/>
              </w:rPr>
              <w:t xml:space="preserve"> </w:t>
            </w:r>
            <w:r w:rsidRPr="0010776E">
              <w:rPr>
                <w:sz w:val="20"/>
                <w:szCs w:val="20"/>
              </w:rPr>
              <w:t>освоения</w:t>
            </w:r>
            <w:r w:rsidRPr="0010776E">
              <w:rPr>
                <w:spacing w:val="-10"/>
                <w:sz w:val="20"/>
                <w:szCs w:val="20"/>
              </w:rPr>
              <w:t xml:space="preserve"> </w:t>
            </w:r>
            <w:r w:rsidRPr="0010776E">
              <w:rPr>
                <w:spacing w:val="-2"/>
                <w:sz w:val="20"/>
                <w:szCs w:val="20"/>
              </w:rPr>
              <w:t>Программы</w:t>
            </w:r>
          </w:p>
        </w:tc>
        <w:tc>
          <w:tcPr>
            <w:tcW w:w="3675" w:type="dxa"/>
            <w:gridSpan w:val="2"/>
            <w:tcBorders>
              <w:top w:val="nil"/>
              <w:bottom w:val="nil"/>
            </w:tcBorders>
          </w:tcPr>
          <w:p w:rsidR="00E219FE" w:rsidRPr="0010776E" w:rsidRDefault="00F00E4D">
            <w:pPr>
              <w:pStyle w:val="TableParagraph"/>
              <w:spacing w:before="13"/>
              <w:ind w:left="100"/>
              <w:rPr>
                <w:sz w:val="20"/>
                <w:szCs w:val="20"/>
              </w:rPr>
            </w:pPr>
            <w:r w:rsidRPr="0010776E">
              <w:rPr>
                <w:sz w:val="20"/>
                <w:szCs w:val="20"/>
              </w:rPr>
              <w:t>просветительских</w:t>
            </w:r>
            <w:r w:rsidRPr="0010776E">
              <w:rPr>
                <w:spacing w:val="-11"/>
                <w:sz w:val="20"/>
                <w:szCs w:val="20"/>
              </w:rPr>
              <w:t xml:space="preserve"> </w:t>
            </w:r>
            <w:r w:rsidRPr="0010776E">
              <w:rPr>
                <w:sz w:val="20"/>
                <w:szCs w:val="20"/>
              </w:rPr>
              <w:t>задач</w:t>
            </w:r>
            <w:r w:rsidRPr="0010776E">
              <w:rPr>
                <w:spacing w:val="-7"/>
                <w:sz w:val="20"/>
                <w:szCs w:val="20"/>
              </w:rPr>
              <w:t xml:space="preserve"> </w:t>
            </w:r>
            <w:r w:rsidRPr="0010776E">
              <w:rPr>
                <w:sz w:val="20"/>
                <w:szCs w:val="20"/>
              </w:rPr>
              <w:t>программы</w:t>
            </w:r>
            <w:r w:rsidRPr="0010776E">
              <w:rPr>
                <w:spacing w:val="-10"/>
                <w:sz w:val="20"/>
                <w:szCs w:val="20"/>
              </w:rPr>
              <w:t xml:space="preserve"> </w:t>
            </w:r>
            <w:r w:rsidRPr="0010776E">
              <w:rPr>
                <w:spacing w:val="-5"/>
                <w:sz w:val="20"/>
                <w:szCs w:val="20"/>
              </w:rPr>
              <w:t>КРР</w:t>
            </w:r>
          </w:p>
        </w:tc>
      </w:tr>
      <w:tr w:rsidR="00E219FE" w:rsidRPr="0010776E" w:rsidTr="00F46784">
        <w:trPr>
          <w:trHeight w:val="280"/>
        </w:trPr>
        <w:tc>
          <w:tcPr>
            <w:tcW w:w="1848" w:type="dxa"/>
            <w:tcBorders>
              <w:top w:val="nil"/>
            </w:tcBorders>
          </w:tcPr>
          <w:p w:rsidR="00E219FE" w:rsidRPr="0010776E" w:rsidRDefault="00F00E4D">
            <w:pPr>
              <w:pStyle w:val="TableParagraph"/>
              <w:spacing w:before="12"/>
              <w:ind w:left="107"/>
              <w:rPr>
                <w:sz w:val="20"/>
                <w:szCs w:val="20"/>
              </w:rPr>
            </w:pPr>
            <w:r w:rsidRPr="0010776E">
              <w:rPr>
                <w:spacing w:val="-2"/>
                <w:sz w:val="20"/>
                <w:szCs w:val="20"/>
              </w:rPr>
              <w:t>мероприятий</w:t>
            </w:r>
          </w:p>
        </w:tc>
        <w:tc>
          <w:tcPr>
            <w:tcW w:w="3827" w:type="dxa"/>
            <w:gridSpan w:val="5"/>
            <w:tcBorders>
              <w:top w:val="nil"/>
            </w:tcBorders>
          </w:tcPr>
          <w:p w:rsidR="00E219FE" w:rsidRPr="0010776E" w:rsidRDefault="00E219FE">
            <w:pPr>
              <w:pStyle w:val="TableParagraph"/>
              <w:ind w:left="0"/>
              <w:rPr>
                <w:sz w:val="20"/>
                <w:szCs w:val="20"/>
              </w:rPr>
            </w:pPr>
          </w:p>
        </w:tc>
        <w:tc>
          <w:tcPr>
            <w:tcW w:w="3675" w:type="dxa"/>
            <w:gridSpan w:val="2"/>
            <w:tcBorders>
              <w:top w:val="nil"/>
            </w:tcBorders>
          </w:tcPr>
          <w:p w:rsidR="00E219FE" w:rsidRPr="0010776E" w:rsidRDefault="00E219FE">
            <w:pPr>
              <w:pStyle w:val="TableParagraph"/>
              <w:ind w:left="0"/>
              <w:rPr>
                <w:sz w:val="20"/>
                <w:szCs w:val="20"/>
              </w:rPr>
            </w:pPr>
          </w:p>
        </w:tc>
      </w:tr>
      <w:tr w:rsidR="00E219FE" w:rsidRPr="0010776E" w:rsidTr="0010776E">
        <w:trPr>
          <w:trHeight w:val="263"/>
        </w:trPr>
        <w:tc>
          <w:tcPr>
            <w:tcW w:w="9350" w:type="dxa"/>
            <w:gridSpan w:val="8"/>
          </w:tcPr>
          <w:p w:rsidR="00E219FE" w:rsidRPr="0010776E" w:rsidRDefault="00F00E4D">
            <w:pPr>
              <w:pStyle w:val="TableParagraph"/>
              <w:ind w:left="107"/>
              <w:rPr>
                <w:b/>
                <w:i/>
                <w:sz w:val="20"/>
                <w:szCs w:val="20"/>
              </w:rPr>
            </w:pPr>
            <w:r w:rsidRPr="0010776E">
              <w:rPr>
                <w:b/>
                <w:i/>
                <w:sz w:val="20"/>
                <w:szCs w:val="20"/>
              </w:rPr>
              <w:t>Задачи</w:t>
            </w:r>
            <w:r w:rsidRPr="0010776E">
              <w:rPr>
                <w:b/>
                <w:i/>
                <w:spacing w:val="-10"/>
                <w:sz w:val="20"/>
                <w:szCs w:val="20"/>
              </w:rPr>
              <w:t xml:space="preserve"> </w:t>
            </w:r>
            <w:r w:rsidRPr="0010776E">
              <w:rPr>
                <w:b/>
                <w:i/>
                <w:sz w:val="20"/>
                <w:szCs w:val="20"/>
              </w:rPr>
              <w:t>коррекционно-развивающей</w:t>
            </w:r>
            <w:r w:rsidRPr="0010776E">
              <w:rPr>
                <w:b/>
                <w:i/>
                <w:spacing w:val="-10"/>
                <w:sz w:val="20"/>
                <w:szCs w:val="20"/>
              </w:rPr>
              <w:t xml:space="preserve"> </w:t>
            </w:r>
            <w:r w:rsidRPr="0010776E">
              <w:rPr>
                <w:b/>
                <w:i/>
                <w:sz w:val="20"/>
                <w:szCs w:val="20"/>
              </w:rPr>
              <w:t>работы</w:t>
            </w:r>
            <w:r w:rsidRPr="0010776E">
              <w:rPr>
                <w:b/>
                <w:i/>
                <w:spacing w:val="-11"/>
                <w:sz w:val="20"/>
                <w:szCs w:val="20"/>
              </w:rPr>
              <w:t xml:space="preserve"> </w:t>
            </w:r>
            <w:r w:rsidRPr="0010776E">
              <w:rPr>
                <w:b/>
                <w:i/>
                <w:sz w:val="20"/>
                <w:szCs w:val="20"/>
              </w:rPr>
              <w:t>(п.27.4.</w:t>
            </w:r>
            <w:r w:rsidRPr="0010776E">
              <w:rPr>
                <w:b/>
                <w:i/>
                <w:spacing w:val="-9"/>
                <w:sz w:val="20"/>
                <w:szCs w:val="20"/>
              </w:rPr>
              <w:t xml:space="preserve"> </w:t>
            </w:r>
            <w:r w:rsidRPr="0010776E">
              <w:rPr>
                <w:b/>
                <w:i/>
                <w:spacing w:val="-2"/>
                <w:sz w:val="20"/>
                <w:szCs w:val="20"/>
              </w:rPr>
              <w:t>стр.166)</w:t>
            </w:r>
          </w:p>
        </w:tc>
      </w:tr>
      <w:tr w:rsidR="00E219FE" w:rsidRPr="0010776E" w:rsidTr="0010776E">
        <w:trPr>
          <w:trHeight w:val="265"/>
        </w:trPr>
        <w:tc>
          <w:tcPr>
            <w:tcW w:w="3937" w:type="dxa"/>
            <w:gridSpan w:val="5"/>
          </w:tcPr>
          <w:p w:rsidR="00E219FE" w:rsidRPr="0010776E" w:rsidRDefault="00F00E4D">
            <w:pPr>
              <w:pStyle w:val="TableParagraph"/>
              <w:spacing w:line="228" w:lineRule="exact"/>
              <w:ind w:left="107"/>
              <w:rPr>
                <w:i/>
                <w:sz w:val="20"/>
                <w:szCs w:val="20"/>
              </w:rPr>
            </w:pPr>
            <w:r w:rsidRPr="0010776E">
              <w:rPr>
                <w:i/>
                <w:spacing w:val="-2"/>
                <w:sz w:val="20"/>
                <w:szCs w:val="20"/>
              </w:rPr>
              <w:t>диагностические</w:t>
            </w:r>
          </w:p>
        </w:tc>
        <w:tc>
          <w:tcPr>
            <w:tcW w:w="5413" w:type="dxa"/>
            <w:gridSpan w:val="3"/>
          </w:tcPr>
          <w:p w:rsidR="00E219FE" w:rsidRPr="0010776E" w:rsidRDefault="00F00E4D">
            <w:pPr>
              <w:pStyle w:val="TableParagraph"/>
              <w:spacing w:line="228" w:lineRule="exact"/>
              <w:ind w:left="100"/>
              <w:rPr>
                <w:i/>
                <w:sz w:val="20"/>
                <w:szCs w:val="20"/>
              </w:rPr>
            </w:pPr>
            <w:r w:rsidRPr="0010776E">
              <w:rPr>
                <w:i/>
                <w:sz w:val="20"/>
                <w:szCs w:val="20"/>
              </w:rPr>
              <w:t>коррекционно-развивающие</w:t>
            </w:r>
            <w:r w:rsidRPr="0010776E">
              <w:rPr>
                <w:i/>
                <w:spacing w:val="-13"/>
                <w:sz w:val="20"/>
                <w:szCs w:val="20"/>
              </w:rPr>
              <w:t xml:space="preserve"> </w:t>
            </w:r>
            <w:r w:rsidRPr="0010776E">
              <w:rPr>
                <w:i/>
                <w:sz w:val="20"/>
                <w:szCs w:val="20"/>
              </w:rPr>
              <w:t>и</w:t>
            </w:r>
            <w:r w:rsidRPr="0010776E">
              <w:rPr>
                <w:i/>
                <w:spacing w:val="-9"/>
                <w:sz w:val="20"/>
                <w:szCs w:val="20"/>
              </w:rPr>
              <w:t xml:space="preserve"> </w:t>
            </w:r>
            <w:r w:rsidRPr="0010776E">
              <w:rPr>
                <w:i/>
                <w:spacing w:val="-2"/>
                <w:sz w:val="20"/>
                <w:szCs w:val="20"/>
              </w:rPr>
              <w:t>просветительские</w:t>
            </w:r>
          </w:p>
        </w:tc>
      </w:tr>
      <w:tr w:rsidR="00E219FE" w:rsidRPr="0010776E" w:rsidTr="0010776E">
        <w:trPr>
          <w:trHeight w:val="246"/>
        </w:trPr>
        <w:tc>
          <w:tcPr>
            <w:tcW w:w="3937" w:type="dxa"/>
            <w:gridSpan w:val="5"/>
            <w:tcBorders>
              <w:bottom w:val="nil"/>
            </w:tcBorders>
          </w:tcPr>
          <w:p w:rsidR="00E219FE" w:rsidRPr="0010776E" w:rsidRDefault="00F00E4D">
            <w:pPr>
              <w:pStyle w:val="TableParagraph"/>
              <w:tabs>
                <w:tab w:val="left" w:pos="827"/>
                <w:tab w:val="left" w:pos="3195"/>
              </w:tabs>
              <w:spacing w:line="225" w:lineRule="exact"/>
              <w:ind w:left="467"/>
              <w:rPr>
                <w:sz w:val="20"/>
                <w:szCs w:val="20"/>
              </w:rPr>
            </w:pPr>
            <w:r w:rsidRPr="0010776E">
              <w:rPr>
                <w:i/>
                <w:spacing w:val="-5"/>
                <w:sz w:val="20"/>
                <w:szCs w:val="20"/>
              </w:rPr>
              <w:t>1.</w:t>
            </w:r>
            <w:r w:rsidRPr="0010776E">
              <w:rPr>
                <w:i/>
                <w:sz w:val="20"/>
                <w:szCs w:val="20"/>
              </w:rPr>
              <w:tab/>
            </w:r>
            <w:r w:rsidRPr="0010776E">
              <w:rPr>
                <w:spacing w:val="-2"/>
                <w:sz w:val="20"/>
                <w:szCs w:val="20"/>
              </w:rPr>
              <w:t>Определение</w:t>
            </w:r>
            <w:r w:rsidRPr="0010776E">
              <w:rPr>
                <w:sz w:val="20"/>
                <w:szCs w:val="20"/>
              </w:rPr>
              <w:tab/>
            </w:r>
            <w:r w:rsidRPr="0010776E">
              <w:rPr>
                <w:spacing w:val="-2"/>
                <w:sz w:val="20"/>
                <w:szCs w:val="20"/>
              </w:rPr>
              <w:t>особых</w:t>
            </w:r>
          </w:p>
        </w:tc>
        <w:tc>
          <w:tcPr>
            <w:tcW w:w="5413" w:type="dxa"/>
            <w:gridSpan w:val="3"/>
            <w:tcBorders>
              <w:bottom w:val="nil"/>
            </w:tcBorders>
          </w:tcPr>
          <w:p w:rsidR="00E219FE" w:rsidRPr="0010776E" w:rsidRDefault="00F00E4D">
            <w:pPr>
              <w:pStyle w:val="TableParagraph"/>
              <w:tabs>
                <w:tab w:val="left" w:pos="548"/>
                <w:tab w:val="left" w:pos="2180"/>
                <w:tab w:val="left" w:pos="3789"/>
              </w:tabs>
              <w:spacing w:line="225" w:lineRule="exact"/>
              <w:ind w:left="100"/>
              <w:rPr>
                <w:sz w:val="20"/>
                <w:szCs w:val="20"/>
              </w:rPr>
            </w:pPr>
            <w:r w:rsidRPr="0010776E">
              <w:rPr>
                <w:i/>
                <w:spacing w:val="-5"/>
                <w:sz w:val="20"/>
                <w:szCs w:val="20"/>
              </w:rPr>
              <w:t>5.</w:t>
            </w:r>
            <w:r w:rsidRPr="0010776E">
              <w:rPr>
                <w:i/>
                <w:sz w:val="20"/>
                <w:szCs w:val="20"/>
              </w:rPr>
              <w:tab/>
            </w:r>
            <w:r w:rsidRPr="0010776E">
              <w:rPr>
                <w:spacing w:val="-2"/>
                <w:sz w:val="20"/>
                <w:szCs w:val="20"/>
              </w:rPr>
              <w:t>Осуществление</w:t>
            </w:r>
            <w:r w:rsidRPr="0010776E">
              <w:rPr>
                <w:sz w:val="20"/>
                <w:szCs w:val="20"/>
              </w:rPr>
              <w:tab/>
            </w:r>
            <w:r w:rsidRPr="0010776E">
              <w:rPr>
                <w:spacing w:val="-2"/>
                <w:sz w:val="20"/>
                <w:szCs w:val="20"/>
              </w:rPr>
              <w:t>индивидуально</w:t>
            </w:r>
            <w:r w:rsidRPr="0010776E">
              <w:rPr>
                <w:sz w:val="20"/>
                <w:szCs w:val="20"/>
              </w:rPr>
              <w:tab/>
            </w:r>
            <w:r w:rsidRPr="0010776E">
              <w:rPr>
                <w:spacing w:val="-2"/>
                <w:sz w:val="20"/>
                <w:szCs w:val="20"/>
              </w:rPr>
              <w:t>ориентированной</w:t>
            </w:r>
          </w:p>
        </w:tc>
      </w:tr>
      <w:tr w:rsidR="00E219FE" w:rsidRPr="0010776E" w:rsidTr="0010776E">
        <w:trPr>
          <w:trHeight w:val="264"/>
        </w:trPr>
        <w:tc>
          <w:tcPr>
            <w:tcW w:w="3937" w:type="dxa"/>
            <w:gridSpan w:val="5"/>
            <w:tcBorders>
              <w:top w:val="nil"/>
              <w:bottom w:val="nil"/>
            </w:tcBorders>
          </w:tcPr>
          <w:p w:rsidR="00E219FE" w:rsidRPr="0010776E" w:rsidRDefault="00F00E4D">
            <w:pPr>
              <w:pStyle w:val="TableParagraph"/>
              <w:tabs>
                <w:tab w:val="left" w:pos="2654"/>
              </w:tabs>
              <w:spacing w:before="12"/>
              <w:ind w:left="827"/>
              <w:rPr>
                <w:sz w:val="20"/>
                <w:szCs w:val="20"/>
              </w:rPr>
            </w:pPr>
            <w:r w:rsidRPr="0010776E">
              <w:rPr>
                <w:spacing w:val="-2"/>
                <w:sz w:val="20"/>
                <w:szCs w:val="20"/>
              </w:rPr>
              <w:t>образовательных</w:t>
            </w:r>
            <w:r w:rsidRPr="0010776E">
              <w:rPr>
                <w:sz w:val="20"/>
                <w:szCs w:val="20"/>
              </w:rPr>
              <w:tab/>
            </w:r>
            <w:r w:rsidRPr="0010776E">
              <w:rPr>
                <w:spacing w:val="-2"/>
                <w:sz w:val="20"/>
                <w:szCs w:val="20"/>
              </w:rPr>
              <w:t>потребностей</w:t>
            </w:r>
          </w:p>
        </w:tc>
        <w:tc>
          <w:tcPr>
            <w:tcW w:w="5413" w:type="dxa"/>
            <w:gridSpan w:val="3"/>
            <w:tcBorders>
              <w:top w:val="nil"/>
              <w:bottom w:val="nil"/>
            </w:tcBorders>
          </w:tcPr>
          <w:p w:rsidR="00E219FE" w:rsidRPr="0010776E" w:rsidRDefault="00F00E4D">
            <w:pPr>
              <w:pStyle w:val="TableParagraph"/>
              <w:spacing w:before="12"/>
              <w:ind w:left="100"/>
              <w:rPr>
                <w:sz w:val="20"/>
                <w:szCs w:val="20"/>
              </w:rPr>
            </w:pPr>
            <w:r w:rsidRPr="0010776E">
              <w:rPr>
                <w:sz w:val="20"/>
                <w:szCs w:val="20"/>
              </w:rPr>
              <w:t>психолого-педагогической</w:t>
            </w:r>
            <w:r w:rsidRPr="0010776E">
              <w:rPr>
                <w:spacing w:val="13"/>
                <w:sz w:val="20"/>
                <w:szCs w:val="20"/>
              </w:rPr>
              <w:t xml:space="preserve"> </w:t>
            </w:r>
            <w:r w:rsidRPr="0010776E">
              <w:rPr>
                <w:sz w:val="20"/>
                <w:szCs w:val="20"/>
              </w:rPr>
              <w:t>помощи</w:t>
            </w:r>
            <w:r w:rsidRPr="0010776E">
              <w:rPr>
                <w:spacing w:val="14"/>
                <w:sz w:val="20"/>
                <w:szCs w:val="20"/>
              </w:rPr>
              <w:t xml:space="preserve"> </w:t>
            </w:r>
            <w:r w:rsidRPr="0010776E">
              <w:rPr>
                <w:sz w:val="20"/>
                <w:szCs w:val="20"/>
              </w:rPr>
              <w:t>обучающимся</w:t>
            </w:r>
            <w:r w:rsidRPr="0010776E">
              <w:rPr>
                <w:spacing w:val="15"/>
                <w:sz w:val="20"/>
                <w:szCs w:val="20"/>
              </w:rPr>
              <w:t xml:space="preserve"> </w:t>
            </w:r>
            <w:r w:rsidRPr="0010776E">
              <w:rPr>
                <w:sz w:val="20"/>
                <w:szCs w:val="20"/>
              </w:rPr>
              <w:t>с</w:t>
            </w:r>
            <w:r w:rsidRPr="0010776E">
              <w:rPr>
                <w:spacing w:val="18"/>
                <w:sz w:val="20"/>
                <w:szCs w:val="20"/>
              </w:rPr>
              <w:t xml:space="preserve"> </w:t>
            </w:r>
            <w:r w:rsidRPr="0010776E">
              <w:rPr>
                <w:spacing w:val="-2"/>
                <w:sz w:val="20"/>
                <w:szCs w:val="20"/>
              </w:rPr>
              <w:t>учетом</w:t>
            </w:r>
          </w:p>
        </w:tc>
      </w:tr>
      <w:tr w:rsidR="00E219FE" w:rsidRPr="0010776E" w:rsidTr="0010776E">
        <w:trPr>
          <w:trHeight w:val="265"/>
        </w:trPr>
        <w:tc>
          <w:tcPr>
            <w:tcW w:w="3937" w:type="dxa"/>
            <w:gridSpan w:val="5"/>
            <w:tcBorders>
              <w:top w:val="nil"/>
              <w:bottom w:val="nil"/>
            </w:tcBorders>
          </w:tcPr>
          <w:p w:rsidR="00E219FE" w:rsidRPr="0010776E" w:rsidRDefault="00F00E4D">
            <w:pPr>
              <w:pStyle w:val="TableParagraph"/>
              <w:spacing w:before="12"/>
              <w:ind w:left="827"/>
              <w:rPr>
                <w:sz w:val="20"/>
                <w:szCs w:val="20"/>
              </w:rPr>
            </w:pPr>
            <w:r w:rsidRPr="0010776E">
              <w:rPr>
                <w:sz w:val="20"/>
                <w:szCs w:val="20"/>
              </w:rPr>
              <w:t>обучающихся,</w:t>
            </w:r>
            <w:r w:rsidRPr="0010776E">
              <w:rPr>
                <w:spacing w:val="44"/>
                <w:sz w:val="20"/>
                <w:szCs w:val="20"/>
              </w:rPr>
              <w:t xml:space="preserve">  </w:t>
            </w:r>
            <w:r w:rsidRPr="0010776E">
              <w:rPr>
                <w:sz w:val="20"/>
                <w:szCs w:val="20"/>
              </w:rPr>
              <w:t>в</w:t>
            </w:r>
            <w:r w:rsidRPr="0010776E">
              <w:rPr>
                <w:spacing w:val="45"/>
                <w:sz w:val="20"/>
                <w:szCs w:val="20"/>
              </w:rPr>
              <w:t xml:space="preserve">  </w:t>
            </w:r>
            <w:r w:rsidRPr="0010776E">
              <w:rPr>
                <w:sz w:val="20"/>
                <w:szCs w:val="20"/>
              </w:rPr>
              <w:t>том</w:t>
            </w:r>
            <w:r w:rsidRPr="0010776E">
              <w:rPr>
                <w:spacing w:val="44"/>
                <w:sz w:val="20"/>
                <w:szCs w:val="20"/>
              </w:rPr>
              <w:t xml:space="preserve">  </w:t>
            </w:r>
            <w:r w:rsidRPr="0010776E">
              <w:rPr>
                <w:sz w:val="20"/>
                <w:szCs w:val="20"/>
              </w:rPr>
              <w:t>числе</w:t>
            </w:r>
            <w:r w:rsidRPr="0010776E">
              <w:rPr>
                <w:spacing w:val="44"/>
                <w:sz w:val="20"/>
                <w:szCs w:val="20"/>
              </w:rPr>
              <w:t xml:space="preserve">  </w:t>
            </w:r>
            <w:r w:rsidRPr="0010776E">
              <w:rPr>
                <w:spacing w:val="-10"/>
                <w:sz w:val="20"/>
                <w:szCs w:val="20"/>
              </w:rPr>
              <w:t>с</w:t>
            </w:r>
          </w:p>
        </w:tc>
        <w:tc>
          <w:tcPr>
            <w:tcW w:w="5413" w:type="dxa"/>
            <w:gridSpan w:val="3"/>
            <w:tcBorders>
              <w:top w:val="nil"/>
              <w:bottom w:val="nil"/>
            </w:tcBorders>
          </w:tcPr>
          <w:p w:rsidR="00E219FE" w:rsidRPr="0010776E" w:rsidRDefault="00F00E4D">
            <w:pPr>
              <w:pStyle w:val="TableParagraph"/>
              <w:tabs>
                <w:tab w:val="left" w:pos="1466"/>
                <w:tab w:val="left" w:pos="1876"/>
                <w:tab w:val="left" w:pos="3248"/>
                <w:tab w:val="left" w:pos="3557"/>
                <w:tab w:val="left" w:pos="4207"/>
              </w:tabs>
              <w:spacing w:before="12"/>
              <w:ind w:left="100"/>
              <w:rPr>
                <w:sz w:val="20"/>
                <w:szCs w:val="20"/>
              </w:rPr>
            </w:pPr>
            <w:r w:rsidRPr="0010776E">
              <w:rPr>
                <w:spacing w:val="-2"/>
                <w:sz w:val="20"/>
                <w:szCs w:val="20"/>
              </w:rPr>
              <w:t>особенностей</w:t>
            </w:r>
            <w:r w:rsidRPr="0010776E">
              <w:rPr>
                <w:sz w:val="20"/>
                <w:szCs w:val="20"/>
              </w:rPr>
              <w:tab/>
            </w:r>
            <w:r w:rsidRPr="0010776E">
              <w:rPr>
                <w:spacing w:val="-5"/>
                <w:sz w:val="20"/>
                <w:szCs w:val="20"/>
              </w:rPr>
              <w:t>их</w:t>
            </w:r>
            <w:r w:rsidRPr="0010776E">
              <w:rPr>
                <w:sz w:val="20"/>
                <w:szCs w:val="20"/>
              </w:rPr>
              <w:tab/>
            </w:r>
            <w:r w:rsidRPr="0010776E">
              <w:rPr>
                <w:spacing w:val="-2"/>
                <w:sz w:val="20"/>
                <w:szCs w:val="20"/>
              </w:rPr>
              <w:t>психического</w:t>
            </w:r>
            <w:r w:rsidRPr="0010776E">
              <w:rPr>
                <w:sz w:val="20"/>
                <w:szCs w:val="20"/>
              </w:rPr>
              <w:tab/>
            </w:r>
            <w:r w:rsidRPr="0010776E">
              <w:rPr>
                <w:spacing w:val="-10"/>
                <w:sz w:val="20"/>
                <w:szCs w:val="20"/>
              </w:rPr>
              <w:t>и</w:t>
            </w:r>
            <w:r w:rsidRPr="0010776E">
              <w:rPr>
                <w:sz w:val="20"/>
                <w:szCs w:val="20"/>
              </w:rPr>
              <w:tab/>
            </w:r>
            <w:r w:rsidRPr="0010776E">
              <w:rPr>
                <w:spacing w:val="-4"/>
                <w:sz w:val="20"/>
                <w:szCs w:val="20"/>
              </w:rPr>
              <w:t>(или)</w:t>
            </w:r>
            <w:r w:rsidRPr="0010776E">
              <w:rPr>
                <w:sz w:val="20"/>
                <w:szCs w:val="20"/>
              </w:rPr>
              <w:tab/>
            </w:r>
            <w:r w:rsidRPr="0010776E">
              <w:rPr>
                <w:spacing w:val="-2"/>
                <w:sz w:val="20"/>
                <w:szCs w:val="20"/>
              </w:rPr>
              <w:t>физического</w:t>
            </w:r>
          </w:p>
        </w:tc>
      </w:tr>
      <w:tr w:rsidR="00E219FE" w:rsidRPr="0010776E" w:rsidTr="0010776E">
        <w:trPr>
          <w:trHeight w:val="265"/>
        </w:trPr>
        <w:tc>
          <w:tcPr>
            <w:tcW w:w="3937" w:type="dxa"/>
            <w:gridSpan w:val="5"/>
            <w:tcBorders>
              <w:top w:val="nil"/>
              <w:bottom w:val="nil"/>
            </w:tcBorders>
          </w:tcPr>
          <w:p w:rsidR="00E219FE" w:rsidRPr="0010776E" w:rsidRDefault="00F00E4D">
            <w:pPr>
              <w:pStyle w:val="TableParagraph"/>
              <w:spacing w:before="13"/>
              <w:ind w:left="827"/>
              <w:rPr>
                <w:sz w:val="20"/>
                <w:szCs w:val="20"/>
              </w:rPr>
            </w:pPr>
            <w:r w:rsidRPr="0010776E">
              <w:rPr>
                <w:sz w:val="20"/>
                <w:szCs w:val="20"/>
              </w:rPr>
              <w:t>трудностями</w:t>
            </w:r>
            <w:r w:rsidRPr="0010776E">
              <w:rPr>
                <w:spacing w:val="53"/>
                <w:sz w:val="20"/>
                <w:szCs w:val="20"/>
              </w:rPr>
              <w:t xml:space="preserve"> </w:t>
            </w:r>
            <w:r w:rsidRPr="0010776E">
              <w:rPr>
                <w:sz w:val="20"/>
                <w:szCs w:val="20"/>
              </w:rPr>
              <w:t>освоения</w:t>
            </w:r>
            <w:r w:rsidRPr="0010776E">
              <w:rPr>
                <w:spacing w:val="53"/>
                <w:sz w:val="20"/>
                <w:szCs w:val="20"/>
              </w:rPr>
              <w:t xml:space="preserve"> </w:t>
            </w:r>
            <w:r w:rsidRPr="0010776E">
              <w:rPr>
                <w:sz w:val="20"/>
                <w:szCs w:val="20"/>
              </w:rPr>
              <w:t>ОП</w:t>
            </w:r>
            <w:r w:rsidRPr="0010776E">
              <w:rPr>
                <w:spacing w:val="56"/>
                <w:sz w:val="20"/>
                <w:szCs w:val="20"/>
              </w:rPr>
              <w:t xml:space="preserve"> </w:t>
            </w:r>
            <w:r w:rsidRPr="0010776E">
              <w:rPr>
                <w:sz w:val="20"/>
                <w:szCs w:val="20"/>
              </w:rPr>
              <w:t>ДО</w:t>
            </w:r>
            <w:r w:rsidRPr="0010776E">
              <w:rPr>
                <w:spacing w:val="54"/>
                <w:sz w:val="20"/>
                <w:szCs w:val="20"/>
              </w:rPr>
              <w:t xml:space="preserve"> </w:t>
            </w:r>
            <w:r w:rsidRPr="0010776E">
              <w:rPr>
                <w:spacing w:val="-10"/>
                <w:sz w:val="20"/>
                <w:szCs w:val="20"/>
              </w:rPr>
              <w:t>и</w:t>
            </w:r>
          </w:p>
        </w:tc>
        <w:tc>
          <w:tcPr>
            <w:tcW w:w="5413" w:type="dxa"/>
            <w:gridSpan w:val="3"/>
            <w:tcBorders>
              <w:top w:val="nil"/>
              <w:bottom w:val="nil"/>
            </w:tcBorders>
          </w:tcPr>
          <w:p w:rsidR="00E219FE" w:rsidRPr="0010776E" w:rsidRDefault="00F00E4D">
            <w:pPr>
              <w:pStyle w:val="TableParagraph"/>
              <w:spacing w:before="13"/>
              <w:ind w:left="100"/>
              <w:rPr>
                <w:sz w:val="20"/>
                <w:szCs w:val="20"/>
              </w:rPr>
            </w:pPr>
            <w:r w:rsidRPr="0010776E">
              <w:rPr>
                <w:sz w:val="20"/>
                <w:szCs w:val="20"/>
              </w:rPr>
              <w:t>развития,</w:t>
            </w:r>
            <w:r w:rsidRPr="0010776E">
              <w:rPr>
                <w:spacing w:val="-4"/>
                <w:sz w:val="20"/>
                <w:szCs w:val="20"/>
              </w:rPr>
              <w:t xml:space="preserve"> </w:t>
            </w:r>
            <w:r w:rsidRPr="0010776E">
              <w:rPr>
                <w:sz w:val="20"/>
                <w:szCs w:val="20"/>
              </w:rPr>
              <w:t>индивидуальных</w:t>
            </w:r>
            <w:r w:rsidRPr="0010776E">
              <w:rPr>
                <w:spacing w:val="-2"/>
                <w:sz w:val="20"/>
                <w:szCs w:val="20"/>
              </w:rPr>
              <w:t xml:space="preserve"> </w:t>
            </w:r>
            <w:r w:rsidRPr="0010776E">
              <w:rPr>
                <w:sz w:val="20"/>
                <w:szCs w:val="20"/>
              </w:rPr>
              <w:t>возможностей</w:t>
            </w:r>
            <w:r w:rsidRPr="0010776E">
              <w:rPr>
                <w:spacing w:val="-2"/>
                <w:sz w:val="20"/>
                <w:szCs w:val="20"/>
              </w:rPr>
              <w:t xml:space="preserve"> </w:t>
            </w:r>
            <w:r w:rsidRPr="0010776E">
              <w:rPr>
                <w:sz w:val="20"/>
                <w:szCs w:val="20"/>
              </w:rPr>
              <w:t>и</w:t>
            </w:r>
            <w:r w:rsidRPr="0010776E">
              <w:rPr>
                <w:spacing w:val="-3"/>
                <w:sz w:val="20"/>
                <w:szCs w:val="20"/>
              </w:rPr>
              <w:t xml:space="preserve"> </w:t>
            </w:r>
            <w:r w:rsidRPr="0010776E">
              <w:rPr>
                <w:sz w:val="20"/>
                <w:szCs w:val="20"/>
              </w:rPr>
              <w:t>потребностей</w:t>
            </w:r>
            <w:r w:rsidRPr="0010776E">
              <w:rPr>
                <w:spacing w:val="-4"/>
                <w:sz w:val="20"/>
                <w:szCs w:val="20"/>
              </w:rPr>
              <w:t xml:space="preserve"> </w:t>
            </w:r>
            <w:r w:rsidRPr="0010776E">
              <w:rPr>
                <w:spacing w:val="-5"/>
                <w:sz w:val="20"/>
                <w:szCs w:val="20"/>
              </w:rPr>
              <w:t>(в</w:t>
            </w:r>
          </w:p>
        </w:tc>
      </w:tr>
      <w:tr w:rsidR="00E219FE" w:rsidRPr="0010776E" w:rsidTr="0010776E">
        <w:trPr>
          <w:trHeight w:val="263"/>
        </w:trPr>
        <w:tc>
          <w:tcPr>
            <w:tcW w:w="3937" w:type="dxa"/>
            <w:gridSpan w:val="5"/>
            <w:tcBorders>
              <w:top w:val="nil"/>
              <w:bottom w:val="nil"/>
            </w:tcBorders>
          </w:tcPr>
          <w:p w:rsidR="00E219FE" w:rsidRPr="0010776E" w:rsidRDefault="00F00E4D">
            <w:pPr>
              <w:pStyle w:val="TableParagraph"/>
              <w:tabs>
                <w:tab w:val="left" w:pos="2338"/>
                <w:tab w:val="left" w:pos="2760"/>
              </w:tabs>
              <w:spacing w:before="12"/>
              <w:ind w:left="827"/>
              <w:rPr>
                <w:sz w:val="20"/>
                <w:szCs w:val="20"/>
              </w:rPr>
            </w:pPr>
            <w:r w:rsidRPr="0010776E">
              <w:rPr>
                <w:spacing w:val="-2"/>
                <w:sz w:val="20"/>
                <w:szCs w:val="20"/>
              </w:rPr>
              <w:t>социализации</w:t>
            </w:r>
            <w:r w:rsidRPr="0010776E">
              <w:rPr>
                <w:sz w:val="20"/>
                <w:szCs w:val="20"/>
              </w:rPr>
              <w:tab/>
            </w:r>
            <w:r w:rsidRPr="0010776E">
              <w:rPr>
                <w:spacing w:val="-10"/>
                <w:sz w:val="20"/>
                <w:szCs w:val="20"/>
              </w:rPr>
              <w:t>в</w:t>
            </w:r>
            <w:r w:rsidRPr="0010776E">
              <w:rPr>
                <w:sz w:val="20"/>
                <w:szCs w:val="20"/>
              </w:rPr>
              <w:tab/>
            </w:r>
            <w:r w:rsidRPr="0010776E">
              <w:rPr>
                <w:spacing w:val="-2"/>
                <w:sz w:val="20"/>
                <w:szCs w:val="20"/>
              </w:rPr>
              <w:t>дошкольной</w:t>
            </w:r>
          </w:p>
        </w:tc>
        <w:tc>
          <w:tcPr>
            <w:tcW w:w="5413" w:type="dxa"/>
            <w:gridSpan w:val="3"/>
            <w:tcBorders>
              <w:top w:val="nil"/>
              <w:bottom w:val="nil"/>
            </w:tcBorders>
          </w:tcPr>
          <w:p w:rsidR="00E219FE" w:rsidRPr="0010776E" w:rsidRDefault="00F00E4D">
            <w:pPr>
              <w:pStyle w:val="TableParagraph"/>
              <w:spacing w:before="12"/>
              <w:ind w:left="100"/>
              <w:rPr>
                <w:sz w:val="20"/>
                <w:szCs w:val="20"/>
              </w:rPr>
            </w:pPr>
            <w:r w:rsidRPr="0010776E">
              <w:rPr>
                <w:sz w:val="20"/>
                <w:szCs w:val="20"/>
              </w:rPr>
              <w:t>соответствии</w:t>
            </w:r>
            <w:r w:rsidRPr="0010776E">
              <w:rPr>
                <w:spacing w:val="-9"/>
                <w:sz w:val="20"/>
                <w:szCs w:val="20"/>
              </w:rPr>
              <w:t xml:space="preserve"> </w:t>
            </w:r>
            <w:r w:rsidRPr="0010776E">
              <w:rPr>
                <w:sz w:val="20"/>
                <w:szCs w:val="20"/>
              </w:rPr>
              <w:t>с</w:t>
            </w:r>
            <w:r w:rsidRPr="0010776E">
              <w:rPr>
                <w:spacing w:val="-7"/>
                <w:sz w:val="20"/>
                <w:szCs w:val="20"/>
              </w:rPr>
              <w:t xml:space="preserve"> </w:t>
            </w:r>
            <w:r w:rsidRPr="0010776E">
              <w:rPr>
                <w:sz w:val="20"/>
                <w:szCs w:val="20"/>
              </w:rPr>
              <w:t>рекомендациями</w:t>
            </w:r>
            <w:r w:rsidRPr="0010776E">
              <w:rPr>
                <w:spacing w:val="-9"/>
                <w:sz w:val="20"/>
                <w:szCs w:val="20"/>
              </w:rPr>
              <w:t xml:space="preserve"> </w:t>
            </w:r>
            <w:r w:rsidRPr="0010776E">
              <w:rPr>
                <w:sz w:val="20"/>
                <w:szCs w:val="20"/>
              </w:rPr>
              <w:t>ПМПК</w:t>
            </w:r>
            <w:r w:rsidRPr="0010776E">
              <w:rPr>
                <w:spacing w:val="-8"/>
                <w:sz w:val="20"/>
                <w:szCs w:val="20"/>
              </w:rPr>
              <w:t xml:space="preserve"> </w:t>
            </w:r>
            <w:r w:rsidRPr="0010776E">
              <w:rPr>
                <w:sz w:val="20"/>
                <w:szCs w:val="20"/>
              </w:rPr>
              <w:t>или</w:t>
            </w:r>
            <w:r w:rsidRPr="0010776E">
              <w:rPr>
                <w:spacing w:val="-8"/>
                <w:sz w:val="20"/>
                <w:szCs w:val="20"/>
              </w:rPr>
              <w:t xml:space="preserve"> </w:t>
            </w:r>
            <w:proofErr w:type="spellStart"/>
            <w:r w:rsidRPr="0010776E">
              <w:rPr>
                <w:spacing w:val="-4"/>
                <w:sz w:val="20"/>
                <w:szCs w:val="20"/>
              </w:rPr>
              <w:t>ППк</w:t>
            </w:r>
            <w:proofErr w:type="spellEnd"/>
            <w:r w:rsidRPr="0010776E">
              <w:rPr>
                <w:spacing w:val="-4"/>
                <w:sz w:val="20"/>
                <w:szCs w:val="20"/>
              </w:rPr>
              <w:t>)</w:t>
            </w:r>
          </w:p>
        </w:tc>
      </w:tr>
      <w:tr w:rsidR="00E219FE" w:rsidRPr="0010776E" w:rsidTr="0010776E">
        <w:trPr>
          <w:trHeight w:val="280"/>
        </w:trPr>
        <w:tc>
          <w:tcPr>
            <w:tcW w:w="3937" w:type="dxa"/>
            <w:gridSpan w:val="5"/>
            <w:tcBorders>
              <w:top w:val="nil"/>
            </w:tcBorders>
          </w:tcPr>
          <w:p w:rsidR="00E219FE" w:rsidRPr="0010776E" w:rsidRDefault="00F00E4D">
            <w:pPr>
              <w:pStyle w:val="TableParagraph"/>
              <w:spacing w:before="12"/>
              <w:ind w:left="827"/>
              <w:rPr>
                <w:sz w:val="20"/>
                <w:szCs w:val="20"/>
              </w:rPr>
            </w:pPr>
            <w:r w:rsidRPr="0010776E">
              <w:rPr>
                <w:spacing w:val="-2"/>
                <w:sz w:val="20"/>
                <w:szCs w:val="20"/>
              </w:rPr>
              <w:t>образовательной</w:t>
            </w:r>
            <w:r w:rsidRPr="0010776E">
              <w:rPr>
                <w:spacing w:val="15"/>
                <w:sz w:val="20"/>
                <w:szCs w:val="20"/>
              </w:rPr>
              <w:t xml:space="preserve"> </w:t>
            </w:r>
            <w:r w:rsidRPr="0010776E">
              <w:rPr>
                <w:spacing w:val="-2"/>
                <w:sz w:val="20"/>
                <w:szCs w:val="20"/>
              </w:rPr>
              <w:t>организации</w:t>
            </w:r>
          </w:p>
        </w:tc>
        <w:tc>
          <w:tcPr>
            <w:tcW w:w="5413" w:type="dxa"/>
            <w:gridSpan w:val="3"/>
            <w:tcBorders>
              <w:top w:val="nil"/>
            </w:tcBorders>
          </w:tcPr>
          <w:p w:rsidR="00E219FE" w:rsidRPr="0010776E" w:rsidRDefault="00E219FE">
            <w:pPr>
              <w:pStyle w:val="TableParagraph"/>
              <w:ind w:left="0"/>
              <w:rPr>
                <w:sz w:val="20"/>
                <w:szCs w:val="20"/>
              </w:rPr>
            </w:pPr>
          </w:p>
        </w:tc>
      </w:tr>
      <w:tr w:rsidR="00E219FE" w:rsidRPr="0010776E" w:rsidTr="0010776E">
        <w:trPr>
          <w:trHeight w:val="248"/>
        </w:trPr>
        <w:tc>
          <w:tcPr>
            <w:tcW w:w="2301" w:type="dxa"/>
            <w:gridSpan w:val="2"/>
            <w:tcBorders>
              <w:bottom w:val="nil"/>
              <w:right w:val="nil"/>
            </w:tcBorders>
          </w:tcPr>
          <w:p w:rsidR="00E219FE" w:rsidRPr="0010776E" w:rsidRDefault="00F00E4D">
            <w:pPr>
              <w:pStyle w:val="TableParagraph"/>
              <w:tabs>
                <w:tab w:val="left" w:pos="827"/>
              </w:tabs>
              <w:spacing w:line="225" w:lineRule="exact"/>
              <w:ind w:left="467"/>
              <w:rPr>
                <w:sz w:val="20"/>
                <w:szCs w:val="20"/>
              </w:rPr>
            </w:pPr>
            <w:r w:rsidRPr="0010776E">
              <w:rPr>
                <w:i/>
                <w:spacing w:val="-5"/>
                <w:sz w:val="20"/>
                <w:szCs w:val="20"/>
              </w:rPr>
              <w:t>2.</w:t>
            </w:r>
            <w:r w:rsidRPr="0010776E">
              <w:rPr>
                <w:i/>
                <w:sz w:val="20"/>
                <w:szCs w:val="20"/>
              </w:rPr>
              <w:tab/>
            </w:r>
            <w:r w:rsidRPr="0010776E">
              <w:rPr>
                <w:spacing w:val="-2"/>
                <w:sz w:val="20"/>
                <w:szCs w:val="20"/>
              </w:rPr>
              <w:t>Своевременное</w:t>
            </w:r>
          </w:p>
        </w:tc>
        <w:tc>
          <w:tcPr>
            <w:tcW w:w="267" w:type="dxa"/>
            <w:tcBorders>
              <w:left w:val="nil"/>
              <w:bottom w:val="nil"/>
              <w:right w:val="nil"/>
            </w:tcBorders>
          </w:tcPr>
          <w:p w:rsidR="00E219FE" w:rsidRPr="0010776E" w:rsidRDefault="00E219FE">
            <w:pPr>
              <w:pStyle w:val="TableParagraph"/>
              <w:ind w:left="0"/>
              <w:rPr>
                <w:sz w:val="20"/>
                <w:szCs w:val="20"/>
              </w:rPr>
            </w:pPr>
          </w:p>
        </w:tc>
        <w:tc>
          <w:tcPr>
            <w:tcW w:w="1369" w:type="dxa"/>
            <w:gridSpan w:val="2"/>
            <w:tcBorders>
              <w:left w:val="nil"/>
              <w:bottom w:val="nil"/>
            </w:tcBorders>
          </w:tcPr>
          <w:p w:rsidR="00E219FE" w:rsidRPr="0010776E" w:rsidRDefault="00F00E4D">
            <w:pPr>
              <w:pStyle w:val="TableParagraph"/>
              <w:spacing w:line="225" w:lineRule="exact"/>
              <w:ind w:left="351"/>
              <w:rPr>
                <w:sz w:val="20"/>
                <w:szCs w:val="20"/>
              </w:rPr>
            </w:pPr>
            <w:r w:rsidRPr="0010776E">
              <w:rPr>
                <w:spacing w:val="-2"/>
                <w:sz w:val="20"/>
                <w:szCs w:val="20"/>
              </w:rPr>
              <w:t>выявление</w:t>
            </w:r>
          </w:p>
        </w:tc>
        <w:tc>
          <w:tcPr>
            <w:tcW w:w="5413" w:type="dxa"/>
            <w:gridSpan w:val="3"/>
            <w:tcBorders>
              <w:bottom w:val="nil"/>
            </w:tcBorders>
          </w:tcPr>
          <w:p w:rsidR="00E219FE" w:rsidRPr="0010776E" w:rsidRDefault="00F00E4D">
            <w:pPr>
              <w:pStyle w:val="TableParagraph"/>
              <w:spacing w:line="225" w:lineRule="exact"/>
              <w:ind w:left="100"/>
              <w:rPr>
                <w:sz w:val="20"/>
                <w:szCs w:val="20"/>
              </w:rPr>
            </w:pPr>
            <w:r w:rsidRPr="0010776E">
              <w:rPr>
                <w:i/>
                <w:sz w:val="20"/>
                <w:szCs w:val="20"/>
              </w:rPr>
              <w:t>6.</w:t>
            </w:r>
            <w:r w:rsidRPr="0010776E">
              <w:rPr>
                <w:i/>
                <w:spacing w:val="24"/>
                <w:sz w:val="20"/>
                <w:szCs w:val="20"/>
              </w:rPr>
              <w:t xml:space="preserve"> </w:t>
            </w:r>
            <w:r w:rsidRPr="0010776E">
              <w:rPr>
                <w:sz w:val="20"/>
                <w:szCs w:val="20"/>
              </w:rPr>
              <w:t>Реализация</w:t>
            </w:r>
            <w:r w:rsidRPr="0010776E">
              <w:rPr>
                <w:spacing w:val="23"/>
                <w:sz w:val="20"/>
                <w:szCs w:val="20"/>
              </w:rPr>
              <w:t xml:space="preserve"> </w:t>
            </w:r>
            <w:r w:rsidRPr="0010776E">
              <w:rPr>
                <w:sz w:val="20"/>
                <w:szCs w:val="20"/>
              </w:rPr>
              <w:t>комплекса</w:t>
            </w:r>
            <w:r w:rsidRPr="0010776E">
              <w:rPr>
                <w:spacing w:val="26"/>
                <w:sz w:val="20"/>
                <w:szCs w:val="20"/>
              </w:rPr>
              <w:t xml:space="preserve"> </w:t>
            </w:r>
            <w:r w:rsidRPr="0010776E">
              <w:rPr>
                <w:sz w:val="20"/>
                <w:szCs w:val="20"/>
              </w:rPr>
              <w:t>индивидуально</w:t>
            </w:r>
            <w:r w:rsidRPr="0010776E">
              <w:rPr>
                <w:spacing w:val="24"/>
                <w:sz w:val="20"/>
                <w:szCs w:val="20"/>
              </w:rPr>
              <w:t xml:space="preserve"> </w:t>
            </w:r>
            <w:r w:rsidRPr="0010776E">
              <w:rPr>
                <w:spacing w:val="-2"/>
                <w:sz w:val="20"/>
                <w:szCs w:val="20"/>
              </w:rPr>
              <w:t>ориентированных</w:t>
            </w:r>
          </w:p>
        </w:tc>
      </w:tr>
      <w:tr w:rsidR="00E219FE" w:rsidRPr="0010776E" w:rsidTr="0010776E">
        <w:trPr>
          <w:trHeight w:val="265"/>
        </w:trPr>
        <w:tc>
          <w:tcPr>
            <w:tcW w:w="2301" w:type="dxa"/>
            <w:gridSpan w:val="2"/>
            <w:tcBorders>
              <w:top w:val="nil"/>
              <w:bottom w:val="nil"/>
              <w:right w:val="nil"/>
            </w:tcBorders>
          </w:tcPr>
          <w:p w:rsidR="00E219FE" w:rsidRPr="0010776E" w:rsidRDefault="00F00E4D">
            <w:pPr>
              <w:pStyle w:val="TableParagraph"/>
              <w:spacing w:before="13"/>
              <w:ind w:left="827"/>
              <w:rPr>
                <w:sz w:val="20"/>
                <w:szCs w:val="20"/>
              </w:rPr>
            </w:pPr>
            <w:r w:rsidRPr="0010776E">
              <w:rPr>
                <w:spacing w:val="-2"/>
                <w:sz w:val="20"/>
                <w:szCs w:val="20"/>
              </w:rPr>
              <w:t>обучающихся</w:t>
            </w:r>
          </w:p>
        </w:tc>
        <w:tc>
          <w:tcPr>
            <w:tcW w:w="267" w:type="dxa"/>
            <w:tcBorders>
              <w:top w:val="nil"/>
              <w:left w:val="nil"/>
              <w:bottom w:val="nil"/>
              <w:right w:val="nil"/>
            </w:tcBorders>
          </w:tcPr>
          <w:p w:rsidR="00E219FE" w:rsidRPr="0010776E" w:rsidRDefault="00F00E4D">
            <w:pPr>
              <w:pStyle w:val="TableParagraph"/>
              <w:spacing w:before="13"/>
              <w:ind w:left="23"/>
              <w:rPr>
                <w:sz w:val="20"/>
                <w:szCs w:val="20"/>
              </w:rPr>
            </w:pPr>
            <w:r w:rsidRPr="0010776E">
              <w:rPr>
                <w:spacing w:val="-10"/>
                <w:sz w:val="20"/>
                <w:szCs w:val="20"/>
              </w:rPr>
              <w:t>с</w:t>
            </w:r>
          </w:p>
        </w:tc>
        <w:tc>
          <w:tcPr>
            <w:tcW w:w="1369" w:type="dxa"/>
            <w:gridSpan w:val="2"/>
            <w:tcBorders>
              <w:top w:val="nil"/>
              <w:left w:val="nil"/>
              <w:bottom w:val="nil"/>
            </w:tcBorders>
          </w:tcPr>
          <w:p w:rsidR="00E219FE" w:rsidRPr="0010776E" w:rsidRDefault="00F00E4D">
            <w:pPr>
              <w:pStyle w:val="TableParagraph"/>
              <w:spacing w:before="13"/>
              <w:ind w:left="159"/>
              <w:rPr>
                <w:sz w:val="20"/>
                <w:szCs w:val="20"/>
              </w:rPr>
            </w:pPr>
            <w:r w:rsidRPr="0010776E">
              <w:rPr>
                <w:spacing w:val="-2"/>
                <w:sz w:val="20"/>
                <w:szCs w:val="20"/>
              </w:rPr>
              <w:t>трудностями</w:t>
            </w:r>
          </w:p>
        </w:tc>
        <w:tc>
          <w:tcPr>
            <w:tcW w:w="5413" w:type="dxa"/>
            <w:gridSpan w:val="3"/>
            <w:tcBorders>
              <w:top w:val="nil"/>
              <w:bottom w:val="nil"/>
            </w:tcBorders>
          </w:tcPr>
          <w:p w:rsidR="00E219FE" w:rsidRPr="0010776E" w:rsidRDefault="00F00E4D">
            <w:pPr>
              <w:pStyle w:val="TableParagraph"/>
              <w:spacing w:before="13"/>
              <w:ind w:left="100"/>
              <w:rPr>
                <w:sz w:val="20"/>
                <w:szCs w:val="20"/>
              </w:rPr>
            </w:pPr>
            <w:r w:rsidRPr="0010776E">
              <w:rPr>
                <w:sz w:val="20"/>
                <w:szCs w:val="20"/>
              </w:rPr>
              <w:t>мер</w:t>
            </w:r>
            <w:r w:rsidRPr="0010776E">
              <w:rPr>
                <w:spacing w:val="2"/>
                <w:sz w:val="20"/>
                <w:szCs w:val="20"/>
              </w:rPr>
              <w:t xml:space="preserve"> </w:t>
            </w:r>
            <w:r w:rsidRPr="0010776E">
              <w:rPr>
                <w:sz w:val="20"/>
                <w:szCs w:val="20"/>
              </w:rPr>
              <w:t>по</w:t>
            </w:r>
            <w:r w:rsidRPr="0010776E">
              <w:rPr>
                <w:spacing w:val="2"/>
                <w:sz w:val="20"/>
                <w:szCs w:val="20"/>
              </w:rPr>
              <w:t xml:space="preserve"> </w:t>
            </w:r>
            <w:r w:rsidRPr="0010776E">
              <w:rPr>
                <w:sz w:val="20"/>
                <w:szCs w:val="20"/>
              </w:rPr>
              <w:t>ослаблению,</w:t>
            </w:r>
            <w:r w:rsidRPr="0010776E">
              <w:rPr>
                <w:spacing w:val="2"/>
                <w:sz w:val="20"/>
                <w:szCs w:val="20"/>
              </w:rPr>
              <w:t xml:space="preserve"> </w:t>
            </w:r>
            <w:r w:rsidRPr="0010776E">
              <w:rPr>
                <w:sz w:val="20"/>
                <w:szCs w:val="20"/>
              </w:rPr>
              <w:t>снижению</w:t>
            </w:r>
            <w:r w:rsidRPr="0010776E">
              <w:rPr>
                <w:spacing w:val="4"/>
                <w:sz w:val="20"/>
                <w:szCs w:val="20"/>
              </w:rPr>
              <w:t xml:space="preserve"> </w:t>
            </w:r>
            <w:r w:rsidRPr="0010776E">
              <w:rPr>
                <w:sz w:val="20"/>
                <w:szCs w:val="20"/>
              </w:rPr>
              <w:t>или</w:t>
            </w:r>
            <w:r w:rsidRPr="0010776E">
              <w:rPr>
                <w:spacing w:val="3"/>
                <w:sz w:val="20"/>
                <w:szCs w:val="20"/>
              </w:rPr>
              <w:t xml:space="preserve"> </w:t>
            </w:r>
            <w:r w:rsidRPr="0010776E">
              <w:rPr>
                <w:sz w:val="20"/>
                <w:szCs w:val="20"/>
              </w:rPr>
              <w:t>устранению</w:t>
            </w:r>
            <w:r w:rsidRPr="0010776E">
              <w:rPr>
                <w:spacing w:val="1"/>
                <w:sz w:val="20"/>
                <w:szCs w:val="20"/>
              </w:rPr>
              <w:t xml:space="preserve"> </w:t>
            </w:r>
            <w:r w:rsidRPr="0010776E">
              <w:rPr>
                <w:spacing w:val="-2"/>
                <w:sz w:val="20"/>
                <w:szCs w:val="20"/>
              </w:rPr>
              <w:t>отклонений</w:t>
            </w:r>
          </w:p>
        </w:tc>
      </w:tr>
      <w:tr w:rsidR="00E219FE" w:rsidRPr="0010776E" w:rsidTr="0010776E">
        <w:trPr>
          <w:trHeight w:val="263"/>
        </w:trPr>
        <w:tc>
          <w:tcPr>
            <w:tcW w:w="2301" w:type="dxa"/>
            <w:gridSpan w:val="2"/>
            <w:tcBorders>
              <w:top w:val="nil"/>
              <w:bottom w:val="nil"/>
              <w:right w:val="nil"/>
            </w:tcBorders>
          </w:tcPr>
          <w:p w:rsidR="00E219FE" w:rsidRPr="0010776E" w:rsidRDefault="00F00E4D">
            <w:pPr>
              <w:pStyle w:val="TableParagraph"/>
              <w:spacing w:before="12"/>
              <w:ind w:left="827"/>
              <w:rPr>
                <w:sz w:val="20"/>
                <w:szCs w:val="20"/>
              </w:rPr>
            </w:pPr>
            <w:r w:rsidRPr="0010776E">
              <w:rPr>
                <w:spacing w:val="-2"/>
                <w:sz w:val="20"/>
                <w:szCs w:val="20"/>
              </w:rPr>
              <w:t>социальной</w:t>
            </w:r>
          </w:p>
        </w:tc>
        <w:tc>
          <w:tcPr>
            <w:tcW w:w="267" w:type="dxa"/>
            <w:tcBorders>
              <w:top w:val="nil"/>
              <w:left w:val="nil"/>
              <w:bottom w:val="nil"/>
              <w:right w:val="nil"/>
            </w:tcBorders>
          </w:tcPr>
          <w:p w:rsidR="00E219FE" w:rsidRPr="0010776E" w:rsidRDefault="00E219FE">
            <w:pPr>
              <w:pStyle w:val="TableParagraph"/>
              <w:ind w:left="0"/>
              <w:rPr>
                <w:sz w:val="20"/>
                <w:szCs w:val="20"/>
              </w:rPr>
            </w:pPr>
          </w:p>
        </w:tc>
        <w:tc>
          <w:tcPr>
            <w:tcW w:w="1369" w:type="dxa"/>
            <w:gridSpan w:val="2"/>
            <w:tcBorders>
              <w:top w:val="nil"/>
              <w:left w:val="nil"/>
              <w:bottom w:val="nil"/>
            </w:tcBorders>
          </w:tcPr>
          <w:p w:rsidR="00E219FE" w:rsidRPr="0010776E" w:rsidRDefault="00F00E4D">
            <w:pPr>
              <w:pStyle w:val="TableParagraph"/>
              <w:spacing w:before="12"/>
              <w:ind w:left="222"/>
              <w:rPr>
                <w:sz w:val="20"/>
                <w:szCs w:val="20"/>
              </w:rPr>
            </w:pPr>
            <w:r w:rsidRPr="0010776E">
              <w:rPr>
                <w:spacing w:val="-2"/>
                <w:sz w:val="20"/>
                <w:szCs w:val="20"/>
              </w:rPr>
              <w:t>адаптации*,</w:t>
            </w:r>
          </w:p>
        </w:tc>
        <w:tc>
          <w:tcPr>
            <w:tcW w:w="5413" w:type="dxa"/>
            <w:gridSpan w:val="3"/>
            <w:tcBorders>
              <w:top w:val="nil"/>
              <w:bottom w:val="nil"/>
            </w:tcBorders>
          </w:tcPr>
          <w:p w:rsidR="00E219FE" w:rsidRPr="0010776E" w:rsidRDefault="00F00E4D">
            <w:pPr>
              <w:pStyle w:val="TableParagraph"/>
              <w:spacing w:before="12"/>
              <w:ind w:left="100"/>
              <w:rPr>
                <w:sz w:val="20"/>
                <w:szCs w:val="20"/>
              </w:rPr>
            </w:pPr>
            <w:r w:rsidRPr="0010776E">
              <w:rPr>
                <w:sz w:val="20"/>
                <w:szCs w:val="20"/>
              </w:rPr>
              <w:t>в</w:t>
            </w:r>
            <w:r w:rsidRPr="0010776E">
              <w:rPr>
                <w:spacing w:val="-6"/>
                <w:sz w:val="20"/>
                <w:szCs w:val="20"/>
              </w:rPr>
              <w:t xml:space="preserve"> </w:t>
            </w:r>
            <w:r w:rsidRPr="0010776E">
              <w:rPr>
                <w:sz w:val="20"/>
                <w:szCs w:val="20"/>
              </w:rPr>
              <w:t>развитии</w:t>
            </w:r>
            <w:r w:rsidRPr="0010776E">
              <w:rPr>
                <w:spacing w:val="-4"/>
                <w:sz w:val="20"/>
                <w:szCs w:val="20"/>
              </w:rPr>
              <w:t xml:space="preserve"> </w:t>
            </w:r>
            <w:r w:rsidRPr="0010776E">
              <w:rPr>
                <w:sz w:val="20"/>
                <w:szCs w:val="20"/>
              </w:rPr>
              <w:t>и</w:t>
            </w:r>
            <w:r w:rsidRPr="0010776E">
              <w:rPr>
                <w:spacing w:val="-6"/>
                <w:sz w:val="20"/>
                <w:szCs w:val="20"/>
              </w:rPr>
              <w:t xml:space="preserve"> </w:t>
            </w:r>
            <w:r w:rsidRPr="0010776E">
              <w:rPr>
                <w:sz w:val="20"/>
                <w:szCs w:val="20"/>
              </w:rPr>
              <w:t>проблем</w:t>
            </w:r>
            <w:r w:rsidRPr="0010776E">
              <w:rPr>
                <w:spacing w:val="-4"/>
                <w:sz w:val="20"/>
                <w:szCs w:val="20"/>
              </w:rPr>
              <w:t xml:space="preserve"> </w:t>
            </w:r>
            <w:r w:rsidRPr="0010776E">
              <w:rPr>
                <w:spacing w:val="-2"/>
                <w:sz w:val="20"/>
                <w:szCs w:val="20"/>
              </w:rPr>
              <w:t>поведения</w:t>
            </w:r>
          </w:p>
        </w:tc>
      </w:tr>
      <w:tr w:rsidR="00E219FE" w:rsidRPr="0010776E" w:rsidTr="0010776E">
        <w:trPr>
          <w:trHeight w:val="264"/>
        </w:trPr>
        <w:tc>
          <w:tcPr>
            <w:tcW w:w="2301" w:type="dxa"/>
            <w:gridSpan w:val="2"/>
            <w:tcBorders>
              <w:top w:val="nil"/>
              <w:bottom w:val="nil"/>
              <w:right w:val="nil"/>
            </w:tcBorders>
          </w:tcPr>
          <w:p w:rsidR="00E219FE" w:rsidRPr="0010776E" w:rsidRDefault="00F00E4D">
            <w:pPr>
              <w:pStyle w:val="TableParagraph"/>
              <w:spacing w:before="12"/>
              <w:ind w:left="827"/>
              <w:rPr>
                <w:sz w:val="20"/>
                <w:szCs w:val="20"/>
              </w:rPr>
            </w:pPr>
            <w:r w:rsidRPr="0010776E">
              <w:rPr>
                <w:spacing w:val="-2"/>
                <w:sz w:val="20"/>
                <w:szCs w:val="20"/>
              </w:rPr>
              <w:t>обусловленными</w:t>
            </w:r>
          </w:p>
        </w:tc>
        <w:tc>
          <w:tcPr>
            <w:tcW w:w="267" w:type="dxa"/>
            <w:tcBorders>
              <w:top w:val="nil"/>
              <w:left w:val="nil"/>
              <w:bottom w:val="nil"/>
              <w:right w:val="nil"/>
            </w:tcBorders>
          </w:tcPr>
          <w:p w:rsidR="00E219FE" w:rsidRPr="0010776E" w:rsidRDefault="00E219FE">
            <w:pPr>
              <w:pStyle w:val="TableParagraph"/>
              <w:ind w:left="0"/>
              <w:rPr>
                <w:sz w:val="20"/>
                <w:szCs w:val="20"/>
              </w:rPr>
            </w:pPr>
          </w:p>
        </w:tc>
        <w:tc>
          <w:tcPr>
            <w:tcW w:w="1369" w:type="dxa"/>
            <w:gridSpan w:val="2"/>
            <w:tcBorders>
              <w:top w:val="nil"/>
              <w:left w:val="nil"/>
              <w:bottom w:val="nil"/>
            </w:tcBorders>
          </w:tcPr>
          <w:p w:rsidR="00E219FE" w:rsidRPr="0010776E" w:rsidRDefault="00F00E4D">
            <w:pPr>
              <w:pStyle w:val="TableParagraph"/>
              <w:spacing w:before="12"/>
              <w:ind w:left="204"/>
              <w:rPr>
                <w:sz w:val="20"/>
                <w:szCs w:val="20"/>
              </w:rPr>
            </w:pPr>
            <w:r w:rsidRPr="0010776E">
              <w:rPr>
                <w:spacing w:val="-2"/>
                <w:sz w:val="20"/>
                <w:szCs w:val="20"/>
              </w:rPr>
              <w:t>различными</w:t>
            </w:r>
          </w:p>
        </w:tc>
        <w:tc>
          <w:tcPr>
            <w:tcW w:w="5413" w:type="dxa"/>
            <w:gridSpan w:val="3"/>
            <w:tcBorders>
              <w:top w:val="nil"/>
              <w:bottom w:val="nil"/>
            </w:tcBorders>
          </w:tcPr>
          <w:p w:rsidR="00E219FE" w:rsidRPr="0010776E" w:rsidRDefault="00E219FE">
            <w:pPr>
              <w:pStyle w:val="TableParagraph"/>
              <w:ind w:left="0"/>
              <w:rPr>
                <w:sz w:val="20"/>
                <w:szCs w:val="20"/>
              </w:rPr>
            </w:pPr>
          </w:p>
        </w:tc>
      </w:tr>
      <w:tr w:rsidR="00E219FE" w:rsidRPr="0010776E" w:rsidTr="0010776E">
        <w:trPr>
          <w:trHeight w:val="280"/>
        </w:trPr>
        <w:tc>
          <w:tcPr>
            <w:tcW w:w="2301" w:type="dxa"/>
            <w:gridSpan w:val="2"/>
            <w:tcBorders>
              <w:top w:val="nil"/>
              <w:right w:val="nil"/>
            </w:tcBorders>
          </w:tcPr>
          <w:p w:rsidR="00E219FE" w:rsidRPr="0010776E" w:rsidRDefault="00F00E4D">
            <w:pPr>
              <w:pStyle w:val="TableParagraph"/>
              <w:spacing w:before="12"/>
              <w:ind w:left="827"/>
              <w:rPr>
                <w:sz w:val="20"/>
                <w:szCs w:val="20"/>
              </w:rPr>
            </w:pPr>
            <w:r w:rsidRPr="0010776E">
              <w:rPr>
                <w:spacing w:val="-2"/>
                <w:sz w:val="20"/>
                <w:szCs w:val="20"/>
              </w:rPr>
              <w:t>причинами</w:t>
            </w:r>
          </w:p>
        </w:tc>
        <w:tc>
          <w:tcPr>
            <w:tcW w:w="267" w:type="dxa"/>
            <w:tcBorders>
              <w:top w:val="nil"/>
              <w:left w:val="nil"/>
              <w:right w:val="nil"/>
            </w:tcBorders>
          </w:tcPr>
          <w:p w:rsidR="00E219FE" w:rsidRPr="0010776E" w:rsidRDefault="00E219FE">
            <w:pPr>
              <w:pStyle w:val="TableParagraph"/>
              <w:ind w:left="0"/>
              <w:rPr>
                <w:sz w:val="20"/>
                <w:szCs w:val="20"/>
              </w:rPr>
            </w:pPr>
          </w:p>
        </w:tc>
        <w:tc>
          <w:tcPr>
            <w:tcW w:w="1369" w:type="dxa"/>
            <w:gridSpan w:val="2"/>
            <w:tcBorders>
              <w:top w:val="nil"/>
              <w:left w:val="nil"/>
            </w:tcBorders>
          </w:tcPr>
          <w:p w:rsidR="00E219FE" w:rsidRPr="0010776E" w:rsidRDefault="00E219FE">
            <w:pPr>
              <w:pStyle w:val="TableParagraph"/>
              <w:ind w:left="0"/>
              <w:rPr>
                <w:sz w:val="20"/>
                <w:szCs w:val="20"/>
              </w:rPr>
            </w:pPr>
          </w:p>
        </w:tc>
        <w:tc>
          <w:tcPr>
            <w:tcW w:w="5413" w:type="dxa"/>
            <w:gridSpan w:val="3"/>
            <w:tcBorders>
              <w:top w:val="nil"/>
            </w:tcBorders>
          </w:tcPr>
          <w:p w:rsidR="00E219FE" w:rsidRPr="0010776E" w:rsidRDefault="00E219FE">
            <w:pPr>
              <w:pStyle w:val="TableParagraph"/>
              <w:ind w:left="0"/>
              <w:rPr>
                <w:sz w:val="20"/>
                <w:szCs w:val="20"/>
              </w:rPr>
            </w:pPr>
          </w:p>
        </w:tc>
      </w:tr>
      <w:tr w:rsidR="00E219FE" w:rsidRPr="0010776E" w:rsidTr="0010776E">
        <w:trPr>
          <w:trHeight w:val="248"/>
        </w:trPr>
        <w:tc>
          <w:tcPr>
            <w:tcW w:w="3937" w:type="dxa"/>
            <w:gridSpan w:val="5"/>
            <w:tcBorders>
              <w:bottom w:val="nil"/>
            </w:tcBorders>
          </w:tcPr>
          <w:p w:rsidR="00E219FE" w:rsidRPr="0010776E" w:rsidRDefault="00F00E4D">
            <w:pPr>
              <w:pStyle w:val="TableParagraph"/>
              <w:tabs>
                <w:tab w:val="left" w:pos="827"/>
                <w:tab w:val="left" w:pos="2055"/>
                <w:tab w:val="left" w:pos="2890"/>
                <w:tab w:val="left" w:pos="3230"/>
              </w:tabs>
              <w:spacing w:line="225" w:lineRule="exact"/>
              <w:ind w:left="467"/>
              <w:rPr>
                <w:sz w:val="20"/>
                <w:szCs w:val="20"/>
              </w:rPr>
            </w:pPr>
            <w:r w:rsidRPr="0010776E">
              <w:rPr>
                <w:spacing w:val="-5"/>
                <w:sz w:val="20"/>
                <w:szCs w:val="20"/>
              </w:rPr>
              <w:t>3.</w:t>
            </w:r>
            <w:r w:rsidRPr="0010776E">
              <w:rPr>
                <w:sz w:val="20"/>
                <w:szCs w:val="20"/>
              </w:rPr>
              <w:tab/>
            </w:r>
            <w:r w:rsidRPr="0010776E">
              <w:rPr>
                <w:spacing w:val="-2"/>
                <w:sz w:val="20"/>
                <w:szCs w:val="20"/>
              </w:rPr>
              <w:t>Содействие</w:t>
            </w:r>
            <w:r w:rsidRPr="0010776E">
              <w:rPr>
                <w:sz w:val="20"/>
                <w:szCs w:val="20"/>
              </w:rPr>
              <w:tab/>
            </w:r>
            <w:r w:rsidRPr="0010776E">
              <w:rPr>
                <w:spacing w:val="-2"/>
                <w:sz w:val="20"/>
                <w:szCs w:val="20"/>
              </w:rPr>
              <w:t>поиску</w:t>
            </w:r>
            <w:r w:rsidRPr="0010776E">
              <w:rPr>
                <w:sz w:val="20"/>
                <w:szCs w:val="20"/>
              </w:rPr>
              <w:tab/>
            </w:r>
            <w:r w:rsidRPr="0010776E">
              <w:rPr>
                <w:spacing w:val="-10"/>
                <w:sz w:val="20"/>
                <w:szCs w:val="20"/>
              </w:rPr>
              <w:t>и</w:t>
            </w:r>
            <w:r w:rsidRPr="0010776E">
              <w:rPr>
                <w:sz w:val="20"/>
                <w:szCs w:val="20"/>
              </w:rPr>
              <w:tab/>
            </w:r>
            <w:r w:rsidRPr="0010776E">
              <w:rPr>
                <w:spacing w:val="-2"/>
                <w:sz w:val="20"/>
                <w:szCs w:val="20"/>
              </w:rPr>
              <w:t>отбору</w:t>
            </w:r>
          </w:p>
        </w:tc>
        <w:tc>
          <w:tcPr>
            <w:tcW w:w="5413" w:type="dxa"/>
            <w:gridSpan w:val="3"/>
            <w:tcBorders>
              <w:bottom w:val="nil"/>
            </w:tcBorders>
          </w:tcPr>
          <w:p w:rsidR="00E219FE" w:rsidRPr="0010776E" w:rsidRDefault="00F00E4D">
            <w:pPr>
              <w:pStyle w:val="TableParagraph"/>
              <w:tabs>
                <w:tab w:val="left" w:pos="503"/>
                <w:tab w:val="left" w:pos="1551"/>
                <w:tab w:val="left" w:pos="2707"/>
                <w:tab w:val="left" w:pos="3862"/>
              </w:tabs>
              <w:spacing w:line="225" w:lineRule="exact"/>
              <w:ind w:left="100"/>
              <w:rPr>
                <w:sz w:val="20"/>
                <w:szCs w:val="20"/>
              </w:rPr>
            </w:pPr>
            <w:r w:rsidRPr="0010776E">
              <w:rPr>
                <w:i/>
                <w:spacing w:val="-5"/>
                <w:sz w:val="20"/>
                <w:szCs w:val="20"/>
              </w:rPr>
              <w:t>7.</w:t>
            </w:r>
            <w:r w:rsidRPr="0010776E">
              <w:rPr>
                <w:i/>
                <w:sz w:val="20"/>
                <w:szCs w:val="20"/>
              </w:rPr>
              <w:tab/>
            </w:r>
            <w:r w:rsidRPr="0010776E">
              <w:rPr>
                <w:spacing w:val="-2"/>
                <w:sz w:val="20"/>
                <w:szCs w:val="20"/>
              </w:rPr>
              <w:t>Оказание</w:t>
            </w:r>
            <w:r w:rsidRPr="0010776E">
              <w:rPr>
                <w:sz w:val="20"/>
                <w:szCs w:val="20"/>
              </w:rPr>
              <w:tab/>
            </w:r>
            <w:r w:rsidRPr="0010776E">
              <w:rPr>
                <w:spacing w:val="-2"/>
                <w:sz w:val="20"/>
                <w:szCs w:val="20"/>
              </w:rPr>
              <w:t>родителям</w:t>
            </w:r>
            <w:r w:rsidRPr="0010776E">
              <w:rPr>
                <w:sz w:val="20"/>
                <w:szCs w:val="20"/>
              </w:rPr>
              <w:tab/>
            </w:r>
            <w:r w:rsidRPr="0010776E">
              <w:rPr>
                <w:spacing w:val="-2"/>
                <w:sz w:val="20"/>
                <w:szCs w:val="20"/>
              </w:rPr>
              <w:t>(законным</w:t>
            </w:r>
            <w:r w:rsidRPr="0010776E">
              <w:rPr>
                <w:sz w:val="20"/>
                <w:szCs w:val="20"/>
              </w:rPr>
              <w:tab/>
            </w:r>
            <w:r w:rsidRPr="0010776E">
              <w:rPr>
                <w:spacing w:val="-2"/>
                <w:sz w:val="20"/>
                <w:szCs w:val="20"/>
              </w:rPr>
              <w:t>представителям)</w:t>
            </w:r>
          </w:p>
        </w:tc>
      </w:tr>
      <w:tr w:rsidR="00E219FE" w:rsidRPr="0010776E" w:rsidTr="0010776E">
        <w:trPr>
          <w:trHeight w:val="265"/>
        </w:trPr>
        <w:tc>
          <w:tcPr>
            <w:tcW w:w="3937" w:type="dxa"/>
            <w:gridSpan w:val="5"/>
            <w:tcBorders>
              <w:top w:val="nil"/>
              <w:bottom w:val="nil"/>
            </w:tcBorders>
          </w:tcPr>
          <w:p w:rsidR="00E219FE" w:rsidRPr="0010776E" w:rsidRDefault="00F00E4D">
            <w:pPr>
              <w:pStyle w:val="TableParagraph"/>
              <w:tabs>
                <w:tab w:val="left" w:pos="2067"/>
                <w:tab w:val="left" w:pos="3613"/>
              </w:tabs>
              <w:spacing w:before="13"/>
              <w:ind w:left="827"/>
              <w:rPr>
                <w:sz w:val="20"/>
                <w:szCs w:val="20"/>
              </w:rPr>
            </w:pPr>
            <w:r w:rsidRPr="0010776E">
              <w:rPr>
                <w:spacing w:val="-2"/>
                <w:sz w:val="20"/>
                <w:szCs w:val="20"/>
              </w:rPr>
              <w:t>одаренных</w:t>
            </w:r>
            <w:r w:rsidRPr="0010776E">
              <w:rPr>
                <w:sz w:val="20"/>
                <w:szCs w:val="20"/>
              </w:rPr>
              <w:tab/>
            </w:r>
            <w:r w:rsidRPr="0010776E">
              <w:rPr>
                <w:spacing w:val="-2"/>
                <w:sz w:val="20"/>
                <w:szCs w:val="20"/>
              </w:rPr>
              <w:t>обучающихся,</w:t>
            </w:r>
            <w:r w:rsidRPr="0010776E">
              <w:rPr>
                <w:sz w:val="20"/>
                <w:szCs w:val="20"/>
              </w:rPr>
              <w:tab/>
            </w:r>
            <w:r w:rsidRPr="0010776E">
              <w:rPr>
                <w:spacing w:val="-5"/>
                <w:sz w:val="20"/>
                <w:szCs w:val="20"/>
              </w:rPr>
              <w:t>их</w:t>
            </w:r>
          </w:p>
        </w:tc>
        <w:tc>
          <w:tcPr>
            <w:tcW w:w="5413" w:type="dxa"/>
            <w:gridSpan w:val="3"/>
            <w:tcBorders>
              <w:top w:val="nil"/>
              <w:bottom w:val="nil"/>
            </w:tcBorders>
          </w:tcPr>
          <w:p w:rsidR="00E219FE" w:rsidRPr="0010776E" w:rsidRDefault="00F00E4D">
            <w:pPr>
              <w:pStyle w:val="TableParagraph"/>
              <w:spacing w:before="13"/>
              <w:ind w:left="100"/>
              <w:rPr>
                <w:sz w:val="20"/>
                <w:szCs w:val="20"/>
              </w:rPr>
            </w:pPr>
            <w:r w:rsidRPr="0010776E">
              <w:rPr>
                <w:sz w:val="20"/>
                <w:szCs w:val="20"/>
              </w:rPr>
              <w:t>обучающихся</w:t>
            </w:r>
            <w:r w:rsidRPr="0010776E">
              <w:rPr>
                <w:spacing w:val="57"/>
                <w:sz w:val="20"/>
                <w:szCs w:val="20"/>
              </w:rPr>
              <w:t xml:space="preserve"> </w:t>
            </w:r>
            <w:r w:rsidRPr="0010776E">
              <w:rPr>
                <w:sz w:val="20"/>
                <w:szCs w:val="20"/>
              </w:rPr>
              <w:t>консультативной</w:t>
            </w:r>
            <w:r w:rsidRPr="0010776E">
              <w:rPr>
                <w:spacing w:val="60"/>
                <w:sz w:val="20"/>
                <w:szCs w:val="20"/>
              </w:rPr>
              <w:t xml:space="preserve"> </w:t>
            </w:r>
            <w:r w:rsidRPr="0010776E">
              <w:rPr>
                <w:sz w:val="20"/>
                <w:szCs w:val="20"/>
              </w:rPr>
              <w:t>психолого-</w:t>
            </w:r>
            <w:r w:rsidRPr="0010776E">
              <w:rPr>
                <w:spacing w:val="-2"/>
                <w:sz w:val="20"/>
                <w:szCs w:val="20"/>
              </w:rPr>
              <w:t>педагогической</w:t>
            </w:r>
          </w:p>
        </w:tc>
      </w:tr>
      <w:tr w:rsidR="00E219FE" w:rsidRPr="0010776E" w:rsidTr="0010776E">
        <w:trPr>
          <w:trHeight w:val="263"/>
        </w:trPr>
        <w:tc>
          <w:tcPr>
            <w:tcW w:w="3937" w:type="dxa"/>
            <w:gridSpan w:val="5"/>
            <w:tcBorders>
              <w:top w:val="nil"/>
              <w:bottom w:val="nil"/>
            </w:tcBorders>
          </w:tcPr>
          <w:p w:rsidR="00E219FE" w:rsidRPr="0010776E" w:rsidRDefault="00F00E4D">
            <w:pPr>
              <w:pStyle w:val="TableParagraph"/>
              <w:spacing w:before="12"/>
              <w:ind w:left="827"/>
              <w:rPr>
                <w:sz w:val="20"/>
                <w:szCs w:val="20"/>
              </w:rPr>
            </w:pPr>
            <w:r w:rsidRPr="0010776E">
              <w:rPr>
                <w:sz w:val="20"/>
                <w:szCs w:val="20"/>
              </w:rPr>
              <w:t>творческому</w:t>
            </w:r>
            <w:r w:rsidRPr="0010776E">
              <w:rPr>
                <w:spacing w:val="-12"/>
                <w:sz w:val="20"/>
                <w:szCs w:val="20"/>
              </w:rPr>
              <w:t xml:space="preserve"> </w:t>
            </w:r>
            <w:r w:rsidRPr="0010776E">
              <w:rPr>
                <w:spacing w:val="-2"/>
                <w:sz w:val="20"/>
                <w:szCs w:val="20"/>
              </w:rPr>
              <w:t>развитию</w:t>
            </w:r>
          </w:p>
        </w:tc>
        <w:tc>
          <w:tcPr>
            <w:tcW w:w="5413" w:type="dxa"/>
            <w:gridSpan w:val="3"/>
            <w:tcBorders>
              <w:top w:val="nil"/>
              <w:bottom w:val="nil"/>
            </w:tcBorders>
          </w:tcPr>
          <w:p w:rsidR="00E219FE" w:rsidRPr="0010776E" w:rsidRDefault="00F00E4D">
            <w:pPr>
              <w:pStyle w:val="TableParagraph"/>
              <w:spacing w:before="12"/>
              <w:ind w:left="100"/>
              <w:rPr>
                <w:sz w:val="20"/>
                <w:szCs w:val="20"/>
              </w:rPr>
            </w:pPr>
            <w:r w:rsidRPr="0010776E">
              <w:rPr>
                <w:sz w:val="20"/>
                <w:szCs w:val="20"/>
              </w:rPr>
              <w:t>помощи</w:t>
            </w:r>
            <w:r w:rsidRPr="0010776E">
              <w:rPr>
                <w:spacing w:val="43"/>
                <w:sz w:val="20"/>
                <w:szCs w:val="20"/>
              </w:rPr>
              <w:t xml:space="preserve">  </w:t>
            </w:r>
            <w:r w:rsidRPr="0010776E">
              <w:rPr>
                <w:sz w:val="20"/>
                <w:szCs w:val="20"/>
              </w:rPr>
              <w:t>по</w:t>
            </w:r>
            <w:r w:rsidRPr="0010776E">
              <w:rPr>
                <w:spacing w:val="44"/>
                <w:sz w:val="20"/>
                <w:szCs w:val="20"/>
              </w:rPr>
              <w:t xml:space="preserve">  </w:t>
            </w:r>
            <w:r w:rsidRPr="0010776E">
              <w:rPr>
                <w:sz w:val="20"/>
                <w:szCs w:val="20"/>
              </w:rPr>
              <w:t>вопросам</w:t>
            </w:r>
            <w:r w:rsidRPr="0010776E">
              <w:rPr>
                <w:spacing w:val="44"/>
                <w:sz w:val="20"/>
                <w:szCs w:val="20"/>
              </w:rPr>
              <w:t xml:space="preserve">  </w:t>
            </w:r>
            <w:r w:rsidRPr="0010776E">
              <w:rPr>
                <w:sz w:val="20"/>
                <w:szCs w:val="20"/>
              </w:rPr>
              <w:t>развития</w:t>
            </w:r>
            <w:r w:rsidRPr="0010776E">
              <w:rPr>
                <w:spacing w:val="45"/>
                <w:sz w:val="20"/>
                <w:szCs w:val="20"/>
              </w:rPr>
              <w:t xml:space="preserve">  </w:t>
            </w:r>
            <w:r w:rsidRPr="0010776E">
              <w:rPr>
                <w:sz w:val="20"/>
                <w:szCs w:val="20"/>
              </w:rPr>
              <w:t>и</w:t>
            </w:r>
            <w:r w:rsidRPr="0010776E">
              <w:rPr>
                <w:spacing w:val="44"/>
                <w:sz w:val="20"/>
                <w:szCs w:val="20"/>
              </w:rPr>
              <w:t xml:space="preserve">  </w:t>
            </w:r>
            <w:r w:rsidRPr="0010776E">
              <w:rPr>
                <w:sz w:val="20"/>
                <w:szCs w:val="20"/>
              </w:rPr>
              <w:t>воспитания</w:t>
            </w:r>
            <w:r w:rsidRPr="0010776E">
              <w:rPr>
                <w:spacing w:val="45"/>
                <w:sz w:val="20"/>
                <w:szCs w:val="20"/>
              </w:rPr>
              <w:t xml:space="preserve">  </w:t>
            </w:r>
            <w:r w:rsidRPr="0010776E">
              <w:rPr>
                <w:spacing w:val="-2"/>
                <w:sz w:val="20"/>
                <w:szCs w:val="20"/>
              </w:rPr>
              <w:t>детей</w:t>
            </w:r>
          </w:p>
        </w:tc>
      </w:tr>
      <w:tr w:rsidR="00E219FE" w:rsidRPr="0010776E" w:rsidTr="0010776E">
        <w:trPr>
          <w:trHeight w:val="280"/>
        </w:trPr>
        <w:tc>
          <w:tcPr>
            <w:tcW w:w="3937" w:type="dxa"/>
            <w:gridSpan w:val="5"/>
            <w:tcBorders>
              <w:top w:val="nil"/>
            </w:tcBorders>
          </w:tcPr>
          <w:p w:rsidR="00E219FE" w:rsidRPr="0010776E" w:rsidRDefault="00E219FE">
            <w:pPr>
              <w:pStyle w:val="TableParagraph"/>
              <w:ind w:left="0"/>
              <w:rPr>
                <w:sz w:val="20"/>
                <w:szCs w:val="20"/>
              </w:rPr>
            </w:pPr>
          </w:p>
        </w:tc>
        <w:tc>
          <w:tcPr>
            <w:tcW w:w="5413" w:type="dxa"/>
            <w:gridSpan w:val="3"/>
            <w:tcBorders>
              <w:top w:val="nil"/>
            </w:tcBorders>
          </w:tcPr>
          <w:p w:rsidR="00E219FE" w:rsidRPr="0010776E" w:rsidRDefault="00F00E4D">
            <w:pPr>
              <w:pStyle w:val="TableParagraph"/>
              <w:spacing w:before="12"/>
              <w:ind w:left="100"/>
              <w:rPr>
                <w:sz w:val="20"/>
                <w:szCs w:val="20"/>
              </w:rPr>
            </w:pPr>
            <w:r w:rsidRPr="0010776E">
              <w:rPr>
                <w:sz w:val="20"/>
                <w:szCs w:val="20"/>
              </w:rPr>
              <w:t>дошкольного</w:t>
            </w:r>
            <w:r w:rsidRPr="0010776E">
              <w:rPr>
                <w:spacing w:val="-11"/>
                <w:sz w:val="20"/>
                <w:szCs w:val="20"/>
              </w:rPr>
              <w:t xml:space="preserve"> </w:t>
            </w:r>
            <w:r w:rsidRPr="0010776E">
              <w:rPr>
                <w:spacing w:val="-2"/>
                <w:sz w:val="20"/>
                <w:szCs w:val="20"/>
              </w:rPr>
              <w:t>возраста</w:t>
            </w:r>
          </w:p>
        </w:tc>
      </w:tr>
      <w:tr w:rsidR="00E219FE" w:rsidRPr="0010776E" w:rsidTr="0010776E">
        <w:trPr>
          <w:trHeight w:val="794"/>
        </w:trPr>
        <w:tc>
          <w:tcPr>
            <w:tcW w:w="3937" w:type="dxa"/>
            <w:gridSpan w:val="5"/>
          </w:tcPr>
          <w:p w:rsidR="00E219FE" w:rsidRPr="0010776E" w:rsidRDefault="00F00E4D">
            <w:pPr>
              <w:pStyle w:val="TableParagraph"/>
              <w:tabs>
                <w:tab w:val="left" w:pos="827"/>
              </w:tabs>
              <w:spacing w:line="226" w:lineRule="exact"/>
              <w:ind w:left="827" w:hanging="360"/>
              <w:rPr>
                <w:sz w:val="20"/>
                <w:szCs w:val="20"/>
              </w:rPr>
            </w:pPr>
            <w:r w:rsidRPr="0010776E">
              <w:rPr>
                <w:spacing w:val="-5"/>
                <w:sz w:val="20"/>
                <w:szCs w:val="20"/>
              </w:rPr>
              <w:t>4.</w:t>
            </w:r>
            <w:r w:rsidRPr="0010776E">
              <w:rPr>
                <w:sz w:val="20"/>
                <w:szCs w:val="20"/>
              </w:rPr>
              <w:tab/>
              <w:t>Выявление</w:t>
            </w:r>
            <w:r w:rsidRPr="0010776E">
              <w:rPr>
                <w:spacing w:val="64"/>
                <w:w w:val="150"/>
                <w:sz w:val="20"/>
                <w:szCs w:val="20"/>
              </w:rPr>
              <w:t xml:space="preserve"> </w:t>
            </w:r>
            <w:r w:rsidRPr="0010776E">
              <w:rPr>
                <w:sz w:val="20"/>
                <w:szCs w:val="20"/>
              </w:rPr>
              <w:t>детей</w:t>
            </w:r>
            <w:r w:rsidRPr="0010776E">
              <w:rPr>
                <w:spacing w:val="66"/>
                <w:w w:val="150"/>
                <w:sz w:val="20"/>
                <w:szCs w:val="20"/>
              </w:rPr>
              <w:t xml:space="preserve"> </w:t>
            </w:r>
            <w:r w:rsidRPr="0010776E">
              <w:rPr>
                <w:sz w:val="20"/>
                <w:szCs w:val="20"/>
              </w:rPr>
              <w:t>с</w:t>
            </w:r>
            <w:r w:rsidRPr="0010776E">
              <w:rPr>
                <w:spacing w:val="65"/>
                <w:w w:val="150"/>
                <w:sz w:val="20"/>
                <w:szCs w:val="20"/>
              </w:rPr>
              <w:t xml:space="preserve"> </w:t>
            </w:r>
            <w:r w:rsidRPr="0010776E">
              <w:rPr>
                <w:spacing w:val="-2"/>
                <w:sz w:val="20"/>
                <w:szCs w:val="20"/>
              </w:rPr>
              <w:t>проблемами</w:t>
            </w:r>
          </w:p>
          <w:p w:rsidR="00E219FE" w:rsidRPr="0010776E" w:rsidRDefault="00F00E4D">
            <w:pPr>
              <w:pStyle w:val="TableParagraph"/>
              <w:tabs>
                <w:tab w:val="left" w:pos="1983"/>
                <w:tab w:val="left" w:pos="3712"/>
              </w:tabs>
              <w:spacing w:before="6" w:line="260" w:lineRule="atLeast"/>
              <w:ind w:left="827" w:right="105"/>
              <w:rPr>
                <w:sz w:val="20"/>
                <w:szCs w:val="20"/>
              </w:rPr>
            </w:pPr>
            <w:r w:rsidRPr="0010776E">
              <w:rPr>
                <w:spacing w:val="-2"/>
                <w:sz w:val="20"/>
                <w:szCs w:val="20"/>
              </w:rPr>
              <w:t>развития</w:t>
            </w:r>
            <w:r w:rsidRPr="0010776E">
              <w:rPr>
                <w:sz w:val="20"/>
                <w:szCs w:val="20"/>
              </w:rPr>
              <w:tab/>
            </w:r>
            <w:r w:rsidRPr="0010776E">
              <w:rPr>
                <w:spacing w:val="-2"/>
                <w:sz w:val="20"/>
                <w:szCs w:val="20"/>
              </w:rPr>
              <w:t>эмоциональной</w:t>
            </w:r>
            <w:r w:rsidRPr="0010776E">
              <w:rPr>
                <w:sz w:val="20"/>
                <w:szCs w:val="20"/>
              </w:rPr>
              <w:tab/>
            </w:r>
            <w:r w:rsidRPr="0010776E">
              <w:rPr>
                <w:spacing w:val="-10"/>
                <w:sz w:val="20"/>
                <w:szCs w:val="20"/>
              </w:rPr>
              <w:t>и</w:t>
            </w:r>
            <w:r w:rsidRPr="0010776E">
              <w:rPr>
                <w:sz w:val="20"/>
                <w:szCs w:val="20"/>
              </w:rPr>
              <w:t xml:space="preserve"> интеллектуальной сферы</w:t>
            </w:r>
          </w:p>
        </w:tc>
        <w:tc>
          <w:tcPr>
            <w:tcW w:w="5413" w:type="dxa"/>
            <w:gridSpan w:val="3"/>
          </w:tcPr>
          <w:p w:rsidR="00E219FE" w:rsidRPr="0010776E" w:rsidRDefault="00E219FE">
            <w:pPr>
              <w:pStyle w:val="TableParagraph"/>
              <w:ind w:left="0"/>
              <w:rPr>
                <w:sz w:val="20"/>
                <w:szCs w:val="20"/>
              </w:rPr>
            </w:pPr>
          </w:p>
        </w:tc>
      </w:tr>
      <w:tr w:rsidR="00E219FE" w:rsidRPr="0010776E" w:rsidTr="0010776E">
        <w:trPr>
          <w:trHeight w:val="1057"/>
        </w:trPr>
        <w:tc>
          <w:tcPr>
            <w:tcW w:w="9350" w:type="dxa"/>
            <w:gridSpan w:val="8"/>
          </w:tcPr>
          <w:p w:rsidR="00E219FE" w:rsidRPr="0010776E" w:rsidRDefault="00F00E4D">
            <w:pPr>
              <w:pStyle w:val="TableParagraph"/>
              <w:spacing w:line="276" w:lineRule="auto"/>
              <w:ind w:left="107" w:right="112"/>
              <w:jc w:val="both"/>
              <w:rPr>
                <w:i/>
                <w:sz w:val="20"/>
                <w:szCs w:val="20"/>
              </w:rPr>
            </w:pPr>
            <w:r w:rsidRPr="0010776E">
              <w:rPr>
                <w:i/>
                <w:sz w:val="20"/>
                <w:szCs w:val="20"/>
              </w:rPr>
              <w:t>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w:t>
            </w:r>
            <w:r w:rsidRPr="0010776E">
              <w:rPr>
                <w:i/>
                <w:spacing w:val="-3"/>
                <w:sz w:val="20"/>
                <w:szCs w:val="20"/>
              </w:rPr>
              <w:t xml:space="preserve"> </w:t>
            </w:r>
            <w:r w:rsidRPr="0010776E">
              <w:rPr>
                <w:i/>
                <w:sz w:val="20"/>
                <w:szCs w:val="20"/>
              </w:rPr>
              <w:t>последствий</w:t>
            </w:r>
            <w:r w:rsidRPr="0010776E">
              <w:rPr>
                <w:i/>
                <w:spacing w:val="-3"/>
                <w:sz w:val="20"/>
                <w:szCs w:val="20"/>
              </w:rPr>
              <w:t xml:space="preserve"> </w:t>
            </w:r>
            <w:r w:rsidRPr="0010776E">
              <w:rPr>
                <w:i/>
                <w:sz w:val="20"/>
                <w:szCs w:val="20"/>
              </w:rPr>
              <w:t>психологической</w:t>
            </w:r>
            <w:r w:rsidRPr="0010776E">
              <w:rPr>
                <w:i/>
                <w:spacing w:val="-5"/>
                <w:sz w:val="20"/>
                <w:szCs w:val="20"/>
              </w:rPr>
              <w:t xml:space="preserve"> </w:t>
            </w:r>
            <w:r w:rsidRPr="0010776E">
              <w:rPr>
                <w:i/>
                <w:sz w:val="20"/>
                <w:szCs w:val="20"/>
              </w:rPr>
              <w:t>или</w:t>
            </w:r>
            <w:r w:rsidRPr="0010776E">
              <w:rPr>
                <w:i/>
                <w:spacing w:val="-3"/>
                <w:sz w:val="20"/>
                <w:szCs w:val="20"/>
              </w:rPr>
              <w:t xml:space="preserve"> </w:t>
            </w:r>
            <w:r w:rsidRPr="0010776E">
              <w:rPr>
                <w:i/>
                <w:sz w:val="20"/>
                <w:szCs w:val="20"/>
              </w:rPr>
              <w:t>моральной</w:t>
            </w:r>
            <w:r w:rsidRPr="0010776E">
              <w:rPr>
                <w:i/>
                <w:spacing w:val="-3"/>
                <w:sz w:val="20"/>
                <w:szCs w:val="20"/>
              </w:rPr>
              <w:t xml:space="preserve"> </w:t>
            </w:r>
            <w:r w:rsidRPr="0010776E">
              <w:rPr>
                <w:i/>
                <w:sz w:val="20"/>
                <w:szCs w:val="20"/>
              </w:rPr>
              <w:t>травмы.</w:t>
            </w:r>
            <w:r w:rsidRPr="0010776E">
              <w:rPr>
                <w:i/>
                <w:spacing w:val="-4"/>
                <w:sz w:val="20"/>
                <w:szCs w:val="20"/>
              </w:rPr>
              <w:t xml:space="preserve"> </w:t>
            </w:r>
            <w:r w:rsidRPr="0010776E">
              <w:rPr>
                <w:i/>
                <w:sz w:val="20"/>
                <w:szCs w:val="20"/>
              </w:rPr>
              <w:t>(ст.1</w:t>
            </w:r>
            <w:r w:rsidRPr="0010776E">
              <w:rPr>
                <w:i/>
                <w:spacing w:val="-2"/>
                <w:sz w:val="20"/>
                <w:szCs w:val="20"/>
              </w:rPr>
              <w:t xml:space="preserve"> </w:t>
            </w:r>
            <w:r w:rsidRPr="0010776E">
              <w:rPr>
                <w:i/>
                <w:sz w:val="20"/>
                <w:szCs w:val="20"/>
              </w:rPr>
              <w:t>ФЗ</w:t>
            </w:r>
            <w:r w:rsidRPr="0010776E">
              <w:rPr>
                <w:i/>
                <w:spacing w:val="-2"/>
                <w:sz w:val="20"/>
                <w:szCs w:val="20"/>
              </w:rPr>
              <w:t xml:space="preserve"> </w:t>
            </w:r>
            <w:r w:rsidRPr="0010776E">
              <w:rPr>
                <w:i/>
                <w:sz w:val="20"/>
                <w:szCs w:val="20"/>
              </w:rPr>
              <w:t>№124</w:t>
            </w:r>
            <w:r w:rsidRPr="0010776E">
              <w:rPr>
                <w:i/>
                <w:spacing w:val="-3"/>
                <w:sz w:val="20"/>
                <w:szCs w:val="20"/>
              </w:rPr>
              <w:t xml:space="preserve"> </w:t>
            </w:r>
            <w:r w:rsidRPr="0010776E">
              <w:rPr>
                <w:i/>
                <w:sz w:val="20"/>
                <w:szCs w:val="20"/>
              </w:rPr>
              <w:t>от</w:t>
            </w:r>
            <w:r w:rsidRPr="0010776E">
              <w:rPr>
                <w:i/>
                <w:spacing w:val="-4"/>
                <w:sz w:val="20"/>
                <w:szCs w:val="20"/>
              </w:rPr>
              <w:t xml:space="preserve"> </w:t>
            </w:r>
            <w:r w:rsidRPr="0010776E">
              <w:rPr>
                <w:i/>
                <w:sz w:val="20"/>
                <w:szCs w:val="20"/>
              </w:rPr>
              <w:t>27.07.1998</w:t>
            </w:r>
            <w:r w:rsidRPr="0010776E">
              <w:rPr>
                <w:i/>
                <w:spacing w:val="-3"/>
                <w:sz w:val="20"/>
                <w:szCs w:val="20"/>
              </w:rPr>
              <w:t xml:space="preserve"> </w:t>
            </w:r>
            <w:r w:rsidRPr="0010776E">
              <w:rPr>
                <w:i/>
                <w:sz w:val="20"/>
                <w:szCs w:val="20"/>
              </w:rPr>
              <w:t>(ред.</w:t>
            </w:r>
            <w:r w:rsidRPr="0010776E">
              <w:rPr>
                <w:i/>
                <w:spacing w:val="-3"/>
                <w:sz w:val="20"/>
                <w:szCs w:val="20"/>
              </w:rPr>
              <w:t xml:space="preserve"> </w:t>
            </w:r>
            <w:r w:rsidRPr="0010776E">
              <w:rPr>
                <w:i/>
                <w:spacing w:val="-5"/>
                <w:sz w:val="20"/>
                <w:szCs w:val="20"/>
              </w:rPr>
              <w:t>от</w:t>
            </w:r>
          </w:p>
          <w:p w:rsidR="00E219FE" w:rsidRPr="0010776E" w:rsidRDefault="00F00E4D">
            <w:pPr>
              <w:pStyle w:val="TableParagraph"/>
              <w:ind w:left="107"/>
              <w:jc w:val="both"/>
              <w:rPr>
                <w:i/>
                <w:sz w:val="20"/>
                <w:szCs w:val="20"/>
              </w:rPr>
            </w:pPr>
            <w:r w:rsidRPr="0010776E">
              <w:rPr>
                <w:i/>
                <w:sz w:val="20"/>
                <w:szCs w:val="20"/>
              </w:rPr>
              <w:t>29.12.2022)</w:t>
            </w:r>
            <w:r w:rsidRPr="0010776E">
              <w:rPr>
                <w:i/>
                <w:spacing w:val="-8"/>
                <w:sz w:val="20"/>
                <w:szCs w:val="20"/>
              </w:rPr>
              <w:t xml:space="preserve"> </w:t>
            </w:r>
            <w:r w:rsidRPr="0010776E">
              <w:rPr>
                <w:i/>
                <w:sz w:val="20"/>
                <w:szCs w:val="20"/>
              </w:rPr>
              <w:t>«Об</w:t>
            </w:r>
            <w:r w:rsidRPr="0010776E">
              <w:rPr>
                <w:i/>
                <w:spacing w:val="-6"/>
                <w:sz w:val="20"/>
                <w:szCs w:val="20"/>
              </w:rPr>
              <w:t xml:space="preserve"> </w:t>
            </w:r>
            <w:r w:rsidRPr="0010776E">
              <w:rPr>
                <w:i/>
                <w:sz w:val="20"/>
                <w:szCs w:val="20"/>
              </w:rPr>
              <w:t>основных</w:t>
            </w:r>
            <w:r w:rsidRPr="0010776E">
              <w:rPr>
                <w:i/>
                <w:spacing w:val="-6"/>
                <w:sz w:val="20"/>
                <w:szCs w:val="20"/>
              </w:rPr>
              <w:t xml:space="preserve"> </w:t>
            </w:r>
            <w:r w:rsidRPr="0010776E">
              <w:rPr>
                <w:i/>
                <w:sz w:val="20"/>
                <w:szCs w:val="20"/>
              </w:rPr>
              <w:t>гарантиях</w:t>
            </w:r>
            <w:r w:rsidRPr="0010776E">
              <w:rPr>
                <w:i/>
                <w:spacing w:val="-5"/>
                <w:sz w:val="20"/>
                <w:szCs w:val="20"/>
              </w:rPr>
              <w:t xml:space="preserve"> </w:t>
            </w:r>
            <w:r w:rsidRPr="0010776E">
              <w:rPr>
                <w:i/>
                <w:sz w:val="20"/>
                <w:szCs w:val="20"/>
              </w:rPr>
              <w:t>прав</w:t>
            </w:r>
            <w:r w:rsidRPr="0010776E">
              <w:rPr>
                <w:i/>
                <w:spacing w:val="-7"/>
                <w:sz w:val="20"/>
                <w:szCs w:val="20"/>
              </w:rPr>
              <w:t xml:space="preserve"> </w:t>
            </w:r>
            <w:r w:rsidRPr="0010776E">
              <w:rPr>
                <w:i/>
                <w:sz w:val="20"/>
                <w:szCs w:val="20"/>
              </w:rPr>
              <w:t>ребенка</w:t>
            </w:r>
            <w:r w:rsidRPr="0010776E">
              <w:rPr>
                <w:i/>
                <w:spacing w:val="-5"/>
                <w:sz w:val="20"/>
                <w:szCs w:val="20"/>
              </w:rPr>
              <w:t xml:space="preserve"> </w:t>
            </w:r>
            <w:r w:rsidRPr="0010776E">
              <w:rPr>
                <w:i/>
                <w:sz w:val="20"/>
                <w:szCs w:val="20"/>
              </w:rPr>
              <w:t>в</w:t>
            </w:r>
            <w:r w:rsidRPr="0010776E">
              <w:rPr>
                <w:i/>
                <w:spacing w:val="-7"/>
                <w:sz w:val="20"/>
                <w:szCs w:val="20"/>
              </w:rPr>
              <w:t xml:space="preserve"> </w:t>
            </w:r>
            <w:r w:rsidRPr="0010776E">
              <w:rPr>
                <w:i/>
                <w:sz w:val="20"/>
                <w:szCs w:val="20"/>
              </w:rPr>
              <w:t>Российской</w:t>
            </w:r>
            <w:r w:rsidRPr="0010776E">
              <w:rPr>
                <w:i/>
                <w:spacing w:val="-7"/>
                <w:sz w:val="20"/>
                <w:szCs w:val="20"/>
              </w:rPr>
              <w:t xml:space="preserve"> </w:t>
            </w:r>
            <w:r w:rsidRPr="0010776E">
              <w:rPr>
                <w:i/>
                <w:spacing w:val="-2"/>
                <w:sz w:val="20"/>
                <w:szCs w:val="20"/>
              </w:rPr>
              <w:t>Федерации»)</w:t>
            </w:r>
          </w:p>
        </w:tc>
      </w:tr>
      <w:tr w:rsidR="00E219FE" w:rsidRPr="0010776E" w:rsidTr="0010776E">
        <w:trPr>
          <w:trHeight w:val="530"/>
        </w:trPr>
        <w:tc>
          <w:tcPr>
            <w:tcW w:w="9350" w:type="dxa"/>
            <w:gridSpan w:val="8"/>
          </w:tcPr>
          <w:p w:rsidR="00E219FE" w:rsidRPr="0010776E" w:rsidRDefault="00F00E4D">
            <w:pPr>
              <w:pStyle w:val="TableParagraph"/>
              <w:ind w:left="1" w:right="1"/>
              <w:jc w:val="center"/>
              <w:rPr>
                <w:b/>
                <w:i/>
                <w:sz w:val="20"/>
                <w:szCs w:val="20"/>
              </w:rPr>
            </w:pPr>
            <w:r w:rsidRPr="0010776E">
              <w:rPr>
                <w:b/>
                <w:i/>
                <w:spacing w:val="-2"/>
                <w:sz w:val="20"/>
                <w:szCs w:val="20"/>
              </w:rPr>
              <w:t>Регламент</w:t>
            </w:r>
            <w:r w:rsidRPr="0010776E">
              <w:rPr>
                <w:b/>
                <w:i/>
                <w:spacing w:val="17"/>
                <w:sz w:val="20"/>
                <w:szCs w:val="20"/>
              </w:rPr>
              <w:t xml:space="preserve"> </w:t>
            </w:r>
            <w:r w:rsidRPr="0010776E">
              <w:rPr>
                <w:b/>
                <w:i/>
                <w:spacing w:val="-2"/>
                <w:sz w:val="20"/>
                <w:szCs w:val="20"/>
              </w:rPr>
              <w:t>коррекционно-развивающей</w:t>
            </w:r>
            <w:r w:rsidRPr="0010776E">
              <w:rPr>
                <w:b/>
                <w:i/>
                <w:spacing w:val="13"/>
                <w:sz w:val="20"/>
                <w:szCs w:val="20"/>
              </w:rPr>
              <w:t xml:space="preserve"> </w:t>
            </w:r>
            <w:r w:rsidRPr="0010776E">
              <w:rPr>
                <w:b/>
                <w:i/>
                <w:spacing w:val="-2"/>
                <w:sz w:val="20"/>
                <w:szCs w:val="20"/>
              </w:rPr>
              <w:t>работы</w:t>
            </w:r>
          </w:p>
          <w:p w:rsidR="00E219FE" w:rsidRPr="0010776E" w:rsidRDefault="00F00E4D">
            <w:pPr>
              <w:pStyle w:val="TableParagraph"/>
              <w:spacing w:before="34"/>
              <w:ind w:left="0" w:right="1"/>
              <w:jc w:val="center"/>
              <w:rPr>
                <w:b/>
                <w:i/>
                <w:sz w:val="20"/>
                <w:szCs w:val="20"/>
              </w:rPr>
            </w:pPr>
            <w:r w:rsidRPr="0010776E">
              <w:rPr>
                <w:b/>
                <w:i/>
                <w:sz w:val="20"/>
                <w:szCs w:val="20"/>
              </w:rPr>
              <w:t>(п.27.5,</w:t>
            </w:r>
            <w:r w:rsidRPr="0010776E">
              <w:rPr>
                <w:b/>
                <w:i/>
                <w:spacing w:val="-8"/>
                <w:sz w:val="20"/>
                <w:szCs w:val="20"/>
              </w:rPr>
              <w:t xml:space="preserve"> </w:t>
            </w:r>
            <w:r w:rsidRPr="0010776E">
              <w:rPr>
                <w:b/>
                <w:i/>
                <w:sz w:val="20"/>
                <w:szCs w:val="20"/>
              </w:rPr>
              <w:t>п.27.6,</w:t>
            </w:r>
            <w:r w:rsidRPr="0010776E">
              <w:rPr>
                <w:b/>
                <w:i/>
                <w:spacing w:val="-6"/>
                <w:sz w:val="20"/>
                <w:szCs w:val="20"/>
              </w:rPr>
              <w:t xml:space="preserve"> </w:t>
            </w:r>
            <w:r w:rsidRPr="0010776E">
              <w:rPr>
                <w:b/>
                <w:i/>
                <w:sz w:val="20"/>
                <w:szCs w:val="20"/>
              </w:rPr>
              <w:t>п.27.7,</w:t>
            </w:r>
            <w:r w:rsidRPr="0010776E">
              <w:rPr>
                <w:b/>
                <w:i/>
                <w:spacing w:val="-6"/>
                <w:sz w:val="20"/>
                <w:szCs w:val="20"/>
              </w:rPr>
              <w:t xml:space="preserve"> </w:t>
            </w:r>
            <w:r w:rsidRPr="0010776E">
              <w:rPr>
                <w:b/>
                <w:i/>
                <w:sz w:val="20"/>
                <w:szCs w:val="20"/>
              </w:rPr>
              <w:t>п.27.9,</w:t>
            </w:r>
            <w:r w:rsidRPr="0010776E">
              <w:rPr>
                <w:b/>
                <w:i/>
                <w:spacing w:val="-6"/>
                <w:sz w:val="20"/>
                <w:szCs w:val="20"/>
              </w:rPr>
              <w:t xml:space="preserve"> </w:t>
            </w:r>
            <w:r w:rsidRPr="0010776E">
              <w:rPr>
                <w:b/>
                <w:i/>
                <w:sz w:val="20"/>
                <w:szCs w:val="20"/>
              </w:rPr>
              <w:t>п.27.10</w:t>
            </w:r>
            <w:r w:rsidRPr="0010776E">
              <w:rPr>
                <w:b/>
                <w:i/>
                <w:spacing w:val="-5"/>
                <w:sz w:val="20"/>
                <w:szCs w:val="20"/>
              </w:rPr>
              <w:t xml:space="preserve"> </w:t>
            </w:r>
            <w:r w:rsidRPr="0010776E">
              <w:rPr>
                <w:b/>
                <w:i/>
                <w:sz w:val="20"/>
                <w:szCs w:val="20"/>
              </w:rPr>
              <w:t>(стр.166-</w:t>
            </w:r>
            <w:r w:rsidRPr="0010776E">
              <w:rPr>
                <w:b/>
                <w:i/>
                <w:spacing w:val="-4"/>
                <w:sz w:val="20"/>
                <w:szCs w:val="20"/>
              </w:rPr>
              <w:t>167)</w:t>
            </w:r>
          </w:p>
        </w:tc>
      </w:tr>
      <w:tr w:rsidR="00E219FE" w:rsidRPr="0010776E" w:rsidTr="00F46784">
        <w:trPr>
          <w:trHeight w:val="263"/>
        </w:trPr>
        <w:tc>
          <w:tcPr>
            <w:tcW w:w="1848" w:type="dxa"/>
          </w:tcPr>
          <w:p w:rsidR="00E219FE" w:rsidRPr="0010776E" w:rsidRDefault="00F00E4D">
            <w:pPr>
              <w:pStyle w:val="TableParagraph"/>
              <w:spacing w:line="225" w:lineRule="exact"/>
              <w:ind w:left="107"/>
              <w:rPr>
                <w:i/>
                <w:sz w:val="20"/>
                <w:szCs w:val="20"/>
              </w:rPr>
            </w:pPr>
            <w:r w:rsidRPr="0010776E">
              <w:rPr>
                <w:i/>
                <w:spacing w:val="-10"/>
                <w:sz w:val="20"/>
                <w:szCs w:val="20"/>
              </w:rPr>
              <w:t>1</w:t>
            </w:r>
          </w:p>
        </w:tc>
        <w:tc>
          <w:tcPr>
            <w:tcW w:w="1807" w:type="dxa"/>
            <w:gridSpan w:val="3"/>
          </w:tcPr>
          <w:p w:rsidR="00E219FE" w:rsidRPr="0010776E" w:rsidRDefault="00F00E4D">
            <w:pPr>
              <w:pStyle w:val="TableParagraph"/>
              <w:spacing w:line="225" w:lineRule="exact"/>
              <w:ind w:left="107"/>
              <w:rPr>
                <w:i/>
                <w:sz w:val="20"/>
                <w:szCs w:val="20"/>
              </w:rPr>
            </w:pPr>
            <w:r w:rsidRPr="0010776E">
              <w:rPr>
                <w:i/>
                <w:spacing w:val="-10"/>
                <w:sz w:val="20"/>
                <w:szCs w:val="20"/>
              </w:rPr>
              <w:t>2</w:t>
            </w:r>
          </w:p>
        </w:tc>
        <w:tc>
          <w:tcPr>
            <w:tcW w:w="2020" w:type="dxa"/>
            <w:gridSpan w:val="2"/>
          </w:tcPr>
          <w:p w:rsidR="00E219FE" w:rsidRPr="0010776E" w:rsidRDefault="00F00E4D">
            <w:pPr>
              <w:pStyle w:val="TableParagraph"/>
              <w:spacing w:line="225" w:lineRule="exact"/>
              <w:ind w:left="103"/>
              <w:rPr>
                <w:i/>
                <w:sz w:val="20"/>
                <w:szCs w:val="20"/>
              </w:rPr>
            </w:pPr>
            <w:r w:rsidRPr="0010776E">
              <w:rPr>
                <w:i/>
                <w:spacing w:val="-10"/>
                <w:sz w:val="20"/>
                <w:szCs w:val="20"/>
              </w:rPr>
              <w:t>3</w:t>
            </w:r>
          </w:p>
        </w:tc>
        <w:tc>
          <w:tcPr>
            <w:tcW w:w="1667" w:type="dxa"/>
          </w:tcPr>
          <w:p w:rsidR="00E219FE" w:rsidRPr="0010776E" w:rsidRDefault="00F00E4D">
            <w:pPr>
              <w:pStyle w:val="TableParagraph"/>
              <w:spacing w:line="225" w:lineRule="exact"/>
              <w:ind w:left="100"/>
              <w:rPr>
                <w:i/>
                <w:sz w:val="20"/>
                <w:szCs w:val="20"/>
              </w:rPr>
            </w:pPr>
            <w:r w:rsidRPr="0010776E">
              <w:rPr>
                <w:i/>
                <w:spacing w:val="-10"/>
                <w:sz w:val="20"/>
                <w:szCs w:val="20"/>
              </w:rPr>
              <w:t>4</w:t>
            </w:r>
          </w:p>
        </w:tc>
        <w:tc>
          <w:tcPr>
            <w:tcW w:w="2008" w:type="dxa"/>
          </w:tcPr>
          <w:p w:rsidR="00E219FE" w:rsidRPr="0010776E" w:rsidRDefault="00F00E4D">
            <w:pPr>
              <w:pStyle w:val="TableParagraph"/>
              <w:spacing w:line="225" w:lineRule="exact"/>
              <w:ind w:left="99"/>
              <w:rPr>
                <w:i/>
                <w:sz w:val="20"/>
                <w:szCs w:val="20"/>
              </w:rPr>
            </w:pPr>
            <w:r w:rsidRPr="0010776E">
              <w:rPr>
                <w:i/>
                <w:spacing w:val="-10"/>
                <w:sz w:val="20"/>
                <w:szCs w:val="20"/>
              </w:rPr>
              <w:t>5</w:t>
            </w:r>
          </w:p>
        </w:tc>
      </w:tr>
      <w:tr w:rsidR="00E219FE" w:rsidRPr="0010776E" w:rsidTr="00F46784">
        <w:trPr>
          <w:trHeight w:val="234"/>
        </w:trPr>
        <w:tc>
          <w:tcPr>
            <w:tcW w:w="1848" w:type="dxa"/>
            <w:tcBorders>
              <w:bottom w:val="nil"/>
            </w:tcBorders>
          </w:tcPr>
          <w:p w:rsidR="00E219FE" w:rsidRPr="0010776E" w:rsidRDefault="00F00E4D">
            <w:pPr>
              <w:pStyle w:val="TableParagraph"/>
              <w:spacing w:line="215" w:lineRule="exact"/>
              <w:rPr>
                <w:b/>
                <w:i/>
                <w:sz w:val="20"/>
                <w:szCs w:val="20"/>
              </w:rPr>
            </w:pPr>
            <w:r w:rsidRPr="0010776E">
              <w:rPr>
                <w:b/>
                <w:i/>
                <w:spacing w:val="-2"/>
                <w:sz w:val="20"/>
                <w:szCs w:val="20"/>
              </w:rPr>
              <w:t>организуется</w:t>
            </w:r>
          </w:p>
        </w:tc>
        <w:tc>
          <w:tcPr>
            <w:tcW w:w="1807" w:type="dxa"/>
            <w:gridSpan w:val="3"/>
            <w:tcBorders>
              <w:bottom w:val="nil"/>
            </w:tcBorders>
          </w:tcPr>
          <w:p w:rsidR="00E219FE" w:rsidRPr="0010776E" w:rsidRDefault="00F00E4D">
            <w:pPr>
              <w:pStyle w:val="TableParagraph"/>
              <w:spacing w:line="215" w:lineRule="exact"/>
              <w:rPr>
                <w:b/>
                <w:i/>
                <w:sz w:val="20"/>
                <w:szCs w:val="20"/>
              </w:rPr>
            </w:pPr>
            <w:r w:rsidRPr="0010776E">
              <w:rPr>
                <w:b/>
                <w:i/>
                <w:sz w:val="20"/>
                <w:szCs w:val="20"/>
              </w:rPr>
              <w:t>реализуется</w:t>
            </w:r>
            <w:r w:rsidRPr="0010776E">
              <w:rPr>
                <w:b/>
                <w:i/>
                <w:spacing w:val="-11"/>
                <w:sz w:val="20"/>
                <w:szCs w:val="20"/>
              </w:rPr>
              <w:t xml:space="preserve"> </w:t>
            </w:r>
            <w:r w:rsidRPr="0010776E">
              <w:rPr>
                <w:b/>
                <w:i/>
                <w:spacing w:val="-10"/>
                <w:sz w:val="20"/>
                <w:szCs w:val="20"/>
              </w:rPr>
              <w:t>в</w:t>
            </w:r>
          </w:p>
        </w:tc>
        <w:tc>
          <w:tcPr>
            <w:tcW w:w="2020" w:type="dxa"/>
            <w:gridSpan w:val="2"/>
            <w:tcBorders>
              <w:bottom w:val="nil"/>
            </w:tcBorders>
          </w:tcPr>
          <w:p w:rsidR="00E219FE" w:rsidRPr="0010776E" w:rsidRDefault="00F00E4D">
            <w:pPr>
              <w:pStyle w:val="TableParagraph"/>
              <w:spacing w:line="215" w:lineRule="exact"/>
              <w:ind w:left="211"/>
              <w:rPr>
                <w:b/>
                <w:i/>
                <w:sz w:val="20"/>
                <w:szCs w:val="20"/>
              </w:rPr>
            </w:pPr>
            <w:r w:rsidRPr="0010776E">
              <w:rPr>
                <w:b/>
                <w:i/>
                <w:sz w:val="20"/>
                <w:szCs w:val="20"/>
              </w:rPr>
              <w:t>содержание</w:t>
            </w:r>
            <w:r w:rsidRPr="0010776E">
              <w:rPr>
                <w:b/>
                <w:i/>
                <w:spacing w:val="-9"/>
                <w:sz w:val="20"/>
                <w:szCs w:val="20"/>
              </w:rPr>
              <w:t xml:space="preserve"> </w:t>
            </w:r>
            <w:r w:rsidRPr="0010776E">
              <w:rPr>
                <w:b/>
                <w:i/>
                <w:spacing w:val="-5"/>
                <w:sz w:val="20"/>
                <w:szCs w:val="20"/>
              </w:rPr>
              <w:t>КРР</w:t>
            </w:r>
          </w:p>
        </w:tc>
        <w:tc>
          <w:tcPr>
            <w:tcW w:w="1667" w:type="dxa"/>
            <w:tcBorders>
              <w:bottom w:val="nil"/>
            </w:tcBorders>
          </w:tcPr>
          <w:p w:rsidR="00E219FE" w:rsidRPr="0010776E" w:rsidRDefault="00F00E4D">
            <w:pPr>
              <w:pStyle w:val="TableParagraph"/>
              <w:spacing w:line="215" w:lineRule="exact"/>
              <w:ind w:left="0" w:right="166"/>
              <w:jc w:val="right"/>
              <w:rPr>
                <w:b/>
                <w:i/>
                <w:sz w:val="20"/>
                <w:szCs w:val="20"/>
              </w:rPr>
            </w:pPr>
            <w:proofErr w:type="spellStart"/>
            <w:r w:rsidRPr="0010776E">
              <w:rPr>
                <w:b/>
                <w:i/>
                <w:spacing w:val="-2"/>
                <w:sz w:val="20"/>
                <w:szCs w:val="20"/>
              </w:rPr>
              <w:t>осуществляетс</w:t>
            </w:r>
            <w:proofErr w:type="spellEnd"/>
          </w:p>
        </w:tc>
        <w:tc>
          <w:tcPr>
            <w:tcW w:w="2008" w:type="dxa"/>
            <w:tcBorders>
              <w:bottom w:val="nil"/>
            </w:tcBorders>
          </w:tcPr>
          <w:p w:rsidR="00E219FE" w:rsidRPr="0010776E" w:rsidRDefault="00F00E4D">
            <w:pPr>
              <w:pStyle w:val="TableParagraph"/>
              <w:spacing w:line="215" w:lineRule="exact"/>
              <w:ind w:left="207"/>
              <w:rPr>
                <w:b/>
                <w:i/>
                <w:sz w:val="20"/>
                <w:szCs w:val="20"/>
              </w:rPr>
            </w:pPr>
            <w:r w:rsidRPr="0010776E">
              <w:rPr>
                <w:b/>
                <w:i/>
                <w:spacing w:val="-2"/>
                <w:sz w:val="20"/>
                <w:szCs w:val="20"/>
              </w:rPr>
              <w:t>строится</w:t>
            </w:r>
          </w:p>
        </w:tc>
      </w:tr>
      <w:tr w:rsidR="00E219FE" w:rsidRPr="0010776E" w:rsidTr="00F46784">
        <w:trPr>
          <w:trHeight w:val="227"/>
        </w:trPr>
        <w:tc>
          <w:tcPr>
            <w:tcW w:w="1848" w:type="dxa"/>
            <w:tcBorders>
              <w:top w:val="nil"/>
              <w:bottom w:val="nil"/>
            </w:tcBorders>
          </w:tcPr>
          <w:p w:rsidR="00E219FE" w:rsidRPr="0010776E" w:rsidRDefault="00F00E4D">
            <w:pPr>
              <w:pStyle w:val="TableParagraph"/>
              <w:spacing w:line="208" w:lineRule="exact"/>
              <w:rPr>
                <w:b/>
                <w:i/>
                <w:sz w:val="20"/>
                <w:szCs w:val="20"/>
              </w:rPr>
            </w:pPr>
            <w:r w:rsidRPr="0010776E">
              <w:rPr>
                <w:b/>
                <w:i/>
                <w:spacing w:val="-5"/>
                <w:sz w:val="20"/>
                <w:szCs w:val="20"/>
              </w:rPr>
              <w:t>по</w:t>
            </w:r>
          </w:p>
        </w:tc>
        <w:tc>
          <w:tcPr>
            <w:tcW w:w="1807" w:type="dxa"/>
            <w:gridSpan w:val="3"/>
            <w:tcBorders>
              <w:top w:val="nil"/>
              <w:bottom w:val="nil"/>
            </w:tcBorders>
          </w:tcPr>
          <w:p w:rsidR="00E219FE" w:rsidRPr="0010776E" w:rsidRDefault="00F00E4D">
            <w:pPr>
              <w:pStyle w:val="TableParagraph"/>
              <w:spacing w:line="208" w:lineRule="exact"/>
              <w:rPr>
                <w:b/>
                <w:i/>
                <w:sz w:val="20"/>
                <w:szCs w:val="20"/>
              </w:rPr>
            </w:pPr>
            <w:r w:rsidRPr="0010776E">
              <w:rPr>
                <w:b/>
                <w:i/>
                <w:sz w:val="20"/>
                <w:szCs w:val="20"/>
              </w:rPr>
              <w:t>форме</w:t>
            </w:r>
            <w:r w:rsidRPr="0010776E">
              <w:rPr>
                <w:b/>
                <w:i/>
                <w:spacing w:val="-5"/>
                <w:sz w:val="20"/>
                <w:szCs w:val="20"/>
              </w:rPr>
              <w:t xml:space="preserve"> </w:t>
            </w:r>
            <w:r w:rsidRPr="0010776E">
              <w:rPr>
                <w:b/>
                <w:i/>
                <w:spacing w:val="-2"/>
                <w:sz w:val="20"/>
                <w:szCs w:val="20"/>
              </w:rPr>
              <w:t>групповых</w:t>
            </w:r>
          </w:p>
        </w:tc>
        <w:tc>
          <w:tcPr>
            <w:tcW w:w="2020" w:type="dxa"/>
            <w:gridSpan w:val="2"/>
            <w:tcBorders>
              <w:top w:val="nil"/>
              <w:bottom w:val="nil"/>
            </w:tcBorders>
          </w:tcPr>
          <w:p w:rsidR="00E219FE" w:rsidRPr="0010776E" w:rsidRDefault="00F00E4D">
            <w:pPr>
              <w:pStyle w:val="TableParagraph"/>
              <w:spacing w:line="208" w:lineRule="exact"/>
              <w:ind w:left="211"/>
              <w:rPr>
                <w:b/>
                <w:i/>
                <w:sz w:val="20"/>
                <w:szCs w:val="20"/>
              </w:rPr>
            </w:pPr>
            <w:r w:rsidRPr="0010776E">
              <w:rPr>
                <w:b/>
                <w:i/>
                <w:spacing w:val="-2"/>
                <w:sz w:val="20"/>
                <w:szCs w:val="20"/>
              </w:rPr>
              <w:t>определяется</w:t>
            </w:r>
          </w:p>
        </w:tc>
        <w:tc>
          <w:tcPr>
            <w:tcW w:w="1667" w:type="dxa"/>
            <w:tcBorders>
              <w:top w:val="nil"/>
              <w:bottom w:val="nil"/>
            </w:tcBorders>
          </w:tcPr>
          <w:p w:rsidR="00E219FE" w:rsidRPr="0010776E" w:rsidRDefault="00F00E4D">
            <w:pPr>
              <w:pStyle w:val="TableParagraph"/>
              <w:spacing w:line="208" w:lineRule="exact"/>
              <w:ind w:left="208"/>
              <w:rPr>
                <w:b/>
                <w:i/>
                <w:sz w:val="20"/>
                <w:szCs w:val="20"/>
              </w:rPr>
            </w:pPr>
            <w:r w:rsidRPr="0010776E">
              <w:rPr>
                <w:b/>
                <w:i/>
                <w:sz w:val="20"/>
                <w:szCs w:val="20"/>
              </w:rPr>
              <w:t>я</w:t>
            </w:r>
            <w:r w:rsidRPr="0010776E">
              <w:rPr>
                <w:b/>
                <w:i/>
                <w:spacing w:val="-2"/>
                <w:sz w:val="20"/>
                <w:szCs w:val="20"/>
              </w:rPr>
              <w:t xml:space="preserve"> </w:t>
            </w:r>
            <w:r w:rsidRPr="0010776E">
              <w:rPr>
                <w:b/>
                <w:i/>
                <w:sz w:val="20"/>
                <w:szCs w:val="20"/>
              </w:rPr>
              <w:t>в</w:t>
            </w:r>
            <w:r w:rsidRPr="0010776E">
              <w:rPr>
                <w:b/>
                <w:i/>
                <w:spacing w:val="-2"/>
                <w:sz w:val="20"/>
                <w:szCs w:val="20"/>
              </w:rPr>
              <w:t xml:space="preserve"> </w:t>
            </w:r>
            <w:r w:rsidRPr="0010776E">
              <w:rPr>
                <w:b/>
                <w:i/>
                <w:sz w:val="20"/>
                <w:szCs w:val="20"/>
              </w:rPr>
              <w:t>ходе</w:t>
            </w:r>
            <w:r w:rsidRPr="0010776E">
              <w:rPr>
                <w:b/>
                <w:i/>
                <w:spacing w:val="-2"/>
                <w:sz w:val="20"/>
                <w:szCs w:val="20"/>
              </w:rPr>
              <w:t xml:space="preserve"> всего</w:t>
            </w:r>
          </w:p>
        </w:tc>
        <w:tc>
          <w:tcPr>
            <w:tcW w:w="2008" w:type="dxa"/>
            <w:tcBorders>
              <w:top w:val="nil"/>
              <w:bottom w:val="nil"/>
            </w:tcBorders>
          </w:tcPr>
          <w:p w:rsidR="00E219FE" w:rsidRPr="0010776E" w:rsidRDefault="00F00E4D">
            <w:pPr>
              <w:pStyle w:val="TableParagraph"/>
              <w:spacing w:line="208" w:lineRule="exact"/>
              <w:ind w:left="0" w:right="181"/>
              <w:jc w:val="right"/>
              <w:rPr>
                <w:b/>
                <w:i/>
                <w:sz w:val="20"/>
                <w:szCs w:val="20"/>
              </w:rPr>
            </w:pPr>
            <w:r w:rsidRPr="0010776E">
              <w:rPr>
                <w:b/>
                <w:i/>
                <w:spacing w:val="-2"/>
                <w:sz w:val="20"/>
                <w:szCs w:val="20"/>
              </w:rPr>
              <w:t>дифференцирован</w:t>
            </w:r>
          </w:p>
        </w:tc>
      </w:tr>
      <w:tr w:rsidR="00E219FE" w:rsidRPr="0010776E" w:rsidTr="00F46784">
        <w:trPr>
          <w:trHeight w:val="229"/>
        </w:trPr>
        <w:tc>
          <w:tcPr>
            <w:tcW w:w="1848" w:type="dxa"/>
            <w:tcBorders>
              <w:top w:val="nil"/>
              <w:bottom w:val="nil"/>
            </w:tcBorders>
          </w:tcPr>
          <w:p w:rsidR="00E219FE" w:rsidRPr="0010776E" w:rsidRDefault="00F00E4D">
            <w:pPr>
              <w:pStyle w:val="TableParagraph"/>
              <w:spacing w:line="209" w:lineRule="exact"/>
              <w:ind w:left="0" w:right="139"/>
              <w:jc w:val="right"/>
              <w:rPr>
                <w:b/>
                <w:i/>
                <w:sz w:val="20"/>
                <w:szCs w:val="20"/>
              </w:rPr>
            </w:pPr>
            <w:r w:rsidRPr="0010776E">
              <w:rPr>
                <w:b/>
                <w:i/>
                <w:spacing w:val="-2"/>
                <w:sz w:val="20"/>
                <w:szCs w:val="20"/>
              </w:rPr>
              <w:t>обоснованному</w:t>
            </w:r>
          </w:p>
        </w:tc>
        <w:tc>
          <w:tcPr>
            <w:tcW w:w="1807" w:type="dxa"/>
            <w:gridSpan w:val="3"/>
            <w:tcBorders>
              <w:top w:val="nil"/>
              <w:bottom w:val="nil"/>
            </w:tcBorders>
          </w:tcPr>
          <w:p w:rsidR="00E219FE" w:rsidRPr="0010776E" w:rsidRDefault="00F00E4D">
            <w:pPr>
              <w:pStyle w:val="TableParagraph"/>
              <w:spacing w:line="209" w:lineRule="exact"/>
              <w:rPr>
                <w:b/>
                <w:i/>
                <w:sz w:val="20"/>
                <w:szCs w:val="20"/>
              </w:rPr>
            </w:pPr>
            <w:r w:rsidRPr="0010776E">
              <w:rPr>
                <w:b/>
                <w:i/>
                <w:sz w:val="20"/>
                <w:szCs w:val="20"/>
              </w:rPr>
              <w:t>и</w:t>
            </w:r>
            <w:r w:rsidRPr="0010776E">
              <w:rPr>
                <w:b/>
                <w:i/>
                <w:spacing w:val="-3"/>
                <w:sz w:val="20"/>
                <w:szCs w:val="20"/>
              </w:rPr>
              <w:t xml:space="preserve"> </w:t>
            </w:r>
            <w:r w:rsidRPr="0010776E">
              <w:rPr>
                <w:b/>
                <w:i/>
                <w:spacing w:val="-2"/>
                <w:sz w:val="20"/>
                <w:szCs w:val="20"/>
              </w:rPr>
              <w:t>(или)</w:t>
            </w:r>
          </w:p>
        </w:tc>
        <w:tc>
          <w:tcPr>
            <w:tcW w:w="2020" w:type="dxa"/>
            <w:gridSpan w:val="2"/>
            <w:tcBorders>
              <w:top w:val="nil"/>
              <w:bottom w:val="nil"/>
            </w:tcBorders>
          </w:tcPr>
          <w:p w:rsidR="00E219FE" w:rsidRPr="0010776E" w:rsidRDefault="00F00E4D">
            <w:pPr>
              <w:pStyle w:val="TableParagraph"/>
              <w:spacing w:line="209" w:lineRule="exact"/>
              <w:ind w:left="211"/>
              <w:rPr>
                <w:b/>
                <w:i/>
                <w:sz w:val="20"/>
                <w:szCs w:val="20"/>
              </w:rPr>
            </w:pPr>
            <w:r w:rsidRPr="0010776E">
              <w:rPr>
                <w:b/>
                <w:i/>
                <w:sz w:val="20"/>
                <w:szCs w:val="20"/>
              </w:rPr>
              <w:t>для</w:t>
            </w:r>
            <w:r w:rsidRPr="0010776E">
              <w:rPr>
                <w:b/>
                <w:i/>
                <w:spacing w:val="-5"/>
                <w:sz w:val="20"/>
                <w:szCs w:val="20"/>
              </w:rPr>
              <w:t xml:space="preserve"> </w:t>
            </w:r>
            <w:r w:rsidRPr="0010776E">
              <w:rPr>
                <w:b/>
                <w:i/>
                <w:spacing w:val="-2"/>
                <w:sz w:val="20"/>
                <w:szCs w:val="20"/>
              </w:rPr>
              <w:t>каждого</w:t>
            </w:r>
          </w:p>
        </w:tc>
        <w:tc>
          <w:tcPr>
            <w:tcW w:w="1667" w:type="dxa"/>
            <w:tcBorders>
              <w:top w:val="nil"/>
              <w:bottom w:val="nil"/>
            </w:tcBorders>
          </w:tcPr>
          <w:p w:rsidR="00E219FE" w:rsidRPr="0010776E" w:rsidRDefault="00F00E4D">
            <w:pPr>
              <w:pStyle w:val="TableParagraph"/>
              <w:spacing w:line="209" w:lineRule="exact"/>
              <w:ind w:left="0" w:right="158"/>
              <w:jc w:val="right"/>
              <w:rPr>
                <w:b/>
                <w:i/>
                <w:sz w:val="20"/>
                <w:szCs w:val="20"/>
              </w:rPr>
            </w:pPr>
            <w:r w:rsidRPr="0010776E">
              <w:rPr>
                <w:b/>
                <w:i/>
                <w:spacing w:val="-2"/>
                <w:sz w:val="20"/>
                <w:szCs w:val="20"/>
              </w:rPr>
              <w:t>образовательно</w:t>
            </w:r>
          </w:p>
        </w:tc>
        <w:tc>
          <w:tcPr>
            <w:tcW w:w="2008" w:type="dxa"/>
            <w:tcBorders>
              <w:top w:val="nil"/>
              <w:bottom w:val="nil"/>
            </w:tcBorders>
          </w:tcPr>
          <w:p w:rsidR="00E219FE" w:rsidRPr="0010776E" w:rsidRDefault="00F00E4D">
            <w:pPr>
              <w:pStyle w:val="TableParagraph"/>
              <w:spacing w:line="209" w:lineRule="exact"/>
              <w:ind w:left="207"/>
              <w:rPr>
                <w:sz w:val="20"/>
                <w:szCs w:val="20"/>
              </w:rPr>
            </w:pPr>
            <w:r w:rsidRPr="0010776E">
              <w:rPr>
                <w:b/>
                <w:i/>
                <w:sz w:val="20"/>
                <w:szCs w:val="20"/>
              </w:rPr>
              <w:t>но</w:t>
            </w:r>
            <w:r w:rsidRPr="0010776E">
              <w:rPr>
                <w:b/>
                <w:i/>
                <w:spacing w:val="-2"/>
                <w:sz w:val="20"/>
                <w:szCs w:val="20"/>
              </w:rPr>
              <w:t xml:space="preserve"> </w:t>
            </w:r>
            <w:r w:rsidRPr="0010776E">
              <w:rPr>
                <w:sz w:val="20"/>
                <w:szCs w:val="20"/>
              </w:rPr>
              <w:t>в</w:t>
            </w:r>
            <w:r w:rsidRPr="0010776E">
              <w:rPr>
                <w:spacing w:val="-3"/>
                <w:sz w:val="20"/>
                <w:szCs w:val="20"/>
              </w:rPr>
              <w:t xml:space="preserve"> </w:t>
            </w:r>
            <w:r w:rsidRPr="0010776E">
              <w:rPr>
                <w:spacing w:val="-2"/>
                <w:sz w:val="20"/>
                <w:szCs w:val="20"/>
              </w:rPr>
              <w:t>зависимости</w:t>
            </w:r>
          </w:p>
        </w:tc>
      </w:tr>
      <w:tr w:rsidR="00E219FE" w:rsidRPr="0010776E" w:rsidTr="00F46784">
        <w:trPr>
          <w:trHeight w:val="229"/>
        </w:trPr>
        <w:tc>
          <w:tcPr>
            <w:tcW w:w="1848" w:type="dxa"/>
            <w:tcBorders>
              <w:top w:val="nil"/>
              <w:bottom w:val="nil"/>
            </w:tcBorders>
          </w:tcPr>
          <w:p w:rsidR="00E219FE" w:rsidRPr="0010776E" w:rsidRDefault="00F00E4D">
            <w:pPr>
              <w:pStyle w:val="TableParagraph"/>
              <w:spacing w:line="210" w:lineRule="exact"/>
              <w:rPr>
                <w:b/>
                <w:i/>
                <w:sz w:val="20"/>
                <w:szCs w:val="20"/>
              </w:rPr>
            </w:pPr>
            <w:r w:rsidRPr="0010776E">
              <w:rPr>
                <w:b/>
                <w:i/>
                <w:spacing w:val="-2"/>
                <w:sz w:val="20"/>
                <w:szCs w:val="20"/>
              </w:rPr>
              <w:t>запросу</w:t>
            </w:r>
          </w:p>
        </w:tc>
        <w:tc>
          <w:tcPr>
            <w:tcW w:w="1807" w:type="dxa"/>
            <w:gridSpan w:val="3"/>
            <w:tcBorders>
              <w:top w:val="nil"/>
              <w:bottom w:val="nil"/>
            </w:tcBorders>
          </w:tcPr>
          <w:p w:rsidR="00E219FE" w:rsidRPr="0010776E" w:rsidRDefault="00F00E4D">
            <w:pPr>
              <w:pStyle w:val="TableParagraph"/>
              <w:spacing w:line="210" w:lineRule="exact"/>
              <w:rPr>
                <w:b/>
                <w:i/>
                <w:sz w:val="20"/>
                <w:szCs w:val="20"/>
              </w:rPr>
            </w:pPr>
            <w:r w:rsidRPr="0010776E">
              <w:rPr>
                <w:b/>
                <w:i/>
                <w:spacing w:val="-2"/>
                <w:sz w:val="20"/>
                <w:szCs w:val="20"/>
              </w:rPr>
              <w:t>индивидуальных</w:t>
            </w:r>
          </w:p>
        </w:tc>
        <w:tc>
          <w:tcPr>
            <w:tcW w:w="2020" w:type="dxa"/>
            <w:gridSpan w:val="2"/>
            <w:tcBorders>
              <w:top w:val="nil"/>
              <w:bottom w:val="nil"/>
            </w:tcBorders>
          </w:tcPr>
          <w:p w:rsidR="00E219FE" w:rsidRPr="0010776E" w:rsidRDefault="00F00E4D">
            <w:pPr>
              <w:pStyle w:val="TableParagraph"/>
              <w:spacing w:line="210" w:lineRule="exact"/>
              <w:ind w:left="211"/>
              <w:rPr>
                <w:b/>
                <w:i/>
                <w:sz w:val="20"/>
                <w:szCs w:val="20"/>
              </w:rPr>
            </w:pPr>
            <w:r w:rsidRPr="0010776E">
              <w:rPr>
                <w:b/>
                <w:i/>
                <w:spacing w:val="-2"/>
                <w:sz w:val="20"/>
                <w:szCs w:val="20"/>
              </w:rPr>
              <w:t>обучающегося</w:t>
            </w:r>
            <w:r w:rsidRPr="0010776E">
              <w:rPr>
                <w:b/>
                <w:i/>
                <w:spacing w:val="11"/>
                <w:sz w:val="20"/>
                <w:szCs w:val="20"/>
              </w:rPr>
              <w:t xml:space="preserve"> </w:t>
            </w:r>
            <w:r w:rsidRPr="0010776E">
              <w:rPr>
                <w:b/>
                <w:i/>
                <w:spacing w:val="-10"/>
                <w:sz w:val="20"/>
                <w:szCs w:val="20"/>
              </w:rPr>
              <w:t>с</w:t>
            </w:r>
          </w:p>
        </w:tc>
        <w:tc>
          <w:tcPr>
            <w:tcW w:w="1667" w:type="dxa"/>
            <w:tcBorders>
              <w:top w:val="nil"/>
              <w:bottom w:val="nil"/>
            </w:tcBorders>
          </w:tcPr>
          <w:p w:rsidR="00E219FE" w:rsidRPr="0010776E" w:rsidRDefault="00F00E4D">
            <w:pPr>
              <w:pStyle w:val="TableParagraph"/>
              <w:spacing w:line="210" w:lineRule="exact"/>
              <w:ind w:left="208"/>
              <w:rPr>
                <w:sz w:val="20"/>
                <w:szCs w:val="20"/>
              </w:rPr>
            </w:pPr>
            <w:proofErr w:type="spellStart"/>
            <w:r w:rsidRPr="0010776E">
              <w:rPr>
                <w:b/>
                <w:i/>
                <w:sz w:val="20"/>
                <w:szCs w:val="20"/>
              </w:rPr>
              <w:t>го</w:t>
            </w:r>
            <w:proofErr w:type="spellEnd"/>
            <w:r w:rsidRPr="0010776E">
              <w:rPr>
                <w:b/>
                <w:i/>
                <w:spacing w:val="-3"/>
                <w:sz w:val="20"/>
                <w:szCs w:val="20"/>
              </w:rPr>
              <w:t xml:space="preserve"> </w:t>
            </w:r>
            <w:r w:rsidRPr="0010776E">
              <w:rPr>
                <w:b/>
                <w:i/>
                <w:sz w:val="20"/>
                <w:szCs w:val="20"/>
              </w:rPr>
              <w:t>процесса</w:t>
            </w:r>
            <w:r w:rsidRPr="0010776E">
              <w:rPr>
                <w:sz w:val="20"/>
                <w:szCs w:val="20"/>
              </w:rPr>
              <w:t>,</w:t>
            </w:r>
            <w:r w:rsidRPr="0010776E">
              <w:rPr>
                <w:spacing w:val="-4"/>
                <w:sz w:val="20"/>
                <w:szCs w:val="20"/>
              </w:rPr>
              <w:t xml:space="preserve"> </w:t>
            </w:r>
            <w:r w:rsidRPr="0010776E">
              <w:rPr>
                <w:spacing w:val="-7"/>
                <w:sz w:val="20"/>
                <w:szCs w:val="20"/>
              </w:rPr>
              <w:t>во</w:t>
            </w:r>
          </w:p>
        </w:tc>
        <w:tc>
          <w:tcPr>
            <w:tcW w:w="2008" w:type="dxa"/>
            <w:tcBorders>
              <w:top w:val="nil"/>
              <w:bottom w:val="nil"/>
            </w:tcBorders>
          </w:tcPr>
          <w:p w:rsidR="00E219FE" w:rsidRPr="0010776E" w:rsidRDefault="00F00E4D">
            <w:pPr>
              <w:pStyle w:val="TableParagraph"/>
              <w:spacing w:line="210" w:lineRule="exact"/>
              <w:ind w:left="207"/>
              <w:rPr>
                <w:sz w:val="20"/>
                <w:szCs w:val="20"/>
              </w:rPr>
            </w:pPr>
            <w:r w:rsidRPr="0010776E">
              <w:rPr>
                <w:sz w:val="20"/>
                <w:szCs w:val="20"/>
              </w:rPr>
              <w:t>от</w:t>
            </w:r>
            <w:r w:rsidRPr="0010776E">
              <w:rPr>
                <w:spacing w:val="-11"/>
                <w:sz w:val="20"/>
                <w:szCs w:val="20"/>
              </w:rPr>
              <w:t xml:space="preserve"> </w:t>
            </w:r>
            <w:r w:rsidRPr="0010776E">
              <w:rPr>
                <w:sz w:val="20"/>
                <w:szCs w:val="20"/>
              </w:rPr>
              <w:t>имеющихся</w:t>
            </w:r>
            <w:r w:rsidRPr="0010776E">
              <w:rPr>
                <w:spacing w:val="-6"/>
                <w:sz w:val="20"/>
                <w:szCs w:val="20"/>
              </w:rPr>
              <w:t xml:space="preserve"> </w:t>
            </w:r>
            <w:r w:rsidRPr="0010776E">
              <w:rPr>
                <w:spacing w:val="-10"/>
                <w:sz w:val="20"/>
                <w:szCs w:val="20"/>
              </w:rPr>
              <w:t>у</w:t>
            </w:r>
          </w:p>
        </w:tc>
      </w:tr>
      <w:tr w:rsidR="00E219FE" w:rsidRPr="0010776E" w:rsidTr="00F46784">
        <w:trPr>
          <w:trHeight w:val="230"/>
        </w:trPr>
        <w:tc>
          <w:tcPr>
            <w:tcW w:w="1848" w:type="dxa"/>
            <w:tcBorders>
              <w:top w:val="nil"/>
              <w:bottom w:val="nil"/>
            </w:tcBorders>
          </w:tcPr>
          <w:p w:rsidR="00E219FE" w:rsidRPr="0010776E" w:rsidRDefault="00F00E4D">
            <w:pPr>
              <w:pStyle w:val="TableParagraph"/>
              <w:spacing w:line="211" w:lineRule="exact"/>
              <w:rPr>
                <w:b/>
                <w:i/>
                <w:sz w:val="20"/>
                <w:szCs w:val="20"/>
              </w:rPr>
            </w:pPr>
            <w:r w:rsidRPr="0010776E">
              <w:rPr>
                <w:b/>
                <w:i/>
                <w:sz w:val="20"/>
                <w:szCs w:val="20"/>
              </w:rPr>
              <w:t>педагогов</w:t>
            </w:r>
            <w:r w:rsidRPr="0010776E">
              <w:rPr>
                <w:b/>
                <w:i/>
                <w:spacing w:val="-8"/>
                <w:sz w:val="20"/>
                <w:szCs w:val="20"/>
              </w:rPr>
              <w:t xml:space="preserve"> </w:t>
            </w:r>
            <w:r w:rsidRPr="0010776E">
              <w:rPr>
                <w:b/>
                <w:i/>
                <w:spacing w:val="-10"/>
                <w:sz w:val="20"/>
                <w:szCs w:val="20"/>
              </w:rPr>
              <w:t>и</w:t>
            </w:r>
          </w:p>
        </w:tc>
        <w:tc>
          <w:tcPr>
            <w:tcW w:w="1807" w:type="dxa"/>
            <w:gridSpan w:val="3"/>
            <w:tcBorders>
              <w:top w:val="nil"/>
              <w:bottom w:val="nil"/>
            </w:tcBorders>
          </w:tcPr>
          <w:p w:rsidR="00E219FE" w:rsidRPr="0010776E" w:rsidRDefault="00F00E4D">
            <w:pPr>
              <w:pStyle w:val="TableParagraph"/>
              <w:spacing w:line="211" w:lineRule="exact"/>
              <w:rPr>
                <w:b/>
                <w:i/>
                <w:sz w:val="20"/>
                <w:szCs w:val="20"/>
              </w:rPr>
            </w:pPr>
            <w:r w:rsidRPr="0010776E">
              <w:rPr>
                <w:b/>
                <w:i/>
                <w:spacing w:val="-2"/>
                <w:sz w:val="20"/>
                <w:szCs w:val="20"/>
              </w:rPr>
              <w:t>коррекционно-</w:t>
            </w:r>
          </w:p>
        </w:tc>
        <w:tc>
          <w:tcPr>
            <w:tcW w:w="2020" w:type="dxa"/>
            <w:gridSpan w:val="2"/>
            <w:tcBorders>
              <w:top w:val="nil"/>
              <w:bottom w:val="nil"/>
            </w:tcBorders>
          </w:tcPr>
          <w:p w:rsidR="00E219FE" w:rsidRPr="0010776E" w:rsidRDefault="00F00E4D">
            <w:pPr>
              <w:pStyle w:val="TableParagraph"/>
              <w:spacing w:line="211" w:lineRule="exact"/>
              <w:ind w:left="211"/>
              <w:rPr>
                <w:b/>
                <w:i/>
                <w:sz w:val="20"/>
                <w:szCs w:val="20"/>
              </w:rPr>
            </w:pPr>
            <w:r w:rsidRPr="0010776E">
              <w:rPr>
                <w:b/>
                <w:i/>
                <w:sz w:val="20"/>
                <w:szCs w:val="20"/>
              </w:rPr>
              <w:t>учетом</w:t>
            </w:r>
            <w:r w:rsidRPr="0010776E">
              <w:rPr>
                <w:b/>
                <w:i/>
                <w:spacing w:val="-4"/>
                <w:sz w:val="20"/>
                <w:szCs w:val="20"/>
              </w:rPr>
              <w:t xml:space="preserve"> </w:t>
            </w:r>
            <w:r w:rsidRPr="0010776E">
              <w:rPr>
                <w:b/>
                <w:i/>
                <w:sz w:val="20"/>
                <w:szCs w:val="20"/>
              </w:rPr>
              <w:t>его</w:t>
            </w:r>
            <w:r w:rsidRPr="0010776E">
              <w:rPr>
                <w:b/>
                <w:i/>
                <w:spacing w:val="-5"/>
                <w:sz w:val="20"/>
                <w:szCs w:val="20"/>
              </w:rPr>
              <w:t xml:space="preserve"> ООП</w:t>
            </w:r>
          </w:p>
        </w:tc>
        <w:tc>
          <w:tcPr>
            <w:tcW w:w="1667" w:type="dxa"/>
            <w:tcBorders>
              <w:top w:val="nil"/>
              <w:bottom w:val="nil"/>
            </w:tcBorders>
          </w:tcPr>
          <w:p w:rsidR="00E219FE" w:rsidRPr="0010776E" w:rsidRDefault="00F00E4D">
            <w:pPr>
              <w:pStyle w:val="TableParagraph"/>
              <w:spacing w:line="211" w:lineRule="exact"/>
              <w:ind w:left="208"/>
              <w:rPr>
                <w:sz w:val="20"/>
                <w:szCs w:val="20"/>
              </w:rPr>
            </w:pPr>
            <w:r w:rsidRPr="0010776E">
              <w:rPr>
                <w:sz w:val="20"/>
                <w:szCs w:val="20"/>
              </w:rPr>
              <w:t>всех</w:t>
            </w:r>
            <w:r w:rsidRPr="0010776E">
              <w:rPr>
                <w:spacing w:val="-5"/>
                <w:sz w:val="20"/>
                <w:szCs w:val="20"/>
              </w:rPr>
              <w:t xml:space="preserve"> </w:t>
            </w:r>
            <w:r w:rsidRPr="0010776E">
              <w:rPr>
                <w:sz w:val="20"/>
                <w:szCs w:val="20"/>
              </w:rPr>
              <w:t>видах</w:t>
            </w:r>
            <w:r w:rsidRPr="0010776E">
              <w:rPr>
                <w:spacing w:val="-5"/>
                <w:sz w:val="20"/>
                <w:szCs w:val="20"/>
              </w:rPr>
              <w:t xml:space="preserve"> </w:t>
            </w:r>
            <w:r w:rsidRPr="0010776E">
              <w:rPr>
                <w:spacing w:val="-10"/>
                <w:sz w:val="20"/>
                <w:szCs w:val="20"/>
              </w:rPr>
              <w:t>и</w:t>
            </w:r>
          </w:p>
        </w:tc>
        <w:tc>
          <w:tcPr>
            <w:tcW w:w="2008" w:type="dxa"/>
            <w:tcBorders>
              <w:top w:val="nil"/>
              <w:bottom w:val="nil"/>
            </w:tcBorders>
          </w:tcPr>
          <w:p w:rsidR="00E219FE" w:rsidRPr="0010776E" w:rsidRDefault="00F00E4D">
            <w:pPr>
              <w:pStyle w:val="TableParagraph"/>
              <w:spacing w:line="211" w:lineRule="exact"/>
              <w:ind w:left="207"/>
              <w:rPr>
                <w:sz w:val="20"/>
                <w:szCs w:val="20"/>
              </w:rPr>
            </w:pPr>
            <w:r w:rsidRPr="0010776E">
              <w:rPr>
                <w:spacing w:val="-2"/>
                <w:sz w:val="20"/>
                <w:szCs w:val="20"/>
              </w:rPr>
              <w:t>обучающихся</w:t>
            </w:r>
          </w:p>
        </w:tc>
      </w:tr>
      <w:tr w:rsidR="00E219FE" w:rsidRPr="0010776E" w:rsidTr="00F46784">
        <w:trPr>
          <w:trHeight w:val="230"/>
        </w:trPr>
        <w:tc>
          <w:tcPr>
            <w:tcW w:w="1848" w:type="dxa"/>
            <w:tcBorders>
              <w:top w:val="nil"/>
              <w:bottom w:val="nil"/>
            </w:tcBorders>
          </w:tcPr>
          <w:p w:rsidR="00E219FE" w:rsidRPr="0010776E" w:rsidRDefault="00F00E4D">
            <w:pPr>
              <w:pStyle w:val="TableParagraph"/>
              <w:spacing w:line="210" w:lineRule="exact"/>
              <w:rPr>
                <w:b/>
                <w:i/>
                <w:sz w:val="20"/>
                <w:szCs w:val="20"/>
              </w:rPr>
            </w:pPr>
            <w:r w:rsidRPr="0010776E">
              <w:rPr>
                <w:b/>
                <w:i/>
                <w:spacing w:val="-2"/>
                <w:sz w:val="20"/>
                <w:szCs w:val="20"/>
              </w:rPr>
              <w:t>родителей</w:t>
            </w:r>
          </w:p>
        </w:tc>
        <w:tc>
          <w:tcPr>
            <w:tcW w:w="1807" w:type="dxa"/>
            <w:gridSpan w:val="3"/>
            <w:tcBorders>
              <w:top w:val="nil"/>
              <w:bottom w:val="nil"/>
            </w:tcBorders>
          </w:tcPr>
          <w:p w:rsidR="00E219FE" w:rsidRPr="0010776E" w:rsidRDefault="00F00E4D">
            <w:pPr>
              <w:pStyle w:val="TableParagraph"/>
              <w:spacing w:line="210" w:lineRule="exact"/>
              <w:rPr>
                <w:b/>
                <w:i/>
                <w:sz w:val="20"/>
                <w:szCs w:val="20"/>
              </w:rPr>
            </w:pPr>
            <w:r w:rsidRPr="0010776E">
              <w:rPr>
                <w:b/>
                <w:i/>
                <w:spacing w:val="-2"/>
                <w:sz w:val="20"/>
                <w:szCs w:val="20"/>
              </w:rPr>
              <w:t>развивающих</w:t>
            </w:r>
          </w:p>
        </w:tc>
        <w:tc>
          <w:tcPr>
            <w:tcW w:w="2020" w:type="dxa"/>
            <w:gridSpan w:val="2"/>
            <w:tcBorders>
              <w:top w:val="nil"/>
              <w:bottom w:val="nil"/>
            </w:tcBorders>
          </w:tcPr>
          <w:p w:rsidR="00E219FE" w:rsidRPr="0010776E" w:rsidRDefault="00F00E4D">
            <w:pPr>
              <w:pStyle w:val="TableParagraph"/>
              <w:spacing w:line="210" w:lineRule="exact"/>
              <w:ind w:left="211"/>
              <w:rPr>
                <w:sz w:val="20"/>
                <w:szCs w:val="20"/>
              </w:rPr>
            </w:pPr>
            <w:r w:rsidRPr="0010776E">
              <w:rPr>
                <w:sz w:val="20"/>
                <w:szCs w:val="20"/>
              </w:rPr>
              <w:t>на</w:t>
            </w:r>
            <w:r w:rsidRPr="0010776E">
              <w:rPr>
                <w:spacing w:val="-4"/>
                <w:sz w:val="20"/>
                <w:szCs w:val="20"/>
              </w:rPr>
              <w:t xml:space="preserve"> </w:t>
            </w:r>
            <w:r w:rsidRPr="0010776E">
              <w:rPr>
                <w:spacing w:val="-2"/>
                <w:sz w:val="20"/>
                <w:szCs w:val="20"/>
              </w:rPr>
              <w:t>основе</w:t>
            </w:r>
          </w:p>
        </w:tc>
        <w:tc>
          <w:tcPr>
            <w:tcW w:w="1667" w:type="dxa"/>
            <w:tcBorders>
              <w:top w:val="nil"/>
              <w:bottom w:val="nil"/>
            </w:tcBorders>
          </w:tcPr>
          <w:p w:rsidR="00E219FE" w:rsidRPr="0010776E" w:rsidRDefault="00F00E4D">
            <w:pPr>
              <w:pStyle w:val="TableParagraph"/>
              <w:spacing w:line="210" w:lineRule="exact"/>
              <w:ind w:left="208"/>
              <w:rPr>
                <w:sz w:val="20"/>
                <w:szCs w:val="20"/>
              </w:rPr>
            </w:pPr>
            <w:r w:rsidRPr="0010776E">
              <w:rPr>
                <w:spacing w:val="-2"/>
                <w:sz w:val="20"/>
                <w:szCs w:val="20"/>
              </w:rPr>
              <w:t>формах</w:t>
            </w:r>
          </w:p>
        </w:tc>
        <w:tc>
          <w:tcPr>
            <w:tcW w:w="2008" w:type="dxa"/>
            <w:tcBorders>
              <w:top w:val="nil"/>
              <w:bottom w:val="nil"/>
            </w:tcBorders>
          </w:tcPr>
          <w:p w:rsidR="00E219FE" w:rsidRPr="0010776E" w:rsidRDefault="00F00E4D">
            <w:pPr>
              <w:pStyle w:val="TableParagraph"/>
              <w:spacing w:line="210" w:lineRule="exact"/>
              <w:ind w:left="207"/>
              <w:rPr>
                <w:sz w:val="20"/>
                <w:szCs w:val="20"/>
              </w:rPr>
            </w:pPr>
            <w:r w:rsidRPr="0010776E">
              <w:rPr>
                <w:sz w:val="20"/>
                <w:szCs w:val="20"/>
              </w:rPr>
              <w:t>дисфункций</w:t>
            </w:r>
            <w:r w:rsidRPr="0010776E">
              <w:rPr>
                <w:spacing w:val="-12"/>
                <w:sz w:val="20"/>
                <w:szCs w:val="20"/>
              </w:rPr>
              <w:t xml:space="preserve"> </w:t>
            </w:r>
            <w:r w:rsidRPr="0010776E">
              <w:rPr>
                <w:spacing w:val="-10"/>
                <w:sz w:val="20"/>
                <w:szCs w:val="20"/>
              </w:rPr>
              <w:t>и</w:t>
            </w:r>
          </w:p>
        </w:tc>
      </w:tr>
      <w:tr w:rsidR="00E219FE" w:rsidRPr="0010776E" w:rsidTr="00F46784">
        <w:trPr>
          <w:trHeight w:val="227"/>
        </w:trPr>
        <w:tc>
          <w:tcPr>
            <w:tcW w:w="1848" w:type="dxa"/>
            <w:tcBorders>
              <w:top w:val="nil"/>
              <w:bottom w:val="nil"/>
            </w:tcBorders>
          </w:tcPr>
          <w:p w:rsidR="00E219FE" w:rsidRPr="0010776E" w:rsidRDefault="00F00E4D">
            <w:pPr>
              <w:pStyle w:val="TableParagraph"/>
              <w:spacing w:line="208" w:lineRule="exact"/>
              <w:rPr>
                <w:sz w:val="20"/>
                <w:szCs w:val="20"/>
              </w:rPr>
            </w:pPr>
            <w:r w:rsidRPr="0010776E">
              <w:rPr>
                <w:spacing w:val="-2"/>
                <w:sz w:val="20"/>
                <w:szCs w:val="20"/>
              </w:rPr>
              <w:t>(законных</w:t>
            </w:r>
          </w:p>
        </w:tc>
        <w:tc>
          <w:tcPr>
            <w:tcW w:w="1807" w:type="dxa"/>
            <w:gridSpan w:val="3"/>
            <w:tcBorders>
              <w:top w:val="nil"/>
              <w:bottom w:val="nil"/>
            </w:tcBorders>
          </w:tcPr>
          <w:p w:rsidR="00E219FE" w:rsidRPr="0010776E" w:rsidRDefault="00F00E4D">
            <w:pPr>
              <w:pStyle w:val="TableParagraph"/>
              <w:spacing w:line="208" w:lineRule="exact"/>
              <w:rPr>
                <w:sz w:val="20"/>
                <w:szCs w:val="20"/>
              </w:rPr>
            </w:pPr>
            <w:r w:rsidRPr="0010776E">
              <w:rPr>
                <w:b/>
                <w:i/>
                <w:sz w:val="20"/>
                <w:szCs w:val="20"/>
              </w:rPr>
              <w:t>занятий.</w:t>
            </w:r>
            <w:r w:rsidRPr="0010776E">
              <w:rPr>
                <w:b/>
                <w:i/>
                <w:spacing w:val="-7"/>
                <w:sz w:val="20"/>
                <w:szCs w:val="20"/>
              </w:rPr>
              <w:t xml:space="preserve"> </w:t>
            </w:r>
            <w:r w:rsidRPr="0010776E">
              <w:rPr>
                <w:spacing w:val="-4"/>
                <w:sz w:val="20"/>
                <w:szCs w:val="20"/>
              </w:rPr>
              <w:t>Выбор</w:t>
            </w:r>
          </w:p>
        </w:tc>
        <w:tc>
          <w:tcPr>
            <w:tcW w:w="2020" w:type="dxa"/>
            <w:gridSpan w:val="2"/>
            <w:tcBorders>
              <w:top w:val="nil"/>
              <w:bottom w:val="nil"/>
            </w:tcBorders>
          </w:tcPr>
          <w:p w:rsidR="00E219FE" w:rsidRPr="0010776E" w:rsidRDefault="00F00E4D">
            <w:pPr>
              <w:pStyle w:val="TableParagraph"/>
              <w:spacing w:line="208" w:lineRule="exact"/>
              <w:ind w:left="211"/>
              <w:rPr>
                <w:sz w:val="20"/>
                <w:szCs w:val="20"/>
              </w:rPr>
            </w:pPr>
            <w:r w:rsidRPr="0010776E">
              <w:rPr>
                <w:spacing w:val="-2"/>
                <w:sz w:val="20"/>
                <w:szCs w:val="20"/>
              </w:rPr>
              <w:t>рекомендаций</w:t>
            </w:r>
          </w:p>
        </w:tc>
        <w:tc>
          <w:tcPr>
            <w:tcW w:w="1667" w:type="dxa"/>
            <w:tcBorders>
              <w:top w:val="nil"/>
              <w:bottom w:val="nil"/>
            </w:tcBorders>
          </w:tcPr>
          <w:p w:rsidR="00E219FE" w:rsidRPr="0010776E" w:rsidRDefault="00F00E4D">
            <w:pPr>
              <w:pStyle w:val="TableParagraph"/>
              <w:spacing w:line="208" w:lineRule="exact"/>
              <w:ind w:left="208"/>
              <w:rPr>
                <w:sz w:val="20"/>
                <w:szCs w:val="20"/>
              </w:rPr>
            </w:pPr>
            <w:r w:rsidRPr="0010776E">
              <w:rPr>
                <w:spacing w:val="-2"/>
                <w:sz w:val="20"/>
                <w:szCs w:val="20"/>
              </w:rPr>
              <w:t>деятельности,</w:t>
            </w:r>
          </w:p>
        </w:tc>
        <w:tc>
          <w:tcPr>
            <w:tcW w:w="2008" w:type="dxa"/>
            <w:tcBorders>
              <w:top w:val="nil"/>
              <w:bottom w:val="nil"/>
            </w:tcBorders>
          </w:tcPr>
          <w:p w:rsidR="00E219FE" w:rsidRPr="0010776E" w:rsidRDefault="00F00E4D">
            <w:pPr>
              <w:pStyle w:val="TableParagraph"/>
              <w:spacing w:line="208" w:lineRule="exact"/>
              <w:ind w:left="207"/>
              <w:rPr>
                <w:sz w:val="20"/>
                <w:szCs w:val="20"/>
              </w:rPr>
            </w:pPr>
            <w:r w:rsidRPr="0010776E">
              <w:rPr>
                <w:spacing w:val="-2"/>
                <w:sz w:val="20"/>
                <w:szCs w:val="20"/>
              </w:rPr>
              <w:t>особенностей</w:t>
            </w:r>
          </w:p>
        </w:tc>
      </w:tr>
      <w:tr w:rsidR="00E219FE" w:rsidRPr="0010776E" w:rsidTr="00F46784">
        <w:trPr>
          <w:trHeight w:val="230"/>
        </w:trPr>
        <w:tc>
          <w:tcPr>
            <w:tcW w:w="1848" w:type="dxa"/>
            <w:tcBorders>
              <w:top w:val="nil"/>
              <w:bottom w:val="nil"/>
            </w:tcBorders>
          </w:tcPr>
          <w:p w:rsidR="00E219FE" w:rsidRPr="0010776E" w:rsidRDefault="00F00E4D">
            <w:pPr>
              <w:pStyle w:val="TableParagraph"/>
              <w:spacing w:line="210" w:lineRule="exact"/>
              <w:ind w:left="0" w:right="139"/>
              <w:jc w:val="right"/>
              <w:rPr>
                <w:sz w:val="20"/>
                <w:szCs w:val="20"/>
              </w:rPr>
            </w:pPr>
            <w:r w:rsidRPr="0010776E">
              <w:rPr>
                <w:spacing w:val="-2"/>
                <w:sz w:val="20"/>
                <w:szCs w:val="20"/>
              </w:rPr>
              <w:t>представителей</w:t>
            </w:r>
          </w:p>
        </w:tc>
        <w:tc>
          <w:tcPr>
            <w:tcW w:w="1807" w:type="dxa"/>
            <w:gridSpan w:val="3"/>
            <w:tcBorders>
              <w:top w:val="nil"/>
              <w:bottom w:val="nil"/>
            </w:tcBorders>
          </w:tcPr>
          <w:p w:rsidR="00E219FE" w:rsidRPr="0010776E" w:rsidRDefault="00F00E4D">
            <w:pPr>
              <w:pStyle w:val="TableParagraph"/>
              <w:spacing w:line="210" w:lineRule="exact"/>
              <w:rPr>
                <w:sz w:val="20"/>
                <w:szCs w:val="20"/>
              </w:rPr>
            </w:pPr>
            <w:r w:rsidRPr="0010776E">
              <w:rPr>
                <w:spacing w:val="-2"/>
                <w:sz w:val="20"/>
                <w:szCs w:val="20"/>
              </w:rPr>
              <w:t>конкретной</w:t>
            </w:r>
          </w:p>
        </w:tc>
        <w:tc>
          <w:tcPr>
            <w:tcW w:w="2020" w:type="dxa"/>
            <w:gridSpan w:val="2"/>
            <w:tcBorders>
              <w:top w:val="nil"/>
              <w:bottom w:val="nil"/>
            </w:tcBorders>
          </w:tcPr>
          <w:p w:rsidR="00E219FE" w:rsidRPr="0010776E" w:rsidRDefault="00F00E4D">
            <w:pPr>
              <w:pStyle w:val="TableParagraph"/>
              <w:spacing w:line="210" w:lineRule="exact"/>
              <w:ind w:left="211"/>
              <w:rPr>
                <w:sz w:val="20"/>
                <w:szCs w:val="20"/>
              </w:rPr>
            </w:pPr>
            <w:proofErr w:type="spellStart"/>
            <w:r w:rsidRPr="0010776E">
              <w:rPr>
                <w:sz w:val="20"/>
                <w:szCs w:val="20"/>
              </w:rPr>
              <w:t>ППк</w:t>
            </w:r>
            <w:proofErr w:type="spellEnd"/>
            <w:r w:rsidRPr="0010776E">
              <w:rPr>
                <w:spacing w:val="-5"/>
                <w:sz w:val="20"/>
                <w:szCs w:val="20"/>
              </w:rPr>
              <w:t xml:space="preserve"> ДОО</w:t>
            </w:r>
          </w:p>
        </w:tc>
        <w:tc>
          <w:tcPr>
            <w:tcW w:w="1667" w:type="dxa"/>
            <w:tcBorders>
              <w:top w:val="nil"/>
              <w:bottom w:val="nil"/>
            </w:tcBorders>
          </w:tcPr>
          <w:p w:rsidR="00E219FE" w:rsidRPr="0010776E" w:rsidRDefault="00F00E4D">
            <w:pPr>
              <w:pStyle w:val="TableParagraph"/>
              <w:spacing w:line="210" w:lineRule="exact"/>
              <w:ind w:left="0" w:right="110"/>
              <w:jc w:val="right"/>
              <w:rPr>
                <w:sz w:val="20"/>
                <w:szCs w:val="20"/>
              </w:rPr>
            </w:pPr>
            <w:r w:rsidRPr="0010776E">
              <w:rPr>
                <w:sz w:val="20"/>
                <w:szCs w:val="20"/>
              </w:rPr>
              <w:t>как</w:t>
            </w:r>
            <w:r w:rsidRPr="0010776E">
              <w:rPr>
                <w:spacing w:val="-4"/>
                <w:sz w:val="20"/>
                <w:szCs w:val="20"/>
              </w:rPr>
              <w:t xml:space="preserve"> </w:t>
            </w:r>
            <w:r w:rsidRPr="0010776E">
              <w:rPr>
                <w:sz w:val="20"/>
                <w:szCs w:val="20"/>
              </w:rPr>
              <w:t>в</w:t>
            </w:r>
            <w:r w:rsidRPr="0010776E">
              <w:rPr>
                <w:spacing w:val="-3"/>
                <w:sz w:val="20"/>
                <w:szCs w:val="20"/>
              </w:rPr>
              <w:t xml:space="preserve"> </w:t>
            </w:r>
            <w:r w:rsidRPr="0010776E">
              <w:rPr>
                <w:spacing w:val="-2"/>
                <w:sz w:val="20"/>
                <w:szCs w:val="20"/>
              </w:rPr>
              <w:t>совместной</w:t>
            </w:r>
          </w:p>
        </w:tc>
        <w:tc>
          <w:tcPr>
            <w:tcW w:w="2008" w:type="dxa"/>
            <w:tcBorders>
              <w:top w:val="nil"/>
              <w:bottom w:val="nil"/>
            </w:tcBorders>
          </w:tcPr>
          <w:p w:rsidR="00E219FE" w:rsidRPr="0010776E" w:rsidRDefault="00F00E4D">
            <w:pPr>
              <w:pStyle w:val="TableParagraph"/>
              <w:spacing w:line="210" w:lineRule="exact"/>
              <w:ind w:left="207"/>
              <w:rPr>
                <w:sz w:val="20"/>
                <w:szCs w:val="20"/>
              </w:rPr>
            </w:pPr>
            <w:r w:rsidRPr="0010776E">
              <w:rPr>
                <w:sz w:val="20"/>
                <w:szCs w:val="20"/>
              </w:rPr>
              <w:t>развития</w:t>
            </w:r>
            <w:r w:rsidRPr="0010776E">
              <w:rPr>
                <w:spacing w:val="-12"/>
                <w:sz w:val="20"/>
                <w:szCs w:val="20"/>
              </w:rPr>
              <w:t xml:space="preserve"> </w:t>
            </w:r>
            <w:r w:rsidRPr="0010776E">
              <w:rPr>
                <w:spacing w:val="-5"/>
                <w:sz w:val="20"/>
                <w:szCs w:val="20"/>
              </w:rPr>
              <w:t>(в</w:t>
            </w:r>
          </w:p>
        </w:tc>
      </w:tr>
      <w:tr w:rsidR="00E219FE" w:rsidRPr="0010776E" w:rsidTr="00F46784">
        <w:trPr>
          <w:trHeight w:val="229"/>
        </w:trPr>
        <w:tc>
          <w:tcPr>
            <w:tcW w:w="1848" w:type="dxa"/>
            <w:tcBorders>
              <w:top w:val="nil"/>
              <w:bottom w:val="nil"/>
            </w:tcBorders>
          </w:tcPr>
          <w:p w:rsidR="00E219FE" w:rsidRPr="0010776E" w:rsidRDefault="00F00E4D">
            <w:pPr>
              <w:pStyle w:val="TableParagraph"/>
              <w:spacing w:line="209" w:lineRule="exact"/>
              <w:rPr>
                <w:sz w:val="20"/>
                <w:szCs w:val="20"/>
              </w:rPr>
            </w:pPr>
            <w:r w:rsidRPr="0010776E">
              <w:rPr>
                <w:sz w:val="20"/>
                <w:szCs w:val="20"/>
              </w:rPr>
              <w:t>);</w:t>
            </w:r>
            <w:r w:rsidRPr="0010776E">
              <w:rPr>
                <w:spacing w:val="-3"/>
                <w:sz w:val="20"/>
                <w:szCs w:val="20"/>
              </w:rPr>
              <w:t xml:space="preserve"> </w:t>
            </w:r>
            <w:r w:rsidRPr="0010776E">
              <w:rPr>
                <w:sz w:val="20"/>
                <w:szCs w:val="20"/>
              </w:rPr>
              <w:t>на</w:t>
            </w:r>
            <w:r w:rsidRPr="0010776E">
              <w:rPr>
                <w:spacing w:val="-3"/>
                <w:sz w:val="20"/>
                <w:szCs w:val="20"/>
              </w:rPr>
              <w:t xml:space="preserve"> </w:t>
            </w:r>
            <w:r w:rsidRPr="0010776E">
              <w:rPr>
                <w:spacing w:val="-2"/>
                <w:sz w:val="20"/>
                <w:szCs w:val="20"/>
              </w:rPr>
              <w:t>основании</w:t>
            </w:r>
          </w:p>
        </w:tc>
        <w:tc>
          <w:tcPr>
            <w:tcW w:w="1807" w:type="dxa"/>
            <w:gridSpan w:val="3"/>
            <w:tcBorders>
              <w:top w:val="nil"/>
              <w:bottom w:val="nil"/>
            </w:tcBorders>
          </w:tcPr>
          <w:p w:rsidR="00E219FE" w:rsidRPr="0010776E" w:rsidRDefault="00F00E4D">
            <w:pPr>
              <w:pStyle w:val="TableParagraph"/>
              <w:spacing w:line="209" w:lineRule="exact"/>
              <w:rPr>
                <w:sz w:val="20"/>
                <w:szCs w:val="20"/>
              </w:rPr>
            </w:pPr>
            <w:r w:rsidRPr="0010776E">
              <w:rPr>
                <w:spacing w:val="-2"/>
                <w:sz w:val="20"/>
                <w:szCs w:val="20"/>
              </w:rPr>
              <w:t>программы</w:t>
            </w:r>
          </w:p>
        </w:tc>
        <w:tc>
          <w:tcPr>
            <w:tcW w:w="2020" w:type="dxa"/>
            <w:gridSpan w:val="2"/>
            <w:tcBorders>
              <w:top w:val="nil"/>
              <w:bottom w:val="nil"/>
            </w:tcBorders>
          </w:tcPr>
          <w:p w:rsidR="00E219FE" w:rsidRPr="0010776E" w:rsidRDefault="00E219FE">
            <w:pPr>
              <w:pStyle w:val="TableParagraph"/>
              <w:ind w:left="0"/>
              <w:rPr>
                <w:sz w:val="20"/>
                <w:szCs w:val="20"/>
              </w:rPr>
            </w:pPr>
          </w:p>
        </w:tc>
        <w:tc>
          <w:tcPr>
            <w:tcW w:w="1667" w:type="dxa"/>
            <w:tcBorders>
              <w:top w:val="nil"/>
              <w:bottom w:val="nil"/>
            </w:tcBorders>
          </w:tcPr>
          <w:p w:rsidR="00E219FE" w:rsidRPr="0010776E" w:rsidRDefault="00F00E4D">
            <w:pPr>
              <w:pStyle w:val="TableParagraph"/>
              <w:spacing w:line="209" w:lineRule="exact"/>
              <w:ind w:left="208"/>
              <w:rPr>
                <w:sz w:val="20"/>
                <w:szCs w:val="20"/>
              </w:rPr>
            </w:pPr>
            <w:r w:rsidRPr="0010776E">
              <w:rPr>
                <w:spacing w:val="-2"/>
                <w:sz w:val="20"/>
                <w:szCs w:val="20"/>
              </w:rPr>
              <w:t>деятельности</w:t>
            </w:r>
          </w:p>
        </w:tc>
        <w:tc>
          <w:tcPr>
            <w:tcW w:w="2008" w:type="dxa"/>
            <w:tcBorders>
              <w:top w:val="nil"/>
              <w:bottom w:val="nil"/>
            </w:tcBorders>
          </w:tcPr>
          <w:p w:rsidR="00E219FE" w:rsidRPr="0010776E" w:rsidRDefault="00F00E4D">
            <w:pPr>
              <w:pStyle w:val="TableParagraph"/>
              <w:spacing w:line="209" w:lineRule="exact"/>
              <w:ind w:left="207"/>
              <w:rPr>
                <w:sz w:val="20"/>
                <w:szCs w:val="20"/>
              </w:rPr>
            </w:pPr>
            <w:r w:rsidRPr="0010776E">
              <w:rPr>
                <w:spacing w:val="-2"/>
                <w:sz w:val="20"/>
                <w:szCs w:val="20"/>
              </w:rPr>
              <w:t>познавательной,</w:t>
            </w:r>
          </w:p>
        </w:tc>
      </w:tr>
      <w:tr w:rsidR="00E219FE" w:rsidRPr="0010776E" w:rsidTr="00F46784">
        <w:trPr>
          <w:trHeight w:val="229"/>
        </w:trPr>
        <w:tc>
          <w:tcPr>
            <w:tcW w:w="1848" w:type="dxa"/>
            <w:tcBorders>
              <w:top w:val="nil"/>
              <w:bottom w:val="nil"/>
            </w:tcBorders>
          </w:tcPr>
          <w:p w:rsidR="00E219FE" w:rsidRPr="0010776E" w:rsidRDefault="00F00E4D">
            <w:pPr>
              <w:pStyle w:val="TableParagraph"/>
              <w:spacing w:line="209" w:lineRule="exact"/>
              <w:rPr>
                <w:sz w:val="20"/>
                <w:szCs w:val="20"/>
              </w:rPr>
            </w:pPr>
            <w:r w:rsidRPr="0010776E">
              <w:rPr>
                <w:spacing w:val="-2"/>
                <w:sz w:val="20"/>
                <w:szCs w:val="20"/>
              </w:rPr>
              <w:t>результатов</w:t>
            </w:r>
          </w:p>
        </w:tc>
        <w:tc>
          <w:tcPr>
            <w:tcW w:w="1807" w:type="dxa"/>
            <w:gridSpan w:val="3"/>
            <w:tcBorders>
              <w:top w:val="nil"/>
              <w:bottom w:val="nil"/>
            </w:tcBorders>
          </w:tcPr>
          <w:p w:rsidR="00E219FE" w:rsidRPr="0010776E" w:rsidRDefault="00F00E4D">
            <w:pPr>
              <w:pStyle w:val="TableParagraph"/>
              <w:spacing w:line="209" w:lineRule="exact"/>
              <w:rPr>
                <w:sz w:val="20"/>
                <w:szCs w:val="20"/>
              </w:rPr>
            </w:pPr>
            <w:r w:rsidRPr="0010776E">
              <w:rPr>
                <w:spacing w:val="-2"/>
                <w:sz w:val="20"/>
                <w:szCs w:val="20"/>
              </w:rPr>
              <w:t>коррекционно-</w:t>
            </w:r>
          </w:p>
        </w:tc>
        <w:tc>
          <w:tcPr>
            <w:tcW w:w="2020" w:type="dxa"/>
            <w:gridSpan w:val="2"/>
            <w:tcBorders>
              <w:top w:val="nil"/>
              <w:bottom w:val="nil"/>
            </w:tcBorders>
          </w:tcPr>
          <w:p w:rsidR="00E219FE" w:rsidRPr="0010776E" w:rsidRDefault="00E219FE">
            <w:pPr>
              <w:pStyle w:val="TableParagraph"/>
              <w:ind w:left="0"/>
              <w:rPr>
                <w:sz w:val="20"/>
                <w:szCs w:val="20"/>
              </w:rPr>
            </w:pPr>
          </w:p>
        </w:tc>
        <w:tc>
          <w:tcPr>
            <w:tcW w:w="1667" w:type="dxa"/>
            <w:tcBorders>
              <w:top w:val="nil"/>
              <w:bottom w:val="nil"/>
            </w:tcBorders>
          </w:tcPr>
          <w:p w:rsidR="00E219FE" w:rsidRPr="0010776E" w:rsidRDefault="00F00E4D">
            <w:pPr>
              <w:pStyle w:val="TableParagraph"/>
              <w:spacing w:line="209" w:lineRule="exact"/>
              <w:ind w:left="0" w:right="126"/>
              <w:jc w:val="right"/>
              <w:rPr>
                <w:sz w:val="20"/>
                <w:szCs w:val="20"/>
              </w:rPr>
            </w:pPr>
            <w:r w:rsidRPr="0010776E">
              <w:rPr>
                <w:sz w:val="20"/>
                <w:szCs w:val="20"/>
              </w:rPr>
              <w:t>детей</w:t>
            </w:r>
            <w:r w:rsidRPr="0010776E">
              <w:rPr>
                <w:spacing w:val="-3"/>
                <w:sz w:val="20"/>
                <w:szCs w:val="20"/>
              </w:rPr>
              <w:t xml:space="preserve"> </w:t>
            </w:r>
            <w:r w:rsidRPr="0010776E">
              <w:rPr>
                <w:sz w:val="20"/>
                <w:szCs w:val="20"/>
              </w:rPr>
              <w:t>в</w:t>
            </w:r>
            <w:r w:rsidRPr="0010776E">
              <w:rPr>
                <w:spacing w:val="-2"/>
                <w:sz w:val="20"/>
                <w:szCs w:val="20"/>
              </w:rPr>
              <w:t xml:space="preserve"> условиях</w:t>
            </w:r>
          </w:p>
        </w:tc>
        <w:tc>
          <w:tcPr>
            <w:tcW w:w="2008" w:type="dxa"/>
            <w:tcBorders>
              <w:top w:val="nil"/>
              <w:bottom w:val="nil"/>
            </w:tcBorders>
          </w:tcPr>
          <w:p w:rsidR="00E219FE" w:rsidRPr="0010776E" w:rsidRDefault="00F00E4D">
            <w:pPr>
              <w:pStyle w:val="TableParagraph"/>
              <w:spacing w:line="209" w:lineRule="exact"/>
              <w:ind w:left="207"/>
              <w:rPr>
                <w:sz w:val="20"/>
                <w:szCs w:val="20"/>
              </w:rPr>
            </w:pPr>
            <w:r w:rsidRPr="0010776E">
              <w:rPr>
                <w:spacing w:val="-2"/>
                <w:sz w:val="20"/>
                <w:szCs w:val="20"/>
              </w:rPr>
              <w:t>речевой,</w:t>
            </w:r>
          </w:p>
        </w:tc>
      </w:tr>
      <w:tr w:rsidR="00E219FE" w:rsidRPr="0010776E" w:rsidTr="00F46784">
        <w:trPr>
          <w:trHeight w:val="230"/>
        </w:trPr>
        <w:tc>
          <w:tcPr>
            <w:tcW w:w="1848" w:type="dxa"/>
            <w:tcBorders>
              <w:top w:val="nil"/>
              <w:bottom w:val="nil"/>
            </w:tcBorders>
          </w:tcPr>
          <w:p w:rsidR="00E219FE" w:rsidRPr="0010776E" w:rsidRDefault="00F00E4D">
            <w:pPr>
              <w:pStyle w:val="TableParagraph"/>
              <w:spacing w:line="210" w:lineRule="exact"/>
              <w:ind w:left="0" w:right="110"/>
              <w:jc w:val="right"/>
              <w:rPr>
                <w:sz w:val="20"/>
                <w:szCs w:val="20"/>
              </w:rPr>
            </w:pPr>
            <w:proofErr w:type="spellStart"/>
            <w:r w:rsidRPr="0010776E">
              <w:rPr>
                <w:spacing w:val="-2"/>
                <w:sz w:val="20"/>
                <w:szCs w:val="20"/>
              </w:rPr>
              <w:t>психологическо</w:t>
            </w:r>
            <w:proofErr w:type="spellEnd"/>
          </w:p>
        </w:tc>
        <w:tc>
          <w:tcPr>
            <w:tcW w:w="1807" w:type="dxa"/>
            <w:gridSpan w:val="3"/>
            <w:tcBorders>
              <w:top w:val="nil"/>
              <w:bottom w:val="nil"/>
            </w:tcBorders>
          </w:tcPr>
          <w:p w:rsidR="00E219FE" w:rsidRPr="0010776E" w:rsidRDefault="00F00E4D">
            <w:pPr>
              <w:pStyle w:val="TableParagraph"/>
              <w:spacing w:line="210" w:lineRule="exact"/>
              <w:rPr>
                <w:sz w:val="20"/>
                <w:szCs w:val="20"/>
              </w:rPr>
            </w:pPr>
            <w:r w:rsidRPr="0010776E">
              <w:rPr>
                <w:spacing w:val="-2"/>
                <w:sz w:val="20"/>
                <w:szCs w:val="20"/>
              </w:rPr>
              <w:t>развивающих</w:t>
            </w:r>
          </w:p>
        </w:tc>
        <w:tc>
          <w:tcPr>
            <w:tcW w:w="2020" w:type="dxa"/>
            <w:gridSpan w:val="2"/>
            <w:tcBorders>
              <w:top w:val="nil"/>
              <w:bottom w:val="nil"/>
            </w:tcBorders>
          </w:tcPr>
          <w:p w:rsidR="00E219FE" w:rsidRPr="0010776E" w:rsidRDefault="00E219FE">
            <w:pPr>
              <w:pStyle w:val="TableParagraph"/>
              <w:ind w:left="0"/>
              <w:rPr>
                <w:sz w:val="20"/>
                <w:szCs w:val="20"/>
              </w:rPr>
            </w:pPr>
          </w:p>
        </w:tc>
        <w:tc>
          <w:tcPr>
            <w:tcW w:w="1667" w:type="dxa"/>
            <w:tcBorders>
              <w:top w:val="nil"/>
              <w:bottom w:val="nil"/>
            </w:tcBorders>
          </w:tcPr>
          <w:p w:rsidR="00E219FE" w:rsidRPr="0010776E" w:rsidRDefault="00F00E4D">
            <w:pPr>
              <w:pStyle w:val="TableParagraph"/>
              <w:spacing w:line="210" w:lineRule="exact"/>
              <w:ind w:left="208"/>
              <w:rPr>
                <w:sz w:val="20"/>
                <w:szCs w:val="20"/>
              </w:rPr>
            </w:pPr>
            <w:r w:rsidRPr="0010776E">
              <w:rPr>
                <w:spacing w:val="-2"/>
                <w:sz w:val="20"/>
                <w:szCs w:val="20"/>
              </w:rPr>
              <w:t>дошкольной</w:t>
            </w:r>
          </w:p>
        </w:tc>
        <w:tc>
          <w:tcPr>
            <w:tcW w:w="2008" w:type="dxa"/>
            <w:tcBorders>
              <w:top w:val="nil"/>
              <w:bottom w:val="nil"/>
            </w:tcBorders>
          </w:tcPr>
          <w:p w:rsidR="00E219FE" w:rsidRPr="0010776E" w:rsidRDefault="00F00E4D">
            <w:pPr>
              <w:pStyle w:val="TableParagraph"/>
              <w:spacing w:line="210" w:lineRule="exact"/>
              <w:ind w:left="207"/>
              <w:rPr>
                <w:sz w:val="20"/>
                <w:szCs w:val="20"/>
              </w:rPr>
            </w:pPr>
            <w:r w:rsidRPr="0010776E">
              <w:rPr>
                <w:spacing w:val="-2"/>
                <w:sz w:val="20"/>
                <w:szCs w:val="20"/>
              </w:rPr>
              <w:t>эмоциональной,</w:t>
            </w:r>
          </w:p>
        </w:tc>
      </w:tr>
      <w:tr w:rsidR="00E219FE" w:rsidRPr="0010776E" w:rsidTr="00F46784">
        <w:trPr>
          <w:trHeight w:val="230"/>
        </w:trPr>
        <w:tc>
          <w:tcPr>
            <w:tcW w:w="1848" w:type="dxa"/>
            <w:tcBorders>
              <w:top w:val="nil"/>
              <w:bottom w:val="nil"/>
            </w:tcBorders>
          </w:tcPr>
          <w:p w:rsidR="00E219FE" w:rsidRPr="0010776E" w:rsidRDefault="00F00E4D">
            <w:pPr>
              <w:pStyle w:val="TableParagraph"/>
              <w:spacing w:line="210" w:lineRule="exact"/>
              <w:rPr>
                <w:sz w:val="20"/>
                <w:szCs w:val="20"/>
              </w:rPr>
            </w:pPr>
            <w:r w:rsidRPr="0010776E">
              <w:rPr>
                <w:sz w:val="20"/>
                <w:szCs w:val="20"/>
              </w:rPr>
              <w:t>й</w:t>
            </w:r>
            <w:r w:rsidRPr="0010776E">
              <w:rPr>
                <w:spacing w:val="-3"/>
                <w:sz w:val="20"/>
                <w:szCs w:val="20"/>
              </w:rPr>
              <w:t xml:space="preserve"> </w:t>
            </w:r>
            <w:r w:rsidRPr="0010776E">
              <w:rPr>
                <w:spacing w:val="-2"/>
                <w:sz w:val="20"/>
                <w:szCs w:val="20"/>
              </w:rPr>
              <w:t>диагностики;</w:t>
            </w:r>
          </w:p>
        </w:tc>
        <w:tc>
          <w:tcPr>
            <w:tcW w:w="1807" w:type="dxa"/>
            <w:gridSpan w:val="3"/>
            <w:tcBorders>
              <w:top w:val="nil"/>
              <w:bottom w:val="nil"/>
            </w:tcBorders>
          </w:tcPr>
          <w:p w:rsidR="00E219FE" w:rsidRPr="0010776E" w:rsidRDefault="00F00E4D">
            <w:pPr>
              <w:pStyle w:val="TableParagraph"/>
              <w:spacing w:line="210" w:lineRule="exact"/>
              <w:rPr>
                <w:sz w:val="20"/>
                <w:szCs w:val="20"/>
              </w:rPr>
            </w:pPr>
            <w:r w:rsidRPr="0010776E">
              <w:rPr>
                <w:spacing w:val="-2"/>
                <w:sz w:val="20"/>
                <w:szCs w:val="20"/>
              </w:rPr>
              <w:t>мероприятий,</w:t>
            </w:r>
            <w:r w:rsidRPr="0010776E">
              <w:rPr>
                <w:spacing w:val="10"/>
                <w:sz w:val="20"/>
                <w:szCs w:val="20"/>
              </w:rPr>
              <w:t xml:space="preserve"> </w:t>
            </w:r>
            <w:r w:rsidRPr="0010776E">
              <w:rPr>
                <w:spacing w:val="-5"/>
                <w:sz w:val="20"/>
                <w:szCs w:val="20"/>
              </w:rPr>
              <w:t>их</w:t>
            </w:r>
          </w:p>
        </w:tc>
        <w:tc>
          <w:tcPr>
            <w:tcW w:w="2020" w:type="dxa"/>
            <w:gridSpan w:val="2"/>
            <w:tcBorders>
              <w:top w:val="nil"/>
              <w:bottom w:val="nil"/>
            </w:tcBorders>
          </w:tcPr>
          <w:p w:rsidR="00E219FE" w:rsidRPr="0010776E" w:rsidRDefault="00E219FE">
            <w:pPr>
              <w:pStyle w:val="TableParagraph"/>
              <w:ind w:left="0"/>
              <w:rPr>
                <w:sz w:val="20"/>
                <w:szCs w:val="20"/>
              </w:rPr>
            </w:pPr>
          </w:p>
        </w:tc>
        <w:tc>
          <w:tcPr>
            <w:tcW w:w="1667" w:type="dxa"/>
            <w:tcBorders>
              <w:top w:val="nil"/>
              <w:bottom w:val="nil"/>
            </w:tcBorders>
          </w:tcPr>
          <w:p w:rsidR="00E219FE" w:rsidRPr="0010776E" w:rsidRDefault="00F00E4D">
            <w:pPr>
              <w:pStyle w:val="TableParagraph"/>
              <w:spacing w:line="210" w:lineRule="exact"/>
              <w:ind w:left="208"/>
              <w:rPr>
                <w:sz w:val="20"/>
                <w:szCs w:val="20"/>
              </w:rPr>
            </w:pPr>
            <w:r w:rsidRPr="0010776E">
              <w:rPr>
                <w:sz w:val="20"/>
                <w:szCs w:val="20"/>
              </w:rPr>
              <w:t>группы,</w:t>
            </w:r>
            <w:r w:rsidRPr="0010776E">
              <w:rPr>
                <w:spacing w:val="-4"/>
                <w:sz w:val="20"/>
                <w:szCs w:val="20"/>
              </w:rPr>
              <w:t xml:space="preserve"> </w:t>
            </w:r>
            <w:r w:rsidRPr="0010776E">
              <w:rPr>
                <w:sz w:val="20"/>
                <w:szCs w:val="20"/>
              </w:rPr>
              <w:t>так</w:t>
            </w:r>
            <w:r w:rsidRPr="0010776E">
              <w:rPr>
                <w:spacing w:val="-3"/>
                <w:sz w:val="20"/>
                <w:szCs w:val="20"/>
              </w:rPr>
              <w:t xml:space="preserve"> </w:t>
            </w:r>
            <w:r w:rsidRPr="0010776E">
              <w:rPr>
                <w:sz w:val="20"/>
                <w:szCs w:val="20"/>
              </w:rPr>
              <w:t>и</w:t>
            </w:r>
            <w:r w:rsidRPr="0010776E">
              <w:rPr>
                <w:spacing w:val="-5"/>
                <w:sz w:val="20"/>
                <w:szCs w:val="20"/>
              </w:rPr>
              <w:t xml:space="preserve"> </w:t>
            </w:r>
            <w:r w:rsidRPr="0010776E">
              <w:rPr>
                <w:spacing w:val="-10"/>
                <w:sz w:val="20"/>
                <w:szCs w:val="20"/>
              </w:rPr>
              <w:t>в</w:t>
            </w:r>
          </w:p>
        </w:tc>
        <w:tc>
          <w:tcPr>
            <w:tcW w:w="2008" w:type="dxa"/>
            <w:tcBorders>
              <w:top w:val="nil"/>
              <w:bottom w:val="nil"/>
            </w:tcBorders>
          </w:tcPr>
          <w:p w:rsidR="00E219FE" w:rsidRPr="0010776E" w:rsidRDefault="00F00E4D">
            <w:pPr>
              <w:pStyle w:val="TableParagraph"/>
              <w:spacing w:line="210" w:lineRule="exact"/>
              <w:ind w:left="0" w:right="189"/>
              <w:jc w:val="right"/>
              <w:rPr>
                <w:sz w:val="20"/>
                <w:szCs w:val="20"/>
              </w:rPr>
            </w:pPr>
            <w:r w:rsidRPr="0010776E">
              <w:rPr>
                <w:spacing w:val="-2"/>
                <w:sz w:val="20"/>
                <w:szCs w:val="20"/>
              </w:rPr>
              <w:t>коммуникативной,</w:t>
            </w:r>
          </w:p>
        </w:tc>
      </w:tr>
      <w:tr w:rsidR="00E219FE" w:rsidRPr="0010776E" w:rsidTr="00F46784">
        <w:trPr>
          <w:trHeight w:val="230"/>
        </w:trPr>
        <w:tc>
          <w:tcPr>
            <w:tcW w:w="1848" w:type="dxa"/>
            <w:tcBorders>
              <w:top w:val="nil"/>
              <w:bottom w:val="nil"/>
            </w:tcBorders>
          </w:tcPr>
          <w:p w:rsidR="00E219FE" w:rsidRPr="0010776E" w:rsidRDefault="00F00E4D">
            <w:pPr>
              <w:pStyle w:val="TableParagraph"/>
              <w:spacing w:line="210" w:lineRule="exact"/>
              <w:rPr>
                <w:sz w:val="20"/>
                <w:szCs w:val="20"/>
              </w:rPr>
            </w:pPr>
            <w:r w:rsidRPr="0010776E">
              <w:rPr>
                <w:sz w:val="20"/>
                <w:szCs w:val="20"/>
              </w:rPr>
              <w:t>на</w:t>
            </w:r>
            <w:r w:rsidRPr="0010776E">
              <w:rPr>
                <w:spacing w:val="-4"/>
                <w:sz w:val="20"/>
                <w:szCs w:val="20"/>
              </w:rPr>
              <w:t xml:space="preserve"> </w:t>
            </w:r>
            <w:r w:rsidRPr="0010776E">
              <w:rPr>
                <w:spacing w:val="-2"/>
                <w:sz w:val="20"/>
                <w:szCs w:val="20"/>
              </w:rPr>
              <w:t>основании</w:t>
            </w:r>
          </w:p>
        </w:tc>
        <w:tc>
          <w:tcPr>
            <w:tcW w:w="1807" w:type="dxa"/>
            <w:gridSpan w:val="3"/>
            <w:tcBorders>
              <w:top w:val="nil"/>
              <w:bottom w:val="nil"/>
            </w:tcBorders>
          </w:tcPr>
          <w:p w:rsidR="00E219FE" w:rsidRPr="0010776E" w:rsidRDefault="00F00E4D">
            <w:pPr>
              <w:pStyle w:val="TableParagraph"/>
              <w:spacing w:line="210" w:lineRule="exact"/>
              <w:rPr>
                <w:sz w:val="20"/>
                <w:szCs w:val="20"/>
              </w:rPr>
            </w:pPr>
            <w:r w:rsidRPr="0010776E">
              <w:rPr>
                <w:sz w:val="20"/>
                <w:szCs w:val="20"/>
              </w:rPr>
              <w:t>количестве,</w:t>
            </w:r>
            <w:r w:rsidRPr="0010776E">
              <w:rPr>
                <w:spacing w:val="-12"/>
                <w:sz w:val="20"/>
                <w:szCs w:val="20"/>
              </w:rPr>
              <w:t xml:space="preserve"> </w:t>
            </w:r>
            <w:r w:rsidRPr="0010776E">
              <w:rPr>
                <w:spacing w:val="-2"/>
                <w:sz w:val="20"/>
                <w:szCs w:val="20"/>
              </w:rPr>
              <w:t>форме</w:t>
            </w:r>
          </w:p>
        </w:tc>
        <w:tc>
          <w:tcPr>
            <w:tcW w:w="2020" w:type="dxa"/>
            <w:gridSpan w:val="2"/>
            <w:tcBorders>
              <w:top w:val="nil"/>
              <w:bottom w:val="nil"/>
            </w:tcBorders>
          </w:tcPr>
          <w:p w:rsidR="00E219FE" w:rsidRPr="0010776E" w:rsidRDefault="00E219FE">
            <w:pPr>
              <w:pStyle w:val="TableParagraph"/>
              <w:ind w:left="0"/>
              <w:rPr>
                <w:sz w:val="20"/>
                <w:szCs w:val="20"/>
              </w:rPr>
            </w:pPr>
          </w:p>
        </w:tc>
        <w:tc>
          <w:tcPr>
            <w:tcW w:w="1667" w:type="dxa"/>
            <w:tcBorders>
              <w:top w:val="nil"/>
              <w:bottom w:val="nil"/>
            </w:tcBorders>
          </w:tcPr>
          <w:p w:rsidR="00E219FE" w:rsidRPr="0010776E" w:rsidRDefault="00F00E4D">
            <w:pPr>
              <w:pStyle w:val="TableParagraph"/>
              <w:spacing w:line="210" w:lineRule="exact"/>
              <w:ind w:left="208"/>
              <w:rPr>
                <w:sz w:val="20"/>
                <w:szCs w:val="20"/>
              </w:rPr>
            </w:pPr>
            <w:r w:rsidRPr="0010776E">
              <w:rPr>
                <w:spacing w:val="-2"/>
                <w:sz w:val="20"/>
                <w:szCs w:val="20"/>
              </w:rPr>
              <w:t>форме</w:t>
            </w:r>
          </w:p>
        </w:tc>
        <w:tc>
          <w:tcPr>
            <w:tcW w:w="2008" w:type="dxa"/>
            <w:tcBorders>
              <w:top w:val="nil"/>
              <w:bottom w:val="nil"/>
            </w:tcBorders>
          </w:tcPr>
          <w:p w:rsidR="00E219FE" w:rsidRPr="0010776E" w:rsidRDefault="00F00E4D">
            <w:pPr>
              <w:pStyle w:val="TableParagraph"/>
              <w:spacing w:line="210" w:lineRule="exact"/>
              <w:ind w:left="207"/>
              <w:rPr>
                <w:sz w:val="20"/>
                <w:szCs w:val="20"/>
              </w:rPr>
            </w:pPr>
            <w:r w:rsidRPr="0010776E">
              <w:rPr>
                <w:spacing w:val="-2"/>
                <w:sz w:val="20"/>
                <w:szCs w:val="20"/>
              </w:rPr>
              <w:t>регулятивной</w:t>
            </w:r>
          </w:p>
        </w:tc>
      </w:tr>
      <w:tr w:rsidR="00E219FE" w:rsidRPr="0010776E" w:rsidTr="00F46784">
        <w:trPr>
          <w:trHeight w:val="229"/>
        </w:trPr>
        <w:tc>
          <w:tcPr>
            <w:tcW w:w="1848" w:type="dxa"/>
            <w:tcBorders>
              <w:top w:val="nil"/>
              <w:bottom w:val="nil"/>
            </w:tcBorders>
          </w:tcPr>
          <w:p w:rsidR="00E219FE" w:rsidRPr="0010776E" w:rsidRDefault="00F00E4D">
            <w:pPr>
              <w:pStyle w:val="TableParagraph"/>
              <w:spacing w:line="209" w:lineRule="exact"/>
              <w:rPr>
                <w:sz w:val="20"/>
                <w:szCs w:val="20"/>
              </w:rPr>
            </w:pPr>
            <w:r w:rsidRPr="0010776E">
              <w:rPr>
                <w:spacing w:val="-2"/>
                <w:sz w:val="20"/>
                <w:szCs w:val="20"/>
              </w:rPr>
              <w:t>рекомендаций</w:t>
            </w:r>
          </w:p>
        </w:tc>
        <w:tc>
          <w:tcPr>
            <w:tcW w:w="1807" w:type="dxa"/>
            <w:gridSpan w:val="3"/>
            <w:tcBorders>
              <w:top w:val="nil"/>
              <w:bottom w:val="nil"/>
            </w:tcBorders>
          </w:tcPr>
          <w:p w:rsidR="00E219FE" w:rsidRPr="0010776E" w:rsidRDefault="00F00E4D">
            <w:pPr>
              <w:pStyle w:val="TableParagraph"/>
              <w:spacing w:line="209" w:lineRule="exact"/>
              <w:rPr>
                <w:sz w:val="20"/>
                <w:szCs w:val="20"/>
              </w:rPr>
            </w:pPr>
            <w:r w:rsidRPr="0010776E">
              <w:rPr>
                <w:spacing w:val="-2"/>
                <w:sz w:val="20"/>
                <w:szCs w:val="20"/>
              </w:rPr>
              <w:t>организации,</w:t>
            </w:r>
          </w:p>
        </w:tc>
        <w:tc>
          <w:tcPr>
            <w:tcW w:w="2020" w:type="dxa"/>
            <w:gridSpan w:val="2"/>
            <w:tcBorders>
              <w:top w:val="nil"/>
              <w:bottom w:val="nil"/>
            </w:tcBorders>
          </w:tcPr>
          <w:p w:rsidR="00E219FE" w:rsidRPr="0010776E" w:rsidRDefault="00E219FE">
            <w:pPr>
              <w:pStyle w:val="TableParagraph"/>
              <w:ind w:left="0"/>
              <w:rPr>
                <w:sz w:val="20"/>
                <w:szCs w:val="20"/>
              </w:rPr>
            </w:pPr>
          </w:p>
        </w:tc>
        <w:tc>
          <w:tcPr>
            <w:tcW w:w="1667" w:type="dxa"/>
            <w:tcBorders>
              <w:top w:val="nil"/>
              <w:bottom w:val="nil"/>
            </w:tcBorders>
          </w:tcPr>
          <w:p w:rsidR="00E219FE" w:rsidRPr="0010776E" w:rsidRDefault="00F00E4D">
            <w:pPr>
              <w:pStyle w:val="TableParagraph"/>
              <w:spacing w:line="209" w:lineRule="exact"/>
              <w:ind w:left="208"/>
              <w:rPr>
                <w:sz w:val="20"/>
                <w:szCs w:val="20"/>
              </w:rPr>
            </w:pPr>
            <w:r w:rsidRPr="0010776E">
              <w:rPr>
                <w:spacing w:val="-2"/>
                <w:sz w:val="20"/>
                <w:szCs w:val="20"/>
              </w:rPr>
              <w:t>коррекционно-</w:t>
            </w:r>
          </w:p>
        </w:tc>
        <w:tc>
          <w:tcPr>
            <w:tcW w:w="2008" w:type="dxa"/>
            <w:tcBorders>
              <w:top w:val="nil"/>
              <w:bottom w:val="nil"/>
            </w:tcBorders>
          </w:tcPr>
          <w:p w:rsidR="00E219FE" w:rsidRPr="0010776E" w:rsidRDefault="00F00E4D">
            <w:pPr>
              <w:pStyle w:val="TableParagraph"/>
              <w:spacing w:line="209" w:lineRule="exact"/>
              <w:ind w:left="207"/>
              <w:rPr>
                <w:sz w:val="20"/>
                <w:szCs w:val="20"/>
              </w:rPr>
            </w:pPr>
            <w:r w:rsidRPr="0010776E">
              <w:rPr>
                <w:sz w:val="20"/>
                <w:szCs w:val="20"/>
              </w:rPr>
              <w:t>сферах)</w:t>
            </w:r>
            <w:r w:rsidRPr="0010776E">
              <w:rPr>
                <w:spacing w:val="-4"/>
                <w:sz w:val="20"/>
                <w:szCs w:val="20"/>
              </w:rPr>
              <w:t xml:space="preserve"> </w:t>
            </w:r>
            <w:r w:rsidRPr="0010776E">
              <w:rPr>
                <w:sz w:val="20"/>
                <w:szCs w:val="20"/>
              </w:rPr>
              <w:t>и</w:t>
            </w:r>
            <w:r w:rsidRPr="0010776E">
              <w:rPr>
                <w:spacing w:val="-5"/>
                <w:sz w:val="20"/>
                <w:szCs w:val="20"/>
              </w:rPr>
              <w:t xml:space="preserve"> </w:t>
            </w:r>
            <w:r w:rsidRPr="0010776E">
              <w:rPr>
                <w:spacing w:val="-2"/>
                <w:sz w:val="20"/>
                <w:szCs w:val="20"/>
              </w:rPr>
              <w:t>должна</w:t>
            </w:r>
          </w:p>
        </w:tc>
      </w:tr>
      <w:tr w:rsidR="00E219FE" w:rsidRPr="0010776E" w:rsidTr="00F46784">
        <w:trPr>
          <w:trHeight w:val="229"/>
        </w:trPr>
        <w:tc>
          <w:tcPr>
            <w:tcW w:w="1848" w:type="dxa"/>
            <w:tcBorders>
              <w:top w:val="nil"/>
              <w:bottom w:val="nil"/>
            </w:tcBorders>
          </w:tcPr>
          <w:p w:rsidR="00E219FE" w:rsidRPr="0010776E" w:rsidRDefault="00F00E4D">
            <w:pPr>
              <w:pStyle w:val="TableParagraph"/>
              <w:spacing w:line="209" w:lineRule="exact"/>
              <w:rPr>
                <w:sz w:val="20"/>
                <w:szCs w:val="20"/>
              </w:rPr>
            </w:pPr>
            <w:proofErr w:type="spellStart"/>
            <w:r w:rsidRPr="0010776E">
              <w:rPr>
                <w:spacing w:val="-5"/>
                <w:sz w:val="20"/>
                <w:szCs w:val="20"/>
              </w:rPr>
              <w:t>ППк</w:t>
            </w:r>
            <w:proofErr w:type="spellEnd"/>
          </w:p>
        </w:tc>
        <w:tc>
          <w:tcPr>
            <w:tcW w:w="1807" w:type="dxa"/>
            <w:gridSpan w:val="3"/>
            <w:tcBorders>
              <w:top w:val="nil"/>
              <w:bottom w:val="nil"/>
            </w:tcBorders>
          </w:tcPr>
          <w:p w:rsidR="00E219FE" w:rsidRPr="0010776E" w:rsidRDefault="00F00E4D">
            <w:pPr>
              <w:pStyle w:val="TableParagraph"/>
              <w:spacing w:line="209" w:lineRule="exact"/>
              <w:rPr>
                <w:sz w:val="20"/>
                <w:szCs w:val="20"/>
              </w:rPr>
            </w:pPr>
            <w:r w:rsidRPr="0010776E">
              <w:rPr>
                <w:sz w:val="20"/>
                <w:szCs w:val="20"/>
              </w:rPr>
              <w:t>методов</w:t>
            </w:r>
            <w:r w:rsidRPr="0010776E">
              <w:rPr>
                <w:spacing w:val="-7"/>
                <w:sz w:val="20"/>
                <w:szCs w:val="20"/>
              </w:rPr>
              <w:t xml:space="preserve"> </w:t>
            </w:r>
            <w:r w:rsidRPr="0010776E">
              <w:rPr>
                <w:spacing w:val="-10"/>
                <w:sz w:val="20"/>
                <w:szCs w:val="20"/>
              </w:rPr>
              <w:t>и</w:t>
            </w:r>
          </w:p>
        </w:tc>
        <w:tc>
          <w:tcPr>
            <w:tcW w:w="2020" w:type="dxa"/>
            <w:gridSpan w:val="2"/>
            <w:tcBorders>
              <w:top w:val="nil"/>
              <w:bottom w:val="nil"/>
            </w:tcBorders>
          </w:tcPr>
          <w:p w:rsidR="00E219FE" w:rsidRPr="0010776E" w:rsidRDefault="00E219FE">
            <w:pPr>
              <w:pStyle w:val="TableParagraph"/>
              <w:ind w:left="0"/>
              <w:rPr>
                <w:sz w:val="20"/>
                <w:szCs w:val="20"/>
              </w:rPr>
            </w:pPr>
          </w:p>
        </w:tc>
        <w:tc>
          <w:tcPr>
            <w:tcW w:w="1667" w:type="dxa"/>
            <w:tcBorders>
              <w:top w:val="nil"/>
              <w:bottom w:val="nil"/>
            </w:tcBorders>
          </w:tcPr>
          <w:p w:rsidR="00E219FE" w:rsidRPr="0010776E" w:rsidRDefault="00F00E4D">
            <w:pPr>
              <w:pStyle w:val="TableParagraph"/>
              <w:spacing w:line="209" w:lineRule="exact"/>
              <w:ind w:left="208"/>
              <w:rPr>
                <w:sz w:val="20"/>
                <w:szCs w:val="20"/>
              </w:rPr>
            </w:pPr>
            <w:r w:rsidRPr="0010776E">
              <w:rPr>
                <w:spacing w:val="-2"/>
                <w:sz w:val="20"/>
                <w:szCs w:val="20"/>
              </w:rPr>
              <w:t>развивающих</w:t>
            </w:r>
          </w:p>
        </w:tc>
        <w:tc>
          <w:tcPr>
            <w:tcW w:w="2008" w:type="dxa"/>
            <w:tcBorders>
              <w:top w:val="nil"/>
              <w:bottom w:val="nil"/>
            </w:tcBorders>
          </w:tcPr>
          <w:p w:rsidR="00E219FE" w:rsidRPr="0010776E" w:rsidRDefault="00F00E4D">
            <w:pPr>
              <w:pStyle w:val="TableParagraph"/>
              <w:spacing w:line="209" w:lineRule="exact"/>
              <w:ind w:left="207"/>
              <w:rPr>
                <w:sz w:val="20"/>
                <w:szCs w:val="20"/>
              </w:rPr>
            </w:pPr>
            <w:r w:rsidRPr="0010776E">
              <w:rPr>
                <w:spacing w:val="-2"/>
                <w:sz w:val="20"/>
                <w:szCs w:val="20"/>
              </w:rPr>
              <w:t>предусматривать</w:t>
            </w:r>
          </w:p>
        </w:tc>
      </w:tr>
      <w:tr w:rsidR="00E219FE" w:rsidRPr="0010776E" w:rsidTr="00F46784">
        <w:trPr>
          <w:trHeight w:val="230"/>
        </w:trPr>
        <w:tc>
          <w:tcPr>
            <w:tcW w:w="1848" w:type="dxa"/>
            <w:tcBorders>
              <w:top w:val="nil"/>
              <w:bottom w:val="nil"/>
            </w:tcBorders>
          </w:tcPr>
          <w:p w:rsidR="00E219FE" w:rsidRPr="0010776E" w:rsidRDefault="00E219FE">
            <w:pPr>
              <w:pStyle w:val="TableParagraph"/>
              <w:ind w:left="0"/>
              <w:rPr>
                <w:sz w:val="20"/>
                <w:szCs w:val="20"/>
              </w:rPr>
            </w:pPr>
          </w:p>
        </w:tc>
        <w:tc>
          <w:tcPr>
            <w:tcW w:w="1807" w:type="dxa"/>
            <w:gridSpan w:val="3"/>
            <w:tcBorders>
              <w:top w:val="nil"/>
              <w:bottom w:val="nil"/>
            </w:tcBorders>
          </w:tcPr>
          <w:p w:rsidR="00E219FE" w:rsidRPr="0010776E" w:rsidRDefault="00F00E4D">
            <w:pPr>
              <w:pStyle w:val="TableParagraph"/>
              <w:spacing w:line="210" w:lineRule="exact"/>
              <w:rPr>
                <w:sz w:val="20"/>
                <w:szCs w:val="20"/>
              </w:rPr>
            </w:pPr>
            <w:r w:rsidRPr="0010776E">
              <w:rPr>
                <w:spacing w:val="-2"/>
                <w:sz w:val="20"/>
                <w:szCs w:val="20"/>
              </w:rPr>
              <w:t>технологий</w:t>
            </w:r>
          </w:p>
        </w:tc>
        <w:tc>
          <w:tcPr>
            <w:tcW w:w="2020" w:type="dxa"/>
            <w:gridSpan w:val="2"/>
            <w:tcBorders>
              <w:top w:val="nil"/>
              <w:bottom w:val="nil"/>
            </w:tcBorders>
          </w:tcPr>
          <w:p w:rsidR="00E219FE" w:rsidRPr="0010776E" w:rsidRDefault="00E219FE">
            <w:pPr>
              <w:pStyle w:val="TableParagraph"/>
              <w:ind w:left="0"/>
              <w:rPr>
                <w:sz w:val="20"/>
                <w:szCs w:val="20"/>
              </w:rPr>
            </w:pPr>
          </w:p>
        </w:tc>
        <w:tc>
          <w:tcPr>
            <w:tcW w:w="1667" w:type="dxa"/>
            <w:tcBorders>
              <w:top w:val="nil"/>
              <w:bottom w:val="nil"/>
            </w:tcBorders>
          </w:tcPr>
          <w:p w:rsidR="00E219FE" w:rsidRPr="0010776E" w:rsidRDefault="00F00E4D">
            <w:pPr>
              <w:pStyle w:val="TableParagraph"/>
              <w:spacing w:line="210" w:lineRule="exact"/>
              <w:ind w:left="208"/>
              <w:rPr>
                <w:sz w:val="20"/>
                <w:szCs w:val="20"/>
              </w:rPr>
            </w:pPr>
            <w:r w:rsidRPr="0010776E">
              <w:rPr>
                <w:spacing w:val="-2"/>
                <w:sz w:val="20"/>
                <w:szCs w:val="20"/>
              </w:rPr>
              <w:t>групповых</w:t>
            </w:r>
          </w:p>
        </w:tc>
        <w:tc>
          <w:tcPr>
            <w:tcW w:w="2008" w:type="dxa"/>
            <w:tcBorders>
              <w:top w:val="nil"/>
              <w:bottom w:val="nil"/>
            </w:tcBorders>
          </w:tcPr>
          <w:p w:rsidR="00E219FE" w:rsidRPr="0010776E" w:rsidRDefault="00F00E4D">
            <w:pPr>
              <w:pStyle w:val="TableParagraph"/>
              <w:spacing w:line="210" w:lineRule="exact"/>
              <w:ind w:left="0" w:right="139"/>
              <w:jc w:val="right"/>
              <w:rPr>
                <w:sz w:val="20"/>
                <w:szCs w:val="20"/>
              </w:rPr>
            </w:pPr>
            <w:r w:rsidRPr="0010776E">
              <w:rPr>
                <w:spacing w:val="-2"/>
                <w:sz w:val="20"/>
                <w:szCs w:val="20"/>
              </w:rPr>
              <w:t>индивидуализацию</w:t>
            </w:r>
          </w:p>
        </w:tc>
      </w:tr>
      <w:tr w:rsidR="00E219FE" w:rsidRPr="0010776E" w:rsidTr="00F46784">
        <w:trPr>
          <w:trHeight w:val="230"/>
        </w:trPr>
        <w:tc>
          <w:tcPr>
            <w:tcW w:w="1848" w:type="dxa"/>
            <w:tcBorders>
              <w:top w:val="nil"/>
              <w:bottom w:val="nil"/>
            </w:tcBorders>
          </w:tcPr>
          <w:p w:rsidR="00E219FE" w:rsidRPr="0010776E" w:rsidRDefault="00E219FE">
            <w:pPr>
              <w:pStyle w:val="TableParagraph"/>
              <w:ind w:left="0"/>
              <w:rPr>
                <w:sz w:val="20"/>
                <w:szCs w:val="20"/>
              </w:rPr>
            </w:pPr>
          </w:p>
        </w:tc>
        <w:tc>
          <w:tcPr>
            <w:tcW w:w="1807" w:type="dxa"/>
            <w:gridSpan w:val="3"/>
            <w:tcBorders>
              <w:top w:val="nil"/>
              <w:bottom w:val="nil"/>
            </w:tcBorders>
          </w:tcPr>
          <w:p w:rsidR="00E219FE" w:rsidRPr="0010776E" w:rsidRDefault="00F00E4D">
            <w:pPr>
              <w:pStyle w:val="TableParagraph"/>
              <w:spacing w:line="210" w:lineRule="exact"/>
              <w:rPr>
                <w:sz w:val="20"/>
                <w:szCs w:val="20"/>
              </w:rPr>
            </w:pPr>
            <w:r w:rsidRPr="0010776E">
              <w:rPr>
                <w:spacing w:val="-2"/>
                <w:sz w:val="20"/>
                <w:szCs w:val="20"/>
              </w:rPr>
              <w:t>реализации</w:t>
            </w:r>
          </w:p>
        </w:tc>
        <w:tc>
          <w:tcPr>
            <w:tcW w:w="2020" w:type="dxa"/>
            <w:gridSpan w:val="2"/>
            <w:tcBorders>
              <w:top w:val="nil"/>
              <w:bottom w:val="nil"/>
            </w:tcBorders>
          </w:tcPr>
          <w:p w:rsidR="00E219FE" w:rsidRPr="0010776E" w:rsidRDefault="00E219FE">
            <w:pPr>
              <w:pStyle w:val="TableParagraph"/>
              <w:ind w:left="0"/>
              <w:rPr>
                <w:sz w:val="20"/>
                <w:szCs w:val="20"/>
              </w:rPr>
            </w:pPr>
          </w:p>
        </w:tc>
        <w:tc>
          <w:tcPr>
            <w:tcW w:w="1667" w:type="dxa"/>
            <w:tcBorders>
              <w:top w:val="nil"/>
              <w:bottom w:val="nil"/>
            </w:tcBorders>
          </w:tcPr>
          <w:p w:rsidR="00E219FE" w:rsidRPr="0010776E" w:rsidRDefault="00F00E4D">
            <w:pPr>
              <w:pStyle w:val="TableParagraph"/>
              <w:spacing w:line="210" w:lineRule="exact"/>
              <w:ind w:left="0" w:right="164"/>
              <w:jc w:val="right"/>
              <w:rPr>
                <w:sz w:val="20"/>
                <w:szCs w:val="20"/>
              </w:rPr>
            </w:pPr>
            <w:r w:rsidRPr="0010776E">
              <w:rPr>
                <w:spacing w:val="-2"/>
                <w:sz w:val="20"/>
                <w:szCs w:val="20"/>
              </w:rPr>
              <w:t>(индивидуальны</w:t>
            </w:r>
          </w:p>
        </w:tc>
        <w:tc>
          <w:tcPr>
            <w:tcW w:w="2008" w:type="dxa"/>
            <w:tcBorders>
              <w:top w:val="nil"/>
              <w:bottom w:val="nil"/>
            </w:tcBorders>
          </w:tcPr>
          <w:p w:rsidR="00E219FE" w:rsidRPr="0010776E" w:rsidRDefault="00F00E4D">
            <w:pPr>
              <w:pStyle w:val="TableParagraph"/>
              <w:spacing w:line="210" w:lineRule="exact"/>
              <w:ind w:left="207"/>
              <w:rPr>
                <w:sz w:val="20"/>
                <w:szCs w:val="20"/>
              </w:rPr>
            </w:pPr>
            <w:r w:rsidRPr="0010776E">
              <w:rPr>
                <w:spacing w:val="-2"/>
                <w:sz w:val="20"/>
                <w:szCs w:val="20"/>
              </w:rPr>
              <w:t>психолого-</w:t>
            </w:r>
          </w:p>
        </w:tc>
      </w:tr>
      <w:tr w:rsidR="00E219FE" w:rsidRPr="0010776E" w:rsidTr="00F46784">
        <w:trPr>
          <w:trHeight w:val="230"/>
        </w:trPr>
        <w:tc>
          <w:tcPr>
            <w:tcW w:w="1848" w:type="dxa"/>
            <w:tcBorders>
              <w:top w:val="nil"/>
            </w:tcBorders>
          </w:tcPr>
          <w:p w:rsidR="00E219FE" w:rsidRPr="0010776E" w:rsidRDefault="00E219FE">
            <w:pPr>
              <w:pStyle w:val="TableParagraph"/>
              <w:ind w:left="0"/>
              <w:rPr>
                <w:sz w:val="20"/>
                <w:szCs w:val="20"/>
              </w:rPr>
            </w:pPr>
          </w:p>
        </w:tc>
        <w:tc>
          <w:tcPr>
            <w:tcW w:w="1807" w:type="dxa"/>
            <w:gridSpan w:val="3"/>
            <w:tcBorders>
              <w:top w:val="nil"/>
            </w:tcBorders>
          </w:tcPr>
          <w:p w:rsidR="00E219FE" w:rsidRPr="0010776E" w:rsidRDefault="00F00E4D">
            <w:pPr>
              <w:pStyle w:val="TableParagraph"/>
              <w:spacing w:line="210" w:lineRule="exact"/>
              <w:rPr>
                <w:sz w:val="20"/>
                <w:szCs w:val="20"/>
              </w:rPr>
            </w:pPr>
            <w:r w:rsidRPr="0010776E">
              <w:rPr>
                <w:sz w:val="20"/>
                <w:szCs w:val="20"/>
              </w:rPr>
              <w:t>определяется</w:t>
            </w:r>
            <w:r w:rsidRPr="0010776E">
              <w:rPr>
                <w:spacing w:val="-13"/>
                <w:sz w:val="20"/>
                <w:szCs w:val="20"/>
              </w:rPr>
              <w:t xml:space="preserve"> </w:t>
            </w:r>
            <w:r w:rsidRPr="0010776E">
              <w:rPr>
                <w:spacing w:val="-5"/>
                <w:sz w:val="20"/>
                <w:szCs w:val="20"/>
              </w:rPr>
              <w:t>ДОО</w:t>
            </w:r>
          </w:p>
        </w:tc>
        <w:tc>
          <w:tcPr>
            <w:tcW w:w="2020" w:type="dxa"/>
            <w:gridSpan w:val="2"/>
            <w:tcBorders>
              <w:top w:val="nil"/>
            </w:tcBorders>
          </w:tcPr>
          <w:p w:rsidR="00E219FE" w:rsidRPr="0010776E" w:rsidRDefault="00E219FE">
            <w:pPr>
              <w:pStyle w:val="TableParagraph"/>
              <w:ind w:left="0"/>
              <w:rPr>
                <w:sz w:val="20"/>
                <w:szCs w:val="20"/>
              </w:rPr>
            </w:pPr>
          </w:p>
        </w:tc>
        <w:tc>
          <w:tcPr>
            <w:tcW w:w="1667" w:type="dxa"/>
            <w:tcBorders>
              <w:top w:val="nil"/>
            </w:tcBorders>
          </w:tcPr>
          <w:p w:rsidR="00E219FE" w:rsidRPr="0010776E" w:rsidRDefault="00F00E4D">
            <w:pPr>
              <w:pStyle w:val="TableParagraph"/>
              <w:spacing w:line="210" w:lineRule="exact"/>
              <w:ind w:left="208"/>
              <w:rPr>
                <w:sz w:val="20"/>
                <w:szCs w:val="20"/>
              </w:rPr>
            </w:pPr>
            <w:r w:rsidRPr="0010776E">
              <w:rPr>
                <w:sz w:val="20"/>
                <w:szCs w:val="20"/>
              </w:rPr>
              <w:t>х)</w:t>
            </w:r>
            <w:r w:rsidRPr="0010776E">
              <w:rPr>
                <w:spacing w:val="-4"/>
                <w:sz w:val="20"/>
                <w:szCs w:val="20"/>
              </w:rPr>
              <w:t xml:space="preserve"> </w:t>
            </w:r>
            <w:r w:rsidRPr="0010776E">
              <w:rPr>
                <w:spacing w:val="-2"/>
                <w:sz w:val="20"/>
                <w:szCs w:val="20"/>
              </w:rPr>
              <w:t>занятий</w:t>
            </w:r>
          </w:p>
        </w:tc>
        <w:tc>
          <w:tcPr>
            <w:tcW w:w="2008" w:type="dxa"/>
            <w:tcBorders>
              <w:top w:val="nil"/>
            </w:tcBorders>
          </w:tcPr>
          <w:p w:rsidR="00E219FE" w:rsidRPr="0010776E" w:rsidRDefault="00F00E4D">
            <w:pPr>
              <w:pStyle w:val="TableParagraph"/>
              <w:spacing w:line="210" w:lineRule="exact"/>
              <w:ind w:left="207"/>
              <w:rPr>
                <w:sz w:val="20"/>
                <w:szCs w:val="20"/>
              </w:rPr>
            </w:pPr>
            <w:r w:rsidRPr="0010776E">
              <w:rPr>
                <w:spacing w:val="-2"/>
                <w:sz w:val="20"/>
                <w:szCs w:val="20"/>
              </w:rPr>
              <w:t>педагогического</w:t>
            </w:r>
          </w:p>
        </w:tc>
      </w:tr>
    </w:tbl>
    <w:p w:rsidR="00E219FE" w:rsidRPr="0010776E" w:rsidRDefault="00E219FE">
      <w:pPr>
        <w:spacing w:line="210" w:lineRule="exact"/>
        <w:rPr>
          <w:sz w:val="24"/>
          <w:szCs w:val="24"/>
        </w:rPr>
        <w:sectPr w:rsidR="00E219FE" w:rsidRPr="0010776E">
          <w:type w:val="continuous"/>
          <w:pgSz w:w="11900" w:h="16840"/>
          <w:pgMar w:top="1100" w:right="720" w:bottom="540"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231"/>
        <w:gridCol w:w="1949"/>
        <w:gridCol w:w="1889"/>
        <w:gridCol w:w="1793"/>
        <w:gridCol w:w="2006"/>
      </w:tblGrid>
      <w:tr w:rsidR="00E219FE" w:rsidRPr="00D210C2">
        <w:trPr>
          <w:trHeight w:val="1382"/>
        </w:trPr>
        <w:tc>
          <w:tcPr>
            <w:tcW w:w="1701" w:type="dxa"/>
            <w:gridSpan w:val="2"/>
          </w:tcPr>
          <w:p w:rsidR="00E219FE" w:rsidRPr="00D210C2" w:rsidRDefault="00E219FE">
            <w:pPr>
              <w:pStyle w:val="TableParagraph"/>
              <w:ind w:left="0"/>
              <w:rPr>
                <w:sz w:val="20"/>
                <w:szCs w:val="20"/>
              </w:rPr>
            </w:pPr>
          </w:p>
        </w:tc>
        <w:tc>
          <w:tcPr>
            <w:tcW w:w="1949" w:type="dxa"/>
          </w:tcPr>
          <w:p w:rsidR="00E219FE" w:rsidRPr="00D210C2" w:rsidRDefault="00F00E4D">
            <w:pPr>
              <w:pStyle w:val="TableParagraph"/>
              <w:ind w:left="216" w:right="327"/>
              <w:rPr>
                <w:sz w:val="20"/>
                <w:szCs w:val="20"/>
              </w:rPr>
            </w:pPr>
            <w:r w:rsidRPr="00D210C2">
              <w:rPr>
                <w:spacing w:val="-2"/>
                <w:sz w:val="20"/>
                <w:szCs w:val="20"/>
              </w:rPr>
              <w:t xml:space="preserve">самостоятельно, </w:t>
            </w:r>
            <w:r w:rsidRPr="00D210C2">
              <w:rPr>
                <w:sz w:val="20"/>
                <w:szCs w:val="20"/>
              </w:rPr>
              <w:t>исходя из</w:t>
            </w:r>
          </w:p>
          <w:p w:rsidR="00E219FE" w:rsidRPr="00D210C2" w:rsidRDefault="00F00E4D">
            <w:pPr>
              <w:pStyle w:val="TableParagraph"/>
              <w:ind w:left="216" w:right="393"/>
              <w:rPr>
                <w:sz w:val="20"/>
                <w:szCs w:val="20"/>
              </w:rPr>
            </w:pPr>
            <w:r w:rsidRPr="00D210C2">
              <w:rPr>
                <w:spacing w:val="-2"/>
                <w:sz w:val="20"/>
                <w:szCs w:val="20"/>
              </w:rPr>
              <w:t xml:space="preserve">возрастных </w:t>
            </w:r>
            <w:r w:rsidRPr="00D210C2">
              <w:rPr>
                <w:sz w:val="20"/>
                <w:szCs w:val="20"/>
              </w:rPr>
              <w:t>особенностей</w:t>
            </w:r>
            <w:r w:rsidRPr="00D210C2">
              <w:rPr>
                <w:spacing w:val="-13"/>
                <w:sz w:val="20"/>
                <w:szCs w:val="20"/>
              </w:rPr>
              <w:t xml:space="preserve"> </w:t>
            </w:r>
            <w:r w:rsidRPr="00D210C2">
              <w:rPr>
                <w:sz w:val="20"/>
                <w:szCs w:val="20"/>
              </w:rPr>
              <w:t xml:space="preserve">и </w:t>
            </w:r>
            <w:r w:rsidRPr="00D210C2">
              <w:rPr>
                <w:spacing w:val="-4"/>
                <w:sz w:val="20"/>
                <w:szCs w:val="20"/>
              </w:rPr>
              <w:t>ООП</w:t>
            </w:r>
          </w:p>
          <w:p w:rsidR="00E219FE" w:rsidRPr="00D210C2" w:rsidRDefault="00F00E4D">
            <w:pPr>
              <w:pStyle w:val="TableParagraph"/>
              <w:spacing w:line="215" w:lineRule="exact"/>
              <w:ind w:left="216"/>
              <w:rPr>
                <w:sz w:val="20"/>
                <w:szCs w:val="20"/>
              </w:rPr>
            </w:pPr>
            <w:r w:rsidRPr="00D210C2">
              <w:rPr>
                <w:spacing w:val="-2"/>
                <w:sz w:val="20"/>
                <w:szCs w:val="20"/>
              </w:rPr>
              <w:t>обучающихся</w:t>
            </w:r>
          </w:p>
        </w:tc>
        <w:tc>
          <w:tcPr>
            <w:tcW w:w="1889" w:type="dxa"/>
          </w:tcPr>
          <w:p w:rsidR="00E219FE" w:rsidRPr="00D210C2" w:rsidRDefault="00E219FE">
            <w:pPr>
              <w:pStyle w:val="TableParagraph"/>
              <w:ind w:left="0"/>
              <w:rPr>
                <w:sz w:val="20"/>
                <w:szCs w:val="20"/>
              </w:rPr>
            </w:pPr>
          </w:p>
        </w:tc>
        <w:tc>
          <w:tcPr>
            <w:tcW w:w="1793" w:type="dxa"/>
          </w:tcPr>
          <w:p w:rsidR="00E219FE" w:rsidRPr="00D210C2" w:rsidRDefault="00E219FE">
            <w:pPr>
              <w:pStyle w:val="TableParagraph"/>
              <w:ind w:left="0"/>
              <w:rPr>
                <w:sz w:val="20"/>
                <w:szCs w:val="20"/>
              </w:rPr>
            </w:pPr>
          </w:p>
        </w:tc>
        <w:tc>
          <w:tcPr>
            <w:tcW w:w="2006" w:type="dxa"/>
          </w:tcPr>
          <w:p w:rsidR="00E219FE" w:rsidRPr="00D210C2" w:rsidRDefault="00F00E4D">
            <w:pPr>
              <w:pStyle w:val="TableParagraph"/>
              <w:spacing w:line="225" w:lineRule="exact"/>
              <w:ind w:left="217"/>
              <w:rPr>
                <w:sz w:val="20"/>
                <w:szCs w:val="20"/>
              </w:rPr>
            </w:pPr>
            <w:r w:rsidRPr="00D210C2">
              <w:rPr>
                <w:spacing w:val="-2"/>
                <w:sz w:val="20"/>
                <w:szCs w:val="20"/>
              </w:rPr>
              <w:t>сопровождения</w:t>
            </w:r>
          </w:p>
        </w:tc>
      </w:tr>
      <w:tr w:rsidR="00E219FE" w:rsidRPr="00D210C2">
        <w:trPr>
          <w:trHeight w:val="263"/>
        </w:trPr>
        <w:tc>
          <w:tcPr>
            <w:tcW w:w="9338" w:type="dxa"/>
            <w:gridSpan w:val="6"/>
          </w:tcPr>
          <w:p w:rsidR="00E219FE" w:rsidRPr="00D210C2" w:rsidRDefault="00F00E4D">
            <w:pPr>
              <w:pStyle w:val="TableParagraph"/>
              <w:ind w:left="107"/>
              <w:rPr>
                <w:b/>
                <w:i/>
                <w:sz w:val="20"/>
                <w:szCs w:val="20"/>
              </w:rPr>
            </w:pPr>
            <w:r w:rsidRPr="00D210C2">
              <w:rPr>
                <w:b/>
                <w:i/>
                <w:sz w:val="20"/>
                <w:szCs w:val="20"/>
              </w:rPr>
              <w:t>Содержание</w:t>
            </w:r>
            <w:r w:rsidRPr="00D210C2">
              <w:rPr>
                <w:b/>
                <w:i/>
                <w:spacing w:val="-11"/>
                <w:sz w:val="20"/>
                <w:szCs w:val="20"/>
              </w:rPr>
              <w:t xml:space="preserve"> </w:t>
            </w:r>
            <w:r w:rsidRPr="00D210C2">
              <w:rPr>
                <w:b/>
                <w:i/>
                <w:sz w:val="20"/>
                <w:szCs w:val="20"/>
              </w:rPr>
              <w:t>диагностической</w:t>
            </w:r>
            <w:r w:rsidRPr="00D210C2">
              <w:rPr>
                <w:b/>
                <w:i/>
                <w:spacing w:val="-10"/>
                <w:sz w:val="20"/>
                <w:szCs w:val="20"/>
              </w:rPr>
              <w:t xml:space="preserve"> </w:t>
            </w:r>
            <w:r w:rsidRPr="00D210C2">
              <w:rPr>
                <w:b/>
                <w:i/>
                <w:sz w:val="20"/>
                <w:szCs w:val="20"/>
              </w:rPr>
              <w:t>работы</w:t>
            </w:r>
            <w:r w:rsidRPr="00D210C2">
              <w:rPr>
                <w:b/>
                <w:i/>
                <w:spacing w:val="-9"/>
                <w:sz w:val="20"/>
                <w:szCs w:val="20"/>
              </w:rPr>
              <w:t xml:space="preserve"> </w:t>
            </w:r>
            <w:r w:rsidRPr="00D210C2">
              <w:rPr>
                <w:b/>
                <w:i/>
                <w:sz w:val="20"/>
                <w:szCs w:val="20"/>
              </w:rPr>
              <w:t>(п.28.1</w:t>
            </w:r>
            <w:r w:rsidRPr="00D210C2">
              <w:rPr>
                <w:b/>
                <w:i/>
                <w:spacing w:val="-9"/>
                <w:sz w:val="20"/>
                <w:szCs w:val="20"/>
              </w:rPr>
              <w:t xml:space="preserve"> </w:t>
            </w:r>
            <w:r w:rsidRPr="00D210C2">
              <w:rPr>
                <w:b/>
                <w:i/>
                <w:sz w:val="20"/>
                <w:szCs w:val="20"/>
              </w:rPr>
              <w:t>стр.167-</w:t>
            </w:r>
            <w:r w:rsidRPr="00D210C2">
              <w:rPr>
                <w:b/>
                <w:i/>
                <w:spacing w:val="-4"/>
                <w:sz w:val="20"/>
                <w:szCs w:val="20"/>
              </w:rPr>
              <w:t>168)</w:t>
            </w:r>
          </w:p>
        </w:tc>
      </w:tr>
      <w:tr w:rsidR="00E219FE" w:rsidRPr="00D210C2">
        <w:trPr>
          <w:trHeight w:val="263"/>
        </w:trPr>
        <w:tc>
          <w:tcPr>
            <w:tcW w:w="470" w:type="dxa"/>
          </w:tcPr>
          <w:p w:rsidR="00E219FE" w:rsidRPr="00D210C2" w:rsidRDefault="00F00E4D">
            <w:pPr>
              <w:pStyle w:val="TableParagraph"/>
              <w:ind w:left="0" w:right="142"/>
              <w:jc w:val="center"/>
              <w:rPr>
                <w:b/>
                <w:sz w:val="20"/>
                <w:szCs w:val="20"/>
              </w:rPr>
            </w:pPr>
            <w:r w:rsidRPr="00D210C2">
              <w:rPr>
                <w:b/>
                <w:spacing w:val="-10"/>
                <w:sz w:val="20"/>
                <w:szCs w:val="20"/>
              </w:rPr>
              <w:t>1</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своевременное</w:t>
            </w:r>
            <w:r w:rsidRPr="00D210C2">
              <w:rPr>
                <w:spacing w:val="-13"/>
                <w:sz w:val="20"/>
                <w:szCs w:val="20"/>
              </w:rPr>
              <w:t xml:space="preserve"> </w:t>
            </w:r>
            <w:r w:rsidRPr="00D210C2">
              <w:rPr>
                <w:sz w:val="20"/>
                <w:szCs w:val="20"/>
              </w:rPr>
              <w:t>выявление</w:t>
            </w:r>
            <w:r w:rsidRPr="00D210C2">
              <w:rPr>
                <w:spacing w:val="-12"/>
                <w:sz w:val="20"/>
                <w:szCs w:val="20"/>
              </w:rPr>
              <w:t xml:space="preserve"> </w:t>
            </w:r>
            <w:r w:rsidRPr="00D210C2">
              <w:rPr>
                <w:sz w:val="20"/>
                <w:szCs w:val="20"/>
              </w:rPr>
              <w:t>детей,</w:t>
            </w:r>
            <w:r w:rsidRPr="00D210C2">
              <w:rPr>
                <w:spacing w:val="-13"/>
                <w:sz w:val="20"/>
                <w:szCs w:val="20"/>
              </w:rPr>
              <w:t xml:space="preserve"> </w:t>
            </w:r>
            <w:r w:rsidRPr="00D210C2">
              <w:rPr>
                <w:sz w:val="20"/>
                <w:szCs w:val="20"/>
              </w:rPr>
              <w:t>нуждающихся</w:t>
            </w:r>
            <w:r w:rsidRPr="00D210C2">
              <w:rPr>
                <w:spacing w:val="-12"/>
                <w:sz w:val="20"/>
                <w:szCs w:val="20"/>
              </w:rPr>
              <w:t xml:space="preserve"> </w:t>
            </w:r>
            <w:r w:rsidRPr="00D210C2">
              <w:rPr>
                <w:sz w:val="20"/>
                <w:szCs w:val="20"/>
              </w:rPr>
              <w:t>в</w:t>
            </w:r>
            <w:r w:rsidRPr="00D210C2">
              <w:rPr>
                <w:spacing w:val="-7"/>
                <w:sz w:val="20"/>
                <w:szCs w:val="20"/>
              </w:rPr>
              <w:t xml:space="preserve"> </w:t>
            </w:r>
            <w:r w:rsidRPr="00D210C2">
              <w:rPr>
                <w:sz w:val="20"/>
                <w:szCs w:val="20"/>
              </w:rPr>
              <w:t>психолого-педагогическом</w:t>
            </w:r>
            <w:r w:rsidRPr="00D210C2">
              <w:rPr>
                <w:spacing w:val="-12"/>
                <w:sz w:val="20"/>
                <w:szCs w:val="20"/>
              </w:rPr>
              <w:t xml:space="preserve"> </w:t>
            </w:r>
            <w:r w:rsidRPr="00D210C2">
              <w:rPr>
                <w:spacing w:val="-2"/>
                <w:sz w:val="20"/>
                <w:szCs w:val="20"/>
              </w:rPr>
              <w:t>сопровождении</w:t>
            </w:r>
          </w:p>
        </w:tc>
      </w:tr>
      <w:tr w:rsidR="00E219FE" w:rsidRPr="00D210C2">
        <w:trPr>
          <w:trHeight w:val="530"/>
        </w:trPr>
        <w:tc>
          <w:tcPr>
            <w:tcW w:w="470" w:type="dxa"/>
          </w:tcPr>
          <w:p w:rsidR="00E219FE" w:rsidRPr="00D210C2" w:rsidRDefault="00F00E4D">
            <w:pPr>
              <w:pStyle w:val="TableParagraph"/>
              <w:spacing w:before="2"/>
              <w:ind w:left="0" w:right="142"/>
              <w:jc w:val="center"/>
              <w:rPr>
                <w:b/>
                <w:sz w:val="20"/>
                <w:szCs w:val="20"/>
              </w:rPr>
            </w:pPr>
            <w:r w:rsidRPr="00D210C2">
              <w:rPr>
                <w:b/>
                <w:spacing w:val="-10"/>
                <w:sz w:val="20"/>
                <w:szCs w:val="20"/>
              </w:rPr>
              <w:t>2</w:t>
            </w:r>
          </w:p>
        </w:tc>
        <w:tc>
          <w:tcPr>
            <w:tcW w:w="8868" w:type="dxa"/>
            <w:gridSpan w:val="5"/>
          </w:tcPr>
          <w:p w:rsidR="00E219FE" w:rsidRPr="00D210C2" w:rsidRDefault="00F00E4D">
            <w:pPr>
              <w:pStyle w:val="TableParagraph"/>
              <w:spacing w:line="228" w:lineRule="exact"/>
              <w:ind w:left="108"/>
              <w:rPr>
                <w:sz w:val="20"/>
                <w:szCs w:val="20"/>
              </w:rPr>
            </w:pPr>
            <w:r w:rsidRPr="00D210C2">
              <w:rPr>
                <w:sz w:val="20"/>
                <w:szCs w:val="20"/>
              </w:rPr>
              <w:t>ранняя</w:t>
            </w:r>
            <w:r w:rsidRPr="00D210C2">
              <w:rPr>
                <w:spacing w:val="25"/>
                <w:sz w:val="20"/>
                <w:szCs w:val="20"/>
              </w:rPr>
              <w:t xml:space="preserve"> </w:t>
            </w:r>
            <w:r w:rsidRPr="00D210C2">
              <w:rPr>
                <w:sz w:val="20"/>
                <w:szCs w:val="20"/>
              </w:rPr>
              <w:t>(с</w:t>
            </w:r>
            <w:r w:rsidRPr="00D210C2">
              <w:rPr>
                <w:spacing w:val="27"/>
                <w:sz w:val="20"/>
                <w:szCs w:val="20"/>
              </w:rPr>
              <w:t xml:space="preserve"> </w:t>
            </w:r>
            <w:r w:rsidRPr="00D210C2">
              <w:rPr>
                <w:sz w:val="20"/>
                <w:szCs w:val="20"/>
              </w:rPr>
              <w:t>первых</w:t>
            </w:r>
            <w:r w:rsidRPr="00D210C2">
              <w:rPr>
                <w:spacing w:val="24"/>
                <w:sz w:val="20"/>
                <w:szCs w:val="20"/>
              </w:rPr>
              <w:t xml:space="preserve"> </w:t>
            </w:r>
            <w:r w:rsidRPr="00D210C2">
              <w:rPr>
                <w:sz w:val="20"/>
                <w:szCs w:val="20"/>
              </w:rPr>
              <w:t>дней</w:t>
            </w:r>
            <w:r w:rsidRPr="00D210C2">
              <w:rPr>
                <w:spacing w:val="25"/>
                <w:sz w:val="20"/>
                <w:szCs w:val="20"/>
              </w:rPr>
              <w:t xml:space="preserve"> </w:t>
            </w:r>
            <w:r w:rsidRPr="00D210C2">
              <w:rPr>
                <w:sz w:val="20"/>
                <w:szCs w:val="20"/>
              </w:rPr>
              <w:t>пребывания</w:t>
            </w:r>
            <w:r w:rsidRPr="00D210C2">
              <w:rPr>
                <w:spacing w:val="26"/>
                <w:sz w:val="20"/>
                <w:szCs w:val="20"/>
              </w:rPr>
              <w:t xml:space="preserve"> </w:t>
            </w:r>
            <w:r w:rsidRPr="00D210C2">
              <w:rPr>
                <w:sz w:val="20"/>
                <w:szCs w:val="20"/>
              </w:rPr>
              <w:t>обучающегося</w:t>
            </w:r>
            <w:r w:rsidRPr="00D210C2">
              <w:rPr>
                <w:spacing w:val="25"/>
                <w:sz w:val="20"/>
                <w:szCs w:val="20"/>
              </w:rPr>
              <w:t xml:space="preserve"> </w:t>
            </w:r>
            <w:r w:rsidRPr="00D210C2">
              <w:rPr>
                <w:sz w:val="20"/>
                <w:szCs w:val="20"/>
              </w:rPr>
              <w:t>в</w:t>
            </w:r>
            <w:r w:rsidRPr="00D210C2">
              <w:rPr>
                <w:spacing w:val="26"/>
                <w:sz w:val="20"/>
                <w:szCs w:val="20"/>
              </w:rPr>
              <w:t xml:space="preserve"> </w:t>
            </w:r>
            <w:r w:rsidRPr="00D210C2">
              <w:rPr>
                <w:sz w:val="20"/>
                <w:szCs w:val="20"/>
              </w:rPr>
              <w:t>ДОО)</w:t>
            </w:r>
            <w:r w:rsidRPr="00D210C2">
              <w:rPr>
                <w:spacing w:val="26"/>
                <w:sz w:val="20"/>
                <w:szCs w:val="20"/>
              </w:rPr>
              <w:t xml:space="preserve"> </w:t>
            </w:r>
            <w:r w:rsidRPr="00D210C2">
              <w:rPr>
                <w:sz w:val="20"/>
                <w:szCs w:val="20"/>
              </w:rPr>
              <w:t>диагностика</w:t>
            </w:r>
            <w:r w:rsidRPr="00D210C2">
              <w:rPr>
                <w:spacing w:val="27"/>
                <w:sz w:val="20"/>
                <w:szCs w:val="20"/>
              </w:rPr>
              <w:t xml:space="preserve"> </w:t>
            </w:r>
            <w:r w:rsidRPr="00D210C2">
              <w:rPr>
                <w:sz w:val="20"/>
                <w:szCs w:val="20"/>
              </w:rPr>
              <w:t>отклонений</w:t>
            </w:r>
            <w:r w:rsidRPr="00D210C2">
              <w:rPr>
                <w:spacing w:val="25"/>
                <w:sz w:val="20"/>
                <w:szCs w:val="20"/>
              </w:rPr>
              <w:t xml:space="preserve"> </w:t>
            </w:r>
            <w:r w:rsidRPr="00D210C2">
              <w:rPr>
                <w:sz w:val="20"/>
                <w:szCs w:val="20"/>
              </w:rPr>
              <w:t>в</w:t>
            </w:r>
            <w:r w:rsidRPr="00D210C2">
              <w:rPr>
                <w:spacing w:val="25"/>
                <w:sz w:val="20"/>
                <w:szCs w:val="20"/>
              </w:rPr>
              <w:t xml:space="preserve"> </w:t>
            </w:r>
            <w:r w:rsidRPr="00D210C2">
              <w:rPr>
                <w:sz w:val="20"/>
                <w:szCs w:val="20"/>
              </w:rPr>
              <w:t>развитии</w:t>
            </w:r>
            <w:r w:rsidRPr="00D210C2">
              <w:rPr>
                <w:spacing w:val="25"/>
                <w:sz w:val="20"/>
                <w:szCs w:val="20"/>
              </w:rPr>
              <w:t xml:space="preserve"> </w:t>
            </w:r>
            <w:r w:rsidRPr="00D210C2">
              <w:rPr>
                <w:spacing w:val="-10"/>
                <w:sz w:val="20"/>
                <w:szCs w:val="20"/>
              </w:rPr>
              <w:t>и</w:t>
            </w:r>
          </w:p>
          <w:p w:rsidR="00E219FE" w:rsidRPr="00D210C2" w:rsidRDefault="00F00E4D">
            <w:pPr>
              <w:pStyle w:val="TableParagraph"/>
              <w:spacing w:before="34"/>
              <w:ind w:left="108"/>
              <w:rPr>
                <w:sz w:val="20"/>
                <w:szCs w:val="20"/>
              </w:rPr>
            </w:pPr>
            <w:r w:rsidRPr="00D210C2">
              <w:rPr>
                <w:sz w:val="20"/>
                <w:szCs w:val="20"/>
              </w:rPr>
              <w:t>анализ</w:t>
            </w:r>
            <w:r w:rsidRPr="00D210C2">
              <w:rPr>
                <w:spacing w:val="-10"/>
                <w:sz w:val="20"/>
                <w:szCs w:val="20"/>
              </w:rPr>
              <w:t xml:space="preserve"> </w:t>
            </w:r>
            <w:r w:rsidRPr="00D210C2">
              <w:rPr>
                <w:sz w:val="20"/>
                <w:szCs w:val="20"/>
              </w:rPr>
              <w:t>причин</w:t>
            </w:r>
            <w:r w:rsidRPr="00D210C2">
              <w:rPr>
                <w:spacing w:val="-9"/>
                <w:sz w:val="20"/>
                <w:szCs w:val="20"/>
              </w:rPr>
              <w:t xml:space="preserve"> </w:t>
            </w:r>
            <w:r w:rsidRPr="00D210C2">
              <w:rPr>
                <w:sz w:val="20"/>
                <w:szCs w:val="20"/>
              </w:rPr>
              <w:t>трудностей</w:t>
            </w:r>
            <w:r w:rsidRPr="00D210C2">
              <w:rPr>
                <w:spacing w:val="-10"/>
                <w:sz w:val="20"/>
                <w:szCs w:val="20"/>
              </w:rPr>
              <w:t xml:space="preserve"> </w:t>
            </w:r>
            <w:r w:rsidRPr="00D210C2">
              <w:rPr>
                <w:sz w:val="20"/>
                <w:szCs w:val="20"/>
              </w:rPr>
              <w:t>социальной</w:t>
            </w:r>
            <w:r w:rsidRPr="00D210C2">
              <w:rPr>
                <w:spacing w:val="-10"/>
                <w:sz w:val="20"/>
                <w:szCs w:val="20"/>
              </w:rPr>
              <w:t xml:space="preserve"> </w:t>
            </w:r>
            <w:r w:rsidRPr="00D210C2">
              <w:rPr>
                <w:spacing w:val="-2"/>
                <w:sz w:val="20"/>
                <w:szCs w:val="20"/>
              </w:rPr>
              <w:t>адаптации</w:t>
            </w:r>
          </w:p>
        </w:tc>
      </w:tr>
      <w:tr w:rsidR="00E219FE" w:rsidRPr="00D210C2">
        <w:trPr>
          <w:trHeight w:val="527"/>
        </w:trPr>
        <w:tc>
          <w:tcPr>
            <w:tcW w:w="470" w:type="dxa"/>
          </w:tcPr>
          <w:p w:rsidR="00E219FE" w:rsidRPr="00D210C2" w:rsidRDefault="00F00E4D">
            <w:pPr>
              <w:pStyle w:val="TableParagraph"/>
              <w:ind w:left="0" w:right="142"/>
              <w:jc w:val="center"/>
              <w:rPr>
                <w:b/>
                <w:sz w:val="20"/>
                <w:szCs w:val="20"/>
              </w:rPr>
            </w:pPr>
            <w:r w:rsidRPr="00D210C2">
              <w:rPr>
                <w:b/>
                <w:spacing w:val="-10"/>
                <w:sz w:val="20"/>
                <w:szCs w:val="20"/>
              </w:rPr>
              <w:t>3</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комплексный</w:t>
            </w:r>
            <w:r w:rsidRPr="00D210C2">
              <w:rPr>
                <w:spacing w:val="63"/>
                <w:sz w:val="20"/>
                <w:szCs w:val="20"/>
              </w:rPr>
              <w:t xml:space="preserve"> </w:t>
            </w:r>
            <w:r w:rsidRPr="00D210C2">
              <w:rPr>
                <w:sz w:val="20"/>
                <w:szCs w:val="20"/>
              </w:rPr>
              <w:t>сбор</w:t>
            </w:r>
            <w:r w:rsidRPr="00D210C2">
              <w:rPr>
                <w:spacing w:val="65"/>
                <w:sz w:val="20"/>
                <w:szCs w:val="20"/>
              </w:rPr>
              <w:t xml:space="preserve"> </w:t>
            </w:r>
            <w:r w:rsidRPr="00D210C2">
              <w:rPr>
                <w:sz w:val="20"/>
                <w:szCs w:val="20"/>
              </w:rPr>
              <w:t>сведений</w:t>
            </w:r>
            <w:r w:rsidRPr="00D210C2">
              <w:rPr>
                <w:spacing w:val="63"/>
                <w:sz w:val="20"/>
                <w:szCs w:val="20"/>
              </w:rPr>
              <w:t xml:space="preserve"> </w:t>
            </w:r>
            <w:r w:rsidRPr="00D210C2">
              <w:rPr>
                <w:sz w:val="20"/>
                <w:szCs w:val="20"/>
              </w:rPr>
              <w:t>об</w:t>
            </w:r>
            <w:r w:rsidRPr="00D210C2">
              <w:rPr>
                <w:spacing w:val="64"/>
                <w:sz w:val="20"/>
                <w:szCs w:val="20"/>
              </w:rPr>
              <w:t xml:space="preserve"> </w:t>
            </w:r>
            <w:r w:rsidRPr="00D210C2">
              <w:rPr>
                <w:sz w:val="20"/>
                <w:szCs w:val="20"/>
              </w:rPr>
              <w:t>обучающемся</w:t>
            </w:r>
            <w:r w:rsidRPr="00D210C2">
              <w:rPr>
                <w:spacing w:val="65"/>
                <w:sz w:val="20"/>
                <w:szCs w:val="20"/>
              </w:rPr>
              <w:t xml:space="preserve"> </w:t>
            </w:r>
            <w:r w:rsidRPr="00D210C2">
              <w:rPr>
                <w:sz w:val="20"/>
                <w:szCs w:val="20"/>
              </w:rPr>
              <w:t>на</w:t>
            </w:r>
            <w:r w:rsidRPr="00D210C2">
              <w:rPr>
                <w:spacing w:val="64"/>
                <w:sz w:val="20"/>
                <w:szCs w:val="20"/>
              </w:rPr>
              <w:t xml:space="preserve"> </w:t>
            </w:r>
            <w:r w:rsidRPr="00D210C2">
              <w:rPr>
                <w:sz w:val="20"/>
                <w:szCs w:val="20"/>
              </w:rPr>
              <w:t>основании</w:t>
            </w:r>
            <w:r w:rsidRPr="00D210C2">
              <w:rPr>
                <w:spacing w:val="63"/>
                <w:sz w:val="20"/>
                <w:szCs w:val="20"/>
              </w:rPr>
              <w:t xml:space="preserve"> </w:t>
            </w:r>
            <w:r w:rsidRPr="00D210C2">
              <w:rPr>
                <w:sz w:val="20"/>
                <w:szCs w:val="20"/>
              </w:rPr>
              <w:t>диагностической</w:t>
            </w:r>
            <w:r w:rsidRPr="00D210C2">
              <w:rPr>
                <w:spacing w:val="73"/>
                <w:sz w:val="20"/>
                <w:szCs w:val="20"/>
              </w:rPr>
              <w:t xml:space="preserve"> </w:t>
            </w:r>
            <w:r w:rsidRPr="00D210C2">
              <w:rPr>
                <w:sz w:val="20"/>
                <w:szCs w:val="20"/>
              </w:rPr>
              <w:t>информации</w:t>
            </w:r>
            <w:r w:rsidRPr="00D210C2">
              <w:rPr>
                <w:spacing w:val="63"/>
                <w:sz w:val="20"/>
                <w:szCs w:val="20"/>
              </w:rPr>
              <w:t xml:space="preserve"> </w:t>
            </w:r>
            <w:r w:rsidRPr="00D210C2">
              <w:rPr>
                <w:spacing w:val="-5"/>
                <w:sz w:val="20"/>
                <w:szCs w:val="20"/>
              </w:rPr>
              <w:t>от</w:t>
            </w:r>
          </w:p>
          <w:p w:rsidR="00E219FE" w:rsidRPr="00D210C2" w:rsidRDefault="00F00E4D">
            <w:pPr>
              <w:pStyle w:val="TableParagraph"/>
              <w:spacing w:before="34"/>
              <w:ind w:left="108"/>
              <w:rPr>
                <w:sz w:val="20"/>
                <w:szCs w:val="20"/>
              </w:rPr>
            </w:pPr>
            <w:r w:rsidRPr="00D210C2">
              <w:rPr>
                <w:sz w:val="20"/>
                <w:szCs w:val="20"/>
              </w:rPr>
              <w:t>специалистов</w:t>
            </w:r>
            <w:r w:rsidRPr="00D210C2">
              <w:rPr>
                <w:spacing w:val="-13"/>
                <w:sz w:val="20"/>
                <w:szCs w:val="20"/>
              </w:rPr>
              <w:t xml:space="preserve"> </w:t>
            </w:r>
            <w:r w:rsidRPr="00D210C2">
              <w:rPr>
                <w:sz w:val="20"/>
                <w:szCs w:val="20"/>
              </w:rPr>
              <w:t>разного</w:t>
            </w:r>
            <w:r w:rsidRPr="00D210C2">
              <w:rPr>
                <w:spacing w:val="-11"/>
                <w:sz w:val="20"/>
                <w:szCs w:val="20"/>
              </w:rPr>
              <w:t xml:space="preserve"> </w:t>
            </w:r>
            <w:r w:rsidRPr="00D210C2">
              <w:rPr>
                <w:spacing w:val="-2"/>
                <w:sz w:val="20"/>
                <w:szCs w:val="20"/>
              </w:rPr>
              <w:t>профиля</w:t>
            </w:r>
          </w:p>
        </w:tc>
      </w:tr>
      <w:tr w:rsidR="00E219FE" w:rsidRPr="00D210C2">
        <w:trPr>
          <w:trHeight w:val="530"/>
        </w:trPr>
        <w:tc>
          <w:tcPr>
            <w:tcW w:w="470" w:type="dxa"/>
          </w:tcPr>
          <w:p w:rsidR="00E219FE" w:rsidRPr="00D210C2" w:rsidRDefault="00F00E4D">
            <w:pPr>
              <w:pStyle w:val="TableParagraph"/>
              <w:spacing w:before="2"/>
              <w:ind w:left="0" w:right="142"/>
              <w:jc w:val="center"/>
              <w:rPr>
                <w:b/>
                <w:sz w:val="20"/>
                <w:szCs w:val="20"/>
              </w:rPr>
            </w:pPr>
            <w:r w:rsidRPr="00D210C2">
              <w:rPr>
                <w:b/>
                <w:spacing w:val="-10"/>
                <w:sz w:val="20"/>
                <w:szCs w:val="20"/>
              </w:rPr>
              <w:t>4</w:t>
            </w:r>
          </w:p>
        </w:tc>
        <w:tc>
          <w:tcPr>
            <w:tcW w:w="8868" w:type="dxa"/>
            <w:gridSpan w:val="5"/>
          </w:tcPr>
          <w:p w:rsidR="00E219FE" w:rsidRPr="00D210C2" w:rsidRDefault="00F00E4D">
            <w:pPr>
              <w:pStyle w:val="TableParagraph"/>
              <w:spacing w:line="228" w:lineRule="exact"/>
              <w:ind w:left="108"/>
              <w:rPr>
                <w:sz w:val="20"/>
                <w:szCs w:val="20"/>
              </w:rPr>
            </w:pPr>
            <w:r w:rsidRPr="00D210C2">
              <w:rPr>
                <w:sz w:val="20"/>
                <w:szCs w:val="20"/>
              </w:rPr>
              <w:t>определение</w:t>
            </w:r>
            <w:r w:rsidRPr="00D210C2">
              <w:rPr>
                <w:spacing w:val="3"/>
                <w:sz w:val="20"/>
                <w:szCs w:val="20"/>
              </w:rPr>
              <w:t xml:space="preserve"> </w:t>
            </w:r>
            <w:r w:rsidRPr="00D210C2">
              <w:rPr>
                <w:sz w:val="20"/>
                <w:szCs w:val="20"/>
              </w:rPr>
              <w:t>уровня</w:t>
            </w:r>
            <w:r w:rsidRPr="00D210C2">
              <w:rPr>
                <w:spacing w:val="-1"/>
                <w:sz w:val="20"/>
                <w:szCs w:val="20"/>
              </w:rPr>
              <w:t xml:space="preserve"> </w:t>
            </w:r>
            <w:r w:rsidRPr="00D210C2">
              <w:rPr>
                <w:sz w:val="20"/>
                <w:szCs w:val="20"/>
              </w:rPr>
              <w:t>актуального</w:t>
            </w:r>
            <w:r w:rsidRPr="00D210C2">
              <w:rPr>
                <w:spacing w:val="2"/>
                <w:sz w:val="20"/>
                <w:szCs w:val="20"/>
              </w:rPr>
              <w:t xml:space="preserve"> </w:t>
            </w:r>
            <w:r w:rsidRPr="00D210C2">
              <w:rPr>
                <w:sz w:val="20"/>
                <w:szCs w:val="20"/>
              </w:rPr>
              <w:t>и</w:t>
            </w:r>
            <w:r w:rsidRPr="00D210C2">
              <w:rPr>
                <w:spacing w:val="-1"/>
                <w:sz w:val="20"/>
                <w:szCs w:val="20"/>
              </w:rPr>
              <w:t xml:space="preserve"> </w:t>
            </w:r>
            <w:r w:rsidRPr="00D210C2">
              <w:rPr>
                <w:sz w:val="20"/>
                <w:szCs w:val="20"/>
              </w:rPr>
              <w:t>зоны</w:t>
            </w:r>
            <w:r w:rsidRPr="00D210C2">
              <w:rPr>
                <w:spacing w:val="3"/>
                <w:sz w:val="20"/>
                <w:szCs w:val="20"/>
              </w:rPr>
              <w:t xml:space="preserve"> </w:t>
            </w:r>
            <w:r w:rsidRPr="00D210C2">
              <w:rPr>
                <w:sz w:val="20"/>
                <w:szCs w:val="20"/>
              </w:rPr>
              <w:t>ближайшего</w:t>
            </w:r>
            <w:r w:rsidRPr="00D210C2">
              <w:rPr>
                <w:spacing w:val="2"/>
                <w:sz w:val="20"/>
                <w:szCs w:val="20"/>
              </w:rPr>
              <w:t xml:space="preserve"> </w:t>
            </w:r>
            <w:r w:rsidRPr="00D210C2">
              <w:rPr>
                <w:sz w:val="20"/>
                <w:szCs w:val="20"/>
              </w:rPr>
              <w:t>развития</w:t>
            </w:r>
            <w:r w:rsidRPr="00D210C2">
              <w:rPr>
                <w:spacing w:val="-1"/>
                <w:sz w:val="20"/>
                <w:szCs w:val="20"/>
              </w:rPr>
              <w:t xml:space="preserve"> </w:t>
            </w:r>
            <w:r w:rsidRPr="00D210C2">
              <w:rPr>
                <w:sz w:val="20"/>
                <w:szCs w:val="20"/>
              </w:rPr>
              <w:t>обучающегося</w:t>
            </w:r>
            <w:r w:rsidRPr="00D210C2">
              <w:rPr>
                <w:spacing w:val="1"/>
                <w:sz w:val="20"/>
                <w:szCs w:val="20"/>
              </w:rPr>
              <w:t xml:space="preserve"> </w:t>
            </w:r>
            <w:r w:rsidRPr="00D210C2">
              <w:rPr>
                <w:sz w:val="20"/>
                <w:szCs w:val="20"/>
              </w:rPr>
              <w:t>с ОВЗ,</w:t>
            </w:r>
            <w:r w:rsidRPr="00D210C2">
              <w:rPr>
                <w:spacing w:val="1"/>
                <w:sz w:val="20"/>
                <w:szCs w:val="20"/>
              </w:rPr>
              <w:t xml:space="preserve"> </w:t>
            </w:r>
            <w:r w:rsidRPr="00D210C2">
              <w:rPr>
                <w:sz w:val="20"/>
                <w:szCs w:val="20"/>
              </w:rPr>
              <w:t xml:space="preserve">с </w:t>
            </w:r>
            <w:r w:rsidRPr="00D210C2">
              <w:rPr>
                <w:spacing w:val="-2"/>
                <w:sz w:val="20"/>
                <w:szCs w:val="20"/>
              </w:rPr>
              <w:t>трудностями</w:t>
            </w:r>
          </w:p>
          <w:p w:rsidR="00E219FE" w:rsidRPr="00D210C2" w:rsidRDefault="00F00E4D">
            <w:pPr>
              <w:pStyle w:val="TableParagraph"/>
              <w:spacing w:before="34"/>
              <w:ind w:left="108"/>
              <w:rPr>
                <w:sz w:val="20"/>
                <w:szCs w:val="20"/>
              </w:rPr>
            </w:pPr>
            <w:r w:rsidRPr="00D210C2">
              <w:rPr>
                <w:sz w:val="20"/>
                <w:szCs w:val="20"/>
              </w:rPr>
              <w:t>в</w:t>
            </w:r>
            <w:r w:rsidRPr="00D210C2">
              <w:rPr>
                <w:spacing w:val="-9"/>
                <w:sz w:val="20"/>
                <w:szCs w:val="20"/>
              </w:rPr>
              <w:t xml:space="preserve"> </w:t>
            </w:r>
            <w:r w:rsidRPr="00D210C2">
              <w:rPr>
                <w:sz w:val="20"/>
                <w:szCs w:val="20"/>
              </w:rPr>
              <w:t>обучении</w:t>
            </w:r>
            <w:r w:rsidRPr="00D210C2">
              <w:rPr>
                <w:spacing w:val="-8"/>
                <w:sz w:val="20"/>
                <w:szCs w:val="20"/>
              </w:rPr>
              <w:t xml:space="preserve"> </w:t>
            </w:r>
            <w:r w:rsidRPr="00D210C2">
              <w:rPr>
                <w:sz w:val="20"/>
                <w:szCs w:val="20"/>
              </w:rPr>
              <w:t>и</w:t>
            </w:r>
            <w:r w:rsidRPr="00D210C2">
              <w:rPr>
                <w:spacing w:val="-8"/>
                <w:sz w:val="20"/>
                <w:szCs w:val="20"/>
              </w:rPr>
              <w:t xml:space="preserve"> </w:t>
            </w:r>
            <w:r w:rsidRPr="00D210C2">
              <w:rPr>
                <w:sz w:val="20"/>
                <w:szCs w:val="20"/>
              </w:rPr>
              <w:t>социализации,</w:t>
            </w:r>
            <w:r w:rsidRPr="00D210C2">
              <w:rPr>
                <w:spacing w:val="-8"/>
                <w:sz w:val="20"/>
                <w:szCs w:val="20"/>
              </w:rPr>
              <w:t xml:space="preserve"> </w:t>
            </w:r>
            <w:r w:rsidRPr="00D210C2">
              <w:rPr>
                <w:sz w:val="20"/>
                <w:szCs w:val="20"/>
              </w:rPr>
              <w:t>выявление</w:t>
            </w:r>
            <w:r w:rsidRPr="00D210C2">
              <w:rPr>
                <w:spacing w:val="-7"/>
                <w:sz w:val="20"/>
                <w:szCs w:val="20"/>
              </w:rPr>
              <w:t xml:space="preserve"> </w:t>
            </w:r>
            <w:r w:rsidRPr="00D210C2">
              <w:rPr>
                <w:sz w:val="20"/>
                <w:szCs w:val="20"/>
              </w:rPr>
              <w:t>его</w:t>
            </w:r>
            <w:r w:rsidRPr="00D210C2">
              <w:rPr>
                <w:spacing w:val="-6"/>
                <w:sz w:val="20"/>
                <w:szCs w:val="20"/>
              </w:rPr>
              <w:t xml:space="preserve"> </w:t>
            </w:r>
            <w:r w:rsidRPr="00D210C2">
              <w:rPr>
                <w:sz w:val="20"/>
                <w:szCs w:val="20"/>
              </w:rPr>
              <w:t>резервных</w:t>
            </w:r>
            <w:r w:rsidRPr="00D210C2">
              <w:rPr>
                <w:spacing w:val="-9"/>
                <w:sz w:val="20"/>
                <w:szCs w:val="20"/>
              </w:rPr>
              <w:t xml:space="preserve"> </w:t>
            </w:r>
            <w:r w:rsidRPr="00D210C2">
              <w:rPr>
                <w:spacing w:val="-2"/>
                <w:sz w:val="20"/>
                <w:szCs w:val="20"/>
              </w:rPr>
              <w:t>возможностей</w:t>
            </w:r>
          </w:p>
        </w:tc>
      </w:tr>
      <w:tr w:rsidR="00E219FE" w:rsidRPr="00D210C2">
        <w:trPr>
          <w:trHeight w:val="263"/>
        </w:trPr>
        <w:tc>
          <w:tcPr>
            <w:tcW w:w="470" w:type="dxa"/>
          </w:tcPr>
          <w:p w:rsidR="00E219FE" w:rsidRPr="00D210C2" w:rsidRDefault="00F00E4D">
            <w:pPr>
              <w:pStyle w:val="TableParagraph"/>
              <w:ind w:left="0" w:right="142"/>
              <w:jc w:val="center"/>
              <w:rPr>
                <w:b/>
                <w:sz w:val="20"/>
                <w:szCs w:val="20"/>
              </w:rPr>
            </w:pPr>
            <w:r w:rsidRPr="00D210C2">
              <w:rPr>
                <w:b/>
                <w:spacing w:val="-10"/>
                <w:sz w:val="20"/>
                <w:szCs w:val="20"/>
              </w:rPr>
              <w:t>5</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изучение</w:t>
            </w:r>
            <w:r w:rsidRPr="00D210C2">
              <w:rPr>
                <w:spacing w:val="-10"/>
                <w:sz w:val="20"/>
                <w:szCs w:val="20"/>
              </w:rPr>
              <w:t xml:space="preserve"> </w:t>
            </w:r>
            <w:r w:rsidRPr="00D210C2">
              <w:rPr>
                <w:sz w:val="20"/>
                <w:szCs w:val="20"/>
              </w:rPr>
              <w:t>развития</w:t>
            </w:r>
            <w:r w:rsidRPr="00D210C2">
              <w:rPr>
                <w:spacing w:val="-11"/>
                <w:sz w:val="20"/>
                <w:szCs w:val="20"/>
              </w:rPr>
              <w:t xml:space="preserve"> </w:t>
            </w:r>
            <w:r w:rsidRPr="00D210C2">
              <w:rPr>
                <w:sz w:val="20"/>
                <w:szCs w:val="20"/>
              </w:rPr>
              <w:t>эмоционально-волевой</w:t>
            </w:r>
            <w:r w:rsidRPr="00D210C2">
              <w:rPr>
                <w:spacing w:val="-10"/>
                <w:sz w:val="20"/>
                <w:szCs w:val="20"/>
              </w:rPr>
              <w:t xml:space="preserve"> </w:t>
            </w:r>
            <w:r w:rsidRPr="00D210C2">
              <w:rPr>
                <w:sz w:val="20"/>
                <w:szCs w:val="20"/>
              </w:rPr>
              <w:t>сферы</w:t>
            </w:r>
            <w:r w:rsidRPr="00D210C2">
              <w:rPr>
                <w:spacing w:val="-10"/>
                <w:sz w:val="20"/>
                <w:szCs w:val="20"/>
              </w:rPr>
              <w:t xml:space="preserve"> </w:t>
            </w:r>
            <w:r w:rsidRPr="00D210C2">
              <w:rPr>
                <w:sz w:val="20"/>
                <w:szCs w:val="20"/>
              </w:rPr>
              <w:t>и</w:t>
            </w:r>
            <w:r w:rsidRPr="00D210C2">
              <w:rPr>
                <w:spacing w:val="-10"/>
                <w:sz w:val="20"/>
                <w:szCs w:val="20"/>
              </w:rPr>
              <w:t xml:space="preserve"> </w:t>
            </w:r>
            <w:r w:rsidRPr="00D210C2">
              <w:rPr>
                <w:sz w:val="20"/>
                <w:szCs w:val="20"/>
              </w:rPr>
              <w:t>личностных</w:t>
            </w:r>
            <w:r w:rsidRPr="00D210C2">
              <w:rPr>
                <w:spacing w:val="-11"/>
                <w:sz w:val="20"/>
                <w:szCs w:val="20"/>
              </w:rPr>
              <w:t xml:space="preserve"> </w:t>
            </w:r>
            <w:r w:rsidRPr="00D210C2">
              <w:rPr>
                <w:sz w:val="20"/>
                <w:szCs w:val="20"/>
              </w:rPr>
              <w:t>особенностей</w:t>
            </w:r>
            <w:r w:rsidRPr="00D210C2">
              <w:rPr>
                <w:spacing w:val="-10"/>
                <w:sz w:val="20"/>
                <w:szCs w:val="20"/>
              </w:rPr>
              <w:t xml:space="preserve"> </w:t>
            </w:r>
            <w:r w:rsidRPr="00D210C2">
              <w:rPr>
                <w:spacing w:val="-2"/>
                <w:sz w:val="20"/>
                <w:szCs w:val="20"/>
              </w:rPr>
              <w:t>обучающихся</w:t>
            </w:r>
          </w:p>
        </w:tc>
      </w:tr>
      <w:tr w:rsidR="00E219FE" w:rsidRPr="00D210C2">
        <w:trPr>
          <w:trHeight w:val="530"/>
        </w:trPr>
        <w:tc>
          <w:tcPr>
            <w:tcW w:w="470" w:type="dxa"/>
          </w:tcPr>
          <w:p w:rsidR="00E219FE" w:rsidRPr="00D210C2" w:rsidRDefault="00F00E4D">
            <w:pPr>
              <w:pStyle w:val="TableParagraph"/>
              <w:spacing w:before="2"/>
              <w:ind w:left="0" w:right="142"/>
              <w:jc w:val="center"/>
              <w:rPr>
                <w:b/>
                <w:sz w:val="20"/>
                <w:szCs w:val="20"/>
              </w:rPr>
            </w:pPr>
            <w:r w:rsidRPr="00D210C2">
              <w:rPr>
                <w:b/>
                <w:spacing w:val="-10"/>
                <w:sz w:val="20"/>
                <w:szCs w:val="20"/>
              </w:rPr>
              <w:t>6</w:t>
            </w:r>
          </w:p>
        </w:tc>
        <w:tc>
          <w:tcPr>
            <w:tcW w:w="8868" w:type="dxa"/>
            <w:gridSpan w:val="5"/>
          </w:tcPr>
          <w:p w:rsidR="00E219FE" w:rsidRPr="00D210C2" w:rsidRDefault="00F00E4D">
            <w:pPr>
              <w:pStyle w:val="TableParagraph"/>
              <w:spacing w:line="228" w:lineRule="exact"/>
              <w:ind w:left="108"/>
              <w:rPr>
                <w:sz w:val="20"/>
                <w:szCs w:val="20"/>
              </w:rPr>
            </w:pPr>
            <w:r w:rsidRPr="00D210C2">
              <w:rPr>
                <w:sz w:val="20"/>
                <w:szCs w:val="20"/>
              </w:rPr>
              <w:t>изучение</w:t>
            </w:r>
            <w:r w:rsidRPr="00D210C2">
              <w:rPr>
                <w:spacing w:val="18"/>
                <w:sz w:val="20"/>
                <w:szCs w:val="20"/>
              </w:rPr>
              <w:t xml:space="preserve"> </w:t>
            </w:r>
            <w:r w:rsidRPr="00D210C2">
              <w:rPr>
                <w:sz w:val="20"/>
                <w:szCs w:val="20"/>
              </w:rPr>
              <w:t>уровня</w:t>
            </w:r>
            <w:r w:rsidRPr="00D210C2">
              <w:rPr>
                <w:spacing w:val="17"/>
                <w:sz w:val="20"/>
                <w:szCs w:val="20"/>
              </w:rPr>
              <w:t xml:space="preserve"> </w:t>
            </w:r>
            <w:r w:rsidRPr="00D210C2">
              <w:rPr>
                <w:sz w:val="20"/>
                <w:szCs w:val="20"/>
              </w:rPr>
              <w:t>общего</w:t>
            </w:r>
            <w:r w:rsidRPr="00D210C2">
              <w:rPr>
                <w:spacing w:val="17"/>
                <w:sz w:val="20"/>
                <w:szCs w:val="20"/>
              </w:rPr>
              <w:t xml:space="preserve"> </w:t>
            </w:r>
            <w:r w:rsidRPr="00D210C2">
              <w:rPr>
                <w:sz w:val="20"/>
                <w:szCs w:val="20"/>
              </w:rPr>
              <w:t>развития</w:t>
            </w:r>
            <w:r w:rsidRPr="00D210C2">
              <w:rPr>
                <w:spacing w:val="16"/>
                <w:sz w:val="20"/>
                <w:szCs w:val="20"/>
              </w:rPr>
              <w:t xml:space="preserve"> </w:t>
            </w:r>
            <w:r w:rsidRPr="00D210C2">
              <w:rPr>
                <w:sz w:val="20"/>
                <w:szCs w:val="20"/>
              </w:rPr>
              <w:t>обучающихся</w:t>
            </w:r>
            <w:r w:rsidRPr="00D210C2">
              <w:rPr>
                <w:spacing w:val="16"/>
                <w:sz w:val="20"/>
                <w:szCs w:val="20"/>
              </w:rPr>
              <w:t xml:space="preserve"> </w:t>
            </w:r>
            <w:r w:rsidRPr="00D210C2">
              <w:rPr>
                <w:sz w:val="20"/>
                <w:szCs w:val="20"/>
              </w:rPr>
              <w:t>(с</w:t>
            </w:r>
            <w:r w:rsidRPr="00D210C2">
              <w:rPr>
                <w:spacing w:val="19"/>
                <w:sz w:val="20"/>
                <w:szCs w:val="20"/>
              </w:rPr>
              <w:t xml:space="preserve"> </w:t>
            </w:r>
            <w:r w:rsidRPr="00D210C2">
              <w:rPr>
                <w:sz w:val="20"/>
                <w:szCs w:val="20"/>
              </w:rPr>
              <w:t>учетом</w:t>
            </w:r>
            <w:r w:rsidRPr="00D210C2">
              <w:rPr>
                <w:spacing w:val="17"/>
                <w:sz w:val="20"/>
                <w:szCs w:val="20"/>
              </w:rPr>
              <w:t xml:space="preserve"> </w:t>
            </w:r>
            <w:r w:rsidRPr="00D210C2">
              <w:rPr>
                <w:sz w:val="20"/>
                <w:szCs w:val="20"/>
              </w:rPr>
              <w:t>особенностей</w:t>
            </w:r>
            <w:r w:rsidRPr="00D210C2">
              <w:rPr>
                <w:spacing w:val="18"/>
                <w:sz w:val="20"/>
                <w:szCs w:val="20"/>
              </w:rPr>
              <w:t xml:space="preserve"> </w:t>
            </w:r>
            <w:r w:rsidRPr="00D210C2">
              <w:rPr>
                <w:sz w:val="20"/>
                <w:szCs w:val="20"/>
              </w:rPr>
              <w:t>нозологической</w:t>
            </w:r>
            <w:r w:rsidRPr="00D210C2">
              <w:rPr>
                <w:spacing w:val="15"/>
                <w:sz w:val="20"/>
                <w:szCs w:val="20"/>
              </w:rPr>
              <w:t xml:space="preserve"> </w:t>
            </w:r>
            <w:r w:rsidRPr="00D210C2">
              <w:rPr>
                <w:spacing w:val="-2"/>
                <w:sz w:val="20"/>
                <w:szCs w:val="20"/>
              </w:rPr>
              <w:t>группы),</w:t>
            </w:r>
          </w:p>
          <w:p w:rsidR="00E219FE" w:rsidRPr="00D210C2" w:rsidRDefault="00F00E4D">
            <w:pPr>
              <w:pStyle w:val="TableParagraph"/>
              <w:spacing w:before="34"/>
              <w:ind w:left="108"/>
              <w:rPr>
                <w:sz w:val="20"/>
                <w:szCs w:val="20"/>
              </w:rPr>
            </w:pPr>
            <w:r w:rsidRPr="00D210C2">
              <w:rPr>
                <w:sz w:val="20"/>
                <w:szCs w:val="20"/>
              </w:rPr>
              <w:t>возможностей</w:t>
            </w:r>
            <w:r w:rsidRPr="00D210C2">
              <w:rPr>
                <w:spacing w:val="-10"/>
                <w:sz w:val="20"/>
                <w:szCs w:val="20"/>
              </w:rPr>
              <w:t xml:space="preserve"> </w:t>
            </w:r>
            <w:r w:rsidRPr="00D210C2">
              <w:rPr>
                <w:sz w:val="20"/>
                <w:szCs w:val="20"/>
              </w:rPr>
              <w:t>вербальной</w:t>
            </w:r>
            <w:r w:rsidRPr="00D210C2">
              <w:rPr>
                <w:spacing w:val="-9"/>
                <w:sz w:val="20"/>
                <w:szCs w:val="20"/>
              </w:rPr>
              <w:t xml:space="preserve"> </w:t>
            </w:r>
            <w:r w:rsidRPr="00D210C2">
              <w:rPr>
                <w:sz w:val="20"/>
                <w:szCs w:val="20"/>
              </w:rPr>
              <w:t>и</w:t>
            </w:r>
            <w:r w:rsidRPr="00D210C2">
              <w:rPr>
                <w:spacing w:val="-8"/>
                <w:sz w:val="20"/>
                <w:szCs w:val="20"/>
              </w:rPr>
              <w:t xml:space="preserve"> </w:t>
            </w:r>
            <w:r w:rsidRPr="00D210C2">
              <w:rPr>
                <w:sz w:val="20"/>
                <w:szCs w:val="20"/>
              </w:rPr>
              <w:t>невербальной</w:t>
            </w:r>
            <w:r w:rsidRPr="00D210C2">
              <w:rPr>
                <w:spacing w:val="-7"/>
                <w:sz w:val="20"/>
                <w:szCs w:val="20"/>
              </w:rPr>
              <w:t xml:space="preserve"> </w:t>
            </w:r>
            <w:r w:rsidRPr="00D210C2">
              <w:rPr>
                <w:sz w:val="20"/>
                <w:szCs w:val="20"/>
              </w:rPr>
              <w:t>коммуникации</w:t>
            </w:r>
            <w:r w:rsidRPr="00D210C2">
              <w:rPr>
                <w:spacing w:val="-9"/>
                <w:sz w:val="20"/>
                <w:szCs w:val="20"/>
              </w:rPr>
              <w:t xml:space="preserve"> </w:t>
            </w:r>
            <w:r w:rsidRPr="00D210C2">
              <w:rPr>
                <w:sz w:val="20"/>
                <w:szCs w:val="20"/>
              </w:rPr>
              <w:t>со</w:t>
            </w:r>
            <w:r w:rsidRPr="00D210C2">
              <w:rPr>
                <w:spacing w:val="-8"/>
                <w:sz w:val="20"/>
                <w:szCs w:val="20"/>
              </w:rPr>
              <w:t xml:space="preserve"> </w:t>
            </w:r>
            <w:r w:rsidRPr="00D210C2">
              <w:rPr>
                <w:sz w:val="20"/>
                <w:szCs w:val="20"/>
              </w:rPr>
              <w:t>сверстниками</w:t>
            </w:r>
            <w:r w:rsidRPr="00D210C2">
              <w:rPr>
                <w:spacing w:val="-8"/>
                <w:sz w:val="20"/>
                <w:szCs w:val="20"/>
              </w:rPr>
              <w:t xml:space="preserve"> </w:t>
            </w:r>
            <w:r w:rsidRPr="00D210C2">
              <w:rPr>
                <w:sz w:val="20"/>
                <w:szCs w:val="20"/>
              </w:rPr>
              <w:t>и</w:t>
            </w:r>
            <w:r w:rsidRPr="00D210C2">
              <w:rPr>
                <w:spacing w:val="-9"/>
                <w:sz w:val="20"/>
                <w:szCs w:val="20"/>
              </w:rPr>
              <w:t xml:space="preserve"> </w:t>
            </w:r>
            <w:r w:rsidRPr="00D210C2">
              <w:rPr>
                <w:spacing w:val="-2"/>
                <w:sz w:val="20"/>
                <w:szCs w:val="20"/>
              </w:rPr>
              <w:t>взрослыми</w:t>
            </w:r>
          </w:p>
        </w:tc>
      </w:tr>
      <w:tr w:rsidR="00E219FE" w:rsidRPr="00D210C2">
        <w:trPr>
          <w:trHeight w:val="530"/>
        </w:trPr>
        <w:tc>
          <w:tcPr>
            <w:tcW w:w="470" w:type="dxa"/>
          </w:tcPr>
          <w:p w:rsidR="00E219FE" w:rsidRPr="00D210C2" w:rsidRDefault="00F00E4D">
            <w:pPr>
              <w:pStyle w:val="TableParagraph"/>
              <w:ind w:left="0" w:right="142"/>
              <w:jc w:val="center"/>
              <w:rPr>
                <w:b/>
                <w:sz w:val="20"/>
                <w:szCs w:val="20"/>
              </w:rPr>
            </w:pPr>
            <w:r w:rsidRPr="00D210C2">
              <w:rPr>
                <w:b/>
                <w:spacing w:val="-10"/>
                <w:sz w:val="20"/>
                <w:szCs w:val="20"/>
              </w:rPr>
              <w:t>7</w:t>
            </w:r>
          </w:p>
        </w:tc>
        <w:tc>
          <w:tcPr>
            <w:tcW w:w="8868" w:type="dxa"/>
            <w:gridSpan w:val="5"/>
          </w:tcPr>
          <w:p w:rsidR="00E219FE" w:rsidRPr="00D210C2" w:rsidRDefault="00F00E4D">
            <w:pPr>
              <w:pStyle w:val="TableParagraph"/>
              <w:tabs>
                <w:tab w:val="left" w:pos="1129"/>
                <w:tab w:val="left" w:pos="2820"/>
                <w:tab w:val="left" w:pos="4524"/>
                <w:tab w:val="left" w:pos="4877"/>
                <w:tab w:val="left" w:pos="7595"/>
              </w:tabs>
              <w:spacing w:line="225" w:lineRule="exact"/>
              <w:ind w:left="108"/>
              <w:rPr>
                <w:sz w:val="20"/>
                <w:szCs w:val="20"/>
              </w:rPr>
            </w:pPr>
            <w:r w:rsidRPr="00D210C2">
              <w:rPr>
                <w:spacing w:val="-2"/>
                <w:sz w:val="20"/>
                <w:szCs w:val="20"/>
              </w:rPr>
              <w:t>изучение</w:t>
            </w:r>
            <w:r w:rsidRPr="00D210C2">
              <w:rPr>
                <w:sz w:val="20"/>
                <w:szCs w:val="20"/>
              </w:rPr>
              <w:tab/>
            </w:r>
            <w:r w:rsidRPr="00D210C2">
              <w:rPr>
                <w:spacing w:val="-2"/>
                <w:sz w:val="20"/>
                <w:szCs w:val="20"/>
              </w:rPr>
              <w:t>индивидуальных</w:t>
            </w:r>
            <w:r w:rsidRPr="00D210C2">
              <w:rPr>
                <w:sz w:val="20"/>
                <w:szCs w:val="20"/>
              </w:rPr>
              <w:tab/>
            </w:r>
            <w:r w:rsidRPr="00D210C2">
              <w:rPr>
                <w:spacing w:val="-2"/>
                <w:sz w:val="20"/>
                <w:szCs w:val="20"/>
              </w:rPr>
              <w:t>образовательных</w:t>
            </w:r>
            <w:r w:rsidRPr="00D210C2">
              <w:rPr>
                <w:sz w:val="20"/>
                <w:szCs w:val="20"/>
              </w:rPr>
              <w:tab/>
            </w:r>
            <w:r w:rsidRPr="00D210C2">
              <w:rPr>
                <w:spacing w:val="-10"/>
                <w:sz w:val="20"/>
                <w:szCs w:val="20"/>
              </w:rPr>
              <w:t>и</w:t>
            </w:r>
            <w:r w:rsidRPr="00D210C2">
              <w:rPr>
                <w:sz w:val="20"/>
                <w:szCs w:val="20"/>
              </w:rPr>
              <w:tab/>
            </w:r>
            <w:proofErr w:type="spellStart"/>
            <w:r w:rsidRPr="00D210C2">
              <w:rPr>
                <w:spacing w:val="-2"/>
                <w:sz w:val="20"/>
                <w:szCs w:val="20"/>
              </w:rPr>
              <w:t>социальнокоммуникативных</w:t>
            </w:r>
            <w:proofErr w:type="spellEnd"/>
            <w:r w:rsidRPr="00D210C2">
              <w:rPr>
                <w:sz w:val="20"/>
                <w:szCs w:val="20"/>
              </w:rPr>
              <w:tab/>
            </w:r>
            <w:r w:rsidRPr="00D210C2">
              <w:rPr>
                <w:spacing w:val="-2"/>
                <w:sz w:val="20"/>
                <w:szCs w:val="20"/>
              </w:rPr>
              <w:t>потребностей</w:t>
            </w:r>
          </w:p>
          <w:p w:rsidR="00E219FE" w:rsidRPr="00D210C2" w:rsidRDefault="00F00E4D">
            <w:pPr>
              <w:pStyle w:val="TableParagraph"/>
              <w:spacing w:before="34"/>
              <w:ind w:left="108"/>
              <w:rPr>
                <w:sz w:val="20"/>
                <w:szCs w:val="20"/>
              </w:rPr>
            </w:pPr>
            <w:r w:rsidRPr="00D210C2">
              <w:rPr>
                <w:spacing w:val="-2"/>
                <w:sz w:val="20"/>
                <w:szCs w:val="20"/>
              </w:rPr>
              <w:t>обучающихся</w:t>
            </w:r>
          </w:p>
        </w:tc>
      </w:tr>
      <w:tr w:rsidR="00E219FE" w:rsidRPr="00D210C2">
        <w:trPr>
          <w:trHeight w:val="263"/>
        </w:trPr>
        <w:tc>
          <w:tcPr>
            <w:tcW w:w="470" w:type="dxa"/>
          </w:tcPr>
          <w:p w:rsidR="00E219FE" w:rsidRPr="00D210C2" w:rsidRDefault="00F00E4D">
            <w:pPr>
              <w:pStyle w:val="TableParagraph"/>
              <w:ind w:left="0" w:right="142"/>
              <w:jc w:val="center"/>
              <w:rPr>
                <w:b/>
                <w:sz w:val="20"/>
                <w:szCs w:val="20"/>
              </w:rPr>
            </w:pPr>
            <w:r w:rsidRPr="00D210C2">
              <w:rPr>
                <w:b/>
                <w:spacing w:val="-10"/>
                <w:sz w:val="20"/>
                <w:szCs w:val="20"/>
              </w:rPr>
              <w:t>8</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изучение</w:t>
            </w:r>
            <w:r w:rsidRPr="00D210C2">
              <w:rPr>
                <w:spacing w:val="-9"/>
                <w:sz w:val="20"/>
                <w:szCs w:val="20"/>
              </w:rPr>
              <w:t xml:space="preserve"> </w:t>
            </w:r>
            <w:r w:rsidRPr="00D210C2">
              <w:rPr>
                <w:sz w:val="20"/>
                <w:szCs w:val="20"/>
              </w:rPr>
              <w:t>социальной</w:t>
            </w:r>
            <w:r w:rsidRPr="00D210C2">
              <w:rPr>
                <w:spacing w:val="-10"/>
                <w:sz w:val="20"/>
                <w:szCs w:val="20"/>
              </w:rPr>
              <w:t xml:space="preserve"> </w:t>
            </w:r>
            <w:r w:rsidRPr="00D210C2">
              <w:rPr>
                <w:sz w:val="20"/>
                <w:szCs w:val="20"/>
              </w:rPr>
              <w:t>ситуации</w:t>
            </w:r>
            <w:r w:rsidRPr="00D210C2">
              <w:rPr>
                <w:spacing w:val="-10"/>
                <w:sz w:val="20"/>
                <w:szCs w:val="20"/>
              </w:rPr>
              <w:t xml:space="preserve"> </w:t>
            </w:r>
            <w:r w:rsidRPr="00D210C2">
              <w:rPr>
                <w:sz w:val="20"/>
                <w:szCs w:val="20"/>
              </w:rPr>
              <w:t>развития</w:t>
            </w:r>
            <w:r w:rsidRPr="00D210C2">
              <w:rPr>
                <w:spacing w:val="-10"/>
                <w:sz w:val="20"/>
                <w:szCs w:val="20"/>
              </w:rPr>
              <w:t xml:space="preserve"> </w:t>
            </w:r>
            <w:r w:rsidRPr="00D210C2">
              <w:rPr>
                <w:sz w:val="20"/>
                <w:szCs w:val="20"/>
              </w:rPr>
              <w:t>и</w:t>
            </w:r>
            <w:r w:rsidRPr="00D210C2">
              <w:rPr>
                <w:spacing w:val="-8"/>
                <w:sz w:val="20"/>
                <w:szCs w:val="20"/>
              </w:rPr>
              <w:t xml:space="preserve"> </w:t>
            </w:r>
            <w:r w:rsidRPr="00D210C2">
              <w:rPr>
                <w:sz w:val="20"/>
                <w:szCs w:val="20"/>
              </w:rPr>
              <w:t>условий</w:t>
            </w:r>
            <w:r w:rsidRPr="00D210C2">
              <w:rPr>
                <w:spacing w:val="-10"/>
                <w:sz w:val="20"/>
                <w:szCs w:val="20"/>
              </w:rPr>
              <w:t xml:space="preserve"> </w:t>
            </w:r>
            <w:r w:rsidRPr="00D210C2">
              <w:rPr>
                <w:sz w:val="20"/>
                <w:szCs w:val="20"/>
              </w:rPr>
              <w:t>семейного</w:t>
            </w:r>
            <w:r w:rsidRPr="00D210C2">
              <w:rPr>
                <w:spacing w:val="-8"/>
                <w:sz w:val="20"/>
                <w:szCs w:val="20"/>
              </w:rPr>
              <w:t xml:space="preserve"> </w:t>
            </w:r>
            <w:r w:rsidRPr="00D210C2">
              <w:rPr>
                <w:sz w:val="20"/>
                <w:szCs w:val="20"/>
              </w:rPr>
              <w:t>воспитания</w:t>
            </w:r>
            <w:r w:rsidRPr="00D210C2">
              <w:rPr>
                <w:spacing w:val="-9"/>
                <w:sz w:val="20"/>
                <w:szCs w:val="20"/>
              </w:rPr>
              <w:t xml:space="preserve"> </w:t>
            </w:r>
            <w:r w:rsidRPr="00D210C2">
              <w:rPr>
                <w:spacing w:val="-2"/>
                <w:sz w:val="20"/>
                <w:szCs w:val="20"/>
              </w:rPr>
              <w:t>ребенка</w:t>
            </w:r>
          </w:p>
        </w:tc>
      </w:tr>
      <w:tr w:rsidR="00E219FE" w:rsidRPr="00D210C2">
        <w:trPr>
          <w:trHeight w:val="263"/>
        </w:trPr>
        <w:tc>
          <w:tcPr>
            <w:tcW w:w="470" w:type="dxa"/>
          </w:tcPr>
          <w:p w:rsidR="00E219FE" w:rsidRPr="00D210C2" w:rsidRDefault="00F00E4D">
            <w:pPr>
              <w:pStyle w:val="TableParagraph"/>
              <w:ind w:left="0" w:right="142"/>
              <w:jc w:val="center"/>
              <w:rPr>
                <w:b/>
                <w:sz w:val="20"/>
                <w:szCs w:val="20"/>
              </w:rPr>
            </w:pPr>
            <w:r w:rsidRPr="00D210C2">
              <w:rPr>
                <w:b/>
                <w:spacing w:val="-10"/>
                <w:sz w:val="20"/>
                <w:szCs w:val="20"/>
              </w:rPr>
              <w:t>9</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изучение</w:t>
            </w:r>
            <w:r w:rsidRPr="00D210C2">
              <w:rPr>
                <w:spacing w:val="-8"/>
                <w:sz w:val="20"/>
                <w:szCs w:val="20"/>
              </w:rPr>
              <w:t xml:space="preserve"> </w:t>
            </w:r>
            <w:r w:rsidRPr="00D210C2">
              <w:rPr>
                <w:sz w:val="20"/>
                <w:szCs w:val="20"/>
              </w:rPr>
              <w:t>уровня</w:t>
            </w:r>
            <w:r w:rsidRPr="00D210C2">
              <w:rPr>
                <w:spacing w:val="-10"/>
                <w:sz w:val="20"/>
                <w:szCs w:val="20"/>
              </w:rPr>
              <w:t xml:space="preserve"> </w:t>
            </w:r>
            <w:r w:rsidRPr="00D210C2">
              <w:rPr>
                <w:sz w:val="20"/>
                <w:szCs w:val="20"/>
              </w:rPr>
              <w:t>адаптации</w:t>
            </w:r>
            <w:r w:rsidRPr="00D210C2">
              <w:rPr>
                <w:spacing w:val="-9"/>
                <w:sz w:val="20"/>
                <w:szCs w:val="20"/>
              </w:rPr>
              <w:t xml:space="preserve"> </w:t>
            </w:r>
            <w:r w:rsidRPr="00D210C2">
              <w:rPr>
                <w:sz w:val="20"/>
                <w:szCs w:val="20"/>
              </w:rPr>
              <w:t>и</w:t>
            </w:r>
            <w:r w:rsidRPr="00D210C2">
              <w:rPr>
                <w:spacing w:val="-11"/>
                <w:sz w:val="20"/>
                <w:szCs w:val="20"/>
              </w:rPr>
              <w:t xml:space="preserve"> </w:t>
            </w:r>
            <w:r w:rsidRPr="00D210C2">
              <w:rPr>
                <w:sz w:val="20"/>
                <w:szCs w:val="20"/>
              </w:rPr>
              <w:t>адаптивных</w:t>
            </w:r>
            <w:r w:rsidRPr="00D210C2">
              <w:rPr>
                <w:spacing w:val="-10"/>
                <w:sz w:val="20"/>
                <w:szCs w:val="20"/>
              </w:rPr>
              <w:t xml:space="preserve"> </w:t>
            </w:r>
            <w:r w:rsidRPr="00D210C2">
              <w:rPr>
                <w:sz w:val="20"/>
                <w:szCs w:val="20"/>
              </w:rPr>
              <w:t>возможностей</w:t>
            </w:r>
            <w:r w:rsidRPr="00D210C2">
              <w:rPr>
                <w:spacing w:val="-9"/>
                <w:sz w:val="20"/>
                <w:szCs w:val="20"/>
              </w:rPr>
              <w:t xml:space="preserve"> </w:t>
            </w:r>
            <w:r w:rsidRPr="00D210C2">
              <w:rPr>
                <w:spacing w:val="-2"/>
                <w:sz w:val="20"/>
                <w:szCs w:val="20"/>
              </w:rPr>
              <w:t>обучающегося</w:t>
            </w:r>
          </w:p>
        </w:tc>
      </w:tr>
      <w:tr w:rsidR="00E219FE" w:rsidRPr="00D210C2">
        <w:trPr>
          <w:trHeight w:val="266"/>
        </w:trPr>
        <w:tc>
          <w:tcPr>
            <w:tcW w:w="470" w:type="dxa"/>
          </w:tcPr>
          <w:p w:rsidR="00E219FE" w:rsidRPr="00D210C2" w:rsidRDefault="00F00E4D">
            <w:pPr>
              <w:pStyle w:val="TableParagraph"/>
              <w:ind w:left="0" w:right="40"/>
              <w:jc w:val="center"/>
              <w:rPr>
                <w:b/>
                <w:sz w:val="20"/>
                <w:szCs w:val="20"/>
              </w:rPr>
            </w:pPr>
            <w:r w:rsidRPr="00D210C2">
              <w:rPr>
                <w:b/>
                <w:spacing w:val="-5"/>
                <w:sz w:val="20"/>
                <w:szCs w:val="20"/>
              </w:rPr>
              <w:t>10</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изучение</w:t>
            </w:r>
            <w:r w:rsidRPr="00D210C2">
              <w:rPr>
                <w:spacing w:val="-11"/>
                <w:sz w:val="20"/>
                <w:szCs w:val="20"/>
              </w:rPr>
              <w:t xml:space="preserve"> </w:t>
            </w:r>
            <w:r w:rsidRPr="00D210C2">
              <w:rPr>
                <w:sz w:val="20"/>
                <w:szCs w:val="20"/>
              </w:rPr>
              <w:t>направленности</w:t>
            </w:r>
            <w:r w:rsidRPr="00D210C2">
              <w:rPr>
                <w:spacing w:val="-12"/>
                <w:sz w:val="20"/>
                <w:szCs w:val="20"/>
              </w:rPr>
              <w:t xml:space="preserve"> </w:t>
            </w:r>
            <w:r w:rsidRPr="00D210C2">
              <w:rPr>
                <w:sz w:val="20"/>
                <w:szCs w:val="20"/>
              </w:rPr>
              <w:t>детской</w:t>
            </w:r>
            <w:r w:rsidRPr="00D210C2">
              <w:rPr>
                <w:spacing w:val="-13"/>
                <w:sz w:val="20"/>
                <w:szCs w:val="20"/>
              </w:rPr>
              <w:t xml:space="preserve"> </w:t>
            </w:r>
            <w:r w:rsidRPr="00D210C2">
              <w:rPr>
                <w:spacing w:val="-2"/>
                <w:sz w:val="20"/>
                <w:szCs w:val="20"/>
              </w:rPr>
              <w:t>одаренности</w:t>
            </w:r>
          </w:p>
        </w:tc>
      </w:tr>
      <w:tr w:rsidR="00E219FE" w:rsidRPr="00D210C2">
        <w:trPr>
          <w:trHeight w:val="263"/>
        </w:trPr>
        <w:tc>
          <w:tcPr>
            <w:tcW w:w="470" w:type="dxa"/>
          </w:tcPr>
          <w:p w:rsidR="00E219FE" w:rsidRPr="00D210C2" w:rsidRDefault="00F00E4D">
            <w:pPr>
              <w:pStyle w:val="TableParagraph"/>
              <w:ind w:left="0" w:right="40"/>
              <w:jc w:val="center"/>
              <w:rPr>
                <w:b/>
                <w:sz w:val="20"/>
                <w:szCs w:val="20"/>
              </w:rPr>
            </w:pPr>
            <w:r w:rsidRPr="00D210C2">
              <w:rPr>
                <w:b/>
                <w:spacing w:val="-5"/>
                <w:sz w:val="20"/>
                <w:szCs w:val="20"/>
              </w:rPr>
              <w:t>11</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изучение,</w:t>
            </w:r>
            <w:r w:rsidRPr="00D210C2">
              <w:rPr>
                <w:spacing w:val="-7"/>
                <w:sz w:val="20"/>
                <w:szCs w:val="20"/>
              </w:rPr>
              <w:t xml:space="preserve"> </w:t>
            </w:r>
            <w:r w:rsidRPr="00D210C2">
              <w:rPr>
                <w:sz w:val="20"/>
                <w:szCs w:val="20"/>
              </w:rPr>
              <w:t>констатация</w:t>
            </w:r>
            <w:r w:rsidRPr="00D210C2">
              <w:rPr>
                <w:spacing w:val="-9"/>
                <w:sz w:val="20"/>
                <w:szCs w:val="20"/>
              </w:rPr>
              <w:t xml:space="preserve"> </w:t>
            </w:r>
            <w:r w:rsidRPr="00D210C2">
              <w:rPr>
                <w:sz w:val="20"/>
                <w:szCs w:val="20"/>
              </w:rPr>
              <w:t>в</w:t>
            </w:r>
            <w:r w:rsidRPr="00D210C2">
              <w:rPr>
                <w:spacing w:val="-8"/>
                <w:sz w:val="20"/>
                <w:szCs w:val="20"/>
              </w:rPr>
              <w:t xml:space="preserve"> </w:t>
            </w:r>
            <w:r w:rsidRPr="00D210C2">
              <w:rPr>
                <w:sz w:val="20"/>
                <w:szCs w:val="20"/>
              </w:rPr>
              <w:t>развитии</w:t>
            </w:r>
            <w:r w:rsidRPr="00D210C2">
              <w:rPr>
                <w:spacing w:val="-9"/>
                <w:sz w:val="20"/>
                <w:szCs w:val="20"/>
              </w:rPr>
              <w:t xml:space="preserve"> </w:t>
            </w:r>
            <w:r w:rsidRPr="00D210C2">
              <w:rPr>
                <w:sz w:val="20"/>
                <w:szCs w:val="20"/>
              </w:rPr>
              <w:t>ребенка</w:t>
            </w:r>
            <w:r w:rsidRPr="00D210C2">
              <w:rPr>
                <w:spacing w:val="-8"/>
                <w:sz w:val="20"/>
                <w:szCs w:val="20"/>
              </w:rPr>
              <w:t xml:space="preserve"> </w:t>
            </w:r>
            <w:r w:rsidRPr="00D210C2">
              <w:rPr>
                <w:sz w:val="20"/>
                <w:szCs w:val="20"/>
              </w:rPr>
              <w:t>его</w:t>
            </w:r>
            <w:r w:rsidRPr="00D210C2">
              <w:rPr>
                <w:spacing w:val="-7"/>
                <w:sz w:val="20"/>
                <w:szCs w:val="20"/>
              </w:rPr>
              <w:t xml:space="preserve"> </w:t>
            </w:r>
            <w:r w:rsidRPr="00D210C2">
              <w:rPr>
                <w:sz w:val="20"/>
                <w:szCs w:val="20"/>
              </w:rPr>
              <w:t>интересов</w:t>
            </w:r>
            <w:r w:rsidRPr="00D210C2">
              <w:rPr>
                <w:spacing w:val="-8"/>
                <w:sz w:val="20"/>
                <w:szCs w:val="20"/>
              </w:rPr>
              <w:t xml:space="preserve"> </w:t>
            </w:r>
            <w:r w:rsidRPr="00D210C2">
              <w:rPr>
                <w:sz w:val="20"/>
                <w:szCs w:val="20"/>
              </w:rPr>
              <w:t>и</w:t>
            </w:r>
            <w:r w:rsidRPr="00D210C2">
              <w:rPr>
                <w:spacing w:val="-9"/>
                <w:sz w:val="20"/>
                <w:szCs w:val="20"/>
              </w:rPr>
              <w:t xml:space="preserve"> </w:t>
            </w:r>
            <w:r w:rsidRPr="00D210C2">
              <w:rPr>
                <w:sz w:val="20"/>
                <w:szCs w:val="20"/>
              </w:rPr>
              <w:t>склонностей,</w:t>
            </w:r>
            <w:r w:rsidRPr="00D210C2">
              <w:rPr>
                <w:spacing w:val="-7"/>
                <w:sz w:val="20"/>
                <w:szCs w:val="20"/>
              </w:rPr>
              <w:t xml:space="preserve"> </w:t>
            </w:r>
            <w:r w:rsidRPr="00D210C2">
              <w:rPr>
                <w:spacing w:val="-2"/>
                <w:sz w:val="20"/>
                <w:szCs w:val="20"/>
              </w:rPr>
              <w:t>одаренности</w:t>
            </w:r>
          </w:p>
        </w:tc>
      </w:tr>
      <w:tr w:rsidR="00E219FE" w:rsidRPr="00D210C2">
        <w:trPr>
          <w:trHeight w:val="530"/>
        </w:trPr>
        <w:tc>
          <w:tcPr>
            <w:tcW w:w="470" w:type="dxa"/>
          </w:tcPr>
          <w:p w:rsidR="00E219FE" w:rsidRPr="00D210C2" w:rsidRDefault="00F00E4D">
            <w:pPr>
              <w:pStyle w:val="TableParagraph"/>
              <w:ind w:left="0" w:right="40"/>
              <w:jc w:val="center"/>
              <w:rPr>
                <w:b/>
                <w:sz w:val="20"/>
                <w:szCs w:val="20"/>
              </w:rPr>
            </w:pPr>
            <w:r w:rsidRPr="00D210C2">
              <w:rPr>
                <w:b/>
                <w:spacing w:val="-5"/>
                <w:sz w:val="20"/>
                <w:szCs w:val="20"/>
              </w:rPr>
              <w:t>12</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мониторинг</w:t>
            </w:r>
            <w:r w:rsidRPr="00D210C2">
              <w:rPr>
                <w:spacing w:val="-2"/>
                <w:sz w:val="20"/>
                <w:szCs w:val="20"/>
              </w:rPr>
              <w:t xml:space="preserve"> </w:t>
            </w:r>
            <w:r w:rsidRPr="00D210C2">
              <w:rPr>
                <w:sz w:val="20"/>
                <w:szCs w:val="20"/>
              </w:rPr>
              <w:t>развития</w:t>
            </w:r>
            <w:r w:rsidRPr="00D210C2">
              <w:rPr>
                <w:spacing w:val="-1"/>
                <w:sz w:val="20"/>
                <w:szCs w:val="20"/>
              </w:rPr>
              <w:t xml:space="preserve"> </w:t>
            </w:r>
            <w:r w:rsidRPr="00D210C2">
              <w:rPr>
                <w:sz w:val="20"/>
                <w:szCs w:val="20"/>
              </w:rPr>
              <w:t>детей</w:t>
            </w:r>
            <w:r w:rsidRPr="00D210C2">
              <w:rPr>
                <w:spacing w:val="-2"/>
                <w:sz w:val="20"/>
                <w:szCs w:val="20"/>
              </w:rPr>
              <w:t xml:space="preserve"> </w:t>
            </w:r>
            <w:r w:rsidRPr="00D210C2">
              <w:rPr>
                <w:sz w:val="20"/>
                <w:szCs w:val="20"/>
              </w:rPr>
              <w:t>и</w:t>
            </w:r>
            <w:r w:rsidRPr="00D210C2">
              <w:rPr>
                <w:spacing w:val="-3"/>
                <w:sz w:val="20"/>
                <w:szCs w:val="20"/>
              </w:rPr>
              <w:t xml:space="preserve"> </w:t>
            </w:r>
            <w:r w:rsidRPr="00D210C2">
              <w:rPr>
                <w:sz w:val="20"/>
                <w:szCs w:val="20"/>
              </w:rPr>
              <w:t>предупреждение</w:t>
            </w:r>
            <w:r w:rsidRPr="00D210C2">
              <w:rPr>
                <w:spacing w:val="-1"/>
                <w:sz w:val="20"/>
                <w:szCs w:val="20"/>
              </w:rPr>
              <w:t xml:space="preserve"> </w:t>
            </w:r>
            <w:r w:rsidRPr="00D210C2">
              <w:rPr>
                <w:sz w:val="20"/>
                <w:szCs w:val="20"/>
              </w:rPr>
              <w:t>возникновения</w:t>
            </w:r>
            <w:r w:rsidRPr="00D210C2">
              <w:rPr>
                <w:spacing w:val="-2"/>
                <w:sz w:val="20"/>
                <w:szCs w:val="20"/>
              </w:rPr>
              <w:t xml:space="preserve"> </w:t>
            </w:r>
            <w:r w:rsidRPr="00D210C2">
              <w:rPr>
                <w:sz w:val="20"/>
                <w:szCs w:val="20"/>
              </w:rPr>
              <w:t>психолого-педагогических</w:t>
            </w:r>
            <w:r w:rsidRPr="00D210C2">
              <w:rPr>
                <w:spacing w:val="-3"/>
                <w:sz w:val="20"/>
                <w:szCs w:val="20"/>
              </w:rPr>
              <w:t xml:space="preserve"> </w:t>
            </w:r>
            <w:r w:rsidRPr="00D210C2">
              <w:rPr>
                <w:sz w:val="20"/>
                <w:szCs w:val="20"/>
              </w:rPr>
              <w:t xml:space="preserve">проблем </w:t>
            </w:r>
            <w:r w:rsidRPr="00D210C2">
              <w:rPr>
                <w:spacing w:val="-10"/>
                <w:sz w:val="20"/>
                <w:szCs w:val="20"/>
              </w:rPr>
              <w:t>в</w:t>
            </w:r>
          </w:p>
          <w:p w:rsidR="00E219FE" w:rsidRPr="00D210C2" w:rsidRDefault="00F00E4D">
            <w:pPr>
              <w:pStyle w:val="TableParagraph"/>
              <w:spacing w:before="34"/>
              <w:ind w:left="108"/>
              <w:rPr>
                <w:sz w:val="20"/>
                <w:szCs w:val="20"/>
              </w:rPr>
            </w:pPr>
            <w:r w:rsidRPr="00D210C2">
              <w:rPr>
                <w:sz w:val="20"/>
                <w:szCs w:val="20"/>
              </w:rPr>
              <w:t>их</w:t>
            </w:r>
            <w:r w:rsidRPr="00D210C2">
              <w:rPr>
                <w:spacing w:val="-6"/>
                <w:sz w:val="20"/>
                <w:szCs w:val="20"/>
              </w:rPr>
              <w:t xml:space="preserve"> </w:t>
            </w:r>
            <w:r w:rsidRPr="00D210C2">
              <w:rPr>
                <w:spacing w:val="-2"/>
                <w:sz w:val="20"/>
                <w:szCs w:val="20"/>
              </w:rPr>
              <w:t>развитии</w:t>
            </w:r>
          </w:p>
        </w:tc>
      </w:tr>
      <w:tr w:rsidR="00E219FE" w:rsidRPr="00D210C2">
        <w:trPr>
          <w:trHeight w:val="791"/>
        </w:trPr>
        <w:tc>
          <w:tcPr>
            <w:tcW w:w="470" w:type="dxa"/>
          </w:tcPr>
          <w:p w:rsidR="00E219FE" w:rsidRPr="00D210C2" w:rsidRDefault="00F00E4D">
            <w:pPr>
              <w:pStyle w:val="TableParagraph"/>
              <w:ind w:left="0" w:right="40"/>
              <w:jc w:val="center"/>
              <w:rPr>
                <w:b/>
                <w:sz w:val="20"/>
                <w:szCs w:val="20"/>
              </w:rPr>
            </w:pPr>
            <w:r w:rsidRPr="00D210C2">
              <w:rPr>
                <w:b/>
                <w:spacing w:val="-5"/>
                <w:sz w:val="20"/>
                <w:szCs w:val="20"/>
              </w:rPr>
              <w:t>13</w:t>
            </w:r>
          </w:p>
        </w:tc>
        <w:tc>
          <w:tcPr>
            <w:tcW w:w="8868" w:type="dxa"/>
            <w:gridSpan w:val="5"/>
          </w:tcPr>
          <w:p w:rsidR="00E219FE" w:rsidRPr="00D210C2" w:rsidRDefault="00F00E4D">
            <w:pPr>
              <w:pStyle w:val="TableParagraph"/>
              <w:spacing w:line="276" w:lineRule="auto"/>
              <w:ind w:left="108"/>
              <w:rPr>
                <w:sz w:val="20"/>
                <w:szCs w:val="20"/>
              </w:rPr>
            </w:pPr>
            <w:r w:rsidRPr="00D210C2">
              <w:rPr>
                <w:sz w:val="20"/>
                <w:szCs w:val="20"/>
              </w:rPr>
              <w:t>выявление</w:t>
            </w:r>
            <w:r w:rsidRPr="00D210C2">
              <w:rPr>
                <w:spacing w:val="80"/>
                <w:sz w:val="20"/>
                <w:szCs w:val="20"/>
              </w:rPr>
              <w:t xml:space="preserve"> </w:t>
            </w:r>
            <w:proofErr w:type="spellStart"/>
            <w:r w:rsidRPr="00D210C2">
              <w:rPr>
                <w:sz w:val="20"/>
                <w:szCs w:val="20"/>
              </w:rPr>
              <w:t>детеймигрантов</w:t>
            </w:r>
            <w:proofErr w:type="spellEnd"/>
            <w:r w:rsidRPr="00D210C2">
              <w:rPr>
                <w:sz w:val="20"/>
                <w:szCs w:val="20"/>
              </w:rPr>
              <w:t>,</w:t>
            </w:r>
            <w:r w:rsidRPr="00D210C2">
              <w:rPr>
                <w:spacing w:val="80"/>
                <w:sz w:val="20"/>
                <w:szCs w:val="20"/>
              </w:rPr>
              <w:t xml:space="preserve"> </w:t>
            </w:r>
            <w:r w:rsidRPr="00D210C2">
              <w:rPr>
                <w:sz w:val="20"/>
                <w:szCs w:val="20"/>
              </w:rPr>
              <w:t>имеющих</w:t>
            </w:r>
            <w:r w:rsidRPr="00D210C2">
              <w:rPr>
                <w:spacing w:val="80"/>
                <w:sz w:val="20"/>
                <w:szCs w:val="20"/>
              </w:rPr>
              <w:t xml:space="preserve"> </w:t>
            </w:r>
            <w:r w:rsidRPr="00D210C2">
              <w:rPr>
                <w:sz w:val="20"/>
                <w:szCs w:val="20"/>
              </w:rPr>
              <w:t>трудности</w:t>
            </w:r>
            <w:r w:rsidRPr="00D210C2">
              <w:rPr>
                <w:spacing w:val="80"/>
                <w:sz w:val="20"/>
                <w:szCs w:val="20"/>
              </w:rPr>
              <w:t xml:space="preserve"> </w:t>
            </w:r>
            <w:r w:rsidRPr="00D210C2">
              <w:rPr>
                <w:sz w:val="20"/>
                <w:szCs w:val="20"/>
              </w:rPr>
              <w:t>в</w:t>
            </w:r>
            <w:r w:rsidRPr="00D210C2">
              <w:rPr>
                <w:spacing w:val="80"/>
                <w:sz w:val="20"/>
                <w:szCs w:val="20"/>
              </w:rPr>
              <w:t xml:space="preserve"> </w:t>
            </w:r>
            <w:r w:rsidRPr="00D210C2">
              <w:rPr>
                <w:sz w:val="20"/>
                <w:szCs w:val="20"/>
              </w:rPr>
              <w:t>обучении</w:t>
            </w:r>
            <w:r w:rsidRPr="00D210C2">
              <w:rPr>
                <w:spacing w:val="80"/>
                <w:sz w:val="20"/>
                <w:szCs w:val="20"/>
              </w:rPr>
              <w:t xml:space="preserve"> </w:t>
            </w:r>
            <w:r w:rsidRPr="00D210C2">
              <w:rPr>
                <w:sz w:val="20"/>
                <w:szCs w:val="20"/>
              </w:rPr>
              <w:t>и</w:t>
            </w:r>
            <w:r w:rsidRPr="00D210C2">
              <w:rPr>
                <w:spacing w:val="80"/>
                <w:sz w:val="20"/>
                <w:szCs w:val="20"/>
              </w:rPr>
              <w:t xml:space="preserve"> </w:t>
            </w:r>
            <w:r w:rsidRPr="00D210C2">
              <w:rPr>
                <w:sz w:val="20"/>
                <w:szCs w:val="20"/>
              </w:rPr>
              <w:t>социально-психологической</w:t>
            </w:r>
            <w:r w:rsidRPr="00D210C2">
              <w:rPr>
                <w:spacing w:val="40"/>
                <w:sz w:val="20"/>
                <w:szCs w:val="20"/>
              </w:rPr>
              <w:t xml:space="preserve"> </w:t>
            </w:r>
            <w:r w:rsidRPr="00D210C2">
              <w:rPr>
                <w:sz w:val="20"/>
                <w:szCs w:val="20"/>
              </w:rPr>
              <w:t>адаптации,</w:t>
            </w:r>
            <w:r w:rsidRPr="00D210C2">
              <w:rPr>
                <w:spacing w:val="30"/>
                <w:sz w:val="20"/>
                <w:szCs w:val="20"/>
              </w:rPr>
              <w:t xml:space="preserve">  </w:t>
            </w:r>
            <w:r w:rsidRPr="00D210C2">
              <w:rPr>
                <w:sz w:val="20"/>
                <w:szCs w:val="20"/>
              </w:rPr>
              <w:t>дифференциальная</w:t>
            </w:r>
            <w:r w:rsidRPr="00D210C2">
              <w:rPr>
                <w:spacing w:val="30"/>
                <w:sz w:val="20"/>
                <w:szCs w:val="20"/>
              </w:rPr>
              <w:t xml:space="preserve">  </w:t>
            </w:r>
            <w:r w:rsidRPr="00D210C2">
              <w:rPr>
                <w:sz w:val="20"/>
                <w:szCs w:val="20"/>
              </w:rPr>
              <w:t>диагностика</w:t>
            </w:r>
            <w:r w:rsidRPr="00D210C2">
              <w:rPr>
                <w:spacing w:val="30"/>
                <w:sz w:val="20"/>
                <w:szCs w:val="20"/>
              </w:rPr>
              <w:t xml:space="preserve">  </w:t>
            </w:r>
            <w:r w:rsidRPr="00D210C2">
              <w:rPr>
                <w:sz w:val="20"/>
                <w:szCs w:val="20"/>
              </w:rPr>
              <w:t>и</w:t>
            </w:r>
            <w:r w:rsidRPr="00D210C2">
              <w:rPr>
                <w:spacing w:val="29"/>
                <w:sz w:val="20"/>
                <w:szCs w:val="20"/>
              </w:rPr>
              <w:t xml:space="preserve">  </w:t>
            </w:r>
            <w:r w:rsidRPr="00D210C2">
              <w:rPr>
                <w:sz w:val="20"/>
                <w:szCs w:val="20"/>
              </w:rPr>
              <w:t>оценка</w:t>
            </w:r>
            <w:r w:rsidRPr="00D210C2">
              <w:rPr>
                <w:spacing w:val="29"/>
                <w:sz w:val="20"/>
                <w:szCs w:val="20"/>
              </w:rPr>
              <w:t xml:space="preserve">  </w:t>
            </w:r>
            <w:r w:rsidRPr="00D210C2">
              <w:rPr>
                <w:sz w:val="20"/>
                <w:szCs w:val="20"/>
              </w:rPr>
              <w:t>этнокультурной</w:t>
            </w:r>
            <w:r w:rsidRPr="00D210C2">
              <w:rPr>
                <w:spacing w:val="30"/>
                <w:sz w:val="20"/>
                <w:szCs w:val="20"/>
              </w:rPr>
              <w:t xml:space="preserve">  </w:t>
            </w:r>
            <w:r w:rsidRPr="00D210C2">
              <w:rPr>
                <w:sz w:val="20"/>
                <w:szCs w:val="20"/>
              </w:rPr>
              <w:t>природы</w:t>
            </w:r>
            <w:r w:rsidRPr="00D210C2">
              <w:rPr>
                <w:spacing w:val="29"/>
                <w:sz w:val="20"/>
                <w:szCs w:val="20"/>
              </w:rPr>
              <w:t xml:space="preserve">  </w:t>
            </w:r>
            <w:r w:rsidRPr="00D210C2">
              <w:rPr>
                <w:spacing w:val="-2"/>
                <w:sz w:val="20"/>
                <w:szCs w:val="20"/>
              </w:rPr>
              <w:t>имеющихся</w:t>
            </w:r>
          </w:p>
          <w:p w:rsidR="00E219FE" w:rsidRPr="00D210C2" w:rsidRDefault="00F00E4D">
            <w:pPr>
              <w:pStyle w:val="TableParagraph"/>
              <w:spacing w:line="229" w:lineRule="exact"/>
              <w:ind w:left="108"/>
              <w:rPr>
                <w:sz w:val="20"/>
                <w:szCs w:val="20"/>
              </w:rPr>
            </w:pPr>
            <w:r w:rsidRPr="00D210C2">
              <w:rPr>
                <w:spacing w:val="-2"/>
                <w:sz w:val="20"/>
                <w:szCs w:val="20"/>
              </w:rPr>
              <w:t>трудностей</w:t>
            </w:r>
          </w:p>
        </w:tc>
      </w:tr>
      <w:tr w:rsidR="00E219FE" w:rsidRPr="00D210C2">
        <w:trPr>
          <w:trHeight w:val="266"/>
        </w:trPr>
        <w:tc>
          <w:tcPr>
            <w:tcW w:w="470" w:type="dxa"/>
          </w:tcPr>
          <w:p w:rsidR="00E219FE" w:rsidRPr="00D210C2" w:rsidRDefault="00F00E4D">
            <w:pPr>
              <w:pStyle w:val="TableParagraph"/>
              <w:ind w:left="0" w:right="40"/>
              <w:jc w:val="center"/>
              <w:rPr>
                <w:b/>
                <w:sz w:val="20"/>
                <w:szCs w:val="20"/>
              </w:rPr>
            </w:pPr>
            <w:r w:rsidRPr="00D210C2">
              <w:rPr>
                <w:b/>
                <w:spacing w:val="-5"/>
                <w:sz w:val="20"/>
                <w:szCs w:val="20"/>
              </w:rPr>
              <w:t>14</w:t>
            </w:r>
          </w:p>
        </w:tc>
        <w:tc>
          <w:tcPr>
            <w:tcW w:w="8868" w:type="dxa"/>
            <w:gridSpan w:val="5"/>
          </w:tcPr>
          <w:p w:rsidR="00E219FE" w:rsidRPr="00D210C2" w:rsidRDefault="00F00E4D">
            <w:pPr>
              <w:pStyle w:val="TableParagraph"/>
              <w:spacing w:line="225" w:lineRule="exact"/>
              <w:ind w:left="108"/>
              <w:rPr>
                <w:sz w:val="20"/>
                <w:szCs w:val="20"/>
              </w:rPr>
            </w:pPr>
            <w:r w:rsidRPr="00D210C2">
              <w:rPr>
                <w:spacing w:val="-2"/>
                <w:sz w:val="20"/>
                <w:szCs w:val="20"/>
              </w:rPr>
              <w:t>всестороннее</w:t>
            </w:r>
            <w:r w:rsidRPr="00D210C2">
              <w:rPr>
                <w:spacing w:val="11"/>
                <w:sz w:val="20"/>
                <w:szCs w:val="20"/>
              </w:rPr>
              <w:t xml:space="preserve"> </w:t>
            </w:r>
            <w:r w:rsidRPr="00D210C2">
              <w:rPr>
                <w:spacing w:val="-2"/>
                <w:sz w:val="20"/>
                <w:szCs w:val="20"/>
              </w:rPr>
              <w:t>психолого-педагогическое</w:t>
            </w:r>
            <w:r w:rsidRPr="00D210C2">
              <w:rPr>
                <w:spacing w:val="12"/>
                <w:sz w:val="20"/>
                <w:szCs w:val="20"/>
              </w:rPr>
              <w:t xml:space="preserve"> </w:t>
            </w:r>
            <w:r w:rsidRPr="00D210C2">
              <w:rPr>
                <w:spacing w:val="-2"/>
                <w:sz w:val="20"/>
                <w:szCs w:val="20"/>
              </w:rPr>
              <w:t>изучение</w:t>
            </w:r>
            <w:r w:rsidRPr="00D210C2">
              <w:rPr>
                <w:spacing w:val="12"/>
                <w:sz w:val="20"/>
                <w:szCs w:val="20"/>
              </w:rPr>
              <w:t xml:space="preserve"> </w:t>
            </w:r>
            <w:r w:rsidRPr="00D210C2">
              <w:rPr>
                <w:spacing w:val="-2"/>
                <w:sz w:val="20"/>
                <w:szCs w:val="20"/>
              </w:rPr>
              <w:t>личности</w:t>
            </w:r>
            <w:r w:rsidRPr="00D210C2">
              <w:rPr>
                <w:spacing w:val="10"/>
                <w:sz w:val="20"/>
                <w:szCs w:val="20"/>
              </w:rPr>
              <w:t xml:space="preserve"> </w:t>
            </w:r>
            <w:r w:rsidRPr="00D210C2">
              <w:rPr>
                <w:spacing w:val="-2"/>
                <w:sz w:val="20"/>
                <w:szCs w:val="20"/>
              </w:rPr>
              <w:t>ребенка</w:t>
            </w:r>
          </w:p>
        </w:tc>
      </w:tr>
      <w:tr w:rsidR="00E219FE" w:rsidRPr="00D210C2">
        <w:trPr>
          <w:trHeight w:val="264"/>
        </w:trPr>
        <w:tc>
          <w:tcPr>
            <w:tcW w:w="470" w:type="dxa"/>
          </w:tcPr>
          <w:p w:rsidR="00E219FE" w:rsidRPr="00D210C2" w:rsidRDefault="00F00E4D">
            <w:pPr>
              <w:pStyle w:val="TableParagraph"/>
              <w:ind w:left="0" w:right="40"/>
              <w:jc w:val="center"/>
              <w:rPr>
                <w:b/>
                <w:sz w:val="20"/>
                <w:szCs w:val="20"/>
              </w:rPr>
            </w:pPr>
            <w:r w:rsidRPr="00D210C2">
              <w:rPr>
                <w:b/>
                <w:spacing w:val="-5"/>
                <w:sz w:val="20"/>
                <w:szCs w:val="20"/>
              </w:rPr>
              <w:t>15</w:t>
            </w:r>
          </w:p>
        </w:tc>
        <w:tc>
          <w:tcPr>
            <w:tcW w:w="8868" w:type="dxa"/>
            <w:gridSpan w:val="5"/>
          </w:tcPr>
          <w:p w:rsidR="00E219FE" w:rsidRPr="00D210C2" w:rsidRDefault="00F00E4D">
            <w:pPr>
              <w:pStyle w:val="TableParagraph"/>
              <w:spacing w:line="226" w:lineRule="exact"/>
              <w:ind w:left="108"/>
              <w:rPr>
                <w:sz w:val="20"/>
                <w:szCs w:val="20"/>
              </w:rPr>
            </w:pPr>
            <w:r w:rsidRPr="00D210C2">
              <w:rPr>
                <w:spacing w:val="-2"/>
                <w:sz w:val="20"/>
                <w:szCs w:val="20"/>
              </w:rPr>
              <w:t>выявление и</w:t>
            </w:r>
            <w:r w:rsidRPr="00D210C2">
              <w:rPr>
                <w:spacing w:val="-1"/>
                <w:sz w:val="20"/>
                <w:szCs w:val="20"/>
              </w:rPr>
              <w:t xml:space="preserve"> </w:t>
            </w:r>
            <w:r w:rsidRPr="00D210C2">
              <w:rPr>
                <w:spacing w:val="-2"/>
                <w:sz w:val="20"/>
                <w:szCs w:val="20"/>
              </w:rPr>
              <w:t>изучение</w:t>
            </w:r>
            <w:r w:rsidRPr="00D210C2">
              <w:rPr>
                <w:spacing w:val="-1"/>
                <w:sz w:val="20"/>
                <w:szCs w:val="20"/>
              </w:rPr>
              <w:t xml:space="preserve"> </w:t>
            </w:r>
            <w:r w:rsidRPr="00D210C2">
              <w:rPr>
                <w:spacing w:val="-2"/>
                <w:sz w:val="20"/>
                <w:szCs w:val="20"/>
              </w:rPr>
              <w:t>неблагоприятных</w:t>
            </w:r>
            <w:r w:rsidRPr="00D210C2">
              <w:rPr>
                <w:spacing w:val="-4"/>
                <w:sz w:val="20"/>
                <w:szCs w:val="20"/>
              </w:rPr>
              <w:t xml:space="preserve"> </w:t>
            </w:r>
            <w:r w:rsidRPr="00D210C2">
              <w:rPr>
                <w:spacing w:val="-2"/>
                <w:sz w:val="20"/>
                <w:szCs w:val="20"/>
              </w:rPr>
              <w:t>факторов</w:t>
            </w:r>
            <w:r w:rsidRPr="00D210C2">
              <w:rPr>
                <w:spacing w:val="-3"/>
                <w:sz w:val="20"/>
                <w:szCs w:val="20"/>
              </w:rPr>
              <w:t xml:space="preserve"> </w:t>
            </w:r>
            <w:r w:rsidRPr="00D210C2">
              <w:rPr>
                <w:spacing w:val="-2"/>
                <w:sz w:val="20"/>
                <w:szCs w:val="20"/>
              </w:rPr>
              <w:t>социальной</w:t>
            </w:r>
            <w:r w:rsidRPr="00D210C2">
              <w:rPr>
                <w:spacing w:val="-4"/>
                <w:sz w:val="20"/>
                <w:szCs w:val="20"/>
              </w:rPr>
              <w:t xml:space="preserve"> </w:t>
            </w:r>
            <w:r w:rsidRPr="00D210C2">
              <w:rPr>
                <w:spacing w:val="-2"/>
                <w:sz w:val="20"/>
                <w:szCs w:val="20"/>
              </w:rPr>
              <w:t>среды</w:t>
            </w:r>
            <w:r w:rsidRPr="00D210C2">
              <w:rPr>
                <w:spacing w:val="1"/>
                <w:sz w:val="20"/>
                <w:szCs w:val="20"/>
              </w:rPr>
              <w:t xml:space="preserve"> </w:t>
            </w:r>
            <w:r w:rsidRPr="00D210C2">
              <w:rPr>
                <w:spacing w:val="-2"/>
                <w:sz w:val="20"/>
                <w:szCs w:val="20"/>
              </w:rPr>
              <w:t>и</w:t>
            </w:r>
            <w:r w:rsidRPr="00D210C2">
              <w:rPr>
                <w:spacing w:val="-4"/>
                <w:sz w:val="20"/>
                <w:szCs w:val="20"/>
              </w:rPr>
              <w:t xml:space="preserve"> </w:t>
            </w:r>
            <w:r w:rsidRPr="00D210C2">
              <w:rPr>
                <w:spacing w:val="-2"/>
                <w:sz w:val="20"/>
                <w:szCs w:val="20"/>
              </w:rPr>
              <w:t>рисков</w:t>
            </w:r>
            <w:r w:rsidRPr="00D210C2">
              <w:rPr>
                <w:spacing w:val="4"/>
                <w:sz w:val="20"/>
                <w:szCs w:val="20"/>
              </w:rPr>
              <w:t xml:space="preserve"> </w:t>
            </w:r>
            <w:r w:rsidRPr="00D210C2">
              <w:rPr>
                <w:spacing w:val="-2"/>
                <w:sz w:val="20"/>
                <w:szCs w:val="20"/>
              </w:rPr>
              <w:t>образовательной</w:t>
            </w:r>
            <w:r w:rsidRPr="00D210C2">
              <w:rPr>
                <w:spacing w:val="-4"/>
                <w:sz w:val="20"/>
                <w:szCs w:val="20"/>
              </w:rPr>
              <w:t xml:space="preserve"> </w:t>
            </w:r>
            <w:r w:rsidRPr="00D210C2">
              <w:rPr>
                <w:spacing w:val="-2"/>
                <w:sz w:val="20"/>
                <w:szCs w:val="20"/>
              </w:rPr>
              <w:t>среды</w:t>
            </w:r>
          </w:p>
        </w:tc>
      </w:tr>
      <w:tr w:rsidR="00E219FE" w:rsidRPr="00D210C2">
        <w:trPr>
          <w:trHeight w:val="793"/>
        </w:trPr>
        <w:tc>
          <w:tcPr>
            <w:tcW w:w="470" w:type="dxa"/>
          </w:tcPr>
          <w:p w:rsidR="00E219FE" w:rsidRPr="00D210C2" w:rsidRDefault="00F00E4D">
            <w:pPr>
              <w:pStyle w:val="TableParagraph"/>
              <w:ind w:left="0" w:right="40"/>
              <w:jc w:val="center"/>
              <w:rPr>
                <w:b/>
                <w:sz w:val="20"/>
                <w:szCs w:val="20"/>
              </w:rPr>
            </w:pPr>
            <w:r w:rsidRPr="00D210C2">
              <w:rPr>
                <w:b/>
                <w:spacing w:val="-5"/>
                <w:sz w:val="20"/>
                <w:szCs w:val="20"/>
              </w:rPr>
              <w:t>16</w:t>
            </w:r>
          </w:p>
        </w:tc>
        <w:tc>
          <w:tcPr>
            <w:tcW w:w="8868" w:type="dxa"/>
            <w:gridSpan w:val="5"/>
          </w:tcPr>
          <w:p w:rsidR="00E219FE" w:rsidRPr="00D210C2" w:rsidRDefault="00F00E4D">
            <w:pPr>
              <w:pStyle w:val="TableParagraph"/>
              <w:spacing w:line="276" w:lineRule="auto"/>
              <w:ind w:left="108" w:right="99"/>
              <w:rPr>
                <w:sz w:val="20"/>
                <w:szCs w:val="20"/>
              </w:rPr>
            </w:pPr>
            <w:r w:rsidRPr="00D210C2">
              <w:rPr>
                <w:sz w:val="20"/>
                <w:szCs w:val="20"/>
              </w:rPr>
              <w:t>системный</w:t>
            </w:r>
            <w:r w:rsidRPr="00D210C2">
              <w:rPr>
                <w:spacing w:val="-12"/>
                <w:sz w:val="20"/>
                <w:szCs w:val="20"/>
              </w:rPr>
              <w:t xml:space="preserve"> </w:t>
            </w:r>
            <w:r w:rsidRPr="00D210C2">
              <w:rPr>
                <w:sz w:val="20"/>
                <w:szCs w:val="20"/>
              </w:rPr>
              <w:t>разносторонний</w:t>
            </w:r>
            <w:r w:rsidRPr="00D210C2">
              <w:rPr>
                <w:spacing w:val="-10"/>
                <w:sz w:val="20"/>
                <w:szCs w:val="20"/>
              </w:rPr>
              <w:t xml:space="preserve"> </w:t>
            </w:r>
            <w:r w:rsidRPr="00D210C2">
              <w:rPr>
                <w:sz w:val="20"/>
                <w:szCs w:val="20"/>
              </w:rPr>
              <w:t>контроль</w:t>
            </w:r>
            <w:r w:rsidRPr="00D210C2">
              <w:rPr>
                <w:spacing w:val="-10"/>
                <w:sz w:val="20"/>
                <w:szCs w:val="20"/>
              </w:rPr>
              <w:t xml:space="preserve"> </w:t>
            </w:r>
            <w:r w:rsidRPr="00D210C2">
              <w:rPr>
                <w:sz w:val="20"/>
                <w:szCs w:val="20"/>
              </w:rPr>
              <w:t>специалистов</w:t>
            </w:r>
            <w:r w:rsidRPr="00D210C2">
              <w:rPr>
                <w:spacing w:val="-11"/>
                <w:sz w:val="20"/>
                <w:szCs w:val="20"/>
              </w:rPr>
              <w:t xml:space="preserve"> </w:t>
            </w:r>
            <w:r w:rsidRPr="00D210C2">
              <w:rPr>
                <w:sz w:val="20"/>
                <w:szCs w:val="20"/>
              </w:rPr>
              <w:t>за</w:t>
            </w:r>
            <w:r w:rsidRPr="00D210C2">
              <w:rPr>
                <w:spacing w:val="-9"/>
                <w:sz w:val="20"/>
                <w:szCs w:val="20"/>
              </w:rPr>
              <w:t xml:space="preserve"> </w:t>
            </w:r>
            <w:r w:rsidRPr="00D210C2">
              <w:rPr>
                <w:sz w:val="20"/>
                <w:szCs w:val="20"/>
              </w:rPr>
              <w:t>уровнем</w:t>
            </w:r>
            <w:r w:rsidRPr="00D210C2">
              <w:rPr>
                <w:spacing w:val="-10"/>
                <w:sz w:val="20"/>
                <w:szCs w:val="20"/>
              </w:rPr>
              <w:t xml:space="preserve"> </w:t>
            </w:r>
            <w:r w:rsidRPr="00D210C2">
              <w:rPr>
                <w:sz w:val="20"/>
                <w:szCs w:val="20"/>
              </w:rPr>
              <w:t>и</w:t>
            </w:r>
            <w:r w:rsidRPr="00D210C2">
              <w:rPr>
                <w:spacing w:val="-12"/>
                <w:sz w:val="20"/>
                <w:szCs w:val="20"/>
              </w:rPr>
              <w:t xml:space="preserve"> </w:t>
            </w:r>
            <w:r w:rsidRPr="00D210C2">
              <w:rPr>
                <w:sz w:val="20"/>
                <w:szCs w:val="20"/>
              </w:rPr>
              <w:t>динамикой</w:t>
            </w:r>
            <w:r w:rsidRPr="00D210C2">
              <w:rPr>
                <w:spacing w:val="-12"/>
                <w:sz w:val="20"/>
                <w:szCs w:val="20"/>
              </w:rPr>
              <w:t xml:space="preserve"> </w:t>
            </w:r>
            <w:r w:rsidRPr="00D210C2">
              <w:rPr>
                <w:sz w:val="20"/>
                <w:szCs w:val="20"/>
              </w:rPr>
              <w:t>развития</w:t>
            </w:r>
            <w:r w:rsidRPr="00D210C2">
              <w:rPr>
                <w:spacing w:val="-10"/>
                <w:sz w:val="20"/>
                <w:szCs w:val="20"/>
              </w:rPr>
              <w:t xml:space="preserve"> </w:t>
            </w:r>
            <w:r w:rsidRPr="00D210C2">
              <w:rPr>
                <w:sz w:val="20"/>
                <w:szCs w:val="20"/>
              </w:rPr>
              <w:t>обучающегося, а</w:t>
            </w:r>
            <w:r w:rsidRPr="00D210C2">
              <w:rPr>
                <w:spacing w:val="27"/>
                <w:sz w:val="20"/>
                <w:szCs w:val="20"/>
              </w:rPr>
              <w:t xml:space="preserve">  </w:t>
            </w:r>
            <w:r w:rsidRPr="00D210C2">
              <w:rPr>
                <w:sz w:val="20"/>
                <w:szCs w:val="20"/>
              </w:rPr>
              <w:t>также</w:t>
            </w:r>
            <w:r w:rsidRPr="00D210C2">
              <w:rPr>
                <w:spacing w:val="28"/>
                <w:sz w:val="20"/>
                <w:szCs w:val="20"/>
              </w:rPr>
              <w:t xml:space="preserve">  </w:t>
            </w:r>
            <w:r w:rsidRPr="00D210C2">
              <w:rPr>
                <w:sz w:val="20"/>
                <w:szCs w:val="20"/>
              </w:rPr>
              <w:t>за</w:t>
            </w:r>
            <w:r w:rsidRPr="00D210C2">
              <w:rPr>
                <w:spacing w:val="28"/>
                <w:sz w:val="20"/>
                <w:szCs w:val="20"/>
              </w:rPr>
              <w:t xml:space="preserve">  </w:t>
            </w:r>
            <w:r w:rsidRPr="00D210C2">
              <w:rPr>
                <w:sz w:val="20"/>
                <w:szCs w:val="20"/>
              </w:rPr>
              <w:t>созданием</w:t>
            </w:r>
            <w:r w:rsidRPr="00D210C2">
              <w:rPr>
                <w:spacing w:val="28"/>
                <w:sz w:val="20"/>
                <w:szCs w:val="20"/>
              </w:rPr>
              <w:t xml:space="preserve">  </w:t>
            </w:r>
            <w:r w:rsidRPr="00D210C2">
              <w:rPr>
                <w:sz w:val="20"/>
                <w:szCs w:val="20"/>
              </w:rPr>
              <w:t>необходимых</w:t>
            </w:r>
            <w:r w:rsidRPr="00D210C2">
              <w:rPr>
                <w:spacing w:val="28"/>
                <w:sz w:val="20"/>
                <w:szCs w:val="20"/>
              </w:rPr>
              <w:t xml:space="preserve">  </w:t>
            </w:r>
            <w:r w:rsidRPr="00D210C2">
              <w:rPr>
                <w:sz w:val="20"/>
                <w:szCs w:val="20"/>
              </w:rPr>
              <w:t>условий,</w:t>
            </w:r>
            <w:r w:rsidRPr="00D210C2">
              <w:rPr>
                <w:spacing w:val="28"/>
                <w:sz w:val="20"/>
                <w:szCs w:val="20"/>
              </w:rPr>
              <w:t xml:space="preserve">  </w:t>
            </w:r>
            <w:r w:rsidRPr="00D210C2">
              <w:rPr>
                <w:sz w:val="20"/>
                <w:szCs w:val="20"/>
              </w:rPr>
              <w:t>соответствующих</w:t>
            </w:r>
            <w:r w:rsidRPr="00D210C2">
              <w:rPr>
                <w:spacing w:val="79"/>
                <w:w w:val="150"/>
                <w:sz w:val="20"/>
                <w:szCs w:val="20"/>
              </w:rPr>
              <w:t xml:space="preserve"> </w:t>
            </w:r>
            <w:r w:rsidRPr="00D210C2">
              <w:rPr>
                <w:sz w:val="20"/>
                <w:szCs w:val="20"/>
              </w:rPr>
              <w:t>особым</w:t>
            </w:r>
            <w:r w:rsidRPr="00D210C2">
              <w:rPr>
                <w:spacing w:val="27"/>
                <w:sz w:val="20"/>
                <w:szCs w:val="20"/>
              </w:rPr>
              <w:t xml:space="preserve">  </w:t>
            </w:r>
            <w:r w:rsidRPr="00D210C2">
              <w:rPr>
                <w:spacing w:val="-2"/>
                <w:sz w:val="20"/>
                <w:szCs w:val="20"/>
              </w:rPr>
              <w:t>(индивидуальным)</w:t>
            </w:r>
          </w:p>
          <w:p w:rsidR="00E219FE" w:rsidRPr="00D210C2" w:rsidRDefault="00F00E4D">
            <w:pPr>
              <w:pStyle w:val="TableParagraph"/>
              <w:ind w:left="108"/>
              <w:rPr>
                <w:sz w:val="20"/>
                <w:szCs w:val="20"/>
              </w:rPr>
            </w:pPr>
            <w:r w:rsidRPr="00D210C2">
              <w:rPr>
                <w:spacing w:val="-2"/>
                <w:sz w:val="20"/>
                <w:szCs w:val="20"/>
              </w:rPr>
              <w:t>образовательным</w:t>
            </w:r>
            <w:r w:rsidRPr="00D210C2">
              <w:rPr>
                <w:spacing w:val="13"/>
                <w:sz w:val="20"/>
                <w:szCs w:val="20"/>
              </w:rPr>
              <w:t xml:space="preserve"> </w:t>
            </w:r>
            <w:r w:rsidRPr="00D210C2">
              <w:rPr>
                <w:spacing w:val="-2"/>
                <w:sz w:val="20"/>
                <w:szCs w:val="20"/>
              </w:rPr>
              <w:t>потребностям</w:t>
            </w:r>
            <w:r w:rsidRPr="00D210C2">
              <w:rPr>
                <w:spacing w:val="12"/>
                <w:sz w:val="20"/>
                <w:szCs w:val="20"/>
              </w:rPr>
              <w:t xml:space="preserve"> </w:t>
            </w:r>
            <w:r w:rsidRPr="00D210C2">
              <w:rPr>
                <w:spacing w:val="-2"/>
                <w:sz w:val="20"/>
                <w:szCs w:val="20"/>
              </w:rPr>
              <w:t>обучающегося</w:t>
            </w:r>
          </w:p>
        </w:tc>
      </w:tr>
      <w:tr w:rsidR="00E219FE" w:rsidRPr="00D210C2">
        <w:trPr>
          <w:trHeight w:val="263"/>
        </w:trPr>
        <w:tc>
          <w:tcPr>
            <w:tcW w:w="9338" w:type="dxa"/>
            <w:gridSpan w:val="6"/>
          </w:tcPr>
          <w:p w:rsidR="00E219FE" w:rsidRPr="00D210C2" w:rsidRDefault="00F00E4D">
            <w:pPr>
              <w:pStyle w:val="TableParagraph"/>
              <w:ind w:left="107"/>
              <w:rPr>
                <w:b/>
                <w:i/>
                <w:sz w:val="20"/>
                <w:szCs w:val="20"/>
              </w:rPr>
            </w:pPr>
            <w:r w:rsidRPr="00D210C2">
              <w:rPr>
                <w:b/>
                <w:i/>
                <w:sz w:val="20"/>
                <w:szCs w:val="20"/>
              </w:rPr>
              <w:t>Содержание</w:t>
            </w:r>
            <w:r w:rsidRPr="00D210C2">
              <w:rPr>
                <w:b/>
                <w:i/>
                <w:spacing w:val="-11"/>
                <w:sz w:val="20"/>
                <w:szCs w:val="20"/>
              </w:rPr>
              <w:t xml:space="preserve"> </w:t>
            </w:r>
            <w:r w:rsidRPr="00D210C2">
              <w:rPr>
                <w:b/>
                <w:i/>
                <w:sz w:val="20"/>
                <w:szCs w:val="20"/>
              </w:rPr>
              <w:t>коррекционно-развивающей</w:t>
            </w:r>
            <w:r w:rsidRPr="00D210C2">
              <w:rPr>
                <w:b/>
                <w:i/>
                <w:spacing w:val="-12"/>
                <w:sz w:val="20"/>
                <w:szCs w:val="20"/>
              </w:rPr>
              <w:t xml:space="preserve"> </w:t>
            </w:r>
            <w:r w:rsidRPr="00D210C2">
              <w:rPr>
                <w:b/>
                <w:i/>
                <w:sz w:val="20"/>
                <w:szCs w:val="20"/>
              </w:rPr>
              <w:t>работы</w:t>
            </w:r>
            <w:r w:rsidRPr="00D210C2">
              <w:rPr>
                <w:b/>
                <w:i/>
                <w:spacing w:val="-13"/>
                <w:sz w:val="20"/>
                <w:szCs w:val="20"/>
              </w:rPr>
              <w:t xml:space="preserve"> </w:t>
            </w:r>
            <w:r w:rsidRPr="00D210C2">
              <w:rPr>
                <w:b/>
                <w:i/>
                <w:sz w:val="20"/>
                <w:szCs w:val="20"/>
              </w:rPr>
              <w:t>(п.28.2</w:t>
            </w:r>
            <w:r w:rsidRPr="00D210C2">
              <w:rPr>
                <w:b/>
                <w:i/>
                <w:spacing w:val="-10"/>
                <w:sz w:val="20"/>
                <w:szCs w:val="20"/>
              </w:rPr>
              <w:t xml:space="preserve"> </w:t>
            </w:r>
            <w:r w:rsidRPr="00D210C2">
              <w:rPr>
                <w:b/>
                <w:i/>
                <w:sz w:val="20"/>
                <w:szCs w:val="20"/>
              </w:rPr>
              <w:t>стр.168-</w:t>
            </w:r>
            <w:r w:rsidRPr="00D210C2">
              <w:rPr>
                <w:b/>
                <w:i/>
                <w:spacing w:val="-4"/>
                <w:sz w:val="20"/>
                <w:szCs w:val="20"/>
              </w:rPr>
              <w:t>169)</w:t>
            </w:r>
          </w:p>
        </w:tc>
      </w:tr>
      <w:tr w:rsidR="00E219FE" w:rsidRPr="00D210C2">
        <w:trPr>
          <w:trHeight w:val="793"/>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1</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выбор</w:t>
            </w:r>
            <w:r w:rsidRPr="00D210C2">
              <w:rPr>
                <w:spacing w:val="21"/>
                <w:sz w:val="20"/>
                <w:szCs w:val="20"/>
              </w:rPr>
              <w:t xml:space="preserve"> </w:t>
            </w:r>
            <w:r w:rsidRPr="00D210C2">
              <w:rPr>
                <w:sz w:val="20"/>
                <w:szCs w:val="20"/>
              </w:rPr>
              <w:t>оптимальных</w:t>
            </w:r>
            <w:r w:rsidRPr="00D210C2">
              <w:rPr>
                <w:spacing w:val="20"/>
                <w:sz w:val="20"/>
                <w:szCs w:val="20"/>
              </w:rPr>
              <w:t xml:space="preserve"> </w:t>
            </w:r>
            <w:r w:rsidRPr="00D210C2">
              <w:rPr>
                <w:sz w:val="20"/>
                <w:szCs w:val="20"/>
              </w:rPr>
              <w:t>для</w:t>
            </w:r>
            <w:r w:rsidRPr="00D210C2">
              <w:rPr>
                <w:spacing w:val="20"/>
                <w:sz w:val="20"/>
                <w:szCs w:val="20"/>
              </w:rPr>
              <w:t xml:space="preserve"> </w:t>
            </w:r>
            <w:r w:rsidRPr="00D210C2">
              <w:rPr>
                <w:sz w:val="20"/>
                <w:szCs w:val="20"/>
              </w:rPr>
              <w:t>развития</w:t>
            </w:r>
            <w:r w:rsidRPr="00D210C2">
              <w:rPr>
                <w:spacing w:val="20"/>
                <w:sz w:val="20"/>
                <w:szCs w:val="20"/>
              </w:rPr>
              <w:t xml:space="preserve"> </w:t>
            </w:r>
            <w:r w:rsidRPr="00D210C2">
              <w:rPr>
                <w:sz w:val="20"/>
                <w:szCs w:val="20"/>
              </w:rPr>
              <w:t>обучающегося</w:t>
            </w:r>
            <w:r w:rsidRPr="00D210C2">
              <w:rPr>
                <w:spacing w:val="21"/>
                <w:sz w:val="20"/>
                <w:szCs w:val="20"/>
              </w:rPr>
              <w:t xml:space="preserve"> </w:t>
            </w:r>
            <w:r w:rsidRPr="00D210C2">
              <w:rPr>
                <w:sz w:val="20"/>
                <w:szCs w:val="20"/>
              </w:rPr>
              <w:t>коррекционно-развивающих</w:t>
            </w:r>
            <w:r w:rsidRPr="00D210C2">
              <w:rPr>
                <w:spacing w:val="20"/>
                <w:sz w:val="20"/>
                <w:szCs w:val="20"/>
              </w:rPr>
              <w:t xml:space="preserve"> </w:t>
            </w:r>
            <w:r w:rsidRPr="00D210C2">
              <w:rPr>
                <w:sz w:val="20"/>
                <w:szCs w:val="20"/>
              </w:rPr>
              <w:t>программ</w:t>
            </w:r>
            <w:r w:rsidRPr="00D210C2">
              <w:rPr>
                <w:spacing w:val="22"/>
                <w:sz w:val="20"/>
                <w:szCs w:val="20"/>
              </w:rPr>
              <w:t xml:space="preserve"> </w:t>
            </w:r>
            <w:r w:rsidRPr="00D210C2">
              <w:rPr>
                <w:spacing w:val="-2"/>
                <w:sz w:val="20"/>
                <w:szCs w:val="20"/>
              </w:rPr>
              <w:t>(методик)</w:t>
            </w:r>
          </w:p>
          <w:p w:rsidR="00E219FE" w:rsidRPr="00D210C2" w:rsidRDefault="00F00E4D">
            <w:pPr>
              <w:pStyle w:val="TableParagraph"/>
              <w:spacing w:before="6" w:line="260" w:lineRule="atLeast"/>
              <w:ind w:left="108"/>
              <w:rPr>
                <w:sz w:val="20"/>
                <w:szCs w:val="20"/>
              </w:rPr>
            </w:pPr>
            <w:r w:rsidRPr="00D210C2">
              <w:rPr>
                <w:sz w:val="20"/>
                <w:szCs w:val="20"/>
              </w:rPr>
              <w:t>психолого-педагогического</w:t>
            </w:r>
            <w:r w:rsidRPr="00D210C2">
              <w:rPr>
                <w:spacing w:val="40"/>
                <w:sz w:val="20"/>
                <w:szCs w:val="20"/>
              </w:rPr>
              <w:t xml:space="preserve"> </w:t>
            </w:r>
            <w:r w:rsidRPr="00D210C2">
              <w:rPr>
                <w:sz w:val="20"/>
                <w:szCs w:val="20"/>
              </w:rPr>
              <w:t>сопровождения</w:t>
            </w:r>
            <w:r w:rsidRPr="00D210C2">
              <w:rPr>
                <w:spacing w:val="40"/>
                <w:sz w:val="20"/>
                <w:szCs w:val="20"/>
              </w:rPr>
              <w:t xml:space="preserve"> </w:t>
            </w:r>
            <w:r w:rsidRPr="00D210C2">
              <w:rPr>
                <w:sz w:val="20"/>
                <w:szCs w:val="20"/>
              </w:rPr>
              <w:t>в</w:t>
            </w:r>
            <w:r w:rsidRPr="00D210C2">
              <w:rPr>
                <w:spacing w:val="40"/>
                <w:sz w:val="20"/>
                <w:szCs w:val="20"/>
              </w:rPr>
              <w:t xml:space="preserve"> </w:t>
            </w:r>
            <w:r w:rsidRPr="00D210C2">
              <w:rPr>
                <w:sz w:val="20"/>
                <w:szCs w:val="20"/>
              </w:rPr>
              <w:t>соответствии</w:t>
            </w:r>
            <w:r w:rsidRPr="00D210C2">
              <w:rPr>
                <w:spacing w:val="40"/>
                <w:sz w:val="20"/>
                <w:szCs w:val="20"/>
              </w:rPr>
              <w:t xml:space="preserve"> </w:t>
            </w:r>
            <w:r w:rsidRPr="00D210C2">
              <w:rPr>
                <w:sz w:val="20"/>
                <w:szCs w:val="20"/>
              </w:rPr>
              <w:t>с</w:t>
            </w:r>
            <w:r w:rsidRPr="00D210C2">
              <w:rPr>
                <w:spacing w:val="40"/>
                <w:sz w:val="20"/>
                <w:szCs w:val="20"/>
              </w:rPr>
              <w:t xml:space="preserve"> </w:t>
            </w:r>
            <w:r w:rsidRPr="00D210C2">
              <w:rPr>
                <w:sz w:val="20"/>
                <w:szCs w:val="20"/>
              </w:rPr>
              <w:t>его</w:t>
            </w:r>
            <w:r w:rsidRPr="00D210C2">
              <w:rPr>
                <w:spacing w:val="40"/>
                <w:sz w:val="20"/>
                <w:szCs w:val="20"/>
              </w:rPr>
              <w:t xml:space="preserve"> </w:t>
            </w:r>
            <w:r w:rsidRPr="00D210C2">
              <w:rPr>
                <w:sz w:val="20"/>
                <w:szCs w:val="20"/>
              </w:rPr>
              <w:t>особыми</w:t>
            </w:r>
            <w:r w:rsidRPr="00D210C2">
              <w:rPr>
                <w:spacing w:val="40"/>
                <w:sz w:val="20"/>
                <w:szCs w:val="20"/>
              </w:rPr>
              <w:t xml:space="preserve"> </w:t>
            </w:r>
            <w:r w:rsidRPr="00D210C2">
              <w:rPr>
                <w:sz w:val="20"/>
                <w:szCs w:val="20"/>
              </w:rPr>
              <w:t>(индивидуальными)</w:t>
            </w:r>
            <w:r w:rsidRPr="00D210C2">
              <w:rPr>
                <w:spacing w:val="40"/>
                <w:sz w:val="20"/>
                <w:szCs w:val="20"/>
              </w:rPr>
              <w:t xml:space="preserve"> </w:t>
            </w:r>
            <w:r w:rsidRPr="00D210C2">
              <w:rPr>
                <w:sz w:val="20"/>
                <w:szCs w:val="20"/>
              </w:rPr>
              <w:t>образовательными потребностями</w:t>
            </w:r>
          </w:p>
        </w:tc>
      </w:tr>
      <w:tr w:rsidR="00E219FE" w:rsidRPr="00D210C2">
        <w:trPr>
          <w:trHeight w:val="793"/>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2</w:t>
            </w:r>
          </w:p>
        </w:tc>
        <w:tc>
          <w:tcPr>
            <w:tcW w:w="8868" w:type="dxa"/>
            <w:gridSpan w:val="5"/>
          </w:tcPr>
          <w:p w:rsidR="00E219FE" w:rsidRPr="00D210C2" w:rsidRDefault="00F00E4D">
            <w:pPr>
              <w:pStyle w:val="TableParagraph"/>
              <w:spacing w:line="276" w:lineRule="auto"/>
              <w:ind w:left="108"/>
              <w:rPr>
                <w:sz w:val="20"/>
                <w:szCs w:val="20"/>
              </w:rPr>
            </w:pPr>
            <w:r w:rsidRPr="00D210C2">
              <w:rPr>
                <w:sz w:val="20"/>
                <w:szCs w:val="20"/>
              </w:rPr>
              <w:t>организация, разработка и проведение специалистами индивидуальных и групповых коррекционно- развивающих</w:t>
            </w:r>
            <w:r w:rsidRPr="00D210C2">
              <w:rPr>
                <w:spacing w:val="-7"/>
                <w:sz w:val="20"/>
                <w:szCs w:val="20"/>
              </w:rPr>
              <w:t xml:space="preserve"> </w:t>
            </w:r>
            <w:r w:rsidRPr="00D210C2">
              <w:rPr>
                <w:sz w:val="20"/>
                <w:szCs w:val="20"/>
              </w:rPr>
              <w:t>занятий,</w:t>
            </w:r>
            <w:r w:rsidRPr="00D210C2">
              <w:rPr>
                <w:spacing w:val="-4"/>
                <w:sz w:val="20"/>
                <w:szCs w:val="20"/>
              </w:rPr>
              <w:t xml:space="preserve"> </w:t>
            </w:r>
            <w:r w:rsidRPr="00D210C2">
              <w:rPr>
                <w:sz w:val="20"/>
                <w:szCs w:val="20"/>
              </w:rPr>
              <w:t>необходимых</w:t>
            </w:r>
            <w:r w:rsidRPr="00D210C2">
              <w:rPr>
                <w:spacing w:val="-6"/>
                <w:sz w:val="20"/>
                <w:szCs w:val="20"/>
              </w:rPr>
              <w:t xml:space="preserve"> </w:t>
            </w:r>
            <w:r w:rsidRPr="00D210C2">
              <w:rPr>
                <w:sz w:val="20"/>
                <w:szCs w:val="20"/>
              </w:rPr>
              <w:t>для</w:t>
            </w:r>
            <w:r w:rsidRPr="00D210C2">
              <w:rPr>
                <w:spacing w:val="-6"/>
                <w:sz w:val="20"/>
                <w:szCs w:val="20"/>
              </w:rPr>
              <w:t xml:space="preserve"> </w:t>
            </w:r>
            <w:r w:rsidRPr="00D210C2">
              <w:rPr>
                <w:sz w:val="20"/>
                <w:szCs w:val="20"/>
              </w:rPr>
              <w:t>преодоления</w:t>
            </w:r>
            <w:r w:rsidRPr="00D210C2">
              <w:rPr>
                <w:spacing w:val="-5"/>
                <w:sz w:val="20"/>
                <w:szCs w:val="20"/>
              </w:rPr>
              <w:t xml:space="preserve"> </w:t>
            </w:r>
            <w:r w:rsidRPr="00D210C2">
              <w:rPr>
                <w:sz w:val="20"/>
                <w:szCs w:val="20"/>
              </w:rPr>
              <w:t>нарушений</w:t>
            </w:r>
            <w:r w:rsidRPr="00D210C2">
              <w:rPr>
                <w:spacing w:val="-4"/>
                <w:sz w:val="20"/>
                <w:szCs w:val="20"/>
              </w:rPr>
              <w:t xml:space="preserve"> </w:t>
            </w:r>
            <w:r w:rsidRPr="00D210C2">
              <w:rPr>
                <w:sz w:val="20"/>
                <w:szCs w:val="20"/>
              </w:rPr>
              <w:t>поведения</w:t>
            </w:r>
            <w:r w:rsidRPr="00D210C2">
              <w:rPr>
                <w:spacing w:val="-4"/>
                <w:sz w:val="20"/>
                <w:szCs w:val="20"/>
              </w:rPr>
              <w:t xml:space="preserve"> </w:t>
            </w:r>
            <w:r w:rsidRPr="00D210C2">
              <w:rPr>
                <w:sz w:val="20"/>
                <w:szCs w:val="20"/>
              </w:rPr>
              <w:t>и</w:t>
            </w:r>
            <w:r w:rsidRPr="00D210C2">
              <w:rPr>
                <w:spacing w:val="-6"/>
                <w:sz w:val="20"/>
                <w:szCs w:val="20"/>
              </w:rPr>
              <w:t xml:space="preserve"> </w:t>
            </w:r>
            <w:r w:rsidRPr="00D210C2">
              <w:rPr>
                <w:sz w:val="20"/>
                <w:szCs w:val="20"/>
              </w:rPr>
              <w:t>развития,</w:t>
            </w:r>
            <w:r w:rsidRPr="00D210C2">
              <w:rPr>
                <w:spacing w:val="-4"/>
                <w:sz w:val="20"/>
                <w:szCs w:val="20"/>
              </w:rPr>
              <w:t xml:space="preserve"> </w:t>
            </w:r>
            <w:r w:rsidRPr="00D210C2">
              <w:rPr>
                <w:spacing w:val="-2"/>
                <w:sz w:val="20"/>
                <w:szCs w:val="20"/>
              </w:rPr>
              <w:t>трудностей</w:t>
            </w:r>
          </w:p>
          <w:p w:rsidR="00E219FE" w:rsidRPr="00D210C2" w:rsidRDefault="00F00E4D">
            <w:pPr>
              <w:pStyle w:val="TableParagraph"/>
              <w:ind w:left="108"/>
              <w:rPr>
                <w:sz w:val="20"/>
                <w:szCs w:val="20"/>
              </w:rPr>
            </w:pPr>
            <w:r w:rsidRPr="00D210C2">
              <w:rPr>
                <w:sz w:val="20"/>
                <w:szCs w:val="20"/>
              </w:rPr>
              <w:t>в</w:t>
            </w:r>
            <w:r w:rsidRPr="00D210C2">
              <w:rPr>
                <w:spacing w:val="-7"/>
                <w:sz w:val="20"/>
                <w:szCs w:val="20"/>
              </w:rPr>
              <w:t xml:space="preserve"> </w:t>
            </w:r>
            <w:r w:rsidRPr="00D210C2">
              <w:rPr>
                <w:sz w:val="20"/>
                <w:szCs w:val="20"/>
              </w:rPr>
              <w:t>освоении</w:t>
            </w:r>
            <w:r w:rsidRPr="00D210C2">
              <w:rPr>
                <w:spacing w:val="-7"/>
                <w:sz w:val="20"/>
                <w:szCs w:val="20"/>
              </w:rPr>
              <w:t xml:space="preserve"> </w:t>
            </w:r>
            <w:r w:rsidRPr="00D210C2">
              <w:rPr>
                <w:sz w:val="20"/>
                <w:szCs w:val="20"/>
              </w:rPr>
              <w:t>образовательной</w:t>
            </w:r>
            <w:r w:rsidRPr="00D210C2">
              <w:rPr>
                <w:spacing w:val="-5"/>
                <w:sz w:val="20"/>
                <w:szCs w:val="20"/>
              </w:rPr>
              <w:t xml:space="preserve"> </w:t>
            </w:r>
            <w:r w:rsidRPr="00D210C2">
              <w:rPr>
                <w:sz w:val="20"/>
                <w:szCs w:val="20"/>
              </w:rPr>
              <w:t>программы</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pacing w:val="-2"/>
                <w:sz w:val="20"/>
                <w:szCs w:val="20"/>
              </w:rPr>
              <w:t>социализации</w:t>
            </w:r>
          </w:p>
        </w:tc>
      </w:tr>
      <w:tr w:rsidR="00E219FE" w:rsidRPr="00D210C2">
        <w:trPr>
          <w:trHeight w:val="263"/>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3</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коррекция</w:t>
            </w:r>
            <w:r w:rsidRPr="00D210C2">
              <w:rPr>
                <w:spacing w:val="-9"/>
                <w:sz w:val="20"/>
                <w:szCs w:val="20"/>
              </w:rPr>
              <w:t xml:space="preserve"> </w:t>
            </w:r>
            <w:r w:rsidRPr="00D210C2">
              <w:rPr>
                <w:sz w:val="20"/>
                <w:szCs w:val="20"/>
              </w:rPr>
              <w:t>и</w:t>
            </w:r>
            <w:r w:rsidRPr="00D210C2">
              <w:rPr>
                <w:spacing w:val="-9"/>
                <w:sz w:val="20"/>
                <w:szCs w:val="20"/>
              </w:rPr>
              <w:t xml:space="preserve"> </w:t>
            </w:r>
            <w:r w:rsidRPr="00D210C2">
              <w:rPr>
                <w:sz w:val="20"/>
                <w:szCs w:val="20"/>
              </w:rPr>
              <w:t>развитие</w:t>
            </w:r>
            <w:r w:rsidRPr="00D210C2">
              <w:rPr>
                <w:spacing w:val="-7"/>
                <w:sz w:val="20"/>
                <w:szCs w:val="20"/>
              </w:rPr>
              <w:t xml:space="preserve"> </w:t>
            </w:r>
            <w:r w:rsidRPr="00D210C2">
              <w:rPr>
                <w:sz w:val="20"/>
                <w:szCs w:val="20"/>
              </w:rPr>
              <w:t>высших</w:t>
            </w:r>
            <w:r w:rsidRPr="00D210C2">
              <w:rPr>
                <w:spacing w:val="-7"/>
                <w:sz w:val="20"/>
                <w:szCs w:val="20"/>
              </w:rPr>
              <w:t xml:space="preserve"> </w:t>
            </w:r>
            <w:r w:rsidRPr="00D210C2">
              <w:rPr>
                <w:sz w:val="20"/>
                <w:szCs w:val="20"/>
              </w:rPr>
              <w:t>психических</w:t>
            </w:r>
            <w:r w:rsidRPr="00D210C2">
              <w:rPr>
                <w:spacing w:val="-10"/>
                <w:sz w:val="20"/>
                <w:szCs w:val="20"/>
              </w:rPr>
              <w:t xml:space="preserve"> </w:t>
            </w:r>
            <w:r w:rsidRPr="00D210C2">
              <w:rPr>
                <w:spacing w:val="-2"/>
                <w:sz w:val="20"/>
                <w:szCs w:val="20"/>
              </w:rPr>
              <w:t>функций</w:t>
            </w:r>
          </w:p>
        </w:tc>
      </w:tr>
      <w:tr w:rsidR="00E219FE" w:rsidRPr="00D210C2">
        <w:trPr>
          <w:trHeight w:val="530"/>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4</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развитие</w:t>
            </w:r>
            <w:r w:rsidRPr="00D210C2">
              <w:rPr>
                <w:spacing w:val="13"/>
                <w:sz w:val="20"/>
                <w:szCs w:val="20"/>
              </w:rPr>
              <w:t xml:space="preserve"> </w:t>
            </w:r>
            <w:r w:rsidRPr="00D210C2">
              <w:rPr>
                <w:sz w:val="20"/>
                <w:szCs w:val="20"/>
              </w:rPr>
              <w:t>эмоционально-волевой</w:t>
            </w:r>
            <w:r w:rsidRPr="00D210C2">
              <w:rPr>
                <w:spacing w:val="13"/>
                <w:sz w:val="20"/>
                <w:szCs w:val="20"/>
              </w:rPr>
              <w:t xml:space="preserve"> </w:t>
            </w:r>
            <w:r w:rsidRPr="00D210C2">
              <w:rPr>
                <w:sz w:val="20"/>
                <w:szCs w:val="20"/>
              </w:rPr>
              <w:t>и</w:t>
            </w:r>
            <w:r w:rsidRPr="00D210C2">
              <w:rPr>
                <w:spacing w:val="13"/>
                <w:sz w:val="20"/>
                <w:szCs w:val="20"/>
              </w:rPr>
              <w:t xml:space="preserve"> </w:t>
            </w:r>
            <w:r w:rsidRPr="00D210C2">
              <w:rPr>
                <w:sz w:val="20"/>
                <w:szCs w:val="20"/>
              </w:rPr>
              <w:t>личностной</w:t>
            </w:r>
            <w:r w:rsidRPr="00D210C2">
              <w:rPr>
                <w:spacing w:val="13"/>
                <w:sz w:val="20"/>
                <w:szCs w:val="20"/>
              </w:rPr>
              <w:t xml:space="preserve"> </w:t>
            </w:r>
            <w:r w:rsidRPr="00D210C2">
              <w:rPr>
                <w:sz w:val="20"/>
                <w:szCs w:val="20"/>
              </w:rPr>
              <w:t>сферы</w:t>
            </w:r>
            <w:r w:rsidRPr="00D210C2">
              <w:rPr>
                <w:spacing w:val="14"/>
                <w:sz w:val="20"/>
                <w:szCs w:val="20"/>
              </w:rPr>
              <w:t xml:space="preserve"> </w:t>
            </w:r>
            <w:r w:rsidRPr="00D210C2">
              <w:rPr>
                <w:sz w:val="20"/>
                <w:szCs w:val="20"/>
              </w:rPr>
              <w:t>обучающегося</w:t>
            </w:r>
            <w:r w:rsidRPr="00D210C2">
              <w:rPr>
                <w:spacing w:val="14"/>
                <w:sz w:val="20"/>
                <w:szCs w:val="20"/>
              </w:rPr>
              <w:t xml:space="preserve"> </w:t>
            </w:r>
            <w:r w:rsidRPr="00D210C2">
              <w:rPr>
                <w:sz w:val="20"/>
                <w:szCs w:val="20"/>
              </w:rPr>
              <w:t>и</w:t>
            </w:r>
            <w:r w:rsidRPr="00D210C2">
              <w:rPr>
                <w:spacing w:val="13"/>
                <w:sz w:val="20"/>
                <w:szCs w:val="20"/>
              </w:rPr>
              <w:t xml:space="preserve"> </w:t>
            </w:r>
            <w:r w:rsidRPr="00D210C2">
              <w:rPr>
                <w:sz w:val="20"/>
                <w:szCs w:val="20"/>
              </w:rPr>
              <w:t>психологическая</w:t>
            </w:r>
            <w:r w:rsidRPr="00D210C2">
              <w:rPr>
                <w:spacing w:val="14"/>
                <w:sz w:val="20"/>
                <w:szCs w:val="20"/>
              </w:rPr>
              <w:t xml:space="preserve"> </w:t>
            </w:r>
            <w:r w:rsidRPr="00D210C2">
              <w:rPr>
                <w:spacing w:val="-2"/>
                <w:sz w:val="20"/>
                <w:szCs w:val="20"/>
              </w:rPr>
              <w:t>коррекция</w:t>
            </w:r>
          </w:p>
          <w:p w:rsidR="00E219FE" w:rsidRPr="00D210C2" w:rsidRDefault="00F00E4D">
            <w:pPr>
              <w:pStyle w:val="TableParagraph"/>
              <w:spacing w:before="34"/>
              <w:ind w:left="108"/>
              <w:rPr>
                <w:sz w:val="20"/>
                <w:szCs w:val="20"/>
              </w:rPr>
            </w:pPr>
            <w:r w:rsidRPr="00D210C2">
              <w:rPr>
                <w:sz w:val="20"/>
                <w:szCs w:val="20"/>
              </w:rPr>
              <w:t>его</w:t>
            </w:r>
            <w:r w:rsidRPr="00D210C2">
              <w:rPr>
                <w:spacing w:val="-2"/>
                <w:sz w:val="20"/>
                <w:szCs w:val="20"/>
              </w:rPr>
              <w:t xml:space="preserve"> поведения</w:t>
            </w:r>
          </w:p>
        </w:tc>
      </w:tr>
      <w:tr w:rsidR="00E219FE" w:rsidRPr="00D210C2">
        <w:trPr>
          <w:trHeight w:val="527"/>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5</w:t>
            </w:r>
          </w:p>
        </w:tc>
        <w:tc>
          <w:tcPr>
            <w:tcW w:w="8868" w:type="dxa"/>
            <w:gridSpan w:val="5"/>
          </w:tcPr>
          <w:p w:rsidR="00E219FE" w:rsidRPr="00D210C2" w:rsidRDefault="00F00E4D">
            <w:pPr>
              <w:pStyle w:val="TableParagraph"/>
              <w:spacing w:line="225" w:lineRule="exact"/>
              <w:ind w:left="108"/>
              <w:rPr>
                <w:sz w:val="20"/>
                <w:szCs w:val="20"/>
              </w:rPr>
            </w:pPr>
            <w:r w:rsidRPr="00D210C2">
              <w:rPr>
                <w:spacing w:val="-2"/>
                <w:sz w:val="20"/>
                <w:szCs w:val="20"/>
              </w:rPr>
              <w:t>развитие</w:t>
            </w:r>
            <w:r w:rsidRPr="00D210C2">
              <w:rPr>
                <w:spacing w:val="6"/>
                <w:sz w:val="20"/>
                <w:szCs w:val="20"/>
              </w:rPr>
              <w:t xml:space="preserve"> </w:t>
            </w:r>
            <w:r w:rsidRPr="00D210C2">
              <w:rPr>
                <w:spacing w:val="-2"/>
                <w:sz w:val="20"/>
                <w:szCs w:val="20"/>
              </w:rPr>
              <w:t>коммуникативных</w:t>
            </w:r>
            <w:r w:rsidRPr="00D210C2">
              <w:rPr>
                <w:spacing w:val="8"/>
                <w:sz w:val="20"/>
                <w:szCs w:val="20"/>
              </w:rPr>
              <w:t xml:space="preserve"> </w:t>
            </w:r>
            <w:r w:rsidRPr="00D210C2">
              <w:rPr>
                <w:spacing w:val="-2"/>
                <w:sz w:val="20"/>
                <w:szCs w:val="20"/>
              </w:rPr>
              <w:t>способностей,</w:t>
            </w:r>
            <w:r w:rsidRPr="00D210C2">
              <w:rPr>
                <w:spacing w:val="7"/>
                <w:sz w:val="20"/>
                <w:szCs w:val="20"/>
              </w:rPr>
              <w:t xml:space="preserve"> </w:t>
            </w:r>
            <w:r w:rsidRPr="00D210C2">
              <w:rPr>
                <w:spacing w:val="-2"/>
                <w:sz w:val="20"/>
                <w:szCs w:val="20"/>
              </w:rPr>
              <w:t>социального</w:t>
            </w:r>
            <w:r w:rsidRPr="00D210C2">
              <w:rPr>
                <w:spacing w:val="8"/>
                <w:sz w:val="20"/>
                <w:szCs w:val="20"/>
              </w:rPr>
              <w:t xml:space="preserve"> </w:t>
            </w:r>
            <w:r w:rsidRPr="00D210C2">
              <w:rPr>
                <w:spacing w:val="-2"/>
                <w:sz w:val="20"/>
                <w:szCs w:val="20"/>
              </w:rPr>
              <w:t>и</w:t>
            </w:r>
            <w:r w:rsidRPr="00D210C2">
              <w:rPr>
                <w:spacing w:val="5"/>
                <w:sz w:val="20"/>
                <w:szCs w:val="20"/>
              </w:rPr>
              <w:t xml:space="preserve"> </w:t>
            </w:r>
            <w:r w:rsidRPr="00D210C2">
              <w:rPr>
                <w:spacing w:val="-2"/>
                <w:sz w:val="20"/>
                <w:szCs w:val="20"/>
              </w:rPr>
              <w:t>эмоционального</w:t>
            </w:r>
            <w:r w:rsidRPr="00D210C2">
              <w:rPr>
                <w:spacing w:val="8"/>
                <w:sz w:val="20"/>
                <w:szCs w:val="20"/>
              </w:rPr>
              <w:t xml:space="preserve"> </w:t>
            </w:r>
            <w:r w:rsidRPr="00D210C2">
              <w:rPr>
                <w:spacing w:val="-2"/>
                <w:sz w:val="20"/>
                <w:szCs w:val="20"/>
              </w:rPr>
              <w:t>интеллекта</w:t>
            </w:r>
            <w:r w:rsidRPr="00D210C2">
              <w:rPr>
                <w:spacing w:val="7"/>
                <w:sz w:val="20"/>
                <w:szCs w:val="20"/>
              </w:rPr>
              <w:t xml:space="preserve"> </w:t>
            </w:r>
            <w:r w:rsidRPr="00D210C2">
              <w:rPr>
                <w:spacing w:val="-2"/>
                <w:sz w:val="20"/>
                <w:szCs w:val="20"/>
              </w:rPr>
              <w:t>обучающихся,</w:t>
            </w:r>
          </w:p>
          <w:p w:rsidR="00E219FE" w:rsidRPr="00D210C2" w:rsidRDefault="00F00E4D">
            <w:pPr>
              <w:pStyle w:val="TableParagraph"/>
              <w:spacing w:before="34"/>
              <w:ind w:left="108"/>
              <w:rPr>
                <w:sz w:val="20"/>
                <w:szCs w:val="20"/>
              </w:rPr>
            </w:pPr>
            <w:r w:rsidRPr="00D210C2">
              <w:rPr>
                <w:sz w:val="20"/>
                <w:szCs w:val="20"/>
              </w:rPr>
              <w:t>формирование</w:t>
            </w:r>
            <w:r w:rsidRPr="00D210C2">
              <w:rPr>
                <w:spacing w:val="-12"/>
                <w:sz w:val="20"/>
                <w:szCs w:val="20"/>
              </w:rPr>
              <w:t xml:space="preserve"> </w:t>
            </w:r>
            <w:r w:rsidRPr="00D210C2">
              <w:rPr>
                <w:sz w:val="20"/>
                <w:szCs w:val="20"/>
              </w:rPr>
              <w:t>их</w:t>
            </w:r>
            <w:r w:rsidRPr="00D210C2">
              <w:rPr>
                <w:spacing w:val="-11"/>
                <w:sz w:val="20"/>
                <w:szCs w:val="20"/>
              </w:rPr>
              <w:t xml:space="preserve"> </w:t>
            </w:r>
            <w:r w:rsidRPr="00D210C2">
              <w:rPr>
                <w:sz w:val="20"/>
                <w:szCs w:val="20"/>
              </w:rPr>
              <w:t>коммуникативной</w:t>
            </w:r>
            <w:r w:rsidRPr="00D210C2">
              <w:rPr>
                <w:spacing w:val="-12"/>
                <w:sz w:val="20"/>
                <w:szCs w:val="20"/>
              </w:rPr>
              <w:t xml:space="preserve"> </w:t>
            </w:r>
            <w:r w:rsidRPr="00D210C2">
              <w:rPr>
                <w:spacing w:val="-2"/>
                <w:sz w:val="20"/>
                <w:szCs w:val="20"/>
              </w:rPr>
              <w:t>компетентности</w:t>
            </w:r>
          </w:p>
        </w:tc>
      </w:tr>
      <w:tr w:rsidR="00E219FE" w:rsidRPr="00D210C2">
        <w:trPr>
          <w:trHeight w:val="266"/>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6</w:t>
            </w:r>
          </w:p>
        </w:tc>
        <w:tc>
          <w:tcPr>
            <w:tcW w:w="8868" w:type="dxa"/>
            <w:gridSpan w:val="5"/>
          </w:tcPr>
          <w:p w:rsidR="00E219FE" w:rsidRPr="00D210C2" w:rsidRDefault="00F00E4D">
            <w:pPr>
              <w:pStyle w:val="TableParagraph"/>
              <w:spacing w:line="225" w:lineRule="exact"/>
              <w:ind w:left="108"/>
              <w:rPr>
                <w:sz w:val="20"/>
                <w:szCs w:val="20"/>
              </w:rPr>
            </w:pPr>
            <w:r w:rsidRPr="00D210C2">
              <w:rPr>
                <w:sz w:val="20"/>
                <w:szCs w:val="20"/>
              </w:rPr>
              <w:t>коррекция</w:t>
            </w:r>
            <w:r w:rsidRPr="00D210C2">
              <w:rPr>
                <w:spacing w:val="-10"/>
                <w:sz w:val="20"/>
                <w:szCs w:val="20"/>
              </w:rPr>
              <w:t xml:space="preserve"> </w:t>
            </w:r>
            <w:r w:rsidRPr="00D210C2">
              <w:rPr>
                <w:sz w:val="20"/>
                <w:szCs w:val="20"/>
              </w:rPr>
              <w:t>и</w:t>
            </w:r>
            <w:r w:rsidRPr="00D210C2">
              <w:rPr>
                <w:spacing w:val="-9"/>
                <w:sz w:val="20"/>
                <w:szCs w:val="20"/>
              </w:rPr>
              <w:t xml:space="preserve"> </w:t>
            </w:r>
            <w:r w:rsidRPr="00D210C2">
              <w:rPr>
                <w:sz w:val="20"/>
                <w:szCs w:val="20"/>
              </w:rPr>
              <w:t>развитие</w:t>
            </w:r>
            <w:r w:rsidRPr="00D210C2">
              <w:rPr>
                <w:spacing w:val="-5"/>
                <w:sz w:val="20"/>
                <w:szCs w:val="20"/>
              </w:rPr>
              <w:t xml:space="preserve"> </w:t>
            </w:r>
            <w:r w:rsidRPr="00D210C2">
              <w:rPr>
                <w:sz w:val="20"/>
                <w:szCs w:val="20"/>
              </w:rPr>
              <w:t>психомоторной</w:t>
            </w:r>
            <w:r w:rsidRPr="00D210C2">
              <w:rPr>
                <w:spacing w:val="-9"/>
                <w:sz w:val="20"/>
                <w:szCs w:val="20"/>
              </w:rPr>
              <w:t xml:space="preserve"> </w:t>
            </w:r>
            <w:r w:rsidRPr="00D210C2">
              <w:rPr>
                <w:sz w:val="20"/>
                <w:szCs w:val="20"/>
              </w:rPr>
              <w:t>сферы,</w:t>
            </w:r>
            <w:r w:rsidRPr="00D210C2">
              <w:rPr>
                <w:spacing w:val="-8"/>
                <w:sz w:val="20"/>
                <w:szCs w:val="20"/>
              </w:rPr>
              <w:t xml:space="preserve"> </w:t>
            </w:r>
            <w:r w:rsidRPr="00D210C2">
              <w:rPr>
                <w:sz w:val="20"/>
                <w:szCs w:val="20"/>
              </w:rPr>
              <w:t>координации</w:t>
            </w:r>
            <w:r w:rsidRPr="00D210C2">
              <w:rPr>
                <w:spacing w:val="-7"/>
                <w:sz w:val="20"/>
                <w:szCs w:val="20"/>
              </w:rPr>
              <w:t xml:space="preserve"> </w:t>
            </w:r>
            <w:r w:rsidRPr="00D210C2">
              <w:rPr>
                <w:sz w:val="20"/>
                <w:szCs w:val="20"/>
              </w:rPr>
              <w:t>и</w:t>
            </w:r>
            <w:r w:rsidRPr="00D210C2">
              <w:rPr>
                <w:spacing w:val="-9"/>
                <w:sz w:val="20"/>
                <w:szCs w:val="20"/>
              </w:rPr>
              <w:t xml:space="preserve"> </w:t>
            </w:r>
            <w:r w:rsidRPr="00D210C2">
              <w:rPr>
                <w:sz w:val="20"/>
                <w:szCs w:val="20"/>
              </w:rPr>
              <w:t>регуляции</w:t>
            </w:r>
            <w:r w:rsidRPr="00D210C2">
              <w:rPr>
                <w:spacing w:val="-9"/>
                <w:sz w:val="20"/>
                <w:szCs w:val="20"/>
              </w:rPr>
              <w:t xml:space="preserve"> </w:t>
            </w:r>
            <w:r w:rsidRPr="00D210C2">
              <w:rPr>
                <w:spacing w:val="-2"/>
                <w:sz w:val="20"/>
                <w:szCs w:val="20"/>
              </w:rPr>
              <w:t>движений</w:t>
            </w:r>
          </w:p>
        </w:tc>
      </w:tr>
      <w:tr w:rsidR="00E219FE" w:rsidRPr="00D210C2">
        <w:trPr>
          <w:trHeight w:val="791"/>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7</w:t>
            </w:r>
          </w:p>
        </w:tc>
        <w:tc>
          <w:tcPr>
            <w:tcW w:w="8868" w:type="dxa"/>
            <w:gridSpan w:val="5"/>
          </w:tcPr>
          <w:p w:rsidR="00E219FE" w:rsidRPr="00D210C2" w:rsidRDefault="00F00E4D">
            <w:pPr>
              <w:pStyle w:val="TableParagraph"/>
              <w:tabs>
                <w:tab w:val="left" w:pos="1695"/>
                <w:tab w:val="left" w:pos="3496"/>
                <w:tab w:val="left" w:pos="4489"/>
                <w:tab w:val="left" w:pos="5456"/>
                <w:tab w:val="left" w:pos="6779"/>
                <w:tab w:val="left" w:pos="7777"/>
                <w:tab w:val="left" w:pos="8335"/>
              </w:tabs>
              <w:spacing w:line="276" w:lineRule="auto"/>
              <w:ind w:left="108" w:right="99"/>
              <w:rPr>
                <w:sz w:val="20"/>
                <w:szCs w:val="20"/>
              </w:rPr>
            </w:pPr>
            <w:r w:rsidRPr="00D210C2">
              <w:rPr>
                <w:sz w:val="20"/>
                <w:szCs w:val="20"/>
              </w:rPr>
              <w:t>создание</w:t>
            </w:r>
            <w:r w:rsidRPr="00D210C2">
              <w:rPr>
                <w:spacing w:val="40"/>
                <w:sz w:val="20"/>
                <w:szCs w:val="20"/>
              </w:rPr>
              <w:t xml:space="preserve"> </w:t>
            </w:r>
            <w:r w:rsidRPr="00D210C2">
              <w:rPr>
                <w:sz w:val="20"/>
                <w:szCs w:val="20"/>
              </w:rPr>
              <w:t>условий,</w:t>
            </w:r>
            <w:r w:rsidRPr="00D210C2">
              <w:rPr>
                <w:spacing w:val="40"/>
                <w:sz w:val="20"/>
                <w:szCs w:val="20"/>
              </w:rPr>
              <w:t xml:space="preserve"> </w:t>
            </w:r>
            <w:r w:rsidRPr="00D210C2">
              <w:rPr>
                <w:sz w:val="20"/>
                <w:szCs w:val="20"/>
              </w:rPr>
              <w:t>обеспечивающих</w:t>
            </w:r>
            <w:r w:rsidRPr="00D210C2">
              <w:rPr>
                <w:spacing w:val="40"/>
                <w:sz w:val="20"/>
                <w:szCs w:val="20"/>
              </w:rPr>
              <w:t xml:space="preserve"> </w:t>
            </w:r>
            <w:r w:rsidRPr="00D210C2">
              <w:rPr>
                <w:sz w:val="20"/>
                <w:szCs w:val="20"/>
              </w:rPr>
              <w:t>развитие,</w:t>
            </w:r>
            <w:r w:rsidRPr="00D210C2">
              <w:rPr>
                <w:spacing w:val="40"/>
                <w:sz w:val="20"/>
                <w:szCs w:val="20"/>
              </w:rPr>
              <w:t xml:space="preserve"> </w:t>
            </w:r>
            <w:r w:rsidRPr="00D210C2">
              <w:rPr>
                <w:sz w:val="20"/>
                <w:szCs w:val="20"/>
              </w:rPr>
              <w:t>обучение</w:t>
            </w:r>
            <w:r w:rsidRPr="00D210C2">
              <w:rPr>
                <w:spacing w:val="40"/>
                <w:sz w:val="20"/>
                <w:szCs w:val="20"/>
              </w:rPr>
              <w:t xml:space="preserve"> </w:t>
            </w:r>
            <w:r w:rsidRPr="00D210C2">
              <w:rPr>
                <w:sz w:val="20"/>
                <w:szCs w:val="20"/>
              </w:rPr>
              <w:t>и</w:t>
            </w:r>
            <w:r w:rsidRPr="00D210C2">
              <w:rPr>
                <w:spacing w:val="40"/>
                <w:sz w:val="20"/>
                <w:szCs w:val="20"/>
              </w:rPr>
              <w:t xml:space="preserve"> </w:t>
            </w:r>
            <w:r w:rsidRPr="00D210C2">
              <w:rPr>
                <w:sz w:val="20"/>
                <w:szCs w:val="20"/>
              </w:rPr>
              <w:t>воспитание</w:t>
            </w:r>
            <w:r w:rsidRPr="00D210C2">
              <w:rPr>
                <w:spacing w:val="40"/>
                <w:sz w:val="20"/>
                <w:szCs w:val="20"/>
              </w:rPr>
              <w:t xml:space="preserve"> </w:t>
            </w:r>
            <w:r w:rsidRPr="00D210C2">
              <w:rPr>
                <w:sz w:val="20"/>
                <w:szCs w:val="20"/>
              </w:rPr>
              <w:t>детей</w:t>
            </w:r>
            <w:r w:rsidRPr="00D210C2">
              <w:rPr>
                <w:spacing w:val="40"/>
                <w:sz w:val="20"/>
                <w:szCs w:val="20"/>
              </w:rPr>
              <w:t xml:space="preserve"> </w:t>
            </w:r>
            <w:r w:rsidRPr="00D210C2">
              <w:rPr>
                <w:sz w:val="20"/>
                <w:szCs w:val="20"/>
              </w:rPr>
              <w:t>с</w:t>
            </w:r>
            <w:r w:rsidRPr="00D210C2">
              <w:rPr>
                <w:spacing w:val="40"/>
                <w:sz w:val="20"/>
                <w:szCs w:val="20"/>
              </w:rPr>
              <w:t xml:space="preserve"> </w:t>
            </w:r>
            <w:r w:rsidRPr="00D210C2">
              <w:rPr>
                <w:sz w:val="20"/>
                <w:szCs w:val="20"/>
              </w:rPr>
              <w:t>ярко</w:t>
            </w:r>
            <w:r w:rsidRPr="00D210C2">
              <w:rPr>
                <w:spacing w:val="40"/>
                <w:sz w:val="20"/>
                <w:szCs w:val="20"/>
              </w:rPr>
              <w:t xml:space="preserve"> </w:t>
            </w:r>
            <w:r w:rsidRPr="00D210C2">
              <w:rPr>
                <w:sz w:val="20"/>
                <w:szCs w:val="20"/>
              </w:rPr>
              <w:t xml:space="preserve">выраженной </w:t>
            </w:r>
            <w:r w:rsidRPr="00D210C2">
              <w:rPr>
                <w:spacing w:val="-2"/>
                <w:sz w:val="20"/>
                <w:szCs w:val="20"/>
              </w:rPr>
              <w:t>познавательной</w:t>
            </w:r>
            <w:r w:rsidRPr="00D210C2">
              <w:rPr>
                <w:sz w:val="20"/>
                <w:szCs w:val="20"/>
              </w:rPr>
              <w:tab/>
            </w:r>
            <w:r w:rsidRPr="00D210C2">
              <w:rPr>
                <w:spacing w:val="-2"/>
                <w:sz w:val="20"/>
                <w:szCs w:val="20"/>
              </w:rPr>
              <w:t>направленностью,</w:t>
            </w:r>
            <w:r w:rsidRPr="00D210C2">
              <w:rPr>
                <w:sz w:val="20"/>
                <w:szCs w:val="20"/>
              </w:rPr>
              <w:tab/>
            </w:r>
            <w:r w:rsidRPr="00D210C2">
              <w:rPr>
                <w:spacing w:val="-2"/>
                <w:sz w:val="20"/>
                <w:szCs w:val="20"/>
              </w:rPr>
              <w:t>высоким</w:t>
            </w:r>
            <w:r w:rsidRPr="00D210C2">
              <w:rPr>
                <w:sz w:val="20"/>
                <w:szCs w:val="20"/>
              </w:rPr>
              <w:tab/>
            </w:r>
            <w:r w:rsidRPr="00D210C2">
              <w:rPr>
                <w:spacing w:val="-2"/>
                <w:sz w:val="20"/>
                <w:szCs w:val="20"/>
              </w:rPr>
              <w:t>уровнем</w:t>
            </w:r>
            <w:r w:rsidRPr="00D210C2">
              <w:rPr>
                <w:sz w:val="20"/>
                <w:szCs w:val="20"/>
              </w:rPr>
              <w:tab/>
            </w:r>
            <w:r w:rsidRPr="00D210C2">
              <w:rPr>
                <w:spacing w:val="-2"/>
                <w:sz w:val="20"/>
                <w:szCs w:val="20"/>
              </w:rPr>
              <w:t>умственного</w:t>
            </w:r>
            <w:r w:rsidRPr="00D210C2">
              <w:rPr>
                <w:sz w:val="20"/>
                <w:szCs w:val="20"/>
              </w:rPr>
              <w:tab/>
            </w:r>
            <w:r w:rsidRPr="00D210C2">
              <w:rPr>
                <w:spacing w:val="-2"/>
                <w:sz w:val="20"/>
                <w:szCs w:val="20"/>
              </w:rPr>
              <w:t>развития</w:t>
            </w:r>
            <w:r w:rsidRPr="00D210C2">
              <w:rPr>
                <w:sz w:val="20"/>
                <w:szCs w:val="20"/>
              </w:rPr>
              <w:tab/>
            </w:r>
            <w:r w:rsidRPr="00D210C2">
              <w:rPr>
                <w:spacing w:val="-5"/>
                <w:sz w:val="20"/>
                <w:szCs w:val="20"/>
              </w:rPr>
              <w:t>или</w:t>
            </w:r>
            <w:r w:rsidRPr="00D210C2">
              <w:rPr>
                <w:sz w:val="20"/>
                <w:szCs w:val="20"/>
              </w:rPr>
              <w:tab/>
            </w:r>
            <w:r w:rsidRPr="00D210C2">
              <w:rPr>
                <w:spacing w:val="-4"/>
                <w:sz w:val="20"/>
                <w:szCs w:val="20"/>
              </w:rPr>
              <w:t>иной</w:t>
            </w:r>
          </w:p>
          <w:p w:rsidR="00E219FE" w:rsidRPr="00D210C2" w:rsidRDefault="00F00E4D">
            <w:pPr>
              <w:pStyle w:val="TableParagraph"/>
              <w:spacing w:line="229" w:lineRule="exact"/>
              <w:ind w:left="108"/>
              <w:rPr>
                <w:sz w:val="20"/>
                <w:szCs w:val="20"/>
              </w:rPr>
            </w:pPr>
            <w:r w:rsidRPr="00D210C2">
              <w:rPr>
                <w:spacing w:val="-2"/>
                <w:sz w:val="20"/>
                <w:szCs w:val="20"/>
              </w:rPr>
              <w:t>направленностью</w:t>
            </w:r>
            <w:r w:rsidRPr="00D210C2">
              <w:rPr>
                <w:spacing w:val="7"/>
                <w:sz w:val="20"/>
                <w:szCs w:val="20"/>
              </w:rPr>
              <w:t xml:space="preserve"> </w:t>
            </w:r>
            <w:r w:rsidRPr="00D210C2">
              <w:rPr>
                <w:spacing w:val="-2"/>
                <w:sz w:val="20"/>
                <w:szCs w:val="20"/>
              </w:rPr>
              <w:t>одаренности</w:t>
            </w:r>
          </w:p>
        </w:tc>
      </w:tr>
      <w:tr w:rsidR="00E219FE" w:rsidRPr="00D210C2">
        <w:trPr>
          <w:trHeight w:val="1057"/>
        </w:trPr>
        <w:tc>
          <w:tcPr>
            <w:tcW w:w="470" w:type="dxa"/>
          </w:tcPr>
          <w:p w:rsidR="00E219FE" w:rsidRPr="00D210C2" w:rsidRDefault="00F00E4D">
            <w:pPr>
              <w:pStyle w:val="TableParagraph"/>
              <w:spacing w:line="228" w:lineRule="exact"/>
              <w:ind w:left="0" w:right="142"/>
              <w:jc w:val="center"/>
              <w:rPr>
                <w:i/>
                <w:sz w:val="20"/>
                <w:szCs w:val="20"/>
              </w:rPr>
            </w:pPr>
            <w:r w:rsidRPr="00D210C2">
              <w:rPr>
                <w:i/>
                <w:spacing w:val="-10"/>
                <w:sz w:val="20"/>
                <w:szCs w:val="20"/>
              </w:rPr>
              <w:t>8</w:t>
            </w:r>
          </w:p>
        </w:tc>
        <w:tc>
          <w:tcPr>
            <w:tcW w:w="8868" w:type="dxa"/>
            <w:gridSpan w:val="5"/>
          </w:tcPr>
          <w:p w:rsidR="00E219FE" w:rsidRPr="00D210C2" w:rsidRDefault="00F00E4D">
            <w:pPr>
              <w:pStyle w:val="TableParagraph"/>
              <w:spacing w:line="276" w:lineRule="auto"/>
              <w:ind w:left="108" w:right="102"/>
              <w:jc w:val="both"/>
              <w:rPr>
                <w:sz w:val="20"/>
                <w:szCs w:val="20"/>
              </w:rPr>
            </w:pPr>
            <w:r w:rsidRPr="00D210C2">
              <w:rPr>
                <w:sz w:val="20"/>
                <w:szCs w:val="20"/>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w:t>
            </w:r>
            <w:r w:rsidRPr="00D210C2">
              <w:rPr>
                <w:spacing w:val="16"/>
                <w:sz w:val="20"/>
                <w:szCs w:val="20"/>
              </w:rPr>
              <w:t xml:space="preserve"> </w:t>
            </w:r>
            <w:r w:rsidRPr="00D210C2">
              <w:rPr>
                <w:sz w:val="20"/>
                <w:szCs w:val="20"/>
              </w:rPr>
              <w:t>образовательное</w:t>
            </w:r>
            <w:r w:rsidRPr="00D210C2">
              <w:rPr>
                <w:spacing w:val="20"/>
                <w:sz w:val="20"/>
                <w:szCs w:val="20"/>
              </w:rPr>
              <w:t xml:space="preserve"> </w:t>
            </w:r>
            <w:r w:rsidRPr="00D210C2">
              <w:rPr>
                <w:sz w:val="20"/>
                <w:szCs w:val="20"/>
              </w:rPr>
              <w:t>пространство</w:t>
            </w:r>
            <w:r w:rsidRPr="00D210C2">
              <w:rPr>
                <w:spacing w:val="17"/>
                <w:sz w:val="20"/>
                <w:szCs w:val="20"/>
              </w:rPr>
              <w:t xml:space="preserve"> </w:t>
            </w:r>
            <w:r w:rsidRPr="00D210C2">
              <w:rPr>
                <w:sz w:val="20"/>
                <w:szCs w:val="20"/>
              </w:rPr>
              <w:t>с</w:t>
            </w:r>
            <w:r w:rsidRPr="00D210C2">
              <w:rPr>
                <w:spacing w:val="16"/>
                <w:sz w:val="20"/>
                <w:szCs w:val="20"/>
              </w:rPr>
              <w:t xml:space="preserve"> </w:t>
            </w:r>
            <w:r w:rsidRPr="00D210C2">
              <w:rPr>
                <w:sz w:val="20"/>
                <w:szCs w:val="20"/>
              </w:rPr>
              <w:t>сохранением</w:t>
            </w:r>
            <w:r w:rsidRPr="00D210C2">
              <w:rPr>
                <w:spacing w:val="17"/>
                <w:sz w:val="20"/>
                <w:szCs w:val="20"/>
              </w:rPr>
              <w:t xml:space="preserve"> </w:t>
            </w:r>
            <w:r w:rsidRPr="00D210C2">
              <w:rPr>
                <w:sz w:val="20"/>
                <w:szCs w:val="20"/>
              </w:rPr>
              <w:t>культуры</w:t>
            </w:r>
            <w:r w:rsidRPr="00D210C2">
              <w:rPr>
                <w:spacing w:val="19"/>
                <w:sz w:val="20"/>
                <w:szCs w:val="20"/>
              </w:rPr>
              <w:t xml:space="preserve"> </w:t>
            </w:r>
            <w:r w:rsidRPr="00D210C2">
              <w:rPr>
                <w:sz w:val="20"/>
                <w:szCs w:val="20"/>
              </w:rPr>
              <w:t>и</w:t>
            </w:r>
            <w:r w:rsidRPr="00D210C2">
              <w:rPr>
                <w:spacing w:val="15"/>
                <w:sz w:val="20"/>
                <w:szCs w:val="20"/>
              </w:rPr>
              <w:t xml:space="preserve"> </w:t>
            </w:r>
            <w:r w:rsidRPr="00D210C2">
              <w:rPr>
                <w:sz w:val="20"/>
                <w:szCs w:val="20"/>
              </w:rPr>
              <w:t>идентичности,</w:t>
            </w:r>
            <w:r w:rsidRPr="00D210C2">
              <w:rPr>
                <w:spacing w:val="17"/>
                <w:sz w:val="20"/>
                <w:szCs w:val="20"/>
              </w:rPr>
              <w:t xml:space="preserve"> </w:t>
            </w:r>
            <w:r w:rsidRPr="00D210C2">
              <w:rPr>
                <w:sz w:val="20"/>
                <w:szCs w:val="20"/>
              </w:rPr>
              <w:t>связанных</w:t>
            </w:r>
            <w:r w:rsidRPr="00D210C2">
              <w:rPr>
                <w:spacing w:val="16"/>
                <w:sz w:val="20"/>
                <w:szCs w:val="20"/>
              </w:rPr>
              <w:t xml:space="preserve"> </w:t>
            </w:r>
            <w:r w:rsidRPr="00D210C2">
              <w:rPr>
                <w:spacing w:val="-5"/>
                <w:sz w:val="20"/>
                <w:szCs w:val="20"/>
              </w:rPr>
              <w:t>со</w:t>
            </w:r>
          </w:p>
          <w:p w:rsidR="00E219FE" w:rsidRPr="00D210C2" w:rsidRDefault="00F00E4D">
            <w:pPr>
              <w:pStyle w:val="TableParagraph"/>
              <w:spacing w:line="228" w:lineRule="exact"/>
              <w:ind w:left="108"/>
              <w:jc w:val="both"/>
              <w:rPr>
                <w:sz w:val="20"/>
                <w:szCs w:val="20"/>
              </w:rPr>
            </w:pPr>
            <w:r w:rsidRPr="00D210C2">
              <w:rPr>
                <w:sz w:val="20"/>
                <w:szCs w:val="20"/>
              </w:rPr>
              <w:t>страной</w:t>
            </w:r>
            <w:r w:rsidRPr="00D210C2">
              <w:rPr>
                <w:spacing w:val="-9"/>
                <w:sz w:val="20"/>
                <w:szCs w:val="20"/>
              </w:rPr>
              <w:t xml:space="preserve"> </w:t>
            </w:r>
            <w:r w:rsidRPr="00D210C2">
              <w:rPr>
                <w:sz w:val="20"/>
                <w:szCs w:val="20"/>
              </w:rPr>
              <w:t>исхода</w:t>
            </w:r>
            <w:r w:rsidRPr="00D210C2">
              <w:rPr>
                <w:spacing w:val="-8"/>
                <w:sz w:val="20"/>
                <w:szCs w:val="20"/>
              </w:rPr>
              <w:t xml:space="preserve"> </w:t>
            </w:r>
            <w:r w:rsidRPr="00D210C2">
              <w:rPr>
                <w:spacing w:val="-2"/>
                <w:sz w:val="20"/>
                <w:szCs w:val="20"/>
              </w:rPr>
              <w:t>(происхождения)</w:t>
            </w:r>
          </w:p>
        </w:tc>
      </w:tr>
    </w:tbl>
    <w:p w:rsidR="00E219FE" w:rsidRPr="0010776E" w:rsidRDefault="00E219FE">
      <w:pPr>
        <w:spacing w:line="228" w:lineRule="exact"/>
        <w:jc w:val="both"/>
        <w:rPr>
          <w:sz w:val="24"/>
          <w:szCs w:val="24"/>
        </w:rPr>
        <w:sectPr w:rsidR="00E219FE" w:rsidRPr="0010776E">
          <w:type w:val="continuous"/>
          <w:pgSz w:w="11900" w:h="16840"/>
          <w:pgMar w:top="1100" w:right="720" w:bottom="1394"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2904"/>
        <w:gridCol w:w="5964"/>
      </w:tblGrid>
      <w:tr w:rsidR="00E219FE" w:rsidRPr="00D210C2">
        <w:trPr>
          <w:trHeight w:val="530"/>
        </w:trPr>
        <w:tc>
          <w:tcPr>
            <w:tcW w:w="470" w:type="dxa"/>
          </w:tcPr>
          <w:p w:rsidR="00E219FE" w:rsidRPr="00D210C2" w:rsidRDefault="00F00E4D">
            <w:pPr>
              <w:pStyle w:val="TableParagraph"/>
              <w:spacing w:line="228" w:lineRule="exact"/>
              <w:ind w:left="0" w:right="142"/>
              <w:jc w:val="center"/>
              <w:rPr>
                <w:i/>
                <w:sz w:val="20"/>
                <w:szCs w:val="20"/>
              </w:rPr>
            </w:pPr>
            <w:r w:rsidRPr="00D210C2">
              <w:rPr>
                <w:i/>
                <w:spacing w:val="-10"/>
                <w:sz w:val="20"/>
                <w:szCs w:val="20"/>
              </w:rPr>
              <w:t>9</w:t>
            </w:r>
          </w:p>
        </w:tc>
        <w:tc>
          <w:tcPr>
            <w:tcW w:w="8868" w:type="dxa"/>
            <w:gridSpan w:val="2"/>
          </w:tcPr>
          <w:p w:rsidR="00E219FE" w:rsidRPr="00D210C2" w:rsidRDefault="00F00E4D">
            <w:pPr>
              <w:pStyle w:val="TableParagraph"/>
              <w:spacing w:line="228" w:lineRule="exact"/>
              <w:ind w:left="108"/>
              <w:rPr>
                <w:sz w:val="20"/>
                <w:szCs w:val="20"/>
              </w:rPr>
            </w:pPr>
            <w:r w:rsidRPr="00D210C2">
              <w:rPr>
                <w:sz w:val="20"/>
                <w:szCs w:val="20"/>
              </w:rPr>
              <w:t>оказание</w:t>
            </w:r>
            <w:r w:rsidRPr="00D210C2">
              <w:rPr>
                <w:spacing w:val="56"/>
                <w:sz w:val="20"/>
                <w:szCs w:val="20"/>
              </w:rPr>
              <w:t xml:space="preserve"> </w:t>
            </w:r>
            <w:r w:rsidRPr="00D210C2">
              <w:rPr>
                <w:sz w:val="20"/>
                <w:szCs w:val="20"/>
              </w:rPr>
              <w:t>поддержки</w:t>
            </w:r>
            <w:r w:rsidRPr="00D210C2">
              <w:rPr>
                <w:spacing w:val="53"/>
                <w:sz w:val="20"/>
                <w:szCs w:val="20"/>
              </w:rPr>
              <w:t xml:space="preserve"> </w:t>
            </w:r>
            <w:r w:rsidRPr="00D210C2">
              <w:rPr>
                <w:sz w:val="20"/>
                <w:szCs w:val="20"/>
              </w:rPr>
              <w:t>ребенку</w:t>
            </w:r>
            <w:r w:rsidRPr="00D210C2">
              <w:rPr>
                <w:spacing w:val="50"/>
                <w:sz w:val="20"/>
                <w:szCs w:val="20"/>
              </w:rPr>
              <w:t xml:space="preserve"> </w:t>
            </w:r>
            <w:r w:rsidRPr="00D210C2">
              <w:rPr>
                <w:sz w:val="20"/>
                <w:szCs w:val="20"/>
              </w:rPr>
              <w:t>в</w:t>
            </w:r>
            <w:r w:rsidRPr="00D210C2">
              <w:rPr>
                <w:spacing w:val="54"/>
                <w:sz w:val="20"/>
                <w:szCs w:val="20"/>
              </w:rPr>
              <w:t xml:space="preserve"> </w:t>
            </w:r>
            <w:r w:rsidRPr="00D210C2">
              <w:rPr>
                <w:sz w:val="20"/>
                <w:szCs w:val="20"/>
              </w:rPr>
              <w:t>случаях</w:t>
            </w:r>
            <w:r w:rsidRPr="00D210C2">
              <w:rPr>
                <w:spacing w:val="55"/>
                <w:sz w:val="20"/>
                <w:szCs w:val="20"/>
              </w:rPr>
              <w:t xml:space="preserve"> </w:t>
            </w:r>
            <w:r w:rsidRPr="00D210C2">
              <w:rPr>
                <w:sz w:val="20"/>
                <w:szCs w:val="20"/>
              </w:rPr>
              <w:t>неблагоприятных</w:t>
            </w:r>
            <w:r w:rsidRPr="00D210C2">
              <w:rPr>
                <w:spacing w:val="54"/>
                <w:sz w:val="20"/>
                <w:szCs w:val="20"/>
              </w:rPr>
              <w:t xml:space="preserve"> </w:t>
            </w:r>
            <w:r w:rsidRPr="00D210C2">
              <w:rPr>
                <w:sz w:val="20"/>
                <w:szCs w:val="20"/>
              </w:rPr>
              <w:t>условий</w:t>
            </w:r>
            <w:r w:rsidRPr="00D210C2">
              <w:rPr>
                <w:spacing w:val="53"/>
                <w:sz w:val="20"/>
                <w:szCs w:val="20"/>
              </w:rPr>
              <w:t xml:space="preserve"> </w:t>
            </w:r>
            <w:r w:rsidRPr="00D210C2">
              <w:rPr>
                <w:sz w:val="20"/>
                <w:szCs w:val="20"/>
              </w:rPr>
              <w:t>жизни,</w:t>
            </w:r>
            <w:r w:rsidRPr="00D210C2">
              <w:rPr>
                <w:spacing w:val="54"/>
                <w:sz w:val="20"/>
                <w:szCs w:val="20"/>
              </w:rPr>
              <w:t xml:space="preserve"> </w:t>
            </w:r>
            <w:r w:rsidRPr="00D210C2">
              <w:rPr>
                <w:spacing w:val="-2"/>
                <w:sz w:val="20"/>
                <w:szCs w:val="20"/>
              </w:rPr>
              <w:t>психотравмирующих</w:t>
            </w:r>
          </w:p>
          <w:p w:rsidR="00E219FE" w:rsidRPr="00D210C2" w:rsidRDefault="00F00E4D">
            <w:pPr>
              <w:pStyle w:val="TableParagraph"/>
              <w:spacing w:before="34"/>
              <w:ind w:left="108"/>
              <w:rPr>
                <w:sz w:val="20"/>
                <w:szCs w:val="20"/>
              </w:rPr>
            </w:pPr>
            <w:r w:rsidRPr="00D210C2">
              <w:rPr>
                <w:sz w:val="20"/>
                <w:szCs w:val="20"/>
              </w:rPr>
              <w:t>обстоятельствах</w:t>
            </w:r>
            <w:r w:rsidRPr="00D210C2">
              <w:rPr>
                <w:spacing w:val="-10"/>
                <w:sz w:val="20"/>
                <w:szCs w:val="20"/>
              </w:rPr>
              <w:t xml:space="preserve"> </w:t>
            </w:r>
            <w:r w:rsidRPr="00D210C2">
              <w:rPr>
                <w:sz w:val="20"/>
                <w:szCs w:val="20"/>
              </w:rPr>
              <w:t>при</w:t>
            </w:r>
            <w:r w:rsidRPr="00D210C2">
              <w:rPr>
                <w:spacing w:val="-9"/>
                <w:sz w:val="20"/>
                <w:szCs w:val="20"/>
              </w:rPr>
              <w:t xml:space="preserve"> </w:t>
            </w:r>
            <w:r w:rsidRPr="00D210C2">
              <w:rPr>
                <w:sz w:val="20"/>
                <w:szCs w:val="20"/>
              </w:rPr>
              <w:t>условии</w:t>
            </w:r>
            <w:r w:rsidRPr="00D210C2">
              <w:rPr>
                <w:spacing w:val="-10"/>
                <w:sz w:val="20"/>
                <w:szCs w:val="20"/>
              </w:rPr>
              <w:t xml:space="preserve"> </w:t>
            </w:r>
            <w:r w:rsidRPr="00D210C2">
              <w:rPr>
                <w:sz w:val="20"/>
                <w:szCs w:val="20"/>
              </w:rPr>
              <w:t>информирования</w:t>
            </w:r>
            <w:r w:rsidRPr="00D210C2">
              <w:rPr>
                <w:spacing w:val="-10"/>
                <w:sz w:val="20"/>
                <w:szCs w:val="20"/>
              </w:rPr>
              <w:t xml:space="preserve"> </w:t>
            </w:r>
            <w:r w:rsidRPr="00D210C2">
              <w:rPr>
                <w:sz w:val="20"/>
                <w:szCs w:val="20"/>
              </w:rPr>
              <w:t>соответствующих</w:t>
            </w:r>
            <w:r w:rsidRPr="00D210C2">
              <w:rPr>
                <w:spacing w:val="-10"/>
                <w:sz w:val="20"/>
                <w:szCs w:val="20"/>
              </w:rPr>
              <w:t xml:space="preserve"> </w:t>
            </w:r>
            <w:r w:rsidRPr="00D210C2">
              <w:rPr>
                <w:sz w:val="20"/>
                <w:szCs w:val="20"/>
              </w:rPr>
              <w:t>структур</w:t>
            </w:r>
            <w:r w:rsidRPr="00D210C2">
              <w:rPr>
                <w:spacing w:val="-8"/>
                <w:sz w:val="20"/>
                <w:szCs w:val="20"/>
              </w:rPr>
              <w:t xml:space="preserve"> </w:t>
            </w:r>
            <w:r w:rsidRPr="00D210C2">
              <w:rPr>
                <w:sz w:val="20"/>
                <w:szCs w:val="20"/>
              </w:rPr>
              <w:t>социальной</w:t>
            </w:r>
            <w:r w:rsidRPr="00D210C2">
              <w:rPr>
                <w:spacing w:val="-10"/>
                <w:sz w:val="20"/>
                <w:szCs w:val="20"/>
              </w:rPr>
              <w:t xml:space="preserve"> </w:t>
            </w:r>
            <w:r w:rsidRPr="00D210C2">
              <w:rPr>
                <w:spacing w:val="-2"/>
                <w:sz w:val="20"/>
                <w:szCs w:val="20"/>
              </w:rPr>
              <w:t>защиты</w:t>
            </w:r>
          </w:p>
        </w:tc>
      </w:tr>
      <w:tr w:rsidR="00E219FE" w:rsidRPr="00D210C2">
        <w:trPr>
          <w:trHeight w:val="794"/>
        </w:trPr>
        <w:tc>
          <w:tcPr>
            <w:tcW w:w="470" w:type="dxa"/>
          </w:tcPr>
          <w:p w:rsidR="00E219FE" w:rsidRPr="00D210C2" w:rsidRDefault="00F00E4D">
            <w:pPr>
              <w:pStyle w:val="TableParagraph"/>
              <w:spacing w:line="226" w:lineRule="exact"/>
              <w:ind w:left="0" w:right="40"/>
              <w:jc w:val="center"/>
              <w:rPr>
                <w:i/>
                <w:sz w:val="20"/>
                <w:szCs w:val="20"/>
              </w:rPr>
            </w:pPr>
            <w:r w:rsidRPr="00D210C2">
              <w:rPr>
                <w:i/>
                <w:spacing w:val="-5"/>
                <w:sz w:val="20"/>
                <w:szCs w:val="20"/>
              </w:rPr>
              <w:t>10</w:t>
            </w:r>
          </w:p>
        </w:tc>
        <w:tc>
          <w:tcPr>
            <w:tcW w:w="8868" w:type="dxa"/>
            <w:gridSpan w:val="2"/>
          </w:tcPr>
          <w:p w:rsidR="00E219FE" w:rsidRPr="00D210C2" w:rsidRDefault="00F00E4D">
            <w:pPr>
              <w:pStyle w:val="TableParagraph"/>
              <w:spacing w:line="276" w:lineRule="auto"/>
              <w:ind w:left="108"/>
              <w:rPr>
                <w:sz w:val="20"/>
                <w:szCs w:val="20"/>
              </w:rPr>
            </w:pPr>
            <w:r w:rsidRPr="00D210C2">
              <w:rPr>
                <w:sz w:val="20"/>
                <w:szCs w:val="20"/>
              </w:rPr>
              <w:t>преодоление</w:t>
            </w:r>
            <w:r w:rsidRPr="00D210C2">
              <w:rPr>
                <w:spacing w:val="80"/>
                <w:sz w:val="20"/>
                <w:szCs w:val="20"/>
              </w:rPr>
              <w:t xml:space="preserve"> </w:t>
            </w:r>
            <w:r w:rsidRPr="00D210C2">
              <w:rPr>
                <w:sz w:val="20"/>
                <w:szCs w:val="20"/>
              </w:rPr>
              <w:t>педагогической</w:t>
            </w:r>
            <w:r w:rsidRPr="00D210C2">
              <w:rPr>
                <w:spacing w:val="80"/>
                <w:sz w:val="20"/>
                <w:szCs w:val="20"/>
              </w:rPr>
              <w:t xml:space="preserve"> </w:t>
            </w:r>
            <w:r w:rsidRPr="00D210C2">
              <w:rPr>
                <w:sz w:val="20"/>
                <w:szCs w:val="20"/>
              </w:rPr>
              <w:t>запущенности</w:t>
            </w:r>
            <w:r w:rsidRPr="00D210C2">
              <w:rPr>
                <w:spacing w:val="80"/>
                <w:sz w:val="20"/>
                <w:szCs w:val="20"/>
              </w:rPr>
              <w:t xml:space="preserve"> </w:t>
            </w:r>
            <w:r w:rsidRPr="00D210C2">
              <w:rPr>
                <w:sz w:val="20"/>
                <w:szCs w:val="20"/>
              </w:rPr>
              <w:t>в</w:t>
            </w:r>
            <w:r w:rsidRPr="00D210C2">
              <w:rPr>
                <w:spacing w:val="80"/>
                <w:sz w:val="20"/>
                <w:szCs w:val="20"/>
              </w:rPr>
              <w:t xml:space="preserve"> </w:t>
            </w:r>
            <w:r w:rsidRPr="00D210C2">
              <w:rPr>
                <w:sz w:val="20"/>
                <w:szCs w:val="20"/>
              </w:rPr>
              <w:t>работе</w:t>
            </w:r>
            <w:r w:rsidRPr="00D210C2">
              <w:rPr>
                <w:spacing w:val="80"/>
                <w:sz w:val="20"/>
                <w:szCs w:val="20"/>
              </w:rPr>
              <w:t xml:space="preserve"> </w:t>
            </w:r>
            <w:r w:rsidRPr="00D210C2">
              <w:rPr>
                <w:sz w:val="20"/>
                <w:szCs w:val="20"/>
              </w:rPr>
              <w:t>с</w:t>
            </w:r>
            <w:r w:rsidRPr="00D210C2">
              <w:rPr>
                <w:spacing w:val="80"/>
                <w:sz w:val="20"/>
                <w:szCs w:val="20"/>
              </w:rPr>
              <w:t xml:space="preserve"> </w:t>
            </w:r>
            <w:r w:rsidRPr="00D210C2">
              <w:rPr>
                <w:sz w:val="20"/>
                <w:szCs w:val="20"/>
              </w:rPr>
              <w:t>обучающимся,</w:t>
            </w:r>
            <w:r w:rsidRPr="00D210C2">
              <w:rPr>
                <w:spacing w:val="80"/>
                <w:sz w:val="20"/>
                <w:szCs w:val="20"/>
              </w:rPr>
              <w:t xml:space="preserve"> </w:t>
            </w:r>
            <w:r w:rsidRPr="00D210C2">
              <w:rPr>
                <w:sz w:val="20"/>
                <w:szCs w:val="20"/>
              </w:rPr>
              <w:t>стремление</w:t>
            </w:r>
            <w:r w:rsidRPr="00D210C2">
              <w:rPr>
                <w:spacing w:val="80"/>
                <w:sz w:val="20"/>
                <w:szCs w:val="20"/>
              </w:rPr>
              <w:t xml:space="preserve"> </w:t>
            </w:r>
            <w:r w:rsidRPr="00D210C2">
              <w:rPr>
                <w:sz w:val="20"/>
                <w:szCs w:val="20"/>
              </w:rPr>
              <w:t xml:space="preserve">устранить </w:t>
            </w:r>
            <w:r w:rsidRPr="00D210C2">
              <w:rPr>
                <w:spacing w:val="-2"/>
                <w:sz w:val="20"/>
                <w:szCs w:val="20"/>
              </w:rPr>
              <w:t>неадекватные</w:t>
            </w:r>
            <w:r w:rsidRPr="00D210C2">
              <w:rPr>
                <w:spacing w:val="3"/>
                <w:sz w:val="20"/>
                <w:szCs w:val="20"/>
              </w:rPr>
              <w:t xml:space="preserve"> </w:t>
            </w:r>
            <w:r w:rsidRPr="00D210C2">
              <w:rPr>
                <w:spacing w:val="-2"/>
                <w:sz w:val="20"/>
                <w:szCs w:val="20"/>
              </w:rPr>
              <w:t>методы</w:t>
            </w:r>
            <w:r w:rsidRPr="00D210C2">
              <w:rPr>
                <w:spacing w:val="3"/>
                <w:sz w:val="20"/>
                <w:szCs w:val="20"/>
              </w:rPr>
              <w:t xml:space="preserve"> </w:t>
            </w:r>
            <w:r w:rsidRPr="00D210C2">
              <w:rPr>
                <w:spacing w:val="-2"/>
                <w:sz w:val="20"/>
                <w:szCs w:val="20"/>
              </w:rPr>
              <w:t>воспитания</w:t>
            </w:r>
            <w:r w:rsidRPr="00D210C2">
              <w:rPr>
                <w:spacing w:val="3"/>
                <w:sz w:val="20"/>
                <w:szCs w:val="20"/>
              </w:rPr>
              <w:t xml:space="preserve"> </w:t>
            </w:r>
            <w:r w:rsidRPr="00D210C2">
              <w:rPr>
                <w:spacing w:val="-2"/>
                <w:sz w:val="20"/>
                <w:szCs w:val="20"/>
              </w:rPr>
              <w:t>в</w:t>
            </w:r>
            <w:r w:rsidRPr="00D210C2">
              <w:rPr>
                <w:spacing w:val="2"/>
                <w:sz w:val="20"/>
                <w:szCs w:val="20"/>
              </w:rPr>
              <w:t xml:space="preserve"> </w:t>
            </w:r>
            <w:r w:rsidRPr="00D210C2">
              <w:rPr>
                <w:spacing w:val="-2"/>
                <w:sz w:val="20"/>
                <w:szCs w:val="20"/>
              </w:rPr>
              <w:t>семье</w:t>
            </w:r>
            <w:r w:rsidRPr="00D210C2">
              <w:rPr>
                <w:spacing w:val="4"/>
                <w:sz w:val="20"/>
                <w:szCs w:val="20"/>
              </w:rPr>
              <w:t xml:space="preserve"> </w:t>
            </w:r>
            <w:r w:rsidRPr="00D210C2">
              <w:rPr>
                <w:spacing w:val="-2"/>
                <w:sz w:val="20"/>
                <w:szCs w:val="20"/>
              </w:rPr>
              <w:t>во</w:t>
            </w:r>
            <w:r w:rsidRPr="00D210C2">
              <w:rPr>
                <w:spacing w:val="6"/>
                <w:sz w:val="20"/>
                <w:szCs w:val="20"/>
              </w:rPr>
              <w:t xml:space="preserve"> </w:t>
            </w:r>
            <w:r w:rsidRPr="00D210C2">
              <w:rPr>
                <w:spacing w:val="-2"/>
                <w:sz w:val="20"/>
                <w:szCs w:val="20"/>
              </w:rPr>
              <w:t>взаимодействии</w:t>
            </w:r>
            <w:r w:rsidRPr="00D210C2">
              <w:rPr>
                <w:spacing w:val="1"/>
                <w:sz w:val="20"/>
                <w:szCs w:val="20"/>
              </w:rPr>
              <w:t xml:space="preserve"> </w:t>
            </w:r>
            <w:r w:rsidRPr="00D210C2">
              <w:rPr>
                <w:spacing w:val="-2"/>
                <w:sz w:val="20"/>
                <w:szCs w:val="20"/>
              </w:rPr>
              <w:t>родителей</w:t>
            </w:r>
            <w:r w:rsidRPr="00D210C2">
              <w:rPr>
                <w:spacing w:val="2"/>
                <w:sz w:val="20"/>
                <w:szCs w:val="20"/>
              </w:rPr>
              <w:t xml:space="preserve"> </w:t>
            </w:r>
            <w:r w:rsidRPr="00D210C2">
              <w:rPr>
                <w:spacing w:val="-2"/>
                <w:sz w:val="20"/>
                <w:szCs w:val="20"/>
              </w:rPr>
              <w:t>(законных</w:t>
            </w:r>
            <w:r w:rsidRPr="00D210C2">
              <w:rPr>
                <w:spacing w:val="1"/>
                <w:sz w:val="20"/>
                <w:szCs w:val="20"/>
              </w:rPr>
              <w:t xml:space="preserve"> </w:t>
            </w:r>
            <w:r w:rsidRPr="00D210C2">
              <w:rPr>
                <w:spacing w:val="-2"/>
                <w:sz w:val="20"/>
                <w:szCs w:val="20"/>
              </w:rPr>
              <w:t>представителей)</w:t>
            </w:r>
            <w:r w:rsidRPr="00D210C2">
              <w:rPr>
                <w:spacing w:val="6"/>
                <w:sz w:val="20"/>
                <w:szCs w:val="20"/>
              </w:rPr>
              <w:t xml:space="preserve"> </w:t>
            </w:r>
            <w:r w:rsidRPr="00D210C2">
              <w:rPr>
                <w:spacing w:val="-10"/>
                <w:sz w:val="20"/>
                <w:szCs w:val="20"/>
              </w:rPr>
              <w:t>с</w:t>
            </w:r>
          </w:p>
          <w:p w:rsidR="00E219FE" w:rsidRPr="00D210C2" w:rsidRDefault="00F00E4D">
            <w:pPr>
              <w:pStyle w:val="TableParagraph"/>
              <w:ind w:left="108"/>
              <w:rPr>
                <w:sz w:val="20"/>
                <w:szCs w:val="20"/>
              </w:rPr>
            </w:pPr>
            <w:r w:rsidRPr="00D210C2">
              <w:rPr>
                <w:spacing w:val="-2"/>
                <w:sz w:val="20"/>
                <w:szCs w:val="20"/>
              </w:rPr>
              <w:t>детьми</w:t>
            </w:r>
          </w:p>
        </w:tc>
      </w:tr>
      <w:tr w:rsidR="00E219FE" w:rsidRPr="00D210C2">
        <w:trPr>
          <w:trHeight w:val="263"/>
        </w:trPr>
        <w:tc>
          <w:tcPr>
            <w:tcW w:w="470" w:type="dxa"/>
          </w:tcPr>
          <w:p w:rsidR="00E219FE" w:rsidRPr="00D210C2" w:rsidRDefault="00F00E4D">
            <w:pPr>
              <w:pStyle w:val="TableParagraph"/>
              <w:spacing w:line="225" w:lineRule="exact"/>
              <w:ind w:left="0" w:right="40"/>
              <w:jc w:val="center"/>
              <w:rPr>
                <w:i/>
                <w:sz w:val="20"/>
                <w:szCs w:val="20"/>
              </w:rPr>
            </w:pPr>
            <w:r w:rsidRPr="00D210C2">
              <w:rPr>
                <w:i/>
                <w:spacing w:val="-5"/>
                <w:sz w:val="20"/>
                <w:szCs w:val="20"/>
              </w:rPr>
              <w:t>11</w:t>
            </w:r>
          </w:p>
        </w:tc>
        <w:tc>
          <w:tcPr>
            <w:tcW w:w="8868" w:type="dxa"/>
            <w:gridSpan w:val="2"/>
          </w:tcPr>
          <w:p w:rsidR="00E219FE" w:rsidRPr="00D210C2" w:rsidRDefault="00F00E4D">
            <w:pPr>
              <w:pStyle w:val="TableParagraph"/>
              <w:spacing w:line="225" w:lineRule="exact"/>
              <w:ind w:left="108"/>
              <w:rPr>
                <w:sz w:val="20"/>
                <w:szCs w:val="20"/>
              </w:rPr>
            </w:pPr>
            <w:r w:rsidRPr="00D210C2">
              <w:rPr>
                <w:sz w:val="20"/>
                <w:szCs w:val="20"/>
              </w:rPr>
              <w:t>помощь</w:t>
            </w:r>
            <w:r w:rsidRPr="00D210C2">
              <w:rPr>
                <w:spacing w:val="-8"/>
                <w:sz w:val="20"/>
                <w:szCs w:val="20"/>
              </w:rPr>
              <w:t xml:space="preserve"> </w:t>
            </w:r>
            <w:r w:rsidRPr="00D210C2">
              <w:rPr>
                <w:sz w:val="20"/>
                <w:szCs w:val="20"/>
              </w:rPr>
              <w:t>в</w:t>
            </w:r>
            <w:r w:rsidRPr="00D210C2">
              <w:rPr>
                <w:spacing w:val="-7"/>
                <w:sz w:val="20"/>
                <w:szCs w:val="20"/>
              </w:rPr>
              <w:t xml:space="preserve"> </w:t>
            </w:r>
            <w:r w:rsidRPr="00D210C2">
              <w:rPr>
                <w:sz w:val="20"/>
                <w:szCs w:val="20"/>
              </w:rPr>
              <w:t>устранении</w:t>
            </w:r>
            <w:r w:rsidRPr="00D210C2">
              <w:rPr>
                <w:spacing w:val="-8"/>
                <w:sz w:val="20"/>
                <w:szCs w:val="20"/>
              </w:rPr>
              <w:t xml:space="preserve"> </w:t>
            </w:r>
            <w:r w:rsidRPr="00D210C2">
              <w:rPr>
                <w:sz w:val="20"/>
                <w:szCs w:val="20"/>
              </w:rPr>
              <w:t>психотравмирующих</w:t>
            </w:r>
            <w:r w:rsidRPr="00D210C2">
              <w:rPr>
                <w:spacing w:val="-9"/>
                <w:sz w:val="20"/>
                <w:szCs w:val="20"/>
              </w:rPr>
              <w:t xml:space="preserve"> </w:t>
            </w:r>
            <w:r w:rsidRPr="00D210C2">
              <w:rPr>
                <w:sz w:val="20"/>
                <w:szCs w:val="20"/>
              </w:rPr>
              <w:t>ситуаций</w:t>
            </w:r>
            <w:r w:rsidRPr="00D210C2">
              <w:rPr>
                <w:spacing w:val="-9"/>
                <w:sz w:val="20"/>
                <w:szCs w:val="20"/>
              </w:rPr>
              <w:t xml:space="preserve"> </w:t>
            </w:r>
            <w:r w:rsidRPr="00D210C2">
              <w:rPr>
                <w:sz w:val="20"/>
                <w:szCs w:val="20"/>
              </w:rPr>
              <w:t>в</w:t>
            </w:r>
            <w:r w:rsidRPr="00D210C2">
              <w:rPr>
                <w:spacing w:val="-6"/>
                <w:sz w:val="20"/>
                <w:szCs w:val="20"/>
              </w:rPr>
              <w:t xml:space="preserve"> </w:t>
            </w:r>
            <w:r w:rsidRPr="00D210C2">
              <w:rPr>
                <w:sz w:val="20"/>
                <w:szCs w:val="20"/>
              </w:rPr>
              <w:t>жизни</w:t>
            </w:r>
            <w:r w:rsidRPr="00D210C2">
              <w:rPr>
                <w:spacing w:val="-8"/>
                <w:sz w:val="20"/>
                <w:szCs w:val="20"/>
              </w:rPr>
              <w:t xml:space="preserve"> </w:t>
            </w:r>
            <w:r w:rsidRPr="00D210C2">
              <w:rPr>
                <w:spacing w:val="-2"/>
                <w:sz w:val="20"/>
                <w:szCs w:val="20"/>
              </w:rPr>
              <w:t>ребенка</w:t>
            </w:r>
          </w:p>
        </w:tc>
      </w:tr>
      <w:tr w:rsidR="00E219FE" w:rsidRPr="00D210C2">
        <w:trPr>
          <w:trHeight w:val="265"/>
        </w:trPr>
        <w:tc>
          <w:tcPr>
            <w:tcW w:w="9338" w:type="dxa"/>
            <w:gridSpan w:val="3"/>
          </w:tcPr>
          <w:p w:rsidR="00E219FE" w:rsidRPr="00D210C2" w:rsidRDefault="00F00E4D">
            <w:pPr>
              <w:pStyle w:val="TableParagraph"/>
              <w:ind w:left="107"/>
              <w:rPr>
                <w:b/>
                <w:i/>
                <w:sz w:val="20"/>
                <w:szCs w:val="20"/>
              </w:rPr>
            </w:pPr>
            <w:r w:rsidRPr="00D210C2">
              <w:rPr>
                <w:b/>
                <w:i/>
                <w:sz w:val="20"/>
                <w:szCs w:val="20"/>
              </w:rPr>
              <w:t>Содержание</w:t>
            </w:r>
            <w:r w:rsidRPr="00D210C2">
              <w:rPr>
                <w:b/>
                <w:i/>
                <w:spacing w:val="-10"/>
                <w:sz w:val="20"/>
                <w:szCs w:val="20"/>
              </w:rPr>
              <w:t xml:space="preserve"> </w:t>
            </w:r>
            <w:r w:rsidRPr="00D210C2">
              <w:rPr>
                <w:b/>
                <w:i/>
                <w:sz w:val="20"/>
                <w:szCs w:val="20"/>
              </w:rPr>
              <w:t>консультативной</w:t>
            </w:r>
            <w:r w:rsidRPr="00D210C2">
              <w:rPr>
                <w:b/>
                <w:i/>
                <w:spacing w:val="-9"/>
                <w:sz w:val="20"/>
                <w:szCs w:val="20"/>
              </w:rPr>
              <w:t xml:space="preserve"> </w:t>
            </w:r>
            <w:r w:rsidRPr="00D210C2">
              <w:rPr>
                <w:b/>
                <w:i/>
                <w:sz w:val="20"/>
                <w:szCs w:val="20"/>
              </w:rPr>
              <w:t>работы</w:t>
            </w:r>
            <w:r w:rsidRPr="00D210C2">
              <w:rPr>
                <w:b/>
                <w:i/>
                <w:spacing w:val="-10"/>
                <w:sz w:val="20"/>
                <w:szCs w:val="20"/>
              </w:rPr>
              <w:t xml:space="preserve"> </w:t>
            </w:r>
            <w:r w:rsidRPr="00D210C2">
              <w:rPr>
                <w:b/>
                <w:i/>
                <w:sz w:val="20"/>
                <w:szCs w:val="20"/>
              </w:rPr>
              <w:t>(п.28.3.</w:t>
            </w:r>
            <w:r w:rsidRPr="00D210C2">
              <w:rPr>
                <w:b/>
                <w:i/>
                <w:spacing w:val="-8"/>
                <w:sz w:val="20"/>
                <w:szCs w:val="20"/>
              </w:rPr>
              <w:t xml:space="preserve"> </w:t>
            </w:r>
            <w:r w:rsidRPr="00D210C2">
              <w:rPr>
                <w:b/>
                <w:i/>
                <w:spacing w:val="-2"/>
                <w:sz w:val="20"/>
                <w:szCs w:val="20"/>
              </w:rPr>
              <w:t>стр.169)</w:t>
            </w:r>
          </w:p>
        </w:tc>
      </w:tr>
      <w:tr w:rsidR="00E219FE" w:rsidRPr="00D210C2">
        <w:trPr>
          <w:trHeight w:val="527"/>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1</w:t>
            </w:r>
          </w:p>
        </w:tc>
        <w:tc>
          <w:tcPr>
            <w:tcW w:w="8868" w:type="dxa"/>
            <w:gridSpan w:val="2"/>
          </w:tcPr>
          <w:p w:rsidR="00E219FE" w:rsidRPr="00D210C2" w:rsidRDefault="00F00E4D">
            <w:pPr>
              <w:pStyle w:val="TableParagraph"/>
              <w:spacing w:line="225" w:lineRule="exact"/>
              <w:ind w:left="108"/>
              <w:rPr>
                <w:sz w:val="20"/>
                <w:szCs w:val="20"/>
              </w:rPr>
            </w:pPr>
            <w:r w:rsidRPr="00D210C2">
              <w:rPr>
                <w:sz w:val="20"/>
                <w:szCs w:val="20"/>
              </w:rPr>
              <w:t>разработка</w:t>
            </w:r>
            <w:r w:rsidRPr="00D210C2">
              <w:rPr>
                <w:spacing w:val="44"/>
                <w:sz w:val="20"/>
                <w:szCs w:val="20"/>
              </w:rPr>
              <w:t xml:space="preserve"> </w:t>
            </w:r>
            <w:r w:rsidRPr="00D210C2">
              <w:rPr>
                <w:sz w:val="20"/>
                <w:szCs w:val="20"/>
              </w:rPr>
              <w:t>рекомендаций</w:t>
            </w:r>
            <w:r w:rsidRPr="00D210C2">
              <w:rPr>
                <w:spacing w:val="46"/>
                <w:sz w:val="20"/>
                <w:szCs w:val="20"/>
              </w:rPr>
              <w:t xml:space="preserve"> </w:t>
            </w:r>
            <w:r w:rsidRPr="00D210C2">
              <w:rPr>
                <w:sz w:val="20"/>
                <w:szCs w:val="20"/>
              </w:rPr>
              <w:t>по</w:t>
            </w:r>
            <w:r w:rsidRPr="00D210C2">
              <w:rPr>
                <w:spacing w:val="45"/>
                <w:sz w:val="20"/>
                <w:szCs w:val="20"/>
              </w:rPr>
              <w:t xml:space="preserve"> </w:t>
            </w:r>
            <w:r w:rsidRPr="00D210C2">
              <w:rPr>
                <w:sz w:val="20"/>
                <w:szCs w:val="20"/>
              </w:rPr>
              <w:t>основным</w:t>
            </w:r>
            <w:r w:rsidRPr="00D210C2">
              <w:rPr>
                <w:spacing w:val="48"/>
                <w:sz w:val="20"/>
                <w:szCs w:val="20"/>
              </w:rPr>
              <w:t xml:space="preserve"> </w:t>
            </w:r>
            <w:r w:rsidRPr="00D210C2">
              <w:rPr>
                <w:sz w:val="20"/>
                <w:szCs w:val="20"/>
              </w:rPr>
              <w:t>направлениям</w:t>
            </w:r>
            <w:r w:rsidRPr="00D210C2">
              <w:rPr>
                <w:spacing w:val="46"/>
                <w:sz w:val="20"/>
                <w:szCs w:val="20"/>
              </w:rPr>
              <w:t xml:space="preserve"> </w:t>
            </w:r>
            <w:r w:rsidRPr="00D210C2">
              <w:rPr>
                <w:sz w:val="20"/>
                <w:szCs w:val="20"/>
              </w:rPr>
              <w:t>работы</w:t>
            </w:r>
            <w:r w:rsidRPr="00D210C2">
              <w:rPr>
                <w:spacing w:val="45"/>
                <w:sz w:val="20"/>
                <w:szCs w:val="20"/>
              </w:rPr>
              <w:t xml:space="preserve"> </w:t>
            </w:r>
            <w:r w:rsidRPr="00D210C2">
              <w:rPr>
                <w:sz w:val="20"/>
                <w:szCs w:val="20"/>
              </w:rPr>
              <w:t>с</w:t>
            </w:r>
            <w:r w:rsidRPr="00D210C2">
              <w:rPr>
                <w:spacing w:val="45"/>
                <w:sz w:val="20"/>
                <w:szCs w:val="20"/>
              </w:rPr>
              <w:t xml:space="preserve"> </w:t>
            </w:r>
            <w:r w:rsidRPr="00D210C2">
              <w:rPr>
                <w:sz w:val="20"/>
                <w:szCs w:val="20"/>
              </w:rPr>
              <w:t>обучающимся</w:t>
            </w:r>
            <w:r w:rsidRPr="00D210C2">
              <w:rPr>
                <w:spacing w:val="46"/>
                <w:sz w:val="20"/>
                <w:szCs w:val="20"/>
              </w:rPr>
              <w:t xml:space="preserve"> </w:t>
            </w:r>
            <w:r w:rsidRPr="00D210C2">
              <w:rPr>
                <w:sz w:val="20"/>
                <w:szCs w:val="20"/>
              </w:rPr>
              <w:t>с</w:t>
            </w:r>
            <w:r w:rsidRPr="00D210C2">
              <w:rPr>
                <w:spacing w:val="45"/>
                <w:sz w:val="20"/>
                <w:szCs w:val="20"/>
              </w:rPr>
              <w:t xml:space="preserve"> </w:t>
            </w:r>
            <w:r w:rsidRPr="00D210C2">
              <w:rPr>
                <w:sz w:val="20"/>
                <w:szCs w:val="20"/>
              </w:rPr>
              <w:t>трудностями</w:t>
            </w:r>
            <w:r w:rsidRPr="00D210C2">
              <w:rPr>
                <w:spacing w:val="43"/>
                <w:sz w:val="20"/>
                <w:szCs w:val="20"/>
              </w:rPr>
              <w:t xml:space="preserve"> </w:t>
            </w:r>
            <w:r w:rsidRPr="00D210C2">
              <w:rPr>
                <w:spacing w:val="-10"/>
                <w:sz w:val="20"/>
                <w:szCs w:val="20"/>
              </w:rPr>
              <w:t>в</w:t>
            </w:r>
          </w:p>
          <w:p w:rsidR="00E219FE" w:rsidRPr="00D210C2" w:rsidRDefault="00F00E4D">
            <w:pPr>
              <w:pStyle w:val="TableParagraph"/>
              <w:spacing w:before="34"/>
              <w:ind w:left="108"/>
              <w:rPr>
                <w:sz w:val="20"/>
                <w:szCs w:val="20"/>
              </w:rPr>
            </w:pPr>
            <w:r w:rsidRPr="00D210C2">
              <w:rPr>
                <w:sz w:val="20"/>
                <w:szCs w:val="20"/>
              </w:rPr>
              <w:t>обучении</w:t>
            </w:r>
            <w:r w:rsidRPr="00D210C2">
              <w:rPr>
                <w:spacing w:val="-8"/>
                <w:sz w:val="20"/>
                <w:szCs w:val="20"/>
              </w:rPr>
              <w:t xml:space="preserve"> </w:t>
            </w:r>
            <w:r w:rsidRPr="00D210C2">
              <w:rPr>
                <w:sz w:val="20"/>
                <w:szCs w:val="20"/>
              </w:rPr>
              <w:t>и</w:t>
            </w:r>
            <w:r w:rsidRPr="00D210C2">
              <w:rPr>
                <w:spacing w:val="-8"/>
                <w:sz w:val="20"/>
                <w:szCs w:val="20"/>
              </w:rPr>
              <w:t xml:space="preserve"> </w:t>
            </w:r>
            <w:r w:rsidRPr="00D210C2">
              <w:rPr>
                <w:sz w:val="20"/>
                <w:szCs w:val="20"/>
              </w:rPr>
              <w:t>социализации</w:t>
            </w:r>
            <w:r w:rsidRPr="00D210C2">
              <w:rPr>
                <w:spacing w:val="-9"/>
                <w:sz w:val="20"/>
                <w:szCs w:val="20"/>
              </w:rPr>
              <w:t xml:space="preserve"> </w:t>
            </w:r>
            <w:r w:rsidRPr="00D210C2">
              <w:rPr>
                <w:sz w:val="20"/>
                <w:szCs w:val="20"/>
              </w:rPr>
              <w:t>единых</w:t>
            </w:r>
            <w:r w:rsidRPr="00D210C2">
              <w:rPr>
                <w:spacing w:val="-9"/>
                <w:sz w:val="20"/>
                <w:szCs w:val="20"/>
              </w:rPr>
              <w:t xml:space="preserve"> </w:t>
            </w:r>
            <w:r w:rsidRPr="00D210C2">
              <w:rPr>
                <w:sz w:val="20"/>
                <w:szCs w:val="20"/>
              </w:rPr>
              <w:t>для</w:t>
            </w:r>
            <w:r w:rsidRPr="00D210C2">
              <w:rPr>
                <w:spacing w:val="-8"/>
                <w:sz w:val="20"/>
                <w:szCs w:val="20"/>
              </w:rPr>
              <w:t xml:space="preserve"> </w:t>
            </w:r>
            <w:r w:rsidRPr="00D210C2">
              <w:rPr>
                <w:sz w:val="20"/>
                <w:szCs w:val="20"/>
              </w:rPr>
              <w:t>всех</w:t>
            </w:r>
            <w:r w:rsidRPr="00D210C2">
              <w:rPr>
                <w:spacing w:val="-7"/>
                <w:sz w:val="20"/>
                <w:szCs w:val="20"/>
              </w:rPr>
              <w:t xml:space="preserve"> </w:t>
            </w:r>
            <w:r w:rsidRPr="00D210C2">
              <w:rPr>
                <w:sz w:val="20"/>
                <w:szCs w:val="20"/>
              </w:rPr>
              <w:t>участников</w:t>
            </w:r>
            <w:r w:rsidRPr="00D210C2">
              <w:rPr>
                <w:spacing w:val="-9"/>
                <w:sz w:val="20"/>
                <w:szCs w:val="20"/>
              </w:rPr>
              <w:t xml:space="preserve"> </w:t>
            </w:r>
            <w:r w:rsidRPr="00D210C2">
              <w:rPr>
                <w:sz w:val="20"/>
                <w:szCs w:val="20"/>
              </w:rPr>
              <w:t>образовательных</w:t>
            </w:r>
            <w:r w:rsidRPr="00D210C2">
              <w:rPr>
                <w:spacing w:val="-9"/>
                <w:sz w:val="20"/>
                <w:szCs w:val="20"/>
              </w:rPr>
              <w:t xml:space="preserve"> </w:t>
            </w:r>
            <w:r w:rsidRPr="00D210C2">
              <w:rPr>
                <w:spacing w:val="-2"/>
                <w:sz w:val="20"/>
                <w:szCs w:val="20"/>
              </w:rPr>
              <w:t>отношений</w:t>
            </w:r>
          </w:p>
        </w:tc>
      </w:tr>
      <w:tr w:rsidR="00E219FE" w:rsidRPr="00D210C2">
        <w:trPr>
          <w:trHeight w:val="530"/>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2</w:t>
            </w:r>
          </w:p>
        </w:tc>
        <w:tc>
          <w:tcPr>
            <w:tcW w:w="8868" w:type="dxa"/>
            <w:gridSpan w:val="2"/>
          </w:tcPr>
          <w:p w:rsidR="00E219FE" w:rsidRPr="00D210C2" w:rsidRDefault="00F00E4D">
            <w:pPr>
              <w:pStyle w:val="TableParagraph"/>
              <w:spacing w:line="225" w:lineRule="exact"/>
              <w:ind w:left="108"/>
              <w:rPr>
                <w:sz w:val="20"/>
                <w:szCs w:val="20"/>
              </w:rPr>
            </w:pPr>
            <w:r w:rsidRPr="00D210C2">
              <w:rPr>
                <w:spacing w:val="-2"/>
                <w:sz w:val="20"/>
                <w:szCs w:val="20"/>
              </w:rPr>
              <w:t>консультирование</w:t>
            </w:r>
            <w:r w:rsidRPr="00D210C2">
              <w:rPr>
                <w:spacing w:val="9"/>
                <w:sz w:val="20"/>
                <w:szCs w:val="20"/>
              </w:rPr>
              <w:t xml:space="preserve"> </w:t>
            </w:r>
            <w:r w:rsidRPr="00D210C2">
              <w:rPr>
                <w:spacing w:val="-2"/>
                <w:sz w:val="20"/>
                <w:szCs w:val="20"/>
              </w:rPr>
              <w:t>специалистами</w:t>
            </w:r>
            <w:r w:rsidRPr="00D210C2">
              <w:rPr>
                <w:spacing w:val="9"/>
                <w:sz w:val="20"/>
                <w:szCs w:val="20"/>
              </w:rPr>
              <w:t xml:space="preserve"> </w:t>
            </w:r>
            <w:r w:rsidRPr="00D210C2">
              <w:rPr>
                <w:spacing w:val="-2"/>
                <w:sz w:val="20"/>
                <w:szCs w:val="20"/>
              </w:rPr>
              <w:t>педагогов</w:t>
            </w:r>
            <w:r w:rsidRPr="00D210C2">
              <w:rPr>
                <w:spacing w:val="9"/>
                <w:sz w:val="20"/>
                <w:szCs w:val="20"/>
              </w:rPr>
              <w:t xml:space="preserve"> </w:t>
            </w:r>
            <w:r w:rsidRPr="00D210C2">
              <w:rPr>
                <w:spacing w:val="-2"/>
                <w:sz w:val="20"/>
                <w:szCs w:val="20"/>
              </w:rPr>
              <w:t>для</w:t>
            </w:r>
            <w:r w:rsidRPr="00D210C2">
              <w:rPr>
                <w:spacing w:val="6"/>
                <w:sz w:val="20"/>
                <w:szCs w:val="20"/>
              </w:rPr>
              <w:t xml:space="preserve"> </w:t>
            </w:r>
            <w:r w:rsidRPr="00D210C2">
              <w:rPr>
                <w:spacing w:val="-2"/>
                <w:sz w:val="20"/>
                <w:szCs w:val="20"/>
              </w:rPr>
              <w:t>выбора</w:t>
            </w:r>
            <w:r w:rsidRPr="00D210C2">
              <w:rPr>
                <w:spacing w:val="8"/>
                <w:sz w:val="20"/>
                <w:szCs w:val="20"/>
              </w:rPr>
              <w:t xml:space="preserve"> </w:t>
            </w:r>
            <w:r w:rsidRPr="00D210C2">
              <w:rPr>
                <w:spacing w:val="-2"/>
                <w:sz w:val="20"/>
                <w:szCs w:val="20"/>
              </w:rPr>
              <w:t>индивидуально</w:t>
            </w:r>
            <w:r w:rsidRPr="00D210C2">
              <w:rPr>
                <w:spacing w:val="8"/>
                <w:sz w:val="20"/>
                <w:szCs w:val="20"/>
              </w:rPr>
              <w:t xml:space="preserve"> </w:t>
            </w:r>
            <w:r w:rsidRPr="00D210C2">
              <w:rPr>
                <w:spacing w:val="-2"/>
                <w:sz w:val="20"/>
                <w:szCs w:val="20"/>
              </w:rPr>
              <w:t>ориентированных</w:t>
            </w:r>
            <w:r w:rsidRPr="00D210C2">
              <w:rPr>
                <w:spacing w:val="5"/>
                <w:sz w:val="20"/>
                <w:szCs w:val="20"/>
              </w:rPr>
              <w:t xml:space="preserve"> </w:t>
            </w:r>
            <w:r w:rsidRPr="00D210C2">
              <w:rPr>
                <w:spacing w:val="-2"/>
                <w:sz w:val="20"/>
                <w:szCs w:val="20"/>
              </w:rPr>
              <w:t>методов</w:t>
            </w:r>
            <w:r w:rsidRPr="00D210C2">
              <w:rPr>
                <w:spacing w:val="9"/>
                <w:sz w:val="20"/>
                <w:szCs w:val="20"/>
              </w:rPr>
              <w:t xml:space="preserve"> </w:t>
            </w:r>
            <w:r w:rsidRPr="00D210C2">
              <w:rPr>
                <w:spacing w:val="-10"/>
                <w:sz w:val="20"/>
                <w:szCs w:val="20"/>
              </w:rPr>
              <w:t>и</w:t>
            </w:r>
          </w:p>
          <w:p w:rsidR="00E219FE" w:rsidRPr="00D210C2" w:rsidRDefault="00F00E4D">
            <w:pPr>
              <w:pStyle w:val="TableParagraph"/>
              <w:spacing w:before="34"/>
              <w:ind w:left="108"/>
              <w:rPr>
                <w:sz w:val="20"/>
                <w:szCs w:val="20"/>
              </w:rPr>
            </w:pPr>
            <w:r w:rsidRPr="00D210C2">
              <w:rPr>
                <w:sz w:val="20"/>
                <w:szCs w:val="20"/>
              </w:rPr>
              <w:t>приемов</w:t>
            </w:r>
            <w:r w:rsidRPr="00D210C2">
              <w:rPr>
                <w:spacing w:val="-7"/>
                <w:sz w:val="20"/>
                <w:szCs w:val="20"/>
              </w:rPr>
              <w:t xml:space="preserve"> </w:t>
            </w:r>
            <w:r w:rsidRPr="00D210C2">
              <w:rPr>
                <w:sz w:val="20"/>
                <w:szCs w:val="20"/>
              </w:rPr>
              <w:t>работы</w:t>
            </w:r>
            <w:r w:rsidRPr="00D210C2">
              <w:rPr>
                <w:spacing w:val="-5"/>
                <w:sz w:val="20"/>
                <w:szCs w:val="20"/>
              </w:rPr>
              <w:t xml:space="preserve"> </w:t>
            </w:r>
            <w:r w:rsidRPr="00D210C2">
              <w:rPr>
                <w:sz w:val="20"/>
                <w:szCs w:val="20"/>
              </w:rPr>
              <w:t>с</w:t>
            </w:r>
            <w:r w:rsidRPr="00D210C2">
              <w:rPr>
                <w:spacing w:val="-5"/>
                <w:sz w:val="20"/>
                <w:szCs w:val="20"/>
              </w:rPr>
              <w:t xml:space="preserve"> </w:t>
            </w:r>
            <w:r w:rsidRPr="00D210C2">
              <w:rPr>
                <w:spacing w:val="-2"/>
                <w:sz w:val="20"/>
                <w:szCs w:val="20"/>
              </w:rPr>
              <w:t>обучающимся</w:t>
            </w:r>
          </w:p>
        </w:tc>
      </w:tr>
      <w:tr w:rsidR="00E219FE" w:rsidRPr="00D210C2">
        <w:trPr>
          <w:trHeight w:val="527"/>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3</w:t>
            </w:r>
          </w:p>
        </w:tc>
        <w:tc>
          <w:tcPr>
            <w:tcW w:w="8868" w:type="dxa"/>
            <w:gridSpan w:val="2"/>
          </w:tcPr>
          <w:p w:rsidR="00E219FE" w:rsidRPr="00D210C2" w:rsidRDefault="00F00E4D">
            <w:pPr>
              <w:pStyle w:val="TableParagraph"/>
              <w:spacing w:line="225" w:lineRule="exact"/>
              <w:ind w:left="108"/>
              <w:rPr>
                <w:sz w:val="20"/>
                <w:szCs w:val="20"/>
              </w:rPr>
            </w:pPr>
            <w:r w:rsidRPr="00D210C2">
              <w:rPr>
                <w:spacing w:val="-2"/>
                <w:sz w:val="20"/>
                <w:szCs w:val="20"/>
              </w:rPr>
              <w:t>консультативная</w:t>
            </w:r>
            <w:r w:rsidRPr="00D210C2">
              <w:rPr>
                <w:spacing w:val="-4"/>
                <w:sz w:val="20"/>
                <w:szCs w:val="20"/>
              </w:rPr>
              <w:t xml:space="preserve"> </w:t>
            </w:r>
            <w:r w:rsidRPr="00D210C2">
              <w:rPr>
                <w:spacing w:val="-2"/>
                <w:sz w:val="20"/>
                <w:szCs w:val="20"/>
              </w:rPr>
              <w:t>помощь</w:t>
            </w:r>
            <w:r w:rsidRPr="00D210C2">
              <w:rPr>
                <w:spacing w:val="-3"/>
                <w:sz w:val="20"/>
                <w:szCs w:val="20"/>
              </w:rPr>
              <w:t xml:space="preserve"> </w:t>
            </w:r>
            <w:r w:rsidRPr="00D210C2">
              <w:rPr>
                <w:spacing w:val="-2"/>
                <w:sz w:val="20"/>
                <w:szCs w:val="20"/>
              </w:rPr>
              <w:t>семье в</w:t>
            </w:r>
            <w:r w:rsidRPr="00D210C2">
              <w:rPr>
                <w:spacing w:val="-4"/>
                <w:sz w:val="20"/>
                <w:szCs w:val="20"/>
              </w:rPr>
              <w:t xml:space="preserve"> </w:t>
            </w:r>
            <w:r w:rsidRPr="00D210C2">
              <w:rPr>
                <w:spacing w:val="-2"/>
                <w:sz w:val="20"/>
                <w:szCs w:val="20"/>
              </w:rPr>
              <w:t>вопросах</w:t>
            </w:r>
            <w:r w:rsidRPr="00D210C2">
              <w:rPr>
                <w:spacing w:val="-5"/>
                <w:sz w:val="20"/>
                <w:szCs w:val="20"/>
              </w:rPr>
              <w:t xml:space="preserve"> </w:t>
            </w:r>
            <w:r w:rsidRPr="00D210C2">
              <w:rPr>
                <w:spacing w:val="-2"/>
                <w:sz w:val="20"/>
                <w:szCs w:val="20"/>
              </w:rPr>
              <w:t>выбора</w:t>
            </w:r>
            <w:r w:rsidRPr="00D210C2">
              <w:rPr>
                <w:spacing w:val="-5"/>
                <w:sz w:val="20"/>
                <w:szCs w:val="20"/>
              </w:rPr>
              <w:t xml:space="preserve"> </w:t>
            </w:r>
            <w:r w:rsidRPr="00D210C2">
              <w:rPr>
                <w:spacing w:val="-2"/>
                <w:sz w:val="20"/>
                <w:szCs w:val="20"/>
              </w:rPr>
              <w:t>оптимальной</w:t>
            </w:r>
            <w:r w:rsidRPr="00D210C2">
              <w:rPr>
                <w:spacing w:val="-5"/>
                <w:sz w:val="20"/>
                <w:szCs w:val="20"/>
              </w:rPr>
              <w:t xml:space="preserve"> </w:t>
            </w:r>
            <w:r w:rsidRPr="00D210C2">
              <w:rPr>
                <w:spacing w:val="-2"/>
                <w:sz w:val="20"/>
                <w:szCs w:val="20"/>
              </w:rPr>
              <w:t>стратегии</w:t>
            </w:r>
            <w:r w:rsidRPr="00D210C2">
              <w:rPr>
                <w:spacing w:val="-5"/>
                <w:sz w:val="20"/>
                <w:szCs w:val="20"/>
              </w:rPr>
              <w:t xml:space="preserve"> </w:t>
            </w:r>
            <w:r w:rsidRPr="00D210C2">
              <w:rPr>
                <w:spacing w:val="-2"/>
                <w:sz w:val="20"/>
                <w:szCs w:val="20"/>
              </w:rPr>
              <w:t>воспитания</w:t>
            </w:r>
            <w:r w:rsidRPr="00D210C2">
              <w:rPr>
                <w:spacing w:val="-4"/>
                <w:sz w:val="20"/>
                <w:szCs w:val="20"/>
              </w:rPr>
              <w:t xml:space="preserve"> </w:t>
            </w:r>
            <w:r w:rsidRPr="00D210C2">
              <w:rPr>
                <w:spacing w:val="-2"/>
                <w:sz w:val="20"/>
                <w:szCs w:val="20"/>
              </w:rPr>
              <w:t>и</w:t>
            </w:r>
            <w:r w:rsidRPr="00D210C2">
              <w:rPr>
                <w:spacing w:val="-4"/>
                <w:sz w:val="20"/>
                <w:szCs w:val="20"/>
              </w:rPr>
              <w:t xml:space="preserve"> </w:t>
            </w:r>
            <w:r w:rsidRPr="00D210C2">
              <w:rPr>
                <w:spacing w:val="-2"/>
                <w:sz w:val="20"/>
                <w:szCs w:val="20"/>
              </w:rPr>
              <w:t>приемов</w:t>
            </w:r>
            <w:r w:rsidRPr="00D210C2">
              <w:rPr>
                <w:spacing w:val="-4"/>
                <w:sz w:val="20"/>
                <w:szCs w:val="20"/>
              </w:rPr>
              <w:t xml:space="preserve"> </w:t>
            </w:r>
            <w:r w:rsidRPr="00D210C2">
              <w:rPr>
                <w:spacing w:val="-5"/>
                <w:sz w:val="20"/>
                <w:szCs w:val="20"/>
              </w:rPr>
              <w:t>КРР</w:t>
            </w:r>
          </w:p>
          <w:p w:rsidR="00E219FE" w:rsidRPr="00D210C2" w:rsidRDefault="00F00E4D">
            <w:pPr>
              <w:pStyle w:val="TableParagraph"/>
              <w:spacing w:before="34"/>
              <w:ind w:left="108"/>
              <w:rPr>
                <w:sz w:val="20"/>
                <w:szCs w:val="20"/>
              </w:rPr>
            </w:pPr>
            <w:r w:rsidRPr="00D210C2">
              <w:rPr>
                <w:sz w:val="20"/>
                <w:szCs w:val="20"/>
              </w:rPr>
              <w:t>с</w:t>
            </w:r>
            <w:r w:rsidRPr="00D210C2">
              <w:rPr>
                <w:spacing w:val="-1"/>
                <w:sz w:val="20"/>
                <w:szCs w:val="20"/>
              </w:rPr>
              <w:t xml:space="preserve"> </w:t>
            </w:r>
            <w:r w:rsidRPr="00D210C2">
              <w:rPr>
                <w:spacing w:val="-2"/>
                <w:sz w:val="20"/>
                <w:szCs w:val="20"/>
              </w:rPr>
              <w:t>ребенком</w:t>
            </w:r>
          </w:p>
        </w:tc>
      </w:tr>
      <w:tr w:rsidR="00E219FE" w:rsidRPr="00D210C2">
        <w:trPr>
          <w:trHeight w:val="282"/>
        </w:trPr>
        <w:tc>
          <w:tcPr>
            <w:tcW w:w="9338" w:type="dxa"/>
            <w:gridSpan w:val="3"/>
          </w:tcPr>
          <w:p w:rsidR="00E219FE" w:rsidRPr="00D210C2" w:rsidRDefault="00F00E4D">
            <w:pPr>
              <w:pStyle w:val="TableParagraph"/>
              <w:ind w:left="107"/>
              <w:rPr>
                <w:b/>
                <w:i/>
                <w:sz w:val="20"/>
                <w:szCs w:val="20"/>
              </w:rPr>
            </w:pPr>
            <w:r w:rsidRPr="00D210C2">
              <w:rPr>
                <w:b/>
                <w:i/>
                <w:color w:val="000009"/>
                <w:sz w:val="20"/>
                <w:szCs w:val="20"/>
              </w:rPr>
              <w:t>Содержание</w:t>
            </w:r>
            <w:r w:rsidRPr="00D210C2">
              <w:rPr>
                <w:b/>
                <w:i/>
                <w:color w:val="000009"/>
                <w:spacing w:val="-11"/>
                <w:sz w:val="20"/>
                <w:szCs w:val="20"/>
              </w:rPr>
              <w:t xml:space="preserve"> </w:t>
            </w:r>
            <w:r w:rsidRPr="00D210C2">
              <w:rPr>
                <w:b/>
                <w:i/>
                <w:color w:val="000009"/>
                <w:sz w:val="20"/>
                <w:szCs w:val="20"/>
              </w:rPr>
              <w:t>информационно-просветительской</w:t>
            </w:r>
            <w:r w:rsidRPr="00D210C2">
              <w:rPr>
                <w:b/>
                <w:i/>
                <w:color w:val="000009"/>
                <w:spacing w:val="-9"/>
                <w:sz w:val="20"/>
                <w:szCs w:val="20"/>
              </w:rPr>
              <w:t xml:space="preserve"> </w:t>
            </w:r>
            <w:r w:rsidRPr="00D210C2">
              <w:rPr>
                <w:b/>
                <w:i/>
                <w:color w:val="000009"/>
                <w:sz w:val="20"/>
                <w:szCs w:val="20"/>
              </w:rPr>
              <w:t>работы</w:t>
            </w:r>
            <w:r w:rsidRPr="00D210C2">
              <w:rPr>
                <w:b/>
                <w:i/>
                <w:color w:val="000009"/>
                <w:spacing w:val="-11"/>
                <w:sz w:val="20"/>
                <w:szCs w:val="20"/>
              </w:rPr>
              <w:t xml:space="preserve"> </w:t>
            </w:r>
            <w:r w:rsidRPr="00D210C2">
              <w:rPr>
                <w:b/>
                <w:i/>
                <w:color w:val="000009"/>
                <w:sz w:val="20"/>
                <w:szCs w:val="20"/>
              </w:rPr>
              <w:t>(п.28.4.</w:t>
            </w:r>
            <w:r w:rsidRPr="00D210C2">
              <w:rPr>
                <w:b/>
                <w:i/>
                <w:color w:val="000009"/>
                <w:spacing w:val="-10"/>
                <w:sz w:val="20"/>
                <w:szCs w:val="20"/>
              </w:rPr>
              <w:t xml:space="preserve"> </w:t>
            </w:r>
            <w:r w:rsidRPr="00D210C2">
              <w:rPr>
                <w:b/>
                <w:i/>
                <w:color w:val="000009"/>
                <w:sz w:val="20"/>
                <w:szCs w:val="20"/>
              </w:rPr>
              <w:t>стр.</w:t>
            </w:r>
            <w:r w:rsidRPr="00D210C2">
              <w:rPr>
                <w:b/>
                <w:i/>
                <w:color w:val="000009"/>
                <w:spacing w:val="-10"/>
                <w:sz w:val="20"/>
                <w:szCs w:val="20"/>
              </w:rPr>
              <w:t xml:space="preserve"> </w:t>
            </w:r>
            <w:r w:rsidRPr="00D210C2">
              <w:rPr>
                <w:b/>
                <w:i/>
                <w:color w:val="000009"/>
                <w:sz w:val="20"/>
                <w:szCs w:val="20"/>
              </w:rPr>
              <w:t>169-</w:t>
            </w:r>
            <w:r w:rsidRPr="00D210C2">
              <w:rPr>
                <w:b/>
                <w:i/>
                <w:color w:val="000009"/>
                <w:spacing w:val="-4"/>
                <w:sz w:val="20"/>
                <w:szCs w:val="20"/>
              </w:rPr>
              <w:t>170)</w:t>
            </w:r>
          </w:p>
        </w:tc>
      </w:tr>
      <w:tr w:rsidR="00E219FE" w:rsidRPr="00D210C2">
        <w:trPr>
          <w:trHeight w:val="1586"/>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1</w:t>
            </w:r>
          </w:p>
        </w:tc>
        <w:tc>
          <w:tcPr>
            <w:tcW w:w="8868" w:type="dxa"/>
            <w:gridSpan w:val="2"/>
          </w:tcPr>
          <w:p w:rsidR="00E219FE" w:rsidRPr="00D210C2" w:rsidRDefault="00F00E4D">
            <w:pPr>
              <w:pStyle w:val="TableParagraph"/>
              <w:spacing w:line="276" w:lineRule="auto"/>
              <w:ind w:left="108" w:right="96"/>
              <w:jc w:val="both"/>
              <w:rPr>
                <w:sz w:val="20"/>
                <w:szCs w:val="20"/>
              </w:rPr>
            </w:pPr>
            <w:r w:rsidRPr="00D210C2">
              <w:rPr>
                <w:sz w:val="20"/>
                <w:szCs w:val="20"/>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w:t>
            </w:r>
          </w:p>
          <w:p w:rsidR="00E219FE" w:rsidRPr="00D210C2" w:rsidRDefault="00F00E4D">
            <w:pPr>
              <w:pStyle w:val="TableParagraph"/>
              <w:ind w:left="108"/>
              <w:jc w:val="both"/>
              <w:rPr>
                <w:sz w:val="20"/>
                <w:szCs w:val="20"/>
              </w:rPr>
            </w:pPr>
            <w:r w:rsidRPr="00D210C2">
              <w:rPr>
                <w:sz w:val="20"/>
                <w:szCs w:val="20"/>
              </w:rPr>
              <w:t>с</w:t>
            </w:r>
            <w:r w:rsidRPr="00D210C2">
              <w:rPr>
                <w:spacing w:val="-5"/>
                <w:sz w:val="20"/>
                <w:szCs w:val="20"/>
              </w:rPr>
              <w:t xml:space="preserve"> </w:t>
            </w:r>
            <w:r w:rsidRPr="00D210C2">
              <w:rPr>
                <w:sz w:val="20"/>
                <w:szCs w:val="20"/>
              </w:rPr>
              <w:t>ОВЗ,</w:t>
            </w:r>
            <w:r w:rsidRPr="00D210C2">
              <w:rPr>
                <w:spacing w:val="-5"/>
                <w:sz w:val="20"/>
                <w:szCs w:val="20"/>
              </w:rPr>
              <w:t xml:space="preserve"> </w:t>
            </w:r>
            <w:r w:rsidRPr="00D210C2">
              <w:rPr>
                <w:sz w:val="20"/>
                <w:szCs w:val="20"/>
              </w:rPr>
              <w:t>трудностями</w:t>
            </w:r>
            <w:r w:rsidRPr="00D210C2">
              <w:rPr>
                <w:spacing w:val="-6"/>
                <w:sz w:val="20"/>
                <w:szCs w:val="20"/>
              </w:rPr>
              <w:t xml:space="preserve"> </w:t>
            </w:r>
            <w:r w:rsidRPr="00D210C2">
              <w:rPr>
                <w:sz w:val="20"/>
                <w:szCs w:val="20"/>
              </w:rPr>
              <w:t>в</w:t>
            </w:r>
            <w:r w:rsidRPr="00D210C2">
              <w:rPr>
                <w:spacing w:val="-5"/>
                <w:sz w:val="20"/>
                <w:szCs w:val="20"/>
              </w:rPr>
              <w:t xml:space="preserve"> </w:t>
            </w:r>
            <w:r w:rsidRPr="00D210C2">
              <w:rPr>
                <w:sz w:val="20"/>
                <w:szCs w:val="20"/>
              </w:rPr>
              <w:t>обучении</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pacing w:val="-2"/>
                <w:sz w:val="20"/>
                <w:szCs w:val="20"/>
              </w:rPr>
              <w:t>социализации</w:t>
            </w:r>
          </w:p>
        </w:tc>
      </w:tr>
      <w:tr w:rsidR="00E219FE" w:rsidRPr="00D210C2">
        <w:trPr>
          <w:trHeight w:val="793"/>
        </w:trPr>
        <w:tc>
          <w:tcPr>
            <w:tcW w:w="470" w:type="dxa"/>
          </w:tcPr>
          <w:p w:rsidR="00E219FE" w:rsidRPr="00D210C2" w:rsidRDefault="00F00E4D">
            <w:pPr>
              <w:pStyle w:val="TableParagraph"/>
              <w:spacing w:line="225" w:lineRule="exact"/>
              <w:ind w:left="0" w:right="142"/>
              <w:jc w:val="center"/>
              <w:rPr>
                <w:i/>
                <w:sz w:val="20"/>
                <w:szCs w:val="20"/>
              </w:rPr>
            </w:pPr>
            <w:r w:rsidRPr="00D210C2">
              <w:rPr>
                <w:i/>
                <w:spacing w:val="-10"/>
                <w:sz w:val="20"/>
                <w:szCs w:val="20"/>
              </w:rPr>
              <w:t>2</w:t>
            </w:r>
          </w:p>
        </w:tc>
        <w:tc>
          <w:tcPr>
            <w:tcW w:w="8868" w:type="dxa"/>
            <w:gridSpan w:val="2"/>
          </w:tcPr>
          <w:p w:rsidR="00E219FE" w:rsidRPr="00D210C2" w:rsidRDefault="00F00E4D">
            <w:pPr>
              <w:pStyle w:val="TableParagraph"/>
              <w:spacing w:line="276" w:lineRule="auto"/>
              <w:ind w:left="108"/>
              <w:rPr>
                <w:sz w:val="20"/>
                <w:szCs w:val="20"/>
              </w:rPr>
            </w:pPr>
            <w:r w:rsidRPr="00D210C2">
              <w:rPr>
                <w:sz w:val="20"/>
                <w:szCs w:val="20"/>
              </w:rPr>
              <w:t xml:space="preserve">проведение тематических выступлений, онлайн-консультаций для педагогов и родителей (законных </w:t>
            </w:r>
            <w:r w:rsidRPr="00D210C2">
              <w:rPr>
                <w:spacing w:val="-2"/>
                <w:sz w:val="20"/>
                <w:szCs w:val="20"/>
              </w:rPr>
              <w:t>представителей)</w:t>
            </w:r>
            <w:r w:rsidRPr="00D210C2">
              <w:rPr>
                <w:sz w:val="20"/>
                <w:szCs w:val="20"/>
              </w:rPr>
              <w:t xml:space="preserve"> </w:t>
            </w:r>
            <w:r w:rsidRPr="00D210C2">
              <w:rPr>
                <w:spacing w:val="-2"/>
                <w:sz w:val="20"/>
                <w:szCs w:val="20"/>
              </w:rPr>
              <w:t>по</w:t>
            </w:r>
            <w:r w:rsidRPr="00D210C2">
              <w:rPr>
                <w:sz w:val="20"/>
                <w:szCs w:val="20"/>
              </w:rPr>
              <w:t xml:space="preserve"> </w:t>
            </w:r>
            <w:r w:rsidRPr="00D210C2">
              <w:rPr>
                <w:spacing w:val="-2"/>
                <w:sz w:val="20"/>
                <w:szCs w:val="20"/>
              </w:rPr>
              <w:t>разъяснению</w:t>
            </w:r>
            <w:r w:rsidRPr="00D210C2">
              <w:rPr>
                <w:spacing w:val="3"/>
                <w:sz w:val="20"/>
                <w:szCs w:val="20"/>
              </w:rPr>
              <w:t xml:space="preserve"> </w:t>
            </w:r>
            <w:r w:rsidRPr="00D210C2">
              <w:rPr>
                <w:spacing w:val="-2"/>
                <w:sz w:val="20"/>
                <w:szCs w:val="20"/>
              </w:rPr>
              <w:t>индивидуально-типологических особенностей различных категорий</w:t>
            </w:r>
          </w:p>
          <w:p w:rsidR="00E219FE" w:rsidRPr="00D210C2" w:rsidRDefault="00F00E4D">
            <w:pPr>
              <w:pStyle w:val="TableParagraph"/>
              <w:ind w:left="108"/>
              <w:rPr>
                <w:sz w:val="20"/>
                <w:szCs w:val="20"/>
              </w:rPr>
            </w:pPr>
            <w:r w:rsidRPr="00D210C2">
              <w:rPr>
                <w:sz w:val="20"/>
                <w:szCs w:val="20"/>
              </w:rPr>
              <w:t>обучающихся,</w:t>
            </w:r>
            <w:r w:rsidRPr="00D210C2">
              <w:rPr>
                <w:spacing w:val="-6"/>
                <w:sz w:val="20"/>
                <w:szCs w:val="20"/>
              </w:rPr>
              <w:t xml:space="preserve"> </w:t>
            </w:r>
            <w:r w:rsidRPr="00D210C2">
              <w:rPr>
                <w:sz w:val="20"/>
                <w:szCs w:val="20"/>
              </w:rPr>
              <w:t>в</w:t>
            </w:r>
            <w:r w:rsidRPr="00D210C2">
              <w:rPr>
                <w:spacing w:val="-6"/>
                <w:sz w:val="20"/>
                <w:szCs w:val="20"/>
              </w:rPr>
              <w:t xml:space="preserve"> </w:t>
            </w:r>
            <w:r w:rsidRPr="00D210C2">
              <w:rPr>
                <w:sz w:val="20"/>
                <w:szCs w:val="20"/>
              </w:rPr>
              <w:t>том</w:t>
            </w:r>
            <w:r w:rsidRPr="00D210C2">
              <w:rPr>
                <w:spacing w:val="-5"/>
                <w:sz w:val="20"/>
                <w:szCs w:val="20"/>
              </w:rPr>
              <w:t xml:space="preserve"> </w:t>
            </w:r>
            <w:r w:rsidRPr="00D210C2">
              <w:rPr>
                <w:sz w:val="20"/>
                <w:szCs w:val="20"/>
              </w:rPr>
              <w:t>числе</w:t>
            </w:r>
            <w:r w:rsidRPr="00D210C2">
              <w:rPr>
                <w:spacing w:val="-5"/>
                <w:sz w:val="20"/>
                <w:szCs w:val="20"/>
              </w:rPr>
              <w:t xml:space="preserve"> </w:t>
            </w:r>
            <w:r w:rsidRPr="00D210C2">
              <w:rPr>
                <w:sz w:val="20"/>
                <w:szCs w:val="20"/>
              </w:rPr>
              <w:t>с</w:t>
            </w:r>
            <w:r w:rsidRPr="00D210C2">
              <w:rPr>
                <w:spacing w:val="-4"/>
                <w:sz w:val="20"/>
                <w:szCs w:val="20"/>
              </w:rPr>
              <w:t xml:space="preserve"> </w:t>
            </w:r>
            <w:r w:rsidRPr="00D210C2">
              <w:rPr>
                <w:sz w:val="20"/>
                <w:szCs w:val="20"/>
              </w:rPr>
              <w:t>ОВЗ,</w:t>
            </w:r>
            <w:r w:rsidRPr="00D210C2">
              <w:rPr>
                <w:spacing w:val="-5"/>
                <w:sz w:val="20"/>
                <w:szCs w:val="20"/>
              </w:rPr>
              <w:t xml:space="preserve"> </w:t>
            </w:r>
            <w:r w:rsidRPr="00D210C2">
              <w:rPr>
                <w:sz w:val="20"/>
                <w:szCs w:val="20"/>
              </w:rPr>
              <w:t>трудностями</w:t>
            </w:r>
            <w:r w:rsidRPr="00D210C2">
              <w:rPr>
                <w:spacing w:val="-6"/>
                <w:sz w:val="20"/>
                <w:szCs w:val="20"/>
              </w:rPr>
              <w:t xml:space="preserve"> </w:t>
            </w:r>
            <w:r w:rsidRPr="00D210C2">
              <w:rPr>
                <w:sz w:val="20"/>
                <w:szCs w:val="20"/>
              </w:rPr>
              <w:t>в</w:t>
            </w:r>
            <w:r w:rsidRPr="00D210C2">
              <w:rPr>
                <w:spacing w:val="-7"/>
                <w:sz w:val="20"/>
                <w:szCs w:val="20"/>
              </w:rPr>
              <w:t xml:space="preserve"> </w:t>
            </w:r>
            <w:r w:rsidRPr="00D210C2">
              <w:rPr>
                <w:sz w:val="20"/>
                <w:szCs w:val="20"/>
              </w:rPr>
              <w:t>обучении</w:t>
            </w:r>
            <w:r w:rsidRPr="00D210C2">
              <w:rPr>
                <w:spacing w:val="-4"/>
                <w:sz w:val="20"/>
                <w:szCs w:val="20"/>
              </w:rPr>
              <w:t xml:space="preserve"> </w:t>
            </w:r>
            <w:r w:rsidRPr="00D210C2">
              <w:rPr>
                <w:sz w:val="20"/>
                <w:szCs w:val="20"/>
              </w:rPr>
              <w:t>и</w:t>
            </w:r>
            <w:r w:rsidRPr="00D210C2">
              <w:rPr>
                <w:spacing w:val="-1"/>
                <w:sz w:val="20"/>
                <w:szCs w:val="20"/>
              </w:rPr>
              <w:t xml:space="preserve"> </w:t>
            </w:r>
            <w:r w:rsidRPr="00D210C2">
              <w:rPr>
                <w:spacing w:val="-2"/>
                <w:sz w:val="20"/>
                <w:szCs w:val="20"/>
              </w:rPr>
              <w:t>социализации</w:t>
            </w:r>
          </w:p>
        </w:tc>
      </w:tr>
      <w:tr w:rsidR="00E219FE" w:rsidRPr="00D210C2">
        <w:trPr>
          <w:trHeight w:val="527"/>
        </w:trPr>
        <w:tc>
          <w:tcPr>
            <w:tcW w:w="9338" w:type="dxa"/>
            <w:gridSpan w:val="3"/>
          </w:tcPr>
          <w:p w:rsidR="00E219FE" w:rsidRPr="00D210C2" w:rsidRDefault="00F00E4D">
            <w:pPr>
              <w:pStyle w:val="TableParagraph"/>
              <w:ind w:left="107"/>
              <w:rPr>
                <w:b/>
                <w:i/>
                <w:sz w:val="20"/>
                <w:szCs w:val="20"/>
              </w:rPr>
            </w:pPr>
            <w:r w:rsidRPr="00D210C2">
              <w:rPr>
                <w:b/>
                <w:i/>
                <w:sz w:val="20"/>
                <w:szCs w:val="20"/>
              </w:rPr>
              <w:t>Содержание</w:t>
            </w:r>
            <w:r w:rsidRPr="00D210C2">
              <w:rPr>
                <w:b/>
                <w:i/>
                <w:spacing w:val="27"/>
                <w:sz w:val="20"/>
                <w:szCs w:val="20"/>
              </w:rPr>
              <w:t xml:space="preserve"> </w:t>
            </w:r>
            <w:r w:rsidRPr="00D210C2">
              <w:rPr>
                <w:b/>
                <w:i/>
                <w:sz w:val="20"/>
                <w:szCs w:val="20"/>
              </w:rPr>
              <w:t>коррекционно-развивающей</w:t>
            </w:r>
            <w:r w:rsidRPr="00D210C2">
              <w:rPr>
                <w:b/>
                <w:i/>
                <w:spacing w:val="26"/>
                <w:sz w:val="20"/>
                <w:szCs w:val="20"/>
              </w:rPr>
              <w:t xml:space="preserve"> </w:t>
            </w:r>
            <w:r w:rsidRPr="00D210C2">
              <w:rPr>
                <w:b/>
                <w:i/>
                <w:sz w:val="20"/>
                <w:szCs w:val="20"/>
              </w:rPr>
              <w:t>работы</w:t>
            </w:r>
            <w:r w:rsidRPr="00D210C2">
              <w:rPr>
                <w:b/>
                <w:i/>
                <w:spacing w:val="25"/>
                <w:sz w:val="20"/>
                <w:szCs w:val="20"/>
              </w:rPr>
              <w:t xml:space="preserve"> </w:t>
            </w:r>
            <w:r w:rsidRPr="00D210C2">
              <w:rPr>
                <w:b/>
                <w:i/>
                <w:sz w:val="20"/>
                <w:szCs w:val="20"/>
              </w:rPr>
              <w:t>по</w:t>
            </w:r>
            <w:r w:rsidRPr="00D210C2">
              <w:rPr>
                <w:b/>
                <w:i/>
                <w:spacing w:val="26"/>
                <w:sz w:val="20"/>
                <w:szCs w:val="20"/>
              </w:rPr>
              <w:t xml:space="preserve"> </w:t>
            </w:r>
            <w:r w:rsidRPr="00D210C2">
              <w:rPr>
                <w:b/>
                <w:i/>
                <w:sz w:val="20"/>
                <w:szCs w:val="20"/>
              </w:rPr>
              <w:t>целевым</w:t>
            </w:r>
            <w:r w:rsidRPr="00D210C2">
              <w:rPr>
                <w:b/>
                <w:i/>
                <w:spacing w:val="27"/>
                <w:sz w:val="20"/>
                <w:szCs w:val="20"/>
              </w:rPr>
              <w:t xml:space="preserve"> </w:t>
            </w:r>
            <w:r w:rsidRPr="00D210C2">
              <w:rPr>
                <w:b/>
                <w:i/>
                <w:sz w:val="20"/>
                <w:szCs w:val="20"/>
              </w:rPr>
              <w:t>группам</w:t>
            </w:r>
            <w:r w:rsidRPr="00D210C2">
              <w:rPr>
                <w:b/>
                <w:i/>
                <w:spacing w:val="27"/>
                <w:sz w:val="20"/>
                <w:szCs w:val="20"/>
              </w:rPr>
              <w:t xml:space="preserve"> </w:t>
            </w:r>
            <w:r w:rsidRPr="00D210C2">
              <w:rPr>
                <w:b/>
                <w:i/>
                <w:sz w:val="20"/>
                <w:szCs w:val="20"/>
              </w:rPr>
              <w:t>обучающихся</w:t>
            </w:r>
            <w:r w:rsidRPr="00D210C2">
              <w:rPr>
                <w:b/>
                <w:i/>
                <w:spacing w:val="29"/>
                <w:sz w:val="20"/>
                <w:szCs w:val="20"/>
              </w:rPr>
              <w:t xml:space="preserve"> </w:t>
            </w:r>
            <w:r w:rsidRPr="00D210C2">
              <w:rPr>
                <w:b/>
                <w:i/>
                <w:sz w:val="20"/>
                <w:szCs w:val="20"/>
              </w:rPr>
              <w:t>(п.27.8.,</w:t>
            </w:r>
            <w:r w:rsidRPr="00D210C2">
              <w:rPr>
                <w:b/>
                <w:i/>
                <w:spacing w:val="27"/>
                <w:sz w:val="20"/>
                <w:szCs w:val="20"/>
              </w:rPr>
              <w:t xml:space="preserve"> </w:t>
            </w:r>
            <w:r w:rsidRPr="00D210C2">
              <w:rPr>
                <w:b/>
                <w:i/>
                <w:spacing w:val="-2"/>
                <w:sz w:val="20"/>
                <w:szCs w:val="20"/>
              </w:rPr>
              <w:t>п.28.5,</w:t>
            </w:r>
          </w:p>
          <w:p w:rsidR="00E219FE" w:rsidRPr="00D210C2" w:rsidRDefault="00F00E4D">
            <w:pPr>
              <w:pStyle w:val="TableParagraph"/>
              <w:spacing w:before="34"/>
              <w:ind w:left="107"/>
              <w:rPr>
                <w:b/>
                <w:i/>
                <w:sz w:val="20"/>
                <w:szCs w:val="20"/>
              </w:rPr>
            </w:pPr>
            <w:r w:rsidRPr="00D210C2">
              <w:rPr>
                <w:b/>
                <w:i/>
                <w:sz w:val="20"/>
                <w:szCs w:val="20"/>
              </w:rPr>
              <w:t>п.28.6.,</w:t>
            </w:r>
            <w:r w:rsidRPr="00D210C2">
              <w:rPr>
                <w:b/>
                <w:i/>
                <w:spacing w:val="-8"/>
                <w:sz w:val="20"/>
                <w:szCs w:val="20"/>
              </w:rPr>
              <w:t xml:space="preserve"> </w:t>
            </w:r>
            <w:r w:rsidRPr="00D210C2">
              <w:rPr>
                <w:b/>
                <w:i/>
                <w:sz w:val="20"/>
                <w:szCs w:val="20"/>
              </w:rPr>
              <w:t>п.28.7.,</w:t>
            </w:r>
            <w:r w:rsidRPr="00D210C2">
              <w:rPr>
                <w:b/>
                <w:i/>
                <w:spacing w:val="-8"/>
                <w:sz w:val="20"/>
                <w:szCs w:val="20"/>
              </w:rPr>
              <w:t xml:space="preserve"> </w:t>
            </w:r>
            <w:r w:rsidRPr="00D210C2">
              <w:rPr>
                <w:b/>
                <w:i/>
                <w:sz w:val="20"/>
                <w:szCs w:val="20"/>
              </w:rPr>
              <w:t>п.28.9.,</w:t>
            </w:r>
            <w:r w:rsidRPr="00D210C2">
              <w:rPr>
                <w:b/>
                <w:i/>
                <w:spacing w:val="-7"/>
                <w:sz w:val="20"/>
                <w:szCs w:val="20"/>
              </w:rPr>
              <w:t xml:space="preserve"> </w:t>
            </w:r>
            <w:r w:rsidRPr="00D210C2">
              <w:rPr>
                <w:b/>
                <w:i/>
                <w:sz w:val="20"/>
                <w:szCs w:val="20"/>
              </w:rPr>
              <w:t>стр.167,</w:t>
            </w:r>
            <w:r w:rsidRPr="00D210C2">
              <w:rPr>
                <w:b/>
                <w:i/>
                <w:spacing w:val="-8"/>
                <w:sz w:val="20"/>
                <w:szCs w:val="20"/>
              </w:rPr>
              <w:t xml:space="preserve"> </w:t>
            </w:r>
            <w:r w:rsidRPr="00D210C2">
              <w:rPr>
                <w:b/>
                <w:i/>
                <w:sz w:val="20"/>
                <w:szCs w:val="20"/>
              </w:rPr>
              <w:t>стр.170-</w:t>
            </w:r>
            <w:r w:rsidRPr="00D210C2">
              <w:rPr>
                <w:b/>
                <w:i/>
                <w:spacing w:val="-4"/>
                <w:sz w:val="20"/>
                <w:szCs w:val="20"/>
              </w:rPr>
              <w:t>172)</w:t>
            </w:r>
          </w:p>
        </w:tc>
      </w:tr>
      <w:tr w:rsidR="00E219FE" w:rsidRPr="00D210C2">
        <w:trPr>
          <w:trHeight w:val="282"/>
        </w:trPr>
        <w:tc>
          <w:tcPr>
            <w:tcW w:w="3374" w:type="dxa"/>
            <w:gridSpan w:val="2"/>
          </w:tcPr>
          <w:p w:rsidR="00E219FE" w:rsidRPr="00D210C2" w:rsidRDefault="00F00E4D">
            <w:pPr>
              <w:pStyle w:val="TableParagraph"/>
              <w:spacing w:line="228" w:lineRule="exact"/>
              <w:ind w:left="107"/>
              <w:rPr>
                <w:i/>
                <w:sz w:val="20"/>
                <w:szCs w:val="20"/>
              </w:rPr>
            </w:pPr>
            <w:r w:rsidRPr="00D210C2">
              <w:rPr>
                <w:i/>
                <w:color w:val="000009"/>
                <w:sz w:val="20"/>
                <w:szCs w:val="20"/>
              </w:rPr>
              <w:t>Целевая</w:t>
            </w:r>
            <w:r w:rsidRPr="00D210C2">
              <w:rPr>
                <w:i/>
                <w:color w:val="000009"/>
                <w:spacing w:val="-5"/>
                <w:sz w:val="20"/>
                <w:szCs w:val="20"/>
              </w:rPr>
              <w:t xml:space="preserve"> </w:t>
            </w:r>
            <w:r w:rsidRPr="00D210C2">
              <w:rPr>
                <w:i/>
                <w:color w:val="000009"/>
                <w:spacing w:val="-2"/>
                <w:sz w:val="20"/>
                <w:szCs w:val="20"/>
              </w:rPr>
              <w:t>группа</w:t>
            </w:r>
          </w:p>
        </w:tc>
        <w:tc>
          <w:tcPr>
            <w:tcW w:w="5964" w:type="dxa"/>
          </w:tcPr>
          <w:p w:rsidR="00E219FE" w:rsidRPr="00D210C2" w:rsidRDefault="00F00E4D">
            <w:pPr>
              <w:pStyle w:val="TableParagraph"/>
              <w:spacing w:line="228" w:lineRule="exact"/>
              <w:ind w:left="108"/>
              <w:rPr>
                <w:i/>
                <w:sz w:val="20"/>
                <w:szCs w:val="20"/>
              </w:rPr>
            </w:pPr>
            <w:r w:rsidRPr="00D210C2">
              <w:rPr>
                <w:i/>
                <w:color w:val="000009"/>
                <w:spacing w:val="-2"/>
                <w:sz w:val="20"/>
                <w:szCs w:val="20"/>
              </w:rPr>
              <w:t>содержание</w:t>
            </w:r>
          </w:p>
        </w:tc>
      </w:tr>
      <w:tr w:rsidR="00E219FE" w:rsidRPr="00D210C2">
        <w:trPr>
          <w:trHeight w:val="3172"/>
        </w:trPr>
        <w:tc>
          <w:tcPr>
            <w:tcW w:w="3374" w:type="dxa"/>
            <w:gridSpan w:val="2"/>
          </w:tcPr>
          <w:p w:rsidR="00E219FE" w:rsidRPr="00D210C2" w:rsidRDefault="00F00E4D">
            <w:pPr>
              <w:pStyle w:val="TableParagraph"/>
              <w:tabs>
                <w:tab w:val="left" w:pos="1515"/>
                <w:tab w:val="left" w:pos="1846"/>
                <w:tab w:val="left" w:pos="2465"/>
                <w:tab w:val="left" w:pos="2810"/>
              </w:tabs>
              <w:spacing w:line="276" w:lineRule="auto"/>
              <w:ind w:left="107" w:right="96"/>
              <w:rPr>
                <w:sz w:val="20"/>
                <w:szCs w:val="20"/>
              </w:rPr>
            </w:pPr>
            <w:r w:rsidRPr="00D210C2">
              <w:rPr>
                <w:spacing w:val="-2"/>
                <w:sz w:val="20"/>
                <w:szCs w:val="20"/>
              </w:rPr>
              <w:t>обучающиеся</w:t>
            </w:r>
            <w:r w:rsidRPr="00D210C2">
              <w:rPr>
                <w:sz w:val="20"/>
                <w:szCs w:val="20"/>
              </w:rPr>
              <w:tab/>
            </w:r>
            <w:r w:rsidRPr="00D210C2">
              <w:rPr>
                <w:spacing w:val="-10"/>
                <w:sz w:val="20"/>
                <w:szCs w:val="20"/>
              </w:rPr>
              <w:t>с</w:t>
            </w:r>
            <w:r w:rsidRPr="00D210C2">
              <w:rPr>
                <w:sz w:val="20"/>
                <w:szCs w:val="20"/>
              </w:rPr>
              <w:tab/>
            </w:r>
            <w:r w:rsidRPr="00D210C2">
              <w:rPr>
                <w:spacing w:val="-4"/>
                <w:sz w:val="20"/>
                <w:szCs w:val="20"/>
              </w:rPr>
              <w:t>ОВЗ</w:t>
            </w:r>
            <w:r w:rsidRPr="00D210C2">
              <w:rPr>
                <w:sz w:val="20"/>
                <w:szCs w:val="20"/>
              </w:rPr>
              <w:tab/>
            </w:r>
            <w:r w:rsidRPr="00D210C2">
              <w:rPr>
                <w:spacing w:val="-10"/>
                <w:sz w:val="20"/>
                <w:szCs w:val="20"/>
              </w:rPr>
              <w:t>и</w:t>
            </w:r>
            <w:r w:rsidRPr="00D210C2">
              <w:rPr>
                <w:sz w:val="20"/>
                <w:szCs w:val="20"/>
              </w:rPr>
              <w:tab/>
            </w:r>
            <w:r w:rsidRPr="00D210C2">
              <w:rPr>
                <w:spacing w:val="-4"/>
                <w:sz w:val="20"/>
                <w:szCs w:val="20"/>
              </w:rPr>
              <w:t xml:space="preserve">дети- </w:t>
            </w:r>
            <w:r w:rsidRPr="00D210C2">
              <w:rPr>
                <w:spacing w:val="-2"/>
                <w:sz w:val="20"/>
                <w:szCs w:val="20"/>
              </w:rPr>
              <w:t>инвалиды</w:t>
            </w:r>
          </w:p>
        </w:tc>
        <w:tc>
          <w:tcPr>
            <w:tcW w:w="5964" w:type="dxa"/>
          </w:tcPr>
          <w:p w:rsidR="00E219FE" w:rsidRPr="00D210C2" w:rsidRDefault="00F00E4D">
            <w:pPr>
              <w:pStyle w:val="TableParagraph"/>
              <w:spacing w:line="276" w:lineRule="auto"/>
              <w:ind w:left="108" w:right="95"/>
              <w:jc w:val="both"/>
              <w:rPr>
                <w:sz w:val="20"/>
                <w:szCs w:val="20"/>
              </w:rPr>
            </w:pPr>
            <w:r w:rsidRPr="00D210C2">
              <w:rPr>
                <w:sz w:val="20"/>
                <w:szCs w:val="20"/>
              </w:rPr>
              <w:t>Реализация КРР, согласно нозологическим группам, осуществляется</w:t>
            </w:r>
            <w:r w:rsidRPr="00D210C2">
              <w:rPr>
                <w:spacing w:val="-5"/>
                <w:sz w:val="20"/>
                <w:szCs w:val="20"/>
              </w:rPr>
              <w:t xml:space="preserve"> </w:t>
            </w:r>
            <w:r w:rsidRPr="00D210C2">
              <w:rPr>
                <w:sz w:val="20"/>
                <w:szCs w:val="20"/>
              </w:rPr>
              <w:t>в</w:t>
            </w:r>
            <w:r w:rsidRPr="00D210C2">
              <w:rPr>
                <w:spacing w:val="-5"/>
                <w:sz w:val="20"/>
                <w:szCs w:val="20"/>
              </w:rPr>
              <w:t xml:space="preserve"> </w:t>
            </w:r>
            <w:r w:rsidRPr="00D210C2">
              <w:rPr>
                <w:sz w:val="20"/>
                <w:szCs w:val="20"/>
              </w:rPr>
              <w:t>соответствии</w:t>
            </w:r>
            <w:r w:rsidRPr="00D210C2">
              <w:rPr>
                <w:spacing w:val="-6"/>
                <w:sz w:val="20"/>
                <w:szCs w:val="20"/>
              </w:rPr>
              <w:t xml:space="preserve"> </w:t>
            </w:r>
            <w:r w:rsidRPr="00D210C2">
              <w:rPr>
                <w:sz w:val="20"/>
                <w:szCs w:val="20"/>
              </w:rPr>
              <w:t>с</w:t>
            </w:r>
            <w:r w:rsidRPr="00D210C2">
              <w:rPr>
                <w:spacing w:val="-4"/>
                <w:sz w:val="20"/>
                <w:szCs w:val="20"/>
              </w:rPr>
              <w:t xml:space="preserve"> </w:t>
            </w:r>
            <w:r w:rsidRPr="00D210C2">
              <w:rPr>
                <w:sz w:val="20"/>
                <w:szCs w:val="20"/>
              </w:rPr>
              <w:t>адаптированной</w:t>
            </w:r>
            <w:r w:rsidRPr="00D210C2">
              <w:rPr>
                <w:spacing w:val="-6"/>
                <w:sz w:val="20"/>
                <w:szCs w:val="20"/>
              </w:rPr>
              <w:t xml:space="preserve"> </w:t>
            </w:r>
            <w:r w:rsidRPr="00D210C2">
              <w:rPr>
                <w:sz w:val="20"/>
                <w:szCs w:val="20"/>
              </w:rPr>
              <w:t>образовательной программой дошкольного образования, разрабатываемой в соответствии ФАОП ДО. КРР с обучающимися с ОВЗ и детьми- 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w:t>
            </w:r>
            <w:r w:rsidRPr="00D210C2">
              <w:rPr>
                <w:spacing w:val="-9"/>
                <w:sz w:val="20"/>
                <w:szCs w:val="20"/>
              </w:rPr>
              <w:t xml:space="preserve"> </w:t>
            </w:r>
            <w:r w:rsidRPr="00D210C2">
              <w:rPr>
                <w:sz w:val="20"/>
                <w:szCs w:val="20"/>
              </w:rPr>
              <w:t>коррекционной</w:t>
            </w:r>
            <w:r w:rsidRPr="00D210C2">
              <w:rPr>
                <w:spacing w:val="-8"/>
                <w:sz w:val="20"/>
                <w:szCs w:val="20"/>
              </w:rPr>
              <w:t xml:space="preserve"> </w:t>
            </w:r>
            <w:r w:rsidRPr="00D210C2">
              <w:rPr>
                <w:sz w:val="20"/>
                <w:szCs w:val="20"/>
              </w:rPr>
              <w:t>педагогики,</w:t>
            </w:r>
            <w:r w:rsidRPr="00D210C2">
              <w:rPr>
                <w:spacing w:val="-8"/>
                <w:sz w:val="20"/>
                <w:szCs w:val="20"/>
              </w:rPr>
              <w:t xml:space="preserve"> </w:t>
            </w:r>
            <w:r w:rsidRPr="00D210C2">
              <w:rPr>
                <w:sz w:val="20"/>
                <w:szCs w:val="20"/>
              </w:rPr>
              <w:t>специальной</w:t>
            </w:r>
            <w:r w:rsidRPr="00D210C2">
              <w:rPr>
                <w:spacing w:val="-8"/>
                <w:sz w:val="20"/>
                <w:szCs w:val="20"/>
              </w:rPr>
              <w:t xml:space="preserve"> </w:t>
            </w:r>
            <w:r w:rsidRPr="00D210C2">
              <w:rPr>
                <w:sz w:val="20"/>
                <w:szCs w:val="20"/>
              </w:rPr>
              <w:t>психологии</w:t>
            </w:r>
            <w:r w:rsidRPr="00D210C2">
              <w:rPr>
                <w:spacing w:val="-9"/>
                <w:sz w:val="20"/>
                <w:szCs w:val="20"/>
              </w:rPr>
              <w:t xml:space="preserve"> </w:t>
            </w:r>
            <w:r w:rsidRPr="00D210C2">
              <w:rPr>
                <w:sz w:val="20"/>
                <w:szCs w:val="20"/>
              </w:rPr>
              <w:t xml:space="preserve">и медицины; формирование у обучающихся механизмов </w:t>
            </w:r>
            <w:r w:rsidRPr="00D210C2">
              <w:rPr>
                <w:spacing w:val="-2"/>
                <w:sz w:val="20"/>
                <w:szCs w:val="20"/>
              </w:rPr>
              <w:t>компенсации</w:t>
            </w:r>
            <w:r w:rsidRPr="00D210C2">
              <w:rPr>
                <w:spacing w:val="-1"/>
                <w:sz w:val="20"/>
                <w:szCs w:val="20"/>
              </w:rPr>
              <w:t xml:space="preserve"> </w:t>
            </w:r>
            <w:proofErr w:type="spellStart"/>
            <w:r w:rsidRPr="00D210C2">
              <w:rPr>
                <w:spacing w:val="-2"/>
                <w:sz w:val="20"/>
                <w:szCs w:val="20"/>
              </w:rPr>
              <w:t>дефицитарных</w:t>
            </w:r>
            <w:proofErr w:type="spellEnd"/>
            <w:r w:rsidRPr="00D210C2">
              <w:rPr>
                <w:spacing w:val="2"/>
                <w:sz w:val="20"/>
                <w:szCs w:val="20"/>
              </w:rPr>
              <w:t xml:space="preserve"> </w:t>
            </w:r>
            <w:r w:rsidRPr="00D210C2">
              <w:rPr>
                <w:spacing w:val="-2"/>
                <w:sz w:val="20"/>
                <w:szCs w:val="20"/>
              </w:rPr>
              <w:t>функций,</w:t>
            </w:r>
            <w:r w:rsidRPr="00D210C2">
              <w:rPr>
                <w:sz w:val="20"/>
                <w:szCs w:val="20"/>
              </w:rPr>
              <w:t xml:space="preserve"> </w:t>
            </w:r>
            <w:r w:rsidRPr="00D210C2">
              <w:rPr>
                <w:spacing w:val="-2"/>
                <w:sz w:val="20"/>
                <w:szCs w:val="20"/>
              </w:rPr>
              <w:t>не</w:t>
            </w:r>
            <w:r w:rsidRPr="00D210C2">
              <w:rPr>
                <w:spacing w:val="3"/>
                <w:sz w:val="20"/>
                <w:szCs w:val="20"/>
              </w:rPr>
              <w:t xml:space="preserve"> </w:t>
            </w:r>
            <w:r w:rsidRPr="00D210C2">
              <w:rPr>
                <w:spacing w:val="-2"/>
                <w:sz w:val="20"/>
                <w:szCs w:val="20"/>
              </w:rPr>
              <w:t>поддающихся</w:t>
            </w:r>
            <w:r w:rsidRPr="00D210C2">
              <w:rPr>
                <w:spacing w:val="3"/>
                <w:sz w:val="20"/>
                <w:szCs w:val="20"/>
              </w:rPr>
              <w:t xml:space="preserve"> </w:t>
            </w:r>
            <w:r w:rsidRPr="00D210C2">
              <w:rPr>
                <w:spacing w:val="-2"/>
                <w:sz w:val="20"/>
                <w:szCs w:val="20"/>
              </w:rPr>
              <w:t>коррекции,</w:t>
            </w:r>
          </w:p>
          <w:p w:rsidR="00E219FE" w:rsidRPr="00D210C2" w:rsidRDefault="00F00E4D">
            <w:pPr>
              <w:pStyle w:val="TableParagraph"/>
              <w:ind w:left="108"/>
              <w:jc w:val="both"/>
              <w:rPr>
                <w:sz w:val="20"/>
                <w:szCs w:val="20"/>
              </w:rPr>
            </w:pPr>
            <w:r w:rsidRPr="00D210C2">
              <w:rPr>
                <w:sz w:val="20"/>
                <w:szCs w:val="20"/>
              </w:rPr>
              <w:t>в</w:t>
            </w:r>
            <w:r w:rsidRPr="00D210C2">
              <w:rPr>
                <w:spacing w:val="-9"/>
                <w:sz w:val="20"/>
                <w:szCs w:val="20"/>
              </w:rPr>
              <w:t xml:space="preserve"> </w:t>
            </w:r>
            <w:r w:rsidRPr="00D210C2">
              <w:rPr>
                <w:sz w:val="20"/>
                <w:szCs w:val="20"/>
              </w:rPr>
              <w:t>том</w:t>
            </w:r>
            <w:r w:rsidRPr="00D210C2">
              <w:rPr>
                <w:spacing w:val="-6"/>
                <w:sz w:val="20"/>
                <w:szCs w:val="20"/>
              </w:rPr>
              <w:t xml:space="preserve"> </w:t>
            </w:r>
            <w:r w:rsidRPr="00D210C2">
              <w:rPr>
                <w:sz w:val="20"/>
                <w:szCs w:val="20"/>
              </w:rPr>
              <w:t>числе</w:t>
            </w:r>
            <w:r w:rsidRPr="00D210C2">
              <w:rPr>
                <w:spacing w:val="-7"/>
                <w:sz w:val="20"/>
                <w:szCs w:val="20"/>
              </w:rPr>
              <w:t xml:space="preserve"> </w:t>
            </w:r>
            <w:r w:rsidRPr="00D210C2">
              <w:rPr>
                <w:sz w:val="20"/>
                <w:szCs w:val="20"/>
              </w:rPr>
              <w:t>с</w:t>
            </w:r>
            <w:r w:rsidRPr="00D210C2">
              <w:rPr>
                <w:spacing w:val="-8"/>
                <w:sz w:val="20"/>
                <w:szCs w:val="20"/>
              </w:rPr>
              <w:t xml:space="preserve"> </w:t>
            </w:r>
            <w:r w:rsidRPr="00D210C2">
              <w:rPr>
                <w:sz w:val="20"/>
                <w:szCs w:val="20"/>
              </w:rPr>
              <w:t>использованием</w:t>
            </w:r>
            <w:r w:rsidRPr="00D210C2">
              <w:rPr>
                <w:spacing w:val="-6"/>
                <w:sz w:val="20"/>
                <w:szCs w:val="20"/>
              </w:rPr>
              <w:t xml:space="preserve"> </w:t>
            </w:r>
            <w:proofErr w:type="spellStart"/>
            <w:r w:rsidRPr="00D210C2">
              <w:rPr>
                <w:sz w:val="20"/>
                <w:szCs w:val="20"/>
              </w:rPr>
              <w:t>ассистивных</w:t>
            </w:r>
            <w:proofErr w:type="spellEnd"/>
            <w:r w:rsidRPr="00D210C2">
              <w:rPr>
                <w:spacing w:val="-8"/>
                <w:sz w:val="20"/>
                <w:szCs w:val="20"/>
              </w:rPr>
              <w:t xml:space="preserve"> </w:t>
            </w:r>
            <w:r w:rsidRPr="00D210C2">
              <w:rPr>
                <w:spacing w:val="-2"/>
                <w:sz w:val="20"/>
                <w:szCs w:val="20"/>
              </w:rPr>
              <w:t>технологий</w:t>
            </w:r>
          </w:p>
        </w:tc>
      </w:tr>
      <w:tr w:rsidR="00E219FE" w:rsidRPr="00D210C2" w:rsidTr="00F46784">
        <w:trPr>
          <w:trHeight w:val="1795"/>
        </w:trPr>
        <w:tc>
          <w:tcPr>
            <w:tcW w:w="3374" w:type="dxa"/>
            <w:gridSpan w:val="2"/>
            <w:vMerge w:val="restart"/>
          </w:tcPr>
          <w:p w:rsidR="00E219FE" w:rsidRPr="00D210C2" w:rsidRDefault="00F00E4D">
            <w:pPr>
              <w:pStyle w:val="TableParagraph"/>
              <w:spacing w:line="228" w:lineRule="exact"/>
              <w:ind w:left="107"/>
              <w:rPr>
                <w:sz w:val="20"/>
                <w:szCs w:val="20"/>
              </w:rPr>
            </w:pPr>
            <w:r w:rsidRPr="00D210C2">
              <w:rPr>
                <w:sz w:val="20"/>
                <w:szCs w:val="20"/>
              </w:rPr>
              <w:t>часто</w:t>
            </w:r>
            <w:r w:rsidRPr="00D210C2">
              <w:rPr>
                <w:spacing w:val="-7"/>
                <w:sz w:val="20"/>
                <w:szCs w:val="20"/>
              </w:rPr>
              <w:t xml:space="preserve"> </w:t>
            </w:r>
            <w:r w:rsidRPr="00D210C2">
              <w:rPr>
                <w:sz w:val="20"/>
                <w:szCs w:val="20"/>
              </w:rPr>
              <w:t>болеющие</w:t>
            </w:r>
            <w:r w:rsidRPr="00D210C2">
              <w:rPr>
                <w:spacing w:val="-8"/>
                <w:sz w:val="20"/>
                <w:szCs w:val="20"/>
              </w:rPr>
              <w:t xml:space="preserve"> </w:t>
            </w:r>
            <w:r w:rsidRPr="00D210C2">
              <w:rPr>
                <w:spacing w:val="-4"/>
                <w:sz w:val="20"/>
                <w:szCs w:val="20"/>
              </w:rPr>
              <w:t>дети</w:t>
            </w:r>
          </w:p>
        </w:tc>
        <w:tc>
          <w:tcPr>
            <w:tcW w:w="5964" w:type="dxa"/>
          </w:tcPr>
          <w:p w:rsidR="00E219FE" w:rsidRPr="00D210C2" w:rsidRDefault="00F00E4D">
            <w:pPr>
              <w:pStyle w:val="TableParagraph"/>
              <w:numPr>
                <w:ilvl w:val="0"/>
                <w:numId w:val="29"/>
              </w:numPr>
              <w:tabs>
                <w:tab w:val="left" w:pos="521"/>
                <w:tab w:val="left" w:pos="1708"/>
                <w:tab w:val="left" w:pos="2897"/>
                <w:tab w:val="left" w:pos="4798"/>
              </w:tabs>
              <w:spacing w:line="276" w:lineRule="auto"/>
              <w:ind w:right="101" w:firstLine="0"/>
              <w:rPr>
                <w:sz w:val="20"/>
                <w:szCs w:val="20"/>
              </w:rPr>
            </w:pPr>
            <w:r w:rsidRPr="00D210C2">
              <w:rPr>
                <w:spacing w:val="-2"/>
                <w:sz w:val="20"/>
                <w:szCs w:val="20"/>
              </w:rPr>
              <w:t>коррекция</w:t>
            </w:r>
            <w:r w:rsidRPr="00D210C2">
              <w:rPr>
                <w:sz w:val="20"/>
                <w:szCs w:val="20"/>
              </w:rPr>
              <w:tab/>
            </w:r>
            <w:r w:rsidRPr="00D210C2">
              <w:rPr>
                <w:spacing w:val="-2"/>
                <w:sz w:val="20"/>
                <w:szCs w:val="20"/>
              </w:rPr>
              <w:t>(развитие)</w:t>
            </w:r>
            <w:r w:rsidRPr="00D210C2">
              <w:rPr>
                <w:sz w:val="20"/>
                <w:szCs w:val="20"/>
              </w:rPr>
              <w:tab/>
            </w:r>
            <w:r w:rsidRPr="00D210C2">
              <w:rPr>
                <w:spacing w:val="-2"/>
                <w:sz w:val="20"/>
                <w:szCs w:val="20"/>
              </w:rPr>
              <w:t>коммуникативной,</w:t>
            </w:r>
            <w:r w:rsidRPr="00D210C2">
              <w:rPr>
                <w:sz w:val="20"/>
                <w:szCs w:val="20"/>
              </w:rPr>
              <w:tab/>
            </w:r>
            <w:r w:rsidRPr="00D210C2">
              <w:rPr>
                <w:spacing w:val="-2"/>
                <w:sz w:val="20"/>
                <w:szCs w:val="20"/>
              </w:rPr>
              <w:t xml:space="preserve">личностной, </w:t>
            </w:r>
            <w:r w:rsidRPr="00D210C2">
              <w:rPr>
                <w:sz w:val="20"/>
                <w:szCs w:val="20"/>
              </w:rPr>
              <w:t>эмоционально-волевой сфер, познавательных процессов;</w:t>
            </w:r>
          </w:p>
          <w:p w:rsidR="00E219FE" w:rsidRPr="00D210C2" w:rsidRDefault="00F00E4D">
            <w:pPr>
              <w:pStyle w:val="TableParagraph"/>
              <w:numPr>
                <w:ilvl w:val="0"/>
                <w:numId w:val="29"/>
              </w:numPr>
              <w:tabs>
                <w:tab w:val="left" w:pos="268"/>
              </w:tabs>
              <w:spacing w:line="244" w:lineRule="exact"/>
              <w:ind w:left="268" w:hanging="160"/>
              <w:rPr>
                <w:sz w:val="20"/>
                <w:szCs w:val="20"/>
              </w:rPr>
            </w:pPr>
            <w:r w:rsidRPr="00D210C2">
              <w:rPr>
                <w:sz w:val="20"/>
                <w:szCs w:val="20"/>
              </w:rPr>
              <w:t>снижение</w:t>
            </w:r>
            <w:r w:rsidRPr="00D210C2">
              <w:rPr>
                <w:spacing w:val="-13"/>
                <w:sz w:val="20"/>
                <w:szCs w:val="20"/>
              </w:rPr>
              <w:t xml:space="preserve"> </w:t>
            </w:r>
            <w:r w:rsidRPr="00D210C2">
              <w:rPr>
                <w:spacing w:val="-2"/>
                <w:sz w:val="20"/>
                <w:szCs w:val="20"/>
              </w:rPr>
              <w:t>тревожности;</w:t>
            </w:r>
          </w:p>
          <w:p w:rsidR="00E219FE" w:rsidRPr="00D210C2" w:rsidRDefault="00F00E4D">
            <w:pPr>
              <w:pStyle w:val="TableParagraph"/>
              <w:numPr>
                <w:ilvl w:val="0"/>
                <w:numId w:val="29"/>
              </w:numPr>
              <w:tabs>
                <w:tab w:val="left" w:pos="319"/>
              </w:tabs>
              <w:spacing w:before="36"/>
              <w:ind w:left="319" w:hanging="160"/>
              <w:rPr>
                <w:sz w:val="20"/>
                <w:szCs w:val="20"/>
              </w:rPr>
            </w:pPr>
            <w:r w:rsidRPr="00D210C2">
              <w:rPr>
                <w:sz w:val="20"/>
                <w:szCs w:val="20"/>
              </w:rPr>
              <w:t>помощь</w:t>
            </w:r>
            <w:r w:rsidRPr="00D210C2">
              <w:rPr>
                <w:spacing w:val="-9"/>
                <w:sz w:val="20"/>
                <w:szCs w:val="20"/>
              </w:rPr>
              <w:t xml:space="preserve"> </w:t>
            </w:r>
            <w:r w:rsidRPr="00D210C2">
              <w:rPr>
                <w:sz w:val="20"/>
                <w:szCs w:val="20"/>
              </w:rPr>
              <w:t>в</w:t>
            </w:r>
            <w:r w:rsidRPr="00D210C2">
              <w:rPr>
                <w:spacing w:val="-10"/>
                <w:sz w:val="20"/>
                <w:szCs w:val="20"/>
              </w:rPr>
              <w:t xml:space="preserve"> </w:t>
            </w:r>
            <w:r w:rsidRPr="00D210C2">
              <w:rPr>
                <w:sz w:val="20"/>
                <w:szCs w:val="20"/>
              </w:rPr>
              <w:t>разрешении</w:t>
            </w:r>
            <w:r w:rsidRPr="00D210C2">
              <w:rPr>
                <w:spacing w:val="-10"/>
                <w:sz w:val="20"/>
                <w:szCs w:val="20"/>
              </w:rPr>
              <w:t xml:space="preserve"> </w:t>
            </w:r>
            <w:r w:rsidRPr="00D210C2">
              <w:rPr>
                <w:sz w:val="20"/>
                <w:szCs w:val="20"/>
              </w:rPr>
              <w:t>поведенческих</w:t>
            </w:r>
            <w:r w:rsidRPr="00D210C2">
              <w:rPr>
                <w:spacing w:val="-9"/>
                <w:sz w:val="20"/>
                <w:szCs w:val="20"/>
              </w:rPr>
              <w:t xml:space="preserve"> </w:t>
            </w:r>
            <w:r w:rsidRPr="00D210C2">
              <w:rPr>
                <w:spacing w:val="-2"/>
                <w:sz w:val="20"/>
                <w:szCs w:val="20"/>
              </w:rPr>
              <w:t>проблем;</w:t>
            </w:r>
          </w:p>
          <w:p w:rsidR="00E219FE" w:rsidRPr="00D210C2" w:rsidRDefault="00F00E4D">
            <w:pPr>
              <w:pStyle w:val="TableParagraph"/>
              <w:numPr>
                <w:ilvl w:val="0"/>
                <w:numId w:val="29"/>
              </w:numPr>
              <w:tabs>
                <w:tab w:val="left" w:pos="333"/>
              </w:tabs>
              <w:spacing w:before="36" w:line="276" w:lineRule="auto"/>
              <w:ind w:right="102" w:firstLine="0"/>
              <w:rPr>
                <w:sz w:val="20"/>
                <w:szCs w:val="20"/>
              </w:rPr>
            </w:pPr>
            <w:r w:rsidRPr="00D210C2">
              <w:rPr>
                <w:sz w:val="20"/>
                <w:szCs w:val="20"/>
              </w:rPr>
              <w:t>создание</w:t>
            </w:r>
            <w:r w:rsidRPr="00D210C2">
              <w:rPr>
                <w:spacing w:val="40"/>
                <w:sz w:val="20"/>
                <w:szCs w:val="20"/>
              </w:rPr>
              <w:t xml:space="preserve"> </w:t>
            </w:r>
            <w:r w:rsidRPr="00D210C2">
              <w:rPr>
                <w:sz w:val="20"/>
                <w:szCs w:val="20"/>
              </w:rPr>
              <w:t>условий</w:t>
            </w:r>
            <w:r w:rsidRPr="00D210C2">
              <w:rPr>
                <w:spacing w:val="40"/>
                <w:sz w:val="20"/>
                <w:szCs w:val="20"/>
              </w:rPr>
              <w:t xml:space="preserve"> </w:t>
            </w:r>
            <w:r w:rsidRPr="00D210C2">
              <w:rPr>
                <w:sz w:val="20"/>
                <w:szCs w:val="20"/>
              </w:rPr>
              <w:t>для</w:t>
            </w:r>
            <w:r w:rsidRPr="00D210C2">
              <w:rPr>
                <w:spacing w:val="40"/>
                <w:sz w:val="20"/>
                <w:szCs w:val="20"/>
              </w:rPr>
              <w:t xml:space="preserve"> </w:t>
            </w:r>
            <w:r w:rsidRPr="00D210C2">
              <w:rPr>
                <w:sz w:val="20"/>
                <w:szCs w:val="20"/>
              </w:rPr>
              <w:t>успешной</w:t>
            </w:r>
            <w:r w:rsidRPr="00D210C2">
              <w:rPr>
                <w:spacing w:val="40"/>
                <w:sz w:val="20"/>
                <w:szCs w:val="20"/>
              </w:rPr>
              <w:t xml:space="preserve"> </w:t>
            </w:r>
            <w:r w:rsidRPr="00D210C2">
              <w:rPr>
                <w:sz w:val="20"/>
                <w:szCs w:val="20"/>
              </w:rPr>
              <w:t>социализации,</w:t>
            </w:r>
            <w:r w:rsidRPr="00D210C2">
              <w:rPr>
                <w:spacing w:val="40"/>
                <w:sz w:val="20"/>
                <w:szCs w:val="20"/>
              </w:rPr>
              <w:t xml:space="preserve"> </w:t>
            </w:r>
            <w:r w:rsidRPr="00D210C2">
              <w:rPr>
                <w:sz w:val="20"/>
                <w:szCs w:val="20"/>
              </w:rPr>
              <w:t>оптимизация межличностного взаимодействия со взрослыми и сверстниками</w:t>
            </w:r>
          </w:p>
        </w:tc>
      </w:tr>
      <w:tr w:rsidR="00E219FE" w:rsidRPr="00D210C2">
        <w:trPr>
          <w:trHeight w:val="1057"/>
        </w:trPr>
        <w:tc>
          <w:tcPr>
            <w:tcW w:w="3374" w:type="dxa"/>
            <w:gridSpan w:val="2"/>
            <w:vMerge/>
            <w:tcBorders>
              <w:top w:val="nil"/>
            </w:tcBorders>
          </w:tcPr>
          <w:p w:rsidR="00E219FE" w:rsidRPr="00D210C2" w:rsidRDefault="00E219FE">
            <w:pPr>
              <w:rPr>
                <w:sz w:val="20"/>
                <w:szCs w:val="20"/>
              </w:rPr>
            </w:pPr>
          </w:p>
        </w:tc>
        <w:tc>
          <w:tcPr>
            <w:tcW w:w="5964" w:type="dxa"/>
          </w:tcPr>
          <w:p w:rsidR="00E219FE" w:rsidRPr="00D210C2" w:rsidRDefault="00F00E4D">
            <w:pPr>
              <w:pStyle w:val="TableParagraph"/>
              <w:spacing w:line="276" w:lineRule="auto"/>
              <w:ind w:left="108" w:right="99"/>
              <w:jc w:val="both"/>
              <w:rPr>
                <w:sz w:val="20"/>
                <w:szCs w:val="20"/>
              </w:rPr>
            </w:pPr>
            <w:r w:rsidRPr="00D210C2">
              <w:rPr>
                <w:sz w:val="20"/>
                <w:szCs w:val="20"/>
              </w:rPr>
              <w:t>Обучение осуществляется по индивидуальному учебному плану (учебному расписанию) на основании медицинского заключения (дети,</w:t>
            </w:r>
            <w:r w:rsidRPr="00D210C2">
              <w:rPr>
                <w:spacing w:val="8"/>
                <w:sz w:val="20"/>
                <w:szCs w:val="20"/>
              </w:rPr>
              <w:t xml:space="preserve"> </w:t>
            </w:r>
            <w:r w:rsidRPr="00D210C2">
              <w:rPr>
                <w:sz w:val="20"/>
                <w:szCs w:val="20"/>
              </w:rPr>
              <w:t>находящиеся</w:t>
            </w:r>
            <w:r w:rsidRPr="00D210C2">
              <w:rPr>
                <w:spacing w:val="7"/>
                <w:sz w:val="20"/>
                <w:szCs w:val="20"/>
              </w:rPr>
              <w:t xml:space="preserve"> </w:t>
            </w:r>
            <w:r w:rsidRPr="00D210C2">
              <w:rPr>
                <w:sz w:val="20"/>
                <w:szCs w:val="20"/>
              </w:rPr>
              <w:t>под</w:t>
            </w:r>
            <w:r w:rsidRPr="00D210C2">
              <w:rPr>
                <w:spacing w:val="8"/>
                <w:sz w:val="20"/>
                <w:szCs w:val="20"/>
              </w:rPr>
              <w:t xml:space="preserve"> </w:t>
            </w:r>
            <w:r w:rsidRPr="00D210C2">
              <w:rPr>
                <w:sz w:val="20"/>
                <w:szCs w:val="20"/>
              </w:rPr>
              <w:t>диспансерным</w:t>
            </w:r>
            <w:r w:rsidRPr="00D210C2">
              <w:rPr>
                <w:spacing w:val="9"/>
                <w:sz w:val="20"/>
                <w:szCs w:val="20"/>
              </w:rPr>
              <w:t xml:space="preserve"> </w:t>
            </w:r>
            <w:r w:rsidRPr="00D210C2">
              <w:rPr>
                <w:sz w:val="20"/>
                <w:szCs w:val="20"/>
              </w:rPr>
              <w:t>наблюдением,</w:t>
            </w:r>
            <w:r w:rsidRPr="00D210C2">
              <w:rPr>
                <w:spacing w:val="8"/>
                <w:sz w:val="20"/>
                <w:szCs w:val="20"/>
              </w:rPr>
              <w:t xml:space="preserve"> </w:t>
            </w:r>
            <w:r w:rsidRPr="00D210C2">
              <w:rPr>
                <w:sz w:val="20"/>
                <w:szCs w:val="20"/>
              </w:rPr>
              <w:t>в</w:t>
            </w:r>
            <w:r w:rsidRPr="00D210C2">
              <w:rPr>
                <w:spacing w:val="7"/>
                <w:sz w:val="20"/>
                <w:szCs w:val="20"/>
              </w:rPr>
              <w:t xml:space="preserve"> </w:t>
            </w:r>
            <w:r w:rsidRPr="00D210C2">
              <w:rPr>
                <w:sz w:val="20"/>
                <w:szCs w:val="20"/>
              </w:rPr>
              <w:t>том</w:t>
            </w:r>
            <w:r w:rsidRPr="00D210C2">
              <w:rPr>
                <w:spacing w:val="8"/>
                <w:sz w:val="20"/>
                <w:szCs w:val="20"/>
              </w:rPr>
              <w:t xml:space="preserve"> </w:t>
            </w:r>
            <w:r w:rsidRPr="00D210C2">
              <w:rPr>
                <w:spacing w:val="-2"/>
                <w:sz w:val="20"/>
                <w:szCs w:val="20"/>
              </w:rPr>
              <w:t>числе</w:t>
            </w:r>
          </w:p>
          <w:p w:rsidR="00E219FE" w:rsidRPr="00D210C2" w:rsidRDefault="00F00E4D">
            <w:pPr>
              <w:pStyle w:val="TableParagraph"/>
              <w:ind w:left="108"/>
              <w:jc w:val="both"/>
              <w:rPr>
                <w:sz w:val="20"/>
                <w:szCs w:val="20"/>
              </w:rPr>
            </w:pPr>
            <w:r w:rsidRPr="00D210C2">
              <w:rPr>
                <w:sz w:val="20"/>
                <w:szCs w:val="20"/>
              </w:rPr>
              <w:t>часто</w:t>
            </w:r>
            <w:r w:rsidRPr="00D210C2">
              <w:rPr>
                <w:spacing w:val="-7"/>
                <w:sz w:val="20"/>
                <w:szCs w:val="20"/>
              </w:rPr>
              <w:t xml:space="preserve"> </w:t>
            </w:r>
            <w:r w:rsidRPr="00D210C2">
              <w:rPr>
                <w:sz w:val="20"/>
                <w:szCs w:val="20"/>
              </w:rPr>
              <w:t>болеющие</w:t>
            </w:r>
            <w:r w:rsidRPr="00D210C2">
              <w:rPr>
                <w:spacing w:val="-8"/>
                <w:sz w:val="20"/>
                <w:szCs w:val="20"/>
              </w:rPr>
              <w:t xml:space="preserve"> </w:t>
            </w:r>
            <w:r w:rsidRPr="00D210C2">
              <w:rPr>
                <w:spacing w:val="-4"/>
                <w:sz w:val="20"/>
                <w:szCs w:val="20"/>
              </w:rPr>
              <w:t>дети)</w:t>
            </w:r>
          </w:p>
        </w:tc>
      </w:tr>
    </w:tbl>
    <w:p w:rsidR="00E219FE" w:rsidRPr="0010776E" w:rsidRDefault="00E219FE">
      <w:pPr>
        <w:jc w:val="both"/>
        <w:rPr>
          <w:sz w:val="24"/>
          <w:szCs w:val="24"/>
        </w:rPr>
        <w:sectPr w:rsidR="00E219FE" w:rsidRPr="0010776E">
          <w:type w:val="continuous"/>
          <w:pgSz w:w="11900" w:h="16840"/>
          <w:pgMar w:top="1100" w:right="720" w:bottom="1289"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5965"/>
      </w:tblGrid>
      <w:tr w:rsidR="00E219FE" w:rsidRPr="00D210C2">
        <w:trPr>
          <w:trHeight w:val="1324"/>
        </w:trPr>
        <w:tc>
          <w:tcPr>
            <w:tcW w:w="3375" w:type="dxa"/>
          </w:tcPr>
          <w:p w:rsidR="00E219FE" w:rsidRPr="00D210C2" w:rsidRDefault="00E219FE">
            <w:pPr>
              <w:pStyle w:val="TableParagraph"/>
              <w:ind w:left="0"/>
              <w:rPr>
                <w:sz w:val="20"/>
                <w:szCs w:val="20"/>
              </w:rPr>
            </w:pPr>
          </w:p>
        </w:tc>
        <w:tc>
          <w:tcPr>
            <w:tcW w:w="5965" w:type="dxa"/>
          </w:tcPr>
          <w:p w:rsidR="00E219FE" w:rsidRPr="00D210C2" w:rsidRDefault="00F00E4D">
            <w:pPr>
              <w:pStyle w:val="TableParagraph"/>
              <w:spacing w:line="276" w:lineRule="auto"/>
              <w:ind w:left="107" w:right="100"/>
              <w:jc w:val="both"/>
              <w:rPr>
                <w:sz w:val="20"/>
                <w:szCs w:val="20"/>
              </w:rPr>
            </w:pPr>
            <w:r w:rsidRPr="00D210C2">
              <w:rPr>
                <w:sz w:val="20"/>
                <w:szCs w:val="20"/>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w:t>
            </w:r>
            <w:r w:rsidRPr="00D210C2">
              <w:rPr>
                <w:spacing w:val="-5"/>
                <w:sz w:val="20"/>
                <w:szCs w:val="20"/>
              </w:rPr>
              <w:t xml:space="preserve"> </w:t>
            </w:r>
            <w:r w:rsidRPr="00D210C2">
              <w:rPr>
                <w:sz w:val="20"/>
                <w:szCs w:val="20"/>
              </w:rPr>
              <w:t>и</w:t>
            </w:r>
            <w:r w:rsidRPr="00D210C2">
              <w:rPr>
                <w:spacing w:val="-8"/>
                <w:sz w:val="20"/>
                <w:szCs w:val="20"/>
              </w:rPr>
              <w:t xml:space="preserve"> </w:t>
            </w:r>
            <w:r w:rsidRPr="00D210C2">
              <w:rPr>
                <w:sz w:val="20"/>
                <w:szCs w:val="20"/>
              </w:rPr>
              <w:t>рекомендаций</w:t>
            </w:r>
            <w:r w:rsidRPr="00D210C2">
              <w:rPr>
                <w:spacing w:val="-6"/>
                <w:sz w:val="20"/>
                <w:szCs w:val="20"/>
              </w:rPr>
              <w:t xml:space="preserve"> </w:t>
            </w:r>
            <w:proofErr w:type="spellStart"/>
            <w:r w:rsidRPr="00D210C2">
              <w:rPr>
                <w:sz w:val="20"/>
                <w:szCs w:val="20"/>
              </w:rPr>
              <w:t>ППк</w:t>
            </w:r>
            <w:proofErr w:type="spellEnd"/>
            <w:r w:rsidRPr="00D210C2">
              <w:rPr>
                <w:spacing w:val="-5"/>
                <w:sz w:val="20"/>
                <w:szCs w:val="20"/>
              </w:rPr>
              <w:t xml:space="preserve"> </w:t>
            </w:r>
            <w:r w:rsidRPr="00D210C2">
              <w:rPr>
                <w:sz w:val="20"/>
                <w:szCs w:val="20"/>
              </w:rPr>
              <w:t>по</w:t>
            </w:r>
            <w:r w:rsidRPr="00D210C2">
              <w:rPr>
                <w:spacing w:val="-5"/>
                <w:sz w:val="20"/>
                <w:szCs w:val="20"/>
              </w:rPr>
              <w:t xml:space="preserve"> </w:t>
            </w:r>
            <w:r w:rsidRPr="00D210C2">
              <w:rPr>
                <w:sz w:val="20"/>
                <w:szCs w:val="20"/>
              </w:rPr>
              <w:t>результатам</w:t>
            </w:r>
            <w:r w:rsidRPr="00D210C2">
              <w:rPr>
                <w:spacing w:val="-6"/>
                <w:sz w:val="20"/>
                <w:szCs w:val="20"/>
              </w:rPr>
              <w:t xml:space="preserve"> </w:t>
            </w:r>
            <w:r w:rsidRPr="00D210C2">
              <w:rPr>
                <w:spacing w:val="-2"/>
                <w:sz w:val="20"/>
                <w:szCs w:val="20"/>
              </w:rPr>
              <w:t>психологической</w:t>
            </w:r>
          </w:p>
          <w:p w:rsidR="00E219FE" w:rsidRPr="00D210C2" w:rsidRDefault="00F00E4D">
            <w:pPr>
              <w:pStyle w:val="TableParagraph"/>
              <w:spacing w:line="228" w:lineRule="exact"/>
              <w:ind w:left="107"/>
              <w:jc w:val="both"/>
              <w:rPr>
                <w:sz w:val="20"/>
                <w:szCs w:val="20"/>
              </w:rPr>
            </w:pPr>
            <w:r w:rsidRPr="00D210C2">
              <w:rPr>
                <w:sz w:val="20"/>
                <w:szCs w:val="20"/>
              </w:rPr>
              <w:t>и</w:t>
            </w:r>
            <w:r w:rsidRPr="00D210C2">
              <w:rPr>
                <w:spacing w:val="-9"/>
                <w:sz w:val="20"/>
                <w:szCs w:val="20"/>
              </w:rPr>
              <w:t xml:space="preserve"> </w:t>
            </w:r>
            <w:r w:rsidRPr="00D210C2">
              <w:rPr>
                <w:sz w:val="20"/>
                <w:szCs w:val="20"/>
              </w:rPr>
              <w:t>педагогической</w:t>
            </w:r>
            <w:r w:rsidRPr="00D210C2">
              <w:rPr>
                <w:spacing w:val="-8"/>
                <w:sz w:val="20"/>
                <w:szCs w:val="20"/>
              </w:rPr>
              <w:t xml:space="preserve"> </w:t>
            </w:r>
            <w:r w:rsidRPr="00D210C2">
              <w:rPr>
                <w:spacing w:val="-2"/>
                <w:sz w:val="20"/>
                <w:szCs w:val="20"/>
              </w:rPr>
              <w:t>диагностики</w:t>
            </w:r>
          </w:p>
        </w:tc>
      </w:tr>
      <w:tr w:rsidR="00E219FE" w:rsidRPr="00D210C2">
        <w:trPr>
          <w:trHeight w:val="5393"/>
        </w:trPr>
        <w:tc>
          <w:tcPr>
            <w:tcW w:w="3375" w:type="dxa"/>
          </w:tcPr>
          <w:p w:rsidR="00E219FE" w:rsidRPr="00D210C2" w:rsidRDefault="00F00E4D">
            <w:pPr>
              <w:pStyle w:val="TableParagraph"/>
              <w:spacing w:line="225" w:lineRule="exact"/>
              <w:ind w:left="107"/>
              <w:rPr>
                <w:sz w:val="20"/>
                <w:szCs w:val="20"/>
              </w:rPr>
            </w:pPr>
            <w:r w:rsidRPr="00D210C2">
              <w:rPr>
                <w:sz w:val="20"/>
                <w:szCs w:val="20"/>
              </w:rPr>
              <w:t>одаренные</w:t>
            </w:r>
            <w:r w:rsidRPr="00D210C2">
              <w:rPr>
                <w:spacing w:val="-13"/>
                <w:sz w:val="20"/>
                <w:szCs w:val="20"/>
              </w:rPr>
              <w:t xml:space="preserve"> </w:t>
            </w:r>
            <w:r w:rsidRPr="00D210C2">
              <w:rPr>
                <w:spacing w:val="-2"/>
                <w:sz w:val="20"/>
                <w:szCs w:val="20"/>
              </w:rPr>
              <w:t>обучающиеся</w:t>
            </w:r>
          </w:p>
        </w:tc>
        <w:tc>
          <w:tcPr>
            <w:tcW w:w="5965" w:type="dxa"/>
          </w:tcPr>
          <w:p w:rsidR="00E219FE" w:rsidRPr="00D210C2" w:rsidRDefault="00F00E4D">
            <w:pPr>
              <w:pStyle w:val="TableParagraph"/>
              <w:numPr>
                <w:ilvl w:val="0"/>
                <w:numId w:val="28"/>
              </w:numPr>
              <w:tabs>
                <w:tab w:val="left" w:pos="269"/>
              </w:tabs>
              <w:spacing w:line="276" w:lineRule="auto"/>
              <w:ind w:right="103" w:firstLine="0"/>
              <w:jc w:val="both"/>
              <w:rPr>
                <w:sz w:val="20"/>
                <w:szCs w:val="20"/>
              </w:rPr>
            </w:pPr>
            <w:r w:rsidRPr="00D210C2">
              <w:rPr>
                <w:sz w:val="20"/>
                <w:szCs w:val="20"/>
              </w:rPr>
              <w:t>определение</w:t>
            </w:r>
            <w:r w:rsidRPr="00D210C2">
              <w:rPr>
                <w:spacing w:val="-6"/>
                <w:sz w:val="20"/>
                <w:szCs w:val="20"/>
              </w:rPr>
              <w:t xml:space="preserve"> </w:t>
            </w:r>
            <w:r w:rsidRPr="00D210C2">
              <w:rPr>
                <w:sz w:val="20"/>
                <w:szCs w:val="20"/>
              </w:rPr>
              <w:t>вида</w:t>
            </w:r>
            <w:r w:rsidRPr="00D210C2">
              <w:rPr>
                <w:spacing w:val="-5"/>
                <w:sz w:val="20"/>
                <w:szCs w:val="20"/>
              </w:rPr>
              <w:t xml:space="preserve"> </w:t>
            </w:r>
            <w:r w:rsidRPr="00D210C2">
              <w:rPr>
                <w:sz w:val="20"/>
                <w:szCs w:val="20"/>
              </w:rPr>
              <w:t>одаренности,</w:t>
            </w:r>
            <w:r w:rsidRPr="00D210C2">
              <w:rPr>
                <w:spacing w:val="-6"/>
                <w:sz w:val="20"/>
                <w:szCs w:val="20"/>
              </w:rPr>
              <w:t xml:space="preserve"> </w:t>
            </w:r>
            <w:r w:rsidRPr="00D210C2">
              <w:rPr>
                <w:sz w:val="20"/>
                <w:szCs w:val="20"/>
              </w:rPr>
              <w:t>интеллектуальных</w:t>
            </w:r>
            <w:r w:rsidRPr="00D210C2">
              <w:rPr>
                <w:spacing w:val="-6"/>
                <w:sz w:val="20"/>
                <w:szCs w:val="20"/>
              </w:rPr>
              <w:t xml:space="preserve"> </w:t>
            </w:r>
            <w:r w:rsidRPr="00D210C2">
              <w:rPr>
                <w:sz w:val="20"/>
                <w:szCs w:val="20"/>
              </w:rPr>
              <w:t>и</w:t>
            </w:r>
            <w:r w:rsidRPr="00D210C2">
              <w:rPr>
                <w:spacing w:val="-7"/>
                <w:sz w:val="20"/>
                <w:szCs w:val="20"/>
              </w:rPr>
              <w:t xml:space="preserve"> </w:t>
            </w:r>
            <w:r w:rsidRPr="00D210C2">
              <w:rPr>
                <w:sz w:val="20"/>
                <w:szCs w:val="20"/>
              </w:rPr>
              <w:t xml:space="preserve">личностных особенностей детей, прогноз возможных проблем и потенциала </w:t>
            </w:r>
            <w:r w:rsidRPr="00D210C2">
              <w:rPr>
                <w:spacing w:val="-2"/>
                <w:sz w:val="20"/>
                <w:szCs w:val="20"/>
              </w:rPr>
              <w:t>развития;</w:t>
            </w:r>
          </w:p>
          <w:p w:rsidR="00E219FE" w:rsidRPr="00D210C2" w:rsidRDefault="00F00E4D">
            <w:pPr>
              <w:pStyle w:val="TableParagraph"/>
              <w:numPr>
                <w:ilvl w:val="0"/>
                <w:numId w:val="28"/>
              </w:numPr>
              <w:tabs>
                <w:tab w:val="left" w:pos="540"/>
              </w:tabs>
              <w:spacing w:line="276" w:lineRule="auto"/>
              <w:ind w:right="100" w:firstLine="50"/>
              <w:jc w:val="both"/>
              <w:rPr>
                <w:sz w:val="20"/>
                <w:szCs w:val="20"/>
              </w:rPr>
            </w:pPr>
            <w:r w:rsidRPr="00D210C2">
              <w:rPr>
                <w:sz w:val="20"/>
                <w:szCs w:val="20"/>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семейного </w:t>
            </w:r>
            <w:r w:rsidRPr="00D210C2">
              <w:rPr>
                <w:spacing w:val="-2"/>
                <w:sz w:val="20"/>
                <w:szCs w:val="20"/>
              </w:rPr>
              <w:t>воспитания;</w:t>
            </w:r>
          </w:p>
          <w:p w:rsidR="00E219FE" w:rsidRPr="00D210C2" w:rsidRDefault="00F00E4D">
            <w:pPr>
              <w:pStyle w:val="TableParagraph"/>
              <w:numPr>
                <w:ilvl w:val="0"/>
                <w:numId w:val="28"/>
              </w:numPr>
              <w:tabs>
                <w:tab w:val="left" w:pos="272"/>
              </w:tabs>
              <w:spacing w:line="276" w:lineRule="auto"/>
              <w:ind w:right="101" w:firstLine="0"/>
              <w:jc w:val="both"/>
              <w:rPr>
                <w:sz w:val="20"/>
                <w:szCs w:val="20"/>
              </w:rPr>
            </w:pPr>
            <w:r w:rsidRPr="00D210C2">
              <w:rPr>
                <w:sz w:val="20"/>
                <w:szCs w:val="20"/>
              </w:rPr>
              <w:t>создание</w:t>
            </w:r>
            <w:r w:rsidRPr="00D210C2">
              <w:rPr>
                <w:spacing w:val="-3"/>
                <w:sz w:val="20"/>
                <w:szCs w:val="20"/>
              </w:rPr>
              <w:t xml:space="preserve"> </w:t>
            </w:r>
            <w:r w:rsidRPr="00D210C2">
              <w:rPr>
                <w:sz w:val="20"/>
                <w:szCs w:val="20"/>
              </w:rPr>
              <w:t>атмосферы</w:t>
            </w:r>
            <w:r w:rsidRPr="00D210C2">
              <w:rPr>
                <w:spacing w:val="-3"/>
                <w:sz w:val="20"/>
                <w:szCs w:val="20"/>
              </w:rPr>
              <w:t xml:space="preserve"> </w:t>
            </w:r>
            <w:r w:rsidRPr="00D210C2">
              <w:rPr>
                <w:sz w:val="20"/>
                <w:szCs w:val="20"/>
              </w:rPr>
              <w:t>доброжелательности,</w:t>
            </w:r>
            <w:r w:rsidRPr="00D210C2">
              <w:rPr>
                <w:spacing w:val="-3"/>
                <w:sz w:val="20"/>
                <w:szCs w:val="20"/>
              </w:rPr>
              <w:t xml:space="preserve"> </w:t>
            </w:r>
            <w:r w:rsidRPr="00D210C2">
              <w:rPr>
                <w:sz w:val="20"/>
                <w:szCs w:val="20"/>
              </w:rPr>
              <w:t>заботы</w:t>
            </w:r>
            <w:r w:rsidRPr="00D210C2">
              <w:rPr>
                <w:spacing w:val="-1"/>
                <w:sz w:val="20"/>
                <w:szCs w:val="20"/>
              </w:rPr>
              <w:t xml:space="preserve"> </w:t>
            </w:r>
            <w:r w:rsidRPr="00D210C2">
              <w:rPr>
                <w:sz w:val="20"/>
                <w:szCs w:val="20"/>
              </w:rPr>
              <w:t>и</w:t>
            </w:r>
            <w:r w:rsidRPr="00D210C2">
              <w:rPr>
                <w:spacing w:val="-2"/>
                <w:sz w:val="20"/>
                <w:szCs w:val="20"/>
              </w:rPr>
              <w:t xml:space="preserve"> </w:t>
            </w:r>
            <w:r w:rsidRPr="00D210C2">
              <w:rPr>
                <w:sz w:val="20"/>
                <w:szCs w:val="20"/>
              </w:rPr>
              <w:t>уважения</w:t>
            </w:r>
            <w:r w:rsidRPr="00D210C2">
              <w:rPr>
                <w:spacing w:val="-2"/>
                <w:sz w:val="20"/>
                <w:szCs w:val="20"/>
              </w:rPr>
              <w:t xml:space="preserve"> </w:t>
            </w:r>
            <w:r w:rsidRPr="00D210C2">
              <w:rPr>
                <w:sz w:val="20"/>
                <w:szCs w:val="20"/>
              </w:rPr>
              <w:t xml:space="preserve">по отношению к ребенку, обстановки, формирующей у ребенка чувство собственной значимости, поощряющей проявление его </w:t>
            </w:r>
            <w:r w:rsidRPr="00D210C2">
              <w:rPr>
                <w:spacing w:val="-2"/>
                <w:sz w:val="20"/>
                <w:szCs w:val="20"/>
              </w:rPr>
              <w:t>индивидуальности;</w:t>
            </w:r>
          </w:p>
          <w:p w:rsidR="00E219FE" w:rsidRPr="00D210C2" w:rsidRDefault="00F00E4D">
            <w:pPr>
              <w:pStyle w:val="TableParagraph"/>
              <w:numPr>
                <w:ilvl w:val="0"/>
                <w:numId w:val="28"/>
              </w:numPr>
              <w:tabs>
                <w:tab w:val="left" w:pos="257"/>
              </w:tabs>
              <w:spacing w:line="276" w:lineRule="auto"/>
              <w:ind w:right="102" w:firstLine="0"/>
              <w:jc w:val="both"/>
              <w:rPr>
                <w:sz w:val="20"/>
                <w:szCs w:val="20"/>
              </w:rPr>
            </w:pPr>
            <w:r w:rsidRPr="00D210C2">
              <w:rPr>
                <w:sz w:val="20"/>
                <w:szCs w:val="20"/>
              </w:rPr>
              <w:t>сохранение</w:t>
            </w:r>
            <w:r w:rsidRPr="00D210C2">
              <w:rPr>
                <w:spacing w:val="-13"/>
                <w:sz w:val="20"/>
                <w:szCs w:val="20"/>
              </w:rPr>
              <w:t xml:space="preserve"> </w:t>
            </w:r>
            <w:r w:rsidRPr="00D210C2">
              <w:rPr>
                <w:sz w:val="20"/>
                <w:szCs w:val="20"/>
              </w:rPr>
              <w:t>и</w:t>
            </w:r>
            <w:r w:rsidRPr="00D210C2">
              <w:rPr>
                <w:spacing w:val="-12"/>
                <w:sz w:val="20"/>
                <w:szCs w:val="20"/>
              </w:rPr>
              <w:t xml:space="preserve"> </w:t>
            </w:r>
            <w:r w:rsidRPr="00D210C2">
              <w:rPr>
                <w:sz w:val="20"/>
                <w:szCs w:val="20"/>
              </w:rPr>
              <w:t>поддержка</w:t>
            </w:r>
            <w:r w:rsidRPr="00D210C2">
              <w:rPr>
                <w:spacing w:val="-13"/>
                <w:sz w:val="20"/>
                <w:szCs w:val="20"/>
              </w:rPr>
              <w:t xml:space="preserve"> </w:t>
            </w:r>
            <w:r w:rsidRPr="00D210C2">
              <w:rPr>
                <w:sz w:val="20"/>
                <w:szCs w:val="20"/>
              </w:rPr>
              <w:t>индивидуальности</w:t>
            </w:r>
            <w:r w:rsidRPr="00D210C2">
              <w:rPr>
                <w:spacing w:val="-12"/>
                <w:sz w:val="20"/>
                <w:szCs w:val="20"/>
              </w:rPr>
              <w:t xml:space="preserve"> </w:t>
            </w:r>
            <w:r w:rsidRPr="00D210C2">
              <w:rPr>
                <w:sz w:val="20"/>
                <w:szCs w:val="20"/>
              </w:rPr>
              <w:t>ребенка,</w:t>
            </w:r>
            <w:r w:rsidRPr="00D210C2">
              <w:rPr>
                <w:spacing w:val="-13"/>
                <w:sz w:val="20"/>
                <w:szCs w:val="20"/>
              </w:rPr>
              <w:t xml:space="preserve"> </w:t>
            </w:r>
            <w:r w:rsidRPr="00D210C2">
              <w:rPr>
                <w:sz w:val="20"/>
                <w:szCs w:val="20"/>
              </w:rPr>
              <w:t>развитие</w:t>
            </w:r>
            <w:r w:rsidRPr="00D210C2">
              <w:rPr>
                <w:spacing w:val="-12"/>
                <w:sz w:val="20"/>
                <w:szCs w:val="20"/>
              </w:rPr>
              <w:t xml:space="preserve"> </w:t>
            </w:r>
            <w:r w:rsidRPr="00D210C2">
              <w:rPr>
                <w:sz w:val="20"/>
                <w:szCs w:val="20"/>
              </w:rPr>
              <w:t>его индивидуальных способностей и творческого потенциала как субъекта отношений с людьми, миром и самим собой;</w:t>
            </w:r>
          </w:p>
          <w:p w:rsidR="00E219FE" w:rsidRPr="00D210C2" w:rsidRDefault="00F00E4D">
            <w:pPr>
              <w:pStyle w:val="TableParagraph"/>
              <w:numPr>
                <w:ilvl w:val="0"/>
                <w:numId w:val="28"/>
              </w:numPr>
              <w:tabs>
                <w:tab w:val="left" w:pos="504"/>
              </w:tabs>
              <w:spacing w:line="276" w:lineRule="auto"/>
              <w:ind w:right="97" w:firstLine="50"/>
              <w:jc w:val="both"/>
              <w:rPr>
                <w:sz w:val="20"/>
                <w:szCs w:val="20"/>
              </w:rPr>
            </w:pPr>
            <w:r w:rsidRPr="00D210C2">
              <w:rPr>
                <w:sz w:val="20"/>
                <w:szCs w:val="20"/>
              </w:rPr>
              <w:t>формирование коммуникативных навыков и развитие эмоциональной устойчивости;</w:t>
            </w:r>
          </w:p>
          <w:p w:rsidR="00E219FE" w:rsidRPr="00D210C2" w:rsidRDefault="00F00E4D">
            <w:pPr>
              <w:pStyle w:val="TableParagraph"/>
              <w:numPr>
                <w:ilvl w:val="0"/>
                <w:numId w:val="28"/>
              </w:numPr>
              <w:tabs>
                <w:tab w:val="left" w:pos="672"/>
              </w:tabs>
              <w:spacing w:line="244" w:lineRule="exact"/>
              <w:ind w:left="672" w:hanging="515"/>
              <w:jc w:val="both"/>
              <w:rPr>
                <w:sz w:val="20"/>
                <w:szCs w:val="20"/>
              </w:rPr>
            </w:pPr>
            <w:r w:rsidRPr="00D210C2">
              <w:rPr>
                <w:sz w:val="20"/>
                <w:szCs w:val="20"/>
              </w:rPr>
              <w:t>организация</w:t>
            </w:r>
            <w:r w:rsidRPr="00D210C2">
              <w:rPr>
                <w:spacing w:val="79"/>
                <w:sz w:val="20"/>
                <w:szCs w:val="20"/>
              </w:rPr>
              <w:t xml:space="preserve">   </w:t>
            </w:r>
            <w:r w:rsidRPr="00D210C2">
              <w:rPr>
                <w:sz w:val="20"/>
                <w:szCs w:val="20"/>
              </w:rPr>
              <w:t>предметно-развивающей,</w:t>
            </w:r>
            <w:r w:rsidRPr="00D210C2">
              <w:rPr>
                <w:spacing w:val="79"/>
                <w:sz w:val="20"/>
                <w:szCs w:val="20"/>
              </w:rPr>
              <w:t xml:space="preserve">   </w:t>
            </w:r>
            <w:r w:rsidRPr="00D210C2">
              <w:rPr>
                <w:spacing w:val="-2"/>
                <w:sz w:val="20"/>
                <w:szCs w:val="20"/>
              </w:rPr>
              <w:t>обогащенной</w:t>
            </w:r>
          </w:p>
          <w:p w:rsidR="00E219FE" w:rsidRPr="00D210C2" w:rsidRDefault="00F00E4D">
            <w:pPr>
              <w:pStyle w:val="TableParagraph"/>
              <w:spacing w:before="4" w:line="260" w:lineRule="atLeast"/>
              <w:ind w:left="107" w:right="101"/>
              <w:jc w:val="both"/>
              <w:rPr>
                <w:sz w:val="20"/>
                <w:szCs w:val="20"/>
              </w:rPr>
            </w:pPr>
            <w:r w:rsidRPr="00D210C2">
              <w:rPr>
                <w:sz w:val="20"/>
                <w:szCs w:val="20"/>
              </w:rPr>
              <w:t>образовательной среды в условиях ДОО, благоприятную для развития различных видов способностей и одаренности</w:t>
            </w:r>
          </w:p>
        </w:tc>
      </w:tr>
      <w:tr w:rsidR="00E219FE" w:rsidRPr="00D210C2">
        <w:trPr>
          <w:trHeight w:val="1058"/>
        </w:trPr>
        <w:tc>
          <w:tcPr>
            <w:tcW w:w="3375" w:type="dxa"/>
          </w:tcPr>
          <w:p w:rsidR="00E219FE" w:rsidRPr="00D210C2" w:rsidRDefault="00E219FE">
            <w:pPr>
              <w:pStyle w:val="TableParagraph"/>
              <w:ind w:left="0"/>
              <w:rPr>
                <w:sz w:val="20"/>
                <w:szCs w:val="20"/>
              </w:rPr>
            </w:pPr>
          </w:p>
        </w:tc>
        <w:tc>
          <w:tcPr>
            <w:tcW w:w="5965" w:type="dxa"/>
          </w:tcPr>
          <w:p w:rsidR="00E219FE" w:rsidRPr="00D210C2" w:rsidRDefault="00F00E4D">
            <w:pPr>
              <w:pStyle w:val="TableParagraph"/>
              <w:spacing w:line="276" w:lineRule="auto"/>
              <w:ind w:left="107" w:right="100"/>
              <w:jc w:val="both"/>
              <w:rPr>
                <w:sz w:val="20"/>
                <w:szCs w:val="20"/>
              </w:rPr>
            </w:pPr>
            <w:r w:rsidRPr="00D210C2">
              <w:rPr>
                <w:sz w:val="20"/>
                <w:szCs w:val="20"/>
              </w:rPr>
              <w:t>Включение ребенка в программу КРР, определение индивидуального маршрута психолого-педагогического сопровождения</w:t>
            </w:r>
            <w:r w:rsidRPr="00D210C2">
              <w:rPr>
                <w:spacing w:val="56"/>
                <w:sz w:val="20"/>
                <w:szCs w:val="20"/>
              </w:rPr>
              <w:t xml:space="preserve"> </w:t>
            </w:r>
            <w:r w:rsidRPr="00D210C2">
              <w:rPr>
                <w:sz w:val="20"/>
                <w:szCs w:val="20"/>
              </w:rPr>
              <w:t>осуществляется</w:t>
            </w:r>
            <w:r w:rsidRPr="00D210C2">
              <w:rPr>
                <w:spacing w:val="58"/>
                <w:sz w:val="20"/>
                <w:szCs w:val="20"/>
              </w:rPr>
              <w:t xml:space="preserve"> </w:t>
            </w:r>
            <w:r w:rsidRPr="00D210C2">
              <w:rPr>
                <w:sz w:val="20"/>
                <w:szCs w:val="20"/>
              </w:rPr>
              <w:t>на</w:t>
            </w:r>
            <w:r w:rsidRPr="00D210C2">
              <w:rPr>
                <w:spacing w:val="57"/>
                <w:sz w:val="20"/>
                <w:szCs w:val="20"/>
              </w:rPr>
              <w:t xml:space="preserve"> </w:t>
            </w:r>
            <w:r w:rsidRPr="00D210C2">
              <w:rPr>
                <w:sz w:val="20"/>
                <w:szCs w:val="20"/>
              </w:rPr>
              <w:t>основе</w:t>
            </w:r>
            <w:r w:rsidRPr="00D210C2">
              <w:rPr>
                <w:spacing w:val="56"/>
                <w:sz w:val="20"/>
                <w:szCs w:val="20"/>
              </w:rPr>
              <w:t xml:space="preserve"> </w:t>
            </w:r>
            <w:r w:rsidRPr="00D210C2">
              <w:rPr>
                <w:sz w:val="20"/>
                <w:szCs w:val="20"/>
              </w:rPr>
              <w:t>заключения</w:t>
            </w:r>
            <w:r w:rsidRPr="00D210C2">
              <w:rPr>
                <w:spacing w:val="56"/>
                <w:sz w:val="20"/>
                <w:szCs w:val="20"/>
              </w:rPr>
              <w:t xml:space="preserve"> </w:t>
            </w:r>
            <w:proofErr w:type="spellStart"/>
            <w:r w:rsidRPr="00D210C2">
              <w:rPr>
                <w:sz w:val="20"/>
                <w:szCs w:val="20"/>
              </w:rPr>
              <w:t>ППк</w:t>
            </w:r>
            <w:proofErr w:type="spellEnd"/>
            <w:r w:rsidRPr="00D210C2">
              <w:rPr>
                <w:spacing w:val="58"/>
                <w:sz w:val="20"/>
                <w:szCs w:val="20"/>
              </w:rPr>
              <w:t xml:space="preserve"> </w:t>
            </w:r>
            <w:r w:rsidRPr="00D210C2">
              <w:rPr>
                <w:spacing w:val="-5"/>
                <w:sz w:val="20"/>
                <w:szCs w:val="20"/>
              </w:rPr>
              <w:t>по</w:t>
            </w:r>
          </w:p>
          <w:p w:rsidR="00E219FE" w:rsidRPr="00D210C2" w:rsidRDefault="00F00E4D">
            <w:pPr>
              <w:pStyle w:val="TableParagraph"/>
              <w:ind w:left="107"/>
              <w:jc w:val="both"/>
              <w:rPr>
                <w:sz w:val="20"/>
                <w:szCs w:val="20"/>
              </w:rPr>
            </w:pPr>
            <w:r w:rsidRPr="00D210C2">
              <w:rPr>
                <w:sz w:val="20"/>
                <w:szCs w:val="20"/>
              </w:rPr>
              <w:t>результатам</w:t>
            </w:r>
            <w:r w:rsidRPr="00D210C2">
              <w:rPr>
                <w:spacing w:val="-10"/>
                <w:sz w:val="20"/>
                <w:szCs w:val="20"/>
              </w:rPr>
              <w:t xml:space="preserve"> </w:t>
            </w:r>
            <w:r w:rsidRPr="00D210C2">
              <w:rPr>
                <w:sz w:val="20"/>
                <w:szCs w:val="20"/>
              </w:rPr>
              <w:t>психологической</w:t>
            </w:r>
            <w:r w:rsidRPr="00D210C2">
              <w:rPr>
                <w:spacing w:val="-11"/>
                <w:sz w:val="20"/>
                <w:szCs w:val="20"/>
              </w:rPr>
              <w:t xml:space="preserve"> </w:t>
            </w:r>
            <w:r w:rsidRPr="00D210C2">
              <w:rPr>
                <w:sz w:val="20"/>
                <w:szCs w:val="20"/>
              </w:rPr>
              <w:t>и</w:t>
            </w:r>
            <w:r w:rsidRPr="00D210C2">
              <w:rPr>
                <w:spacing w:val="-12"/>
                <w:sz w:val="20"/>
                <w:szCs w:val="20"/>
              </w:rPr>
              <w:t xml:space="preserve"> </w:t>
            </w:r>
            <w:r w:rsidRPr="00D210C2">
              <w:rPr>
                <w:sz w:val="20"/>
                <w:szCs w:val="20"/>
              </w:rPr>
              <w:t>педагогической</w:t>
            </w:r>
            <w:r w:rsidRPr="00D210C2">
              <w:rPr>
                <w:spacing w:val="-11"/>
                <w:sz w:val="20"/>
                <w:szCs w:val="20"/>
              </w:rPr>
              <w:t xml:space="preserve"> </w:t>
            </w:r>
            <w:r w:rsidRPr="00D210C2">
              <w:rPr>
                <w:spacing w:val="-2"/>
                <w:sz w:val="20"/>
                <w:szCs w:val="20"/>
              </w:rPr>
              <w:t>диагностики</w:t>
            </w:r>
          </w:p>
        </w:tc>
      </w:tr>
      <w:tr w:rsidR="00E219FE" w:rsidRPr="00D210C2" w:rsidTr="00F46784">
        <w:trPr>
          <w:trHeight w:val="2462"/>
        </w:trPr>
        <w:tc>
          <w:tcPr>
            <w:tcW w:w="3375" w:type="dxa"/>
            <w:vMerge w:val="restart"/>
          </w:tcPr>
          <w:p w:rsidR="00E219FE" w:rsidRPr="00D210C2" w:rsidRDefault="00F00E4D">
            <w:pPr>
              <w:pStyle w:val="TableParagraph"/>
              <w:tabs>
                <w:tab w:val="left" w:pos="1546"/>
                <w:tab w:val="left" w:pos="1923"/>
                <w:tab w:val="left" w:pos="2196"/>
              </w:tabs>
              <w:spacing w:line="276" w:lineRule="auto"/>
              <w:ind w:left="107" w:right="100"/>
              <w:jc w:val="both"/>
              <w:rPr>
                <w:sz w:val="20"/>
                <w:szCs w:val="20"/>
              </w:rPr>
            </w:pPr>
            <w:proofErr w:type="spellStart"/>
            <w:r w:rsidRPr="00D210C2">
              <w:rPr>
                <w:sz w:val="20"/>
                <w:szCs w:val="20"/>
              </w:rPr>
              <w:t>билингвальные</w:t>
            </w:r>
            <w:proofErr w:type="spellEnd"/>
            <w:r w:rsidRPr="00D210C2">
              <w:rPr>
                <w:sz w:val="20"/>
                <w:szCs w:val="20"/>
              </w:rPr>
              <w:t xml:space="preserve"> обучающиеся, дети </w:t>
            </w:r>
            <w:r w:rsidRPr="00D210C2">
              <w:rPr>
                <w:spacing w:val="-2"/>
                <w:sz w:val="20"/>
                <w:szCs w:val="20"/>
              </w:rPr>
              <w:t>мигрантов,</w:t>
            </w:r>
            <w:r w:rsidRPr="00D210C2">
              <w:rPr>
                <w:sz w:val="20"/>
                <w:szCs w:val="20"/>
              </w:rPr>
              <w:tab/>
            </w:r>
            <w:r w:rsidRPr="00D210C2">
              <w:rPr>
                <w:sz w:val="20"/>
                <w:szCs w:val="20"/>
              </w:rPr>
              <w:tab/>
            </w:r>
            <w:r w:rsidRPr="00D210C2">
              <w:rPr>
                <w:spacing w:val="-2"/>
                <w:sz w:val="20"/>
                <w:szCs w:val="20"/>
              </w:rPr>
              <w:t>испытывающие трудности</w:t>
            </w:r>
            <w:r w:rsidRPr="00D210C2">
              <w:rPr>
                <w:sz w:val="20"/>
                <w:szCs w:val="20"/>
              </w:rPr>
              <w:tab/>
            </w:r>
            <w:r w:rsidRPr="00D210C2">
              <w:rPr>
                <w:spacing w:val="-10"/>
                <w:sz w:val="20"/>
                <w:szCs w:val="20"/>
              </w:rPr>
              <w:t>с</w:t>
            </w:r>
            <w:r w:rsidRPr="00D210C2">
              <w:rPr>
                <w:sz w:val="20"/>
                <w:szCs w:val="20"/>
              </w:rPr>
              <w:tab/>
            </w:r>
            <w:r w:rsidRPr="00D210C2">
              <w:rPr>
                <w:sz w:val="20"/>
                <w:szCs w:val="20"/>
              </w:rPr>
              <w:tab/>
            </w:r>
            <w:r w:rsidRPr="00D210C2">
              <w:rPr>
                <w:spacing w:val="-2"/>
                <w:sz w:val="20"/>
                <w:szCs w:val="20"/>
              </w:rPr>
              <w:t xml:space="preserve">пониманием </w:t>
            </w:r>
            <w:r w:rsidRPr="00D210C2">
              <w:rPr>
                <w:sz w:val="20"/>
                <w:szCs w:val="20"/>
              </w:rPr>
              <w:t xml:space="preserve">государственного языка Российской </w:t>
            </w:r>
            <w:r w:rsidRPr="00D210C2">
              <w:rPr>
                <w:spacing w:val="-2"/>
                <w:sz w:val="20"/>
                <w:szCs w:val="20"/>
              </w:rPr>
              <w:t>Федерации</w:t>
            </w:r>
          </w:p>
        </w:tc>
        <w:tc>
          <w:tcPr>
            <w:tcW w:w="5965" w:type="dxa"/>
          </w:tcPr>
          <w:p w:rsidR="00E219FE" w:rsidRPr="00D210C2" w:rsidRDefault="00F00E4D">
            <w:pPr>
              <w:pStyle w:val="TableParagraph"/>
              <w:numPr>
                <w:ilvl w:val="0"/>
                <w:numId w:val="27"/>
              </w:numPr>
              <w:tabs>
                <w:tab w:val="left" w:pos="541"/>
              </w:tabs>
              <w:spacing w:line="276" w:lineRule="auto"/>
              <w:ind w:right="103" w:firstLine="0"/>
              <w:jc w:val="both"/>
              <w:rPr>
                <w:sz w:val="20"/>
                <w:szCs w:val="20"/>
              </w:rPr>
            </w:pPr>
            <w:r w:rsidRPr="00D210C2">
              <w:rPr>
                <w:sz w:val="20"/>
                <w:szCs w:val="20"/>
              </w:rPr>
              <w:t>развитие коммуникативных навыков, формирование чувствительности к сверстнику, его эмоциональному состоянию, намерениям и желаниям;</w:t>
            </w:r>
          </w:p>
          <w:p w:rsidR="00E219FE" w:rsidRPr="00D210C2" w:rsidRDefault="00F00E4D">
            <w:pPr>
              <w:pStyle w:val="TableParagraph"/>
              <w:numPr>
                <w:ilvl w:val="0"/>
                <w:numId w:val="27"/>
              </w:numPr>
              <w:tabs>
                <w:tab w:val="left" w:pos="267"/>
              </w:tabs>
              <w:ind w:left="267" w:hanging="160"/>
              <w:jc w:val="both"/>
              <w:rPr>
                <w:sz w:val="20"/>
                <w:szCs w:val="20"/>
              </w:rPr>
            </w:pPr>
            <w:r w:rsidRPr="00D210C2">
              <w:rPr>
                <w:sz w:val="20"/>
                <w:szCs w:val="20"/>
              </w:rPr>
              <w:t>формирование</w:t>
            </w:r>
            <w:r w:rsidRPr="00D210C2">
              <w:rPr>
                <w:spacing w:val="-8"/>
                <w:sz w:val="20"/>
                <w:szCs w:val="20"/>
              </w:rPr>
              <w:t xml:space="preserve"> </w:t>
            </w:r>
            <w:r w:rsidRPr="00D210C2">
              <w:rPr>
                <w:sz w:val="20"/>
                <w:szCs w:val="20"/>
              </w:rPr>
              <w:t>уверенного</w:t>
            </w:r>
            <w:r w:rsidRPr="00D210C2">
              <w:rPr>
                <w:spacing w:val="-10"/>
                <w:sz w:val="20"/>
                <w:szCs w:val="20"/>
              </w:rPr>
              <w:t xml:space="preserve"> </w:t>
            </w:r>
            <w:r w:rsidRPr="00D210C2">
              <w:rPr>
                <w:sz w:val="20"/>
                <w:szCs w:val="20"/>
              </w:rPr>
              <w:t>поведения</w:t>
            </w:r>
            <w:r w:rsidRPr="00D210C2">
              <w:rPr>
                <w:spacing w:val="-9"/>
                <w:sz w:val="20"/>
                <w:szCs w:val="20"/>
              </w:rPr>
              <w:t xml:space="preserve"> </w:t>
            </w:r>
            <w:r w:rsidRPr="00D210C2">
              <w:rPr>
                <w:sz w:val="20"/>
                <w:szCs w:val="20"/>
              </w:rPr>
              <w:t>и</w:t>
            </w:r>
            <w:r w:rsidRPr="00D210C2">
              <w:rPr>
                <w:spacing w:val="-11"/>
                <w:sz w:val="20"/>
                <w:szCs w:val="20"/>
              </w:rPr>
              <w:t xml:space="preserve"> </w:t>
            </w:r>
            <w:r w:rsidRPr="00D210C2">
              <w:rPr>
                <w:sz w:val="20"/>
                <w:szCs w:val="20"/>
              </w:rPr>
              <w:t>социальной</w:t>
            </w:r>
            <w:r w:rsidRPr="00D210C2">
              <w:rPr>
                <w:spacing w:val="-10"/>
                <w:sz w:val="20"/>
                <w:szCs w:val="20"/>
              </w:rPr>
              <w:t xml:space="preserve"> </w:t>
            </w:r>
            <w:r w:rsidRPr="00D210C2">
              <w:rPr>
                <w:spacing w:val="-2"/>
                <w:sz w:val="20"/>
                <w:szCs w:val="20"/>
              </w:rPr>
              <w:t>успешности;</w:t>
            </w:r>
          </w:p>
          <w:p w:rsidR="00E219FE" w:rsidRPr="00D210C2" w:rsidRDefault="00F00E4D">
            <w:pPr>
              <w:pStyle w:val="TableParagraph"/>
              <w:numPr>
                <w:ilvl w:val="0"/>
                <w:numId w:val="27"/>
              </w:numPr>
              <w:tabs>
                <w:tab w:val="left" w:pos="495"/>
              </w:tabs>
              <w:spacing w:before="31" w:line="276" w:lineRule="auto"/>
              <w:ind w:right="102" w:firstLine="0"/>
              <w:jc w:val="both"/>
              <w:rPr>
                <w:sz w:val="20"/>
                <w:szCs w:val="20"/>
              </w:rPr>
            </w:pPr>
            <w:r w:rsidRPr="00D210C2">
              <w:rPr>
                <w:sz w:val="20"/>
                <w:szCs w:val="20"/>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E219FE" w:rsidRPr="00D210C2" w:rsidRDefault="00F00E4D">
            <w:pPr>
              <w:pStyle w:val="TableParagraph"/>
              <w:numPr>
                <w:ilvl w:val="0"/>
                <w:numId w:val="27"/>
              </w:numPr>
              <w:tabs>
                <w:tab w:val="left" w:pos="272"/>
              </w:tabs>
              <w:spacing w:before="1" w:line="278" w:lineRule="auto"/>
              <w:ind w:right="105" w:firstLine="0"/>
              <w:jc w:val="both"/>
              <w:rPr>
                <w:sz w:val="20"/>
                <w:szCs w:val="20"/>
              </w:rPr>
            </w:pPr>
            <w:r w:rsidRPr="00D210C2">
              <w:rPr>
                <w:sz w:val="20"/>
                <w:szCs w:val="20"/>
              </w:rPr>
              <w:t>создание</w:t>
            </w:r>
            <w:r w:rsidRPr="00D210C2">
              <w:rPr>
                <w:spacing w:val="-4"/>
                <w:sz w:val="20"/>
                <w:szCs w:val="20"/>
              </w:rPr>
              <w:t xml:space="preserve"> </w:t>
            </w:r>
            <w:r w:rsidRPr="00D210C2">
              <w:rPr>
                <w:sz w:val="20"/>
                <w:szCs w:val="20"/>
              </w:rPr>
              <w:t>атмосферы</w:t>
            </w:r>
            <w:r w:rsidRPr="00D210C2">
              <w:rPr>
                <w:spacing w:val="-4"/>
                <w:sz w:val="20"/>
                <w:szCs w:val="20"/>
              </w:rPr>
              <w:t xml:space="preserve"> </w:t>
            </w:r>
            <w:r w:rsidRPr="00D210C2">
              <w:rPr>
                <w:sz w:val="20"/>
                <w:szCs w:val="20"/>
              </w:rPr>
              <w:t>доброжелательности,</w:t>
            </w:r>
            <w:r w:rsidRPr="00D210C2">
              <w:rPr>
                <w:spacing w:val="-4"/>
                <w:sz w:val="20"/>
                <w:szCs w:val="20"/>
              </w:rPr>
              <w:t xml:space="preserve"> </w:t>
            </w:r>
            <w:r w:rsidRPr="00D210C2">
              <w:rPr>
                <w:sz w:val="20"/>
                <w:szCs w:val="20"/>
              </w:rPr>
              <w:t>заботы</w:t>
            </w:r>
            <w:r w:rsidRPr="00D210C2">
              <w:rPr>
                <w:spacing w:val="-1"/>
                <w:sz w:val="20"/>
                <w:szCs w:val="20"/>
              </w:rPr>
              <w:t xml:space="preserve"> </w:t>
            </w:r>
            <w:r w:rsidRPr="00D210C2">
              <w:rPr>
                <w:sz w:val="20"/>
                <w:szCs w:val="20"/>
              </w:rPr>
              <w:t>и</w:t>
            </w:r>
            <w:r w:rsidRPr="00D210C2">
              <w:rPr>
                <w:spacing w:val="-3"/>
                <w:sz w:val="20"/>
                <w:szCs w:val="20"/>
              </w:rPr>
              <w:t xml:space="preserve"> </w:t>
            </w:r>
            <w:r w:rsidRPr="00D210C2">
              <w:rPr>
                <w:sz w:val="20"/>
                <w:szCs w:val="20"/>
              </w:rPr>
              <w:t>уважения</w:t>
            </w:r>
            <w:r w:rsidRPr="00D210C2">
              <w:rPr>
                <w:spacing w:val="-3"/>
                <w:sz w:val="20"/>
                <w:szCs w:val="20"/>
              </w:rPr>
              <w:t xml:space="preserve"> </w:t>
            </w:r>
            <w:r w:rsidRPr="00D210C2">
              <w:rPr>
                <w:sz w:val="20"/>
                <w:szCs w:val="20"/>
              </w:rPr>
              <w:t>по отношению к ребенку.</w:t>
            </w:r>
          </w:p>
        </w:tc>
      </w:tr>
      <w:tr w:rsidR="00E219FE" w:rsidRPr="00D210C2">
        <w:trPr>
          <w:trHeight w:val="1325"/>
        </w:trPr>
        <w:tc>
          <w:tcPr>
            <w:tcW w:w="3375" w:type="dxa"/>
            <w:vMerge/>
            <w:tcBorders>
              <w:top w:val="nil"/>
            </w:tcBorders>
          </w:tcPr>
          <w:p w:rsidR="00E219FE" w:rsidRPr="00D210C2" w:rsidRDefault="00E219FE">
            <w:pPr>
              <w:rPr>
                <w:sz w:val="20"/>
                <w:szCs w:val="20"/>
              </w:rPr>
            </w:pPr>
          </w:p>
        </w:tc>
        <w:tc>
          <w:tcPr>
            <w:tcW w:w="5965" w:type="dxa"/>
          </w:tcPr>
          <w:p w:rsidR="00E219FE" w:rsidRPr="00D210C2" w:rsidRDefault="00F00E4D">
            <w:pPr>
              <w:pStyle w:val="TableParagraph"/>
              <w:spacing w:line="276" w:lineRule="auto"/>
              <w:ind w:left="107" w:right="100"/>
              <w:jc w:val="both"/>
              <w:rPr>
                <w:sz w:val="20"/>
                <w:szCs w:val="20"/>
              </w:rPr>
            </w:pPr>
            <w:r w:rsidRPr="00D210C2">
              <w:rPr>
                <w:sz w:val="20"/>
                <w:szCs w:val="20"/>
              </w:rPr>
              <w:t>Работу</w:t>
            </w:r>
            <w:r w:rsidRPr="00D210C2">
              <w:rPr>
                <w:spacing w:val="-6"/>
                <w:sz w:val="20"/>
                <w:szCs w:val="20"/>
              </w:rPr>
              <w:t xml:space="preserve"> </w:t>
            </w:r>
            <w:r w:rsidRPr="00D210C2">
              <w:rPr>
                <w:sz w:val="20"/>
                <w:szCs w:val="20"/>
              </w:rPr>
              <w:t>по</w:t>
            </w:r>
            <w:r w:rsidRPr="00D210C2">
              <w:rPr>
                <w:spacing w:val="-2"/>
                <w:sz w:val="20"/>
                <w:szCs w:val="20"/>
              </w:rPr>
              <w:t xml:space="preserve"> </w:t>
            </w:r>
            <w:r w:rsidRPr="00D210C2">
              <w:rPr>
                <w:sz w:val="20"/>
                <w:szCs w:val="20"/>
              </w:rPr>
              <w:t>социализации</w:t>
            </w:r>
            <w:r w:rsidRPr="00D210C2">
              <w:rPr>
                <w:spacing w:val="-2"/>
                <w:sz w:val="20"/>
                <w:szCs w:val="20"/>
              </w:rPr>
              <w:t xml:space="preserve"> </w:t>
            </w:r>
            <w:r w:rsidRPr="00D210C2">
              <w:rPr>
                <w:sz w:val="20"/>
                <w:szCs w:val="20"/>
              </w:rPr>
              <w:t>и</w:t>
            </w:r>
            <w:r w:rsidRPr="00D210C2">
              <w:rPr>
                <w:spacing w:val="-4"/>
                <w:sz w:val="20"/>
                <w:szCs w:val="20"/>
              </w:rPr>
              <w:t xml:space="preserve"> </w:t>
            </w:r>
            <w:r w:rsidRPr="00D210C2">
              <w:rPr>
                <w:sz w:val="20"/>
                <w:szCs w:val="20"/>
              </w:rPr>
              <w:t>языковой</w:t>
            </w:r>
            <w:r w:rsidRPr="00D210C2">
              <w:rPr>
                <w:spacing w:val="-4"/>
                <w:sz w:val="20"/>
                <w:szCs w:val="20"/>
              </w:rPr>
              <w:t xml:space="preserve"> </w:t>
            </w:r>
            <w:r w:rsidRPr="00D210C2">
              <w:rPr>
                <w:sz w:val="20"/>
                <w:szCs w:val="20"/>
              </w:rPr>
              <w:t>адаптации</w:t>
            </w:r>
            <w:r w:rsidRPr="00D210C2">
              <w:rPr>
                <w:spacing w:val="-4"/>
                <w:sz w:val="20"/>
                <w:szCs w:val="20"/>
              </w:rPr>
              <w:t xml:space="preserve"> </w:t>
            </w:r>
            <w:r w:rsidRPr="00D210C2">
              <w:rPr>
                <w:sz w:val="20"/>
                <w:szCs w:val="20"/>
              </w:rPr>
              <w:t>детей</w:t>
            </w:r>
            <w:r w:rsidRPr="00D210C2">
              <w:rPr>
                <w:spacing w:val="-1"/>
                <w:sz w:val="20"/>
                <w:szCs w:val="20"/>
              </w:rPr>
              <w:t xml:space="preserve"> </w:t>
            </w:r>
            <w:r w:rsidRPr="00D210C2">
              <w:rPr>
                <w:sz w:val="20"/>
                <w:szCs w:val="20"/>
              </w:rPr>
              <w:t>иностранных граждан, обучающихся в организациях, реализующих программы ДО в Российской Федерации, рекомендуется организовывать с учетом</w:t>
            </w:r>
            <w:r w:rsidRPr="00D210C2">
              <w:rPr>
                <w:spacing w:val="77"/>
                <w:w w:val="150"/>
                <w:sz w:val="20"/>
                <w:szCs w:val="20"/>
              </w:rPr>
              <w:t xml:space="preserve"> </w:t>
            </w:r>
            <w:r w:rsidRPr="00D210C2">
              <w:rPr>
                <w:sz w:val="20"/>
                <w:szCs w:val="20"/>
              </w:rPr>
              <w:t>особенностей</w:t>
            </w:r>
            <w:r w:rsidRPr="00D210C2">
              <w:rPr>
                <w:spacing w:val="76"/>
                <w:w w:val="150"/>
                <w:sz w:val="20"/>
                <w:szCs w:val="20"/>
              </w:rPr>
              <w:t xml:space="preserve"> </w:t>
            </w:r>
            <w:r w:rsidRPr="00D210C2">
              <w:rPr>
                <w:sz w:val="20"/>
                <w:szCs w:val="20"/>
              </w:rPr>
              <w:t>социальной</w:t>
            </w:r>
            <w:r w:rsidRPr="00D210C2">
              <w:rPr>
                <w:spacing w:val="76"/>
                <w:w w:val="150"/>
                <w:sz w:val="20"/>
                <w:szCs w:val="20"/>
              </w:rPr>
              <w:t xml:space="preserve"> </w:t>
            </w:r>
            <w:r w:rsidRPr="00D210C2">
              <w:rPr>
                <w:sz w:val="20"/>
                <w:szCs w:val="20"/>
              </w:rPr>
              <w:t>ситуации</w:t>
            </w:r>
            <w:r w:rsidRPr="00D210C2">
              <w:rPr>
                <w:spacing w:val="76"/>
                <w:w w:val="150"/>
                <w:sz w:val="20"/>
                <w:szCs w:val="20"/>
              </w:rPr>
              <w:t xml:space="preserve"> </w:t>
            </w:r>
            <w:r w:rsidRPr="00D210C2">
              <w:rPr>
                <w:sz w:val="20"/>
                <w:szCs w:val="20"/>
              </w:rPr>
              <w:t>каждого</w:t>
            </w:r>
            <w:r w:rsidRPr="00D210C2">
              <w:rPr>
                <w:spacing w:val="78"/>
                <w:w w:val="150"/>
                <w:sz w:val="20"/>
                <w:szCs w:val="20"/>
              </w:rPr>
              <w:t xml:space="preserve"> </w:t>
            </w:r>
            <w:r w:rsidRPr="00D210C2">
              <w:rPr>
                <w:spacing w:val="-2"/>
                <w:sz w:val="20"/>
                <w:szCs w:val="20"/>
              </w:rPr>
              <w:t>ребенка</w:t>
            </w:r>
          </w:p>
          <w:p w:rsidR="00E219FE" w:rsidRPr="00D210C2" w:rsidRDefault="00F00E4D">
            <w:pPr>
              <w:pStyle w:val="TableParagraph"/>
              <w:spacing w:line="229" w:lineRule="exact"/>
              <w:ind w:left="107"/>
              <w:rPr>
                <w:sz w:val="20"/>
                <w:szCs w:val="20"/>
              </w:rPr>
            </w:pPr>
            <w:r w:rsidRPr="00D210C2">
              <w:rPr>
                <w:spacing w:val="-2"/>
                <w:sz w:val="20"/>
                <w:szCs w:val="20"/>
              </w:rPr>
              <w:t>персонально.</w:t>
            </w:r>
          </w:p>
        </w:tc>
      </w:tr>
      <w:tr w:rsidR="00E219FE" w:rsidRPr="00D210C2">
        <w:trPr>
          <w:trHeight w:val="988"/>
        </w:trPr>
        <w:tc>
          <w:tcPr>
            <w:tcW w:w="3375" w:type="dxa"/>
            <w:vMerge/>
            <w:tcBorders>
              <w:top w:val="nil"/>
            </w:tcBorders>
          </w:tcPr>
          <w:p w:rsidR="00E219FE" w:rsidRPr="00D210C2" w:rsidRDefault="00E219FE">
            <w:pPr>
              <w:rPr>
                <w:sz w:val="20"/>
                <w:szCs w:val="20"/>
              </w:rPr>
            </w:pPr>
          </w:p>
        </w:tc>
        <w:tc>
          <w:tcPr>
            <w:tcW w:w="5965" w:type="dxa"/>
          </w:tcPr>
          <w:p w:rsidR="00E219FE" w:rsidRPr="00D210C2" w:rsidRDefault="00F00E4D">
            <w:pPr>
              <w:pStyle w:val="TableParagraph"/>
              <w:spacing w:line="276" w:lineRule="auto"/>
              <w:ind w:left="107" w:right="98"/>
              <w:jc w:val="both"/>
              <w:rPr>
                <w:sz w:val="20"/>
                <w:szCs w:val="20"/>
              </w:rPr>
            </w:pPr>
            <w:r w:rsidRPr="00D210C2">
              <w:rPr>
                <w:sz w:val="20"/>
                <w:szCs w:val="20"/>
              </w:rPr>
              <w:t>Психолого-педагогическое сопровождение детей данной целевой группы может осуществляться в контексте общей программы адаптации ребенка к ДОО.</w:t>
            </w:r>
          </w:p>
        </w:tc>
      </w:tr>
      <w:tr w:rsidR="00E219FE" w:rsidRPr="00D210C2">
        <w:trPr>
          <w:trHeight w:val="1321"/>
        </w:trPr>
        <w:tc>
          <w:tcPr>
            <w:tcW w:w="3375" w:type="dxa"/>
            <w:vMerge/>
            <w:tcBorders>
              <w:top w:val="nil"/>
            </w:tcBorders>
          </w:tcPr>
          <w:p w:rsidR="00E219FE" w:rsidRPr="00D210C2" w:rsidRDefault="00E219FE">
            <w:pPr>
              <w:rPr>
                <w:sz w:val="20"/>
                <w:szCs w:val="20"/>
              </w:rPr>
            </w:pPr>
          </w:p>
        </w:tc>
        <w:tc>
          <w:tcPr>
            <w:tcW w:w="5965" w:type="dxa"/>
          </w:tcPr>
          <w:p w:rsidR="00E219FE" w:rsidRPr="00D210C2" w:rsidRDefault="00F00E4D">
            <w:pPr>
              <w:pStyle w:val="TableParagraph"/>
              <w:spacing w:line="276" w:lineRule="auto"/>
              <w:ind w:left="107" w:right="99"/>
              <w:jc w:val="both"/>
              <w:rPr>
                <w:sz w:val="20"/>
                <w:szCs w:val="20"/>
              </w:rPr>
            </w:pPr>
            <w:r w:rsidRPr="00D210C2">
              <w:rPr>
                <w:sz w:val="20"/>
                <w:szCs w:val="20"/>
              </w:rPr>
              <w:t xml:space="preserve">В случаях выраженных проблем социализации, личностного развития и общей </w:t>
            </w:r>
            <w:proofErr w:type="spellStart"/>
            <w:r w:rsidRPr="00D210C2">
              <w:rPr>
                <w:sz w:val="20"/>
                <w:szCs w:val="20"/>
              </w:rPr>
              <w:t>дезадаптации</w:t>
            </w:r>
            <w:proofErr w:type="spellEnd"/>
            <w:r w:rsidRPr="00D210C2">
              <w:rPr>
                <w:sz w:val="20"/>
                <w:szCs w:val="20"/>
              </w:rPr>
              <w:t xml:space="preserve"> ребенка, его включение в программу КРР может быть осуществлено на основе заключения </w:t>
            </w:r>
            <w:proofErr w:type="spellStart"/>
            <w:r w:rsidRPr="00D210C2">
              <w:rPr>
                <w:sz w:val="20"/>
                <w:szCs w:val="20"/>
              </w:rPr>
              <w:t>ППк</w:t>
            </w:r>
            <w:proofErr w:type="spellEnd"/>
            <w:r w:rsidRPr="00D210C2">
              <w:rPr>
                <w:spacing w:val="-4"/>
                <w:sz w:val="20"/>
                <w:szCs w:val="20"/>
              </w:rPr>
              <w:t xml:space="preserve"> </w:t>
            </w:r>
            <w:r w:rsidRPr="00D210C2">
              <w:rPr>
                <w:sz w:val="20"/>
                <w:szCs w:val="20"/>
              </w:rPr>
              <w:t>по</w:t>
            </w:r>
            <w:r w:rsidRPr="00D210C2">
              <w:rPr>
                <w:spacing w:val="-3"/>
                <w:sz w:val="20"/>
                <w:szCs w:val="20"/>
              </w:rPr>
              <w:t xml:space="preserve"> </w:t>
            </w:r>
            <w:r w:rsidRPr="00D210C2">
              <w:rPr>
                <w:sz w:val="20"/>
                <w:szCs w:val="20"/>
              </w:rPr>
              <w:t>результатам</w:t>
            </w:r>
            <w:r w:rsidRPr="00D210C2">
              <w:rPr>
                <w:spacing w:val="-3"/>
                <w:sz w:val="20"/>
                <w:szCs w:val="20"/>
              </w:rPr>
              <w:t xml:space="preserve"> </w:t>
            </w:r>
            <w:r w:rsidRPr="00D210C2">
              <w:rPr>
                <w:sz w:val="20"/>
                <w:szCs w:val="20"/>
              </w:rPr>
              <w:t>психологической</w:t>
            </w:r>
            <w:r w:rsidRPr="00D210C2">
              <w:rPr>
                <w:spacing w:val="-4"/>
                <w:sz w:val="20"/>
                <w:szCs w:val="20"/>
              </w:rPr>
              <w:t xml:space="preserve"> </w:t>
            </w:r>
            <w:r w:rsidRPr="00D210C2">
              <w:rPr>
                <w:sz w:val="20"/>
                <w:szCs w:val="20"/>
              </w:rPr>
              <w:t>диагностики</w:t>
            </w:r>
            <w:r w:rsidRPr="00D210C2">
              <w:rPr>
                <w:spacing w:val="-5"/>
                <w:sz w:val="20"/>
                <w:szCs w:val="20"/>
              </w:rPr>
              <w:t xml:space="preserve"> </w:t>
            </w:r>
            <w:r w:rsidRPr="00D210C2">
              <w:rPr>
                <w:sz w:val="20"/>
                <w:szCs w:val="20"/>
              </w:rPr>
              <w:t>или</w:t>
            </w:r>
            <w:r w:rsidRPr="00D210C2">
              <w:rPr>
                <w:spacing w:val="-2"/>
                <w:sz w:val="20"/>
                <w:szCs w:val="20"/>
              </w:rPr>
              <w:t xml:space="preserve"> </w:t>
            </w:r>
            <w:r w:rsidRPr="00D210C2">
              <w:rPr>
                <w:sz w:val="20"/>
                <w:szCs w:val="20"/>
              </w:rPr>
              <w:t>по</w:t>
            </w:r>
            <w:r w:rsidRPr="00D210C2">
              <w:rPr>
                <w:spacing w:val="-3"/>
                <w:sz w:val="20"/>
                <w:szCs w:val="20"/>
              </w:rPr>
              <w:t xml:space="preserve"> </w:t>
            </w:r>
            <w:r w:rsidRPr="00D210C2">
              <w:rPr>
                <w:spacing w:val="-2"/>
                <w:sz w:val="20"/>
                <w:szCs w:val="20"/>
              </w:rPr>
              <w:t>запросу</w:t>
            </w:r>
          </w:p>
          <w:p w:rsidR="00E219FE" w:rsidRPr="00D210C2" w:rsidRDefault="00F00E4D">
            <w:pPr>
              <w:pStyle w:val="TableParagraph"/>
              <w:ind w:left="107"/>
              <w:jc w:val="both"/>
              <w:rPr>
                <w:sz w:val="20"/>
                <w:szCs w:val="20"/>
              </w:rPr>
            </w:pPr>
            <w:r w:rsidRPr="00D210C2">
              <w:rPr>
                <w:sz w:val="20"/>
                <w:szCs w:val="20"/>
              </w:rPr>
              <w:t>родителей</w:t>
            </w:r>
            <w:r w:rsidRPr="00D210C2">
              <w:rPr>
                <w:spacing w:val="-13"/>
                <w:sz w:val="20"/>
                <w:szCs w:val="20"/>
              </w:rPr>
              <w:t xml:space="preserve"> </w:t>
            </w:r>
            <w:r w:rsidRPr="00D210C2">
              <w:rPr>
                <w:sz w:val="20"/>
                <w:szCs w:val="20"/>
              </w:rPr>
              <w:t>(законных</w:t>
            </w:r>
            <w:r w:rsidRPr="00D210C2">
              <w:rPr>
                <w:spacing w:val="-12"/>
                <w:sz w:val="20"/>
                <w:szCs w:val="20"/>
              </w:rPr>
              <w:t xml:space="preserve"> </w:t>
            </w:r>
            <w:r w:rsidRPr="00D210C2">
              <w:rPr>
                <w:sz w:val="20"/>
                <w:szCs w:val="20"/>
              </w:rPr>
              <w:t>представителей)</w:t>
            </w:r>
            <w:r w:rsidRPr="00D210C2">
              <w:rPr>
                <w:spacing w:val="-12"/>
                <w:sz w:val="20"/>
                <w:szCs w:val="20"/>
              </w:rPr>
              <w:t xml:space="preserve"> </w:t>
            </w:r>
            <w:r w:rsidRPr="00D210C2">
              <w:rPr>
                <w:spacing w:val="-2"/>
                <w:sz w:val="20"/>
                <w:szCs w:val="20"/>
              </w:rPr>
              <w:t>ребенка</w:t>
            </w:r>
          </w:p>
        </w:tc>
      </w:tr>
    </w:tbl>
    <w:p w:rsidR="00E219FE" w:rsidRPr="0010776E" w:rsidRDefault="00E219FE">
      <w:pPr>
        <w:jc w:val="both"/>
        <w:rPr>
          <w:sz w:val="24"/>
          <w:szCs w:val="24"/>
        </w:rPr>
        <w:sectPr w:rsidR="00E219FE" w:rsidRPr="0010776E">
          <w:type w:val="continuous"/>
          <w:pgSz w:w="11900" w:h="16840"/>
          <w:pgMar w:top="1100" w:right="720" w:bottom="540"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5965"/>
      </w:tblGrid>
      <w:tr w:rsidR="00E219FE" w:rsidRPr="00D210C2">
        <w:trPr>
          <w:trHeight w:val="2018"/>
        </w:trPr>
        <w:tc>
          <w:tcPr>
            <w:tcW w:w="3375" w:type="dxa"/>
            <w:vMerge w:val="restart"/>
          </w:tcPr>
          <w:p w:rsidR="00E219FE" w:rsidRPr="00D210C2" w:rsidRDefault="00F00E4D">
            <w:pPr>
              <w:pStyle w:val="TableParagraph"/>
              <w:spacing w:line="276" w:lineRule="auto"/>
              <w:ind w:left="107"/>
              <w:rPr>
                <w:sz w:val="20"/>
                <w:szCs w:val="20"/>
              </w:rPr>
            </w:pPr>
            <w:r w:rsidRPr="00D210C2">
              <w:rPr>
                <w:sz w:val="20"/>
                <w:szCs w:val="20"/>
              </w:rPr>
              <w:t>обучающиеся,</w:t>
            </w:r>
            <w:r w:rsidRPr="00D210C2">
              <w:rPr>
                <w:spacing w:val="80"/>
                <w:sz w:val="20"/>
                <w:szCs w:val="20"/>
              </w:rPr>
              <w:t xml:space="preserve"> </w:t>
            </w:r>
            <w:r w:rsidRPr="00D210C2">
              <w:rPr>
                <w:sz w:val="20"/>
                <w:szCs w:val="20"/>
              </w:rPr>
              <w:t>имеющие</w:t>
            </w:r>
            <w:r w:rsidRPr="00D210C2">
              <w:rPr>
                <w:spacing w:val="80"/>
                <w:sz w:val="20"/>
                <w:szCs w:val="20"/>
              </w:rPr>
              <w:t xml:space="preserve"> </w:t>
            </w:r>
            <w:r w:rsidRPr="00D210C2">
              <w:rPr>
                <w:sz w:val="20"/>
                <w:szCs w:val="20"/>
              </w:rPr>
              <w:t>девиации развития и поведения</w:t>
            </w:r>
          </w:p>
        </w:tc>
        <w:tc>
          <w:tcPr>
            <w:tcW w:w="5965" w:type="dxa"/>
          </w:tcPr>
          <w:p w:rsidR="00E219FE" w:rsidRPr="00D210C2" w:rsidRDefault="00F00E4D">
            <w:pPr>
              <w:pStyle w:val="TableParagraph"/>
              <w:numPr>
                <w:ilvl w:val="0"/>
                <w:numId w:val="26"/>
              </w:numPr>
              <w:tabs>
                <w:tab w:val="left" w:pos="279"/>
              </w:tabs>
              <w:spacing w:line="276" w:lineRule="auto"/>
              <w:ind w:right="102" w:firstLine="0"/>
              <w:rPr>
                <w:sz w:val="20"/>
                <w:szCs w:val="20"/>
              </w:rPr>
            </w:pPr>
            <w:r w:rsidRPr="00D210C2">
              <w:rPr>
                <w:sz w:val="20"/>
                <w:szCs w:val="20"/>
              </w:rPr>
              <w:t>коррекция</w:t>
            </w:r>
            <w:r w:rsidRPr="00D210C2">
              <w:rPr>
                <w:spacing w:val="-3"/>
                <w:sz w:val="20"/>
                <w:szCs w:val="20"/>
              </w:rPr>
              <w:t xml:space="preserve"> </w:t>
            </w:r>
            <w:r w:rsidRPr="00D210C2">
              <w:rPr>
                <w:sz w:val="20"/>
                <w:szCs w:val="20"/>
              </w:rPr>
              <w:t>(развитие)</w:t>
            </w:r>
            <w:r w:rsidRPr="00D210C2">
              <w:rPr>
                <w:spacing w:val="-2"/>
                <w:sz w:val="20"/>
                <w:szCs w:val="20"/>
              </w:rPr>
              <w:t xml:space="preserve"> </w:t>
            </w:r>
            <w:r w:rsidRPr="00D210C2">
              <w:rPr>
                <w:sz w:val="20"/>
                <w:szCs w:val="20"/>
              </w:rPr>
              <w:t>социально-коммуникативной,</w:t>
            </w:r>
            <w:r w:rsidRPr="00D210C2">
              <w:rPr>
                <w:spacing w:val="-1"/>
                <w:sz w:val="20"/>
                <w:szCs w:val="20"/>
              </w:rPr>
              <w:t xml:space="preserve"> </w:t>
            </w:r>
            <w:r w:rsidRPr="00D210C2">
              <w:rPr>
                <w:sz w:val="20"/>
                <w:szCs w:val="20"/>
              </w:rPr>
              <w:t>личностной, эмоционально-волевой сферы;</w:t>
            </w:r>
          </w:p>
          <w:p w:rsidR="00E219FE" w:rsidRPr="00D210C2" w:rsidRDefault="00F00E4D">
            <w:pPr>
              <w:pStyle w:val="TableParagraph"/>
              <w:numPr>
                <w:ilvl w:val="0"/>
                <w:numId w:val="26"/>
              </w:numPr>
              <w:tabs>
                <w:tab w:val="left" w:pos="317"/>
              </w:tabs>
              <w:spacing w:line="278" w:lineRule="auto"/>
              <w:ind w:right="99" w:firstLine="0"/>
              <w:rPr>
                <w:sz w:val="20"/>
                <w:szCs w:val="20"/>
              </w:rPr>
            </w:pPr>
            <w:r w:rsidRPr="00D210C2">
              <w:rPr>
                <w:sz w:val="20"/>
                <w:szCs w:val="20"/>
              </w:rPr>
              <w:t>помощь</w:t>
            </w:r>
            <w:r w:rsidRPr="00D210C2">
              <w:rPr>
                <w:spacing w:val="40"/>
                <w:sz w:val="20"/>
                <w:szCs w:val="20"/>
              </w:rPr>
              <w:t xml:space="preserve"> </w:t>
            </w:r>
            <w:r w:rsidRPr="00D210C2">
              <w:rPr>
                <w:sz w:val="20"/>
                <w:szCs w:val="20"/>
              </w:rPr>
              <w:t>в</w:t>
            </w:r>
            <w:r w:rsidRPr="00D210C2">
              <w:rPr>
                <w:spacing w:val="40"/>
                <w:sz w:val="20"/>
                <w:szCs w:val="20"/>
              </w:rPr>
              <w:t xml:space="preserve"> </w:t>
            </w:r>
            <w:r w:rsidRPr="00D210C2">
              <w:rPr>
                <w:sz w:val="20"/>
                <w:szCs w:val="20"/>
              </w:rPr>
              <w:t>решении</w:t>
            </w:r>
            <w:r w:rsidRPr="00D210C2">
              <w:rPr>
                <w:spacing w:val="40"/>
                <w:sz w:val="20"/>
                <w:szCs w:val="20"/>
              </w:rPr>
              <w:t xml:space="preserve"> </w:t>
            </w:r>
            <w:r w:rsidRPr="00D210C2">
              <w:rPr>
                <w:sz w:val="20"/>
                <w:szCs w:val="20"/>
              </w:rPr>
              <w:t>поведенческих</w:t>
            </w:r>
            <w:r w:rsidRPr="00D210C2">
              <w:rPr>
                <w:spacing w:val="40"/>
                <w:sz w:val="20"/>
                <w:szCs w:val="20"/>
              </w:rPr>
              <w:t xml:space="preserve"> </w:t>
            </w:r>
            <w:r w:rsidRPr="00D210C2">
              <w:rPr>
                <w:sz w:val="20"/>
                <w:szCs w:val="20"/>
              </w:rPr>
              <w:t>проблем;</w:t>
            </w:r>
            <w:r w:rsidRPr="00D210C2">
              <w:rPr>
                <w:spacing w:val="40"/>
                <w:sz w:val="20"/>
                <w:szCs w:val="20"/>
              </w:rPr>
              <w:t xml:space="preserve"> </w:t>
            </w:r>
            <w:r w:rsidRPr="00D210C2">
              <w:rPr>
                <w:sz w:val="20"/>
                <w:szCs w:val="20"/>
              </w:rPr>
              <w:t></w:t>
            </w:r>
            <w:r w:rsidRPr="00D210C2">
              <w:rPr>
                <w:spacing w:val="40"/>
                <w:sz w:val="20"/>
                <w:szCs w:val="20"/>
              </w:rPr>
              <w:t xml:space="preserve"> </w:t>
            </w:r>
            <w:r w:rsidRPr="00D210C2">
              <w:rPr>
                <w:sz w:val="20"/>
                <w:szCs w:val="20"/>
              </w:rPr>
              <w:t>формирование адекватных, социально-приемлемых способов поведения;</w:t>
            </w:r>
          </w:p>
          <w:p w:rsidR="00E219FE" w:rsidRPr="00D210C2" w:rsidRDefault="00F00E4D">
            <w:pPr>
              <w:pStyle w:val="TableParagraph"/>
              <w:numPr>
                <w:ilvl w:val="0"/>
                <w:numId w:val="26"/>
              </w:numPr>
              <w:tabs>
                <w:tab w:val="left" w:pos="318"/>
              </w:tabs>
              <w:spacing w:line="241" w:lineRule="exact"/>
              <w:ind w:left="318" w:hanging="160"/>
              <w:rPr>
                <w:sz w:val="20"/>
                <w:szCs w:val="20"/>
              </w:rPr>
            </w:pPr>
            <w:r w:rsidRPr="00D210C2">
              <w:rPr>
                <w:spacing w:val="-2"/>
                <w:sz w:val="20"/>
                <w:szCs w:val="20"/>
              </w:rPr>
              <w:t>развитие</w:t>
            </w:r>
            <w:r w:rsidRPr="00D210C2">
              <w:rPr>
                <w:spacing w:val="7"/>
                <w:sz w:val="20"/>
                <w:szCs w:val="20"/>
              </w:rPr>
              <w:t xml:space="preserve"> </w:t>
            </w:r>
            <w:r w:rsidRPr="00D210C2">
              <w:rPr>
                <w:spacing w:val="-2"/>
                <w:sz w:val="20"/>
                <w:szCs w:val="20"/>
              </w:rPr>
              <w:t>рефлексивных</w:t>
            </w:r>
            <w:r w:rsidRPr="00D210C2">
              <w:rPr>
                <w:spacing w:val="7"/>
                <w:sz w:val="20"/>
                <w:szCs w:val="20"/>
              </w:rPr>
              <w:t xml:space="preserve"> </w:t>
            </w:r>
            <w:r w:rsidRPr="00D210C2">
              <w:rPr>
                <w:spacing w:val="-2"/>
                <w:sz w:val="20"/>
                <w:szCs w:val="20"/>
              </w:rPr>
              <w:t>способностей;</w:t>
            </w:r>
          </w:p>
          <w:p w:rsidR="00E219FE" w:rsidRPr="00D210C2" w:rsidRDefault="00F00E4D">
            <w:pPr>
              <w:pStyle w:val="TableParagraph"/>
              <w:numPr>
                <w:ilvl w:val="0"/>
                <w:numId w:val="26"/>
              </w:numPr>
              <w:tabs>
                <w:tab w:val="left" w:pos="267"/>
              </w:tabs>
              <w:spacing w:before="32"/>
              <w:ind w:left="267" w:hanging="160"/>
              <w:rPr>
                <w:sz w:val="20"/>
                <w:szCs w:val="20"/>
              </w:rPr>
            </w:pPr>
            <w:r w:rsidRPr="00D210C2">
              <w:rPr>
                <w:spacing w:val="-2"/>
                <w:sz w:val="20"/>
                <w:szCs w:val="20"/>
              </w:rPr>
              <w:t>совершенствование</w:t>
            </w:r>
            <w:r w:rsidRPr="00D210C2">
              <w:rPr>
                <w:spacing w:val="12"/>
                <w:sz w:val="20"/>
                <w:szCs w:val="20"/>
              </w:rPr>
              <w:t xml:space="preserve"> </w:t>
            </w:r>
            <w:r w:rsidRPr="00D210C2">
              <w:rPr>
                <w:spacing w:val="-2"/>
                <w:sz w:val="20"/>
                <w:szCs w:val="20"/>
              </w:rPr>
              <w:t>способов</w:t>
            </w:r>
            <w:r w:rsidRPr="00D210C2">
              <w:rPr>
                <w:spacing w:val="12"/>
                <w:sz w:val="20"/>
                <w:szCs w:val="20"/>
              </w:rPr>
              <w:t xml:space="preserve"> </w:t>
            </w:r>
            <w:r w:rsidRPr="00D210C2">
              <w:rPr>
                <w:spacing w:val="-2"/>
                <w:sz w:val="20"/>
                <w:szCs w:val="20"/>
              </w:rPr>
              <w:t>саморегуляции</w:t>
            </w:r>
          </w:p>
        </w:tc>
      </w:tr>
      <w:tr w:rsidR="00E219FE" w:rsidRPr="00D210C2">
        <w:trPr>
          <w:trHeight w:val="1850"/>
        </w:trPr>
        <w:tc>
          <w:tcPr>
            <w:tcW w:w="3375" w:type="dxa"/>
            <w:vMerge/>
            <w:tcBorders>
              <w:top w:val="nil"/>
            </w:tcBorders>
          </w:tcPr>
          <w:p w:rsidR="00E219FE" w:rsidRPr="00D210C2" w:rsidRDefault="00E219FE">
            <w:pPr>
              <w:rPr>
                <w:sz w:val="20"/>
                <w:szCs w:val="20"/>
              </w:rPr>
            </w:pPr>
          </w:p>
        </w:tc>
        <w:tc>
          <w:tcPr>
            <w:tcW w:w="5965" w:type="dxa"/>
          </w:tcPr>
          <w:p w:rsidR="00E219FE" w:rsidRPr="00D210C2" w:rsidRDefault="00F00E4D">
            <w:pPr>
              <w:pStyle w:val="TableParagraph"/>
              <w:spacing w:line="276" w:lineRule="auto"/>
              <w:ind w:left="107" w:right="94"/>
              <w:jc w:val="both"/>
              <w:rPr>
                <w:sz w:val="20"/>
                <w:szCs w:val="20"/>
              </w:rPr>
            </w:pPr>
            <w:r w:rsidRPr="00D210C2">
              <w:rPr>
                <w:sz w:val="20"/>
                <w:szCs w:val="20"/>
              </w:rPr>
              <w:t>Включение ребенка из «группы риска» в программу КРР, определение индивидуального маршрута психолого- педагогического сопровождения осуществляется на основе заключения</w:t>
            </w:r>
            <w:r w:rsidRPr="00D210C2">
              <w:rPr>
                <w:spacing w:val="-13"/>
                <w:sz w:val="20"/>
                <w:szCs w:val="20"/>
              </w:rPr>
              <w:t xml:space="preserve"> </w:t>
            </w:r>
            <w:proofErr w:type="spellStart"/>
            <w:r w:rsidRPr="00D210C2">
              <w:rPr>
                <w:sz w:val="20"/>
                <w:szCs w:val="20"/>
              </w:rPr>
              <w:t>ППк</w:t>
            </w:r>
            <w:proofErr w:type="spellEnd"/>
            <w:r w:rsidRPr="00D210C2">
              <w:rPr>
                <w:spacing w:val="-12"/>
                <w:sz w:val="20"/>
                <w:szCs w:val="20"/>
              </w:rPr>
              <w:t xml:space="preserve"> </w:t>
            </w:r>
            <w:r w:rsidRPr="00D210C2">
              <w:rPr>
                <w:sz w:val="20"/>
                <w:szCs w:val="20"/>
              </w:rPr>
              <w:t>по</w:t>
            </w:r>
            <w:r w:rsidRPr="00D210C2">
              <w:rPr>
                <w:spacing w:val="-13"/>
                <w:sz w:val="20"/>
                <w:szCs w:val="20"/>
              </w:rPr>
              <w:t xml:space="preserve"> </w:t>
            </w:r>
            <w:r w:rsidRPr="00D210C2">
              <w:rPr>
                <w:sz w:val="20"/>
                <w:szCs w:val="20"/>
              </w:rPr>
              <w:t>результатам</w:t>
            </w:r>
            <w:r w:rsidRPr="00D210C2">
              <w:rPr>
                <w:spacing w:val="-12"/>
                <w:sz w:val="20"/>
                <w:szCs w:val="20"/>
              </w:rPr>
              <w:t xml:space="preserve"> </w:t>
            </w:r>
            <w:r w:rsidRPr="00D210C2">
              <w:rPr>
                <w:sz w:val="20"/>
                <w:szCs w:val="20"/>
              </w:rPr>
              <w:t>психологической</w:t>
            </w:r>
            <w:r w:rsidRPr="00D210C2">
              <w:rPr>
                <w:spacing w:val="-13"/>
                <w:sz w:val="20"/>
                <w:szCs w:val="20"/>
              </w:rPr>
              <w:t xml:space="preserve"> </w:t>
            </w:r>
            <w:r w:rsidRPr="00D210C2">
              <w:rPr>
                <w:sz w:val="20"/>
                <w:szCs w:val="20"/>
              </w:rPr>
              <w:t>диагностики</w:t>
            </w:r>
            <w:r w:rsidRPr="00D210C2">
              <w:rPr>
                <w:spacing w:val="-12"/>
                <w:sz w:val="20"/>
                <w:szCs w:val="20"/>
              </w:rPr>
              <w:t xml:space="preserve"> </w:t>
            </w:r>
            <w:r w:rsidRPr="00D210C2">
              <w:rPr>
                <w:sz w:val="20"/>
                <w:szCs w:val="20"/>
              </w:rPr>
              <w:t xml:space="preserve">или по обоснованному запросу педагога и (или) родителей (законных </w:t>
            </w:r>
            <w:r w:rsidRPr="00D210C2">
              <w:rPr>
                <w:spacing w:val="-2"/>
                <w:sz w:val="20"/>
                <w:szCs w:val="20"/>
              </w:rPr>
              <w:t>представителей)</w:t>
            </w:r>
          </w:p>
        </w:tc>
      </w:tr>
    </w:tbl>
    <w:p w:rsidR="00E219FE" w:rsidRPr="0010776E" w:rsidRDefault="00E219FE">
      <w:pPr>
        <w:pStyle w:val="a3"/>
        <w:spacing w:before="258"/>
        <w:ind w:left="0"/>
        <w:jc w:val="left"/>
        <w:rPr>
          <w:i/>
        </w:rPr>
      </w:pPr>
    </w:p>
    <w:p w:rsidR="00E219FE" w:rsidRPr="0010776E" w:rsidRDefault="008F187E" w:rsidP="008F187E">
      <w:pPr>
        <w:pStyle w:val="3"/>
        <w:tabs>
          <w:tab w:val="left" w:pos="481"/>
        </w:tabs>
        <w:spacing w:before="1"/>
        <w:ind w:left="86"/>
      </w:pPr>
      <w:r w:rsidRPr="0010776E">
        <w:t xml:space="preserve">3.7. </w:t>
      </w:r>
      <w:r w:rsidR="00F00E4D" w:rsidRPr="0010776E">
        <w:t>Рабочая</w:t>
      </w:r>
      <w:r w:rsidR="00F00E4D" w:rsidRPr="0010776E">
        <w:rPr>
          <w:spacing w:val="-2"/>
        </w:rPr>
        <w:t xml:space="preserve"> </w:t>
      </w:r>
      <w:r w:rsidR="00F00E4D" w:rsidRPr="0010776E">
        <w:t>программа</w:t>
      </w:r>
      <w:r w:rsidR="00F00E4D" w:rsidRPr="0010776E">
        <w:rPr>
          <w:spacing w:val="-2"/>
        </w:rPr>
        <w:t xml:space="preserve"> воспитания</w:t>
      </w:r>
    </w:p>
    <w:p w:rsidR="00E219FE" w:rsidRPr="0010776E" w:rsidRDefault="00F00E4D">
      <w:pPr>
        <w:pStyle w:val="a3"/>
        <w:spacing w:before="235" w:line="276" w:lineRule="auto"/>
        <w:ind w:left="131" w:right="124" w:firstLine="707"/>
      </w:pPr>
      <w:r w:rsidRPr="0010776E">
        <w:t>Рабочая программа воспитания входит в «Содержательный раздел</w:t>
      </w:r>
      <w:r w:rsidRPr="0010776E">
        <w:rPr>
          <w:color w:val="000009"/>
        </w:rPr>
        <w:t>» Программы, разработана</w:t>
      </w:r>
      <w:r w:rsidRPr="0010776E">
        <w:rPr>
          <w:color w:val="000009"/>
          <w:spacing w:val="63"/>
        </w:rPr>
        <w:t xml:space="preserve"> </w:t>
      </w:r>
      <w:r w:rsidRPr="0010776E">
        <w:rPr>
          <w:color w:val="000009"/>
        </w:rPr>
        <w:t>в</w:t>
      </w:r>
      <w:r w:rsidRPr="0010776E">
        <w:rPr>
          <w:color w:val="000009"/>
          <w:spacing w:val="63"/>
        </w:rPr>
        <w:t xml:space="preserve"> </w:t>
      </w:r>
      <w:r w:rsidRPr="0010776E">
        <w:rPr>
          <w:color w:val="000009"/>
        </w:rPr>
        <w:t>соответствии</w:t>
      </w:r>
      <w:r w:rsidRPr="0010776E">
        <w:rPr>
          <w:color w:val="000009"/>
          <w:spacing w:val="64"/>
        </w:rPr>
        <w:t xml:space="preserve"> </w:t>
      </w:r>
      <w:r w:rsidRPr="0010776E">
        <w:rPr>
          <w:color w:val="000009"/>
        </w:rPr>
        <w:t>с</w:t>
      </w:r>
      <w:r w:rsidRPr="0010776E">
        <w:rPr>
          <w:color w:val="000009"/>
          <w:spacing w:val="63"/>
        </w:rPr>
        <w:t xml:space="preserve"> </w:t>
      </w:r>
      <w:r w:rsidRPr="0010776E">
        <w:rPr>
          <w:color w:val="000009"/>
        </w:rPr>
        <w:t>Федеральной</w:t>
      </w:r>
      <w:r w:rsidRPr="0010776E">
        <w:rPr>
          <w:color w:val="000009"/>
          <w:spacing w:val="64"/>
        </w:rPr>
        <w:t xml:space="preserve"> </w:t>
      </w:r>
      <w:r w:rsidRPr="0010776E">
        <w:rPr>
          <w:color w:val="000009"/>
        </w:rPr>
        <w:t>программой</w:t>
      </w:r>
      <w:r w:rsidRPr="0010776E">
        <w:rPr>
          <w:color w:val="000009"/>
          <w:spacing w:val="64"/>
        </w:rPr>
        <w:t xml:space="preserve"> </w:t>
      </w:r>
      <w:r w:rsidRPr="0010776E">
        <w:rPr>
          <w:color w:val="000009"/>
        </w:rPr>
        <w:t>воспитания</w:t>
      </w:r>
      <w:r w:rsidRPr="0010776E">
        <w:rPr>
          <w:color w:val="000009"/>
          <w:spacing w:val="63"/>
        </w:rPr>
        <w:t xml:space="preserve"> </w:t>
      </w:r>
      <w:r w:rsidRPr="0010776E">
        <w:rPr>
          <w:color w:val="000009"/>
        </w:rPr>
        <w:t>(п.29)</w:t>
      </w:r>
      <w:r w:rsidRPr="0010776E">
        <w:rPr>
          <w:color w:val="000009"/>
          <w:spacing w:val="63"/>
        </w:rPr>
        <w:t xml:space="preserve"> </w:t>
      </w:r>
      <w:r w:rsidRPr="0010776E">
        <w:rPr>
          <w:color w:val="000009"/>
        </w:rPr>
        <w:t>раздела</w:t>
      </w:r>
      <w:r w:rsidRPr="0010776E">
        <w:rPr>
          <w:color w:val="000009"/>
          <w:spacing w:val="68"/>
        </w:rPr>
        <w:t xml:space="preserve"> </w:t>
      </w:r>
      <w:r w:rsidRPr="0010776E">
        <w:rPr>
          <w:color w:val="000009"/>
          <w:spacing w:val="-5"/>
        </w:rPr>
        <w:t>III</w:t>
      </w:r>
    </w:p>
    <w:p w:rsidR="00E219FE" w:rsidRPr="0010776E" w:rsidRDefault="00F00E4D">
      <w:pPr>
        <w:pStyle w:val="a3"/>
        <w:spacing w:line="276" w:lineRule="auto"/>
        <w:ind w:left="131" w:right="118"/>
      </w:pPr>
      <w:r w:rsidRPr="0010776E">
        <w:rPr>
          <w:color w:val="000009"/>
        </w:rPr>
        <w:t>«Содержательного раздела ФОП ДО, раскрывает задачи и направления воспитательной работы, предусматривает приобщение детей к традиционным ценностям российского общества</w:t>
      </w:r>
      <w:r w:rsidRPr="0010776E">
        <w:rPr>
          <w:color w:val="000009"/>
          <w:spacing w:val="-15"/>
        </w:rPr>
        <w:t xml:space="preserve"> </w:t>
      </w:r>
      <w:r w:rsidRPr="0010776E">
        <w:rPr>
          <w:color w:val="000009"/>
        </w:rPr>
        <w:t>–</w:t>
      </w:r>
      <w:r w:rsidRPr="0010776E">
        <w:rPr>
          <w:color w:val="000009"/>
          <w:spacing w:val="-15"/>
        </w:rPr>
        <w:t xml:space="preserve"> </w:t>
      </w:r>
      <w:r w:rsidRPr="0010776E">
        <w:rPr>
          <w:color w:val="000009"/>
        </w:rPr>
        <w:t>жизнь,</w:t>
      </w:r>
      <w:r w:rsidRPr="0010776E">
        <w:rPr>
          <w:color w:val="000009"/>
          <w:spacing w:val="-15"/>
        </w:rPr>
        <w:t xml:space="preserve"> </w:t>
      </w:r>
      <w:r w:rsidRPr="0010776E">
        <w:rPr>
          <w:color w:val="000009"/>
        </w:rPr>
        <w:t>достоинство,</w:t>
      </w:r>
      <w:r w:rsidRPr="0010776E">
        <w:rPr>
          <w:color w:val="000009"/>
          <w:spacing w:val="-15"/>
        </w:rPr>
        <w:t xml:space="preserve"> </w:t>
      </w:r>
      <w:r w:rsidRPr="0010776E">
        <w:rPr>
          <w:color w:val="000009"/>
        </w:rPr>
        <w:t>права</w:t>
      </w:r>
      <w:r w:rsidRPr="0010776E">
        <w:rPr>
          <w:color w:val="000009"/>
          <w:spacing w:val="-15"/>
        </w:rPr>
        <w:t xml:space="preserve"> </w:t>
      </w:r>
      <w:r w:rsidRPr="0010776E">
        <w:rPr>
          <w:color w:val="000009"/>
        </w:rPr>
        <w:t>и</w:t>
      </w:r>
      <w:r w:rsidRPr="0010776E">
        <w:rPr>
          <w:color w:val="000009"/>
          <w:spacing w:val="-15"/>
        </w:rPr>
        <w:t xml:space="preserve"> </w:t>
      </w:r>
      <w:r w:rsidRPr="0010776E">
        <w:rPr>
          <w:color w:val="000009"/>
        </w:rPr>
        <w:t>свободы</w:t>
      </w:r>
      <w:r w:rsidRPr="0010776E">
        <w:rPr>
          <w:color w:val="000009"/>
          <w:spacing w:val="-15"/>
        </w:rPr>
        <w:t xml:space="preserve"> </w:t>
      </w:r>
      <w:r w:rsidRPr="0010776E">
        <w:rPr>
          <w:color w:val="000009"/>
        </w:rPr>
        <w:t>человека,</w:t>
      </w:r>
      <w:r w:rsidRPr="0010776E">
        <w:rPr>
          <w:color w:val="000009"/>
          <w:spacing w:val="-15"/>
        </w:rPr>
        <w:t xml:space="preserve"> </w:t>
      </w:r>
      <w:r w:rsidRPr="0010776E">
        <w:rPr>
          <w:color w:val="000009"/>
        </w:rPr>
        <w:t>патриотизм,</w:t>
      </w:r>
      <w:r w:rsidRPr="0010776E">
        <w:rPr>
          <w:color w:val="000009"/>
          <w:spacing w:val="-15"/>
        </w:rPr>
        <w:t xml:space="preserve"> </w:t>
      </w:r>
      <w:r w:rsidRPr="0010776E">
        <w:rPr>
          <w:color w:val="000009"/>
        </w:rPr>
        <w:t>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219FE" w:rsidRPr="0010776E" w:rsidRDefault="00F00E4D">
      <w:pPr>
        <w:pStyle w:val="a3"/>
        <w:spacing w:before="199" w:line="276" w:lineRule="auto"/>
        <w:ind w:left="131" w:right="116" w:firstLine="707"/>
      </w:pPr>
      <w:r w:rsidRPr="0010776E">
        <w:rPr>
          <w:color w:val="000009"/>
        </w:rPr>
        <w:t>Структура</w:t>
      </w:r>
      <w:r w:rsidRPr="0010776E">
        <w:rPr>
          <w:color w:val="000009"/>
          <w:spacing w:val="-4"/>
        </w:rPr>
        <w:t xml:space="preserve"> </w:t>
      </w:r>
      <w:r w:rsidRPr="0010776E">
        <w:rPr>
          <w:color w:val="000009"/>
        </w:rPr>
        <w:t>Программы</w:t>
      </w:r>
      <w:r w:rsidRPr="0010776E">
        <w:rPr>
          <w:color w:val="000009"/>
          <w:spacing w:val="-2"/>
        </w:rPr>
        <w:t xml:space="preserve"> </w:t>
      </w:r>
      <w:r w:rsidRPr="0010776E">
        <w:rPr>
          <w:color w:val="000009"/>
        </w:rPr>
        <w:t>воспитания</w:t>
      </w:r>
      <w:r w:rsidRPr="0010776E">
        <w:rPr>
          <w:color w:val="000009"/>
          <w:spacing w:val="-3"/>
        </w:rPr>
        <w:t xml:space="preserve"> </w:t>
      </w:r>
      <w:r w:rsidRPr="0010776E">
        <w:rPr>
          <w:color w:val="000009"/>
        </w:rPr>
        <w:t>включает</w:t>
      </w:r>
      <w:r w:rsidRPr="0010776E">
        <w:rPr>
          <w:color w:val="000009"/>
          <w:spacing w:val="-3"/>
        </w:rPr>
        <w:t xml:space="preserve"> </w:t>
      </w:r>
      <w:r w:rsidRPr="0010776E">
        <w:rPr>
          <w:color w:val="000009"/>
        </w:rPr>
        <w:t>три</w:t>
      </w:r>
      <w:r w:rsidRPr="0010776E">
        <w:rPr>
          <w:color w:val="000009"/>
          <w:spacing w:val="-3"/>
        </w:rPr>
        <w:t xml:space="preserve"> </w:t>
      </w:r>
      <w:r w:rsidRPr="0010776E">
        <w:rPr>
          <w:color w:val="000009"/>
        </w:rPr>
        <w:t>раздела:</w:t>
      </w:r>
      <w:r w:rsidRPr="0010776E">
        <w:rPr>
          <w:color w:val="000009"/>
          <w:spacing w:val="-3"/>
        </w:rPr>
        <w:t xml:space="preserve"> </w:t>
      </w:r>
      <w:r w:rsidRPr="0010776E">
        <w:rPr>
          <w:color w:val="000009"/>
        </w:rPr>
        <w:t>целевой,</w:t>
      </w:r>
      <w:r w:rsidRPr="0010776E">
        <w:rPr>
          <w:color w:val="000009"/>
          <w:spacing w:val="-3"/>
        </w:rPr>
        <w:t xml:space="preserve"> </w:t>
      </w:r>
      <w:r w:rsidRPr="0010776E">
        <w:rPr>
          <w:color w:val="000009"/>
        </w:rPr>
        <w:t xml:space="preserve">содержательный и организационный, содержание которых представлено в </w:t>
      </w:r>
      <w:r w:rsidRPr="0010776E">
        <w:rPr>
          <w:i/>
          <w:color w:val="000009"/>
        </w:rPr>
        <w:t xml:space="preserve">таблице 8 </w:t>
      </w:r>
      <w:r w:rsidRPr="0010776E">
        <w:rPr>
          <w:color w:val="000009"/>
        </w:rPr>
        <w:t>цитированием содержания и указанием ссылок на соответствующие разделы и страницы текста Федеральной рабочей программы воспитания ФОП ДО.</w:t>
      </w:r>
    </w:p>
    <w:p w:rsidR="00E219FE" w:rsidRPr="0010776E" w:rsidRDefault="00F00E4D">
      <w:pPr>
        <w:spacing w:before="202"/>
        <w:ind w:right="1194"/>
        <w:jc w:val="right"/>
        <w:rPr>
          <w:i/>
          <w:sz w:val="24"/>
          <w:szCs w:val="24"/>
        </w:rPr>
      </w:pPr>
      <w:r w:rsidRPr="0010776E">
        <w:rPr>
          <w:i/>
          <w:color w:val="000009"/>
          <w:sz w:val="24"/>
          <w:szCs w:val="24"/>
        </w:rPr>
        <w:t>Таблица</w:t>
      </w:r>
      <w:r w:rsidRPr="0010776E">
        <w:rPr>
          <w:i/>
          <w:color w:val="000009"/>
          <w:spacing w:val="-1"/>
          <w:sz w:val="24"/>
          <w:szCs w:val="24"/>
        </w:rPr>
        <w:t xml:space="preserve"> </w:t>
      </w:r>
      <w:r w:rsidRPr="0010776E">
        <w:rPr>
          <w:i/>
          <w:color w:val="000009"/>
          <w:spacing w:val="-10"/>
          <w:sz w:val="24"/>
          <w:szCs w:val="24"/>
        </w:rPr>
        <w:t>8</w:t>
      </w:r>
    </w:p>
    <w:p w:rsidR="00E219FE" w:rsidRPr="0010776E" w:rsidRDefault="00E219FE">
      <w:pPr>
        <w:pStyle w:val="a3"/>
        <w:spacing w:before="15" w:after="1"/>
        <w:ind w:left="0"/>
        <w:jc w:val="left"/>
        <w:rPr>
          <w:i/>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3293"/>
        <w:gridCol w:w="2938"/>
        <w:gridCol w:w="545"/>
        <w:gridCol w:w="2044"/>
      </w:tblGrid>
      <w:tr w:rsidR="00E219FE" w:rsidRPr="00D210C2">
        <w:trPr>
          <w:trHeight w:val="241"/>
        </w:trPr>
        <w:tc>
          <w:tcPr>
            <w:tcW w:w="3811" w:type="dxa"/>
            <w:gridSpan w:val="2"/>
            <w:vMerge w:val="restart"/>
          </w:tcPr>
          <w:p w:rsidR="00E219FE" w:rsidRPr="00D210C2" w:rsidRDefault="00F00E4D">
            <w:pPr>
              <w:pStyle w:val="TableParagraph"/>
              <w:ind w:left="738"/>
              <w:rPr>
                <w:b/>
                <w:i/>
                <w:sz w:val="20"/>
                <w:szCs w:val="20"/>
              </w:rPr>
            </w:pPr>
            <w:r w:rsidRPr="00D210C2">
              <w:rPr>
                <w:b/>
                <w:i/>
                <w:sz w:val="20"/>
                <w:szCs w:val="20"/>
              </w:rPr>
              <w:t>2.1.4.I.</w:t>
            </w:r>
            <w:r w:rsidRPr="00D210C2">
              <w:rPr>
                <w:b/>
                <w:i/>
                <w:spacing w:val="-10"/>
                <w:sz w:val="20"/>
                <w:szCs w:val="20"/>
              </w:rPr>
              <w:t xml:space="preserve"> </w:t>
            </w:r>
            <w:r w:rsidRPr="00D210C2">
              <w:rPr>
                <w:b/>
                <w:i/>
                <w:sz w:val="20"/>
                <w:szCs w:val="20"/>
              </w:rPr>
              <w:t>ЦЕЛЕВОЙ</w:t>
            </w:r>
            <w:r w:rsidRPr="00D210C2">
              <w:rPr>
                <w:b/>
                <w:i/>
                <w:spacing w:val="-6"/>
                <w:sz w:val="20"/>
                <w:szCs w:val="20"/>
              </w:rPr>
              <w:t xml:space="preserve"> </w:t>
            </w:r>
            <w:r w:rsidRPr="00D210C2">
              <w:rPr>
                <w:b/>
                <w:i/>
                <w:spacing w:val="-2"/>
                <w:sz w:val="20"/>
                <w:szCs w:val="20"/>
              </w:rPr>
              <w:t>РАЗДЕЛ</w:t>
            </w:r>
          </w:p>
        </w:tc>
        <w:tc>
          <w:tcPr>
            <w:tcW w:w="5527" w:type="dxa"/>
            <w:gridSpan w:val="3"/>
          </w:tcPr>
          <w:p w:rsidR="00E219FE" w:rsidRPr="00D210C2" w:rsidRDefault="00F00E4D">
            <w:pPr>
              <w:pStyle w:val="TableParagraph"/>
              <w:spacing w:line="222" w:lineRule="exact"/>
              <w:ind w:left="113"/>
              <w:jc w:val="center"/>
              <w:rPr>
                <w:b/>
                <w:i/>
                <w:sz w:val="20"/>
                <w:szCs w:val="20"/>
              </w:rPr>
            </w:pPr>
            <w:r w:rsidRPr="00D210C2">
              <w:rPr>
                <w:b/>
                <w:i/>
                <w:sz w:val="20"/>
                <w:szCs w:val="20"/>
              </w:rPr>
              <w:t>ссылка</w:t>
            </w:r>
            <w:r w:rsidRPr="00D210C2">
              <w:rPr>
                <w:b/>
                <w:i/>
                <w:spacing w:val="-5"/>
                <w:sz w:val="20"/>
                <w:szCs w:val="20"/>
              </w:rPr>
              <w:t xml:space="preserve"> </w:t>
            </w:r>
            <w:r w:rsidRPr="00D210C2">
              <w:rPr>
                <w:b/>
                <w:i/>
                <w:sz w:val="20"/>
                <w:szCs w:val="20"/>
              </w:rPr>
              <w:t>ФОП</w:t>
            </w:r>
            <w:r w:rsidRPr="00D210C2">
              <w:rPr>
                <w:b/>
                <w:i/>
                <w:spacing w:val="-4"/>
                <w:sz w:val="20"/>
                <w:szCs w:val="20"/>
              </w:rPr>
              <w:t xml:space="preserve"> </w:t>
            </w:r>
            <w:r w:rsidRPr="00D210C2">
              <w:rPr>
                <w:b/>
                <w:i/>
                <w:spacing w:val="-5"/>
                <w:sz w:val="20"/>
                <w:szCs w:val="20"/>
              </w:rPr>
              <w:t>ДО</w:t>
            </w:r>
          </w:p>
        </w:tc>
      </w:tr>
      <w:tr w:rsidR="00E219FE" w:rsidRPr="00D210C2">
        <w:trPr>
          <w:trHeight w:val="328"/>
        </w:trPr>
        <w:tc>
          <w:tcPr>
            <w:tcW w:w="3811" w:type="dxa"/>
            <w:gridSpan w:val="2"/>
            <w:vMerge/>
            <w:tcBorders>
              <w:top w:val="nil"/>
            </w:tcBorders>
          </w:tcPr>
          <w:p w:rsidR="00E219FE" w:rsidRPr="00D210C2" w:rsidRDefault="00E219FE">
            <w:pPr>
              <w:rPr>
                <w:sz w:val="20"/>
                <w:szCs w:val="20"/>
              </w:rPr>
            </w:pPr>
          </w:p>
        </w:tc>
        <w:tc>
          <w:tcPr>
            <w:tcW w:w="2938" w:type="dxa"/>
          </w:tcPr>
          <w:p w:rsidR="00E219FE" w:rsidRPr="00D210C2" w:rsidRDefault="00F00E4D">
            <w:pPr>
              <w:pStyle w:val="TableParagraph"/>
              <w:ind w:left="114"/>
              <w:jc w:val="center"/>
              <w:rPr>
                <w:b/>
                <w:i/>
                <w:sz w:val="20"/>
                <w:szCs w:val="20"/>
              </w:rPr>
            </w:pPr>
            <w:r w:rsidRPr="00D210C2">
              <w:rPr>
                <w:b/>
                <w:i/>
                <w:sz w:val="20"/>
                <w:szCs w:val="20"/>
              </w:rPr>
              <w:t>№</w:t>
            </w:r>
            <w:r w:rsidRPr="00D210C2">
              <w:rPr>
                <w:b/>
                <w:i/>
                <w:spacing w:val="-2"/>
                <w:sz w:val="20"/>
                <w:szCs w:val="20"/>
              </w:rPr>
              <w:t xml:space="preserve"> </w:t>
            </w:r>
            <w:proofErr w:type="spellStart"/>
            <w:r w:rsidRPr="00D210C2">
              <w:rPr>
                <w:b/>
                <w:i/>
                <w:spacing w:val="-4"/>
                <w:sz w:val="20"/>
                <w:szCs w:val="20"/>
              </w:rPr>
              <w:t>п.п</w:t>
            </w:r>
            <w:proofErr w:type="spellEnd"/>
            <w:r w:rsidRPr="00D210C2">
              <w:rPr>
                <w:b/>
                <w:i/>
                <w:spacing w:val="-4"/>
                <w:sz w:val="20"/>
                <w:szCs w:val="20"/>
              </w:rPr>
              <w:t>.</w:t>
            </w:r>
          </w:p>
        </w:tc>
        <w:tc>
          <w:tcPr>
            <w:tcW w:w="2589" w:type="dxa"/>
            <w:gridSpan w:val="2"/>
          </w:tcPr>
          <w:p w:rsidR="00E219FE" w:rsidRPr="00D210C2" w:rsidRDefault="00F00E4D">
            <w:pPr>
              <w:pStyle w:val="TableParagraph"/>
              <w:ind w:left="118" w:right="1"/>
              <w:jc w:val="center"/>
              <w:rPr>
                <w:b/>
                <w:i/>
                <w:sz w:val="20"/>
                <w:szCs w:val="20"/>
              </w:rPr>
            </w:pPr>
            <w:r w:rsidRPr="00D210C2">
              <w:rPr>
                <w:b/>
                <w:i/>
                <w:spacing w:val="-4"/>
                <w:sz w:val="20"/>
                <w:szCs w:val="20"/>
              </w:rPr>
              <w:t>стр.</w:t>
            </w:r>
          </w:p>
        </w:tc>
      </w:tr>
      <w:tr w:rsidR="00E219FE" w:rsidRPr="00D210C2">
        <w:trPr>
          <w:trHeight w:val="230"/>
        </w:trPr>
        <w:tc>
          <w:tcPr>
            <w:tcW w:w="3811" w:type="dxa"/>
            <w:gridSpan w:val="2"/>
          </w:tcPr>
          <w:p w:rsidR="00E219FE" w:rsidRPr="00D210C2" w:rsidRDefault="00F00E4D">
            <w:pPr>
              <w:pStyle w:val="TableParagraph"/>
              <w:spacing w:line="210" w:lineRule="exact"/>
              <w:rPr>
                <w:b/>
                <w:sz w:val="20"/>
                <w:szCs w:val="20"/>
              </w:rPr>
            </w:pPr>
            <w:r w:rsidRPr="00D210C2">
              <w:rPr>
                <w:b/>
                <w:sz w:val="20"/>
                <w:szCs w:val="20"/>
              </w:rPr>
              <w:t>Общая</w:t>
            </w:r>
            <w:r w:rsidRPr="00D210C2">
              <w:rPr>
                <w:b/>
                <w:spacing w:val="-6"/>
                <w:sz w:val="20"/>
                <w:szCs w:val="20"/>
              </w:rPr>
              <w:t xml:space="preserve"> </w:t>
            </w:r>
            <w:r w:rsidRPr="00D210C2">
              <w:rPr>
                <w:b/>
                <w:sz w:val="20"/>
                <w:szCs w:val="20"/>
              </w:rPr>
              <w:t>цель</w:t>
            </w:r>
            <w:r w:rsidRPr="00D210C2">
              <w:rPr>
                <w:b/>
                <w:spacing w:val="-4"/>
                <w:sz w:val="20"/>
                <w:szCs w:val="20"/>
              </w:rPr>
              <w:t xml:space="preserve"> </w:t>
            </w:r>
            <w:r w:rsidRPr="00D210C2">
              <w:rPr>
                <w:b/>
                <w:spacing w:val="-2"/>
                <w:sz w:val="20"/>
                <w:szCs w:val="20"/>
              </w:rPr>
              <w:t>воспитания:</w:t>
            </w:r>
          </w:p>
        </w:tc>
        <w:tc>
          <w:tcPr>
            <w:tcW w:w="2938" w:type="dxa"/>
          </w:tcPr>
          <w:p w:rsidR="00E219FE" w:rsidRPr="00D210C2" w:rsidRDefault="00F00E4D">
            <w:pPr>
              <w:pStyle w:val="TableParagraph"/>
              <w:spacing w:line="210" w:lineRule="exact"/>
              <w:ind w:left="114"/>
              <w:jc w:val="center"/>
              <w:rPr>
                <w:b/>
                <w:i/>
                <w:sz w:val="20"/>
                <w:szCs w:val="20"/>
              </w:rPr>
            </w:pPr>
            <w:r w:rsidRPr="00D210C2">
              <w:rPr>
                <w:b/>
                <w:i/>
                <w:spacing w:val="-2"/>
                <w:sz w:val="20"/>
                <w:szCs w:val="20"/>
              </w:rPr>
              <w:t>29.2.1.1</w:t>
            </w:r>
          </w:p>
        </w:tc>
        <w:tc>
          <w:tcPr>
            <w:tcW w:w="2589" w:type="dxa"/>
            <w:gridSpan w:val="2"/>
          </w:tcPr>
          <w:p w:rsidR="00E219FE" w:rsidRPr="00D210C2" w:rsidRDefault="00F00E4D">
            <w:pPr>
              <w:pStyle w:val="TableParagraph"/>
              <w:spacing w:line="210" w:lineRule="exact"/>
              <w:ind w:left="118"/>
              <w:jc w:val="center"/>
              <w:rPr>
                <w:b/>
                <w:i/>
                <w:sz w:val="20"/>
                <w:szCs w:val="20"/>
              </w:rPr>
            </w:pPr>
            <w:r w:rsidRPr="00D210C2">
              <w:rPr>
                <w:b/>
                <w:i/>
                <w:spacing w:val="-2"/>
                <w:sz w:val="20"/>
                <w:szCs w:val="20"/>
              </w:rPr>
              <w:t>174-</w:t>
            </w:r>
            <w:r w:rsidRPr="00D210C2">
              <w:rPr>
                <w:b/>
                <w:i/>
                <w:spacing w:val="-5"/>
                <w:sz w:val="20"/>
                <w:szCs w:val="20"/>
              </w:rPr>
              <w:t>175</w:t>
            </w:r>
          </w:p>
        </w:tc>
      </w:tr>
      <w:tr w:rsidR="00E219FE" w:rsidRPr="00D210C2">
        <w:trPr>
          <w:trHeight w:val="688"/>
        </w:trPr>
        <w:tc>
          <w:tcPr>
            <w:tcW w:w="9338" w:type="dxa"/>
            <w:gridSpan w:val="5"/>
          </w:tcPr>
          <w:p w:rsidR="00E219FE" w:rsidRPr="00D210C2" w:rsidRDefault="00F00E4D">
            <w:pPr>
              <w:pStyle w:val="TableParagraph"/>
              <w:spacing w:line="225" w:lineRule="exact"/>
              <w:rPr>
                <w:sz w:val="20"/>
                <w:szCs w:val="20"/>
              </w:rPr>
            </w:pPr>
            <w:r w:rsidRPr="00D210C2">
              <w:rPr>
                <w:sz w:val="20"/>
                <w:szCs w:val="20"/>
              </w:rPr>
              <w:t>личностное</w:t>
            </w:r>
            <w:r w:rsidRPr="00D210C2">
              <w:rPr>
                <w:spacing w:val="-9"/>
                <w:sz w:val="20"/>
                <w:szCs w:val="20"/>
              </w:rPr>
              <w:t xml:space="preserve"> </w:t>
            </w:r>
            <w:r w:rsidRPr="00D210C2">
              <w:rPr>
                <w:sz w:val="20"/>
                <w:szCs w:val="20"/>
              </w:rPr>
              <w:t>развитие</w:t>
            </w:r>
            <w:r w:rsidRPr="00D210C2">
              <w:rPr>
                <w:spacing w:val="-6"/>
                <w:sz w:val="20"/>
                <w:szCs w:val="20"/>
              </w:rPr>
              <w:t xml:space="preserve"> </w:t>
            </w:r>
            <w:r w:rsidRPr="00D210C2">
              <w:rPr>
                <w:sz w:val="20"/>
                <w:szCs w:val="20"/>
              </w:rPr>
              <w:t>каждого</w:t>
            </w:r>
            <w:r w:rsidRPr="00D210C2">
              <w:rPr>
                <w:spacing w:val="-7"/>
                <w:sz w:val="20"/>
                <w:szCs w:val="20"/>
              </w:rPr>
              <w:t xml:space="preserve"> </w:t>
            </w:r>
            <w:r w:rsidRPr="00D210C2">
              <w:rPr>
                <w:sz w:val="20"/>
                <w:szCs w:val="20"/>
              </w:rPr>
              <w:t>ребенка</w:t>
            </w:r>
            <w:r w:rsidRPr="00D210C2">
              <w:rPr>
                <w:spacing w:val="-9"/>
                <w:sz w:val="20"/>
                <w:szCs w:val="20"/>
              </w:rPr>
              <w:t xml:space="preserve"> </w:t>
            </w:r>
            <w:r w:rsidRPr="00D210C2">
              <w:rPr>
                <w:sz w:val="20"/>
                <w:szCs w:val="20"/>
              </w:rPr>
              <w:t>с</w:t>
            </w:r>
            <w:r w:rsidRPr="00D210C2">
              <w:rPr>
                <w:spacing w:val="-5"/>
                <w:sz w:val="20"/>
                <w:szCs w:val="20"/>
              </w:rPr>
              <w:t xml:space="preserve"> </w:t>
            </w:r>
            <w:r w:rsidRPr="00D210C2">
              <w:rPr>
                <w:sz w:val="20"/>
                <w:szCs w:val="20"/>
              </w:rPr>
              <w:t>учетом</w:t>
            </w:r>
            <w:r w:rsidRPr="00D210C2">
              <w:rPr>
                <w:spacing w:val="-8"/>
                <w:sz w:val="20"/>
                <w:szCs w:val="20"/>
              </w:rPr>
              <w:t xml:space="preserve"> </w:t>
            </w:r>
            <w:r w:rsidRPr="00D210C2">
              <w:rPr>
                <w:sz w:val="20"/>
                <w:szCs w:val="20"/>
              </w:rPr>
              <w:t>его</w:t>
            </w:r>
            <w:r w:rsidRPr="00D210C2">
              <w:rPr>
                <w:spacing w:val="-7"/>
                <w:sz w:val="20"/>
                <w:szCs w:val="20"/>
              </w:rPr>
              <w:t xml:space="preserve"> </w:t>
            </w:r>
            <w:r w:rsidRPr="00D210C2">
              <w:rPr>
                <w:sz w:val="20"/>
                <w:szCs w:val="20"/>
              </w:rPr>
              <w:t>индивидуальности</w:t>
            </w:r>
            <w:r w:rsidRPr="00D210C2">
              <w:rPr>
                <w:spacing w:val="-10"/>
                <w:sz w:val="20"/>
                <w:szCs w:val="20"/>
              </w:rPr>
              <w:t xml:space="preserve"> </w:t>
            </w:r>
            <w:r w:rsidRPr="00D210C2">
              <w:rPr>
                <w:sz w:val="20"/>
                <w:szCs w:val="20"/>
              </w:rPr>
              <w:t>и</w:t>
            </w:r>
            <w:r w:rsidRPr="00D210C2">
              <w:rPr>
                <w:spacing w:val="-9"/>
                <w:sz w:val="20"/>
                <w:szCs w:val="20"/>
              </w:rPr>
              <w:t xml:space="preserve"> </w:t>
            </w:r>
            <w:r w:rsidRPr="00D210C2">
              <w:rPr>
                <w:sz w:val="20"/>
                <w:szCs w:val="20"/>
              </w:rPr>
              <w:t>создание</w:t>
            </w:r>
            <w:r w:rsidRPr="00D210C2">
              <w:rPr>
                <w:spacing w:val="-6"/>
                <w:sz w:val="20"/>
                <w:szCs w:val="20"/>
              </w:rPr>
              <w:t xml:space="preserve"> </w:t>
            </w:r>
            <w:r w:rsidRPr="00D210C2">
              <w:rPr>
                <w:sz w:val="20"/>
                <w:szCs w:val="20"/>
              </w:rPr>
              <w:t>условий</w:t>
            </w:r>
            <w:r w:rsidRPr="00D210C2">
              <w:rPr>
                <w:spacing w:val="-9"/>
                <w:sz w:val="20"/>
                <w:szCs w:val="20"/>
              </w:rPr>
              <w:t xml:space="preserve"> </w:t>
            </w:r>
            <w:r w:rsidRPr="00D210C2">
              <w:rPr>
                <w:spacing w:val="-5"/>
                <w:sz w:val="20"/>
                <w:szCs w:val="20"/>
              </w:rPr>
              <w:t>для</w:t>
            </w:r>
          </w:p>
          <w:p w:rsidR="00E219FE" w:rsidRPr="00D210C2" w:rsidRDefault="00F00E4D">
            <w:pPr>
              <w:pStyle w:val="TableParagraph"/>
              <w:spacing w:line="228" w:lineRule="exact"/>
              <w:rPr>
                <w:sz w:val="20"/>
                <w:szCs w:val="20"/>
              </w:rPr>
            </w:pPr>
            <w:r w:rsidRPr="00D210C2">
              <w:rPr>
                <w:sz w:val="20"/>
                <w:szCs w:val="20"/>
              </w:rPr>
              <w:t>позитивной</w:t>
            </w:r>
            <w:r w:rsidRPr="00D210C2">
              <w:rPr>
                <w:spacing w:val="-6"/>
                <w:sz w:val="20"/>
                <w:szCs w:val="20"/>
              </w:rPr>
              <w:t xml:space="preserve"> </w:t>
            </w:r>
            <w:r w:rsidRPr="00D210C2">
              <w:rPr>
                <w:sz w:val="20"/>
                <w:szCs w:val="20"/>
              </w:rPr>
              <w:t>социализации</w:t>
            </w:r>
            <w:r w:rsidRPr="00D210C2">
              <w:rPr>
                <w:spacing w:val="-6"/>
                <w:sz w:val="20"/>
                <w:szCs w:val="20"/>
              </w:rPr>
              <w:t xml:space="preserve"> </w:t>
            </w:r>
            <w:r w:rsidRPr="00D210C2">
              <w:rPr>
                <w:sz w:val="20"/>
                <w:szCs w:val="20"/>
              </w:rPr>
              <w:t>детей</w:t>
            </w:r>
            <w:r w:rsidRPr="00D210C2">
              <w:rPr>
                <w:spacing w:val="-6"/>
                <w:sz w:val="20"/>
                <w:szCs w:val="20"/>
              </w:rPr>
              <w:t xml:space="preserve"> </w:t>
            </w:r>
            <w:r w:rsidRPr="00D210C2">
              <w:rPr>
                <w:sz w:val="20"/>
                <w:szCs w:val="20"/>
              </w:rPr>
              <w:t>на</w:t>
            </w:r>
            <w:r w:rsidRPr="00D210C2">
              <w:rPr>
                <w:spacing w:val="-5"/>
                <w:sz w:val="20"/>
                <w:szCs w:val="20"/>
              </w:rPr>
              <w:t xml:space="preserve"> </w:t>
            </w:r>
            <w:r w:rsidRPr="00D210C2">
              <w:rPr>
                <w:sz w:val="20"/>
                <w:szCs w:val="20"/>
              </w:rPr>
              <w:t>основе</w:t>
            </w:r>
            <w:r w:rsidRPr="00D210C2">
              <w:rPr>
                <w:spacing w:val="-6"/>
                <w:sz w:val="20"/>
                <w:szCs w:val="20"/>
              </w:rPr>
              <w:t xml:space="preserve"> </w:t>
            </w:r>
            <w:r w:rsidRPr="00D210C2">
              <w:rPr>
                <w:sz w:val="20"/>
                <w:szCs w:val="20"/>
              </w:rPr>
              <w:t>традиционных</w:t>
            </w:r>
            <w:r w:rsidRPr="00D210C2">
              <w:rPr>
                <w:spacing w:val="-1"/>
                <w:sz w:val="20"/>
                <w:szCs w:val="20"/>
              </w:rPr>
              <w:t xml:space="preserve"> </w:t>
            </w:r>
            <w:r w:rsidRPr="00D210C2">
              <w:rPr>
                <w:sz w:val="20"/>
                <w:szCs w:val="20"/>
              </w:rPr>
              <w:t>ценностей</w:t>
            </w:r>
            <w:r w:rsidRPr="00D210C2">
              <w:rPr>
                <w:spacing w:val="-6"/>
                <w:sz w:val="20"/>
                <w:szCs w:val="20"/>
              </w:rPr>
              <w:t xml:space="preserve"> </w:t>
            </w:r>
            <w:r w:rsidRPr="00D210C2">
              <w:rPr>
                <w:sz w:val="20"/>
                <w:szCs w:val="20"/>
              </w:rPr>
              <w:t>российского</w:t>
            </w:r>
            <w:r w:rsidRPr="00D210C2">
              <w:rPr>
                <w:spacing w:val="-4"/>
                <w:sz w:val="20"/>
                <w:szCs w:val="20"/>
              </w:rPr>
              <w:t xml:space="preserve"> </w:t>
            </w:r>
            <w:r w:rsidRPr="00D210C2">
              <w:rPr>
                <w:sz w:val="20"/>
                <w:szCs w:val="20"/>
              </w:rPr>
              <w:t>общества,</w:t>
            </w:r>
            <w:r w:rsidRPr="00D210C2">
              <w:rPr>
                <w:spacing w:val="-4"/>
                <w:sz w:val="20"/>
                <w:szCs w:val="20"/>
              </w:rPr>
              <w:t xml:space="preserve"> </w:t>
            </w:r>
            <w:r w:rsidRPr="00D210C2">
              <w:rPr>
                <w:sz w:val="20"/>
                <w:szCs w:val="20"/>
              </w:rPr>
              <w:t xml:space="preserve">что </w:t>
            </w:r>
            <w:r w:rsidRPr="00D210C2">
              <w:rPr>
                <w:spacing w:val="-2"/>
                <w:sz w:val="20"/>
                <w:szCs w:val="20"/>
              </w:rPr>
              <w:t>предполагает:</w:t>
            </w:r>
          </w:p>
        </w:tc>
      </w:tr>
      <w:tr w:rsidR="00E219FE" w:rsidRPr="00D210C2">
        <w:trPr>
          <w:trHeight w:val="460"/>
        </w:trPr>
        <w:tc>
          <w:tcPr>
            <w:tcW w:w="518" w:type="dxa"/>
          </w:tcPr>
          <w:p w:rsidR="00E219FE" w:rsidRPr="00D210C2" w:rsidRDefault="00F00E4D">
            <w:pPr>
              <w:pStyle w:val="TableParagraph"/>
              <w:spacing w:line="225" w:lineRule="exact"/>
              <w:ind w:left="114" w:right="91"/>
              <w:jc w:val="center"/>
              <w:rPr>
                <w:sz w:val="20"/>
                <w:szCs w:val="20"/>
              </w:rPr>
            </w:pPr>
            <w:r w:rsidRPr="00D210C2">
              <w:rPr>
                <w:spacing w:val="-10"/>
                <w:sz w:val="20"/>
                <w:szCs w:val="20"/>
              </w:rPr>
              <w:t>1</w:t>
            </w:r>
          </w:p>
        </w:tc>
        <w:tc>
          <w:tcPr>
            <w:tcW w:w="8820" w:type="dxa"/>
            <w:gridSpan w:val="4"/>
          </w:tcPr>
          <w:p w:rsidR="00E219FE" w:rsidRPr="00D210C2" w:rsidRDefault="00F00E4D">
            <w:pPr>
              <w:pStyle w:val="TableParagraph"/>
              <w:spacing w:line="225" w:lineRule="exact"/>
              <w:ind w:left="216"/>
              <w:rPr>
                <w:sz w:val="20"/>
                <w:szCs w:val="20"/>
              </w:rPr>
            </w:pPr>
            <w:r w:rsidRPr="00D210C2">
              <w:rPr>
                <w:sz w:val="20"/>
                <w:szCs w:val="20"/>
              </w:rPr>
              <w:t>формирование</w:t>
            </w:r>
            <w:r w:rsidRPr="00D210C2">
              <w:rPr>
                <w:spacing w:val="-12"/>
                <w:sz w:val="20"/>
                <w:szCs w:val="20"/>
              </w:rPr>
              <w:t xml:space="preserve"> </w:t>
            </w:r>
            <w:r w:rsidRPr="00D210C2">
              <w:rPr>
                <w:sz w:val="20"/>
                <w:szCs w:val="20"/>
              </w:rPr>
              <w:t>первоначальных</w:t>
            </w:r>
            <w:r w:rsidRPr="00D210C2">
              <w:rPr>
                <w:spacing w:val="-10"/>
                <w:sz w:val="20"/>
                <w:szCs w:val="20"/>
              </w:rPr>
              <w:t xml:space="preserve"> </w:t>
            </w:r>
            <w:r w:rsidRPr="00D210C2">
              <w:rPr>
                <w:sz w:val="20"/>
                <w:szCs w:val="20"/>
              </w:rPr>
              <w:t>представлений</w:t>
            </w:r>
            <w:r w:rsidRPr="00D210C2">
              <w:rPr>
                <w:spacing w:val="-12"/>
                <w:sz w:val="20"/>
                <w:szCs w:val="20"/>
              </w:rPr>
              <w:t xml:space="preserve"> </w:t>
            </w:r>
            <w:r w:rsidRPr="00D210C2">
              <w:rPr>
                <w:sz w:val="20"/>
                <w:szCs w:val="20"/>
              </w:rPr>
              <w:t>о</w:t>
            </w:r>
            <w:r w:rsidRPr="00D210C2">
              <w:rPr>
                <w:spacing w:val="-11"/>
                <w:sz w:val="20"/>
                <w:szCs w:val="20"/>
              </w:rPr>
              <w:t xml:space="preserve"> </w:t>
            </w:r>
            <w:r w:rsidRPr="00D210C2">
              <w:rPr>
                <w:sz w:val="20"/>
                <w:szCs w:val="20"/>
              </w:rPr>
              <w:t>традиционных</w:t>
            </w:r>
            <w:r w:rsidRPr="00D210C2">
              <w:rPr>
                <w:spacing w:val="-11"/>
                <w:sz w:val="20"/>
                <w:szCs w:val="20"/>
              </w:rPr>
              <w:t xml:space="preserve"> </w:t>
            </w:r>
            <w:r w:rsidRPr="00D210C2">
              <w:rPr>
                <w:sz w:val="20"/>
                <w:szCs w:val="20"/>
              </w:rPr>
              <w:t>ценностях</w:t>
            </w:r>
            <w:r w:rsidRPr="00D210C2">
              <w:rPr>
                <w:spacing w:val="-12"/>
                <w:sz w:val="20"/>
                <w:szCs w:val="20"/>
              </w:rPr>
              <w:t xml:space="preserve"> </w:t>
            </w:r>
            <w:r w:rsidRPr="00D210C2">
              <w:rPr>
                <w:sz w:val="20"/>
                <w:szCs w:val="20"/>
              </w:rPr>
              <w:t>российского</w:t>
            </w:r>
            <w:r w:rsidRPr="00D210C2">
              <w:rPr>
                <w:spacing w:val="-11"/>
                <w:sz w:val="20"/>
                <w:szCs w:val="20"/>
              </w:rPr>
              <w:t xml:space="preserve"> </w:t>
            </w:r>
            <w:r w:rsidRPr="00D210C2">
              <w:rPr>
                <w:spacing w:val="-2"/>
                <w:sz w:val="20"/>
                <w:szCs w:val="20"/>
              </w:rPr>
              <w:t>народа,</w:t>
            </w:r>
          </w:p>
          <w:p w:rsidR="00E219FE" w:rsidRPr="00D210C2" w:rsidRDefault="00F00E4D">
            <w:pPr>
              <w:pStyle w:val="TableParagraph"/>
              <w:spacing w:line="215" w:lineRule="exact"/>
              <w:ind w:left="216"/>
              <w:rPr>
                <w:sz w:val="20"/>
                <w:szCs w:val="20"/>
              </w:rPr>
            </w:pPr>
            <w:r w:rsidRPr="00D210C2">
              <w:rPr>
                <w:sz w:val="20"/>
                <w:szCs w:val="20"/>
              </w:rPr>
              <w:t>социально</w:t>
            </w:r>
            <w:r w:rsidRPr="00D210C2">
              <w:rPr>
                <w:spacing w:val="-7"/>
                <w:sz w:val="20"/>
                <w:szCs w:val="20"/>
              </w:rPr>
              <w:t xml:space="preserve"> </w:t>
            </w:r>
            <w:r w:rsidRPr="00D210C2">
              <w:rPr>
                <w:sz w:val="20"/>
                <w:szCs w:val="20"/>
              </w:rPr>
              <w:t>приемлемых</w:t>
            </w:r>
            <w:r w:rsidRPr="00D210C2">
              <w:rPr>
                <w:spacing w:val="-6"/>
                <w:sz w:val="20"/>
                <w:szCs w:val="20"/>
              </w:rPr>
              <w:t xml:space="preserve"> </w:t>
            </w:r>
            <w:r w:rsidRPr="00D210C2">
              <w:rPr>
                <w:sz w:val="20"/>
                <w:szCs w:val="20"/>
              </w:rPr>
              <w:t>нормах</w:t>
            </w:r>
            <w:r w:rsidRPr="00D210C2">
              <w:rPr>
                <w:spacing w:val="-9"/>
                <w:sz w:val="20"/>
                <w:szCs w:val="20"/>
              </w:rPr>
              <w:t xml:space="preserve"> </w:t>
            </w:r>
            <w:r w:rsidRPr="00D210C2">
              <w:rPr>
                <w:sz w:val="20"/>
                <w:szCs w:val="20"/>
              </w:rPr>
              <w:t>и</w:t>
            </w:r>
            <w:r w:rsidRPr="00D210C2">
              <w:rPr>
                <w:spacing w:val="-8"/>
                <w:sz w:val="20"/>
                <w:szCs w:val="20"/>
              </w:rPr>
              <w:t xml:space="preserve"> </w:t>
            </w:r>
            <w:r w:rsidRPr="00D210C2">
              <w:rPr>
                <w:sz w:val="20"/>
                <w:szCs w:val="20"/>
              </w:rPr>
              <w:t>правилах</w:t>
            </w:r>
            <w:r w:rsidRPr="00D210C2">
              <w:rPr>
                <w:spacing w:val="-7"/>
                <w:sz w:val="20"/>
                <w:szCs w:val="20"/>
              </w:rPr>
              <w:t xml:space="preserve"> </w:t>
            </w:r>
            <w:r w:rsidRPr="00D210C2">
              <w:rPr>
                <w:spacing w:val="-2"/>
                <w:sz w:val="20"/>
                <w:szCs w:val="20"/>
              </w:rPr>
              <w:t>поведения;</w:t>
            </w:r>
          </w:p>
        </w:tc>
      </w:tr>
      <w:tr w:rsidR="00E219FE" w:rsidRPr="00D210C2">
        <w:trPr>
          <w:trHeight w:val="460"/>
        </w:trPr>
        <w:tc>
          <w:tcPr>
            <w:tcW w:w="518" w:type="dxa"/>
          </w:tcPr>
          <w:p w:rsidR="00E219FE" w:rsidRPr="00D210C2" w:rsidRDefault="00F00E4D">
            <w:pPr>
              <w:pStyle w:val="TableParagraph"/>
              <w:spacing w:line="225" w:lineRule="exact"/>
              <w:ind w:left="114" w:right="91"/>
              <w:jc w:val="center"/>
              <w:rPr>
                <w:sz w:val="20"/>
                <w:szCs w:val="20"/>
              </w:rPr>
            </w:pPr>
            <w:r w:rsidRPr="00D210C2">
              <w:rPr>
                <w:spacing w:val="-10"/>
                <w:sz w:val="20"/>
                <w:szCs w:val="20"/>
              </w:rPr>
              <w:t>2</w:t>
            </w:r>
          </w:p>
        </w:tc>
        <w:tc>
          <w:tcPr>
            <w:tcW w:w="8820" w:type="dxa"/>
            <w:gridSpan w:val="4"/>
          </w:tcPr>
          <w:p w:rsidR="00E219FE" w:rsidRPr="00D210C2" w:rsidRDefault="00F00E4D">
            <w:pPr>
              <w:pStyle w:val="TableParagraph"/>
              <w:spacing w:line="225" w:lineRule="exact"/>
              <w:ind w:left="216"/>
              <w:rPr>
                <w:sz w:val="20"/>
                <w:szCs w:val="20"/>
              </w:rPr>
            </w:pPr>
            <w:r w:rsidRPr="00D210C2">
              <w:rPr>
                <w:sz w:val="20"/>
                <w:szCs w:val="20"/>
              </w:rPr>
              <w:t>формирование</w:t>
            </w:r>
            <w:r w:rsidRPr="00D210C2">
              <w:rPr>
                <w:spacing w:val="-8"/>
                <w:sz w:val="20"/>
                <w:szCs w:val="20"/>
              </w:rPr>
              <w:t xml:space="preserve"> </w:t>
            </w:r>
            <w:r w:rsidRPr="00D210C2">
              <w:rPr>
                <w:sz w:val="20"/>
                <w:szCs w:val="20"/>
              </w:rPr>
              <w:t>ценностного</w:t>
            </w:r>
            <w:r w:rsidRPr="00D210C2">
              <w:rPr>
                <w:spacing w:val="-7"/>
                <w:sz w:val="20"/>
                <w:szCs w:val="20"/>
              </w:rPr>
              <w:t xml:space="preserve"> </w:t>
            </w:r>
            <w:r w:rsidRPr="00D210C2">
              <w:rPr>
                <w:sz w:val="20"/>
                <w:szCs w:val="20"/>
              </w:rPr>
              <w:t>отношения</w:t>
            </w:r>
            <w:r w:rsidRPr="00D210C2">
              <w:rPr>
                <w:spacing w:val="-8"/>
                <w:sz w:val="20"/>
                <w:szCs w:val="20"/>
              </w:rPr>
              <w:t xml:space="preserve"> </w:t>
            </w:r>
            <w:r w:rsidRPr="00D210C2">
              <w:rPr>
                <w:sz w:val="20"/>
                <w:szCs w:val="20"/>
              </w:rPr>
              <w:t>к</w:t>
            </w:r>
            <w:r w:rsidRPr="00D210C2">
              <w:rPr>
                <w:spacing w:val="-9"/>
                <w:sz w:val="20"/>
                <w:szCs w:val="20"/>
              </w:rPr>
              <w:t xml:space="preserve"> </w:t>
            </w:r>
            <w:r w:rsidRPr="00D210C2">
              <w:rPr>
                <w:sz w:val="20"/>
                <w:szCs w:val="20"/>
              </w:rPr>
              <w:t>окружающему</w:t>
            </w:r>
            <w:r w:rsidRPr="00D210C2">
              <w:rPr>
                <w:spacing w:val="-8"/>
                <w:sz w:val="20"/>
                <w:szCs w:val="20"/>
              </w:rPr>
              <w:t xml:space="preserve"> </w:t>
            </w:r>
            <w:r w:rsidRPr="00D210C2">
              <w:rPr>
                <w:sz w:val="20"/>
                <w:szCs w:val="20"/>
              </w:rPr>
              <w:t>миру</w:t>
            </w:r>
            <w:r w:rsidRPr="00D210C2">
              <w:rPr>
                <w:spacing w:val="-11"/>
                <w:sz w:val="20"/>
                <w:szCs w:val="20"/>
              </w:rPr>
              <w:t xml:space="preserve"> </w:t>
            </w:r>
            <w:r w:rsidRPr="00D210C2">
              <w:rPr>
                <w:sz w:val="20"/>
                <w:szCs w:val="20"/>
              </w:rPr>
              <w:t>(природному</w:t>
            </w:r>
            <w:r w:rsidRPr="00D210C2">
              <w:rPr>
                <w:spacing w:val="-9"/>
                <w:sz w:val="20"/>
                <w:szCs w:val="20"/>
              </w:rPr>
              <w:t xml:space="preserve"> </w:t>
            </w:r>
            <w:r w:rsidRPr="00D210C2">
              <w:rPr>
                <w:sz w:val="20"/>
                <w:szCs w:val="20"/>
              </w:rPr>
              <w:t>и</w:t>
            </w:r>
            <w:r w:rsidRPr="00D210C2">
              <w:rPr>
                <w:spacing w:val="-8"/>
                <w:sz w:val="20"/>
                <w:szCs w:val="20"/>
              </w:rPr>
              <w:t xml:space="preserve"> </w:t>
            </w:r>
            <w:r w:rsidRPr="00D210C2">
              <w:rPr>
                <w:spacing w:val="-2"/>
                <w:sz w:val="20"/>
                <w:szCs w:val="20"/>
              </w:rPr>
              <w:t>социокультурному),</w:t>
            </w:r>
          </w:p>
          <w:p w:rsidR="00E219FE" w:rsidRPr="00D210C2" w:rsidRDefault="00F00E4D">
            <w:pPr>
              <w:pStyle w:val="TableParagraph"/>
              <w:spacing w:line="215" w:lineRule="exact"/>
              <w:ind w:left="216"/>
              <w:rPr>
                <w:sz w:val="20"/>
                <w:szCs w:val="20"/>
              </w:rPr>
            </w:pPr>
            <w:r w:rsidRPr="00D210C2">
              <w:rPr>
                <w:sz w:val="20"/>
                <w:szCs w:val="20"/>
              </w:rPr>
              <w:t>другим</w:t>
            </w:r>
            <w:r w:rsidRPr="00D210C2">
              <w:rPr>
                <w:spacing w:val="-6"/>
                <w:sz w:val="20"/>
                <w:szCs w:val="20"/>
              </w:rPr>
              <w:t xml:space="preserve"> </w:t>
            </w:r>
            <w:r w:rsidRPr="00D210C2">
              <w:rPr>
                <w:sz w:val="20"/>
                <w:szCs w:val="20"/>
              </w:rPr>
              <w:t>людям,</w:t>
            </w:r>
            <w:r w:rsidRPr="00D210C2">
              <w:rPr>
                <w:spacing w:val="-6"/>
                <w:sz w:val="20"/>
                <w:szCs w:val="20"/>
              </w:rPr>
              <w:t xml:space="preserve"> </w:t>
            </w:r>
            <w:r w:rsidRPr="00D210C2">
              <w:rPr>
                <w:sz w:val="20"/>
                <w:szCs w:val="20"/>
              </w:rPr>
              <w:t>самому</w:t>
            </w:r>
            <w:r w:rsidRPr="00D210C2">
              <w:rPr>
                <w:spacing w:val="-9"/>
                <w:sz w:val="20"/>
                <w:szCs w:val="20"/>
              </w:rPr>
              <w:t xml:space="preserve"> </w:t>
            </w:r>
            <w:r w:rsidRPr="00D210C2">
              <w:rPr>
                <w:spacing w:val="-2"/>
                <w:sz w:val="20"/>
                <w:szCs w:val="20"/>
              </w:rPr>
              <w:t>себе;</w:t>
            </w:r>
          </w:p>
        </w:tc>
      </w:tr>
      <w:tr w:rsidR="00E219FE" w:rsidRPr="00D210C2">
        <w:trPr>
          <w:trHeight w:val="460"/>
        </w:trPr>
        <w:tc>
          <w:tcPr>
            <w:tcW w:w="518" w:type="dxa"/>
          </w:tcPr>
          <w:p w:rsidR="00E219FE" w:rsidRPr="00D210C2" w:rsidRDefault="00F00E4D">
            <w:pPr>
              <w:pStyle w:val="TableParagraph"/>
              <w:spacing w:line="225" w:lineRule="exact"/>
              <w:ind w:left="114" w:right="91"/>
              <w:jc w:val="center"/>
              <w:rPr>
                <w:sz w:val="20"/>
                <w:szCs w:val="20"/>
              </w:rPr>
            </w:pPr>
            <w:r w:rsidRPr="00D210C2">
              <w:rPr>
                <w:spacing w:val="-10"/>
                <w:sz w:val="20"/>
                <w:szCs w:val="20"/>
              </w:rPr>
              <w:t>3</w:t>
            </w:r>
          </w:p>
        </w:tc>
        <w:tc>
          <w:tcPr>
            <w:tcW w:w="8820" w:type="dxa"/>
            <w:gridSpan w:val="4"/>
          </w:tcPr>
          <w:p w:rsidR="00E219FE" w:rsidRPr="00D210C2" w:rsidRDefault="00F00E4D">
            <w:pPr>
              <w:pStyle w:val="TableParagraph"/>
              <w:spacing w:line="225" w:lineRule="exact"/>
              <w:ind w:left="216"/>
              <w:rPr>
                <w:sz w:val="20"/>
                <w:szCs w:val="20"/>
              </w:rPr>
            </w:pPr>
            <w:r w:rsidRPr="00D210C2">
              <w:rPr>
                <w:sz w:val="20"/>
                <w:szCs w:val="20"/>
              </w:rPr>
              <w:t>становление</w:t>
            </w:r>
            <w:r w:rsidRPr="00D210C2">
              <w:rPr>
                <w:spacing w:val="-8"/>
                <w:sz w:val="20"/>
                <w:szCs w:val="20"/>
              </w:rPr>
              <w:t xml:space="preserve"> </w:t>
            </w:r>
            <w:r w:rsidRPr="00D210C2">
              <w:rPr>
                <w:sz w:val="20"/>
                <w:szCs w:val="20"/>
              </w:rPr>
              <w:t>первичного</w:t>
            </w:r>
            <w:r w:rsidRPr="00D210C2">
              <w:rPr>
                <w:spacing w:val="-8"/>
                <w:sz w:val="20"/>
                <w:szCs w:val="20"/>
              </w:rPr>
              <w:t xml:space="preserve"> </w:t>
            </w:r>
            <w:r w:rsidRPr="00D210C2">
              <w:rPr>
                <w:sz w:val="20"/>
                <w:szCs w:val="20"/>
              </w:rPr>
              <w:t>опыта</w:t>
            </w:r>
            <w:r w:rsidRPr="00D210C2">
              <w:rPr>
                <w:spacing w:val="-8"/>
                <w:sz w:val="20"/>
                <w:szCs w:val="20"/>
              </w:rPr>
              <w:t xml:space="preserve"> </w:t>
            </w:r>
            <w:r w:rsidRPr="00D210C2">
              <w:rPr>
                <w:sz w:val="20"/>
                <w:szCs w:val="20"/>
              </w:rPr>
              <w:t>деятельности</w:t>
            </w:r>
            <w:r w:rsidRPr="00D210C2">
              <w:rPr>
                <w:spacing w:val="-7"/>
                <w:sz w:val="20"/>
                <w:szCs w:val="20"/>
              </w:rPr>
              <w:t xml:space="preserve"> </w:t>
            </w:r>
            <w:r w:rsidRPr="00D210C2">
              <w:rPr>
                <w:sz w:val="20"/>
                <w:szCs w:val="20"/>
              </w:rPr>
              <w:t>и</w:t>
            </w:r>
            <w:r w:rsidRPr="00D210C2">
              <w:rPr>
                <w:spacing w:val="-9"/>
                <w:sz w:val="20"/>
                <w:szCs w:val="20"/>
              </w:rPr>
              <w:t xml:space="preserve"> </w:t>
            </w:r>
            <w:r w:rsidRPr="00D210C2">
              <w:rPr>
                <w:sz w:val="20"/>
                <w:szCs w:val="20"/>
              </w:rPr>
              <w:t>поведения</w:t>
            </w:r>
            <w:r w:rsidRPr="00D210C2">
              <w:rPr>
                <w:spacing w:val="-8"/>
                <w:sz w:val="20"/>
                <w:szCs w:val="20"/>
              </w:rPr>
              <w:t xml:space="preserve"> </w:t>
            </w:r>
            <w:r w:rsidRPr="00D210C2">
              <w:rPr>
                <w:sz w:val="20"/>
                <w:szCs w:val="20"/>
              </w:rPr>
              <w:t>в</w:t>
            </w:r>
            <w:r w:rsidRPr="00D210C2">
              <w:rPr>
                <w:spacing w:val="-9"/>
                <w:sz w:val="20"/>
                <w:szCs w:val="20"/>
              </w:rPr>
              <w:t xml:space="preserve"> </w:t>
            </w:r>
            <w:r w:rsidRPr="00D210C2">
              <w:rPr>
                <w:sz w:val="20"/>
                <w:szCs w:val="20"/>
              </w:rPr>
              <w:t>соответствии</w:t>
            </w:r>
            <w:r w:rsidRPr="00D210C2">
              <w:rPr>
                <w:spacing w:val="-9"/>
                <w:sz w:val="20"/>
                <w:szCs w:val="20"/>
              </w:rPr>
              <w:t xml:space="preserve"> </w:t>
            </w:r>
            <w:r w:rsidRPr="00D210C2">
              <w:rPr>
                <w:sz w:val="20"/>
                <w:szCs w:val="20"/>
              </w:rPr>
              <w:t>с</w:t>
            </w:r>
            <w:r w:rsidRPr="00D210C2">
              <w:rPr>
                <w:spacing w:val="-6"/>
                <w:sz w:val="20"/>
                <w:szCs w:val="20"/>
              </w:rPr>
              <w:t xml:space="preserve"> </w:t>
            </w:r>
            <w:r w:rsidRPr="00D210C2">
              <w:rPr>
                <w:spacing w:val="-2"/>
                <w:sz w:val="20"/>
                <w:szCs w:val="20"/>
              </w:rPr>
              <w:t>традиционными</w:t>
            </w:r>
          </w:p>
          <w:p w:rsidR="00E219FE" w:rsidRPr="00D210C2" w:rsidRDefault="00F00E4D">
            <w:pPr>
              <w:pStyle w:val="TableParagraph"/>
              <w:spacing w:line="215" w:lineRule="exact"/>
              <w:ind w:left="216"/>
              <w:rPr>
                <w:sz w:val="20"/>
                <w:szCs w:val="20"/>
              </w:rPr>
            </w:pPr>
            <w:r w:rsidRPr="00D210C2">
              <w:rPr>
                <w:sz w:val="20"/>
                <w:szCs w:val="20"/>
              </w:rPr>
              <w:t>ценностями,</w:t>
            </w:r>
            <w:r w:rsidRPr="00D210C2">
              <w:rPr>
                <w:spacing w:val="-8"/>
                <w:sz w:val="20"/>
                <w:szCs w:val="20"/>
              </w:rPr>
              <w:t xml:space="preserve"> </w:t>
            </w:r>
            <w:r w:rsidRPr="00D210C2">
              <w:rPr>
                <w:sz w:val="20"/>
                <w:szCs w:val="20"/>
              </w:rPr>
              <w:t>принятыми</w:t>
            </w:r>
            <w:r w:rsidRPr="00D210C2">
              <w:rPr>
                <w:spacing w:val="-8"/>
                <w:sz w:val="20"/>
                <w:szCs w:val="20"/>
              </w:rPr>
              <w:t xml:space="preserve"> </w:t>
            </w:r>
            <w:r w:rsidRPr="00D210C2">
              <w:rPr>
                <w:sz w:val="20"/>
                <w:szCs w:val="20"/>
              </w:rPr>
              <w:t>в</w:t>
            </w:r>
            <w:r w:rsidRPr="00D210C2">
              <w:rPr>
                <w:spacing w:val="-8"/>
                <w:sz w:val="20"/>
                <w:szCs w:val="20"/>
              </w:rPr>
              <w:t xml:space="preserve"> </w:t>
            </w:r>
            <w:r w:rsidRPr="00D210C2">
              <w:rPr>
                <w:sz w:val="20"/>
                <w:szCs w:val="20"/>
              </w:rPr>
              <w:t>обществе</w:t>
            </w:r>
            <w:r w:rsidRPr="00D210C2">
              <w:rPr>
                <w:spacing w:val="-5"/>
                <w:sz w:val="20"/>
                <w:szCs w:val="20"/>
              </w:rPr>
              <w:t xml:space="preserve"> </w:t>
            </w:r>
            <w:r w:rsidRPr="00D210C2">
              <w:rPr>
                <w:sz w:val="20"/>
                <w:szCs w:val="20"/>
              </w:rPr>
              <w:t>нормами</w:t>
            </w:r>
            <w:r w:rsidRPr="00D210C2">
              <w:rPr>
                <w:spacing w:val="-8"/>
                <w:sz w:val="20"/>
                <w:szCs w:val="20"/>
              </w:rPr>
              <w:t xml:space="preserve"> </w:t>
            </w:r>
            <w:r w:rsidRPr="00D210C2">
              <w:rPr>
                <w:sz w:val="20"/>
                <w:szCs w:val="20"/>
              </w:rPr>
              <w:t>и</w:t>
            </w:r>
            <w:r w:rsidRPr="00D210C2">
              <w:rPr>
                <w:spacing w:val="-8"/>
                <w:sz w:val="20"/>
                <w:szCs w:val="20"/>
              </w:rPr>
              <w:t xml:space="preserve"> </w:t>
            </w:r>
            <w:r w:rsidRPr="00D210C2">
              <w:rPr>
                <w:spacing w:val="-2"/>
                <w:sz w:val="20"/>
                <w:szCs w:val="20"/>
              </w:rPr>
              <w:t>правилами</w:t>
            </w:r>
          </w:p>
        </w:tc>
      </w:tr>
      <w:tr w:rsidR="00E219FE" w:rsidRPr="00D210C2">
        <w:trPr>
          <w:trHeight w:val="230"/>
        </w:trPr>
        <w:tc>
          <w:tcPr>
            <w:tcW w:w="3811" w:type="dxa"/>
            <w:gridSpan w:val="2"/>
          </w:tcPr>
          <w:p w:rsidR="00E219FE" w:rsidRPr="00D210C2" w:rsidRDefault="00F00E4D">
            <w:pPr>
              <w:pStyle w:val="TableParagraph"/>
              <w:spacing w:line="210" w:lineRule="exact"/>
              <w:rPr>
                <w:sz w:val="20"/>
                <w:szCs w:val="20"/>
              </w:rPr>
            </w:pPr>
            <w:r w:rsidRPr="00D210C2">
              <w:rPr>
                <w:sz w:val="20"/>
                <w:szCs w:val="20"/>
              </w:rPr>
              <w:t>Общие</w:t>
            </w:r>
            <w:r w:rsidRPr="00D210C2">
              <w:rPr>
                <w:spacing w:val="-8"/>
                <w:sz w:val="20"/>
                <w:szCs w:val="20"/>
              </w:rPr>
              <w:t xml:space="preserve"> </w:t>
            </w:r>
            <w:r w:rsidRPr="00D210C2">
              <w:rPr>
                <w:sz w:val="20"/>
                <w:szCs w:val="20"/>
              </w:rPr>
              <w:t>задачи</w:t>
            </w:r>
            <w:r w:rsidRPr="00D210C2">
              <w:rPr>
                <w:spacing w:val="-8"/>
                <w:sz w:val="20"/>
                <w:szCs w:val="20"/>
              </w:rPr>
              <w:t xml:space="preserve"> </w:t>
            </w:r>
            <w:r w:rsidRPr="00D210C2">
              <w:rPr>
                <w:spacing w:val="-2"/>
                <w:sz w:val="20"/>
                <w:szCs w:val="20"/>
              </w:rPr>
              <w:t>воспитания:</w:t>
            </w:r>
          </w:p>
        </w:tc>
        <w:tc>
          <w:tcPr>
            <w:tcW w:w="3483" w:type="dxa"/>
            <w:gridSpan w:val="2"/>
          </w:tcPr>
          <w:p w:rsidR="00E219FE" w:rsidRPr="00D210C2" w:rsidRDefault="00F00E4D">
            <w:pPr>
              <w:pStyle w:val="TableParagraph"/>
              <w:spacing w:line="210" w:lineRule="exact"/>
              <w:ind w:left="214"/>
              <w:rPr>
                <w:sz w:val="20"/>
                <w:szCs w:val="20"/>
              </w:rPr>
            </w:pPr>
            <w:r w:rsidRPr="00D210C2">
              <w:rPr>
                <w:spacing w:val="-2"/>
                <w:sz w:val="20"/>
                <w:szCs w:val="20"/>
              </w:rPr>
              <w:t>29.2.1.2</w:t>
            </w:r>
          </w:p>
        </w:tc>
        <w:tc>
          <w:tcPr>
            <w:tcW w:w="2044" w:type="dxa"/>
          </w:tcPr>
          <w:p w:rsidR="00E219FE" w:rsidRPr="00D210C2" w:rsidRDefault="00F00E4D">
            <w:pPr>
              <w:pStyle w:val="TableParagraph"/>
              <w:spacing w:line="210" w:lineRule="exact"/>
              <w:ind w:left="216"/>
              <w:rPr>
                <w:sz w:val="20"/>
                <w:szCs w:val="20"/>
              </w:rPr>
            </w:pPr>
            <w:r w:rsidRPr="00D210C2">
              <w:rPr>
                <w:spacing w:val="-2"/>
                <w:sz w:val="20"/>
                <w:szCs w:val="20"/>
              </w:rPr>
              <w:t>стр.175</w:t>
            </w:r>
          </w:p>
        </w:tc>
      </w:tr>
      <w:tr w:rsidR="00E219FE" w:rsidRPr="00D210C2">
        <w:trPr>
          <w:trHeight w:val="460"/>
        </w:trPr>
        <w:tc>
          <w:tcPr>
            <w:tcW w:w="518" w:type="dxa"/>
          </w:tcPr>
          <w:p w:rsidR="00E219FE" w:rsidRPr="00D210C2" w:rsidRDefault="00F00E4D">
            <w:pPr>
              <w:pStyle w:val="TableParagraph"/>
              <w:spacing w:line="225" w:lineRule="exact"/>
              <w:ind w:left="114" w:right="91"/>
              <w:jc w:val="center"/>
              <w:rPr>
                <w:sz w:val="20"/>
                <w:szCs w:val="20"/>
              </w:rPr>
            </w:pPr>
            <w:r w:rsidRPr="00D210C2">
              <w:rPr>
                <w:spacing w:val="-10"/>
                <w:sz w:val="20"/>
                <w:szCs w:val="20"/>
              </w:rPr>
              <w:t>1</w:t>
            </w:r>
          </w:p>
        </w:tc>
        <w:tc>
          <w:tcPr>
            <w:tcW w:w="8820" w:type="dxa"/>
            <w:gridSpan w:val="4"/>
          </w:tcPr>
          <w:p w:rsidR="00E219FE" w:rsidRPr="00D210C2" w:rsidRDefault="00F00E4D">
            <w:pPr>
              <w:pStyle w:val="TableParagraph"/>
              <w:spacing w:line="225" w:lineRule="exact"/>
              <w:ind w:left="216"/>
              <w:rPr>
                <w:sz w:val="20"/>
                <w:szCs w:val="20"/>
              </w:rPr>
            </w:pPr>
            <w:r w:rsidRPr="00D210C2">
              <w:rPr>
                <w:sz w:val="20"/>
                <w:szCs w:val="20"/>
              </w:rPr>
              <w:t>содействовать</w:t>
            </w:r>
            <w:r w:rsidRPr="00D210C2">
              <w:rPr>
                <w:spacing w:val="-9"/>
                <w:sz w:val="20"/>
                <w:szCs w:val="20"/>
              </w:rPr>
              <w:t xml:space="preserve"> </w:t>
            </w:r>
            <w:r w:rsidRPr="00D210C2">
              <w:rPr>
                <w:sz w:val="20"/>
                <w:szCs w:val="20"/>
              </w:rPr>
              <w:t>развитию</w:t>
            </w:r>
            <w:r w:rsidRPr="00D210C2">
              <w:rPr>
                <w:spacing w:val="-7"/>
                <w:sz w:val="20"/>
                <w:szCs w:val="20"/>
              </w:rPr>
              <w:t xml:space="preserve"> </w:t>
            </w:r>
            <w:r w:rsidRPr="00D210C2">
              <w:rPr>
                <w:sz w:val="20"/>
                <w:szCs w:val="20"/>
              </w:rPr>
              <w:t>личности,</w:t>
            </w:r>
            <w:r w:rsidRPr="00D210C2">
              <w:rPr>
                <w:spacing w:val="-10"/>
                <w:sz w:val="20"/>
                <w:szCs w:val="20"/>
              </w:rPr>
              <w:t xml:space="preserve"> </w:t>
            </w:r>
            <w:r w:rsidRPr="00D210C2">
              <w:rPr>
                <w:sz w:val="20"/>
                <w:szCs w:val="20"/>
              </w:rPr>
              <w:t>основанному</w:t>
            </w:r>
            <w:r w:rsidRPr="00D210C2">
              <w:rPr>
                <w:spacing w:val="-10"/>
                <w:sz w:val="20"/>
                <w:szCs w:val="20"/>
              </w:rPr>
              <w:t xml:space="preserve"> </w:t>
            </w:r>
            <w:r w:rsidRPr="00D210C2">
              <w:rPr>
                <w:sz w:val="20"/>
                <w:szCs w:val="20"/>
              </w:rPr>
              <w:t>на</w:t>
            </w:r>
            <w:r w:rsidRPr="00D210C2">
              <w:rPr>
                <w:spacing w:val="-9"/>
                <w:sz w:val="20"/>
                <w:szCs w:val="20"/>
              </w:rPr>
              <w:t xml:space="preserve"> </w:t>
            </w:r>
            <w:r w:rsidRPr="00D210C2">
              <w:rPr>
                <w:sz w:val="20"/>
                <w:szCs w:val="20"/>
              </w:rPr>
              <w:t>принятых</w:t>
            </w:r>
            <w:r w:rsidRPr="00D210C2">
              <w:rPr>
                <w:spacing w:val="-7"/>
                <w:sz w:val="20"/>
                <w:szCs w:val="20"/>
              </w:rPr>
              <w:t xml:space="preserve"> </w:t>
            </w:r>
            <w:r w:rsidRPr="00D210C2">
              <w:rPr>
                <w:sz w:val="20"/>
                <w:szCs w:val="20"/>
              </w:rPr>
              <w:t>в</w:t>
            </w:r>
            <w:r w:rsidRPr="00D210C2">
              <w:rPr>
                <w:spacing w:val="-10"/>
                <w:sz w:val="20"/>
                <w:szCs w:val="20"/>
              </w:rPr>
              <w:t xml:space="preserve"> </w:t>
            </w:r>
            <w:r w:rsidRPr="00D210C2">
              <w:rPr>
                <w:sz w:val="20"/>
                <w:szCs w:val="20"/>
              </w:rPr>
              <w:t>обществе</w:t>
            </w:r>
            <w:r w:rsidRPr="00D210C2">
              <w:rPr>
                <w:spacing w:val="-7"/>
                <w:sz w:val="20"/>
                <w:szCs w:val="20"/>
              </w:rPr>
              <w:t xml:space="preserve"> </w:t>
            </w:r>
            <w:r w:rsidRPr="00D210C2">
              <w:rPr>
                <w:sz w:val="20"/>
                <w:szCs w:val="20"/>
              </w:rPr>
              <w:t>представлениях</w:t>
            </w:r>
            <w:r w:rsidRPr="00D210C2">
              <w:rPr>
                <w:spacing w:val="-11"/>
                <w:sz w:val="20"/>
                <w:szCs w:val="20"/>
              </w:rPr>
              <w:t xml:space="preserve"> </w:t>
            </w:r>
            <w:r w:rsidRPr="00D210C2">
              <w:rPr>
                <w:sz w:val="20"/>
                <w:szCs w:val="20"/>
              </w:rPr>
              <w:t>о</w:t>
            </w:r>
            <w:r w:rsidRPr="00D210C2">
              <w:rPr>
                <w:spacing w:val="-8"/>
                <w:sz w:val="20"/>
                <w:szCs w:val="20"/>
              </w:rPr>
              <w:t xml:space="preserve"> </w:t>
            </w:r>
            <w:r w:rsidRPr="00D210C2">
              <w:rPr>
                <w:spacing w:val="-2"/>
                <w:sz w:val="20"/>
                <w:szCs w:val="20"/>
              </w:rPr>
              <w:t>добре</w:t>
            </w:r>
          </w:p>
          <w:p w:rsidR="00E219FE" w:rsidRPr="00D210C2" w:rsidRDefault="00F00E4D">
            <w:pPr>
              <w:pStyle w:val="TableParagraph"/>
              <w:spacing w:line="215" w:lineRule="exact"/>
              <w:ind w:left="216"/>
              <w:rPr>
                <w:sz w:val="20"/>
                <w:szCs w:val="20"/>
              </w:rPr>
            </w:pPr>
            <w:r w:rsidRPr="00D210C2">
              <w:rPr>
                <w:sz w:val="20"/>
                <w:szCs w:val="20"/>
              </w:rPr>
              <w:t>и</w:t>
            </w:r>
            <w:r w:rsidRPr="00D210C2">
              <w:rPr>
                <w:spacing w:val="-5"/>
                <w:sz w:val="20"/>
                <w:szCs w:val="20"/>
              </w:rPr>
              <w:t xml:space="preserve"> </w:t>
            </w:r>
            <w:r w:rsidRPr="00D210C2">
              <w:rPr>
                <w:sz w:val="20"/>
                <w:szCs w:val="20"/>
              </w:rPr>
              <w:t>зле,</w:t>
            </w:r>
            <w:r w:rsidRPr="00D210C2">
              <w:rPr>
                <w:spacing w:val="-3"/>
                <w:sz w:val="20"/>
                <w:szCs w:val="20"/>
              </w:rPr>
              <w:t xml:space="preserve"> </w:t>
            </w:r>
            <w:r w:rsidRPr="00D210C2">
              <w:rPr>
                <w:sz w:val="20"/>
                <w:szCs w:val="20"/>
              </w:rPr>
              <w:t>должном</w:t>
            </w:r>
            <w:r w:rsidRPr="00D210C2">
              <w:rPr>
                <w:spacing w:val="-3"/>
                <w:sz w:val="20"/>
                <w:szCs w:val="20"/>
              </w:rPr>
              <w:t xml:space="preserve"> </w:t>
            </w:r>
            <w:r w:rsidRPr="00D210C2">
              <w:rPr>
                <w:sz w:val="20"/>
                <w:szCs w:val="20"/>
              </w:rPr>
              <w:t>и</w:t>
            </w:r>
            <w:r w:rsidRPr="00D210C2">
              <w:rPr>
                <w:spacing w:val="-3"/>
                <w:sz w:val="20"/>
                <w:szCs w:val="20"/>
              </w:rPr>
              <w:t xml:space="preserve"> </w:t>
            </w:r>
            <w:r w:rsidRPr="00D210C2">
              <w:rPr>
                <w:spacing w:val="-2"/>
                <w:sz w:val="20"/>
                <w:szCs w:val="20"/>
              </w:rPr>
              <w:t>недопустимом;</w:t>
            </w:r>
          </w:p>
        </w:tc>
      </w:tr>
      <w:tr w:rsidR="00E219FE" w:rsidRPr="00D210C2">
        <w:trPr>
          <w:trHeight w:val="688"/>
        </w:trPr>
        <w:tc>
          <w:tcPr>
            <w:tcW w:w="518" w:type="dxa"/>
          </w:tcPr>
          <w:p w:rsidR="00E219FE" w:rsidRPr="00D210C2" w:rsidRDefault="00F00E4D">
            <w:pPr>
              <w:pStyle w:val="TableParagraph"/>
              <w:spacing w:line="225" w:lineRule="exact"/>
              <w:ind w:left="114" w:right="91"/>
              <w:jc w:val="center"/>
              <w:rPr>
                <w:sz w:val="20"/>
                <w:szCs w:val="20"/>
              </w:rPr>
            </w:pPr>
            <w:r w:rsidRPr="00D210C2">
              <w:rPr>
                <w:spacing w:val="-10"/>
                <w:sz w:val="20"/>
                <w:szCs w:val="20"/>
              </w:rPr>
              <w:t>2</w:t>
            </w:r>
          </w:p>
        </w:tc>
        <w:tc>
          <w:tcPr>
            <w:tcW w:w="8820" w:type="dxa"/>
            <w:gridSpan w:val="4"/>
          </w:tcPr>
          <w:p w:rsidR="00E219FE" w:rsidRPr="00D210C2" w:rsidRDefault="00F00E4D">
            <w:pPr>
              <w:pStyle w:val="TableParagraph"/>
              <w:spacing w:line="224" w:lineRule="exact"/>
              <w:ind w:left="216"/>
              <w:rPr>
                <w:sz w:val="20"/>
                <w:szCs w:val="20"/>
              </w:rPr>
            </w:pPr>
            <w:r w:rsidRPr="00D210C2">
              <w:rPr>
                <w:sz w:val="20"/>
                <w:szCs w:val="20"/>
              </w:rPr>
              <w:t>способствовать</w:t>
            </w:r>
            <w:r w:rsidRPr="00D210C2">
              <w:rPr>
                <w:spacing w:val="-13"/>
                <w:sz w:val="20"/>
                <w:szCs w:val="20"/>
              </w:rPr>
              <w:t xml:space="preserve"> </w:t>
            </w:r>
            <w:r w:rsidRPr="00D210C2">
              <w:rPr>
                <w:sz w:val="20"/>
                <w:szCs w:val="20"/>
              </w:rPr>
              <w:t>становлению</w:t>
            </w:r>
            <w:r w:rsidRPr="00D210C2">
              <w:rPr>
                <w:spacing w:val="-12"/>
                <w:sz w:val="20"/>
                <w:szCs w:val="20"/>
              </w:rPr>
              <w:t xml:space="preserve"> </w:t>
            </w:r>
            <w:r w:rsidRPr="00D210C2">
              <w:rPr>
                <w:sz w:val="20"/>
                <w:szCs w:val="20"/>
              </w:rPr>
              <w:t>нравственности,</w:t>
            </w:r>
            <w:r w:rsidRPr="00D210C2">
              <w:rPr>
                <w:spacing w:val="-13"/>
                <w:sz w:val="20"/>
                <w:szCs w:val="20"/>
              </w:rPr>
              <w:t xml:space="preserve"> </w:t>
            </w:r>
            <w:r w:rsidRPr="00D210C2">
              <w:rPr>
                <w:sz w:val="20"/>
                <w:szCs w:val="20"/>
              </w:rPr>
              <w:t>основанной</w:t>
            </w:r>
            <w:r w:rsidRPr="00D210C2">
              <w:rPr>
                <w:spacing w:val="-12"/>
                <w:sz w:val="20"/>
                <w:szCs w:val="20"/>
              </w:rPr>
              <w:t xml:space="preserve"> </w:t>
            </w:r>
            <w:r w:rsidRPr="00D210C2">
              <w:rPr>
                <w:sz w:val="20"/>
                <w:szCs w:val="20"/>
              </w:rPr>
              <w:t>на</w:t>
            </w:r>
            <w:r w:rsidRPr="00D210C2">
              <w:rPr>
                <w:spacing w:val="-13"/>
                <w:sz w:val="20"/>
                <w:szCs w:val="20"/>
              </w:rPr>
              <w:t xml:space="preserve"> </w:t>
            </w:r>
            <w:r w:rsidRPr="00D210C2">
              <w:rPr>
                <w:spacing w:val="-2"/>
                <w:sz w:val="20"/>
                <w:szCs w:val="20"/>
              </w:rPr>
              <w:t>духовных</w:t>
            </w:r>
          </w:p>
          <w:p w:rsidR="00E219FE" w:rsidRPr="00D210C2" w:rsidRDefault="00F00E4D">
            <w:pPr>
              <w:pStyle w:val="TableParagraph"/>
              <w:spacing w:line="230" w:lineRule="exact"/>
              <w:ind w:left="216" w:right="1418"/>
              <w:rPr>
                <w:sz w:val="20"/>
                <w:szCs w:val="20"/>
              </w:rPr>
            </w:pPr>
            <w:r w:rsidRPr="00D210C2">
              <w:rPr>
                <w:sz w:val="20"/>
                <w:szCs w:val="20"/>
              </w:rPr>
              <w:t>отечественных</w:t>
            </w:r>
            <w:r w:rsidRPr="00D210C2">
              <w:rPr>
                <w:spacing w:val="-9"/>
                <w:sz w:val="20"/>
                <w:szCs w:val="20"/>
              </w:rPr>
              <w:t xml:space="preserve"> </w:t>
            </w:r>
            <w:r w:rsidRPr="00D210C2">
              <w:rPr>
                <w:sz w:val="20"/>
                <w:szCs w:val="20"/>
              </w:rPr>
              <w:t>традициях,</w:t>
            </w:r>
            <w:r w:rsidRPr="00D210C2">
              <w:rPr>
                <w:spacing w:val="-8"/>
                <w:sz w:val="20"/>
                <w:szCs w:val="20"/>
              </w:rPr>
              <w:t xml:space="preserve"> </w:t>
            </w:r>
            <w:r w:rsidRPr="00D210C2">
              <w:rPr>
                <w:sz w:val="20"/>
                <w:szCs w:val="20"/>
              </w:rPr>
              <w:t>внутренней</w:t>
            </w:r>
            <w:r w:rsidRPr="00D210C2">
              <w:rPr>
                <w:spacing w:val="-7"/>
                <w:sz w:val="20"/>
                <w:szCs w:val="20"/>
              </w:rPr>
              <w:t xml:space="preserve"> </w:t>
            </w:r>
            <w:r w:rsidRPr="00D210C2">
              <w:rPr>
                <w:sz w:val="20"/>
                <w:szCs w:val="20"/>
              </w:rPr>
              <w:t>установке</w:t>
            </w:r>
            <w:r w:rsidRPr="00D210C2">
              <w:rPr>
                <w:spacing w:val="-6"/>
                <w:sz w:val="20"/>
                <w:szCs w:val="20"/>
              </w:rPr>
              <w:t xml:space="preserve"> </w:t>
            </w:r>
            <w:r w:rsidRPr="00D210C2">
              <w:rPr>
                <w:sz w:val="20"/>
                <w:szCs w:val="20"/>
              </w:rPr>
              <w:t>личности</w:t>
            </w:r>
            <w:r w:rsidRPr="00D210C2">
              <w:rPr>
                <w:spacing w:val="-10"/>
                <w:sz w:val="20"/>
                <w:szCs w:val="20"/>
              </w:rPr>
              <w:t xml:space="preserve"> </w:t>
            </w:r>
            <w:r w:rsidRPr="00D210C2">
              <w:rPr>
                <w:sz w:val="20"/>
                <w:szCs w:val="20"/>
              </w:rPr>
              <w:t>поступать</w:t>
            </w:r>
            <w:r w:rsidRPr="00D210C2">
              <w:rPr>
                <w:spacing w:val="-8"/>
                <w:sz w:val="20"/>
                <w:szCs w:val="20"/>
              </w:rPr>
              <w:t xml:space="preserve"> </w:t>
            </w:r>
            <w:r w:rsidRPr="00D210C2">
              <w:rPr>
                <w:sz w:val="20"/>
                <w:szCs w:val="20"/>
              </w:rPr>
              <w:t>согласно своей совести;</w:t>
            </w:r>
          </w:p>
        </w:tc>
      </w:tr>
    </w:tbl>
    <w:p w:rsidR="00E219FE" w:rsidRPr="0010776E" w:rsidRDefault="00E219FE">
      <w:pPr>
        <w:spacing w:line="230" w:lineRule="exact"/>
        <w:rPr>
          <w:sz w:val="24"/>
          <w:szCs w:val="24"/>
        </w:rPr>
        <w:sectPr w:rsidR="00E219FE" w:rsidRPr="0010776E" w:rsidSect="00171D3E">
          <w:type w:val="continuous"/>
          <w:pgSz w:w="11900" w:h="16840"/>
          <w:pgMar w:top="1100" w:right="418" w:bottom="1162"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3293"/>
        <w:gridCol w:w="2722"/>
        <w:gridCol w:w="398"/>
        <w:gridCol w:w="183"/>
        <w:gridCol w:w="533"/>
        <w:gridCol w:w="1692"/>
      </w:tblGrid>
      <w:tr w:rsidR="00E219FE" w:rsidRPr="00D210C2">
        <w:trPr>
          <w:trHeight w:val="460"/>
        </w:trPr>
        <w:tc>
          <w:tcPr>
            <w:tcW w:w="518" w:type="dxa"/>
          </w:tcPr>
          <w:p w:rsidR="00E219FE" w:rsidRPr="00D210C2" w:rsidRDefault="00F00E4D">
            <w:pPr>
              <w:pStyle w:val="TableParagraph"/>
              <w:spacing w:line="225" w:lineRule="exact"/>
              <w:ind w:left="114" w:right="91"/>
              <w:jc w:val="center"/>
              <w:rPr>
                <w:sz w:val="20"/>
                <w:szCs w:val="20"/>
              </w:rPr>
            </w:pPr>
            <w:r w:rsidRPr="00D210C2">
              <w:rPr>
                <w:spacing w:val="-10"/>
                <w:sz w:val="20"/>
                <w:szCs w:val="20"/>
              </w:rPr>
              <w:t>3</w:t>
            </w:r>
          </w:p>
        </w:tc>
        <w:tc>
          <w:tcPr>
            <w:tcW w:w="8821" w:type="dxa"/>
            <w:gridSpan w:val="6"/>
          </w:tcPr>
          <w:p w:rsidR="00E219FE" w:rsidRPr="00D210C2" w:rsidRDefault="00F00E4D">
            <w:pPr>
              <w:pStyle w:val="TableParagraph"/>
              <w:spacing w:line="225" w:lineRule="exact"/>
              <w:ind w:left="216"/>
              <w:rPr>
                <w:sz w:val="20"/>
                <w:szCs w:val="20"/>
              </w:rPr>
            </w:pPr>
            <w:r w:rsidRPr="00D210C2">
              <w:rPr>
                <w:sz w:val="20"/>
                <w:szCs w:val="20"/>
              </w:rPr>
              <w:t>создавать</w:t>
            </w:r>
            <w:r w:rsidRPr="00D210C2">
              <w:rPr>
                <w:spacing w:val="-8"/>
                <w:sz w:val="20"/>
                <w:szCs w:val="20"/>
              </w:rPr>
              <w:t xml:space="preserve"> </w:t>
            </w:r>
            <w:r w:rsidRPr="00D210C2">
              <w:rPr>
                <w:sz w:val="20"/>
                <w:szCs w:val="20"/>
              </w:rPr>
              <w:t>условия</w:t>
            </w:r>
            <w:r w:rsidRPr="00D210C2">
              <w:rPr>
                <w:spacing w:val="-10"/>
                <w:sz w:val="20"/>
                <w:szCs w:val="20"/>
              </w:rPr>
              <w:t xml:space="preserve"> </w:t>
            </w:r>
            <w:r w:rsidRPr="00D210C2">
              <w:rPr>
                <w:sz w:val="20"/>
                <w:szCs w:val="20"/>
              </w:rPr>
              <w:t>для</w:t>
            </w:r>
            <w:r w:rsidRPr="00D210C2">
              <w:rPr>
                <w:spacing w:val="-11"/>
                <w:sz w:val="20"/>
                <w:szCs w:val="20"/>
              </w:rPr>
              <w:t xml:space="preserve"> </w:t>
            </w:r>
            <w:r w:rsidRPr="00D210C2">
              <w:rPr>
                <w:sz w:val="20"/>
                <w:szCs w:val="20"/>
              </w:rPr>
              <w:t>развития</w:t>
            </w:r>
            <w:r w:rsidRPr="00D210C2">
              <w:rPr>
                <w:spacing w:val="-7"/>
                <w:sz w:val="20"/>
                <w:szCs w:val="20"/>
              </w:rPr>
              <w:t xml:space="preserve"> </w:t>
            </w:r>
            <w:r w:rsidRPr="00D210C2">
              <w:rPr>
                <w:sz w:val="20"/>
                <w:szCs w:val="20"/>
              </w:rPr>
              <w:t>и</w:t>
            </w:r>
            <w:r w:rsidRPr="00D210C2">
              <w:rPr>
                <w:spacing w:val="-11"/>
                <w:sz w:val="20"/>
                <w:szCs w:val="20"/>
              </w:rPr>
              <w:t xml:space="preserve"> </w:t>
            </w:r>
            <w:r w:rsidRPr="00D210C2">
              <w:rPr>
                <w:sz w:val="20"/>
                <w:szCs w:val="20"/>
              </w:rPr>
              <w:t>реализации</w:t>
            </w:r>
            <w:r w:rsidRPr="00D210C2">
              <w:rPr>
                <w:spacing w:val="-8"/>
                <w:sz w:val="20"/>
                <w:szCs w:val="20"/>
              </w:rPr>
              <w:t xml:space="preserve"> </w:t>
            </w:r>
            <w:r w:rsidRPr="00D210C2">
              <w:rPr>
                <w:sz w:val="20"/>
                <w:szCs w:val="20"/>
              </w:rPr>
              <w:t>личностного</w:t>
            </w:r>
            <w:r w:rsidRPr="00D210C2">
              <w:rPr>
                <w:spacing w:val="-9"/>
                <w:sz w:val="20"/>
                <w:szCs w:val="20"/>
              </w:rPr>
              <w:t xml:space="preserve"> </w:t>
            </w:r>
            <w:r w:rsidRPr="00D210C2">
              <w:rPr>
                <w:sz w:val="20"/>
                <w:szCs w:val="20"/>
              </w:rPr>
              <w:t>потенциала</w:t>
            </w:r>
            <w:r w:rsidRPr="00D210C2">
              <w:rPr>
                <w:spacing w:val="-9"/>
                <w:sz w:val="20"/>
                <w:szCs w:val="20"/>
              </w:rPr>
              <w:t xml:space="preserve"> </w:t>
            </w:r>
            <w:r w:rsidRPr="00D210C2">
              <w:rPr>
                <w:sz w:val="20"/>
                <w:szCs w:val="20"/>
              </w:rPr>
              <w:t>ребенка,</w:t>
            </w:r>
            <w:r w:rsidRPr="00D210C2">
              <w:rPr>
                <w:spacing w:val="-9"/>
                <w:sz w:val="20"/>
                <w:szCs w:val="20"/>
              </w:rPr>
              <w:t xml:space="preserve"> </w:t>
            </w:r>
            <w:r w:rsidRPr="00D210C2">
              <w:rPr>
                <w:spacing w:val="-5"/>
                <w:sz w:val="20"/>
                <w:szCs w:val="20"/>
              </w:rPr>
              <w:t>его</w:t>
            </w:r>
          </w:p>
          <w:p w:rsidR="00E219FE" w:rsidRPr="00D210C2" w:rsidRDefault="00F00E4D">
            <w:pPr>
              <w:pStyle w:val="TableParagraph"/>
              <w:spacing w:line="215" w:lineRule="exact"/>
              <w:ind w:left="216"/>
              <w:rPr>
                <w:sz w:val="20"/>
                <w:szCs w:val="20"/>
              </w:rPr>
            </w:pPr>
            <w:r w:rsidRPr="00D210C2">
              <w:rPr>
                <w:sz w:val="20"/>
                <w:szCs w:val="20"/>
              </w:rPr>
              <w:t>готовности</w:t>
            </w:r>
            <w:r w:rsidRPr="00D210C2">
              <w:rPr>
                <w:spacing w:val="-10"/>
                <w:sz w:val="20"/>
                <w:szCs w:val="20"/>
              </w:rPr>
              <w:t xml:space="preserve"> </w:t>
            </w:r>
            <w:r w:rsidRPr="00D210C2">
              <w:rPr>
                <w:sz w:val="20"/>
                <w:szCs w:val="20"/>
              </w:rPr>
              <w:t>к</w:t>
            </w:r>
            <w:r w:rsidRPr="00D210C2">
              <w:rPr>
                <w:spacing w:val="-9"/>
                <w:sz w:val="20"/>
                <w:szCs w:val="20"/>
              </w:rPr>
              <w:t xml:space="preserve"> </w:t>
            </w:r>
            <w:r w:rsidRPr="00D210C2">
              <w:rPr>
                <w:sz w:val="20"/>
                <w:szCs w:val="20"/>
              </w:rPr>
              <w:t>творческому</w:t>
            </w:r>
            <w:r w:rsidRPr="00D210C2">
              <w:rPr>
                <w:spacing w:val="-12"/>
                <w:sz w:val="20"/>
                <w:szCs w:val="20"/>
              </w:rPr>
              <w:t xml:space="preserve"> </w:t>
            </w:r>
            <w:r w:rsidRPr="00D210C2">
              <w:rPr>
                <w:sz w:val="20"/>
                <w:szCs w:val="20"/>
              </w:rPr>
              <w:t>самовыражению</w:t>
            </w:r>
            <w:r w:rsidRPr="00D210C2">
              <w:rPr>
                <w:spacing w:val="-6"/>
                <w:sz w:val="20"/>
                <w:szCs w:val="20"/>
              </w:rPr>
              <w:t xml:space="preserve"> </w:t>
            </w:r>
            <w:r w:rsidRPr="00D210C2">
              <w:rPr>
                <w:sz w:val="20"/>
                <w:szCs w:val="20"/>
              </w:rPr>
              <w:t>и</w:t>
            </w:r>
            <w:r w:rsidRPr="00D210C2">
              <w:rPr>
                <w:spacing w:val="-9"/>
                <w:sz w:val="20"/>
                <w:szCs w:val="20"/>
              </w:rPr>
              <w:t xml:space="preserve"> </w:t>
            </w:r>
            <w:r w:rsidRPr="00D210C2">
              <w:rPr>
                <w:sz w:val="20"/>
                <w:szCs w:val="20"/>
              </w:rPr>
              <w:t>саморазвитию,</w:t>
            </w:r>
            <w:r w:rsidRPr="00D210C2">
              <w:rPr>
                <w:spacing w:val="-9"/>
                <w:sz w:val="20"/>
                <w:szCs w:val="20"/>
              </w:rPr>
              <w:t xml:space="preserve"> </w:t>
            </w:r>
            <w:r w:rsidRPr="00D210C2">
              <w:rPr>
                <w:spacing w:val="-2"/>
                <w:sz w:val="20"/>
                <w:szCs w:val="20"/>
              </w:rPr>
              <w:t>самовоспитанию;</w:t>
            </w:r>
          </w:p>
        </w:tc>
      </w:tr>
      <w:tr w:rsidR="00E219FE" w:rsidRPr="00D210C2">
        <w:trPr>
          <w:trHeight w:val="460"/>
        </w:trPr>
        <w:tc>
          <w:tcPr>
            <w:tcW w:w="518" w:type="dxa"/>
          </w:tcPr>
          <w:p w:rsidR="00E219FE" w:rsidRPr="00D210C2" w:rsidRDefault="00F00E4D">
            <w:pPr>
              <w:pStyle w:val="TableParagraph"/>
              <w:spacing w:line="226" w:lineRule="exact"/>
              <w:ind w:left="114" w:right="91"/>
              <w:jc w:val="center"/>
              <w:rPr>
                <w:sz w:val="20"/>
                <w:szCs w:val="20"/>
              </w:rPr>
            </w:pPr>
            <w:r w:rsidRPr="00D210C2">
              <w:rPr>
                <w:spacing w:val="-10"/>
                <w:sz w:val="20"/>
                <w:szCs w:val="20"/>
              </w:rPr>
              <w:t>4</w:t>
            </w:r>
          </w:p>
        </w:tc>
        <w:tc>
          <w:tcPr>
            <w:tcW w:w="8821" w:type="dxa"/>
            <w:gridSpan w:val="6"/>
          </w:tcPr>
          <w:p w:rsidR="00E219FE" w:rsidRPr="00D210C2" w:rsidRDefault="00F00E4D">
            <w:pPr>
              <w:pStyle w:val="TableParagraph"/>
              <w:spacing w:line="226" w:lineRule="exact"/>
              <w:ind w:left="216"/>
              <w:rPr>
                <w:sz w:val="20"/>
                <w:szCs w:val="20"/>
              </w:rPr>
            </w:pPr>
            <w:r w:rsidRPr="00D210C2">
              <w:rPr>
                <w:sz w:val="20"/>
                <w:szCs w:val="20"/>
              </w:rPr>
              <w:t>осуществлять</w:t>
            </w:r>
            <w:r w:rsidRPr="00D210C2">
              <w:rPr>
                <w:spacing w:val="-13"/>
                <w:sz w:val="20"/>
                <w:szCs w:val="20"/>
              </w:rPr>
              <w:t xml:space="preserve"> </w:t>
            </w:r>
            <w:r w:rsidRPr="00D210C2">
              <w:rPr>
                <w:sz w:val="20"/>
                <w:szCs w:val="20"/>
              </w:rPr>
              <w:t>поддержку</w:t>
            </w:r>
            <w:r w:rsidRPr="00D210C2">
              <w:rPr>
                <w:spacing w:val="-12"/>
                <w:sz w:val="20"/>
                <w:szCs w:val="20"/>
              </w:rPr>
              <w:t xml:space="preserve"> </w:t>
            </w:r>
            <w:r w:rsidRPr="00D210C2">
              <w:rPr>
                <w:sz w:val="20"/>
                <w:szCs w:val="20"/>
              </w:rPr>
              <w:t>позитивной</w:t>
            </w:r>
            <w:r w:rsidRPr="00D210C2">
              <w:rPr>
                <w:spacing w:val="-13"/>
                <w:sz w:val="20"/>
                <w:szCs w:val="20"/>
              </w:rPr>
              <w:t xml:space="preserve"> </w:t>
            </w:r>
            <w:r w:rsidRPr="00D210C2">
              <w:rPr>
                <w:sz w:val="20"/>
                <w:szCs w:val="20"/>
              </w:rPr>
              <w:t>социализации</w:t>
            </w:r>
            <w:r w:rsidRPr="00D210C2">
              <w:rPr>
                <w:spacing w:val="-12"/>
                <w:sz w:val="20"/>
                <w:szCs w:val="20"/>
              </w:rPr>
              <w:t xml:space="preserve"> </w:t>
            </w:r>
            <w:r w:rsidRPr="00D210C2">
              <w:rPr>
                <w:sz w:val="20"/>
                <w:szCs w:val="20"/>
              </w:rPr>
              <w:t>ребенка</w:t>
            </w:r>
            <w:r w:rsidRPr="00D210C2">
              <w:rPr>
                <w:spacing w:val="-12"/>
                <w:sz w:val="20"/>
                <w:szCs w:val="20"/>
              </w:rPr>
              <w:t xml:space="preserve"> </w:t>
            </w:r>
            <w:r w:rsidRPr="00D210C2">
              <w:rPr>
                <w:sz w:val="20"/>
                <w:szCs w:val="20"/>
              </w:rPr>
              <w:t>посредством</w:t>
            </w:r>
            <w:r w:rsidRPr="00D210C2">
              <w:rPr>
                <w:spacing w:val="-11"/>
                <w:sz w:val="20"/>
                <w:szCs w:val="20"/>
              </w:rPr>
              <w:t xml:space="preserve"> </w:t>
            </w:r>
            <w:r w:rsidRPr="00D210C2">
              <w:rPr>
                <w:sz w:val="20"/>
                <w:szCs w:val="20"/>
              </w:rPr>
              <w:t>проектирования</w:t>
            </w:r>
            <w:r w:rsidRPr="00D210C2">
              <w:rPr>
                <w:spacing w:val="-13"/>
                <w:sz w:val="20"/>
                <w:szCs w:val="20"/>
              </w:rPr>
              <w:t xml:space="preserve"> </w:t>
            </w:r>
            <w:r w:rsidRPr="00D210C2">
              <w:rPr>
                <w:spacing w:val="-10"/>
                <w:sz w:val="20"/>
                <w:szCs w:val="20"/>
              </w:rPr>
              <w:t>и</w:t>
            </w:r>
          </w:p>
          <w:p w:rsidR="00E219FE" w:rsidRPr="00D210C2" w:rsidRDefault="00F00E4D">
            <w:pPr>
              <w:pStyle w:val="TableParagraph"/>
              <w:spacing w:line="215" w:lineRule="exact"/>
              <w:ind w:left="216"/>
              <w:rPr>
                <w:sz w:val="20"/>
                <w:szCs w:val="20"/>
              </w:rPr>
            </w:pPr>
            <w:r w:rsidRPr="00D210C2">
              <w:rPr>
                <w:sz w:val="20"/>
                <w:szCs w:val="20"/>
              </w:rPr>
              <w:t>принятия</w:t>
            </w:r>
            <w:r w:rsidRPr="00D210C2">
              <w:rPr>
                <w:spacing w:val="-10"/>
                <w:sz w:val="20"/>
                <w:szCs w:val="20"/>
              </w:rPr>
              <w:t xml:space="preserve"> </w:t>
            </w:r>
            <w:r w:rsidRPr="00D210C2">
              <w:rPr>
                <w:sz w:val="20"/>
                <w:szCs w:val="20"/>
              </w:rPr>
              <w:t>уклада,</w:t>
            </w:r>
            <w:r w:rsidRPr="00D210C2">
              <w:rPr>
                <w:spacing w:val="-10"/>
                <w:sz w:val="20"/>
                <w:szCs w:val="20"/>
              </w:rPr>
              <w:t xml:space="preserve"> </w:t>
            </w:r>
            <w:r w:rsidRPr="00D210C2">
              <w:rPr>
                <w:sz w:val="20"/>
                <w:szCs w:val="20"/>
              </w:rPr>
              <w:t>воспитывающей</w:t>
            </w:r>
            <w:r w:rsidRPr="00D210C2">
              <w:rPr>
                <w:spacing w:val="-12"/>
                <w:sz w:val="20"/>
                <w:szCs w:val="20"/>
              </w:rPr>
              <w:t xml:space="preserve"> </w:t>
            </w:r>
            <w:r w:rsidRPr="00D210C2">
              <w:rPr>
                <w:sz w:val="20"/>
                <w:szCs w:val="20"/>
              </w:rPr>
              <w:t>среды,</w:t>
            </w:r>
            <w:r w:rsidRPr="00D210C2">
              <w:rPr>
                <w:spacing w:val="-9"/>
                <w:sz w:val="20"/>
                <w:szCs w:val="20"/>
              </w:rPr>
              <w:t xml:space="preserve"> </w:t>
            </w:r>
            <w:r w:rsidRPr="00D210C2">
              <w:rPr>
                <w:sz w:val="20"/>
                <w:szCs w:val="20"/>
              </w:rPr>
              <w:t>создания</w:t>
            </w:r>
            <w:r w:rsidRPr="00D210C2">
              <w:rPr>
                <w:spacing w:val="-12"/>
                <w:sz w:val="20"/>
                <w:szCs w:val="20"/>
              </w:rPr>
              <w:t xml:space="preserve"> </w:t>
            </w:r>
            <w:r w:rsidRPr="00D210C2">
              <w:rPr>
                <w:sz w:val="20"/>
                <w:szCs w:val="20"/>
              </w:rPr>
              <w:t>воспитывающих</w:t>
            </w:r>
            <w:r w:rsidRPr="00D210C2">
              <w:rPr>
                <w:spacing w:val="-11"/>
                <w:sz w:val="20"/>
                <w:szCs w:val="20"/>
              </w:rPr>
              <w:t xml:space="preserve"> </w:t>
            </w:r>
            <w:r w:rsidRPr="00D210C2">
              <w:rPr>
                <w:spacing w:val="-2"/>
                <w:sz w:val="20"/>
                <w:szCs w:val="20"/>
              </w:rPr>
              <w:t>общностей</w:t>
            </w:r>
          </w:p>
        </w:tc>
      </w:tr>
      <w:tr w:rsidR="00E219FE" w:rsidRPr="00D210C2">
        <w:trPr>
          <w:trHeight w:val="230"/>
        </w:trPr>
        <w:tc>
          <w:tcPr>
            <w:tcW w:w="3811" w:type="dxa"/>
            <w:gridSpan w:val="2"/>
          </w:tcPr>
          <w:p w:rsidR="00E219FE" w:rsidRPr="00D210C2" w:rsidRDefault="00F00E4D">
            <w:pPr>
              <w:pStyle w:val="TableParagraph"/>
              <w:spacing w:line="210" w:lineRule="exact"/>
              <w:ind w:left="813"/>
              <w:rPr>
                <w:b/>
                <w:i/>
                <w:sz w:val="20"/>
                <w:szCs w:val="20"/>
              </w:rPr>
            </w:pPr>
            <w:r w:rsidRPr="00D210C2">
              <w:rPr>
                <w:b/>
                <w:i/>
                <w:sz w:val="20"/>
                <w:szCs w:val="20"/>
              </w:rPr>
              <w:t>Направление</w:t>
            </w:r>
            <w:r w:rsidRPr="00D210C2">
              <w:rPr>
                <w:b/>
                <w:i/>
                <w:spacing w:val="-11"/>
                <w:sz w:val="20"/>
                <w:szCs w:val="20"/>
              </w:rPr>
              <w:t xml:space="preserve"> </w:t>
            </w:r>
            <w:r w:rsidRPr="00D210C2">
              <w:rPr>
                <w:b/>
                <w:i/>
                <w:spacing w:val="-2"/>
                <w:sz w:val="20"/>
                <w:szCs w:val="20"/>
              </w:rPr>
              <w:t>воспитания</w:t>
            </w:r>
          </w:p>
        </w:tc>
        <w:tc>
          <w:tcPr>
            <w:tcW w:w="3120" w:type="dxa"/>
            <w:gridSpan w:val="2"/>
          </w:tcPr>
          <w:p w:rsidR="00E219FE" w:rsidRPr="00D210C2" w:rsidRDefault="00F00E4D">
            <w:pPr>
              <w:pStyle w:val="TableParagraph"/>
              <w:spacing w:line="210" w:lineRule="exact"/>
              <w:ind w:left="115"/>
              <w:jc w:val="center"/>
              <w:rPr>
                <w:b/>
                <w:i/>
                <w:sz w:val="20"/>
                <w:szCs w:val="20"/>
              </w:rPr>
            </w:pPr>
            <w:r w:rsidRPr="00D210C2">
              <w:rPr>
                <w:b/>
                <w:i/>
                <w:spacing w:val="-2"/>
                <w:sz w:val="20"/>
                <w:szCs w:val="20"/>
              </w:rPr>
              <w:t>29.2.2.</w:t>
            </w:r>
          </w:p>
        </w:tc>
        <w:tc>
          <w:tcPr>
            <w:tcW w:w="2408" w:type="dxa"/>
            <w:gridSpan w:val="3"/>
          </w:tcPr>
          <w:p w:rsidR="00E219FE" w:rsidRPr="00D210C2" w:rsidRDefault="00F00E4D">
            <w:pPr>
              <w:pStyle w:val="TableParagraph"/>
              <w:spacing w:line="210" w:lineRule="exact"/>
              <w:ind w:left="911"/>
              <w:rPr>
                <w:b/>
                <w:i/>
                <w:sz w:val="20"/>
                <w:szCs w:val="20"/>
              </w:rPr>
            </w:pPr>
            <w:r w:rsidRPr="00D210C2">
              <w:rPr>
                <w:b/>
                <w:i/>
                <w:spacing w:val="-2"/>
                <w:sz w:val="20"/>
                <w:szCs w:val="20"/>
              </w:rPr>
              <w:t>стр.175</w:t>
            </w:r>
          </w:p>
        </w:tc>
      </w:tr>
      <w:tr w:rsidR="00E219FE" w:rsidRPr="00D210C2">
        <w:trPr>
          <w:trHeight w:val="460"/>
        </w:trPr>
        <w:tc>
          <w:tcPr>
            <w:tcW w:w="518" w:type="dxa"/>
          </w:tcPr>
          <w:p w:rsidR="00E219FE" w:rsidRPr="00D210C2" w:rsidRDefault="00F00E4D">
            <w:pPr>
              <w:pStyle w:val="TableParagraph"/>
              <w:ind w:left="114" w:right="91"/>
              <w:jc w:val="center"/>
              <w:rPr>
                <w:b/>
                <w:i/>
                <w:sz w:val="20"/>
                <w:szCs w:val="20"/>
              </w:rPr>
            </w:pPr>
            <w:r w:rsidRPr="00D210C2">
              <w:rPr>
                <w:b/>
                <w:i/>
                <w:spacing w:val="-10"/>
                <w:sz w:val="20"/>
                <w:szCs w:val="20"/>
              </w:rPr>
              <w:t>1</w:t>
            </w:r>
          </w:p>
        </w:tc>
        <w:tc>
          <w:tcPr>
            <w:tcW w:w="3293" w:type="dxa"/>
          </w:tcPr>
          <w:p w:rsidR="00E219FE" w:rsidRPr="00D210C2" w:rsidRDefault="00F00E4D">
            <w:pPr>
              <w:pStyle w:val="TableParagraph"/>
              <w:spacing w:line="230" w:lineRule="atLeast"/>
              <w:ind w:left="216" w:right="334"/>
              <w:rPr>
                <w:b/>
                <w:i/>
                <w:sz w:val="20"/>
                <w:szCs w:val="20"/>
              </w:rPr>
            </w:pPr>
            <w:r w:rsidRPr="00D210C2">
              <w:rPr>
                <w:b/>
                <w:i/>
                <w:sz w:val="20"/>
                <w:szCs w:val="20"/>
              </w:rPr>
              <w:t>Патриотическое</w:t>
            </w:r>
            <w:r w:rsidRPr="00D210C2">
              <w:rPr>
                <w:b/>
                <w:i/>
                <w:spacing w:val="-13"/>
                <w:sz w:val="20"/>
                <w:szCs w:val="20"/>
              </w:rPr>
              <w:t xml:space="preserve"> </w:t>
            </w:r>
            <w:r w:rsidRPr="00D210C2">
              <w:rPr>
                <w:b/>
                <w:i/>
                <w:sz w:val="20"/>
                <w:szCs w:val="20"/>
              </w:rPr>
              <w:t xml:space="preserve">направление </w:t>
            </w:r>
            <w:r w:rsidRPr="00D210C2">
              <w:rPr>
                <w:b/>
                <w:i/>
                <w:spacing w:val="-2"/>
                <w:sz w:val="20"/>
                <w:szCs w:val="20"/>
              </w:rPr>
              <w:t>воспитания</w:t>
            </w:r>
          </w:p>
        </w:tc>
        <w:tc>
          <w:tcPr>
            <w:tcW w:w="3120" w:type="dxa"/>
            <w:gridSpan w:val="2"/>
          </w:tcPr>
          <w:p w:rsidR="00E219FE" w:rsidRPr="00D210C2" w:rsidRDefault="00F00E4D">
            <w:pPr>
              <w:pStyle w:val="TableParagraph"/>
              <w:ind w:left="214"/>
              <w:rPr>
                <w:b/>
                <w:i/>
                <w:sz w:val="20"/>
                <w:szCs w:val="20"/>
              </w:rPr>
            </w:pPr>
            <w:r w:rsidRPr="00D210C2">
              <w:rPr>
                <w:b/>
                <w:i/>
                <w:sz w:val="20"/>
                <w:szCs w:val="20"/>
              </w:rPr>
              <w:t>29.2.2.1</w:t>
            </w:r>
            <w:r w:rsidRPr="00D210C2">
              <w:rPr>
                <w:b/>
                <w:i/>
                <w:spacing w:val="-4"/>
                <w:sz w:val="20"/>
                <w:szCs w:val="20"/>
              </w:rPr>
              <w:t xml:space="preserve"> стр.</w:t>
            </w:r>
          </w:p>
        </w:tc>
        <w:tc>
          <w:tcPr>
            <w:tcW w:w="2408" w:type="dxa"/>
            <w:gridSpan w:val="3"/>
          </w:tcPr>
          <w:p w:rsidR="00E219FE" w:rsidRPr="00D210C2" w:rsidRDefault="00F00E4D">
            <w:pPr>
              <w:pStyle w:val="TableParagraph"/>
              <w:ind w:left="217"/>
              <w:rPr>
                <w:b/>
                <w:i/>
                <w:sz w:val="20"/>
                <w:szCs w:val="20"/>
              </w:rPr>
            </w:pPr>
            <w:r w:rsidRPr="00D210C2">
              <w:rPr>
                <w:b/>
                <w:i/>
                <w:spacing w:val="-5"/>
                <w:sz w:val="20"/>
                <w:szCs w:val="20"/>
              </w:rPr>
              <w:t>175</w:t>
            </w:r>
          </w:p>
        </w:tc>
      </w:tr>
      <w:tr w:rsidR="00E219FE" w:rsidRPr="00D210C2">
        <w:trPr>
          <w:trHeight w:val="230"/>
        </w:trPr>
        <w:tc>
          <w:tcPr>
            <w:tcW w:w="3811" w:type="dxa"/>
            <w:gridSpan w:val="2"/>
          </w:tcPr>
          <w:p w:rsidR="00E219FE" w:rsidRPr="00D210C2" w:rsidRDefault="00F00E4D">
            <w:pPr>
              <w:pStyle w:val="TableParagraph"/>
              <w:spacing w:line="210" w:lineRule="exact"/>
              <w:rPr>
                <w:sz w:val="20"/>
                <w:szCs w:val="20"/>
              </w:rPr>
            </w:pPr>
            <w:r w:rsidRPr="00D210C2">
              <w:rPr>
                <w:spacing w:val="-2"/>
                <w:sz w:val="20"/>
                <w:szCs w:val="20"/>
              </w:rPr>
              <w:t>Цель:</w:t>
            </w:r>
          </w:p>
        </w:tc>
        <w:tc>
          <w:tcPr>
            <w:tcW w:w="5528" w:type="dxa"/>
            <w:gridSpan w:val="5"/>
          </w:tcPr>
          <w:p w:rsidR="00E219FE" w:rsidRPr="00D210C2" w:rsidRDefault="00F00E4D">
            <w:pPr>
              <w:pStyle w:val="TableParagraph"/>
              <w:spacing w:line="210" w:lineRule="exact"/>
              <w:ind w:left="214"/>
              <w:rPr>
                <w:sz w:val="20"/>
                <w:szCs w:val="20"/>
              </w:rPr>
            </w:pPr>
            <w:r w:rsidRPr="00D210C2">
              <w:rPr>
                <w:spacing w:val="-2"/>
                <w:sz w:val="20"/>
                <w:szCs w:val="20"/>
              </w:rPr>
              <w:t>Ценности:</w:t>
            </w:r>
          </w:p>
        </w:tc>
      </w:tr>
      <w:tr w:rsidR="00E219FE" w:rsidRPr="00D210C2">
        <w:trPr>
          <w:trHeight w:val="2070"/>
        </w:trPr>
        <w:tc>
          <w:tcPr>
            <w:tcW w:w="3811" w:type="dxa"/>
            <w:gridSpan w:val="2"/>
          </w:tcPr>
          <w:p w:rsidR="00E219FE" w:rsidRPr="00D210C2" w:rsidRDefault="00F00E4D">
            <w:pPr>
              <w:pStyle w:val="TableParagraph"/>
              <w:ind w:right="101"/>
              <w:jc w:val="both"/>
              <w:rPr>
                <w:sz w:val="20"/>
                <w:szCs w:val="20"/>
              </w:rPr>
            </w:pPr>
            <w:r w:rsidRPr="00D210C2">
              <w:rPr>
                <w:sz w:val="20"/>
                <w:szCs w:val="20"/>
              </w:rPr>
              <w:t>содействовать</w:t>
            </w:r>
            <w:r w:rsidRPr="00D210C2">
              <w:rPr>
                <w:spacing w:val="-2"/>
                <w:sz w:val="20"/>
                <w:szCs w:val="20"/>
              </w:rPr>
              <w:t xml:space="preserve"> </w:t>
            </w:r>
            <w:r w:rsidRPr="00D210C2">
              <w:rPr>
                <w:sz w:val="20"/>
                <w:szCs w:val="20"/>
              </w:rPr>
              <w:t>формированию у</w:t>
            </w:r>
            <w:r w:rsidRPr="00D210C2">
              <w:rPr>
                <w:spacing w:val="-5"/>
                <w:sz w:val="20"/>
                <w:szCs w:val="20"/>
              </w:rPr>
              <w:t xml:space="preserve"> </w:t>
            </w:r>
            <w:r w:rsidRPr="00D210C2">
              <w:rPr>
                <w:sz w:val="20"/>
                <w:szCs w:val="20"/>
              </w:rPr>
              <w:t>ребенка личностной позиции наследника традиций и культуры, защитника Отечества и творца (созидателя), ответственного</w:t>
            </w:r>
            <w:r w:rsidRPr="00D210C2">
              <w:rPr>
                <w:spacing w:val="-13"/>
                <w:sz w:val="20"/>
                <w:szCs w:val="20"/>
              </w:rPr>
              <w:t xml:space="preserve"> </w:t>
            </w:r>
            <w:r w:rsidRPr="00D210C2">
              <w:rPr>
                <w:sz w:val="20"/>
                <w:szCs w:val="20"/>
              </w:rPr>
              <w:t>за</w:t>
            </w:r>
            <w:r w:rsidRPr="00D210C2">
              <w:rPr>
                <w:spacing w:val="-11"/>
                <w:sz w:val="20"/>
                <w:szCs w:val="20"/>
              </w:rPr>
              <w:t xml:space="preserve"> </w:t>
            </w:r>
            <w:r w:rsidRPr="00D210C2">
              <w:rPr>
                <w:sz w:val="20"/>
                <w:szCs w:val="20"/>
              </w:rPr>
              <w:t>будущее</w:t>
            </w:r>
            <w:r w:rsidRPr="00D210C2">
              <w:rPr>
                <w:spacing w:val="-12"/>
                <w:sz w:val="20"/>
                <w:szCs w:val="20"/>
              </w:rPr>
              <w:t xml:space="preserve"> </w:t>
            </w:r>
            <w:r w:rsidRPr="00D210C2">
              <w:rPr>
                <w:sz w:val="20"/>
                <w:szCs w:val="20"/>
              </w:rPr>
              <w:t>своей</w:t>
            </w:r>
            <w:r w:rsidRPr="00D210C2">
              <w:rPr>
                <w:spacing w:val="-12"/>
                <w:sz w:val="20"/>
                <w:szCs w:val="20"/>
              </w:rPr>
              <w:t xml:space="preserve"> </w:t>
            </w:r>
            <w:r w:rsidRPr="00D210C2">
              <w:rPr>
                <w:spacing w:val="-2"/>
                <w:sz w:val="20"/>
                <w:szCs w:val="20"/>
              </w:rPr>
              <w:t>страны</w:t>
            </w:r>
          </w:p>
        </w:tc>
        <w:tc>
          <w:tcPr>
            <w:tcW w:w="5528" w:type="dxa"/>
            <w:gridSpan w:val="5"/>
          </w:tcPr>
          <w:p w:rsidR="00E219FE" w:rsidRPr="00D210C2" w:rsidRDefault="00F00E4D">
            <w:pPr>
              <w:pStyle w:val="TableParagraph"/>
              <w:spacing w:line="225" w:lineRule="exact"/>
              <w:ind w:left="214"/>
              <w:jc w:val="both"/>
              <w:rPr>
                <w:sz w:val="20"/>
                <w:szCs w:val="20"/>
              </w:rPr>
            </w:pPr>
            <w:r w:rsidRPr="00D210C2">
              <w:rPr>
                <w:sz w:val="20"/>
                <w:szCs w:val="20"/>
              </w:rPr>
              <w:t>Родина</w:t>
            </w:r>
            <w:r w:rsidRPr="00D210C2">
              <w:rPr>
                <w:spacing w:val="-5"/>
                <w:sz w:val="20"/>
                <w:szCs w:val="20"/>
              </w:rPr>
              <w:t xml:space="preserve"> </w:t>
            </w:r>
            <w:r w:rsidRPr="00D210C2">
              <w:rPr>
                <w:sz w:val="20"/>
                <w:szCs w:val="20"/>
              </w:rPr>
              <w:t>и</w:t>
            </w:r>
            <w:r w:rsidRPr="00D210C2">
              <w:rPr>
                <w:spacing w:val="-5"/>
                <w:sz w:val="20"/>
                <w:szCs w:val="20"/>
              </w:rPr>
              <w:t xml:space="preserve"> </w:t>
            </w:r>
            <w:r w:rsidRPr="00D210C2">
              <w:rPr>
                <w:sz w:val="20"/>
                <w:szCs w:val="20"/>
              </w:rPr>
              <w:t>природа</w:t>
            </w:r>
            <w:r w:rsidRPr="00D210C2">
              <w:rPr>
                <w:spacing w:val="-5"/>
                <w:sz w:val="20"/>
                <w:szCs w:val="20"/>
              </w:rPr>
              <w:t xml:space="preserve"> </w:t>
            </w:r>
            <w:r w:rsidRPr="00D210C2">
              <w:rPr>
                <w:sz w:val="20"/>
                <w:szCs w:val="20"/>
              </w:rPr>
              <w:t>лежат</w:t>
            </w:r>
            <w:r w:rsidRPr="00D210C2">
              <w:rPr>
                <w:spacing w:val="-6"/>
                <w:sz w:val="20"/>
                <w:szCs w:val="20"/>
              </w:rPr>
              <w:t xml:space="preserve"> </w:t>
            </w:r>
            <w:r w:rsidRPr="00D210C2">
              <w:rPr>
                <w:sz w:val="20"/>
                <w:szCs w:val="20"/>
              </w:rPr>
              <w:t>в</w:t>
            </w:r>
            <w:r w:rsidRPr="00D210C2">
              <w:rPr>
                <w:spacing w:val="-5"/>
                <w:sz w:val="20"/>
                <w:szCs w:val="20"/>
              </w:rPr>
              <w:t xml:space="preserve"> </w:t>
            </w:r>
            <w:r w:rsidRPr="00D210C2">
              <w:rPr>
                <w:spacing w:val="-2"/>
                <w:sz w:val="20"/>
                <w:szCs w:val="20"/>
              </w:rPr>
              <w:t>основе</w:t>
            </w:r>
          </w:p>
          <w:p w:rsidR="00E219FE" w:rsidRPr="00D210C2" w:rsidRDefault="00F00E4D">
            <w:pPr>
              <w:pStyle w:val="TableParagraph"/>
              <w:ind w:left="214" w:right="98"/>
              <w:jc w:val="both"/>
              <w:rPr>
                <w:sz w:val="20"/>
                <w:szCs w:val="20"/>
              </w:rPr>
            </w:pPr>
            <w:r w:rsidRPr="00D210C2">
              <w:rPr>
                <w:sz w:val="20"/>
                <w:szCs w:val="20"/>
              </w:rPr>
              <w:t>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w:t>
            </w:r>
          </w:p>
          <w:p w:rsidR="00E219FE" w:rsidRPr="00D210C2" w:rsidRDefault="00F00E4D">
            <w:pPr>
              <w:pStyle w:val="TableParagraph"/>
              <w:spacing w:line="229" w:lineRule="exact"/>
              <w:ind w:left="214"/>
              <w:jc w:val="both"/>
              <w:rPr>
                <w:sz w:val="20"/>
                <w:szCs w:val="20"/>
              </w:rPr>
            </w:pPr>
            <w:r w:rsidRPr="00D210C2">
              <w:rPr>
                <w:sz w:val="20"/>
                <w:szCs w:val="20"/>
              </w:rPr>
              <w:t>своему</w:t>
            </w:r>
            <w:r w:rsidRPr="00D210C2">
              <w:rPr>
                <w:spacing w:val="-6"/>
                <w:sz w:val="20"/>
                <w:szCs w:val="20"/>
              </w:rPr>
              <w:t xml:space="preserve"> </w:t>
            </w:r>
            <w:r w:rsidRPr="00D210C2">
              <w:rPr>
                <w:sz w:val="20"/>
                <w:szCs w:val="20"/>
              </w:rPr>
              <w:t>краю,</w:t>
            </w:r>
            <w:r w:rsidRPr="00D210C2">
              <w:rPr>
                <w:spacing w:val="-3"/>
                <w:sz w:val="20"/>
                <w:szCs w:val="20"/>
              </w:rPr>
              <w:t xml:space="preserve"> </w:t>
            </w:r>
            <w:r w:rsidRPr="00D210C2">
              <w:rPr>
                <w:sz w:val="20"/>
                <w:szCs w:val="20"/>
              </w:rPr>
              <w:t>малой</w:t>
            </w:r>
            <w:r w:rsidRPr="00D210C2">
              <w:rPr>
                <w:spacing w:val="-6"/>
                <w:sz w:val="20"/>
                <w:szCs w:val="20"/>
              </w:rPr>
              <w:t xml:space="preserve"> </w:t>
            </w:r>
            <w:r w:rsidRPr="00D210C2">
              <w:rPr>
                <w:spacing w:val="-2"/>
                <w:sz w:val="20"/>
                <w:szCs w:val="20"/>
              </w:rPr>
              <w:t>родине,</w:t>
            </w:r>
          </w:p>
          <w:p w:rsidR="00E219FE" w:rsidRPr="00D210C2" w:rsidRDefault="00F00E4D">
            <w:pPr>
              <w:pStyle w:val="TableParagraph"/>
              <w:spacing w:before="1"/>
              <w:ind w:left="214"/>
              <w:jc w:val="both"/>
              <w:rPr>
                <w:sz w:val="20"/>
                <w:szCs w:val="20"/>
              </w:rPr>
            </w:pPr>
            <w:r w:rsidRPr="00D210C2">
              <w:rPr>
                <w:sz w:val="20"/>
                <w:szCs w:val="20"/>
              </w:rPr>
              <w:t>своему</w:t>
            </w:r>
            <w:r w:rsidRPr="00D210C2">
              <w:rPr>
                <w:spacing w:val="-6"/>
                <w:sz w:val="20"/>
                <w:szCs w:val="20"/>
              </w:rPr>
              <w:t xml:space="preserve"> </w:t>
            </w:r>
            <w:r w:rsidRPr="00D210C2">
              <w:rPr>
                <w:sz w:val="20"/>
                <w:szCs w:val="20"/>
              </w:rPr>
              <w:t>народу</w:t>
            </w:r>
            <w:r w:rsidRPr="00D210C2">
              <w:rPr>
                <w:spacing w:val="-5"/>
                <w:sz w:val="20"/>
                <w:szCs w:val="20"/>
              </w:rPr>
              <w:t xml:space="preserve"> </w:t>
            </w:r>
            <w:r w:rsidRPr="00D210C2">
              <w:rPr>
                <w:sz w:val="20"/>
                <w:szCs w:val="20"/>
              </w:rPr>
              <w:t>и</w:t>
            </w:r>
            <w:r w:rsidRPr="00D210C2">
              <w:rPr>
                <w:spacing w:val="-5"/>
                <w:sz w:val="20"/>
                <w:szCs w:val="20"/>
              </w:rPr>
              <w:t xml:space="preserve"> </w:t>
            </w:r>
            <w:r w:rsidRPr="00D210C2">
              <w:rPr>
                <w:sz w:val="20"/>
                <w:szCs w:val="20"/>
              </w:rPr>
              <w:t>народу</w:t>
            </w:r>
            <w:r w:rsidRPr="00D210C2">
              <w:rPr>
                <w:spacing w:val="-8"/>
                <w:sz w:val="20"/>
                <w:szCs w:val="20"/>
              </w:rPr>
              <w:t xml:space="preserve"> </w:t>
            </w:r>
            <w:r w:rsidRPr="00D210C2">
              <w:rPr>
                <w:sz w:val="20"/>
                <w:szCs w:val="20"/>
              </w:rPr>
              <w:t>России</w:t>
            </w:r>
            <w:r w:rsidRPr="00D210C2">
              <w:rPr>
                <w:spacing w:val="-6"/>
                <w:sz w:val="20"/>
                <w:szCs w:val="20"/>
              </w:rPr>
              <w:t xml:space="preserve"> </w:t>
            </w:r>
            <w:r w:rsidRPr="00D210C2">
              <w:rPr>
                <w:spacing w:val="-10"/>
                <w:sz w:val="20"/>
                <w:szCs w:val="20"/>
              </w:rPr>
              <w:t>в</w:t>
            </w:r>
          </w:p>
          <w:p w:rsidR="00E219FE" w:rsidRPr="00D210C2" w:rsidRDefault="00F00E4D">
            <w:pPr>
              <w:pStyle w:val="TableParagraph"/>
              <w:spacing w:line="230" w:lineRule="atLeast"/>
              <w:ind w:left="214" w:right="105"/>
              <w:jc w:val="both"/>
              <w:rPr>
                <w:sz w:val="20"/>
                <w:szCs w:val="20"/>
              </w:rPr>
            </w:pPr>
            <w:r w:rsidRPr="00D210C2">
              <w:rPr>
                <w:sz w:val="20"/>
                <w:szCs w:val="20"/>
              </w:rPr>
              <w:t>целом (гражданский патриотизм), ответственности, ощущения принадлежности к своему народу.</w:t>
            </w:r>
          </w:p>
        </w:tc>
      </w:tr>
      <w:tr w:rsidR="00E219FE" w:rsidRPr="00D210C2">
        <w:trPr>
          <w:trHeight w:val="689"/>
        </w:trPr>
        <w:tc>
          <w:tcPr>
            <w:tcW w:w="9339" w:type="dxa"/>
            <w:gridSpan w:val="7"/>
          </w:tcPr>
          <w:p w:rsidR="00E219FE" w:rsidRPr="00D210C2" w:rsidRDefault="00F00E4D">
            <w:pPr>
              <w:pStyle w:val="TableParagraph"/>
              <w:spacing w:line="237" w:lineRule="auto"/>
              <w:ind w:left="498" w:right="388" w:firstLine="1"/>
              <w:jc w:val="center"/>
              <w:rPr>
                <w:i/>
                <w:sz w:val="20"/>
                <w:szCs w:val="20"/>
              </w:rPr>
            </w:pPr>
            <w:r w:rsidRPr="00D210C2">
              <w:rPr>
                <w:i/>
                <w:sz w:val="20"/>
                <w:szCs w:val="20"/>
              </w:rPr>
              <w:t>Патриотическое направление воспитания базируется на идее патриотизма как нравственного чувства,</w:t>
            </w:r>
            <w:r w:rsidRPr="00D210C2">
              <w:rPr>
                <w:i/>
                <w:spacing w:val="-5"/>
                <w:sz w:val="20"/>
                <w:szCs w:val="20"/>
              </w:rPr>
              <w:t xml:space="preserve"> </w:t>
            </w:r>
            <w:r w:rsidRPr="00D210C2">
              <w:rPr>
                <w:i/>
                <w:sz w:val="20"/>
                <w:szCs w:val="20"/>
              </w:rPr>
              <w:t>которое</w:t>
            </w:r>
            <w:r w:rsidRPr="00D210C2">
              <w:rPr>
                <w:i/>
                <w:spacing w:val="-5"/>
                <w:sz w:val="20"/>
                <w:szCs w:val="20"/>
              </w:rPr>
              <w:t xml:space="preserve"> </w:t>
            </w:r>
            <w:r w:rsidRPr="00D210C2">
              <w:rPr>
                <w:i/>
                <w:sz w:val="20"/>
                <w:szCs w:val="20"/>
              </w:rPr>
              <w:t>вырастает</w:t>
            </w:r>
            <w:r w:rsidRPr="00D210C2">
              <w:rPr>
                <w:i/>
                <w:spacing w:val="-5"/>
                <w:sz w:val="20"/>
                <w:szCs w:val="20"/>
              </w:rPr>
              <w:t xml:space="preserve"> </w:t>
            </w:r>
            <w:r w:rsidRPr="00D210C2">
              <w:rPr>
                <w:i/>
                <w:sz w:val="20"/>
                <w:szCs w:val="20"/>
              </w:rPr>
              <w:t>из</w:t>
            </w:r>
            <w:r w:rsidRPr="00D210C2">
              <w:rPr>
                <w:i/>
                <w:spacing w:val="-6"/>
                <w:sz w:val="20"/>
                <w:szCs w:val="20"/>
              </w:rPr>
              <w:t xml:space="preserve"> </w:t>
            </w:r>
            <w:r w:rsidRPr="00D210C2">
              <w:rPr>
                <w:i/>
                <w:sz w:val="20"/>
                <w:szCs w:val="20"/>
              </w:rPr>
              <w:t>культуры</w:t>
            </w:r>
            <w:r w:rsidRPr="00D210C2">
              <w:rPr>
                <w:i/>
                <w:spacing w:val="-6"/>
                <w:sz w:val="20"/>
                <w:szCs w:val="20"/>
              </w:rPr>
              <w:t xml:space="preserve"> </w:t>
            </w:r>
            <w:r w:rsidRPr="00D210C2">
              <w:rPr>
                <w:i/>
                <w:sz w:val="20"/>
                <w:szCs w:val="20"/>
              </w:rPr>
              <w:t>человеческого</w:t>
            </w:r>
            <w:r w:rsidRPr="00D210C2">
              <w:rPr>
                <w:i/>
                <w:spacing w:val="-4"/>
                <w:sz w:val="20"/>
                <w:szCs w:val="20"/>
              </w:rPr>
              <w:t xml:space="preserve"> </w:t>
            </w:r>
            <w:r w:rsidRPr="00D210C2">
              <w:rPr>
                <w:i/>
                <w:sz w:val="20"/>
                <w:szCs w:val="20"/>
              </w:rPr>
              <w:t>бытия,</w:t>
            </w:r>
            <w:r w:rsidRPr="00D210C2">
              <w:rPr>
                <w:i/>
                <w:spacing w:val="-5"/>
                <w:sz w:val="20"/>
                <w:szCs w:val="20"/>
              </w:rPr>
              <w:t xml:space="preserve"> </w:t>
            </w:r>
            <w:r w:rsidRPr="00D210C2">
              <w:rPr>
                <w:i/>
                <w:sz w:val="20"/>
                <w:szCs w:val="20"/>
              </w:rPr>
              <w:t>особенностей</w:t>
            </w:r>
            <w:r w:rsidRPr="00D210C2">
              <w:rPr>
                <w:i/>
                <w:spacing w:val="-4"/>
                <w:sz w:val="20"/>
                <w:szCs w:val="20"/>
              </w:rPr>
              <w:t xml:space="preserve"> </w:t>
            </w:r>
            <w:r w:rsidRPr="00D210C2">
              <w:rPr>
                <w:i/>
                <w:sz w:val="20"/>
                <w:szCs w:val="20"/>
              </w:rPr>
              <w:t>образа</w:t>
            </w:r>
            <w:r w:rsidRPr="00D210C2">
              <w:rPr>
                <w:i/>
                <w:spacing w:val="-4"/>
                <w:sz w:val="20"/>
                <w:szCs w:val="20"/>
              </w:rPr>
              <w:t xml:space="preserve"> </w:t>
            </w:r>
            <w:r w:rsidRPr="00D210C2">
              <w:rPr>
                <w:i/>
                <w:sz w:val="20"/>
                <w:szCs w:val="20"/>
              </w:rPr>
              <w:t>жизни</w:t>
            </w:r>
            <w:r w:rsidRPr="00D210C2">
              <w:rPr>
                <w:i/>
                <w:spacing w:val="-5"/>
                <w:sz w:val="20"/>
                <w:szCs w:val="20"/>
              </w:rPr>
              <w:t xml:space="preserve"> </w:t>
            </w:r>
            <w:r w:rsidRPr="00D210C2">
              <w:rPr>
                <w:i/>
                <w:sz w:val="20"/>
                <w:szCs w:val="20"/>
              </w:rPr>
              <w:t>и</w:t>
            </w:r>
            <w:r w:rsidRPr="00D210C2">
              <w:rPr>
                <w:i/>
                <w:spacing w:val="-4"/>
                <w:sz w:val="20"/>
                <w:szCs w:val="20"/>
              </w:rPr>
              <w:t xml:space="preserve"> </w:t>
            </w:r>
            <w:r w:rsidRPr="00D210C2">
              <w:rPr>
                <w:i/>
                <w:sz w:val="20"/>
                <w:szCs w:val="20"/>
              </w:rPr>
              <w:t>ее</w:t>
            </w:r>
          </w:p>
          <w:p w:rsidR="00E219FE" w:rsidRPr="00D210C2" w:rsidRDefault="00F00E4D">
            <w:pPr>
              <w:pStyle w:val="TableParagraph"/>
              <w:spacing w:line="215" w:lineRule="exact"/>
              <w:ind w:left="330" w:right="217"/>
              <w:jc w:val="center"/>
              <w:rPr>
                <w:i/>
                <w:sz w:val="20"/>
                <w:szCs w:val="20"/>
              </w:rPr>
            </w:pPr>
            <w:r w:rsidRPr="00D210C2">
              <w:rPr>
                <w:i/>
                <w:sz w:val="20"/>
                <w:szCs w:val="20"/>
              </w:rPr>
              <w:t>уклада,</w:t>
            </w:r>
            <w:r w:rsidRPr="00D210C2">
              <w:rPr>
                <w:i/>
                <w:spacing w:val="-7"/>
                <w:sz w:val="20"/>
                <w:szCs w:val="20"/>
              </w:rPr>
              <w:t xml:space="preserve"> </w:t>
            </w:r>
            <w:r w:rsidRPr="00D210C2">
              <w:rPr>
                <w:i/>
                <w:sz w:val="20"/>
                <w:szCs w:val="20"/>
              </w:rPr>
              <w:t>народных</w:t>
            </w:r>
            <w:r w:rsidRPr="00D210C2">
              <w:rPr>
                <w:i/>
                <w:spacing w:val="-6"/>
                <w:sz w:val="20"/>
                <w:szCs w:val="20"/>
              </w:rPr>
              <w:t xml:space="preserve"> </w:t>
            </w:r>
            <w:r w:rsidRPr="00D210C2">
              <w:rPr>
                <w:i/>
                <w:sz w:val="20"/>
                <w:szCs w:val="20"/>
              </w:rPr>
              <w:t>и</w:t>
            </w:r>
            <w:r w:rsidRPr="00D210C2">
              <w:rPr>
                <w:i/>
                <w:spacing w:val="-5"/>
                <w:sz w:val="20"/>
                <w:szCs w:val="20"/>
              </w:rPr>
              <w:t xml:space="preserve"> </w:t>
            </w:r>
            <w:r w:rsidRPr="00D210C2">
              <w:rPr>
                <w:i/>
                <w:sz w:val="20"/>
                <w:szCs w:val="20"/>
              </w:rPr>
              <w:t>семейных</w:t>
            </w:r>
            <w:r w:rsidRPr="00D210C2">
              <w:rPr>
                <w:i/>
                <w:spacing w:val="-6"/>
                <w:sz w:val="20"/>
                <w:szCs w:val="20"/>
              </w:rPr>
              <w:t xml:space="preserve"> </w:t>
            </w:r>
            <w:r w:rsidRPr="00D210C2">
              <w:rPr>
                <w:i/>
                <w:spacing w:val="-2"/>
                <w:sz w:val="20"/>
                <w:szCs w:val="20"/>
              </w:rPr>
              <w:t>традиций.</w:t>
            </w:r>
          </w:p>
        </w:tc>
      </w:tr>
      <w:tr w:rsidR="00E219FE" w:rsidRPr="00D210C2">
        <w:trPr>
          <w:trHeight w:val="2070"/>
        </w:trPr>
        <w:tc>
          <w:tcPr>
            <w:tcW w:w="9339" w:type="dxa"/>
            <w:gridSpan w:val="7"/>
          </w:tcPr>
          <w:p w:rsidR="00E219FE" w:rsidRPr="00D210C2" w:rsidRDefault="00F00E4D">
            <w:pPr>
              <w:pStyle w:val="TableParagraph"/>
              <w:ind w:right="100"/>
              <w:jc w:val="both"/>
              <w:rPr>
                <w:sz w:val="20"/>
                <w:szCs w:val="20"/>
              </w:rPr>
            </w:pPr>
            <w:r w:rsidRPr="00D210C2">
              <w:rPr>
                <w:sz w:val="20"/>
                <w:szCs w:val="20"/>
              </w:rPr>
              <w:t>Работа по патриотическому воспитанию предполагает: формирование «патриотизма наследника», испытывающего</w:t>
            </w:r>
            <w:r w:rsidRPr="00D210C2">
              <w:rPr>
                <w:spacing w:val="-11"/>
                <w:sz w:val="20"/>
                <w:szCs w:val="20"/>
              </w:rPr>
              <w:t xml:space="preserve"> </w:t>
            </w:r>
            <w:r w:rsidRPr="00D210C2">
              <w:rPr>
                <w:sz w:val="20"/>
                <w:szCs w:val="20"/>
              </w:rPr>
              <w:t>чувство</w:t>
            </w:r>
            <w:r w:rsidRPr="00D210C2">
              <w:rPr>
                <w:spacing w:val="-12"/>
                <w:sz w:val="20"/>
                <w:szCs w:val="20"/>
              </w:rPr>
              <w:t xml:space="preserve"> </w:t>
            </w:r>
            <w:r w:rsidRPr="00D210C2">
              <w:rPr>
                <w:sz w:val="20"/>
                <w:szCs w:val="20"/>
              </w:rPr>
              <w:t>гордости</w:t>
            </w:r>
            <w:r w:rsidRPr="00D210C2">
              <w:rPr>
                <w:spacing w:val="-13"/>
                <w:sz w:val="20"/>
                <w:szCs w:val="20"/>
              </w:rPr>
              <w:t xml:space="preserve"> </w:t>
            </w:r>
            <w:r w:rsidRPr="00D210C2">
              <w:rPr>
                <w:sz w:val="20"/>
                <w:szCs w:val="20"/>
              </w:rPr>
              <w:t>за</w:t>
            </w:r>
            <w:r w:rsidRPr="00D210C2">
              <w:rPr>
                <w:spacing w:val="-11"/>
                <w:sz w:val="20"/>
                <w:szCs w:val="20"/>
              </w:rPr>
              <w:t xml:space="preserve"> </w:t>
            </w:r>
            <w:r w:rsidRPr="00D210C2">
              <w:rPr>
                <w:sz w:val="20"/>
                <w:szCs w:val="20"/>
              </w:rPr>
              <w:t>наследие</w:t>
            </w:r>
            <w:r w:rsidRPr="00D210C2">
              <w:rPr>
                <w:spacing w:val="-12"/>
                <w:sz w:val="20"/>
                <w:szCs w:val="20"/>
              </w:rPr>
              <w:t xml:space="preserve"> </w:t>
            </w:r>
            <w:r w:rsidRPr="00D210C2">
              <w:rPr>
                <w:sz w:val="20"/>
                <w:szCs w:val="20"/>
              </w:rPr>
              <w:t>своих</w:t>
            </w:r>
            <w:r w:rsidRPr="00D210C2">
              <w:rPr>
                <w:spacing w:val="-13"/>
                <w:sz w:val="20"/>
                <w:szCs w:val="20"/>
              </w:rPr>
              <w:t xml:space="preserve"> </w:t>
            </w:r>
            <w:r w:rsidRPr="00D210C2">
              <w:rPr>
                <w:sz w:val="20"/>
                <w:szCs w:val="20"/>
              </w:rPr>
              <w:t>предков</w:t>
            </w:r>
            <w:r w:rsidRPr="00D210C2">
              <w:rPr>
                <w:spacing w:val="-12"/>
                <w:sz w:val="20"/>
                <w:szCs w:val="20"/>
              </w:rPr>
              <w:t xml:space="preserve"> </w:t>
            </w:r>
            <w:r w:rsidRPr="00D210C2">
              <w:rPr>
                <w:sz w:val="20"/>
                <w:szCs w:val="20"/>
              </w:rPr>
              <w:t>(предполагает</w:t>
            </w:r>
            <w:r w:rsidRPr="00D210C2">
              <w:rPr>
                <w:spacing w:val="-13"/>
                <w:sz w:val="20"/>
                <w:szCs w:val="20"/>
              </w:rPr>
              <w:t xml:space="preserve"> </w:t>
            </w:r>
            <w:r w:rsidRPr="00D210C2">
              <w:rPr>
                <w:sz w:val="20"/>
                <w:szCs w:val="20"/>
              </w:rPr>
              <w:t>приобщение</w:t>
            </w:r>
            <w:r w:rsidRPr="00D210C2">
              <w:rPr>
                <w:spacing w:val="-11"/>
                <w:sz w:val="20"/>
                <w:szCs w:val="20"/>
              </w:rPr>
              <w:t xml:space="preserve"> </w:t>
            </w:r>
            <w:r w:rsidRPr="00D210C2">
              <w:rPr>
                <w:sz w:val="20"/>
                <w:szCs w:val="20"/>
              </w:rPr>
              <w:t>детей</w:t>
            </w:r>
            <w:r w:rsidRPr="00D210C2">
              <w:rPr>
                <w:spacing w:val="-13"/>
                <w:sz w:val="20"/>
                <w:szCs w:val="20"/>
              </w:rPr>
              <w:t xml:space="preserve"> </w:t>
            </w:r>
            <w:r w:rsidRPr="00D210C2">
              <w:rPr>
                <w:sz w:val="20"/>
                <w:szCs w:val="20"/>
              </w:rPr>
              <w:t>к</w:t>
            </w:r>
            <w:r w:rsidRPr="00D210C2">
              <w:rPr>
                <w:spacing w:val="-12"/>
                <w:sz w:val="20"/>
                <w:szCs w:val="20"/>
              </w:rPr>
              <w:t xml:space="preserve"> </w:t>
            </w:r>
            <w:r w:rsidRPr="00D210C2">
              <w:rPr>
                <w:sz w:val="20"/>
                <w:szCs w:val="20"/>
              </w:rPr>
              <w:t>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w:t>
            </w:r>
            <w:r w:rsidRPr="00D210C2">
              <w:rPr>
                <w:spacing w:val="-8"/>
                <w:sz w:val="20"/>
                <w:szCs w:val="20"/>
              </w:rPr>
              <w:t xml:space="preserve"> </w:t>
            </w:r>
            <w:r w:rsidRPr="00D210C2">
              <w:rPr>
                <w:sz w:val="20"/>
                <w:szCs w:val="20"/>
              </w:rPr>
              <w:t>и</w:t>
            </w:r>
            <w:r w:rsidRPr="00D210C2">
              <w:rPr>
                <w:spacing w:val="-10"/>
                <w:sz w:val="20"/>
                <w:szCs w:val="20"/>
              </w:rPr>
              <w:t xml:space="preserve"> </w:t>
            </w:r>
            <w:r w:rsidRPr="00D210C2">
              <w:rPr>
                <w:sz w:val="20"/>
                <w:szCs w:val="20"/>
              </w:rPr>
              <w:t>аккуратности,</w:t>
            </w:r>
            <w:r w:rsidRPr="00D210C2">
              <w:rPr>
                <w:spacing w:val="-9"/>
                <w:sz w:val="20"/>
                <w:szCs w:val="20"/>
              </w:rPr>
              <w:t xml:space="preserve"> </w:t>
            </w:r>
            <w:r w:rsidRPr="00D210C2">
              <w:rPr>
                <w:sz w:val="20"/>
                <w:szCs w:val="20"/>
              </w:rPr>
              <w:t>а</w:t>
            </w:r>
            <w:r w:rsidRPr="00D210C2">
              <w:rPr>
                <w:spacing w:val="-8"/>
                <w:sz w:val="20"/>
                <w:szCs w:val="20"/>
              </w:rPr>
              <w:t xml:space="preserve"> </w:t>
            </w:r>
            <w:r w:rsidRPr="00D210C2">
              <w:rPr>
                <w:sz w:val="20"/>
                <w:szCs w:val="20"/>
              </w:rPr>
              <w:t>в</w:t>
            </w:r>
            <w:r w:rsidRPr="00D210C2">
              <w:rPr>
                <w:spacing w:val="-9"/>
                <w:sz w:val="20"/>
                <w:szCs w:val="20"/>
              </w:rPr>
              <w:t xml:space="preserve"> </w:t>
            </w:r>
            <w:r w:rsidRPr="00D210C2">
              <w:rPr>
                <w:sz w:val="20"/>
                <w:szCs w:val="20"/>
              </w:rPr>
              <w:t>дальнейшем</w:t>
            </w:r>
            <w:r w:rsidRPr="00D210C2">
              <w:rPr>
                <w:spacing w:val="-5"/>
                <w:sz w:val="20"/>
                <w:szCs w:val="20"/>
              </w:rPr>
              <w:t xml:space="preserve"> </w:t>
            </w:r>
            <w:r w:rsidRPr="00D210C2">
              <w:rPr>
                <w:sz w:val="20"/>
                <w:szCs w:val="20"/>
              </w:rPr>
              <w:t>–</w:t>
            </w:r>
            <w:r w:rsidRPr="00D210C2">
              <w:rPr>
                <w:spacing w:val="-8"/>
                <w:sz w:val="20"/>
                <w:szCs w:val="20"/>
              </w:rPr>
              <w:t xml:space="preserve"> </w:t>
            </w:r>
            <w:r w:rsidRPr="00D210C2">
              <w:rPr>
                <w:sz w:val="20"/>
                <w:szCs w:val="20"/>
              </w:rPr>
              <w:t>на</w:t>
            </w:r>
            <w:r w:rsidRPr="00D210C2">
              <w:rPr>
                <w:spacing w:val="-8"/>
                <w:sz w:val="20"/>
                <w:szCs w:val="20"/>
              </w:rPr>
              <w:t xml:space="preserve"> </w:t>
            </w:r>
            <w:r w:rsidRPr="00D210C2">
              <w:rPr>
                <w:sz w:val="20"/>
                <w:szCs w:val="20"/>
              </w:rPr>
              <w:t>развитие</w:t>
            </w:r>
            <w:r w:rsidRPr="00D210C2">
              <w:rPr>
                <w:spacing w:val="-9"/>
                <w:sz w:val="20"/>
                <w:szCs w:val="20"/>
              </w:rPr>
              <w:t xml:space="preserve"> </w:t>
            </w:r>
            <w:r w:rsidRPr="00D210C2">
              <w:rPr>
                <w:sz w:val="20"/>
                <w:szCs w:val="20"/>
              </w:rPr>
              <w:t>всего</w:t>
            </w:r>
            <w:r w:rsidRPr="00D210C2">
              <w:rPr>
                <w:spacing w:val="-7"/>
                <w:sz w:val="20"/>
                <w:szCs w:val="20"/>
              </w:rPr>
              <w:t xml:space="preserve"> </w:t>
            </w:r>
            <w:r w:rsidRPr="00D210C2">
              <w:rPr>
                <w:sz w:val="20"/>
                <w:szCs w:val="20"/>
              </w:rPr>
              <w:t>своего</w:t>
            </w:r>
            <w:r w:rsidRPr="00D210C2">
              <w:rPr>
                <w:spacing w:val="-8"/>
                <w:sz w:val="20"/>
                <w:szCs w:val="20"/>
              </w:rPr>
              <w:t xml:space="preserve"> </w:t>
            </w:r>
            <w:r w:rsidRPr="00D210C2">
              <w:rPr>
                <w:sz w:val="20"/>
                <w:szCs w:val="20"/>
              </w:rPr>
              <w:t>населенного</w:t>
            </w:r>
            <w:r w:rsidRPr="00D210C2">
              <w:rPr>
                <w:spacing w:val="-6"/>
                <w:sz w:val="20"/>
                <w:szCs w:val="20"/>
              </w:rPr>
              <w:t xml:space="preserve"> </w:t>
            </w:r>
            <w:r w:rsidRPr="00D210C2">
              <w:rPr>
                <w:sz w:val="20"/>
                <w:szCs w:val="20"/>
              </w:rPr>
              <w:t>пункта,</w:t>
            </w:r>
            <w:r w:rsidRPr="00D210C2">
              <w:rPr>
                <w:spacing w:val="-8"/>
                <w:sz w:val="20"/>
                <w:szCs w:val="20"/>
              </w:rPr>
              <w:t xml:space="preserve"> </w:t>
            </w:r>
            <w:r w:rsidRPr="00D210C2">
              <w:rPr>
                <w:sz w:val="20"/>
                <w:szCs w:val="20"/>
              </w:rPr>
              <w:t>района,</w:t>
            </w:r>
            <w:r w:rsidRPr="00D210C2">
              <w:rPr>
                <w:spacing w:val="-9"/>
                <w:sz w:val="20"/>
                <w:szCs w:val="20"/>
              </w:rPr>
              <w:t xml:space="preserve"> </w:t>
            </w:r>
            <w:r w:rsidRPr="00D210C2">
              <w:rPr>
                <w:spacing w:val="-2"/>
                <w:sz w:val="20"/>
                <w:szCs w:val="20"/>
              </w:rPr>
              <w:t>края,</w:t>
            </w:r>
          </w:p>
          <w:p w:rsidR="00E219FE" w:rsidRPr="00D210C2" w:rsidRDefault="00F00E4D">
            <w:pPr>
              <w:pStyle w:val="TableParagraph"/>
              <w:spacing w:line="215" w:lineRule="exact"/>
              <w:jc w:val="both"/>
              <w:rPr>
                <w:sz w:val="20"/>
                <w:szCs w:val="20"/>
              </w:rPr>
            </w:pPr>
            <w:r w:rsidRPr="00D210C2">
              <w:rPr>
                <w:sz w:val="20"/>
                <w:szCs w:val="20"/>
              </w:rPr>
              <w:t>Отчизны</w:t>
            </w:r>
            <w:r w:rsidRPr="00D210C2">
              <w:rPr>
                <w:spacing w:val="-7"/>
                <w:sz w:val="20"/>
                <w:szCs w:val="20"/>
              </w:rPr>
              <w:t xml:space="preserve"> </w:t>
            </w:r>
            <w:r w:rsidRPr="00D210C2">
              <w:rPr>
                <w:sz w:val="20"/>
                <w:szCs w:val="20"/>
              </w:rPr>
              <w:t>в</w:t>
            </w:r>
            <w:r w:rsidRPr="00D210C2">
              <w:rPr>
                <w:spacing w:val="-7"/>
                <w:sz w:val="20"/>
                <w:szCs w:val="20"/>
              </w:rPr>
              <w:t xml:space="preserve"> </w:t>
            </w:r>
            <w:r w:rsidRPr="00D210C2">
              <w:rPr>
                <w:spacing w:val="-2"/>
                <w:sz w:val="20"/>
                <w:szCs w:val="20"/>
              </w:rPr>
              <w:t>целом).</w:t>
            </w:r>
          </w:p>
        </w:tc>
      </w:tr>
      <w:tr w:rsidR="00E219FE" w:rsidRPr="00D210C2">
        <w:trPr>
          <w:trHeight w:val="460"/>
        </w:trPr>
        <w:tc>
          <w:tcPr>
            <w:tcW w:w="518" w:type="dxa"/>
          </w:tcPr>
          <w:p w:rsidR="00E219FE" w:rsidRPr="00D210C2" w:rsidRDefault="00F00E4D">
            <w:pPr>
              <w:pStyle w:val="TableParagraph"/>
              <w:ind w:left="114"/>
              <w:jc w:val="center"/>
              <w:rPr>
                <w:b/>
                <w:i/>
                <w:sz w:val="20"/>
                <w:szCs w:val="20"/>
              </w:rPr>
            </w:pPr>
            <w:r w:rsidRPr="00D210C2">
              <w:rPr>
                <w:b/>
                <w:i/>
                <w:spacing w:val="-10"/>
                <w:sz w:val="20"/>
                <w:szCs w:val="20"/>
              </w:rPr>
              <w:t>2</w:t>
            </w:r>
          </w:p>
        </w:tc>
        <w:tc>
          <w:tcPr>
            <w:tcW w:w="3293" w:type="dxa"/>
          </w:tcPr>
          <w:p w:rsidR="00E219FE" w:rsidRPr="00D210C2" w:rsidRDefault="00F00E4D">
            <w:pPr>
              <w:pStyle w:val="TableParagraph"/>
              <w:spacing w:line="230" w:lineRule="atLeast"/>
              <w:ind w:left="576" w:right="454" w:firstLine="108"/>
              <w:rPr>
                <w:b/>
                <w:i/>
                <w:sz w:val="20"/>
                <w:szCs w:val="20"/>
              </w:rPr>
            </w:pPr>
            <w:r w:rsidRPr="00D210C2">
              <w:rPr>
                <w:b/>
                <w:i/>
                <w:spacing w:val="-2"/>
                <w:sz w:val="20"/>
                <w:szCs w:val="20"/>
              </w:rPr>
              <w:t xml:space="preserve">Духовно-нравственное </w:t>
            </w:r>
            <w:r w:rsidRPr="00D210C2">
              <w:rPr>
                <w:b/>
                <w:i/>
                <w:sz w:val="20"/>
                <w:szCs w:val="20"/>
              </w:rPr>
              <w:t>направление</w:t>
            </w:r>
            <w:r w:rsidRPr="00D210C2">
              <w:rPr>
                <w:b/>
                <w:i/>
                <w:spacing w:val="-13"/>
                <w:sz w:val="20"/>
                <w:szCs w:val="20"/>
              </w:rPr>
              <w:t xml:space="preserve"> </w:t>
            </w:r>
            <w:r w:rsidRPr="00D210C2">
              <w:rPr>
                <w:b/>
                <w:i/>
                <w:sz w:val="20"/>
                <w:szCs w:val="20"/>
              </w:rPr>
              <w:t>воспитания</w:t>
            </w:r>
          </w:p>
        </w:tc>
        <w:tc>
          <w:tcPr>
            <w:tcW w:w="2722" w:type="dxa"/>
          </w:tcPr>
          <w:p w:rsidR="00E219FE" w:rsidRPr="00D210C2" w:rsidRDefault="00F00E4D">
            <w:pPr>
              <w:pStyle w:val="TableParagraph"/>
              <w:ind w:left="112"/>
              <w:jc w:val="center"/>
              <w:rPr>
                <w:b/>
                <w:i/>
                <w:sz w:val="20"/>
                <w:szCs w:val="20"/>
              </w:rPr>
            </w:pPr>
            <w:r w:rsidRPr="00D210C2">
              <w:rPr>
                <w:b/>
                <w:i/>
                <w:spacing w:val="-2"/>
                <w:sz w:val="20"/>
                <w:szCs w:val="20"/>
              </w:rPr>
              <w:t>29.2.2.2.</w:t>
            </w:r>
          </w:p>
        </w:tc>
        <w:tc>
          <w:tcPr>
            <w:tcW w:w="2806" w:type="dxa"/>
            <w:gridSpan w:val="4"/>
          </w:tcPr>
          <w:p w:rsidR="00E219FE" w:rsidRPr="00D210C2" w:rsidRDefault="00F00E4D">
            <w:pPr>
              <w:pStyle w:val="TableParagraph"/>
              <w:ind w:left="117"/>
              <w:jc w:val="center"/>
              <w:rPr>
                <w:b/>
                <w:i/>
                <w:sz w:val="20"/>
                <w:szCs w:val="20"/>
              </w:rPr>
            </w:pPr>
            <w:r w:rsidRPr="00D210C2">
              <w:rPr>
                <w:b/>
                <w:i/>
                <w:spacing w:val="-2"/>
                <w:sz w:val="20"/>
                <w:szCs w:val="20"/>
              </w:rPr>
              <w:t>стр.175</w:t>
            </w:r>
          </w:p>
        </w:tc>
      </w:tr>
      <w:tr w:rsidR="00E219FE" w:rsidRPr="00D210C2">
        <w:trPr>
          <w:trHeight w:val="230"/>
        </w:trPr>
        <w:tc>
          <w:tcPr>
            <w:tcW w:w="3811" w:type="dxa"/>
            <w:gridSpan w:val="2"/>
          </w:tcPr>
          <w:p w:rsidR="00E219FE" w:rsidRPr="00D210C2" w:rsidRDefault="00F00E4D">
            <w:pPr>
              <w:pStyle w:val="TableParagraph"/>
              <w:spacing w:line="210" w:lineRule="exact"/>
              <w:rPr>
                <w:sz w:val="20"/>
                <w:szCs w:val="20"/>
              </w:rPr>
            </w:pPr>
            <w:r w:rsidRPr="00D210C2">
              <w:rPr>
                <w:spacing w:val="-2"/>
                <w:sz w:val="20"/>
                <w:szCs w:val="20"/>
              </w:rPr>
              <w:t>Цель:</w:t>
            </w:r>
          </w:p>
        </w:tc>
        <w:tc>
          <w:tcPr>
            <w:tcW w:w="5528" w:type="dxa"/>
            <w:gridSpan w:val="5"/>
          </w:tcPr>
          <w:p w:rsidR="00E219FE" w:rsidRPr="00D210C2" w:rsidRDefault="00F00E4D">
            <w:pPr>
              <w:pStyle w:val="TableParagraph"/>
              <w:spacing w:line="210" w:lineRule="exact"/>
              <w:ind w:left="214"/>
              <w:rPr>
                <w:sz w:val="20"/>
                <w:szCs w:val="20"/>
              </w:rPr>
            </w:pPr>
            <w:r w:rsidRPr="00D210C2">
              <w:rPr>
                <w:spacing w:val="-2"/>
                <w:sz w:val="20"/>
                <w:szCs w:val="20"/>
              </w:rPr>
              <w:t>Ценности:</w:t>
            </w:r>
          </w:p>
        </w:tc>
      </w:tr>
      <w:tr w:rsidR="00E219FE" w:rsidRPr="00D210C2">
        <w:trPr>
          <w:trHeight w:val="1149"/>
        </w:trPr>
        <w:tc>
          <w:tcPr>
            <w:tcW w:w="3811" w:type="dxa"/>
            <w:gridSpan w:val="2"/>
          </w:tcPr>
          <w:p w:rsidR="00E219FE" w:rsidRPr="00D210C2" w:rsidRDefault="00F00E4D">
            <w:pPr>
              <w:pStyle w:val="TableParagraph"/>
              <w:tabs>
                <w:tab w:val="left" w:pos="2411"/>
              </w:tabs>
              <w:ind w:right="98"/>
              <w:rPr>
                <w:sz w:val="20"/>
                <w:szCs w:val="20"/>
              </w:rPr>
            </w:pPr>
            <w:r w:rsidRPr="00D210C2">
              <w:rPr>
                <w:sz w:val="20"/>
                <w:szCs w:val="20"/>
              </w:rPr>
              <w:t>формирование</w:t>
            </w:r>
            <w:r w:rsidRPr="00D210C2">
              <w:rPr>
                <w:spacing w:val="-13"/>
                <w:sz w:val="20"/>
                <w:szCs w:val="20"/>
              </w:rPr>
              <w:t xml:space="preserve"> </w:t>
            </w:r>
            <w:r w:rsidRPr="00D210C2">
              <w:rPr>
                <w:sz w:val="20"/>
                <w:szCs w:val="20"/>
              </w:rPr>
              <w:t>способности</w:t>
            </w:r>
            <w:r w:rsidRPr="00D210C2">
              <w:rPr>
                <w:spacing w:val="-12"/>
                <w:sz w:val="20"/>
                <w:szCs w:val="20"/>
              </w:rPr>
              <w:t xml:space="preserve"> </w:t>
            </w:r>
            <w:r w:rsidRPr="00D210C2">
              <w:rPr>
                <w:sz w:val="20"/>
                <w:szCs w:val="20"/>
              </w:rPr>
              <w:t>к</w:t>
            </w:r>
            <w:r w:rsidRPr="00D210C2">
              <w:rPr>
                <w:spacing w:val="-13"/>
                <w:sz w:val="20"/>
                <w:szCs w:val="20"/>
              </w:rPr>
              <w:t xml:space="preserve"> </w:t>
            </w:r>
            <w:r w:rsidRPr="00D210C2">
              <w:rPr>
                <w:sz w:val="20"/>
                <w:szCs w:val="20"/>
              </w:rPr>
              <w:t xml:space="preserve">духовному </w:t>
            </w:r>
            <w:r w:rsidRPr="00D210C2">
              <w:rPr>
                <w:spacing w:val="-2"/>
                <w:sz w:val="20"/>
                <w:szCs w:val="20"/>
              </w:rPr>
              <w:t>развитию,</w:t>
            </w:r>
            <w:r w:rsidRPr="00D210C2">
              <w:rPr>
                <w:sz w:val="20"/>
                <w:szCs w:val="20"/>
              </w:rPr>
              <w:tab/>
            </w:r>
            <w:r w:rsidRPr="00D210C2">
              <w:rPr>
                <w:spacing w:val="-2"/>
                <w:sz w:val="20"/>
                <w:szCs w:val="20"/>
              </w:rPr>
              <w:t>нравственному самосовершенствованию, индивидуально-ответственному</w:t>
            </w:r>
          </w:p>
          <w:p w:rsidR="00E219FE" w:rsidRPr="00D210C2" w:rsidRDefault="00F00E4D">
            <w:pPr>
              <w:pStyle w:val="TableParagraph"/>
              <w:spacing w:line="214" w:lineRule="exact"/>
              <w:rPr>
                <w:sz w:val="20"/>
                <w:szCs w:val="20"/>
              </w:rPr>
            </w:pPr>
            <w:r w:rsidRPr="00D210C2">
              <w:rPr>
                <w:spacing w:val="-2"/>
                <w:sz w:val="20"/>
                <w:szCs w:val="20"/>
              </w:rPr>
              <w:t>поведению</w:t>
            </w:r>
          </w:p>
        </w:tc>
        <w:tc>
          <w:tcPr>
            <w:tcW w:w="5528" w:type="dxa"/>
            <w:gridSpan w:val="5"/>
          </w:tcPr>
          <w:p w:rsidR="00E219FE" w:rsidRPr="00D210C2" w:rsidRDefault="00F00E4D">
            <w:pPr>
              <w:pStyle w:val="TableParagraph"/>
              <w:spacing w:line="225" w:lineRule="exact"/>
              <w:ind w:left="214"/>
              <w:rPr>
                <w:sz w:val="20"/>
                <w:szCs w:val="20"/>
              </w:rPr>
            </w:pPr>
            <w:r w:rsidRPr="00D210C2">
              <w:rPr>
                <w:sz w:val="20"/>
                <w:szCs w:val="20"/>
              </w:rPr>
              <w:t>жизнь,</w:t>
            </w:r>
            <w:r w:rsidRPr="00D210C2">
              <w:rPr>
                <w:spacing w:val="-10"/>
                <w:sz w:val="20"/>
                <w:szCs w:val="20"/>
              </w:rPr>
              <w:t xml:space="preserve"> </w:t>
            </w:r>
            <w:r w:rsidRPr="00D210C2">
              <w:rPr>
                <w:sz w:val="20"/>
                <w:szCs w:val="20"/>
              </w:rPr>
              <w:t>милосердие,</w:t>
            </w:r>
            <w:r w:rsidRPr="00D210C2">
              <w:rPr>
                <w:spacing w:val="-9"/>
                <w:sz w:val="20"/>
                <w:szCs w:val="20"/>
              </w:rPr>
              <w:t xml:space="preserve"> </w:t>
            </w:r>
            <w:r w:rsidRPr="00D210C2">
              <w:rPr>
                <w:spacing w:val="-2"/>
                <w:sz w:val="20"/>
                <w:szCs w:val="20"/>
              </w:rPr>
              <w:t>добро</w:t>
            </w:r>
          </w:p>
        </w:tc>
      </w:tr>
      <w:tr w:rsidR="00E219FE" w:rsidRPr="00D210C2">
        <w:trPr>
          <w:trHeight w:val="918"/>
        </w:trPr>
        <w:tc>
          <w:tcPr>
            <w:tcW w:w="9339" w:type="dxa"/>
            <w:gridSpan w:val="7"/>
          </w:tcPr>
          <w:p w:rsidR="00E219FE" w:rsidRPr="00D210C2" w:rsidRDefault="00F00E4D">
            <w:pPr>
              <w:pStyle w:val="TableParagraph"/>
              <w:ind w:left="330" w:right="213"/>
              <w:jc w:val="center"/>
              <w:rPr>
                <w:i/>
                <w:sz w:val="20"/>
                <w:szCs w:val="20"/>
              </w:rPr>
            </w:pPr>
            <w:r w:rsidRPr="00D210C2">
              <w:rPr>
                <w:i/>
                <w:sz w:val="20"/>
                <w:szCs w:val="20"/>
              </w:rPr>
              <w:t>Духовно-нравственное</w:t>
            </w:r>
            <w:r w:rsidRPr="00D210C2">
              <w:rPr>
                <w:i/>
                <w:spacing w:val="-7"/>
                <w:sz w:val="20"/>
                <w:szCs w:val="20"/>
              </w:rPr>
              <w:t xml:space="preserve"> </w:t>
            </w:r>
            <w:r w:rsidRPr="00D210C2">
              <w:rPr>
                <w:i/>
                <w:sz w:val="20"/>
                <w:szCs w:val="20"/>
              </w:rPr>
              <w:t>воспитание</w:t>
            </w:r>
            <w:r w:rsidRPr="00D210C2">
              <w:rPr>
                <w:i/>
                <w:spacing w:val="-7"/>
                <w:sz w:val="20"/>
                <w:szCs w:val="20"/>
              </w:rPr>
              <w:t xml:space="preserve"> </w:t>
            </w:r>
            <w:r w:rsidRPr="00D210C2">
              <w:rPr>
                <w:i/>
                <w:sz w:val="20"/>
                <w:szCs w:val="20"/>
              </w:rPr>
              <w:t>направлено</w:t>
            </w:r>
            <w:r w:rsidRPr="00D210C2">
              <w:rPr>
                <w:i/>
                <w:spacing w:val="-7"/>
                <w:sz w:val="20"/>
                <w:szCs w:val="20"/>
              </w:rPr>
              <w:t xml:space="preserve"> </w:t>
            </w:r>
            <w:r w:rsidRPr="00D210C2">
              <w:rPr>
                <w:i/>
                <w:sz w:val="20"/>
                <w:szCs w:val="20"/>
              </w:rPr>
              <w:t>на</w:t>
            </w:r>
            <w:r w:rsidRPr="00D210C2">
              <w:rPr>
                <w:i/>
                <w:spacing w:val="-7"/>
                <w:sz w:val="20"/>
                <w:szCs w:val="20"/>
              </w:rPr>
              <w:t xml:space="preserve"> </w:t>
            </w:r>
            <w:r w:rsidRPr="00D210C2">
              <w:rPr>
                <w:i/>
                <w:sz w:val="20"/>
                <w:szCs w:val="20"/>
              </w:rPr>
              <w:t>развитие</w:t>
            </w:r>
            <w:r w:rsidRPr="00D210C2">
              <w:rPr>
                <w:i/>
                <w:spacing w:val="-7"/>
                <w:sz w:val="20"/>
                <w:szCs w:val="20"/>
              </w:rPr>
              <w:t xml:space="preserve"> </w:t>
            </w:r>
            <w:r w:rsidRPr="00D210C2">
              <w:rPr>
                <w:i/>
                <w:sz w:val="20"/>
                <w:szCs w:val="20"/>
              </w:rPr>
              <w:t>ценностно-смысловой</w:t>
            </w:r>
            <w:r w:rsidRPr="00D210C2">
              <w:rPr>
                <w:i/>
                <w:spacing w:val="-6"/>
                <w:sz w:val="20"/>
                <w:szCs w:val="20"/>
              </w:rPr>
              <w:t xml:space="preserve"> </w:t>
            </w:r>
            <w:r w:rsidRPr="00D210C2">
              <w:rPr>
                <w:i/>
                <w:sz w:val="20"/>
                <w:szCs w:val="20"/>
              </w:rPr>
              <w:t>сферы дошкольников на основе творческого взаимодействия в детско-взрослой общности,</w:t>
            </w:r>
          </w:p>
          <w:p w:rsidR="00E219FE" w:rsidRPr="00D210C2" w:rsidRDefault="00F00E4D">
            <w:pPr>
              <w:pStyle w:val="TableParagraph"/>
              <w:spacing w:line="228" w:lineRule="exact"/>
              <w:ind w:left="330" w:right="215"/>
              <w:jc w:val="center"/>
              <w:rPr>
                <w:i/>
                <w:sz w:val="20"/>
                <w:szCs w:val="20"/>
              </w:rPr>
            </w:pPr>
            <w:r w:rsidRPr="00D210C2">
              <w:rPr>
                <w:i/>
                <w:sz w:val="20"/>
                <w:szCs w:val="20"/>
              </w:rPr>
              <w:t>содержанием</w:t>
            </w:r>
            <w:r w:rsidRPr="00D210C2">
              <w:rPr>
                <w:i/>
                <w:spacing w:val="-4"/>
                <w:sz w:val="20"/>
                <w:szCs w:val="20"/>
              </w:rPr>
              <w:t xml:space="preserve"> </w:t>
            </w:r>
            <w:r w:rsidRPr="00D210C2">
              <w:rPr>
                <w:i/>
                <w:sz w:val="20"/>
                <w:szCs w:val="20"/>
              </w:rPr>
              <w:t>которого</w:t>
            </w:r>
            <w:r w:rsidRPr="00D210C2">
              <w:rPr>
                <w:i/>
                <w:spacing w:val="-5"/>
                <w:sz w:val="20"/>
                <w:szCs w:val="20"/>
              </w:rPr>
              <w:t xml:space="preserve"> </w:t>
            </w:r>
            <w:r w:rsidRPr="00D210C2">
              <w:rPr>
                <w:i/>
                <w:sz w:val="20"/>
                <w:szCs w:val="20"/>
              </w:rPr>
              <w:t>является</w:t>
            </w:r>
            <w:r w:rsidRPr="00D210C2">
              <w:rPr>
                <w:i/>
                <w:spacing w:val="-3"/>
                <w:sz w:val="20"/>
                <w:szCs w:val="20"/>
              </w:rPr>
              <w:t xml:space="preserve"> </w:t>
            </w:r>
            <w:r w:rsidRPr="00D210C2">
              <w:rPr>
                <w:i/>
                <w:sz w:val="20"/>
                <w:szCs w:val="20"/>
              </w:rPr>
              <w:t>освоение</w:t>
            </w:r>
            <w:r w:rsidRPr="00D210C2">
              <w:rPr>
                <w:i/>
                <w:spacing w:val="-4"/>
                <w:sz w:val="20"/>
                <w:szCs w:val="20"/>
              </w:rPr>
              <w:t xml:space="preserve"> </w:t>
            </w:r>
            <w:r w:rsidRPr="00D210C2">
              <w:rPr>
                <w:i/>
                <w:sz w:val="20"/>
                <w:szCs w:val="20"/>
              </w:rPr>
              <w:t>социокультурного</w:t>
            </w:r>
            <w:r w:rsidRPr="00D210C2">
              <w:rPr>
                <w:i/>
                <w:spacing w:val="-3"/>
                <w:sz w:val="20"/>
                <w:szCs w:val="20"/>
              </w:rPr>
              <w:t xml:space="preserve"> </w:t>
            </w:r>
            <w:r w:rsidRPr="00D210C2">
              <w:rPr>
                <w:i/>
                <w:sz w:val="20"/>
                <w:szCs w:val="20"/>
              </w:rPr>
              <w:t>опыта</w:t>
            </w:r>
            <w:r w:rsidRPr="00D210C2">
              <w:rPr>
                <w:i/>
                <w:spacing w:val="-3"/>
                <w:sz w:val="20"/>
                <w:szCs w:val="20"/>
              </w:rPr>
              <w:t xml:space="preserve"> </w:t>
            </w:r>
            <w:r w:rsidRPr="00D210C2">
              <w:rPr>
                <w:i/>
                <w:sz w:val="20"/>
                <w:szCs w:val="20"/>
              </w:rPr>
              <w:t>в</w:t>
            </w:r>
            <w:r w:rsidRPr="00D210C2">
              <w:rPr>
                <w:i/>
                <w:spacing w:val="-5"/>
                <w:sz w:val="20"/>
                <w:szCs w:val="20"/>
              </w:rPr>
              <w:t xml:space="preserve"> </w:t>
            </w:r>
            <w:r w:rsidRPr="00D210C2">
              <w:rPr>
                <w:i/>
                <w:sz w:val="20"/>
                <w:szCs w:val="20"/>
              </w:rPr>
              <w:t>его</w:t>
            </w:r>
            <w:r w:rsidRPr="00D210C2">
              <w:rPr>
                <w:i/>
                <w:spacing w:val="-3"/>
                <w:sz w:val="20"/>
                <w:szCs w:val="20"/>
              </w:rPr>
              <w:t xml:space="preserve"> </w:t>
            </w:r>
            <w:r w:rsidRPr="00D210C2">
              <w:rPr>
                <w:i/>
                <w:sz w:val="20"/>
                <w:szCs w:val="20"/>
              </w:rPr>
              <w:t>культурно-историческом</w:t>
            </w:r>
            <w:r w:rsidRPr="00D210C2">
              <w:rPr>
                <w:i/>
                <w:spacing w:val="-6"/>
                <w:sz w:val="20"/>
                <w:szCs w:val="20"/>
              </w:rPr>
              <w:t xml:space="preserve"> </w:t>
            </w:r>
            <w:r w:rsidRPr="00D210C2">
              <w:rPr>
                <w:i/>
                <w:sz w:val="20"/>
                <w:szCs w:val="20"/>
              </w:rPr>
              <w:t>и личностном аспектах</w:t>
            </w:r>
          </w:p>
        </w:tc>
      </w:tr>
      <w:tr w:rsidR="00E219FE" w:rsidRPr="00D210C2">
        <w:trPr>
          <w:trHeight w:val="460"/>
        </w:trPr>
        <w:tc>
          <w:tcPr>
            <w:tcW w:w="518" w:type="dxa"/>
          </w:tcPr>
          <w:p w:rsidR="00E219FE" w:rsidRPr="00D210C2" w:rsidRDefault="00F00E4D">
            <w:pPr>
              <w:pStyle w:val="TableParagraph"/>
              <w:ind w:left="114"/>
              <w:jc w:val="center"/>
              <w:rPr>
                <w:b/>
                <w:i/>
                <w:sz w:val="20"/>
                <w:szCs w:val="20"/>
              </w:rPr>
            </w:pPr>
            <w:r w:rsidRPr="00D210C2">
              <w:rPr>
                <w:b/>
                <w:i/>
                <w:spacing w:val="-10"/>
                <w:sz w:val="20"/>
                <w:szCs w:val="20"/>
              </w:rPr>
              <w:t>3</w:t>
            </w:r>
          </w:p>
        </w:tc>
        <w:tc>
          <w:tcPr>
            <w:tcW w:w="3293" w:type="dxa"/>
          </w:tcPr>
          <w:p w:rsidR="00E219FE" w:rsidRPr="00D210C2" w:rsidRDefault="00F00E4D">
            <w:pPr>
              <w:pStyle w:val="TableParagraph"/>
              <w:spacing w:line="230" w:lineRule="atLeast"/>
              <w:ind w:left="1156" w:right="470" w:hanging="564"/>
              <w:rPr>
                <w:b/>
                <w:i/>
                <w:sz w:val="20"/>
                <w:szCs w:val="20"/>
              </w:rPr>
            </w:pPr>
            <w:r w:rsidRPr="00D210C2">
              <w:rPr>
                <w:b/>
                <w:i/>
                <w:sz w:val="20"/>
                <w:szCs w:val="20"/>
              </w:rPr>
              <w:t>Социальное</w:t>
            </w:r>
            <w:r w:rsidRPr="00D210C2">
              <w:rPr>
                <w:b/>
                <w:i/>
                <w:spacing w:val="-13"/>
                <w:sz w:val="20"/>
                <w:szCs w:val="20"/>
              </w:rPr>
              <w:t xml:space="preserve"> </w:t>
            </w:r>
            <w:r w:rsidRPr="00D210C2">
              <w:rPr>
                <w:b/>
                <w:i/>
                <w:sz w:val="20"/>
                <w:szCs w:val="20"/>
              </w:rPr>
              <w:t xml:space="preserve">направление </w:t>
            </w:r>
            <w:r w:rsidRPr="00D210C2">
              <w:rPr>
                <w:b/>
                <w:i/>
                <w:spacing w:val="-2"/>
                <w:sz w:val="20"/>
                <w:szCs w:val="20"/>
              </w:rPr>
              <w:t>воспитания</w:t>
            </w:r>
          </w:p>
        </w:tc>
        <w:tc>
          <w:tcPr>
            <w:tcW w:w="3303" w:type="dxa"/>
            <w:gridSpan w:val="3"/>
          </w:tcPr>
          <w:p w:rsidR="00E219FE" w:rsidRPr="00D210C2" w:rsidRDefault="00F00E4D">
            <w:pPr>
              <w:pStyle w:val="TableParagraph"/>
              <w:ind w:left="117"/>
              <w:jc w:val="center"/>
              <w:rPr>
                <w:b/>
                <w:i/>
                <w:sz w:val="20"/>
                <w:szCs w:val="20"/>
              </w:rPr>
            </w:pPr>
            <w:r w:rsidRPr="00D210C2">
              <w:rPr>
                <w:b/>
                <w:i/>
                <w:spacing w:val="-2"/>
                <w:sz w:val="20"/>
                <w:szCs w:val="20"/>
              </w:rPr>
              <w:t>29.2.2.3.</w:t>
            </w:r>
          </w:p>
        </w:tc>
        <w:tc>
          <w:tcPr>
            <w:tcW w:w="2225" w:type="dxa"/>
            <w:gridSpan w:val="2"/>
          </w:tcPr>
          <w:p w:rsidR="00E219FE" w:rsidRPr="00D210C2" w:rsidRDefault="00F00E4D">
            <w:pPr>
              <w:pStyle w:val="TableParagraph"/>
              <w:ind w:left="819"/>
              <w:rPr>
                <w:b/>
                <w:i/>
                <w:sz w:val="20"/>
                <w:szCs w:val="20"/>
              </w:rPr>
            </w:pPr>
            <w:r w:rsidRPr="00D210C2">
              <w:rPr>
                <w:b/>
                <w:i/>
                <w:spacing w:val="-2"/>
                <w:sz w:val="20"/>
                <w:szCs w:val="20"/>
              </w:rPr>
              <w:t>стр.176</w:t>
            </w:r>
          </w:p>
        </w:tc>
      </w:tr>
      <w:tr w:rsidR="00E219FE" w:rsidRPr="00D210C2">
        <w:trPr>
          <w:trHeight w:val="230"/>
        </w:trPr>
        <w:tc>
          <w:tcPr>
            <w:tcW w:w="3811" w:type="dxa"/>
            <w:gridSpan w:val="2"/>
          </w:tcPr>
          <w:p w:rsidR="00E219FE" w:rsidRPr="00D210C2" w:rsidRDefault="00F00E4D">
            <w:pPr>
              <w:pStyle w:val="TableParagraph"/>
              <w:spacing w:line="210" w:lineRule="exact"/>
              <w:rPr>
                <w:sz w:val="20"/>
                <w:szCs w:val="20"/>
              </w:rPr>
            </w:pPr>
            <w:r w:rsidRPr="00D210C2">
              <w:rPr>
                <w:spacing w:val="-2"/>
                <w:sz w:val="20"/>
                <w:szCs w:val="20"/>
              </w:rPr>
              <w:t>Цель:</w:t>
            </w:r>
          </w:p>
        </w:tc>
        <w:tc>
          <w:tcPr>
            <w:tcW w:w="5528" w:type="dxa"/>
            <w:gridSpan w:val="5"/>
          </w:tcPr>
          <w:p w:rsidR="00E219FE" w:rsidRPr="00D210C2" w:rsidRDefault="00F00E4D">
            <w:pPr>
              <w:pStyle w:val="TableParagraph"/>
              <w:spacing w:line="210" w:lineRule="exact"/>
              <w:ind w:left="214"/>
              <w:rPr>
                <w:sz w:val="20"/>
                <w:szCs w:val="20"/>
              </w:rPr>
            </w:pPr>
            <w:r w:rsidRPr="00D210C2">
              <w:rPr>
                <w:spacing w:val="-2"/>
                <w:sz w:val="20"/>
                <w:szCs w:val="20"/>
              </w:rPr>
              <w:t>Ценности:</w:t>
            </w:r>
          </w:p>
        </w:tc>
      </w:tr>
      <w:tr w:rsidR="00E219FE" w:rsidRPr="00D210C2">
        <w:trPr>
          <w:trHeight w:val="921"/>
        </w:trPr>
        <w:tc>
          <w:tcPr>
            <w:tcW w:w="3811" w:type="dxa"/>
            <w:gridSpan w:val="2"/>
          </w:tcPr>
          <w:p w:rsidR="00E219FE" w:rsidRPr="00D210C2" w:rsidRDefault="00F00E4D">
            <w:pPr>
              <w:pStyle w:val="TableParagraph"/>
              <w:ind w:right="98"/>
              <w:rPr>
                <w:sz w:val="20"/>
                <w:szCs w:val="20"/>
              </w:rPr>
            </w:pPr>
            <w:r w:rsidRPr="00D210C2">
              <w:rPr>
                <w:sz w:val="20"/>
                <w:szCs w:val="20"/>
              </w:rPr>
              <w:t>формирование ценностного отношения детей к семье, другому человеку, развитие</w:t>
            </w:r>
            <w:r w:rsidRPr="00D210C2">
              <w:rPr>
                <w:spacing w:val="-13"/>
                <w:sz w:val="20"/>
                <w:szCs w:val="20"/>
              </w:rPr>
              <w:t xml:space="preserve"> </w:t>
            </w:r>
            <w:r w:rsidRPr="00D210C2">
              <w:rPr>
                <w:sz w:val="20"/>
                <w:szCs w:val="20"/>
              </w:rPr>
              <w:t>дружелюбия,</w:t>
            </w:r>
            <w:r w:rsidRPr="00D210C2">
              <w:rPr>
                <w:spacing w:val="-12"/>
                <w:sz w:val="20"/>
                <w:szCs w:val="20"/>
              </w:rPr>
              <w:t xml:space="preserve"> </w:t>
            </w:r>
            <w:r w:rsidRPr="00D210C2">
              <w:rPr>
                <w:sz w:val="20"/>
                <w:szCs w:val="20"/>
              </w:rPr>
              <w:t>умения</w:t>
            </w:r>
            <w:r w:rsidRPr="00D210C2">
              <w:rPr>
                <w:spacing w:val="-13"/>
                <w:sz w:val="20"/>
                <w:szCs w:val="20"/>
              </w:rPr>
              <w:t xml:space="preserve"> </w:t>
            </w:r>
            <w:r w:rsidRPr="00D210C2">
              <w:rPr>
                <w:sz w:val="20"/>
                <w:szCs w:val="20"/>
              </w:rPr>
              <w:t>находить</w:t>
            </w:r>
          </w:p>
          <w:p w:rsidR="00E219FE" w:rsidRPr="00D210C2" w:rsidRDefault="00F00E4D">
            <w:pPr>
              <w:pStyle w:val="TableParagraph"/>
              <w:spacing w:line="215" w:lineRule="exact"/>
              <w:rPr>
                <w:sz w:val="20"/>
                <w:szCs w:val="20"/>
              </w:rPr>
            </w:pPr>
            <w:r w:rsidRPr="00D210C2">
              <w:rPr>
                <w:sz w:val="20"/>
                <w:szCs w:val="20"/>
              </w:rPr>
              <w:t>общий</w:t>
            </w:r>
            <w:r w:rsidRPr="00D210C2">
              <w:rPr>
                <w:spacing w:val="-5"/>
                <w:sz w:val="20"/>
                <w:szCs w:val="20"/>
              </w:rPr>
              <w:t xml:space="preserve"> </w:t>
            </w:r>
            <w:r w:rsidRPr="00D210C2">
              <w:rPr>
                <w:sz w:val="20"/>
                <w:szCs w:val="20"/>
              </w:rPr>
              <w:t>язык</w:t>
            </w:r>
            <w:r w:rsidRPr="00D210C2">
              <w:rPr>
                <w:spacing w:val="-6"/>
                <w:sz w:val="20"/>
                <w:szCs w:val="20"/>
              </w:rPr>
              <w:t xml:space="preserve"> </w:t>
            </w:r>
            <w:r w:rsidRPr="00D210C2">
              <w:rPr>
                <w:sz w:val="20"/>
                <w:szCs w:val="20"/>
              </w:rPr>
              <w:t>с</w:t>
            </w:r>
            <w:r w:rsidRPr="00D210C2">
              <w:rPr>
                <w:spacing w:val="-5"/>
                <w:sz w:val="20"/>
                <w:szCs w:val="20"/>
              </w:rPr>
              <w:t xml:space="preserve"> </w:t>
            </w:r>
            <w:r w:rsidRPr="00D210C2">
              <w:rPr>
                <w:sz w:val="20"/>
                <w:szCs w:val="20"/>
              </w:rPr>
              <w:t>другими</w:t>
            </w:r>
            <w:r w:rsidRPr="00D210C2">
              <w:rPr>
                <w:spacing w:val="-6"/>
                <w:sz w:val="20"/>
                <w:szCs w:val="20"/>
              </w:rPr>
              <w:t xml:space="preserve"> </w:t>
            </w:r>
            <w:r w:rsidRPr="00D210C2">
              <w:rPr>
                <w:spacing w:val="-2"/>
                <w:sz w:val="20"/>
                <w:szCs w:val="20"/>
              </w:rPr>
              <w:t>людьми</w:t>
            </w:r>
          </w:p>
        </w:tc>
        <w:tc>
          <w:tcPr>
            <w:tcW w:w="5528" w:type="dxa"/>
            <w:gridSpan w:val="5"/>
          </w:tcPr>
          <w:p w:rsidR="00E219FE" w:rsidRPr="00D210C2" w:rsidRDefault="00F00E4D">
            <w:pPr>
              <w:pStyle w:val="TableParagraph"/>
              <w:ind w:left="214" w:right="1893"/>
              <w:rPr>
                <w:sz w:val="20"/>
                <w:szCs w:val="20"/>
              </w:rPr>
            </w:pPr>
            <w:r w:rsidRPr="00D210C2">
              <w:rPr>
                <w:sz w:val="20"/>
                <w:szCs w:val="20"/>
              </w:rPr>
              <w:t>семья,</w:t>
            </w:r>
            <w:r w:rsidRPr="00D210C2">
              <w:rPr>
                <w:spacing w:val="-13"/>
                <w:sz w:val="20"/>
                <w:szCs w:val="20"/>
              </w:rPr>
              <w:t xml:space="preserve"> </w:t>
            </w:r>
            <w:r w:rsidRPr="00D210C2">
              <w:rPr>
                <w:sz w:val="20"/>
                <w:szCs w:val="20"/>
              </w:rPr>
              <w:t>дружба,</w:t>
            </w:r>
            <w:r w:rsidRPr="00D210C2">
              <w:rPr>
                <w:spacing w:val="-12"/>
                <w:sz w:val="20"/>
                <w:szCs w:val="20"/>
              </w:rPr>
              <w:t xml:space="preserve"> </w:t>
            </w:r>
            <w:r w:rsidRPr="00D210C2">
              <w:rPr>
                <w:sz w:val="20"/>
                <w:szCs w:val="20"/>
              </w:rPr>
              <w:t>человек</w:t>
            </w:r>
            <w:r w:rsidRPr="00D210C2">
              <w:rPr>
                <w:spacing w:val="-13"/>
                <w:sz w:val="20"/>
                <w:szCs w:val="20"/>
              </w:rPr>
              <w:t xml:space="preserve"> </w:t>
            </w:r>
            <w:r w:rsidRPr="00D210C2">
              <w:rPr>
                <w:sz w:val="20"/>
                <w:szCs w:val="20"/>
              </w:rPr>
              <w:t xml:space="preserve">и </w:t>
            </w:r>
            <w:r w:rsidRPr="00D210C2">
              <w:rPr>
                <w:spacing w:val="-2"/>
                <w:sz w:val="20"/>
                <w:szCs w:val="20"/>
              </w:rPr>
              <w:t>сотрудничество</w:t>
            </w:r>
          </w:p>
        </w:tc>
      </w:tr>
      <w:tr w:rsidR="00E219FE" w:rsidRPr="00D210C2">
        <w:trPr>
          <w:trHeight w:val="1380"/>
        </w:trPr>
        <w:tc>
          <w:tcPr>
            <w:tcW w:w="9339" w:type="dxa"/>
            <w:gridSpan w:val="7"/>
          </w:tcPr>
          <w:p w:rsidR="00E219FE" w:rsidRPr="00D210C2" w:rsidRDefault="00F00E4D">
            <w:pPr>
              <w:pStyle w:val="TableParagraph"/>
              <w:ind w:left="249" w:right="140" w:firstLine="9"/>
              <w:jc w:val="center"/>
              <w:rPr>
                <w:i/>
                <w:sz w:val="20"/>
                <w:szCs w:val="20"/>
              </w:rPr>
            </w:pPr>
            <w:r w:rsidRPr="00D210C2">
              <w:rPr>
                <w:i/>
                <w:sz w:val="20"/>
                <w:szCs w:val="20"/>
              </w:rPr>
              <w:t>В дошкольном детстве ребенок начинает осваивать все многообразие социальных отношений и социальных</w:t>
            </w:r>
            <w:r w:rsidRPr="00D210C2">
              <w:rPr>
                <w:i/>
                <w:spacing w:val="-5"/>
                <w:sz w:val="20"/>
                <w:szCs w:val="20"/>
              </w:rPr>
              <w:t xml:space="preserve"> </w:t>
            </w:r>
            <w:r w:rsidRPr="00D210C2">
              <w:rPr>
                <w:i/>
                <w:sz w:val="20"/>
                <w:szCs w:val="20"/>
              </w:rPr>
              <w:t>ролей.</w:t>
            </w:r>
            <w:r w:rsidRPr="00D210C2">
              <w:rPr>
                <w:i/>
                <w:spacing w:val="-5"/>
                <w:sz w:val="20"/>
                <w:szCs w:val="20"/>
              </w:rPr>
              <w:t xml:space="preserve"> </w:t>
            </w:r>
            <w:r w:rsidRPr="00D210C2">
              <w:rPr>
                <w:i/>
                <w:sz w:val="20"/>
                <w:szCs w:val="20"/>
              </w:rPr>
              <w:t>Он</w:t>
            </w:r>
            <w:r w:rsidRPr="00D210C2">
              <w:rPr>
                <w:i/>
                <w:spacing w:val="-6"/>
                <w:sz w:val="20"/>
                <w:szCs w:val="20"/>
              </w:rPr>
              <w:t xml:space="preserve"> </w:t>
            </w:r>
            <w:r w:rsidRPr="00D210C2">
              <w:rPr>
                <w:i/>
                <w:sz w:val="20"/>
                <w:szCs w:val="20"/>
              </w:rPr>
              <w:t>учится</w:t>
            </w:r>
            <w:r w:rsidRPr="00D210C2">
              <w:rPr>
                <w:i/>
                <w:spacing w:val="-4"/>
                <w:sz w:val="20"/>
                <w:szCs w:val="20"/>
              </w:rPr>
              <w:t xml:space="preserve"> </w:t>
            </w:r>
            <w:r w:rsidRPr="00D210C2">
              <w:rPr>
                <w:i/>
                <w:sz w:val="20"/>
                <w:szCs w:val="20"/>
              </w:rPr>
              <w:t>действовать</w:t>
            </w:r>
            <w:r w:rsidRPr="00D210C2">
              <w:rPr>
                <w:i/>
                <w:spacing w:val="-5"/>
                <w:sz w:val="20"/>
                <w:szCs w:val="20"/>
              </w:rPr>
              <w:t xml:space="preserve"> </w:t>
            </w:r>
            <w:r w:rsidRPr="00D210C2">
              <w:rPr>
                <w:i/>
                <w:sz w:val="20"/>
                <w:szCs w:val="20"/>
              </w:rPr>
              <w:t>сообща,</w:t>
            </w:r>
            <w:r w:rsidRPr="00D210C2">
              <w:rPr>
                <w:i/>
                <w:spacing w:val="-7"/>
                <w:sz w:val="20"/>
                <w:szCs w:val="20"/>
              </w:rPr>
              <w:t xml:space="preserve"> </w:t>
            </w:r>
            <w:r w:rsidRPr="00D210C2">
              <w:rPr>
                <w:i/>
                <w:sz w:val="20"/>
                <w:szCs w:val="20"/>
              </w:rPr>
              <w:t>подчиняться</w:t>
            </w:r>
            <w:r w:rsidRPr="00D210C2">
              <w:rPr>
                <w:i/>
                <w:spacing w:val="-4"/>
                <w:sz w:val="20"/>
                <w:szCs w:val="20"/>
              </w:rPr>
              <w:t xml:space="preserve"> </w:t>
            </w:r>
            <w:r w:rsidRPr="00D210C2">
              <w:rPr>
                <w:i/>
                <w:sz w:val="20"/>
                <w:szCs w:val="20"/>
              </w:rPr>
              <w:t>правилам,</w:t>
            </w:r>
            <w:r w:rsidRPr="00D210C2">
              <w:rPr>
                <w:i/>
                <w:spacing w:val="-5"/>
                <w:sz w:val="20"/>
                <w:szCs w:val="20"/>
              </w:rPr>
              <w:t xml:space="preserve"> </w:t>
            </w:r>
            <w:r w:rsidRPr="00D210C2">
              <w:rPr>
                <w:i/>
                <w:sz w:val="20"/>
                <w:szCs w:val="20"/>
              </w:rPr>
              <w:t>нести</w:t>
            </w:r>
            <w:r w:rsidRPr="00D210C2">
              <w:rPr>
                <w:i/>
                <w:spacing w:val="-4"/>
                <w:sz w:val="20"/>
                <w:szCs w:val="20"/>
              </w:rPr>
              <w:t xml:space="preserve"> </w:t>
            </w:r>
            <w:r w:rsidRPr="00D210C2">
              <w:rPr>
                <w:i/>
                <w:sz w:val="20"/>
                <w:szCs w:val="20"/>
              </w:rPr>
              <w:t>ответственность</w:t>
            </w:r>
            <w:r w:rsidRPr="00D210C2">
              <w:rPr>
                <w:i/>
                <w:spacing w:val="-4"/>
                <w:sz w:val="20"/>
                <w:szCs w:val="20"/>
              </w:rPr>
              <w:t xml:space="preserve"> </w:t>
            </w:r>
            <w:r w:rsidRPr="00D210C2">
              <w:rPr>
                <w:i/>
                <w:sz w:val="20"/>
                <w:szCs w:val="20"/>
              </w:rPr>
              <w:t>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w:t>
            </w:r>
          </w:p>
          <w:p w:rsidR="00E219FE" w:rsidRPr="00D210C2" w:rsidRDefault="00F00E4D">
            <w:pPr>
              <w:pStyle w:val="TableParagraph"/>
              <w:spacing w:line="214" w:lineRule="exact"/>
              <w:ind w:left="330" w:right="217"/>
              <w:jc w:val="center"/>
              <w:rPr>
                <w:i/>
                <w:sz w:val="20"/>
                <w:szCs w:val="20"/>
              </w:rPr>
            </w:pPr>
            <w:r w:rsidRPr="00D210C2">
              <w:rPr>
                <w:i/>
                <w:sz w:val="20"/>
                <w:szCs w:val="20"/>
              </w:rPr>
              <w:t>взрослых</w:t>
            </w:r>
            <w:r w:rsidRPr="00D210C2">
              <w:rPr>
                <w:i/>
                <w:spacing w:val="-7"/>
                <w:sz w:val="20"/>
                <w:szCs w:val="20"/>
              </w:rPr>
              <w:t xml:space="preserve"> </w:t>
            </w:r>
            <w:r w:rsidRPr="00D210C2">
              <w:rPr>
                <w:i/>
                <w:sz w:val="20"/>
                <w:szCs w:val="20"/>
              </w:rPr>
              <w:t>и</w:t>
            </w:r>
            <w:r w:rsidRPr="00D210C2">
              <w:rPr>
                <w:i/>
                <w:spacing w:val="-4"/>
                <w:sz w:val="20"/>
                <w:szCs w:val="20"/>
              </w:rPr>
              <w:t xml:space="preserve"> </w:t>
            </w:r>
            <w:r w:rsidRPr="00D210C2">
              <w:rPr>
                <w:i/>
                <w:sz w:val="20"/>
                <w:szCs w:val="20"/>
              </w:rPr>
              <w:t>детских</w:t>
            </w:r>
            <w:r w:rsidRPr="00D210C2">
              <w:rPr>
                <w:i/>
                <w:spacing w:val="-5"/>
                <w:sz w:val="20"/>
                <w:szCs w:val="20"/>
              </w:rPr>
              <w:t xml:space="preserve"> </w:t>
            </w:r>
            <w:r w:rsidRPr="00D210C2">
              <w:rPr>
                <w:i/>
                <w:spacing w:val="-2"/>
                <w:sz w:val="20"/>
                <w:szCs w:val="20"/>
              </w:rPr>
              <w:t>общностях</w:t>
            </w:r>
          </w:p>
        </w:tc>
      </w:tr>
      <w:tr w:rsidR="00E219FE" w:rsidRPr="00D210C2">
        <w:trPr>
          <w:trHeight w:val="1379"/>
        </w:trPr>
        <w:tc>
          <w:tcPr>
            <w:tcW w:w="9339" w:type="dxa"/>
            <w:gridSpan w:val="7"/>
          </w:tcPr>
          <w:p w:rsidR="00E219FE" w:rsidRPr="00D210C2" w:rsidRDefault="00F00E4D">
            <w:pPr>
              <w:pStyle w:val="TableParagraph"/>
              <w:rPr>
                <w:sz w:val="20"/>
                <w:szCs w:val="20"/>
              </w:rPr>
            </w:pPr>
            <w:r w:rsidRPr="00D210C2">
              <w:rPr>
                <w:sz w:val="20"/>
                <w:szCs w:val="20"/>
              </w:rPr>
              <w:t>Важной составляющей социального воспитания является освоение ребенком моральных ценностей, формирование</w:t>
            </w:r>
            <w:r w:rsidRPr="00D210C2">
              <w:rPr>
                <w:spacing w:val="-1"/>
                <w:sz w:val="20"/>
                <w:szCs w:val="20"/>
              </w:rPr>
              <w:t xml:space="preserve"> </w:t>
            </w:r>
            <w:r w:rsidRPr="00D210C2">
              <w:rPr>
                <w:sz w:val="20"/>
                <w:szCs w:val="20"/>
              </w:rPr>
              <w:t>у</w:t>
            </w:r>
            <w:r w:rsidRPr="00D210C2">
              <w:rPr>
                <w:spacing w:val="-8"/>
                <w:sz w:val="20"/>
                <w:szCs w:val="20"/>
              </w:rPr>
              <w:t xml:space="preserve"> </w:t>
            </w:r>
            <w:r w:rsidRPr="00D210C2">
              <w:rPr>
                <w:sz w:val="20"/>
                <w:szCs w:val="20"/>
              </w:rPr>
              <w:t>него</w:t>
            </w:r>
            <w:r w:rsidRPr="00D210C2">
              <w:rPr>
                <w:spacing w:val="-1"/>
                <w:sz w:val="20"/>
                <w:szCs w:val="20"/>
              </w:rPr>
              <w:t xml:space="preserve"> </w:t>
            </w:r>
            <w:r w:rsidRPr="00D210C2">
              <w:rPr>
                <w:sz w:val="20"/>
                <w:szCs w:val="20"/>
              </w:rPr>
              <w:t>нравственных</w:t>
            </w:r>
            <w:r w:rsidRPr="00D210C2">
              <w:rPr>
                <w:spacing w:val="-2"/>
                <w:sz w:val="20"/>
                <w:szCs w:val="20"/>
              </w:rPr>
              <w:t xml:space="preserve"> </w:t>
            </w:r>
            <w:r w:rsidRPr="00D210C2">
              <w:rPr>
                <w:sz w:val="20"/>
                <w:szCs w:val="20"/>
              </w:rPr>
              <w:t>качеств</w:t>
            </w:r>
            <w:r w:rsidRPr="00D210C2">
              <w:rPr>
                <w:spacing w:val="-2"/>
                <w:sz w:val="20"/>
                <w:szCs w:val="20"/>
              </w:rPr>
              <w:t xml:space="preserve"> </w:t>
            </w:r>
            <w:r w:rsidRPr="00D210C2">
              <w:rPr>
                <w:sz w:val="20"/>
                <w:szCs w:val="20"/>
              </w:rPr>
              <w:t>и</w:t>
            </w:r>
            <w:r w:rsidRPr="00D210C2">
              <w:rPr>
                <w:spacing w:val="-5"/>
                <w:sz w:val="20"/>
                <w:szCs w:val="20"/>
              </w:rPr>
              <w:t xml:space="preserve"> </w:t>
            </w:r>
            <w:r w:rsidRPr="00D210C2">
              <w:rPr>
                <w:sz w:val="20"/>
                <w:szCs w:val="20"/>
              </w:rPr>
              <w:t>идеалов,</w:t>
            </w:r>
            <w:r w:rsidRPr="00D210C2">
              <w:rPr>
                <w:spacing w:val="-4"/>
                <w:sz w:val="20"/>
                <w:szCs w:val="20"/>
              </w:rPr>
              <w:t xml:space="preserve"> </w:t>
            </w:r>
            <w:r w:rsidRPr="00D210C2">
              <w:rPr>
                <w:sz w:val="20"/>
                <w:szCs w:val="20"/>
              </w:rPr>
              <w:t>способности</w:t>
            </w:r>
            <w:r w:rsidRPr="00D210C2">
              <w:rPr>
                <w:spacing w:val="-5"/>
                <w:sz w:val="20"/>
                <w:szCs w:val="20"/>
              </w:rPr>
              <w:t xml:space="preserve"> </w:t>
            </w:r>
            <w:r w:rsidRPr="00D210C2">
              <w:rPr>
                <w:sz w:val="20"/>
                <w:szCs w:val="20"/>
              </w:rPr>
              <w:t>жить</w:t>
            </w:r>
            <w:r w:rsidRPr="00D210C2">
              <w:rPr>
                <w:spacing w:val="-4"/>
                <w:sz w:val="20"/>
                <w:szCs w:val="20"/>
              </w:rPr>
              <w:t xml:space="preserve"> </w:t>
            </w:r>
            <w:r w:rsidRPr="00D210C2">
              <w:rPr>
                <w:sz w:val="20"/>
                <w:szCs w:val="20"/>
              </w:rPr>
              <w:t>в</w:t>
            </w:r>
            <w:r w:rsidRPr="00D210C2">
              <w:rPr>
                <w:spacing w:val="-5"/>
                <w:sz w:val="20"/>
                <w:szCs w:val="20"/>
              </w:rPr>
              <w:t xml:space="preserve"> </w:t>
            </w:r>
            <w:r w:rsidRPr="00D210C2">
              <w:rPr>
                <w:sz w:val="20"/>
                <w:szCs w:val="20"/>
              </w:rPr>
              <w:t>соответствии</w:t>
            </w:r>
            <w:r w:rsidRPr="00D210C2">
              <w:rPr>
                <w:spacing w:val="-5"/>
                <w:sz w:val="20"/>
                <w:szCs w:val="20"/>
              </w:rPr>
              <w:t xml:space="preserve"> </w:t>
            </w:r>
            <w:r w:rsidRPr="00D210C2">
              <w:rPr>
                <w:sz w:val="20"/>
                <w:szCs w:val="20"/>
              </w:rPr>
              <w:t>с</w:t>
            </w:r>
            <w:r w:rsidRPr="00D210C2">
              <w:rPr>
                <w:spacing w:val="-4"/>
                <w:sz w:val="20"/>
                <w:szCs w:val="20"/>
              </w:rPr>
              <w:t xml:space="preserve"> </w:t>
            </w:r>
            <w:r w:rsidRPr="00D210C2">
              <w:rPr>
                <w:sz w:val="20"/>
                <w:szCs w:val="20"/>
              </w:rPr>
              <w:t>моральными принципами и нормами и воплощать их в своем поведении. Культура поведения в своей основе имеет глубоко социальное нравственное чувство –уважение к человеку, к законам человеческого общества.</w:t>
            </w:r>
          </w:p>
          <w:p w:rsidR="00E219FE" w:rsidRPr="00D210C2" w:rsidRDefault="00F00E4D">
            <w:pPr>
              <w:pStyle w:val="TableParagraph"/>
              <w:spacing w:line="230" w:lineRule="exact"/>
              <w:rPr>
                <w:sz w:val="20"/>
                <w:szCs w:val="20"/>
              </w:rPr>
            </w:pPr>
            <w:r w:rsidRPr="00D210C2">
              <w:rPr>
                <w:sz w:val="20"/>
                <w:szCs w:val="20"/>
              </w:rPr>
              <w:t>Конкретные</w:t>
            </w:r>
            <w:r w:rsidRPr="00D210C2">
              <w:rPr>
                <w:spacing w:val="-5"/>
                <w:sz w:val="20"/>
                <w:szCs w:val="20"/>
              </w:rPr>
              <w:t xml:space="preserve"> </w:t>
            </w:r>
            <w:r w:rsidRPr="00D210C2">
              <w:rPr>
                <w:sz w:val="20"/>
                <w:szCs w:val="20"/>
              </w:rPr>
              <w:t>представления</w:t>
            </w:r>
            <w:r w:rsidRPr="00D210C2">
              <w:rPr>
                <w:spacing w:val="-3"/>
                <w:sz w:val="20"/>
                <w:szCs w:val="20"/>
              </w:rPr>
              <w:t xml:space="preserve"> </w:t>
            </w:r>
            <w:r w:rsidRPr="00D210C2">
              <w:rPr>
                <w:sz w:val="20"/>
                <w:szCs w:val="20"/>
              </w:rPr>
              <w:t>о</w:t>
            </w:r>
            <w:r w:rsidRPr="00D210C2">
              <w:rPr>
                <w:spacing w:val="-4"/>
                <w:sz w:val="20"/>
                <w:szCs w:val="20"/>
              </w:rPr>
              <w:t xml:space="preserve"> </w:t>
            </w:r>
            <w:r w:rsidRPr="00D210C2">
              <w:rPr>
                <w:sz w:val="20"/>
                <w:szCs w:val="20"/>
              </w:rPr>
              <w:t>культуре</w:t>
            </w:r>
            <w:r w:rsidRPr="00D210C2">
              <w:rPr>
                <w:spacing w:val="-5"/>
                <w:sz w:val="20"/>
                <w:szCs w:val="20"/>
              </w:rPr>
              <w:t xml:space="preserve"> </w:t>
            </w:r>
            <w:r w:rsidRPr="00D210C2">
              <w:rPr>
                <w:sz w:val="20"/>
                <w:szCs w:val="20"/>
              </w:rPr>
              <w:t>поведения</w:t>
            </w:r>
            <w:r w:rsidRPr="00D210C2">
              <w:rPr>
                <w:spacing w:val="-3"/>
                <w:sz w:val="20"/>
                <w:szCs w:val="20"/>
              </w:rPr>
              <w:t xml:space="preserve"> </w:t>
            </w:r>
            <w:r w:rsidRPr="00D210C2">
              <w:rPr>
                <w:sz w:val="20"/>
                <w:szCs w:val="20"/>
              </w:rPr>
              <w:t>усваиваются</w:t>
            </w:r>
            <w:r w:rsidRPr="00D210C2">
              <w:rPr>
                <w:spacing w:val="-6"/>
                <w:sz w:val="20"/>
                <w:szCs w:val="20"/>
              </w:rPr>
              <w:t xml:space="preserve"> </w:t>
            </w:r>
            <w:r w:rsidRPr="00D210C2">
              <w:rPr>
                <w:sz w:val="20"/>
                <w:szCs w:val="20"/>
              </w:rPr>
              <w:t>ребенком</w:t>
            </w:r>
            <w:r w:rsidRPr="00D210C2">
              <w:rPr>
                <w:spacing w:val="-4"/>
                <w:sz w:val="20"/>
                <w:szCs w:val="20"/>
              </w:rPr>
              <w:t xml:space="preserve"> </w:t>
            </w:r>
            <w:r w:rsidRPr="00D210C2">
              <w:rPr>
                <w:sz w:val="20"/>
                <w:szCs w:val="20"/>
              </w:rPr>
              <w:t>вместе</w:t>
            </w:r>
            <w:r w:rsidRPr="00D210C2">
              <w:rPr>
                <w:spacing w:val="-5"/>
                <w:sz w:val="20"/>
                <w:szCs w:val="20"/>
              </w:rPr>
              <w:t xml:space="preserve"> </w:t>
            </w:r>
            <w:r w:rsidRPr="00D210C2">
              <w:rPr>
                <w:sz w:val="20"/>
                <w:szCs w:val="20"/>
              </w:rPr>
              <w:t>с</w:t>
            </w:r>
            <w:r w:rsidRPr="00D210C2">
              <w:rPr>
                <w:spacing w:val="-5"/>
                <w:sz w:val="20"/>
                <w:szCs w:val="20"/>
              </w:rPr>
              <w:t xml:space="preserve"> </w:t>
            </w:r>
            <w:r w:rsidRPr="00D210C2">
              <w:rPr>
                <w:sz w:val="20"/>
                <w:szCs w:val="20"/>
              </w:rPr>
              <w:t>опытом</w:t>
            </w:r>
            <w:r w:rsidRPr="00D210C2">
              <w:rPr>
                <w:spacing w:val="-4"/>
                <w:sz w:val="20"/>
                <w:szCs w:val="20"/>
              </w:rPr>
              <w:t xml:space="preserve"> </w:t>
            </w:r>
            <w:r w:rsidRPr="00D210C2">
              <w:rPr>
                <w:sz w:val="20"/>
                <w:szCs w:val="20"/>
              </w:rPr>
              <w:t>поведения,</w:t>
            </w:r>
            <w:r w:rsidRPr="00D210C2">
              <w:rPr>
                <w:spacing w:val="-5"/>
                <w:sz w:val="20"/>
                <w:szCs w:val="20"/>
              </w:rPr>
              <w:t xml:space="preserve"> </w:t>
            </w:r>
            <w:r w:rsidRPr="00D210C2">
              <w:rPr>
                <w:sz w:val="20"/>
                <w:szCs w:val="20"/>
              </w:rPr>
              <w:t>с накоплением нравственных представлений, формированием навыка культурного поведения</w:t>
            </w:r>
          </w:p>
        </w:tc>
      </w:tr>
      <w:tr w:rsidR="00E219FE" w:rsidRPr="00D210C2">
        <w:trPr>
          <w:trHeight w:val="460"/>
        </w:trPr>
        <w:tc>
          <w:tcPr>
            <w:tcW w:w="518" w:type="dxa"/>
          </w:tcPr>
          <w:p w:rsidR="00E219FE" w:rsidRPr="00D210C2" w:rsidRDefault="00F00E4D">
            <w:pPr>
              <w:pStyle w:val="TableParagraph"/>
              <w:ind w:left="114"/>
              <w:jc w:val="center"/>
              <w:rPr>
                <w:b/>
                <w:i/>
                <w:sz w:val="20"/>
                <w:szCs w:val="20"/>
              </w:rPr>
            </w:pPr>
            <w:r w:rsidRPr="00D210C2">
              <w:rPr>
                <w:b/>
                <w:i/>
                <w:spacing w:val="-10"/>
                <w:sz w:val="20"/>
                <w:szCs w:val="20"/>
              </w:rPr>
              <w:t>4</w:t>
            </w:r>
          </w:p>
        </w:tc>
        <w:tc>
          <w:tcPr>
            <w:tcW w:w="3293" w:type="dxa"/>
          </w:tcPr>
          <w:p w:rsidR="00E219FE" w:rsidRPr="00D210C2" w:rsidRDefault="00F00E4D">
            <w:pPr>
              <w:pStyle w:val="TableParagraph"/>
              <w:spacing w:line="230" w:lineRule="exact"/>
              <w:ind w:left="1156" w:right="266" w:hanging="776"/>
              <w:rPr>
                <w:b/>
                <w:i/>
                <w:sz w:val="20"/>
                <w:szCs w:val="20"/>
              </w:rPr>
            </w:pPr>
            <w:r w:rsidRPr="00D210C2">
              <w:rPr>
                <w:b/>
                <w:i/>
                <w:sz w:val="20"/>
                <w:szCs w:val="20"/>
              </w:rPr>
              <w:t>Познавательное</w:t>
            </w:r>
            <w:r w:rsidRPr="00D210C2">
              <w:rPr>
                <w:b/>
                <w:i/>
                <w:spacing w:val="-13"/>
                <w:sz w:val="20"/>
                <w:szCs w:val="20"/>
              </w:rPr>
              <w:t xml:space="preserve"> </w:t>
            </w:r>
            <w:r w:rsidRPr="00D210C2">
              <w:rPr>
                <w:b/>
                <w:i/>
                <w:sz w:val="20"/>
                <w:szCs w:val="20"/>
              </w:rPr>
              <w:t xml:space="preserve">направление </w:t>
            </w:r>
            <w:r w:rsidRPr="00D210C2">
              <w:rPr>
                <w:b/>
                <w:i/>
                <w:spacing w:val="-2"/>
                <w:sz w:val="20"/>
                <w:szCs w:val="20"/>
              </w:rPr>
              <w:t>воспитания</w:t>
            </w:r>
          </w:p>
        </w:tc>
        <w:tc>
          <w:tcPr>
            <w:tcW w:w="3836" w:type="dxa"/>
            <w:gridSpan w:val="4"/>
          </w:tcPr>
          <w:p w:rsidR="00E219FE" w:rsidRPr="00D210C2" w:rsidRDefault="00F00E4D">
            <w:pPr>
              <w:pStyle w:val="TableParagraph"/>
              <w:ind w:left="112"/>
              <w:jc w:val="center"/>
              <w:rPr>
                <w:b/>
                <w:i/>
                <w:sz w:val="20"/>
                <w:szCs w:val="20"/>
              </w:rPr>
            </w:pPr>
            <w:r w:rsidRPr="00D210C2">
              <w:rPr>
                <w:b/>
                <w:i/>
                <w:spacing w:val="-2"/>
                <w:sz w:val="20"/>
                <w:szCs w:val="20"/>
              </w:rPr>
              <w:t>29.2.2.4.</w:t>
            </w:r>
          </w:p>
        </w:tc>
        <w:tc>
          <w:tcPr>
            <w:tcW w:w="1692" w:type="dxa"/>
          </w:tcPr>
          <w:p w:rsidR="00E219FE" w:rsidRPr="00D210C2" w:rsidRDefault="00F00E4D">
            <w:pPr>
              <w:pStyle w:val="TableParagraph"/>
              <w:ind w:left="552"/>
              <w:rPr>
                <w:b/>
                <w:i/>
                <w:sz w:val="20"/>
                <w:szCs w:val="20"/>
              </w:rPr>
            </w:pPr>
            <w:r w:rsidRPr="00D210C2">
              <w:rPr>
                <w:b/>
                <w:i/>
                <w:spacing w:val="-2"/>
                <w:sz w:val="20"/>
                <w:szCs w:val="20"/>
              </w:rPr>
              <w:t>стр.176</w:t>
            </w:r>
          </w:p>
        </w:tc>
      </w:tr>
    </w:tbl>
    <w:p w:rsidR="00E219FE" w:rsidRPr="0010776E" w:rsidRDefault="00E219FE">
      <w:pPr>
        <w:rPr>
          <w:sz w:val="24"/>
          <w:szCs w:val="24"/>
        </w:rPr>
        <w:sectPr w:rsidR="00E219FE" w:rsidRPr="0010776E">
          <w:type w:val="continuous"/>
          <w:pgSz w:w="11900" w:h="16840"/>
          <w:pgMar w:top="1100" w:right="720" w:bottom="1178"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
        <w:gridCol w:w="1252"/>
        <w:gridCol w:w="1675"/>
        <w:gridCol w:w="364"/>
        <w:gridCol w:w="2505"/>
        <w:gridCol w:w="1154"/>
        <w:gridCol w:w="342"/>
        <w:gridCol w:w="164"/>
        <w:gridCol w:w="1357"/>
      </w:tblGrid>
      <w:tr w:rsidR="00E219FE" w:rsidRPr="00D210C2">
        <w:trPr>
          <w:trHeight w:val="230"/>
        </w:trPr>
        <w:tc>
          <w:tcPr>
            <w:tcW w:w="3809" w:type="dxa"/>
            <w:gridSpan w:val="4"/>
          </w:tcPr>
          <w:p w:rsidR="00E219FE" w:rsidRPr="00D210C2" w:rsidRDefault="00F00E4D">
            <w:pPr>
              <w:pStyle w:val="TableParagraph"/>
              <w:spacing w:line="210" w:lineRule="exact"/>
              <w:rPr>
                <w:sz w:val="20"/>
                <w:szCs w:val="20"/>
              </w:rPr>
            </w:pPr>
            <w:r w:rsidRPr="00D210C2">
              <w:rPr>
                <w:spacing w:val="-2"/>
                <w:sz w:val="20"/>
                <w:szCs w:val="20"/>
              </w:rPr>
              <w:t>Цель:</w:t>
            </w:r>
          </w:p>
        </w:tc>
        <w:tc>
          <w:tcPr>
            <w:tcW w:w="5522" w:type="dxa"/>
            <w:gridSpan w:val="5"/>
          </w:tcPr>
          <w:p w:rsidR="00E219FE" w:rsidRPr="00D210C2" w:rsidRDefault="00F00E4D">
            <w:pPr>
              <w:pStyle w:val="TableParagraph"/>
              <w:spacing w:line="210" w:lineRule="exact"/>
              <w:ind w:left="216"/>
              <w:rPr>
                <w:sz w:val="20"/>
                <w:szCs w:val="20"/>
              </w:rPr>
            </w:pPr>
            <w:r w:rsidRPr="00D210C2">
              <w:rPr>
                <w:spacing w:val="-2"/>
                <w:sz w:val="20"/>
                <w:szCs w:val="20"/>
              </w:rPr>
              <w:t>Ценности:</w:t>
            </w:r>
          </w:p>
        </w:tc>
      </w:tr>
      <w:tr w:rsidR="00E219FE" w:rsidRPr="00D210C2">
        <w:trPr>
          <w:trHeight w:val="230"/>
        </w:trPr>
        <w:tc>
          <w:tcPr>
            <w:tcW w:w="3809" w:type="dxa"/>
            <w:gridSpan w:val="4"/>
          </w:tcPr>
          <w:p w:rsidR="00E219FE" w:rsidRPr="00D210C2" w:rsidRDefault="00F00E4D">
            <w:pPr>
              <w:pStyle w:val="TableParagraph"/>
              <w:spacing w:line="210" w:lineRule="exact"/>
              <w:rPr>
                <w:sz w:val="20"/>
                <w:szCs w:val="20"/>
              </w:rPr>
            </w:pPr>
            <w:r w:rsidRPr="00D210C2">
              <w:rPr>
                <w:spacing w:val="-2"/>
                <w:sz w:val="20"/>
                <w:szCs w:val="20"/>
              </w:rPr>
              <w:t>формирование</w:t>
            </w:r>
            <w:r w:rsidRPr="00D210C2">
              <w:rPr>
                <w:spacing w:val="7"/>
                <w:sz w:val="20"/>
                <w:szCs w:val="20"/>
              </w:rPr>
              <w:t xml:space="preserve"> </w:t>
            </w:r>
            <w:r w:rsidRPr="00D210C2">
              <w:rPr>
                <w:spacing w:val="-2"/>
                <w:sz w:val="20"/>
                <w:szCs w:val="20"/>
              </w:rPr>
              <w:t>ценности</w:t>
            </w:r>
            <w:r w:rsidRPr="00D210C2">
              <w:rPr>
                <w:spacing w:val="6"/>
                <w:sz w:val="20"/>
                <w:szCs w:val="20"/>
              </w:rPr>
              <w:t xml:space="preserve"> </w:t>
            </w:r>
            <w:r w:rsidRPr="00D210C2">
              <w:rPr>
                <w:spacing w:val="-2"/>
                <w:sz w:val="20"/>
                <w:szCs w:val="20"/>
              </w:rPr>
              <w:t>познания</w:t>
            </w:r>
          </w:p>
        </w:tc>
        <w:tc>
          <w:tcPr>
            <w:tcW w:w="5522" w:type="dxa"/>
            <w:gridSpan w:val="5"/>
          </w:tcPr>
          <w:p w:rsidR="00E219FE" w:rsidRPr="00D210C2" w:rsidRDefault="00F00E4D">
            <w:pPr>
              <w:pStyle w:val="TableParagraph"/>
              <w:spacing w:line="210" w:lineRule="exact"/>
              <w:ind w:left="216"/>
              <w:rPr>
                <w:sz w:val="20"/>
                <w:szCs w:val="20"/>
              </w:rPr>
            </w:pPr>
            <w:r w:rsidRPr="00D210C2">
              <w:rPr>
                <w:spacing w:val="-2"/>
                <w:sz w:val="20"/>
                <w:szCs w:val="20"/>
              </w:rPr>
              <w:t>познание</w:t>
            </w:r>
          </w:p>
        </w:tc>
      </w:tr>
      <w:tr w:rsidR="00E219FE" w:rsidRPr="00D210C2">
        <w:trPr>
          <w:trHeight w:val="1151"/>
        </w:trPr>
        <w:tc>
          <w:tcPr>
            <w:tcW w:w="9331" w:type="dxa"/>
            <w:gridSpan w:val="9"/>
          </w:tcPr>
          <w:p w:rsidR="00E219FE" w:rsidRPr="00D210C2" w:rsidRDefault="00F00E4D">
            <w:pPr>
              <w:pStyle w:val="TableParagraph"/>
              <w:rPr>
                <w:i/>
                <w:sz w:val="20"/>
                <w:szCs w:val="20"/>
              </w:rPr>
            </w:pPr>
            <w:r w:rsidRPr="00D210C2">
              <w:rPr>
                <w:i/>
                <w:sz w:val="20"/>
                <w:szCs w:val="20"/>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w:t>
            </w:r>
            <w:r w:rsidRPr="00D210C2">
              <w:rPr>
                <w:i/>
                <w:spacing w:val="-7"/>
                <w:sz w:val="20"/>
                <w:szCs w:val="20"/>
              </w:rPr>
              <w:t xml:space="preserve"> </w:t>
            </w:r>
            <w:r w:rsidRPr="00D210C2">
              <w:rPr>
                <w:i/>
                <w:sz w:val="20"/>
                <w:szCs w:val="20"/>
              </w:rPr>
              <w:t>самостоятельности</w:t>
            </w:r>
            <w:r w:rsidRPr="00D210C2">
              <w:rPr>
                <w:i/>
                <w:spacing w:val="-6"/>
                <w:sz w:val="20"/>
                <w:szCs w:val="20"/>
              </w:rPr>
              <w:t xml:space="preserve"> </w:t>
            </w:r>
            <w:r w:rsidRPr="00D210C2">
              <w:rPr>
                <w:i/>
                <w:sz w:val="20"/>
                <w:szCs w:val="20"/>
              </w:rPr>
              <w:t>и</w:t>
            </w:r>
            <w:r w:rsidRPr="00D210C2">
              <w:rPr>
                <w:i/>
                <w:spacing w:val="-3"/>
                <w:sz w:val="20"/>
                <w:szCs w:val="20"/>
              </w:rPr>
              <w:t xml:space="preserve"> </w:t>
            </w:r>
            <w:r w:rsidRPr="00D210C2">
              <w:rPr>
                <w:i/>
                <w:sz w:val="20"/>
                <w:szCs w:val="20"/>
              </w:rPr>
              <w:t>инициативности</w:t>
            </w:r>
            <w:r w:rsidRPr="00D210C2">
              <w:rPr>
                <w:i/>
                <w:spacing w:val="-7"/>
                <w:sz w:val="20"/>
                <w:szCs w:val="20"/>
              </w:rPr>
              <w:t xml:space="preserve"> </w:t>
            </w:r>
            <w:r w:rsidRPr="00D210C2">
              <w:rPr>
                <w:i/>
                <w:sz w:val="20"/>
                <w:szCs w:val="20"/>
              </w:rPr>
              <w:t>ребенка.</w:t>
            </w:r>
            <w:r w:rsidRPr="00D210C2">
              <w:rPr>
                <w:i/>
                <w:spacing w:val="-7"/>
                <w:sz w:val="20"/>
                <w:szCs w:val="20"/>
              </w:rPr>
              <w:t xml:space="preserve"> </w:t>
            </w:r>
            <w:r w:rsidRPr="00D210C2">
              <w:rPr>
                <w:i/>
                <w:sz w:val="20"/>
                <w:szCs w:val="20"/>
              </w:rPr>
              <w:t>Познавательное</w:t>
            </w:r>
            <w:r w:rsidRPr="00D210C2">
              <w:rPr>
                <w:i/>
                <w:spacing w:val="-7"/>
                <w:sz w:val="20"/>
                <w:szCs w:val="20"/>
              </w:rPr>
              <w:t xml:space="preserve"> </w:t>
            </w:r>
            <w:r w:rsidRPr="00D210C2">
              <w:rPr>
                <w:i/>
                <w:sz w:val="20"/>
                <w:szCs w:val="20"/>
              </w:rPr>
              <w:t>и</w:t>
            </w:r>
            <w:r w:rsidRPr="00D210C2">
              <w:rPr>
                <w:i/>
                <w:spacing w:val="-6"/>
                <w:sz w:val="20"/>
                <w:szCs w:val="20"/>
              </w:rPr>
              <w:t xml:space="preserve"> </w:t>
            </w:r>
            <w:r w:rsidRPr="00D210C2">
              <w:rPr>
                <w:i/>
                <w:sz w:val="20"/>
                <w:szCs w:val="20"/>
              </w:rPr>
              <w:t>духовно-нравственное воспитание должны осуществляться в содержательном единстве, так как знания наук и незнание</w:t>
            </w:r>
          </w:p>
          <w:p w:rsidR="00E219FE" w:rsidRPr="00D210C2" w:rsidRDefault="00F00E4D">
            <w:pPr>
              <w:pStyle w:val="TableParagraph"/>
              <w:spacing w:line="215" w:lineRule="exact"/>
              <w:rPr>
                <w:i/>
                <w:sz w:val="20"/>
                <w:szCs w:val="20"/>
              </w:rPr>
            </w:pPr>
            <w:r w:rsidRPr="00D210C2">
              <w:rPr>
                <w:i/>
                <w:sz w:val="20"/>
                <w:szCs w:val="20"/>
              </w:rPr>
              <w:t>добра</w:t>
            </w:r>
            <w:r w:rsidRPr="00D210C2">
              <w:rPr>
                <w:i/>
                <w:spacing w:val="-7"/>
                <w:sz w:val="20"/>
                <w:szCs w:val="20"/>
              </w:rPr>
              <w:t xml:space="preserve"> </w:t>
            </w:r>
            <w:r w:rsidRPr="00D210C2">
              <w:rPr>
                <w:i/>
                <w:sz w:val="20"/>
                <w:szCs w:val="20"/>
              </w:rPr>
              <w:t>ограничивает</w:t>
            </w:r>
            <w:r w:rsidRPr="00D210C2">
              <w:rPr>
                <w:i/>
                <w:spacing w:val="-9"/>
                <w:sz w:val="20"/>
                <w:szCs w:val="20"/>
              </w:rPr>
              <w:t xml:space="preserve"> </w:t>
            </w:r>
            <w:r w:rsidRPr="00D210C2">
              <w:rPr>
                <w:i/>
                <w:sz w:val="20"/>
                <w:szCs w:val="20"/>
              </w:rPr>
              <w:t>и</w:t>
            </w:r>
            <w:r w:rsidRPr="00D210C2">
              <w:rPr>
                <w:i/>
                <w:spacing w:val="-6"/>
                <w:sz w:val="20"/>
                <w:szCs w:val="20"/>
              </w:rPr>
              <w:t xml:space="preserve"> </w:t>
            </w:r>
            <w:r w:rsidRPr="00D210C2">
              <w:rPr>
                <w:i/>
                <w:sz w:val="20"/>
                <w:szCs w:val="20"/>
              </w:rPr>
              <w:t>деформирует</w:t>
            </w:r>
            <w:r w:rsidRPr="00D210C2">
              <w:rPr>
                <w:i/>
                <w:spacing w:val="-7"/>
                <w:sz w:val="20"/>
                <w:szCs w:val="20"/>
              </w:rPr>
              <w:t xml:space="preserve"> </w:t>
            </w:r>
            <w:r w:rsidRPr="00D210C2">
              <w:rPr>
                <w:i/>
                <w:sz w:val="20"/>
                <w:szCs w:val="20"/>
              </w:rPr>
              <w:t>личностное</w:t>
            </w:r>
            <w:r w:rsidRPr="00D210C2">
              <w:rPr>
                <w:i/>
                <w:spacing w:val="-7"/>
                <w:sz w:val="20"/>
                <w:szCs w:val="20"/>
              </w:rPr>
              <w:t xml:space="preserve"> </w:t>
            </w:r>
            <w:r w:rsidRPr="00D210C2">
              <w:rPr>
                <w:i/>
                <w:sz w:val="20"/>
                <w:szCs w:val="20"/>
              </w:rPr>
              <w:t>развитие</w:t>
            </w:r>
            <w:r w:rsidRPr="00D210C2">
              <w:rPr>
                <w:i/>
                <w:spacing w:val="-7"/>
                <w:sz w:val="20"/>
                <w:szCs w:val="20"/>
              </w:rPr>
              <w:t xml:space="preserve"> </w:t>
            </w:r>
            <w:r w:rsidRPr="00D210C2">
              <w:rPr>
                <w:i/>
                <w:spacing w:val="-2"/>
                <w:sz w:val="20"/>
                <w:szCs w:val="20"/>
              </w:rPr>
              <w:t>ребенка</w:t>
            </w:r>
          </w:p>
        </w:tc>
      </w:tr>
      <w:tr w:rsidR="00E219FE" w:rsidRPr="00D210C2">
        <w:trPr>
          <w:trHeight w:val="688"/>
        </w:trPr>
        <w:tc>
          <w:tcPr>
            <w:tcW w:w="9331" w:type="dxa"/>
            <w:gridSpan w:val="9"/>
          </w:tcPr>
          <w:p w:rsidR="00E219FE" w:rsidRPr="00D210C2" w:rsidRDefault="00F00E4D">
            <w:pPr>
              <w:pStyle w:val="TableParagraph"/>
              <w:spacing w:line="225" w:lineRule="exact"/>
              <w:rPr>
                <w:sz w:val="20"/>
                <w:szCs w:val="20"/>
              </w:rPr>
            </w:pPr>
            <w:r w:rsidRPr="00D210C2">
              <w:rPr>
                <w:sz w:val="20"/>
                <w:szCs w:val="20"/>
              </w:rPr>
              <w:t>Значимым</w:t>
            </w:r>
            <w:r w:rsidRPr="00D210C2">
              <w:rPr>
                <w:spacing w:val="-8"/>
                <w:sz w:val="20"/>
                <w:szCs w:val="20"/>
              </w:rPr>
              <w:t xml:space="preserve"> </w:t>
            </w:r>
            <w:r w:rsidRPr="00D210C2">
              <w:rPr>
                <w:sz w:val="20"/>
                <w:szCs w:val="20"/>
              </w:rPr>
              <w:t>является</w:t>
            </w:r>
            <w:r w:rsidRPr="00D210C2">
              <w:rPr>
                <w:spacing w:val="-9"/>
                <w:sz w:val="20"/>
                <w:szCs w:val="20"/>
              </w:rPr>
              <w:t xml:space="preserve"> </w:t>
            </w:r>
            <w:r w:rsidRPr="00D210C2">
              <w:rPr>
                <w:sz w:val="20"/>
                <w:szCs w:val="20"/>
              </w:rPr>
              <w:t>воспитание</w:t>
            </w:r>
            <w:r w:rsidRPr="00D210C2">
              <w:rPr>
                <w:spacing w:val="-5"/>
                <w:sz w:val="20"/>
                <w:szCs w:val="20"/>
              </w:rPr>
              <w:t xml:space="preserve"> </w:t>
            </w:r>
            <w:r w:rsidRPr="00D210C2">
              <w:rPr>
                <w:sz w:val="20"/>
                <w:szCs w:val="20"/>
              </w:rPr>
              <w:t>у</w:t>
            </w:r>
            <w:r w:rsidRPr="00D210C2">
              <w:rPr>
                <w:spacing w:val="-10"/>
                <w:sz w:val="20"/>
                <w:szCs w:val="20"/>
              </w:rPr>
              <w:t xml:space="preserve"> </w:t>
            </w:r>
            <w:r w:rsidRPr="00D210C2">
              <w:rPr>
                <w:sz w:val="20"/>
                <w:szCs w:val="20"/>
              </w:rPr>
              <w:t>ребенка</w:t>
            </w:r>
            <w:r w:rsidRPr="00D210C2">
              <w:rPr>
                <w:spacing w:val="-8"/>
                <w:sz w:val="20"/>
                <w:szCs w:val="20"/>
              </w:rPr>
              <w:t xml:space="preserve"> </w:t>
            </w:r>
            <w:r w:rsidRPr="00D210C2">
              <w:rPr>
                <w:sz w:val="20"/>
                <w:szCs w:val="20"/>
              </w:rPr>
              <w:t>стремления</w:t>
            </w:r>
            <w:r w:rsidRPr="00D210C2">
              <w:rPr>
                <w:spacing w:val="-6"/>
                <w:sz w:val="20"/>
                <w:szCs w:val="20"/>
              </w:rPr>
              <w:t xml:space="preserve"> </w:t>
            </w:r>
            <w:r w:rsidRPr="00D210C2">
              <w:rPr>
                <w:sz w:val="20"/>
                <w:szCs w:val="20"/>
              </w:rPr>
              <w:t>к</w:t>
            </w:r>
            <w:r w:rsidRPr="00D210C2">
              <w:rPr>
                <w:spacing w:val="-8"/>
                <w:sz w:val="20"/>
                <w:szCs w:val="20"/>
              </w:rPr>
              <w:t xml:space="preserve"> </w:t>
            </w:r>
            <w:r w:rsidRPr="00D210C2">
              <w:rPr>
                <w:sz w:val="20"/>
                <w:szCs w:val="20"/>
              </w:rPr>
              <w:t>истине,</w:t>
            </w:r>
            <w:r w:rsidRPr="00D210C2">
              <w:rPr>
                <w:spacing w:val="-7"/>
                <w:sz w:val="20"/>
                <w:szCs w:val="20"/>
              </w:rPr>
              <w:t xml:space="preserve"> </w:t>
            </w:r>
            <w:r w:rsidRPr="00D210C2">
              <w:rPr>
                <w:sz w:val="20"/>
                <w:szCs w:val="20"/>
              </w:rPr>
              <w:t>становление</w:t>
            </w:r>
            <w:r w:rsidRPr="00D210C2">
              <w:rPr>
                <w:spacing w:val="-8"/>
                <w:sz w:val="20"/>
                <w:szCs w:val="20"/>
              </w:rPr>
              <w:t xml:space="preserve"> </w:t>
            </w:r>
            <w:r w:rsidRPr="00D210C2">
              <w:rPr>
                <w:spacing w:val="-2"/>
                <w:sz w:val="20"/>
                <w:szCs w:val="20"/>
              </w:rPr>
              <w:t>целостной</w:t>
            </w:r>
          </w:p>
          <w:p w:rsidR="00E219FE" w:rsidRPr="00D210C2" w:rsidRDefault="00F00E4D">
            <w:pPr>
              <w:pStyle w:val="TableParagraph"/>
              <w:spacing w:line="228" w:lineRule="exact"/>
              <w:ind w:right="1"/>
              <w:rPr>
                <w:sz w:val="20"/>
                <w:szCs w:val="20"/>
              </w:rPr>
            </w:pPr>
            <w:r w:rsidRPr="00D210C2">
              <w:rPr>
                <w:sz w:val="20"/>
                <w:szCs w:val="20"/>
              </w:rPr>
              <w:t>картины</w:t>
            </w:r>
            <w:r w:rsidRPr="00D210C2">
              <w:rPr>
                <w:spacing w:val="-5"/>
                <w:sz w:val="20"/>
                <w:szCs w:val="20"/>
              </w:rPr>
              <w:t xml:space="preserve"> </w:t>
            </w:r>
            <w:r w:rsidRPr="00D210C2">
              <w:rPr>
                <w:sz w:val="20"/>
                <w:szCs w:val="20"/>
              </w:rPr>
              <w:t>мира,</w:t>
            </w:r>
            <w:r w:rsidRPr="00D210C2">
              <w:rPr>
                <w:spacing w:val="-4"/>
                <w:sz w:val="20"/>
                <w:szCs w:val="20"/>
              </w:rPr>
              <w:t xml:space="preserve"> </w:t>
            </w:r>
            <w:r w:rsidRPr="00D210C2">
              <w:rPr>
                <w:sz w:val="20"/>
                <w:szCs w:val="20"/>
              </w:rPr>
              <w:t>в</w:t>
            </w:r>
            <w:r w:rsidRPr="00D210C2">
              <w:rPr>
                <w:spacing w:val="-6"/>
                <w:sz w:val="20"/>
                <w:szCs w:val="20"/>
              </w:rPr>
              <w:t xml:space="preserve"> </w:t>
            </w:r>
            <w:r w:rsidRPr="00D210C2">
              <w:rPr>
                <w:sz w:val="20"/>
                <w:szCs w:val="20"/>
              </w:rPr>
              <w:t>которой</w:t>
            </w:r>
            <w:r w:rsidRPr="00D210C2">
              <w:rPr>
                <w:spacing w:val="-6"/>
                <w:sz w:val="20"/>
                <w:szCs w:val="20"/>
              </w:rPr>
              <w:t xml:space="preserve"> </w:t>
            </w:r>
            <w:r w:rsidRPr="00D210C2">
              <w:rPr>
                <w:sz w:val="20"/>
                <w:szCs w:val="20"/>
              </w:rPr>
              <w:t>интегрировано</w:t>
            </w:r>
            <w:r w:rsidRPr="00D210C2">
              <w:rPr>
                <w:spacing w:val="-4"/>
                <w:sz w:val="20"/>
                <w:szCs w:val="20"/>
              </w:rPr>
              <w:t xml:space="preserve"> </w:t>
            </w:r>
            <w:r w:rsidRPr="00D210C2">
              <w:rPr>
                <w:sz w:val="20"/>
                <w:szCs w:val="20"/>
              </w:rPr>
              <w:t>ценностное,</w:t>
            </w:r>
            <w:r w:rsidRPr="00D210C2">
              <w:rPr>
                <w:spacing w:val="-4"/>
                <w:sz w:val="20"/>
                <w:szCs w:val="20"/>
              </w:rPr>
              <w:t xml:space="preserve"> </w:t>
            </w:r>
            <w:r w:rsidRPr="00D210C2">
              <w:rPr>
                <w:sz w:val="20"/>
                <w:szCs w:val="20"/>
              </w:rPr>
              <w:t>эмоционально</w:t>
            </w:r>
            <w:r w:rsidRPr="00D210C2">
              <w:rPr>
                <w:spacing w:val="-4"/>
                <w:sz w:val="20"/>
                <w:szCs w:val="20"/>
              </w:rPr>
              <w:t xml:space="preserve"> </w:t>
            </w:r>
            <w:r w:rsidRPr="00D210C2">
              <w:rPr>
                <w:sz w:val="20"/>
                <w:szCs w:val="20"/>
              </w:rPr>
              <w:t>окрашенное</w:t>
            </w:r>
            <w:r w:rsidRPr="00D210C2">
              <w:rPr>
                <w:spacing w:val="-5"/>
                <w:sz w:val="20"/>
                <w:szCs w:val="20"/>
              </w:rPr>
              <w:t xml:space="preserve"> </w:t>
            </w:r>
            <w:r w:rsidRPr="00D210C2">
              <w:rPr>
                <w:sz w:val="20"/>
                <w:szCs w:val="20"/>
              </w:rPr>
              <w:t>отношение</w:t>
            </w:r>
            <w:r w:rsidRPr="00D210C2">
              <w:rPr>
                <w:spacing w:val="-5"/>
                <w:sz w:val="20"/>
                <w:szCs w:val="20"/>
              </w:rPr>
              <w:t xml:space="preserve"> </w:t>
            </w:r>
            <w:r w:rsidRPr="00D210C2">
              <w:rPr>
                <w:sz w:val="20"/>
                <w:szCs w:val="20"/>
              </w:rPr>
              <w:t>к</w:t>
            </w:r>
            <w:r w:rsidRPr="00D210C2">
              <w:rPr>
                <w:spacing w:val="-6"/>
                <w:sz w:val="20"/>
                <w:szCs w:val="20"/>
              </w:rPr>
              <w:t xml:space="preserve"> </w:t>
            </w:r>
            <w:r w:rsidRPr="00D210C2">
              <w:rPr>
                <w:sz w:val="20"/>
                <w:szCs w:val="20"/>
              </w:rPr>
              <w:t>миру, людям, природе, деятельности человека</w:t>
            </w:r>
          </w:p>
        </w:tc>
      </w:tr>
      <w:tr w:rsidR="00E219FE" w:rsidRPr="00D210C2">
        <w:trPr>
          <w:trHeight w:val="460"/>
        </w:trPr>
        <w:tc>
          <w:tcPr>
            <w:tcW w:w="518" w:type="dxa"/>
          </w:tcPr>
          <w:p w:rsidR="00E219FE" w:rsidRPr="00D210C2" w:rsidRDefault="00F00E4D">
            <w:pPr>
              <w:pStyle w:val="TableParagraph"/>
              <w:ind w:left="0" w:right="146"/>
              <w:jc w:val="right"/>
              <w:rPr>
                <w:b/>
                <w:i/>
                <w:sz w:val="20"/>
                <w:szCs w:val="20"/>
              </w:rPr>
            </w:pPr>
            <w:r w:rsidRPr="00D210C2">
              <w:rPr>
                <w:b/>
                <w:i/>
                <w:spacing w:val="-10"/>
                <w:sz w:val="20"/>
                <w:szCs w:val="20"/>
              </w:rPr>
              <w:t>5</w:t>
            </w:r>
          </w:p>
        </w:tc>
        <w:tc>
          <w:tcPr>
            <w:tcW w:w="3291" w:type="dxa"/>
            <w:gridSpan w:val="3"/>
          </w:tcPr>
          <w:p w:rsidR="00E219FE" w:rsidRPr="00D210C2" w:rsidRDefault="00F00E4D">
            <w:pPr>
              <w:pStyle w:val="TableParagraph"/>
              <w:spacing w:line="230" w:lineRule="atLeast"/>
              <w:ind w:left="576" w:hanging="262"/>
              <w:rPr>
                <w:b/>
                <w:i/>
                <w:sz w:val="20"/>
                <w:szCs w:val="20"/>
              </w:rPr>
            </w:pPr>
            <w:r w:rsidRPr="00D210C2">
              <w:rPr>
                <w:b/>
                <w:i/>
                <w:sz w:val="20"/>
                <w:szCs w:val="20"/>
              </w:rPr>
              <w:t>Физическое</w:t>
            </w:r>
            <w:r w:rsidRPr="00D210C2">
              <w:rPr>
                <w:b/>
                <w:i/>
                <w:spacing w:val="-13"/>
                <w:sz w:val="20"/>
                <w:szCs w:val="20"/>
              </w:rPr>
              <w:t xml:space="preserve"> </w:t>
            </w:r>
            <w:r w:rsidRPr="00D210C2">
              <w:rPr>
                <w:b/>
                <w:i/>
                <w:sz w:val="20"/>
                <w:szCs w:val="20"/>
              </w:rPr>
              <w:t>и</w:t>
            </w:r>
            <w:r w:rsidRPr="00D210C2">
              <w:rPr>
                <w:b/>
                <w:i/>
                <w:spacing w:val="-12"/>
                <w:sz w:val="20"/>
                <w:szCs w:val="20"/>
              </w:rPr>
              <w:t xml:space="preserve"> </w:t>
            </w:r>
            <w:r w:rsidRPr="00D210C2">
              <w:rPr>
                <w:b/>
                <w:i/>
                <w:sz w:val="20"/>
                <w:szCs w:val="20"/>
              </w:rPr>
              <w:t>оздоровительное направление воспитания</w:t>
            </w:r>
          </w:p>
        </w:tc>
        <w:tc>
          <w:tcPr>
            <w:tcW w:w="3659" w:type="dxa"/>
            <w:gridSpan w:val="2"/>
          </w:tcPr>
          <w:p w:rsidR="00E219FE" w:rsidRPr="00D210C2" w:rsidRDefault="00F00E4D">
            <w:pPr>
              <w:pStyle w:val="TableParagraph"/>
              <w:ind w:left="120"/>
              <w:jc w:val="center"/>
              <w:rPr>
                <w:b/>
                <w:i/>
                <w:sz w:val="20"/>
                <w:szCs w:val="20"/>
              </w:rPr>
            </w:pPr>
            <w:r w:rsidRPr="00D210C2">
              <w:rPr>
                <w:b/>
                <w:i/>
                <w:spacing w:val="-2"/>
                <w:sz w:val="20"/>
                <w:szCs w:val="20"/>
              </w:rPr>
              <w:t>29.2.2.5.</w:t>
            </w:r>
          </w:p>
        </w:tc>
        <w:tc>
          <w:tcPr>
            <w:tcW w:w="1863" w:type="dxa"/>
            <w:gridSpan w:val="3"/>
          </w:tcPr>
          <w:p w:rsidR="00E219FE" w:rsidRPr="00D210C2" w:rsidRDefault="00F00E4D">
            <w:pPr>
              <w:pStyle w:val="TableParagraph"/>
              <w:ind w:left="642"/>
              <w:rPr>
                <w:b/>
                <w:i/>
                <w:sz w:val="20"/>
                <w:szCs w:val="20"/>
              </w:rPr>
            </w:pPr>
            <w:r w:rsidRPr="00D210C2">
              <w:rPr>
                <w:b/>
                <w:i/>
                <w:spacing w:val="-2"/>
                <w:sz w:val="20"/>
                <w:szCs w:val="20"/>
              </w:rPr>
              <w:t>стр.176</w:t>
            </w:r>
          </w:p>
        </w:tc>
      </w:tr>
      <w:tr w:rsidR="00E219FE" w:rsidRPr="00D210C2">
        <w:trPr>
          <w:trHeight w:val="230"/>
        </w:trPr>
        <w:tc>
          <w:tcPr>
            <w:tcW w:w="3809" w:type="dxa"/>
            <w:gridSpan w:val="4"/>
          </w:tcPr>
          <w:p w:rsidR="00E219FE" w:rsidRPr="00D210C2" w:rsidRDefault="00F00E4D">
            <w:pPr>
              <w:pStyle w:val="TableParagraph"/>
              <w:spacing w:line="210" w:lineRule="exact"/>
              <w:rPr>
                <w:sz w:val="20"/>
                <w:szCs w:val="20"/>
              </w:rPr>
            </w:pPr>
            <w:r w:rsidRPr="00D210C2">
              <w:rPr>
                <w:spacing w:val="-2"/>
                <w:sz w:val="20"/>
                <w:szCs w:val="20"/>
              </w:rPr>
              <w:t>Цель:</w:t>
            </w:r>
          </w:p>
        </w:tc>
        <w:tc>
          <w:tcPr>
            <w:tcW w:w="5522" w:type="dxa"/>
            <w:gridSpan w:val="5"/>
          </w:tcPr>
          <w:p w:rsidR="00E219FE" w:rsidRPr="00D210C2" w:rsidRDefault="00F00E4D">
            <w:pPr>
              <w:pStyle w:val="TableParagraph"/>
              <w:spacing w:line="210" w:lineRule="exact"/>
              <w:ind w:left="216"/>
              <w:rPr>
                <w:sz w:val="20"/>
                <w:szCs w:val="20"/>
              </w:rPr>
            </w:pPr>
            <w:r w:rsidRPr="00D210C2">
              <w:rPr>
                <w:spacing w:val="-2"/>
                <w:sz w:val="20"/>
                <w:szCs w:val="20"/>
              </w:rPr>
              <w:t>Ценности:</w:t>
            </w:r>
          </w:p>
        </w:tc>
      </w:tr>
      <w:tr w:rsidR="00E219FE" w:rsidRPr="00D210C2">
        <w:trPr>
          <w:trHeight w:val="1151"/>
        </w:trPr>
        <w:tc>
          <w:tcPr>
            <w:tcW w:w="3809" w:type="dxa"/>
            <w:gridSpan w:val="4"/>
          </w:tcPr>
          <w:p w:rsidR="00E219FE" w:rsidRPr="00D210C2" w:rsidRDefault="00F00E4D">
            <w:pPr>
              <w:pStyle w:val="TableParagraph"/>
              <w:rPr>
                <w:sz w:val="20"/>
                <w:szCs w:val="20"/>
              </w:rPr>
            </w:pPr>
            <w:r w:rsidRPr="00D210C2">
              <w:rPr>
                <w:sz w:val="20"/>
                <w:szCs w:val="20"/>
              </w:rPr>
              <w:t>формирование</w:t>
            </w:r>
            <w:r w:rsidRPr="00D210C2">
              <w:rPr>
                <w:spacing w:val="-13"/>
                <w:sz w:val="20"/>
                <w:szCs w:val="20"/>
              </w:rPr>
              <w:t xml:space="preserve"> </w:t>
            </w:r>
            <w:r w:rsidRPr="00D210C2">
              <w:rPr>
                <w:sz w:val="20"/>
                <w:szCs w:val="20"/>
              </w:rPr>
              <w:t>ценностного</w:t>
            </w:r>
            <w:r w:rsidRPr="00D210C2">
              <w:rPr>
                <w:spacing w:val="-12"/>
                <w:sz w:val="20"/>
                <w:szCs w:val="20"/>
              </w:rPr>
              <w:t xml:space="preserve"> </w:t>
            </w:r>
            <w:r w:rsidRPr="00D210C2">
              <w:rPr>
                <w:sz w:val="20"/>
                <w:szCs w:val="20"/>
              </w:rPr>
              <w:t>отношения детей к здоровому образу жизни,</w:t>
            </w:r>
          </w:p>
          <w:p w:rsidR="00E219FE" w:rsidRPr="00D210C2" w:rsidRDefault="00F00E4D">
            <w:pPr>
              <w:pStyle w:val="TableParagraph"/>
              <w:rPr>
                <w:sz w:val="20"/>
                <w:szCs w:val="20"/>
              </w:rPr>
            </w:pPr>
            <w:r w:rsidRPr="00D210C2">
              <w:rPr>
                <w:sz w:val="20"/>
                <w:szCs w:val="20"/>
              </w:rPr>
              <w:t>овладение</w:t>
            </w:r>
            <w:r w:rsidRPr="00D210C2">
              <w:rPr>
                <w:spacing w:val="-12"/>
                <w:sz w:val="20"/>
                <w:szCs w:val="20"/>
              </w:rPr>
              <w:t xml:space="preserve"> </w:t>
            </w:r>
            <w:r w:rsidRPr="00D210C2">
              <w:rPr>
                <w:spacing w:val="-2"/>
                <w:sz w:val="20"/>
                <w:szCs w:val="20"/>
              </w:rPr>
              <w:t>элементарными</w:t>
            </w:r>
          </w:p>
          <w:p w:rsidR="00E219FE" w:rsidRPr="00D210C2" w:rsidRDefault="00F00E4D">
            <w:pPr>
              <w:pStyle w:val="TableParagraph"/>
              <w:spacing w:line="230" w:lineRule="atLeast"/>
              <w:rPr>
                <w:sz w:val="20"/>
                <w:szCs w:val="20"/>
              </w:rPr>
            </w:pPr>
            <w:r w:rsidRPr="00D210C2">
              <w:rPr>
                <w:sz w:val="20"/>
                <w:szCs w:val="20"/>
              </w:rPr>
              <w:t>гигиеническими</w:t>
            </w:r>
            <w:r w:rsidRPr="00D210C2">
              <w:rPr>
                <w:spacing w:val="-13"/>
                <w:sz w:val="20"/>
                <w:szCs w:val="20"/>
              </w:rPr>
              <w:t xml:space="preserve"> </w:t>
            </w:r>
            <w:r w:rsidRPr="00D210C2">
              <w:rPr>
                <w:sz w:val="20"/>
                <w:szCs w:val="20"/>
              </w:rPr>
              <w:t>навыками</w:t>
            </w:r>
            <w:r w:rsidRPr="00D210C2">
              <w:rPr>
                <w:spacing w:val="-12"/>
                <w:sz w:val="20"/>
                <w:szCs w:val="20"/>
              </w:rPr>
              <w:t xml:space="preserve"> </w:t>
            </w:r>
            <w:r w:rsidRPr="00D210C2">
              <w:rPr>
                <w:sz w:val="20"/>
                <w:szCs w:val="20"/>
              </w:rPr>
              <w:t>и</w:t>
            </w:r>
            <w:r w:rsidRPr="00D210C2">
              <w:rPr>
                <w:spacing w:val="-13"/>
                <w:sz w:val="20"/>
                <w:szCs w:val="20"/>
              </w:rPr>
              <w:t xml:space="preserve"> </w:t>
            </w:r>
            <w:r w:rsidRPr="00D210C2">
              <w:rPr>
                <w:sz w:val="20"/>
                <w:szCs w:val="20"/>
              </w:rPr>
              <w:t xml:space="preserve">правилами </w:t>
            </w:r>
            <w:r w:rsidRPr="00D210C2">
              <w:rPr>
                <w:spacing w:val="-2"/>
                <w:sz w:val="20"/>
                <w:szCs w:val="20"/>
              </w:rPr>
              <w:t>безопасности</w:t>
            </w:r>
          </w:p>
        </w:tc>
        <w:tc>
          <w:tcPr>
            <w:tcW w:w="5522" w:type="dxa"/>
            <w:gridSpan w:val="5"/>
          </w:tcPr>
          <w:p w:rsidR="00E219FE" w:rsidRPr="00D210C2" w:rsidRDefault="00F00E4D">
            <w:pPr>
              <w:pStyle w:val="TableParagraph"/>
              <w:spacing w:line="225" w:lineRule="exact"/>
              <w:ind w:left="216"/>
              <w:rPr>
                <w:sz w:val="20"/>
                <w:szCs w:val="20"/>
              </w:rPr>
            </w:pPr>
            <w:r w:rsidRPr="00D210C2">
              <w:rPr>
                <w:sz w:val="20"/>
                <w:szCs w:val="20"/>
              </w:rPr>
              <w:t>жизнь</w:t>
            </w:r>
            <w:r w:rsidRPr="00D210C2">
              <w:rPr>
                <w:spacing w:val="-5"/>
                <w:sz w:val="20"/>
                <w:szCs w:val="20"/>
              </w:rPr>
              <w:t xml:space="preserve"> </w:t>
            </w:r>
            <w:r w:rsidRPr="00D210C2">
              <w:rPr>
                <w:sz w:val="20"/>
                <w:szCs w:val="20"/>
              </w:rPr>
              <w:t>и</w:t>
            </w:r>
            <w:r w:rsidRPr="00D210C2">
              <w:rPr>
                <w:spacing w:val="-6"/>
                <w:sz w:val="20"/>
                <w:szCs w:val="20"/>
              </w:rPr>
              <w:t xml:space="preserve"> </w:t>
            </w:r>
            <w:r w:rsidRPr="00D210C2">
              <w:rPr>
                <w:spacing w:val="-2"/>
                <w:sz w:val="20"/>
                <w:szCs w:val="20"/>
              </w:rPr>
              <w:t>здоровье</w:t>
            </w:r>
          </w:p>
        </w:tc>
      </w:tr>
      <w:tr w:rsidR="00E219FE" w:rsidRPr="00D210C2">
        <w:trPr>
          <w:trHeight w:val="688"/>
        </w:trPr>
        <w:tc>
          <w:tcPr>
            <w:tcW w:w="9331" w:type="dxa"/>
            <w:gridSpan w:val="9"/>
          </w:tcPr>
          <w:p w:rsidR="00E219FE" w:rsidRPr="00D210C2" w:rsidRDefault="00F00E4D">
            <w:pPr>
              <w:pStyle w:val="TableParagraph"/>
              <w:spacing w:line="237" w:lineRule="auto"/>
              <w:rPr>
                <w:i/>
                <w:sz w:val="20"/>
                <w:szCs w:val="20"/>
              </w:rPr>
            </w:pPr>
            <w:r w:rsidRPr="00D210C2">
              <w:rPr>
                <w:i/>
                <w:sz w:val="20"/>
                <w:szCs w:val="20"/>
              </w:rPr>
              <w:t>Физическое</w:t>
            </w:r>
            <w:r w:rsidRPr="00D210C2">
              <w:rPr>
                <w:i/>
                <w:spacing w:val="-3"/>
                <w:sz w:val="20"/>
                <w:szCs w:val="20"/>
              </w:rPr>
              <w:t xml:space="preserve"> </w:t>
            </w:r>
            <w:r w:rsidRPr="00D210C2">
              <w:rPr>
                <w:i/>
                <w:sz w:val="20"/>
                <w:szCs w:val="20"/>
              </w:rPr>
              <w:t>и</w:t>
            </w:r>
            <w:r w:rsidRPr="00D210C2">
              <w:rPr>
                <w:i/>
                <w:spacing w:val="-4"/>
                <w:sz w:val="20"/>
                <w:szCs w:val="20"/>
              </w:rPr>
              <w:t xml:space="preserve"> </w:t>
            </w:r>
            <w:r w:rsidRPr="00D210C2">
              <w:rPr>
                <w:i/>
                <w:sz w:val="20"/>
                <w:szCs w:val="20"/>
              </w:rPr>
              <w:t>оздоровительное</w:t>
            </w:r>
            <w:r w:rsidRPr="00D210C2">
              <w:rPr>
                <w:i/>
                <w:spacing w:val="-3"/>
                <w:sz w:val="20"/>
                <w:szCs w:val="20"/>
              </w:rPr>
              <w:t xml:space="preserve"> </w:t>
            </w:r>
            <w:r w:rsidRPr="00D210C2">
              <w:rPr>
                <w:i/>
                <w:sz w:val="20"/>
                <w:szCs w:val="20"/>
              </w:rPr>
              <w:t>направление</w:t>
            </w:r>
            <w:r w:rsidRPr="00D210C2">
              <w:rPr>
                <w:i/>
                <w:spacing w:val="-3"/>
                <w:sz w:val="20"/>
                <w:szCs w:val="20"/>
              </w:rPr>
              <w:t xml:space="preserve"> </w:t>
            </w:r>
            <w:r w:rsidRPr="00D210C2">
              <w:rPr>
                <w:i/>
                <w:sz w:val="20"/>
                <w:szCs w:val="20"/>
              </w:rPr>
              <w:t>воспитания</w:t>
            </w:r>
            <w:r w:rsidRPr="00D210C2">
              <w:rPr>
                <w:i/>
                <w:spacing w:val="-5"/>
                <w:sz w:val="20"/>
                <w:szCs w:val="20"/>
              </w:rPr>
              <w:t xml:space="preserve"> </w:t>
            </w:r>
            <w:r w:rsidRPr="00D210C2">
              <w:rPr>
                <w:i/>
                <w:sz w:val="20"/>
                <w:szCs w:val="20"/>
              </w:rPr>
              <w:t>основано</w:t>
            </w:r>
            <w:r w:rsidRPr="00D210C2">
              <w:rPr>
                <w:i/>
                <w:spacing w:val="-3"/>
                <w:sz w:val="20"/>
                <w:szCs w:val="20"/>
              </w:rPr>
              <w:t xml:space="preserve"> </w:t>
            </w:r>
            <w:r w:rsidRPr="00D210C2">
              <w:rPr>
                <w:i/>
                <w:sz w:val="20"/>
                <w:szCs w:val="20"/>
              </w:rPr>
              <w:t>на</w:t>
            </w:r>
            <w:r w:rsidRPr="00D210C2">
              <w:rPr>
                <w:i/>
                <w:spacing w:val="-3"/>
                <w:sz w:val="20"/>
                <w:szCs w:val="20"/>
              </w:rPr>
              <w:t xml:space="preserve"> </w:t>
            </w:r>
            <w:r w:rsidRPr="00D210C2">
              <w:rPr>
                <w:i/>
                <w:sz w:val="20"/>
                <w:szCs w:val="20"/>
              </w:rPr>
              <w:t>идее</w:t>
            </w:r>
            <w:r w:rsidRPr="00D210C2">
              <w:rPr>
                <w:i/>
                <w:spacing w:val="-5"/>
                <w:sz w:val="20"/>
                <w:szCs w:val="20"/>
              </w:rPr>
              <w:t xml:space="preserve"> </w:t>
            </w:r>
            <w:r w:rsidRPr="00D210C2">
              <w:rPr>
                <w:i/>
                <w:sz w:val="20"/>
                <w:szCs w:val="20"/>
              </w:rPr>
              <w:t>охраны</w:t>
            </w:r>
            <w:r w:rsidRPr="00D210C2">
              <w:rPr>
                <w:i/>
                <w:spacing w:val="-4"/>
                <w:sz w:val="20"/>
                <w:szCs w:val="20"/>
              </w:rPr>
              <w:t xml:space="preserve"> </w:t>
            </w:r>
            <w:r w:rsidRPr="00D210C2">
              <w:rPr>
                <w:i/>
                <w:sz w:val="20"/>
                <w:szCs w:val="20"/>
              </w:rPr>
              <w:t>и</w:t>
            </w:r>
            <w:r w:rsidRPr="00D210C2">
              <w:rPr>
                <w:i/>
                <w:spacing w:val="-4"/>
                <w:sz w:val="20"/>
                <w:szCs w:val="20"/>
              </w:rPr>
              <w:t xml:space="preserve"> </w:t>
            </w:r>
            <w:r w:rsidRPr="00D210C2">
              <w:rPr>
                <w:i/>
                <w:sz w:val="20"/>
                <w:szCs w:val="20"/>
              </w:rPr>
              <w:t>укрепления</w:t>
            </w:r>
            <w:r w:rsidRPr="00D210C2">
              <w:rPr>
                <w:i/>
                <w:spacing w:val="-2"/>
                <w:sz w:val="20"/>
                <w:szCs w:val="20"/>
              </w:rPr>
              <w:t xml:space="preserve"> </w:t>
            </w:r>
            <w:r w:rsidRPr="00D210C2">
              <w:rPr>
                <w:i/>
                <w:sz w:val="20"/>
                <w:szCs w:val="20"/>
              </w:rPr>
              <w:t>здоровья детей, становления осознанного отношения к жизни как основоположной ценности и здоровью как</w:t>
            </w:r>
          </w:p>
          <w:p w:rsidR="00E219FE" w:rsidRPr="00D210C2" w:rsidRDefault="00F00E4D">
            <w:pPr>
              <w:pStyle w:val="TableParagraph"/>
              <w:spacing w:line="215" w:lineRule="exact"/>
              <w:rPr>
                <w:i/>
                <w:sz w:val="20"/>
                <w:szCs w:val="20"/>
              </w:rPr>
            </w:pPr>
            <w:r w:rsidRPr="00D210C2">
              <w:rPr>
                <w:i/>
                <w:sz w:val="20"/>
                <w:szCs w:val="20"/>
              </w:rPr>
              <w:t>совокупности</w:t>
            </w:r>
            <w:r w:rsidRPr="00D210C2">
              <w:rPr>
                <w:i/>
                <w:spacing w:val="-8"/>
                <w:sz w:val="20"/>
                <w:szCs w:val="20"/>
              </w:rPr>
              <w:t xml:space="preserve"> </w:t>
            </w:r>
            <w:r w:rsidRPr="00D210C2">
              <w:rPr>
                <w:i/>
                <w:sz w:val="20"/>
                <w:szCs w:val="20"/>
              </w:rPr>
              <w:t>физического,</w:t>
            </w:r>
            <w:r w:rsidRPr="00D210C2">
              <w:rPr>
                <w:i/>
                <w:spacing w:val="-11"/>
                <w:sz w:val="20"/>
                <w:szCs w:val="20"/>
              </w:rPr>
              <w:t xml:space="preserve"> </w:t>
            </w:r>
            <w:r w:rsidRPr="00D210C2">
              <w:rPr>
                <w:i/>
                <w:sz w:val="20"/>
                <w:szCs w:val="20"/>
              </w:rPr>
              <w:t>духовного</w:t>
            </w:r>
            <w:r w:rsidRPr="00D210C2">
              <w:rPr>
                <w:i/>
                <w:spacing w:val="-7"/>
                <w:sz w:val="20"/>
                <w:szCs w:val="20"/>
              </w:rPr>
              <w:t xml:space="preserve"> </w:t>
            </w:r>
            <w:r w:rsidRPr="00D210C2">
              <w:rPr>
                <w:i/>
                <w:sz w:val="20"/>
                <w:szCs w:val="20"/>
              </w:rPr>
              <w:t>и</w:t>
            </w:r>
            <w:r w:rsidRPr="00D210C2">
              <w:rPr>
                <w:i/>
                <w:spacing w:val="-8"/>
                <w:sz w:val="20"/>
                <w:szCs w:val="20"/>
              </w:rPr>
              <w:t xml:space="preserve"> </w:t>
            </w:r>
            <w:r w:rsidRPr="00D210C2">
              <w:rPr>
                <w:i/>
                <w:sz w:val="20"/>
                <w:szCs w:val="20"/>
              </w:rPr>
              <w:t>социального</w:t>
            </w:r>
            <w:r w:rsidRPr="00D210C2">
              <w:rPr>
                <w:i/>
                <w:spacing w:val="-8"/>
                <w:sz w:val="20"/>
                <w:szCs w:val="20"/>
              </w:rPr>
              <w:t xml:space="preserve"> </w:t>
            </w:r>
            <w:r w:rsidRPr="00D210C2">
              <w:rPr>
                <w:i/>
                <w:sz w:val="20"/>
                <w:szCs w:val="20"/>
              </w:rPr>
              <w:t>благополучия</w:t>
            </w:r>
            <w:r w:rsidRPr="00D210C2">
              <w:rPr>
                <w:i/>
                <w:spacing w:val="-8"/>
                <w:sz w:val="20"/>
                <w:szCs w:val="20"/>
              </w:rPr>
              <w:t xml:space="preserve"> </w:t>
            </w:r>
            <w:r w:rsidRPr="00D210C2">
              <w:rPr>
                <w:i/>
                <w:spacing w:val="-2"/>
                <w:sz w:val="20"/>
                <w:szCs w:val="20"/>
              </w:rPr>
              <w:t>человека</w:t>
            </w:r>
          </w:p>
        </w:tc>
      </w:tr>
      <w:tr w:rsidR="00E219FE" w:rsidRPr="00D210C2">
        <w:trPr>
          <w:trHeight w:val="460"/>
        </w:trPr>
        <w:tc>
          <w:tcPr>
            <w:tcW w:w="518" w:type="dxa"/>
          </w:tcPr>
          <w:p w:rsidR="00E219FE" w:rsidRPr="00D210C2" w:rsidRDefault="00F00E4D">
            <w:pPr>
              <w:pStyle w:val="TableParagraph"/>
              <w:ind w:left="0" w:right="146"/>
              <w:jc w:val="right"/>
              <w:rPr>
                <w:b/>
                <w:i/>
                <w:sz w:val="20"/>
                <w:szCs w:val="20"/>
              </w:rPr>
            </w:pPr>
            <w:r w:rsidRPr="00D210C2">
              <w:rPr>
                <w:b/>
                <w:i/>
                <w:spacing w:val="-10"/>
                <w:sz w:val="20"/>
                <w:szCs w:val="20"/>
              </w:rPr>
              <w:t>6</w:t>
            </w:r>
          </w:p>
        </w:tc>
        <w:tc>
          <w:tcPr>
            <w:tcW w:w="3291" w:type="dxa"/>
            <w:gridSpan w:val="3"/>
          </w:tcPr>
          <w:p w:rsidR="00E219FE" w:rsidRPr="00D210C2" w:rsidRDefault="00F00E4D">
            <w:pPr>
              <w:pStyle w:val="TableParagraph"/>
              <w:spacing w:line="230" w:lineRule="atLeast"/>
              <w:ind w:left="1156" w:right="604" w:hanging="435"/>
              <w:rPr>
                <w:b/>
                <w:i/>
                <w:sz w:val="20"/>
                <w:szCs w:val="20"/>
              </w:rPr>
            </w:pPr>
            <w:r w:rsidRPr="00D210C2">
              <w:rPr>
                <w:b/>
                <w:i/>
                <w:sz w:val="20"/>
                <w:szCs w:val="20"/>
              </w:rPr>
              <w:t>Трудовое</w:t>
            </w:r>
            <w:r w:rsidRPr="00D210C2">
              <w:rPr>
                <w:b/>
                <w:i/>
                <w:spacing w:val="-13"/>
                <w:sz w:val="20"/>
                <w:szCs w:val="20"/>
              </w:rPr>
              <w:t xml:space="preserve"> </w:t>
            </w:r>
            <w:r w:rsidRPr="00D210C2">
              <w:rPr>
                <w:b/>
                <w:i/>
                <w:sz w:val="20"/>
                <w:szCs w:val="20"/>
              </w:rPr>
              <w:t xml:space="preserve">направление </w:t>
            </w:r>
            <w:r w:rsidRPr="00D210C2">
              <w:rPr>
                <w:b/>
                <w:i/>
                <w:spacing w:val="-2"/>
                <w:sz w:val="20"/>
                <w:szCs w:val="20"/>
              </w:rPr>
              <w:t>воспитания</w:t>
            </w:r>
          </w:p>
        </w:tc>
        <w:tc>
          <w:tcPr>
            <w:tcW w:w="4001" w:type="dxa"/>
            <w:gridSpan w:val="3"/>
          </w:tcPr>
          <w:p w:rsidR="00E219FE" w:rsidRPr="00D210C2" w:rsidRDefault="00F00E4D">
            <w:pPr>
              <w:pStyle w:val="TableParagraph"/>
              <w:ind w:left="121"/>
              <w:jc w:val="center"/>
              <w:rPr>
                <w:b/>
                <w:i/>
                <w:sz w:val="20"/>
                <w:szCs w:val="20"/>
              </w:rPr>
            </w:pPr>
            <w:r w:rsidRPr="00D210C2">
              <w:rPr>
                <w:b/>
                <w:i/>
                <w:spacing w:val="-2"/>
                <w:sz w:val="20"/>
                <w:szCs w:val="20"/>
              </w:rPr>
              <w:t>29.2.2.6</w:t>
            </w:r>
          </w:p>
        </w:tc>
        <w:tc>
          <w:tcPr>
            <w:tcW w:w="1521" w:type="dxa"/>
            <w:gridSpan w:val="2"/>
          </w:tcPr>
          <w:p w:rsidR="00E219FE" w:rsidRPr="00D210C2" w:rsidRDefault="00F00E4D">
            <w:pPr>
              <w:pStyle w:val="TableParagraph"/>
              <w:ind w:left="471"/>
              <w:rPr>
                <w:b/>
                <w:i/>
                <w:sz w:val="20"/>
                <w:szCs w:val="20"/>
              </w:rPr>
            </w:pPr>
            <w:r w:rsidRPr="00D210C2">
              <w:rPr>
                <w:b/>
                <w:i/>
                <w:spacing w:val="-2"/>
                <w:sz w:val="20"/>
                <w:szCs w:val="20"/>
              </w:rPr>
              <w:t>стр.177</w:t>
            </w:r>
          </w:p>
        </w:tc>
      </w:tr>
      <w:tr w:rsidR="00E219FE" w:rsidRPr="00D210C2">
        <w:trPr>
          <w:trHeight w:val="230"/>
        </w:trPr>
        <w:tc>
          <w:tcPr>
            <w:tcW w:w="3809" w:type="dxa"/>
            <w:gridSpan w:val="4"/>
          </w:tcPr>
          <w:p w:rsidR="00E219FE" w:rsidRPr="00D210C2" w:rsidRDefault="00F00E4D">
            <w:pPr>
              <w:pStyle w:val="TableParagraph"/>
              <w:spacing w:line="210" w:lineRule="exact"/>
              <w:rPr>
                <w:sz w:val="20"/>
                <w:szCs w:val="20"/>
              </w:rPr>
            </w:pPr>
            <w:r w:rsidRPr="00D210C2">
              <w:rPr>
                <w:spacing w:val="-2"/>
                <w:sz w:val="20"/>
                <w:szCs w:val="20"/>
              </w:rPr>
              <w:t>Цель:</w:t>
            </w:r>
          </w:p>
        </w:tc>
        <w:tc>
          <w:tcPr>
            <w:tcW w:w="5522" w:type="dxa"/>
            <w:gridSpan w:val="5"/>
          </w:tcPr>
          <w:p w:rsidR="00E219FE" w:rsidRPr="00D210C2" w:rsidRDefault="00F00E4D">
            <w:pPr>
              <w:pStyle w:val="TableParagraph"/>
              <w:spacing w:line="210" w:lineRule="exact"/>
              <w:ind w:left="216"/>
              <w:rPr>
                <w:sz w:val="20"/>
                <w:szCs w:val="20"/>
              </w:rPr>
            </w:pPr>
            <w:r w:rsidRPr="00D210C2">
              <w:rPr>
                <w:spacing w:val="-2"/>
                <w:sz w:val="20"/>
                <w:szCs w:val="20"/>
              </w:rPr>
              <w:t>Ценности:</w:t>
            </w:r>
          </w:p>
        </w:tc>
      </w:tr>
      <w:tr w:rsidR="00E219FE" w:rsidRPr="00D210C2">
        <w:trPr>
          <w:trHeight w:val="690"/>
        </w:trPr>
        <w:tc>
          <w:tcPr>
            <w:tcW w:w="3809" w:type="dxa"/>
            <w:gridSpan w:val="4"/>
          </w:tcPr>
          <w:p w:rsidR="00E219FE" w:rsidRPr="00D210C2" w:rsidRDefault="00F00E4D">
            <w:pPr>
              <w:pStyle w:val="TableParagraph"/>
              <w:rPr>
                <w:sz w:val="20"/>
                <w:szCs w:val="20"/>
              </w:rPr>
            </w:pPr>
            <w:r w:rsidRPr="00D210C2">
              <w:rPr>
                <w:sz w:val="20"/>
                <w:szCs w:val="20"/>
              </w:rPr>
              <w:t>формирование</w:t>
            </w:r>
            <w:r w:rsidRPr="00D210C2">
              <w:rPr>
                <w:spacing w:val="-13"/>
                <w:sz w:val="20"/>
                <w:szCs w:val="20"/>
              </w:rPr>
              <w:t xml:space="preserve"> </w:t>
            </w:r>
            <w:r w:rsidRPr="00D210C2">
              <w:rPr>
                <w:sz w:val="20"/>
                <w:szCs w:val="20"/>
              </w:rPr>
              <w:t>ценностного</w:t>
            </w:r>
            <w:r w:rsidRPr="00D210C2">
              <w:rPr>
                <w:spacing w:val="-12"/>
                <w:sz w:val="20"/>
                <w:szCs w:val="20"/>
              </w:rPr>
              <w:t xml:space="preserve"> </w:t>
            </w:r>
            <w:r w:rsidRPr="00D210C2">
              <w:rPr>
                <w:sz w:val="20"/>
                <w:szCs w:val="20"/>
              </w:rPr>
              <w:t>отношения детей к труду, трудолюбию и</w:t>
            </w:r>
          </w:p>
          <w:p w:rsidR="00E219FE" w:rsidRPr="00D210C2" w:rsidRDefault="00F00E4D">
            <w:pPr>
              <w:pStyle w:val="TableParagraph"/>
              <w:spacing w:line="215" w:lineRule="exact"/>
              <w:rPr>
                <w:sz w:val="20"/>
                <w:szCs w:val="20"/>
              </w:rPr>
            </w:pPr>
            <w:r w:rsidRPr="00D210C2">
              <w:rPr>
                <w:sz w:val="20"/>
                <w:szCs w:val="20"/>
              </w:rPr>
              <w:t>приобщение</w:t>
            </w:r>
            <w:r w:rsidRPr="00D210C2">
              <w:rPr>
                <w:spacing w:val="-8"/>
                <w:sz w:val="20"/>
                <w:szCs w:val="20"/>
              </w:rPr>
              <w:t xml:space="preserve"> </w:t>
            </w:r>
            <w:r w:rsidRPr="00D210C2">
              <w:rPr>
                <w:sz w:val="20"/>
                <w:szCs w:val="20"/>
              </w:rPr>
              <w:t>ребенка</w:t>
            </w:r>
            <w:r w:rsidRPr="00D210C2">
              <w:rPr>
                <w:spacing w:val="-5"/>
                <w:sz w:val="20"/>
                <w:szCs w:val="20"/>
              </w:rPr>
              <w:t xml:space="preserve"> </w:t>
            </w:r>
            <w:r w:rsidRPr="00D210C2">
              <w:rPr>
                <w:sz w:val="20"/>
                <w:szCs w:val="20"/>
              </w:rPr>
              <w:t>к</w:t>
            </w:r>
            <w:r w:rsidRPr="00D210C2">
              <w:rPr>
                <w:spacing w:val="-8"/>
                <w:sz w:val="20"/>
                <w:szCs w:val="20"/>
              </w:rPr>
              <w:t xml:space="preserve"> </w:t>
            </w:r>
            <w:r w:rsidRPr="00D210C2">
              <w:rPr>
                <w:spacing w:val="-4"/>
                <w:sz w:val="20"/>
                <w:szCs w:val="20"/>
              </w:rPr>
              <w:t>труду</w:t>
            </w:r>
          </w:p>
        </w:tc>
        <w:tc>
          <w:tcPr>
            <w:tcW w:w="5522" w:type="dxa"/>
            <w:gridSpan w:val="5"/>
          </w:tcPr>
          <w:p w:rsidR="00E219FE" w:rsidRPr="00D210C2" w:rsidRDefault="00F00E4D">
            <w:pPr>
              <w:pStyle w:val="TableParagraph"/>
              <w:spacing w:line="225" w:lineRule="exact"/>
              <w:ind w:left="216"/>
              <w:rPr>
                <w:sz w:val="20"/>
                <w:szCs w:val="20"/>
              </w:rPr>
            </w:pPr>
            <w:r w:rsidRPr="00D210C2">
              <w:rPr>
                <w:spacing w:val="-4"/>
                <w:sz w:val="20"/>
                <w:szCs w:val="20"/>
              </w:rPr>
              <w:t>труд</w:t>
            </w:r>
          </w:p>
        </w:tc>
      </w:tr>
      <w:tr w:rsidR="00E219FE" w:rsidRPr="00D210C2">
        <w:trPr>
          <w:trHeight w:val="1149"/>
        </w:trPr>
        <w:tc>
          <w:tcPr>
            <w:tcW w:w="9331" w:type="dxa"/>
            <w:gridSpan w:val="9"/>
          </w:tcPr>
          <w:p w:rsidR="00E219FE" w:rsidRPr="00D210C2" w:rsidRDefault="00F00E4D">
            <w:pPr>
              <w:pStyle w:val="TableParagraph"/>
              <w:spacing w:line="224" w:lineRule="exact"/>
              <w:rPr>
                <w:i/>
                <w:sz w:val="20"/>
                <w:szCs w:val="20"/>
              </w:rPr>
            </w:pPr>
            <w:r w:rsidRPr="00D210C2">
              <w:rPr>
                <w:i/>
                <w:sz w:val="20"/>
                <w:szCs w:val="20"/>
              </w:rPr>
              <w:t>Трудовое</w:t>
            </w:r>
            <w:r w:rsidRPr="00D210C2">
              <w:rPr>
                <w:i/>
                <w:spacing w:val="-7"/>
                <w:sz w:val="20"/>
                <w:szCs w:val="20"/>
              </w:rPr>
              <w:t xml:space="preserve"> </w:t>
            </w:r>
            <w:r w:rsidRPr="00D210C2">
              <w:rPr>
                <w:i/>
                <w:sz w:val="20"/>
                <w:szCs w:val="20"/>
              </w:rPr>
              <w:t>направление</w:t>
            </w:r>
            <w:r w:rsidRPr="00D210C2">
              <w:rPr>
                <w:i/>
                <w:spacing w:val="-6"/>
                <w:sz w:val="20"/>
                <w:szCs w:val="20"/>
              </w:rPr>
              <w:t xml:space="preserve"> </w:t>
            </w:r>
            <w:r w:rsidRPr="00D210C2">
              <w:rPr>
                <w:i/>
                <w:sz w:val="20"/>
                <w:szCs w:val="20"/>
              </w:rPr>
              <w:t>воспитания</w:t>
            </w:r>
            <w:r w:rsidRPr="00D210C2">
              <w:rPr>
                <w:i/>
                <w:spacing w:val="-5"/>
                <w:sz w:val="20"/>
                <w:szCs w:val="20"/>
              </w:rPr>
              <w:t xml:space="preserve"> </w:t>
            </w:r>
            <w:r w:rsidRPr="00D210C2">
              <w:rPr>
                <w:i/>
                <w:sz w:val="20"/>
                <w:szCs w:val="20"/>
              </w:rPr>
              <w:t>направлено</w:t>
            </w:r>
            <w:r w:rsidRPr="00D210C2">
              <w:rPr>
                <w:i/>
                <w:spacing w:val="-6"/>
                <w:sz w:val="20"/>
                <w:szCs w:val="20"/>
              </w:rPr>
              <w:t xml:space="preserve"> </w:t>
            </w:r>
            <w:r w:rsidRPr="00D210C2">
              <w:rPr>
                <w:i/>
                <w:sz w:val="20"/>
                <w:szCs w:val="20"/>
              </w:rPr>
              <w:t>на</w:t>
            </w:r>
            <w:r w:rsidRPr="00D210C2">
              <w:rPr>
                <w:i/>
                <w:spacing w:val="-6"/>
                <w:sz w:val="20"/>
                <w:szCs w:val="20"/>
              </w:rPr>
              <w:t xml:space="preserve"> </w:t>
            </w:r>
            <w:r w:rsidRPr="00D210C2">
              <w:rPr>
                <w:i/>
                <w:sz w:val="20"/>
                <w:szCs w:val="20"/>
              </w:rPr>
              <w:t>формирование</w:t>
            </w:r>
            <w:r w:rsidRPr="00D210C2">
              <w:rPr>
                <w:i/>
                <w:spacing w:val="-6"/>
                <w:sz w:val="20"/>
                <w:szCs w:val="20"/>
              </w:rPr>
              <w:t xml:space="preserve"> </w:t>
            </w:r>
            <w:r w:rsidRPr="00D210C2">
              <w:rPr>
                <w:i/>
                <w:sz w:val="20"/>
                <w:szCs w:val="20"/>
              </w:rPr>
              <w:t>и</w:t>
            </w:r>
            <w:r w:rsidRPr="00D210C2">
              <w:rPr>
                <w:i/>
                <w:spacing w:val="-7"/>
                <w:sz w:val="20"/>
                <w:szCs w:val="20"/>
              </w:rPr>
              <w:t xml:space="preserve"> </w:t>
            </w:r>
            <w:r w:rsidRPr="00D210C2">
              <w:rPr>
                <w:i/>
                <w:sz w:val="20"/>
                <w:szCs w:val="20"/>
              </w:rPr>
              <w:t>поддержку</w:t>
            </w:r>
            <w:r w:rsidRPr="00D210C2">
              <w:rPr>
                <w:i/>
                <w:spacing w:val="-6"/>
                <w:sz w:val="20"/>
                <w:szCs w:val="20"/>
              </w:rPr>
              <w:t xml:space="preserve"> </w:t>
            </w:r>
            <w:r w:rsidRPr="00D210C2">
              <w:rPr>
                <w:i/>
                <w:sz w:val="20"/>
                <w:szCs w:val="20"/>
              </w:rPr>
              <w:t>привычки</w:t>
            </w:r>
            <w:r w:rsidRPr="00D210C2">
              <w:rPr>
                <w:i/>
                <w:spacing w:val="-5"/>
                <w:sz w:val="20"/>
                <w:szCs w:val="20"/>
              </w:rPr>
              <w:t xml:space="preserve"> </w:t>
            </w:r>
            <w:r w:rsidRPr="00D210C2">
              <w:rPr>
                <w:i/>
                <w:sz w:val="20"/>
                <w:szCs w:val="20"/>
              </w:rPr>
              <w:t>к</w:t>
            </w:r>
            <w:r w:rsidRPr="00D210C2">
              <w:rPr>
                <w:i/>
                <w:spacing w:val="-7"/>
                <w:sz w:val="20"/>
                <w:szCs w:val="20"/>
              </w:rPr>
              <w:t xml:space="preserve"> </w:t>
            </w:r>
            <w:r w:rsidRPr="00D210C2">
              <w:rPr>
                <w:i/>
                <w:spacing w:val="-2"/>
                <w:sz w:val="20"/>
                <w:szCs w:val="20"/>
              </w:rPr>
              <w:t>трудовому</w:t>
            </w:r>
          </w:p>
          <w:p w:rsidR="00E219FE" w:rsidRPr="00D210C2" w:rsidRDefault="00F00E4D">
            <w:pPr>
              <w:pStyle w:val="TableParagraph"/>
              <w:spacing w:line="230" w:lineRule="exact"/>
              <w:rPr>
                <w:i/>
                <w:sz w:val="20"/>
                <w:szCs w:val="20"/>
              </w:rPr>
            </w:pPr>
            <w:r w:rsidRPr="00D210C2">
              <w:rPr>
                <w:i/>
                <w:sz w:val="20"/>
                <w:szCs w:val="20"/>
              </w:rPr>
              <w:t>усилию,</w:t>
            </w:r>
            <w:r w:rsidRPr="00D210C2">
              <w:rPr>
                <w:i/>
                <w:spacing w:val="-4"/>
                <w:sz w:val="20"/>
                <w:szCs w:val="20"/>
              </w:rPr>
              <w:t xml:space="preserve"> </w:t>
            </w:r>
            <w:r w:rsidRPr="00D210C2">
              <w:rPr>
                <w:i/>
                <w:sz w:val="20"/>
                <w:szCs w:val="20"/>
              </w:rPr>
              <w:t>к</w:t>
            </w:r>
            <w:r w:rsidRPr="00D210C2">
              <w:rPr>
                <w:i/>
                <w:spacing w:val="-4"/>
                <w:sz w:val="20"/>
                <w:szCs w:val="20"/>
              </w:rPr>
              <w:t xml:space="preserve"> </w:t>
            </w:r>
            <w:r w:rsidRPr="00D210C2">
              <w:rPr>
                <w:i/>
                <w:sz w:val="20"/>
                <w:szCs w:val="20"/>
              </w:rPr>
              <w:t>доступному</w:t>
            </w:r>
            <w:r w:rsidRPr="00D210C2">
              <w:rPr>
                <w:i/>
                <w:spacing w:val="-4"/>
                <w:sz w:val="20"/>
                <w:szCs w:val="20"/>
              </w:rPr>
              <w:t xml:space="preserve"> </w:t>
            </w:r>
            <w:r w:rsidRPr="00D210C2">
              <w:rPr>
                <w:i/>
                <w:sz w:val="20"/>
                <w:szCs w:val="20"/>
              </w:rPr>
              <w:t>напряжению</w:t>
            </w:r>
            <w:r w:rsidRPr="00D210C2">
              <w:rPr>
                <w:i/>
                <w:spacing w:val="-3"/>
                <w:sz w:val="20"/>
                <w:szCs w:val="20"/>
              </w:rPr>
              <w:t xml:space="preserve"> </w:t>
            </w:r>
            <w:r w:rsidRPr="00D210C2">
              <w:rPr>
                <w:i/>
                <w:sz w:val="20"/>
                <w:szCs w:val="20"/>
              </w:rPr>
              <w:t>физических,</w:t>
            </w:r>
            <w:r w:rsidRPr="00D210C2">
              <w:rPr>
                <w:i/>
                <w:spacing w:val="-3"/>
                <w:sz w:val="20"/>
                <w:szCs w:val="20"/>
              </w:rPr>
              <w:t xml:space="preserve"> </w:t>
            </w:r>
            <w:r w:rsidRPr="00D210C2">
              <w:rPr>
                <w:i/>
                <w:sz w:val="20"/>
                <w:szCs w:val="20"/>
              </w:rPr>
              <w:t>умственных</w:t>
            </w:r>
            <w:r w:rsidRPr="00D210C2">
              <w:rPr>
                <w:i/>
                <w:spacing w:val="-4"/>
                <w:sz w:val="20"/>
                <w:szCs w:val="20"/>
              </w:rPr>
              <w:t xml:space="preserve"> </w:t>
            </w:r>
            <w:r w:rsidRPr="00D210C2">
              <w:rPr>
                <w:i/>
                <w:sz w:val="20"/>
                <w:szCs w:val="20"/>
              </w:rPr>
              <w:t>и</w:t>
            </w:r>
            <w:r w:rsidRPr="00D210C2">
              <w:rPr>
                <w:i/>
                <w:spacing w:val="-3"/>
                <w:sz w:val="20"/>
                <w:szCs w:val="20"/>
              </w:rPr>
              <w:t xml:space="preserve"> </w:t>
            </w:r>
            <w:r w:rsidRPr="00D210C2">
              <w:rPr>
                <w:i/>
                <w:sz w:val="20"/>
                <w:szCs w:val="20"/>
              </w:rPr>
              <w:t>нравственных</w:t>
            </w:r>
            <w:r w:rsidRPr="00D210C2">
              <w:rPr>
                <w:i/>
                <w:spacing w:val="-4"/>
                <w:sz w:val="20"/>
                <w:szCs w:val="20"/>
              </w:rPr>
              <w:t xml:space="preserve"> </w:t>
            </w:r>
            <w:r w:rsidRPr="00D210C2">
              <w:rPr>
                <w:i/>
                <w:sz w:val="20"/>
                <w:szCs w:val="20"/>
              </w:rPr>
              <w:t>сил</w:t>
            </w:r>
            <w:r w:rsidRPr="00D210C2">
              <w:rPr>
                <w:i/>
                <w:spacing w:val="-5"/>
                <w:sz w:val="20"/>
                <w:szCs w:val="20"/>
              </w:rPr>
              <w:t xml:space="preserve"> </w:t>
            </w:r>
            <w:r w:rsidRPr="00D210C2">
              <w:rPr>
                <w:i/>
                <w:sz w:val="20"/>
                <w:szCs w:val="20"/>
              </w:rPr>
              <w:t>для</w:t>
            </w:r>
            <w:r w:rsidRPr="00D210C2">
              <w:rPr>
                <w:i/>
                <w:spacing w:val="-3"/>
                <w:sz w:val="20"/>
                <w:szCs w:val="20"/>
              </w:rPr>
              <w:t xml:space="preserve"> </w:t>
            </w:r>
            <w:r w:rsidRPr="00D210C2">
              <w:rPr>
                <w:i/>
                <w:sz w:val="20"/>
                <w:szCs w:val="20"/>
              </w:rPr>
              <w:t>решения</w:t>
            </w:r>
            <w:r w:rsidRPr="00D210C2">
              <w:rPr>
                <w:i/>
                <w:spacing w:val="-3"/>
                <w:sz w:val="20"/>
                <w:szCs w:val="20"/>
              </w:rPr>
              <w:t xml:space="preserve"> </w:t>
            </w:r>
            <w:r w:rsidRPr="00D210C2">
              <w:rPr>
                <w:i/>
                <w:sz w:val="20"/>
                <w:szCs w:val="20"/>
              </w:rPr>
              <w:t>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rsidR="00E219FE" w:rsidRPr="00D210C2">
        <w:trPr>
          <w:trHeight w:val="460"/>
        </w:trPr>
        <w:tc>
          <w:tcPr>
            <w:tcW w:w="518" w:type="dxa"/>
          </w:tcPr>
          <w:p w:rsidR="00E219FE" w:rsidRPr="00D210C2" w:rsidRDefault="00F00E4D">
            <w:pPr>
              <w:pStyle w:val="TableParagraph"/>
              <w:ind w:left="0" w:right="146"/>
              <w:jc w:val="right"/>
              <w:rPr>
                <w:b/>
                <w:i/>
                <w:sz w:val="20"/>
                <w:szCs w:val="20"/>
              </w:rPr>
            </w:pPr>
            <w:r w:rsidRPr="00D210C2">
              <w:rPr>
                <w:b/>
                <w:i/>
                <w:spacing w:val="-10"/>
                <w:sz w:val="20"/>
                <w:szCs w:val="20"/>
              </w:rPr>
              <w:t>7</w:t>
            </w:r>
          </w:p>
        </w:tc>
        <w:tc>
          <w:tcPr>
            <w:tcW w:w="3291" w:type="dxa"/>
            <w:gridSpan w:val="3"/>
          </w:tcPr>
          <w:p w:rsidR="00E219FE" w:rsidRPr="00D210C2" w:rsidRDefault="00F00E4D">
            <w:pPr>
              <w:pStyle w:val="TableParagraph"/>
              <w:spacing w:line="230" w:lineRule="exact"/>
              <w:ind w:left="1156" w:right="343" w:hanging="692"/>
              <w:rPr>
                <w:b/>
                <w:i/>
                <w:sz w:val="20"/>
                <w:szCs w:val="20"/>
              </w:rPr>
            </w:pPr>
            <w:r w:rsidRPr="00D210C2">
              <w:rPr>
                <w:b/>
                <w:i/>
                <w:sz w:val="20"/>
                <w:szCs w:val="20"/>
              </w:rPr>
              <w:t>Эстетическое</w:t>
            </w:r>
            <w:r w:rsidRPr="00D210C2">
              <w:rPr>
                <w:b/>
                <w:i/>
                <w:spacing w:val="-13"/>
                <w:sz w:val="20"/>
                <w:szCs w:val="20"/>
              </w:rPr>
              <w:t xml:space="preserve"> </w:t>
            </w:r>
            <w:r w:rsidRPr="00D210C2">
              <w:rPr>
                <w:b/>
                <w:i/>
                <w:sz w:val="20"/>
                <w:szCs w:val="20"/>
              </w:rPr>
              <w:t xml:space="preserve">направление </w:t>
            </w:r>
            <w:r w:rsidRPr="00D210C2">
              <w:rPr>
                <w:b/>
                <w:i/>
                <w:spacing w:val="-2"/>
                <w:sz w:val="20"/>
                <w:szCs w:val="20"/>
              </w:rPr>
              <w:t>воспитания</w:t>
            </w:r>
          </w:p>
        </w:tc>
        <w:tc>
          <w:tcPr>
            <w:tcW w:w="4001" w:type="dxa"/>
            <w:gridSpan w:val="3"/>
          </w:tcPr>
          <w:p w:rsidR="00E219FE" w:rsidRPr="00D210C2" w:rsidRDefault="00F00E4D">
            <w:pPr>
              <w:pStyle w:val="TableParagraph"/>
              <w:ind w:left="121"/>
              <w:jc w:val="center"/>
              <w:rPr>
                <w:b/>
                <w:i/>
                <w:sz w:val="20"/>
                <w:szCs w:val="20"/>
              </w:rPr>
            </w:pPr>
            <w:r w:rsidRPr="00D210C2">
              <w:rPr>
                <w:b/>
                <w:i/>
                <w:spacing w:val="-2"/>
                <w:sz w:val="20"/>
                <w:szCs w:val="20"/>
              </w:rPr>
              <w:t>29.2.2.7</w:t>
            </w:r>
          </w:p>
        </w:tc>
        <w:tc>
          <w:tcPr>
            <w:tcW w:w="1521" w:type="dxa"/>
            <w:gridSpan w:val="2"/>
          </w:tcPr>
          <w:p w:rsidR="00E219FE" w:rsidRPr="00D210C2" w:rsidRDefault="00F00E4D">
            <w:pPr>
              <w:pStyle w:val="TableParagraph"/>
              <w:ind w:left="471"/>
              <w:rPr>
                <w:b/>
                <w:i/>
                <w:sz w:val="20"/>
                <w:szCs w:val="20"/>
              </w:rPr>
            </w:pPr>
            <w:r w:rsidRPr="00D210C2">
              <w:rPr>
                <w:b/>
                <w:i/>
                <w:spacing w:val="-2"/>
                <w:sz w:val="20"/>
                <w:szCs w:val="20"/>
              </w:rPr>
              <w:t>стр.177</w:t>
            </w:r>
          </w:p>
        </w:tc>
      </w:tr>
      <w:tr w:rsidR="00E219FE" w:rsidRPr="00D210C2">
        <w:trPr>
          <w:trHeight w:val="230"/>
        </w:trPr>
        <w:tc>
          <w:tcPr>
            <w:tcW w:w="3809" w:type="dxa"/>
            <w:gridSpan w:val="4"/>
          </w:tcPr>
          <w:p w:rsidR="00E219FE" w:rsidRPr="00D210C2" w:rsidRDefault="00F00E4D">
            <w:pPr>
              <w:pStyle w:val="TableParagraph"/>
              <w:spacing w:line="210" w:lineRule="exact"/>
              <w:rPr>
                <w:sz w:val="20"/>
                <w:szCs w:val="20"/>
              </w:rPr>
            </w:pPr>
            <w:r w:rsidRPr="00D210C2">
              <w:rPr>
                <w:spacing w:val="-2"/>
                <w:sz w:val="20"/>
                <w:szCs w:val="20"/>
              </w:rPr>
              <w:t>Цель:</w:t>
            </w:r>
          </w:p>
        </w:tc>
        <w:tc>
          <w:tcPr>
            <w:tcW w:w="5522" w:type="dxa"/>
            <w:gridSpan w:val="5"/>
          </w:tcPr>
          <w:p w:rsidR="00E219FE" w:rsidRPr="00D210C2" w:rsidRDefault="00F00E4D">
            <w:pPr>
              <w:pStyle w:val="TableParagraph"/>
              <w:spacing w:line="210" w:lineRule="exact"/>
              <w:ind w:left="216"/>
              <w:rPr>
                <w:sz w:val="20"/>
                <w:szCs w:val="20"/>
              </w:rPr>
            </w:pPr>
            <w:r w:rsidRPr="00D210C2">
              <w:rPr>
                <w:spacing w:val="-2"/>
                <w:sz w:val="20"/>
                <w:szCs w:val="20"/>
              </w:rPr>
              <w:t>Ценности:</w:t>
            </w:r>
          </w:p>
        </w:tc>
      </w:tr>
      <w:tr w:rsidR="00E219FE" w:rsidRPr="00D210C2">
        <w:trPr>
          <w:trHeight w:val="460"/>
        </w:trPr>
        <w:tc>
          <w:tcPr>
            <w:tcW w:w="3809" w:type="dxa"/>
            <w:gridSpan w:val="4"/>
          </w:tcPr>
          <w:p w:rsidR="00E219FE" w:rsidRPr="00D210C2" w:rsidRDefault="00F00E4D">
            <w:pPr>
              <w:pStyle w:val="TableParagraph"/>
              <w:spacing w:line="225" w:lineRule="exact"/>
              <w:rPr>
                <w:sz w:val="20"/>
                <w:szCs w:val="20"/>
              </w:rPr>
            </w:pPr>
            <w:r w:rsidRPr="00D210C2">
              <w:rPr>
                <w:sz w:val="20"/>
                <w:szCs w:val="20"/>
              </w:rPr>
              <w:t>способствовать</w:t>
            </w:r>
            <w:r w:rsidRPr="00D210C2">
              <w:rPr>
                <w:spacing w:val="-10"/>
                <w:sz w:val="20"/>
                <w:szCs w:val="20"/>
              </w:rPr>
              <w:t xml:space="preserve"> </w:t>
            </w:r>
            <w:r w:rsidRPr="00D210C2">
              <w:rPr>
                <w:sz w:val="20"/>
                <w:szCs w:val="20"/>
              </w:rPr>
              <w:t>становлению</w:t>
            </w:r>
            <w:r w:rsidRPr="00D210C2">
              <w:rPr>
                <w:spacing w:val="-8"/>
                <w:sz w:val="20"/>
                <w:szCs w:val="20"/>
              </w:rPr>
              <w:t xml:space="preserve"> </w:t>
            </w:r>
            <w:r w:rsidRPr="00D210C2">
              <w:rPr>
                <w:sz w:val="20"/>
                <w:szCs w:val="20"/>
              </w:rPr>
              <w:t>у</w:t>
            </w:r>
            <w:r w:rsidRPr="00D210C2">
              <w:rPr>
                <w:spacing w:val="-13"/>
                <w:sz w:val="20"/>
                <w:szCs w:val="20"/>
              </w:rPr>
              <w:t xml:space="preserve"> </w:t>
            </w:r>
            <w:r w:rsidRPr="00D210C2">
              <w:rPr>
                <w:spacing w:val="-2"/>
                <w:sz w:val="20"/>
                <w:szCs w:val="20"/>
              </w:rPr>
              <w:t>ребенка</w:t>
            </w:r>
          </w:p>
          <w:p w:rsidR="00E219FE" w:rsidRPr="00D210C2" w:rsidRDefault="00F00E4D">
            <w:pPr>
              <w:pStyle w:val="TableParagraph"/>
              <w:spacing w:line="215" w:lineRule="exact"/>
              <w:rPr>
                <w:sz w:val="20"/>
                <w:szCs w:val="20"/>
              </w:rPr>
            </w:pPr>
            <w:r w:rsidRPr="00D210C2">
              <w:rPr>
                <w:sz w:val="20"/>
                <w:szCs w:val="20"/>
              </w:rPr>
              <w:t>ценностного</w:t>
            </w:r>
            <w:r w:rsidRPr="00D210C2">
              <w:rPr>
                <w:spacing w:val="-9"/>
                <w:sz w:val="20"/>
                <w:szCs w:val="20"/>
              </w:rPr>
              <w:t xml:space="preserve"> </w:t>
            </w:r>
            <w:r w:rsidRPr="00D210C2">
              <w:rPr>
                <w:sz w:val="20"/>
                <w:szCs w:val="20"/>
              </w:rPr>
              <w:t>отношения</w:t>
            </w:r>
            <w:r w:rsidRPr="00D210C2">
              <w:rPr>
                <w:spacing w:val="-11"/>
                <w:sz w:val="20"/>
                <w:szCs w:val="20"/>
              </w:rPr>
              <w:t xml:space="preserve"> </w:t>
            </w:r>
            <w:r w:rsidRPr="00D210C2">
              <w:rPr>
                <w:sz w:val="20"/>
                <w:szCs w:val="20"/>
              </w:rPr>
              <w:t>к</w:t>
            </w:r>
            <w:r w:rsidRPr="00D210C2">
              <w:rPr>
                <w:spacing w:val="-8"/>
                <w:sz w:val="20"/>
                <w:szCs w:val="20"/>
              </w:rPr>
              <w:t xml:space="preserve"> </w:t>
            </w:r>
            <w:r w:rsidRPr="00D210C2">
              <w:rPr>
                <w:spacing w:val="-2"/>
                <w:sz w:val="20"/>
                <w:szCs w:val="20"/>
              </w:rPr>
              <w:t>красоте</w:t>
            </w:r>
          </w:p>
        </w:tc>
        <w:tc>
          <w:tcPr>
            <w:tcW w:w="5522" w:type="dxa"/>
            <w:gridSpan w:val="5"/>
          </w:tcPr>
          <w:p w:rsidR="00E219FE" w:rsidRPr="00D210C2" w:rsidRDefault="00F00E4D">
            <w:pPr>
              <w:pStyle w:val="TableParagraph"/>
              <w:spacing w:line="225" w:lineRule="exact"/>
              <w:ind w:left="216"/>
              <w:rPr>
                <w:sz w:val="20"/>
                <w:szCs w:val="20"/>
              </w:rPr>
            </w:pPr>
            <w:r w:rsidRPr="00D210C2">
              <w:rPr>
                <w:sz w:val="20"/>
                <w:szCs w:val="20"/>
              </w:rPr>
              <w:t>культура,</w:t>
            </w:r>
            <w:r w:rsidRPr="00D210C2">
              <w:rPr>
                <w:spacing w:val="-10"/>
                <w:sz w:val="20"/>
                <w:szCs w:val="20"/>
              </w:rPr>
              <w:t xml:space="preserve"> </w:t>
            </w:r>
            <w:r w:rsidRPr="00D210C2">
              <w:rPr>
                <w:spacing w:val="-2"/>
                <w:sz w:val="20"/>
                <w:szCs w:val="20"/>
              </w:rPr>
              <w:t>красота</w:t>
            </w:r>
          </w:p>
        </w:tc>
      </w:tr>
      <w:tr w:rsidR="00E219FE" w:rsidRPr="00D210C2">
        <w:trPr>
          <w:trHeight w:val="1607"/>
        </w:trPr>
        <w:tc>
          <w:tcPr>
            <w:tcW w:w="9331" w:type="dxa"/>
            <w:gridSpan w:val="9"/>
          </w:tcPr>
          <w:p w:rsidR="00E219FE" w:rsidRPr="00D210C2" w:rsidRDefault="00F00E4D">
            <w:pPr>
              <w:pStyle w:val="TableParagraph"/>
              <w:ind w:left="263" w:right="139"/>
              <w:jc w:val="center"/>
              <w:rPr>
                <w:i/>
                <w:sz w:val="20"/>
                <w:szCs w:val="20"/>
              </w:rPr>
            </w:pPr>
            <w:r w:rsidRPr="00D210C2">
              <w:rPr>
                <w:i/>
                <w:sz w:val="20"/>
                <w:szCs w:val="20"/>
              </w:rPr>
              <w:t>Эстетическое</w:t>
            </w:r>
            <w:r w:rsidRPr="00D210C2">
              <w:rPr>
                <w:i/>
                <w:spacing w:val="-5"/>
                <w:sz w:val="20"/>
                <w:szCs w:val="20"/>
              </w:rPr>
              <w:t xml:space="preserve"> </w:t>
            </w:r>
            <w:r w:rsidRPr="00D210C2">
              <w:rPr>
                <w:i/>
                <w:sz w:val="20"/>
                <w:szCs w:val="20"/>
              </w:rPr>
              <w:t>воспитание</w:t>
            </w:r>
            <w:r w:rsidRPr="00D210C2">
              <w:rPr>
                <w:i/>
                <w:spacing w:val="-6"/>
                <w:sz w:val="20"/>
                <w:szCs w:val="20"/>
              </w:rPr>
              <w:t xml:space="preserve"> </w:t>
            </w:r>
            <w:r w:rsidRPr="00D210C2">
              <w:rPr>
                <w:i/>
                <w:sz w:val="20"/>
                <w:szCs w:val="20"/>
              </w:rPr>
              <w:t>направлено</w:t>
            </w:r>
            <w:r w:rsidRPr="00D210C2">
              <w:rPr>
                <w:i/>
                <w:spacing w:val="-5"/>
                <w:sz w:val="20"/>
                <w:szCs w:val="20"/>
              </w:rPr>
              <w:t xml:space="preserve"> </w:t>
            </w:r>
            <w:r w:rsidRPr="00D210C2">
              <w:rPr>
                <w:i/>
                <w:sz w:val="20"/>
                <w:szCs w:val="20"/>
              </w:rPr>
              <w:t>на</w:t>
            </w:r>
            <w:r w:rsidRPr="00D210C2">
              <w:rPr>
                <w:i/>
                <w:spacing w:val="-5"/>
                <w:sz w:val="20"/>
                <w:szCs w:val="20"/>
              </w:rPr>
              <w:t xml:space="preserve"> </w:t>
            </w:r>
            <w:r w:rsidRPr="00D210C2">
              <w:rPr>
                <w:i/>
                <w:sz w:val="20"/>
                <w:szCs w:val="20"/>
              </w:rPr>
              <w:t>воспитание</w:t>
            </w:r>
            <w:r w:rsidRPr="00D210C2">
              <w:rPr>
                <w:i/>
                <w:spacing w:val="-5"/>
                <w:sz w:val="20"/>
                <w:szCs w:val="20"/>
              </w:rPr>
              <w:t xml:space="preserve"> </w:t>
            </w:r>
            <w:r w:rsidRPr="00D210C2">
              <w:rPr>
                <w:i/>
                <w:sz w:val="20"/>
                <w:szCs w:val="20"/>
              </w:rPr>
              <w:t>любви</w:t>
            </w:r>
            <w:r w:rsidRPr="00D210C2">
              <w:rPr>
                <w:i/>
                <w:spacing w:val="-4"/>
                <w:sz w:val="20"/>
                <w:szCs w:val="20"/>
              </w:rPr>
              <w:t xml:space="preserve"> </w:t>
            </w:r>
            <w:r w:rsidRPr="00D210C2">
              <w:rPr>
                <w:i/>
                <w:sz w:val="20"/>
                <w:szCs w:val="20"/>
              </w:rPr>
              <w:t>к</w:t>
            </w:r>
            <w:r w:rsidRPr="00D210C2">
              <w:rPr>
                <w:i/>
                <w:spacing w:val="-5"/>
                <w:sz w:val="20"/>
                <w:szCs w:val="20"/>
              </w:rPr>
              <w:t xml:space="preserve"> </w:t>
            </w:r>
            <w:r w:rsidRPr="00D210C2">
              <w:rPr>
                <w:i/>
                <w:sz w:val="20"/>
                <w:szCs w:val="20"/>
              </w:rPr>
              <w:t>прекрасному</w:t>
            </w:r>
            <w:r w:rsidRPr="00D210C2">
              <w:rPr>
                <w:i/>
                <w:spacing w:val="-5"/>
                <w:sz w:val="20"/>
                <w:szCs w:val="20"/>
              </w:rPr>
              <w:t xml:space="preserve"> </w:t>
            </w:r>
            <w:r w:rsidRPr="00D210C2">
              <w:rPr>
                <w:i/>
                <w:sz w:val="20"/>
                <w:szCs w:val="20"/>
              </w:rPr>
              <w:t>в</w:t>
            </w:r>
            <w:r w:rsidRPr="00D210C2">
              <w:rPr>
                <w:i/>
                <w:spacing w:val="-6"/>
                <w:sz w:val="20"/>
                <w:szCs w:val="20"/>
              </w:rPr>
              <w:t xml:space="preserve"> </w:t>
            </w:r>
            <w:r w:rsidRPr="00D210C2">
              <w:rPr>
                <w:i/>
                <w:sz w:val="20"/>
                <w:szCs w:val="20"/>
              </w:rPr>
              <w:t>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w:t>
            </w:r>
          </w:p>
          <w:p w:rsidR="00E219FE" w:rsidRPr="00D210C2" w:rsidRDefault="00F00E4D">
            <w:pPr>
              <w:pStyle w:val="TableParagraph"/>
              <w:spacing w:line="212" w:lineRule="exact"/>
              <w:ind w:left="264" w:right="139"/>
              <w:jc w:val="center"/>
              <w:rPr>
                <w:i/>
                <w:sz w:val="20"/>
                <w:szCs w:val="20"/>
              </w:rPr>
            </w:pPr>
            <w:r w:rsidRPr="00D210C2">
              <w:rPr>
                <w:i/>
                <w:sz w:val="20"/>
                <w:szCs w:val="20"/>
              </w:rPr>
              <w:t>содействуют</w:t>
            </w:r>
            <w:r w:rsidRPr="00D210C2">
              <w:rPr>
                <w:i/>
                <w:spacing w:val="-11"/>
                <w:sz w:val="20"/>
                <w:szCs w:val="20"/>
              </w:rPr>
              <w:t xml:space="preserve"> </w:t>
            </w:r>
            <w:r w:rsidRPr="00D210C2">
              <w:rPr>
                <w:i/>
                <w:sz w:val="20"/>
                <w:szCs w:val="20"/>
              </w:rPr>
              <w:t>воспитанию</w:t>
            </w:r>
            <w:r w:rsidRPr="00D210C2">
              <w:rPr>
                <w:i/>
                <w:spacing w:val="-10"/>
                <w:sz w:val="20"/>
                <w:szCs w:val="20"/>
              </w:rPr>
              <w:t xml:space="preserve"> </w:t>
            </w:r>
            <w:r w:rsidRPr="00D210C2">
              <w:rPr>
                <w:i/>
                <w:sz w:val="20"/>
                <w:szCs w:val="20"/>
              </w:rPr>
              <w:t>художественного</w:t>
            </w:r>
            <w:r w:rsidRPr="00D210C2">
              <w:rPr>
                <w:i/>
                <w:spacing w:val="-9"/>
                <w:sz w:val="20"/>
                <w:szCs w:val="20"/>
              </w:rPr>
              <w:t xml:space="preserve"> </w:t>
            </w:r>
            <w:r w:rsidRPr="00D210C2">
              <w:rPr>
                <w:i/>
                <w:spacing w:val="-2"/>
                <w:sz w:val="20"/>
                <w:szCs w:val="20"/>
              </w:rPr>
              <w:t>вкуса.</w:t>
            </w:r>
          </w:p>
        </w:tc>
      </w:tr>
      <w:tr w:rsidR="00E219FE" w:rsidRPr="00D210C2">
        <w:trPr>
          <w:trHeight w:val="230"/>
        </w:trPr>
        <w:tc>
          <w:tcPr>
            <w:tcW w:w="3809" w:type="dxa"/>
            <w:gridSpan w:val="4"/>
            <w:vMerge w:val="restart"/>
          </w:tcPr>
          <w:p w:rsidR="00E219FE" w:rsidRPr="00D210C2" w:rsidRDefault="00F00E4D">
            <w:pPr>
              <w:pStyle w:val="TableParagraph"/>
              <w:spacing w:line="230" w:lineRule="atLeast"/>
              <w:ind w:left="1686" w:hanging="1205"/>
              <w:rPr>
                <w:b/>
                <w:i/>
                <w:sz w:val="20"/>
                <w:szCs w:val="20"/>
              </w:rPr>
            </w:pPr>
            <w:r w:rsidRPr="00D210C2">
              <w:rPr>
                <w:b/>
                <w:i/>
                <w:sz w:val="20"/>
                <w:szCs w:val="20"/>
              </w:rPr>
              <w:t>Целевые</w:t>
            </w:r>
            <w:r w:rsidRPr="00D210C2">
              <w:rPr>
                <w:b/>
                <w:i/>
                <w:spacing w:val="-13"/>
                <w:sz w:val="20"/>
                <w:szCs w:val="20"/>
              </w:rPr>
              <w:t xml:space="preserve"> </w:t>
            </w:r>
            <w:r w:rsidRPr="00D210C2">
              <w:rPr>
                <w:b/>
                <w:i/>
                <w:sz w:val="20"/>
                <w:szCs w:val="20"/>
              </w:rPr>
              <w:t>ориентиры</w:t>
            </w:r>
            <w:r w:rsidRPr="00D210C2">
              <w:rPr>
                <w:b/>
                <w:i/>
                <w:spacing w:val="-12"/>
                <w:sz w:val="20"/>
                <w:szCs w:val="20"/>
              </w:rPr>
              <w:t xml:space="preserve"> </w:t>
            </w:r>
            <w:r w:rsidRPr="00D210C2">
              <w:rPr>
                <w:b/>
                <w:i/>
                <w:sz w:val="20"/>
                <w:szCs w:val="20"/>
              </w:rPr>
              <w:t xml:space="preserve">воспитания </w:t>
            </w:r>
            <w:r w:rsidRPr="00D210C2">
              <w:rPr>
                <w:b/>
                <w:i/>
                <w:spacing w:val="-2"/>
                <w:sz w:val="20"/>
                <w:szCs w:val="20"/>
              </w:rPr>
              <w:t>детей</w:t>
            </w:r>
          </w:p>
        </w:tc>
        <w:tc>
          <w:tcPr>
            <w:tcW w:w="4165" w:type="dxa"/>
            <w:gridSpan w:val="4"/>
          </w:tcPr>
          <w:p w:rsidR="00E219FE" w:rsidRPr="00D210C2" w:rsidRDefault="00F00E4D">
            <w:pPr>
              <w:pStyle w:val="TableParagraph"/>
              <w:spacing w:line="210" w:lineRule="exact"/>
              <w:ind w:left="120"/>
              <w:jc w:val="center"/>
              <w:rPr>
                <w:b/>
                <w:i/>
                <w:sz w:val="20"/>
                <w:szCs w:val="20"/>
              </w:rPr>
            </w:pPr>
            <w:r w:rsidRPr="00D210C2">
              <w:rPr>
                <w:b/>
                <w:i/>
                <w:spacing w:val="-2"/>
                <w:sz w:val="20"/>
                <w:szCs w:val="20"/>
              </w:rPr>
              <w:t>29.2.3.1</w:t>
            </w:r>
          </w:p>
        </w:tc>
        <w:tc>
          <w:tcPr>
            <w:tcW w:w="1357" w:type="dxa"/>
          </w:tcPr>
          <w:p w:rsidR="00E219FE" w:rsidRPr="00D210C2" w:rsidRDefault="00F00E4D">
            <w:pPr>
              <w:pStyle w:val="TableParagraph"/>
              <w:spacing w:line="210" w:lineRule="exact"/>
              <w:ind w:left="391"/>
              <w:rPr>
                <w:b/>
                <w:i/>
                <w:sz w:val="20"/>
                <w:szCs w:val="20"/>
              </w:rPr>
            </w:pPr>
            <w:r w:rsidRPr="00D210C2">
              <w:rPr>
                <w:b/>
                <w:i/>
                <w:spacing w:val="-2"/>
                <w:sz w:val="20"/>
                <w:szCs w:val="20"/>
              </w:rPr>
              <w:t>стр.178</w:t>
            </w:r>
          </w:p>
        </w:tc>
      </w:tr>
      <w:tr w:rsidR="00E219FE" w:rsidRPr="00D210C2">
        <w:trPr>
          <w:trHeight w:val="230"/>
        </w:trPr>
        <w:tc>
          <w:tcPr>
            <w:tcW w:w="3809" w:type="dxa"/>
            <w:gridSpan w:val="4"/>
            <w:vMerge/>
            <w:tcBorders>
              <w:top w:val="nil"/>
            </w:tcBorders>
          </w:tcPr>
          <w:p w:rsidR="00E219FE" w:rsidRPr="00D210C2" w:rsidRDefault="00E219FE">
            <w:pPr>
              <w:rPr>
                <w:sz w:val="20"/>
                <w:szCs w:val="20"/>
              </w:rPr>
            </w:pPr>
          </w:p>
        </w:tc>
        <w:tc>
          <w:tcPr>
            <w:tcW w:w="4165" w:type="dxa"/>
            <w:gridSpan w:val="4"/>
          </w:tcPr>
          <w:p w:rsidR="00E219FE" w:rsidRPr="00D210C2" w:rsidRDefault="00F00E4D">
            <w:pPr>
              <w:pStyle w:val="TableParagraph"/>
              <w:spacing w:line="210" w:lineRule="exact"/>
              <w:ind w:left="216"/>
              <w:rPr>
                <w:sz w:val="20"/>
                <w:szCs w:val="20"/>
              </w:rPr>
            </w:pPr>
            <w:r w:rsidRPr="00D210C2">
              <w:rPr>
                <w:spacing w:val="-2"/>
                <w:sz w:val="20"/>
                <w:szCs w:val="20"/>
              </w:rPr>
              <w:t>29.3.2.</w:t>
            </w:r>
          </w:p>
        </w:tc>
        <w:tc>
          <w:tcPr>
            <w:tcW w:w="1357" w:type="dxa"/>
          </w:tcPr>
          <w:p w:rsidR="00E219FE" w:rsidRPr="00D210C2" w:rsidRDefault="00F00E4D">
            <w:pPr>
              <w:pStyle w:val="TableParagraph"/>
              <w:spacing w:line="210" w:lineRule="exact"/>
              <w:ind w:left="220"/>
              <w:rPr>
                <w:sz w:val="20"/>
                <w:szCs w:val="20"/>
              </w:rPr>
            </w:pPr>
            <w:r w:rsidRPr="00D210C2">
              <w:rPr>
                <w:spacing w:val="-2"/>
                <w:sz w:val="20"/>
                <w:szCs w:val="20"/>
              </w:rPr>
              <w:t>стр.179</w:t>
            </w:r>
          </w:p>
        </w:tc>
      </w:tr>
      <w:tr w:rsidR="00E219FE" w:rsidRPr="00D210C2">
        <w:trPr>
          <w:trHeight w:val="691"/>
        </w:trPr>
        <w:tc>
          <w:tcPr>
            <w:tcW w:w="1770" w:type="dxa"/>
            <w:gridSpan w:val="2"/>
          </w:tcPr>
          <w:p w:rsidR="00E219FE" w:rsidRPr="00D210C2" w:rsidRDefault="00F00E4D">
            <w:pPr>
              <w:pStyle w:val="TableParagraph"/>
              <w:rPr>
                <w:i/>
                <w:sz w:val="20"/>
                <w:szCs w:val="20"/>
              </w:rPr>
            </w:pPr>
            <w:r w:rsidRPr="00D210C2">
              <w:rPr>
                <w:i/>
                <w:spacing w:val="-2"/>
                <w:sz w:val="20"/>
                <w:szCs w:val="20"/>
              </w:rPr>
              <w:t>Направление воспитания</w:t>
            </w:r>
          </w:p>
        </w:tc>
        <w:tc>
          <w:tcPr>
            <w:tcW w:w="1675" w:type="dxa"/>
          </w:tcPr>
          <w:p w:rsidR="00E219FE" w:rsidRPr="00D210C2" w:rsidRDefault="00F00E4D">
            <w:pPr>
              <w:pStyle w:val="TableParagraph"/>
              <w:spacing w:line="225" w:lineRule="exact"/>
              <w:ind w:left="214"/>
              <w:rPr>
                <w:i/>
                <w:sz w:val="20"/>
                <w:szCs w:val="20"/>
              </w:rPr>
            </w:pPr>
            <w:r w:rsidRPr="00D210C2">
              <w:rPr>
                <w:i/>
                <w:spacing w:val="-2"/>
                <w:sz w:val="20"/>
                <w:szCs w:val="20"/>
              </w:rPr>
              <w:t>Ценности</w:t>
            </w:r>
          </w:p>
        </w:tc>
        <w:tc>
          <w:tcPr>
            <w:tcW w:w="2869" w:type="dxa"/>
            <w:gridSpan w:val="2"/>
          </w:tcPr>
          <w:p w:rsidR="00E219FE" w:rsidRPr="00D210C2" w:rsidRDefault="00F00E4D">
            <w:pPr>
              <w:pStyle w:val="TableParagraph"/>
              <w:ind w:left="217"/>
              <w:rPr>
                <w:i/>
                <w:sz w:val="20"/>
                <w:szCs w:val="20"/>
              </w:rPr>
            </w:pPr>
            <w:r w:rsidRPr="00D210C2">
              <w:rPr>
                <w:i/>
                <w:sz w:val="20"/>
                <w:szCs w:val="20"/>
              </w:rPr>
              <w:t>Целевые</w:t>
            </w:r>
            <w:r w:rsidRPr="00D210C2">
              <w:rPr>
                <w:i/>
                <w:spacing w:val="-13"/>
                <w:sz w:val="20"/>
                <w:szCs w:val="20"/>
              </w:rPr>
              <w:t xml:space="preserve"> </w:t>
            </w:r>
            <w:r w:rsidRPr="00D210C2">
              <w:rPr>
                <w:i/>
                <w:sz w:val="20"/>
                <w:szCs w:val="20"/>
              </w:rPr>
              <w:t>ориентиры</w:t>
            </w:r>
            <w:r w:rsidRPr="00D210C2">
              <w:rPr>
                <w:i/>
                <w:spacing w:val="-12"/>
                <w:sz w:val="20"/>
                <w:szCs w:val="20"/>
              </w:rPr>
              <w:t xml:space="preserve"> </w:t>
            </w:r>
            <w:r w:rsidRPr="00D210C2">
              <w:rPr>
                <w:i/>
                <w:sz w:val="20"/>
                <w:szCs w:val="20"/>
              </w:rPr>
              <w:t>детей раннего возраста (к трем</w:t>
            </w:r>
          </w:p>
          <w:p w:rsidR="00E219FE" w:rsidRPr="00D210C2" w:rsidRDefault="00F00E4D">
            <w:pPr>
              <w:pStyle w:val="TableParagraph"/>
              <w:spacing w:line="215" w:lineRule="exact"/>
              <w:ind w:left="217"/>
              <w:rPr>
                <w:i/>
                <w:sz w:val="20"/>
                <w:szCs w:val="20"/>
              </w:rPr>
            </w:pPr>
            <w:r w:rsidRPr="00D210C2">
              <w:rPr>
                <w:i/>
                <w:spacing w:val="-2"/>
                <w:sz w:val="20"/>
                <w:szCs w:val="20"/>
              </w:rPr>
              <w:t>годам)</w:t>
            </w:r>
          </w:p>
        </w:tc>
        <w:tc>
          <w:tcPr>
            <w:tcW w:w="3017" w:type="dxa"/>
            <w:gridSpan w:val="4"/>
          </w:tcPr>
          <w:p w:rsidR="00E219FE" w:rsidRPr="00D210C2" w:rsidRDefault="00F00E4D">
            <w:pPr>
              <w:pStyle w:val="TableParagraph"/>
              <w:ind w:left="219"/>
              <w:rPr>
                <w:i/>
                <w:sz w:val="20"/>
                <w:szCs w:val="20"/>
              </w:rPr>
            </w:pPr>
            <w:r w:rsidRPr="00D210C2">
              <w:rPr>
                <w:i/>
                <w:sz w:val="20"/>
                <w:szCs w:val="20"/>
              </w:rPr>
              <w:t>Целевые</w:t>
            </w:r>
            <w:r w:rsidRPr="00D210C2">
              <w:rPr>
                <w:i/>
                <w:spacing w:val="-13"/>
                <w:sz w:val="20"/>
                <w:szCs w:val="20"/>
              </w:rPr>
              <w:t xml:space="preserve"> </w:t>
            </w:r>
            <w:r w:rsidRPr="00D210C2">
              <w:rPr>
                <w:i/>
                <w:sz w:val="20"/>
                <w:szCs w:val="20"/>
              </w:rPr>
              <w:t>ориентиры</w:t>
            </w:r>
            <w:r w:rsidRPr="00D210C2">
              <w:rPr>
                <w:i/>
                <w:spacing w:val="-12"/>
                <w:sz w:val="20"/>
                <w:szCs w:val="20"/>
              </w:rPr>
              <w:t xml:space="preserve"> </w:t>
            </w:r>
            <w:r w:rsidRPr="00D210C2">
              <w:rPr>
                <w:i/>
                <w:sz w:val="20"/>
                <w:szCs w:val="20"/>
              </w:rPr>
              <w:t>детей</w:t>
            </w:r>
            <w:r w:rsidRPr="00D210C2">
              <w:rPr>
                <w:i/>
                <w:spacing w:val="-13"/>
                <w:sz w:val="20"/>
                <w:szCs w:val="20"/>
              </w:rPr>
              <w:t xml:space="preserve"> </w:t>
            </w:r>
            <w:r w:rsidRPr="00D210C2">
              <w:rPr>
                <w:i/>
                <w:sz w:val="20"/>
                <w:szCs w:val="20"/>
              </w:rPr>
              <w:t>на этапе завершения освоения</w:t>
            </w:r>
          </w:p>
          <w:p w:rsidR="00E219FE" w:rsidRPr="00D210C2" w:rsidRDefault="00F00E4D">
            <w:pPr>
              <w:pStyle w:val="TableParagraph"/>
              <w:spacing w:line="215" w:lineRule="exact"/>
              <w:ind w:left="219"/>
              <w:rPr>
                <w:i/>
                <w:sz w:val="20"/>
                <w:szCs w:val="20"/>
              </w:rPr>
            </w:pPr>
            <w:r w:rsidRPr="00D210C2">
              <w:rPr>
                <w:i/>
                <w:spacing w:val="-2"/>
                <w:sz w:val="20"/>
                <w:szCs w:val="20"/>
              </w:rPr>
              <w:t>программы</w:t>
            </w:r>
          </w:p>
        </w:tc>
      </w:tr>
      <w:tr w:rsidR="00E219FE" w:rsidRPr="00D210C2">
        <w:trPr>
          <w:trHeight w:val="1379"/>
        </w:trPr>
        <w:tc>
          <w:tcPr>
            <w:tcW w:w="1770" w:type="dxa"/>
            <w:gridSpan w:val="2"/>
          </w:tcPr>
          <w:p w:rsidR="00E219FE" w:rsidRPr="00D210C2" w:rsidRDefault="00F00E4D">
            <w:pPr>
              <w:pStyle w:val="TableParagraph"/>
              <w:spacing w:line="225" w:lineRule="exact"/>
              <w:rPr>
                <w:sz w:val="20"/>
                <w:szCs w:val="20"/>
              </w:rPr>
            </w:pPr>
            <w:r w:rsidRPr="00D210C2">
              <w:rPr>
                <w:spacing w:val="-2"/>
                <w:sz w:val="20"/>
                <w:szCs w:val="20"/>
              </w:rPr>
              <w:t>Патриотическое</w:t>
            </w:r>
          </w:p>
        </w:tc>
        <w:tc>
          <w:tcPr>
            <w:tcW w:w="1675" w:type="dxa"/>
          </w:tcPr>
          <w:p w:rsidR="00E219FE" w:rsidRPr="00D210C2" w:rsidRDefault="00F00E4D">
            <w:pPr>
              <w:pStyle w:val="TableParagraph"/>
              <w:ind w:left="214" w:right="740"/>
              <w:rPr>
                <w:sz w:val="20"/>
                <w:szCs w:val="20"/>
              </w:rPr>
            </w:pPr>
            <w:r w:rsidRPr="00D210C2">
              <w:rPr>
                <w:spacing w:val="-2"/>
                <w:sz w:val="20"/>
                <w:szCs w:val="20"/>
              </w:rPr>
              <w:t>Родина, природа</w:t>
            </w:r>
          </w:p>
        </w:tc>
        <w:tc>
          <w:tcPr>
            <w:tcW w:w="2869" w:type="dxa"/>
            <w:gridSpan w:val="2"/>
          </w:tcPr>
          <w:p w:rsidR="00E219FE" w:rsidRPr="00D210C2" w:rsidRDefault="00F00E4D">
            <w:pPr>
              <w:pStyle w:val="TableParagraph"/>
              <w:ind w:left="217" w:right="95"/>
              <w:rPr>
                <w:sz w:val="20"/>
                <w:szCs w:val="20"/>
              </w:rPr>
            </w:pPr>
            <w:r w:rsidRPr="00D210C2">
              <w:rPr>
                <w:sz w:val="20"/>
                <w:szCs w:val="20"/>
              </w:rPr>
              <w:t>Проявляющий</w:t>
            </w:r>
            <w:r w:rsidRPr="00D210C2">
              <w:rPr>
                <w:spacing w:val="-13"/>
                <w:sz w:val="20"/>
                <w:szCs w:val="20"/>
              </w:rPr>
              <w:t xml:space="preserve"> </w:t>
            </w:r>
            <w:r w:rsidRPr="00D210C2">
              <w:rPr>
                <w:sz w:val="20"/>
                <w:szCs w:val="20"/>
              </w:rPr>
              <w:t>привязанность к близким людям, бережное отношение к живому</w:t>
            </w:r>
          </w:p>
        </w:tc>
        <w:tc>
          <w:tcPr>
            <w:tcW w:w="3017" w:type="dxa"/>
            <w:gridSpan w:val="4"/>
          </w:tcPr>
          <w:p w:rsidR="00E219FE" w:rsidRPr="00D210C2" w:rsidRDefault="00F00E4D">
            <w:pPr>
              <w:pStyle w:val="TableParagraph"/>
              <w:ind w:left="219" w:right="158"/>
              <w:rPr>
                <w:sz w:val="20"/>
                <w:szCs w:val="20"/>
              </w:rPr>
            </w:pPr>
            <w:r w:rsidRPr="00D210C2">
              <w:rPr>
                <w:sz w:val="20"/>
                <w:szCs w:val="20"/>
              </w:rPr>
              <w:t>Любящий</w:t>
            </w:r>
            <w:r w:rsidRPr="00D210C2">
              <w:rPr>
                <w:spacing w:val="-13"/>
                <w:sz w:val="20"/>
                <w:szCs w:val="20"/>
              </w:rPr>
              <w:t xml:space="preserve"> </w:t>
            </w:r>
            <w:r w:rsidRPr="00D210C2">
              <w:rPr>
                <w:sz w:val="20"/>
                <w:szCs w:val="20"/>
              </w:rPr>
              <w:t>свою</w:t>
            </w:r>
            <w:r w:rsidRPr="00D210C2">
              <w:rPr>
                <w:spacing w:val="-12"/>
                <w:sz w:val="20"/>
                <w:szCs w:val="20"/>
              </w:rPr>
              <w:t xml:space="preserve"> </w:t>
            </w:r>
            <w:r w:rsidRPr="00D210C2">
              <w:rPr>
                <w:sz w:val="20"/>
                <w:szCs w:val="20"/>
              </w:rPr>
              <w:t>малую</w:t>
            </w:r>
            <w:r w:rsidRPr="00D210C2">
              <w:rPr>
                <w:spacing w:val="-13"/>
                <w:sz w:val="20"/>
                <w:szCs w:val="20"/>
              </w:rPr>
              <w:t xml:space="preserve"> </w:t>
            </w:r>
            <w:r w:rsidRPr="00D210C2">
              <w:rPr>
                <w:sz w:val="20"/>
                <w:szCs w:val="20"/>
              </w:rPr>
              <w:t>родину и имеющий представление о своей стране – России, испытывающий чувство</w:t>
            </w:r>
          </w:p>
          <w:p w:rsidR="00E219FE" w:rsidRPr="00D210C2" w:rsidRDefault="00F00E4D">
            <w:pPr>
              <w:pStyle w:val="TableParagraph"/>
              <w:spacing w:line="230" w:lineRule="exact"/>
              <w:ind w:left="219" w:right="158"/>
              <w:rPr>
                <w:sz w:val="20"/>
                <w:szCs w:val="20"/>
              </w:rPr>
            </w:pPr>
            <w:r w:rsidRPr="00D210C2">
              <w:rPr>
                <w:sz w:val="20"/>
                <w:szCs w:val="20"/>
              </w:rPr>
              <w:t>привязанности к родному дому,</w:t>
            </w:r>
            <w:r w:rsidRPr="00D210C2">
              <w:rPr>
                <w:spacing w:val="-13"/>
                <w:sz w:val="20"/>
                <w:szCs w:val="20"/>
              </w:rPr>
              <w:t xml:space="preserve"> </w:t>
            </w:r>
            <w:r w:rsidRPr="00D210C2">
              <w:rPr>
                <w:sz w:val="20"/>
                <w:szCs w:val="20"/>
              </w:rPr>
              <w:t>семье,</w:t>
            </w:r>
            <w:r w:rsidRPr="00D210C2">
              <w:rPr>
                <w:spacing w:val="-12"/>
                <w:sz w:val="20"/>
                <w:szCs w:val="20"/>
              </w:rPr>
              <w:t xml:space="preserve"> </w:t>
            </w:r>
            <w:r w:rsidRPr="00D210C2">
              <w:rPr>
                <w:sz w:val="20"/>
                <w:szCs w:val="20"/>
              </w:rPr>
              <w:t>близким</w:t>
            </w:r>
            <w:r w:rsidRPr="00D210C2">
              <w:rPr>
                <w:spacing w:val="-13"/>
                <w:sz w:val="20"/>
                <w:szCs w:val="20"/>
              </w:rPr>
              <w:t xml:space="preserve"> </w:t>
            </w:r>
            <w:r w:rsidRPr="00D210C2">
              <w:rPr>
                <w:sz w:val="20"/>
                <w:szCs w:val="20"/>
              </w:rPr>
              <w:t>людям.</w:t>
            </w:r>
          </w:p>
        </w:tc>
      </w:tr>
      <w:tr w:rsidR="00E219FE" w:rsidRPr="00D210C2">
        <w:trPr>
          <w:trHeight w:val="1609"/>
        </w:trPr>
        <w:tc>
          <w:tcPr>
            <w:tcW w:w="1770" w:type="dxa"/>
            <w:gridSpan w:val="2"/>
          </w:tcPr>
          <w:p w:rsidR="00E219FE" w:rsidRPr="00D210C2" w:rsidRDefault="00F00E4D">
            <w:pPr>
              <w:pStyle w:val="TableParagraph"/>
              <w:rPr>
                <w:sz w:val="20"/>
                <w:szCs w:val="20"/>
              </w:rPr>
            </w:pPr>
            <w:r w:rsidRPr="00D210C2">
              <w:rPr>
                <w:spacing w:val="-2"/>
                <w:sz w:val="20"/>
                <w:szCs w:val="20"/>
              </w:rPr>
              <w:t>Духовно нравственное</w:t>
            </w:r>
          </w:p>
        </w:tc>
        <w:tc>
          <w:tcPr>
            <w:tcW w:w="1675" w:type="dxa"/>
          </w:tcPr>
          <w:p w:rsidR="00E219FE" w:rsidRPr="00D210C2" w:rsidRDefault="00F00E4D">
            <w:pPr>
              <w:pStyle w:val="TableParagraph"/>
              <w:ind w:left="214"/>
              <w:rPr>
                <w:sz w:val="20"/>
                <w:szCs w:val="20"/>
              </w:rPr>
            </w:pPr>
            <w:r w:rsidRPr="00D210C2">
              <w:rPr>
                <w:spacing w:val="-2"/>
                <w:sz w:val="20"/>
                <w:szCs w:val="20"/>
              </w:rPr>
              <w:t>Жизнь, милосердие, добро</w:t>
            </w:r>
          </w:p>
        </w:tc>
        <w:tc>
          <w:tcPr>
            <w:tcW w:w="2869" w:type="dxa"/>
            <w:gridSpan w:val="2"/>
          </w:tcPr>
          <w:p w:rsidR="00E219FE" w:rsidRPr="00D210C2" w:rsidRDefault="00F00E4D">
            <w:pPr>
              <w:pStyle w:val="TableParagraph"/>
              <w:ind w:left="217" w:right="147"/>
              <w:rPr>
                <w:sz w:val="20"/>
                <w:szCs w:val="20"/>
              </w:rPr>
            </w:pPr>
            <w:r w:rsidRPr="00D210C2">
              <w:rPr>
                <w:sz w:val="20"/>
                <w:szCs w:val="20"/>
              </w:rPr>
              <w:t>Способный понять и принять,</w:t>
            </w:r>
            <w:r w:rsidRPr="00D210C2">
              <w:rPr>
                <w:spacing w:val="-13"/>
                <w:sz w:val="20"/>
                <w:szCs w:val="20"/>
              </w:rPr>
              <w:t xml:space="preserve"> </w:t>
            </w:r>
            <w:r w:rsidRPr="00D210C2">
              <w:rPr>
                <w:sz w:val="20"/>
                <w:szCs w:val="20"/>
              </w:rPr>
              <w:t>что</w:t>
            </w:r>
            <w:r w:rsidRPr="00D210C2">
              <w:rPr>
                <w:spacing w:val="-12"/>
                <w:sz w:val="20"/>
                <w:szCs w:val="20"/>
              </w:rPr>
              <w:t xml:space="preserve"> </w:t>
            </w:r>
            <w:r w:rsidRPr="00D210C2">
              <w:rPr>
                <w:sz w:val="20"/>
                <w:szCs w:val="20"/>
              </w:rPr>
              <w:t>такое</w:t>
            </w:r>
            <w:r w:rsidRPr="00D210C2">
              <w:rPr>
                <w:spacing w:val="-13"/>
                <w:sz w:val="20"/>
                <w:szCs w:val="20"/>
              </w:rPr>
              <w:t xml:space="preserve"> </w:t>
            </w:r>
            <w:r w:rsidRPr="00D210C2">
              <w:rPr>
                <w:sz w:val="20"/>
                <w:szCs w:val="20"/>
              </w:rPr>
              <w:t>«хорошо» и «плохо». Проявляющий сочувствие, доброту.</w:t>
            </w:r>
          </w:p>
        </w:tc>
        <w:tc>
          <w:tcPr>
            <w:tcW w:w="3017" w:type="dxa"/>
            <w:gridSpan w:val="4"/>
          </w:tcPr>
          <w:p w:rsidR="00E219FE" w:rsidRPr="00D210C2" w:rsidRDefault="00F00E4D">
            <w:pPr>
              <w:pStyle w:val="TableParagraph"/>
              <w:ind w:left="219"/>
              <w:rPr>
                <w:sz w:val="20"/>
                <w:szCs w:val="20"/>
              </w:rPr>
            </w:pPr>
            <w:r w:rsidRPr="00D210C2">
              <w:rPr>
                <w:sz w:val="20"/>
                <w:szCs w:val="20"/>
              </w:rPr>
              <w:t>Способный не оставаться равнодушным</w:t>
            </w:r>
            <w:r w:rsidRPr="00D210C2">
              <w:rPr>
                <w:spacing w:val="-13"/>
                <w:sz w:val="20"/>
                <w:szCs w:val="20"/>
              </w:rPr>
              <w:t xml:space="preserve"> </w:t>
            </w:r>
            <w:r w:rsidRPr="00D210C2">
              <w:rPr>
                <w:sz w:val="20"/>
                <w:szCs w:val="20"/>
              </w:rPr>
              <w:t>к</w:t>
            </w:r>
            <w:r w:rsidRPr="00D210C2">
              <w:rPr>
                <w:spacing w:val="-12"/>
                <w:sz w:val="20"/>
                <w:szCs w:val="20"/>
              </w:rPr>
              <w:t xml:space="preserve"> </w:t>
            </w:r>
            <w:r w:rsidRPr="00D210C2">
              <w:rPr>
                <w:sz w:val="20"/>
                <w:szCs w:val="20"/>
              </w:rPr>
              <w:t>чужому</w:t>
            </w:r>
            <w:r w:rsidRPr="00D210C2">
              <w:rPr>
                <w:spacing w:val="-13"/>
                <w:sz w:val="20"/>
                <w:szCs w:val="20"/>
              </w:rPr>
              <w:t xml:space="preserve"> </w:t>
            </w:r>
            <w:r w:rsidRPr="00D210C2">
              <w:rPr>
                <w:sz w:val="20"/>
                <w:szCs w:val="20"/>
              </w:rPr>
              <w:t>горю, проявлять заботу.</w:t>
            </w:r>
          </w:p>
          <w:p w:rsidR="00E219FE" w:rsidRPr="00D210C2" w:rsidRDefault="00F00E4D">
            <w:pPr>
              <w:pStyle w:val="TableParagraph"/>
              <w:ind w:left="219" w:right="158"/>
              <w:rPr>
                <w:sz w:val="20"/>
                <w:szCs w:val="20"/>
              </w:rPr>
            </w:pPr>
            <w:r w:rsidRPr="00D210C2">
              <w:rPr>
                <w:sz w:val="20"/>
                <w:szCs w:val="20"/>
              </w:rPr>
              <w:t>Самостоятельно</w:t>
            </w:r>
            <w:r w:rsidRPr="00D210C2">
              <w:rPr>
                <w:spacing w:val="-13"/>
                <w:sz w:val="20"/>
                <w:szCs w:val="20"/>
              </w:rPr>
              <w:t xml:space="preserve"> </w:t>
            </w:r>
            <w:r w:rsidRPr="00D210C2">
              <w:rPr>
                <w:sz w:val="20"/>
                <w:szCs w:val="20"/>
              </w:rPr>
              <w:t>различающий основные отрицательные и положительные человеческие</w:t>
            </w:r>
          </w:p>
          <w:p w:rsidR="00E219FE" w:rsidRPr="00D210C2" w:rsidRDefault="00F00E4D">
            <w:pPr>
              <w:pStyle w:val="TableParagraph"/>
              <w:spacing w:line="213" w:lineRule="exact"/>
              <w:ind w:left="219"/>
              <w:rPr>
                <w:sz w:val="20"/>
                <w:szCs w:val="20"/>
              </w:rPr>
            </w:pPr>
            <w:r w:rsidRPr="00D210C2">
              <w:rPr>
                <w:sz w:val="20"/>
                <w:szCs w:val="20"/>
              </w:rPr>
              <w:t>качества,</w:t>
            </w:r>
            <w:r w:rsidRPr="00D210C2">
              <w:rPr>
                <w:spacing w:val="-9"/>
                <w:sz w:val="20"/>
                <w:szCs w:val="20"/>
              </w:rPr>
              <w:t xml:space="preserve"> </w:t>
            </w:r>
            <w:r w:rsidRPr="00D210C2">
              <w:rPr>
                <w:sz w:val="20"/>
                <w:szCs w:val="20"/>
              </w:rPr>
              <w:t>иногда</w:t>
            </w:r>
            <w:r w:rsidRPr="00D210C2">
              <w:rPr>
                <w:spacing w:val="-6"/>
                <w:sz w:val="20"/>
                <w:szCs w:val="20"/>
              </w:rPr>
              <w:t xml:space="preserve"> </w:t>
            </w:r>
            <w:r w:rsidRPr="00D210C2">
              <w:rPr>
                <w:sz w:val="20"/>
                <w:szCs w:val="20"/>
              </w:rPr>
              <w:t>прибегая</w:t>
            </w:r>
            <w:r w:rsidRPr="00D210C2">
              <w:rPr>
                <w:spacing w:val="-9"/>
                <w:sz w:val="20"/>
                <w:szCs w:val="20"/>
              </w:rPr>
              <w:t xml:space="preserve"> </w:t>
            </w:r>
            <w:r w:rsidRPr="00D210C2">
              <w:rPr>
                <w:spacing w:val="-10"/>
                <w:sz w:val="20"/>
                <w:szCs w:val="20"/>
              </w:rPr>
              <w:t>к</w:t>
            </w:r>
          </w:p>
        </w:tc>
      </w:tr>
    </w:tbl>
    <w:p w:rsidR="00E219FE" w:rsidRPr="0010776E" w:rsidRDefault="00E219FE">
      <w:pPr>
        <w:spacing w:line="213" w:lineRule="exact"/>
        <w:rPr>
          <w:sz w:val="24"/>
          <w:szCs w:val="24"/>
        </w:rPr>
        <w:sectPr w:rsidR="00E219FE" w:rsidRPr="0010776E">
          <w:type w:val="continuous"/>
          <w:pgSz w:w="11900" w:h="16840"/>
          <w:pgMar w:top="1100" w:right="720" w:bottom="540"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1"/>
        <w:gridCol w:w="1676"/>
        <w:gridCol w:w="2871"/>
        <w:gridCol w:w="3022"/>
      </w:tblGrid>
      <w:tr w:rsidR="00E219FE" w:rsidRPr="00D210C2">
        <w:trPr>
          <w:trHeight w:val="2531"/>
        </w:trPr>
        <w:tc>
          <w:tcPr>
            <w:tcW w:w="1771" w:type="dxa"/>
          </w:tcPr>
          <w:p w:rsidR="00E219FE" w:rsidRPr="00D210C2" w:rsidRDefault="00E219FE">
            <w:pPr>
              <w:pStyle w:val="TableParagraph"/>
              <w:ind w:left="0"/>
              <w:rPr>
                <w:sz w:val="20"/>
                <w:szCs w:val="20"/>
              </w:rPr>
            </w:pPr>
          </w:p>
        </w:tc>
        <w:tc>
          <w:tcPr>
            <w:tcW w:w="1676" w:type="dxa"/>
          </w:tcPr>
          <w:p w:rsidR="00E219FE" w:rsidRPr="00D210C2" w:rsidRDefault="00E219FE">
            <w:pPr>
              <w:pStyle w:val="TableParagraph"/>
              <w:ind w:left="0"/>
              <w:rPr>
                <w:sz w:val="20"/>
                <w:szCs w:val="20"/>
              </w:rPr>
            </w:pPr>
          </w:p>
        </w:tc>
        <w:tc>
          <w:tcPr>
            <w:tcW w:w="2871" w:type="dxa"/>
          </w:tcPr>
          <w:p w:rsidR="00E219FE" w:rsidRPr="00D210C2" w:rsidRDefault="00E219FE">
            <w:pPr>
              <w:pStyle w:val="TableParagraph"/>
              <w:ind w:left="0"/>
              <w:rPr>
                <w:sz w:val="20"/>
                <w:szCs w:val="20"/>
              </w:rPr>
            </w:pPr>
          </w:p>
        </w:tc>
        <w:tc>
          <w:tcPr>
            <w:tcW w:w="3022" w:type="dxa"/>
          </w:tcPr>
          <w:p w:rsidR="00E219FE" w:rsidRPr="00D210C2" w:rsidRDefault="00F00E4D">
            <w:pPr>
              <w:pStyle w:val="TableParagraph"/>
              <w:ind w:right="101"/>
              <w:rPr>
                <w:sz w:val="20"/>
                <w:szCs w:val="20"/>
              </w:rPr>
            </w:pPr>
            <w:r w:rsidRPr="00D210C2">
              <w:rPr>
                <w:sz w:val="20"/>
                <w:szCs w:val="20"/>
              </w:rPr>
              <w:t>помощи</w:t>
            </w:r>
            <w:r w:rsidRPr="00D210C2">
              <w:rPr>
                <w:spacing w:val="-13"/>
                <w:sz w:val="20"/>
                <w:szCs w:val="20"/>
              </w:rPr>
              <w:t xml:space="preserve"> </w:t>
            </w:r>
            <w:r w:rsidRPr="00D210C2">
              <w:rPr>
                <w:sz w:val="20"/>
                <w:szCs w:val="20"/>
              </w:rPr>
              <w:t>взрослого</w:t>
            </w:r>
            <w:r w:rsidRPr="00D210C2">
              <w:rPr>
                <w:spacing w:val="-12"/>
                <w:sz w:val="20"/>
                <w:szCs w:val="20"/>
              </w:rPr>
              <w:t xml:space="preserve"> </w:t>
            </w:r>
            <w:r w:rsidRPr="00D210C2">
              <w:rPr>
                <w:sz w:val="20"/>
                <w:szCs w:val="20"/>
              </w:rPr>
              <w:t>в</w:t>
            </w:r>
            <w:r w:rsidRPr="00D210C2">
              <w:rPr>
                <w:spacing w:val="-13"/>
                <w:sz w:val="20"/>
                <w:szCs w:val="20"/>
              </w:rPr>
              <w:t xml:space="preserve"> </w:t>
            </w:r>
            <w:r w:rsidRPr="00D210C2">
              <w:rPr>
                <w:sz w:val="20"/>
                <w:szCs w:val="20"/>
              </w:rPr>
              <w:t>ситуациях морального выбора.</w:t>
            </w:r>
          </w:p>
          <w:p w:rsidR="00E219FE" w:rsidRPr="00D210C2" w:rsidRDefault="00F00E4D">
            <w:pPr>
              <w:pStyle w:val="TableParagraph"/>
              <w:ind w:right="101"/>
              <w:rPr>
                <w:sz w:val="20"/>
                <w:szCs w:val="20"/>
              </w:rPr>
            </w:pPr>
            <w:r w:rsidRPr="00D210C2">
              <w:rPr>
                <w:sz w:val="20"/>
                <w:szCs w:val="20"/>
              </w:rPr>
              <w:t>Различающий основные проявления добра и зла, принимающий</w:t>
            </w:r>
            <w:r w:rsidRPr="00D210C2">
              <w:rPr>
                <w:spacing w:val="-13"/>
                <w:sz w:val="20"/>
                <w:szCs w:val="20"/>
              </w:rPr>
              <w:t xml:space="preserve"> </w:t>
            </w:r>
            <w:r w:rsidRPr="00D210C2">
              <w:rPr>
                <w:sz w:val="20"/>
                <w:szCs w:val="20"/>
              </w:rPr>
              <w:t>и</w:t>
            </w:r>
            <w:r w:rsidRPr="00D210C2">
              <w:rPr>
                <w:spacing w:val="-12"/>
                <w:sz w:val="20"/>
                <w:szCs w:val="20"/>
              </w:rPr>
              <w:t xml:space="preserve"> </w:t>
            </w:r>
            <w:r w:rsidRPr="00D210C2">
              <w:rPr>
                <w:sz w:val="20"/>
                <w:szCs w:val="20"/>
              </w:rPr>
              <w:t>уважающий традиционные ценности, ценности семьи и общества, правдивый, искренний, способный к сочувствию и</w:t>
            </w:r>
          </w:p>
          <w:p w:rsidR="00E219FE" w:rsidRPr="00D210C2" w:rsidRDefault="00F00E4D">
            <w:pPr>
              <w:pStyle w:val="TableParagraph"/>
              <w:spacing w:line="230" w:lineRule="atLeast"/>
              <w:ind w:right="101"/>
              <w:rPr>
                <w:sz w:val="20"/>
                <w:szCs w:val="20"/>
              </w:rPr>
            </w:pPr>
            <w:r w:rsidRPr="00D210C2">
              <w:rPr>
                <w:sz w:val="20"/>
                <w:szCs w:val="20"/>
              </w:rPr>
              <w:t>заботе,</w:t>
            </w:r>
            <w:r w:rsidRPr="00D210C2">
              <w:rPr>
                <w:spacing w:val="-13"/>
                <w:sz w:val="20"/>
                <w:szCs w:val="20"/>
              </w:rPr>
              <w:t xml:space="preserve"> </w:t>
            </w:r>
            <w:r w:rsidRPr="00D210C2">
              <w:rPr>
                <w:sz w:val="20"/>
                <w:szCs w:val="20"/>
              </w:rPr>
              <w:t>к</w:t>
            </w:r>
            <w:r w:rsidRPr="00D210C2">
              <w:rPr>
                <w:spacing w:val="-12"/>
                <w:sz w:val="20"/>
                <w:szCs w:val="20"/>
              </w:rPr>
              <w:t xml:space="preserve"> </w:t>
            </w:r>
            <w:r w:rsidRPr="00D210C2">
              <w:rPr>
                <w:sz w:val="20"/>
                <w:szCs w:val="20"/>
              </w:rPr>
              <w:t xml:space="preserve">нравственному </w:t>
            </w:r>
            <w:r w:rsidRPr="00D210C2">
              <w:rPr>
                <w:spacing w:val="-2"/>
                <w:sz w:val="20"/>
                <w:szCs w:val="20"/>
              </w:rPr>
              <w:t>поступку.</w:t>
            </w:r>
          </w:p>
        </w:tc>
      </w:tr>
      <w:tr w:rsidR="00E219FE" w:rsidRPr="00D210C2">
        <w:trPr>
          <w:trHeight w:val="3218"/>
        </w:trPr>
        <w:tc>
          <w:tcPr>
            <w:tcW w:w="1771" w:type="dxa"/>
          </w:tcPr>
          <w:p w:rsidR="00E219FE" w:rsidRPr="00D210C2" w:rsidRDefault="00F00E4D">
            <w:pPr>
              <w:pStyle w:val="TableParagraph"/>
              <w:spacing w:line="225" w:lineRule="exact"/>
              <w:rPr>
                <w:sz w:val="20"/>
                <w:szCs w:val="20"/>
              </w:rPr>
            </w:pPr>
            <w:r w:rsidRPr="00D210C2">
              <w:rPr>
                <w:spacing w:val="-2"/>
                <w:sz w:val="20"/>
                <w:szCs w:val="20"/>
              </w:rPr>
              <w:t>Социальное</w:t>
            </w:r>
          </w:p>
        </w:tc>
        <w:tc>
          <w:tcPr>
            <w:tcW w:w="1676" w:type="dxa"/>
          </w:tcPr>
          <w:p w:rsidR="00E219FE" w:rsidRPr="00D210C2" w:rsidRDefault="00F00E4D">
            <w:pPr>
              <w:pStyle w:val="TableParagraph"/>
              <w:ind w:left="213"/>
              <w:rPr>
                <w:sz w:val="20"/>
                <w:szCs w:val="20"/>
              </w:rPr>
            </w:pPr>
            <w:r w:rsidRPr="00D210C2">
              <w:rPr>
                <w:sz w:val="20"/>
                <w:szCs w:val="20"/>
              </w:rPr>
              <w:t>Человек,</w:t>
            </w:r>
            <w:r w:rsidRPr="00D210C2">
              <w:rPr>
                <w:spacing w:val="-13"/>
                <w:sz w:val="20"/>
                <w:szCs w:val="20"/>
              </w:rPr>
              <w:t xml:space="preserve"> </w:t>
            </w:r>
            <w:r w:rsidRPr="00D210C2">
              <w:rPr>
                <w:sz w:val="20"/>
                <w:szCs w:val="20"/>
              </w:rPr>
              <w:t xml:space="preserve">семья, </w:t>
            </w:r>
            <w:r w:rsidRPr="00D210C2">
              <w:rPr>
                <w:spacing w:val="-2"/>
                <w:sz w:val="20"/>
                <w:szCs w:val="20"/>
              </w:rPr>
              <w:t>дружба, сотрудничество</w:t>
            </w:r>
          </w:p>
        </w:tc>
        <w:tc>
          <w:tcPr>
            <w:tcW w:w="2871" w:type="dxa"/>
          </w:tcPr>
          <w:p w:rsidR="00E219FE" w:rsidRPr="00D210C2" w:rsidRDefault="00F00E4D">
            <w:pPr>
              <w:pStyle w:val="TableParagraph"/>
              <w:ind w:right="342"/>
              <w:rPr>
                <w:sz w:val="20"/>
                <w:szCs w:val="20"/>
              </w:rPr>
            </w:pPr>
            <w:r w:rsidRPr="00D210C2">
              <w:rPr>
                <w:sz w:val="20"/>
                <w:szCs w:val="20"/>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w:t>
            </w:r>
            <w:r w:rsidRPr="00D210C2">
              <w:rPr>
                <w:spacing w:val="-13"/>
                <w:sz w:val="20"/>
                <w:szCs w:val="20"/>
              </w:rPr>
              <w:t xml:space="preserve"> </w:t>
            </w:r>
            <w:r w:rsidRPr="00D210C2">
              <w:rPr>
                <w:sz w:val="20"/>
                <w:szCs w:val="20"/>
              </w:rPr>
              <w:t>бесконфликтно играть рядом с ними.</w:t>
            </w:r>
          </w:p>
          <w:p w:rsidR="00E219FE" w:rsidRPr="00D210C2" w:rsidRDefault="00F00E4D">
            <w:pPr>
              <w:pStyle w:val="TableParagraph"/>
              <w:rPr>
                <w:sz w:val="20"/>
                <w:szCs w:val="20"/>
              </w:rPr>
            </w:pPr>
            <w:r w:rsidRPr="00D210C2">
              <w:rPr>
                <w:sz w:val="20"/>
                <w:szCs w:val="20"/>
              </w:rPr>
              <w:t>Проявляющий</w:t>
            </w:r>
            <w:r w:rsidRPr="00D210C2">
              <w:rPr>
                <w:spacing w:val="-13"/>
                <w:sz w:val="20"/>
                <w:szCs w:val="20"/>
              </w:rPr>
              <w:t xml:space="preserve"> </w:t>
            </w:r>
            <w:r w:rsidRPr="00D210C2">
              <w:rPr>
                <w:sz w:val="20"/>
                <w:szCs w:val="20"/>
              </w:rPr>
              <w:t>позицию</w:t>
            </w:r>
            <w:r w:rsidRPr="00D210C2">
              <w:rPr>
                <w:spacing w:val="-12"/>
                <w:sz w:val="20"/>
                <w:szCs w:val="20"/>
              </w:rPr>
              <w:t xml:space="preserve"> </w:t>
            </w:r>
            <w:r w:rsidRPr="00D210C2">
              <w:rPr>
                <w:sz w:val="20"/>
                <w:szCs w:val="20"/>
              </w:rPr>
              <w:t>«Я сам!». Способный к</w:t>
            </w:r>
          </w:p>
          <w:p w:rsidR="00E219FE" w:rsidRPr="00D210C2" w:rsidRDefault="00F00E4D">
            <w:pPr>
              <w:pStyle w:val="TableParagraph"/>
              <w:rPr>
                <w:sz w:val="20"/>
                <w:szCs w:val="20"/>
              </w:rPr>
            </w:pPr>
            <w:r w:rsidRPr="00D210C2">
              <w:rPr>
                <w:spacing w:val="-2"/>
                <w:sz w:val="20"/>
                <w:szCs w:val="20"/>
              </w:rPr>
              <w:t>самостоятельным</w:t>
            </w:r>
          </w:p>
          <w:p w:rsidR="00E219FE" w:rsidRPr="00D210C2" w:rsidRDefault="00F00E4D">
            <w:pPr>
              <w:pStyle w:val="TableParagraph"/>
              <w:spacing w:line="228" w:lineRule="exact"/>
              <w:ind w:right="658"/>
              <w:rPr>
                <w:sz w:val="20"/>
                <w:szCs w:val="20"/>
              </w:rPr>
            </w:pPr>
            <w:r w:rsidRPr="00D210C2">
              <w:rPr>
                <w:sz w:val="20"/>
                <w:szCs w:val="20"/>
              </w:rPr>
              <w:t>(свободным)</w:t>
            </w:r>
            <w:r w:rsidRPr="00D210C2">
              <w:rPr>
                <w:spacing w:val="-13"/>
                <w:sz w:val="20"/>
                <w:szCs w:val="20"/>
              </w:rPr>
              <w:t xml:space="preserve"> </w:t>
            </w:r>
            <w:r w:rsidRPr="00D210C2">
              <w:rPr>
                <w:sz w:val="20"/>
                <w:szCs w:val="20"/>
              </w:rPr>
              <w:t>активным действиям в общении.</w:t>
            </w:r>
          </w:p>
        </w:tc>
        <w:tc>
          <w:tcPr>
            <w:tcW w:w="3022" w:type="dxa"/>
          </w:tcPr>
          <w:p w:rsidR="00E219FE" w:rsidRPr="00D210C2" w:rsidRDefault="00F00E4D">
            <w:pPr>
              <w:pStyle w:val="TableParagraph"/>
              <w:ind w:right="101"/>
              <w:rPr>
                <w:sz w:val="20"/>
                <w:szCs w:val="20"/>
              </w:rPr>
            </w:pPr>
            <w:r w:rsidRPr="00D210C2">
              <w:rPr>
                <w:sz w:val="20"/>
                <w:szCs w:val="20"/>
              </w:rPr>
              <w:t>Владеющий</w:t>
            </w:r>
            <w:r w:rsidRPr="00D210C2">
              <w:rPr>
                <w:spacing w:val="-13"/>
                <w:sz w:val="20"/>
                <w:szCs w:val="20"/>
              </w:rPr>
              <w:t xml:space="preserve"> </w:t>
            </w:r>
            <w:r w:rsidRPr="00D210C2">
              <w:rPr>
                <w:sz w:val="20"/>
                <w:szCs w:val="20"/>
              </w:rPr>
              <w:t>основами</w:t>
            </w:r>
            <w:r w:rsidRPr="00D210C2">
              <w:rPr>
                <w:spacing w:val="-12"/>
                <w:sz w:val="20"/>
                <w:szCs w:val="20"/>
              </w:rPr>
              <w:t xml:space="preserve"> </w:t>
            </w:r>
            <w:r w:rsidRPr="00D210C2">
              <w:rPr>
                <w:sz w:val="20"/>
                <w:szCs w:val="20"/>
              </w:rPr>
              <w:t>речевой культуры. Дружелюбный и доброжелательный, умеющий слушать и слышать собеседника, способный взаимодействовать со</w:t>
            </w:r>
          </w:p>
          <w:p w:rsidR="00E219FE" w:rsidRPr="00D210C2" w:rsidRDefault="00F00E4D">
            <w:pPr>
              <w:pStyle w:val="TableParagraph"/>
              <w:ind w:right="101"/>
              <w:rPr>
                <w:sz w:val="20"/>
                <w:szCs w:val="20"/>
              </w:rPr>
            </w:pPr>
            <w:r w:rsidRPr="00D210C2">
              <w:rPr>
                <w:sz w:val="20"/>
                <w:szCs w:val="20"/>
              </w:rPr>
              <w:t>взрослыми и сверстниками на основе</w:t>
            </w:r>
            <w:r w:rsidRPr="00D210C2">
              <w:rPr>
                <w:spacing w:val="-1"/>
                <w:sz w:val="20"/>
                <w:szCs w:val="20"/>
              </w:rPr>
              <w:t xml:space="preserve"> </w:t>
            </w:r>
            <w:r w:rsidRPr="00D210C2">
              <w:rPr>
                <w:sz w:val="20"/>
                <w:szCs w:val="20"/>
              </w:rPr>
              <w:t>общих</w:t>
            </w:r>
            <w:r w:rsidRPr="00D210C2">
              <w:rPr>
                <w:spacing w:val="-1"/>
                <w:sz w:val="20"/>
                <w:szCs w:val="20"/>
              </w:rPr>
              <w:t xml:space="preserve"> </w:t>
            </w:r>
            <w:r w:rsidRPr="00D210C2">
              <w:rPr>
                <w:sz w:val="20"/>
                <w:szCs w:val="20"/>
              </w:rPr>
              <w:t>интересов</w:t>
            </w:r>
            <w:r w:rsidRPr="00D210C2">
              <w:rPr>
                <w:spacing w:val="-1"/>
                <w:sz w:val="20"/>
                <w:szCs w:val="20"/>
              </w:rPr>
              <w:t xml:space="preserve"> </w:t>
            </w:r>
            <w:r w:rsidRPr="00D210C2">
              <w:rPr>
                <w:sz w:val="20"/>
                <w:szCs w:val="20"/>
              </w:rPr>
              <w:t>и</w:t>
            </w:r>
            <w:r w:rsidRPr="00D210C2">
              <w:rPr>
                <w:spacing w:val="-1"/>
                <w:sz w:val="20"/>
                <w:szCs w:val="20"/>
              </w:rPr>
              <w:t xml:space="preserve"> </w:t>
            </w:r>
            <w:r w:rsidRPr="00D210C2">
              <w:rPr>
                <w:sz w:val="20"/>
                <w:szCs w:val="20"/>
              </w:rPr>
              <w:t>дел. Проявляющий</w:t>
            </w:r>
            <w:r w:rsidRPr="00D210C2">
              <w:rPr>
                <w:spacing w:val="-13"/>
                <w:sz w:val="20"/>
                <w:szCs w:val="20"/>
              </w:rPr>
              <w:t xml:space="preserve"> </w:t>
            </w:r>
            <w:r w:rsidRPr="00D210C2">
              <w:rPr>
                <w:sz w:val="20"/>
                <w:szCs w:val="20"/>
              </w:rPr>
              <w:t>ответственность за свои действия и поведение; принимающий и уважающий различия между людьми.</w:t>
            </w:r>
          </w:p>
        </w:tc>
      </w:tr>
      <w:tr w:rsidR="00E219FE" w:rsidRPr="00D210C2">
        <w:trPr>
          <w:trHeight w:val="3451"/>
        </w:trPr>
        <w:tc>
          <w:tcPr>
            <w:tcW w:w="1771" w:type="dxa"/>
          </w:tcPr>
          <w:p w:rsidR="00E219FE" w:rsidRPr="00D210C2" w:rsidRDefault="00F00E4D">
            <w:pPr>
              <w:pStyle w:val="TableParagraph"/>
              <w:spacing w:line="225" w:lineRule="exact"/>
              <w:rPr>
                <w:sz w:val="20"/>
                <w:szCs w:val="20"/>
              </w:rPr>
            </w:pPr>
            <w:r w:rsidRPr="00D210C2">
              <w:rPr>
                <w:spacing w:val="-2"/>
                <w:sz w:val="20"/>
                <w:szCs w:val="20"/>
              </w:rPr>
              <w:t>Познавательное</w:t>
            </w:r>
          </w:p>
        </w:tc>
        <w:tc>
          <w:tcPr>
            <w:tcW w:w="1676" w:type="dxa"/>
          </w:tcPr>
          <w:p w:rsidR="00E219FE" w:rsidRPr="00D210C2" w:rsidRDefault="00F00E4D">
            <w:pPr>
              <w:pStyle w:val="TableParagraph"/>
              <w:spacing w:line="225" w:lineRule="exact"/>
              <w:ind w:left="213"/>
              <w:rPr>
                <w:sz w:val="20"/>
                <w:szCs w:val="20"/>
              </w:rPr>
            </w:pPr>
            <w:r w:rsidRPr="00D210C2">
              <w:rPr>
                <w:spacing w:val="-2"/>
                <w:sz w:val="20"/>
                <w:szCs w:val="20"/>
              </w:rPr>
              <w:t>Познание</w:t>
            </w:r>
          </w:p>
        </w:tc>
        <w:tc>
          <w:tcPr>
            <w:tcW w:w="2871" w:type="dxa"/>
          </w:tcPr>
          <w:p w:rsidR="00E219FE" w:rsidRPr="00D210C2" w:rsidRDefault="00F00E4D">
            <w:pPr>
              <w:pStyle w:val="TableParagraph"/>
              <w:ind w:right="342"/>
              <w:rPr>
                <w:sz w:val="20"/>
                <w:szCs w:val="20"/>
              </w:rPr>
            </w:pPr>
            <w:r w:rsidRPr="00D210C2">
              <w:rPr>
                <w:sz w:val="20"/>
                <w:szCs w:val="20"/>
              </w:rPr>
              <w:t>Проявляющий</w:t>
            </w:r>
            <w:r w:rsidRPr="00D210C2">
              <w:rPr>
                <w:spacing w:val="-13"/>
                <w:sz w:val="20"/>
                <w:szCs w:val="20"/>
              </w:rPr>
              <w:t xml:space="preserve"> </w:t>
            </w:r>
            <w:r w:rsidRPr="00D210C2">
              <w:rPr>
                <w:sz w:val="20"/>
                <w:szCs w:val="20"/>
              </w:rPr>
              <w:t>интерес</w:t>
            </w:r>
            <w:r w:rsidRPr="00D210C2">
              <w:rPr>
                <w:spacing w:val="-12"/>
                <w:sz w:val="20"/>
                <w:szCs w:val="20"/>
              </w:rPr>
              <w:t xml:space="preserve"> </w:t>
            </w:r>
            <w:r w:rsidRPr="00D210C2">
              <w:rPr>
                <w:sz w:val="20"/>
                <w:szCs w:val="20"/>
              </w:rPr>
              <w:t>к окружающему миру.</w:t>
            </w:r>
          </w:p>
          <w:p w:rsidR="00E219FE" w:rsidRPr="00D210C2" w:rsidRDefault="00F00E4D">
            <w:pPr>
              <w:pStyle w:val="TableParagraph"/>
              <w:rPr>
                <w:sz w:val="20"/>
                <w:szCs w:val="20"/>
              </w:rPr>
            </w:pPr>
            <w:r w:rsidRPr="00D210C2">
              <w:rPr>
                <w:sz w:val="20"/>
                <w:szCs w:val="20"/>
              </w:rPr>
              <w:t>Любознательный,</w:t>
            </w:r>
            <w:r w:rsidRPr="00D210C2">
              <w:rPr>
                <w:spacing w:val="-13"/>
                <w:sz w:val="20"/>
                <w:szCs w:val="20"/>
              </w:rPr>
              <w:t xml:space="preserve"> </w:t>
            </w:r>
            <w:r w:rsidRPr="00D210C2">
              <w:rPr>
                <w:sz w:val="20"/>
                <w:szCs w:val="20"/>
              </w:rPr>
              <w:t>активный</w:t>
            </w:r>
            <w:r w:rsidRPr="00D210C2">
              <w:rPr>
                <w:spacing w:val="-12"/>
                <w:sz w:val="20"/>
                <w:szCs w:val="20"/>
              </w:rPr>
              <w:t xml:space="preserve"> </w:t>
            </w:r>
            <w:r w:rsidRPr="00D210C2">
              <w:rPr>
                <w:sz w:val="20"/>
                <w:szCs w:val="20"/>
              </w:rPr>
              <w:t>в поведении и деятельности</w:t>
            </w:r>
          </w:p>
        </w:tc>
        <w:tc>
          <w:tcPr>
            <w:tcW w:w="3022" w:type="dxa"/>
          </w:tcPr>
          <w:p w:rsidR="00E219FE" w:rsidRPr="00D210C2" w:rsidRDefault="00F00E4D">
            <w:pPr>
              <w:pStyle w:val="TableParagraph"/>
              <w:ind w:right="500"/>
              <w:rPr>
                <w:sz w:val="20"/>
                <w:szCs w:val="20"/>
              </w:rPr>
            </w:pPr>
            <w:r w:rsidRPr="00D210C2">
              <w:rPr>
                <w:sz w:val="20"/>
                <w:szCs w:val="20"/>
              </w:rPr>
              <w:t>Проявляющий</w:t>
            </w:r>
            <w:r w:rsidRPr="00D210C2">
              <w:rPr>
                <w:spacing w:val="-13"/>
                <w:sz w:val="20"/>
                <w:szCs w:val="20"/>
              </w:rPr>
              <w:t xml:space="preserve"> </w:t>
            </w:r>
            <w:r w:rsidRPr="00D210C2">
              <w:rPr>
                <w:sz w:val="20"/>
                <w:szCs w:val="20"/>
              </w:rPr>
              <w:t xml:space="preserve">активность, </w:t>
            </w:r>
            <w:r w:rsidRPr="00D210C2">
              <w:rPr>
                <w:spacing w:val="-2"/>
                <w:sz w:val="20"/>
                <w:szCs w:val="20"/>
              </w:rPr>
              <w:t>самостоятельность,</w:t>
            </w:r>
          </w:p>
          <w:p w:rsidR="00E219FE" w:rsidRPr="00D210C2" w:rsidRDefault="00F00E4D">
            <w:pPr>
              <w:pStyle w:val="TableParagraph"/>
              <w:ind w:right="101"/>
              <w:rPr>
                <w:sz w:val="20"/>
                <w:szCs w:val="20"/>
              </w:rPr>
            </w:pPr>
            <w:r w:rsidRPr="00D210C2">
              <w:rPr>
                <w:sz w:val="20"/>
                <w:szCs w:val="20"/>
              </w:rPr>
              <w:t>инициативу</w:t>
            </w:r>
            <w:r w:rsidRPr="00D210C2">
              <w:rPr>
                <w:spacing w:val="-13"/>
                <w:sz w:val="20"/>
                <w:szCs w:val="20"/>
              </w:rPr>
              <w:t xml:space="preserve"> </w:t>
            </w:r>
            <w:r w:rsidRPr="00D210C2">
              <w:rPr>
                <w:sz w:val="20"/>
                <w:szCs w:val="20"/>
              </w:rPr>
              <w:t>в</w:t>
            </w:r>
            <w:r w:rsidRPr="00D210C2">
              <w:rPr>
                <w:spacing w:val="-12"/>
                <w:sz w:val="20"/>
                <w:szCs w:val="20"/>
              </w:rPr>
              <w:t xml:space="preserve"> </w:t>
            </w:r>
            <w:r w:rsidRPr="00D210C2">
              <w:rPr>
                <w:sz w:val="20"/>
                <w:szCs w:val="20"/>
              </w:rPr>
              <w:t>познавательной, игровой, коммуникативной и продуктивных видах</w:t>
            </w:r>
          </w:p>
          <w:p w:rsidR="00E219FE" w:rsidRPr="00D210C2" w:rsidRDefault="00F00E4D">
            <w:pPr>
              <w:pStyle w:val="TableParagraph"/>
              <w:spacing w:line="229" w:lineRule="exact"/>
              <w:rPr>
                <w:sz w:val="20"/>
                <w:szCs w:val="20"/>
              </w:rPr>
            </w:pPr>
            <w:r w:rsidRPr="00D210C2">
              <w:rPr>
                <w:sz w:val="20"/>
                <w:szCs w:val="20"/>
              </w:rPr>
              <w:t>деятельности</w:t>
            </w:r>
            <w:r w:rsidRPr="00D210C2">
              <w:rPr>
                <w:spacing w:val="-8"/>
                <w:sz w:val="20"/>
                <w:szCs w:val="20"/>
              </w:rPr>
              <w:t xml:space="preserve"> </w:t>
            </w:r>
            <w:r w:rsidRPr="00D210C2">
              <w:rPr>
                <w:sz w:val="20"/>
                <w:szCs w:val="20"/>
              </w:rPr>
              <w:t>и</w:t>
            </w:r>
            <w:r w:rsidRPr="00D210C2">
              <w:rPr>
                <w:spacing w:val="-6"/>
                <w:sz w:val="20"/>
                <w:szCs w:val="20"/>
              </w:rPr>
              <w:t xml:space="preserve"> </w:t>
            </w:r>
            <w:r w:rsidRPr="00D210C2">
              <w:rPr>
                <w:spacing w:val="-10"/>
                <w:sz w:val="20"/>
                <w:szCs w:val="20"/>
              </w:rPr>
              <w:t>в</w:t>
            </w:r>
          </w:p>
          <w:p w:rsidR="00E219FE" w:rsidRPr="00D210C2" w:rsidRDefault="00F00E4D">
            <w:pPr>
              <w:pStyle w:val="TableParagraph"/>
              <w:ind w:right="101"/>
              <w:rPr>
                <w:sz w:val="20"/>
                <w:szCs w:val="20"/>
              </w:rPr>
            </w:pPr>
            <w:r w:rsidRPr="00D210C2">
              <w:rPr>
                <w:spacing w:val="-2"/>
                <w:sz w:val="20"/>
                <w:szCs w:val="20"/>
              </w:rPr>
              <w:t>самообслуживании. Любознательный, наблюдательный,</w:t>
            </w:r>
          </w:p>
          <w:p w:rsidR="00E219FE" w:rsidRPr="00D210C2" w:rsidRDefault="00F00E4D">
            <w:pPr>
              <w:pStyle w:val="TableParagraph"/>
              <w:ind w:right="101"/>
              <w:rPr>
                <w:sz w:val="20"/>
                <w:szCs w:val="20"/>
              </w:rPr>
            </w:pPr>
            <w:r w:rsidRPr="00D210C2">
              <w:rPr>
                <w:sz w:val="20"/>
                <w:szCs w:val="20"/>
              </w:rPr>
              <w:t>испытывающий</w:t>
            </w:r>
            <w:r w:rsidRPr="00D210C2">
              <w:rPr>
                <w:spacing w:val="-13"/>
                <w:sz w:val="20"/>
                <w:szCs w:val="20"/>
              </w:rPr>
              <w:t xml:space="preserve"> </w:t>
            </w:r>
            <w:r w:rsidRPr="00D210C2">
              <w:rPr>
                <w:sz w:val="20"/>
                <w:szCs w:val="20"/>
              </w:rPr>
              <w:t>потребность</w:t>
            </w:r>
            <w:r w:rsidRPr="00D210C2">
              <w:rPr>
                <w:spacing w:val="-12"/>
                <w:sz w:val="20"/>
                <w:szCs w:val="20"/>
              </w:rPr>
              <w:t xml:space="preserve"> </w:t>
            </w:r>
            <w:r w:rsidRPr="00D210C2">
              <w:rPr>
                <w:sz w:val="20"/>
                <w:szCs w:val="20"/>
              </w:rPr>
              <w:t>в самовыражении, в том числе творческом. Обладающий первичной картиной мира на</w:t>
            </w:r>
          </w:p>
          <w:p w:rsidR="00E219FE" w:rsidRPr="00D210C2" w:rsidRDefault="00F00E4D">
            <w:pPr>
              <w:pStyle w:val="TableParagraph"/>
              <w:spacing w:line="230" w:lineRule="exact"/>
              <w:ind w:right="913"/>
              <w:rPr>
                <w:sz w:val="20"/>
                <w:szCs w:val="20"/>
              </w:rPr>
            </w:pPr>
            <w:r w:rsidRPr="00D210C2">
              <w:rPr>
                <w:sz w:val="20"/>
                <w:szCs w:val="20"/>
              </w:rPr>
              <w:t>основе</w:t>
            </w:r>
            <w:r w:rsidRPr="00D210C2">
              <w:rPr>
                <w:spacing w:val="-13"/>
                <w:sz w:val="20"/>
                <w:szCs w:val="20"/>
              </w:rPr>
              <w:t xml:space="preserve"> </w:t>
            </w:r>
            <w:r w:rsidRPr="00D210C2">
              <w:rPr>
                <w:sz w:val="20"/>
                <w:szCs w:val="20"/>
              </w:rPr>
              <w:t xml:space="preserve">традиционных </w:t>
            </w:r>
            <w:r w:rsidRPr="00D210C2">
              <w:rPr>
                <w:spacing w:val="-2"/>
                <w:sz w:val="20"/>
                <w:szCs w:val="20"/>
              </w:rPr>
              <w:t>ценностей</w:t>
            </w:r>
          </w:p>
        </w:tc>
      </w:tr>
      <w:tr w:rsidR="00E219FE" w:rsidRPr="00D210C2">
        <w:trPr>
          <w:trHeight w:val="5289"/>
        </w:trPr>
        <w:tc>
          <w:tcPr>
            <w:tcW w:w="1771" w:type="dxa"/>
          </w:tcPr>
          <w:p w:rsidR="00E219FE" w:rsidRPr="00D210C2" w:rsidRDefault="00F00E4D">
            <w:pPr>
              <w:pStyle w:val="TableParagraph"/>
              <w:rPr>
                <w:sz w:val="20"/>
                <w:szCs w:val="20"/>
              </w:rPr>
            </w:pPr>
            <w:r w:rsidRPr="00D210C2">
              <w:rPr>
                <w:sz w:val="20"/>
                <w:szCs w:val="20"/>
              </w:rPr>
              <w:t xml:space="preserve">Физическое и </w:t>
            </w:r>
            <w:r w:rsidRPr="00D210C2">
              <w:rPr>
                <w:spacing w:val="-2"/>
                <w:sz w:val="20"/>
                <w:szCs w:val="20"/>
              </w:rPr>
              <w:t>оздоровительное</w:t>
            </w:r>
          </w:p>
        </w:tc>
        <w:tc>
          <w:tcPr>
            <w:tcW w:w="1676" w:type="dxa"/>
          </w:tcPr>
          <w:p w:rsidR="00E219FE" w:rsidRPr="00D210C2" w:rsidRDefault="00F00E4D">
            <w:pPr>
              <w:pStyle w:val="TableParagraph"/>
              <w:ind w:left="213" w:right="488"/>
              <w:rPr>
                <w:sz w:val="20"/>
                <w:szCs w:val="20"/>
              </w:rPr>
            </w:pPr>
            <w:r w:rsidRPr="00D210C2">
              <w:rPr>
                <w:spacing w:val="-2"/>
                <w:sz w:val="20"/>
                <w:szCs w:val="20"/>
              </w:rPr>
              <w:t>Здоровье, жизнь</w:t>
            </w:r>
          </w:p>
        </w:tc>
        <w:tc>
          <w:tcPr>
            <w:tcW w:w="2871" w:type="dxa"/>
          </w:tcPr>
          <w:p w:rsidR="00E219FE" w:rsidRPr="00D210C2" w:rsidRDefault="00F00E4D">
            <w:pPr>
              <w:pStyle w:val="TableParagraph"/>
              <w:ind w:right="620"/>
              <w:rPr>
                <w:sz w:val="20"/>
                <w:szCs w:val="20"/>
              </w:rPr>
            </w:pPr>
            <w:r w:rsidRPr="00D210C2">
              <w:rPr>
                <w:sz w:val="20"/>
                <w:szCs w:val="20"/>
              </w:rPr>
              <w:t>Понимающий</w:t>
            </w:r>
            <w:r w:rsidRPr="00D210C2">
              <w:rPr>
                <w:spacing w:val="-13"/>
                <w:sz w:val="20"/>
                <w:szCs w:val="20"/>
              </w:rPr>
              <w:t xml:space="preserve"> </w:t>
            </w:r>
            <w:r w:rsidRPr="00D210C2">
              <w:rPr>
                <w:sz w:val="20"/>
                <w:szCs w:val="20"/>
              </w:rPr>
              <w:t>ценность жизни и здоровья,</w:t>
            </w:r>
          </w:p>
          <w:p w:rsidR="00E219FE" w:rsidRPr="00D210C2" w:rsidRDefault="00F00E4D">
            <w:pPr>
              <w:pStyle w:val="TableParagraph"/>
              <w:rPr>
                <w:sz w:val="20"/>
                <w:szCs w:val="20"/>
              </w:rPr>
            </w:pPr>
            <w:r w:rsidRPr="00D210C2">
              <w:rPr>
                <w:sz w:val="20"/>
                <w:szCs w:val="20"/>
              </w:rPr>
              <w:t>владеющий основными способами укрепления здоровья - физическая культура, закаливание, утренняя</w:t>
            </w:r>
            <w:r w:rsidRPr="00D210C2">
              <w:rPr>
                <w:spacing w:val="-13"/>
                <w:sz w:val="20"/>
                <w:szCs w:val="20"/>
              </w:rPr>
              <w:t xml:space="preserve"> </w:t>
            </w:r>
            <w:r w:rsidRPr="00D210C2">
              <w:rPr>
                <w:sz w:val="20"/>
                <w:szCs w:val="20"/>
              </w:rPr>
              <w:t>гимнастика,</w:t>
            </w:r>
            <w:r w:rsidRPr="00D210C2">
              <w:rPr>
                <w:spacing w:val="-12"/>
                <w:sz w:val="20"/>
                <w:szCs w:val="20"/>
              </w:rPr>
              <w:t xml:space="preserve"> </w:t>
            </w:r>
            <w:r w:rsidRPr="00D210C2">
              <w:rPr>
                <w:sz w:val="20"/>
                <w:szCs w:val="20"/>
              </w:rPr>
              <w:t>личная гигиена, безопасное</w:t>
            </w:r>
          </w:p>
          <w:p w:rsidR="00E219FE" w:rsidRPr="00D210C2" w:rsidRDefault="00F00E4D">
            <w:pPr>
              <w:pStyle w:val="TableParagraph"/>
              <w:spacing w:line="229" w:lineRule="exact"/>
              <w:rPr>
                <w:sz w:val="20"/>
                <w:szCs w:val="20"/>
              </w:rPr>
            </w:pPr>
            <w:r w:rsidRPr="00D210C2">
              <w:rPr>
                <w:sz w:val="20"/>
                <w:szCs w:val="20"/>
              </w:rPr>
              <w:t>поведение</w:t>
            </w:r>
            <w:r w:rsidRPr="00D210C2">
              <w:rPr>
                <w:spacing w:val="-5"/>
                <w:sz w:val="20"/>
                <w:szCs w:val="20"/>
              </w:rPr>
              <w:t xml:space="preserve"> </w:t>
            </w:r>
            <w:r w:rsidRPr="00D210C2">
              <w:rPr>
                <w:sz w:val="20"/>
                <w:szCs w:val="20"/>
              </w:rPr>
              <w:t>и</w:t>
            </w:r>
            <w:r w:rsidRPr="00D210C2">
              <w:rPr>
                <w:spacing w:val="-7"/>
                <w:sz w:val="20"/>
                <w:szCs w:val="20"/>
              </w:rPr>
              <w:t xml:space="preserve"> </w:t>
            </w:r>
            <w:r w:rsidRPr="00D210C2">
              <w:rPr>
                <w:spacing w:val="-2"/>
                <w:sz w:val="20"/>
                <w:szCs w:val="20"/>
              </w:rPr>
              <w:t>другое;</w:t>
            </w:r>
          </w:p>
          <w:p w:rsidR="00E219FE" w:rsidRPr="00D210C2" w:rsidRDefault="00F00E4D">
            <w:pPr>
              <w:pStyle w:val="TableParagraph"/>
              <w:ind w:right="113"/>
              <w:rPr>
                <w:sz w:val="20"/>
                <w:szCs w:val="20"/>
              </w:rPr>
            </w:pPr>
            <w:r w:rsidRPr="00D210C2">
              <w:rPr>
                <w:sz w:val="20"/>
                <w:szCs w:val="20"/>
              </w:rPr>
              <w:t>стремящийся</w:t>
            </w:r>
            <w:r w:rsidRPr="00D210C2">
              <w:rPr>
                <w:spacing w:val="-13"/>
                <w:sz w:val="20"/>
                <w:szCs w:val="20"/>
              </w:rPr>
              <w:t xml:space="preserve"> </w:t>
            </w:r>
            <w:r w:rsidRPr="00D210C2">
              <w:rPr>
                <w:sz w:val="20"/>
                <w:szCs w:val="20"/>
              </w:rPr>
              <w:t>к</w:t>
            </w:r>
            <w:r w:rsidRPr="00D210C2">
              <w:rPr>
                <w:spacing w:val="-12"/>
                <w:sz w:val="20"/>
                <w:szCs w:val="20"/>
              </w:rPr>
              <w:t xml:space="preserve"> </w:t>
            </w:r>
            <w:r w:rsidRPr="00D210C2">
              <w:rPr>
                <w:sz w:val="20"/>
                <w:szCs w:val="20"/>
              </w:rPr>
              <w:t>сбережению</w:t>
            </w:r>
            <w:r w:rsidRPr="00D210C2">
              <w:rPr>
                <w:spacing w:val="-13"/>
                <w:sz w:val="20"/>
                <w:szCs w:val="20"/>
              </w:rPr>
              <w:t xml:space="preserve"> </w:t>
            </w:r>
            <w:r w:rsidRPr="00D210C2">
              <w:rPr>
                <w:sz w:val="20"/>
                <w:szCs w:val="20"/>
              </w:rPr>
              <w:t>и укреплению собственного здоровья и здоровья окружающих. Проявляющий интерес к физическим упражнениям и подвижным играм, стремление к личной</w:t>
            </w:r>
            <w:r w:rsidRPr="00D210C2">
              <w:rPr>
                <w:spacing w:val="40"/>
                <w:sz w:val="20"/>
                <w:szCs w:val="20"/>
              </w:rPr>
              <w:t xml:space="preserve"> </w:t>
            </w:r>
            <w:r w:rsidRPr="00D210C2">
              <w:rPr>
                <w:sz w:val="20"/>
                <w:szCs w:val="20"/>
              </w:rPr>
              <w:t>и командной победе, нравственные и волевые</w:t>
            </w:r>
          </w:p>
          <w:p w:rsidR="00E219FE" w:rsidRPr="00D210C2" w:rsidRDefault="00F00E4D">
            <w:pPr>
              <w:pStyle w:val="TableParagraph"/>
              <w:rPr>
                <w:sz w:val="20"/>
                <w:szCs w:val="20"/>
              </w:rPr>
            </w:pPr>
            <w:r w:rsidRPr="00D210C2">
              <w:rPr>
                <w:spacing w:val="-2"/>
                <w:sz w:val="20"/>
                <w:szCs w:val="20"/>
              </w:rPr>
              <w:t>качества</w:t>
            </w:r>
          </w:p>
        </w:tc>
        <w:tc>
          <w:tcPr>
            <w:tcW w:w="3022" w:type="dxa"/>
          </w:tcPr>
          <w:p w:rsidR="00E219FE" w:rsidRPr="00D210C2" w:rsidRDefault="00F00E4D">
            <w:pPr>
              <w:pStyle w:val="TableParagraph"/>
              <w:ind w:right="101"/>
              <w:rPr>
                <w:sz w:val="20"/>
                <w:szCs w:val="20"/>
              </w:rPr>
            </w:pPr>
            <w:r w:rsidRPr="00D210C2">
              <w:rPr>
                <w:sz w:val="20"/>
                <w:szCs w:val="20"/>
              </w:rPr>
              <w:t>Понимающий</w:t>
            </w:r>
            <w:r w:rsidRPr="00D210C2">
              <w:rPr>
                <w:spacing w:val="-13"/>
                <w:sz w:val="20"/>
                <w:szCs w:val="20"/>
              </w:rPr>
              <w:t xml:space="preserve"> </w:t>
            </w:r>
            <w:r w:rsidRPr="00D210C2">
              <w:rPr>
                <w:sz w:val="20"/>
                <w:szCs w:val="20"/>
              </w:rPr>
              <w:t>ценность</w:t>
            </w:r>
            <w:r w:rsidRPr="00D210C2">
              <w:rPr>
                <w:spacing w:val="-12"/>
                <w:sz w:val="20"/>
                <w:szCs w:val="20"/>
              </w:rPr>
              <w:t xml:space="preserve"> </w:t>
            </w:r>
            <w:r w:rsidRPr="00D210C2">
              <w:rPr>
                <w:sz w:val="20"/>
                <w:szCs w:val="20"/>
              </w:rPr>
              <w:t>жизни, владеющий основными</w:t>
            </w:r>
          </w:p>
          <w:p w:rsidR="00E219FE" w:rsidRPr="00D210C2" w:rsidRDefault="00F00E4D">
            <w:pPr>
              <w:pStyle w:val="TableParagraph"/>
              <w:spacing w:line="229" w:lineRule="exact"/>
              <w:rPr>
                <w:sz w:val="20"/>
                <w:szCs w:val="20"/>
              </w:rPr>
            </w:pPr>
            <w:r w:rsidRPr="00D210C2">
              <w:rPr>
                <w:sz w:val="20"/>
                <w:szCs w:val="20"/>
              </w:rPr>
              <w:t>способами</w:t>
            </w:r>
            <w:r w:rsidRPr="00D210C2">
              <w:rPr>
                <w:spacing w:val="-9"/>
                <w:sz w:val="20"/>
                <w:szCs w:val="20"/>
              </w:rPr>
              <w:t xml:space="preserve"> </w:t>
            </w:r>
            <w:r w:rsidRPr="00D210C2">
              <w:rPr>
                <w:spacing w:val="-2"/>
                <w:sz w:val="20"/>
                <w:szCs w:val="20"/>
              </w:rPr>
              <w:t>укрепления</w:t>
            </w:r>
          </w:p>
          <w:p w:rsidR="00E219FE" w:rsidRPr="00D210C2" w:rsidRDefault="00F00E4D">
            <w:pPr>
              <w:pStyle w:val="TableParagraph"/>
              <w:ind w:right="101"/>
              <w:rPr>
                <w:sz w:val="20"/>
                <w:szCs w:val="20"/>
              </w:rPr>
            </w:pPr>
            <w:r w:rsidRPr="00D210C2">
              <w:rPr>
                <w:sz w:val="20"/>
                <w:szCs w:val="20"/>
              </w:rPr>
              <w:t>здоровья</w:t>
            </w:r>
            <w:r w:rsidRPr="00D210C2">
              <w:rPr>
                <w:spacing w:val="-13"/>
                <w:sz w:val="20"/>
                <w:szCs w:val="20"/>
              </w:rPr>
              <w:t xml:space="preserve"> </w:t>
            </w:r>
            <w:r w:rsidRPr="00D210C2">
              <w:rPr>
                <w:sz w:val="20"/>
                <w:szCs w:val="20"/>
              </w:rPr>
              <w:t>-</w:t>
            </w:r>
            <w:r w:rsidRPr="00D210C2">
              <w:rPr>
                <w:spacing w:val="-12"/>
                <w:sz w:val="20"/>
                <w:szCs w:val="20"/>
              </w:rPr>
              <w:t xml:space="preserve"> </w:t>
            </w:r>
            <w:r w:rsidRPr="00D210C2">
              <w:rPr>
                <w:sz w:val="20"/>
                <w:szCs w:val="20"/>
              </w:rPr>
              <w:t>занятия</w:t>
            </w:r>
            <w:r w:rsidRPr="00D210C2">
              <w:rPr>
                <w:spacing w:val="-13"/>
                <w:sz w:val="20"/>
                <w:szCs w:val="20"/>
              </w:rPr>
              <w:t xml:space="preserve"> </w:t>
            </w:r>
            <w:r w:rsidRPr="00D210C2">
              <w:rPr>
                <w:sz w:val="20"/>
                <w:szCs w:val="20"/>
              </w:rPr>
              <w:t>физической культурой, закаливание, утренняя гимнастика,</w:t>
            </w:r>
          </w:p>
          <w:p w:rsidR="00E219FE" w:rsidRPr="00D210C2" w:rsidRDefault="00F00E4D">
            <w:pPr>
              <w:pStyle w:val="TableParagraph"/>
              <w:ind w:right="101"/>
              <w:rPr>
                <w:sz w:val="20"/>
                <w:szCs w:val="20"/>
              </w:rPr>
            </w:pPr>
            <w:r w:rsidRPr="00D210C2">
              <w:rPr>
                <w:sz w:val="20"/>
                <w:szCs w:val="20"/>
              </w:rPr>
              <w:t>соблюдение</w:t>
            </w:r>
            <w:r w:rsidRPr="00D210C2">
              <w:rPr>
                <w:spacing w:val="-13"/>
                <w:sz w:val="20"/>
                <w:szCs w:val="20"/>
              </w:rPr>
              <w:t xml:space="preserve"> </w:t>
            </w:r>
            <w:r w:rsidRPr="00D210C2">
              <w:rPr>
                <w:sz w:val="20"/>
                <w:szCs w:val="20"/>
              </w:rPr>
              <w:t>личной</w:t>
            </w:r>
            <w:r w:rsidRPr="00D210C2">
              <w:rPr>
                <w:spacing w:val="-12"/>
                <w:sz w:val="20"/>
                <w:szCs w:val="20"/>
              </w:rPr>
              <w:t xml:space="preserve"> </w:t>
            </w:r>
            <w:r w:rsidRPr="00D210C2">
              <w:rPr>
                <w:sz w:val="20"/>
                <w:szCs w:val="20"/>
              </w:rPr>
              <w:t>гигиены</w:t>
            </w:r>
            <w:r w:rsidRPr="00D210C2">
              <w:rPr>
                <w:spacing w:val="-13"/>
                <w:sz w:val="20"/>
                <w:szCs w:val="20"/>
              </w:rPr>
              <w:t xml:space="preserve"> </w:t>
            </w:r>
            <w:r w:rsidRPr="00D210C2">
              <w:rPr>
                <w:sz w:val="20"/>
                <w:szCs w:val="20"/>
              </w:rPr>
              <w:t>и безопасного поведения и другое; стремящийся к сбережению и укреплению собственного здоровья и здоровья окружающих.</w:t>
            </w:r>
          </w:p>
          <w:p w:rsidR="00E219FE" w:rsidRPr="00D210C2" w:rsidRDefault="00F00E4D">
            <w:pPr>
              <w:pStyle w:val="TableParagraph"/>
              <w:ind w:right="101"/>
              <w:rPr>
                <w:sz w:val="20"/>
                <w:szCs w:val="20"/>
              </w:rPr>
            </w:pPr>
            <w:r w:rsidRPr="00D210C2">
              <w:rPr>
                <w:sz w:val="20"/>
                <w:szCs w:val="20"/>
              </w:rPr>
              <w:t>Проявляющий интерес к физическим упражнениям и подвижным</w:t>
            </w:r>
            <w:r w:rsidRPr="00D210C2">
              <w:rPr>
                <w:spacing w:val="-13"/>
                <w:sz w:val="20"/>
                <w:szCs w:val="20"/>
              </w:rPr>
              <w:t xml:space="preserve"> </w:t>
            </w:r>
            <w:r w:rsidRPr="00D210C2">
              <w:rPr>
                <w:sz w:val="20"/>
                <w:szCs w:val="20"/>
              </w:rPr>
              <w:t>играм,</w:t>
            </w:r>
            <w:r w:rsidRPr="00D210C2">
              <w:rPr>
                <w:spacing w:val="-12"/>
                <w:sz w:val="20"/>
                <w:szCs w:val="20"/>
              </w:rPr>
              <w:t xml:space="preserve"> </w:t>
            </w:r>
            <w:r w:rsidRPr="00D210C2">
              <w:rPr>
                <w:sz w:val="20"/>
                <w:szCs w:val="20"/>
              </w:rPr>
              <w:t>стремление к личной и командной победе, нравственные и волевые</w:t>
            </w:r>
          </w:p>
          <w:p w:rsidR="00E219FE" w:rsidRPr="00D210C2" w:rsidRDefault="00F00E4D">
            <w:pPr>
              <w:pStyle w:val="TableParagraph"/>
              <w:ind w:right="345"/>
              <w:rPr>
                <w:sz w:val="20"/>
                <w:szCs w:val="20"/>
              </w:rPr>
            </w:pPr>
            <w:r w:rsidRPr="00D210C2">
              <w:rPr>
                <w:sz w:val="20"/>
                <w:szCs w:val="20"/>
              </w:rPr>
              <w:t>качества</w:t>
            </w:r>
            <w:r w:rsidRPr="00D210C2">
              <w:rPr>
                <w:spacing w:val="-13"/>
                <w:sz w:val="20"/>
                <w:szCs w:val="20"/>
              </w:rPr>
              <w:t xml:space="preserve"> </w:t>
            </w:r>
            <w:r w:rsidRPr="00D210C2">
              <w:rPr>
                <w:sz w:val="20"/>
                <w:szCs w:val="20"/>
              </w:rPr>
              <w:t>Демонстрирующий потребность</w:t>
            </w:r>
            <w:r w:rsidRPr="00D210C2">
              <w:rPr>
                <w:spacing w:val="-2"/>
                <w:sz w:val="20"/>
                <w:szCs w:val="20"/>
              </w:rPr>
              <w:t xml:space="preserve"> </w:t>
            </w:r>
            <w:r w:rsidRPr="00D210C2">
              <w:rPr>
                <w:sz w:val="20"/>
                <w:szCs w:val="20"/>
              </w:rPr>
              <w:t>в</w:t>
            </w:r>
            <w:r w:rsidRPr="00D210C2">
              <w:rPr>
                <w:spacing w:val="-5"/>
                <w:sz w:val="20"/>
                <w:szCs w:val="20"/>
              </w:rPr>
              <w:t xml:space="preserve"> </w:t>
            </w:r>
            <w:r w:rsidRPr="00D210C2">
              <w:rPr>
                <w:sz w:val="20"/>
                <w:szCs w:val="20"/>
              </w:rPr>
              <w:t>двигательной деятельности. Имеющий представление о некоторых</w:t>
            </w:r>
          </w:p>
          <w:p w:rsidR="00E219FE" w:rsidRPr="00D210C2" w:rsidRDefault="00F00E4D">
            <w:pPr>
              <w:pStyle w:val="TableParagraph"/>
              <w:spacing w:line="230" w:lineRule="exact"/>
              <w:ind w:right="101"/>
              <w:rPr>
                <w:sz w:val="20"/>
                <w:szCs w:val="20"/>
              </w:rPr>
            </w:pPr>
            <w:r w:rsidRPr="00D210C2">
              <w:rPr>
                <w:sz w:val="20"/>
                <w:szCs w:val="20"/>
              </w:rPr>
              <w:t>видах</w:t>
            </w:r>
            <w:r w:rsidRPr="00D210C2">
              <w:rPr>
                <w:spacing w:val="-13"/>
                <w:sz w:val="20"/>
                <w:szCs w:val="20"/>
              </w:rPr>
              <w:t xml:space="preserve"> </w:t>
            </w:r>
            <w:r w:rsidRPr="00D210C2">
              <w:rPr>
                <w:sz w:val="20"/>
                <w:szCs w:val="20"/>
              </w:rPr>
              <w:t>спорта</w:t>
            </w:r>
            <w:r w:rsidRPr="00D210C2">
              <w:rPr>
                <w:spacing w:val="-12"/>
                <w:sz w:val="20"/>
                <w:szCs w:val="20"/>
              </w:rPr>
              <w:t xml:space="preserve"> </w:t>
            </w:r>
            <w:r w:rsidRPr="00D210C2">
              <w:rPr>
                <w:sz w:val="20"/>
                <w:szCs w:val="20"/>
              </w:rPr>
              <w:t>и</w:t>
            </w:r>
            <w:r w:rsidRPr="00D210C2">
              <w:rPr>
                <w:spacing w:val="-13"/>
                <w:sz w:val="20"/>
                <w:szCs w:val="20"/>
              </w:rPr>
              <w:t xml:space="preserve"> </w:t>
            </w:r>
            <w:r w:rsidRPr="00D210C2">
              <w:rPr>
                <w:sz w:val="20"/>
                <w:szCs w:val="20"/>
              </w:rPr>
              <w:t xml:space="preserve">активного </w:t>
            </w:r>
            <w:r w:rsidRPr="00D210C2">
              <w:rPr>
                <w:spacing w:val="-2"/>
                <w:sz w:val="20"/>
                <w:szCs w:val="20"/>
              </w:rPr>
              <w:t>отдыха.</w:t>
            </w:r>
          </w:p>
        </w:tc>
      </w:tr>
    </w:tbl>
    <w:p w:rsidR="00E219FE" w:rsidRPr="0010776E" w:rsidRDefault="00E219FE">
      <w:pPr>
        <w:spacing w:line="230" w:lineRule="exact"/>
        <w:rPr>
          <w:sz w:val="24"/>
          <w:szCs w:val="24"/>
        </w:rPr>
        <w:sectPr w:rsidR="00E219FE" w:rsidRPr="0010776E">
          <w:type w:val="continuous"/>
          <w:pgSz w:w="11900" w:h="16840"/>
          <w:pgMar w:top="1100" w:right="720" w:bottom="540"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1"/>
        <w:gridCol w:w="1676"/>
        <w:gridCol w:w="2871"/>
        <w:gridCol w:w="1827"/>
        <w:gridCol w:w="175"/>
        <w:gridCol w:w="1020"/>
      </w:tblGrid>
      <w:tr w:rsidR="00E219FE" w:rsidRPr="00D210C2">
        <w:trPr>
          <w:trHeight w:val="3681"/>
        </w:trPr>
        <w:tc>
          <w:tcPr>
            <w:tcW w:w="1771" w:type="dxa"/>
          </w:tcPr>
          <w:p w:rsidR="00E219FE" w:rsidRPr="00D210C2" w:rsidRDefault="00F00E4D">
            <w:pPr>
              <w:pStyle w:val="TableParagraph"/>
              <w:spacing w:line="225" w:lineRule="exact"/>
              <w:rPr>
                <w:sz w:val="20"/>
                <w:szCs w:val="20"/>
              </w:rPr>
            </w:pPr>
            <w:r w:rsidRPr="00D210C2">
              <w:rPr>
                <w:spacing w:val="-2"/>
                <w:sz w:val="20"/>
                <w:szCs w:val="20"/>
              </w:rPr>
              <w:t>Трудовое</w:t>
            </w:r>
          </w:p>
        </w:tc>
        <w:tc>
          <w:tcPr>
            <w:tcW w:w="1676" w:type="dxa"/>
          </w:tcPr>
          <w:p w:rsidR="00E219FE" w:rsidRPr="00D210C2" w:rsidRDefault="00F00E4D">
            <w:pPr>
              <w:pStyle w:val="TableParagraph"/>
              <w:spacing w:line="225" w:lineRule="exact"/>
              <w:ind w:left="213"/>
              <w:rPr>
                <w:sz w:val="20"/>
                <w:szCs w:val="20"/>
              </w:rPr>
            </w:pPr>
            <w:r w:rsidRPr="00D210C2">
              <w:rPr>
                <w:spacing w:val="-4"/>
                <w:sz w:val="20"/>
                <w:szCs w:val="20"/>
              </w:rPr>
              <w:t>Труд</w:t>
            </w:r>
          </w:p>
        </w:tc>
        <w:tc>
          <w:tcPr>
            <w:tcW w:w="2871" w:type="dxa"/>
          </w:tcPr>
          <w:p w:rsidR="00E219FE" w:rsidRPr="00D210C2" w:rsidRDefault="00F00E4D">
            <w:pPr>
              <w:pStyle w:val="TableParagraph"/>
              <w:spacing w:line="225" w:lineRule="exact"/>
              <w:rPr>
                <w:sz w:val="20"/>
                <w:szCs w:val="20"/>
              </w:rPr>
            </w:pPr>
            <w:r w:rsidRPr="00D210C2">
              <w:rPr>
                <w:spacing w:val="-2"/>
                <w:sz w:val="20"/>
                <w:szCs w:val="20"/>
              </w:rPr>
              <w:t>Поддерживающий</w:t>
            </w:r>
          </w:p>
          <w:p w:rsidR="00E219FE" w:rsidRPr="00D210C2" w:rsidRDefault="00F00E4D">
            <w:pPr>
              <w:pStyle w:val="TableParagraph"/>
              <w:ind w:right="461"/>
              <w:rPr>
                <w:sz w:val="20"/>
                <w:szCs w:val="20"/>
              </w:rPr>
            </w:pPr>
            <w:r w:rsidRPr="00D210C2">
              <w:rPr>
                <w:sz w:val="20"/>
                <w:szCs w:val="20"/>
              </w:rPr>
              <w:t>элементарный порядок в окружающей</w:t>
            </w:r>
            <w:r w:rsidRPr="00D210C2">
              <w:rPr>
                <w:spacing w:val="-13"/>
                <w:sz w:val="20"/>
                <w:szCs w:val="20"/>
              </w:rPr>
              <w:t xml:space="preserve"> </w:t>
            </w:r>
            <w:r w:rsidRPr="00D210C2">
              <w:rPr>
                <w:sz w:val="20"/>
                <w:szCs w:val="20"/>
              </w:rPr>
              <w:t>обстановке. Стремящийся помогать старшим в доступных трудовых действиях Стремящийся к</w:t>
            </w:r>
          </w:p>
          <w:p w:rsidR="00E219FE" w:rsidRPr="00D210C2" w:rsidRDefault="00F00E4D">
            <w:pPr>
              <w:pStyle w:val="TableParagraph"/>
              <w:spacing w:before="1"/>
              <w:ind w:right="342"/>
              <w:rPr>
                <w:sz w:val="20"/>
                <w:szCs w:val="20"/>
              </w:rPr>
            </w:pPr>
            <w:r w:rsidRPr="00D210C2">
              <w:rPr>
                <w:spacing w:val="-2"/>
                <w:sz w:val="20"/>
                <w:szCs w:val="20"/>
              </w:rPr>
              <w:t xml:space="preserve">результативности, самостоятельности, </w:t>
            </w:r>
            <w:r w:rsidRPr="00D210C2">
              <w:rPr>
                <w:sz w:val="20"/>
                <w:szCs w:val="20"/>
              </w:rPr>
              <w:t>ответственности в</w:t>
            </w:r>
          </w:p>
          <w:p w:rsidR="00E219FE" w:rsidRPr="00D210C2" w:rsidRDefault="00F00E4D">
            <w:pPr>
              <w:pStyle w:val="TableParagraph"/>
              <w:spacing w:before="1"/>
              <w:rPr>
                <w:sz w:val="20"/>
                <w:szCs w:val="20"/>
              </w:rPr>
            </w:pPr>
            <w:r w:rsidRPr="00D210C2">
              <w:rPr>
                <w:sz w:val="20"/>
                <w:szCs w:val="20"/>
              </w:rPr>
              <w:t>самообслуживании,</w:t>
            </w:r>
            <w:r w:rsidRPr="00D210C2">
              <w:rPr>
                <w:spacing w:val="-13"/>
                <w:sz w:val="20"/>
                <w:szCs w:val="20"/>
              </w:rPr>
              <w:t xml:space="preserve"> </w:t>
            </w:r>
            <w:r w:rsidRPr="00D210C2">
              <w:rPr>
                <w:sz w:val="20"/>
                <w:szCs w:val="20"/>
              </w:rPr>
              <w:t>в</w:t>
            </w:r>
            <w:r w:rsidRPr="00D210C2">
              <w:rPr>
                <w:spacing w:val="-12"/>
                <w:sz w:val="20"/>
                <w:szCs w:val="20"/>
              </w:rPr>
              <w:t xml:space="preserve"> </w:t>
            </w:r>
            <w:r w:rsidRPr="00D210C2">
              <w:rPr>
                <w:sz w:val="20"/>
                <w:szCs w:val="20"/>
              </w:rPr>
              <w:t>быту,</w:t>
            </w:r>
            <w:r w:rsidRPr="00D210C2">
              <w:rPr>
                <w:spacing w:val="-13"/>
                <w:sz w:val="20"/>
                <w:szCs w:val="20"/>
              </w:rPr>
              <w:t xml:space="preserve"> </w:t>
            </w:r>
            <w:r w:rsidRPr="00D210C2">
              <w:rPr>
                <w:sz w:val="20"/>
                <w:szCs w:val="20"/>
              </w:rPr>
              <w:t>в игровой и других видах</w:t>
            </w:r>
          </w:p>
          <w:p w:rsidR="00E219FE" w:rsidRPr="00D210C2" w:rsidRDefault="00F00E4D">
            <w:pPr>
              <w:pStyle w:val="TableParagraph"/>
              <w:spacing w:line="230" w:lineRule="exact"/>
              <w:ind w:right="342"/>
              <w:rPr>
                <w:sz w:val="20"/>
                <w:szCs w:val="20"/>
              </w:rPr>
            </w:pPr>
            <w:r w:rsidRPr="00D210C2">
              <w:rPr>
                <w:spacing w:val="-2"/>
                <w:sz w:val="20"/>
                <w:szCs w:val="20"/>
              </w:rPr>
              <w:t xml:space="preserve">деятельности </w:t>
            </w:r>
            <w:r w:rsidRPr="00D210C2">
              <w:rPr>
                <w:sz w:val="20"/>
                <w:szCs w:val="20"/>
              </w:rPr>
              <w:t>(конструирование, лепка, художественный труд, детский</w:t>
            </w:r>
            <w:r w:rsidRPr="00D210C2">
              <w:rPr>
                <w:spacing w:val="-13"/>
                <w:sz w:val="20"/>
                <w:szCs w:val="20"/>
              </w:rPr>
              <w:t xml:space="preserve"> </w:t>
            </w:r>
            <w:r w:rsidRPr="00D210C2">
              <w:rPr>
                <w:sz w:val="20"/>
                <w:szCs w:val="20"/>
              </w:rPr>
              <w:t>дизайн</w:t>
            </w:r>
            <w:r w:rsidRPr="00D210C2">
              <w:rPr>
                <w:spacing w:val="-12"/>
                <w:sz w:val="20"/>
                <w:szCs w:val="20"/>
              </w:rPr>
              <w:t xml:space="preserve"> </w:t>
            </w:r>
            <w:r w:rsidRPr="00D210C2">
              <w:rPr>
                <w:sz w:val="20"/>
                <w:szCs w:val="20"/>
              </w:rPr>
              <w:t>и</w:t>
            </w:r>
            <w:r w:rsidRPr="00D210C2">
              <w:rPr>
                <w:spacing w:val="-13"/>
                <w:sz w:val="20"/>
                <w:szCs w:val="20"/>
              </w:rPr>
              <w:t xml:space="preserve"> </w:t>
            </w:r>
            <w:r w:rsidRPr="00D210C2">
              <w:rPr>
                <w:sz w:val="20"/>
                <w:szCs w:val="20"/>
              </w:rPr>
              <w:t>другое).</w:t>
            </w:r>
          </w:p>
        </w:tc>
        <w:tc>
          <w:tcPr>
            <w:tcW w:w="3022" w:type="dxa"/>
            <w:gridSpan w:val="3"/>
          </w:tcPr>
          <w:p w:rsidR="00E219FE" w:rsidRPr="00D210C2" w:rsidRDefault="00F00E4D">
            <w:pPr>
              <w:pStyle w:val="TableParagraph"/>
              <w:ind w:right="101"/>
              <w:rPr>
                <w:sz w:val="20"/>
                <w:szCs w:val="20"/>
              </w:rPr>
            </w:pPr>
            <w:r w:rsidRPr="00D210C2">
              <w:rPr>
                <w:sz w:val="20"/>
                <w:szCs w:val="20"/>
              </w:rPr>
              <w:t>Понимающий</w:t>
            </w:r>
            <w:r w:rsidRPr="00D210C2">
              <w:rPr>
                <w:spacing w:val="-13"/>
                <w:sz w:val="20"/>
                <w:szCs w:val="20"/>
              </w:rPr>
              <w:t xml:space="preserve"> </w:t>
            </w:r>
            <w:r w:rsidRPr="00D210C2">
              <w:rPr>
                <w:sz w:val="20"/>
                <w:szCs w:val="20"/>
              </w:rPr>
              <w:t>ценность</w:t>
            </w:r>
            <w:r w:rsidRPr="00D210C2">
              <w:rPr>
                <w:spacing w:val="-12"/>
                <w:sz w:val="20"/>
                <w:szCs w:val="20"/>
              </w:rPr>
              <w:t xml:space="preserve"> </w:t>
            </w:r>
            <w:r w:rsidRPr="00D210C2">
              <w:rPr>
                <w:sz w:val="20"/>
                <w:szCs w:val="20"/>
              </w:rPr>
              <w:t>труда</w:t>
            </w:r>
            <w:r w:rsidRPr="00D210C2">
              <w:rPr>
                <w:spacing w:val="-13"/>
                <w:sz w:val="20"/>
                <w:szCs w:val="20"/>
              </w:rPr>
              <w:t xml:space="preserve"> </w:t>
            </w:r>
            <w:r w:rsidRPr="00D210C2">
              <w:rPr>
                <w:sz w:val="20"/>
                <w:szCs w:val="20"/>
              </w:rPr>
              <w:t>в семье и в обществе на основе уважения к людям труда, результатам их деятельности. Проявляющий</w:t>
            </w:r>
            <w:r w:rsidRPr="00D210C2">
              <w:rPr>
                <w:spacing w:val="-13"/>
                <w:sz w:val="20"/>
                <w:szCs w:val="20"/>
              </w:rPr>
              <w:t xml:space="preserve"> </w:t>
            </w:r>
            <w:r w:rsidRPr="00D210C2">
              <w:rPr>
                <w:sz w:val="20"/>
                <w:szCs w:val="20"/>
              </w:rPr>
              <w:t>трудолюбие</w:t>
            </w:r>
            <w:r w:rsidRPr="00D210C2">
              <w:rPr>
                <w:spacing w:val="-12"/>
                <w:sz w:val="20"/>
                <w:szCs w:val="20"/>
              </w:rPr>
              <w:t xml:space="preserve"> </w:t>
            </w:r>
            <w:r w:rsidRPr="00D210C2">
              <w:rPr>
                <w:sz w:val="20"/>
                <w:szCs w:val="20"/>
              </w:rPr>
              <w:t>при выполнении поручений и в</w:t>
            </w:r>
          </w:p>
          <w:p w:rsidR="00E219FE" w:rsidRPr="00D210C2" w:rsidRDefault="00F00E4D">
            <w:pPr>
              <w:pStyle w:val="TableParagraph"/>
              <w:rPr>
                <w:sz w:val="20"/>
                <w:szCs w:val="20"/>
              </w:rPr>
            </w:pPr>
            <w:r w:rsidRPr="00D210C2">
              <w:rPr>
                <w:spacing w:val="-2"/>
                <w:sz w:val="20"/>
                <w:szCs w:val="20"/>
              </w:rPr>
              <w:t>самостоятельной</w:t>
            </w:r>
            <w:r w:rsidRPr="00D210C2">
              <w:rPr>
                <w:spacing w:val="15"/>
                <w:sz w:val="20"/>
                <w:szCs w:val="20"/>
              </w:rPr>
              <w:t xml:space="preserve"> </w:t>
            </w:r>
            <w:r w:rsidRPr="00D210C2">
              <w:rPr>
                <w:spacing w:val="-2"/>
                <w:sz w:val="20"/>
                <w:szCs w:val="20"/>
              </w:rPr>
              <w:t>деятельности.</w:t>
            </w:r>
          </w:p>
        </w:tc>
      </w:tr>
      <w:tr w:rsidR="00E219FE" w:rsidRPr="00D210C2">
        <w:trPr>
          <w:trHeight w:val="2529"/>
        </w:trPr>
        <w:tc>
          <w:tcPr>
            <w:tcW w:w="1771" w:type="dxa"/>
          </w:tcPr>
          <w:p w:rsidR="00E219FE" w:rsidRPr="00D210C2" w:rsidRDefault="00F00E4D">
            <w:pPr>
              <w:pStyle w:val="TableParagraph"/>
              <w:spacing w:line="225" w:lineRule="exact"/>
              <w:rPr>
                <w:sz w:val="20"/>
                <w:szCs w:val="20"/>
              </w:rPr>
            </w:pPr>
            <w:r w:rsidRPr="00D210C2">
              <w:rPr>
                <w:spacing w:val="-2"/>
                <w:sz w:val="20"/>
                <w:szCs w:val="20"/>
              </w:rPr>
              <w:t>Эстетическое</w:t>
            </w:r>
          </w:p>
        </w:tc>
        <w:tc>
          <w:tcPr>
            <w:tcW w:w="1676" w:type="dxa"/>
          </w:tcPr>
          <w:p w:rsidR="00E219FE" w:rsidRPr="00D210C2" w:rsidRDefault="00F00E4D">
            <w:pPr>
              <w:pStyle w:val="TableParagraph"/>
              <w:ind w:left="213" w:right="488"/>
              <w:rPr>
                <w:sz w:val="20"/>
                <w:szCs w:val="20"/>
              </w:rPr>
            </w:pPr>
            <w:r w:rsidRPr="00D210C2">
              <w:rPr>
                <w:sz w:val="20"/>
                <w:szCs w:val="20"/>
              </w:rPr>
              <w:t>Культура</w:t>
            </w:r>
            <w:r w:rsidRPr="00D210C2">
              <w:rPr>
                <w:spacing w:val="-13"/>
                <w:sz w:val="20"/>
                <w:szCs w:val="20"/>
              </w:rPr>
              <w:t xml:space="preserve"> </w:t>
            </w:r>
            <w:r w:rsidRPr="00D210C2">
              <w:rPr>
                <w:sz w:val="20"/>
                <w:szCs w:val="20"/>
              </w:rPr>
              <w:t xml:space="preserve">и </w:t>
            </w:r>
            <w:r w:rsidRPr="00D210C2">
              <w:rPr>
                <w:spacing w:val="-2"/>
                <w:sz w:val="20"/>
                <w:szCs w:val="20"/>
              </w:rPr>
              <w:t>красота</w:t>
            </w:r>
          </w:p>
        </w:tc>
        <w:tc>
          <w:tcPr>
            <w:tcW w:w="2871" w:type="dxa"/>
          </w:tcPr>
          <w:p w:rsidR="00E219FE" w:rsidRPr="00D210C2" w:rsidRDefault="00F00E4D">
            <w:pPr>
              <w:pStyle w:val="TableParagraph"/>
              <w:ind w:right="342"/>
              <w:rPr>
                <w:sz w:val="20"/>
                <w:szCs w:val="20"/>
              </w:rPr>
            </w:pPr>
            <w:r w:rsidRPr="00D210C2">
              <w:rPr>
                <w:spacing w:val="-2"/>
                <w:sz w:val="20"/>
                <w:szCs w:val="20"/>
              </w:rPr>
              <w:t>Проявляющий эмоциональную</w:t>
            </w:r>
          </w:p>
          <w:p w:rsidR="00E219FE" w:rsidRPr="00D210C2" w:rsidRDefault="00F00E4D">
            <w:pPr>
              <w:pStyle w:val="TableParagraph"/>
              <w:ind w:right="342"/>
              <w:rPr>
                <w:sz w:val="20"/>
                <w:szCs w:val="20"/>
              </w:rPr>
            </w:pPr>
            <w:r w:rsidRPr="00D210C2">
              <w:rPr>
                <w:sz w:val="20"/>
                <w:szCs w:val="20"/>
              </w:rPr>
              <w:t>отзывчивость</w:t>
            </w:r>
            <w:r w:rsidRPr="00D210C2">
              <w:rPr>
                <w:spacing w:val="-13"/>
                <w:sz w:val="20"/>
                <w:szCs w:val="20"/>
              </w:rPr>
              <w:t xml:space="preserve"> </w:t>
            </w:r>
            <w:r w:rsidRPr="00D210C2">
              <w:rPr>
                <w:sz w:val="20"/>
                <w:szCs w:val="20"/>
              </w:rPr>
              <w:t>на</w:t>
            </w:r>
            <w:r w:rsidRPr="00D210C2">
              <w:rPr>
                <w:spacing w:val="-12"/>
                <w:sz w:val="20"/>
                <w:szCs w:val="20"/>
              </w:rPr>
              <w:t xml:space="preserve"> </w:t>
            </w:r>
            <w:r w:rsidRPr="00D210C2">
              <w:rPr>
                <w:sz w:val="20"/>
                <w:szCs w:val="20"/>
              </w:rPr>
              <w:t>красоту</w:t>
            </w:r>
            <w:r w:rsidRPr="00D210C2">
              <w:rPr>
                <w:spacing w:val="-13"/>
                <w:sz w:val="20"/>
                <w:szCs w:val="20"/>
              </w:rPr>
              <w:t xml:space="preserve"> </w:t>
            </w:r>
            <w:r w:rsidRPr="00D210C2">
              <w:rPr>
                <w:sz w:val="20"/>
                <w:szCs w:val="20"/>
              </w:rPr>
              <w:t>в окружающем мире и</w:t>
            </w:r>
          </w:p>
          <w:p w:rsidR="00E219FE" w:rsidRPr="00D210C2" w:rsidRDefault="00F00E4D">
            <w:pPr>
              <w:pStyle w:val="TableParagraph"/>
              <w:ind w:right="484"/>
              <w:rPr>
                <w:sz w:val="20"/>
                <w:szCs w:val="20"/>
              </w:rPr>
            </w:pPr>
            <w:r w:rsidRPr="00D210C2">
              <w:rPr>
                <w:sz w:val="20"/>
                <w:szCs w:val="20"/>
              </w:rPr>
              <w:t>искусстве. Способный к творческой</w:t>
            </w:r>
            <w:r w:rsidRPr="00D210C2">
              <w:rPr>
                <w:spacing w:val="-13"/>
                <w:sz w:val="20"/>
                <w:szCs w:val="20"/>
              </w:rPr>
              <w:t xml:space="preserve"> </w:t>
            </w:r>
            <w:r w:rsidRPr="00D210C2">
              <w:rPr>
                <w:sz w:val="20"/>
                <w:szCs w:val="20"/>
              </w:rPr>
              <w:t xml:space="preserve">деятельности </w:t>
            </w:r>
            <w:r w:rsidRPr="00D210C2">
              <w:rPr>
                <w:spacing w:val="-2"/>
                <w:sz w:val="20"/>
                <w:szCs w:val="20"/>
              </w:rPr>
              <w:t>(изобразительной,</w:t>
            </w:r>
          </w:p>
          <w:p w:rsidR="00E219FE" w:rsidRPr="00D210C2" w:rsidRDefault="00F00E4D">
            <w:pPr>
              <w:pStyle w:val="TableParagraph"/>
              <w:rPr>
                <w:sz w:val="20"/>
                <w:szCs w:val="20"/>
              </w:rPr>
            </w:pPr>
            <w:proofErr w:type="spellStart"/>
            <w:r w:rsidRPr="00D210C2">
              <w:rPr>
                <w:spacing w:val="-2"/>
                <w:sz w:val="20"/>
                <w:szCs w:val="20"/>
              </w:rPr>
              <w:t>декоративнооформительской</w:t>
            </w:r>
            <w:proofErr w:type="spellEnd"/>
            <w:r w:rsidRPr="00D210C2">
              <w:rPr>
                <w:spacing w:val="-2"/>
                <w:sz w:val="20"/>
                <w:szCs w:val="20"/>
              </w:rPr>
              <w:t>, музыкальной,</w:t>
            </w:r>
          </w:p>
          <w:p w:rsidR="00E219FE" w:rsidRPr="00D210C2" w:rsidRDefault="00F00E4D">
            <w:pPr>
              <w:pStyle w:val="TableParagraph"/>
              <w:spacing w:line="228" w:lineRule="exact"/>
              <w:rPr>
                <w:sz w:val="20"/>
                <w:szCs w:val="20"/>
              </w:rPr>
            </w:pPr>
            <w:proofErr w:type="spellStart"/>
            <w:r w:rsidRPr="00D210C2">
              <w:rPr>
                <w:spacing w:val="-2"/>
                <w:sz w:val="20"/>
                <w:szCs w:val="20"/>
              </w:rPr>
              <w:t>словесноречевой</w:t>
            </w:r>
            <w:proofErr w:type="spellEnd"/>
            <w:r w:rsidRPr="00D210C2">
              <w:rPr>
                <w:spacing w:val="-2"/>
                <w:sz w:val="20"/>
                <w:szCs w:val="20"/>
              </w:rPr>
              <w:t>,</w:t>
            </w:r>
          </w:p>
          <w:p w:rsidR="00E219FE" w:rsidRPr="00D210C2" w:rsidRDefault="00F00E4D">
            <w:pPr>
              <w:pStyle w:val="TableParagraph"/>
              <w:spacing w:line="215" w:lineRule="exact"/>
              <w:rPr>
                <w:sz w:val="20"/>
                <w:szCs w:val="20"/>
              </w:rPr>
            </w:pPr>
            <w:r w:rsidRPr="00D210C2">
              <w:rPr>
                <w:sz w:val="20"/>
                <w:szCs w:val="20"/>
              </w:rPr>
              <w:t>театрализованной</w:t>
            </w:r>
            <w:r w:rsidRPr="00D210C2">
              <w:rPr>
                <w:spacing w:val="-9"/>
                <w:sz w:val="20"/>
                <w:szCs w:val="20"/>
              </w:rPr>
              <w:t xml:space="preserve"> </w:t>
            </w:r>
            <w:r w:rsidRPr="00D210C2">
              <w:rPr>
                <w:sz w:val="20"/>
                <w:szCs w:val="20"/>
              </w:rPr>
              <w:t>и</w:t>
            </w:r>
            <w:r w:rsidRPr="00D210C2">
              <w:rPr>
                <w:spacing w:val="-11"/>
                <w:sz w:val="20"/>
                <w:szCs w:val="20"/>
              </w:rPr>
              <w:t xml:space="preserve"> </w:t>
            </w:r>
            <w:r w:rsidRPr="00D210C2">
              <w:rPr>
                <w:spacing w:val="-2"/>
                <w:sz w:val="20"/>
                <w:szCs w:val="20"/>
              </w:rPr>
              <w:t>другое).</w:t>
            </w:r>
          </w:p>
        </w:tc>
        <w:tc>
          <w:tcPr>
            <w:tcW w:w="3022" w:type="dxa"/>
            <w:gridSpan w:val="3"/>
          </w:tcPr>
          <w:p w:rsidR="00E219FE" w:rsidRPr="00D210C2" w:rsidRDefault="00F00E4D">
            <w:pPr>
              <w:pStyle w:val="TableParagraph"/>
              <w:ind w:right="345"/>
              <w:rPr>
                <w:sz w:val="20"/>
                <w:szCs w:val="20"/>
              </w:rPr>
            </w:pPr>
            <w:r w:rsidRPr="00D210C2">
              <w:rPr>
                <w:sz w:val="20"/>
                <w:szCs w:val="20"/>
              </w:rPr>
              <w:t>Способный</w:t>
            </w:r>
            <w:r w:rsidRPr="00D210C2">
              <w:rPr>
                <w:spacing w:val="-6"/>
                <w:sz w:val="20"/>
                <w:szCs w:val="20"/>
              </w:rPr>
              <w:t xml:space="preserve"> </w:t>
            </w:r>
            <w:r w:rsidRPr="00D210C2">
              <w:rPr>
                <w:sz w:val="20"/>
                <w:szCs w:val="20"/>
              </w:rPr>
              <w:t>воспринимать</w:t>
            </w:r>
            <w:r w:rsidRPr="00D210C2">
              <w:rPr>
                <w:spacing w:val="-4"/>
                <w:sz w:val="20"/>
                <w:szCs w:val="20"/>
              </w:rPr>
              <w:t xml:space="preserve"> </w:t>
            </w:r>
            <w:r w:rsidRPr="00D210C2">
              <w:rPr>
                <w:sz w:val="20"/>
                <w:szCs w:val="20"/>
              </w:rPr>
              <w:t>и чувствовать прекрасное в быту, природе, поступках, искусстве. Стремящийся к отображению</w:t>
            </w:r>
            <w:r w:rsidRPr="00D210C2">
              <w:rPr>
                <w:spacing w:val="-13"/>
                <w:sz w:val="20"/>
                <w:szCs w:val="20"/>
              </w:rPr>
              <w:t xml:space="preserve"> </w:t>
            </w:r>
            <w:r w:rsidRPr="00D210C2">
              <w:rPr>
                <w:sz w:val="20"/>
                <w:szCs w:val="20"/>
              </w:rPr>
              <w:t>прекрасного</w:t>
            </w:r>
            <w:r w:rsidRPr="00D210C2">
              <w:rPr>
                <w:spacing w:val="-12"/>
                <w:sz w:val="20"/>
                <w:szCs w:val="20"/>
              </w:rPr>
              <w:t xml:space="preserve"> </w:t>
            </w:r>
            <w:r w:rsidRPr="00D210C2">
              <w:rPr>
                <w:sz w:val="20"/>
                <w:szCs w:val="20"/>
              </w:rPr>
              <w:t>в продуктивных видах</w:t>
            </w:r>
          </w:p>
          <w:p w:rsidR="00E219FE" w:rsidRPr="00D210C2" w:rsidRDefault="00F00E4D">
            <w:pPr>
              <w:pStyle w:val="TableParagraph"/>
              <w:rPr>
                <w:sz w:val="20"/>
                <w:szCs w:val="20"/>
              </w:rPr>
            </w:pPr>
            <w:r w:rsidRPr="00D210C2">
              <w:rPr>
                <w:spacing w:val="-2"/>
                <w:sz w:val="20"/>
                <w:szCs w:val="20"/>
              </w:rPr>
              <w:t>деятельности.</w:t>
            </w:r>
          </w:p>
        </w:tc>
      </w:tr>
      <w:tr w:rsidR="00E219FE" w:rsidRPr="00D210C2">
        <w:trPr>
          <w:trHeight w:val="230"/>
        </w:trPr>
        <w:tc>
          <w:tcPr>
            <w:tcW w:w="6318" w:type="dxa"/>
            <w:gridSpan w:val="3"/>
          </w:tcPr>
          <w:p w:rsidR="00E219FE" w:rsidRPr="00D210C2" w:rsidRDefault="00F00E4D">
            <w:pPr>
              <w:pStyle w:val="TableParagraph"/>
              <w:spacing w:line="210" w:lineRule="exact"/>
              <w:rPr>
                <w:b/>
                <w:sz w:val="20"/>
                <w:szCs w:val="20"/>
              </w:rPr>
            </w:pPr>
            <w:r w:rsidRPr="00D210C2">
              <w:rPr>
                <w:b/>
                <w:spacing w:val="-2"/>
                <w:sz w:val="20"/>
                <w:szCs w:val="20"/>
              </w:rPr>
              <w:t>2.1.4.2.</w:t>
            </w:r>
            <w:r w:rsidRPr="00D210C2">
              <w:rPr>
                <w:b/>
                <w:spacing w:val="8"/>
                <w:sz w:val="20"/>
                <w:szCs w:val="20"/>
              </w:rPr>
              <w:t xml:space="preserve"> </w:t>
            </w:r>
            <w:r w:rsidRPr="00D210C2">
              <w:rPr>
                <w:b/>
                <w:spacing w:val="-2"/>
                <w:sz w:val="20"/>
                <w:szCs w:val="20"/>
              </w:rPr>
              <w:t>СОДЕРЖАТЕЛЬНЫЙ</w:t>
            </w:r>
            <w:r w:rsidRPr="00D210C2">
              <w:rPr>
                <w:b/>
                <w:spacing w:val="10"/>
                <w:sz w:val="20"/>
                <w:szCs w:val="20"/>
              </w:rPr>
              <w:t xml:space="preserve"> </w:t>
            </w:r>
            <w:r w:rsidRPr="00D210C2">
              <w:rPr>
                <w:b/>
                <w:spacing w:val="-2"/>
                <w:sz w:val="20"/>
                <w:szCs w:val="20"/>
              </w:rPr>
              <w:t>РАЗДЕЛ</w:t>
            </w:r>
          </w:p>
        </w:tc>
        <w:tc>
          <w:tcPr>
            <w:tcW w:w="1827" w:type="dxa"/>
          </w:tcPr>
          <w:p w:rsidR="00E219FE" w:rsidRPr="00D210C2" w:rsidRDefault="00F00E4D">
            <w:pPr>
              <w:pStyle w:val="TableParagraph"/>
              <w:spacing w:line="210" w:lineRule="exact"/>
              <w:rPr>
                <w:b/>
                <w:sz w:val="20"/>
                <w:szCs w:val="20"/>
              </w:rPr>
            </w:pPr>
            <w:r w:rsidRPr="00D210C2">
              <w:rPr>
                <w:b/>
                <w:spacing w:val="-4"/>
                <w:sz w:val="20"/>
                <w:szCs w:val="20"/>
              </w:rPr>
              <w:t>29.3</w:t>
            </w:r>
          </w:p>
        </w:tc>
        <w:tc>
          <w:tcPr>
            <w:tcW w:w="1195" w:type="dxa"/>
            <w:gridSpan w:val="2"/>
          </w:tcPr>
          <w:p w:rsidR="00E219FE" w:rsidRPr="00D210C2" w:rsidRDefault="00F00E4D">
            <w:pPr>
              <w:pStyle w:val="TableParagraph"/>
              <w:spacing w:line="210" w:lineRule="exact"/>
              <w:rPr>
                <w:b/>
                <w:sz w:val="20"/>
                <w:szCs w:val="20"/>
              </w:rPr>
            </w:pPr>
            <w:r w:rsidRPr="00D210C2">
              <w:rPr>
                <w:b/>
                <w:spacing w:val="-2"/>
                <w:sz w:val="20"/>
                <w:szCs w:val="20"/>
              </w:rPr>
              <w:t>стр.181</w:t>
            </w:r>
          </w:p>
        </w:tc>
      </w:tr>
      <w:tr w:rsidR="00E219FE" w:rsidRPr="00D210C2">
        <w:trPr>
          <w:trHeight w:val="690"/>
        </w:trPr>
        <w:tc>
          <w:tcPr>
            <w:tcW w:w="9340" w:type="dxa"/>
            <w:gridSpan w:val="6"/>
          </w:tcPr>
          <w:p w:rsidR="00E219FE" w:rsidRPr="00D210C2" w:rsidRDefault="00F00E4D">
            <w:pPr>
              <w:pStyle w:val="TableParagraph"/>
              <w:rPr>
                <w:sz w:val="20"/>
                <w:szCs w:val="20"/>
              </w:rPr>
            </w:pPr>
            <w:r w:rsidRPr="00D210C2">
              <w:rPr>
                <w:sz w:val="20"/>
                <w:szCs w:val="20"/>
              </w:rPr>
              <w:t>Содержание данного раздела рабочей программы воспитания представлено в части, формируемой участниками</w:t>
            </w:r>
            <w:r w:rsidRPr="00D210C2">
              <w:rPr>
                <w:spacing w:val="-7"/>
                <w:sz w:val="20"/>
                <w:szCs w:val="20"/>
              </w:rPr>
              <w:t xml:space="preserve"> </w:t>
            </w:r>
            <w:r w:rsidRPr="00D210C2">
              <w:rPr>
                <w:sz w:val="20"/>
                <w:szCs w:val="20"/>
              </w:rPr>
              <w:t>образовательных</w:t>
            </w:r>
            <w:r w:rsidRPr="00D210C2">
              <w:rPr>
                <w:spacing w:val="-7"/>
                <w:sz w:val="20"/>
                <w:szCs w:val="20"/>
              </w:rPr>
              <w:t xml:space="preserve"> </w:t>
            </w:r>
            <w:r w:rsidRPr="00D210C2">
              <w:rPr>
                <w:sz w:val="20"/>
                <w:szCs w:val="20"/>
              </w:rPr>
              <w:t>отношений</w:t>
            </w:r>
            <w:r w:rsidRPr="00D210C2">
              <w:rPr>
                <w:spacing w:val="-5"/>
                <w:sz w:val="20"/>
                <w:szCs w:val="20"/>
              </w:rPr>
              <w:t xml:space="preserve"> </w:t>
            </w:r>
            <w:r w:rsidRPr="00D210C2">
              <w:rPr>
                <w:sz w:val="20"/>
                <w:szCs w:val="20"/>
              </w:rPr>
              <w:t>«Содержательного</w:t>
            </w:r>
            <w:r w:rsidRPr="00D210C2">
              <w:rPr>
                <w:spacing w:val="-5"/>
                <w:sz w:val="20"/>
                <w:szCs w:val="20"/>
              </w:rPr>
              <w:t xml:space="preserve"> </w:t>
            </w:r>
            <w:r w:rsidRPr="00D210C2">
              <w:rPr>
                <w:sz w:val="20"/>
                <w:szCs w:val="20"/>
              </w:rPr>
              <w:t>раздела»</w:t>
            </w:r>
            <w:r w:rsidRPr="00D210C2">
              <w:rPr>
                <w:spacing w:val="-9"/>
                <w:sz w:val="20"/>
                <w:szCs w:val="20"/>
              </w:rPr>
              <w:t xml:space="preserve"> </w:t>
            </w:r>
            <w:r w:rsidRPr="00D210C2">
              <w:rPr>
                <w:sz w:val="20"/>
                <w:szCs w:val="20"/>
              </w:rPr>
              <w:t>Программы</w:t>
            </w:r>
            <w:r w:rsidRPr="00D210C2">
              <w:rPr>
                <w:spacing w:val="-6"/>
                <w:sz w:val="20"/>
                <w:szCs w:val="20"/>
              </w:rPr>
              <w:t xml:space="preserve"> </w:t>
            </w:r>
            <w:r w:rsidRPr="00D210C2">
              <w:rPr>
                <w:sz w:val="20"/>
                <w:szCs w:val="20"/>
              </w:rPr>
              <w:t>в</w:t>
            </w:r>
            <w:r w:rsidRPr="00D210C2">
              <w:rPr>
                <w:spacing w:val="-7"/>
                <w:sz w:val="20"/>
                <w:szCs w:val="20"/>
              </w:rPr>
              <w:t xml:space="preserve"> </w:t>
            </w:r>
            <w:r w:rsidRPr="00D210C2">
              <w:rPr>
                <w:sz w:val="20"/>
                <w:szCs w:val="20"/>
              </w:rPr>
              <w:t>соответствии</w:t>
            </w:r>
            <w:r w:rsidRPr="00D210C2">
              <w:rPr>
                <w:spacing w:val="-7"/>
                <w:sz w:val="20"/>
                <w:szCs w:val="20"/>
              </w:rPr>
              <w:t xml:space="preserve"> </w:t>
            </w:r>
            <w:r w:rsidRPr="00D210C2">
              <w:rPr>
                <w:sz w:val="20"/>
                <w:szCs w:val="20"/>
              </w:rPr>
              <w:t>с</w:t>
            </w:r>
          </w:p>
          <w:p w:rsidR="00E219FE" w:rsidRPr="00D210C2" w:rsidRDefault="00F00E4D">
            <w:pPr>
              <w:pStyle w:val="TableParagraph"/>
              <w:spacing w:line="215" w:lineRule="exact"/>
              <w:rPr>
                <w:sz w:val="20"/>
                <w:szCs w:val="20"/>
              </w:rPr>
            </w:pPr>
            <w:r w:rsidRPr="00D210C2">
              <w:rPr>
                <w:sz w:val="20"/>
                <w:szCs w:val="20"/>
              </w:rPr>
              <w:t>рекомендуемой</w:t>
            </w:r>
            <w:r w:rsidRPr="00D210C2">
              <w:rPr>
                <w:spacing w:val="-11"/>
                <w:sz w:val="20"/>
                <w:szCs w:val="20"/>
              </w:rPr>
              <w:t xml:space="preserve"> </w:t>
            </w:r>
            <w:r w:rsidRPr="00D210C2">
              <w:rPr>
                <w:sz w:val="20"/>
                <w:szCs w:val="20"/>
              </w:rPr>
              <w:t>структурой</w:t>
            </w:r>
            <w:r w:rsidRPr="00D210C2">
              <w:rPr>
                <w:spacing w:val="-10"/>
                <w:sz w:val="20"/>
                <w:szCs w:val="20"/>
              </w:rPr>
              <w:t xml:space="preserve"> </w:t>
            </w:r>
            <w:r w:rsidRPr="00D210C2">
              <w:rPr>
                <w:sz w:val="20"/>
                <w:szCs w:val="20"/>
              </w:rPr>
              <w:t>федеральной</w:t>
            </w:r>
            <w:r w:rsidRPr="00D210C2">
              <w:rPr>
                <w:spacing w:val="-10"/>
                <w:sz w:val="20"/>
                <w:szCs w:val="20"/>
              </w:rPr>
              <w:t xml:space="preserve"> </w:t>
            </w:r>
            <w:r w:rsidRPr="00D210C2">
              <w:rPr>
                <w:sz w:val="20"/>
                <w:szCs w:val="20"/>
              </w:rPr>
              <w:t>рабочей</w:t>
            </w:r>
            <w:r w:rsidRPr="00D210C2">
              <w:rPr>
                <w:spacing w:val="-11"/>
                <w:sz w:val="20"/>
                <w:szCs w:val="20"/>
              </w:rPr>
              <w:t xml:space="preserve"> </w:t>
            </w:r>
            <w:r w:rsidRPr="00D210C2">
              <w:rPr>
                <w:sz w:val="20"/>
                <w:szCs w:val="20"/>
              </w:rPr>
              <w:t>программы</w:t>
            </w:r>
            <w:r w:rsidRPr="00D210C2">
              <w:rPr>
                <w:spacing w:val="-10"/>
                <w:sz w:val="20"/>
                <w:szCs w:val="20"/>
              </w:rPr>
              <w:t xml:space="preserve"> </w:t>
            </w:r>
            <w:r w:rsidRPr="00D210C2">
              <w:rPr>
                <w:sz w:val="20"/>
                <w:szCs w:val="20"/>
              </w:rPr>
              <w:t>воспитания</w:t>
            </w:r>
            <w:r w:rsidRPr="00D210C2">
              <w:rPr>
                <w:spacing w:val="-11"/>
                <w:sz w:val="20"/>
                <w:szCs w:val="20"/>
              </w:rPr>
              <w:t xml:space="preserve"> </w:t>
            </w:r>
            <w:r w:rsidRPr="00D210C2">
              <w:rPr>
                <w:sz w:val="20"/>
                <w:szCs w:val="20"/>
              </w:rPr>
              <w:t>ФОП</w:t>
            </w:r>
            <w:r w:rsidRPr="00D210C2">
              <w:rPr>
                <w:spacing w:val="-10"/>
                <w:sz w:val="20"/>
                <w:szCs w:val="20"/>
              </w:rPr>
              <w:t xml:space="preserve"> </w:t>
            </w:r>
            <w:r w:rsidRPr="00D210C2">
              <w:rPr>
                <w:spacing w:val="-5"/>
                <w:sz w:val="20"/>
                <w:szCs w:val="20"/>
              </w:rPr>
              <w:t>ДО</w:t>
            </w:r>
          </w:p>
        </w:tc>
      </w:tr>
      <w:tr w:rsidR="00E219FE" w:rsidRPr="00D210C2">
        <w:trPr>
          <w:trHeight w:val="230"/>
        </w:trPr>
        <w:tc>
          <w:tcPr>
            <w:tcW w:w="6318" w:type="dxa"/>
            <w:gridSpan w:val="3"/>
          </w:tcPr>
          <w:p w:rsidR="00E219FE" w:rsidRPr="00D210C2" w:rsidRDefault="00F00E4D" w:rsidP="00210B2A">
            <w:pPr>
              <w:pStyle w:val="TableParagraph"/>
              <w:spacing w:line="210" w:lineRule="exact"/>
              <w:rPr>
                <w:b/>
                <w:i/>
                <w:color w:val="000000" w:themeColor="text1"/>
                <w:sz w:val="20"/>
                <w:szCs w:val="20"/>
              </w:rPr>
            </w:pPr>
            <w:r w:rsidRPr="00D210C2">
              <w:rPr>
                <w:b/>
                <w:i/>
                <w:color w:val="000000" w:themeColor="text1"/>
                <w:sz w:val="20"/>
                <w:szCs w:val="20"/>
              </w:rPr>
              <w:t>Уклад</w:t>
            </w:r>
            <w:r w:rsidRPr="00D210C2">
              <w:rPr>
                <w:b/>
                <w:i/>
                <w:color w:val="000000" w:themeColor="text1"/>
                <w:spacing w:val="-6"/>
                <w:sz w:val="20"/>
                <w:szCs w:val="20"/>
              </w:rPr>
              <w:t xml:space="preserve"> </w:t>
            </w:r>
            <w:r w:rsidRPr="00D210C2">
              <w:rPr>
                <w:b/>
                <w:i/>
                <w:color w:val="000000" w:themeColor="text1"/>
                <w:spacing w:val="-4"/>
                <w:sz w:val="20"/>
                <w:szCs w:val="20"/>
              </w:rPr>
              <w:t xml:space="preserve"> </w:t>
            </w:r>
            <w:r w:rsidRPr="00D210C2">
              <w:rPr>
                <w:b/>
                <w:i/>
                <w:color w:val="000000" w:themeColor="text1"/>
                <w:sz w:val="20"/>
                <w:szCs w:val="20"/>
              </w:rPr>
              <w:t>М</w:t>
            </w:r>
            <w:r w:rsidR="00210B2A" w:rsidRPr="00D210C2">
              <w:rPr>
                <w:b/>
                <w:i/>
                <w:color w:val="000000" w:themeColor="text1"/>
                <w:sz w:val="20"/>
                <w:szCs w:val="20"/>
              </w:rPr>
              <w:t>К ДОУ Починковского детского сада №8</w:t>
            </w:r>
          </w:p>
        </w:tc>
        <w:tc>
          <w:tcPr>
            <w:tcW w:w="2002" w:type="dxa"/>
            <w:gridSpan w:val="2"/>
          </w:tcPr>
          <w:p w:rsidR="00E219FE" w:rsidRPr="00D210C2" w:rsidRDefault="00F00E4D">
            <w:pPr>
              <w:pStyle w:val="TableParagraph"/>
              <w:spacing w:line="210" w:lineRule="exact"/>
              <w:rPr>
                <w:b/>
                <w:i/>
                <w:color w:val="000000" w:themeColor="text1"/>
                <w:sz w:val="20"/>
                <w:szCs w:val="20"/>
              </w:rPr>
            </w:pPr>
            <w:r w:rsidRPr="00D210C2">
              <w:rPr>
                <w:b/>
                <w:i/>
                <w:color w:val="000000" w:themeColor="text1"/>
                <w:spacing w:val="-2"/>
                <w:sz w:val="20"/>
                <w:szCs w:val="20"/>
              </w:rPr>
              <w:t>29.3.1</w:t>
            </w:r>
          </w:p>
        </w:tc>
        <w:tc>
          <w:tcPr>
            <w:tcW w:w="1020" w:type="dxa"/>
          </w:tcPr>
          <w:p w:rsidR="00E219FE" w:rsidRPr="00D210C2" w:rsidRDefault="00F00E4D">
            <w:pPr>
              <w:pStyle w:val="TableParagraph"/>
              <w:spacing w:line="210" w:lineRule="exact"/>
              <w:rPr>
                <w:b/>
                <w:i/>
                <w:color w:val="000000" w:themeColor="text1"/>
                <w:sz w:val="20"/>
                <w:szCs w:val="20"/>
              </w:rPr>
            </w:pPr>
            <w:r w:rsidRPr="00D210C2">
              <w:rPr>
                <w:b/>
                <w:i/>
                <w:color w:val="000000" w:themeColor="text1"/>
                <w:spacing w:val="-2"/>
                <w:sz w:val="20"/>
                <w:szCs w:val="20"/>
              </w:rPr>
              <w:t>стр.181</w:t>
            </w:r>
          </w:p>
        </w:tc>
      </w:tr>
      <w:tr w:rsidR="00E219FE" w:rsidRPr="00D210C2">
        <w:trPr>
          <w:trHeight w:val="1840"/>
        </w:trPr>
        <w:tc>
          <w:tcPr>
            <w:tcW w:w="9340" w:type="dxa"/>
            <w:gridSpan w:val="6"/>
          </w:tcPr>
          <w:p w:rsidR="00E219FE" w:rsidRPr="00D210C2" w:rsidRDefault="00F00E4D">
            <w:pPr>
              <w:pStyle w:val="TableParagraph"/>
              <w:rPr>
                <w:color w:val="000000" w:themeColor="text1"/>
                <w:sz w:val="20"/>
                <w:szCs w:val="20"/>
              </w:rPr>
            </w:pPr>
            <w:r w:rsidRPr="00D210C2">
              <w:rPr>
                <w:color w:val="000000" w:themeColor="text1"/>
                <w:sz w:val="20"/>
                <w:szCs w:val="20"/>
              </w:rPr>
              <w:t>Уклад – общественный договор участников образовательных отношений, опирающийся на базовые национальные ценности, содержащий традиции региона и образовательного учреждения, задающий культуру поведения сообществ, описывающий предметно-пространственную среду, деятельности и социокультурный</w:t>
            </w:r>
            <w:r w:rsidRPr="00D210C2">
              <w:rPr>
                <w:color w:val="000000" w:themeColor="text1"/>
                <w:spacing w:val="-4"/>
                <w:sz w:val="20"/>
                <w:szCs w:val="20"/>
              </w:rPr>
              <w:t xml:space="preserve"> </w:t>
            </w:r>
            <w:r w:rsidRPr="00D210C2">
              <w:rPr>
                <w:color w:val="000000" w:themeColor="text1"/>
                <w:sz w:val="20"/>
                <w:szCs w:val="20"/>
              </w:rPr>
              <w:t>контекст.</w:t>
            </w:r>
            <w:r w:rsidRPr="00D210C2">
              <w:rPr>
                <w:color w:val="000000" w:themeColor="text1"/>
                <w:spacing w:val="-4"/>
                <w:sz w:val="20"/>
                <w:szCs w:val="20"/>
              </w:rPr>
              <w:t xml:space="preserve"> </w:t>
            </w:r>
            <w:r w:rsidRPr="00D210C2">
              <w:rPr>
                <w:color w:val="000000" w:themeColor="text1"/>
                <w:sz w:val="20"/>
                <w:szCs w:val="20"/>
              </w:rPr>
              <w:t>Уклад</w:t>
            </w:r>
            <w:r w:rsidRPr="00D210C2">
              <w:rPr>
                <w:color w:val="000000" w:themeColor="text1"/>
                <w:spacing w:val="-4"/>
                <w:sz w:val="20"/>
                <w:szCs w:val="20"/>
              </w:rPr>
              <w:t xml:space="preserve"> </w:t>
            </w:r>
            <w:r w:rsidRPr="00D210C2">
              <w:rPr>
                <w:color w:val="000000" w:themeColor="text1"/>
                <w:sz w:val="20"/>
                <w:szCs w:val="20"/>
              </w:rPr>
              <w:t>учитывает</w:t>
            </w:r>
            <w:r w:rsidRPr="00D210C2">
              <w:rPr>
                <w:color w:val="000000" w:themeColor="text1"/>
                <w:spacing w:val="-7"/>
                <w:sz w:val="20"/>
                <w:szCs w:val="20"/>
              </w:rPr>
              <w:t xml:space="preserve"> </w:t>
            </w:r>
            <w:r w:rsidRPr="00D210C2">
              <w:rPr>
                <w:color w:val="000000" w:themeColor="text1"/>
                <w:sz w:val="20"/>
                <w:szCs w:val="20"/>
              </w:rPr>
              <w:t>специфику</w:t>
            </w:r>
            <w:r w:rsidRPr="00D210C2">
              <w:rPr>
                <w:color w:val="000000" w:themeColor="text1"/>
                <w:spacing w:val="-5"/>
                <w:sz w:val="20"/>
                <w:szCs w:val="20"/>
              </w:rPr>
              <w:t xml:space="preserve"> </w:t>
            </w:r>
            <w:r w:rsidRPr="00D210C2">
              <w:rPr>
                <w:color w:val="000000" w:themeColor="text1"/>
                <w:sz w:val="20"/>
                <w:szCs w:val="20"/>
              </w:rPr>
              <w:t>и</w:t>
            </w:r>
            <w:r w:rsidRPr="00D210C2">
              <w:rPr>
                <w:color w:val="000000" w:themeColor="text1"/>
                <w:spacing w:val="-7"/>
                <w:sz w:val="20"/>
                <w:szCs w:val="20"/>
              </w:rPr>
              <w:t xml:space="preserve"> </w:t>
            </w:r>
            <w:r w:rsidRPr="00D210C2">
              <w:rPr>
                <w:color w:val="000000" w:themeColor="text1"/>
                <w:sz w:val="20"/>
                <w:szCs w:val="20"/>
              </w:rPr>
              <w:t>конкретные</w:t>
            </w:r>
            <w:r w:rsidRPr="00D210C2">
              <w:rPr>
                <w:color w:val="000000" w:themeColor="text1"/>
                <w:spacing w:val="-6"/>
                <w:sz w:val="20"/>
                <w:szCs w:val="20"/>
              </w:rPr>
              <w:t xml:space="preserve"> </w:t>
            </w:r>
            <w:r w:rsidRPr="00D210C2">
              <w:rPr>
                <w:color w:val="000000" w:themeColor="text1"/>
                <w:sz w:val="20"/>
                <w:szCs w:val="20"/>
              </w:rPr>
              <w:t>формы</w:t>
            </w:r>
            <w:r w:rsidRPr="00D210C2">
              <w:rPr>
                <w:color w:val="000000" w:themeColor="text1"/>
                <w:spacing w:val="-6"/>
                <w:sz w:val="20"/>
                <w:szCs w:val="20"/>
              </w:rPr>
              <w:t xml:space="preserve"> </w:t>
            </w:r>
            <w:r w:rsidRPr="00D210C2">
              <w:rPr>
                <w:color w:val="000000" w:themeColor="text1"/>
                <w:sz w:val="20"/>
                <w:szCs w:val="20"/>
              </w:rPr>
              <w:t>организации</w:t>
            </w:r>
            <w:r w:rsidRPr="00D210C2">
              <w:rPr>
                <w:color w:val="000000" w:themeColor="text1"/>
                <w:spacing w:val="-7"/>
                <w:sz w:val="20"/>
                <w:szCs w:val="20"/>
              </w:rPr>
              <w:t xml:space="preserve"> </w:t>
            </w:r>
            <w:r w:rsidRPr="00D210C2">
              <w:rPr>
                <w:color w:val="000000" w:themeColor="text1"/>
                <w:sz w:val="20"/>
                <w:szCs w:val="20"/>
              </w:rPr>
              <w:t>распорядка дневного, недельного, месячного, годового циклов жизни образовательного учреждения. Уклад способствует формированию ценностей воспитания, которые разделяются всеми участниками</w:t>
            </w:r>
          </w:p>
          <w:p w:rsidR="00E219FE" w:rsidRPr="00D210C2" w:rsidRDefault="00F00E4D">
            <w:pPr>
              <w:pStyle w:val="TableParagraph"/>
              <w:spacing w:line="230" w:lineRule="atLeast"/>
              <w:rPr>
                <w:color w:val="000000" w:themeColor="text1"/>
                <w:sz w:val="20"/>
                <w:szCs w:val="20"/>
              </w:rPr>
            </w:pPr>
            <w:r w:rsidRPr="00D210C2">
              <w:rPr>
                <w:color w:val="000000" w:themeColor="text1"/>
                <w:sz w:val="20"/>
                <w:szCs w:val="20"/>
              </w:rPr>
              <w:t>образовательных</w:t>
            </w:r>
            <w:r w:rsidRPr="00D210C2">
              <w:rPr>
                <w:color w:val="000000" w:themeColor="text1"/>
                <w:spacing w:val="-8"/>
                <w:sz w:val="20"/>
                <w:szCs w:val="20"/>
              </w:rPr>
              <w:t xml:space="preserve"> </w:t>
            </w:r>
            <w:r w:rsidRPr="00D210C2">
              <w:rPr>
                <w:color w:val="000000" w:themeColor="text1"/>
                <w:sz w:val="20"/>
                <w:szCs w:val="20"/>
              </w:rPr>
              <w:t>отношений</w:t>
            </w:r>
            <w:r w:rsidRPr="00D210C2">
              <w:rPr>
                <w:color w:val="000000" w:themeColor="text1"/>
                <w:spacing w:val="-8"/>
                <w:sz w:val="20"/>
                <w:szCs w:val="20"/>
              </w:rPr>
              <w:t xml:space="preserve"> </w:t>
            </w:r>
            <w:r w:rsidRPr="00D210C2">
              <w:rPr>
                <w:color w:val="000000" w:themeColor="text1"/>
                <w:sz w:val="20"/>
                <w:szCs w:val="20"/>
              </w:rPr>
              <w:t>(воспитанниками,</w:t>
            </w:r>
            <w:r w:rsidRPr="00D210C2">
              <w:rPr>
                <w:color w:val="000000" w:themeColor="text1"/>
                <w:spacing w:val="-7"/>
                <w:sz w:val="20"/>
                <w:szCs w:val="20"/>
              </w:rPr>
              <w:t xml:space="preserve"> </w:t>
            </w:r>
            <w:r w:rsidRPr="00D210C2">
              <w:rPr>
                <w:color w:val="000000" w:themeColor="text1"/>
                <w:sz w:val="20"/>
                <w:szCs w:val="20"/>
              </w:rPr>
              <w:t>родителями,</w:t>
            </w:r>
            <w:r w:rsidRPr="00D210C2">
              <w:rPr>
                <w:color w:val="000000" w:themeColor="text1"/>
                <w:spacing w:val="-7"/>
                <w:sz w:val="20"/>
                <w:szCs w:val="20"/>
              </w:rPr>
              <w:t xml:space="preserve"> </w:t>
            </w:r>
            <w:r w:rsidRPr="00D210C2">
              <w:rPr>
                <w:color w:val="000000" w:themeColor="text1"/>
                <w:sz w:val="20"/>
                <w:szCs w:val="20"/>
              </w:rPr>
              <w:t>педагогами</w:t>
            </w:r>
            <w:r w:rsidRPr="00D210C2">
              <w:rPr>
                <w:color w:val="000000" w:themeColor="text1"/>
                <w:spacing w:val="-8"/>
                <w:sz w:val="20"/>
                <w:szCs w:val="20"/>
              </w:rPr>
              <w:t xml:space="preserve"> </w:t>
            </w:r>
            <w:r w:rsidRPr="00D210C2">
              <w:rPr>
                <w:color w:val="000000" w:themeColor="text1"/>
                <w:sz w:val="20"/>
                <w:szCs w:val="20"/>
              </w:rPr>
              <w:t>и</w:t>
            </w:r>
            <w:r w:rsidRPr="00D210C2">
              <w:rPr>
                <w:color w:val="000000" w:themeColor="text1"/>
                <w:spacing w:val="-8"/>
                <w:sz w:val="20"/>
                <w:szCs w:val="20"/>
              </w:rPr>
              <w:t xml:space="preserve"> </w:t>
            </w:r>
            <w:r w:rsidRPr="00D210C2">
              <w:rPr>
                <w:color w:val="000000" w:themeColor="text1"/>
                <w:sz w:val="20"/>
                <w:szCs w:val="20"/>
              </w:rPr>
              <w:t>другими</w:t>
            </w:r>
            <w:r w:rsidRPr="00D210C2">
              <w:rPr>
                <w:color w:val="000000" w:themeColor="text1"/>
                <w:spacing w:val="-6"/>
                <w:sz w:val="20"/>
                <w:szCs w:val="20"/>
              </w:rPr>
              <w:t xml:space="preserve"> </w:t>
            </w:r>
            <w:r w:rsidRPr="00D210C2">
              <w:rPr>
                <w:color w:val="000000" w:themeColor="text1"/>
                <w:sz w:val="20"/>
                <w:szCs w:val="20"/>
              </w:rPr>
              <w:t>сотрудниками образовательного учреждения).</w:t>
            </w:r>
          </w:p>
        </w:tc>
      </w:tr>
      <w:tr w:rsidR="00E219FE" w:rsidRPr="00D210C2">
        <w:trPr>
          <w:trHeight w:val="2649"/>
        </w:trPr>
        <w:tc>
          <w:tcPr>
            <w:tcW w:w="9340" w:type="dxa"/>
            <w:gridSpan w:val="6"/>
          </w:tcPr>
          <w:p w:rsidR="00E219FE" w:rsidRPr="00D210C2" w:rsidRDefault="00F00E4D">
            <w:pPr>
              <w:pStyle w:val="TableParagraph"/>
              <w:spacing w:line="223" w:lineRule="exact"/>
              <w:rPr>
                <w:sz w:val="20"/>
                <w:szCs w:val="20"/>
              </w:rPr>
            </w:pPr>
            <w:r w:rsidRPr="00D210C2">
              <w:rPr>
                <w:sz w:val="20"/>
                <w:szCs w:val="20"/>
              </w:rPr>
              <w:t>Основные</w:t>
            </w:r>
            <w:r w:rsidRPr="00D210C2">
              <w:rPr>
                <w:spacing w:val="-10"/>
                <w:sz w:val="20"/>
                <w:szCs w:val="20"/>
              </w:rPr>
              <w:t xml:space="preserve"> </w:t>
            </w:r>
            <w:r w:rsidRPr="00D210C2">
              <w:rPr>
                <w:sz w:val="20"/>
                <w:szCs w:val="20"/>
              </w:rPr>
              <w:t>характеристики</w:t>
            </w:r>
            <w:r w:rsidRPr="00D210C2">
              <w:rPr>
                <w:spacing w:val="-11"/>
                <w:sz w:val="20"/>
                <w:szCs w:val="20"/>
              </w:rPr>
              <w:t xml:space="preserve"> </w:t>
            </w:r>
            <w:r w:rsidRPr="00D210C2">
              <w:rPr>
                <w:sz w:val="20"/>
                <w:szCs w:val="20"/>
              </w:rPr>
              <w:t>уклада</w:t>
            </w:r>
            <w:r w:rsidRPr="00D210C2">
              <w:rPr>
                <w:spacing w:val="-11"/>
                <w:sz w:val="20"/>
                <w:szCs w:val="20"/>
              </w:rPr>
              <w:t xml:space="preserve"> </w:t>
            </w:r>
            <w:r w:rsidRPr="00D210C2">
              <w:rPr>
                <w:sz w:val="20"/>
                <w:szCs w:val="20"/>
              </w:rPr>
              <w:t>дошкольного</w:t>
            </w:r>
            <w:r w:rsidRPr="00D210C2">
              <w:rPr>
                <w:spacing w:val="-11"/>
                <w:sz w:val="20"/>
                <w:szCs w:val="20"/>
              </w:rPr>
              <w:t xml:space="preserve"> </w:t>
            </w:r>
            <w:r w:rsidRPr="00D210C2">
              <w:rPr>
                <w:sz w:val="20"/>
                <w:szCs w:val="20"/>
              </w:rPr>
              <w:t>образовательного</w:t>
            </w:r>
            <w:r w:rsidRPr="00D210C2">
              <w:rPr>
                <w:spacing w:val="-10"/>
                <w:sz w:val="20"/>
                <w:szCs w:val="20"/>
              </w:rPr>
              <w:t xml:space="preserve"> </w:t>
            </w:r>
            <w:r w:rsidRPr="00D210C2">
              <w:rPr>
                <w:spacing w:val="-2"/>
                <w:sz w:val="20"/>
                <w:szCs w:val="20"/>
              </w:rPr>
              <w:t>учреждения:</w:t>
            </w:r>
          </w:p>
          <w:p w:rsidR="00E219FE" w:rsidRPr="00D210C2" w:rsidRDefault="00F00E4D">
            <w:pPr>
              <w:pStyle w:val="TableParagraph"/>
              <w:numPr>
                <w:ilvl w:val="0"/>
                <w:numId w:val="25"/>
              </w:numPr>
              <w:tabs>
                <w:tab w:val="left" w:pos="375"/>
              </w:tabs>
              <w:ind w:left="375" w:hanging="160"/>
              <w:rPr>
                <w:sz w:val="20"/>
                <w:szCs w:val="20"/>
              </w:rPr>
            </w:pPr>
            <w:r w:rsidRPr="00D210C2">
              <w:rPr>
                <w:sz w:val="20"/>
                <w:szCs w:val="20"/>
              </w:rPr>
              <w:t>цель</w:t>
            </w:r>
            <w:r w:rsidRPr="00D210C2">
              <w:rPr>
                <w:spacing w:val="-7"/>
                <w:sz w:val="20"/>
                <w:szCs w:val="20"/>
              </w:rPr>
              <w:t xml:space="preserve"> </w:t>
            </w:r>
            <w:r w:rsidRPr="00D210C2">
              <w:rPr>
                <w:sz w:val="20"/>
                <w:szCs w:val="20"/>
              </w:rPr>
              <w:t>и</w:t>
            </w:r>
            <w:r w:rsidRPr="00D210C2">
              <w:rPr>
                <w:spacing w:val="-8"/>
                <w:sz w:val="20"/>
                <w:szCs w:val="20"/>
              </w:rPr>
              <w:t xml:space="preserve"> </w:t>
            </w:r>
            <w:r w:rsidRPr="00D210C2">
              <w:rPr>
                <w:sz w:val="20"/>
                <w:szCs w:val="20"/>
              </w:rPr>
              <w:t>смысл</w:t>
            </w:r>
            <w:r w:rsidRPr="00D210C2">
              <w:rPr>
                <w:spacing w:val="-6"/>
                <w:sz w:val="20"/>
                <w:szCs w:val="20"/>
              </w:rPr>
              <w:t xml:space="preserve"> </w:t>
            </w:r>
            <w:r w:rsidRPr="00D210C2">
              <w:rPr>
                <w:sz w:val="20"/>
                <w:szCs w:val="20"/>
              </w:rPr>
              <w:t>деятельности</w:t>
            </w:r>
            <w:r w:rsidRPr="00D210C2">
              <w:rPr>
                <w:spacing w:val="-8"/>
                <w:sz w:val="20"/>
                <w:szCs w:val="20"/>
              </w:rPr>
              <w:t xml:space="preserve"> </w:t>
            </w:r>
            <w:r w:rsidRPr="00D210C2">
              <w:rPr>
                <w:sz w:val="20"/>
                <w:szCs w:val="20"/>
              </w:rPr>
              <w:t>образовательного</w:t>
            </w:r>
            <w:r w:rsidRPr="00D210C2">
              <w:rPr>
                <w:spacing w:val="-4"/>
                <w:sz w:val="20"/>
                <w:szCs w:val="20"/>
              </w:rPr>
              <w:t xml:space="preserve"> </w:t>
            </w:r>
            <w:r w:rsidRPr="00D210C2">
              <w:rPr>
                <w:sz w:val="20"/>
                <w:szCs w:val="20"/>
              </w:rPr>
              <w:t>учреждения,</w:t>
            </w:r>
            <w:r w:rsidRPr="00D210C2">
              <w:rPr>
                <w:spacing w:val="-7"/>
                <w:sz w:val="20"/>
                <w:szCs w:val="20"/>
              </w:rPr>
              <w:t xml:space="preserve"> </w:t>
            </w:r>
            <w:r w:rsidRPr="00D210C2">
              <w:rPr>
                <w:sz w:val="20"/>
                <w:szCs w:val="20"/>
              </w:rPr>
              <w:t>его</w:t>
            </w:r>
            <w:r w:rsidRPr="00D210C2">
              <w:rPr>
                <w:spacing w:val="-6"/>
                <w:sz w:val="20"/>
                <w:szCs w:val="20"/>
              </w:rPr>
              <w:t xml:space="preserve"> </w:t>
            </w:r>
            <w:r w:rsidRPr="00D210C2">
              <w:rPr>
                <w:spacing w:val="-2"/>
                <w:sz w:val="20"/>
                <w:szCs w:val="20"/>
              </w:rPr>
              <w:t>миссия;</w:t>
            </w:r>
          </w:p>
          <w:p w:rsidR="00E219FE" w:rsidRPr="00D210C2" w:rsidRDefault="00F00E4D">
            <w:pPr>
              <w:pStyle w:val="TableParagraph"/>
              <w:numPr>
                <w:ilvl w:val="0"/>
                <w:numId w:val="25"/>
              </w:numPr>
              <w:tabs>
                <w:tab w:val="left" w:pos="375"/>
              </w:tabs>
              <w:spacing w:before="2" w:line="245" w:lineRule="exact"/>
              <w:ind w:left="375" w:hanging="160"/>
              <w:rPr>
                <w:sz w:val="20"/>
                <w:szCs w:val="20"/>
              </w:rPr>
            </w:pPr>
            <w:r w:rsidRPr="00D210C2">
              <w:rPr>
                <w:sz w:val="20"/>
                <w:szCs w:val="20"/>
              </w:rPr>
              <w:t>принципы</w:t>
            </w:r>
            <w:r w:rsidRPr="00D210C2">
              <w:rPr>
                <w:spacing w:val="-10"/>
                <w:sz w:val="20"/>
                <w:szCs w:val="20"/>
              </w:rPr>
              <w:t xml:space="preserve"> </w:t>
            </w:r>
            <w:r w:rsidRPr="00D210C2">
              <w:rPr>
                <w:sz w:val="20"/>
                <w:szCs w:val="20"/>
              </w:rPr>
              <w:t>жизни</w:t>
            </w:r>
            <w:r w:rsidRPr="00D210C2">
              <w:rPr>
                <w:spacing w:val="-10"/>
                <w:sz w:val="20"/>
                <w:szCs w:val="20"/>
              </w:rPr>
              <w:t xml:space="preserve"> </w:t>
            </w:r>
            <w:r w:rsidRPr="00D210C2">
              <w:rPr>
                <w:sz w:val="20"/>
                <w:szCs w:val="20"/>
              </w:rPr>
              <w:t>и</w:t>
            </w:r>
            <w:r w:rsidRPr="00D210C2">
              <w:rPr>
                <w:spacing w:val="-8"/>
                <w:sz w:val="20"/>
                <w:szCs w:val="20"/>
              </w:rPr>
              <w:t xml:space="preserve"> </w:t>
            </w:r>
            <w:r w:rsidRPr="00D210C2">
              <w:rPr>
                <w:sz w:val="20"/>
                <w:szCs w:val="20"/>
              </w:rPr>
              <w:t>воспитания</w:t>
            </w:r>
            <w:r w:rsidRPr="00D210C2">
              <w:rPr>
                <w:spacing w:val="-10"/>
                <w:sz w:val="20"/>
                <w:szCs w:val="20"/>
              </w:rPr>
              <w:t xml:space="preserve"> </w:t>
            </w:r>
            <w:r w:rsidRPr="00D210C2">
              <w:rPr>
                <w:sz w:val="20"/>
                <w:szCs w:val="20"/>
              </w:rPr>
              <w:t>образовательного</w:t>
            </w:r>
            <w:r w:rsidRPr="00D210C2">
              <w:rPr>
                <w:spacing w:val="-7"/>
                <w:sz w:val="20"/>
                <w:szCs w:val="20"/>
              </w:rPr>
              <w:t xml:space="preserve"> </w:t>
            </w:r>
            <w:r w:rsidRPr="00D210C2">
              <w:rPr>
                <w:spacing w:val="-2"/>
                <w:sz w:val="20"/>
                <w:szCs w:val="20"/>
              </w:rPr>
              <w:t>учреждения;</w:t>
            </w:r>
          </w:p>
          <w:p w:rsidR="00E219FE" w:rsidRPr="00D210C2" w:rsidRDefault="00F00E4D">
            <w:pPr>
              <w:pStyle w:val="TableParagraph"/>
              <w:numPr>
                <w:ilvl w:val="0"/>
                <w:numId w:val="25"/>
              </w:numPr>
              <w:tabs>
                <w:tab w:val="left" w:pos="375"/>
              </w:tabs>
              <w:spacing w:line="245" w:lineRule="exact"/>
              <w:ind w:left="375" w:hanging="160"/>
              <w:rPr>
                <w:sz w:val="20"/>
                <w:szCs w:val="20"/>
              </w:rPr>
            </w:pPr>
            <w:r w:rsidRPr="00D210C2">
              <w:rPr>
                <w:sz w:val="20"/>
                <w:szCs w:val="20"/>
              </w:rPr>
              <w:t>образ</w:t>
            </w:r>
            <w:r w:rsidRPr="00D210C2">
              <w:rPr>
                <w:spacing w:val="-11"/>
                <w:sz w:val="20"/>
                <w:szCs w:val="20"/>
              </w:rPr>
              <w:t xml:space="preserve"> </w:t>
            </w:r>
            <w:r w:rsidRPr="00D210C2">
              <w:rPr>
                <w:sz w:val="20"/>
                <w:szCs w:val="20"/>
              </w:rPr>
              <w:t>образовательного</w:t>
            </w:r>
            <w:r w:rsidRPr="00D210C2">
              <w:rPr>
                <w:spacing w:val="-8"/>
                <w:sz w:val="20"/>
                <w:szCs w:val="20"/>
              </w:rPr>
              <w:t xml:space="preserve"> </w:t>
            </w:r>
            <w:r w:rsidRPr="00D210C2">
              <w:rPr>
                <w:sz w:val="20"/>
                <w:szCs w:val="20"/>
              </w:rPr>
              <w:t>учреждения,</w:t>
            </w:r>
            <w:r w:rsidRPr="00D210C2">
              <w:rPr>
                <w:spacing w:val="-11"/>
                <w:sz w:val="20"/>
                <w:szCs w:val="20"/>
              </w:rPr>
              <w:t xml:space="preserve"> </w:t>
            </w:r>
            <w:r w:rsidRPr="00D210C2">
              <w:rPr>
                <w:sz w:val="20"/>
                <w:szCs w:val="20"/>
              </w:rPr>
              <w:t>его</w:t>
            </w:r>
            <w:r w:rsidRPr="00D210C2">
              <w:rPr>
                <w:spacing w:val="-10"/>
                <w:sz w:val="20"/>
                <w:szCs w:val="20"/>
              </w:rPr>
              <w:t xml:space="preserve"> </w:t>
            </w:r>
            <w:r w:rsidRPr="00D210C2">
              <w:rPr>
                <w:sz w:val="20"/>
                <w:szCs w:val="20"/>
              </w:rPr>
              <w:t>особенности,</w:t>
            </w:r>
            <w:r w:rsidRPr="00D210C2">
              <w:rPr>
                <w:spacing w:val="-9"/>
                <w:sz w:val="20"/>
                <w:szCs w:val="20"/>
              </w:rPr>
              <w:t xml:space="preserve"> </w:t>
            </w:r>
            <w:r w:rsidRPr="00D210C2">
              <w:rPr>
                <w:sz w:val="20"/>
                <w:szCs w:val="20"/>
              </w:rPr>
              <w:t>символика,</w:t>
            </w:r>
            <w:r w:rsidRPr="00D210C2">
              <w:rPr>
                <w:spacing w:val="-10"/>
                <w:sz w:val="20"/>
                <w:szCs w:val="20"/>
              </w:rPr>
              <w:t xml:space="preserve"> </w:t>
            </w:r>
            <w:r w:rsidRPr="00D210C2">
              <w:rPr>
                <w:sz w:val="20"/>
                <w:szCs w:val="20"/>
              </w:rPr>
              <w:t>внешний</w:t>
            </w:r>
            <w:r w:rsidRPr="00D210C2">
              <w:rPr>
                <w:spacing w:val="-11"/>
                <w:sz w:val="20"/>
                <w:szCs w:val="20"/>
              </w:rPr>
              <w:t xml:space="preserve"> </w:t>
            </w:r>
            <w:r w:rsidRPr="00D210C2">
              <w:rPr>
                <w:spacing w:val="-2"/>
                <w:sz w:val="20"/>
                <w:szCs w:val="20"/>
              </w:rPr>
              <w:t>имидж;</w:t>
            </w:r>
          </w:p>
          <w:p w:rsidR="00E219FE" w:rsidRPr="00D210C2" w:rsidRDefault="00F00E4D">
            <w:pPr>
              <w:pStyle w:val="TableParagraph"/>
              <w:numPr>
                <w:ilvl w:val="0"/>
                <w:numId w:val="25"/>
              </w:numPr>
              <w:tabs>
                <w:tab w:val="left" w:pos="375"/>
              </w:tabs>
              <w:ind w:right="516" w:firstLine="0"/>
              <w:rPr>
                <w:sz w:val="20"/>
                <w:szCs w:val="20"/>
              </w:rPr>
            </w:pPr>
            <w:r w:rsidRPr="00D210C2">
              <w:rPr>
                <w:sz w:val="20"/>
                <w:szCs w:val="20"/>
              </w:rPr>
              <w:t>отношения</w:t>
            </w:r>
            <w:r w:rsidRPr="00D210C2">
              <w:rPr>
                <w:spacing w:val="-7"/>
                <w:sz w:val="20"/>
                <w:szCs w:val="20"/>
              </w:rPr>
              <w:t xml:space="preserve"> </w:t>
            </w:r>
            <w:r w:rsidRPr="00D210C2">
              <w:rPr>
                <w:sz w:val="20"/>
                <w:szCs w:val="20"/>
              </w:rPr>
              <w:t>к</w:t>
            </w:r>
            <w:r w:rsidRPr="00D210C2">
              <w:rPr>
                <w:spacing w:val="-7"/>
                <w:sz w:val="20"/>
                <w:szCs w:val="20"/>
              </w:rPr>
              <w:t xml:space="preserve"> </w:t>
            </w:r>
            <w:r w:rsidRPr="00D210C2">
              <w:rPr>
                <w:sz w:val="20"/>
                <w:szCs w:val="20"/>
              </w:rPr>
              <w:t>воспитанникам,</w:t>
            </w:r>
            <w:r w:rsidRPr="00D210C2">
              <w:rPr>
                <w:spacing w:val="-6"/>
                <w:sz w:val="20"/>
                <w:szCs w:val="20"/>
              </w:rPr>
              <w:t xml:space="preserve"> </w:t>
            </w:r>
            <w:r w:rsidRPr="00D210C2">
              <w:rPr>
                <w:sz w:val="20"/>
                <w:szCs w:val="20"/>
              </w:rPr>
              <w:t>их</w:t>
            </w:r>
            <w:r w:rsidRPr="00D210C2">
              <w:rPr>
                <w:spacing w:val="-7"/>
                <w:sz w:val="20"/>
                <w:szCs w:val="20"/>
              </w:rPr>
              <w:t xml:space="preserve"> </w:t>
            </w:r>
            <w:r w:rsidRPr="00D210C2">
              <w:rPr>
                <w:sz w:val="20"/>
                <w:szCs w:val="20"/>
              </w:rPr>
              <w:t>родителям</w:t>
            </w:r>
            <w:r w:rsidRPr="00D210C2">
              <w:rPr>
                <w:spacing w:val="-6"/>
                <w:sz w:val="20"/>
                <w:szCs w:val="20"/>
              </w:rPr>
              <w:t xml:space="preserve"> </w:t>
            </w:r>
            <w:r w:rsidRPr="00D210C2">
              <w:rPr>
                <w:sz w:val="20"/>
                <w:szCs w:val="20"/>
              </w:rPr>
              <w:t>(законным</w:t>
            </w:r>
            <w:r w:rsidRPr="00D210C2">
              <w:rPr>
                <w:spacing w:val="-2"/>
                <w:sz w:val="20"/>
                <w:szCs w:val="20"/>
              </w:rPr>
              <w:t xml:space="preserve"> </w:t>
            </w:r>
            <w:r w:rsidRPr="00D210C2">
              <w:rPr>
                <w:sz w:val="20"/>
                <w:szCs w:val="20"/>
              </w:rPr>
              <w:t>представителям),</w:t>
            </w:r>
            <w:r w:rsidRPr="00D210C2">
              <w:rPr>
                <w:spacing w:val="-6"/>
                <w:sz w:val="20"/>
                <w:szCs w:val="20"/>
              </w:rPr>
              <w:t xml:space="preserve"> </w:t>
            </w:r>
            <w:r w:rsidRPr="00D210C2">
              <w:rPr>
                <w:sz w:val="20"/>
                <w:szCs w:val="20"/>
              </w:rPr>
              <w:t>сотрудникам</w:t>
            </w:r>
            <w:r w:rsidRPr="00D210C2">
              <w:rPr>
                <w:spacing w:val="-5"/>
                <w:sz w:val="20"/>
                <w:szCs w:val="20"/>
              </w:rPr>
              <w:t xml:space="preserve"> </w:t>
            </w:r>
            <w:r w:rsidRPr="00D210C2">
              <w:rPr>
                <w:sz w:val="20"/>
                <w:szCs w:val="20"/>
              </w:rPr>
              <w:t>и</w:t>
            </w:r>
            <w:r w:rsidRPr="00D210C2">
              <w:rPr>
                <w:spacing w:val="-7"/>
                <w:sz w:val="20"/>
                <w:szCs w:val="20"/>
              </w:rPr>
              <w:t xml:space="preserve"> </w:t>
            </w:r>
            <w:r w:rsidRPr="00D210C2">
              <w:rPr>
                <w:sz w:val="20"/>
                <w:szCs w:val="20"/>
              </w:rPr>
              <w:t>партнерам образовательного учреждения;</w:t>
            </w:r>
          </w:p>
          <w:p w:rsidR="00E219FE" w:rsidRPr="00D210C2" w:rsidRDefault="00F00E4D">
            <w:pPr>
              <w:pStyle w:val="TableParagraph"/>
              <w:numPr>
                <w:ilvl w:val="0"/>
                <w:numId w:val="25"/>
              </w:numPr>
              <w:tabs>
                <w:tab w:val="left" w:pos="375"/>
              </w:tabs>
              <w:spacing w:line="245" w:lineRule="exact"/>
              <w:ind w:left="375" w:hanging="160"/>
              <w:rPr>
                <w:sz w:val="20"/>
                <w:szCs w:val="20"/>
              </w:rPr>
            </w:pPr>
            <w:r w:rsidRPr="00D210C2">
              <w:rPr>
                <w:sz w:val="20"/>
                <w:szCs w:val="20"/>
              </w:rPr>
              <w:t>ключевые</w:t>
            </w:r>
            <w:r w:rsidRPr="00D210C2">
              <w:rPr>
                <w:spacing w:val="-9"/>
                <w:sz w:val="20"/>
                <w:szCs w:val="20"/>
              </w:rPr>
              <w:t xml:space="preserve"> </w:t>
            </w:r>
            <w:r w:rsidRPr="00D210C2">
              <w:rPr>
                <w:sz w:val="20"/>
                <w:szCs w:val="20"/>
              </w:rPr>
              <w:t>правила</w:t>
            </w:r>
            <w:r w:rsidRPr="00D210C2">
              <w:rPr>
                <w:spacing w:val="-11"/>
                <w:sz w:val="20"/>
                <w:szCs w:val="20"/>
              </w:rPr>
              <w:t xml:space="preserve"> </w:t>
            </w:r>
            <w:r w:rsidRPr="00D210C2">
              <w:rPr>
                <w:sz w:val="20"/>
                <w:szCs w:val="20"/>
              </w:rPr>
              <w:t>образовательного</w:t>
            </w:r>
            <w:r w:rsidRPr="00D210C2">
              <w:rPr>
                <w:spacing w:val="-9"/>
                <w:sz w:val="20"/>
                <w:szCs w:val="20"/>
              </w:rPr>
              <w:t xml:space="preserve"> </w:t>
            </w:r>
            <w:r w:rsidRPr="00D210C2">
              <w:rPr>
                <w:spacing w:val="-2"/>
                <w:sz w:val="20"/>
                <w:szCs w:val="20"/>
              </w:rPr>
              <w:t>учреждения;</w:t>
            </w:r>
          </w:p>
          <w:p w:rsidR="00E219FE" w:rsidRPr="00D210C2" w:rsidRDefault="00F00E4D">
            <w:pPr>
              <w:pStyle w:val="TableParagraph"/>
              <w:numPr>
                <w:ilvl w:val="0"/>
                <w:numId w:val="25"/>
              </w:numPr>
              <w:tabs>
                <w:tab w:val="left" w:pos="375"/>
              </w:tabs>
              <w:ind w:left="375" w:hanging="160"/>
              <w:rPr>
                <w:sz w:val="20"/>
                <w:szCs w:val="20"/>
              </w:rPr>
            </w:pPr>
            <w:r w:rsidRPr="00D210C2">
              <w:rPr>
                <w:sz w:val="20"/>
                <w:szCs w:val="20"/>
              </w:rPr>
              <w:t>традиции</w:t>
            </w:r>
            <w:r w:rsidRPr="00D210C2">
              <w:rPr>
                <w:spacing w:val="-6"/>
                <w:sz w:val="20"/>
                <w:szCs w:val="20"/>
              </w:rPr>
              <w:t xml:space="preserve"> </w:t>
            </w:r>
            <w:r w:rsidRPr="00D210C2">
              <w:rPr>
                <w:sz w:val="20"/>
                <w:szCs w:val="20"/>
              </w:rPr>
              <w:t>и</w:t>
            </w:r>
            <w:r w:rsidRPr="00D210C2">
              <w:rPr>
                <w:spacing w:val="-8"/>
                <w:sz w:val="20"/>
                <w:szCs w:val="20"/>
              </w:rPr>
              <w:t xml:space="preserve"> </w:t>
            </w:r>
            <w:r w:rsidRPr="00D210C2">
              <w:rPr>
                <w:sz w:val="20"/>
                <w:szCs w:val="20"/>
              </w:rPr>
              <w:t>ритуалы,</w:t>
            </w:r>
            <w:r w:rsidRPr="00D210C2">
              <w:rPr>
                <w:spacing w:val="-6"/>
                <w:sz w:val="20"/>
                <w:szCs w:val="20"/>
              </w:rPr>
              <w:t xml:space="preserve"> </w:t>
            </w:r>
            <w:r w:rsidRPr="00D210C2">
              <w:rPr>
                <w:sz w:val="20"/>
                <w:szCs w:val="20"/>
              </w:rPr>
              <w:t>особые</w:t>
            </w:r>
            <w:r w:rsidRPr="00D210C2">
              <w:rPr>
                <w:spacing w:val="-7"/>
                <w:sz w:val="20"/>
                <w:szCs w:val="20"/>
              </w:rPr>
              <w:t xml:space="preserve"> </w:t>
            </w:r>
            <w:r w:rsidRPr="00D210C2">
              <w:rPr>
                <w:sz w:val="20"/>
                <w:szCs w:val="20"/>
              </w:rPr>
              <w:t>нормы</w:t>
            </w:r>
            <w:r w:rsidRPr="00D210C2">
              <w:rPr>
                <w:spacing w:val="-6"/>
                <w:sz w:val="20"/>
                <w:szCs w:val="20"/>
              </w:rPr>
              <w:t xml:space="preserve"> </w:t>
            </w:r>
            <w:r w:rsidRPr="00D210C2">
              <w:rPr>
                <w:sz w:val="20"/>
                <w:szCs w:val="20"/>
              </w:rPr>
              <w:t>этикета</w:t>
            </w:r>
            <w:r w:rsidRPr="00D210C2">
              <w:rPr>
                <w:spacing w:val="-7"/>
                <w:sz w:val="20"/>
                <w:szCs w:val="20"/>
              </w:rPr>
              <w:t xml:space="preserve"> </w:t>
            </w:r>
            <w:r w:rsidRPr="00D210C2">
              <w:rPr>
                <w:sz w:val="20"/>
                <w:szCs w:val="20"/>
              </w:rPr>
              <w:t>в</w:t>
            </w:r>
            <w:r w:rsidRPr="00D210C2">
              <w:rPr>
                <w:spacing w:val="-8"/>
                <w:sz w:val="20"/>
                <w:szCs w:val="20"/>
              </w:rPr>
              <w:t xml:space="preserve"> </w:t>
            </w:r>
            <w:r w:rsidRPr="00D210C2">
              <w:rPr>
                <w:sz w:val="20"/>
                <w:szCs w:val="20"/>
              </w:rPr>
              <w:t>образовательном</w:t>
            </w:r>
            <w:r w:rsidRPr="00D210C2">
              <w:rPr>
                <w:spacing w:val="-4"/>
                <w:sz w:val="20"/>
                <w:szCs w:val="20"/>
              </w:rPr>
              <w:t xml:space="preserve"> </w:t>
            </w:r>
            <w:r w:rsidRPr="00D210C2">
              <w:rPr>
                <w:spacing w:val="-2"/>
                <w:sz w:val="20"/>
                <w:szCs w:val="20"/>
              </w:rPr>
              <w:t>учреждении;</w:t>
            </w:r>
          </w:p>
          <w:p w:rsidR="00E219FE" w:rsidRPr="00D210C2" w:rsidRDefault="00F00E4D">
            <w:pPr>
              <w:pStyle w:val="TableParagraph"/>
              <w:numPr>
                <w:ilvl w:val="0"/>
                <w:numId w:val="25"/>
              </w:numPr>
              <w:tabs>
                <w:tab w:val="left" w:pos="375"/>
              </w:tabs>
              <w:spacing w:before="1" w:line="245" w:lineRule="exact"/>
              <w:ind w:left="375" w:hanging="160"/>
              <w:rPr>
                <w:sz w:val="20"/>
                <w:szCs w:val="20"/>
              </w:rPr>
            </w:pPr>
            <w:r w:rsidRPr="00D210C2">
              <w:rPr>
                <w:sz w:val="20"/>
                <w:szCs w:val="20"/>
              </w:rPr>
              <w:t>особенности</w:t>
            </w:r>
            <w:r w:rsidRPr="00D210C2">
              <w:rPr>
                <w:spacing w:val="-9"/>
                <w:sz w:val="20"/>
                <w:szCs w:val="20"/>
              </w:rPr>
              <w:t xml:space="preserve"> </w:t>
            </w:r>
            <w:r w:rsidRPr="00D210C2">
              <w:rPr>
                <w:sz w:val="20"/>
                <w:szCs w:val="20"/>
              </w:rPr>
              <w:t>РППС,</w:t>
            </w:r>
            <w:r w:rsidRPr="00D210C2">
              <w:rPr>
                <w:spacing w:val="-9"/>
                <w:sz w:val="20"/>
                <w:szCs w:val="20"/>
              </w:rPr>
              <w:t xml:space="preserve"> </w:t>
            </w:r>
            <w:r w:rsidRPr="00D210C2">
              <w:rPr>
                <w:sz w:val="20"/>
                <w:szCs w:val="20"/>
              </w:rPr>
              <w:t>отражающие</w:t>
            </w:r>
            <w:r w:rsidRPr="00D210C2">
              <w:rPr>
                <w:spacing w:val="-8"/>
                <w:sz w:val="20"/>
                <w:szCs w:val="20"/>
              </w:rPr>
              <w:t xml:space="preserve"> </w:t>
            </w:r>
            <w:r w:rsidRPr="00D210C2">
              <w:rPr>
                <w:sz w:val="20"/>
                <w:szCs w:val="20"/>
              </w:rPr>
              <w:t>образ</w:t>
            </w:r>
            <w:r w:rsidRPr="00D210C2">
              <w:rPr>
                <w:spacing w:val="-9"/>
                <w:sz w:val="20"/>
                <w:szCs w:val="20"/>
              </w:rPr>
              <w:t xml:space="preserve"> </w:t>
            </w:r>
            <w:r w:rsidRPr="00D210C2">
              <w:rPr>
                <w:sz w:val="20"/>
                <w:szCs w:val="20"/>
              </w:rPr>
              <w:t>и</w:t>
            </w:r>
            <w:r w:rsidRPr="00D210C2">
              <w:rPr>
                <w:spacing w:val="-9"/>
                <w:sz w:val="20"/>
                <w:szCs w:val="20"/>
              </w:rPr>
              <w:t xml:space="preserve"> </w:t>
            </w:r>
            <w:r w:rsidRPr="00D210C2">
              <w:rPr>
                <w:sz w:val="20"/>
                <w:szCs w:val="20"/>
              </w:rPr>
              <w:t>ценности</w:t>
            </w:r>
            <w:r w:rsidRPr="00D210C2">
              <w:rPr>
                <w:spacing w:val="-9"/>
                <w:sz w:val="20"/>
                <w:szCs w:val="20"/>
              </w:rPr>
              <w:t xml:space="preserve"> </w:t>
            </w:r>
            <w:r w:rsidRPr="00D210C2">
              <w:rPr>
                <w:sz w:val="20"/>
                <w:szCs w:val="20"/>
              </w:rPr>
              <w:t>образовательного</w:t>
            </w:r>
            <w:r w:rsidRPr="00D210C2">
              <w:rPr>
                <w:spacing w:val="-6"/>
                <w:sz w:val="20"/>
                <w:szCs w:val="20"/>
              </w:rPr>
              <w:t xml:space="preserve"> </w:t>
            </w:r>
            <w:r w:rsidRPr="00D210C2">
              <w:rPr>
                <w:spacing w:val="-2"/>
                <w:sz w:val="20"/>
                <w:szCs w:val="20"/>
              </w:rPr>
              <w:t>учреждения;</w:t>
            </w:r>
          </w:p>
          <w:p w:rsidR="00E219FE" w:rsidRPr="00D210C2" w:rsidRDefault="00F00E4D">
            <w:pPr>
              <w:pStyle w:val="TableParagraph"/>
              <w:numPr>
                <w:ilvl w:val="0"/>
                <w:numId w:val="25"/>
              </w:numPr>
              <w:tabs>
                <w:tab w:val="left" w:pos="375"/>
              </w:tabs>
              <w:spacing w:line="230" w:lineRule="exact"/>
              <w:ind w:right="452" w:firstLine="0"/>
              <w:rPr>
                <w:sz w:val="20"/>
                <w:szCs w:val="20"/>
              </w:rPr>
            </w:pPr>
            <w:r w:rsidRPr="00D210C2">
              <w:rPr>
                <w:sz w:val="20"/>
                <w:szCs w:val="20"/>
              </w:rPr>
              <w:t>социокультурный</w:t>
            </w:r>
            <w:r w:rsidRPr="00D210C2">
              <w:rPr>
                <w:spacing w:val="-7"/>
                <w:sz w:val="20"/>
                <w:szCs w:val="20"/>
              </w:rPr>
              <w:t xml:space="preserve"> </w:t>
            </w:r>
            <w:r w:rsidRPr="00D210C2">
              <w:rPr>
                <w:sz w:val="20"/>
                <w:szCs w:val="20"/>
              </w:rPr>
              <w:t>контекст,</w:t>
            </w:r>
            <w:r w:rsidRPr="00D210C2">
              <w:rPr>
                <w:spacing w:val="-6"/>
                <w:sz w:val="20"/>
                <w:szCs w:val="20"/>
              </w:rPr>
              <w:t xml:space="preserve"> </w:t>
            </w:r>
            <w:r w:rsidRPr="00D210C2">
              <w:rPr>
                <w:sz w:val="20"/>
                <w:szCs w:val="20"/>
              </w:rPr>
              <w:t>внешняя</w:t>
            </w:r>
            <w:r w:rsidRPr="00D210C2">
              <w:rPr>
                <w:spacing w:val="-7"/>
                <w:sz w:val="20"/>
                <w:szCs w:val="20"/>
              </w:rPr>
              <w:t xml:space="preserve"> </w:t>
            </w:r>
            <w:r w:rsidRPr="00D210C2">
              <w:rPr>
                <w:sz w:val="20"/>
                <w:szCs w:val="20"/>
              </w:rPr>
              <w:t>социальная</w:t>
            </w:r>
            <w:r w:rsidRPr="00D210C2">
              <w:rPr>
                <w:spacing w:val="-7"/>
                <w:sz w:val="20"/>
                <w:szCs w:val="20"/>
              </w:rPr>
              <w:t xml:space="preserve"> </w:t>
            </w:r>
            <w:r w:rsidRPr="00D210C2">
              <w:rPr>
                <w:sz w:val="20"/>
                <w:szCs w:val="20"/>
              </w:rPr>
              <w:t>и</w:t>
            </w:r>
            <w:r w:rsidRPr="00D210C2">
              <w:rPr>
                <w:spacing w:val="-7"/>
                <w:sz w:val="20"/>
                <w:szCs w:val="20"/>
              </w:rPr>
              <w:t xml:space="preserve"> </w:t>
            </w:r>
            <w:r w:rsidRPr="00D210C2">
              <w:rPr>
                <w:sz w:val="20"/>
                <w:szCs w:val="20"/>
              </w:rPr>
              <w:t>культурная</w:t>
            </w:r>
            <w:r w:rsidRPr="00D210C2">
              <w:rPr>
                <w:spacing w:val="-7"/>
                <w:sz w:val="20"/>
                <w:szCs w:val="20"/>
              </w:rPr>
              <w:t xml:space="preserve"> </w:t>
            </w:r>
            <w:r w:rsidRPr="00D210C2">
              <w:rPr>
                <w:sz w:val="20"/>
                <w:szCs w:val="20"/>
              </w:rPr>
              <w:t>среда</w:t>
            </w:r>
            <w:r w:rsidRPr="00D210C2">
              <w:rPr>
                <w:spacing w:val="-6"/>
                <w:sz w:val="20"/>
                <w:szCs w:val="20"/>
              </w:rPr>
              <w:t xml:space="preserve"> </w:t>
            </w:r>
            <w:r w:rsidRPr="00D210C2">
              <w:rPr>
                <w:sz w:val="20"/>
                <w:szCs w:val="20"/>
              </w:rPr>
              <w:t>образовательного</w:t>
            </w:r>
            <w:r w:rsidRPr="00D210C2">
              <w:rPr>
                <w:spacing w:val="-3"/>
                <w:sz w:val="20"/>
                <w:szCs w:val="20"/>
              </w:rPr>
              <w:t xml:space="preserve"> </w:t>
            </w:r>
            <w:r w:rsidRPr="00D210C2">
              <w:rPr>
                <w:sz w:val="20"/>
                <w:szCs w:val="20"/>
              </w:rPr>
              <w:t>учреждения (учитывает этнокультурные, конфессиональные и региональные особенности).</w:t>
            </w:r>
          </w:p>
        </w:tc>
      </w:tr>
      <w:tr w:rsidR="00E219FE" w:rsidRPr="00D210C2">
        <w:trPr>
          <w:trHeight w:val="230"/>
        </w:trPr>
        <w:tc>
          <w:tcPr>
            <w:tcW w:w="9340" w:type="dxa"/>
            <w:gridSpan w:val="6"/>
          </w:tcPr>
          <w:p w:rsidR="00E219FE" w:rsidRPr="00D210C2" w:rsidRDefault="00F00E4D">
            <w:pPr>
              <w:pStyle w:val="TableParagraph"/>
              <w:spacing w:line="210" w:lineRule="exact"/>
              <w:rPr>
                <w:i/>
                <w:sz w:val="20"/>
                <w:szCs w:val="20"/>
              </w:rPr>
            </w:pPr>
            <w:r w:rsidRPr="00D210C2">
              <w:rPr>
                <w:i/>
                <w:sz w:val="20"/>
                <w:szCs w:val="20"/>
              </w:rPr>
              <w:t>Матрица</w:t>
            </w:r>
            <w:r w:rsidRPr="00D210C2">
              <w:rPr>
                <w:i/>
                <w:spacing w:val="-8"/>
                <w:sz w:val="20"/>
                <w:szCs w:val="20"/>
              </w:rPr>
              <w:t xml:space="preserve"> </w:t>
            </w:r>
            <w:r w:rsidRPr="00D210C2">
              <w:rPr>
                <w:i/>
                <w:sz w:val="20"/>
                <w:szCs w:val="20"/>
              </w:rPr>
              <w:t>формирования</w:t>
            </w:r>
            <w:r w:rsidRPr="00D210C2">
              <w:rPr>
                <w:i/>
                <w:spacing w:val="-7"/>
                <w:sz w:val="20"/>
                <w:szCs w:val="20"/>
              </w:rPr>
              <w:t xml:space="preserve"> </w:t>
            </w:r>
            <w:r w:rsidRPr="00D210C2">
              <w:rPr>
                <w:i/>
                <w:sz w:val="20"/>
                <w:szCs w:val="20"/>
              </w:rPr>
              <w:t>уклада</w:t>
            </w:r>
            <w:r w:rsidRPr="00D210C2">
              <w:rPr>
                <w:i/>
                <w:spacing w:val="-8"/>
                <w:sz w:val="20"/>
                <w:szCs w:val="20"/>
              </w:rPr>
              <w:t xml:space="preserve"> </w:t>
            </w:r>
            <w:r w:rsidRPr="00D210C2">
              <w:rPr>
                <w:i/>
                <w:sz w:val="20"/>
                <w:szCs w:val="20"/>
              </w:rPr>
              <w:t>образовательного</w:t>
            </w:r>
            <w:r w:rsidRPr="00D210C2">
              <w:rPr>
                <w:i/>
                <w:spacing w:val="-7"/>
                <w:sz w:val="20"/>
                <w:szCs w:val="20"/>
              </w:rPr>
              <w:t xml:space="preserve"> </w:t>
            </w:r>
            <w:r w:rsidRPr="00D210C2">
              <w:rPr>
                <w:i/>
                <w:sz w:val="20"/>
                <w:szCs w:val="20"/>
              </w:rPr>
              <w:t>учреждения</w:t>
            </w:r>
            <w:r w:rsidRPr="00D210C2">
              <w:rPr>
                <w:i/>
                <w:spacing w:val="-7"/>
                <w:sz w:val="20"/>
                <w:szCs w:val="20"/>
              </w:rPr>
              <w:t xml:space="preserve"> </w:t>
            </w:r>
            <w:r w:rsidRPr="00D210C2">
              <w:rPr>
                <w:i/>
                <w:sz w:val="20"/>
                <w:szCs w:val="20"/>
              </w:rPr>
              <w:t>представлена</w:t>
            </w:r>
            <w:r w:rsidRPr="00D210C2">
              <w:rPr>
                <w:i/>
                <w:spacing w:val="-8"/>
                <w:sz w:val="20"/>
                <w:szCs w:val="20"/>
              </w:rPr>
              <w:t xml:space="preserve"> </w:t>
            </w:r>
            <w:r w:rsidRPr="00D210C2">
              <w:rPr>
                <w:i/>
                <w:sz w:val="20"/>
                <w:szCs w:val="20"/>
              </w:rPr>
              <w:t>в</w:t>
            </w:r>
            <w:r w:rsidRPr="00D210C2">
              <w:rPr>
                <w:i/>
                <w:spacing w:val="-9"/>
                <w:sz w:val="20"/>
                <w:szCs w:val="20"/>
              </w:rPr>
              <w:t xml:space="preserve"> </w:t>
            </w:r>
            <w:r w:rsidRPr="00D210C2">
              <w:rPr>
                <w:i/>
                <w:sz w:val="20"/>
                <w:szCs w:val="20"/>
              </w:rPr>
              <w:t>таблице</w:t>
            </w:r>
            <w:r w:rsidRPr="00D210C2">
              <w:rPr>
                <w:i/>
                <w:spacing w:val="-9"/>
                <w:sz w:val="20"/>
                <w:szCs w:val="20"/>
              </w:rPr>
              <w:t xml:space="preserve"> </w:t>
            </w:r>
            <w:r w:rsidRPr="00D210C2">
              <w:rPr>
                <w:i/>
                <w:spacing w:val="-5"/>
                <w:sz w:val="20"/>
                <w:szCs w:val="20"/>
              </w:rPr>
              <w:t>14.</w:t>
            </w:r>
          </w:p>
        </w:tc>
      </w:tr>
      <w:tr w:rsidR="00E219FE" w:rsidRPr="00D210C2">
        <w:trPr>
          <w:trHeight w:val="460"/>
        </w:trPr>
        <w:tc>
          <w:tcPr>
            <w:tcW w:w="6318" w:type="dxa"/>
            <w:gridSpan w:val="3"/>
          </w:tcPr>
          <w:p w:rsidR="00E219FE" w:rsidRPr="00D210C2" w:rsidRDefault="00F00E4D" w:rsidP="00210B2A">
            <w:pPr>
              <w:pStyle w:val="TableParagraph"/>
              <w:rPr>
                <w:b/>
                <w:i/>
                <w:sz w:val="20"/>
                <w:szCs w:val="20"/>
              </w:rPr>
            </w:pPr>
            <w:r w:rsidRPr="00D210C2">
              <w:rPr>
                <w:b/>
                <w:i/>
                <w:sz w:val="20"/>
                <w:szCs w:val="20"/>
              </w:rPr>
              <w:t>Воспитывающая</w:t>
            </w:r>
            <w:r w:rsidRPr="00D210C2">
              <w:rPr>
                <w:b/>
                <w:i/>
                <w:spacing w:val="-7"/>
                <w:sz w:val="20"/>
                <w:szCs w:val="20"/>
              </w:rPr>
              <w:t xml:space="preserve"> </w:t>
            </w:r>
            <w:r w:rsidRPr="00D210C2">
              <w:rPr>
                <w:b/>
                <w:i/>
                <w:sz w:val="20"/>
                <w:szCs w:val="20"/>
              </w:rPr>
              <w:t>среда</w:t>
            </w:r>
            <w:r w:rsidRPr="00D210C2">
              <w:rPr>
                <w:b/>
                <w:i/>
                <w:spacing w:val="-5"/>
                <w:sz w:val="20"/>
                <w:szCs w:val="20"/>
              </w:rPr>
              <w:t xml:space="preserve"> </w:t>
            </w:r>
            <w:r w:rsidR="00210B2A" w:rsidRPr="00D210C2">
              <w:rPr>
                <w:b/>
                <w:i/>
                <w:spacing w:val="-5"/>
                <w:sz w:val="20"/>
                <w:szCs w:val="20"/>
              </w:rPr>
              <w:t>МК ДОУ Починковского детского сада №8</w:t>
            </w:r>
          </w:p>
        </w:tc>
        <w:tc>
          <w:tcPr>
            <w:tcW w:w="2002" w:type="dxa"/>
            <w:gridSpan w:val="2"/>
          </w:tcPr>
          <w:p w:rsidR="00E219FE" w:rsidRPr="00D210C2" w:rsidRDefault="00F00E4D">
            <w:pPr>
              <w:pStyle w:val="TableParagraph"/>
              <w:rPr>
                <w:b/>
                <w:i/>
                <w:sz w:val="20"/>
                <w:szCs w:val="20"/>
              </w:rPr>
            </w:pPr>
            <w:r w:rsidRPr="00D210C2">
              <w:rPr>
                <w:b/>
                <w:i/>
                <w:spacing w:val="-2"/>
                <w:sz w:val="20"/>
                <w:szCs w:val="20"/>
              </w:rPr>
              <w:t>29.3.2.</w:t>
            </w:r>
          </w:p>
        </w:tc>
        <w:tc>
          <w:tcPr>
            <w:tcW w:w="1020" w:type="dxa"/>
          </w:tcPr>
          <w:p w:rsidR="00E219FE" w:rsidRPr="00D210C2" w:rsidRDefault="00F00E4D">
            <w:pPr>
              <w:pStyle w:val="TableParagraph"/>
              <w:spacing w:line="230" w:lineRule="atLeast"/>
              <w:ind w:right="396"/>
              <w:rPr>
                <w:b/>
                <w:i/>
                <w:sz w:val="20"/>
                <w:szCs w:val="20"/>
              </w:rPr>
            </w:pPr>
            <w:r w:rsidRPr="00D210C2">
              <w:rPr>
                <w:b/>
                <w:i/>
                <w:spacing w:val="-4"/>
                <w:sz w:val="20"/>
                <w:szCs w:val="20"/>
              </w:rPr>
              <w:t>стр. 181</w:t>
            </w:r>
          </w:p>
        </w:tc>
      </w:tr>
      <w:tr w:rsidR="00E219FE" w:rsidRPr="00D210C2">
        <w:trPr>
          <w:trHeight w:val="1869"/>
        </w:trPr>
        <w:tc>
          <w:tcPr>
            <w:tcW w:w="9340" w:type="dxa"/>
            <w:gridSpan w:val="6"/>
          </w:tcPr>
          <w:p w:rsidR="00E219FE" w:rsidRPr="00D210C2" w:rsidRDefault="00F00E4D">
            <w:pPr>
              <w:pStyle w:val="TableParagraph"/>
              <w:ind w:right="174"/>
              <w:rPr>
                <w:sz w:val="20"/>
                <w:szCs w:val="20"/>
              </w:rPr>
            </w:pPr>
            <w:r w:rsidRPr="00D210C2">
              <w:rPr>
                <w:sz w:val="20"/>
                <w:szCs w:val="20"/>
              </w:rPr>
              <w:t>Воспитывающая среда – это особая форма организации образовательного процесса, раскрывающая ценности и смыслы, заложенные в укладе. Воспитывающая среда включает совокупность различных условий.</w:t>
            </w:r>
            <w:r w:rsidRPr="00D210C2">
              <w:rPr>
                <w:spacing w:val="-5"/>
                <w:sz w:val="20"/>
                <w:szCs w:val="20"/>
              </w:rPr>
              <w:t xml:space="preserve"> </w:t>
            </w:r>
            <w:r w:rsidRPr="00D210C2">
              <w:rPr>
                <w:sz w:val="20"/>
                <w:szCs w:val="20"/>
              </w:rPr>
              <w:t>Воспитывающая</w:t>
            </w:r>
            <w:r w:rsidRPr="00D210C2">
              <w:rPr>
                <w:spacing w:val="-5"/>
                <w:sz w:val="20"/>
                <w:szCs w:val="20"/>
              </w:rPr>
              <w:t xml:space="preserve"> </w:t>
            </w:r>
            <w:r w:rsidRPr="00D210C2">
              <w:rPr>
                <w:sz w:val="20"/>
                <w:szCs w:val="20"/>
              </w:rPr>
              <w:t>среда</w:t>
            </w:r>
            <w:r w:rsidRPr="00D210C2">
              <w:rPr>
                <w:spacing w:val="-5"/>
                <w:sz w:val="20"/>
                <w:szCs w:val="20"/>
              </w:rPr>
              <w:t xml:space="preserve"> </w:t>
            </w:r>
            <w:r w:rsidRPr="00D210C2">
              <w:rPr>
                <w:sz w:val="20"/>
                <w:szCs w:val="20"/>
              </w:rPr>
              <w:t>определяется</w:t>
            </w:r>
            <w:r w:rsidRPr="00D210C2">
              <w:rPr>
                <w:spacing w:val="-5"/>
                <w:sz w:val="20"/>
                <w:szCs w:val="20"/>
              </w:rPr>
              <w:t xml:space="preserve"> </w:t>
            </w:r>
            <w:r w:rsidRPr="00D210C2">
              <w:rPr>
                <w:sz w:val="20"/>
                <w:szCs w:val="20"/>
              </w:rPr>
              <w:t>целью</w:t>
            </w:r>
            <w:r w:rsidRPr="00D210C2">
              <w:rPr>
                <w:spacing w:val="-3"/>
                <w:sz w:val="20"/>
                <w:szCs w:val="20"/>
              </w:rPr>
              <w:t xml:space="preserve"> </w:t>
            </w:r>
            <w:r w:rsidRPr="00D210C2">
              <w:rPr>
                <w:sz w:val="20"/>
                <w:szCs w:val="20"/>
              </w:rPr>
              <w:t>и</w:t>
            </w:r>
            <w:r w:rsidRPr="00D210C2">
              <w:rPr>
                <w:spacing w:val="-5"/>
                <w:sz w:val="20"/>
                <w:szCs w:val="20"/>
              </w:rPr>
              <w:t xml:space="preserve"> </w:t>
            </w:r>
            <w:r w:rsidRPr="00D210C2">
              <w:rPr>
                <w:sz w:val="20"/>
                <w:szCs w:val="20"/>
              </w:rPr>
              <w:t>задачами</w:t>
            </w:r>
            <w:r w:rsidRPr="00D210C2">
              <w:rPr>
                <w:spacing w:val="-5"/>
                <w:sz w:val="20"/>
                <w:szCs w:val="20"/>
              </w:rPr>
              <w:t xml:space="preserve"> </w:t>
            </w:r>
            <w:r w:rsidRPr="00D210C2">
              <w:rPr>
                <w:sz w:val="20"/>
                <w:szCs w:val="20"/>
              </w:rPr>
              <w:t>воспитания,</w:t>
            </w:r>
            <w:r w:rsidRPr="00D210C2">
              <w:rPr>
                <w:spacing w:val="-5"/>
                <w:sz w:val="20"/>
                <w:szCs w:val="20"/>
              </w:rPr>
              <w:t xml:space="preserve"> </w:t>
            </w:r>
            <w:r w:rsidRPr="00D210C2">
              <w:rPr>
                <w:sz w:val="20"/>
                <w:szCs w:val="20"/>
              </w:rPr>
              <w:t>духовно-нравственными</w:t>
            </w:r>
            <w:r w:rsidRPr="00D210C2">
              <w:rPr>
                <w:spacing w:val="-4"/>
                <w:sz w:val="20"/>
                <w:szCs w:val="20"/>
              </w:rPr>
              <w:t xml:space="preserve"> </w:t>
            </w:r>
            <w:r w:rsidRPr="00D210C2">
              <w:rPr>
                <w:sz w:val="20"/>
                <w:szCs w:val="20"/>
              </w:rPr>
              <w:t>и социокультурными ценностями, образцами и практиками. Основными характеристиками воспитывающей среды являются:</w:t>
            </w:r>
          </w:p>
          <w:p w:rsidR="00E219FE" w:rsidRPr="00D210C2" w:rsidRDefault="00F00E4D">
            <w:pPr>
              <w:pStyle w:val="TableParagraph"/>
              <w:numPr>
                <w:ilvl w:val="0"/>
                <w:numId w:val="24"/>
              </w:numPr>
              <w:tabs>
                <w:tab w:val="left" w:pos="375"/>
              </w:tabs>
              <w:ind w:right="529" w:firstLine="0"/>
              <w:rPr>
                <w:sz w:val="20"/>
                <w:szCs w:val="20"/>
              </w:rPr>
            </w:pPr>
            <w:r w:rsidRPr="00D210C2">
              <w:rPr>
                <w:sz w:val="20"/>
                <w:szCs w:val="20"/>
              </w:rPr>
              <w:t>условия</w:t>
            </w:r>
            <w:r w:rsidRPr="00D210C2">
              <w:rPr>
                <w:spacing w:val="-6"/>
                <w:sz w:val="20"/>
                <w:szCs w:val="20"/>
              </w:rPr>
              <w:t xml:space="preserve"> </w:t>
            </w:r>
            <w:r w:rsidRPr="00D210C2">
              <w:rPr>
                <w:sz w:val="20"/>
                <w:szCs w:val="20"/>
              </w:rPr>
              <w:t>для</w:t>
            </w:r>
            <w:r w:rsidRPr="00D210C2">
              <w:rPr>
                <w:spacing w:val="-6"/>
                <w:sz w:val="20"/>
                <w:szCs w:val="20"/>
              </w:rPr>
              <w:t xml:space="preserve"> </w:t>
            </w:r>
            <w:r w:rsidRPr="00D210C2">
              <w:rPr>
                <w:sz w:val="20"/>
                <w:szCs w:val="20"/>
              </w:rPr>
              <w:t>формирования</w:t>
            </w:r>
            <w:r w:rsidRPr="00D210C2">
              <w:rPr>
                <w:spacing w:val="-6"/>
                <w:sz w:val="20"/>
                <w:szCs w:val="20"/>
              </w:rPr>
              <w:t xml:space="preserve"> </w:t>
            </w:r>
            <w:r w:rsidRPr="00D210C2">
              <w:rPr>
                <w:sz w:val="20"/>
                <w:szCs w:val="20"/>
              </w:rPr>
              <w:t>эмоционально-ценностного</w:t>
            </w:r>
            <w:r w:rsidRPr="00D210C2">
              <w:rPr>
                <w:spacing w:val="-4"/>
                <w:sz w:val="20"/>
                <w:szCs w:val="20"/>
              </w:rPr>
              <w:t xml:space="preserve"> </w:t>
            </w:r>
            <w:r w:rsidRPr="00D210C2">
              <w:rPr>
                <w:sz w:val="20"/>
                <w:szCs w:val="20"/>
              </w:rPr>
              <w:t>отношения</w:t>
            </w:r>
            <w:r w:rsidRPr="00D210C2">
              <w:rPr>
                <w:spacing w:val="-6"/>
                <w:sz w:val="20"/>
                <w:szCs w:val="20"/>
              </w:rPr>
              <w:t xml:space="preserve"> </w:t>
            </w:r>
            <w:r w:rsidRPr="00D210C2">
              <w:rPr>
                <w:sz w:val="20"/>
                <w:szCs w:val="20"/>
              </w:rPr>
              <w:t>ребенка</w:t>
            </w:r>
            <w:r w:rsidRPr="00D210C2">
              <w:rPr>
                <w:spacing w:val="-5"/>
                <w:sz w:val="20"/>
                <w:szCs w:val="20"/>
              </w:rPr>
              <w:t xml:space="preserve"> </w:t>
            </w:r>
            <w:r w:rsidRPr="00D210C2">
              <w:rPr>
                <w:sz w:val="20"/>
                <w:szCs w:val="20"/>
              </w:rPr>
              <w:t>к</w:t>
            </w:r>
            <w:r w:rsidRPr="00D210C2">
              <w:rPr>
                <w:spacing w:val="-6"/>
                <w:sz w:val="20"/>
                <w:szCs w:val="20"/>
              </w:rPr>
              <w:t xml:space="preserve"> </w:t>
            </w:r>
            <w:r w:rsidRPr="00D210C2">
              <w:rPr>
                <w:sz w:val="20"/>
                <w:szCs w:val="20"/>
              </w:rPr>
              <w:t>окружающему</w:t>
            </w:r>
            <w:r w:rsidRPr="00D210C2">
              <w:rPr>
                <w:spacing w:val="-9"/>
                <w:sz w:val="20"/>
                <w:szCs w:val="20"/>
              </w:rPr>
              <w:t xml:space="preserve"> </w:t>
            </w:r>
            <w:r w:rsidRPr="00D210C2">
              <w:rPr>
                <w:sz w:val="20"/>
                <w:szCs w:val="20"/>
              </w:rPr>
              <w:t>миру, другим людям, себе;</w:t>
            </w:r>
          </w:p>
          <w:p w:rsidR="00E219FE" w:rsidRPr="00D210C2" w:rsidRDefault="00F00E4D">
            <w:pPr>
              <w:pStyle w:val="TableParagraph"/>
              <w:numPr>
                <w:ilvl w:val="0"/>
                <w:numId w:val="24"/>
              </w:numPr>
              <w:tabs>
                <w:tab w:val="left" w:pos="426"/>
              </w:tabs>
              <w:spacing w:line="229" w:lineRule="exact"/>
              <w:ind w:left="426" w:hanging="160"/>
              <w:rPr>
                <w:sz w:val="20"/>
                <w:szCs w:val="20"/>
              </w:rPr>
            </w:pPr>
            <w:r w:rsidRPr="00D210C2">
              <w:rPr>
                <w:sz w:val="20"/>
                <w:szCs w:val="20"/>
              </w:rPr>
              <w:t>условия</w:t>
            </w:r>
            <w:r w:rsidRPr="00D210C2">
              <w:rPr>
                <w:spacing w:val="-9"/>
                <w:sz w:val="20"/>
                <w:szCs w:val="20"/>
              </w:rPr>
              <w:t xml:space="preserve"> </w:t>
            </w:r>
            <w:r w:rsidRPr="00D210C2">
              <w:rPr>
                <w:sz w:val="20"/>
                <w:szCs w:val="20"/>
              </w:rPr>
              <w:t>для</w:t>
            </w:r>
            <w:r w:rsidRPr="00D210C2">
              <w:rPr>
                <w:spacing w:val="-9"/>
                <w:sz w:val="20"/>
                <w:szCs w:val="20"/>
              </w:rPr>
              <w:t xml:space="preserve"> </w:t>
            </w:r>
            <w:r w:rsidRPr="00D210C2">
              <w:rPr>
                <w:sz w:val="20"/>
                <w:szCs w:val="20"/>
              </w:rPr>
              <w:t>обретения</w:t>
            </w:r>
            <w:r w:rsidRPr="00D210C2">
              <w:rPr>
                <w:spacing w:val="-8"/>
                <w:sz w:val="20"/>
                <w:szCs w:val="20"/>
              </w:rPr>
              <w:t xml:space="preserve"> </w:t>
            </w:r>
            <w:r w:rsidRPr="00D210C2">
              <w:rPr>
                <w:sz w:val="20"/>
                <w:szCs w:val="20"/>
              </w:rPr>
              <w:t>ребенком</w:t>
            </w:r>
            <w:r w:rsidRPr="00D210C2">
              <w:rPr>
                <w:spacing w:val="-7"/>
                <w:sz w:val="20"/>
                <w:szCs w:val="20"/>
              </w:rPr>
              <w:t xml:space="preserve"> </w:t>
            </w:r>
            <w:r w:rsidRPr="00D210C2">
              <w:rPr>
                <w:sz w:val="20"/>
                <w:szCs w:val="20"/>
              </w:rPr>
              <w:t>первичного</w:t>
            </w:r>
            <w:r w:rsidRPr="00D210C2">
              <w:rPr>
                <w:spacing w:val="-7"/>
                <w:sz w:val="20"/>
                <w:szCs w:val="20"/>
              </w:rPr>
              <w:t xml:space="preserve"> </w:t>
            </w:r>
            <w:r w:rsidRPr="00D210C2">
              <w:rPr>
                <w:sz w:val="20"/>
                <w:szCs w:val="20"/>
              </w:rPr>
              <w:t>опыта</w:t>
            </w:r>
            <w:r w:rsidRPr="00D210C2">
              <w:rPr>
                <w:spacing w:val="-6"/>
                <w:sz w:val="20"/>
                <w:szCs w:val="20"/>
              </w:rPr>
              <w:t xml:space="preserve"> </w:t>
            </w:r>
            <w:r w:rsidRPr="00D210C2">
              <w:rPr>
                <w:sz w:val="20"/>
                <w:szCs w:val="20"/>
              </w:rPr>
              <w:t>деятельности</w:t>
            </w:r>
            <w:r w:rsidRPr="00D210C2">
              <w:rPr>
                <w:spacing w:val="-8"/>
                <w:sz w:val="20"/>
                <w:szCs w:val="20"/>
              </w:rPr>
              <w:t xml:space="preserve"> </w:t>
            </w:r>
            <w:r w:rsidRPr="00D210C2">
              <w:rPr>
                <w:sz w:val="20"/>
                <w:szCs w:val="20"/>
              </w:rPr>
              <w:t>и</w:t>
            </w:r>
            <w:r w:rsidRPr="00D210C2">
              <w:rPr>
                <w:spacing w:val="-9"/>
                <w:sz w:val="20"/>
                <w:szCs w:val="20"/>
              </w:rPr>
              <w:t xml:space="preserve"> </w:t>
            </w:r>
            <w:r w:rsidRPr="00D210C2">
              <w:rPr>
                <w:sz w:val="20"/>
                <w:szCs w:val="20"/>
              </w:rPr>
              <w:t>поступка</w:t>
            </w:r>
            <w:r w:rsidRPr="00D210C2">
              <w:rPr>
                <w:spacing w:val="-8"/>
                <w:sz w:val="20"/>
                <w:szCs w:val="20"/>
              </w:rPr>
              <w:t xml:space="preserve"> </w:t>
            </w:r>
            <w:r w:rsidRPr="00D210C2">
              <w:rPr>
                <w:sz w:val="20"/>
                <w:szCs w:val="20"/>
              </w:rPr>
              <w:t>в</w:t>
            </w:r>
            <w:r w:rsidRPr="00D210C2">
              <w:rPr>
                <w:spacing w:val="-8"/>
                <w:sz w:val="20"/>
                <w:szCs w:val="20"/>
              </w:rPr>
              <w:t xml:space="preserve"> </w:t>
            </w:r>
            <w:r w:rsidRPr="00D210C2">
              <w:rPr>
                <w:sz w:val="20"/>
                <w:szCs w:val="20"/>
              </w:rPr>
              <w:t>соответствии</w:t>
            </w:r>
            <w:r w:rsidRPr="00D210C2">
              <w:rPr>
                <w:spacing w:val="-9"/>
                <w:sz w:val="20"/>
                <w:szCs w:val="20"/>
              </w:rPr>
              <w:t xml:space="preserve"> </w:t>
            </w:r>
            <w:r w:rsidRPr="00D210C2">
              <w:rPr>
                <w:spacing w:val="-10"/>
                <w:sz w:val="20"/>
                <w:szCs w:val="20"/>
              </w:rPr>
              <w:t>с</w:t>
            </w:r>
          </w:p>
        </w:tc>
      </w:tr>
    </w:tbl>
    <w:p w:rsidR="00E219FE" w:rsidRPr="0010776E" w:rsidRDefault="00E219FE">
      <w:pPr>
        <w:spacing w:line="229" w:lineRule="exact"/>
        <w:rPr>
          <w:sz w:val="24"/>
          <w:szCs w:val="24"/>
        </w:rPr>
        <w:sectPr w:rsidR="00E219FE" w:rsidRPr="0010776E">
          <w:type w:val="continuous"/>
          <w:pgSz w:w="11900" w:h="16840"/>
          <w:pgMar w:top="1100" w:right="720" w:bottom="869"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18"/>
        <w:gridCol w:w="1940"/>
        <w:gridCol w:w="1083"/>
      </w:tblGrid>
      <w:tr w:rsidR="00E219FE" w:rsidRPr="00D210C2">
        <w:trPr>
          <w:trHeight w:val="705"/>
        </w:trPr>
        <w:tc>
          <w:tcPr>
            <w:tcW w:w="9341" w:type="dxa"/>
            <w:gridSpan w:val="3"/>
          </w:tcPr>
          <w:p w:rsidR="00E219FE" w:rsidRPr="00D210C2" w:rsidRDefault="00F00E4D">
            <w:pPr>
              <w:pStyle w:val="TableParagraph"/>
              <w:spacing w:line="225" w:lineRule="exact"/>
              <w:rPr>
                <w:sz w:val="20"/>
                <w:szCs w:val="20"/>
              </w:rPr>
            </w:pPr>
            <w:r w:rsidRPr="00D210C2">
              <w:rPr>
                <w:spacing w:val="-2"/>
                <w:sz w:val="20"/>
                <w:szCs w:val="20"/>
              </w:rPr>
              <w:t>традиционными</w:t>
            </w:r>
            <w:r w:rsidRPr="00D210C2">
              <w:rPr>
                <w:spacing w:val="8"/>
                <w:sz w:val="20"/>
                <w:szCs w:val="20"/>
              </w:rPr>
              <w:t xml:space="preserve"> </w:t>
            </w:r>
            <w:r w:rsidRPr="00D210C2">
              <w:rPr>
                <w:spacing w:val="-2"/>
                <w:sz w:val="20"/>
                <w:szCs w:val="20"/>
              </w:rPr>
              <w:t>ценностями</w:t>
            </w:r>
            <w:r w:rsidRPr="00D210C2">
              <w:rPr>
                <w:spacing w:val="9"/>
                <w:sz w:val="20"/>
                <w:szCs w:val="20"/>
              </w:rPr>
              <w:t xml:space="preserve"> </w:t>
            </w:r>
            <w:r w:rsidRPr="00D210C2">
              <w:rPr>
                <w:spacing w:val="-2"/>
                <w:sz w:val="20"/>
                <w:szCs w:val="20"/>
              </w:rPr>
              <w:t>российского</w:t>
            </w:r>
            <w:r w:rsidRPr="00D210C2">
              <w:rPr>
                <w:spacing w:val="9"/>
                <w:sz w:val="20"/>
                <w:szCs w:val="20"/>
              </w:rPr>
              <w:t xml:space="preserve"> </w:t>
            </w:r>
            <w:r w:rsidRPr="00D210C2">
              <w:rPr>
                <w:spacing w:val="-2"/>
                <w:sz w:val="20"/>
                <w:szCs w:val="20"/>
              </w:rPr>
              <w:t>общества;</w:t>
            </w:r>
          </w:p>
          <w:p w:rsidR="00E219FE" w:rsidRPr="00D210C2" w:rsidRDefault="00F00E4D">
            <w:pPr>
              <w:pStyle w:val="TableParagraph"/>
              <w:spacing w:line="230" w:lineRule="atLeast"/>
              <w:ind w:right="179"/>
              <w:rPr>
                <w:sz w:val="20"/>
                <w:szCs w:val="20"/>
              </w:rPr>
            </w:pPr>
            <w:r w:rsidRPr="00D210C2">
              <w:rPr>
                <w:sz w:val="20"/>
                <w:szCs w:val="20"/>
              </w:rPr>
              <w:t></w:t>
            </w:r>
            <w:r w:rsidRPr="00D210C2">
              <w:rPr>
                <w:spacing w:val="-4"/>
                <w:sz w:val="20"/>
                <w:szCs w:val="20"/>
              </w:rPr>
              <w:t xml:space="preserve"> </w:t>
            </w:r>
            <w:r w:rsidRPr="00D210C2">
              <w:rPr>
                <w:sz w:val="20"/>
                <w:szCs w:val="20"/>
              </w:rPr>
              <w:t>условия</w:t>
            </w:r>
            <w:r w:rsidRPr="00D210C2">
              <w:rPr>
                <w:spacing w:val="-6"/>
                <w:sz w:val="20"/>
                <w:szCs w:val="20"/>
              </w:rPr>
              <w:t xml:space="preserve"> </w:t>
            </w:r>
            <w:r w:rsidRPr="00D210C2">
              <w:rPr>
                <w:sz w:val="20"/>
                <w:szCs w:val="20"/>
              </w:rPr>
              <w:t>для</w:t>
            </w:r>
            <w:r w:rsidRPr="00D210C2">
              <w:rPr>
                <w:spacing w:val="-6"/>
                <w:sz w:val="20"/>
                <w:szCs w:val="20"/>
              </w:rPr>
              <w:t xml:space="preserve"> </w:t>
            </w:r>
            <w:r w:rsidRPr="00D210C2">
              <w:rPr>
                <w:sz w:val="20"/>
                <w:szCs w:val="20"/>
              </w:rPr>
              <w:t>становления</w:t>
            </w:r>
            <w:r w:rsidRPr="00D210C2">
              <w:rPr>
                <w:spacing w:val="-6"/>
                <w:sz w:val="20"/>
                <w:szCs w:val="20"/>
              </w:rPr>
              <w:t xml:space="preserve"> </w:t>
            </w:r>
            <w:r w:rsidRPr="00D210C2">
              <w:rPr>
                <w:sz w:val="20"/>
                <w:szCs w:val="20"/>
              </w:rPr>
              <w:t>самостоятельности,</w:t>
            </w:r>
            <w:r w:rsidRPr="00D210C2">
              <w:rPr>
                <w:spacing w:val="-5"/>
                <w:sz w:val="20"/>
                <w:szCs w:val="20"/>
              </w:rPr>
              <w:t xml:space="preserve"> </w:t>
            </w:r>
            <w:r w:rsidRPr="00D210C2">
              <w:rPr>
                <w:sz w:val="20"/>
                <w:szCs w:val="20"/>
              </w:rPr>
              <w:t>инициативности</w:t>
            </w:r>
            <w:r w:rsidRPr="00D210C2">
              <w:rPr>
                <w:spacing w:val="-4"/>
                <w:sz w:val="20"/>
                <w:szCs w:val="20"/>
              </w:rPr>
              <w:t xml:space="preserve"> </w:t>
            </w:r>
            <w:r w:rsidRPr="00D210C2">
              <w:rPr>
                <w:sz w:val="20"/>
                <w:szCs w:val="20"/>
              </w:rPr>
              <w:t>и</w:t>
            </w:r>
            <w:r w:rsidRPr="00D210C2">
              <w:rPr>
                <w:spacing w:val="-6"/>
                <w:sz w:val="20"/>
                <w:szCs w:val="20"/>
              </w:rPr>
              <w:t xml:space="preserve"> </w:t>
            </w:r>
            <w:r w:rsidRPr="00D210C2">
              <w:rPr>
                <w:sz w:val="20"/>
                <w:szCs w:val="20"/>
              </w:rPr>
              <w:t>творческого</w:t>
            </w:r>
            <w:r w:rsidRPr="00D210C2">
              <w:rPr>
                <w:spacing w:val="-4"/>
                <w:sz w:val="20"/>
                <w:szCs w:val="20"/>
              </w:rPr>
              <w:t xml:space="preserve"> </w:t>
            </w:r>
            <w:r w:rsidRPr="00D210C2">
              <w:rPr>
                <w:sz w:val="20"/>
                <w:szCs w:val="20"/>
              </w:rPr>
              <w:t>взаимодействия</w:t>
            </w:r>
            <w:r w:rsidRPr="00D210C2">
              <w:rPr>
                <w:spacing w:val="-6"/>
                <w:sz w:val="20"/>
                <w:szCs w:val="20"/>
              </w:rPr>
              <w:t xml:space="preserve"> </w:t>
            </w:r>
            <w:r w:rsidRPr="00D210C2">
              <w:rPr>
                <w:sz w:val="20"/>
                <w:szCs w:val="20"/>
              </w:rPr>
              <w:t>в</w:t>
            </w:r>
            <w:r w:rsidRPr="00D210C2">
              <w:rPr>
                <w:spacing w:val="-6"/>
                <w:sz w:val="20"/>
                <w:szCs w:val="20"/>
              </w:rPr>
              <w:t xml:space="preserve"> </w:t>
            </w:r>
            <w:r w:rsidRPr="00D210C2">
              <w:rPr>
                <w:sz w:val="20"/>
                <w:szCs w:val="20"/>
              </w:rPr>
              <w:t>разных детско-взрослых и детско-детских общностях, включая разновозрастное детское сообщество</w:t>
            </w:r>
          </w:p>
        </w:tc>
      </w:tr>
      <w:tr w:rsidR="00E219FE" w:rsidRPr="00D210C2">
        <w:trPr>
          <w:trHeight w:val="230"/>
        </w:trPr>
        <w:tc>
          <w:tcPr>
            <w:tcW w:w="6318" w:type="dxa"/>
          </w:tcPr>
          <w:p w:rsidR="00E219FE" w:rsidRPr="00D210C2" w:rsidRDefault="00F00E4D">
            <w:pPr>
              <w:pStyle w:val="TableParagraph"/>
              <w:spacing w:line="210" w:lineRule="exact"/>
              <w:rPr>
                <w:b/>
                <w:i/>
                <w:sz w:val="20"/>
                <w:szCs w:val="20"/>
              </w:rPr>
            </w:pPr>
            <w:r w:rsidRPr="00D210C2">
              <w:rPr>
                <w:b/>
                <w:i/>
                <w:sz w:val="20"/>
                <w:szCs w:val="20"/>
              </w:rPr>
              <w:t>Общности</w:t>
            </w:r>
            <w:r w:rsidRPr="00D210C2">
              <w:rPr>
                <w:b/>
                <w:i/>
                <w:spacing w:val="-12"/>
                <w:sz w:val="20"/>
                <w:szCs w:val="20"/>
              </w:rPr>
              <w:t xml:space="preserve"> </w:t>
            </w:r>
            <w:r w:rsidRPr="00D210C2">
              <w:rPr>
                <w:b/>
                <w:i/>
                <w:sz w:val="20"/>
                <w:szCs w:val="20"/>
              </w:rPr>
              <w:t>дошкольного</w:t>
            </w:r>
            <w:r w:rsidRPr="00D210C2">
              <w:rPr>
                <w:b/>
                <w:i/>
                <w:spacing w:val="-10"/>
                <w:sz w:val="20"/>
                <w:szCs w:val="20"/>
              </w:rPr>
              <w:t xml:space="preserve"> </w:t>
            </w:r>
            <w:r w:rsidRPr="00D210C2">
              <w:rPr>
                <w:b/>
                <w:i/>
                <w:sz w:val="20"/>
                <w:szCs w:val="20"/>
              </w:rPr>
              <w:t>образовательного</w:t>
            </w:r>
            <w:r w:rsidRPr="00D210C2">
              <w:rPr>
                <w:b/>
                <w:i/>
                <w:spacing w:val="-10"/>
                <w:sz w:val="20"/>
                <w:szCs w:val="20"/>
              </w:rPr>
              <w:t xml:space="preserve"> </w:t>
            </w:r>
            <w:r w:rsidRPr="00D210C2">
              <w:rPr>
                <w:b/>
                <w:i/>
                <w:spacing w:val="-2"/>
                <w:sz w:val="20"/>
                <w:szCs w:val="20"/>
              </w:rPr>
              <w:t>учреждения</w:t>
            </w:r>
          </w:p>
        </w:tc>
        <w:tc>
          <w:tcPr>
            <w:tcW w:w="1940" w:type="dxa"/>
          </w:tcPr>
          <w:p w:rsidR="00E219FE" w:rsidRPr="00D210C2" w:rsidRDefault="00F00E4D">
            <w:pPr>
              <w:pStyle w:val="TableParagraph"/>
              <w:spacing w:line="210" w:lineRule="exact"/>
              <w:rPr>
                <w:b/>
                <w:i/>
                <w:sz w:val="20"/>
                <w:szCs w:val="20"/>
              </w:rPr>
            </w:pPr>
            <w:r w:rsidRPr="00D210C2">
              <w:rPr>
                <w:b/>
                <w:i/>
                <w:spacing w:val="-2"/>
                <w:sz w:val="20"/>
                <w:szCs w:val="20"/>
              </w:rPr>
              <w:t>29.3.3</w:t>
            </w:r>
          </w:p>
        </w:tc>
        <w:tc>
          <w:tcPr>
            <w:tcW w:w="1083" w:type="dxa"/>
          </w:tcPr>
          <w:p w:rsidR="00E219FE" w:rsidRPr="00D210C2" w:rsidRDefault="00F00E4D">
            <w:pPr>
              <w:pStyle w:val="TableParagraph"/>
              <w:spacing w:line="210" w:lineRule="exact"/>
              <w:ind w:left="212"/>
              <w:rPr>
                <w:b/>
                <w:i/>
                <w:sz w:val="20"/>
                <w:szCs w:val="20"/>
              </w:rPr>
            </w:pPr>
            <w:r w:rsidRPr="00D210C2">
              <w:rPr>
                <w:b/>
                <w:i/>
                <w:sz w:val="20"/>
                <w:szCs w:val="20"/>
              </w:rPr>
              <w:t>стр.</w:t>
            </w:r>
            <w:r w:rsidRPr="00D210C2">
              <w:rPr>
                <w:b/>
                <w:i/>
                <w:spacing w:val="-2"/>
                <w:sz w:val="20"/>
                <w:szCs w:val="20"/>
              </w:rPr>
              <w:t xml:space="preserve"> </w:t>
            </w:r>
            <w:r w:rsidRPr="00D210C2">
              <w:rPr>
                <w:b/>
                <w:i/>
                <w:spacing w:val="-5"/>
                <w:sz w:val="20"/>
                <w:szCs w:val="20"/>
              </w:rPr>
              <w:t>182</w:t>
            </w:r>
          </w:p>
        </w:tc>
      </w:tr>
      <w:tr w:rsidR="00E219FE" w:rsidRPr="00D210C2">
        <w:trPr>
          <w:trHeight w:val="460"/>
        </w:trPr>
        <w:tc>
          <w:tcPr>
            <w:tcW w:w="9341" w:type="dxa"/>
            <w:gridSpan w:val="3"/>
          </w:tcPr>
          <w:p w:rsidR="00E219FE" w:rsidRPr="00D210C2" w:rsidRDefault="00F00E4D">
            <w:pPr>
              <w:pStyle w:val="TableParagraph"/>
              <w:spacing w:line="225" w:lineRule="exact"/>
              <w:rPr>
                <w:i/>
                <w:sz w:val="20"/>
                <w:szCs w:val="20"/>
              </w:rPr>
            </w:pPr>
            <w:r w:rsidRPr="00D210C2">
              <w:rPr>
                <w:i/>
                <w:sz w:val="20"/>
                <w:szCs w:val="20"/>
              </w:rPr>
              <w:t>Общность</w:t>
            </w:r>
            <w:r w:rsidRPr="00D210C2">
              <w:rPr>
                <w:i/>
                <w:spacing w:val="-7"/>
                <w:sz w:val="20"/>
                <w:szCs w:val="20"/>
              </w:rPr>
              <w:t xml:space="preserve"> </w:t>
            </w:r>
            <w:r w:rsidRPr="00D210C2">
              <w:rPr>
                <w:i/>
                <w:sz w:val="20"/>
                <w:szCs w:val="20"/>
              </w:rPr>
              <w:t>характеризуется</w:t>
            </w:r>
            <w:r w:rsidRPr="00D210C2">
              <w:rPr>
                <w:i/>
                <w:spacing w:val="-6"/>
                <w:sz w:val="20"/>
                <w:szCs w:val="20"/>
              </w:rPr>
              <w:t xml:space="preserve"> </w:t>
            </w:r>
            <w:r w:rsidRPr="00D210C2">
              <w:rPr>
                <w:i/>
                <w:sz w:val="20"/>
                <w:szCs w:val="20"/>
              </w:rPr>
              <w:t>системой</w:t>
            </w:r>
            <w:r w:rsidRPr="00D210C2">
              <w:rPr>
                <w:i/>
                <w:spacing w:val="-7"/>
                <w:sz w:val="20"/>
                <w:szCs w:val="20"/>
              </w:rPr>
              <w:t xml:space="preserve"> </w:t>
            </w:r>
            <w:r w:rsidRPr="00D210C2">
              <w:rPr>
                <w:i/>
                <w:sz w:val="20"/>
                <w:szCs w:val="20"/>
              </w:rPr>
              <w:t>связей</w:t>
            </w:r>
            <w:r w:rsidRPr="00D210C2">
              <w:rPr>
                <w:i/>
                <w:spacing w:val="-8"/>
                <w:sz w:val="20"/>
                <w:szCs w:val="20"/>
              </w:rPr>
              <w:t xml:space="preserve"> </w:t>
            </w:r>
            <w:r w:rsidRPr="00D210C2">
              <w:rPr>
                <w:i/>
                <w:sz w:val="20"/>
                <w:szCs w:val="20"/>
              </w:rPr>
              <w:t>и</w:t>
            </w:r>
            <w:r w:rsidRPr="00D210C2">
              <w:rPr>
                <w:i/>
                <w:spacing w:val="-6"/>
                <w:sz w:val="20"/>
                <w:szCs w:val="20"/>
              </w:rPr>
              <w:t xml:space="preserve"> </w:t>
            </w:r>
            <w:r w:rsidRPr="00D210C2">
              <w:rPr>
                <w:i/>
                <w:sz w:val="20"/>
                <w:szCs w:val="20"/>
              </w:rPr>
              <w:t>отношений</w:t>
            </w:r>
            <w:r w:rsidRPr="00D210C2">
              <w:rPr>
                <w:i/>
                <w:spacing w:val="-7"/>
                <w:sz w:val="20"/>
                <w:szCs w:val="20"/>
              </w:rPr>
              <w:t xml:space="preserve"> </w:t>
            </w:r>
            <w:r w:rsidRPr="00D210C2">
              <w:rPr>
                <w:i/>
                <w:sz w:val="20"/>
                <w:szCs w:val="20"/>
              </w:rPr>
              <w:t>между</w:t>
            </w:r>
            <w:r w:rsidRPr="00D210C2">
              <w:rPr>
                <w:i/>
                <w:spacing w:val="-7"/>
                <w:sz w:val="20"/>
                <w:szCs w:val="20"/>
              </w:rPr>
              <w:t xml:space="preserve"> </w:t>
            </w:r>
            <w:r w:rsidRPr="00D210C2">
              <w:rPr>
                <w:i/>
                <w:sz w:val="20"/>
                <w:szCs w:val="20"/>
              </w:rPr>
              <w:t>людьми,</w:t>
            </w:r>
            <w:r w:rsidRPr="00D210C2">
              <w:rPr>
                <w:i/>
                <w:spacing w:val="-7"/>
                <w:sz w:val="20"/>
                <w:szCs w:val="20"/>
              </w:rPr>
              <w:t xml:space="preserve"> </w:t>
            </w:r>
            <w:r w:rsidRPr="00D210C2">
              <w:rPr>
                <w:i/>
                <w:sz w:val="20"/>
                <w:szCs w:val="20"/>
              </w:rPr>
              <w:t>основанной</w:t>
            </w:r>
            <w:r w:rsidRPr="00D210C2">
              <w:rPr>
                <w:i/>
                <w:spacing w:val="-7"/>
                <w:sz w:val="20"/>
                <w:szCs w:val="20"/>
              </w:rPr>
              <w:t xml:space="preserve"> </w:t>
            </w:r>
            <w:r w:rsidRPr="00D210C2">
              <w:rPr>
                <w:i/>
                <w:sz w:val="20"/>
                <w:szCs w:val="20"/>
              </w:rPr>
              <w:t>на</w:t>
            </w:r>
            <w:r w:rsidRPr="00D210C2">
              <w:rPr>
                <w:i/>
                <w:spacing w:val="-7"/>
                <w:sz w:val="20"/>
                <w:szCs w:val="20"/>
              </w:rPr>
              <w:t xml:space="preserve"> </w:t>
            </w:r>
            <w:r w:rsidRPr="00D210C2">
              <w:rPr>
                <w:i/>
                <w:spacing w:val="-2"/>
                <w:sz w:val="20"/>
                <w:szCs w:val="20"/>
              </w:rPr>
              <w:t>разделяемых</w:t>
            </w:r>
          </w:p>
          <w:p w:rsidR="00E219FE" w:rsidRPr="00D210C2" w:rsidRDefault="00F00E4D">
            <w:pPr>
              <w:pStyle w:val="TableParagraph"/>
              <w:spacing w:line="215" w:lineRule="exact"/>
              <w:rPr>
                <w:i/>
                <w:spacing w:val="-2"/>
                <w:sz w:val="20"/>
                <w:szCs w:val="20"/>
              </w:rPr>
            </w:pPr>
            <w:r w:rsidRPr="00D210C2">
              <w:rPr>
                <w:i/>
                <w:sz w:val="20"/>
                <w:szCs w:val="20"/>
              </w:rPr>
              <w:t>всеми</w:t>
            </w:r>
            <w:r w:rsidRPr="00D210C2">
              <w:rPr>
                <w:i/>
                <w:spacing w:val="-7"/>
                <w:sz w:val="20"/>
                <w:szCs w:val="20"/>
              </w:rPr>
              <w:t xml:space="preserve"> </w:t>
            </w:r>
            <w:r w:rsidRPr="00D210C2">
              <w:rPr>
                <w:i/>
                <w:sz w:val="20"/>
                <w:szCs w:val="20"/>
              </w:rPr>
              <w:t>ее</w:t>
            </w:r>
            <w:r w:rsidRPr="00D210C2">
              <w:rPr>
                <w:i/>
                <w:spacing w:val="-6"/>
                <w:sz w:val="20"/>
                <w:szCs w:val="20"/>
              </w:rPr>
              <w:t xml:space="preserve"> </w:t>
            </w:r>
            <w:r w:rsidRPr="00D210C2">
              <w:rPr>
                <w:i/>
                <w:sz w:val="20"/>
                <w:szCs w:val="20"/>
              </w:rPr>
              <w:t>участниками</w:t>
            </w:r>
            <w:r w:rsidRPr="00D210C2">
              <w:rPr>
                <w:i/>
                <w:spacing w:val="-8"/>
                <w:sz w:val="20"/>
                <w:szCs w:val="20"/>
              </w:rPr>
              <w:t xml:space="preserve"> </w:t>
            </w:r>
            <w:r w:rsidRPr="00D210C2">
              <w:rPr>
                <w:i/>
                <w:sz w:val="20"/>
                <w:szCs w:val="20"/>
              </w:rPr>
              <w:t>ценностных</w:t>
            </w:r>
            <w:r w:rsidRPr="00D210C2">
              <w:rPr>
                <w:i/>
                <w:spacing w:val="-5"/>
                <w:sz w:val="20"/>
                <w:szCs w:val="20"/>
              </w:rPr>
              <w:t xml:space="preserve"> </w:t>
            </w:r>
            <w:r w:rsidRPr="00D210C2">
              <w:rPr>
                <w:i/>
                <w:sz w:val="20"/>
                <w:szCs w:val="20"/>
              </w:rPr>
              <w:t>основаниях,</w:t>
            </w:r>
            <w:r w:rsidRPr="00D210C2">
              <w:rPr>
                <w:i/>
                <w:spacing w:val="-6"/>
                <w:sz w:val="20"/>
                <w:szCs w:val="20"/>
              </w:rPr>
              <w:t xml:space="preserve"> </w:t>
            </w:r>
            <w:r w:rsidRPr="00D210C2">
              <w:rPr>
                <w:i/>
                <w:sz w:val="20"/>
                <w:szCs w:val="20"/>
              </w:rPr>
              <w:t>определяющих</w:t>
            </w:r>
            <w:r w:rsidRPr="00D210C2">
              <w:rPr>
                <w:i/>
                <w:spacing w:val="-7"/>
                <w:sz w:val="20"/>
                <w:szCs w:val="20"/>
              </w:rPr>
              <w:t xml:space="preserve"> </w:t>
            </w:r>
            <w:r w:rsidRPr="00D210C2">
              <w:rPr>
                <w:i/>
                <w:sz w:val="20"/>
                <w:szCs w:val="20"/>
              </w:rPr>
              <w:t>цели</w:t>
            </w:r>
            <w:r w:rsidRPr="00D210C2">
              <w:rPr>
                <w:i/>
                <w:spacing w:val="-6"/>
                <w:sz w:val="20"/>
                <w:szCs w:val="20"/>
              </w:rPr>
              <w:t xml:space="preserve"> </w:t>
            </w:r>
            <w:r w:rsidRPr="00D210C2">
              <w:rPr>
                <w:i/>
                <w:sz w:val="20"/>
                <w:szCs w:val="20"/>
              </w:rPr>
              <w:t>совместной</w:t>
            </w:r>
            <w:r w:rsidRPr="00D210C2">
              <w:rPr>
                <w:i/>
                <w:spacing w:val="-6"/>
                <w:sz w:val="20"/>
                <w:szCs w:val="20"/>
              </w:rPr>
              <w:t xml:space="preserve"> </w:t>
            </w:r>
            <w:r w:rsidRPr="00D210C2">
              <w:rPr>
                <w:i/>
                <w:spacing w:val="-2"/>
                <w:sz w:val="20"/>
                <w:szCs w:val="20"/>
              </w:rPr>
              <w:t>деятельности</w:t>
            </w:r>
          </w:p>
          <w:p w:rsidR="00645D64" w:rsidRPr="00D210C2" w:rsidRDefault="00667DFF" w:rsidP="00645D64">
            <w:pPr>
              <w:pStyle w:val="Default"/>
              <w:rPr>
                <w:sz w:val="20"/>
                <w:szCs w:val="20"/>
              </w:rPr>
            </w:pPr>
            <w:r w:rsidRPr="00D210C2">
              <w:rPr>
                <w:sz w:val="20"/>
                <w:szCs w:val="20"/>
              </w:rPr>
              <w:t xml:space="preserve">    </w:t>
            </w:r>
            <w:r w:rsidR="00645D64" w:rsidRPr="00D210C2">
              <w:rPr>
                <w:sz w:val="20"/>
                <w:szCs w:val="20"/>
              </w:rPr>
              <w:t xml:space="preserve">Профессиональное сообщество – это устойчивая система связей и отношений между людьми, единство целей и задач воспитания, реализуемое всеми сотрудниками образовательного учреждения, разделяющими ценности, которые заложены в основу рабочей программы воспитания. Инструментом единства профессиональной общности является рефлексия собственной профессиональной деятельности педагогов и сотрудников. </w:t>
            </w:r>
          </w:p>
          <w:p w:rsidR="00645D64" w:rsidRPr="00D210C2" w:rsidRDefault="00667DFF" w:rsidP="00645D64">
            <w:pPr>
              <w:pStyle w:val="Default"/>
              <w:rPr>
                <w:sz w:val="20"/>
                <w:szCs w:val="20"/>
              </w:rPr>
            </w:pPr>
            <w:r w:rsidRPr="00D210C2">
              <w:rPr>
                <w:sz w:val="20"/>
                <w:szCs w:val="20"/>
              </w:rPr>
              <w:t xml:space="preserve">     </w:t>
            </w:r>
            <w:r w:rsidR="00645D64" w:rsidRPr="00D210C2">
              <w:rPr>
                <w:sz w:val="20"/>
                <w:szCs w:val="20"/>
              </w:rPr>
              <w:t xml:space="preserve">Воспитатель, а также другие сотрудники должны: </w:t>
            </w:r>
          </w:p>
          <w:p w:rsidR="00645D64" w:rsidRPr="00D210C2" w:rsidRDefault="00645D64" w:rsidP="00645D64">
            <w:pPr>
              <w:pStyle w:val="Default"/>
              <w:rPr>
                <w:sz w:val="20"/>
                <w:szCs w:val="20"/>
              </w:rPr>
            </w:pPr>
            <w:r w:rsidRPr="00D210C2">
              <w:rPr>
                <w:sz w:val="20"/>
                <w:szCs w:val="20"/>
              </w:rPr>
              <w:t>-</w:t>
            </w:r>
            <w:r w:rsidR="00667DFF" w:rsidRPr="00D210C2">
              <w:rPr>
                <w:sz w:val="20"/>
                <w:szCs w:val="20"/>
              </w:rPr>
              <w:t xml:space="preserve"> </w:t>
            </w:r>
            <w:r w:rsidRPr="00D210C2">
              <w:rPr>
                <w:sz w:val="20"/>
                <w:szCs w:val="20"/>
              </w:rPr>
              <w:t xml:space="preserve"> быть примером в формировании полноценных и сформированных ценностных ориентиров, норм общения и поведения; </w:t>
            </w:r>
          </w:p>
          <w:p w:rsidR="00645D64" w:rsidRPr="00D210C2" w:rsidRDefault="00645D64" w:rsidP="00645D64">
            <w:pPr>
              <w:pStyle w:val="Default"/>
              <w:rPr>
                <w:sz w:val="20"/>
                <w:szCs w:val="20"/>
              </w:rPr>
            </w:pPr>
            <w:r w:rsidRPr="00D210C2">
              <w:rPr>
                <w:sz w:val="20"/>
                <w:szCs w:val="20"/>
              </w:rPr>
              <w:t xml:space="preserve">- мотивировать детей к общению друг с другом, поощрять даже самые незначительные стремления к общению и взаимодействию; </w:t>
            </w:r>
          </w:p>
          <w:p w:rsidR="00645D64" w:rsidRPr="00D210C2" w:rsidRDefault="00645D64" w:rsidP="00645D64">
            <w:pPr>
              <w:pStyle w:val="Default"/>
              <w:rPr>
                <w:sz w:val="20"/>
                <w:szCs w:val="20"/>
              </w:rPr>
            </w:pPr>
            <w:r w:rsidRPr="00D210C2">
              <w:rPr>
                <w:sz w:val="20"/>
                <w:szCs w:val="20"/>
              </w:rPr>
              <w:t xml:space="preserve">- поощрять детскую дружбу, стараться, чтобы дружба между отдельными детьми внутри группы сверстников принимала общественную направленность; - заботиться о том, чтобы дети непрерывно приобретали опыт общения на основе чувства доброжелательности; </w:t>
            </w:r>
          </w:p>
          <w:p w:rsidR="00645D64" w:rsidRPr="00D210C2" w:rsidRDefault="00645D64" w:rsidP="00645D64">
            <w:pPr>
              <w:pStyle w:val="Default"/>
              <w:rPr>
                <w:sz w:val="20"/>
                <w:szCs w:val="20"/>
              </w:rPr>
            </w:pPr>
            <w:r w:rsidRPr="00D210C2">
              <w:rPr>
                <w:sz w:val="20"/>
                <w:szCs w:val="20"/>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645D64" w:rsidRPr="00D210C2" w:rsidRDefault="00645D64" w:rsidP="00645D64">
            <w:pPr>
              <w:pStyle w:val="Default"/>
              <w:rPr>
                <w:sz w:val="20"/>
                <w:szCs w:val="20"/>
              </w:rPr>
            </w:pPr>
            <w:r w:rsidRPr="00D210C2">
              <w:rPr>
                <w:sz w:val="20"/>
                <w:szCs w:val="20"/>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645D64" w:rsidRPr="00D210C2" w:rsidRDefault="00645D64" w:rsidP="00645D64">
            <w:pPr>
              <w:pStyle w:val="Default"/>
              <w:rPr>
                <w:sz w:val="20"/>
                <w:szCs w:val="20"/>
              </w:rPr>
            </w:pPr>
            <w:r w:rsidRPr="00D210C2">
              <w:rPr>
                <w:sz w:val="20"/>
                <w:szCs w:val="20"/>
              </w:rPr>
              <w:t xml:space="preserve">- учить детей совместной деятельности, насыщать их жизнь событиями, которые сплачивали бы и объединяли ребят; </w:t>
            </w:r>
          </w:p>
          <w:p w:rsidR="00645D64" w:rsidRPr="00D210C2" w:rsidRDefault="00645D64" w:rsidP="00645D64">
            <w:pPr>
              <w:pStyle w:val="Default"/>
              <w:rPr>
                <w:sz w:val="20"/>
                <w:szCs w:val="20"/>
              </w:rPr>
            </w:pPr>
            <w:r w:rsidRPr="00D210C2">
              <w:rPr>
                <w:sz w:val="20"/>
                <w:szCs w:val="20"/>
              </w:rPr>
              <w:t xml:space="preserve">- воспитывать в детях чувство ответственности перед группой за свое поведение. </w:t>
            </w:r>
          </w:p>
          <w:p w:rsidR="00667DFF" w:rsidRPr="00D210C2" w:rsidRDefault="00645D64" w:rsidP="00667DFF">
            <w:pPr>
              <w:pStyle w:val="TableParagraph"/>
              <w:ind w:left="15"/>
              <w:rPr>
                <w:sz w:val="20"/>
                <w:szCs w:val="20"/>
              </w:rPr>
            </w:pPr>
            <w:r w:rsidRPr="00D210C2">
              <w:rPr>
                <w:sz w:val="20"/>
                <w:szCs w:val="20"/>
              </w:rPr>
              <w:t>При оценке эффективности работы педагогических объединений используются следующие критерии:</w:t>
            </w:r>
          </w:p>
          <w:p w:rsidR="00667DFF" w:rsidRPr="00D210C2" w:rsidRDefault="00645D64" w:rsidP="00667DFF">
            <w:pPr>
              <w:pStyle w:val="TableParagraph"/>
              <w:ind w:left="15"/>
              <w:rPr>
                <w:sz w:val="20"/>
                <w:szCs w:val="20"/>
              </w:rPr>
            </w:pPr>
            <w:r w:rsidRPr="00D210C2">
              <w:rPr>
                <w:sz w:val="20"/>
                <w:szCs w:val="20"/>
              </w:rPr>
              <w:t xml:space="preserve"> </w:t>
            </w:r>
            <w:r w:rsidR="00667DFF" w:rsidRPr="00D210C2">
              <w:rPr>
                <w:sz w:val="20"/>
                <w:szCs w:val="20"/>
              </w:rPr>
              <w:t xml:space="preserve">Эффективность для ребенка: </w:t>
            </w:r>
          </w:p>
          <w:p w:rsidR="00667DFF" w:rsidRPr="00D210C2" w:rsidRDefault="00667DFF" w:rsidP="00667DFF">
            <w:pPr>
              <w:pStyle w:val="TableParagraph"/>
              <w:ind w:left="15"/>
              <w:rPr>
                <w:sz w:val="20"/>
                <w:szCs w:val="20"/>
              </w:rPr>
            </w:pPr>
            <w:r w:rsidRPr="00D210C2">
              <w:rPr>
                <w:sz w:val="20"/>
                <w:szCs w:val="20"/>
              </w:rPr>
              <w:t>положительная динамика качества образования; отсутствие отрицательной динамики в состоянии здоровья; дифференцированный подход к каждому ребенку.</w:t>
            </w:r>
          </w:p>
          <w:p w:rsidR="00667DFF" w:rsidRPr="00D210C2" w:rsidRDefault="00667DFF" w:rsidP="00667DFF">
            <w:pPr>
              <w:pStyle w:val="TableParagraph"/>
              <w:ind w:left="15"/>
              <w:rPr>
                <w:sz w:val="20"/>
                <w:szCs w:val="20"/>
              </w:rPr>
            </w:pPr>
            <w:r w:rsidRPr="00D210C2">
              <w:rPr>
                <w:sz w:val="20"/>
                <w:szCs w:val="20"/>
              </w:rPr>
              <w:t>Эффективность для педагога:</w:t>
            </w:r>
          </w:p>
          <w:p w:rsidR="00667DFF" w:rsidRPr="00D210C2" w:rsidRDefault="00667DFF" w:rsidP="00667DFF">
            <w:pPr>
              <w:pStyle w:val="TableParagraph"/>
              <w:ind w:left="15"/>
              <w:rPr>
                <w:sz w:val="20"/>
                <w:szCs w:val="20"/>
              </w:rPr>
            </w:pPr>
            <w:r w:rsidRPr="00D210C2">
              <w:rPr>
                <w:sz w:val="20"/>
                <w:szCs w:val="20"/>
              </w:rPr>
              <w:t>положительный психологический климат в коллективе; повышение квалификации и образовательного уровня педагогов; повышение активности педагогов, заинтересованности, удовлетворенности.</w:t>
            </w:r>
          </w:p>
          <w:p w:rsidR="00667DFF" w:rsidRPr="00D210C2" w:rsidRDefault="00667DFF" w:rsidP="00667DFF">
            <w:pPr>
              <w:pStyle w:val="TableParagraph"/>
              <w:ind w:left="15"/>
              <w:rPr>
                <w:sz w:val="20"/>
                <w:szCs w:val="20"/>
              </w:rPr>
            </w:pPr>
            <w:r w:rsidRPr="00D210C2">
              <w:rPr>
                <w:sz w:val="20"/>
                <w:szCs w:val="20"/>
              </w:rPr>
              <w:t>Эффективность для родителей:</w:t>
            </w:r>
          </w:p>
          <w:p w:rsidR="00667DFF" w:rsidRPr="00D210C2" w:rsidRDefault="00667DFF" w:rsidP="00667DFF">
            <w:pPr>
              <w:pStyle w:val="TableParagraph"/>
              <w:ind w:left="15"/>
              <w:rPr>
                <w:sz w:val="20"/>
                <w:szCs w:val="20"/>
              </w:rPr>
            </w:pPr>
            <w:r w:rsidRPr="00D210C2">
              <w:rPr>
                <w:sz w:val="20"/>
                <w:szCs w:val="20"/>
              </w:rPr>
              <w:t>положительная оценка деятельности ДОУ; готовность и желание родителей помогать детскому саду.</w:t>
            </w:r>
          </w:p>
          <w:p w:rsidR="00667DFF" w:rsidRPr="00D210C2" w:rsidRDefault="00667DFF" w:rsidP="00667DFF">
            <w:pPr>
              <w:pStyle w:val="TableParagraph"/>
              <w:ind w:left="15"/>
              <w:rPr>
                <w:sz w:val="20"/>
                <w:szCs w:val="20"/>
              </w:rPr>
            </w:pPr>
            <w:r w:rsidRPr="00D210C2">
              <w:rPr>
                <w:sz w:val="20"/>
                <w:szCs w:val="20"/>
              </w:rPr>
              <w:t>В дошкольном отделении педагогические объединения делятся на постоянно действующие (в течение года или ряда лет) и временные. Они создаются по инициативе администрации детского сада или педагогов.</w:t>
            </w:r>
          </w:p>
          <w:p w:rsidR="00667DFF" w:rsidRPr="00D210C2" w:rsidRDefault="00667DFF" w:rsidP="00667DFF">
            <w:pPr>
              <w:pStyle w:val="TableParagraph"/>
              <w:ind w:left="15"/>
              <w:rPr>
                <w:sz w:val="20"/>
                <w:szCs w:val="20"/>
              </w:rPr>
            </w:pPr>
            <w:r w:rsidRPr="00D210C2">
              <w:rPr>
                <w:sz w:val="20"/>
                <w:szCs w:val="20"/>
              </w:rPr>
              <w:t>Постоянное творческое объединение педагогов – это добровольное профессиональное объединение педагогов, заинтересованных во взаимном творчестве, изучении, разработке, обобщении материалов по заявленной тематике с целью поиска оптимальных путей развития изучаемой темы для эффективной работы с детьми.</w:t>
            </w:r>
          </w:p>
          <w:p w:rsidR="00667DFF" w:rsidRPr="00D210C2" w:rsidRDefault="00667DFF" w:rsidP="00667DFF">
            <w:pPr>
              <w:pStyle w:val="TableParagraph"/>
              <w:ind w:left="15"/>
              <w:rPr>
                <w:sz w:val="20"/>
                <w:szCs w:val="20"/>
              </w:rPr>
            </w:pPr>
            <w:r w:rsidRPr="00D210C2">
              <w:rPr>
                <w:sz w:val="20"/>
                <w:szCs w:val="20"/>
              </w:rPr>
              <w:t>Временное – добровольное профессиональное объединение педагогов, созданное для решения конкретной кратковременной творческой проблемы.</w:t>
            </w:r>
          </w:p>
          <w:p w:rsidR="00667DFF" w:rsidRPr="00D210C2" w:rsidRDefault="00667DFF" w:rsidP="00667DFF">
            <w:pPr>
              <w:pStyle w:val="TableParagraph"/>
              <w:ind w:left="15"/>
              <w:rPr>
                <w:sz w:val="20"/>
                <w:szCs w:val="20"/>
              </w:rPr>
            </w:pPr>
            <w:r w:rsidRPr="00D210C2">
              <w:rPr>
                <w:sz w:val="20"/>
                <w:szCs w:val="20"/>
              </w:rPr>
              <w:t xml:space="preserve">Профессионально-родительское сообщество включает сотрудников образовательного учреждения и </w:t>
            </w:r>
          </w:p>
          <w:p w:rsidR="00667DFF" w:rsidRPr="00D210C2" w:rsidRDefault="00667DFF" w:rsidP="00667DFF">
            <w:pPr>
              <w:pStyle w:val="Default"/>
              <w:rPr>
                <w:sz w:val="20"/>
                <w:szCs w:val="20"/>
              </w:rPr>
            </w:pPr>
            <w:r w:rsidRPr="00D210C2">
              <w:rPr>
                <w:sz w:val="20"/>
                <w:szCs w:val="20"/>
              </w:rPr>
              <w:t xml:space="preserve">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образовательном учреждении. Зачастую поведение ребенка сильно различается дома и в образовательном учреждении. Совместное обсуждение воспитывающими взрослыми особенностей ребенка позволит выявить и в дальнейшем создать условия, которые необходимы для его оптимального и полноценного развития и воспитания. </w:t>
            </w:r>
          </w:p>
          <w:p w:rsidR="00667DFF" w:rsidRPr="00D210C2" w:rsidRDefault="00667DFF" w:rsidP="00667DFF">
            <w:pPr>
              <w:pStyle w:val="Default"/>
              <w:rPr>
                <w:sz w:val="20"/>
                <w:szCs w:val="20"/>
              </w:rPr>
            </w:pPr>
            <w:r w:rsidRPr="00D210C2">
              <w:rPr>
                <w:sz w:val="20"/>
                <w:szCs w:val="20"/>
              </w:rPr>
              <w:t xml:space="preserve">Детско-взрослая общность объединяет сотрудников образовательного учреждения, взрослых членов семей и дошкольников. Для общности характерно содействие друг другу, сотворчество и </w:t>
            </w:r>
          </w:p>
          <w:p w:rsidR="00667DFF" w:rsidRPr="00D210C2" w:rsidRDefault="00667DFF" w:rsidP="00667DFF">
            <w:pPr>
              <w:pStyle w:val="TableParagraph"/>
              <w:ind w:left="15"/>
              <w:rPr>
                <w:sz w:val="20"/>
                <w:szCs w:val="20"/>
              </w:rPr>
            </w:pPr>
            <w:r w:rsidRPr="00D210C2">
              <w:rPr>
                <w:sz w:val="20"/>
                <w:szCs w:val="20"/>
              </w:rPr>
              <w:t>Социально-значимые дела для дошкольников – это главные традиционные дела, в которых принимает участие большая часть дошкольников и педагогических работников, которые обязательно планируются, готовятся, проводятся и анализируются совестно педагогами, детьми, родителями (законными представителями). Это комплекс коллективных творческих дел, интересных и значимых для дошкольников, объединяющих их вместе с педагогами в единый коллектив. Социально-значимые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ДО. Характер проводимых мероприятий всегда является эмоционально насыщенным, активным, познавательным, с разнообразной детской деятельностью.</w:t>
            </w:r>
          </w:p>
          <w:p w:rsidR="00667DFF" w:rsidRPr="00D210C2" w:rsidRDefault="00667DFF" w:rsidP="00667DFF">
            <w:pPr>
              <w:pStyle w:val="TableParagraph"/>
              <w:ind w:left="15"/>
              <w:rPr>
                <w:sz w:val="20"/>
                <w:szCs w:val="20"/>
              </w:rPr>
            </w:pPr>
            <w:r w:rsidRPr="00D210C2">
              <w:rPr>
                <w:sz w:val="20"/>
                <w:szCs w:val="20"/>
              </w:rPr>
              <w:t>Для этого в ДО используются следующие формы работы:</w:t>
            </w:r>
          </w:p>
          <w:p w:rsidR="00667DFF" w:rsidRPr="00D210C2" w:rsidRDefault="00667DFF" w:rsidP="00667DFF">
            <w:pPr>
              <w:pStyle w:val="TableParagraph"/>
              <w:ind w:left="15"/>
              <w:rPr>
                <w:sz w:val="20"/>
                <w:szCs w:val="20"/>
              </w:rPr>
            </w:pPr>
            <w:r w:rsidRPr="00D210C2">
              <w:rPr>
                <w:sz w:val="20"/>
                <w:szCs w:val="20"/>
              </w:rPr>
              <w:t>На внешнем уровне: проекты, реализуемые совместно с социальными партнерами:</w:t>
            </w:r>
          </w:p>
          <w:p w:rsidR="00667DFF" w:rsidRPr="00D210C2" w:rsidRDefault="00667DFF" w:rsidP="00667DFF">
            <w:pPr>
              <w:pStyle w:val="TableParagraph"/>
              <w:ind w:left="15"/>
              <w:rPr>
                <w:sz w:val="20"/>
                <w:szCs w:val="20"/>
              </w:rPr>
            </w:pPr>
            <w:r w:rsidRPr="00D210C2">
              <w:rPr>
                <w:sz w:val="20"/>
                <w:szCs w:val="20"/>
              </w:rPr>
              <w:t>участие во всероссийских акциях, посвященных значимым отечественным и международным событиям: День солидарности в борьбе с терроризмом- цикл мероприятий, направленный на формирование толерантности, профилактику межнациональной розни и нетерпимости; цикл мероприятий, посвящённых Дню Победы (акции «Бессмертный полк»; конкурсы чтецов и рисунков, уроки мужества), мероприятий, приуроченных к юбилейным датам военной истории России, направленных на воспитание чувства любви к Родине, гордости за героизм народа, уважения к ветеранам; акция «Свеча памяти»; Всероссийская акция, посвященная Дню неизвестного солдата.</w:t>
            </w:r>
          </w:p>
          <w:p w:rsidR="00667DFF" w:rsidRPr="00D210C2" w:rsidRDefault="00667DFF" w:rsidP="00667DFF">
            <w:pPr>
              <w:pStyle w:val="TableParagraph"/>
              <w:ind w:left="15"/>
              <w:rPr>
                <w:sz w:val="20"/>
                <w:szCs w:val="20"/>
              </w:rPr>
            </w:pPr>
            <w:r w:rsidRPr="00D210C2">
              <w:rPr>
                <w:sz w:val="20"/>
                <w:szCs w:val="20"/>
              </w:rPr>
              <w:t>участие в конкурсном движении района.</w:t>
            </w:r>
          </w:p>
          <w:p w:rsidR="00667DFF" w:rsidRPr="00D210C2" w:rsidRDefault="00667DFF" w:rsidP="00667DFF">
            <w:pPr>
              <w:pStyle w:val="TableParagraph"/>
              <w:ind w:left="15"/>
              <w:rPr>
                <w:sz w:val="20"/>
                <w:szCs w:val="20"/>
              </w:rPr>
            </w:pPr>
            <w:r w:rsidRPr="00D210C2">
              <w:rPr>
                <w:sz w:val="20"/>
                <w:szCs w:val="20"/>
              </w:rPr>
              <w:t>На уровне ДО:</w:t>
            </w:r>
          </w:p>
          <w:p w:rsidR="00667DFF" w:rsidRPr="00D210C2" w:rsidRDefault="00667DFF" w:rsidP="00667DFF">
            <w:pPr>
              <w:pStyle w:val="TableParagraph"/>
              <w:ind w:left="15"/>
              <w:rPr>
                <w:sz w:val="20"/>
                <w:szCs w:val="20"/>
              </w:rPr>
            </w:pPr>
            <w:r w:rsidRPr="00D210C2">
              <w:rPr>
                <w:sz w:val="20"/>
                <w:szCs w:val="20"/>
              </w:rPr>
              <w:t>физкультурные соревнования в рамках проектной деятельности, направленные на формирование социально значимого отношения воспитанников к здоровью, опыта ведения здорового образа жизни, популяризацию спорта, поддержку спортивных достижений;</w:t>
            </w:r>
          </w:p>
          <w:p w:rsidR="00667DFF" w:rsidRPr="00D210C2" w:rsidRDefault="00667DFF" w:rsidP="00667DFF">
            <w:pPr>
              <w:pStyle w:val="TableParagraph"/>
              <w:ind w:left="15"/>
              <w:rPr>
                <w:sz w:val="20"/>
                <w:szCs w:val="20"/>
              </w:rPr>
            </w:pPr>
            <w:r w:rsidRPr="00D210C2">
              <w:rPr>
                <w:sz w:val="20"/>
                <w:szCs w:val="20"/>
              </w:rPr>
              <w:t>проекты волонтерской направленности «</w:t>
            </w:r>
            <w:proofErr w:type="spellStart"/>
            <w:r w:rsidRPr="00D210C2">
              <w:rPr>
                <w:sz w:val="20"/>
                <w:szCs w:val="20"/>
              </w:rPr>
              <w:t>Эколята</w:t>
            </w:r>
            <w:proofErr w:type="spellEnd"/>
            <w:r w:rsidRPr="00D210C2">
              <w:rPr>
                <w:sz w:val="20"/>
                <w:szCs w:val="20"/>
              </w:rPr>
              <w:t>-дошколята, юные защитники природы», акции «Спасем планету от мусора», «Крышечки Доброты», «Сдай макулатуру - спаси дерево» и т.д.</w:t>
            </w:r>
          </w:p>
          <w:p w:rsidR="00667DFF" w:rsidRPr="00D210C2" w:rsidRDefault="00667DFF" w:rsidP="00667DFF">
            <w:pPr>
              <w:pStyle w:val="TableParagraph"/>
              <w:ind w:left="15"/>
              <w:rPr>
                <w:sz w:val="20"/>
                <w:szCs w:val="20"/>
              </w:rPr>
            </w:pPr>
            <w:r w:rsidRPr="00D210C2">
              <w:rPr>
                <w:sz w:val="20"/>
                <w:szCs w:val="20"/>
              </w:rPr>
              <w:t>Традиционные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в которых участвуют все группы: «Праздник Осени», «День толерантности», «День матери», «День снятия Блокады Ленинграда», «День Космонавтики», «День Победы», «День защиты детей», праздники, посвященные государственной символике: (День Флага, День Конституции, День России). Выставки - конкурсы: «Осенние поделки из природного материала», «Мамин день», «Новый год и Рождество». «Защитники Отечества», «8 марта», «Космос», «Пасха», «Открытка Ветерану», «День защиты детей», «Мы живем в стране - Россия», «Моя семья», «Бессмертный полк».</w:t>
            </w:r>
          </w:p>
          <w:p w:rsidR="00667DFF" w:rsidRPr="00D210C2" w:rsidRDefault="00667DFF" w:rsidP="00667DFF">
            <w:pPr>
              <w:pStyle w:val="TableParagraph"/>
              <w:ind w:left="15"/>
              <w:rPr>
                <w:sz w:val="20"/>
                <w:szCs w:val="20"/>
              </w:rPr>
            </w:pPr>
            <w:r w:rsidRPr="00D210C2">
              <w:rPr>
                <w:sz w:val="20"/>
                <w:szCs w:val="20"/>
              </w:rPr>
              <w:t>торжественные ритуалы посвящения, связанные с переходом воспитанников на следующую ступень дошкольного образования, символизирующие приобретение ими новых социальных статусов: День Знаний – традиционный для подготовительных групп будущие первоклассники; праздник «Выпускной»; досуг «Мы совсем большими стали» при переходе из групп младшего возраста в старшие группы (компенсирующей направленности).</w:t>
            </w:r>
          </w:p>
          <w:p w:rsidR="00667DFF" w:rsidRPr="00D210C2" w:rsidRDefault="00667DFF" w:rsidP="00667DFF">
            <w:pPr>
              <w:pStyle w:val="TableParagraph"/>
              <w:ind w:left="15"/>
              <w:rPr>
                <w:sz w:val="20"/>
                <w:szCs w:val="20"/>
              </w:rPr>
            </w:pPr>
            <w:r w:rsidRPr="00D210C2">
              <w:rPr>
                <w:sz w:val="20"/>
                <w:szCs w:val="20"/>
              </w:rPr>
              <w:t>церемонии награждения (по итогам конкурсов, года) дошкольников и педагогов за активное участие конкурсах, соревнованиях. Это способствует поощрению социальной активности детей и родителей, развитию позитивных межличностных отношений между педагогами и воспитанниками, формированию чувства доверия и уважения друг к другу.</w:t>
            </w:r>
          </w:p>
          <w:p w:rsidR="00667DFF" w:rsidRPr="00D210C2" w:rsidRDefault="00667DFF" w:rsidP="00667DFF">
            <w:pPr>
              <w:pStyle w:val="TableParagraph"/>
              <w:ind w:left="15"/>
              <w:rPr>
                <w:sz w:val="20"/>
                <w:szCs w:val="20"/>
              </w:rPr>
            </w:pPr>
            <w:r w:rsidRPr="00D210C2">
              <w:rPr>
                <w:sz w:val="20"/>
                <w:szCs w:val="20"/>
              </w:rPr>
              <w:t>На уровне групп:</w:t>
            </w:r>
          </w:p>
          <w:p w:rsidR="00667DFF" w:rsidRPr="00D210C2" w:rsidRDefault="00667DFF" w:rsidP="00667DFF">
            <w:pPr>
              <w:pStyle w:val="TableParagraph"/>
              <w:ind w:left="15"/>
              <w:rPr>
                <w:sz w:val="20"/>
                <w:szCs w:val="20"/>
              </w:rPr>
            </w:pPr>
            <w:r w:rsidRPr="00D210C2">
              <w:rPr>
                <w:sz w:val="20"/>
                <w:szCs w:val="20"/>
              </w:rPr>
              <w:t>совместная направленная деятельность педагога и дошкольников заключается в развитии познавательной, творческой, социально-активной видах деятельности путем стимулирования детей и родителей к участию в социально-значимых делах.</w:t>
            </w:r>
          </w:p>
          <w:p w:rsidR="00667DFF" w:rsidRPr="00D210C2" w:rsidRDefault="00667DFF" w:rsidP="00667DFF">
            <w:pPr>
              <w:pStyle w:val="TableParagraph"/>
              <w:ind w:left="15"/>
              <w:rPr>
                <w:sz w:val="20"/>
                <w:szCs w:val="20"/>
              </w:rPr>
            </w:pPr>
            <w:r w:rsidRPr="00D210C2">
              <w:rPr>
                <w:sz w:val="20"/>
                <w:szCs w:val="20"/>
              </w:rPr>
              <w:t>Система традиционных дел в группах, имеющих общее значение: «День матери» - цикл мероприятий, направленных на развитие нравственно-моральных качеств ребенка через восприятие литературных произведений, воспитание уважения к материнскому труду, любви к матери; праздник, посвящённый 8 марта и 23 февраля - ежегодное дело, проходит совместно с родителями в процессе создания и реализации детско-взрослых проектов; выставка поделок из природного материала и вторсырья, выставка новогодней игрушки или поделки, проект Мастерская здоровья.</w:t>
            </w:r>
          </w:p>
          <w:p w:rsidR="00667DFF" w:rsidRPr="00D210C2" w:rsidRDefault="00667DFF" w:rsidP="00667DFF">
            <w:pPr>
              <w:pStyle w:val="TableParagraph"/>
              <w:ind w:left="15"/>
              <w:rPr>
                <w:sz w:val="20"/>
                <w:szCs w:val="20"/>
              </w:rPr>
            </w:pPr>
            <w:r w:rsidRPr="00D210C2">
              <w:rPr>
                <w:sz w:val="20"/>
                <w:szCs w:val="20"/>
              </w:rPr>
              <w:t>проведение в рамках итогового мероприятий анализа детьми и воспитателями социально-значимых дел.</w:t>
            </w:r>
          </w:p>
          <w:p w:rsidR="00667DFF" w:rsidRPr="00D210C2" w:rsidRDefault="00667DFF" w:rsidP="00667DFF">
            <w:pPr>
              <w:pStyle w:val="TableParagraph"/>
              <w:ind w:left="15"/>
              <w:rPr>
                <w:sz w:val="20"/>
                <w:szCs w:val="20"/>
              </w:rPr>
            </w:pPr>
            <w:r w:rsidRPr="00D210C2">
              <w:rPr>
                <w:sz w:val="20"/>
                <w:szCs w:val="20"/>
              </w:rPr>
              <w:t>На индивидуальном уровне:</w:t>
            </w:r>
          </w:p>
          <w:p w:rsidR="00667DFF" w:rsidRPr="00D210C2" w:rsidRDefault="00667DFF" w:rsidP="00667DFF">
            <w:pPr>
              <w:pStyle w:val="TableParagraph"/>
              <w:ind w:left="15"/>
              <w:rPr>
                <w:sz w:val="20"/>
                <w:szCs w:val="20"/>
              </w:rPr>
            </w:pPr>
            <w:r w:rsidRPr="00D210C2">
              <w:rPr>
                <w:sz w:val="20"/>
                <w:szCs w:val="20"/>
              </w:rPr>
              <w:t>Вовлечение по возможности каждого ребенка в социально-значимые дела ДО в одной из возможных для</w:t>
            </w:r>
          </w:p>
          <w:p w:rsidR="00667DFF" w:rsidRPr="00D210C2" w:rsidRDefault="00667DFF" w:rsidP="00667DFF">
            <w:pPr>
              <w:pStyle w:val="TableParagraph"/>
              <w:ind w:left="15"/>
              <w:rPr>
                <w:sz w:val="20"/>
                <w:szCs w:val="20"/>
              </w:rPr>
            </w:pPr>
            <w:r w:rsidRPr="00D210C2">
              <w:rPr>
                <w:sz w:val="20"/>
                <w:szCs w:val="20"/>
              </w:rPr>
              <w:t>них ролей.</w:t>
            </w:r>
          </w:p>
          <w:p w:rsidR="00946A17" w:rsidRPr="00D210C2" w:rsidRDefault="00946A17" w:rsidP="00946A17">
            <w:pPr>
              <w:pStyle w:val="TableParagraph"/>
              <w:rPr>
                <w:sz w:val="20"/>
                <w:szCs w:val="20"/>
              </w:rPr>
            </w:pPr>
            <w:r w:rsidRPr="00D210C2">
              <w:rPr>
                <w:sz w:val="20"/>
                <w:szCs w:val="20"/>
              </w:rPr>
              <w:t>Дать возможность каждому ребенку быть частью социально-значимого дела с помощью родителя воспитателя</w:t>
            </w:r>
            <w:r w:rsidRPr="00D210C2">
              <w:rPr>
                <w:spacing w:val="-5"/>
                <w:sz w:val="20"/>
                <w:szCs w:val="20"/>
              </w:rPr>
              <w:t xml:space="preserve"> </w:t>
            </w:r>
            <w:r w:rsidRPr="00D210C2">
              <w:rPr>
                <w:sz w:val="20"/>
                <w:szCs w:val="20"/>
              </w:rPr>
              <w:t>или</w:t>
            </w:r>
            <w:r w:rsidRPr="00D210C2">
              <w:rPr>
                <w:spacing w:val="-5"/>
                <w:sz w:val="20"/>
                <w:szCs w:val="20"/>
              </w:rPr>
              <w:t xml:space="preserve"> </w:t>
            </w:r>
            <w:r w:rsidRPr="00D210C2">
              <w:rPr>
                <w:sz w:val="20"/>
                <w:szCs w:val="20"/>
              </w:rPr>
              <w:t>сверстника</w:t>
            </w:r>
            <w:r w:rsidRPr="00D210C2">
              <w:rPr>
                <w:spacing w:val="-4"/>
                <w:sz w:val="20"/>
                <w:szCs w:val="20"/>
              </w:rPr>
              <w:t xml:space="preserve"> </w:t>
            </w:r>
            <w:r w:rsidRPr="00D210C2">
              <w:rPr>
                <w:sz w:val="20"/>
                <w:szCs w:val="20"/>
              </w:rPr>
              <w:t>на</w:t>
            </w:r>
            <w:r w:rsidRPr="00D210C2">
              <w:rPr>
                <w:spacing w:val="-4"/>
                <w:sz w:val="20"/>
                <w:szCs w:val="20"/>
              </w:rPr>
              <w:t xml:space="preserve"> </w:t>
            </w:r>
            <w:r w:rsidRPr="00D210C2">
              <w:rPr>
                <w:sz w:val="20"/>
                <w:szCs w:val="20"/>
              </w:rPr>
              <w:t>разных</w:t>
            </w:r>
            <w:r w:rsidRPr="00D210C2">
              <w:rPr>
                <w:spacing w:val="-2"/>
                <w:sz w:val="20"/>
                <w:szCs w:val="20"/>
              </w:rPr>
              <w:t xml:space="preserve"> </w:t>
            </w:r>
            <w:r w:rsidRPr="00D210C2">
              <w:rPr>
                <w:sz w:val="20"/>
                <w:szCs w:val="20"/>
              </w:rPr>
              <w:t>уровнях</w:t>
            </w:r>
            <w:r w:rsidRPr="00D210C2">
              <w:rPr>
                <w:spacing w:val="-5"/>
                <w:sz w:val="20"/>
                <w:szCs w:val="20"/>
              </w:rPr>
              <w:t xml:space="preserve"> </w:t>
            </w:r>
            <w:r w:rsidRPr="00D210C2">
              <w:rPr>
                <w:sz w:val="20"/>
                <w:szCs w:val="20"/>
              </w:rPr>
              <w:t>реализации</w:t>
            </w:r>
            <w:r w:rsidRPr="00D210C2">
              <w:rPr>
                <w:spacing w:val="-5"/>
                <w:sz w:val="20"/>
                <w:szCs w:val="20"/>
              </w:rPr>
              <w:t xml:space="preserve"> </w:t>
            </w:r>
            <w:r w:rsidRPr="00D210C2">
              <w:rPr>
                <w:sz w:val="20"/>
                <w:szCs w:val="20"/>
              </w:rPr>
              <w:t>социально-значимых</w:t>
            </w:r>
            <w:r w:rsidRPr="00D210C2">
              <w:rPr>
                <w:spacing w:val="-5"/>
                <w:sz w:val="20"/>
                <w:szCs w:val="20"/>
              </w:rPr>
              <w:t xml:space="preserve"> </w:t>
            </w:r>
            <w:r w:rsidRPr="00D210C2">
              <w:rPr>
                <w:sz w:val="20"/>
                <w:szCs w:val="20"/>
              </w:rPr>
              <w:t>дел,</w:t>
            </w:r>
            <w:r w:rsidRPr="00D210C2">
              <w:rPr>
                <w:spacing w:val="-2"/>
                <w:sz w:val="20"/>
                <w:szCs w:val="20"/>
              </w:rPr>
              <w:t xml:space="preserve"> </w:t>
            </w:r>
            <w:r w:rsidRPr="00D210C2">
              <w:rPr>
                <w:sz w:val="20"/>
                <w:szCs w:val="20"/>
              </w:rPr>
              <w:t>в</w:t>
            </w:r>
            <w:r w:rsidRPr="00D210C2">
              <w:rPr>
                <w:spacing w:val="-5"/>
                <w:sz w:val="20"/>
                <w:szCs w:val="20"/>
              </w:rPr>
              <w:t xml:space="preserve"> </w:t>
            </w:r>
            <w:r w:rsidRPr="00D210C2">
              <w:rPr>
                <w:sz w:val="20"/>
                <w:szCs w:val="20"/>
              </w:rPr>
              <w:t>соответствии</w:t>
            </w:r>
            <w:r w:rsidRPr="00D210C2">
              <w:rPr>
                <w:spacing w:val="-5"/>
                <w:sz w:val="20"/>
                <w:szCs w:val="20"/>
              </w:rPr>
              <w:t xml:space="preserve"> </w:t>
            </w:r>
            <w:r w:rsidRPr="00D210C2">
              <w:rPr>
                <w:sz w:val="20"/>
                <w:szCs w:val="20"/>
              </w:rPr>
              <w:t xml:space="preserve">с </w:t>
            </w:r>
            <w:r w:rsidRPr="00D210C2">
              <w:rPr>
                <w:spacing w:val="-2"/>
                <w:sz w:val="20"/>
                <w:szCs w:val="20"/>
              </w:rPr>
              <w:t>возрастом;</w:t>
            </w:r>
          </w:p>
          <w:p w:rsidR="00946A17" w:rsidRPr="00D210C2" w:rsidRDefault="00946A17" w:rsidP="00946A17">
            <w:pPr>
              <w:pStyle w:val="TableParagraph"/>
              <w:spacing w:line="225" w:lineRule="exact"/>
              <w:rPr>
                <w:sz w:val="20"/>
                <w:szCs w:val="20"/>
              </w:rPr>
            </w:pPr>
            <w:r w:rsidRPr="00D210C2">
              <w:rPr>
                <w:sz w:val="20"/>
                <w:szCs w:val="20"/>
              </w:rPr>
              <w:t>Способствовать</w:t>
            </w:r>
            <w:r w:rsidRPr="00D210C2">
              <w:rPr>
                <w:spacing w:val="-4"/>
                <w:sz w:val="20"/>
                <w:szCs w:val="20"/>
              </w:rPr>
              <w:t xml:space="preserve"> </w:t>
            </w:r>
            <w:r w:rsidRPr="00D210C2">
              <w:rPr>
                <w:sz w:val="20"/>
                <w:szCs w:val="20"/>
              </w:rPr>
              <w:t>положительной</w:t>
            </w:r>
            <w:r w:rsidRPr="00D210C2">
              <w:rPr>
                <w:spacing w:val="-7"/>
                <w:sz w:val="20"/>
                <w:szCs w:val="20"/>
              </w:rPr>
              <w:t xml:space="preserve"> </w:t>
            </w:r>
            <w:r w:rsidRPr="00D210C2">
              <w:rPr>
                <w:sz w:val="20"/>
                <w:szCs w:val="20"/>
              </w:rPr>
              <w:t>социализации</w:t>
            </w:r>
            <w:r w:rsidRPr="00D210C2">
              <w:rPr>
                <w:spacing w:val="-5"/>
                <w:sz w:val="20"/>
                <w:szCs w:val="20"/>
              </w:rPr>
              <w:t xml:space="preserve"> </w:t>
            </w:r>
            <w:r w:rsidRPr="00D210C2">
              <w:rPr>
                <w:sz w:val="20"/>
                <w:szCs w:val="20"/>
              </w:rPr>
              <w:t>детей</w:t>
            </w:r>
            <w:r w:rsidRPr="00D210C2">
              <w:rPr>
                <w:spacing w:val="-7"/>
                <w:sz w:val="20"/>
                <w:szCs w:val="20"/>
              </w:rPr>
              <w:t xml:space="preserve"> </w:t>
            </w:r>
            <w:r w:rsidRPr="00D210C2">
              <w:rPr>
                <w:sz w:val="20"/>
                <w:szCs w:val="20"/>
              </w:rPr>
              <w:t>дошкольного</w:t>
            </w:r>
            <w:r w:rsidRPr="00D210C2">
              <w:rPr>
                <w:spacing w:val="-5"/>
                <w:sz w:val="20"/>
                <w:szCs w:val="20"/>
              </w:rPr>
              <w:t xml:space="preserve"> </w:t>
            </w:r>
            <w:r w:rsidRPr="00D210C2">
              <w:rPr>
                <w:sz w:val="20"/>
                <w:szCs w:val="20"/>
              </w:rPr>
              <w:t>возраста</w:t>
            </w:r>
            <w:r w:rsidRPr="00D210C2">
              <w:rPr>
                <w:spacing w:val="-6"/>
                <w:sz w:val="20"/>
                <w:szCs w:val="20"/>
              </w:rPr>
              <w:t xml:space="preserve"> </w:t>
            </w:r>
            <w:r w:rsidRPr="00D210C2">
              <w:rPr>
                <w:sz w:val="20"/>
                <w:szCs w:val="20"/>
              </w:rPr>
              <w:t>через</w:t>
            </w:r>
            <w:r w:rsidRPr="00D210C2">
              <w:rPr>
                <w:spacing w:val="-6"/>
                <w:sz w:val="20"/>
                <w:szCs w:val="20"/>
              </w:rPr>
              <w:t xml:space="preserve"> </w:t>
            </w:r>
            <w:r w:rsidRPr="00D210C2">
              <w:rPr>
                <w:sz w:val="20"/>
                <w:szCs w:val="20"/>
              </w:rPr>
              <w:t>социально-значимые дела посредством поручений и опоры на положительное.</w:t>
            </w:r>
          </w:p>
          <w:p w:rsidR="00946A17" w:rsidRPr="00D210C2" w:rsidRDefault="00946A17" w:rsidP="00946A17">
            <w:pPr>
              <w:pStyle w:val="TableParagraph"/>
              <w:spacing w:line="225" w:lineRule="exact"/>
              <w:rPr>
                <w:b/>
                <w:i/>
                <w:sz w:val="20"/>
                <w:szCs w:val="20"/>
              </w:rPr>
            </w:pPr>
            <w:r w:rsidRPr="00D210C2">
              <w:rPr>
                <w:b/>
                <w:i/>
                <w:sz w:val="20"/>
                <w:szCs w:val="20"/>
              </w:rPr>
              <w:t>Детская</w:t>
            </w:r>
            <w:r w:rsidRPr="00D210C2">
              <w:rPr>
                <w:b/>
                <w:i/>
                <w:spacing w:val="-9"/>
                <w:sz w:val="20"/>
                <w:szCs w:val="20"/>
              </w:rPr>
              <w:t xml:space="preserve"> </w:t>
            </w:r>
            <w:r w:rsidRPr="00D210C2">
              <w:rPr>
                <w:b/>
                <w:i/>
                <w:spacing w:val="-2"/>
                <w:sz w:val="20"/>
                <w:szCs w:val="20"/>
              </w:rPr>
              <w:t>общность.</w:t>
            </w:r>
          </w:p>
          <w:p w:rsidR="00946A17" w:rsidRPr="00D210C2" w:rsidRDefault="00946A17" w:rsidP="00946A17">
            <w:pPr>
              <w:pStyle w:val="TableParagraph"/>
              <w:ind w:firstLine="251"/>
              <w:rPr>
                <w:sz w:val="20"/>
                <w:szCs w:val="20"/>
              </w:rPr>
            </w:pPr>
            <w:r w:rsidRPr="00D210C2">
              <w:rPr>
                <w:sz w:val="20"/>
                <w:szCs w:val="20"/>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w:t>
            </w:r>
            <w:r w:rsidRPr="00D210C2">
              <w:rPr>
                <w:spacing w:val="-4"/>
                <w:sz w:val="20"/>
                <w:szCs w:val="20"/>
              </w:rPr>
              <w:t xml:space="preserve"> </w:t>
            </w:r>
            <w:r w:rsidRPr="00D210C2">
              <w:rPr>
                <w:sz w:val="20"/>
                <w:szCs w:val="20"/>
              </w:rPr>
              <w:t>к</w:t>
            </w:r>
            <w:r w:rsidRPr="00D210C2">
              <w:rPr>
                <w:spacing w:val="-6"/>
                <w:sz w:val="20"/>
                <w:szCs w:val="20"/>
              </w:rPr>
              <w:t xml:space="preserve"> </w:t>
            </w:r>
            <w:r w:rsidRPr="00D210C2">
              <w:rPr>
                <w:sz w:val="20"/>
                <w:szCs w:val="20"/>
              </w:rPr>
              <w:t>группе</w:t>
            </w:r>
            <w:r w:rsidRPr="00D210C2">
              <w:rPr>
                <w:spacing w:val="-5"/>
                <w:sz w:val="20"/>
                <w:szCs w:val="20"/>
              </w:rPr>
              <w:t xml:space="preserve"> </w:t>
            </w:r>
            <w:r w:rsidRPr="00D210C2">
              <w:rPr>
                <w:sz w:val="20"/>
                <w:szCs w:val="20"/>
              </w:rPr>
              <w:t>сверстников</w:t>
            </w:r>
            <w:r w:rsidRPr="00D210C2">
              <w:rPr>
                <w:spacing w:val="-6"/>
                <w:sz w:val="20"/>
                <w:szCs w:val="20"/>
              </w:rPr>
              <w:t xml:space="preserve"> </w:t>
            </w:r>
            <w:r w:rsidRPr="00D210C2">
              <w:rPr>
                <w:sz w:val="20"/>
                <w:szCs w:val="20"/>
              </w:rPr>
              <w:t>рождается</w:t>
            </w:r>
            <w:r w:rsidRPr="00D210C2">
              <w:rPr>
                <w:spacing w:val="-6"/>
                <w:sz w:val="20"/>
                <w:szCs w:val="20"/>
              </w:rPr>
              <w:t xml:space="preserve"> </w:t>
            </w:r>
            <w:r w:rsidRPr="00D210C2">
              <w:rPr>
                <w:sz w:val="20"/>
                <w:szCs w:val="20"/>
              </w:rPr>
              <w:t>тогда,</w:t>
            </w:r>
            <w:r w:rsidRPr="00D210C2">
              <w:rPr>
                <w:spacing w:val="-2"/>
                <w:sz w:val="20"/>
                <w:szCs w:val="20"/>
              </w:rPr>
              <w:t xml:space="preserve"> </w:t>
            </w:r>
            <w:r w:rsidRPr="00D210C2">
              <w:rPr>
                <w:sz w:val="20"/>
                <w:szCs w:val="20"/>
              </w:rPr>
              <w:t>когда</w:t>
            </w:r>
            <w:r w:rsidRPr="00D210C2">
              <w:rPr>
                <w:spacing w:val="-5"/>
                <w:sz w:val="20"/>
                <w:szCs w:val="20"/>
              </w:rPr>
              <w:t xml:space="preserve"> </w:t>
            </w:r>
            <w:r w:rsidRPr="00D210C2">
              <w:rPr>
                <w:sz w:val="20"/>
                <w:szCs w:val="20"/>
              </w:rPr>
              <w:t>ребенок</w:t>
            </w:r>
            <w:r w:rsidRPr="00D210C2">
              <w:rPr>
                <w:spacing w:val="-4"/>
                <w:sz w:val="20"/>
                <w:szCs w:val="20"/>
              </w:rPr>
              <w:t xml:space="preserve"> </w:t>
            </w:r>
            <w:r w:rsidRPr="00D210C2">
              <w:rPr>
                <w:sz w:val="20"/>
                <w:szCs w:val="20"/>
              </w:rPr>
              <w:t>впервые</w:t>
            </w:r>
            <w:r w:rsidRPr="00D210C2">
              <w:rPr>
                <w:spacing w:val="-2"/>
                <w:sz w:val="20"/>
                <w:szCs w:val="20"/>
              </w:rPr>
              <w:t xml:space="preserve"> </w:t>
            </w:r>
            <w:r w:rsidRPr="00D210C2">
              <w:rPr>
                <w:sz w:val="20"/>
                <w:szCs w:val="20"/>
              </w:rPr>
              <w:t>начинает</w:t>
            </w:r>
            <w:r w:rsidRPr="00D210C2">
              <w:rPr>
                <w:spacing w:val="-6"/>
                <w:sz w:val="20"/>
                <w:szCs w:val="20"/>
              </w:rPr>
              <w:t xml:space="preserve"> </w:t>
            </w:r>
            <w:r w:rsidRPr="00D210C2">
              <w:rPr>
                <w:sz w:val="20"/>
                <w:szCs w:val="20"/>
              </w:rPr>
              <w:t>понимать,</w:t>
            </w:r>
            <w:r w:rsidRPr="00D210C2">
              <w:rPr>
                <w:spacing w:val="-5"/>
                <w:sz w:val="20"/>
                <w:szCs w:val="20"/>
              </w:rPr>
              <w:t xml:space="preserve"> </w:t>
            </w:r>
            <w:r w:rsidRPr="00D210C2">
              <w:rPr>
                <w:sz w:val="20"/>
                <w:szCs w:val="20"/>
              </w:rPr>
              <w:t>что рядом с ним такие же, как он сам, что свои желания необходимо соотносить с желаниями других.</w:t>
            </w:r>
          </w:p>
          <w:p w:rsidR="00946A17" w:rsidRPr="00D210C2" w:rsidRDefault="00946A17" w:rsidP="00946A17">
            <w:pPr>
              <w:pStyle w:val="TableParagraph"/>
              <w:ind w:firstLine="302"/>
              <w:rPr>
                <w:sz w:val="20"/>
                <w:szCs w:val="20"/>
              </w:rPr>
            </w:pPr>
            <w:r w:rsidRPr="00D210C2">
              <w:rPr>
                <w:sz w:val="20"/>
                <w:szCs w:val="20"/>
              </w:rPr>
              <w:t>Воспитатель</w:t>
            </w:r>
            <w:r w:rsidRPr="00D210C2">
              <w:rPr>
                <w:spacing w:val="-5"/>
                <w:sz w:val="20"/>
                <w:szCs w:val="20"/>
              </w:rPr>
              <w:t xml:space="preserve"> </w:t>
            </w:r>
            <w:r w:rsidRPr="00D210C2">
              <w:rPr>
                <w:sz w:val="20"/>
                <w:szCs w:val="20"/>
              </w:rPr>
              <w:t>воспитывает</w:t>
            </w:r>
            <w:r w:rsidRPr="00D210C2">
              <w:rPr>
                <w:spacing w:val="-4"/>
                <w:sz w:val="20"/>
                <w:szCs w:val="20"/>
              </w:rPr>
              <w:t xml:space="preserve"> </w:t>
            </w:r>
            <w:r w:rsidRPr="00D210C2">
              <w:rPr>
                <w:sz w:val="20"/>
                <w:szCs w:val="20"/>
              </w:rPr>
              <w:t>у</w:t>
            </w:r>
            <w:r w:rsidRPr="00D210C2">
              <w:rPr>
                <w:spacing w:val="-9"/>
                <w:sz w:val="20"/>
                <w:szCs w:val="20"/>
              </w:rPr>
              <w:t xml:space="preserve"> </w:t>
            </w:r>
            <w:r w:rsidRPr="00D210C2">
              <w:rPr>
                <w:sz w:val="20"/>
                <w:szCs w:val="20"/>
              </w:rPr>
              <w:t>детей</w:t>
            </w:r>
            <w:r w:rsidRPr="00D210C2">
              <w:rPr>
                <w:spacing w:val="-4"/>
                <w:sz w:val="20"/>
                <w:szCs w:val="20"/>
              </w:rPr>
              <w:t xml:space="preserve"> </w:t>
            </w:r>
            <w:r w:rsidRPr="00D210C2">
              <w:rPr>
                <w:sz w:val="20"/>
                <w:szCs w:val="20"/>
              </w:rPr>
              <w:t>навыки</w:t>
            </w:r>
            <w:r w:rsidRPr="00D210C2">
              <w:rPr>
                <w:spacing w:val="-6"/>
                <w:sz w:val="20"/>
                <w:szCs w:val="20"/>
              </w:rPr>
              <w:t xml:space="preserve"> </w:t>
            </w:r>
            <w:r w:rsidRPr="00D210C2">
              <w:rPr>
                <w:sz w:val="20"/>
                <w:szCs w:val="20"/>
              </w:rPr>
              <w:t>и</w:t>
            </w:r>
            <w:r w:rsidRPr="00D210C2">
              <w:rPr>
                <w:spacing w:val="-4"/>
                <w:sz w:val="20"/>
                <w:szCs w:val="20"/>
              </w:rPr>
              <w:t xml:space="preserve"> </w:t>
            </w:r>
            <w:r w:rsidRPr="00D210C2">
              <w:rPr>
                <w:sz w:val="20"/>
                <w:szCs w:val="20"/>
              </w:rPr>
              <w:t>привычки</w:t>
            </w:r>
            <w:r w:rsidRPr="00D210C2">
              <w:rPr>
                <w:spacing w:val="-6"/>
                <w:sz w:val="20"/>
                <w:szCs w:val="20"/>
              </w:rPr>
              <w:t xml:space="preserve"> </w:t>
            </w:r>
            <w:r w:rsidRPr="00D210C2">
              <w:rPr>
                <w:sz w:val="20"/>
                <w:szCs w:val="20"/>
              </w:rPr>
              <w:t>поведения,</w:t>
            </w:r>
            <w:r w:rsidRPr="00D210C2">
              <w:rPr>
                <w:spacing w:val="-5"/>
                <w:sz w:val="20"/>
                <w:szCs w:val="20"/>
              </w:rPr>
              <w:t xml:space="preserve"> </w:t>
            </w:r>
            <w:r w:rsidRPr="00D210C2">
              <w:rPr>
                <w:sz w:val="20"/>
                <w:szCs w:val="20"/>
              </w:rPr>
              <w:t>качества, определяющие</w:t>
            </w:r>
            <w:r w:rsidRPr="00D210C2">
              <w:rPr>
                <w:spacing w:val="-3"/>
                <w:sz w:val="20"/>
                <w:szCs w:val="20"/>
              </w:rPr>
              <w:t xml:space="preserve"> </w:t>
            </w:r>
            <w:r w:rsidRPr="00D210C2">
              <w:rPr>
                <w:sz w:val="20"/>
                <w:szCs w:val="20"/>
              </w:rPr>
              <w:t>характер взаимоотношений ребенка с другими людьми и его успешность в том или ином сообществе.</w:t>
            </w:r>
          </w:p>
          <w:p w:rsidR="00946A17" w:rsidRPr="00D210C2" w:rsidRDefault="00946A17" w:rsidP="00946A17">
            <w:pPr>
              <w:pStyle w:val="TableParagraph"/>
              <w:spacing w:before="1"/>
              <w:ind w:right="147"/>
              <w:jc w:val="both"/>
              <w:rPr>
                <w:sz w:val="20"/>
                <w:szCs w:val="20"/>
              </w:rPr>
            </w:pPr>
            <w:r w:rsidRPr="00D210C2">
              <w:rPr>
                <w:sz w:val="20"/>
                <w:szCs w:val="20"/>
              </w:rPr>
              <w:t>Воспитатель формирует и развивает в детских взаимоотношениях дух доброжелательности, стремление и</w:t>
            </w:r>
            <w:r w:rsidRPr="00D210C2">
              <w:rPr>
                <w:spacing w:val="-3"/>
                <w:sz w:val="20"/>
                <w:szCs w:val="20"/>
              </w:rPr>
              <w:t xml:space="preserve"> </w:t>
            </w:r>
            <w:r w:rsidRPr="00D210C2">
              <w:rPr>
                <w:sz w:val="20"/>
                <w:szCs w:val="20"/>
              </w:rPr>
              <w:t>умение</w:t>
            </w:r>
            <w:r w:rsidRPr="00D210C2">
              <w:rPr>
                <w:spacing w:val="-4"/>
                <w:sz w:val="20"/>
                <w:szCs w:val="20"/>
              </w:rPr>
              <w:t xml:space="preserve"> </w:t>
            </w:r>
            <w:r w:rsidRPr="00D210C2">
              <w:rPr>
                <w:sz w:val="20"/>
                <w:szCs w:val="20"/>
              </w:rPr>
              <w:t>помогать</w:t>
            </w:r>
            <w:r w:rsidRPr="00D210C2">
              <w:rPr>
                <w:spacing w:val="-5"/>
                <w:sz w:val="20"/>
                <w:szCs w:val="20"/>
              </w:rPr>
              <w:t xml:space="preserve"> </w:t>
            </w:r>
            <w:r w:rsidRPr="00D210C2">
              <w:rPr>
                <w:sz w:val="20"/>
                <w:szCs w:val="20"/>
              </w:rPr>
              <w:t>как</w:t>
            </w:r>
            <w:r w:rsidRPr="00D210C2">
              <w:rPr>
                <w:spacing w:val="-5"/>
                <w:sz w:val="20"/>
                <w:szCs w:val="20"/>
              </w:rPr>
              <w:t xml:space="preserve"> </w:t>
            </w:r>
            <w:r w:rsidRPr="00D210C2">
              <w:rPr>
                <w:sz w:val="20"/>
                <w:szCs w:val="20"/>
              </w:rPr>
              <w:t>старшим,</w:t>
            </w:r>
            <w:r w:rsidRPr="00D210C2">
              <w:rPr>
                <w:spacing w:val="-4"/>
                <w:sz w:val="20"/>
                <w:szCs w:val="20"/>
              </w:rPr>
              <w:t xml:space="preserve"> </w:t>
            </w:r>
            <w:r w:rsidRPr="00D210C2">
              <w:rPr>
                <w:sz w:val="20"/>
                <w:szCs w:val="20"/>
              </w:rPr>
              <w:t>так</w:t>
            </w:r>
            <w:r w:rsidRPr="00D210C2">
              <w:rPr>
                <w:spacing w:val="-2"/>
                <w:sz w:val="20"/>
                <w:szCs w:val="20"/>
              </w:rPr>
              <w:t xml:space="preserve"> </w:t>
            </w:r>
            <w:r w:rsidRPr="00D210C2">
              <w:rPr>
                <w:sz w:val="20"/>
                <w:szCs w:val="20"/>
              </w:rPr>
              <w:t>и</w:t>
            </w:r>
            <w:r w:rsidRPr="00D210C2">
              <w:rPr>
                <w:spacing w:val="-5"/>
                <w:sz w:val="20"/>
                <w:szCs w:val="20"/>
              </w:rPr>
              <w:t xml:space="preserve"> </w:t>
            </w:r>
            <w:r w:rsidRPr="00D210C2">
              <w:rPr>
                <w:sz w:val="20"/>
                <w:szCs w:val="20"/>
              </w:rPr>
              <w:t>друг</w:t>
            </w:r>
            <w:r w:rsidRPr="00D210C2">
              <w:rPr>
                <w:spacing w:val="-2"/>
                <w:sz w:val="20"/>
                <w:szCs w:val="20"/>
              </w:rPr>
              <w:t xml:space="preserve"> </w:t>
            </w:r>
            <w:r w:rsidRPr="00D210C2">
              <w:rPr>
                <w:sz w:val="20"/>
                <w:szCs w:val="20"/>
              </w:rPr>
              <w:t>другу,</w:t>
            </w:r>
            <w:r w:rsidRPr="00D210C2">
              <w:rPr>
                <w:spacing w:val="-4"/>
                <w:sz w:val="20"/>
                <w:szCs w:val="20"/>
              </w:rPr>
              <w:t xml:space="preserve"> </w:t>
            </w:r>
            <w:r w:rsidRPr="00D210C2">
              <w:rPr>
                <w:sz w:val="20"/>
                <w:szCs w:val="20"/>
              </w:rPr>
              <w:t>оказывать</w:t>
            </w:r>
            <w:r w:rsidRPr="00D210C2">
              <w:rPr>
                <w:spacing w:val="-4"/>
                <w:sz w:val="20"/>
                <w:szCs w:val="20"/>
              </w:rPr>
              <w:t xml:space="preserve"> </w:t>
            </w:r>
            <w:r w:rsidRPr="00D210C2">
              <w:rPr>
                <w:sz w:val="20"/>
                <w:szCs w:val="20"/>
              </w:rPr>
              <w:t>сопротивление</w:t>
            </w:r>
            <w:r w:rsidRPr="00D210C2">
              <w:rPr>
                <w:spacing w:val="-1"/>
                <w:sz w:val="20"/>
                <w:szCs w:val="20"/>
              </w:rPr>
              <w:t xml:space="preserve"> </w:t>
            </w:r>
            <w:r w:rsidRPr="00D210C2">
              <w:rPr>
                <w:sz w:val="20"/>
                <w:szCs w:val="20"/>
              </w:rPr>
              <w:t>плохим</w:t>
            </w:r>
            <w:r w:rsidRPr="00D210C2">
              <w:rPr>
                <w:spacing w:val="-3"/>
                <w:sz w:val="20"/>
                <w:szCs w:val="20"/>
              </w:rPr>
              <w:t xml:space="preserve"> </w:t>
            </w:r>
            <w:r w:rsidRPr="00D210C2">
              <w:rPr>
                <w:sz w:val="20"/>
                <w:szCs w:val="20"/>
              </w:rPr>
              <w:t>поступкам,</w:t>
            </w:r>
            <w:r w:rsidRPr="00D210C2">
              <w:rPr>
                <w:spacing w:val="-4"/>
                <w:sz w:val="20"/>
                <w:szCs w:val="20"/>
              </w:rPr>
              <w:t xml:space="preserve"> </w:t>
            </w:r>
            <w:r w:rsidRPr="00D210C2">
              <w:rPr>
                <w:sz w:val="20"/>
                <w:szCs w:val="20"/>
              </w:rPr>
              <w:t>общими усилиями достигать поставленной цели.</w:t>
            </w:r>
          </w:p>
          <w:p w:rsidR="00946A17" w:rsidRPr="00D210C2" w:rsidRDefault="00946A17" w:rsidP="00946A17">
            <w:pPr>
              <w:pStyle w:val="TableParagraph"/>
              <w:spacing w:before="2"/>
              <w:ind w:right="125" w:firstLine="302"/>
              <w:rPr>
                <w:sz w:val="20"/>
                <w:szCs w:val="20"/>
              </w:rPr>
            </w:pPr>
            <w:r w:rsidRPr="00D210C2">
              <w:rPr>
                <w:sz w:val="20"/>
                <w:szCs w:val="20"/>
              </w:rPr>
              <w:t>Одним из видов детских общностей являются разновозрастные детские общности. В образовательном</w:t>
            </w:r>
            <w:r w:rsidRPr="00D210C2">
              <w:rPr>
                <w:spacing w:val="-4"/>
                <w:sz w:val="20"/>
                <w:szCs w:val="20"/>
              </w:rPr>
              <w:t xml:space="preserve"> </w:t>
            </w:r>
            <w:r w:rsidRPr="00D210C2">
              <w:rPr>
                <w:sz w:val="20"/>
                <w:szCs w:val="20"/>
              </w:rPr>
              <w:t>учреждении</w:t>
            </w:r>
            <w:r w:rsidRPr="00D210C2">
              <w:rPr>
                <w:spacing w:val="-7"/>
                <w:sz w:val="20"/>
                <w:szCs w:val="20"/>
              </w:rPr>
              <w:t xml:space="preserve"> </w:t>
            </w:r>
            <w:r w:rsidRPr="00D210C2">
              <w:rPr>
                <w:sz w:val="20"/>
                <w:szCs w:val="20"/>
              </w:rPr>
              <w:t>создаются</w:t>
            </w:r>
            <w:r w:rsidRPr="00D210C2">
              <w:rPr>
                <w:spacing w:val="-5"/>
                <w:sz w:val="20"/>
                <w:szCs w:val="20"/>
              </w:rPr>
              <w:t xml:space="preserve"> </w:t>
            </w:r>
            <w:r w:rsidRPr="00D210C2">
              <w:rPr>
                <w:sz w:val="20"/>
                <w:szCs w:val="20"/>
              </w:rPr>
              <w:t>условия</w:t>
            </w:r>
            <w:r w:rsidRPr="00D210C2">
              <w:rPr>
                <w:spacing w:val="-5"/>
                <w:sz w:val="20"/>
                <w:szCs w:val="20"/>
              </w:rPr>
              <w:t xml:space="preserve"> </w:t>
            </w:r>
            <w:r w:rsidRPr="00D210C2">
              <w:rPr>
                <w:sz w:val="20"/>
                <w:szCs w:val="20"/>
              </w:rPr>
              <w:t>для</w:t>
            </w:r>
            <w:r w:rsidRPr="00D210C2">
              <w:rPr>
                <w:spacing w:val="-7"/>
                <w:sz w:val="20"/>
                <w:szCs w:val="20"/>
              </w:rPr>
              <w:t xml:space="preserve"> </w:t>
            </w:r>
            <w:r w:rsidRPr="00D210C2">
              <w:rPr>
                <w:sz w:val="20"/>
                <w:szCs w:val="20"/>
              </w:rPr>
              <w:t>обеспечения</w:t>
            </w:r>
            <w:r w:rsidRPr="00D210C2">
              <w:rPr>
                <w:spacing w:val="-7"/>
                <w:sz w:val="20"/>
                <w:szCs w:val="20"/>
              </w:rPr>
              <w:t xml:space="preserve"> </w:t>
            </w:r>
            <w:r w:rsidRPr="00D210C2">
              <w:rPr>
                <w:sz w:val="20"/>
                <w:szCs w:val="20"/>
              </w:rPr>
              <w:t>возможности</w:t>
            </w:r>
            <w:r w:rsidRPr="00D210C2">
              <w:rPr>
                <w:spacing w:val="-7"/>
                <w:sz w:val="20"/>
                <w:szCs w:val="20"/>
              </w:rPr>
              <w:t xml:space="preserve"> </w:t>
            </w:r>
            <w:r w:rsidRPr="00D210C2">
              <w:rPr>
                <w:sz w:val="20"/>
                <w:szCs w:val="20"/>
              </w:rPr>
              <w:t>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946A17" w:rsidRPr="00D210C2" w:rsidRDefault="00946A17" w:rsidP="00946A17">
            <w:pPr>
              <w:pStyle w:val="TableParagraph"/>
              <w:ind w:firstLine="251"/>
              <w:rPr>
                <w:sz w:val="20"/>
                <w:szCs w:val="20"/>
              </w:rPr>
            </w:pPr>
            <w:r w:rsidRPr="00D210C2">
              <w:rPr>
                <w:sz w:val="20"/>
                <w:szCs w:val="20"/>
              </w:rPr>
              <w:t>К</w:t>
            </w:r>
            <w:r w:rsidRPr="00D210C2">
              <w:rPr>
                <w:spacing w:val="-4"/>
                <w:sz w:val="20"/>
                <w:szCs w:val="20"/>
              </w:rPr>
              <w:t xml:space="preserve"> </w:t>
            </w:r>
            <w:r w:rsidRPr="00D210C2">
              <w:rPr>
                <w:sz w:val="20"/>
                <w:szCs w:val="20"/>
              </w:rPr>
              <w:t>данному</w:t>
            </w:r>
            <w:r w:rsidRPr="00D210C2">
              <w:rPr>
                <w:spacing w:val="-7"/>
                <w:sz w:val="20"/>
                <w:szCs w:val="20"/>
              </w:rPr>
              <w:t xml:space="preserve"> </w:t>
            </w:r>
            <w:r w:rsidRPr="00D210C2">
              <w:rPr>
                <w:sz w:val="20"/>
                <w:szCs w:val="20"/>
              </w:rPr>
              <w:t>виду</w:t>
            </w:r>
            <w:r w:rsidRPr="00D210C2">
              <w:rPr>
                <w:spacing w:val="-4"/>
                <w:sz w:val="20"/>
                <w:szCs w:val="20"/>
              </w:rPr>
              <w:t xml:space="preserve"> </w:t>
            </w:r>
            <w:r w:rsidRPr="00D210C2">
              <w:rPr>
                <w:sz w:val="20"/>
                <w:szCs w:val="20"/>
              </w:rPr>
              <w:t>общности</w:t>
            </w:r>
            <w:r w:rsidRPr="00D210C2">
              <w:rPr>
                <w:spacing w:val="-4"/>
                <w:sz w:val="20"/>
                <w:szCs w:val="20"/>
              </w:rPr>
              <w:t xml:space="preserve"> </w:t>
            </w:r>
            <w:r w:rsidRPr="00D210C2">
              <w:rPr>
                <w:sz w:val="20"/>
                <w:szCs w:val="20"/>
              </w:rPr>
              <w:t>в</w:t>
            </w:r>
            <w:r w:rsidRPr="00D210C2">
              <w:rPr>
                <w:spacing w:val="-4"/>
                <w:sz w:val="20"/>
                <w:szCs w:val="20"/>
              </w:rPr>
              <w:t xml:space="preserve"> </w:t>
            </w:r>
            <w:r w:rsidRPr="00D210C2">
              <w:rPr>
                <w:sz w:val="20"/>
                <w:szCs w:val="20"/>
              </w:rPr>
              <w:t>нашем</w:t>
            </w:r>
            <w:r w:rsidRPr="00D210C2">
              <w:rPr>
                <w:spacing w:val="-3"/>
                <w:sz w:val="20"/>
                <w:szCs w:val="20"/>
              </w:rPr>
              <w:t xml:space="preserve"> </w:t>
            </w:r>
            <w:r w:rsidRPr="00D210C2">
              <w:rPr>
                <w:sz w:val="20"/>
                <w:szCs w:val="20"/>
              </w:rPr>
              <w:t>ДО</w:t>
            </w:r>
            <w:r w:rsidRPr="00D210C2">
              <w:rPr>
                <w:spacing w:val="-4"/>
                <w:sz w:val="20"/>
                <w:szCs w:val="20"/>
              </w:rPr>
              <w:t xml:space="preserve"> </w:t>
            </w:r>
            <w:r w:rsidRPr="00D210C2">
              <w:rPr>
                <w:sz w:val="20"/>
                <w:szCs w:val="20"/>
              </w:rPr>
              <w:t>можно</w:t>
            </w:r>
            <w:r w:rsidRPr="00D210C2">
              <w:rPr>
                <w:spacing w:val="-3"/>
                <w:sz w:val="20"/>
                <w:szCs w:val="20"/>
              </w:rPr>
              <w:t xml:space="preserve"> </w:t>
            </w:r>
            <w:r w:rsidRPr="00D210C2">
              <w:rPr>
                <w:sz w:val="20"/>
                <w:szCs w:val="20"/>
              </w:rPr>
              <w:t>отнести</w:t>
            </w:r>
            <w:r w:rsidRPr="00D210C2">
              <w:rPr>
                <w:spacing w:val="-4"/>
                <w:sz w:val="20"/>
                <w:szCs w:val="20"/>
              </w:rPr>
              <w:t xml:space="preserve"> </w:t>
            </w:r>
            <w:r w:rsidRPr="00D210C2">
              <w:rPr>
                <w:sz w:val="20"/>
                <w:szCs w:val="20"/>
              </w:rPr>
              <w:t>кружковую</w:t>
            </w:r>
            <w:r w:rsidRPr="00D210C2">
              <w:rPr>
                <w:spacing w:val="-4"/>
                <w:sz w:val="20"/>
                <w:szCs w:val="20"/>
              </w:rPr>
              <w:t xml:space="preserve"> </w:t>
            </w:r>
            <w:r w:rsidRPr="00D210C2">
              <w:rPr>
                <w:sz w:val="20"/>
                <w:szCs w:val="20"/>
              </w:rPr>
              <w:t>работу</w:t>
            </w:r>
            <w:r w:rsidRPr="00D210C2">
              <w:rPr>
                <w:spacing w:val="-4"/>
                <w:sz w:val="20"/>
                <w:szCs w:val="20"/>
              </w:rPr>
              <w:t xml:space="preserve"> </w:t>
            </w:r>
            <w:r w:rsidRPr="00D210C2">
              <w:rPr>
                <w:sz w:val="20"/>
                <w:szCs w:val="20"/>
              </w:rPr>
              <w:t>и</w:t>
            </w:r>
            <w:r w:rsidRPr="00D210C2">
              <w:rPr>
                <w:spacing w:val="-4"/>
                <w:sz w:val="20"/>
                <w:szCs w:val="20"/>
              </w:rPr>
              <w:t xml:space="preserve"> </w:t>
            </w:r>
            <w:r w:rsidRPr="00D210C2">
              <w:rPr>
                <w:sz w:val="20"/>
                <w:szCs w:val="20"/>
              </w:rPr>
              <w:t>работу,</w:t>
            </w:r>
            <w:r w:rsidRPr="00D210C2">
              <w:rPr>
                <w:spacing w:val="-4"/>
                <w:sz w:val="20"/>
                <w:szCs w:val="20"/>
              </w:rPr>
              <w:t xml:space="preserve"> </w:t>
            </w:r>
            <w:r w:rsidRPr="00D210C2">
              <w:rPr>
                <w:sz w:val="20"/>
                <w:szCs w:val="20"/>
              </w:rPr>
              <w:t>направленную</w:t>
            </w:r>
            <w:r w:rsidRPr="00D210C2">
              <w:rPr>
                <w:spacing w:val="-2"/>
                <w:sz w:val="20"/>
                <w:szCs w:val="20"/>
              </w:rPr>
              <w:t xml:space="preserve"> </w:t>
            </w:r>
            <w:r w:rsidRPr="00D210C2">
              <w:rPr>
                <w:sz w:val="20"/>
                <w:szCs w:val="20"/>
              </w:rPr>
              <w:t>на профориентацию воспитанников, разновозрастные дети объединяются по интересам.</w:t>
            </w:r>
          </w:p>
          <w:p w:rsidR="00946A17" w:rsidRPr="00D210C2" w:rsidRDefault="00946A17" w:rsidP="00946A17">
            <w:pPr>
              <w:pStyle w:val="TableParagraph"/>
              <w:ind w:firstLine="251"/>
              <w:rPr>
                <w:i/>
                <w:sz w:val="20"/>
                <w:szCs w:val="20"/>
              </w:rPr>
            </w:pPr>
            <w:r w:rsidRPr="00D210C2">
              <w:rPr>
                <w:i/>
                <w:sz w:val="20"/>
                <w:szCs w:val="20"/>
              </w:rPr>
              <w:t>Система</w:t>
            </w:r>
            <w:r w:rsidRPr="00D210C2">
              <w:rPr>
                <w:i/>
                <w:spacing w:val="-7"/>
                <w:sz w:val="20"/>
                <w:szCs w:val="20"/>
              </w:rPr>
              <w:t xml:space="preserve"> </w:t>
            </w:r>
            <w:r w:rsidRPr="00D210C2">
              <w:rPr>
                <w:i/>
                <w:sz w:val="20"/>
                <w:szCs w:val="20"/>
              </w:rPr>
              <w:t>работы</w:t>
            </w:r>
            <w:r w:rsidRPr="00D210C2">
              <w:rPr>
                <w:i/>
                <w:spacing w:val="-9"/>
                <w:sz w:val="20"/>
                <w:szCs w:val="20"/>
              </w:rPr>
              <w:t xml:space="preserve"> </w:t>
            </w:r>
            <w:r w:rsidRPr="00D210C2">
              <w:rPr>
                <w:i/>
                <w:sz w:val="20"/>
                <w:szCs w:val="20"/>
              </w:rPr>
              <w:t>осуществляется</w:t>
            </w:r>
            <w:r w:rsidRPr="00D210C2">
              <w:rPr>
                <w:i/>
                <w:spacing w:val="-7"/>
                <w:sz w:val="20"/>
                <w:szCs w:val="20"/>
              </w:rPr>
              <w:t xml:space="preserve"> </w:t>
            </w:r>
            <w:r w:rsidRPr="00D210C2">
              <w:rPr>
                <w:i/>
                <w:sz w:val="20"/>
                <w:szCs w:val="20"/>
              </w:rPr>
              <w:t>на</w:t>
            </w:r>
            <w:r w:rsidRPr="00D210C2">
              <w:rPr>
                <w:i/>
                <w:spacing w:val="-8"/>
                <w:sz w:val="20"/>
                <w:szCs w:val="20"/>
              </w:rPr>
              <w:t xml:space="preserve"> </w:t>
            </w:r>
            <w:r w:rsidRPr="00D210C2">
              <w:rPr>
                <w:i/>
                <w:sz w:val="20"/>
                <w:szCs w:val="20"/>
              </w:rPr>
              <w:t>разных</w:t>
            </w:r>
            <w:r w:rsidRPr="00D210C2">
              <w:rPr>
                <w:i/>
                <w:spacing w:val="-7"/>
                <w:sz w:val="20"/>
                <w:szCs w:val="20"/>
              </w:rPr>
              <w:t xml:space="preserve"> </w:t>
            </w:r>
            <w:r w:rsidRPr="00D210C2">
              <w:rPr>
                <w:i/>
                <w:spacing w:val="-2"/>
                <w:sz w:val="20"/>
                <w:szCs w:val="20"/>
              </w:rPr>
              <w:t>уровнях.</w:t>
            </w:r>
          </w:p>
          <w:p w:rsidR="00946A17" w:rsidRPr="00D210C2" w:rsidRDefault="00946A17" w:rsidP="00946A17">
            <w:pPr>
              <w:pStyle w:val="TableParagraph"/>
              <w:spacing w:line="229" w:lineRule="exact"/>
              <w:rPr>
                <w:sz w:val="20"/>
                <w:szCs w:val="20"/>
              </w:rPr>
            </w:pPr>
            <w:r w:rsidRPr="00D210C2">
              <w:rPr>
                <w:sz w:val="20"/>
                <w:szCs w:val="20"/>
              </w:rPr>
              <w:t>На</w:t>
            </w:r>
            <w:r w:rsidRPr="00D210C2">
              <w:rPr>
                <w:spacing w:val="-7"/>
                <w:sz w:val="20"/>
                <w:szCs w:val="20"/>
              </w:rPr>
              <w:t xml:space="preserve"> </w:t>
            </w:r>
            <w:r w:rsidRPr="00D210C2">
              <w:rPr>
                <w:sz w:val="20"/>
                <w:szCs w:val="20"/>
              </w:rPr>
              <w:t>внешнем</w:t>
            </w:r>
            <w:r w:rsidRPr="00D210C2">
              <w:rPr>
                <w:spacing w:val="-3"/>
                <w:sz w:val="20"/>
                <w:szCs w:val="20"/>
              </w:rPr>
              <w:t xml:space="preserve"> </w:t>
            </w:r>
            <w:r w:rsidRPr="00D210C2">
              <w:rPr>
                <w:spacing w:val="-2"/>
                <w:sz w:val="20"/>
                <w:szCs w:val="20"/>
              </w:rPr>
              <w:t>уровне:</w:t>
            </w:r>
          </w:p>
          <w:p w:rsidR="00946A17" w:rsidRPr="00D210C2" w:rsidRDefault="00946A17" w:rsidP="00946A17">
            <w:pPr>
              <w:pStyle w:val="TableParagraph"/>
              <w:spacing w:before="1"/>
              <w:rPr>
                <w:sz w:val="20"/>
                <w:szCs w:val="20"/>
              </w:rPr>
            </w:pPr>
            <w:r w:rsidRPr="00D210C2">
              <w:rPr>
                <w:sz w:val="20"/>
                <w:szCs w:val="20"/>
              </w:rPr>
              <w:t>участие</w:t>
            </w:r>
            <w:r w:rsidRPr="00D210C2">
              <w:rPr>
                <w:spacing w:val="-8"/>
                <w:sz w:val="20"/>
                <w:szCs w:val="20"/>
              </w:rPr>
              <w:t xml:space="preserve"> </w:t>
            </w:r>
            <w:r w:rsidRPr="00D210C2">
              <w:rPr>
                <w:sz w:val="20"/>
                <w:szCs w:val="20"/>
              </w:rPr>
              <w:t>в</w:t>
            </w:r>
            <w:r w:rsidRPr="00D210C2">
              <w:rPr>
                <w:spacing w:val="-8"/>
                <w:sz w:val="20"/>
                <w:szCs w:val="20"/>
              </w:rPr>
              <w:t xml:space="preserve"> </w:t>
            </w:r>
            <w:r w:rsidRPr="00D210C2">
              <w:rPr>
                <w:sz w:val="20"/>
                <w:szCs w:val="20"/>
              </w:rPr>
              <w:t>конкурсном</w:t>
            </w:r>
            <w:r w:rsidRPr="00D210C2">
              <w:rPr>
                <w:spacing w:val="-7"/>
                <w:sz w:val="20"/>
                <w:szCs w:val="20"/>
              </w:rPr>
              <w:t xml:space="preserve"> </w:t>
            </w:r>
            <w:r w:rsidRPr="00D210C2">
              <w:rPr>
                <w:sz w:val="20"/>
                <w:szCs w:val="20"/>
              </w:rPr>
              <w:t>движение</w:t>
            </w:r>
            <w:r w:rsidRPr="00D210C2">
              <w:rPr>
                <w:spacing w:val="-7"/>
                <w:sz w:val="20"/>
                <w:szCs w:val="20"/>
              </w:rPr>
              <w:t xml:space="preserve"> </w:t>
            </w:r>
            <w:r w:rsidRPr="00D210C2">
              <w:rPr>
                <w:sz w:val="20"/>
                <w:szCs w:val="20"/>
              </w:rPr>
              <w:t>районном</w:t>
            </w:r>
            <w:r w:rsidRPr="00D210C2">
              <w:rPr>
                <w:spacing w:val="-7"/>
                <w:sz w:val="20"/>
                <w:szCs w:val="20"/>
              </w:rPr>
              <w:t xml:space="preserve"> </w:t>
            </w:r>
            <w:r w:rsidRPr="00D210C2">
              <w:rPr>
                <w:sz w:val="20"/>
                <w:szCs w:val="20"/>
              </w:rPr>
              <w:t>и</w:t>
            </w:r>
            <w:r w:rsidRPr="00D210C2">
              <w:rPr>
                <w:spacing w:val="-8"/>
                <w:sz w:val="20"/>
                <w:szCs w:val="20"/>
              </w:rPr>
              <w:t xml:space="preserve"> </w:t>
            </w:r>
            <w:r w:rsidRPr="00D210C2">
              <w:rPr>
                <w:spacing w:val="-2"/>
                <w:sz w:val="20"/>
                <w:szCs w:val="20"/>
              </w:rPr>
              <w:t>городском;</w:t>
            </w:r>
          </w:p>
          <w:p w:rsidR="00946A17" w:rsidRPr="00D210C2" w:rsidRDefault="00946A17" w:rsidP="00946A17">
            <w:pPr>
              <w:pStyle w:val="TableParagraph"/>
              <w:ind w:right="174"/>
              <w:rPr>
                <w:sz w:val="20"/>
                <w:szCs w:val="20"/>
              </w:rPr>
            </w:pPr>
            <w:r w:rsidRPr="00D210C2">
              <w:rPr>
                <w:sz w:val="20"/>
                <w:szCs w:val="20"/>
              </w:rPr>
              <w:t>включение</w:t>
            </w:r>
            <w:r w:rsidRPr="00D210C2">
              <w:rPr>
                <w:spacing w:val="-5"/>
                <w:sz w:val="20"/>
                <w:szCs w:val="20"/>
              </w:rPr>
              <w:t xml:space="preserve"> </w:t>
            </w:r>
            <w:r w:rsidRPr="00D210C2">
              <w:rPr>
                <w:sz w:val="20"/>
                <w:szCs w:val="20"/>
              </w:rPr>
              <w:t>в</w:t>
            </w:r>
            <w:r w:rsidRPr="00D210C2">
              <w:rPr>
                <w:spacing w:val="-6"/>
                <w:sz w:val="20"/>
                <w:szCs w:val="20"/>
              </w:rPr>
              <w:t xml:space="preserve"> </w:t>
            </w:r>
            <w:r w:rsidRPr="00D210C2">
              <w:rPr>
                <w:sz w:val="20"/>
                <w:szCs w:val="20"/>
              </w:rPr>
              <w:t>культурную</w:t>
            </w:r>
            <w:r w:rsidRPr="00D210C2">
              <w:rPr>
                <w:spacing w:val="-5"/>
                <w:sz w:val="20"/>
                <w:szCs w:val="20"/>
              </w:rPr>
              <w:t xml:space="preserve"> </w:t>
            </w:r>
            <w:r w:rsidRPr="00D210C2">
              <w:rPr>
                <w:sz w:val="20"/>
                <w:szCs w:val="20"/>
              </w:rPr>
              <w:t>среду</w:t>
            </w:r>
            <w:r w:rsidRPr="00D210C2">
              <w:rPr>
                <w:spacing w:val="-9"/>
                <w:sz w:val="20"/>
                <w:szCs w:val="20"/>
              </w:rPr>
              <w:t xml:space="preserve"> </w:t>
            </w:r>
            <w:r w:rsidRPr="00D210C2">
              <w:rPr>
                <w:sz w:val="20"/>
                <w:szCs w:val="20"/>
              </w:rPr>
              <w:t>ДО</w:t>
            </w:r>
            <w:r w:rsidRPr="00D210C2">
              <w:rPr>
                <w:spacing w:val="-5"/>
                <w:sz w:val="20"/>
                <w:szCs w:val="20"/>
              </w:rPr>
              <w:t xml:space="preserve"> </w:t>
            </w:r>
            <w:r w:rsidRPr="00D210C2">
              <w:rPr>
                <w:sz w:val="20"/>
                <w:szCs w:val="20"/>
              </w:rPr>
              <w:t>(оформление</w:t>
            </w:r>
            <w:r w:rsidRPr="00D210C2">
              <w:rPr>
                <w:spacing w:val="-5"/>
                <w:sz w:val="20"/>
                <w:szCs w:val="20"/>
              </w:rPr>
              <w:t xml:space="preserve"> </w:t>
            </w:r>
            <w:r w:rsidRPr="00D210C2">
              <w:rPr>
                <w:sz w:val="20"/>
                <w:szCs w:val="20"/>
              </w:rPr>
              <w:t>выставки,</w:t>
            </w:r>
            <w:r w:rsidRPr="00D210C2">
              <w:rPr>
                <w:spacing w:val="-5"/>
                <w:sz w:val="20"/>
                <w:szCs w:val="20"/>
              </w:rPr>
              <w:t xml:space="preserve"> </w:t>
            </w:r>
            <w:r w:rsidRPr="00D210C2">
              <w:rPr>
                <w:sz w:val="20"/>
                <w:szCs w:val="20"/>
              </w:rPr>
              <w:t>выступление</w:t>
            </w:r>
            <w:r w:rsidRPr="00D210C2">
              <w:rPr>
                <w:spacing w:val="-5"/>
                <w:sz w:val="20"/>
                <w:szCs w:val="20"/>
              </w:rPr>
              <w:t xml:space="preserve"> </w:t>
            </w:r>
            <w:r w:rsidRPr="00D210C2">
              <w:rPr>
                <w:sz w:val="20"/>
                <w:szCs w:val="20"/>
              </w:rPr>
              <w:t>на</w:t>
            </w:r>
            <w:r w:rsidRPr="00D210C2">
              <w:rPr>
                <w:spacing w:val="-5"/>
                <w:sz w:val="20"/>
                <w:szCs w:val="20"/>
              </w:rPr>
              <w:t xml:space="preserve"> </w:t>
            </w:r>
            <w:r w:rsidRPr="00D210C2">
              <w:rPr>
                <w:sz w:val="20"/>
                <w:szCs w:val="20"/>
              </w:rPr>
              <w:t xml:space="preserve">торжественных </w:t>
            </w:r>
            <w:r w:rsidRPr="00D210C2">
              <w:rPr>
                <w:spacing w:val="-2"/>
                <w:sz w:val="20"/>
                <w:szCs w:val="20"/>
              </w:rPr>
              <w:t>мероприятиях).</w:t>
            </w:r>
          </w:p>
          <w:p w:rsidR="00946A17" w:rsidRPr="00D210C2" w:rsidRDefault="00946A17" w:rsidP="00946A17">
            <w:pPr>
              <w:pStyle w:val="TableParagraph"/>
              <w:spacing w:before="1"/>
              <w:rPr>
                <w:sz w:val="20"/>
                <w:szCs w:val="20"/>
              </w:rPr>
            </w:pPr>
            <w:r w:rsidRPr="00D210C2">
              <w:rPr>
                <w:sz w:val="20"/>
                <w:szCs w:val="20"/>
              </w:rPr>
              <w:t>На</w:t>
            </w:r>
            <w:r w:rsidRPr="00D210C2">
              <w:rPr>
                <w:spacing w:val="-4"/>
                <w:sz w:val="20"/>
                <w:szCs w:val="20"/>
              </w:rPr>
              <w:t xml:space="preserve"> </w:t>
            </w:r>
            <w:r w:rsidRPr="00D210C2">
              <w:rPr>
                <w:sz w:val="20"/>
                <w:szCs w:val="20"/>
              </w:rPr>
              <w:t>уровне</w:t>
            </w:r>
            <w:r w:rsidRPr="00D210C2">
              <w:rPr>
                <w:spacing w:val="-7"/>
                <w:sz w:val="20"/>
                <w:szCs w:val="20"/>
              </w:rPr>
              <w:t xml:space="preserve"> </w:t>
            </w:r>
            <w:r w:rsidRPr="00D210C2">
              <w:rPr>
                <w:spacing w:val="-5"/>
                <w:sz w:val="20"/>
                <w:szCs w:val="20"/>
              </w:rPr>
              <w:t>ДО:</w:t>
            </w:r>
          </w:p>
          <w:p w:rsidR="00946A17" w:rsidRPr="00D210C2" w:rsidRDefault="00946A17" w:rsidP="00946A17">
            <w:pPr>
              <w:pStyle w:val="TableParagraph"/>
              <w:spacing w:before="1" w:line="229" w:lineRule="exact"/>
              <w:rPr>
                <w:sz w:val="20"/>
                <w:szCs w:val="20"/>
              </w:rPr>
            </w:pPr>
            <w:r w:rsidRPr="00D210C2">
              <w:rPr>
                <w:sz w:val="20"/>
                <w:szCs w:val="20"/>
              </w:rPr>
              <w:t>участие</w:t>
            </w:r>
            <w:r w:rsidRPr="00D210C2">
              <w:rPr>
                <w:spacing w:val="-9"/>
                <w:sz w:val="20"/>
                <w:szCs w:val="20"/>
              </w:rPr>
              <w:t xml:space="preserve"> </w:t>
            </w:r>
            <w:r w:rsidRPr="00D210C2">
              <w:rPr>
                <w:sz w:val="20"/>
                <w:szCs w:val="20"/>
              </w:rPr>
              <w:t>в</w:t>
            </w:r>
            <w:r w:rsidRPr="00D210C2">
              <w:rPr>
                <w:spacing w:val="-9"/>
                <w:sz w:val="20"/>
                <w:szCs w:val="20"/>
              </w:rPr>
              <w:t xml:space="preserve"> </w:t>
            </w:r>
            <w:r w:rsidRPr="00D210C2">
              <w:rPr>
                <w:sz w:val="20"/>
                <w:szCs w:val="20"/>
              </w:rPr>
              <w:t>оформлении</w:t>
            </w:r>
            <w:r w:rsidRPr="00D210C2">
              <w:rPr>
                <w:spacing w:val="-9"/>
                <w:sz w:val="20"/>
                <w:szCs w:val="20"/>
              </w:rPr>
              <w:t xml:space="preserve"> </w:t>
            </w:r>
            <w:r w:rsidRPr="00D210C2">
              <w:rPr>
                <w:sz w:val="20"/>
                <w:szCs w:val="20"/>
              </w:rPr>
              <w:t>экспозиций,</w:t>
            </w:r>
            <w:r w:rsidRPr="00D210C2">
              <w:rPr>
                <w:spacing w:val="-8"/>
                <w:sz w:val="20"/>
                <w:szCs w:val="20"/>
              </w:rPr>
              <w:t xml:space="preserve"> </w:t>
            </w:r>
            <w:r w:rsidRPr="00D210C2">
              <w:rPr>
                <w:sz w:val="20"/>
                <w:szCs w:val="20"/>
              </w:rPr>
              <w:t>организованном</w:t>
            </w:r>
            <w:r w:rsidRPr="00D210C2">
              <w:rPr>
                <w:spacing w:val="-8"/>
                <w:sz w:val="20"/>
                <w:szCs w:val="20"/>
              </w:rPr>
              <w:t xml:space="preserve"> </w:t>
            </w:r>
            <w:r w:rsidRPr="00D210C2">
              <w:rPr>
                <w:sz w:val="20"/>
                <w:szCs w:val="20"/>
              </w:rPr>
              <w:t>в</w:t>
            </w:r>
            <w:r w:rsidRPr="00D210C2">
              <w:rPr>
                <w:spacing w:val="-9"/>
                <w:sz w:val="20"/>
                <w:szCs w:val="20"/>
              </w:rPr>
              <w:t xml:space="preserve"> </w:t>
            </w:r>
            <w:r w:rsidRPr="00D210C2">
              <w:rPr>
                <w:sz w:val="20"/>
                <w:szCs w:val="20"/>
              </w:rPr>
              <w:t>пространстве</w:t>
            </w:r>
            <w:r w:rsidRPr="00D210C2">
              <w:rPr>
                <w:spacing w:val="-8"/>
                <w:sz w:val="20"/>
                <w:szCs w:val="20"/>
              </w:rPr>
              <w:t xml:space="preserve"> </w:t>
            </w:r>
            <w:r w:rsidRPr="00D210C2">
              <w:rPr>
                <w:sz w:val="20"/>
                <w:szCs w:val="20"/>
              </w:rPr>
              <w:t>детского</w:t>
            </w:r>
            <w:r w:rsidRPr="00D210C2">
              <w:rPr>
                <w:spacing w:val="-8"/>
                <w:sz w:val="20"/>
                <w:szCs w:val="20"/>
              </w:rPr>
              <w:t xml:space="preserve"> </w:t>
            </w:r>
            <w:r w:rsidRPr="00D210C2">
              <w:rPr>
                <w:spacing w:val="-2"/>
                <w:sz w:val="20"/>
                <w:szCs w:val="20"/>
              </w:rPr>
              <w:t>сада.</w:t>
            </w:r>
          </w:p>
          <w:p w:rsidR="00946A17" w:rsidRPr="00D210C2" w:rsidRDefault="00946A17" w:rsidP="00946A17">
            <w:pPr>
              <w:pStyle w:val="TableParagraph"/>
              <w:spacing w:line="215" w:lineRule="exact"/>
              <w:rPr>
                <w:sz w:val="20"/>
                <w:szCs w:val="20"/>
              </w:rPr>
            </w:pPr>
            <w:r w:rsidRPr="00D210C2">
              <w:rPr>
                <w:sz w:val="20"/>
                <w:szCs w:val="20"/>
              </w:rPr>
              <w:t>организованная</w:t>
            </w:r>
            <w:r w:rsidRPr="00D210C2">
              <w:rPr>
                <w:spacing w:val="-6"/>
                <w:sz w:val="20"/>
                <w:szCs w:val="20"/>
              </w:rPr>
              <w:t xml:space="preserve"> </w:t>
            </w:r>
            <w:r w:rsidRPr="00D210C2">
              <w:rPr>
                <w:sz w:val="20"/>
                <w:szCs w:val="20"/>
              </w:rPr>
              <w:t>деятельность</w:t>
            </w:r>
            <w:r w:rsidRPr="00D210C2">
              <w:rPr>
                <w:spacing w:val="-5"/>
                <w:sz w:val="20"/>
                <w:szCs w:val="20"/>
              </w:rPr>
              <w:t xml:space="preserve"> </w:t>
            </w:r>
            <w:r w:rsidRPr="00D210C2">
              <w:rPr>
                <w:sz w:val="20"/>
                <w:szCs w:val="20"/>
              </w:rPr>
              <w:t>по</w:t>
            </w:r>
            <w:r w:rsidRPr="00D210C2">
              <w:rPr>
                <w:spacing w:val="-4"/>
                <w:sz w:val="20"/>
                <w:szCs w:val="20"/>
              </w:rPr>
              <w:t xml:space="preserve"> </w:t>
            </w:r>
            <w:r w:rsidRPr="00D210C2">
              <w:rPr>
                <w:sz w:val="20"/>
                <w:szCs w:val="20"/>
              </w:rPr>
              <w:t>выявлению</w:t>
            </w:r>
            <w:r w:rsidRPr="00D210C2">
              <w:rPr>
                <w:spacing w:val="-5"/>
                <w:sz w:val="20"/>
                <w:szCs w:val="20"/>
              </w:rPr>
              <w:t xml:space="preserve"> </w:t>
            </w:r>
            <w:r w:rsidRPr="00D210C2">
              <w:rPr>
                <w:sz w:val="20"/>
                <w:szCs w:val="20"/>
              </w:rPr>
              <w:t>и</w:t>
            </w:r>
            <w:r w:rsidRPr="00D210C2">
              <w:rPr>
                <w:spacing w:val="-4"/>
                <w:sz w:val="20"/>
                <w:szCs w:val="20"/>
              </w:rPr>
              <w:t xml:space="preserve"> </w:t>
            </w:r>
            <w:r w:rsidRPr="00D210C2">
              <w:rPr>
                <w:sz w:val="20"/>
                <w:szCs w:val="20"/>
              </w:rPr>
              <w:t>поддержке</w:t>
            </w:r>
            <w:r w:rsidRPr="00D210C2">
              <w:rPr>
                <w:spacing w:val="-5"/>
                <w:sz w:val="20"/>
                <w:szCs w:val="20"/>
              </w:rPr>
              <w:t xml:space="preserve"> </w:t>
            </w:r>
            <w:r w:rsidRPr="00D210C2">
              <w:rPr>
                <w:sz w:val="20"/>
                <w:szCs w:val="20"/>
              </w:rPr>
              <w:t>проявления</w:t>
            </w:r>
            <w:r w:rsidRPr="00D210C2">
              <w:rPr>
                <w:spacing w:val="-6"/>
                <w:sz w:val="20"/>
                <w:szCs w:val="20"/>
              </w:rPr>
              <w:t xml:space="preserve"> </w:t>
            </w:r>
            <w:r w:rsidRPr="00D210C2">
              <w:rPr>
                <w:sz w:val="20"/>
                <w:szCs w:val="20"/>
              </w:rPr>
              <w:t>детской</w:t>
            </w:r>
            <w:r w:rsidRPr="00D210C2">
              <w:rPr>
                <w:spacing w:val="-6"/>
                <w:sz w:val="20"/>
                <w:szCs w:val="20"/>
              </w:rPr>
              <w:t xml:space="preserve"> </w:t>
            </w:r>
            <w:r w:rsidRPr="00D210C2">
              <w:rPr>
                <w:sz w:val="20"/>
                <w:szCs w:val="20"/>
              </w:rPr>
              <w:t>инициативы</w:t>
            </w:r>
            <w:r w:rsidRPr="00D210C2">
              <w:rPr>
                <w:spacing w:val="-3"/>
                <w:sz w:val="20"/>
                <w:szCs w:val="20"/>
              </w:rPr>
              <w:t xml:space="preserve"> </w:t>
            </w:r>
            <w:r w:rsidRPr="00D210C2">
              <w:rPr>
                <w:sz w:val="20"/>
                <w:szCs w:val="20"/>
              </w:rPr>
              <w:t>во</w:t>
            </w:r>
            <w:r w:rsidRPr="00D210C2">
              <w:rPr>
                <w:spacing w:val="-5"/>
                <w:sz w:val="20"/>
                <w:szCs w:val="20"/>
              </w:rPr>
              <w:t xml:space="preserve"> </w:t>
            </w:r>
            <w:r w:rsidRPr="00D210C2">
              <w:rPr>
                <w:sz w:val="20"/>
                <w:szCs w:val="20"/>
              </w:rPr>
              <w:t>всех</w:t>
            </w:r>
            <w:r w:rsidRPr="00D210C2">
              <w:rPr>
                <w:spacing w:val="-6"/>
                <w:sz w:val="20"/>
                <w:szCs w:val="20"/>
              </w:rPr>
              <w:t xml:space="preserve"> </w:t>
            </w:r>
            <w:r w:rsidRPr="00D210C2">
              <w:rPr>
                <w:sz w:val="20"/>
                <w:szCs w:val="20"/>
              </w:rPr>
              <w:t>видах детской деятельности; привлечение</w:t>
            </w:r>
            <w:r w:rsidRPr="00D210C2">
              <w:rPr>
                <w:spacing w:val="-7"/>
                <w:sz w:val="20"/>
                <w:szCs w:val="20"/>
              </w:rPr>
              <w:t xml:space="preserve"> </w:t>
            </w:r>
            <w:r w:rsidRPr="00D210C2">
              <w:rPr>
                <w:sz w:val="20"/>
                <w:szCs w:val="20"/>
              </w:rPr>
              <w:t>воспитанников</w:t>
            </w:r>
            <w:r w:rsidRPr="00D210C2">
              <w:rPr>
                <w:spacing w:val="-6"/>
                <w:sz w:val="20"/>
                <w:szCs w:val="20"/>
              </w:rPr>
              <w:t xml:space="preserve"> </w:t>
            </w:r>
            <w:r w:rsidRPr="00D210C2">
              <w:rPr>
                <w:sz w:val="20"/>
                <w:szCs w:val="20"/>
              </w:rPr>
              <w:t>для</w:t>
            </w:r>
            <w:r w:rsidRPr="00D210C2">
              <w:rPr>
                <w:spacing w:val="-5"/>
                <w:sz w:val="20"/>
                <w:szCs w:val="20"/>
              </w:rPr>
              <w:t xml:space="preserve"> </w:t>
            </w:r>
            <w:r w:rsidRPr="00D210C2">
              <w:rPr>
                <w:sz w:val="20"/>
                <w:szCs w:val="20"/>
              </w:rPr>
              <w:t>проведения</w:t>
            </w:r>
            <w:r w:rsidRPr="00D210C2">
              <w:rPr>
                <w:spacing w:val="-8"/>
                <w:sz w:val="20"/>
                <w:szCs w:val="20"/>
              </w:rPr>
              <w:t xml:space="preserve"> </w:t>
            </w:r>
            <w:r w:rsidRPr="00D210C2">
              <w:rPr>
                <w:sz w:val="20"/>
                <w:szCs w:val="20"/>
              </w:rPr>
              <w:t>мероприятий</w:t>
            </w:r>
            <w:r w:rsidRPr="00D210C2">
              <w:rPr>
                <w:spacing w:val="-8"/>
                <w:sz w:val="20"/>
                <w:szCs w:val="20"/>
              </w:rPr>
              <w:t xml:space="preserve"> </w:t>
            </w:r>
            <w:r w:rsidRPr="00D210C2">
              <w:rPr>
                <w:sz w:val="20"/>
                <w:szCs w:val="20"/>
              </w:rPr>
              <w:t>(старшие</w:t>
            </w:r>
            <w:r w:rsidRPr="00D210C2">
              <w:rPr>
                <w:spacing w:val="-7"/>
                <w:sz w:val="20"/>
                <w:szCs w:val="20"/>
              </w:rPr>
              <w:t xml:space="preserve"> </w:t>
            </w:r>
            <w:r w:rsidRPr="00D210C2">
              <w:rPr>
                <w:sz w:val="20"/>
                <w:szCs w:val="20"/>
              </w:rPr>
              <w:t>для</w:t>
            </w:r>
            <w:r w:rsidRPr="00D210C2">
              <w:rPr>
                <w:spacing w:val="-8"/>
                <w:sz w:val="20"/>
                <w:szCs w:val="20"/>
              </w:rPr>
              <w:t xml:space="preserve"> </w:t>
            </w:r>
            <w:r w:rsidRPr="00D210C2">
              <w:rPr>
                <w:sz w:val="20"/>
                <w:szCs w:val="20"/>
              </w:rPr>
              <w:t>малышей)</w:t>
            </w:r>
          </w:p>
          <w:p w:rsidR="00946A17" w:rsidRPr="00D210C2" w:rsidRDefault="00946A17" w:rsidP="00946A17">
            <w:pPr>
              <w:pStyle w:val="TableParagraph"/>
              <w:spacing w:line="215" w:lineRule="exact"/>
              <w:rPr>
                <w:sz w:val="20"/>
                <w:szCs w:val="20"/>
              </w:rPr>
            </w:pPr>
          </w:p>
          <w:p w:rsidR="00946A17" w:rsidRPr="00D210C2" w:rsidRDefault="00946A17" w:rsidP="00946A17">
            <w:pPr>
              <w:pStyle w:val="TableParagraph"/>
              <w:ind w:right="1881"/>
              <w:rPr>
                <w:sz w:val="20"/>
                <w:szCs w:val="20"/>
              </w:rPr>
            </w:pPr>
            <w:r w:rsidRPr="00D210C2">
              <w:rPr>
                <w:sz w:val="20"/>
                <w:szCs w:val="20"/>
              </w:rPr>
              <w:t>На уровне групп:</w:t>
            </w:r>
          </w:p>
          <w:p w:rsidR="00946A17" w:rsidRPr="00D210C2" w:rsidRDefault="00946A17" w:rsidP="00946A17">
            <w:pPr>
              <w:pStyle w:val="TableParagraph"/>
              <w:ind w:right="117"/>
              <w:rPr>
                <w:sz w:val="20"/>
                <w:szCs w:val="20"/>
              </w:rPr>
            </w:pPr>
            <w:r w:rsidRPr="00D210C2">
              <w:rPr>
                <w:sz w:val="20"/>
                <w:szCs w:val="20"/>
              </w:rPr>
              <w:t>через организацию выставочного движения, участие в организации и представление материалов при помощи</w:t>
            </w:r>
            <w:r w:rsidRPr="00D210C2">
              <w:rPr>
                <w:spacing w:val="-6"/>
                <w:sz w:val="20"/>
                <w:szCs w:val="20"/>
              </w:rPr>
              <w:t xml:space="preserve"> </w:t>
            </w:r>
            <w:r w:rsidRPr="00D210C2">
              <w:rPr>
                <w:sz w:val="20"/>
                <w:szCs w:val="20"/>
              </w:rPr>
              <w:t>значимых</w:t>
            </w:r>
            <w:r w:rsidRPr="00D210C2">
              <w:rPr>
                <w:spacing w:val="-7"/>
                <w:sz w:val="20"/>
                <w:szCs w:val="20"/>
              </w:rPr>
              <w:t xml:space="preserve"> </w:t>
            </w:r>
            <w:r w:rsidRPr="00D210C2">
              <w:rPr>
                <w:sz w:val="20"/>
                <w:szCs w:val="20"/>
              </w:rPr>
              <w:t>взрослых,</w:t>
            </w:r>
            <w:r w:rsidRPr="00D210C2">
              <w:rPr>
                <w:spacing w:val="-6"/>
                <w:sz w:val="20"/>
                <w:szCs w:val="20"/>
              </w:rPr>
              <w:t xml:space="preserve"> </w:t>
            </w:r>
            <w:r w:rsidRPr="00D210C2">
              <w:rPr>
                <w:sz w:val="20"/>
                <w:szCs w:val="20"/>
              </w:rPr>
              <w:t>родителей</w:t>
            </w:r>
            <w:r w:rsidRPr="00D210C2">
              <w:rPr>
                <w:spacing w:val="-6"/>
                <w:sz w:val="20"/>
                <w:szCs w:val="20"/>
              </w:rPr>
              <w:t xml:space="preserve"> </w:t>
            </w:r>
            <w:r w:rsidRPr="00D210C2">
              <w:rPr>
                <w:sz w:val="20"/>
                <w:szCs w:val="20"/>
              </w:rPr>
              <w:t>(законных</w:t>
            </w:r>
            <w:r w:rsidRPr="00D210C2">
              <w:rPr>
                <w:spacing w:val="-5"/>
                <w:sz w:val="20"/>
                <w:szCs w:val="20"/>
              </w:rPr>
              <w:t xml:space="preserve"> </w:t>
            </w:r>
            <w:r w:rsidRPr="00D210C2">
              <w:rPr>
                <w:sz w:val="20"/>
                <w:szCs w:val="20"/>
              </w:rPr>
              <w:t>представителей)</w:t>
            </w:r>
            <w:r w:rsidRPr="00D210C2">
              <w:rPr>
                <w:spacing w:val="-6"/>
                <w:sz w:val="20"/>
                <w:szCs w:val="20"/>
              </w:rPr>
              <w:t xml:space="preserve"> </w:t>
            </w:r>
            <w:r w:rsidRPr="00D210C2">
              <w:rPr>
                <w:sz w:val="20"/>
                <w:szCs w:val="20"/>
              </w:rPr>
              <w:t>и</w:t>
            </w:r>
            <w:r w:rsidRPr="00D210C2">
              <w:rPr>
                <w:spacing w:val="-5"/>
                <w:sz w:val="20"/>
                <w:szCs w:val="20"/>
              </w:rPr>
              <w:t xml:space="preserve"> </w:t>
            </w:r>
            <w:r w:rsidRPr="00D210C2">
              <w:rPr>
                <w:sz w:val="20"/>
                <w:szCs w:val="20"/>
              </w:rPr>
              <w:t>педагогов</w:t>
            </w:r>
            <w:r w:rsidRPr="00D210C2">
              <w:rPr>
                <w:spacing w:val="-6"/>
                <w:sz w:val="20"/>
                <w:szCs w:val="20"/>
              </w:rPr>
              <w:t xml:space="preserve"> </w:t>
            </w:r>
            <w:r w:rsidRPr="00D210C2">
              <w:rPr>
                <w:sz w:val="20"/>
                <w:szCs w:val="20"/>
              </w:rPr>
              <w:t>дошкольного</w:t>
            </w:r>
            <w:r w:rsidRPr="00D210C2">
              <w:rPr>
                <w:spacing w:val="-5"/>
                <w:sz w:val="20"/>
                <w:szCs w:val="20"/>
              </w:rPr>
              <w:t xml:space="preserve"> </w:t>
            </w:r>
            <w:r w:rsidRPr="00D210C2">
              <w:rPr>
                <w:sz w:val="20"/>
                <w:szCs w:val="20"/>
              </w:rPr>
              <w:t>отделения. Через оказание адресной помощи старшие дошкольники – младшим товарищам (проведение экскурсий, игр-развлечений, проведение утренней зарядки, помощь в освоении КГН (одевание, раздевание, мытье рук и т.д.)</w:t>
            </w:r>
          </w:p>
          <w:p w:rsidR="00946A17" w:rsidRPr="00D210C2" w:rsidRDefault="00946A17" w:rsidP="00946A17">
            <w:pPr>
              <w:pStyle w:val="TableParagraph"/>
              <w:spacing w:line="230" w:lineRule="exact"/>
              <w:rPr>
                <w:sz w:val="20"/>
                <w:szCs w:val="20"/>
              </w:rPr>
            </w:pPr>
            <w:r w:rsidRPr="00D210C2">
              <w:rPr>
                <w:sz w:val="20"/>
                <w:szCs w:val="20"/>
              </w:rPr>
              <w:t>На</w:t>
            </w:r>
            <w:r w:rsidRPr="00D210C2">
              <w:rPr>
                <w:spacing w:val="-12"/>
                <w:sz w:val="20"/>
                <w:szCs w:val="20"/>
              </w:rPr>
              <w:t xml:space="preserve"> </w:t>
            </w:r>
            <w:r w:rsidRPr="00D210C2">
              <w:rPr>
                <w:sz w:val="20"/>
                <w:szCs w:val="20"/>
              </w:rPr>
              <w:t>индивидуальном</w:t>
            </w:r>
            <w:r w:rsidRPr="00D210C2">
              <w:rPr>
                <w:spacing w:val="-8"/>
                <w:sz w:val="20"/>
                <w:szCs w:val="20"/>
              </w:rPr>
              <w:t xml:space="preserve"> </w:t>
            </w:r>
            <w:r w:rsidRPr="00D210C2">
              <w:rPr>
                <w:spacing w:val="-2"/>
                <w:sz w:val="20"/>
                <w:szCs w:val="20"/>
              </w:rPr>
              <w:t>уровне:</w:t>
            </w:r>
          </w:p>
          <w:p w:rsidR="00946A17" w:rsidRPr="00D210C2" w:rsidRDefault="00946A17" w:rsidP="00946A17">
            <w:pPr>
              <w:pStyle w:val="TableParagraph"/>
              <w:spacing w:before="1"/>
              <w:ind w:right="174"/>
              <w:rPr>
                <w:sz w:val="20"/>
                <w:szCs w:val="20"/>
              </w:rPr>
            </w:pPr>
            <w:r w:rsidRPr="00D210C2">
              <w:rPr>
                <w:sz w:val="20"/>
                <w:szCs w:val="20"/>
              </w:rPr>
              <w:t>через</w:t>
            </w:r>
            <w:r w:rsidRPr="00D210C2">
              <w:rPr>
                <w:spacing w:val="-5"/>
                <w:sz w:val="20"/>
                <w:szCs w:val="20"/>
              </w:rPr>
              <w:t xml:space="preserve"> </w:t>
            </w:r>
            <w:r w:rsidRPr="00D210C2">
              <w:rPr>
                <w:sz w:val="20"/>
                <w:szCs w:val="20"/>
              </w:rPr>
              <w:t>вовлечение</w:t>
            </w:r>
            <w:r w:rsidRPr="00D210C2">
              <w:rPr>
                <w:spacing w:val="-2"/>
                <w:sz w:val="20"/>
                <w:szCs w:val="20"/>
              </w:rPr>
              <w:t xml:space="preserve"> </w:t>
            </w:r>
            <w:r w:rsidRPr="00D210C2">
              <w:rPr>
                <w:sz w:val="20"/>
                <w:szCs w:val="20"/>
              </w:rPr>
              <w:t>дошкольников</w:t>
            </w:r>
            <w:r w:rsidRPr="00D210C2">
              <w:rPr>
                <w:spacing w:val="-6"/>
                <w:sz w:val="20"/>
                <w:szCs w:val="20"/>
              </w:rPr>
              <w:t xml:space="preserve"> </w:t>
            </w:r>
            <w:r w:rsidRPr="00D210C2">
              <w:rPr>
                <w:sz w:val="20"/>
                <w:szCs w:val="20"/>
              </w:rPr>
              <w:t>в</w:t>
            </w:r>
            <w:r w:rsidRPr="00D210C2">
              <w:rPr>
                <w:spacing w:val="-3"/>
                <w:sz w:val="20"/>
                <w:szCs w:val="20"/>
              </w:rPr>
              <w:t xml:space="preserve"> </w:t>
            </w:r>
            <w:r w:rsidRPr="00D210C2">
              <w:rPr>
                <w:sz w:val="20"/>
                <w:szCs w:val="20"/>
              </w:rPr>
              <w:t>планирование,</w:t>
            </w:r>
            <w:r w:rsidRPr="00D210C2">
              <w:rPr>
                <w:spacing w:val="-4"/>
                <w:sz w:val="20"/>
                <w:szCs w:val="20"/>
              </w:rPr>
              <w:t xml:space="preserve"> </w:t>
            </w:r>
            <w:r w:rsidRPr="00D210C2">
              <w:rPr>
                <w:sz w:val="20"/>
                <w:szCs w:val="20"/>
              </w:rPr>
              <w:t>организацию,</w:t>
            </w:r>
            <w:r w:rsidRPr="00D210C2">
              <w:rPr>
                <w:spacing w:val="-5"/>
                <w:sz w:val="20"/>
                <w:szCs w:val="20"/>
              </w:rPr>
              <w:t xml:space="preserve"> </w:t>
            </w:r>
            <w:r w:rsidRPr="00D210C2">
              <w:rPr>
                <w:sz w:val="20"/>
                <w:szCs w:val="20"/>
              </w:rPr>
              <w:t>проведение</w:t>
            </w:r>
            <w:r w:rsidRPr="00D210C2">
              <w:rPr>
                <w:spacing w:val="-5"/>
                <w:sz w:val="20"/>
                <w:szCs w:val="20"/>
              </w:rPr>
              <w:t xml:space="preserve"> </w:t>
            </w:r>
            <w:r w:rsidRPr="00D210C2">
              <w:rPr>
                <w:sz w:val="20"/>
                <w:szCs w:val="20"/>
              </w:rPr>
              <w:t>и</w:t>
            </w:r>
            <w:r w:rsidRPr="00D210C2">
              <w:rPr>
                <w:spacing w:val="-6"/>
                <w:sz w:val="20"/>
                <w:szCs w:val="20"/>
              </w:rPr>
              <w:t xml:space="preserve"> </w:t>
            </w:r>
            <w:r w:rsidRPr="00D210C2">
              <w:rPr>
                <w:sz w:val="20"/>
                <w:szCs w:val="20"/>
              </w:rPr>
              <w:t>анализ</w:t>
            </w:r>
            <w:r w:rsidRPr="00D210C2">
              <w:rPr>
                <w:spacing w:val="-5"/>
                <w:sz w:val="20"/>
                <w:szCs w:val="20"/>
              </w:rPr>
              <w:t xml:space="preserve"> </w:t>
            </w:r>
            <w:r w:rsidRPr="00D210C2">
              <w:rPr>
                <w:sz w:val="20"/>
                <w:szCs w:val="20"/>
              </w:rPr>
              <w:t>социально- значимых коллективных дел;</w:t>
            </w:r>
          </w:p>
          <w:p w:rsidR="00946A17" w:rsidRPr="00D210C2" w:rsidRDefault="00946A17" w:rsidP="00946A17">
            <w:pPr>
              <w:pStyle w:val="TableParagraph"/>
              <w:spacing w:line="215" w:lineRule="exact"/>
              <w:rPr>
                <w:i/>
                <w:sz w:val="20"/>
                <w:szCs w:val="20"/>
              </w:rPr>
            </w:pPr>
            <w:r w:rsidRPr="00D210C2">
              <w:rPr>
                <w:sz w:val="20"/>
                <w:szCs w:val="20"/>
              </w:rPr>
              <w:t>через</w:t>
            </w:r>
            <w:r w:rsidRPr="00D210C2">
              <w:rPr>
                <w:spacing w:val="-12"/>
                <w:sz w:val="20"/>
                <w:szCs w:val="20"/>
              </w:rPr>
              <w:t xml:space="preserve"> </w:t>
            </w:r>
            <w:r w:rsidRPr="00D210C2">
              <w:rPr>
                <w:sz w:val="20"/>
                <w:szCs w:val="20"/>
              </w:rPr>
              <w:t>реализацию</w:t>
            </w:r>
            <w:r w:rsidRPr="00D210C2">
              <w:rPr>
                <w:spacing w:val="-11"/>
                <w:sz w:val="20"/>
                <w:szCs w:val="20"/>
              </w:rPr>
              <w:t xml:space="preserve"> </w:t>
            </w:r>
            <w:r w:rsidRPr="00D210C2">
              <w:rPr>
                <w:sz w:val="20"/>
                <w:szCs w:val="20"/>
              </w:rPr>
              <w:t>индивидуального</w:t>
            </w:r>
            <w:r w:rsidRPr="00D210C2">
              <w:rPr>
                <w:spacing w:val="-11"/>
                <w:sz w:val="20"/>
                <w:szCs w:val="20"/>
              </w:rPr>
              <w:t xml:space="preserve"> </w:t>
            </w:r>
            <w:r w:rsidRPr="00D210C2">
              <w:rPr>
                <w:sz w:val="20"/>
                <w:szCs w:val="20"/>
              </w:rPr>
              <w:t>образовательного</w:t>
            </w:r>
            <w:r w:rsidRPr="00D210C2">
              <w:rPr>
                <w:spacing w:val="-10"/>
                <w:sz w:val="20"/>
                <w:szCs w:val="20"/>
              </w:rPr>
              <w:t xml:space="preserve"> </w:t>
            </w:r>
            <w:r w:rsidRPr="00D210C2">
              <w:rPr>
                <w:sz w:val="20"/>
                <w:szCs w:val="20"/>
              </w:rPr>
              <w:t>маршрута</w:t>
            </w:r>
            <w:r w:rsidRPr="00D210C2">
              <w:rPr>
                <w:spacing w:val="-12"/>
                <w:sz w:val="20"/>
                <w:szCs w:val="20"/>
              </w:rPr>
              <w:t xml:space="preserve"> </w:t>
            </w:r>
            <w:r w:rsidRPr="00D210C2">
              <w:rPr>
                <w:spacing w:val="-2"/>
                <w:sz w:val="20"/>
                <w:szCs w:val="20"/>
              </w:rPr>
              <w:t>дошкольника.</w:t>
            </w:r>
          </w:p>
        </w:tc>
      </w:tr>
    </w:tbl>
    <w:p w:rsidR="00E219FE" w:rsidRPr="0010776E" w:rsidRDefault="00E219FE">
      <w:pPr>
        <w:spacing w:line="230" w:lineRule="atLeast"/>
        <w:rPr>
          <w:sz w:val="24"/>
          <w:szCs w:val="24"/>
        </w:rPr>
        <w:sectPr w:rsidR="00E219FE" w:rsidRPr="0010776E">
          <w:type w:val="continuous"/>
          <w:pgSz w:w="11900" w:h="16840"/>
          <w:pgMar w:top="1100" w:right="720" w:bottom="540" w:left="1580" w:header="0" w:footer="352" w:gutter="0"/>
          <w:cols w:space="720"/>
        </w:sectPr>
      </w:pPr>
    </w:p>
    <w:p w:rsidR="00E219FE" w:rsidRPr="0010776E" w:rsidRDefault="00E219FE">
      <w:pPr>
        <w:spacing w:line="215" w:lineRule="exact"/>
        <w:rPr>
          <w:sz w:val="24"/>
          <w:szCs w:val="24"/>
        </w:rPr>
        <w:sectPr w:rsidR="00E219FE" w:rsidRPr="0010776E">
          <w:type w:val="continuous"/>
          <w:pgSz w:w="11900" w:h="16840"/>
          <w:pgMar w:top="1100" w:right="720" w:bottom="540" w:left="1580" w:header="0" w:footer="352" w:gutter="0"/>
          <w:cols w:space="720"/>
        </w:sectPr>
      </w:pPr>
    </w:p>
    <w:p w:rsidR="00E219FE" w:rsidRPr="0010776E" w:rsidRDefault="00E219FE">
      <w:pPr>
        <w:spacing w:line="215" w:lineRule="exact"/>
        <w:rPr>
          <w:sz w:val="24"/>
          <w:szCs w:val="24"/>
        </w:rPr>
        <w:sectPr w:rsidR="00E219FE" w:rsidRPr="0010776E">
          <w:type w:val="continuous"/>
          <w:pgSz w:w="11900" w:h="16840"/>
          <w:pgMar w:top="1100" w:right="720" w:bottom="540" w:left="1580" w:header="0" w:footer="352"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7"/>
        <w:gridCol w:w="1330"/>
        <w:gridCol w:w="1692"/>
      </w:tblGrid>
      <w:tr w:rsidR="00E219FE" w:rsidRPr="00D210C2" w:rsidTr="00F46784">
        <w:trPr>
          <w:trHeight w:val="690"/>
        </w:trPr>
        <w:tc>
          <w:tcPr>
            <w:tcW w:w="6587" w:type="dxa"/>
            <w:vMerge w:val="restart"/>
          </w:tcPr>
          <w:p w:rsidR="00E219FE" w:rsidRPr="00D210C2" w:rsidRDefault="00E219FE">
            <w:pPr>
              <w:pStyle w:val="TableParagraph"/>
              <w:ind w:left="0"/>
              <w:rPr>
                <w:i/>
                <w:sz w:val="20"/>
                <w:szCs w:val="20"/>
              </w:rPr>
            </w:pPr>
          </w:p>
          <w:p w:rsidR="00E219FE" w:rsidRPr="00D210C2" w:rsidRDefault="00E219FE">
            <w:pPr>
              <w:pStyle w:val="TableParagraph"/>
              <w:spacing w:before="1"/>
              <w:ind w:left="0"/>
              <w:rPr>
                <w:i/>
                <w:sz w:val="20"/>
                <w:szCs w:val="20"/>
              </w:rPr>
            </w:pPr>
          </w:p>
          <w:p w:rsidR="00E219FE" w:rsidRPr="00D210C2" w:rsidRDefault="00F00E4D">
            <w:pPr>
              <w:pStyle w:val="TableParagraph"/>
              <w:rPr>
                <w:b/>
                <w:i/>
                <w:sz w:val="20"/>
                <w:szCs w:val="20"/>
              </w:rPr>
            </w:pPr>
            <w:r w:rsidRPr="00D210C2">
              <w:rPr>
                <w:b/>
                <w:i/>
                <w:sz w:val="20"/>
                <w:szCs w:val="20"/>
              </w:rPr>
              <w:t>Задачи</w:t>
            </w:r>
            <w:r w:rsidRPr="00D210C2">
              <w:rPr>
                <w:b/>
                <w:i/>
                <w:spacing w:val="-8"/>
                <w:sz w:val="20"/>
                <w:szCs w:val="20"/>
              </w:rPr>
              <w:t xml:space="preserve"> </w:t>
            </w:r>
            <w:r w:rsidRPr="00D210C2">
              <w:rPr>
                <w:b/>
                <w:i/>
                <w:sz w:val="20"/>
                <w:szCs w:val="20"/>
              </w:rPr>
              <w:t>воспитания</w:t>
            </w:r>
            <w:r w:rsidRPr="00D210C2">
              <w:rPr>
                <w:b/>
                <w:i/>
                <w:spacing w:val="-8"/>
                <w:sz w:val="20"/>
                <w:szCs w:val="20"/>
              </w:rPr>
              <w:t xml:space="preserve"> </w:t>
            </w:r>
            <w:r w:rsidRPr="00D210C2">
              <w:rPr>
                <w:b/>
                <w:i/>
                <w:sz w:val="20"/>
                <w:szCs w:val="20"/>
              </w:rPr>
              <w:t>в</w:t>
            </w:r>
            <w:r w:rsidRPr="00D210C2">
              <w:rPr>
                <w:b/>
                <w:i/>
                <w:spacing w:val="-8"/>
                <w:sz w:val="20"/>
                <w:szCs w:val="20"/>
              </w:rPr>
              <w:t xml:space="preserve"> </w:t>
            </w:r>
            <w:r w:rsidRPr="00D210C2">
              <w:rPr>
                <w:b/>
                <w:i/>
                <w:sz w:val="20"/>
                <w:szCs w:val="20"/>
              </w:rPr>
              <w:t>образовательных</w:t>
            </w:r>
            <w:r w:rsidRPr="00D210C2">
              <w:rPr>
                <w:b/>
                <w:i/>
                <w:spacing w:val="-6"/>
                <w:sz w:val="20"/>
                <w:szCs w:val="20"/>
              </w:rPr>
              <w:t xml:space="preserve"> </w:t>
            </w:r>
            <w:r w:rsidRPr="00D210C2">
              <w:rPr>
                <w:b/>
                <w:i/>
                <w:spacing w:val="-2"/>
                <w:sz w:val="20"/>
                <w:szCs w:val="20"/>
              </w:rPr>
              <w:t>областях</w:t>
            </w:r>
          </w:p>
        </w:tc>
        <w:tc>
          <w:tcPr>
            <w:tcW w:w="1330" w:type="dxa"/>
          </w:tcPr>
          <w:p w:rsidR="00E219FE" w:rsidRPr="00D210C2" w:rsidRDefault="00F00E4D">
            <w:pPr>
              <w:pStyle w:val="TableParagraph"/>
              <w:ind w:right="296"/>
              <w:rPr>
                <w:b/>
                <w:i/>
                <w:sz w:val="20"/>
                <w:szCs w:val="20"/>
              </w:rPr>
            </w:pPr>
            <w:r w:rsidRPr="00D210C2">
              <w:rPr>
                <w:b/>
                <w:i/>
                <w:spacing w:val="-2"/>
                <w:sz w:val="20"/>
                <w:szCs w:val="20"/>
              </w:rPr>
              <w:t xml:space="preserve">ссылка </w:t>
            </w:r>
            <w:r w:rsidRPr="00D210C2">
              <w:rPr>
                <w:b/>
                <w:i/>
                <w:sz w:val="20"/>
                <w:szCs w:val="20"/>
              </w:rPr>
              <w:t>ФОП</w:t>
            </w:r>
            <w:r w:rsidRPr="00D210C2">
              <w:rPr>
                <w:b/>
                <w:i/>
                <w:spacing w:val="-13"/>
                <w:sz w:val="20"/>
                <w:szCs w:val="20"/>
              </w:rPr>
              <w:t xml:space="preserve"> </w:t>
            </w:r>
            <w:r w:rsidRPr="00D210C2">
              <w:rPr>
                <w:b/>
                <w:i/>
                <w:sz w:val="20"/>
                <w:szCs w:val="20"/>
              </w:rPr>
              <w:t>ДО</w:t>
            </w:r>
          </w:p>
          <w:p w:rsidR="00E219FE" w:rsidRPr="00D210C2" w:rsidRDefault="00F00E4D">
            <w:pPr>
              <w:pStyle w:val="TableParagraph"/>
              <w:spacing w:before="1" w:line="210" w:lineRule="exact"/>
              <w:rPr>
                <w:b/>
                <w:i/>
                <w:sz w:val="20"/>
                <w:szCs w:val="20"/>
              </w:rPr>
            </w:pPr>
            <w:r w:rsidRPr="00D210C2">
              <w:rPr>
                <w:b/>
                <w:i/>
                <w:spacing w:val="-10"/>
                <w:sz w:val="20"/>
                <w:szCs w:val="20"/>
              </w:rPr>
              <w:t>№</w:t>
            </w:r>
          </w:p>
        </w:tc>
        <w:tc>
          <w:tcPr>
            <w:tcW w:w="1692" w:type="dxa"/>
          </w:tcPr>
          <w:p w:rsidR="00E219FE" w:rsidRPr="00D210C2" w:rsidRDefault="00F00E4D">
            <w:pPr>
              <w:pStyle w:val="TableParagraph"/>
              <w:ind w:right="658"/>
              <w:rPr>
                <w:b/>
                <w:i/>
                <w:sz w:val="20"/>
                <w:szCs w:val="20"/>
              </w:rPr>
            </w:pPr>
            <w:r w:rsidRPr="00D210C2">
              <w:rPr>
                <w:b/>
                <w:i/>
                <w:spacing w:val="-2"/>
                <w:sz w:val="20"/>
                <w:szCs w:val="20"/>
              </w:rPr>
              <w:t xml:space="preserve">Ссылка </w:t>
            </w:r>
            <w:r w:rsidRPr="00D210C2">
              <w:rPr>
                <w:b/>
                <w:i/>
                <w:sz w:val="20"/>
                <w:szCs w:val="20"/>
              </w:rPr>
              <w:t>ФОП</w:t>
            </w:r>
            <w:r w:rsidRPr="00D210C2">
              <w:rPr>
                <w:b/>
                <w:i/>
                <w:spacing w:val="-13"/>
                <w:sz w:val="20"/>
                <w:szCs w:val="20"/>
              </w:rPr>
              <w:t xml:space="preserve"> </w:t>
            </w:r>
            <w:r w:rsidRPr="00D210C2">
              <w:rPr>
                <w:b/>
                <w:i/>
                <w:sz w:val="20"/>
                <w:szCs w:val="20"/>
              </w:rPr>
              <w:t>ДО</w:t>
            </w:r>
          </w:p>
          <w:p w:rsidR="00E219FE" w:rsidRPr="00D210C2" w:rsidRDefault="00F00E4D">
            <w:pPr>
              <w:pStyle w:val="TableParagraph"/>
              <w:spacing w:before="1" w:line="210" w:lineRule="exact"/>
              <w:rPr>
                <w:b/>
                <w:i/>
                <w:sz w:val="20"/>
                <w:szCs w:val="20"/>
              </w:rPr>
            </w:pPr>
            <w:r w:rsidRPr="00D210C2">
              <w:rPr>
                <w:b/>
                <w:i/>
                <w:spacing w:val="-4"/>
                <w:sz w:val="20"/>
                <w:szCs w:val="20"/>
              </w:rPr>
              <w:t>стр.</w:t>
            </w:r>
          </w:p>
        </w:tc>
      </w:tr>
      <w:tr w:rsidR="00E219FE" w:rsidRPr="00D210C2" w:rsidTr="00F46784">
        <w:trPr>
          <w:trHeight w:val="230"/>
        </w:trPr>
        <w:tc>
          <w:tcPr>
            <w:tcW w:w="6587" w:type="dxa"/>
            <w:vMerge/>
            <w:tcBorders>
              <w:top w:val="nil"/>
            </w:tcBorders>
          </w:tcPr>
          <w:p w:rsidR="00E219FE" w:rsidRPr="00D210C2" w:rsidRDefault="00E219FE">
            <w:pPr>
              <w:rPr>
                <w:sz w:val="20"/>
                <w:szCs w:val="20"/>
              </w:rPr>
            </w:pPr>
          </w:p>
        </w:tc>
        <w:tc>
          <w:tcPr>
            <w:tcW w:w="1330" w:type="dxa"/>
          </w:tcPr>
          <w:p w:rsidR="00E219FE" w:rsidRPr="00D210C2" w:rsidRDefault="00F00E4D">
            <w:pPr>
              <w:pStyle w:val="TableParagraph"/>
              <w:spacing w:line="210" w:lineRule="exact"/>
              <w:rPr>
                <w:i/>
                <w:sz w:val="20"/>
                <w:szCs w:val="20"/>
              </w:rPr>
            </w:pPr>
            <w:r w:rsidRPr="00D210C2">
              <w:rPr>
                <w:i/>
                <w:sz w:val="20"/>
                <w:szCs w:val="20"/>
              </w:rPr>
              <w:t>29.3.</w:t>
            </w:r>
            <w:r w:rsidRPr="00D210C2">
              <w:rPr>
                <w:i/>
                <w:spacing w:val="-2"/>
                <w:sz w:val="20"/>
                <w:szCs w:val="20"/>
              </w:rPr>
              <w:t xml:space="preserve"> </w:t>
            </w:r>
            <w:r w:rsidRPr="00D210C2">
              <w:rPr>
                <w:i/>
                <w:spacing w:val="-5"/>
                <w:sz w:val="20"/>
                <w:szCs w:val="20"/>
              </w:rPr>
              <w:t>4.</w:t>
            </w:r>
          </w:p>
        </w:tc>
        <w:tc>
          <w:tcPr>
            <w:tcW w:w="1692" w:type="dxa"/>
          </w:tcPr>
          <w:p w:rsidR="00E219FE" w:rsidRPr="00D210C2" w:rsidRDefault="00F00E4D">
            <w:pPr>
              <w:pStyle w:val="TableParagraph"/>
              <w:spacing w:line="210" w:lineRule="exact"/>
              <w:rPr>
                <w:i/>
                <w:sz w:val="20"/>
                <w:szCs w:val="20"/>
              </w:rPr>
            </w:pPr>
            <w:r w:rsidRPr="00D210C2">
              <w:rPr>
                <w:i/>
                <w:spacing w:val="-2"/>
                <w:sz w:val="20"/>
                <w:szCs w:val="20"/>
              </w:rPr>
              <w:t>стр.182</w:t>
            </w:r>
          </w:p>
        </w:tc>
      </w:tr>
      <w:tr w:rsidR="00E219FE" w:rsidRPr="00D210C2" w:rsidTr="00F46784">
        <w:trPr>
          <w:trHeight w:val="1379"/>
        </w:trPr>
        <w:tc>
          <w:tcPr>
            <w:tcW w:w="6587" w:type="dxa"/>
          </w:tcPr>
          <w:p w:rsidR="00E219FE" w:rsidRPr="00D210C2" w:rsidRDefault="00F00E4D">
            <w:pPr>
              <w:pStyle w:val="TableParagraph"/>
              <w:spacing w:line="225" w:lineRule="exact"/>
              <w:rPr>
                <w:sz w:val="20"/>
                <w:szCs w:val="20"/>
              </w:rPr>
            </w:pPr>
            <w:r w:rsidRPr="00D210C2">
              <w:rPr>
                <w:sz w:val="20"/>
                <w:szCs w:val="20"/>
              </w:rPr>
              <w:t>Решение</w:t>
            </w:r>
            <w:r w:rsidRPr="00D210C2">
              <w:rPr>
                <w:spacing w:val="-8"/>
                <w:sz w:val="20"/>
                <w:szCs w:val="20"/>
              </w:rPr>
              <w:t xml:space="preserve"> </w:t>
            </w:r>
            <w:r w:rsidRPr="00D210C2">
              <w:rPr>
                <w:sz w:val="20"/>
                <w:szCs w:val="20"/>
              </w:rPr>
              <w:t>задач</w:t>
            </w:r>
            <w:r w:rsidRPr="00D210C2">
              <w:rPr>
                <w:spacing w:val="-8"/>
                <w:sz w:val="20"/>
                <w:szCs w:val="20"/>
              </w:rPr>
              <w:t xml:space="preserve"> </w:t>
            </w:r>
            <w:r w:rsidRPr="00D210C2">
              <w:rPr>
                <w:sz w:val="20"/>
                <w:szCs w:val="20"/>
              </w:rPr>
              <w:t>воспитания</w:t>
            </w:r>
            <w:r w:rsidRPr="00D210C2">
              <w:rPr>
                <w:spacing w:val="-8"/>
                <w:sz w:val="20"/>
                <w:szCs w:val="20"/>
              </w:rPr>
              <w:t xml:space="preserve"> </w:t>
            </w:r>
            <w:r w:rsidRPr="00D210C2">
              <w:rPr>
                <w:sz w:val="20"/>
                <w:szCs w:val="20"/>
              </w:rPr>
              <w:t>в</w:t>
            </w:r>
            <w:r w:rsidRPr="00D210C2">
              <w:rPr>
                <w:spacing w:val="-7"/>
                <w:sz w:val="20"/>
                <w:szCs w:val="20"/>
              </w:rPr>
              <w:t xml:space="preserve"> </w:t>
            </w:r>
            <w:r w:rsidRPr="00D210C2">
              <w:rPr>
                <w:sz w:val="20"/>
                <w:szCs w:val="20"/>
              </w:rPr>
              <w:t>рамках</w:t>
            </w:r>
            <w:r w:rsidRPr="00D210C2">
              <w:rPr>
                <w:spacing w:val="-8"/>
                <w:sz w:val="20"/>
                <w:szCs w:val="20"/>
              </w:rPr>
              <w:t xml:space="preserve"> </w:t>
            </w:r>
            <w:r w:rsidRPr="00D210C2">
              <w:rPr>
                <w:sz w:val="20"/>
                <w:szCs w:val="20"/>
              </w:rPr>
              <w:t>образовательной</w:t>
            </w:r>
            <w:r w:rsidRPr="00D210C2">
              <w:rPr>
                <w:spacing w:val="-9"/>
                <w:sz w:val="20"/>
                <w:szCs w:val="20"/>
              </w:rPr>
              <w:t xml:space="preserve"> </w:t>
            </w:r>
            <w:r w:rsidRPr="00D210C2">
              <w:rPr>
                <w:spacing w:val="-2"/>
                <w:sz w:val="20"/>
                <w:szCs w:val="20"/>
              </w:rPr>
              <w:t>области</w:t>
            </w:r>
          </w:p>
          <w:p w:rsidR="00E219FE" w:rsidRPr="00D210C2" w:rsidRDefault="00F00E4D">
            <w:pPr>
              <w:pStyle w:val="TableParagraph"/>
              <w:rPr>
                <w:sz w:val="20"/>
                <w:szCs w:val="20"/>
              </w:rPr>
            </w:pPr>
            <w:r w:rsidRPr="00D210C2">
              <w:rPr>
                <w:sz w:val="20"/>
                <w:szCs w:val="20"/>
              </w:rPr>
              <w:t>«Социально-коммуникативное</w:t>
            </w:r>
            <w:r w:rsidRPr="00D210C2">
              <w:rPr>
                <w:spacing w:val="-13"/>
                <w:sz w:val="20"/>
                <w:szCs w:val="20"/>
              </w:rPr>
              <w:t xml:space="preserve"> </w:t>
            </w:r>
            <w:r w:rsidRPr="00D210C2">
              <w:rPr>
                <w:sz w:val="20"/>
                <w:szCs w:val="20"/>
              </w:rPr>
              <w:t>развитие»</w:t>
            </w:r>
            <w:r w:rsidRPr="00D210C2">
              <w:rPr>
                <w:spacing w:val="-12"/>
                <w:sz w:val="20"/>
                <w:szCs w:val="20"/>
              </w:rPr>
              <w:t xml:space="preserve"> </w:t>
            </w:r>
            <w:r w:rsidRPr="00D210C2">
              <w:rPr>
                <w:sz w:val="20"/>
                <w:szCs w:val="20"/>
              </w:rPr>
              <w:t>направлено</w:t>
            </w:r>
            <w:r w:rsidRPr="00D210C2">
              <w:rPr>
                <w:spacing w:val="-11"/>
                <w:sz w:val="20"/>
                <w:szCs w:val="20"/>
              </w:rPr>
              <w:t xml:space="preserve"> </w:t>
            </w:r>
            <w:r w:rsidRPr="00D210C2">
              <w:rPr>
                <w:sz w:val="20"/>
                <w:szCs w:val="20"/>
              </w:rPr>
              <w:t>на</w:t>
            </w:r>
            <w:r w:rsidRPr="00D210C2">
              <w:rPr>
                <w:spacing w:val="-9"/>
                <w:sz w:val="20"/>
                <w:szCs w:val="20"/>
              </w:rPr>
              <w:t xml:space="preserve"> </w:t>
            </w:r>
            <w:r w:rsidRPr="00D210C2">
              <w:rPr>
                <w:sz w:val="20"/>
                <w:szCs w:val="20"/>
              </w:rPr>
              <w:t>приобщение детей к ценностям «Родина», «Природа», «Семья», «Человек»,</w:t>
            </w:r>
          </w:p>
          <w:p w:rsidR="00E219FE" w:rsidRPr="00D210C2" w:rsidRDefault="00F00E4D">
            <w:pPr>
              <w:pStyle w:val="TableParagraph"/>
              <w:spacing w:line="228" w:lineRule="exact"/>
              <w:rPr>
                <w:sz w:val="20"/>
                <w:szCs w:val="20"/>
              </w:rPr>
            </w:pPr>
            <w:r w:rsidRPr="00D210C2">
              <w:rPr>
                <w:sz w:val="20"/>
                <w:szCs w:val="20"/>
              </w:rPr>
              <w:t>«Жизнь»,</w:t>
            </w:r>
            <w:r w:rsidRPr="00D210C2">
              <w:rPr>
                <w:spacing w:val="-12"/>
                <w:sz w:val="20"/>
                <w:szCs w:val="20"/>
              </w:rPr>
              <w:t xml:space="preserve"> </w:t>
            </w:r>
            <w:r w:rsidRPr="00D210C2">
              <w:rPr>
                <w:sz w:val="20"/>
                <w:szCs w:val="20"/>
              </w:rPr>
              <w:t>«Милосердие»,</w:t>
            </w:r>
            <w:r w:rsidRPr="00D210C2">
              <w:rPr>
                <w:spacing w:val="-11"/>
                <w:sz w:val="20"/>
                <w:szCs w:val="20"/>
              </w:rPr>
              <w:t xml:space="preserve"> </w:t>
            </w:r>
            <w:r w:rsidRPr="00D210C2">
              <w:rPr>
                <w:sz w:val="20"/>
                <w:szCs w:val="20"/>
              </w:rPr>
              <w:t>«Добро»,</w:t>
            </w:r>
            <w:r w:rsidRPr="00D210C2">
              <w:rPr>
                <w:spacing w:val="-11"/>
                <w:sz w:val="20"/>
                <w:szCs w:val="20"/>
              </w:rPr>
              <w:t xml:space="preserve"> </w:t>
            </w:r>
            <w:r w:rsidRPr="00D210C2">
              <w:rPr>
                <w:sz w:val="20"/>
                <w:szCs w:val="20"/>
              </w:rPr>
              <w:t>«Дружба»,</w:t>
            </w:r>
            <w:r w:rsidRPr="00D210C2">
              <w:rPr>
                <w:spacing w:val="-11"/>
                <w:sz w:val="20"/>
                <w:szCs w:val="20"/>
              </w:rPr>
              <w:t xml:space="preserve"> </w:t>
            </w:r>
            <w:r w:rsidRPr="00D210C2">
              <w:rPr>
                <w:spacing w:val="-2"/>
                <w:sz w:val="20"/>
                <w:szCs w:val="20"/>
              </w:rPr>
              <w:t>«Сотрудничество»,</w:t>
            </w:r>
          </w:p>
          <w:p w:rsidR="00E219FE" w:rsidRPr="00D210C2" w:rsidRDefault="00F00E4D">
            <w:pPr>
              <w:pStyle w:val="TableParagraph"/>
              <w:spacing w:line="230" w:lineRule="atLeast"/>
              <w:rPr>
                <w:sz w:val="20"/>
                <w:szCs w:val="20"/>
              </w:rPr>
            </w:pPr>
            <w:r w:rsidRPr="00D210C2">
              <w:rPr>
                <w:sz w:val="20"/>
                <w:szCs w:val="20"/>
              </w:rPr>
              <w:t>«Труд».</w:t>
            </w:r>
            <w:r w:rsidRPr="00D210C2">
              <w:rPr>
                <w:spacing w:val="-8"/>
                <w:sz w:val="20"/>
                <w:szCs w:val="20"/>
              </w:rPr>
              <w:t xml:space="preserve"> </w:t>
            </w:r>
            <w:r w:rsidRPr="00D210C2">
              <w:rPr>
                <w:sz w:val="20"/>
                <w:szCs w:val="20"/>
              </w:rPr>
              <w:t>Это</w:t>
            </w:r>
            <w:r w:rsidRPr="00D210C2">
              <w:rPr>
                <w:spacing w:val="-7"/>
                <w:sz w:val="20"/>
                <w:szCs w:val="20"/>
              </w:rPr>
              <w:t xml:space="preserve"> </w:t>
            </w:r>
            <w:r w:rsidRPr="00D210C2">
              <w:rPr>
                <w:sz w:val="20"/>
                <w:szCs w:val="20"/>
              </w:rPr>
              <w:t>предполагает</w:t>
            </w:r>
            <w:r w:rsidRPr="00D210C2">
              <w:rPr>
                <w:spacing w:val="-9"/>
                <w:sz w:val="20"/>
                <w:szCs w:val="20"/>
              </w:rPr>
              <w:t xml:space="preserve"> </w:t>
            </w:r>
            <w:r w:rsidRPr="00D210C2">
              <w:rPr>
                <w:sz w:val="20"/>
                <w:szCs w:val="20"/>
              </w:rPr>
              <w:t>решение</w:t>
            </w:r>
            <w:r w:rsidRPr="00D210C2">
              <w:rPr>
                <w:spacing w:val="-8"/>
                <w:sz w:val="20"/>
                <w:szCs w:val="20"/>
              </w:rPr>
              <w:t xml:space="preserve"> </w:t>
            </w:r>
            <w:r w:rsidRPr="00D210C2">
              <w:rPr>
                <w:sz w:val="20"/>
                <w:szCs w:val="20"/>
              </w:rPr>
              <w:t>задач</w:t>
            </w:r>
            <w:r w:rsidRPr="00D210C2">
              <w:rPr>
                <w:spacing w:val="-6"/>
                <w:sz w:val="20"/>
                <w:szCs w:val="20"/>
              </w:rPr>
              <w:t xml:space="preserve"> </w:t>
            </w:r>
            <w:r w:rsidRPr="00D210C2">
              <w:rPr>
                <w:sz w:val="20"/>
                <w:szCs w:val="20"/>
              </w:rPr>
              <w:t>нескольких</w:t>
            </w:r>
            <w:r w:rsidRPr="00D210C2">
              <w:rPr>
                <w:spacing w:val="-7"/>
                <w:sz w:val="20"/>
                <w:szCs w:val="20"/>
              </w:rPr>
              <w:t xml:space="preserve"> </w:t>
            </w:r>
            <w:r w:rsidRPr="00D210C2">
              <w:rPr>
                <w:sz w:val="20"/>
                <w:szCs w:val="20"/>
              </w:rPr>
              <w:t xml:space="preserve">направлений </w:t>
            </w:r>
            <w:r w:rsidRPr="00D210C2">
              <w:rPr>
                <w:spacing w:val="-2"/>
                <w:sz w:val="20"/>
                <w:szCs w:val="20"/>
              </w:rPr>
              <w:t>воспитания</w:t>
            </w:r>
          </w:p>
        </w:tc>
        <w:tc>
          <w:tcPr>
            <w:tcW w:w="1330" w:type="dxa"/>
          </w:tcPr>
          <w:p w:rsidR="00E219FE" w:rsidRPr="00D210C2" w:rsidRDefault="00F00E4D">
            <w:pPr>
              <w:pStyle w:val="TableParagraph"/>
              <w:spacing w:line="225" w:lineRule="exact"/>
              <w:rPr>
                <w:sz w:val="20"/>
                <w:szCs w:val="20"/>
              </w:rPr>
            </w:pPr>
            <w:r w:rsidRPr="00D210C2">
              <w:rPr>
                <w:spacing w:val="-5"/>
                <w:sz w:val="20"/>
                <w:szCs w:val="20"/>
              </w:rPr>
              <w:t>3)</w:t>
            </w:r>
          </w:p>
        </w:tc>
        <w:tc>
          <w:tcPr>
            <w:tcW w:w="1692" w:type="dxa"/>
          </w:tcPr>
          <w:p w:rsidR="00E219FE" w:rsidRPr="00D210C2" w:rsidRDefault="00F00E4D">
            <w:pPr>
              <w:pStyle w:val="TableParagraph"/>
              <w:spacing w:line="225" w:lineRule="exact"/>
              <w:rPr>
                <w:sz w:val="20"/>
                <w:szCs w:val="20"/>
              </w:rPr>
            </w:pPr>
            <w:r w:rsidRPr="00D210C2">
              <w:rPr>
                <w:spacing w:val="-2"/>
                <w:sz w:val="20"/>
                <w:szCs w:val="20"/>
              </w:rPr>
              <w:t>стр.183</w:t>
            </w:r>
          </w:p>
        </w:tc>
      </w:tr>
      <w:tr w:rsidR="00E219FE" w:rsidRPr="00D210C2" w:rsidTr="00F46784">
        <w:trPr>
          <w:trHeight w:val="690"/>
        </w:trPr>
        <w:tc>
          <w:tcPr>
            <w:tcW w:w="6587" w:type="dxa"/>
          </w:tcPr>
          <w:p w:rsidR="00E219FE" w:rsidRPr="00D210C2" w:rsidRDefault="00F00E4D">
            <w:pPr>
              <w:pStyle w:val="TableParagraph"/>
              <w:spacing w:line="225" w:lineRule="exact"/>
              <w:rPr>
                <w:sz w:val="20"/>
                <w:szCs w:val="20"/>
              </w:rPr>
            </w:pPr>
            <w:r w:rsidRPr="00D210C2">
              <w:rPr>
                <w:sz w:val="20"/>
                <w:szCs w:val="20"/>
              </w:rPr>
              <w:t>Решение</w:t>
            </w:r>
            <w:r w:rsidRPr="00D210C2">
              <w:rPr>
                <w:spacing w:val="-8"/>
                <w:sz w:val="20"/>
                <w:szCs w:val="20"/>
              </w:rPr>
              <w:t xml:space="preserve"> </w:t>
            </w:r>
            <w:r w:rsidRPr="00D210C2">
              <w:rPr>
                <w:sz w:val="20"/>
                <w:szCs w:val="20"/>
              </w:rPr>
              <w:t>задач</w:t>
            </w:r>
            <w:r w:rsidRPr="00D210C2">
              <w:rPr>
                <w:spacing w:val="-8"/>
                <w:sz w:val="20"/>
                <w:szCs w:val="20"/>
              </w:rPr>
              <w:t xml:space="preserve"> </w:t>
            </w:r>
            <w:r w:rsidRPr="00D210C2">
              <w:rPr>
                <w:sz w:val="20"/>
                <w:szCs w:val="20"/>
              </w:rPr>
              <w:t>воспитания</w:t>
            </w:r>
            <w:r w:rsidRPr="00D210C2">
              <w:rPr>
                <w:spacing w:val="-8"/>
                <w:sz w:val="20"/>
                <w:szCs w:val="20"/>
              </w:rPr>
              <w:t xml:space="preserve"> </w:t>
            </w:r>
            <w:r w:rsidRPr="00D210C2">
              <w:rPr>
                <w:sz w:val="20"/>
                <w:szCs w:val="20"/>
              </w:rPr>
              <w:t>в</w:t>
            </w:r>
            <w:r w:rsidRPr="00D210C2">
              <w:rPr>
                <w:spacing w:val="-7"/>
                <w:sz w:val="20"/>
                <w:szCs w:val="20"/>
              </w:rPr>
              <w:t xml:space="preserve"> </w:t>
            </w:r>
            <w:r w:rsidRPr="00D210C2">
              <w:rPr>
                <w:sz w:val="20"/>
                <w:szCs w:val="20"/>
              </w:rPr>
              <w:t>рамках</w:t>
            </w:r>
            <w:r w:rsidRPr="00D210C2">
              <w:rPr>
                <w:spacing w:val="-8"/>
                <w:sz w:val="20"/>
                <w:szCs w:val="20"/>
              </w:rPr>
              <w:t xml:space="preserve"> </w:t>
            </w:r>
            <w:r w:rsidRPr="00D210C2">
              <w:rPr>
                <w:sz w:val="20"/>
                <w:szCs w:val="20"/>
              </w:rPr>
              <w:t>образовательной</w:t>
            </w:r>
            <w:r w:rsidRPr="00D210C2">
              <w:rPr>
                <w:spacing w:val="-9"/>
                <w:sz w:val="20"/>
                <w:szCs w:val="20"/>
              </w:rPr>
              <w:t xml:space="preserve"> </w:t>
            </w:r>
            <w:r w:rsidRPr="00D210C2">
              <w:rPr>
                <w:spacing w:val="-2"/>
                <w:sz w:val="20"/>
                <w:szCs w:val="20"/>
              </w:rPr>
              <w:t>области</w:t>
            </w:r>
          </w:p>
          <w:p w:rsidR="00E219FE" w:rsidRPr="00D210C2" w:rsidRDefault="00F00E4D">
            <w:pPr>
              <w:pStyle w:val="TableParagraph"/>
              <w:spacing w:line="228" w:lineRule="exact"/>
              <w:rPr>
                <w:sz w:val="20"/>
                <w:szCs w:val="20"/>
              </w:rPr>
            </w:pPr>
            <w:r w:rsidRPr="00D210C2">
              <w:rPr>
                <w:sz w:val="20"/>
                <w:szCs w:val="20"/>
              </w:rPr>
              <w:t>«Познавательное развитие» направлено на приобщение детей к ценностям</w:t>
            </w:r>
            <w:r w:rsidRPr="00D210C2">
              <w:rPr>
                <w:spacing w:val="-7"/>
                <w:sz w:val="20"/>
                <w:szCs w:val="20"/>
              </w:rPr>
              <w:t xml:space="preserve"> </w:t>
            </w:r>
            <w:r w:rsidRPr="00D210C2">
              <w:rPr>
                <w:sz w:val="20"/>
                <w:szCs w:val="20"/>
              </w:rPr>
              <w:t>«Человек»,</w:t>
            </w:r>
            <w:r w:rsidRPr="00D210C2">
              <w:rPr>
                <w:spacing w:val="-5"/>
                <w:sz w:val="20"/>
                <w:szCs w:val="20"/>
              </w:rPr>
              <w:t xml:space="preserve"> </w:t>
            </w:r>
            <w:r w:rsidRPr="00D210C2">
              <w:rPr>
                <w:sz w:val="20"/>
                <w:szCs w:val="20"/>
              </w:rPr>
              <w:t>«Семья»,</w:t>
            </w:r>
            <w:r w:rsidRPr="00D210C2">
              <w:rPr>
                <w:spacing w:val="-8"/>
                <w:sz w:val="20"/>
                <w:szCs w:val="20"/>
              </w:rPr>
              <w:t xml:space="preserve"> </w:t>
            </w:r>
            <w:r w:rsidRPr="00D210C2">
              <w:rPr>
                <w:sz w:val="20"/>
                <w:szCs w:val="20"/>
              </w:rPr>
              <w:t>«Познание»,</w:t>
            </w:r>
            <w:r w:rsidRPr="00D210C2">
              <w:rPr>
                <w:spacing w:val="-5"/>
                <w:sz w:val="20"/>
                <w:szCs w:val="20"/>
              </w:rPr>
              <w:t xml:space="preserve"> </w:t>
            </w:r>
            <w:r w:rsidRPr="00D210C2">
              <w:rPr>
                <w:sz w:val="20"/>
                <w:szCs w:val="20"/>
              </w:rPr>
              <w:t>«Родина»</w:t>
            </w:r>
            <w:r w:rsidRPr="00D210C2">
              <w:rPr>
                <w:spacing w:val="-10"/>
                <w:sz w:val="20"/>
                <w:szCs w:val="20"/>
              </w:rPr>
              <w:t xml:space="preserve"> </w:t>
            </w:r>
            <w:r w:rsidRPr="00D210C2">
              <w:rPr>
                <w:sz w:val="20"/>
                <w:szCs w:val="20"/>
              </w:rPr>
              <w:t>и</w:t>
            </w:r>
            <w:r w:rsidRPr="00D210C2">
              <w:rPr>
                <w:spacing w:val="-9"/>
                <w:sz w:val="20"/>
                <w:szCs w:val="20"/>
              </w:rPr>
              <w:t xml:space="preserve"> </w:t>
            </w:r>
            <w:r w:rsidRPr="00D210C2">
              <w:rPr>
                <w:sz w:val="20"/>
                <w:szCs w:val="20"/>
              </w:rPr>
              <w:t>«Природа»</w:t>
            </w:r>
          </w:p>
        </w:tc>
        <w:tc>
          <w:tcPr>
            <w:tcW w:w="1330" w:type="dxa"/>
          </w:tcPr>
          <w:p w:rsidR="00E219FE" w:rsidRPr="00D210C2" w:rsidRDefault="00F00E4D">
            <w:pPr>
              <w:pStyle w:val="TableParagraph"/>
              <w:spacing w:line="225" w:lineRule="exact"/>
              <w:rPr>
                <w:sz w:val="20"/>
                <w:szCs w:val="20"/>
              </w:rPr>
            </w:pPr>
            <w:r w:rsidRPr="00D210C2">
              <w:rPr>
                <w:spacing w:val="-5"/>
                <w:sz w:val="20"/>
                <w:szCs w:val="20"/>
              </w:rPr>
              <w:t>4)</w:t>
            </w:r>
          </w:p>
        </w:tc>
        <w:tc>
          <w:tcPr>
            <w:tcW w:w="1692" w:type="dxa"/>
          </w:tcPr>
          <w:p w:rsidR="00E219FE" w:rsidRPr="00D210C2" w:rsidRDefault="00F00E4D">
            <w:pPr>
              <w:pStyle w:val="TableParagraph"/>
              <w:spacing w:line="225" w:lineRule="exact"/>
              <w:rPr>
                <w:sz w:val="20"/>
                <w:szCs w:val="20"/>
              </w:rPr>
            </w:pPr>
            <w:r w:rsidRPr="00D210C2">
              <w:rPr>
                <w:spacing w:val="-2"/>
                <w:sz w:val="20"/>
                <w:szCs w:val="20"/>
              </w:rPr>
              <w:t>стр.183</w:t>
            </w:r>
          </w:p>
        </w:tc>
      </w:tr>
      <w:tr w:rsidR="00E219FE" w:rsidRPr="0010776E" w:rsidTr="00D210C2">
        <w:trPr>
          <w:trHeight w:val="691"/>
        </w:trPr>
        <w:tc>
          <w:tcPr>
            <w:tcW w:w="6587" w:type="dxa"/>
          </w:tcPr>
          <w:p w:rsidR="00E219FE" w:rsidRPr="00D210C2" w:rsidRDefault="00F00E4D">
            <w:pPr>
              <w:pStyle w:val="TableParagraph"/>
              <w:spacing w:line="225" w:lineRule="exact"/>
              <w:rPr>
                <w:sz w:val="20"/>
                <w:szCs w:val="20"/>
              </w:rPr>
            </w:pPr>
            <w:r w:rsidRPr="00D210C2">
              <w:rPr>
                <w:sz w:val="20"/>
                <w:szCs w:val="20"/>
              </w:rPr>
              <w:t>Решение</w:t>
            </w:r>
            <w:r w:rsidRPr="00D210C2">
              <w:rPr>
                <w:spacing w:val="-8"/>
                <w:sz w:val="20"/>
                <w:szCs w:val="20"/>
              </w:rPr>
              <w:t xml:space="preserve"> </w:t>
            </w:r>
            <w:r w:rsidRPr="00D210C2">
              <w:rPr>
                <w:sz w:val="20"/>
                <w:szCs w:val="20"/>
              </w:rPr>
              <w:t>задач</w:t>
            </w:r>
            <w:r w:rsidRPr="00D210C2">
              <w:rPr>
                <w:spacing w:val="-8"/>
                <w:sz w:val="20"/>
                <w:szCs w:val="20"/>
              </w:rPr>
              <w:t xml:space="preserve"> </w:t>
            </w:r>
            <w:r w:rsidRPr="00D210C2">
              <w:rPr>
                <w:sz w:val="20"/>
                <w:szCs w:val="20"/>
              </w:rPr>
              <w:t>воспитания</w:t>
            </w:r>
            <w:r w:rsidRPr="00D210C2">
              <w:rPr>
                <w:spacing w:val="-8"/>
                <w:sz w:val="20"/>
                <w:szCs w:val="20"/>
              </w:rPr>
              <w:t xml:space="preserve"> </w:t>
            </w:r>
            <w:r w:rsidRPr="00D210C2">
              <w:rPr>
                <w:sz w:val="20"/>
                <w:szCs w:val="20"/>
              </w:rPr>
              <w:t>в</w:t>
            </w:r>
            <w:r w:rsidRPr="00D210C2">
              <w:rPr>
                <w:spacing w:val="-7"/>
                <w:sz w:val="20"/>
                <w:szCs w:val="20"/>
              </w:rPr>
              <w:t xml:space="preserve"> </w:t>
            </w:r>
            <w:r w:rsidRPr="00D210C2">
              <w:rPr>
                <w:sz w:val="20"/>
                <w:szCs w:val="20"/>
              </w:rPr>
              <w:t>рамках</w:t>
            </w:r>
            <w:r w:rsidRPr="00D210C2">
              <w:rPr>
                <w:spacing w:val="-8"/>
                <w:sz w:val="20"/>
                <w:szCs w:val="20"/>
              </w:rPr>
              <w:t xml:space="preserve"> </w:t>
            </w:r>
            <w:r w:rsidRPr="00D210C2">
              <w:rPr>
                <w:sz w:val="20"/>
                <w:szCs w:val="20"/>
              </w:rPr>
              <w:t>образовательной</w:t>
            </w:r>
            <w:r w:rsidRPr="00D210C2">
              <w:rPr>
                <w:spacing w:val="-9"/>
                <w:sz w:val="20"/>
                <w:szCs w:val="20"/>
              </w:rPr>
              <w:t xml:space="preserve"> </w:t>
            </w:r>
            <w:r w:rsidRPr="00D210C2">
              <w:rPr>
                <w:spacing w:val="-2"/>
                <w:sz w:val="20"/>
                <w:szCs w:val="20"/>
              </w:rPr>
              <w:t>области</w:t>
            </w:r>
          </w:p>
          <w:p w:rsidR="00E219FE" w:rsidRPr="00D210C2" w:rsidRDefault="00F00E4D">
            <w:pPr>
              <w:pStyle w:val="TableParagraph"/>
              <w:rPr>
                <w:sz w:val="20"/>
                <w:szCs w:val="20"/>
              </w:rPr>
            </w:pPr>
            <w:r w:rsidRPr="00D210C2">
              <w:rPr>
                <w:sz w:val="20"/>
                <w:szCs w:val="20"/>
              </w:rPr>
              <w:t>«Речевое</w:t>
            </w:r>
            <w:r w:rsidRPr="00D210C2">
              <w:rPr>
                <w:spacing w:val="-8"/>
                <w:sz w:val="20"/>
                <w:szCs w:val="20"/>
              </w:rPr>
              <w:t xml:space="preserve"> </w:t>
            </w:r>
            <w:r w:rsidRPr="00D210C2">
              <w:rPr>
                <w:sz w:val="20"/>
                <w:szCs w:val="20"/>
              </w:rPr>
              <w:t>развитие»</w:t>
            </w:r>
            <w:r w:rsidRPr="00D210C2">
              <w:rPr>
                <w:spacing w:val="-10"/>
                <w:sz w:val="20"/>
                <w:szCs w:val="20"/>
              </w:rPr>
              <w:t xml:space="preserve"> </w:t>
            </w:r>
            <w:r w:rsidRPr="00D210C2">
              <w:rPr>
                <w:sz w:val="20"/>
                <w:szCs w:val="20"/>
              </w:rPr>
              <w:t>направлено</w:t>
            </w:r>
            <w:r w:rsidRPr="00D210C2">
              <w:rPr>
                <w:spacing w:val="-7"/>
                <w:sz w:val="20"/>
                <w:szCs w:val="20"/>
              </w:rPr>
              <w:t xml:space="preserve"> </w:t>
            </w:r>
            <w:r w:rsidRPr="00D210C2">
              <w:rPr>
                <w:sz w:val="20"/>
                <w:szCs w:val="20"/>
              </w:rPr>
              <w:t>на</w:t>
            </w:r>
            <w:r w:rsidRPr="00D210C2">
              <w:rPr>
                <w:spacing w:val="-7"/>
                <w:sz w:val="20"/>
                <w:szCs w:val="20"/>
              </w:rPr>
              <w:t xml:space="preserve"> </w:t>
            </w:r>
            <w:r w:rsidRPr="00D210C2">
              <w:rPr>
                <w:sz w:val="20"/>
                <w:szCs w:val="20"/>
              </w:rPr>
              <w:t>приобщение</w:t>
            </w:r>
            <w:r w:rsidRPr="00D210C2">
              <w:rPr>
                <w:spacing w:val="-7"/>
                <w:sz w:val="20"/>
                <w:szCs w:val="20"/>
              </w:rPr>
              <w:t xml:space="preserve"> </w:t>
            </w:r>
            <w:r w:rsidRPr="00D210C2">
              <w:rPr>
                <w:sz w:val="20"/>
                <w:szCs w:val="20"/>
              </w:rPr>
              <w:t>детей</w:t>
            </w:r>
            <w:r w:rsidRPr="00D210C2">
              <w:rPr>
                <w:spacing w:val="-8"/>
                <w:sz w:val="20"/>
                <w:szCs w:val="20"/>
              </w:rPr>
              <w:t xml:space="preserve"> </w:t>
            </w:r>
            <w:r w:rsidRPr="00D210C2">
              <w:rPr>
                <w:sz w:val="20"/>
                <w:szCs w:val="20"/>
              </w:rPr>
              <w:t>к</w:t>
            </w:r>
            <w:r w:rsidRPr="00D210C2">
              <w:rPr>
                <w:spacing w:val="-7"/>
                <w:sz w:val="20"/>
                <w:szCs w:val="20"/>
              </w:rPr>
              <w:t xml:space="preserve"> </w:t>
            </w:r>
            <w:r w:rsidRPr="00D210C2">
              <w:rPr>
                <w:spacing w:val="-2"/>
                <w:sz w:val="20"/>
                <w:szCs w:val="20"/>
              </w:rPr>
              <w:t>ценностям</w:t>
            </w:r>
          </w:p>
          <w:p w:rsidR="00E219FE" w:rsidRPr="00D210C2" w:rsidRDefault="00F00E4D">
            <w:pPr>
              <w:pStyle w:val="TableParagraph"/>
              <w:spacing w:before="1" w:line="215" w:lineRule="exact"/>
              <w:rPr>
                <w:sz w:val="20"/>
                <w:szCs w:val="20"/>
              </w:rPr>
            </w:pPr>
            <w:r w:rsidRPr="00D210C2">
              <w:rPr>
                <w:sz w:val="20"/>
                <w:szCs w:val="20"/>
              </w:rPr>
              <w:t>«Культура»,</w:t>
            </w:r>
            <w:r w:rsidRPr="00D210C2">
              <w:rPr>
                <w:spacing w:val="-12"/>
                <w:sz w:val="20"/>
                <w:szCs w:val="20"/>
              </w:rPr>
              <w:t xml:space="preserve"> </w:t>
            </w:r>
            <w:r w:rsidRPr="00D210C2">
              <w:rPr>
                <w:spacing w:val="-2"/>
                <w:sz w:val="20"/>
                <w:szCs w:val="20"/>
              </w:rPr>
              <w:t>«Красота».</w:t>
            </w:r>
          </w:p>
        </w:tc>
        <w:tc>
          <w:tcPr>
            <w:tcW w:w="1330" w:type="dxa"/>
          </w:tcPr>
          <w:p w:rsidR="00E219FE" w:rsidRPr="00D210C2" w:rsidRDefault="00F00E4D">
            <w:pPr>
              <w:pStyle w:val="TableParagraph"/>
              <w:spacing w:line="225" w:lineRule="exact"/>
              <w:rPr>
                <w:sz w:val="20"/>
                <w:szCs w:val="20"/>
              </w:rPr>
            </w:pPr>
            <w:r w:rsidRPr="00D210C2">
              <w:rPr>
                <w:spacing w:val="-5"/>
                <w:sz w:val="20"/>
                <w:szCs w:val="20"/>
              </w:rPr>
              <w:t>5)</w:t>
            </w:r>
          </w:p>
        </w:tc>
        <w:tc>
          <w:tcPr>
            <w:tcW w:w="1692" w:type="dxa"/>
          </w:tcPr>
          <w:p w:rsidR="00E219FE" w:rsidRPr="00D210C2" w:rsidRDefault="00F00E4D">
            <w:pPr>
              <w:pStyle w:val="TableParagraph"/>
              <w:spacing w:line="225" w:lineRule="exact"/>
              <w:rPr>
                <w:sz w:val="20"/>
                <w:szCs w:val="20"/>
              </w:rPr>
            </w:pPr>
            <w:r w:rsidRPr="00D210C2">
              <w:rPr>
                <w:spacing w:val="-2"/>
                <w:sz w:val="20"/>
                <w:szCs w:val="20"/>
              </w:rPr>
              <w:t>стр.184</w:t>
            </w:r>
          </w:p>
        </w:tc>
      </w:tr>
      <w:tr w:rsidR="00E219FE" w:rsidRPr="0010776E" w:rsidTr="00D210C2">
        <w:trPr>
          <w:trHeight w:val="690"/>
        </w:trPr>
        <w:tc>
          <w:tcPr>
            <w:tcW w:w="6587" w:type="dxa"/>
          </w:tcPr>
          <w:p w:rsidR="00E219FE" w:rsidRPr="00D210C2" w:rsidRDefault="00F00E4D">
            <w:pPr>
              <w:pStyle w:val="TableParagraph"/>
              <w:spacing w:line="225" w:lineRule="exact"/>
              <w:rPr>
                <w:sz w:val="20"/>
                <w:szCs w:val="20"/>
              </w:rPr>
            </w:pPr>
            <w:r w:rsidRPr="00D210C2">
              <w:rPr>
                <w:sz w:val="20"/>
                <w:szCs w:val="20"/>
              </w:rPr>
              <w:t>Решение</w:t>
            </w:r>
            <w:r w:rsidRPr="00D210C2">
              <w:rPr>
                <w:spacing w:val="-8"/>
                <w:sz w:val="20"/>
                <w:szCs w:val="20"/>
              </w:rPr>
              <w:t xml:space="preserve"> </w:t>
            </w:r>
            <w:r w:rsidRPr="00D210C2">
              <w:rPr>
                <w:sz w:val="20"/>
                <w:szCs w:val="20"/>
              </w:rPr>
              <w:t>задач</w:t>
            </w:r>
            <w:r w:rsidRPr="00D210C2">
              <w:rPr>
                <w:spacing w:val="-8"/>
                <w:sz w:val="20"/>
                <w:szCs w:val="20"/>
              </w:rPr>
              <w:t xml:space="preserve"> </w:t>
            </w:r>
            <w:r w:rsidRPr="00D210C2">
              <w:rPr>
                <w:sz w:val="20"/>
                <w:szCs w:val="20"/>
              </w:rPr>
              <w:t>воспитания</w:t>
            </w:r>
            <w:r w:rsidRPr="00D210C2">
              <w:rPr>
                <w:spacing w:val="-8"/>
                <w:sz w:val="20"/>
                <w:szCs w:val="20"/>
              </w:rPr>
              <w:t xml:space="preserve"> </w:t>
            </w:r>
            <w:r w:rsidRPr="00D210C2">
              <w:rPr>
                <w:sz w:val="20"/>
                <w:szCs w:val="20"/>
              </w:rPr>
              <w:t>в</w:t>
            </w:r>
            <w:r w:rsidRPr="00D210C2">
              <w:rPr>
                <w:spacing w:val="-7"/>
                <w:sz w:val="20"/>
                <w:szCs w:val="20"/>
              </w:rPr>
              <w:t xml:space="preserve"> </w:t>
            </w:r>
            <w:r w:rsidRPr="00D210C2">
              <w:rPr>
                <w:sz w:val="20"/>
                <w:szCs w:val="20"/>
              </w:rPr>
              <w:t>рамках</w:t>
            </w:r>
            <w:r w:rsidRPr="00D210C2">
              <w:rPr>
                <w:spacing w:val="-8"/>
                <w:sz w:val="20"/>
                <w:szCs w:val="20"/>
              </w:rPr>
              <w:t xml:space="preserve"> </w:t>
            </w:r>
            <w:r w:rsidRPr="00D210C2">
              <w:rPr>
                <w:sz w:val="20"/>
                <w:szCs w:val="20"/>
              </w:rPr>
              <w:t>образовательной</w:t>
            </w:r>
            <w:r w:rsidRPr="00D210C2">
              <w:rPr>
                <w:spacing w:val="-9"/>
                <w:sz w:val="20"/>
                <w:szCs w:val="20"/>
              </w:rPr>
              <w:t xml:space="preserve"> </w:t>
            </w:r>
            <w:r w:rsidRPr="00D210C2">
              <w:rPr>
                <w:spacing w:val="-2"/>
                <w:sz w:val="20"/>
                <w:szCs w:val="20"/>
              </w:rPr>
              <w:t>области</w:t>
            </w:r>
          </w:p>
          <w:p w:rsidR="00E219FE" w:rsidRPr="00D210C2" w:rsidRDefault="00F00E4D">
            <w:pPr>
              <w:pStyle w:val="TableParagraph"/>
              <w:spacing w:line="230" w:lineRule="atLeast"/>
              <w:rPr>
                <w:sz w:val="20"/>
                <w:szCs w:val="20"/>
              </w:rPr>
            </w:pPr>
            <w:r w:rsidRPr="00D210C2">
              <w:rPr>
                <w:sz w:val="20"/>
                <w:szCs w:val="20"/>
              </w:rPr>
              <w:t>«Художественно-эстетическое</w:t>
            </w:r>
            <w:r w:rsidRPr="00D210C2">
              <w:rPr>
                <w:spacing w:val="-13"/>
                <w:sz w:val="20"/>
                <w:szCs w:val="20"/>
              </w:rPr>
              <w:t xml:space="preserve"> </w:t>
            </w:r>
            <w:r w:rsidRPr="00D210C2">
              <w:rPr>
                <w:sz w:val="20"/>
                <w:szCs w:val="20"/>
              </w:rPr>
              <w:t>развитие»</w:t>
            </w:r>
            <w:r w:rsidRPr="00D210C2">
              <w:rPr>
                <w:spacing w:val="-12"/>
                <w:sz w:val="20"/>
                <w:szCs w:val="20"/>
              </w:rPr>
              <w:t xml:space="preserve"> </w:t>
            </w:r>
            <w:r w:rsidRPr="00D210C2">
              <w:rPr>
                <w:sz w:val="20"/>
                <w:szCs w:val="20"/>
              </w:rPr>
              <w:t>направлено</w:t>
            </w:r>
            <w:r w:rsidRPr="00D210C2">
              <w:rPr>
                <w:spacing w:val="-11"/>
                <w:sz w:val="20"/>
                <w:szCs w:val="20"/>
              </w:rPr>
              <w:t xml:space="preserve"> </w:t>
            </w:r>
            <w:r w:rsidRPr="00D210C2">
              <w:rPr>
                <w:sz w:val="20"/>
                <w:szCs w:val="20"/>
              </w:rPr>
              <w:t>на</w:t>
            </w:r>
            <w:r w:rsidRPr="00D210C2">
              <w:rPr>
                <w:spacing w:val="-9"/>
                <w:sz w:val="20"/>
                <w:szCs w:val="20"/>
              </w:rPr>
              <w:t xml:space="preserve"> </w:t>
            </w:r>
            <w:r w:rsidRPr="00D210C2">
              <w:rPr>
                <w:sz w:val="20"/>
                <w:szCs w:val="20"/>
              </w:rPr>
              <w:t>приобщение детей к ценностям «Красота», «Культура», «Человек», «Природа».</w:t>
            </w:r>
          </w:p>
        </w:tc>
        <w:tc>
          <w:tcPr>
            <w:tcW w:w="1330" w:type="dxa"/>
          </w:tcPr>
          <w:p w:rsidR="00E219FE" w:rsidRPr="00D210C2" w:rsidRDefault="00F00E4D">
            <w:pPr>
              <w:pStyle w:val="TableParagraph"/>
              <w:spacing w:line="225" w:lineRule="exact"/>
              <w:rPr>
                <w:sz w:val="20"/>
                <w:szCs w:val="20"/>
              </w:rPr>
            </w:pPr>
            <w:r w:rsidRPr="00D210C2">
              <w:rPr>
                <w:spacing w:val="-5"/>
                <w:sz w:val="20"/>
                <w:szCs w:val="20"/>
              </w:rPr>
              <w:t>6)</w:t>
            </w:r>
          </w:p>
        </w:tc>
        <w:tc>
          <w:tcPr>
            <w:tcW w:w="1692" w:type="dxa"/>
          </w:tcPr>
          <w:p w:rsidR="00E219FE" w:rsidRPr="00D210C2" w:rsidRDefault="00F00E4D">
            <w:pPr>
              <w:pStyle w:val="TableParagraph"/>
              <w:spacing w:line="225" w:lineRule="exact"/>
              <w:rPr>
                <w:sz w:val="20"/>
                <w:szCs w:val="20"/>
              </w:rPr>
            </w:pPr>
            <w:r w:rsidRPr="00D210C2">
              <w:rPr>
                <w:spacing w:val="-2"/>
                <w:sz w:val="20"/>
                <w:szCs w:val="20"/>
              </w:rPr>
              <w:t>стр.184</w:t>
            </w:r>
          </w:p>
        </w:tc>
      </w:tr>
      <w:tr w:rsidR="00E219FE" w:rsidRPr="0010776E" w:rsidTr="00D210C2">
        <w:trPr>
          <w:trHeight w:val="688"/>
        </w:trPr>
        <w:tc>
          <w:tcPr>
            <w:tcW w:w="6587" w:type="dxa"/>
          </w:tcPr>
          <w:p w:rsidR="00E219FE" w:rsidRPr="00D210C2" w:rsidRDefault="00F00E4D">
            <w:pPr>
              <w:pStyle w:val="TableParagraph"/>
              <w:spacing w:line="225" w:lineRule="exact"/>
              <w:rPr>
                <w:sz w:val="20"/>
                <w:szCs w:val="20"/>
              </w:rPr>
            </w:pPr>
            <w:r w:rsidRPr="00D210C2">
              <w:rPr>
                <w:sz w:val="20"/>
                <w:szCs w:val="20"/>
              </w:rPr>
              <w:t>Решение</w:t>
            </w:r>
            <w:r w:rsidRPr="00D210C2">
              <w:rPr>
                <w:spacing w:val="-8"/>
                <w:sz w:val="20"/>
                <w:szCs w:val="20"/>
              </w:rPr>
              <w:t xml:space="preserve"> </w:t>
            </w:r>
            <w:r w:rsidRPr="00D210C2">
              <w:rPr>
                <w:sz w:val="20"/>
                <w:szCs w:val="20"/>
              </w:rPr>
              <w:t>задач</w:t>
            </w:r>
            <w:r w:rsidRPr="00D210C2">
              <w:rPr>
                <w:spacing w:val="-8"/>
                <w:sz w:val="20"/>
                <w:szCs w:val="20"/>
              </w:rPr>
              <w:t xml:space="preserve"> </w:t>
            </w:r>
            <w:r w:rsidRPr="00D210C2">
              <w:rPr>
                <w:sz w:val="20"/>
                <w:szCs w:val="20"/>
              </w:rPr>
              <w:t>воспитания</w:t>
            </w:r>
            <w:r w:rsidRPr="00D210C2">
              <w:rPr>
                <w:spacing w:val="-8"/>
                <w:sz w:val="20"/>
                <w:szCs w:val="20"/>
              </w:rPr>
              <w:t xml:space="preserve"> </w:t>
            </w:r>
            <w:r w:rsidRPr="00D210C2">
              <w:rPr>
                <w:sz w:val="20"/>
                <w:szCs w:val="20"/>
              </w:rPr>
              <w:t>в</w:t>
            </w:r>
            <w:r w:rsidRPr="00D210C2">
              <w:rPr>
                <w:spacing w:val="-7"/>
                <w:sz w:val="20"/>
                <w:szCs w:val="20"/>
              </w:rPr>
              <w:t xml:space="preserve"> </w:t>
            </w:r>
            <w:r w:rsidRPr="00D210C2">
              <w:rPr>
                <w:sz w:val="20"/>
                <w:szCs w:val="20"/>
              </w:rPr>
              <w:t>рамках</w:t>
            </w:r>
            <w:r w:rsidRPr="00D210C2">
              <w:rPr>
                <w:spacing w:val="-8"/>
                <w:sz w:val="20"/>
                <w:szCs w:val="20"/>
              </w:rPr>
              <w:t xml:space="preserve"> </w:t>
            </w:r>
            <w:r w:rsidRPr="00D210C2">
              <w:rPr>
                <w:sz w:val="20"/>
                <w:szCs w:val="20"/>
              </w:rPr>
              <w:t>образовательной</w:t>
            </w:r>
            <w:r w:rsidRPr="00D210C2">
              <w:rPr>
                <w:spacing w:val="-9"/>
                <w:sz w:val="20"/>
                <w:szCs w:val="20"/>
              </w:rPr>
              <w:t xml:space="preserve"> </w:t>
            </w:r>
            <w:r w:rsidRPr="00D210C2">
              <w:rPr>
                <w:spacing w:val="-2"/>
                <w:sz w:val="20"/>
                <w:szCs w:val="20"/>
              </w:rPr>
              <w:t>области</w:t>
            </w:r>
          </w:p>
          <w:p w:rsidR="00E219FE" w:rsidRPr="00D210C2" w:rsidRDefault="00F00E4D">
            <w:pPr>
              <w:pStyle w:val="TableParagraph"/>
              <w:spacing w:line="228" w:lineRule="exact"/>
              <w:ind w:right="176"/>
              <w:rPr>
                <w:sz w:val="20"/>
                <w:szCs w:val="20"/>
              </w:rPr>
            </w:pPr>
            <w:r w:rsidRPr="00D210C2">
              <w:rPr>
                <w:sz w:val="20"/>
                <w:szCs w:val="20"/>
              </w:rPr>
              <w:t>«Физическое</w:t>
            </w:r>
            <w:r w:rsidRPr="00D210C2">
              <w:rPr>
                <w:spacing w:val="-8"/>
                <w:sz w:val="20"/>
                <w:szCs w:val="20"/>
              </w:rPr>
              <w:t xml:space="preserve"> </w:t>
            </w:r>
            <w:r w:rsidRPr="00D210C2">
              <w:rPr>
                <w:sz w:val="20"/>
                <w:szCs w:val="20"/>
              </w:rPr>
              <w:t>развитие»</w:t>
            </w:r>
            <w:r w:rsidRPr="00D210C2">
              <w:rPr>
                <w:spacing w:val="-11"/>
                <w:sz w:val="20"/>
                <w:szCs w:val="20"/>
              </w:rPr>
              <w:t xml:space="preserve"> </w:t>
            </w:r>
            <w:r w:rsidRPr="00D210C2">
              <w:rPr>
                <w:sz w:val="20"/>
                <w:szCs w:val="20"/>
              </w:rPr>
              <w:t>направлено</w:t>
            </w:r>
            <w:r w:rsidRPr="00D210C2">
              <w:rPr>
                <w:spacing w:val="-7"/>
                <w:sz w:val="20"/>
                <w:szCs w:val="20"/>
              </w:rPr>
              <w:t xml:space="preserve"> </w:t>
            </w:r>
            <w:r w:rsidRPr="00D210C2">
              <w:rPr>
                <w:sz w:val="20"/>
                <w:szCs w:val="20"/>
              </w:rPr>
              <w:t>на</w:t>
            </w:r>
            <w:r w:rsidRPr="00D210C2">
              <w:rPr>
                <w:spacing w:val="-5"/>
                <w:sz w:val="20"/>
                <w:szCs w:val="20"/>
              </w:rPr>
              <w:t xml:space="preserve"> </w:t>
            </w:r>
            <w:r w:rsidRPr="00D210C2">
              <w:rPr>
                <w:sz w:val="20"/>
                <w:szCs w:val="20"/>
              </w:rPr>
              <w:t>приобщение</w:t>
            </w:r>
            <w:r w:rsidRPr="00D210C2">
              <w:rPr>
                <w:spacing w:val="-5"/>
                <w:sz w:val="20"/>
                <w:szCs w:val="20"/>
              </w:rPr>
              <w:t xml:space="preserve"> </w:t>
            </w:r>
            <w:r w:rsidRPr="00D210C2">
              <w:rPr>
                <w:sz w:val="20"/>
                <w:szCs w:val="20"/>
              </w:rPr>
              <w:t>детей</w:t>
            </w:r>
            <w:r w:rsidRPr="00D210C2">
              <w:rPr>
                <w:spacing w:val="-9"/>
                <w:sz w:val="20"/>
                <w:szCs w:val="20"/>
              </w:rPr>
              <w:t xml:space="preserve"> </w:t>
            </w:r>
            <w:r w:rsidRPr="00D210C2">
              <w:rPr>
                <w:sz w:val="20"/>
                <w:szCs w:val="20"/>
              </w:rPr>
              <w:t>к ценностям «Жизнь», «Здоровье».</w:t>
            </w:r>
          </w:p>
        </w:tc>
        <w:tc>
          <w:tcPr>
            <w:tcW w:w="1330" w:type="dxa"/>
          </w:tcPr>
          <w:p w:rsidR="00E219FE" w:rsidRPr="00D210C2" w:rsidRDefault="00F00E4D">
            <w:pPr>
              <w:pStyle w:val="TableParagraph"/>
              <w:spacing w:line="225" w:lineRule="exact"/>
              <w:rPr>
                <w:sz w:val="20"/>
                <w:szCs w:val="20"/>
              </w:rPr>
            </w:pPr>
            <w:r w:rsidRPr="00D210C2">
              <w:rPr>
                <w:spacing w:val="-5"/>
                <w:sz w:val="20"/>
                <w:szCs w:val="20"/>
              </w:rPr>
              <w:t>7)</w:t>
            </w:r>
          </w:p>
        </w:tc>
        <w:tc>
          <w:tcPr>
            <w:tcW w:w="1692" w:type="dxa"/>
          </w:tcPr>
          <w:p w:rsidR="00E219FE" w:rsidRPr="00D210C2" w:rsidRDefault="00F00E4D">
            <w:pPr>
              <w:pStyle w:val="TableParagraph"/>
              <w:spacing w:line="225" w:lineRule="exact"/>
              <w:rPr>
                <w:sz w:val="20"/>
                <w:szCs w:val="20"/>
              </w:rPr>
            </w:pPr>
            <w:r w:rsidRPr="00D210C2">
              <w:rPr>
                <w:spacing w:val="-2"/>
                <w:sz w:val="20"/>
                <w:szCs w:val="20"/>
              </w:rPr>
              <w:t>стр.184</w:t>
            </w:r>
          </w:p>
        </w:tc>
      </w:tr>
      <w:tr w:rsidR="00E219FE" w:rsidRPr="0010776E" w:rsidTr="00D210C2">
        <w:trPr>
          <w:trHeight w:val="690"/>
        </w:trPr>
        <w:tc>
          <w:tcPr>
            <w:tcW w:w="9609" w:type="dxa"/>
            <w:gridSpan w:val="3"/>
          </w:tcPr>
          <w:p w:rsidR="00E219FE" w:rsidRPr="00D210C2" w:rsidRDefault="00F00E4D">
            <w:pPr>
              <w:pStyle w:val="TableParagraph"/>
              <w:rPr>
                <w:i/>
                <w:sz w:val="20"/>
                <w:szCs w:val="20"/>
              </w:rPr>
            </w:pPr>
            <w:r w:rsidRPr="00D210C2">
              <w:rPr>
                <w:i/>
                <w:sz w:val="20"/>
                <w:szCs w:val="20"/>
              </w:rPr>
              <w:t>Для проектирования содержания воспитательной работы необходимо соотнести направления воспитания</w:t>
            </w:r>
            <w:r w:rsidRPr="00D210C2">
              <w:rPr>
                <w:i/>
                <w:spacing w:val="-7"/>
                <w:sz w:val="20"/>
                <w:szCs w:val="20"/>
              </w:rPr>
              <w:t xml:space="preserve"> </w:t>
            </w:r>
            <w:r w:rsidRPr="00D210C2">
              <w:rPr>
                <w:i/>
                <w:sz w:val="20"/>
                <w:szCs w:val="20"/>
              </w:rPr>
              <w:t>и</w:t>
            </w:r>
            <w:r w:rsidRPr="00D210C2">
              <w:rPr>
                <w:i/>
                <w:spacing w:val="-4"/>
                <w:sz w:val="20"/>
                <w:szCs w:val="20"/>
              </w:rPr>
              <w:t xml:space="preserve"> </w:t>
            </w:r>
            <w:r w:rsidRPr="00D210C2">
              <w:rPr>
                <w:i/>
                <w:sz w:val="20"/>
                <w:szCs w:val="20"/>
              </w:rPr>
              <w:t>образовательные</w:t>
            </w:r>
            <w:r w:rsidRPr="00D210C2">
              <w:rPr>
                <w:i/>
                <w:spacing w:val="-5"/>
                <w:sz w:val="20"/>
                <w:szCs w:val="20"/>
              </w:rPr>
              <w:t xml:space="preserve"> </w:t>
            </w:r>
            <w:r w:rsidRPr="00D210C2">
              <w:rPr>
                <w:i/>
                <w:sz w:val="20"/>
                <w:szCs w:val="20"/>
              </w:rPr>
              <w:t>области.</w:t>
            </w:r>
            <w:r w:rsidRPr="00D210C2">
              <w:rPr>
                <w:i/>
                <w:spacing w:val="-5"/>
                <w:sz w:val="20"/>
                <w:szCs w:val="20"/>
              </w:rPr>
              <w:t xml:space="preserve"> </w:t>
            </w:r>
            <w:r w:rsidRPr="00D210C2">
              <w:rPr>
                <w:i/>
                <w:sz w:val="20"/>
                <w:szCs w:val="20"/>
              </w:rPr>
              <w:t>Содержание</w:t>
            </w:r>
            <w:r w:rsidRPr="00D210C2">
              <w:rPr>
                <w:i/>
                <w:spacing w:val="-5"/>
                <w:sz w:val="20"/>
                <w:szCs w:val="20"/>
              </w:rPr>
              <w:t xml:space="preserve"> </w:t>
            </w:r>
            <w:r w:rsidRPr="00D210C2">
              <w:rPr>
                <w:i/>
                <w:sz w:val="20"/>
                <w:szCs w:val="20"/>
              </w:rPr>
              <w:t>Программы</w:t>
            </w:r>
            <w:r w:rsidRPr="00D210C2">
              <w:rPr>
                <w:i/>
                <w:spacing w:val="-6"/>
                <w:sz w:val="20"/>
                <w:szCs w:val="20"/>
              </w:rPr>
              <w:t xml:space="preserve"> </w:t>
            </w:r>
            <w:r w:rsidRPr="00D210C2">
              <w:rPr>
                <w:i/>
                <w:sz w:val="20"/>
                <w:szCs w:val="20"/>
              </w:rPr>
              <w:t>воспитания</w:t>
            </w:r>
            <w:r w:rsidRPr="00D210C2">
              <w:rPr>
                <w:i/>
                <w:spacing w:val="-7"/>
                <w:sz w:val="20"/>
                <w:szCs w:val="20"/>
              </w:rPr>
              <w:t xml:space="preserve"> </w:t>
            </w:r>
            <w:r w:rsidRPr="00D210C2">
              <w:rPr>
                <w:i/>
                <w:sz w:val="20"/>
                <w:szCs w:val="20"/>
              </w:rPr>
              <w:t>реализуется</w:t>
            </w:r>
            <w:r w:rsidRPr="00D210C2">
              <w:rPr>
                <w:i/>
                <w:spacing w:val="-4"/>
                <w:sz w:val="20"/>
                <w:szCs w:val="20"/>
              </w:rPr>
              <w:t xml:space="preserve"> </w:t>
            </w:r>
            <w:r w:rsidRPr="00D210C2">
              <w:rPr>
                <w:i/>
                <w:sz w:val="20"/>
                <w:szCs w:val="20"/>
              </w:rPr>
              <w:t>в</w:t>
            </w:r>
            <w:r w:rsidRPr="00D210C2">
              <w:rPr>
                <w:i/>
                <w:spacing w:val="-6"/>
                <w:sz w:val="20"/>
                <w:szCs w:val="20"/>
              </w:rPr>
              <w:t xml:space="preserve"> </w:t>
            </w:r>
            <w:r w:rsidRPr="00D210C2">
              <w:rPr>
                <w:i/>
                <w:sz w:val="20"/>
                <w:szCs w:val="20"/>
              </w:rPr>
              <w:t>ходе</w:t>
            </w:r>
          </w:p>
          <w:p w:rsidR="00E219FE" w:rsidRPr="00D210C2" w:rsidRDefault="00F00E4D">
            <w:pPr>
              <w:pStyle w:val="TableParagraph"/>
              <w:spacing w:line="215" w:lineRule="exact"/>
              <w:rPr>
                <w:i/>
                <w:sz w:val="20"/>
                <w:szCs w:val="20"/>
              </w:rPr>
            </w:pPr>
            <w:r w:rsidRPr="00D210C2">
              <w:rPr>
                <w:i/>
                <w:sz w:val="20"/>
                <w:szCs w:val="20"/>
              </w:rPr>
              <w:t>освоения</w:t>
            </w:r>
            <w:r w:rsidRPr="00D210C2">
              <w:rPr>
                <w:i/>
                <w:spacing w:val="-8"/>
                <w:sz w:val="20"/>
                <w:szCs w:val="20"/>
              </w:rPr>
              <w:t xml:space="preserve"> </w:t>
            </w:r>
            <w:r w:rsidRPr="00D210C2">
              <w:rPr>
                <w:i/>
                <w:sz w:val="20"/>
                <w:szCs w:val="20"/>
              </w:rPr>
              <w:t>детьми</w:t>
            </w:r>
            <w:r w:rsidRPr="00D210C2">
              <w:rPr>
                <w:i/>
                <w:spacing w:val="-7"/>
                <w:sz w:val="20"/>
                <w:szCs w:val="20"/>
              </w:rPr>
              <w:t xml:space="preserve"> </w:t>
            </w:r>
            <w:r w:rsidRPr="00D210C2">
              <w:rPr>
                <w:i/>
                <w:sz w:val="20"/>
                <w:szCs w:val="20"/>
              </w:rPr>
              <w:t>дошкольного</w:t>
            </w:r>
            <w:r w:rsidRPr="00D210C2">
              <w:rPr>
                <w:i/>
                <w:spacing w:val="-8"/>
                <w:sz w:val="20"/>
                <w:szCs w:val="20"/>
              </w:rPr>
              <w:t xml:space="preserve"> </w:t>
            </w:r>
            <w:r w:rsidRPr="00D210C2">
              <w:rPr>
                <w:i/>
                <w:sz w:val="20"/>
                <w:szCs w:val="20"/>
              </w:rPr>
              <w:t>возраста</w:t>
            </w:r>
            <w:r w:rsidRPr="00D210C2">
              <w:rPr>
                <w:i/>
                <w:spacing w:val="-7"/>
                <w:sz w:val="20"/>
                <w:szCs w:val="20"/>
              </w:rPr>
              <w:t xml:space="preserve"> </w:t>
            </w:r>
            <w:r w:rsidRPr="00D210C2">
              <w:rPr>
                <w:i/>
                <w:sz w:val="20"/>
                <w:szCs w:val="20"/>
              </w:rPr>
              <w:t>всех</w:t>
            </w:r>
            <w:r w:rsidRPr="00D210C2">
              <w:rPr>
                <w:i/>
                <w:spacing w:val="-9"/>
                <w:sz w:val="20"/>
                <w:szCs w:val="20"/>
              </w:rPr>
              <w:t xml:space="preserve"> </w:t>
            </w:r>
            <w:r w:rsidRPr="00D210C2">
              <w:rPr>
                <w:i/>
                <w:sz w:val="20"/>
                <w:szCs w:val="20"/>
              </w:rPr>
              <w:t>образовательных</w:t>
            </w:r>
            <w:r w:rsidRPr="00D210C2">
              <w:rPr>
                <w:i/>
                <w:spacing w:val="-8"/>
                <w:sz w:val="20"/>
                <w:szCs w:val="20"/>
              </w:rPr>
              <w:t xml:space="preserve"> </w:t>
            </w:r>
            <w:r w:rsidRPr="00D210C2">
              <w:rPr>
                <w:i/>
                <w:sz w:val="20"/>
                <w:szCs w:val="20"/>
              </w:rPr>
              <w:t>областей,</w:t>
            </w:r>
            <w:r w:rsidRPr="00D210C2">
              <w:rPr>
                <w:i/>
                <w:spacing w:val="-8"/>
                <w:sz w:val="20"/>
                <w:szCs w:val="20"/>
              </w:rPr>
              <w:t xml:space="preserve"> </w:t>
            </w:r>
            <w:r w:rsidRPr="00D210C2">
              <w:rPr>
                <w:i/>
                <w:sz w:val="20"/>
                <w:szCs w:val="20"/>
              </w:rPr>
              <w:t>обозначенных</w:t>
            </w:r>
            <w:r w:rsidRPr="00D210C2">
              <w:rPr>
                <w:i/>
                <w:spacing w:val="-9"/>
                <w:sz w:val="20"/>
                <w:szCs w:val="20"/>
              </w:rPr>
              <w:t xml:space="preserve"> </w:t>
            </w:r>
            <w:r w:rsidRPr="00D210C2">
              <w:rPr>
                <w:i/>
                <w:sz w:val="20"/>
                <w:szCs w:val="20"/>
              </w:rPr>
              <w:t>в</w:t>
            </w:r>
            <w:r w:rsidRPr="00D210C2">
              <w:rPr>
                <w:i/>
                <w:spacing w:val="-9"/>
                <w:sz w:val="20"/>
                <w:szCs w:val="20"/>
              </w:rPr>
              <w:t xml:space="preserve"> </w:t>
            </w:r>
            <w:r w:rsidRPr="00D210C2">
              <w:rPr>
                <w:i/>
                <w:sz w:val="20"/>
                <w:szCs w:val="20"/>
              </w:rPr>
              <w:t>ФГОС</w:t>
            </w:r>
            <w:r w:rsidRPr="00D210C2">
              <w:rPr>
                <w:i/>
                <w:spacing w:val="-9"/>
                <w:sz w:val="20"/>
                <w:szCs w:val="20"/>
              </w:rPr>
              <w:t xml:space="preserve"> </w:t>
            </w:r>
            <w:r w:rsidRPr="00D210C2">
              <w:rPr>
                <w:i/>
                <w:spacing w:val="-5"/>
                <w:sz w:val="20"/>
                <w:szCs w:val="20"/>
              </w:rPr>
              <w:t>ДО</w:t>
            </w:r>
          </w:p>
        </w:tc>
      </w:tr>
      <w:tr w:rsidR="00E219FE" w:rsidRPr="0010776E" w:rsidTr="00D210C2">
        <w:trPr>
          <w:trHeight w:val="230"/>
        </w:trPr>
        <w:tc>
          <w:tcPr>
            <w:tcW w:w="6587" w:type="dxa"/>
          </w:tcPr>
          <w:p w:rsidR="00E219FE" w:rsidRPr="00D210C2" w:rsidRDefault="00F00E4D">
            <w:pPr>
              <w:pStyle w:val="TableParagraph"/>
              <w:spacing w:line="210" w:lineRule="exact"/>
              <w:rPr>
                <w:i/>
                <w:sz w:val="20"/>
                <w:szCs w:val="20"/>
              </w:rPr>
            </w:pPr>
            <w:r w:rsidRPr="00D210C2">
              <w:rPr>
                <w:i/>
                <w:sz w:val="20"/>
                <w:szCs w:val="20"/>
              </w:rPr>
              <w:t>Формы</w:t>
            </w:r>
            <w:r w:rsidRPr="00D210C2">
              <w:rPr>
                <w:i/>
                <w:spacing w:val="-9"/>
                <w:sz w:val="20"/>
                <w:szCs w:val="20"/>
              </w:rPr>
              <w:t xml:space="preserve"> </w:t>
            </w:r>
            <w:r w:rsidRPr="00D210C2">
              <w:rPr>
                <w:i/>
                <w:sz w:val="20"/>
                <w:szCs w:val="20"/>
              </w:rPr>
              <w:t>совместной</w:t>
            </w:r>
            <w:r w:rsidRPr="00D210C2">
              <w:rPr>
                <w:i/>
                <w:spacing w:val="-6"/>
                <w:sz w:val="20"/>
                <w:szCs w:val="20"/>
              </w:rPr>
              <w:t xml:space="preserve"> </w:t>
            </w:r>
            <w:r w:rsidRPr="00D210C2">
              <w:rPr>
                <w:i/>
                <w:sz w:val="20"/>
                <w:szCs w:val="20"/>
              </w:rPr>
              <w:t>деятельности</w:t>
            </w:r>
            <w:r w:rsidRPr="00D210C2">
              <w:rPr>
                <w:i/>
                <w:spacing w:val="-7"/>
                <w:sz w:val="20"/>
                <w:szCs w:val="20"/>
              </w:rPr>
              <w:t xml:space="preserve"> </w:t>
            </w:r>
            <w:r w:rsidRPr="00D210C2">
              <w:rPr>
                <w:i/>
                <w:sz w:val="20"/>
                <w:szCs w:val="20"/>
              </w:rPr>
              <w:t>в</w:t>
            </w:r>
            <w:r w:rsidRPr="00D210C2">
              <w:rPr>
                <w:i/>
                <w:spacing w:val="-8"/>
                <w:sz w:val="20"/>
                <w:szCs w:val="20"/>
              </w:rPr>
              <w:t xml:space="preserve"> </w:t>
            </w:r>
            <w:r w:rsidRPr="00D210C2">
              <w:rPr>
                <w:i/>
                <w:sz w:val="20"/>
                <w:szCs w:val="20"/>
              </w:rPr>
              <w:t>образовательной</w:t>
            </w:r>
            <w:r w:rsidRPr="00D210C2">
              <w:rPr>
                <w:i/>
                <w:spacing w:val="-8"/>
                <w:sz w:val="20"/>
                <w:szCs w:val="20"/>
              </w:rPr>
              <w:t xml:space="preserve"> </w:t>
            </w:r>
            <w:r w:rsidRPr="00D210C2">
              <w:rPr>
                <w:i/>
                <w:spacing w:val="-2"/>
                <w:sz w:val="20"/>
                <w:szCs w:val="20"/>
              </w:rPr>
              <w:t>организации</w:t>
            </w:r>
          </w:p>
        </w:tc>
        <w:tc>
          <w:tcPr>
            <w:tcW w:w="1330" w:type="dxa"/>
          </w:tcPr>
          <w:p w:rsidR="00E219FE" w:rsidRPr="00D210C2" w:rsidRDefault="00F00E4D">
            <w:pPr>
              <w:pStyle w:val="TableParagraph"/>
              <w:spacing w:line="210" w:lineRule="exact"/>
              <w:rPr>
                <w:i/>
                <w:sz w:val="20"/>
                <w:szCs w:val="20"/>
              </w:rPr>
            </w:pPr>
            <w:r w:rsidRPr="00D210C2">
              <w:rPr>
                <w:i/>
                <w:spacing w:val="-2"/>
                <w:sz w:val="20"/>
                <w:szCs w:val="20"/>
              </w:rPr>
              <w:t>29.3.5</w:t>
            </w:r>
          </w:p>
        </w:tc>
        <w:tc>
          <w:tcPr>
            <w:tcW w:w="1692" w:type="dxa"/>
          </w:tcPr>
          <w:p w:rsidR="00E219FE" w:rsidRPr="00D210C2" w:rsidRDefault="00F00E4D">
            <w:pPr>
              <w:pStyle w:val="TableParagraph"/>
              <w:spacing w:line="210" w:lineRule="exact"/>
              <w:rPr>
                <w:i/>
                <w:sz w:val="20"/>
                <w:szCs w:val="20"/>
              </w:rPr>
            </w:pPr>
            <w:r w:rsidRPr="00D210C2">
              <w:rPr>
                <w:i/>
                <w:spacing w:val="-2"/>
                <w:sz w:val="20"/>
                <w:szCs w:val="20"/>
              </w:rPr>
              <w:t>стр.185</w:t>
            </w:r>
          </w:p>
        </w:tc>
      </w:tr>
      <w:tr w:rsidR="00E219FE" w:rsidRPr="0010776E" w:rsidTr="00D210C2">
        <w:trPr>
          <w:trHeight w:val="3554"/>
        </w:trPr>
        <w:tc>
          <w:tcPr>
            <w:tcW w:w="9609" w:type="dxa"/>
            <w:gridSpan w:val="3"/>
          </w:tcPr>
          <w:p w:rsidR="00E219FE" w:rsidRPr="00D210C2" w:rsidRDefault="00F00E4D">
            <w:pPr>
              <w:pStyle w:val="TableParagraph"/>
              <w:rPr>
                <w:sz w:val="20"/>
                <w:szCs w:val="20"/>
              </w:rPr>
            </w:pPr>
            <w:r w:rsidRPr="00D210C2">
              <w:rPr>
                <w:i/>
                <w:sz w:val="20"/>
                <w:szCs w:val="20"/>
              </w:rPr>
              <w:t>Работа</w:t>
            </w:r>
            <w:r w:rsidRPr="00D210C2">
              <w:rPr>
                <w:i/>
                <w:spacing w:val="-4"/>
                <w:sz w:val="20"/>
                <w:szCs w:val="20"/>
              </w:rPr>
              <w:t xml:space="preserve"> </w:t>
            </w:r>
            <w:r w:rsidRPr="00D210C2">
              <w:rPr>
                <w:i/>
                <w:sz w:val="20"/>
                <w:szCs w:val="20"/>
              </w:rPr>
              <w:t>с</w:t>
            </w:r>
            <w:r w:rsidRPr="00D210C2">
              <w:rPr>
                <w:i/>
                <w:spacing w:val="-7"/>
                <w:sz w:val="20"/>
                <w:szCs w:val="20"/>
              </w:rPr>
              <w:t xml:space="preserve"> </w:t>
            </w:r>
            <w:r w:rsidRPr="00D210C2">
              <w:rPr>
                <w:i/>
                <w:sz w:val="20"/>
                <w:szCs w:val="20"/>
              </w:rPr>
              <w:t>родителями</w:t>
            </w:r>
            <w:r w:rsidRPr="00D210C2">
              <w:rPr>
                <w:i/>
                <w:spacing w:val="-1"/>
                <w:sz w:val="20"/>
                <w:szCs w:val="20"/>
              </w:rPr>
              <w:t xml:space="preserve"> </w:t>
            </w:r>
            <w:r w:rsidRPr="00D210C2">
              <w:rPr>
                <w:sz w:val="20"/>
                <w:szCs w:val="20"/>
              </w:rPr>
              <w:t>(законными</w:t>
            </w:r>
            <w:r w:rsidRPr="00D210C2">
              <w:rPr>
                <w:spacing w:val="-6"/>
                <w:sz w:val="20"/>
                <w:szCs w:val="20"/>
              </w:rPr>
              <w:t xml:space="preserve"> </w:t>
            </w:r>
            <w:r w:rsidRPr="00D210C2">
              <w:rPr>
                <w:sz w:val="20"/>
                <w:szCs w:val="20"/>
              </w:rPr>
              <w:t>представителями)</w:t>
            </w:r>
            <w:r w:rsidRPr="00D210C2">
              <w:rPr>
                <w:spacing w:val="-5"/>
                <w:sz w:val="20"/>
                <w:szCs w:val="20"/>
              </w:rPr>
              <w:t xml:space="preserve"> </w:t>
            </w:r>
            <w:r w:rsidRPr="00D210C2">
              <w:rPr>
                <w:sz w:val="20"/>
                <w:szCs w:val="20"/>
              </w:rPr>
              <w:t>строится</w:t>
            </w:r>
            <w:r w:rsidRPr="00D210C2">
              <w:rPr>
                <w:spacing w:val="-6"/>
                <w:sz w:val="20"/>
                <w:szCs w:val="20"/>
              </w:rPr>
              <w:t xml:space="preserve"> </w:t>
            </w:r>
            <w:r w:rsidRPr="00D210C2">
              <w:rPr>
                <w:sz w:val="20"/>
                <w:szCs w:val="20"/>
              </w:rPr>
              <w:t>на</w:t>
            </w:r>
            <w:r w:rsidRPr="00D210C2">
              <w:rPr>
                <w:spacing w:val="-3"/>
                <w:sz w:val="20"/>
                <w:szCs w:val="20"/>
              </w:rPr>
              <w:t xml:space="preserve"> </w:t>
            </w:r>
            <w:r w:rsidRPr="00D210C2">
              <w:rPr>
                <w:sz w:val="20"/>
                <w:szCs w:val="20"/>
              </w:rPr>
              <w:t>принципах</w:t>
            </w:r>
            <w:r w:rsidRPr="00D210C2">
              <w:rPr>
                <w:spacing w:val="-6"/>
                <w:sz w:val="20"/>
                <w:szCs w:val="20"/>
              </w:rPr>
              <w:t xml:space="preserve"> </w:t>
            </w:r>
            <w:r w:rsidRPr="00D210C2">
              <w:rPr>
                <w:sz w:val="20"/>
                <w:szCs w:val="20"/>
              </w:rPr>
              <w:t>ценностного</w:t>
            </w:r>
            <w:r w:rsidRPr="00D210C2">
              <w:rPr>
                <w:spacing w:val="-4"/>
                <w:sz w:val="20"/>
                <w:szCs w:val="20"/>
              </w:rPr>
              <w:t xml:space="preserve"> </w:t>
            </w:r>
            <w:r w:rsidRPr="00D210C2">
              <w:rPr>
                <w:sz w:val="20"/>
                <w:szCs w:val="20"/>
              </w:rPr>
              <w:t>единства</w:t>
            </w:r>
            <w:r w:rsidRPr="00D210C2">
              <w:rPr>
                <w:spacing w:val="-6"/>
                <w:sz w:val="20"/>
                <w:szCs w:val="20"/>
              </w:rPr>
              <w:t xml:space="preserve"> </w:t>
            </w:r>
            <w:r w:rsidRPr="00D210C2">
              <w:rPr>
                <w:sz w:val="20"/>
                <w:szCs w:val="20"/>
              </w:rPr>
              <w:t>и сотрудничества всех субъектов социокультурного окружения дошкольного образовательного</w:t>
            </w:r>
          </w:p>
          <w:p w:rsidR="00E219FE" w:rsidRPr="00D210C2" w:rsidRDefault="00F00E4D">
            <w:pPr>
              <w:pStyle w:val="TableParagraph"/>
              <w:rPr>
                <w:sz w:val="20"/>
                <w:szCs w:val="20"/>
              </w:rPr>
            </w:pPr>
            <w:r w:rsidRPr="00D210C2">
              <w:rPr>
                <w:spacing w:val="-2"/>
                <w:sz w:val="20"/>
                <w:szCs w:val="20"/>
              </w:rPr>
              <w:t>учреждения.</w:t>
            </w:r>
          </w:p>
          <w:p w:rsidR="00E219FE" w:rsidRPr="00D210C2" w:rsidRDefault="00F00E4D">
            <w:pPr>
              <w:pStyle w:val="TableParagraph"/>
              <w:rPr>
                <w:sz w:val="20"/>
                <w:szCs w:val="20"/>
              </w:rPr>
            </w:pPr>
            <w:r w:rsidRPr="00D210C2">
              <w:rPr>
                <w:sz w:val="20"/>
                <w:szCs w:val="20"/>
              </w:rPr>
              <w:t>Виды</w:t>
            </w:r>
            <w:r w:rsidRPr="00D210C2">
              <w:rPr>
                <w:spacing w:val="-5"/>
                <w:sz w:val="20"/>
                <w:szCs w:val="20"/>
              </w:rPr>
              <w:t xml:space="preserve"> </w:t>
            </w:r>
            <w:r w:rsidRPr="00D210C2">
              <w:rPr>
                <w:sz w:val="20"/>
                <w:szCs w:val="20"/>
              </w:rPr>
              <w:t>и</w:t>
            </w:r>
            <w:r w:rsidRPr="00D210C2">
              <w:rPr>
                <w:spacing w:val="-5"/>
                <w:sz w:val="20"/>
                <w:szCs w:val="20"/>
              </w:rPr>
              <w:t xml:space="preserve"> </w:t>
            </w:r>
            <w:r w:rsidRPr="00D210C2">
              <w:rPr>
                <w:sz w:val="20"/>
                <w:szCs w:val="20"/>
              </w:rPr>
              <w:t>формы</w:t>
            </w:r>
            <w:r w:rsidRPr="00D210C2">
              <w:rPr>
                <w:spacing w:val="-4"/>
                <w:sz w:val="20"/>
                <w:szCs w:val="20"/>
              </w:rPr>
              <w:t xml:space="preserve"> </w:t>
            </w:r>
            <w:r w:rsidRPr="00D210C2">
              <w:rPr>
                <w:sz w:val="20"/>
                <w:szCs w:val="20"/>
              </w:rPr>
              <w:t>деятельности</w:t>
            </w:r>
            <w:r w:rsidRPr="00D210C2">
              <w:rPr>
                <w:spacing w:val="-5"/>
                <w:sz w:val="20"/>
                <w:szCs w:val="20"/>
              </w:rPr>
              <w:t xml:space="preserve"> </w:t>
            </w:r>
            <w:r w:rsidRPr="00D210C2">
              <w:rPr>
                <w:sz w:val="20"/>
                <w:szCs w:val="20"/>
              </w:rPr>
              <w:t>по</w:t>
            </w:r>
            <w:r w:rsidRPr="00D210C2">
              <w:rPr>
                <w:spacing w:val="-3"/>
                <w:sz w:val="20"/>
                <w:szCs w:val="20"/>
              </w:rPr>
              <w:t xml:space="preserve"> </w:t>
            </w:r>
            <w:r w:rsidRPr="00D210C2">
              <w:rPr>
                <w:sz w:val="20"/>
                <w:szCs w:val="20"/>
              </w:rPr>
              <w:t>организации</w:t>
            </w:r>
            <w:r w:rsidRPr="00D210C2">
              <w:rPr>
                <w:spacing w:val="-5"/>
                <w:sz w:val="20"/>
                <w:szCs w:val="20"/>
              </w:rPr>
              <w:t xml:space="preserve"> </w:t>
            </w:r>
            <w:r w:rsidRPr="00D210C2">
              <w:rPr>
                <w:sz w:val="20"/>
                <w:szCs w:val="20"/>
              </w:rPr>
              <w:t>сотрудничества</w:t>
            </w:r>
            <w:r w:rsidRPr="00D210C2">
              <w:rPr>
                <w:spacing w:val="-5"/>
                <w:sz w:val="20"/>
                <w:szCs w:val="20"/>
              </w:rPr>
              <w:t xml:space="preserve"> </w:t>
            </w:r>
            <w:r w:rsidRPr="00D210C2">
              <w:rPr>
                <w:sz w:val="20"/>
                <w:szCs w:val="20"/>
              </w:rPr>
              <w:t>педагогов</w:t>
            </w:r>
            <w:r w:rsidRPr="00D210C2">
              <w:rPr>
                <w:spacing w:val="-5"/>
                <w:sz w:val="20"/>
                <w:szCs w:val="20"/>
              </w:rPr>
              <w:t xml:space="preserve"> </w:t>
            </w:r>
            <w:r w:rsidRPr="00D210C2">
              <w:rPr>
                <w:sz w:val="20"/>
                <w:szCs w:val="20"/>
              </w:rPr>
              <w:t>и</w:t>
            </w:r>
            <w:r w:rsidRPr="00D210C2">
              <w:rPr>
                <w:spacing w:val="-5"/>
                <w:sz w:val="20"/>
                <w:szCs w:val="20"/>
              </w:rPr>
              <w:t xml:space="preserve"> </w:t>
            </w:r>
            <w:r w:rsidRPr="00D210C2">
              <w:rPr>
                <w:sz w:val="20"/>
                <w:szCs w:val="20"/>
              </w:rPr>
              <w:t>родителей</w:t>
            </w:r>
            <w:r w:rsidRPr="00D210C2">
              <w:rPr>
                <w:spacing w:val="-3"/>
                <w:sz w:val="20"/>
                <w:szCs w:val="20"/>
              </w:rPr>
              <w:t xml:space="preserve"> </w:t>
            </w:r>
            <w:r w:rsidRPr="00D210C2">
              <w:rPr>
                <w:sz w:val="20"/>
                <w:szCs w:val="20"/>
              </w:rPr>
              <w:t>(законных представителей), используемые в учреждении в процессе воспитательной работы:</w:t>
            </w:r>
          </w:p>
          <w:p w:rsidR="00E219FE" w:rsidRPr="00D210C2" w:rsidRDefault="00F00E4D">
            <w:pPr>
              <w:pStyle w:val="TableParagraph"/>
              <w:numPr>
                <w:ilvl w:val="0"/>
                <w:numId w:val="20"/>
              </w:numPr>
              <w:tabs>
                <w:tab w:val="left" w:pos="375"/>
              </w:tabs>
              <w:spacing w:line="244" w:lineRule="exact"/>
              <w:ind w:left="375" w:hanging="160"/>
              <w:rPr>
                <w:sz w:val="20"/>
                <w:szCs w:val="20"/>
              </w:rPr>
            </w:pPr>
            <w:r w:rsidRPr="00D210C2">
              <w:rPr>
                <w:spacing w:val="-2"/>
                <w:sz w:val="20"/>
                <w:szCs w:val="20"/>
              </w:rPr>
              <w:t>родительское</w:t>
            </w:r>
            <w:r w:rsidRPr="00D210C2">
              <w:rPr>
                <w:spacing w:val="9"/>
                <w:sz w:val="20"/>
                <w:szCs w:val="20"/>
              </w:rPr>
              <w:t xml:space="preserve"> </w:t>
            </w:r>
            <w:r w:rsidRPr="00D210C2">
              <w:rPr>
                <w:spacing w:val="-2"/>
                <w:sz w:val="20"/>
                <w:szCs w:val="20"/>
              </w:rPr>
              <w:t>собрание;</w:t>
            </w:r>
          </w:p>
          <w:p w:rsidR="00E219FE" w:rsidRPr="00D210C2" w:rsidRDefault="00F00E4D">
            <w:pPr>
              <w:pStyle w:val="TableParagraph"/>
              <w:numPr>
                <w:ilvl w:val="0"/>
                <w:numId w:val="20"/>
              </w:numPr>
              <w:tabs>
                <w:tab w:val="left" w:pos="426"/>
              </w:tabs>
              <w:ind w:left="426" w:hanging="160"/>
              <w:rPr>
                <w:sz w:val="20"/>
                <w:szCs w:val="20"/>
              </w:rPr>
            </w:pPr>
            <w:r w:rsidRPr="00D210C2">
              <w:rPr>
                <w:spacing w:val="-2"/>
                <w:sz w:val="20"/>
                <w:szCs w:val="20"/>
              </w:rPr>
              <w:t>педагогические</w:t>
            </w:r>
            <w:r w:rsidRPr="00D210C2">
              <w:rPr>
                <w:spacing w:val="9"/>
                <w:sz w:val="20"/>
                <w:szCs w:val="20"/>
              </w:rPr>
              <w:t xml:space="preserve"> </w:t>
            </w:r>
            <w:r w:rsidRPr="00D210C2">
              <w:rPr>
                <w:spacing w:val="-2"/>
                <w:sz w:val="20"/>
                <w:szCs w:val="20"/>
              </w:rPr>
              <w:t>лектории;</w:t>
            </w:r>
          </w:p>
          <w:p w:rsidR="00E219FE" w:rsidRPr="00D210C2" w:rsidRDefault="00F00E4D">
            <w:pPr>
              <w:pStyle w:val="TableParagraph"/>
              <w:numPr>
                <w:ilvl w:val="0"/>
                <w:numId w:val="20"/>
              </w:numPr>
              <w:tabs>
                <w:tab w:val="left" w:pos="375"/>
              </w:tabs>
              <w:spacing w:line="245" w:lineRule="exact"/>
              <w:ind w:left="375" w:hanging="160"/>
              <w:rPr>
                <w:sz w:val="20"/>
                <w:szCs w:val="20"/>
              </w:rPr>
            </w:pPr>
            <w:r w:rsidRPr="00D210C2">
              <w:rPr>
                <w:spacing w:val="-2"/>
                <w:sz w:val="20"/>
                <w:szCs w:val="20"/>
              </w:rPr>
              <w:t>родительские</w:t>
            </w:r>
            <w:r w:rsidRPr="00D210C2">
              <w:rPr>
                <w:spacing w:val="8"/>
                <w:sz w:val="20"/>
                <w:szCs w:val="20"/>
              </w:rPr>
              <w:t xml:space="preserve"> </w:t>
            </w:r>
            <w:r w:rsidRPr="00D210C2">
              <w:rPr>
                <w:spacing w:val="-2"/>
                <w:sz w:val="20"/>
                <w:szCs w:val="20"/>
              </w:rPr>
              <w:t>конференции;</w:t>
            </w:r>
          </w:p>
          <w:p w:rsidR="00E219FE" w:rsidRPr="00D210C2" w:rsidRDefault="00F00E4D">
            <w:pPr>
              <w:pStyle w:val="TableParagraph"/>
              <w:numPr>
                <w:ilvl w:val="0"/>
                <w:numId w:val="20"/>
              </w:numPr>
              <w:tabs>
                <w:tab w:val="left" w:pos="426"/>
              </w:tabs>
              <w:spacing w:line="245" w:lineRule="exact"/>
              <w:ind w:left="426" w:hanging="160"/>
              <w:rPr>
                <w:sz w:val="20"/>
                <w:szCs w:val="20"/>
              </w:rPr>
            </w:pPr>
            <w:r w:rsidRPr="00D210C2">
              <w:rPr>
                <w:sz w:val="20"/>
                <w:szCs w:val="20"/>
              </w:rPr>
              <w:t>круглые</w:t>
            </w:r>
            <w:r w:rsidRPr="00D210C2">
              <w:rPr>
                <w:spacing w:val="-11"/>
                <w:sz w:val="20"/>
                <w:szCs w:val="20"/>
              </w:rPr>
              <w:t xml:space="preserve"> </w:t>
            </w:r>
            <w:r w:rsidRPr="00D210C2">
              <w:rPr>
                <w:spacing w:val="-2"/>
                <w:sz w:val="20"/>
                <w:szCs w:val="20"/>
              </w:rPr>
              <w:t>столы;</w:t>
            </w:r>
          </w:p>
          <w:p w:rsidR="00E219FE" w:rsidRPr="00D210C2" w:rsidRDefault="00F00E4D">
            <w:pPr>
              <w:pStyle w:val="TableParagraph"/>
              <w:numPr>
                <w:ilvl w:val="0"/>
                <w:numId w:val="20"/>
              </w:numPr>
              <w:tabs>
                <w:tab w:val="left" w:pos="426"/>
              </w:tabs>
              <w:spacing w:line="245" w:lineRule="exact"/>
              <w:ind w:left="426" w:hanging="160"/>
              <w:rPr>
                <w:sz w:val="20"/>
                <w:szCs w:val="20"/>
              </w:rPr>
            </w:pPr>
            <w:r w:rsidRPr="00D210C2">
              <w:rPr>
                <w:sz w:val="20"/>
                <w:szCs w:val="20"/>
              </w:rPr>
              <w:t>родительские</w:t>
            </w:r>
            <w:r w:rsidRPr="00D210C2">
              <w:rPr>
                <w:spacing w:val="-9"/>
                <w:sz w:val="20"/>
                <w:szCs w:val="20"/>
              </w:rPr>
              <w:t xml:space="preserve"> </w:t>
            </w:r>
            <w:r w:rsidRPr="00D210C2">
              <w:rPr>
                <w:sz w:val="20"/>
                <w:szCs w:val="20"/>
              </w:rPr>
              <w:t>клубы,</w:t>
            </w:r>
            <w:r w:rsidRPr="00D210C2">
              <w:rPr>
                <w:spacing w:val="-9"/>
                <w:sz w:val="20"/>
                <w:szCs w:val="20"/>
              </w:rPr>
              <w:t xml:space="preserve"> </w:t>
            </w:r>
            <w:r w:rsidRPr="00D210C2">
              <w:rPr>
                <w:sz w:val="20"/>
                <w:szCs w:val="20"/>
              </w:rPr>
              <w:t>клубы</w:t>
            </w:r>
            <w:r w:rsidRPr="00D210C2">
              <w:rPr>
                <w:spacing w:val="-9"/>
                <w:sz w:val="20"/>
                <w:szCs w:val="20"/>
              </w:rPr>
              <w:t xml:space="preserve"> </w:t>
            </w:r>
            <w:r w:rsidRPr="00D210C2">
              <w:rPr>
                <w:sz w:val="20"/>
                <w:szCs w:val="20"/>
              </w:rPr>
              <w:t>выходного</w:t>
            </w:r>
            <w:r w:rsidRPr="00D210C2">
              <w:rPr>
                <w:spacing w:val="-7"/>
                <w:sz w:val="20"/>
                <w:szCs w:val="20"/>
              </w:rPr>
              <w:t xml:space="preserve"> </w:t>
            </w:r>
            <w:r w:rsidRPr="00D210C2">
              <w:rPr>
                <w:spacing w:val="-4"/>
                <w:sz w:val="20"/>
                <w:szCs w:val="20"/>
              </w:rPr>
              <w:t>дня;</w:t>
            </w:r>
          </w:p>
          <w:p w:rsidR="00E219FE" w:rsidRPr="00D210C2" w:rsidRDefault="00F00E4D">
            <w:pPr>
              <w:pStyle w:val="TableParagraph"/>
              <w:numPr>
                <w:ilvl w:val="0"/>
                <w:numId w:val="20"/>
              </w:numPr>
              <w:tabs>
                <w:tab w:val="left" w:pos="375"/>
              </w:tabs>
              <w:spacing w:line="245" w:lineRule="exact"/>
              <w:ind w:left="375" w:hanging="160"/>
              <w:rPr>
                <w:sz w:val="20"/>
                <w:szCs w:val="20"/>
              </w:rPr>
            </w:pPr>
            <w:r w:rsidRPr="00D210C2">
              <w:rPr>
                <w:spacing w:val="-2"/>
                <w:sz w:val="20"/>
                <w:szCs w:val="20"/>
              </w:rPr>
              <w:t>мастер-классы;</w:t>
            </w:r>
          </w:p>
          <w:p w:rsidR="00E219FE" w:rsidRPr="00D210C2" w:rsidRDefault="00F00E4D">
            <w:pPr>
              <w:pStyle w:val="TableParagraph"/>
              <w:numPr>
                <w:ilvl w:val="0"/>
                <w:numId w:val="20"/>
              </w:numPr>
              <w:tabs>
                <w:tab w:val="left" w:pos="425"/>
              </w:tabs>
              <w:ind w:right="1078" w:firstLine="50"/>
              <w:rPr>
                <w:sz w:val="20"/>
                <w:szCs w:val="20"/>
              </w:rPr>
            </w:pPr>
            <w:r w:rsidRPr="00D210C2">
              <w:rPr>
                <w:sz w:val="20"/>
                <w:szCs w:val="20"/>
              </w:rPr>
              <w:t>иные</w:t>
            </w:r>
            <w:r w:rsidRPr="00D210C2">
              <w:rPr>
                <w:spacing w:val="-6"/>
                <w:sz w:val="20"/>
                <w:szCs w:val="20"/>
              </w:rPr>
              <w:t xml:space="preserve"> </w:t>
            </w:r>
            <w:r w:rsidRPr="00D210C2">
              <w:rPr>
                <w:sz w:val="20"/>
                <w:szCs w:val="20"/>
              </w:rPr>
              <w:t>формы</w:t>
            </w:r>
            <w:r w:rsidRPr="00D210C2">
              <w:rPr>
                <w:spacing w:val="-6"/>
                <w:sz w:val="20"/>
                <w:szCs w:val="20"/>
              </w:rPr>
              <w:t xml:space="preserve"> </w:t>
            </w:r>
            <w:r w:rsidRPr="00D210C2">
              <w:rPr>
                <w:sz w:val="20"/>
                <w:szCs w:val="20"/>
              </w:rPr>
              <w:t>взаимодействия</w:t>
            </w:r>
            <w:r w:rsidRPr="00D210C2">
              <w:rPr>
                <w:spacing w:val="-4"/>
                <w:sz w:val="20"/>
                <w:szCs w:val="20"/>
              </w:rPr>
              <w:t xml:space="preserve"> </w:t>
            </w:r>
            <w:r w:rsidRPr="00D210C2">
              <w:rPr>
                <w:sz w:val="20"/>
                <w:szCs w:val="20"/>
              </w:rPr>
              <w:t>учтены</w:t>
            </w:r>
            <w:r w:rsidRPr="00D210C2">
              <w:rPr>
                <w:spacing w:val="-6"/>
                <w:sz w:val="20"/>
                <w:szCs w:val="20"/>
              </w:rPr>
              <w:t xml:space="preserve"> </w:t>
            </w:r>
            <w:r w:rsidRPr="00D210C2">
              <w:rPr>
                <w:sz w:val="20"/>
                <w:szCs w:val="20"/>
              </w:rPr>
              <w:t>в</w:t>
            </w:r>
            <w:r w:rsidRPr="00D210C2">
              <w:rPr>
                <w:spacing w:val="-7"/>
                <w:sz w:val="20"/>
                <w:szCs w:val="20"/>
              </w:rPr>
              <w:t xml:space="preserve"> </w:t>
            </w:r>
            <w:r w:rsidRPr="00D210C2">
              <w:rPr>
                <w:sz w:val="20"/>
                <w:szCs w:val="20"/>
              </w:rPr>
              <w:t>календарном</w:t>
            </w:r>
            <w:r w:rsidRPr="00D210C2">
              <w:rPr>
                <w:spacing w:val="-3"/>
                <w:sz w:val="20"/>
                <w:szCs w:val="20"/>
              </w:rPr>
              <w:t xml:space="preserve"> </w:t>
            </w:r>
            <w:r w:rsidRPr="00D210C2">
              <w:rPr>
                <w:sz w:val="20"/>
                <w:szCs w:val="20"/>
              </w:rPr>
              <w:t>учебном</w:t>
            </w:r>
            <w:r w:rsidRPr="00D210C2">
              <w:rPr>
                <w:spacing w:val="-5"/>
                <w:sz w:val="20"/>
                <w:szCs w:val="20"/>
              </w:rPr>
              <w:t xml:space="preserve"> </w:t>
            </w:r>
            <w:r w:rsidRPr="00D210C2">
              <w:rPr>
                <w:sz w:val="20"/>
                <w:szCs w:val="20"/>
              </w:rPr>
              <w:t>графике</w:t>
            </w:r>
            <w:r w:rsidRPr="00D210C2">
              <w:rPr>
                <w:spacing w:val="-3"/>
                <w:sz w:val="20"/>
                <w:szCs w:val="20"/>
              </w:rPr>
              <w:t xml:space="preserve"> </w:t>
            </w:r>
            <w:r w:rsidRPr="00D210C2">
              <w:rPr>
                <w:sz w:val="20"/>
                <w:szCs w:val="20"/>
              </w:rPr>
              <w:t>и</w:t>
            </w:r>
            <w:r w:rsidRPr="00D210C2">
              <w:rPr>
                <w:spacing w:val="-7"/>
                <w:sz w:val="20"/>
                <w:szCs w:val="20"/>
              </w:rPr>
              <w:t xml:space="preserve"> </w:t>
            </w:r>
            <w:r w:rsidRPr="00D210C2">
              <w:rPr>
                <w:sz w:val="20"/>
                <w:szCs w:val="20"/>
              </w:rPr>
              <w:t>календарном</w:t>
            </w:r>
            <w:r w:rsidRPr="00D210C2">
              <w:rPr>
                <w:spacing w:val="-5"/>
                <w:sz w:val="20"/>
                <w:szCs w:val="20"/>
              </w:rPr>
              <w:t xml:space="preserve"> </w:t>
            </w:r>
            <w:r w:rsidRPr="00D210C2">
              <w:rPr>
                <w:sz w:val="20"/>
                <w:szCs w:val="20"/>
              </w:rPr>
              <w:t>плане воспитательной работы.</w:t>
            </w:r>
          </w:p>
          <w:p w:rsidR="00E219FE" w:rsidRPr="00D210C2" w:rsidRDefault="00F00E4D">
            <w:pPr>
              <w:pStyle w:val="TableParagraph"/>
              <w:spacing w:line="228" w:lineRule="exact"/>
              <w:ind w:firstLine="50"/>
              <w:rPr>
                <w:sz w:val="20"/>
                <w:szCs w:val="20"/>
              </w:rPr>
            </w:pPr>
            <w:r w:rsidRPr="00D210C2">
              <w:rPr>
                <w:sz w:val="20"/>
                <w:szCs w:val="20"/>
              </w:rPr>
              <w:t>Содержание</w:t>
            </w:r>
            <w:r w:rsidRPr="00D210C2">
              <w:rPr>
                <w:spacing w:val="-5"/>
                <w:sz w:val="20"/>
                <w:szCs w:val="20"/>
              </w:rPr>
              <w:t xml:space="preserve"> </w:t>
            </w:r>
            <w:r w:rsidRPr="00D210C2">
              <w:rPr>
                <w:sz w:val="20"/>
                <w:szCs w:val="20"/>
              </w:rPr>
              <w:t>проводимых</w:t>
            </w:r>
            <w:r w:rsidRPr="00D210C2">
              <w:rPr>
                <w:spacing w:val="-5"/>
                <w:sz w:val="20"/>
                <w:szCs w:val="20"/>
              </w:rPr>
              <w:t xml:space="preserve"> </w:t>
            </w:r>
            <w:r w:rsidRPr="00D210C2">
              <w:rPr>
                <w:sz w:val="20"/>
                <w:szCs w:val="20"/>
              </w:rPr>
              <w:t>событий</w:t>
            </w:r>
            <w:r w:rsidRPr="00D210C2">
              <w:rPr>
                <w:spacing w:val="-5"/>
                <w:sz w:val="20"/>
                <w:szCs w:val="20"/>
              </w:rPr>
              <w:t xml:space="preserve"> </w:t>
            </w:r>
            <w:r w:rsidRPr="00D210C2">
              <w:rPr>
                <w:sz w:val="20"/>
                <w:szCs w:val="20"/>
              </w:rPr>
              <w:t>фиксируются</w:t>
            </w:r>
            <w:r w:rsidRPr="00D210C2">
              <w:rPr>
                <w:spacing w:val="-5"/>
                <w:sz w:val="20"/>
                <w:szCs w:val="20"/>
              </w:rPr>
              <w:t xml:space="preserve"> </w:t>
            </w:r>
            <w:r w:rsidRPr="00D210C2">
              <w:rPr>
                <w:sz w:val="20"/>
                <w:szCs w:val="20"/>
              </w:rPr>
              <w:t>в</w:t>
            </w:r>
            <w:r w:rsidRPr="00D210C2">
              <w:rPr>
                <w:spacing w:val="-5"/>
                <w:sz w:val="20"/>
                <w:szCs w:val="20"/>
              </w:rPr>
              <w:t xml:space="preserve"> </w:t>
            </w:r>
            <w:r w:rsidRPr="00D210C2">
              <w:rPr>
                <w:sz w:val="20"/>
                <w:szCs w:val="20"/>
              </w:rPr>
              <w:t>проектных</w:t>
            </w:r>
            <w:r w:rsidRPr="00D210C2">
              <w:rPr>
                <w:spacing w:val="-5"/>
                <w:sz w:val="20"/>
                <w:szCs w:val="20"/>
              </w:rPr>
              <w:t xml:space="preserve"> </w:t>
            </w:r>
            <w:r w:rsidRPr="00D210C2">
              <w:rPr>
                <w:sz w:val="20"/>
                <w:szCs w:val="20"/>
              </w:rPr>
              <w:t>картах</w:t>
            </w:r>
            <w:r w:rsidRPr="00D210C2">
              <w:rPr>
                <w:spacing w:val="-5"/>
                <w:sz w:val="20"/>
                <w:szCs w:val="20"/>
              </w:rPr>
              <w:t xml:space="preserve"> </w:t>
            </w:r>
            <w:r w:rsidRPr="00D210C2">
              <w:rPr>
                <w:sz w:val="20"/>
                <w:szCs w:val="20"/>
              </w:rPr>
              <w:t>мероприятий</w:t>
            </w:r>
            <w:r w:rsidRPr="00D210C2">
              <w:rPr>
                <w:spacing w:val="-4"/>
                <w:sz w:val="20"/>
                <w:szCs w:val="20"/>
              </w:rPr>
              <w:t xml:space="preserve"> </w:t>
            </w:r>
            <w:r w:rsidRPr="00D210C2">
              <w:rPr>
                <w:sz w:val="20"/>
                <w:szCs w:val="20"/>
              </w:rPr>
              <w:t>и</w:t>
            </w:r>
            <w:r w:rsidRPr="00D210C2">
              <w:rPr>
                <w:spacing w:val="-5"/>
                <w:sz w:val="20"/>
                <w:szCs w:val="20"/>
              </w:rPr>
              <w:t xml:space="preserve"> </w:t>
            </w:r>
            <w:r w:rsidRPr="00D210C2">
              <w:rPr>
                <w:sz w:val="20"/>
                <w:szCs w:val="20"/>
              </w:rPr>
              <w:t>хранятся</w:t>
            </w:r>
            <w:r w:rsidRPr="00D210C2">
              <w:rPr>
                <w:spacing w:val="-3"/>
                <w:sz w:val="20"/>
                <w:szCs w:val="20"/>
              </w:rPr>
              <w:t xml:space="preserve"> </w:t>
            </w:r>
            <w:r w:rsidRPr="00D210C2">
              <w:rPr>
                <w:sz w:val="20"/>
                <w:szCs w:val="20"/>
              </w:rPr>
              <w:t>в методической копилке Программы</w:t>
            </w:r>
          </w:p>
        </w:tc>
      </w:tr>
      <w:tr w:rsidR="00E219FE" w:rsidRPr="0010776E" w:rsidTr="00D210C2">
        <w:trPr>
          <w:trHeight w:val="4017"/>
        </w:trPr>
        <w:tc>
          <w:tcPr>
            <w:tcW w:w="9609" w:type="dxa"/>
            <w:gridSpan w:val="3"/>
          </w:tcPr>
          <w:p w:rsidR="00E219FE" w:rsidRPr="00D210C2" w:rsidRDefault="00F00E4D">
            <w:pPr>
              <w:pStyle w:val="TableParagraph"/>
              <w:spacing w:line="225" w:lineRule="exact"/>
              <w:rPr>
                <w:sz w:val="20"/>
                <w:szCs w:val="20"/>
              </w:rPr>
            </w:pPr>
            <w:r w:rsidRPr="00D210C2">
              <w:rPr>
                <w:sz w:val="20"/>
                <w:szCs w:val="20"/>
              </w:rPr>
              <w:t>События</w:t>
            </w:r>
            <w:r w:rsidRPr="00D210C2">
              <w:rPr>
                <w:spacing w:val="-12"/>
                <w:sz w:val="20"/>
                <w:szCs w:val="20"/>
              </w:rPr>
              <w:t xml:space="preserve"> </w:t>
            </w:r>
            <w:r w:rsidRPr="00D210C2">
              <w:rPr>
                <w:sz w:val="20"/>
                <w:szCs w:val="20"/>
              </w:rPr>
              <w:t>образовательной</w:t>
            </w:r>
            <w:r w:rsidRPr="00D210C2">
              <w:rPr>
                <w:spacing w:val="-12"/>
                <w:sz w:val="20"/>
                <w:szCs w:val="20"/>
              </w:rPr>
              <w:t xml:space="preserve"> </w:t>
            </w:r>
            <w:r w:rsidRPr="00D210C2">
              <w:rPr>
                <w:spacing w:val="-2"/>
                <w:sz w:val="20"/>
                <w:szCs w:val="20"/>
              </w:rPr>
              <w:t>организации</w:t>
            </w:r>
          </w:p>
          <w:p w:rsidR="00E219FE" w:rsidRPr="00D210C2" w:rsidRDefault="00F00E4D">
            <w:pPr>
              <w:pStyle w:val="TableParagraph"/>
              <w:rPr>
                <w:sz w:val="20"/>
                <w:szCs w:val="20"/>
              </w:rPr>
            </w:pPr>
            <w:r w:rsidRPr="00D210C2">
              <w:rPr>
                <w:sz w:val="20"/>
                <w:szCs w:val="20"/>
              </w:rPr>
              <w:t>Событие</w:t>
            </w:r>
            <w:r w:rsidRPr="00D210C2">
              <w:rPr>
                <w:spacing w:val="-5"/>
                <w:sz w:val="20"/>
                <w:szCs w:val="20"/>
              </w:rPr>
              <w:t xml:space="preserve"> </w:t>
            </w:r>
            <w:r w:rsidRPr="00D210C2">
              <w:rPr>
                <w:sz w:val="20"/>
                <w:szCs w:val="20"/>
              </w:rPr>
              <w:t>предполагает</w:t>
            </w:r>
            <w:r w:rsidRPr="00D210C2">
              <w:rPr>
                <w:spacing w:val="-6"/>
                <w:sz w:val="20"/>
                <w:szCs w:val="20"/>
              </w:rPr>
              <w:t xml:space="preserve"> </w:t>
            </w:r>
            <w:r w:rsidRPr="00D210C2">
              <w:rPr>
                <w:sz w:val="20"/>
                <w:szCs w:val="20"/>
              </w:rPr>
              <w:t>взаимодействие</w:t>
            </w:r>
            <w:r w:rsidRPr="00D210C2">
              <w:rPr>
                <w:spacing w:val="-5"/>
                <w:sz w:val="20"/>
                <w:szCs w:val="20"/>
              </w:rPr>
              <w:t xml:space="preserve"> </w:t>
            </w:r>
            <w:r w:rsidRPr="00D210C2">
              <w:rPr>
                <w:sz w:val="20"/>
                <w:szCs w:val="20"/>
              </w:rPr>
              <w:t>ребенка</w:t>
            </w:r>
            <w:r w:rsidRPr="00D210C2">
              <w:rPr>
                <w:spacing w:val="-5"/>
                <w:sz w:val="20"/>
                <w:szCs w:val="20"/>
              </w:rPr>
              <w:t xml:space="preserve"> </w:t>
            </w:r>
            <w:r w:rsidRPr="00D210C2">
              <w:rPr>
                <w:sz w:val="20"/>
                <w:szCs w:val="20"/>
              </w:rPr>
              <w:t>и</w:t>
            </w:r>
            <w:r w:rsidRPr="00D210C2">
              <w:rPr>
                <w:spacing w:val="-6"/>
                <w:sz w:val="20"/>
                <w:szCs w:val="20"/>
              </w:rPr>
              <w:t xml:space="preserve"> </w:t>
            </w:r>
            <w:r w:rsidRPr="00D210C2">
              <w:rPr>
                <w:sz w:val="20"/>
                <w:szCs w:val="20"/>
              </w:rPr>
              <w:t>взрослого,</w:t>
            </w:r>
            <w:r w:rsidRPr="00D210C2">
              <w:rPr>
                <w:spacing w:val="-5"/>
                <w:sz w:val="20"/>
                <w:szCs w:val="20"/>
              </w:rPr>
              <w:t xml:space="preserve"> </w:t>
            </w:r>
            <w:r w:rsidRPr="00D210C2">
              <w:rPr>
                <w:sz w:val="20"/>
                <w:szCs w:val="20"/>
              </w:rPr>
              <w:t>в</w:t>
            </w:r>
            <w:r w:rsidRPr="00D210C2">
              <w:rPr>
                <w:spacing w:val="-6"/>
                <w:sz w:val="20"/>
                <w:szCs w:val="20"/>
              </w:rPr>
              <w:t xml:space="preserve"> </w:t>
            </w:r>
            <w:r w:rsidRPr="00D210C2">
              <w:rPr>
                <w:sz w:val="20"/>
                <w:szCs w:val="20"/>
              </w:rPr>
              <w:t>котором</w:t>
            </w:r>
            <w:r w:rsidRPr="00D210C2">
              <w:rPr>
                <w:spacing w:val="-4"/>
                <w:sz w:val="20"/>
                <w:szCs w:val="20"/>
              </w:rPr>
              <w:t xml:space="preserve"> </w:t>
            </w:r>
            <w:r w:rsidRPr="00D210C2">
              <w:rPr>
                <w:sz w:val="20"/>
                <w:szCs w:val="20"/>
              </w:rPr>
              <w:t>активность</w:t>
            </w:r>
            <w:r w:rsidRPr="00D210C2">
              <w:rPr>
                <w:spacing w:val="-3"/>
                <w:sz w:val="20"/>
                <w:szCs w:val="20"/>
              </w:rPr>
              <w:t xml:space="preserve"> </w:t>
            </w:r>
            <w:r w:rsidRPr="00D210C2">
              <w:rPr>
                <w:sz w:val="20"/>
                <w:szCs w:val="20"/>
              </w:rPr>
              <w:t>взрослого</w:t>
            </w:r>
            <w:r w:rsidRPr="00D210C2">
              <w:rPr>
                <w:spacing w:val="-4"/>
                <w:sz w:val="20"/>
                <w:szCs w:val="20"/>
              </w:rPr>
              <w:t xml:space="preserve"> </w:t>
            </w:r>
            <w:r w:rsidRPr="00D210C2">
              <w:rPr>
                <w:sz w:val="20"/>
                <w:szCs w:val="20"/>
              </w:rPr>
              <w:t>приводит</w:t>
            </w:r>
            <w:r w:rsidRPr="00D210C2">
              <w:rPr>
                <w:spacing w:val="-6"/>
                <w:sz w:val="20"/>
                <w:szCs w:val="20"/>
              </w:rPr>
              <w:t xml:space="preserve"> </w:t>
            </w:r>
            <w:r w:rsidRPr="00D210C2">
              <w:rPr>
                <w:sz w:val="20"/>
                <w:szCs w:val="20"/>
              </w:rPr>
              <w:t>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w:t>
            </w:r>
            <w:r w:rsidRPr="00D210C2">
              <w:rPr>
                <w:spacing w:val="-1"/>
                <w:sz w:val="20"/>
                <w:szCs w:val="20"/>
              </w:rPr>
              <w:t xml:space="preserve"> </w:t>
            </w:r>
            <w:r w:rsidRPr="00D210C2">
              <w:rPr>
                <w:sz w:val="20"/>
                <w:szCs w:val="20"/>
              </w:rPr>
              <w:t>традиции утренней встречи</w:t>
            </w:r>
            <w:r w:rsidRPr="00D210C2">
              <w:rPr>
                <w:spacing w:val="-2"/>
                <w:sz w:val="20"/>
                <w:szCs w:val="20"/>
              </w:rPr>
              <w:t xml:space="preserve"> </w:t>
            </w:r>
            <w:r w:rsidRPr="00D210C2">
              <w:rPr>
                <w:sz w:val="20"/>
                <w:szCs w:val="20"/>
              </w:rPr>
              <w:t>детей,</w:t>
            </w:r>
            <w:r w:rsidRPr="00D210C2">
              <w:rPr>
                <w:spacing w:val="-1"/>
                <w:sz w:val="20"/>
                <w:szCs w:val="20"/>
              </w:rPr>
              <w:t xml:space="preserve"> </w:t>
            </w:r>
            <w:r w:rsidRPr="00D210C2">
              <w:rPr>
                <w:sz w:val="20"/>
                <w:szCs w:val="20"/>
              </w:rPr>
              <w:t>индивидуальная</w:t>
            </w:r>
            <w:r w:rsidRPr="00D210C2">
              <w:rPr>
                <w:spacing w:val="-2"/>
                <w:sz w:val="20"/>
                <w:szCs w:val="20"/>
              </w:rPr>
              <w:t xml:space="preserve"> </w:t>
            </w:r>
            <w:r w:rsidRPr="00D210C2">
              <w:rPr>
                <w:sz w:val="20"/>
                <w:szCs w:val="20"/>
              </w:rPr>
              <w:t>беседа,</w:t>
            </w:r>
            <w:r w:rsidRPr="00D210C2">
              <w:rPr>
                <w:spacing w:val="-1"/>
                <w:sz w:val="20"/>
                <w:szCs w:val="20"/>
              </w:rPr>
              <w:t xml:space="preserve"> </w:t>
            </w:r>
            <w:r w:rsidRPr="00D210C2">
              <w:rPr>
                <w:sz w:val="20"/>
                <w:szCs w:val="20"/>
              </w:rPr>
              <w:t>общие</w:t>
            </w:r>
            <w:r w:rsidRPr="00D210C2">
              <w:rPr>
                <w:spacing w:val="-1"/>
                <w:sz w:val="20"/>
                <w:szCs w:val="20"/>
              </w:rPr>
              <w:t xml:space="preserve"> </w:t>
            </w:r>
            <w:r w:rsidRPr="00D210C2">
              <w:rPr>
                <w:sz w:val="20"/>
                <w:szCs w:val="20"/>
              </w:rPr>
              <w:t>дела, совместно реализуемые проекты и прочее.</w:t>
            </w:r>
          </w:p>
          <w:p w:rsidR="00E219FE" w:rsidRPr="00D210C2" w:rsidRDefault="00F00E4D">
            <w:pPr>
              <w:pStyle w:val="TableParagraph"/>
              <w:ind w:right="157"/>
              <w:jc w:val="both"/>
              <w:rPr>
                <w:sz w:val="20"/>
                <w:szCs w:val="20"/>
              </w:rPr>
            </w:pPr>
            <w:r w:rsidRPr="00D210C2">
              <w:rPr>
                <w:sz w:val="20"/>
                <w:szCs w:val="20"/>
              </w:rPr>
              <w:t>Проектирование</w:t>
            </w:r>
            <w:r w:rsidRPr="00D210C2">
              <w:rPr>
                <w:spacing w:val="-4"/>
                <w:sz w:val="20"/>
                <w:szCs w:val="20"/>
              </w:rPr>
              <w:t xml:space="preserve"> </w:t>
            </w:r>
            <w:r w:rsidRPr="00D210C2">
              <w:rPr>
                <w:sz w:val="20"/>
                <w:szCs w:val="20"/>
              </w:rPr>
              <w:t>событий</w:t>
            </w:r>
            <w:r w:rsidRPr="00D210C2">
              <w:rPr>
                <w:spacing w:val="-3"/>
                <w:sz w:val="20"/>
                <w:szCs w:val="20"/>
              </w:rPr>
              <w:t xml:space="preserve"> </w:t>
            </w:r>
            <w:r w:rsidRPr="00D210C2">
              <w:rPr>
                <w:sz w:val="20"/>
                <w:szCs w:val="20"/>
              </w:rPr>
              <w:t>позволяет</w:t>
            </w:r>
            <w:r w:rsidRPr="00D210C2">
              <w:rPr>
                <w:spacing w:val="-3"/>
                <w:sz w:val="20"/>
                <w:szCs w:val="20"/>
              </w:rPr>
              <w:t xml:space="preserve"> </w:t>
            </w:r>
            <w:r w:rsidRPr="00D210C2">
              <w:rPr>
                <w:sz w:val="20"/>
                <w:szCs w:val="20"/>
              </w:rPr>
              <w:t>построить</w:t>
            </w:r>
            <w:r w:rsidRPr="00D210C2">
              <w:rPr>
                <w:spacing w:val="-2"/>
                <w:sz w:val="20"/>
                <w:szCs w:val="20"/>
              </w:rPr>
              <w:t xml:space="preserve"> </w:t>
            </w:r>
            <w:r w:rsidRPr="00D210C2">
              <w:rPr>
                <w:sz w:val="20"/>
                <w:szCs w:val="20"/>
              </w:rPr>
              <w:t>целостный</w:t>
            </w:r>
            <w:r w:rsidRPr="00D210C2">
              <w:rPr>
                <w:spacing w:val="-5"/>
                <w:sz w:val="20"/>
                <w:szCs w:val="20"/>
              </w:rPr>
              <w:t xml:space="preserve"> </w:t>
            </w:r>
            <w:r w:rsidRPr="00D210C2">
              <w:rPr>
                <w:sz w:val="20"/>
                <w:szCs w:val="20"/>
              </w:rPr>
              <w:t>годовой</w:t>
            </w:r>
            <w:r w:rsidRPr="00D210C2">
              <w:rPr>
                <w:spacing w:val="-5"/>
                <w:sz w:val="20"/>
                <w:szCs w:val="20"/>
              </w:rPr>
              <w:t xml:space="preserve"> </w:t>
            </w:r>
            <w:r w:rsidRPr="00D210C2">
              <w:rPr>
                <w:sz w:val="20"/>
                <w:szCs w:val="20"/>
              </w:rPr>
              <w:t>цикл</w:t>
            </w:r>
            <w:r w:rsidRPr="00D210C2">
              <w:rPr>
                <w:spacing w:val="-5"/>
                <w:sz w:val="20"/>
                <w:szCs w:val="20"/>
              </w:rPr>
              <w:t xml:space="preserve"> </w:t>
            </w:r>
            <w:r w:rsidRPr="00D210C2">
              <w:rPr>
                <w:sz w:val="20"/>
                <w:szCs w:val="20"/>
              </w:rPr>
              <w:t>методической</w:t>
            </w:r>
            <w:r w:rsidRPr="00D210C2">
              <w:rPr>
                <w:spacing w:val="-5"/>
                <w:sz w:val="20"/>
                <w:szCs w:val="20"/>
              </w:rPr>
              <w:t xml:space="preserve"> </w:t>
            </w:r>
            <w:r w:rsidRPr="00D210C2">
              <w:rPr>
                <w:sz w:val="20"/>
                <w:szCs w:val="20"/>
              </w:rPr>
              <w:t>работы</w:t>
            </w:r>
            <w:r w:rsidRPr="00D210C2">
              <w:rPr>
                <w:spacing w:val="-4"/>
                <w:sz w:val="20"/>
                <w:szCs w:val="20"/>
              </w:rPr>
              <w:t xml:space="preserve"> </w:t>
            </w:r>
            <w:r w:rsidRPr="00D210C2">
              <w:rPr>
                <w:sz w:val="20"/>
                <w:szCs w:val="20"/>
              </w:rPr>
              <w:t>на</w:t>
            </w:r>
            <w:r w:rsidRPr="00D210C2">
              <w:rPr>
                <w:spacing w:val="-4"/>
                <w:sz w:val="20"/>
                <w:szCs w:val="20"/>
              </w:rPr>
              <w:t xml:space="preserve"> </w:t>
            </w:r>
            <w:r w:rsidRPr="00D210C2">
              <w:rPr>
                <w:sz w:val="20"/>
                <w:szCs w:val="20"/>
              </w:rPr>
              <w:t>основе традиционных</w:t>
            </w:r>
            <w:r w:rsidRPr="00D210C2">
              <w:rPr>
                <w:spacing w:val="-6"/>
                <w:sz w:val="20"/>
                <w:szCs w:val="20"/>
              </w:rPr>
              <w:t xml:space="preserve"> </w:t>
            </w:r>
            <w:r w:rsidRPr="00D210C2">
              <w:rPr>
                <w:sz w:val="20"/>
                <w:szCs w:val="20"/>
              </w:rPr>
              <w:t>ценностей</w:t>
            </w:r>
            <w:r w:rsidRPr="00D210C2">
              <w:rPr>
                <w:spacing w:val="-6"/>
                <w:sz w:val="20"/>
                <w:szCs w:val="20"/>
              </w:rPr>
              <w:t xml:space="preserve"> </w:t>
            </w:r>
            <w:r w:rsidRPr="00D210C2">
              <w:rPr>
                <w:sz w:val="20"/>
                <w:szCs w:val="20"/>
              </w:rPr>
              <w:t>российского</w:t>
            </w:r>
            <w:r w:rsidRPr="00D210C2">
              <w:rPr>
                <w:spacing w:val="-5"/>
                <w:sz w:val="20"/>
                <w:szCs w:val="20"/>
              </w:rPr>
              <w:t xml:space="preserve"> </w:t>
            </w:r>
            <w:r w:rsidRPr="00D210C2">
              <w:rPr>
                <w:sz w:val="20"/>
                <w:szCs w:val="20"/>
              </w:rPr>
              <w:t>общества,</w:t>
            </w:r>
            <w:r w:rsidRPr="00D210C2">
              <w:rPr>
                <w:spacing w:val="-5"/>
                <w:sz w:val="20"/>
                <w:szCs w:val="20"/>
              </w:rPr>
              <w:t xml:space="preserve"> </w:t>
            </w:r>
            <w:r w:rsidRPr="00D210C2">
              <w:rPr>
                <w:sz w:val="20"/>
                <w:szCs w:val="20"/>
              </w:rPr>
              <w:t>в</w:t>
            </w:r>
            <w:r w:rsidRPr="00D210C2">
              <w:rPr>
                <w:spacing w:val="-6"/>
                <w:sz w:val="20"/>
                <w:szCs w:val="20"/>
              </w:rPr>
              <w:t xml:space="preserve"> </w:t>
            </w:r>
            <w:r w:rsidRPr="00D210C2">
              <w:rPr>
                <w:sz w:val="20"/>
                <w:szCs w:val="20"/>
              </w:rPr>
              <w:t>котором</w:t>
            </w:r>
            <w:r w:rsidRPr="00D210C2">
              <w:rPr>
                <w:spacing w:val="-5"/>
                <w:sz w:val="20"/>
                <w:szCs w:val="20"/>
              </w:rPr>
              <w:t xml:space="preserve"> </w:t>
            </w:r>
            <w:r w:rsidRPr="00D210C2">
              <w:rPr>
                <w:sz w:val="20"/>
                <w:szCs w:val="20"/>
              </w:rPr>
              <w:t>педагогическая</w:t>
            </w:r>
            <w:r w:rsidRPr="00D210C2">
              <w:rPr>
                <w:spacing w:val="-6"/>
                <w:sz w:val="20"/>
                <w:szCs w:val="20"/>
              </w:rPr>
              <w:t xml:space="preserve"> </w:t>
            </w:r>
            <w:r w:rsidRPr="00D210C2">
              <w:rPr>
                <w:sz w:val="20"/>
                <w:szCs w:val="20"/>
              </w:rPr>
              <w:t>команда</w:t>
            </w:r>
            <w:r w:rsidRPr="00D210C2">
              <w:rPr>
                <w:spacing w:val="-4"/>
                <w:sz w:val="20"/>
                <w:szCs w:val="20"/>
              </w:rPr>
              <w:t xml:space="preserve"> </w:t>
            </w:r>
            <w:r w:rsidRPr="00D210C2">
              <w:rPr>
                <w:sz w:val="20"/>
                <w:szCs w:val="20"/>
              </w:rPr>
              <w:t>проектирует</w:t>
            </w:r>
            <w:r w:rsidRPr="00D210C2">
              <w:rPr>
                <w:spacing w:val="-6"/>
                <w:sz w:val="20"/>
                <w:szCs w:val="20"/>
              </w:rPr>
              <w:t xml:space="preserve"> </w:t>
            </w:r>
            <w:r w:rsidRPr="00D210C2">
              <w:rPr>
                <w:sz w:val="20"/>
                <w:szCs w:val="20"/>
              </w:rPr>
              <w:t>работу всего учреждения, каждой группы в целом, с подгруппами детей, с каждым ребенком.</w:t>
            </w:r>
          </w:p>
          <w:p w:rsidR="00E219FE" w:rsidRPr="00D210C2" w:rsidRDefault="00F00E4D">
            <w:pPr>
              <w:pStyle w:val="TableParagraph"/>
              <w:spacing w:before="1"/>
              <w:jc w:val="both"/>
              <w:rPr>
                <w:sz w:val="20"/>
                <w:szCs w:val="20"/>
              </w:rPr>
            </w:pPr>
            <w:r w:rsidRPr="00D210C2">
              <w:rPr>
                <w:sz w:val="20"/>
                <w:szCs w:val="20"/>
              </w:rPr>
              <w:t>К</w:t>
            </w:r>
            <w:r w:rsidRPr="00D210C2">
              <w:rPr>
                <w:spacing w:val="-4"/>
                <w:sz w:val="20"/>
                <w:szCs w:val="20"/>
              </w:rPr>
              <w:t xml:space="preserve"> </w:t>
            </w:r>
            <w:r w:rsidRPr="00D210C2">
              <w:rPr>
                <w:sz w:val="20"/>
                <w:szCs w:val="20"/>
              </w:rPr>
              <w:t>ним</w:t>
            </w:r>
            <w:r w:rsidRPr="00D210C2">
              <w:rPr>
                <w:spacing w:val="-2"/>
                <w:sz w:val="20"/>
                <w:szCs w:val="20"/>
              </w:rPr>
              <w:t xml:space="preserve"> относятся:</w:t>
            </w:r>
          </w:p>
          <w:p w:rsidR="00E219FE" w:rsidRPr="00D210C2" w:rsidRDefault="00F00E4D">
            <w:pPr>
              <w:pStyle w:val="TableParagraph"/>
              <w:numPr>
                <w:ilvl w:val="0"/>
                <w:numId w:val="19"/>
              </w:numPr>
              <w:tabs>
                <w:tab w:val="left" w:pos="375"/>
              </w:tabs>
              <w:spacing w:before="1" w:line="245" w:lineRule="exact"/>
              <w:ind w:left="375" w:hanging="160"/>
              <w:rPr>
                <w:sz w:val="20"/>
                <w:szCs w:val="20"/>
              </w:rPr>
            </w:pPr>
            <w:r w:rsidRPr="00D210C2">
              <w:rPr>
                <w:sz w:val="20"/>
                <w:szCs w:val="20"/>
              </w:rPr>
              <w:t>проекты</w:t>
            </w:r>
            <w:r w:rsidRPr="00D210C2">
              <w:rPr>
                <w:spacing w:val="-11"/>
                <w:sz w:val="20"/>
                <w:szCs w:val="20"/>
              </w:rPr>
              <w:t xml:space="preserve"> </w:t>
            </w:r>
            <w:r w:rsidRPr="00D210C2">
              <w:rPr>
                <w:sz w:val="20"/>
                <w:szCs w:val="20"/>
              </w:rPr>
              <w:t>воспитательной</w:t>
            </w:r>
            <w:r w:rsidRPr="00D210C2">
              <w:rPr>
                <w:spacing w:val="-12"/>
                <w:sz w:val="20"/>
                <w:szCs w:val="20"/>
              </w:rPr>
              <w:t xml:space="preserve"> </w:t>
            </w:r>
            <w:r w:rsidRPr="00D210C2">
              <w:rPr>
                <w:spacing w:val="-2"/>
                <w:sz w:val="20"/>
                <w:szCs w:val="20"/>
              </w:rPr>
              <w:t>направленности;</w:t>
            </w:r>
          </w:p>
          <w:p w:rsidR="00E219FE" w:rsidRPr="00D210C2" w:rsidRDefault="00F00E4D">
            <w:pPr>
              <w:pStyle w:val="TableParagraph"/>
              <w:numPr>
                <w:ilvl w:val="0"/>
                <w:numId w:val="19"/>
              </w:numPr>
              <w:tabs>
                <w:tab w:val="left" w:pos="375"/>
              </w:tabs>
              <w:spacing w:line="245" w:lineRule="exact"/>
              <w:ind w:left="375" w:hanging="160"/>
              <w:rPr>
                <w:sz w:val="20"/>
                <w:szCs w:val="20"/>
              </w:rPr>
            </w:pPr>
            <w:r w:rsidRPr="00D210C2">
              <w:rPr>
                <w:spacing w:val="-2"/>
                <w:sz w:val="20"/>
                <w:szCs w:val="20"/>
              </w:rPr>
              <w:t>праздники;</w:t>
            </w:r>
          </w:p>
          <w:p w:rsidR="00E219FE" w:rsidRPr="00D210C2" w:rsidRDefault="00F00E4D">
            <w:pPr>
              <w:pStyle w:val="TableParagraph"/>
              <w:numPr>
                <w:ilvl w:val="0"/>
                <w:numId w:val="19"/>
              </w:numPr>
              <w:tabs>
                <w:tab w:val="left" w:pos="375"/>
              </w:tabs>
              <w:spacing w:line="245" w:lineRule="exact"/>
              <w:ind w:left="375" w:hanging="160"/>
              <w:rPr>
                <w:sz w:val="20"/>
                <w:szCs w:val="20"/>
              </w:rPr>
            </w:pPr>
            <w:r w:rsidRPr="00D210C2">
              <w:rPr>
                <w:sz w:val="20"/>
                <w:szCs w:val="20"/>
              </w:rPr>
              <w:t>общие</w:t>
            </w:r>
            <w:r w:rsidRPr="00D210C2">
              <w:rPr>
                <w:spacing w:val="-9"/>
                <w:sz w:val="20"/>
                <w:szCs w:val="20"/>
              </w:rPr>
              <w:t xml:space="preserve"> </w:t>
            </w:r>
            <w:r w:rsidRPr="00D210C2">
              <w:rPr>
                <w:spacing w:val="-2"/>
                <w:sz w:val="20"/>
                <w:szCs w:val="20"/>
              </w:rPr>
              <w:t>дела;</w:t>
            </w:r>
          </w:p>
          <w:p w:rsidR="00E219FE" w:rsidRPr="00D210C2" w:rsidRDefault="00F00E4D">
            <w:pPr>
              <w:pStyle w:val="TableParagraph"/>
              <w:numPr>
                <w:ilvl w:val="0"/>
                <w:numId w:val="19"/>
              </w:numPr>
              <w:tabs>
                <w:tab w:val="left" w:pos="375"/>
              </w:tabs>
              <w:spacing w:line="245" w:lineRule="exact"/>
              <w:ind w:left="375" w:hanging="160"/>
              <w:rPr>
                <w:sz w:val="20"/>
                <w:szCs w:val="20"/>
              </w:rPr>
            </w:pPr>
            <w:r w:rsidRPr="00D210C2">
              <w:rPr>
                <w:sz w:val="20"/>
                <w:szCs w:val="20"/>
              </w:rPr>
              <w:t>ритмы</w:t>
            </w:r>
            <w:r w:rsidRPr="00D210C2">
              <w:rPr>
                <w:spacing w:val="-7"/>
                <w:sz w:val="20"/>
                <w:szCs w:val="20"/>
              </w:rPr>
              <w:t xml:space="preserve"> </w:t>
            </w:r>
            <w:r w:rsidRPr="00D210C2">
              <w:rPr>
                <w:sz w:val="20"/>
                <w:szCs w:val="20"/>
              </w:rPr>
              <w:t>жизни</w:t>
            </w:r>
            <w:r w:rsidRPr="00D210C2">
              <w:rPr>
                <w:spacing w:val="-7"/>
                <w:sz w:val="20"/>
                <w:szCs w:val="20"/>
              </w:rPr>
              <w:t xml:space="preserve"> </w:t>
            </w:r>
            <w:r w:rsidRPr="00D210C2">
              <w:rPr>
                <w:sz w:val="20"/>
                <w:szCs w:val="20"/>
              </w:rPr>
              <w:t>(утренний</w:t>
            </w:r>
            <w:r w:rsidRPr="00D210C2">
              <w:rPr>
                <w:spacing w:val="-7"/>
                <w:sz w:val="20"/>
                <w:szCs w:val="20"/>
              </w:rPr>
              <w:t xml:space="preserve"> </w:t>
            </w:r>
            <w:r w:rsidRPr="00D210C2">
              <w:rPr>
                <w:sz w:val="20"/>
                <w:szCs w:val="20"/>
              </w:rPr>
              <w:t>и</w:t>
            </w:r>
            <w:r w:rsidRPr="00D210C2">
              <w:rPr>
                <w:spacing w:val="-6"/>
                <w:sz w:val="20"/>
                <w:szCs w:val="20"/>
              </w:rPr>
              <w:t xml:space="preserve"> </w:t>
            </w:r>
            <w:r w:rsidRPr="00D210C2">
              <w:rPr>
                <w:sz w:val="20"/>
                <w:szCs w:val="20"/>
              </w:rPr>
              <w:t>вечерний</w:t>
            </w:r>
            <w:r w:rsidRPr="00D210C2">
              <w:rPr>
                <w:spacing w:val="-7"/>
                <w:sz w:val="20"/>
                <w:szCs w:val="20"/>
              </w:rPr>
              <w:t xml:space="preserve"> </w:t>
            </w:r>
            <w:r w:rsidRPr="00D210C2">
              <w:rPr>
                <w:sz w:val="20"/>
                <w:szCs w:val="20"/>
              </w:rPr>
              <w:t>круг,</w:t>
            </w:r>
            <w:r w:rsidRPr="00D210C2">
              <w:rPr>
                <w:spacing w:val="-6"/>
                <w:sz w:val="20"/>
                <w:szCs w:val="20"/>
              </w:rPr>
              <w:t xml:space="preserve"> </w:t>
            </w:r>
            <w:r w:rsidRPr="00D210C2">
              <w:rPr>
                <w:spacing w:val="-2"/>
                <w:sz w:val="20"/>
                <w:szCs w:val="20"/>
              </w:rPr>
              <w:t>прогулка);</w:t>
            </w:r>
          </w:p>
          <w:p w:rsidR="00E219FE" w:rsidRPr="00D210C2" w:rsidRDefault="00F00E4D">
            <w:pPr>
              <w:pStyle w:val="TableParagraph"/>
              <w:numPr>
                <w:ilvl w:val="0"/>
                <w:numId w:val="19"/>
              </w:numPr>
              <w:tabs>
                <w:tab w:val="left" w:pos="375"/>
              </w:tabs>
              <w:spacing w:line="245" w:lineRule="exact"/>
              <w:ind w:left="375" w:hanging="160"/>
              <w:rPr>
                <w:sz w:val="20"/>
                <w:szCs w:val="20"/>
              </w:rPr>
            </w:pPr>
            <w:r w:rsidRPr="00D210C2">
              <w:rPr>
                <w:sz w:val="20"/>
                <w:szCs w:val="20"/>
              </w:rPr>
              <w:t>режимные</w:t>
            </w:r>
            <w:r w:rsidRPr="00D210C2">
              <w:rPr>
                <w:spacing w:val="-7"/>
                <w:sz w:val="20"/>
                <w:szCs w:val="20"/>
              </w:rPr>
              <w:t xml:space="preserve"> </w:t>
            </w:r>
            <w:r w:rsidRPr="00D210C2">
              <w:rPr>
                <w:sz w:val="20"/>
                <w:szCs w:val="20"/>
              </w:rPr>
              <w:t>моменты</w:t>
            </w:r>
            <w:r w:rsidRPr="00D210C2">
              <w:rPr>
                <w:spacing w:val="-7"/>
                <w:sz w:val="20"/>
                <w:szCs w:val="20"/>
              </w:rPr>
              <w:t xml:space="preserve"> </w:t>
            </w:r>
            <w:r w:rsidRPr="00D210C2">
              <w:rPr>
                <w:sz w:val="20"/>
                <w:szCs w:val="20"/>
              </w:rPr>
              <w:t>(прием</w:t>
            </w:r>
            <w:r w:rsidRPr="00D210C2">
              <w:rPr>
                <w:spacing w:val="-6"/>
                <w:sz w:val="20"/>
                <w:szCs w:val="20"/>
              </w:rPr>
              <w:t xml:space="preserve"> </w:t>
            </w:r>
            <w:r w:rsidRPr="00D210C2">
              <w:rPr>
                <w:sz w:val="20"/>
                <w:szCs w:val="20"/>
              </w:rPr>
              <w:t>пищи,</w:t>
            </w:r>
            <w:r w:rsidRPr="00D210C2">
              <w:rPr>
                <w:spacing w:val="-7"/>
                <w:sz w:val="20"/>
                <w:szCs w:val="20"/>
              </w:rPr>
              <w:t xml:space="preserve"> </w:t>
            </w:r>
            <w:r w:rsidRPr="00D210C2">
              <w:rPr>
                <w:sz w:val="20"/>
                <w:szCs w:val="20"/>
              </w:rPr>
              <w:t>подготовка</w:t>
            </w:r>
            <w:r w:rsidRPr="00D210C2">
              <w:rPr>
                <w:spacing w:val="-7"/>
                <w:sz w:val="20"/>
                <w:szCs w:val="20"/>
              </w:rPr>
              <w:t xml:space="preserve"> </w:t>
            </w:r>
            <w:r w:rsidRPr="00D210C2">
              <w:rPr>
                <w:sz w:val="20"/>
                <w:szCs w:val="20"/>
              </w:rPr>
              <w:t>ко</w:t>
            </w:r>
            <w:r w:rsidRPr="00D210C2">
              <w:rPr>
                <w:spacing w:val="-6"/>
                <w:sz w:val="20"/>
                <w:szCs w:val="20"/>
              </w:rPr>
              <w:t xml:space="preserve"> </w:t>
            </w:r>
            <w:r w:rsidRPr="00D210C2">
              <w:rPr>
                <w:sz w:val="20"/>
                <w:szCs w:val="20"/>
              </w:rPr>
              <w:t>сну</w:t>
            </w:r>
            <w:r w:rsidRPr="00D210C2">
              <w:rPr>
                <w:spacing w:val="-6"/>
                <w:sz w:val="20"/>
                <w:szCs w:val="20"/>
              </w:rPr>
              <w:t xml:space="preserve"> </w:t>
            </w:r>
            <w:r w:rsidRPr="00D210C2">
              <w:rPr>
                <w:sz w:val="20"/>
                <w:szCs w:val="20"/>
              </w:rPr>
              <w:t>и</w:t>
            </w:r>
            <w:r w:rsidRPr="00D210C2">
              <w:rPr>
                <w:spacing w:val="-8"/>
                <w:sz w:val="20"/>
                <w:szCs w:val="20"/>
              </w:rPr>
              <w:t xml:space="preserve"> </w:t>
            </w:r>
            <w:r w:rsidRPr="00D210C2">
              <w:rPr>
                <w:spacing w:val="-2"/>
                <w:sz w:val="20"/>
                <w:szCs w:val="20"/>
              </w:rPr>
              <w:t>прочее);</w:t>
            </w:r>
          </w:p>
          <w:p w:rsidR="00E219FE" w:rsidRPr="00D210C2" w:rsidRDefault="00F00E4D">
            <w:pPr>
              <w:pStyle w:val="TableParagraph"/>
              <w:numPr>
                <w:ilvl w:val="0"/>
                <w:numId w:val="19"/>
              </w:numPr>
              <w:tabs>
                <w:tab w:val="left" w:pos="375"/>
              </w:tabs>
              <w:spacing w:line="245" w:lineRule="exact"/>
              <w:ind w:left="375" w:hanging="160"/>
              <w:rPr>
                <w:sz w:val="20"/>
                <w:szCs w:val="20"/>
              </w:rPr>
            </w:pPr>
            <w:r w:rsidRPr="00D210C2">
              <w:rPr>
                <w:sz w:val="20"/>
                <w:szCs w:val="20"/>
              </w:rPr>
              <w:t>свободная</w:t>
            </w:r>
            <w:r w:rsidRPr="00D210C2">
              <w:rPr>
                <w:spacing w:val="-12"/>
                <w:sz w:val="20"/>
                <w:szCs w:val="20"/>
              </w:rPr>
              <w:t xml:space="preserve"> </w:t>
            </w:r>
            <w:r w:rsidRPr="00D210C2">
              <w:rPr>
                <w:spacing w:val="-2"/>
                <w:sz w:val="20"/>
                <w:szCs w:val="20"/>
              </w:rPr>
              <w:t>игра;</w:t>
            </w:r>
          </w:p>
          <w:p w:rsidR="00E219FE" w:rsidRPr="00D210C2" w:rsidRDefault="00F00E4D">
            <w:pPr>
              <w:pStyle w:val="TableParagraph"/>
              <w:numPr>
                <w:ilvl w:val="0"/>
                <w:numId w:val="19"/>
              </w:numPr>
              <w:tabs>
                <w:tab w:val="left" w:pos="375"/>
              </w:tabs>
              <w:spacing w:line="231" w:lineRule="exact"/>
              <w:ind w:left="375" w:hanging="160"/>
              <w:rPr>
                <w:sz w:val="20"/>
                <w:szCs w:val="20"/>
              </w:rPr>
            </w:pPr>
            <w:r w:rsidRPr="00D210C2">
              <w:rPr>
                <w:sz w:val="20"/>
                <w:szCs w:val="20"/>
              </w:rPr>
              <w:t>свободная</w:t>
            </w:r>
            <w:r w:rsidRPr="00D210C2">
              <w:rPr>
                <w:spacing w:val="-13"/>
                <w:sz w:val="20"/>
                <w:szCs w:val="20"/>
              </w:rPr>
              <w:t xml:space="preserve"> </w:t>
            </w:r>
            <w:r w:rsidRPr="00D210C2">
              <w:rPr>
                <w:sz w:val="20"/>
                <w:szCs w:val="20"/>
              </w:rPr>
              <w:t>деятельность</w:t>
            </w:r>
            <w:r w:rsidRPr="00D210C2">
              <w:rPr>
                <w:spacing w:val="-11"/>
                <w:sz w:val="20"/>
                <w:szCs w:val="20"/>
              </w:rPr>
              <w:t xml:space="preserve"> </w:t>
            </w:r>
            <w:r w:rsidRPr="00D210C2">
              <w:rPr>
                <w:spacing w:val="-2"/>
                <w:sz w:val="20"/>
                <w:szCs w:val="20"/>
              </w:rPr>
              <w:t>детей.</w:t>
            </w:r>
          </w:p>
          <w:p w:rsidR="00645D64" w:rsidRPr="00D210C2" w:rsidRDefault="00645D64" w:rsidP="00645D64">
            <w:pPr>
              <w:pStyle w:val="TableParagraph"/>
              <w:spacing w:line="224" w:lineRule="exact"/>
              <w:rPr>
                <w:sz w:val="20"/>
                <w:szCs w:val="20"/>
              </w:rPr>
            </w:pPr>
            <w:r w:rsidRPr="00D210C2">
              <w:rPr>
                <w:sz w:val="20"/>
                <w:szCs w:val="20"/>
              </w:rPr>
              <w:t>Совместная</w:t>
            </w:r>
            <w:r w:rsidRPr="00D210C2">
              <w:rPr>
                <w:spacing w:val="-11"/>
                <w:sz w:val="20"/>
                <w:szCs w:val="20"/>
              </w:rPr>
              <w:t xml:space="preserve"> </w:t>
            </w:r>
            <w:r w:rsidRPr="00D210C2">
              <w:rPr>
                <w:sz w:val="20"/>
                <w:szCs w:val="20"/>
              </w:rPr>
              <w:t>деятельность</w:t>
            </w:r>
            <w:r w:rsidRPr="00D210C2">
              <w:rPr>
                <w:spacing w:val="-9"/>
                <w:sz w:val="20"/>
                <w:szCs w:val="20"/>
              </w:rPr>
              <w:t xml:space="preserve"> </w:t>
            </w:r>
            <w:r w:rsidRPr="00D210C2">
              <w:rPr>
                <w:sz w:val="20"/>
                <w:szCs w:val="20"/>
              </w:rPr>
              <w:t>в</w:t>
            </w:r>
            <w:r w:rsidRPr="00D210C2">
              <w:rPr>
                <w:spacing w:val="-7"/>
                <w:sz w:val="20"/>
                <w:szCs w:val="20"/>
              </w:rPr>
              <w:t xml:space="preserve"> </w:t>
            </w:r>
            <w:r w:rsidRPr="00D210C2">
              <w:rPr>
                <w:sz w:val="20"/>
                <w:szCs w:val="20"/>
              </w:rPr>
              <w:t>образовательных</w:t>
            </w:r>
            <w:r w:rsidRPr="00D210C2">
              <w:rPr>
                <w:spacing w:val="-10"/>
                <w:sz w:val="20"/>
                <w:szCs w:val="20"/>
              </w:rPr>
              <w:t xml:space="preserve"> </w:t>
            </w:r>
            <w:r w:rsidRPr="00D210C2">
              <w:rPr>
                <w:spacing w:val="-2"/>
                <w:sz w:val="20"/>
                <w:szCs w:val="20"/>
              </w:rPr>
              <w:t>ситуациях</w:t>
            </w:r>
          </w:p>
          <w:p w:rsidR="00645D64" w:rsidRPr="00D210C2" w:rsidRDefault="00645D64" w:rsidP="00645D64">
            <w:pPr>
              <w:pStyle w:val="TableParagraph"/>
              <w:spacing w:line="229" w:lineRule="exact"/>
              <w:rPr>
                <w:sz w:val="20"/>
                <w:szCs w:val="20"/>
              </w:rPr>
            </w:pPr>
            <w:r w:rsidRPr="00D210C2">
              <w:rPr>
                <w:sz w:val="20"/>
                <w:szCs w:val="20"/>
              </w:rPr>
              <w:t>Совместная</w:t>
            </w:r>
            <w:r w:rsidRPr="00D210C2">
              <w:rPr>
                <w:spacing w:val="-10"/>
                <w:sz w:val="20"/>
                <w:szCs w:val="20"/>
              </w:rPr>
              <w:t xml:space="preserve"> </w:t>
            </w:r>
            <w:r w:rsidRPr="00D210C2">
              <w:rPr>
                <w:sz w:val="20"/>
                <w:szCs w:val="20"/>
              </w:rPr>
              <w:t>деятельность</w:t>
            </w:r>
            <w:r w:rsidRPr="00D210C2">
              <w:rPr>
                <w:spacing w:val="-9"/>
                <w:sz w:val="20"/>
                <w:szCs w:val="20"/>
              </w:rPr>
              <w:t xml:space="preserve"> </w:t>
            </w:r>
            <w:r w:rsidRPr="00D210C2">
              <w:rPr>
                <w:sz w:val="20"/>
                <w:szCs w:val="20"/>
              </w:rPr>
              <w:t>в</w:t>
            </w:r>
            <w:r w:rsidRPr="00D210C2">
              <w:rPr>
                <w:spacing w:val="-8"/>
                <w:sz w:val="20"/>
                <w:szCs w:val="20"/>
              </w:rPr>
              <w:t xml:space="preserve"> </w:t>
            </w:r>
            <w:r w:rsidRPr="00D210C2">
              <w:rPr>
                <w:sz w:val="20"/>
                <w:szCs w:val="20"/>
              </w:rPr>
              <w:t>образовательных</w:t>
            </w:r>
            <w:r w:rsidRPr="00D210C2">
              <w:rPr>
                <w:spacing w:val="-10"/>
                <w:sz w:val="20"/>
                <w:szCs w:val="20"/>
              </w:rPr>
              <w:t xml:space="preserve"> </w:t>
            </w:r>
            <w:r w:rsidRPr="00D210C2">
              <w:rPr>
                <w:sz w:val="20"/>
                <w:szCs w:val="20"/>
              </w:rPr>
              <w:t>ситуациях</w:t>
            </w:r>
            <w:r w:rsidRPr="00D210C2">
              <w:rPr>
                <w:spacing w:val="-9"/>
                <w:sz w:val="20"/>
                <w:szCs w:val="20"/>
              </w:rPr>
              <w:t xml:space="preserve"> </w:t>
            </w:r>
            <w:r w:rsidRPr="00D210C2">
              <w:rPr>
                <w:sz w:val="20"/>
                <w:szCs w:val="20"/>
              </w:rPr>
              <w:t>является</w:t>
            </w:r>
            <w:r w:rsidRPr="00D210C2">
              <w:rPr>
                <w:spacing w:val="-8"/>
                <w:sz w:val="20"/>
                <w:szCs w:val="20"/>
              </w:rPr>
              <w:t xml:space="preserve"> </w:t>
            </w:r>
            <w:r w:rsidRPr="00D210C2">
              <w:rPr>
                <w:sz w:val="20"/>
                <w:szCs w:val="20"/>
              </w:rPr>
              <w:t>ведущей</w:t>
            </w:r>
            <w:r w:rsidRPr="00D210C2">
              <w:rPr>
                <w:spacing w:val="-10"/>
                <w:sz w:val="20"/>
                <w:szCs w:val="20"/>
              </w:rPr>
              <w:t xml:space="preserve"> </w:t>
            </w:r>
            <w:r w:rsidRPr="00D210C2">
              <w:rPr>
                <w:sz w:val="20"/>
                <w:szCs w:val="20"/>
              </w:rPr>
              <w:t>формой</w:t>
            </w:r>
            <w:r w:rsidRPr="00D210C2">
              <w:rPr>
                <w:spacing w:val="-9"/>
                <w:sz w:val="20"/>
                <w:szCs w:val="20"/>
              </w:rPr>
              <w:t xml:space="preserve"> </w:t>
            </w:r>
            <w:r w:rsidRPr="00D210C2">
              <w:rPr>
                <w:spacing w:val="-2"/>
                <w:sz w:val="20"/>
                <w:szCs w:val="20"/>
              </w:rPr>
              <w:t>организации</w:t>
            </w:r>
          </w:p>
          <w:p w:rsidR="00645D64" w:rsidRPr="00D210C2" w:rsidRDefault="00645D64" w:rsidP="00645D64">
            <w:pPr>
              <w:pStyle w:val="TableParagraph"/>
              <w:rPr>
                <w:sz w:val="20"/>
                <w:szCs w:val="20"/>
              </w:rPr>
            </w:pPr>
            <w:r w:rsidRPr="00D210C2">
              <w:rPr>
                <w:sz w:val="20"/>
                <w:szCs w:val="20"/>
              </w:rPr>
              <w:t>совместной деятельности взрослого и ребенка по освоению Программы, в рамках которой решаются конкретные</w:t>
            </w:r>
            <w:r w:rsidRPr="00D210C2">
              <w:rPr>
                <w:spacing w:val="-5"/>
                <w:sz w:val="20"/>
                <w:szCs w:val="20"/>
              </w:rPr>
              <w:t xml:space="preserve"> </w:t>
            </w:r>
            <w:r w:rsidRPr="00D210C2">
              <w:rPr>
                <w:sz w:val="20"/>
                <w:szCs w:val="20"/>
              </w:rPr>
              <w:t>задачи</w:t>
            </w:r>
            <w:r w:rsidRPr="00D210C2">
              <w:rPr>
                <w:spacing w:val="-6"/>
                <w:sz w:val="20"/>
                <w:szCs w:val="20"/>
              </w:rPr>
              <w:t xml:space="preserve"> </w:t>
            </w:r>
            <w:r w:rsidRPr="00D210C2">
              <w:rPr>
                <w:sz w:val="20"/>
                <w:szCs w:val="20"/>
              </w:rPr>
              <w:t>воспитания.</w:t>
            </w:r>
            <w:r w:rsidRPr="00D210C2">
              <w:rPr>
                <w:spacing w:val="-5"/>
                <w:sz w:val="20"/>
                <w:szCs w:val="20"/>
              </w:rPr>
              <w:t xml:space="preserve"> </w:t>
            </w:r>
            <w:r w:rsidRPr="00D210C2">
              <w:rPr>
                <w:sz w:val="20"/>
                <w:szCs w:val="20"/>
              </w:rPr>
              <w:t>Воспитание</w:t>
            </w:r>
            <w:r w:rsidRPr="00D210C2">
              <w:rPr>
                <w:spacing w:val="-5"/>
                <w:sz w:val="20"/>
                <w:szCs w:val="20"/>
              </w:rPr>
              <w:t xml:space="preserve"> </w:t>
            </w:r>
            <w:r w:rsidRPr="00D210C2">
              <w:rPr>
                <w:sz w:val="20"/>
                <w:szCs w:val="20"/>
              </w:rPr>
              <w:t>в</w:t>
            </w:r>
            <w:r w:rsidRPr="00D210C2">
              <w:rPr>
                <w:spacing w:val="-1"/>
                <w:sz w:val="20"/>
                <w:szCs w:val="20"/>
              </w:rPr>
              <w:t xml:space="preserve"> </w:t>
            </w:r>
            <w:r w:rsidRPr="00D210C2">
              <w:rPr>
                <w:sz w:val="20"/>
                <w:szCs w:val="20"/>
              </w:rPr>
              <w:t>образовательной</w:t>
            </w:r>
            <w:r w:rsidRPr="00D210C2">
              <w:rPr>
                <w:spacing w:val="-4"/>
                <w:sz w:val="20"/>
                <w:szCs w:val="20"/>
              </w:rPr>
              <w:t xml:space="preserve"> </w:t>
            </w:r>
            <w:r w:rsidRPr="00D210C2">
              <w:rPr>
                <w:sz w:val="20"/>
                <w:szCs w:val="20"/>
              </w:rPr>
              <w:t>деятельности</w:t>
            </w:r>
            <w:r w:rsidRPr="00D210C2">
              <w:rPr>
                <w:spacing w:val="-7"/>
                <w:sz w:val="20"/>
                <w:szCs w:val="20"/>
              </w:rPr>
              <w:t xml:space="preserve"> </w:t>
            </w:r>
            <w:r w:rsidRPr="00D210C2">
              <w:rPr>
                <w:sz w:val="20"/>
                <w:szCs w:val="20"/>
              </w:rPr>
              <w:t>осуществляется</w:t>
            </w:r>
            <w:r w:rsidRPr="00D210C2">
              <w:rPr>
                <w:spacing w:val="-6"/>
                <w:sz w:val="20"/>
                <w:szCs w:val="20"/>
              </w:rPr>
              <w:t xml:space="preserve"> </w:t>
            </w:r>
            <w:r w:rsidRPr="00D210C2">
              <w:rPr>
                <w:sz w:val="20"/>
                <w:szCs w:val="20"/>
              </w:rPr>
              <w:t>в</w:t>
            </w:r>
            <w:r w:rsidRPr="00D210C2">
              <w:rPr>
                <w:spacing w:val="-5"/>
                <w:sz w:val="20"/>
                <w:szCs w:val="20"/>
              </w:rPr>
              <w:t xml:space="preserve"> </w:t>
            </w:r>
            <w:r w:rsidRPr="00D210C2">
              <w:rPr>
                <w:sz w:val="20"/>
                <w:szCs w:val="20"/>
              </w:rPr>
              <w:t>течение всего времени пребывания ребенка. Основные формы организации совместной деятельности, представленные в Программе, обеспечивают её воспитательный потенциал.</w:t>
            </w:r>
          </w:p>
          <w:p w:rsidR="00645D64" w:rsidRPr="00D210C2" w:rsidRDefault="00645D64" w:rsidP="00645D64">
            <w:pPr>
              <w:pStyle w:val="TableParagraph"/>
              <w:rPr>
                <w:sz w:val="20"/>
                <w:szCs w:val="20"/>
              </w:rPr>
            </w:pPr>
            <w:r w:rsidRPr="00D210C2">
              <w:rPr>
                <w:sz w:val="20"/>
                <w:szCs w:val="20"/>
              </w:rPr>
              <w:t>К</w:t>
            </w:r>
            <w:r w:rsidRPr="00D210C2">
              <w:rPr>
                <w:spacing w:val="-9"/>
                <w:sz w:val="20"/>
                <w:szCs w:val="20"/>
              </w:rPr>
              <w:t xml:space="preserve"> </w:t>
            </w:r>
            <w:r w:rsidRPr="00D210C2">
              <w:rPr>
                <w:sz w:val="20"/>
                <w:szCs w:val="20"/>
              </w:rPr>
              <w:t>основным</w:t>
            </w:r>
            <w:r w:rsidRPr="00D210C2">
              <w:rPr>
                <w:spacing w:val="-7"/>
                <w:sz w:val="20"/>
                <w:szCs w:val="20"/>
              </w:rPr>
              <w:t xml:space="preserve"> </w:t>
            </w:r>
            <w:r w:rsidRPr="00D210C2">
              <w:rPr>
                <w:sz w:val="20"/>
                <w:szCs w:val="20"/>
              </w:rPr>
              <w:t>видам</w:t>
            </w:r>
            <w:r w:rsidRPr="00D210C2">
              <w:rPr>
                <w:spacing w:val="-7"/>
                <w:sz w:val="20"/>
                <w:szCs w:val="20"/>
              </w:rPr>
              <w:t xml:space="preserve"> </w:t>
            </w:r>
            <w:r w:rsidRPr="00D210C2">
              <w:rPr>
                <w:sz w:val="20"/>
                <w:szCs w:val="20"/>
              </w:rPr>
              <w:t>организации</w:t>
            </w:r>
            <w:r w:rsidRPr="00D210C2">
              <w:rPr>
                <w:spacing w:val="-9"/>
                <w:sz w:val="20"/>
                <w:szCs w:val="20"/>
              </w:rPr>
              <w:t xml:space="preserve"> </w:t>
            </w:r>
            <w:r w:rsidRPr="00D210C2">
              <w:rPr>
                <w:sz w:val="20"/>
                <w:szCs w:val="20"/>
              </w:rPr>
              <w:t>совместной</w:t>
            </w:r>
            <w:r w:rsidRPr="00D210C2">
              <w:rPr>
                <w:spacing w:val="-8"/>
                <w:sz w:val="20"/>
                <w:szCs w:val="20"/>
              </w:rPr>
              <w:t xml:space="preserve"> </w:t>
            </w:r>
            <w:r w:rsidRPr="00D210C2">
              <w:rPr>
                <w:sz w:val="20"/>
                <w:szCs w:val="20"/>
              </w:rPr>
              <w:t>деятельности</w:t>
            </w:r>
            <w:r w:rsidRPr="00D210C2">
              <w:rPr>
                <w:spacing w:val="-8"/>
                <w:sz w:val="20"/>
                <w:szCs w:val="20"/>
              </w:rPr>
              <w:t xml:space="preserve"> </w:t>
            </w:r>
            <w:r w:rsidRPr="00D210C2">
              <w:rPr>
                <w:sz w:val="20"/>
                <w:szCs w:val="20"/>
              </w:rPr>
              <w:t>в</w:t>
            </w:r>
            <w:r w:rsidRPr="00D210C2">
              <w:rPr>
                <w:spacing w:val="-9"/>
                <w:sz w:val="20"/>
                <w:szCs w:val="20"/>
              </w:rPr>
              <w:t xml:space="preserve"> </w:t>
            </w:r>
            <w:r w:rsidRPr="00D210C2">
              <w:rPr>
                <w:sz w:val="20"/>
                <w:szCs w:val="20"/>
              </w:rPr>
              <w:t>образовательных</w:t>
            </w:r>
            <w:r w:rsidRPr="00D210C2">
              <w:rPr>
                <w:spacing w:val="-8"/>
                <w:sz w:val="20"/>
                <w:szCs w:val="20"/>
              </w:rPr>
              <w:t xml:space="preserve"> </w:t>
            </w:r>
            <w:r w:rsidRPr="00D210C2">
              <w:rPr>
                <w:spacing w:val="-2"/>
                <w:sz w:val="20"/>
                <w:szCs w:val="20"/>
              </w:rPr>
              <w:t>ситуациях:</w:t>
            </w:r>
          </w:p>
          <w:p w:rsidR="00645D64" w:rsidRPr="00D210C2" w:rsidRDefault="00645D64" w:rsidP="00645D64">
            <w:pPr>
              <w:pStyle w:val="TableParagraph"/>
              <w:numPr>
                <w:ilvl w:val="0"/>
                <w:numId w:val="18"/>
              </w:numPr>
              <w:tabs>
                <w:tab w:val="left" w:pos="426"/>
              </w:tabs>
              <w:ind w:left="426" w:hanging="160"/>
              <w:rPr>
                <w:sz w:val="20"/>
                <w:szCs w:val="20"/>
              </w:rPr>
            </w:pPr>
            <w:r w:rsidRPr="00D210C2">
              <w:rPr>
                <w:sz w:val="20"/>
                <w:szCs w:val="20"/>
              </w:rPr>
              <w:t>ситуативная</w:t>
            </w:r>
            <w:r w:rsidRPr="00D210C2">
              <w:rPr>
                <w:spacing w:val="-7"/>
                <w:sz w:val="20"/>
                <w:szCs w:val="20"/>
              </w:rPr>
              <w:t xml:space="preserve"> </w:t>
            </w:r>
            <w:r w:rsidRPr="00D210C2">
              <w:rPr>
                <w:sz w:val="20"/>
                <w:szCs w:val="20"/>
              </w:rPr>
              <w:t>беседа,</w:t>
            </w:r>
            <w:r w:rsidRPr="00D210C2">
              <w:rPr>
                <w:spacing w:val="-9"/>
                <w:sz w:val="20"/>
                <w:szCs w:val="20"/>
              </w:rPr>
              <w:t xml:space="preserve"> </w:t>
            </w:r>
            <w:r w:rsidRPr="00D210C2">
              <w:rPr>
                <w:sz w:val="20"/>
                <w:szCs w:val="20"/>
              </w:rPr>
              <w:t>рассказ,</w:t>
            </w:r>
            <w:r w:rsidRPr="00D210C2">
              <w:rPr>
                <w:spacing w:val="-9"/>
                <w:sz w:val="20"/>
                <w:szCs w:val="20"/>
              </w:rPr>
              <w:t xml:space="preserve"> </w:t>
            </w:r>
            <w:r w:rsidRPr="00D210C2">
              <w:rPr>
                <w:sz w:val="20"/>
                <w:szCs w:val="20"/>
              </w:rPr>
              <w:t>советы,</w:t>
            </w:r>
            <w:r w:rsidRPr="00D210C2">
              <w:rPr>
                <w:spacing w:val="-7"/>
                <w:sz w:val="20"/>
                <w:szCs w:val="20"/>
              </w:rPr>
              <w:t xml:space="preserve"> </w:t>
            </w:r>
            <w:r w:rsidRPr="00D210C2">
              <w:rPr>
                <w:spacing w:val="-2"/>
                <w:sz w:val="20"/>
                <w:szCs w:val="20"/>
              </w:rPr>
              <w:t>вопросы;</w:t>
            </w:r>
          </w:p>
          <w:p w:rsidR="00645D64" w:rsidRPr="00D210C2" w:rsidRDefault="00645D64" w:rsidP="00645D64">
            <w:pPr>
              <w:pStyle w:val="TableParagraph"/>
              <w:numPr>
                <w:ilvl w:val="0"/>
                <w:numId w:val="18"/>
              </w:numPr>
              <w:tabs>
                <w:tab w:val="left" w:pos="375"/>
              </w:tabs>
              <w:spacing w:before="5" w:line="237" w:lineRule="auto"/>
              <w:ind w:right="116" w:firstLine="0"/>
              <w:rPr>
                <w:sz w:val="20"/>
                <w:szCs w:val="20"/>
              </w:rPr>
            </w:pPr>
            <w:r w:rsidRPr="00D210C2">
              <w:rPr>
                <w:sz w:val="20"/>
                <w:szCs w:val="20"/>
              </w:rPr>
              <w:t>социальное</w:t>
            </w:r>
            <w:r w:rsidRPr="00D210C2">
              <w:rPr>
                <w:spacing w:val="-6"/>
                <w:sz w:val="20"/>
                <w:szCs w:val="20"/>
              </w:rPr>
              <w:t xml:space="preserve"> </w:t>
            </w:r>
            <w:r w:rsidRPr="00D210C2">
              <w:rPr>
                <w:sz w:val="20"/>
                <w:szCs w:val="20"/>
              </w:rPr>
              <w:t>моделирование,</w:t>
            </w:r>
            <w:r w:rsidRPr="00D210C2">
              <w:rPr>
                <w:spacing w:val="-5"/>
                <w:sz w:val="20"/>
                <w:szCs w:val="20"/>
              </w:rPr>
              <w:t xml:space="preserve"> </w:t>
            </w:r>
            <w:r w:rsidRPr="00D210C2">
              <w:rPr>
                <w:sz w:val="20"/>
                <w:szCs w:val="20"/>
              </w:rPr>
              <w:t>воспитывающая</w:t>
            </w:r>
            <w:r w:rsidRPr="00D210C2">
              <w:rPr>
                <w:spacing w:val="-6"/>
                <w:sz w:val="20"/>
                <w:szCs w:val="20"/>
              </w:rPr>
              <w:t xml:space="preserve"> </w:t>
            </w:r>
            <w:r w:rsidRPr="00D210C2">
              <w:rPr>
                <w:sz w:val="20"/>
                <w:szCs w:val="20"/>
              </w:rPr>
              <w:t>(проблемная)</w:t>
            </w:r>
            <w:r w:rsidRPr="00D210C2">
              <w:rPr>
                <w:spacing w:val="-6"/>
                <w:sz w:val="20"/>
                <w:szCs w:val="20"/>
              </w:rPr>
              <w:t xml:space="preserve"> </w:t>
            </w:r>
            <w:r w:rsidRPr="00D210C2">
              <w:rPr>
                <w:sz w:val="20"/>
                <w:szCs w:val="20"/>
              </w:rPr>
              <w:t>ситуация,</w:t>
            </w:r>
            <w:r w:rsidRPr="00D210C2">
              <w:rPr>
                <w:spacing w:val="-6"/>
                <w:sz w:val="20"/>
                <w:szCs w:val="20"/>
              </w:rPr>
              <w:t xml:space="preserve"> </w:t>
            </w:r>
            <w:r w:rsidRPr="00D210C2">
              <w:rPr>
                <w:sz w:val="20"/>
                <w:szCs w:val="20"/>
              </w:rPr>
              <w:t>составление</w:t>
            </w:r>
            <w:r w:rsidRPr="00D210C2">
              <w:rPr>
                <w:spacing w:val="-6"/>
                <w:sz w:val="20"/>
                <w:szCs w:val="20"/>
              </w:rPr>
              <w:t xml:space="preserve"> </w:t>
            </w:r>
            <w:r w:rsidRPr="00D210C2">
              <w:rPr>
                <w:sz w:val="20"/>
                <w:szCs w:val="20"/>
              </w:rPr>
              <w:t>рассказов</w:t>
            </w:r>
            <w:r w:rsidRPr="00D210C2">
              <w:rPr>
                <w:spacing w:val="-7"/>
                <w:sz w:val="20"/>
                <w:szCs w:val="20"/>
              </w:rPr>
              <w:t xml:space="preserve"> </w:t>
            </w:r>
            <w:r w:rsidRPr="00D210C2">
              <w:rPr>
                <w:sz w:val="20"/>
                <w:szCs w:val="20"/>
              </w:rPr>
              <w:t>из</w:t>
            </w:r>
            <w:r w:rsidRPr="00D210C2">
              <w:rPr>
                <w:spacing w:val="-6"/>
                <w:sz w:val="20"/>
                <w:szCs w:val="20"/>
              </w:rPr>
              <w:t xml:space="preserve"> </w:t>
            </w:r>
            <w:r w:rsidRPr="00D210C2">
              <w:rPr>
                <w:sz w:val="20"/>
                <w:szCs w:val="20"/>
              </w:rPr>
              <w:t xml:space="preserve">личного </w:t>
            </w:r>
            <w:r w:rsidRPr="00D210C2">
              <w:rPr>
                <w:spacing w:val="-2"/>
                <w:sz w:val="20"/>
                <w:szCs w:val="20"/>
              </w:rPr>
              <w:t>опыта;</w:t>
            </w:r>
          </w:p>
          <w:p w:rsidR="00645D64" w:rsidRPr="00D210C2" w:rsidRDefault="00645D64" w:rsidP="00645D64">
            <w:pPr>
              <w:pStyle w:val="TableParagraph"/>
              <w:numPr>
                <w:ilvl w:val="0"/>
                <w:numId w:val="18"/>
              </w:numPr>
              <w:tabs>
                <w:tab w:val="left" w:pos="375"/>
              </w:tabs>
              <w:ind w:right="295" w:firstLine="0"/>
              <w:rPr>
                <w:sz w:val="20"/>
                <w:szCs w:val="20"/>
              </w:rPr>
            </w:pPr>
            <w:r w:rsidRPr="00D210C2">
              <w:rPr>
                <w:sz w:val="20"/>
                <w:szCs w:val="20"/>
              </w:rPr>
              <w:t>чтение</w:t>
            </w:r>
            <w:r w:rsidRPr="00D210C2">
              <w:rPr>
                <w:spacing w:val="-4"/>
                <w:sz w:val="20"/>
                <w:szCs w:val="20"/>
              </w:rPr>
              <w:t xml:space="preserve"> </w:t>
            </w:r>
            <w:r w:rsidRPr="00D210C2">
              <w:rPr>
                <w:sz w:val="20"/>
                <w:szCs w:val="20"/>
              </w:rPr>
              <w:t>художественной</w:t>
            </w:r>
            <w:r w:rsidRPr="00D210C2">
              <w:rPr>
                <w:spacing w:val="-5"/>
                <w:sz w:val="20"/>
                <w:szCs w:val="20"/>
              </w:rPr>
              <w:t xml:space="preserve"> </w:t>
            </w:r>
            <w:r w:rsidRPr="00D210C2">
              <w:rPr>
                <w:sz w:val="20"/>
                <w:szCs w:val="20"/>
              </w:rPr>
              <w:t>литературы</w:t>
            </w:r>
            <w:r w:rsidRPr="00D210C2">
              <w:rPr>
                <w:spacing w:val="-6"/>
                <w:sz w:val="20"/>
                <w:szCs w:val="20"/>
              </w:rPr>
              <w:t xml:space="preserve"> </w:t>
            </w:r>
            <w:r w:rsidRPr="00D210C2">
              <w:rPr>
                <w:sz w:val="20"/>
                <w:szCs w:val="20"/>
              </w:rPr>
              <w:t>с</w:t>
            </w:r>
            <w:r w:rsidRPr="00D210C2">
              <w:rPr>
                <w:spacing w:val="-6"/>
                <w:sz w:val="20"/>
                <w:szCs w:val="20"/>
              </w:rPr>
              <w:t xml:space="preserve"> </w:t>
            </w:r>
            <w:r w:rsidRPr="00D210C2">
              <w:rPr>
                <w:sz w:val="20"/>
                <w:szCs w:val="20"/>
              </w:rPr>
              <w:t>последующим</w:t>
            </w:r>
            <w:r w:rsidRPr="00D210C2">
              <w:rPr>
                <w:spacing w:val="-5"/>
                <w:sz w:val="20"/>
                <w:szCs w:val="20"/>
              </w:rPr>
              <w:t xml:space="preserve"> </w:t>
            </w:r>
            <w:r w:rsidRPr="00D210C2">
              <w:rPr>
                <w:sz w:val="20"/>
                <w:szCs w:val="20"/>
              </w:rPr>
              <w:t>обсуждением</w:t>
            </w:r>
            <w:r w:rsidRPr="00D210C2">
              <w:rPr>
                <w:spacing w:val="-5"/>
                <w:sz w:val="20"/>
                <w:szCs w:val="20"/>
              </w:rPr>
              <w:t xml:space="preserve"> </w:t>
            </w:r>
            <w:r w:rsidRPr="00D210C2">
              <w:rPr>
                <w:sz w:val="20"/>
                <w:szCs w:val="20"/>
              </w:rPr>
              <w:t>и</w:t>
            </w:r>
            <w:r w:rsidRPr="00D210C2">
              <w:rPr>
                <w:spacing w:val="-7"/>
                <w:sz w:val="20"/>
                <w:szCs w:val="20"/>
              </w:rPr>
              <w:t xml:space="preserve"> </w:t>
            </w:r>
            <w:r w:rsidRPr="00D210C2">
              <w:rPr>
                <w:sz w:val="20"/>
                <w:szCs w:val="20"/>
              </w:rPr>
              <w:t>выводами,</w:t>
            </w:r>
            <w:r w:rsidRPr="00D210C2">
              <w:rPr>
                <w:spacing w:val="-6"/>
                <w:sz w:val="20"/>
                <w:szCs w:val="20"/>
              </w:rPr>
              <w:t xml:space="preserve"> </w:t>
            </w:r>
            <w:r w:rsidRPr="00D210C2">
              <w:rPr>
                <w:sz w:val="20"/>
                <w:szCs w:val="20"/>
              </w:rPr>
              <w:t>сочинение</w:t>
            </w:r>
            <w:r w:rsidRPr="00D210C2">
              <w:rPr>
                <w:spacing w:val="-6"/>
                <w:sz w:val="20"/>
                <w:szCs w:val="20"/>
              </w:rPr>
              <w:t xml:space="preserve"> </w:t>
            </w:r>
            <w:r w:rsidRPr="00D210C2">
              <w:rPr>
                <w:sz w:val="20"/>
                <w:szCs w:val="20"/>
              </w:rPr>
              <w:t>рассказов, историй, сказок, заучивание и чтение стихов наизусть;</w:t>
            </w:r>
          </w:p>
          <w:p w:rsidR="00645D64" w:rsidRPr="00D210C2" w:rsidRDefault="00645D64" w:rsidP="00645D64">
            <w:pPr>
              <w:pStyle w:val="TableParagraph"/>
              <w:numPr>
                <w:ilvl w:val="0"/>
                <w:numId w:val="18"/>
              </w:numPr>
              <w:tabs>
                <w:tab w:val="left" w:pos="375"/>
              </w:tabs>
              <w:spacing w:line="245" w:lineRule="exact"/>
              <w:ind w:left="375" w:hanging="160"/>
              <w:rPr>
                <w:sz w:val="20"/>
                <w:szCs w:val="20"/>
              </w:rPr>
            </w:pPr>
            <w:r w:rsidRPr="00D210C2">
              <w:rPr>
                <w:sz w:val="20"/>
                <w:szCs w:val="20"/>
              </w:rPr>
              <w:t>разучивание</w:t>
            </w:r>
            <w:r w:rsidRPr="00D210C2">
              <w:rPr>
                <w:spacing w:val="-10"/>
                <w:sz w:val="20"/>
                <w:szCs w:val="20"/>
              </w:rPr>
              <w:t xml:space="preserve"> </w:t>
            </w:r>
            <w:r w:rsidRPr="00D210C2">
              <w:rPr>
                <w:sz w:val="20"/>
                <w:szCs w:val="20"/>
              </w:rPr>
              <w:t>и</w:t>
            </w:r>
            <w:r w:rsidRPr="00D210C2">
              <w:rPr>
                <w:spacing w:val="-9"/>
                <w:sz w:val="20"/>
                <w:szCs w:val="20"/>
              </w:rPr>
              <w:t xml:space="preserve"> </w:t>
            </w:r>
            <w:r w:rsidRPr="00D210C2">
              <w:rPr>
                <w:sz w:val="20"/>
                <w:szCs w:val="20"/>
              </w:rPr>
              <w:t>исполнение</w:t>
            </w:r>
            <w:r w:rsidRPr="00D210C2">
              <w:rPr>
                <w:spacing w:val="-8"/>
                <w:sz w:val="20"/>
                <w:szCs w:val="20"/>
              </w:rPr>
              <w:t xml:space="preserve"> </w:t>
            </w:r>
            <w:r w:rsidRPr="00D210C2">
              <w:rPr>
                <w:sz w:val="20"/>
                <w:szCs w:val="20"/>
              </w:rPr>
              <w:t>песен,</w:t>
            </w:r>
            <w:r w:rsidRPr="00D210C2">
              <w:rPr>
                <w:spacing w:val="-10"/>
                <w:sz w:val="20"/>
                <w:szCs w:val="20"/>
              </w:rPr>
              <w:t xml:space="preserve"> </w:t>
            </w:r>
            <w:r w:rsidRPr="00D210C2">
              <w:rPr>
                <w:sz w:val="20"/>
                <w:szCs w:val="20"/>
              </w:rPr>
              <w:t>театрализация,</w:t>
            </w:r>
            <w:r w:rsidRPr="00D210C2">
              <w:rPr>
                <w:spacing w:val="-10"/>
                <w:sz w:val="20"/>
                <w:szCs w:val="20"/>
              </w:rPr>
              <w:t xml:space="preserve"> </w:t>
            </w:r>
            <w:r w:rsidRPr="00D210C2">
              <w:rPr>
                <w:sz w:val="20"/>
                <w:szCs w:val="20"/>
              </w:rPr>
              <w:t>драматизация,</w:t>
            </w:r>
            <w:r w:rsidRPr="00D210C2">
              <w:rPr>
                <w:spacing w:val="-9"/>
                <w:sz w:val="20"/>
                <w:szCs w:val="20"/>
              </w:rPr>
              <w:t xml:space="preserve"> </w:t>
            </w:r>
            <w:r w:rsidRPr="00D210C2">
              <w:rPr>
                <w:sz w:val="20"/>
                <w:szCs w:val="20"/>
              </w:rPr>
              <w:t>этюды-</w:t>
            </w:r>
            <w:r w:rsidRPr="00D210C2">
              <w:rPr>
                <w:spacing w:val="-12"/>
                <w:sz w:val="20"/>
                <w:szCs w:val="20"/>
              </w:rPr>
              <w:t xml:space="preserve"> </w:t>
            </w:r>
            <w:r w:rsidRPr="00D210C2">
              <w:rPr>
                <w:spacing w:val="-2"/>
                <w:sz w:val="20"/>
                <w:szCs w:val="20"/>
              </w:rPr>
              <w:t>инсценировки;</w:t>
            </w:r>
          </w:p>
          <w:p w:rsidR="00645D64" w:rsidRPr="00D210C2" w:rsidRDefault="00645D64" w:rsidP="00645D64">
            <w:pPr>
              <w:pStyle w:val="TableParagraph"/>
              <w:numPr>
                <w:ilvl w:val="0"/>
                <w:numId w:val="18"/>
              </w:numPr>
              <w:tabs>
                <w:tab w:val="left" w:pos="375"/>
              </w:tabs>
              <w:ind w:right="174" w:firstLine="0"/>
              <w:rPr>
                <w:sz w:val="20"/>
                <w:szCs w:val="20"/>
              </w:rPr>
            </w:pPr>
            <w:r w:rsidRPr="00D210C2">
              <w:rPr>
                <w:sz w:val="20"/>
                <w:szCs w:val="20"/>
              </w:rPr>
              <w:t>рассматривание</w:t>
            </w:r>
            <w:r w:rsidRPr="00D210C2">
              <w:rPr>
                <w:spacing w:val="-3"/>
                <w:sz w:val="20"/>
                <w:szCs w:val="20"/>
              </w:rPr>
              <w:t xml:space="preserve"> </w:t>
            </w:r>
            <w:r w:rsidRPr="00D210C2">
              <w:rPr>
                <w:sz w:val="20"/>
                <w:szCs w:val="20"/>
              </w:rPr>
              <w:t>и</w:t>
            </w:r>
            <w:r w:rsidRPr="00D210C2">
              <w:rPr>
                <w:spacing w:val="-7"/>
                <w:sz w:val="20"/>
                <w:szCs w:val="20"/>
              </w:rPr>
              <w:t xml:space="preserve"> </w:t>
            </w:r>
            <w:r w:rsidRPr="00D210C2">
              <w:rPr>
                <w:sz w:val="20"/>
                <w:szCs w:val="20"/>
              </w:rPr>
              <w:t>обсуждение</w:t>
            </w:r>
            <w:r w:rsidRPr="00D210C2">
              <w:rPr>
                <w:spacing w:val="-3"/>
                <w:sz w:val="20"/>
                <w:szCs w:val="20"/>
              </w:rPr>
              <w:t xml:space="preserve"> </w:t>
            </w:r>
            <w:r w:rsidRPr="00D210C2">
              <w:rPr>
                <w:sz w:val="20"/>
                <w:szCs w:val="20"/>
              </w:rPr>
              <w:t>картин</w:t>
            </w:r>
            <w:r w:rsidRPr="00D210C2">
              <w:rPr>
                <w:spacing w:val="-7"/>
                <w:sz w:val="20"/>
                <w:szCs w:val="20"/>
              </w:rPr>
              <w:t xml:space="preserve"> </w:t>
            </w:r>
            <w:r w:rsidRPr="00D210C2">
              <w:rPr>
                <w:sz w:val="20"/>
                <w:szCs w:val="20"/>
              </w:rPr>
              <w:t>и</w:t>
            </w:r>
            <w:r w:rsidRPr="00D210C2">
              <w:rPr>
                <w:spacing w:val="-5"/>
                <w:sz w:val="20"/>
                <w:szCs w:val="20"/>
              </w:rPr>
              <w:t xml:space="preserve"> </w:t>
            </w:r>
            <w:r w:rsidRPr="00D210C2">
              <w:rPr>
                <w:sz w:val="20"/>
                <w:szCs w:val="20"/>
              </w:rPr>
              <w:t>книжных</w:t>
            </w:r>
            <w:r w:rsidRPr="00D210C2">
              <w:rPr>
                <w:spacing w:val="-7"/>
                <w:sz w:val="20"/>
                <w:szCs w:val="20"/>
              </w:rPr>
              <w:t xml:space="preserve"> </w:t>
            </w:r>
            <w:r w:rsidRPr="00D210C2">
              <w:rPr>
                <w:sz w:val="20"/>
                <w:szCs w:val="20"/>
              </w:rPr>
              <w:t>иллюстраций,</w:t>
            </w:r>
            <w:r w:rsidRPr="00D210C2">
              <w:rPr>
                <w:spacing w:val="-6"/>
                <w:sz w:val="20"/>
                <w:szCs w:val="20"/>
              </w:rPr>
              <w:t xml:space="preserve"> </w:t>
            </w:r>
            <w:r w:rsidRPr="00D210C2">
              <w:rPr>
                <w:sz w:val="20"/>
                <w:szCs w:val="20"/>
              </w:rPr>
              <w:t>просмотр</w:t>
            </w:r>
            <w:r w:rsidRPr="00D210C2">
              <w:rPr>
                <w:spacing w:val="-5"/>
                <w:sz w:val="20"/>
                <w:szCs w:val="20"/>
              </w:rPr>
              <w:t xml:space="preserve"> </w:t>
            </w:r>
            <w:r w:rsidRPr="00D210C2">
              <w:rPr>
                <w:sz w:val="20"/>
                <w:szCs w:val="20"/>
              </w:rPr>
              <w:t>видеороликов,</w:t>
            </w:r>
            <w:r w:rsidRPr="00D210C2">
              <w:rPr>
                <w:spacing w:val="-6"/>
                <w:sz w:val="20"/>
                <w:szCs w:val="20"/>
              </w:rPr>
              <w:t xml:space="preserve"> </w:t>
            </w:r>
            <w:r w:rsidRPr="00D210C2">
              <w:rPr>
                <w:sz w:val="20"/>
                <w:szCs w:val="20"/>
              </w:rPr>
              <w:t xml:space="preserve">презентаций, </w:t>
            </w:r>
            <w:r w:rsidRPr="00D210C2">
              <w:rPr>
                <w:spacing w:val="-2"/>
                <w:sz w:val="20"/>
                <w:szCs w:val="20"/>
              </w:rPr>
              <w:t>мультфильмов;</w:t>
            </w:r>
          </w:p>
          <w:p w:rsidR="00645D64" w:rsidRPr="00D210C2" w:rsidRDefault="00645D64" w:rsidP="00645D64">
            <w:pPr>
              <w:pStyle w:val="TableParagraph"/>
              <w:spacing w:line="225" w:lineRule="exact"/>
              <w:rPr>
                <w:sz w:val="20"/>
                <w:szCs w:val="20"/>
              </w:rPr>
            </w:pPr>
            <w:r w:rsidRPr="00D210C2">
              <w:rPr>
                <w:sz w:val="20"/>
                <w:szCs w:val="20"/>
              </w:rPr>
              <w:t>организация</w:t>
            </w:r>
            <w:r w:rsidRPr="00D210C2">
              <w:rPr>
                <w:spacing w:val="-10"/>
                <w:sz w:val="20"/>
                <w:szCs w:val="20"/>
              </w:rPr>
              <w:t xml:space="preserve"> </w:t>
            </w:r>
            <w:r w:rsidRPr="00D210C2">
              <w:rPr>
                <w:sz w:val="20"/>
                <w:szCs w:val="20"/>
              </w:rPr>
              <w:t>выставок</w:t>
            </w:r>
            <w:r w:rsidRPr="00D210C2">
              <w:rPr>
                <w:spacing w:val="-10"/>
                <w:sz w:val="20"/>
                <w:szCs w:val="20"/>
              </w:rPr>
              <w:t xml:space="preserve"> </w:t>
            </w:r>
            <w:r w:rsidRPr="00D210C2">
              <w:rPr>
                <w:sz w:val="20"/>
                <w:szCs w:val="20"/>
              </w:rPr>
              <w:t>(книг,</w:t>
            </w:r>
            <w:r w:rsidRPr="00D210C2">
              <w:rPr>
                <w:spacing w:val="-10"/>
                <w:sz w:val="20"/>
                <w:szCs w:val="20"/>
              </w:rPr>
              <w:t xml:space="preserve"> </w:t>
            </w:r>
            <w:r w:rsidRPr="00D210C2">
              <w:rPr>
                <w:sz w:val="20"/>
                <w:szCs w:val="20"/>
              </w:rPr>
              <w:t>репродукций</w:t>
            </w:r>
            <w:r w:rsidRPr="00D210C2">
              <w:rPr>
                <w:spacing w:val="-8"/>
                <w:sz w:val="20"/>
                <w:szCs w:val="20"/>
              </w:rPr>
              <w:t xml:space="preserve"> </w:t>
            </w:r>
            <w:r w:rsidRPr="00D210C2">
              <w:rPr>
                <w:sz w:val="20"/>
                <w:szCs w:val="20"/>
              </w:rPr>
              <w:t>картин,</w:t>
            </w:r>
            <w:r w:rsidRPr="00D210C2">
              <w:rPr>
                <w:spacing w:val="-9"/>
                <w:sz w:val="20"/>
                <w:szCs w:val="20"/>
              </w:rPr>
              <w:t xml:space="preserve"> </w:t>
            </w:r>
            <w:r w:rsidRPr="00D210C2">
              <w:rPr>
                <w:sz w:val="20"/>
                <w:szCs w:val="20"/>
              </w:rPr>
              <w:t>тематических</w:t>
            </w:r>
            <w:r w:rsidRPr="00D210C2">
              <w:rPr>
                <w:spacing w:val="-10"/>
                <w:sz w:val="20"/>
                <w:szCs w:val="20"/>
              </w:rPr>
              <w:t xml:space="preserve"> </w:t>
            </w:r>
            <w:r w:rsidRPr="00D210C2">
              <w:rPr>
                <w:sz w:val="20"/>
                <w:szCs w:val="20"/>
              </w:rPr>
              <w:t>или</w:t>
            </w:r>
            <w:r w:rsidRPr="00D210C2">
              <w:rPr>
                <w:spacing w:val="-10"/>
                <w:sz w:val="20"/>
                <w:szCs w:val="20"/>
              </w:rPr>
              <w:t xml:space="preserve"> </w:t>
            </w:r>
            <w:r w:rsidRPr="00D210C2">
              <w:rPr>
                <w:sz w:val="20"/>
                <w:szCs w:val="20"/>
              </w:rPr>
              <w:t>авторских,</w:t>
            </w:r>
            <w:r w:rsidRPr="00D210C2">
              <w:rPr>
                <w:spacing w:val="-9"/>
                <w:sz w:val="20"/>
                <w:szCs w:val="20"/>
              </w:rPr>
              <w:t xml:space="preserve"> </w:t>
            </w:r>
            <w:r w:rsidRPr="00D210C2">
              <w:rPr>
                <w:sz w:val="20"/>
                <w:szCs w:val="20"/>
              </w:rPr>
              <w:t>детских</w:t>
            </w:r>
            <w:r w:rsidRPr="00D210C2">
              <w:rPr>
                <w:spacing w:val="-9"/>
                <w:sz w:val="20"/>
                <w:szCs w:val="20"/>
              </w:rPr>
              <w:t xml:space="preserve"> </w:t>
            </w:r>
            <w:r w:rsidRPr="00D210C2">
              <w:rPr>
                <w:sz w:val="20"/>
                <w:szCs w:val="20"/>
              </w:rPr>
              <w:t>поделок</w:t>
            </w:r>
            <w:r w:rsidRPr="00D210C2">
              <w:rPr>
                <w:spacing w:val="-8"/>
                <w:sz w:val="20"/>
                <w:szCs w:val="20"/>
              </w:rPr>
              <w:t xml:space="preserve"> </w:t>
            </w:r>
            <w:r w:rsidRPr="00D210C2">
              <w:rPr>
                <w:spacing w:val="-10"/>
                <w:sz w:val="20"/>
                <w:szCs w:val="20"/>
              </w:rPr>
              <w:t xml:space="preserve">и </w:t>
            </w:r>
            <w:r w:rsidRPr="00D210C2">
              <w:rPr>
                <w:sz w:val="20"/>
                <w:szCs w:val="20"/>
              </w:rPr>
              <w:t>тому</w:t>
            </w:r>
            <w:r w:rsidRPr="00D210C2">
              <w:rPr>
                <w:spacing w:val="-5"/>
                <w:sz w:val="20"/>
                <w:szCs w:val="20"/>
              </w:rPr>
              <w:t xml:space="preserve"> </w:t>
            </w:r>
            <w:r w:rsidRPr="00D210C2">
              <w:rPr>
                <w:spacing w:val="-2"/>
                <w:sz w:val="20"/>
                <w:szCs w:val="20"/>
              </w:rPr>
              <w:t>подобное),</w:t>
            </w:r>
          </w:p>
          <w:p w:rsidR="00645D64" w:rsidRPr="00D210C2" w:rsidRDefault="00645D64" w:rsidP="00645D64">
            <w:pPr>
              <w:pStyle w:val="TableParagraph"/>
              <w:numPr>
                <w:ilvl w:val="0"/>
                <w:numId w:val="17"/>
              </w:numPr>
              <w:tabs>
                <w:tab w:val="left" w:pos="425"/>
              </w:tabs>
              <w:ind w:right="316" w:firstLine="50"/>
              <w:rPr>
                <w:sz w:val="20"/>
                <w:szCs w:val="20"/>
              </w:rPr>
            </w:pPr>
            <w:r w:rsidRPr="00D210C2">
              <w:rPr>
                <w:sz w:val="20"/>
                <w:szCs w:val="20"/>
              </w:rPr>
              <w:t>экскурсии</w:t>
            </w:r>
            <w:r w:rsidRPr="00D210C2">
              <w:rPr>
                <w:spacing w:val="-6"/>
                <w:sz w:val="20"/>
                <w:szCs w:val="20"/>
              </w:rPr>
              <w:t xml:space="preserve"> </w:t>
            </w:r>
            <w:r w:rsidRPr="00D210C2">
              <w:rPr>
                <w:sz w:val="20"/>
                <w:szCs w:val="20"/>
              </w:rPr>
              <w:t>(в</w:t>
            </w:r>
            <w:r w:rsidRPr="00D210C2">
              <w:rPr>
                <w:spacing w:val="-6"/>
                <w:sz w:val="20"/>
                <w:szCs w:val="20"/>
              </w:rPr>
              <w:t xml:space="preserve"> </w:t>
            </w:r>
            <w:r w:rsidRPr="00D210C2">
              <w:rPr>
                <w:sz w:val="20"/>
                <w:szCs w:val="20"/>
              </w:rPr>
              <w:t>музей,</w:t>
            </w:r>
            <w:r w:rsidRPr="00D210C2">
              <w:rPr>
                <w:spacing w:val="-5"/>
                <w:sz w:val="20"/>
                <w:szCs w:val="20"/>
              </w:rPr>
              <w:t xml:space="preserve"> </w:t>
            </w:r>
            <w:r w:rsidRPr="00D210C2">
              <w:rPr>
                <w:sz w:val="20"/>
                <w:szCs w:val="20"/>
              </w:rPr>
              <w:t>в</w:t>
            </w:r>
            <w:r w:rsidRPr="00D210C2">
              <w:rPr>
                <w:spacing w:val="-6"/>
                <w:sz w:val="20"/>
                <w:szCs w:val="20"/>
              </w:rPr>
              <w:t xml:space="preserve"> </w:t>
            </w:r>
            <w:r w:rsidRPr="00D210C2">
              <w:rPr>
                <w:sz w:val="20"/>
                <w:szCs w:val="20"/>
              </w:rPr>
              <w:t>общеобразовательную</w:t>
            </w:r>
            <w:r w:rsidRPr="00D210C2">
              <w:rPr>
                <w:spacing w:val="-5"/>
                <w:sz w:val="20"/>
                <w:szCs w:val="20"/>
              </w:rPr>
              <w:t xml:space="preserve"> </w:t>
            </w:r>
            <w:r w:rsidRPr="00D210C2">
              <w:rPr>
                <w:sz w:val="20"/>
                <w:szCs w:val="20"/>
              </w:rPr>
              <w:t>организацию и</w:t>
            </w:r>
            <w:r w:rsidRPr="00D210C2">
              <w:rPr>
                <w:spacing w:val="-6"/>
                <w:sz w:val="20"/>
                <w:szCs w:val="20"/>
              </w:rPr>
              <w:t xml:space="preserve"> </w:t>
            </w:r>
            <w:r w:rsidRPr="00D210C2">
              <w:rPr>
                <w:sz w:val="20"/>
                <w:szCs w:val="20"/>
              </w:rPr>
              <w:t>тому</w:t>
            </w:r>
            <w:r w:rsidRPr="00D210C2">
              <w:rPr>
                <w:spacing w:val="-6"/>
                <w:sz w:val="20"/>
                <w:szCs w:val="20"/>
              </w:rPr>
              <w:t xml:space="preserve"> </w:t>
            </w:r>
            <w:r w:rsidRPr="00D210C2">
              <w:rPr>
                <w:sz w:val="20"/>
                <w:szCs w:val="20"/>
              </w:rPr>
              <w:t>подобное),</w:t>
            </w:r>
            <w:r w:rsidRPr="00D210C2">
              <w:rPr>
                <w:spacing w:val="-5"/>
                <w:sz w:val="20"/>
                <w:szCs w:val="20"/>
              </w:rPr>
              <w:t xml:space="preserve"> </w:t>
            </w:r>
            <w:r w:rsidRPr="00D210C2">
              <w:rPr>
                <w:sz w:val="20"/>
                <w:szCs w:val="20"/>
              </w:rPr>
              <w:t>посещение</w:t>
            </w:r>
            <w:r w:rsidRPr="00D210C2">
              <w:rPr>
                <w:spacing w:val="-5"/>
                <w:sz w:val="20"/>
                <w:szCs w:val="20"/>
              </w:rPr>
              <w:t xml:space="preserve"> </w:t>
            </w:r>
            <w:r w:rsidRPr="00D210C2">
              <w:rPr>
                <w:sz w:val="20"/>
                <w:szCs w:val="20"/>
              </w:rPr>
              <w:t xml:space="preserve">спектаклей, </w:t>
            </w:r>
            <w:r w:rsidRPr="00D210C2">
              <w:rPr>
                <w:spacing w:val="-2"/>
                <w:sz w:val="20"/>
                <w:szCs w:val="20"/>
              </w:rPr>
              <w:t>выставок;</w:t>
            </w:r>
          </w:p>
          <w:p w:rsidR="00645D64" w:rsidRPr="00D210C2" w:rsidRDefault="00645D64" w:rsidP="00645D64">
            <w:pPr>
              <w:pStyle w:val="TableParagraph"/>
              <w:numPr>
                <w:ilvl w:val="0"/>
                <w:numId w:val="17"/>
              </w:numPr>
              <w:tabs>
                <w:tab w:val="left" w:pos="375"/>
              </w:tabs>
              <w:spacing w:before="1" w:line="245" w:lineRule="exact"/>
              <w:ind w:left="375" w:hanging="160"/>
              <w:rPr>
                <w:sz w:val="20"/>
                <w:szCs w:val="20"/>
              </w:rPr>
            </w:pPr>
            <w:r w:rsidRPr="00D210C2">
              <w:rPr>
                <w:sz w:val="20"/>
                <w:szCs w:val="20"/>
              </w:rPr>
              <w:t>игровые</w:t>
            </w:r>
            <w:r w:rsidRPr="00D210C2">
              <w:rPr>
                <w:spacing w:val="-7"/>
                <w:sz w:val="20"/>
                <w:szCs w:val="20"/>
              </w:rPr>
              <w:t xml:space="preserve"> </w:t>
            </w:r>
            <w:r w:rsidRPr="00D210C2">
              <w:rPr>
                <w:sz w:val="20"/>
                <w:szCs w:val="20"/>
              </w:rPr>
              <w:t>методы</w:t>
            </w:r>
            <w:r w:rsidRPr="00D210C2">
              <w:rPr>
                <w:spacing w:val="-8"/>
                <w:sz w:val="20"/>
                <w:szCs w:val="20"/>
              </w:rPr>
              <w:t xml:space="preserve"> </w:t>
            </w:r>
            <w:r w:rsidRPr="00D210C2">
              <w:rPr>
                <w:sz w:val="20"/>
                <w:szCs w:val="20"/>
              </w:rPr>
              <w:t>(игровая</w:t>
            </w:r>
            <w:r w:rsidRPr="00D210C2">
              <w:rPr>
                <w:spacing w:val="-7"/>
                <w:sz w:val="20"/>
                <w:szCs w:val="20"/>
              </w:rPr>
              <w:t xml:space="preserve"> </w:t>
            </w:r>
            <w:r w:rsidRPr="00D210C2">
              <w:rPr>
                <w:sz w:val="20"/>
                <w:szCs w:val="20"/>
              </w:rPr>
              <w:t>роль,</w:t>
            </w:r>
            <w:r w:rsidRPr="00D210C2">
              <w:rPr>
                <w:spacing w:val="-6"/>
                <w:sz w:val="20"/>
                <w:szCs w:val="20"/>
              </w:rPr>
              <w:t xml:space="preserve"> </w:t>
            </w:r>
            <w:r w:rsidRPr="00D210C2">
              <w:rPr>
                <w:sz w:val="20"/>
                <w:szCs w:val="20"/>
              </w:rPr>
              <w:t>игровая</w:t>
            </w:r>
            <w:r w:rsidRPr="00D210C2">
              <w:rPr>
                <w:spacing w:val="-8"/>
                <w:sz w:val="20"/>
                <w:szCs w:val="20"/>
              </w:rPr>
              <w:t xml:space="preserve"> </w:t>
            </w:r>
            <w:r w:rsidRPr="00D210C2">
              <w:rPr>
                <w:sz w:val="20"/>
                <w:szCs w:val="20"/>
              </w:rPr>
              <w:t>ситуация,</w:t>
            </w:r>
            <w:r w:rsidRPr="00D210C2">
              <w:rPr>
                <w:spacing w:val="-5"/>
                <w:sz w:val="20"/>
                <w:szCs w:val="20"/>
              </w:rPr>
              <w:t xml:space="preserve"> </w:t>
            </w:r>
            <w:r w:rsidRPr="00D210C2">
              <w:rPr>
                <w:sz w:val="20"/>
                <w:szCs w:val="20"/>
              </w:rPr>
              <w:t>игровое</w:t>
            </w:r>
            <w:r w:rsidRPr="00D210C2">
              <w:rPr>
                <w:spacing w:val="-6"/>
                <w:sz w:val="20"/>
                <w:szCs w:val="20"/>
              </w:rPr>
              <w:t xml:space="preserve"> </w:t>
            </w:r>
            <w:r w:rsidRPr="00D210C2">
              <w:rPr>
                <w:sz w:val="20"/>
                <w:szCs w:val="20"/>
              </w:rPr>
              <w:t>действие</w:t>
            </w:r>
            <w:r w:rsidRPr="00D210C2">
              <w:rPr>
                <w:spacing w:val="-7"/>
                <w:sz w:val="20"/>
                <w:szCs w:val="20"/>
              </w:rPr>
              <w:t xml:space="preserve"> </w:t>
            </w:r>
            <w:r w:rsidRPr="00D210C2">
              <w:rPr>
                <w:sz w:val="20"/>
                <w:szCs w:val="20"/>
              </w:rPr>
              <w:t>и</w:t>
            </w:r>
            <w:r w:rsidRPr="00D210C2">
              <w:rPr>
                <w:spacing w:val="-6"/>
                <w:sz w:val="20"/>
                <w:szCs w:val="20"/>
              </w:rPr>
              <w:t xml:space="preserve"> </w:t>
            </w:r>
            <w:r w:rsidRPr="00D210C2">
              <w:rPr>
                <w:spacing w:val="-2"/>
                <w:sz w:val="20"/>
                <w:szCs w:val="20"/>
              </w:rPr>
              <w:t>другие);</w:t>
            </w:r>
          </w:p>
          <w:p w:rsidR="00645D64" w:rsidRPr="00D210C2" w:rsidRDefault="00645D64" w:rsidP="00645D64">
            <w:pPr>
              <w:pStyle w:val="TableParagraph"/>
              <w:rPr>
                <w:sz w:val="20"/>
                <w:szCs w:val="20"/>
              </w:rPr>
            </w:pPr>
            <w:r w:rsidRPr="00D210C2">
              <w:rPr>
                <w:sz w:val="20"/>
                <w:szCs w:val="20"/>
              </w:rPr>
              <w:t>демонстрация</w:t>
            </w:r>
            <w:r w:rsidRPr="00D210C2">
              <w:rPr>
                <w:spacing w:val="-7"/>
                <w:sz w:val="20"/>
                <w:szCs w:val="20"/>
              </w:rPr>
              <w:t xml:space="preserve"> </w:t>
            </w:r>
            <w:r w:rsidRPr="00D210C2">
              <w:rPr>
                <w:sz w:val="20"/>
                <w:szCs w:val="20"/>
              </w:rPr>
              <w:t>собственной</w:t>
            </w:r>
            <w:r w:rsidRPr="00D210C2">
              <w:rPr>
                <w:spacing w:val="-7"/>
                <w:sz w:val="20"/>
                <w:szCs w:val="20"/>
              </w:rPr>
              <w:t xml:space="preserve"> </w:t>
            </w:r>
            <w:r w:rsidRPr="00D210C2">
              <w:rPr>
                <w:sz w:val="20"/>
                <w:szCs w:val="20"/>
              </w:rPr>
              <w:t>нравственной</w:t>
            </w:r>
            <w:r w:rsidRPr="00D210C2">
              <w:rPr>
                <w:spacing w:val="-5"/>
                <w:sz w:val="20"/>
                <w:szCs w:val="20"/>
              </w:rPr>
              <w:t xml:space="preserve"> </w:t>
            </w:r>
            <w:r w:rsidRPr="00D210C2">
              <w:rPr>
                <w:sz w:val="20"/>
                <w:szCs w:val="20"/>
              </w:rPr>
              <w:t>позиции</w:t>
            </w:r>
            <w:r w:rsidRPr="00D210C2">
              <w:rPr>
                <w:spacing w:val="-7"/>
                <w:sz w:val="20"/>
                <w:szCs w:val="20"/>
              </w:rPr>
              <w:t xml:space="preserve"> </w:t>
            </w:r>
            <w:r w:rsidRPr="00D210C2">
              <w:rPr>
                <w:sz w:val="20"/>
                <w:szCs w:val="20"/>
              </w:rPr>
              <w:t>педагогом,</w:t>
            </w:r>
            <w:r w:rsidRPr="00D210C2">
              <w:rPr>
                <w:spacing w:val="-6"/>
                <w:sz w:val="20"/>
                <w:szCs w:val="20"/>
              </w:rPr>
              <w:t xml:space="preserve"> </w:t>
            </w:r>
            <w:r w:rsidRPr="00D210C2">
              <w:rPr>
                <w:sz w:val="20"/>
                <w:szCs w:val="20"/>
              </w:rPr>
              <w:t>личный</w:t>
            </w:r>
            <w:r w:rsidRPr="00D210C2">
              <w:rPr>
                <w:spacing w:val="-4"/>
                <w:sz w:val="20"/>
                <w:szCs w:val="20"/>
              </w:rPr>
              <w:t xml:space="preserve"> </w:t>
            </w:r>
            <w:r w:rsidRPr="00D210C2">
              <w:rPr>
                <w:sz w:val="20"/>
                <w:szCs w:val="20"/>
              </w:rPr>
              <w:t>пример</w:t>
            </w:r>
            <w:r w:rsidRPr="00D210C2">
              <w:rPr>
                <w:spacing w:val="-5"/>
                <w:sz w:val="20"/>
                <w:szCs w:val="20"/>
              </w:rPr>
              <w:t xml:space="preserve"> </w:t>
            </w:r>
            <w:r w:rsidRPr="00D210C2">
              <w:rPr>
                <w:sz w:val="20"/>
                <w:szCs w:val="20"/>
              </w:rPr>
              <w:t>педагога,</w:t>
            </w:r>
            <w:r w:rsidRPr="00D210C2">
              <w:rPr>
                <w:spacing w:val="-6"/>
                <w:sz w:val="20"/>
                <w:szCs w:val="20"/>
              </w:rPr>
              <w:t xml:space="preserve"> </w:t>
            </w:r>
            <w:r w:rsidRPr="00D210C2">
              <w:rPr>
                <w:sz w:val="20"/>
                <w:szCs w:val="20"/>
              </w:rPr>
              <w:t>приучение</w:t>
            </w:r>
            <w:r w:rsidRPr="00D210C2">
              <w:rPr>
                <w:spacing w:val="-3"/>
                <w:sz w:val="20"/>
                <w:szCs w:val="20"/>
              </w:rPr>
              <w:t xml:space="preserve"> </w:t>
            </w:r>
            <w:r w:rsidRPr="00D210C2">
              <w:rPr>
                <w:sz w:val="20"/>
                <w:szCs w:val="20"/>
              </w:rPr>
              <w:t>к вежливому общению, поощрение (одобрение, тактильный контакт, похвала, поощряющий взгляд).</w:t>
            </w:r>
          </w:p>
          <w:p w:rsidR="00645D64" w:rsidRPr="00D210C2" w:rsidRDefault="00645D64" w:rsidP="00645D64">
            <w:pPr>
              <w:pStyle w:val="TableParagraph"/>
              <w:spacing w:line="225" w:lineRule="exact"/>
              <w:rPr>
                <w:b/>
                <w:i/>
                <w:sz w:val="20"/>
                <w:szCs w:val="20"/>
              </w:rPr>
            </w:pPr>
            <w:r w:rsidRPr="00D210C2">
              <w:rPr>
                <w:b/>
                <w:i/>
                <w:spacing w:val="-2"/>
                <w:sz w:val="20"/>
                <w:szCs w:val="20"/>
              </w:rPr>
              <w:t>Организация</w:t>
            </w:r>
            <w:r w:rsidRPr="00D210C2">
              <w:rPr>
                <w:b/>
                <w:i/>
                <w:spacing w:val="16"/>
                <w:sz w:val="20"/>
                <w:szCs w:val="20"/>
              </w:rPr>
              <w:t xml:space="preserve"> </w:t>
            </w:r>
            <w:r w:rsidRPr="00D210C2">
              <w:rPr>
                <w:b/>
                <w:i/>
                <w:spacing w:val="-2"/>
                <w:sz w:val="20"/>
                <w:szCs w:val="20"/>
              </w:rPr>
              <w:t>предметно-пространственной</w:t>
            </w:r>
            <w:r w:rsidRPr="00D210C2">
              <w:rPr>
                <w:b/>
                <w:i/>
                <w:spacing w:val="16"/>
                <w:sz w:val="20"/>
                <w:szCs w:val="20"/>
              </w:rPr>
              <w:t xml:space="preserve"> </w:t>
            </w:r>
            <w:r w:rsidRPr="00D210C2">
              <w:rPr>
                <w:b/>
                <w:i/>
                <w:spacing w:val="-2"/>
                <w:sz w:val="20"/>
                <w:szCs w:val="20"/>
              </w:rPr>
              <w:t>среды</w:t>
            </w:r>
          </w:p>
          <w:p w:rsidR="00645D64" w:rsidRPr="00D210C2" w:rsidRDefault="00645D64" w:rsidP="00645D64">
            <w:pPr>
              <w:pStyle w:val="TableParagraph"/>
              <w:ind w:firstLine="299"/>
              <w:rPr>
                <w:sz w:val="20"/>
                <w:szCs w:val="20"/>
              </w:rPr>
            </w:pPr>
            <w:r w:rsidRPr="00D210C2">
              <w:rPr>
                <w:sz w:val="20"/>
                <w:szCs w:val="20"/>
              </w:rPr>
              <w:t>Реализация</w:t>
            </w:r>
            <w:r w:rsidRPr="00D210C2">
              <w:rPr>
                <w:spacing w:val="-9"/>
                <w:sz w:val="20"/>
                <w:szCs w:val="20"/>
              </w:rPr>
              <w:t xml:space="preserve"> </w:t>
            </w:r>
            <w:r w:rsidRPr="00D210C2">
              <w:rPr>
                <w:sz w:val="20"/>
                <w:szCs w:val="20"/>
              </w:rPr>
              <w:t>воспитательного</w:t>
            </w:r>
            <w:r w:rsidRPr="00D210C2">
              <w:rPr>
                <w:spacing w:val="-7"/>
                <w:sz w:val="20"/>
                <w:szCs w:val="20"/>
              </w:rPr>
              <w:t xml:space="preserve"> </w:t>
            </w:r>
            <w:r w:rsidRPr="00D210C2">
              <w:rPr>
                <w:sz w:val="20"/>
                <w:szCs w:val="20"/>
              </w:rPr>
              <w:t>потенциала</w:t>
            </w:r>
            <w:r w:rsidRPr="00D210C2">
              <w:rPr>
                <w:spacing w:val="-8"/>
                <w:sz w:val="20"/>
                <w:szCs w:val="20"/>
              </w:rPr>
              <w:t xml:space="preserve"> </w:t>
            </w:r>
            <w:r w:rsidRPr="00D210C2">
              <w:rPr>
                <w:sz w:val="20"/>
                <w:szCs w:val="20"/>
              </w:rPr>
              <w:t>развивающей</w:t>
            </w:r>
            <w:r w:rsidRPr="00D210C2">
              <w:rPr>
                <w:spacing w:val="-9"/>
                <w:sz w:val="20"/>
                <w:szCs w:val="20"/>
              </w:rPr>
              <w:t xml:space="preserve"> </w:t>
            </w:r>
            <w:r w:rsidRPr="00D210C2">
              <w:rPr>
                <w:sz w:val="20"/>
                <w:szCs w:val="20"/>
              </w:rPr>
              <w:t>предметно-пространственной</w:t>
            </w:r>
            <w:r w:rsidRPr="00D210C2">
              <w:rPr>
                <w:spacing w:val="-9"/>
                <w:sz w:val="20"/>
                <w:szCs w:val="20"/>
              </w:rPr>
              <w:t xml:space="preserve"> </w:t>
            </w:r>
            <w:r w:rsidRPr="00D210C2">
              <w:rPr>
                <w:sz w:val="20"/>
                <w:szCs w:val="20"/>
              </w:rPr>
              <w:t>среды предусматривает совместную деятельность педагогов, обучающихся, других участников</w:t>
            </w:r>
          </w:p>
          <w:p w:rsidR="00645D64" w:rsidRPr="00D210C2" w:rsidRDefault="00645D64" w:rsidP="00645D64">
            <w:pPr>
              <w:pStyle w:val="TableParagraph"/>
              <w:spacing w:before="1"/>
              <w:rPr>
                <w:sz w:val="20"/>
                <w:szCs w:val="20"/>
              </w:rPr>
            </w:pPr>
            <w:r w:rsidRPr="00D210C2">
              <w:rPr>
                <w:sz w:val="20"/>
                <w:szCs w:val="20"/>
              </w:rPr>
              <w:t>образовательных</w:t>
            </w:r>
            <w:r w:rsidRPr="00D210C2">
              <w:rPr>
                <w:spacing w:val="-11"/>
                <w:sz w:val="20"/>
                <w:szCs w:val="20"/>
              </w:rPr>
              <w:t xml:space="preserve"> </w:t>
            </w:r>
            <w:r w:rsidRPr="00D210C2">
              <w:rPr>
                <w:sz w:val="20"/>
                <w:szCs w:val="20"/>
              </w:rPr>
              <w:t>отношений</w:t>
            </w:r>
            <w:r w:rsidRPr="00D210C2">
              <w:rPr>
                <w:spacing w:val="-10"/>
                <w:sz w:val="20"/>
                <w:szCs w:val="20"/>
              </w:rPr>
              <w:t xml:space="preserve"> </w:t>
            </w:r>
            <w:r w:rsidRPr="00D210C2">
              <w:rPr>
                <w:sz w:val="20"/>
                <w:szCs w:val="20"/>
              </w:rPr>
              <w:t>по</w:t>
            </w:r>
            <w:r w:rsidRPr="00D210C2">
              <w:rPr>
                <w:spacing w:val="-9"/>
                <w:sz w:val="20"/>
                <w:szCs w:val="20"/>
              </w:rPr>
              <w:t xml:space="preserve"> </w:t>
            </w:r>
            <w:r w:rsidRPr="00D210C2">
              <w:rPr>
                <w:sz w:val="20"/>
                <w:szCs w:val="20"/>
              </w:rPr>
              <w:t>ее</w:t>
            </w:r>
            <w:r w:rsidRPr="00D210C2">
              <w:rPr>
                <w:spacing w:val="-10"/>
                <w:sz w:val="20"/>
                <w:szCs w:val="20"/>
              </w:rPr>
              <w:t xml:space="preserve"> </w:t>
            </w:r>
            <w:r w:rsidRPr="00D210C2">
              <w:rPr>
                <w:sz w:val="20"/>
                <w:szCs w:val="20"/>
              </w:rPr>
              <w:t>созданию,</w:t>
            </w:r>
            <w:r w:rsidRPr="00D210C2">
              <w:rPr>
                <w:spacing w:val="-10"/>
                <w:sz w:val="20"/>
                <w:szCs w:val="20"/>
              </w:rPr>
              <w:t xml:space="preserve"> </w:t>
            </w:r>
            <w:r w:rsidRPr="00D210C2">
              <w:rPr>
                <w:sz w:val="20"/>
                <w:szCs w:val="20"/>
              </w:rPr>
              <w:t>поддержанию,</w:t>
            </w:r>
            <w:r w:rsidRPr="00D210C2">
              <w:rPr>
                <w:spacing w:val="-8"/>
                <w:sz w:val="20"/>
                <w:szCs w:val="20"/>
              </w:rPr>
              <w:t xml:space="preserve"> </w:t>
            </w:r>
            <w:r w:rsidRPr="00D210C2">
              <w:rPr>
                <w:sz w:val="20"/>
                <w:szCs w:val="20"/>
              </w:rPr>
              <w:t>использованию</w:t>
            </w:r>
            <w:r w:rsidRPr="00D210C2">
              <w:rPr>
                <w:spacing w:val="-9"/>
                <w:sz w:val="20"/>
                <w:szCs w:val="20"/>
              </w:rPr>
              <w:t xml:space="preserve"> </w:t>
            </w:r>
            <w:r w:rsidRPr="00D210C2">
              <w:rPr>
                <w:sz w:val="20"/>
                <w:szCs w:val="20"/>
              </w:rPr>
              <w:t>в</w:t>
            </w:r>
            <w:r w:rsidRPr="00D210C2">
              <w:rPr>
                <w:spacing w:val="-11"/>
                <w:sz w:val="20"/>
                <w:szCs w:val="20"/>
              </w:rPr>
              <w:t xml:space="preserve"> </w:t>
            </w:r>
            <w:r w:rsidRPr="00D210C2">
              <w:rPr>
                <w:sz w:val="20"/>
                <w:szCs w:val="20"/>
              </w:rPr>
              <w:t>воспитательном</w:t>
            </w:r>
            <w:r w:rsidRPr="00D210C2">
              <w:rPr>
                <w:spacing w:val="-9"/>
                <w:sz w:val="20"/>
                <w:szCs w:val="20"/>
              </w:rPr>
              <w:t xml:space="preserve"> </w:t>
            </w:r>
            <w:r w:rsidRPr="00D210C2">
              <w:rPr>
                <w:spacing w:val="-2"/>
                <w:sz w:val="20"/>
                <w:szCs w:val="20"/>
              </w:rPr>
              <w:t>процессе:</w:t>
            </w:r>
          </w:p>
          <w:p w:rsidR="00645D64" w:rsidRPr="00D210C2" w:rsidRDefault="00645D64" w:rsidP="00645D64">
            <w:pPr>
              <w:pStyle w:val="TableParagraph"/>
              <w:numPr>
                <w:ilvl w:val="0"/>
                <w:numId w:val="16"/>
              </w:numPr>
              <w:tabs>
                <w:tab w:val="left" w:pos="375"/>
              </w:tabs>
              <w:spacing w:line="245" w:lineRule="exact"/>
              <w:ind w:left="375" w:hanging="160"/>
              <w:rPr>
                <w:sz w:val="20"/>
                <w:szCs w:val="20"/>
              </w:rPr>
            </w:pPr>
            <w:r w:rsidRPr="00D210C2">
              <w:rPr>
                <w:sz w:val="20"/>
                <w:szCs w:val="20"/>
              </w:rPr>
              <w:t>знаки</w:t>
            </w:r>
            <w:r w:rsidRPr="00D210C2">
              <w:rPr>
                <w:spacing w:val="-7"/>
                <w:sz w:val="20"/>
                <w:szCs w:val="20"/>
              </w:rPr>
              <w:t xml:space="preserve"> </w:t>
            </w:r>
            <w:r w:rsidRPr="00D210C2">
              <w:rPr>
                <w:sz w:val="20"/>
                <w:szCs w:val="20"/>
              </w:rPr>
              <w:t>и</w:t>
            </w:r>
            <w:r w:rsidRPr="00D210C2">
              <w:rPr>
                <w:spacing w:val="-9"/>
                <w:sz w:val="20"/>
                <w:szCs w:val="20"/>
              </w:rPr>
              <w:t xml:space="preserve"> </w:t>
            </w:r>
            <w:r w:rsidRPr="00D210C2">
              <w:rPr>
                <w:sz w:val="20"/>
                <w:szCs w:val="20"/>
              </w:rPr>
              <w:t>символы</w:t>
            </w:r>
            <w:r w:rsidRPr="00D210C2">
              <w:rPr>
                <w:spacing w:val="-8"/>
                <w:sz w:val="20"/>
                <w:szCs w:val="20"/>
              </w:rPr>
              <w:t xml:space="preserve"> </w:t>
            </w:r>
            <w:r w:rsidRPr="00D210C2">
              <w:rPr>
                <w:sz w:val="20"/>
                <w:szCs w:val="20"/>
              </w:rPr>
              <w:t>государства,</w:t>
            </w:r>
            <w:r w:rsidRPr="00D210C2">
              <w:rPr>
                <w:spacing w:val="-8"/>
                <w:sz w:val="20"/>
                <w:szCs w:val="20"/>
              </w:rPr>
              <w:t xml:space="preserve"> </w:t>
            </w:r>
            <w:r w:rsidRPr="00D210C2">
              <w:rPr>
                <w:sz w:val="20"/>
                <w:szCs w:val="20"/>
              </w:rPr>
              <w:t>региона,</w:t>
            </w:r>
            <w:r w:rsidRPr="00D210C2">
              <w:rPr>
                <w:spacing w:val="-6"/>
                <w:sz w:val="20"/>
                <w:szCs w:val="20"/>
              </w:rPr>
              <w:t xml:space="preserve"> </w:t>
            </w:r>
            <w:r w:rsidRPr="00D210C2">
              <w:rPr>
                <w:sz w:val="20"/>
                <w:szCs w:val="20"/>
              </w:rPr>
              <w:t>населенного</w:t>
            </w:r>
            <w:r w:rsidRPr="00D210C2">
              <w:rPr>
                <w:spacing w:val="-7"/>
                <w:sz w:val="20"/>
                <w:szCs w:val="20"/>
              </w:rPr>
              <w:t xml:space="preserve"> </w:t>
            </w:r>
            <w:r w:rsidRPr="00D210C2">
              <w:rPr>
                <w:sz w:val="20"/>
                <w:szCs w:val="20"/>
              </w:rPr>
              <w:t>пункта</w:t>
            </w:r>
            <w:r w:rsidRPr="00D210C2">
              <w:rPr>
                <w:spacing w:val="-6"/>
                <w:sz w:val="20"/>
                <w:szCs w:val="20"/>
              </w:rPr>
              <w:t xml:space="preserve"> </w:t>
            </w:r>
            <w:r w:rsidRPr="00D210C2">
              <w:rPr>
                <w:sz w:val="20"/>
                <w:szCs w:val="20"/>
              </w:rPr>
              <w:t>и</w:t>
            </w:r>
            <w:r w:rsidRPr="00D210C2">
              <w:rPr>
                <w:spacing w:val="-8"/>
                <w:sz w:val="20"/>
                <w:szCs w:val="20"/>
              </w:rPr>
              <w:t xml:space="preserve"> </w:t>
            </w:r>
            <w:r w:rsidRPr="00D210C2">
              <w:rPr>
                <w:sz w:val="20"/>
                <w:szCs w:val="20"/>
              </w:rPr>
              <w:t>образовательного</w:t>
            </w:r>
            <w:r w:rsidRPr="00D210C2">
              <w:rPr>
                <w:spacing w:val="-5"/>
                <w:sz w:val="20"/>
                <w:szCs w:val="20"/>
              </w:rPr>
              <w:t xml:space="preserve"> </w:t>
            </w:r>
            <w:r w:rsidRPr="00D210C2">
              <w:rPr>
                <w:spacing w:val="-2"/>
                <w:sz w:val="20"/>
                <w:szCs w:val="20"/>
              </w:rPr>
              <w:t>учреждения;</w:t>
            </w:r>
          </w:p>
          <w:p w:rsidR="00645D64" w:rsidRPr="00D210C2" w:rsidRDefault="00645D64" w:rsidP="00645D64">
            <w:pPr>
              <w:pStyle w:val="TableParagraph"/>
              <w:numPr>
                <w:ilvl w:val="0"/>
                <w:numId w:val="16"/>
              </w:numPr>
              <w:tabs>
                <w:tab w:val="left" w:pos="375"/>
              </w:tabs>
              <w:ind w:right="1422" w:firstLine="0"/>
              <w:rPr>
                <w:sz w:val="20"/>
                <w:szCs w:val="20"/>
              </w:rPr>
            </w:pPr>
            <w:r w:rsidRPr="00D210C2">
              <w:rPr>
                <w:sz w:val="20"/>
                <w:szCs w:val="20"/>
              </w:rPr>
              <w:t>компоненты</w:t>
            </w:r>
            <w:r w:rsidRPr="00D210C2">
              <w:rPr>
                <w:spacing w:val="-7"/>
                <w:sz w:val="20"/>
                <w:szCs w:val="20"/>
              </w:rPr>
              <w:t xml:space="preserve"> </w:t>
            </w:r>
            <w:r w:rsidRPr="00D210C2">
              <w:rPr>
                <w:sz w:val="20"/>
                <w:szCs w:val="20"/>
              </w:rPr>
              <w:t>среды,</w:t>
            </w:r>
            <w:r w:rsidRPr="00D210C2">
              <w:rPr>
                <w:spacing w:val="-6"/>
                <w:sz w:val="20"/>
                <w:szCs w:val="20"/>
              </w:rPr>
              <w:t xml:space="preserve"> </w:t>
            </w:r>
            <w:r w:rsidRPr="00D210C2">
              <w:rPr>
                <w:sz w:val="20"/>
                <w:szCs w:val="20"/>
              </w:rPr>
              <w:t>отражающие</w:t>
            </w:r>
            <w:r w:rsidRPr="00D210C2">
              <w:rPr>
                <w:spacing w:val="-8"/>
                <w:sz w:val="20"/>
                <w:szCs w:val="20"/>
              </w:rPr>
              <w:t xml:space="preserve"> </w:t>
            </w:r>
            <w:r w:rsidRPr="00D210C2">
              <w:rPr>
                <w:sz w:val="20"/>
                <w:szCs w:val="20"/>
              </w:rPr>
              <w:t>региональные,</w:t>
            </w:r>
            <w:r w:rsidRPr="00D210C2">
              <w:rPr>
                <w:spacing w:val="-7"/>
                <w:sz w:val="20"/>
                <w:szCs w:val="20"/>
              </w:rPr>
              <w:t xml:space="preserve"> </w:t>
            </w:r>
            <w:r w:rsidRPr="00D210C2">
              <w:rPr>
                <w:sz w:val="20"/>
                <w:szCs w:val="20"/>
              </w:rPr>
              <w:t>этнографические</w:t>
            </w:r>
            <w:r w:rsidRPr="00D210C2">
              <w:rPr>
                <w:spacing w:val="-5"/>
                <w:sz w:val="20"/>
                <w:szCs w:val="20"/>
              </w:rPr>
              <w:t xml:space="preserve"> </w:t>
            </w:r>
            <w:r w:rsidRPr="00D210C2">
              <w:rPr>
                <w:sz w:val="20"/>
                <w:szCs w:val="20"/>
              </w:rPr>
              <w:t>и</w:t>
            </w:r>
            <w:r w:rsidRPr="00D210C2">
              <w:rPr>
                <w:spacing w:val="-8"/>
                <w:sz w:val="20"/>
                <w:szCs w:val="20"/>
              </w:rPr>
              <w:t xml:space="preserve"> </w:t>
            </w:r>
            <w:r w:rsidRPr="00D210C2">
              <w:rPr>
                <w:sz w:val="20"/>
                <w:szCs w:val="20"/>
              </w:rPr>
              <w:t>другие</w:t>
            </w:r>
            <w:r w:rsidRPr="00D210C2">
              <w:rPr>
                <w:spacing w:val="-7"/>
                <w:sz w:val="20"/>
                <w:szCs w:val="20"/>
              </w:rPr>
              <w:t xml:space="preserve"> </w:t>
            </w:r>
            <w:r w:rsidRPr="00D210C2">
              <w:rPr>
                <w:sz w:val="20"/>
                <w:szCs w:val="20"/>
              </w:rPr>
              <w:t>особенности социокультурных условий, в которых находится образовательное учреждение;</w:t>
            </w:r>
          </w:p>
          <w:p w:rsidR="00645D64" w:rsidRPr="00D210C2" w:rsidRDefault="00645D64" w:rsidP="00645D64">
            <w:pPr>
              <w:pStyle w:val="TableParagraph"/>
              <w:numPr>
                <w:ilvl w:val="0"/>
                <w:numId w:val="16"/>
              </w:numPr>
              <w:tabs>
                <w:tab w:val="left" w:pos="375"/>
              </w:tabs>
              <w:spacing w:before="1" w:line="245" w:lineRule="exact"/>
              <w:ind w:left="375" w:hanging="160"/>
              <w:rPr>
                <w:sz w:val="20"/>
                <w:szCs w:val="20"/>
              </w:rPr>
            </w:pPr>
            <w:r w:rsidRPr="00D210C2">
              <w:rPr>
                <w:sz w:val="20"/>
                <w:szCs w:val="20"/>
              </w:rPr>
              <w:t>компоненты</w:t>
            </w:r>
            <w:r w:rsidRPr="00D210C2">
              <w:rPr>
                <w:spacing w:val="-11"/>
                <w:sz w:val="20"/>
                <w:szCs w:val="20"/>
              </w:rPr>
              <w:t xml:space="preserve"> </w:t>
            </w:r>
            <w:r w:rsidRPr="00D210C2">
              <w:rPr>
                <w:sz w:val="20"/>
                <w:szCs w:val="20"/>
              </w:rPr>
              <w:t>среды,</w:t>
            </w:r>
            <w:r w:rsidRPr="00D210C2">
              <w:rPr>
                <w:spacing w:val="-9"/>
                <w:sz w:val="20"/>
                <w:szCs w:val="20"/>
              </w:rPr>
              <w:t xml:space="preserve"> </w:t>
            </w:r>
            <w:r w:rsidRPr="00D210C2">
              <w:rPr>
                <w:sz w:val="20"/>
                <w:szCs w:val="20"/>
              </w:rPr>
              <w:t>отражающие</w:t>
            </w:r>
            <w:r w:rsidRPr="00D210C2">
              <w:rPr>
                <w:spacing w:val="-11"/>
                <w:sz w:val="20"/>
                <w:szCs w:val="20"/>
              </w:rPr>
              <w:t xml:space="preserve"> </w:t>
            </w:r>
            <w:proofErr w:type="spellStart"/>
            <w:r w:rsidRPr="00D210C2">
              <w:rPr>
                <w:sz w:val="20"/>
                <w:szCs w:val="20"/>
              </w:rPr>
              <w:t>экологичность</w:t>
            </w:r>
            <w:proofErr w:type="spellEnd"/>
            <w:r w:rsidRPr="00D210C2">
              <w:rPr>
                <w:sz w:val="20"/>
                <w:szCs w:val="20"/>
              </w:rPr>
              <w:t>,</w:t>
            </w:r>
            <w:r w:rsidRPr="00D210C2">
              <w:rPr>
                <w:spacing w:val="-9"/>
                <w:sz w:val="20"/>
                <w:szCs w:val="20"/>
              </w:rPr>
              <w:t xml:space="preserve"> </w:t>
            </w:r>
            <w:proofErr w:type="spellStart"/>
            <w:r w:rsidRPr="00D210C2">
              <w:rPr>
                <w:sz w:val="20"/>
                <w:szCs w:val="20"/>
              </w:rPr>
              <w:t>природосообразность</w:t>
            </w:r>
            <w:proofErr w:type="spellEnd"/>
            <w:r w:rsidRPr="00D210C2">
              <w:rPr>
                <w:spacing w:val="-10"/>
                <w:sz w:val="20"/>
                <w:szCs w:val="20"/>
              </w:rPr>
              <w:t xml:space="preserve"> </w:t>
            </w:r>
            <w:r w:rsidRPr="00D210C2">
              <w:rPr>
                <w:sz w:val="20"/>
                <w:szCs w:val="20"/>
              </w:rPr>
              <w:t>и</w:t>
            </w:r>
            <w:r w:rsidRPr="00D210C2">
              <w:rPr>
                <w:spacing w:val="-11"/>
                <w:sz w:val="20"/>
                <w:szCs w:val="20"/>
              </w:rPr>
              <w:t xml:space="preserve"> </w:t>
            </w:r>
            <w:r w:rsidRPr="00D210C2">
              <w:rPr>
                <w:spacing w:val="-2"/>
                <w:sz w:val="20"/>
                <w:szCs w:val="20"/>
              </w:rPr>
              <w:t>безопасность;</w:t>
            </w:r>
          </w:p>
          <w:p w:rsidR="00645D64" w:rsidRPr="00D210C2" w:rsidRDefault="00645D64" w:rsidP="00645D64">
            <w:pPr>
              <w:pStyle w:val="TableParagraph"/>
              <w:numPr>
                <w:ilvl w:val="0"/>
                <w:numId w:val="16"/>
              </w:numPr>
              <w:tabs>
                <w:tab w:val="left" w:pos="375"/>
              </w:tabs>
              <w:spacing w:line="245" w:lineRule="exact"/>
              <w:ind w:left="375" w:hanging="160"/>
              <w:rPr>
                <w:sz w:val="20"/>
                <w:szCs w:val="20"/>
              </w:rPr>
            </w:pPr>
            <w:r w:rsidRPr="00D210C2">
              <w:rPr>
                <w:sz w:val="20"/>
                <w:szCs w:val="20"/>
              </w:rPr>
              <w:t>компоненты</w:t>
            </w:r>
            <w:r w:rsidRPr="00D210C2">
              <w:rPr>
                <w:spacing w:val="-9"/>
                <w:sz w:val="20"/>
                <w:szCs w:val="20"/>
              </w:rPr>
              <w:t xml:space="preserve"> </w:t>
            </w:r>
            <w:r w:rsidRPr="00D210C2">
              <w:rPr>
                <w:sz w:val="20"/>
                <w:szCs w:val="20"/>
              </w:rPr>
              <w:t>среды,</w:t>
            </w:r>
            <w:r w:rsidRPr="00D210C2">
              <w:rPr>
                <w:spacing w:val="-8"/>
                <w:sz w:val="20"/>
                <w:szCs w:val="20"/>
              </w:rPr>
              <w:t xml:space="preserve"> </w:t>
            </w:r>
            <w:r w:rsidRPr="00D210C2">
              <w:rPr>
                <w:sz w:val="20"/>
                <w:szCs w:val="20"/>
              </w:rPr>
              <w:t>обеспечивающие</w:t>
            </w:r>
            <w:r w:rsidRPr="00D210C2">
              <w:rPr>
                <w:spacing w:val="-8"/>
                <w:sz w:val="20"/>
                <w:szCs w:val="20"/>
              </w:rPr>
              <w:t xml:space="preserve"> </w:t>
            </w:r>
            <w:r w:rsidRPr="00D210C2">
              <w:rPr>
                <w:sz w:val="20"/>
                <w:szCs w:val="20"/>
              </w:rPr>
              <w:t>детям</w:t>
            </w:r>
            <w:r w:rsidRPr="00D210C2">
              <w:rPr>
                <w:spacing w:val="-8"/>
                <w:sz w:val="20"/>
                <w:szCs w:val="20"/>
              </w:rPr>
              <w:t xml:space="preserve"> </w:t>
            </w:r>
            <w:r w:rsidRPr="00D210C2">
              <w:rPr>
                <w:sz w:val="20"/>
                <w:szCs w:val="20"/>
              </w:rPr>
              <w:t>возможность</w:t>
            </w:r>
            <w:r w:rsidRPr="00D210C2">
              <w:rPr>
                <w:spacing w:val="-8"/>
                <w:sz w:val="20"/>
                <w:szCs w:val="20"/>
              </w:rPr>
              <w:t xml:space="preserve"> </w:t>
            </w:r>
            <w:r w:rsidRPr="00D210C2">
              <w:rPr>
                <w:sz w:val="20"/>
                <w:szCs w:val="20"/>
              </w:rPr>
              <w:t>общения,</w:t>
            </w:r>
            <w:r w:rsidRPr="00D210C2">
              <w:rPr>
                <w:spacing w:val="-8"/>
                <w:sz w:val="20"/>
                <w:szCs w:val="20"/>
              </w:rPr>
              <w:t xml:space="preserve"> </w:t>
            </w:r>
            <w:r w:rsidRPr="00D210C2">
              <w:rPr>
                <w:sz w:val="20"/>
                <w:szCs w:val="20"/>
              </w:rPr>
              <w:t>игры</w:t>
            </w:r>
            <w:r w:rsidRPr="00D210C2">
              <w:rPr>
                <w:spacing w:val="-6"/>
                <w:sz w:val="20"/>
                <w:szCs w:val="20"/>
              </w:rPr>
              <w:t xml:space="preserve"> </w:t>
            </w:r>
            <w:r w:rsidRPr="00D210C2">
              <w:rPr>
                <w:sz w:val="20"/>
                <w:szCs w:val="20"/>
              </w:rPr>
              <w:t>и</w:t>
            </w:r>
            <w:r w:rsidRPr="00D210C2">
              <w:rPr>
                <w:spacing w:val="-9"/>
                <w:sz w:val="20"/>
                <w:szCs w:val="20"/>
              </w:rPr>
              <w:t xml:space="preserve"> </w:t>
            </w:r>
            <w:r w:rsidRPr="00D210C2">
              <w:rPr>
                <w:sz w:val="20"/>
                <w:szCs w:val="20"/>
              </w:rPr>
              <w:t>совместной</w:t>
            </w:r>
            <w:r w:rsidRPr="00D210C2">
              <w:rPr>
                <w:spacing w:val="-9"/>
                <w:sz w:val="20"/>
                <w:szCs w:val="20"/>
              </w:rPr>
              <w:t xml:space="preserve"> </w:t>
            </w:r>
            <w:r w:rsidRPr="00D210C2">
              <w:rPr>
                <w:spacing w:val="-2"/>
                <w:sz w:val="20"/>
                <w:szCs w:val="20"/>
              </w:rPr>
              <w:t>деятельности;</w:t>
            </w:r>
          </w:p>
          <w:p w:rsidR="00645D64" w:rsidRPr="00D210C2" w:rsidRDefault="00645D64" w:rsidP="00645D64">
            <w:pPr>
              <w:pStyle w:val="TableParagraph"/>
              <w:numPr>
                <w:ilvl w:val="0"/>
                <w:numId w:val="16"/>
              </w:numPr>
              <w:tabs>
                <w:tab w:val="left" w:pos="375"/>
              </w:tabs>
              <w:ind w:right="794" w:firstLine="0"/>
              <w:rPr>
                <w:sz w:val="20"/>
                <w:szCs w:val="20"/>
              </w:rPr>
            </w:pPr>
            <w:r w:rsidRPr="00D210C2">
              <w:rPr>
                <w:sz w:val="20"/>
                <w:szCs w:val="20"/>
              </w:rPr>
              <w:t>компоненты</w:t>
            </w:r>
            <w:r w:rsidRPr="00D210C2">
              <w:rPr>
                <w:spacing w:val="-5"/>
                <w:sz w:val="20"/>
                <w:szCs w:val="20"/>
              </w:rPr>
              <w:t xml:space="preserve"> </w:t>
            </w:r>
            <w:r w:rsidRPr="00D210C2">
              <w:rPr>
                <w:sz w:val="20"/>
                <w:szCs w:val="20"/>
              </w:rPr>
              <w:t>среды,</w:t>
            </w:r>
            <w:r w:rsidRPr="00D210C2">
              <w:rPr>
                <w:spacing w:val="-4"/>
                <w:sz w:val="20"/>
                <w:szCs w:val="20"/>
              </w:rPr>
              <w:t xml:space="preserve"> </w:t>
            </w:r>
            <w:r w:rsidRPr="00D210C2">
              <w:rPr>
                <w:sz w:val="20"/>
                <w:szCs w:val="20"/>
              </w:rPr>
              <w:t>отражающие</w:t>
            </w:r>
            <w:r w:rsidRPr="00D210C2">
              <w:rPr>
                <w:spacing w:val="-6"/>
                <w:sz w:val="20"/>
                <w:szCs w:val="20"/>
              </w:rPr>
              <w:t xml:space="preserve"> </w:t>
            </w:r>
            <w:r w:rsidRPr="00D210C2">
              <w:rPr>
                <w:sz w:val="20"/>
                <w:szCs w:val="20"/>
              </w:rPr>
              <w:t>ценность</w:t>
            </w:r>
            <w:r w:rsidRPr="00D210C2">
              <w:rPr>
                <w:spacing w:val="-5"/>
                <w:sz w:val="20"/>
                <w:szCs w:val="20"/>
              </w:rPr>
              <w:t xml:space="preserve"> </w:t>
            </w:r>
            <w:r w:rsidRPr="00D210C2">
              <w:rPr>
                <w:sz w:val="20"/>
                <w:szCs w:val="20"/>
              </w:rPr>
              <w:t>семьи,</w:t>
            </w:r>
            <w:r w:rsidRPr="00D210C2">
              <w:rPr>
                <w:spacing w:val="-5"/>
                <w:sz w:val="20"/>
                <w:szCs w:val="20"/>
              </w:rPr>
              <w:t xml:space="preserve"> </w:t>
            </w:r>
            <w:r w:rsidRPr="00D210C2">
              <w:rPr>
                <w:sz w:val="20"/>
                <w:szCs w:val="20"/>
              </w:rPr>
              <w:t>людей</w:t>
            </w:r>
            <w:r w:rsidRPr="00D210C2">
              <w:rPr>
                <w:spacing w:val="-6"/>
                <w:sz w:val="20"/>
                <w:szCs w:val="20"/>
              </w:rPr>
              <w:t xml:space="preserve"> </w:t>
            </w:r>
            <w:r w:rsidRPr="00D210C2">
              <w:rPr>
                <w:sz w:val="20"/>
                <w:szCs w:val="20"/>
              </w:rPr>
              <w:t>разных</w:t>
            </w:r>
            <w:r w:rsidRPr="00D210C2">
              <w:rPr>
                <w:spacing w:val="-3"/>
                <w:sz w:val="20"/>
                <w:szCs w:val="20"/>
              </w:rPr>
              <w:t xml:space="preserve"> </w:t>
            </w:r>
            <w:r w:rsidRPr="00D210C2">
              <w:rPr>
                <w:sz w:val="20"/>
                <w:szCs w:val="20"/>
              </w:rPr>
              <w:t>поколений,</w:t>
            </w:r>
            <w:r w:rsidRPr="00D210C2">
              <w:rPr>
                <w:spacing w:val="-5"/>
                <w:sz w:val="20"/>
                <w:szCs w:val="20"/>
              </w:rPr>
              <w:t xml:space="preserve"> </w:t>
            </w:r>
            <w:r w:rsidRPr="00D210C2">
              <w:rPr>
                <w:sz w:val="20"/>
                <w:szCs w:val="20"/>
              </w:rPr>
              <w:t>радость</w:t>
            </w:r>
            <w:r w:rsidRPr="00D210C2">
              <w:rPr>
                <w:spacing w:val="-5"/>
                <w:sz w:val="20"/>
                <w:szCs w:val="20"/>
              </w:rPr>
              <w:t xml:space="preserve"> </w:t>
            </w:r>
            <w:r w:rsidRPr="00D210C2">
              <w:rPr>
                <w:sz w:val="20"/>
                <w:szCs w:val="20"/>
              </w:rPr>
              <w:t>общения</w:t>
            </w:r>
            <w:r w:rsidRPr="00D210C2">
              <w:rPr>
                <w:spacing w:val="-6"/>
                <w:sz w:val="20"/>
                <w:szCs w:val="20"/>
              </w:rPr>
              <w:t xml:space="preserve"> </w:t>
            </w:r>
            <w:r w:rsidRPr="00D210C2">
              <w:rPr>
                <w:sz w:val="20"/>
                <w:szCs w:val="20"/>
              </w:rPr>
              <w:t xml:space="preserve">с </w:t>
            </w:r>
            <w:r w:rsidRPr="00D210C2">
              <w:rPr>
                <w:spacing w:val="-2"/>
                <w:sz w:val="20"/>
                <w:szCs w:val="20"/>
              </w:rPr>
              <w:t>семьей;</w:t>
            </w:r>
          </w:p>
          <w:p w:rsidR="00645D64" w:rsidRPr="00D210C2" w:rsidRDefault="00645D64" w:rsidP="00645D64">
            <w:pPr>
              <w:pStyle w:val="TableParagraph"/>
              <w:numPr>
                <w:ilvl w:val="0"/>
                <w:numId w:val="16"/>
              </w:numPr>
              <w:tabs>
                <w:tab w:val="left" w:pos="375"/>
              </w:tabs>
              <w:ind w:right="597" w:firstLine="0"/>
              <w:rPr>
                <w:sz w:val="20"/>
                <w:szCs w:val="20"/>
              </w:rPr>
            </w:pPr>
            <w:r w:rsidRPr="00D210C2">
              <w:rPr>
                <w:sz w:val="20"/>
                <w:szCs w:val="20"/>
              </w:rPr>
              <w:t>компоненты среды, обеспечивающие ребенку возможность познавательного развития, экспериментирования,</w:t>
            </w:r>
            <w:r w:rsidRPr="00D210C2">
              <w:rPr>
                <w:spacing w:val="-7"/>
                <w:sz w:val="20"/>
                <w:szCs w:val="20"/>
              </w:rPr>
              <w:t xml:space="preserve"> </w:t>
            </w:r>
            <w:r w:rsidRPr="00D210C2">
              <w:rPr>
                <w:sz w:val="20"/>
                <w:szCs w:val="20"/>
              </w:rPr>
              <w:t>освоения</w:t>
            </w:r>
            <w:r w:rsidRPr="00D210C2">
              <w:rPr>
                <w:spacing w:val="-8"/>
                <w:sz w:val="20"/>
                <w:szCs w:val="20"/>
              </w:rPr>
              <w:t xml:space="preserve"> </w:t>
            </w:r>
            <w:r w:rsidRPr="00D210C2">
              <w:rPr>
                <w:sz w:val="20"/>
                <w:szCs w:val="20"/>
              </w:rPr>
              <w:t>новых</w:t>
            </w:r>
            <w:r w:rsidRPr="00D210C2">
              <w:rPr>
                <w:spacing w:val="-8"/>
                <w:sz w:val="20"/>
                <w:szCs w:val="20"/>
              </w:rPr>
              <w:t xml:space="preserve"> </w:t>
            </w:r>
            <w:r w:rsidRPr="00D210C2">
              <w:rPr>
                <w:sz w:val="20"/>
                <w:szCs w:val="20"/>
              </w:rPr>
              <w:t>технологий,</w:t>
            </w:r>
            <w:r w:rsidRPr="00D210C2">
              <w:rPr>
                <w:spacing w:val="-7"/>
                <w:sz w:val="20"/>
                <w:szCs w:val="20"/>
              </w:rPr>
              <w:t xml:space="preserve"> </w:t>
            </w:r>
            <w:r w:rsidRPr="00D210C2">
              <w:rPr>
                <w:sz w:val="20"/>
                <w:szCs w:val="20"/>
              </w:rPr>
              <w:t>раскрывающие</w:t>
            </w:r>
            <w:r w:rsidRPr="00D210C2">
              <w:rPr>
                <w:spacing w:val="-7"/>
                <w:sz w:val="20"/>
                <w:szCs w:val="20"/>
              </w:rPr>
              <w:t xml:space="preserve"> </w:t>
            </w:r>
            <w:r w:rsidRPr="00D210C2">
              <w:rPr>
                <w:sz w:val="20"/>
                <w:szCs w:val="20"/>
              </w:rPr>
              <w:t>красоту</w:t>
            </w:r>
            <w:r w:rsidRPr="00D210C2">
              <w:rPr>
                <w:spacing w:val="-8"/>
                <w:sz w:val="20"/>
                <w:szCs w:val="20"/>
              </w:rPr>
              <w:t xml:space="preserve"> </w:t>
            </w:r>
            <w:r w:rsidRPr="00D210C2">
              <w:rPr>
                <w:sz w:val="20"/>
                <w:szCs w:val="20"/>
              </w:rPr>
              <w:t>знаний,</w:t>
            </w:r>
            <w:r w:rsidRPr="00D210C2">
              <w:rPr>
                <w:spacing w:val="-5"/>
                <w:sz w:val="20"/>
                <w:szCs w:val="20"/>
              </w:rPr>
              <w:t xml:space="preserve"> </w:t>
            </w:r>
            <w:r w:rsidRPr="00D210C2">
              <w:rPr>
                <w:sz w:val="20"/>
                <w:szCs w:val="20"/>
              </w:rPr>
              <w:t>необходимость научного познания, формирующие научную картину мира;</w:t>
            </w:r>
          </w:p>
          <w:p w:rsidR="00645D64" w:rsidRPr="00D210C2" w:rsidRDefault="00645D64" w:rsidP="00645D64">
            <w:pPr>
              <w:pStyle w:val="TableParagraph"/>
              <w:numPr>
                <w:ilvl w:val="0"/>
                <w:numId w:val="16"/>
              </w:numPr>
              <w:tabs>
                <w:tab w:val="left" w:pos="375"/>
              </w:tabs>
              <w:spacing w:before="1"/>
              <w:ind w:right="427" w:firstLine="0"/>
              <w:rPr>
                <w:sz w:val="20"/>
                <w:szCs w:val="20"/>
              </w:rPr>
            </w:pPr>
            <w:r w:rsidRPr="00D210C2">
              <w:rPr>
                <w:sz w:val="20"/>
                <w:szCs w:val="20"/>
              </w:rPr>
              <w:t>компоненты</w:t>
            </w:r>
            <w:r w:rsidRPr="00D210C2">
              <w:rPr>
                <w:spacing w:val="-6"/>
                <w:sz w:val="20"/>
                <w:szCs w:val="20"/>
              </w:rPr>
              <w:t xml:space="preserve"> </w:t>
            </w:r>
            <w:r w:rsidRPr="00D210C2">
              <w:rPr>
                <w:sz w:val="20"/>
                <w:szCs w:val="20"/>
              </w:rPr>
              <w:t>среды,</w:t>
            </w:r>
            <w:r w:rsidRPr="00D210C2">
              <w:rPr>
                <w:spacing w:val="-5"/>
                <w:sz w:val="20"/>
                <w:szCs w:val="20"/>
              </w:rPr>
              <w:t xml:space="preserve"> </w:t>
            </w:r>
            <w:r w:rsidRPr="00D210C2">
              <w:rPr>
                <w:sz w:val="20"/>
                <w:szCs w:val="20"/>
              </w:rPr>
              <w:t>обеспечивающие</w:t>
            </w:r>
            <w:r w:rsidRPr="00D210C2">
              <w:rPr>
                <w:spacing w:val="-6"/>
                <w:sz w:val="20"/>
                <w:szCs w:val="20"/>
              </w:rPr>
              <w:t xml:space="preserve"> </w:t>
            </w:r>
            <w:r w:rsidRPr="00D210C2">
              <w:rPr>
                <w:sz w:val="20"/>
                <w:szCs w:val="20"/>
              </w:rPr>
              <w:t>ребенку</w:t>
            </w:r>
            <w:r w:rsidRPr="00D210C2">
              <w:rPr>
                <w:spacing w:val="-6"/>
                <w:sz w:val="20"/>
                <w:szCs w:val="20"/>
              </w:rPr>
              <w:t xml:space="preserve"> </w:t>
            </w:r>
            <w:r w:rsidRPr="00D210C2">
              <w:rPr>
                <w:sz w:val="20"/>
                <w:szCs w:val="20"/>
              </w:rPr>
              <w:t>возможность</w:t>
            </w:r>
            <w:r w:rsidRPr="00D210C2">
              <w:rPr>
                <w:spacing w:val="-6"/>
                <w:sz w:val="20"/>
                <w:szCs w:val="20"/>
              </w:rPr>
              <w:t xml:space="preserve"> </w:t>
            </w:r>
            <w:r w:rsidRPr="00D210C2">
              <w:rPr>
                <w:sz w:val="20"/>
                <w:szCs w:val="20"/>
              </w:rPr>
              <w:t>посильного</w:t>
            </w:r>
            <w:r w:rsidRPr="00D210C2">
              <w:rPr>
                <w:spacing w:val="-5"/>
                <w:sz w:val="20"/>
                <w:szCs w:val="20"/>
              </w:rPr>
              <w:t xml:space="preserve"> </w:t>
            </w:r>
            <w:r w:rsidRPr="00D210C2">
              <w:rPr>
                <w:sz w:val="20"/>
                <w:szCs w:val="20"/>
              </w:rPr>
              <w:t>труда,</w:t>
            </w:r>
            <w:r w:rsidRPr="00D210C2">
              <w:rPr>
                <w:spacing w:val="-6"/>
                <w:sz w:val="20"/>
                <w:szCs w:val="20"/>
              </w:rPr>
              <w:t xml:space="preserve"> </w:t>
            </w:r>
            <w:r w:rsidRPr="00D210C2">
              <w:rPr>
                <w:sz w:val="20"/>
                <w:szCs w:val="20"/>
              </w:rPr>
              <w:t>а</w:t>
            </w:r>
            <w:r w:rsidRPr="00D210C2">
              <w:rPr>
                <w:spacing w:val="-6"/>
                <w:sz w:val="20"/>
                <w:szCs w:val="20"/>
              </w:rPr>
              <w:t xml:space="preserve"> </w:t>
            </w:r>
            <w:r w:rsidRPr="00D210C2">
              <w:rPr>
                <w:sz w:val="20"/>
                <w:szCs w:val="20"/>
              </w:rPr>
              <w:t>также</w:t>
            </w:r>
            <w:r w:rsidRPr="00D210C2">
              <w:rPr>
                <w:spacing w:val="-6"/>
                <w:sz w:val="20"/>
                <w:szCs w:val="20"/>
              </w:rPr>
              <w:t xml:space="preserve"> </w:t>
            </w:r>
            <w:r w:rsidRPr="00D210C2">
              <w:rPr>
                <w:sz w:val="20"/>
                <w:szCs w:val="20"/>
              </w:rPr>
              <w:t>отражающие ценности труда в жизни человека и государства;</w:t>
            </w:r>
          </w:p>
          <w:p w:rsidR="00645D64" w:rsidRPr="00D210C2" w:rsidRDefault="00645D64" w:rsidP="00645D64">
            <w:pPr>
              <w:pStyle w:val="TableParagraph"/>
              <w:numPr>
                <w:ilvl w:val="0"/>
                <w:numId w:val="16"/>
              </w:numPr>
              <w:tabs>
                <w:tab w:val="left" w:pos="375"/>
              </w:tabs>
              <w:ind w:right="283" w:firstLine="0"/>
              <w:rPr>
                <w:sz w:val="20"/>
                <w:szCs w:val="20"/>
              </w:rPr>
            </w:pPr>
            <w:r w:rsidRPr="00D210C2">
              <w:rPr>
                <w:sz w:val="20"/>
                <w:szCs w:val="20"/>
              </w:rPr>
              <w:t>компоненты</w:t>
            </w:r>
            <w:r w:rsidRPr="00D210C2">
              <w:rPr>
                <w:spacing w:val="-6"/>
                <w:sz w:val="20"/>
                <w:szCs w:val="20"/>
              </w:rPr>
              <w:t xml:space="preserve"> </w:t>
            </w:r>
            <w:r w:rsidRPr="00D210C2">
              <w:rPr>
                <w:sz w:val="20"/>
                <w:szCs w:val="20"/>
              </w:rPr>
              <w:t>среды,</w:t>
            </w:r>
            <w:r w:rsidRPr="00D210C2">
              <w:rPr>
                <w:spacing w:val="-5"/>
                <w:sz w:val="20"/>
                <w:szCs w:val="20"/>
              </w:rPr>
              <w:t xml:space="preserve"> </w:t>
            </w:r>
            <w:r w:rsidRPr="00D210C2">
              <w:rPr>
                <w:sz w:val="20"/>
                <w:szCs w:val="20"/>
              </w:rPr>
              <w:t>обеспечивающие</w:t>
            </w:r>
            <w:r w:rsidRPr="00D210C2">
              <w:rPr>
                <w:spacing w:val="-6"/>
                <w:sz w:val="20"/>
                <w:szCs w:val="20"/>
              </w:rPr>
              <w:t xml:space="preserve"> </w:t>
            </w:r>
            <w:r w:rsidRPr="00D210C2">
              <w:rPr>
                <w:sz w:val="20"/>
                <w:szCs w:val="20"/>
              </w:rPr>
              <w:t>ребенку</w:t>
            </w:r>
            <w:r w:rsidRPr="00D210C2">
              <w:rPr>
                <w:spacing w:val="-7"/>
                <w:sz w:val="20"/>
                <w:szCs w:val="20"/>
              </w:rPr>
              <w:t xml:space="preserve"> </w:t>
            </w:r>
            <w:r w:rsidRPr="00D210C2">
              <w:rPr>
                <w:sz w:val="20"/>
                <w:szCs w:val="20"/>
              </w:rPr>
              <w:t>возможности</w:t>
            </w:r>
            <w:r w:rsidRPr="00D210C2">
              <w:rPr>
                <w:spacing w:val="-8"/>
                <w:sz w:val="20"/>
                <w:szCs w:val="20"/>
              </w:rPr>
              <w:t xml:space="preserve"> </w:t>
            </w:r>
            <w:r w:rsidRPr="00D210C2">
              <w:rPr>
                <w:sz w:val="20"/>
                <w:szCs w:val="20"/>
              </w:rPr>
              <w:t>для</w:t>
            </w:r>
            <w:r w:rsidRPr="00D210C2">
              <w:rPr>
                <w:spacing w:val="-4"/>
                <w:sz w:val="20"/>
                <w:szCs w:val="20"/>
              </w:rPr>
              <w:t xml:space="preserve"> </w:t>
            </w:r>
            <w:r w:rsidRPr="00D210C2">
              <w:rPr>
                <w:sz w:val="20"/>
                <w:szCs w:val="20"/>
              </w:rPr>
              <w:t>укрепления</w:t>
            </w:r>
            <w:r w:rsidRPr="00D210C2">
              <w:rPr>
                <w:spacing w:val="-7"/>
                <w:sz w:val="20"/>
                <w:szCs w:val="20"/>
              </w:rPr>
              <w:t xml:space="preserve"> </w:t>
            </w:r>
            <w:r w:rsidRPr="00D210C2">
              <w:rPr>
                <w:sz w:val="20"/>
                <w:szCs w:val="20"/>
              </w:rPr>
              <w:t>здоровья,</w:t>
            </w:r>
            <w:r w:rsidRPr="00D210C2">
              <w:rPr>
                <w:spacing w:val="-6"/>
                <w:sz w:val="20"/>
                <w:szCs w:val="20"/>
              </w:rPr>
              <w:t xml:space="preserve"> </w:t>
            </w:r>
            <w:r w:rsidRPr="00D210C2">
              <w:rPr>
                <w:sz w:val="20"/>
                <w:szCs w:val="20"/>
              </w:rPr>
              <w:t>раскрывающие смысл здорового образа жизни, физической культуры и спорта;</w:t>
            </w:r>
          </w:p>
          <w:p w:rsidR="00645D64" w:rsidRPr="00D210C2" w:rsidRDefault="00645D64" w:rsidP="00645D64">
            <w:pPr>
              <w:pStyle w:val="TableParagraph"/>
              <w:numPr>
                <w:ilvl w:val="0"/>
                <w:numId w:val="16"/>
              </w:numPr>
              <w:tabs>
                <w:tab w:val="left" w:pos="375"/>
              </w:tabs>
              <w:spacing w:before="2" w:line="237" w:lineRule="auto"/>
              <w:ind w:right="1046" w:firstLine="0"/>
              <w:rPr>
                <w:sz w:val="20"/>
                <w:szCs w:val="20"/>
              </w:rPr>
            </w:pPr>
            <w:r w:rsidRPr="00D210C2">
              <w:rPr>
                <w:sz w:val="20"/>
                <w:szCs w:val="20"/>
              </w:rPr>
              <w:t>компоненты</w:t>
            </w:r>
            <w:r w:rsidRPr="00D210C2">
              <w:rPr>
                <w:spacing w:val="-5"/>
                <w:sz w:val="20"/>
                <w:szCs w:val="20"/>
              </w:rPr>
              <w:t xml:space="preserve"> </w:t>
            </w:r>
            <w:r w:rsidRPr="00D210C2">
              <w:rPr>
                <w:sz w:val="20"/>
                <w:szCs w:val="20"/>
              </w:rPr>
              <w:t>среды,</w:t>
            </w:r>
            <w:r w:rsidRPr="00D210C2">
              <w:rPr>
                <w:spacing w:val="-4"/>
                <w:sz w:val="20"/>
                <w:szCs w:val="20"/>
              </w:rPr>
              <w:t xml:space="preserve"> </w:t>
            </w:r>
            <w:r w:rsidRPr="00D210C2">
              <w:rPr>
                <w:sz w:val="20"/>
                <w:szCs w:val="20"/>
              </w:rPr>
              <w:t>предоставляющие</w:t>
            </w:r>
            <w:r w:rsidRPr="00D210C2">
              <w:rPr>
                <w:spacing w:val="-5"/>
                <w:sz w:val="20"/>
                <w:szCs w:val="20"/>
              </w:rPr>
              <w:t xml:space="preserve"> </w:t>
            </w:r>
            <w:r w:rsidRPr="00D210C2">
              <w:rPr>
                <w:sz w:val="20"/>
                <w:szCs w:val="20"/>
              </w:rPr>
              <w:t>ребенку</w:t>
            </w:r>
            <w:r w:rsidRPr="00D210C2">
              <w:rPr>
                <w:spacing w:val="-6"/>
                <w:sz w:val="20"/>
                <w:szCs w:val="20"/>
              </w:rPr>
              <w:t xml:space="preserve"> </w:t>
            </w:r>
            <w:r w:rsidRPr="00D210C2">
              <w:rPr>
                <w:sz w:val="20"/>
                <w:szCs w:val="20"/>
              </w:rPr>
              <w:t>возможность</w:t>
            </w:r>
            <w:r w:rsidRPr="00D210C2">
              <w:rPr>
                <w:spacing w:val="-3"/>
                <w:sz w:val="20"/>
                <w:szCs w:val="20"/>
              </w:rPr>
              <w:t xml:space="preserve"> </w:t>
            </w:r>
            <w:r w:rsidRPr="00D210C2">
              <w:rPr>
                <w:sz w:val="20"/>
                <w:szCs w:val="20"/>
              </w:rPr>
              <w:t>погружения</w:t>
            </w:r>
            <w:r w:rsidRPr="00D210C2">
              <w:rPr>
                <w:spacing w:val="-6"/>
                <w:sz w:val="20"/>
                <w:szCs w:val="20"/>
              </w:rPr>
              <w:t xml:space="preserve"> </w:t>
            </w:r>
            <w:r w:rsidRPr="00D210C2">
              <w:rPr>
                <w:sz w:val="20"/>
                <w:szCs w:val="20"/>
              </w:rPr>
              <w:t>в</w:t>
            </w:r>
            <w:r w:rsidRPr="00D210C2">
              <w:rPr>
                <w:spacing w:val="-3"/>
                <w:sz w:val="20"/>
                <w:szCs w:val="20"/>
              </w:rPr>
              <w:t xml:space="preserve"> </w:t>
            </w:r>
            <w:r w:rsidRPr="00D210C2">
              <w:rPr>
                <w:sz w:val="20"/>
                <w:szCs w:val="20"/>
              </w:rPr>
              <w:t>культуру</w:t>
            </w:r>
            <w:r w:rsidRPr="00D210C2">
              <w:rPr>
                <w:spacing w:val="-9"/>
                <w:sz w:val="20"/>
                <w:szCs w:val="20"/>
              </w:rPr>
              <w:t xml:space="preserve"> </w:t>
            </w:r>
            <w:r w:rsidRPr="00D210C2">
              <w:rPr>
                <w:sz w:val="20"/>
                <w:szCs w:val="20"/>
              </w:rPr>
              <w:t>России, знакомства с особенностями традиций многонационального российского народа.</w:t>
            </w:r>
          </w:p>
          <w:p w:rsidR="00645D64" w:rsidRPr="00D210C2" w:rsidRDefault="00645D64" w:rsidP="00645D64">
            <w:pPr>
              <w:pStyle w:val="TableParagraph"/>
              <w:spacing w:before="1"/>
              <w:ind w:left="566"/>
              <w:rPr>
                <w:sz w:val="20"/>
                <w:szCs w:val="20"/>
              </w:rPr>
            </w:pPr>
            <w:r w:rsidRPr="00D210C2">
              <w:rPr>
                <w:sz w:val="20"/>
                <w:szCs w:val="20"/>
              </w:rPr>
              <w:t>Всё</w:t>
            </w:r>
            <w:r w:rsidRPr="00D210C2">
              <w:rPr>
                <w:spacing w:val="-9"/>
                <w:sz w:val="20"/>
                <w:szCs w:val="20"/>
              </w:rPr>
              <w:t xml:space="preserve"> </w:t>
            </w:r>
            <w:r w:rsidRPr="00D210C2">
              <w:rPr>
                <w:sz w:val="20"/>
                <w:szCs w:val="20"/>
              </w:rPr>
              <w:t>пространство</w:t>
            </w:r>
            <w:r w:rsidRPr="00D210C2">
              <w:rPr>
                <w:spacing w:val="-7"/>
                <w:sz w:val="20"/>
                <w:szCs w:val="20"/>
              </w:rPr>
              <w:t xml:space="preserve"> </w:t>
            </w:r>
            <w:r w:rsidRPr="00D210C2">
              <w:rPr>
                <w:sz w:val="20"/>
                <w:szCs w:val="20"/>
              </w:rPr>
              <w:t>образовательной</w:t>
            </w:r>
            <w:r w:rsidRPr="00D210C2">
              <w:rPr>
                <w:spacing w:val="-10"/>
                <w:sz w:val="20"/>
                <w:szCs w:val="20"/>
              </w:rPr>
              <w:t xml:space="preserve"> </w:t>
            </w:r>
            <w:r w:rsidRPr="00D210C2">
              <w:rPr>
                <w:sz w:val="20"/>
                <w:szCs w:val="20"/>
              </w:rPr>
              <w:t>среды</w:t>
            </w:r>
            <w:r w:rsidRPr="00D210C2">
              <w:rPr>
                <w:spacing w:val="-8"/>
                <w:sz w:val="20"/>
                <w:szCs w:val="20"/>
              </w:rPr>
              <w:t xml:space="preserve"> </w:t>
            </w:r>
            <w:r w:rsidRPr="00D210C2">
              <w:rPr>
                <w:sz w:val="20"/>
                <w:szCs w:val="20"/>
              </w:rPr>
              <w:t>гармонично</w:t>
            </w:r>
            <w:r w:rsidRPr="00D210C2">
              <w:rPr>
                <w:spacing w:val="-8"/>
                <w:sz w:val="20"/>
                <w:szCs w:val="20"/>
              </w:rPr>
              <w:t xml:space="preserve"> </w:t>
            </w:r>
            <w:r w:rsidRPr="00D210C2">
              <w:rPr>
                <w:sz w:val="20"/>
                <w:szCs w:val="20"/>
              </w:rPr>
              <w:t>и</w:t>
            </w:r>
            <w:r w:rsidRPr="00D210C2">
              <w:rPr>
                <w:spacing w:val="-9"/>
                <w:sz w:val="20"/>
                <w:szCs w:val="20"/>
              </w:rPr>
              <w:t xml:space="preserve"> </w:t>
            </w:r>
            <w:r w:rsidRPr="00D210C2">
              <w:rPr>
                <w:sz w:val="20"/>
                <w:szCs w:val="20"/>
              </w:rPr>
              <w:t>эстетически</w:t>
            </w:r>
            <w:r w:rsidRPr="00D210C2">
              <w:rPr>
                <w:spacing w:val="-9"/>
                <w:sz w:val="20"/>
                <w:szCs w:val="20"/>
              </w:rPr>
              <w:t xml:space="preserve"> </w:t>
            </w:r>
            <w:r w:rsidRPr="00D210C2">
              <w:rPr>
                <w:spacing w:val="-2"/>
                <w:sz w:val="20"/>
                <w:szCs w:val="20"/>
              </w:rPr>
              <w:t>привлекательно.</w:t>
            </w:r>
          </w:p>
          <w:p w:rsidR="00645D64" w:rsidRPr="00D210C2" w:rsidRDefault="00645D64" w:rsidP="00645D64">
            <w:pPr>
              <w:pStyle w:val="TableParagraph"/>
              <w:tabs>
                <w:tab w:val="left" w:pos="375"/>
              </w:tabs>
              <w:spacing w:line="231" w:lineRule="exact"/>
              <w:ind w:left="375"/>
              <w:rPr>
                <w:sz w:val="20"/>
                <w:szCs w:val="20"/>
              </w:rPr>
            </w:pPr>
            <w:r w:rsidRPr="00D210C2">
              <w:rPr>
                <w:sz w:val="20"/>
                <w:szCs w:val="20"/>
              </w:rPr>
              <w:t>При выборе материалов и игрушек участники образовательных отношений ориентируются на продукцию</w:t>
            </w:r>
            <w:r w:rsidRPr="00D210C2">
              <w:rPr>
                <w:spacing w:val="-7"/>
                <w:sz w:val="20"/>
                <w:szCs w:val="20"/>
              </w:rPr>
              <w:t xml:space="preserve"> </w:t>
            </w:r>
            <w:r w:rsidRPr="00D210C2">
              <w:rPr>
                <w:sz w:val="20"/>
                <w:szCs w:val="20"/>
              </w:rPr>
              <w:t>отечественных</w:t>
            </w:r>
            <w:r w:rsidRPr="00D210C2">
              <w:rPr>
                <w:spacing w:val="-5"/>
                <w:sz w:val="20"/>
                <w:szCs w:val="20"/>
              </w:rPr>
              <w:t xml:space="preserve"> </w:t>
            </w:r>
            <w:r w:rsidRPr="00D210C2">
              <w:rPr>
                <w:sz w:val="20"/>
                <w:szCs w:val="20"/>
              </w:rPr>
              <w:t>и</w:t>
            </w:r>
            <w:r w:rsidRPr="00D210C2">
              <w:rPr>
                <w:spacing w:val="-6"/>
                <w:sz w:val="20"/>
                <w:szCs w:val="20"/>
              </w:rPr>
              <w:t xml:space="preserve"> </w:t>
            </w:r>
            <w:r w:rsidRPr="00D210C2">
              <w:rPr>
                <w:sz w:val="20"/>
                <w:szCs w:val="20"/>
              </w:rPr>
              <w:t>территориальных</w:t>
            </w:r>
            <w:r w:rsidRPr="00D210C2">
              <w:rPr>
                <w:spacing w:val="-5"/>
                <w:sz w:val="20"/>
                <w:szCs w:val="20"/>
              </w:rPr>
              <w:t xml:space="preserve"> </w:t>
            </w:r>
            <w:r w:rsidRPr="00D210C2">
              <w:rPr>
                <w:sz w:val="20"/>
                <w:szCs w:val="20"/>
              </w:rPr>
              <w:t>производителей.</w:t>
            </w:r>
            <w:r w:rsidRPr="00D210C2">
              <w:rPr>
                <w:spacing w:val="-7"/>
                <w:sz w:val="20"/>
                <w:szCs w:val="20"/>
              </w:rPr>
              <w:t xml:space="preserve"> </w:t>
            </w:r>
            <w:r w:rsidRPr="00D210C2">
              <w:rPr>
                <w:sz w:val="20"/>
                <w:szCs w:val="20"/>
              </w:rPr>
              <w:t>Игрушки,</w:t>
            </w:r>
            <w:r w:rsidRPr="00D210C2">
              <w:rPr>
                <w:spacing w:val="-7"/>
                <w:sz w:val="20"/>
                <w:szCs w:val="20"/>
              </w:rPr>
              <w:t xml:space="preserve"> </w:t>
            </w:r>
            <w:r w:rsidRPr="00D210C2">
              <w:rPr>
                <w:sz w:val="20"/>
                <w:szCs w:val="20"/>
              </w:rPr>
              <w:t>материалы</w:t>
            </w:r>
            <w:r w:rsidRPr="00D210C2">
              <w:rPr>
                <w:spacing w:val="-7"/>
                <w:sz w:val="20"/>
                <w:szCs w:val="20"/>
              </w:rPr>
              <w:t xml:space="preserve"> </w:t>
            </w:r>
            <w:r w:rsidRPr="00D210C2">
              <w:rPr>
                <w:sz w:val="20"/>
                <w:szCs w:val="20"/>
              </w:rPr>
              <w:t>и</w:t>
            </w:r>
            <w:r w:rsidRPr="00D210C2">
              <w:rPr>
                <w:spacing w:val="-8"/>
                <w:sz w:val="20"/>
                <w:szCs w:val="20"/>
              </w:rPr>
              <w:t xml:space="preserve"> </w:t>
            </w:r>
            <w:r w:rsidRPr="00D210C2">
              <w:rPr>
                <w:sz w:val="20"/>
                <w:szCs w:val="20"/>
              </w:rPr>
              <w:t>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645D64" w:rsidRPr="00D210C2" w:rsidRDefault="00645D64" w:rsidP="00645D64">
            <w:pPr>
              <w:pStyle w:val="TableParagraph"/>
              <w:spacing w:line="224" w:lineRule="exact"/>
              <w:rPr>
                <w:b/>
                <w:i/>
                <w:sz w:val="20"/>
                <w:szCs w:val="20"/>
              </w:rPr>
            </w:pPr>
            <w:r w:rsidRPr="00D210C2">
              <w:rPr>
                <w:b/>
                <w:i/>
                <w:sz w:val="20"/>
                <w:szCs w:val="20"/>
              </w:rPr>
              <w:t>Социальное</w:t>
            </w:r>
            <w:r w:rsidRPr="00D210C2">
              <w:rPr>
                <w:b/>
                <w:i/>
                <w:spacing w:val="-13"/>
                <w:sz w:val="20"/>
                <w:szCs w:val="20"/>
              </w:rPr>
              <w:t xml:space="preserve"> </w:t>
            </w:r>
            <w:r w:rsidRPr="00D210C2">
              <w:rPr>
                <w:b/>
                <w:i/>
                <w:spacing w:val="-2"/>
                <w:sz w:val="20"/>
                <w:szCs w:val="20"/>
              </w:rPr>
              <w:t>партнерство</w:t>
            </w:r>
          </w:p>
          <w:p w:rsidR="00645D64" w:rsidRPr="00D210C2" w:rsidRDefault="00645D64" w:rsidP="00645D64">
            <w:pPr>
              <w:pStyle w:val="TableParagraph"/>
              <w:spacing w:line="229" w:lineRule="exact"/>
              <w:rPr>
                <w:sz w:val="20"/>
                <w:szCs w:val="20"/>
              </w:rPr>
            </w:pPr>
            <w:r w:rsidRPr="00D210C2">
              <w:rPr>
                <w:spacing w:val="-2"/>
                <w:sz w:val="20"/>
                <w:szCs w:val="20"/>
              </w:rPr>
              <w:t>Реализация</w:t>
            </w:r>
            <w:r w:rsidRPr="00D210C2">
              <w:rPr>
                <w:spacing w:val="7"/>
                <w:sz w:val="20"/>
                <w:szCs w:val="20"/>
              </w:rPr>
              <w:t xml:space="preserve"> </w:t>
            </w:r>
            <w:r w:rsidRPr="00D210C2">
              <w:rPr>
                <w:spacing w:val="-2"/>
                <w:sz w:val="20"/>
                <w:szCs w:val="20"/>
              </w:rPr>
              <w:t>воспитательного</w:t>
            </w:r>
            <w:r w:rsidRPr="00D210C2">
              <w:rPr>
                <w:spacing w:val="12"/>
                <w:sz w:val="20"/>
                <w:szCs w:val="20"/>
              </w:rPr>
              <w:t xml:space="preserve"> </w:t>
            </w:r>
            <w:r w:rsidRPr="00D210C2">
              <w:rPr>
                <w:spacing w:val="-2"/>
                <w:sz w:val="20"/>
                <w:szCs w:val="20"/>
              </w:rPr>
              <w:t>потенциала</w:t>
            </w:r>
            <w:r w:rsidRPr="00D210C2">
              <w:rPr>
                <w:spacing w:val="9"/>
                <w:sz w:val="20"/>
                <w:szCs w:val="20"/>
              </w:rPr>
              <w:t xml:space="preserve"> </w:t>
            </w:r>
            <w:r w:rsidRPr="00D210C2">
              <w:rPr>
                <w:spacing w:val="-2"/>
                <w:sz w:val="20"/>
                <w:szCs w:val="20"/>
              </w:rPr>
              <w:t>социального</w:t>
            </w:r>
            <w:r w:rsidRPr="00D210C2">
              <w:rPr>
                <w:spacing w:val="10"/>
                <w:sz w:val="20"/>
                <w:szCs w:val="20"/>
              </w:rPr>
              <w:t xml:space="preserve"> </w:t>
            </w:r>
            <w:r w:rsidRPr="00D210C2">
              <w:rPr>
                <w:spacing w:val="-2"/>
                <w:sz w:val="20"/>
                <w:szCs w:val="20"/>
              </w:rPr>
              <w:t>партнерства</w:t>
            </w:r>
            <w:r w:rsidRPr="00D210C2">
              <w:rPr>
                <w:spacing w:val="13"/>
                <w:sz w:val="20"/>
                <w:szCs w:val="20"/>
              </w:rPr>
              <w:t xml:space="preserve"> </w:t>
            </w:r>
            <w:r w:rsidRPr="00D210C2">
              <w:rPr>
                <w:spacing w:val="-2"/>
                <w:sz w:val="20"/>
                <w:szCs w:val="20"/>
              </w:rPr>
              <w:t>предусматривает:</w:t>
            </w:r>
          </w:p>
          <w:p w:rsidR="00645D64" w:rsidRPr="00D210C2" w:rsidRDefault="00645D64" w:rsidP="00645D64">
            <w:pPr>
              <w:pStyle w:val="TableParagraph"/>
              <w:numPr>
                <w:ilvl w:val="0"/>
                <w:numId w:val="15"/>
              </w:numPr>
              <w:tabs>
                <w:tab w:val="left" w:pos="375"/>
              </w:tabs>
              <w:spacing w:before="1"/>
              <w:ind w:right="197" w:firstLine="0"/>
              <w:rPr>
                <w:sz w:val="20"/>
                <w:szCs w:val="20"/>
              </w:rPr>
            </w:pPr>
            <w:r w:rsidRPr="00D210C2">
              <w:rPr>
                <w:sz w:val="20"/>
                <w:szCs w:val="20"/>
              </w:rPr>
              <w:t>участие</w:t>
            </w:r>
            <w:r w:rsidRPr="00D210C2">
              <w:rPr>
                <w:spacing w:val="-3"/>
                <w:sz w:val="20"/>
                <w:szCs w:val="20"/>
              </w:rPr>
              <w:t xml:space="preserve"> </w:t>
            </w:r>
            <w:r w:rsidRPr="00D210C2">
              <w:rPr>
                <w:sz w:val="20"/>
                <w:szCs w:val="20"/>
              </w:rPr>
              <w:t>представителей</w:t>
            </w:r>
            <w:r w:rsidRPr="00D210C2">
              <w:rPr>
                <w:spacing w:val="-7"/>
                <w:sz w:val="20"/>
                <w:szCs w:val="20"/>
              </w:rPr>
              <w:t xml:space="preserve"> </w:t>
            </w:r>
            <w:r w:rsidRPr="00D210C2">
              <w:rPr>
                <w:sz w:val="20"/>
                <w:szCs w:val="20"/>
              </w:rPr>
              <w:t>организаций-партнеров</w:t>
            </w:r>
            <w:r w:rsidRPr="00D210C2">
              <w:rPr>
                <w:spacing w:val="-7"/>
                <w:sz w:val="20"/>
                <w:szCs w:val="20"/>
              </w:rPr>
              <w:t xml:space="preserve"> </w:t>
            </w:r>
            <w:r w:rsidRPr="00D210C2">
              <w:rPr>
                <w:sz w:val="20"/>
                <w:szCs w:val="20"/>
              </w:rPr>
              <w:t>в</w:t>
            </w:r>
            <w:r w:rsidRPr="00D210C2">
              <w:rPr>
                <w:spacing w:val="-7"/>
                <w:sz w:val="20"/>
                <w:szCs w:val="20"/>
              </w:rPr>
              <w:t xml:space="preserve"> </w:t>
            </w:r>
            <w:r w:rsidRPr="00D210C2">
              <w:rPr>
                <w:sz w:val="20"/>
                <w:szCs w:val="20"/>
              </w:rPr>
              <w:t>проведении</w:t>
            </w:r>
            <w:r w:rsidRPr="00D210C2">
              <w:rPr>
                <w:spacing w:val="-7"/>
                <w:sz w:val="20"/>
                <w:szCs w:val="20"/>
              </w:rPr>
              <w:t xml:space="preserve"> </w:t>
            </w:r>
            <w:r w:rsidRPr="00D210C2">
              <w:rPr>
                <w:sz w:val="20"/>
                <w:szCs w:val="20"/>
              </w:rPr>
              <w:t>отдельных</w:t>
            </w:r>
            <w:r w:rsidRPr="00D210C2">
              <w:rPr>
                <w:spacing w:val="-7"/>
                <w:sz w:val="20"/>
                <w:szCs w:val="20"/>
              </w:rPr>
              <w:t xml:space="preserve"> </w:t>
            </w:r>
            <w:r w:rsidRPr="00D210C2">
              <w:rPr>
                <w:sz w:val="20"/>
                <w:szCs w:val="20"/>
              </w:rPr>
              <w:t>мероприятий</w:t>
            </w:r>
            <w:r w:rsidRPr="00D210C2">
              <w:rPr>
                <w:spacing w:val="-7"/>
                <w:sz w:val="20"/>
                <w:szCs w:val="20"/>
              </w:rPr>
              <w:t xml:space="preserve"> </w:t>
            </w:r>
            <w:r w:rsidRPr="00D210C2">
              <w:rPr>
                <w:sz w:val="20"/>
                <w:szCs w:val="20"/>
              </w:rPr>
              <w:t>(дни</w:t>
            </w:r>
            <w:r w:rsidRPr="00D210C2">
              <w:rPr>
                <w:spacing w:val="-7"/>
                <w:sz w:val="20"/>
                <w:szCs w:val="20"/>
              </w:rPr>
              <w:t xml:space="preserve"> </w:t>
            </w:r>
            <w:r w:rsidRPr="00D210C2">
              <w:rPr>
                <w:sz w:val="20"/>
                <w:szCs w:val="20"/>
              </w:rPr>
              <w:t>открытых дверей, государственные и региональные, праздники, торжественные мероприятия и тому подобное);</w:t>
            </w:r>
          </w:p>
          <w:p w:rsidR="00645D64" w:rsidRPr="00D210C2" w:rsidRDefault="00645D64" w:rsidP="00645D64">
            <w:pPr>
              <w:pStyle w:val="TableParagraph"/>
              <w:numPr>
                <w:ilvl w:val="0"/>
                <w:numId w:val="15"/>
              </w:numPr>
              <w:tabs>
                <w:tab w:val="left" w:pos="375"/>
              </w:tabs>
              <w:ind w:right="606" w:firstLine="0"/>
              <w:rPr>
                <w:sz w:val="20"/>
                <w:szCs w:val="20"/>
              </w:rPr>
            </w:pPr>
            <w:r w:rsidRPr="00D210C2">
              <w:rPr>
                <w:sz w:val="20"/>
                <w:szCs w:val="20"/>
              </w:rPr>
              <w:t>участие</w:t>
            </w:r>
            <w:r w:rsidRPr="00D210C2">
              <w:rPr>
                <w:spacing w:val="-3"/>
                <w:sz w:val="20"/>
                <w:szCs w:val="20"/>
              </w:rPr>
              <w:t xml:space="preserve"> </w:t>
            </w:r>
            <w:r w:rsidRPr="00D210C2">
              <w:rPr>
                <w:sz w:val="20"/>
                <w:szCs w:val="20"/>
              </w:rPr>
              <w:t>представителей</w:t>
            </w:r>
            <w:r w:rsidRPr="00D210C2">
              <w:rPr>
                <w:spacing w:val="-6"/>
                <w:sz w:val="20"/>
                <w:szCs w:val="20"/>
              </w:rPr>
              <w:t xml:space="preserve"> </w:t>
            </w:r>
            <w:r w:rsidRPr="00D210C2">
              <w:rPr>
                <w:sz w:val="20"/>
                <w:szCs w:val="20"/>
              </w:rPr>
              <w:t>организаций-партнеров</w:t>
            </w:r>
            <w:r w:rsidRPr="00D210C2">
              <w:rPr>
                <w:spacing w:val="-6"/>
                <w:sz w:val="20"/>
                <w:szCs w:val="20"/>
              </w:rPr>
              <w:t xml:space="preserve"> </w:t>
            </w:r>
            <w:r w:rsidRPr="00D210C2">
              <w:rPr>
                <w:sz w:val="20"/>
                <w:szCs w:val="20"/>
              </w:rPr>
              <w:t>в</w:t>
            </w:r>
            <w:r w:rsidRPr="00D210C2">
              <w:rPr>
                <w:spacing w:val="-6"/>
                <w:sz w:val="20"/>
                <w:szCs w:val="20"/>
              </w:rPr>
              <w:t xml:space="preserve"> </w:t>
            </w:r>
            <w:r w:rsidRPr="00D210C2">
              <w:rPr>
                <w:sz w:val="20"/>
                <w:szCs w:val="20"/>
              </w:rPr>
              <w:t>проведении</w:t>
            </w:r>
            <w:r w:rsidRPr="00D210C2">
              <w:rPr>
                <w:spacing w:val="-6"/>
                <w:sz w:val="20"/>
                <w:szCs w:val="20"/>
              </w:rPr>
              <w:t xml:space="preserve"> </w:t>
            </w:r>
            <w:r w:rsidRPr="00D210C2">
              <w:rPr>
                <w:sz w:val="20"/>
                <w:szCs w:val="20"/>
              </w:rPr>
              <w:t>занятий</w:t>
            </w:r>
            <w:r w:rsidRPr="00D210C2">
              <w:rPr>
                <w:spacing w:val="-6"/>
                <w:sz w:val="20"/>
                <w:szCs w:val="20"/>
              </w:rPr>
              <w:t xml:space="preserve"> </w:t>
            </w:r>
            <w:r w:rsidRPr="00D210C2">
              <w:rPr>
                <w:sz w:val="20"/>
                <w:szCs w:val="20"/>
              </w:rPr>
              <w:t>в</w:t>
            </w:r>
            <w:r w:rsidRPr="00D210C2">
              <w:rPr>
                <w:spacing w:val="-6"/>
                <w:sz w:val="20"/>
                <w:szCs w:val="20"/>
              </w:rPr>
              <w:t xml:space="preserve"> </w:t>
            </w:r>
            <w:r w:rsidRPr="00D210C2">
              <w:rPr>
                <w:sz w:val="20"/>
                <w:szCs w:val="20"/>
              </w:rPr>
              <w:t>рамках</w:t>
            </w:r>
            <w:r w:rsidRPr="00D210C2">
              <w:rPr>
                <w:spacing w:val="-5"/>
                <w:sz w:val="20"/>
                <w:szCs w:val="20"/>
              </w:rPr>
              <w:t xml:space="preserve"> </w:t>
            </w:r>
            <w:r w:rsidRPr="00D210C2">
              <w:rPr>
                <w:sz w:val="20"/>
                <w:szCs w:val="20"/>
              </w:rPr>
              <w:t xml:space="preserve">дополнительного </w:t>
            </w:r>
            <w:r w:rsidRPr="00D210C2">
              <w:rPr>
                <w:spacing w:val="-2"/>
                <w:sz w:val="20"/>
                <w:szCs w:val="20"/>
              </w:rPr>
              <w:t>образования;</w:t>
            </w:r>
          </w:p>
          <w:p w:rsidR="00645D64" w:rsidRPr="00D210C2" w:rsidRDefault="00645D64" w:rsidP="00645D64">
            <w:pPr>
              <w:pStyle w:val="TableParagraph"/>
              <w:numPr>
                <w:ilvl w:val="0"/>
                <w:numId w:val="15"/>
              </w:numPr>
              <w:tabs>
                <w:tab w:val="left" w:pos="375"/>
              </w:tabs>
              <w:ind w:right="168" w:firstLine="0"/>
              <w:rPr>
                <w:sz w:val="20"/>
                <w:szCs w:val="20"/>
              </w:rPr>
            </w:pPr>
            <w:r w:rsidRPr="00D210C2">
              <w:rPr>
                <w:sz w:val="20"/>
                <w:szCs w:val="20"/>
              </w:rPr>
              <w:t>проведение</w:t>
            </w:r>
            <w:r w:rsidRPr="00D210C2">
              <w:rPr>
                <w:spacing w:val="-2"/>
                <w:sz w:val="20"/>
                <w:szCs w:val="20"/>
              </w:rPr>
              <w:t xml:space="preserve"> </w:t>
            </w:r>
            <w:r w:rsidRPr="00D210C2">
              <w:rPr>
                <w:sz w:val="20"/>
                <w:szCs w:val="20"/>
              </w:rPr>
              <w:t>на</w:t>
            </w:r>
            <w:r w:rsidRPr="00D210C2">
              <w:rPr>
                <w:spacing w:val="-5"/>
                <w:sz w:val="20"/>
                <w:szCs w:val="20"/>
              </w:rPr>
              <w:t xml:space="preserve"> </w:t>
            </w:r>
            <w:r w:rsidRPr="00D210C2">
              <w:rPr>
                <w:sz w:val="20"/>
                <w:szCs w:val="20"/>
              </w:rPr>
              <w:t>базе</w:t>
            </w:r>
            <w:r w:rsidRPr="00D210C2">
              <w:rPr>
                <w:spacing w:val="-5"/>
                <w:sz w:val="20"/>
                <w:szCs w:val="20"/>
              </w:rPr>
              <w:t xml:space="preserve"> </w:t>
            </w:r>
            <w:r w:rsidRPr="00D210C2">
              <w:rPr>
                <w:sz w:val="20"/>
                <w:szCs w:val="20"/>
              </w:rPr>
              <w:t>организаций-партнеров</w:t>
            </w:r>
            <w:r w:rsidRPr="00D210C2">
              <w:rPr>
                <w:spacing w:val="-6"/>
                <w:sz w:val="20"/>
                <w:szCs w:val="20"/>
              </w:rPr>
              <w:t xml:space="preserve"> </w:t>
            </w:r>
            <w:r w:rsidRPr="00D210C2">
              <w:rPr>
                <w:sz w:val="20"/>
                <w:szCs w:val="20"/>
              </w:rPr>
              <w:t>различных</w:t>
            </w:r>
            <w:r w:rsidRPr="00D210C2">
              <w:rPr>
                <w:spacing w:val="-3"/>
                <w:sz w:val="20"/>
                <w:szCs w:val="20"/>
              </w:rPr>
              <w:t xml:space="preserve"> </w:t>
            </w:r>
            <w:r w:rsidRPr="00D210C2">
              <w:rPr>
                <w:sz w:val="20"/>
                <w:szCs w:val="20"/>
              </w:rPr>
              <w:t>мероприятий,</w:t>
            </w:r>
            <w:r w:rsidRPr="00D210C2">
              <w:rPr>
                <w:spacing w:val="-5"/>
                <w:sz w:val="20"/>
                <w:szCs w:val="20"/>
              </w:rPr>
              <w:t xml:space="preserve"> </w:t>
            </w:r>
            <w:r w:rsidRPr="00D210C2">
              <w:rPr>
                <w:sz w:val="20"/>
                <w:szCs w:val="20"/>
              </w:rPr>
              <w:t>событий</w:t>
            </w:r>
            <w:r w:rsidRPr="00D210C2">
              <w:rPr>
                <w:spacing w:val="-4"/>
                <w:sz w:val="20"/>
                <w:szCs w:val="20"/>
              </w:rPr>
              <w:t xml:space="preserve"> </w:t>
            </w:r>
            <w:r w:rsidRPr="00D210C2">
              <w:rPr>
                <w:sz w:val="20"/>
                <w:szCs w:val="20"/>
              </w:rPr>
              <w:t>и</w:t>
            </w:r>
            <w:r w:rsidRPr="00D210C2">
              <w:rPr>
                <w:spacing w:val="-6"/>
                <w:sz w:val="20"/>
                <w:szCs w:val="20"/>
              </w:rPr>
              <w:t xml:space="preserve"> </w:t>
            </w:r>
            <w:r w:rsidRPr="00D210C2">
              <w:rPr>
                <w:sz w:val="20"/>
                <w:szCs w:val="20"/>
              </w:rPr>
              <w:t>акций</w:t>
            </w:r>
            <w:r w:rsidRPr="00D210C2">
              <w:rPr>
                <w:spacing w:val="-6"/>
                <w:sz w:val="20"/>
                <w:szCs w:val="20"/>
              </w:rPr>
              <w:t xml:space="preserve"> </w:t>
            </w:r>
            <w:r w:rsidRPr="00D210C2">
              <w:rPr>
                <w:sz w:val="20"/>
                <w:szCs w:val="20"/>
              </w:rPr>
              <w:t xml:space="preserve">воспитательной </w:t>
            </w:r>
            <w:r w:rsidRPr="00D210C2">
              <w:rPr>
                <w:spacing w:val="-2"/>
                <w:sz w:val="20"/>
                <w:szCs w:val="20"/>
              </w:rPr>
              <w:t>направленности;</w:t>
            </w:r>
          </w:p>
          <w:p w:rsidR="00645D64" w:rsidRPr="00D210C2" w:rsidRDefault="00645D64" w:rsidP="00645D64">
            <w:pPr>
              <w:pStyle w:val="TableParagraph"/>
              <w:numPr>
                <w:ilvl w:val="0"/>
                <w:numId w:val="15"/>
              </w:numPr>
              <w:tabs>
                <w:tab w:val="left" w:pos="375"/>
              </w:tabs>
              <w:ind w:right="149" w:firstLine="0"/>
              <w:rPr>
                <w:sz w:val="20"/>
                <w:szCs w:val="20"/>
              </w:rPr>
            </w:pPr>
            <w:r w:rsidRPr="00D210C2">
              <w:rPr>
                <w:sz w:val="20"/>
                <w:szCs w:val="20"/>
              </w:rPr>
              <w:t>реализация</w:t>
            </w:r>
            <w:r w:rsidRPr="00D210C2">
              <w:rPr>
                <w:spacing w:val="-8"/>
                <w:sz w:val="20"/>
                <w:szCs w:val="20"/>
              </w:rPr>
              <w:t xml:space="preserve"> </w:t>
            </w:r>
            <w:r w:rsidRPr="00D210C2">
              <w:rPr>
                <w:sz w:val="20"/>
                <w:szCs w:val="20"/>
              </w:rPr>
              <w:t>различных</w:t>
            </w:r>
            <w:r w:rsidRPr="00D210C2">
              <w:rPr>
                <w:spacing w:val="-8"/>
                <w:sz w:val="20"/>
                <w:szCs w:val="20"/>
              </w:rPr>
              <w:t xml:space="preserve"> </w:t>
            </w:r>
            <w:r w:rsidRPr="00D210C2">
              <w:rPr>
                <w:sz w:val="20"/>
                <w:szCs w:val="20"/>
              </w:rPr>
              <w:t>проектов</w:t>
            </w:r>
            <w:r w:rsidRPr="00D210C2">
              <w:rPr>
                <w:spacing w:val="-8"/>
                <w:sz w:val="20"/>
                <w:szCs w:val="20"/>
              </w:rPr>
              <w:t xml:space="preserve"> </w:t>
            </w:r>
            <w:r w:rsidRPr="00D210C2">
              <w:rPr>
                <w:sz w:val="20"/>
                <w:szCs w:val="20"/>
              </w:rPr>
              <w:t>воспитательной</w:t>
            </w:r>
            <w:r w:rsidRPr="00D210C2">
              <w:rPr>
                <w:spacing w:val="-6"/>
                <w:sz w:val="20"/>
                <w:szCs w:val="20"/>
              </w:rPr>
              <w:t xml:space="preserve"> </w:t>
            </w:r>
            <w:r w:rsidRPr="00D210C2">
              <w:rPr>
                <w:sz w:val="20"/>
                <w:szCs w:val="20"/>
              </w:rPr>
              <w:t>направленности,</w:t>
            </w:r>
            <w:r w:rsidRPr="00D210C2">
              <w:rPr>
                <w:spacing w:val="-7"/>
                <w:sz w:val="20"/>
                <w:szCs w:val="20"/>
              </w:rPr>
              <w:t xml:space="preserve"> </w:t>
            </w:r>
            <w:r w:rsidRPr="00D210C2">
              <w:rPr>
                <w:sz w:val="20"/>
                <w:szCs w:val="20"/>
              </w:rPr>
              <w:t>совместно</w:t>
            </w:r>
            <w:r w:rsidRPr="00D210C2">
              <w:rPr>
                <w:spacing w:val="-6"/>
                <w:sz w:val="20"/>
                <w:szCs w:val="20"/>
              </w:rPr>
              <w:t xml:space="preserve"> </w:t>
            </w:r>
            <w:r w:rsidRPr="00D210C2">
              <w:rPr>
                <w:sz w:val="20"/>
                <w:szCs w:val="20"/>
              </w:rPr>
              <w:t>разрабатываемых</w:t>
            </w:r>
            <w:r w:rsidRPr="00D210C2">
              <w:rPr>
                <w:spacing w:val="-8"/>
                <w:sz w:val="20"/>
                <w:szCs w:val="20"/>
              </w:rPr>
              <w:t xml:space="preserve"> </w:t>
            </w:r>
            <w:r w:rsidRPr="00D210C2">
              <w:rPr>
                <w:sz w:val="20"/>
                <w:szCs w:val="20"/>
              </w:rPr>
              <w:t>детьми, родителями (законными представителями) и педагогами с организациями-партнерами.</w:t>
            </w:r>
          </w:p>
          <w:p w:rsidR="00645D64" w:rsidRPr="00D210C2" w:rsidRDefault="00645D64" w:rsidP="00645D64">
            <w:pPr>
              <w:pStyle w:val="TableParagraph"/>
              <w:rPr>
                <w:sz w:val="20"/>
                <w:szCs w:val="20"/>
              </w:rPr>
            </w:pPr>
            <w:r w:rsidRPr="00D210C2">
              <w:rPr>
                <w:sz w:val="20"/>
                <w:szCs w:val="20"/>
              </w:rPr>
              <w:t>Современный образовательный ландшафт региона предоставляет новые организационные условия реализуемых</w:t>
            </w:r>
            <w:r w:rsidRPr="00D210C2">
              <w:rPr>
                <w:spacing w:val="-8"/>
                <w:sz w:val="20"/>
                <w:szCs w:val="20"/>
              </w:rPr>
              <w:t xml:space="preserve"> </w:t>
            </w:r>
            <w:r w:rsidRPr="00D210C2">
              <w:rPr>
                <w:sz w:val="20"/>
                <w:szCs w:val="20"/>
              </w:rPr>
              <w:t>образовательным</w:t>
            </w:r>
            <w:r w:rsidRPr="00D210C2">
              <w:rPr>
                <w:spacing w:val="-6"/>
                <w:sz w:val="20"/>
                <w:szCs w:val="20"/>
              </w:rPr>
              <w:t xml:space="preserve"> </w:t>
            </w:r>
            <w:r w:rsidRPr="00D210C2">
              <w:rPr>
                <w:sz w:val="20"/>
                <w:szCs w:val="20"/>
              </w:rPr>
              <w:t>учреждением</w:t>
            </w:r>
            <w:r w:rsidRPr="00D210C2">
              <w:rPr>
                <w:spacing w:val="-6"/>
                <w:sz w:val="20"/>
                <w:szCs w:val="20"/>
              </w:rPr>
              <w:t xml:space="preserve"> </w:t>
            </w:r>
            <w:r w:rsidRPr="00D210C2">
              <w:rPr>
                <w:sz w:val="20"/>
                <w:szCs w:val="20"/>
              </w:rPr>
              <w:t>программ:</w:t>
            </w:r>
            <w:r w:rsidRPr="00D210C2">
              <w:rPr>
                <w:spacing w:val="-8"/>
                <w:sz w:val="20"/>
                <w:szCs w:val="20"/>
              </w:rPr>
              <w:t xml:space="preserve"> </w:t>
            </w:r>
            <w:r w:rsidRPr="00D210C2">
              <w:rPr>
                <w:sz w:val="20"/>
                <w:szCs w:val="20"/>
              </w:rPr>
              <w:t>разнообразие</w:t>
            </w:r>
            <w:r w:rsidRPr="00D210C2">
              <w:rPr>
                <w:spacing w:val="-7"/>
                <w:sz w:val="20"/>
                <w:szCs w:val="20"/>
              </w:rPr>
              <w:t xml:space="preserve"> </w:t>
            </w:r>
            <w:r w:rsidRPr="00D210C2">
              <w:rPr>
                <w:sz w:val="20"/>
                <w:szCs w:val="20"/>
              </w:rPr>
              <w:t>социальных</w:t>
            </w:r>
            <w:r w:rsidRPr="00D210C2">
              <w:rPr>
                <w:spacing w:val="-8"/>
                <w:sz w:val="20"/>
                <w:szCs w:val="20"/>
              </w:rPr>
              <w:t xml:space="preserve"> </w:t>
            </w:r>
            <w:r w:rsidRPr="00D210C2">
              <w:rPr>
                <w:sz w:val="20"/>
                <w:szCs w:val="20"/>
              </w:rPr>
              <w:t>партнёров,</w:t>
            </w:r>
            <w:r w:rsidRPr="00D210C2">
              <w:rPr>
                <w:spacing w:val="-7"/>
                <w:sz w:val="20"/>
                <w:szCs w:val="20"/>
              </w:rPr>
              <w:t xml:space="preserve"> </w:t>
            </w:r>
            <w:r w:rsidRPr="00D210C2">
              <w:rPr>
                <w:sz w:val="20"/>
                <w:szCs w:val="20"/>
              </w:rPr>
              <w:t>новые</w:t>
            </w:r>
          </w:p>
          <w:p w:rsidR="00645D64" w:rsidRPr="00D210C2" w:rsidRDefault="00645D64" w:rsidP="00645D64">
            <w:pPr>
              <w:pStyle w:val="TableParagraph"/>
              <w:spacing w:before="1"/>
              <w:ind w:right="189"/>
              <w:rPr>
                <w:sz w:val="20"/>
                <w:szCs w:val="20"/>
              </w:rPr>
            </w:pPr>
            <w:r w:rsidRPr="00D210C2">
              <w:rPr>
                <w:sz w:val="20"/>
                <w:szCs w:val="20"/>
              </w:rPr>
              <w:t>механизмы</w:t>
            </w:r>
            <w:r w:rsidRPr="00D210C2">
              <w:rPr>
                <w:spacing w:val="-5"/>
                <w:sz w:val="20"/>
                <w:szCs w:val="20"/>
              </w:rPr>
              <w:t xml:space="preserve"> </w:t>
            </w:r>
            <w:r w:rsidRPr="00D210C2">
              <w:rPr>
                <w:sz w:val="20"/>
                <w:szCs w:val="20"/>
              </w:rPr>
              <w:t>сетевого</w:t>
            </w:r>
            <w:r w:rsidRPr="00D210C2">
              <w:rPr>
                <w:spacing w:val="-4"/>
                <w:sz w:val="20"/>
                <w:szCs w:val="20"/>
              </w:rPr>
              <w:t xml:space="preserve"> </w:t>
            </w:r>
            <w:r w:rsidRPr="00D210C2">
              <w:rPr>
                <w:sz w:val="20"/>
                <w:szCs w:val="20"/>
              </w:rPr>
              <w:t>взаимодействия.</w:t>
            </w:r>
            <w:r w:rsidRPr="00D210C2">
              <w:rPr>
                <w:spacing w:val="-5"/>
                <w:sz w:val="20"/>
                <w:szCs w:val="20"/>
              </w:rPr>
              <w:t xml:space="preserve"> </w:t>
            </w:r>
            <w:r w:rsidRPr="00D210C2">
              <w:rPr>
                <w:sz w:val="20"/>
                <w:szCs w:val="20"/>
              </w:rPr>
              <w:t>Это</w:t>
            </w:r>
            <w:r w:rsidRPr="00D210C2">
              <w:rPr>
                <w:spacing w:val="-4"/>
                <w:sz w:val="20"/>
                <w:szCs w:val="20"/>
              </w:rPr>
              <w:t xml:space="preserve"> </w:t>
            </w:r>
            <w:r w:rsidRPr="00D210C2">
              <w:rPr>
                <w:sz w:val="20"/>
                <w:szCs w:val="20"/>
              </w:rPr>
              <w:t>не</w:t>
            </w:r>
            <w:r w:rsidRPr="00D210C2">
              <w:rPr>
                <w:spacing w:val="-5"/>
                <w:sz w:val="20"/>
                <w:szCs w:val="20"/>
              </w:rPr>
              <w:t xml:space="preserve"> </w:t>
            </w:r>
            <w:r w:rsidRPr="00D210C2">
              <w:rPr>
                <w:sz w:val="20"/>
                <w:szCs w:val="20"/>
              </w:rPr>
              <w:t>только</w:t>
            </w:r>
            <w:r w:rsidRPr="00D210C2">
              <w:rPr>
                <w:spacing w:val="-4"/>
                <w:sz w:val="20"/>
                <w:szCs w:val="20"/>
              </w:rPr>
              <w:t xml:space="preserve"> </w:t>
            </w:r>
            <w:r w:rsidRPr="00D210C2">
              <w:rPr>
                <w:sz w:val="20"/>
                <w:szCs w:val="20"/>
              </w:rPr>
              <w:t>обогащает</w:t>
            </w:r>
            <w:r w:rsidRPr="00D210C2">
              <w:rPr>
                <w:spacing w:val="-6"/>
                <w:sz w:val="20"/>
                <w:szCs w:val="20"/>
              </w:rPr>
              <w:t xml:space="preserve"> </w:t>
            </w:r>
            <w:r w:rsidRPr="00D210C2">
              <w:rPr>
                <w:sz w:val="20"/>
                <w:szCs w:val="20"/>
              </w:rPr>
              <w:t>содержание</w:t>
            </w:r>
            <w:r w:rsidRPr="00D210C2">
              <w:rPr>
                <w:spacing w:val="-5"/>
                <w:sz w:val="20"/>
                <w:szCs w:val="20"/>
              </w:rPr>
              <w:t xml:space="preserve"> </w:t>
            </w:r>
            <w:r w:rsidRPr="00D210C2">
              <w:rPr>
                <w:sz w:val="20"/>
                <w:szCs w:val="20"/>
              </w:rPr>
              <w:t>образования</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z w:val="20"/>
                <w:szCs w:val="20"/>
              </w:rPr>
              <w:t>воспитания, но создаёт возможности для формирования моделей непрерывного развития всем участникам образовательных отношений: детям нормативно развивающимся и детям с ограниченными</w:t>
            </w:r>
          </w:p>
          <w:p w:rsidR="00645D64" w:rsidRPr="00D210C2" w:rsidRDefault="00645D64" w:rsidP="00645D64">
            <w:pPr>
              <w:pStyle w:val="TableParagraph"/>
              <w:tabs>
                <w:tab w:val="left" w:pos="375"/>
              </w:tabs>
              <w:spacing w:line="231" w:lineRule="exact"/>
              <w:ind w:left="375"/>
              <w:rPr>
                <w:sz w:val="20"/>
                <w:szCs w:val="20"/>
              </w:rPr>
            </w:pPr>
            <w:r w:rsidRPr="00D210C2">
              <w:rPr>
                <w:sz w:val="20"/>
                <w:szCs w:val="20"/>
              </w:rPr>
              <w:t>возможностями</w:t>
            </w:r>
            <w:r w:rsidRPr="00D210C2">
              <w:rPr>
                <w:spacing w:val="-8"/>
                <w:sz w:val="20"/>
                <w:szCs w:val="20"/>
              </w:rPr>
              <w:t xml:space="preserve"> </w:t>
            </w:r>
            <w:r w:rsidRPr="00D210C2">
              <w:rPr>
                <w:sz w:val="20"/>
                <w:szCs w:val="20"/>
              </w:rPr>
              <w:t>здоровья,</w:t>
            </w:r>
            <w:r w:rsidRPr="00D210C2">
              <w:rPr>
                <w:spacing w:val="-8"/>
                <w:sz w:val="20"/>
                <w:szCs w:val="20"/>
              </w:rPr>
              <w:t xml:space="preserve"> </w:t>
            </w:r>
            <w:r w:rsidRPr="00D210C2">
              <w:rPr>
                <w:sz w:val="20"/>
                <w:szCs w:val="20"/>
              </w:rPr>
              <w:t>педагогам</w:t>
            </w:r>
            <w:r w:rsidRPr="00D210C2">
              <w:rPr>
                <w:spacing w:val="-6"/>
                <w:sz w:val="20"/>
                <w:szCs w:val="20"/>
              </w:rPr>
              <w:t xml:space="preserve"> </w:t>
            </w:r>
            <w:r w:rsidRPr="00D210C2">
              <w:rPr>
                <w:sz w:val="20"/>
                <w:szCs w:val="20"/>
              </w:rPr>
              <w:t>и</w:t>
            </w:r>
            <w:r w:rsidRPr="00D210C2">
              <w:rPr>
                <w:spacing w:val="-8"/>
                <w:sz w:val="20"/>
                <w:szCs w:val="20"/>
              </w:rPr>
              <w:t xml:space="preserve"> </w:t>
            </w:r>
            <w:r w:rsidRPr="00D210C2">
              <w:rPr>
                <w:spacing w:val="-2"/>
                <w:sz w:val="20"/>
                <w:szCs w:val="20"/>
              </w:rPr>
              <w:t>родителям.</w:t>
            </w:r>
          </w:p>
          <w:p w:rsidR="00645D64" w:rsidRPr="0010776E" w:rsidRDefault="00645D64" w:rsidP="00645D64">
            <w:pPr>
              <w:pStyle w:val="TableParagraph"/>
              <w:tabs>
                <w:tab w:val="left" w:pos="375"/>
              </w:tabs>
              <w:spacing w:line="231" w:lineRule="exact"/>
              <w:ind w:left="375"/>
              <w:rPr>
                <w:sz w:val="24"/>
                <w:szCs w:val="24"/>
              </w:rPr>
            </w:pPr>
          </w:p>
        </w:tc>
      </w:tr>
      <w:tr w:rsidR="00E219FE" w:rsidRPr="0010776E" w:rsidTr="00D210C2">
        <w:trPr>
          <w:trHeight w:val="230"/>
        </w:trPr>
        <w:tc>
          <w:tcPr>
            <w:tcW w:w="6587" w:type="dxa"/>
          </w:tcPr>
          <w:p w:rsidR="00E219FE" w:rsidRPr="00D210C2" w:rsidRDefault="00F00E4D" w:rsidP="00FB6E11">
            <w:pPr>
              <w:pStyle w:val="TableParagraph"/>
              <w:spacing w:line="210" w:lineRule="exact"/>
              <w:ind w:left="0"/>
              <w:rPr>
                <w:b/>
                <w:i/>
                <w:sz w:val="20"/>
                <w:szCs w:val="20"/>
              </w:rPr>
            </w:pPr>
            <w:r w:rsidRPr="00D210C2">
              <w:rPr>
                <w:b/>
                <w:i/>
                <w:spacing w:val="-2"/>
                <w:sz w:val="20"/>
                <w:szCs w:val="20"/>
              </w:rPr>
              <w:t>2.1.4.3.</w:t>
            </w:r>
            <w:r w:rsidRPr="00D210C2">
              <w:rPr>
                <w:b/>
                <w:i/>
                <w:spacing w:val="7"/>
                <w:sz w:val="20"/>
                <w:szCs w:val="20"/>
              </w:rPr>
              <w:t xml:space="preserve"> </w:t>
            </w:r>
            <w:r w:rsidRPr="00D210C2">
              <w:rPr>
                <w:b/>
                <w:i/>
                <w:spacing w:val="-2"/>
                <w:sz w:val="20"/>
                <w:szCs w:val="20"/>
              </w:rPr>
              <w:t>ОРГАНИЗАЦИОННЫЙ</w:t>
            </w:r>
            <w:r w:rsidRPr="00D210C2">
              <w:rPr>
                <w:b/>
                <w:i/>
                <w:spacing w:val="9"/>
                <w:sz w:val="20"/>
                <w:szCs w:val="20"/>
              </w:rPr>
              <w:t xml:space="preserve"> </w:t>
            </w:r>
            <w:r w:rsidRPr="00D210C2">
              <w:rPr>
                <w:b/>
                <w:i/>
                <w:spacing w:val="-2"/>
                <w:sz w:val="20"/>
                <w:szCs w:val="20"/>
              </w:rPr>
              <w:t>РАЗДЕЛ</w:t>
            </w:r>
          </w:p>
        </w:tc>
        <w:tc>
          <w:tcPr>
            <w:tcW w:w="1330" w:type="dxa"/>
          </w:tcPr>
          <w:p w:rsidR="00E219FE" w:rsidRPr="00D210C2" w:rsidRDefault="00F00E4D">
            <w:pPr>
              <w:pStyle w:val="TableParagraph"/>
              <w:spacing w:line="210" w:lineRule="exact"/>
              <w:rPr>
                <w:b/>
                <w:i/>
                <w:sz w:val="20"/>
                <w:szCs w:val="20"/>
              </w:rPr>
            </w:pPr>
            <w:r w:rsidRPr="00D210C2">
              <w:rPr>
                <w:b/>
                <w:i/>
                <w:spacing w:val="-2"/>
                <w:sz w:val="20"/>
                <w:szCs w:val="20"/>
              </w:rPr>
              <w:t>29.4.</w:t>
            </w:r>
          </w:p>
        </w:tc>
        <w:tc>
          <w:tcPr>
            <w:tcW w:w="1692" w:type="dxa"/>
          </w:tcPr>
          <w:p w:rsidR="00E219FE" w:rsidRPr="00D210C2" w:rsidRDefault="00F00E4D">
            <w:pPr>
              <w:pStyle w:val="TableParagraph"/>
              <w:spacing w:line="210" w:lineRule="exact"/>
              <w:rPr>
                <w:b/>
                <w:i/>
                <w:sz w:val="20"/>
                <w:szCs w:val="20"/>
              </w:rPr>
            </w:pPr>
            <w:r w:rsidRPr="00D210C2">
              <w:rPr>
                <w:b/>
                <w:i/>
                <w:sz w:val="20"/>
                <w:szCs w:val="20"/>
              </w:rPr>
              <w:t>стр.</w:t>
            </w:r>
            <w:r w:rsidRPr="00D210C2">
              <w:rPr>
                <w:b/>
                <w:i/>
                <w:spacing w:val="-5"/>
                <w:sz w:val="20"/>
                <w:szCs w:val="20"/>
              </w:rPr>
              <w:t xml:space="preserve"> </w:t>
            </w:r>
            <w:r w:rsidRPr="00D210C2">
              <w:rPr>
                <w:b/>
                <w:i/>
                <w:sz w:val="20"/>
                <w:szCs w:val="20"/>
              </w:rPr>
              <w:t>188-</w:t>
            </w:r>
            <w:r w:rsidRPr="00D210C2">
              <w:rPr>
                <w:b/>
                <w:i/>
                <w:spacing w:val="-5"/>
                <w:sz w:val="20"/>
                <w:szCs w:val="20"/>
              </w:rPr>
              <w:t>189</w:t>
            </w:r>
          </w:p>
        </w:tc>
      </w:tr>
      <w:tr w:rsidR="00E219FE" w:rsidRPr="0010776E" w:rsidTr="00D210C2">
        <w:trPr>
          <w:trHeight w:val="1550"/>
        </w:trPr>
        <w:tc>
          <w:tcPr>
            <w:tcW w:w="9609" w:type="dxa"/>
            <w:gridSpan w:val="3"/>
          </w:tcPr>
          <w:p w:rsidR="00E219FE" w:rsidRPr="00D210C2" w:rsidRDefault="00F00E4D">
            <w:pPr>
              <w:pStyle w:val="TableParagraph"/>
              <w:rPr>
                <w:sz w:val="20"/>
                <w:szCs w:val="20"/>
              </w:rPr>
            </w:pPr>
            <w:r w:rsidRPr="00D210C2">
              <w:rPr>
                <w:sz w:val="20"/>
                <w:szCs w:val="20"/>
              </w:rPr>
              <w:t>Содержание</w:t>
            </w:r>
            <w:r w:rsidRPr="00D210C2">
              <w:rPr>
                <w:spacing w:val="-5"/>
                <w:sz w:val="20"/>
                <w:szCs w:val="20"/>
              </w:rPr>
              <w:t xml:space="preserve"> </w:t>
            </w:r>
            <w:r w:rsidRPr="00D210C2">
              <w:rPr>
                <w:sz w:val="20"/>
                <w:szCs w:val="20"/>
              </w:rPr>
              <w:t>организационного</w:t>
            </w:r>
            <w:r w:rsidRPr="00D210C2">
              <w:rPr>
                <w:spacing w:val="-4"/>
                <w:sz w:val="20"/>
                <w:szCs w:val="20"/>
              </w:rPr>
              <w:t xml:space="preserve"> </w:t>
            </w:r>
            <w:r w:rsidRPr="00D210C2">
              <w:rPr>
                <w:sz w:val="20"/>
                <w:szCs w:val="20"/>
              </w:rPr>
              <w:t>раздела</w:t>
            </w:r>
            <w:r w:rsidRPr="00D210C2">
              <w:rPr>
                <w:spacing w:val="-5"/>
                <w:sz w:val="20"/>
                <w:szCs w:val="20"/>
              </w:rPr>
              <w:t xml:space="preserve"> </w:t>
            </w:r>
            <w:r w:rsidRPr="00D210C2">
              <w:rPr>
                <w:sz w:val="20"/>
                <w:szCs w:val="20"/>
              </w:rPr>
              <w:t>рабочей</w:t>
            </w:r>
            <w:r w:rsidRPr="00D210C2">
              <w:rPr>
                <w:spacing w:val="-6"/>
                <w:sz w:val="20"/>
                <w:szCs w:val="20"/>
              </w:rPr>
              <w:t xml:space="preserve"> </w:t>
            </w:r>
            <w:r w:rsidRPr="00D210C2">
              <w:rPr>
                <w:sz w:val="20"/>
                <w:szCs w:val="20"/>
              </w:rPr>
              <w:t>программы</w:t>
            </w:r>
            <w:r w:rsidRPr="00D210C2">
              <w:rPr>
                <w:spacing w:val="-5"/>
                <w:sz w:val="20"/>
                <w:szCs w:val="20"/>
              </w:rPr>
              <w:t xml:space="preserve"> </w:t>
            </w:r>
            <w:r w:rsidRPr="00D210C2">
              <w:rPr>
                <w:sz w:val="20"/>
                <w:szCs w:val="20"/>
              </w:rPr>
              <w:t>воспитания</w:t>
            </w:r>
            <w:r w:rsidRPr="00D210C2">
              <w:rPr>
                <w:spacing w:val="-6"/>
                <w:sz w:val="20"/>
                <w:szCs w:val="20"/>
              </w:rPr>
              <w:t xml:space="preserve"> </w:t>
            </w:r>
            <w:r w:rsidRPr="00D210C2">
              <w:rPr>
                <w:sz w:val="20"/>
                <w:szCs w:val="20"/>
              </w:rPr>
              <w:t>раскрывает</w:t>
            </w:r>
            <w:r w:rsidRPr="00D210C2">
              <w:rPr>
                <w:spacing w:val="-4"/>
                <w:sz w:val="20"/>
                <w:szCs w:val="20"/>
              </w:rPr>
              <w:t xml:space="preserve"> </w:t>
            </w:r>
            <w:r w:rsidRPr="00D210C2">
              <w:rPr>
                <w:sz w:val="20"/>
                <w:szCs w:val="20"/>
              </w:rPr>
              <w:t>общие</w:t>
            </w:r>
            <w:r w:rsidRPr="00D210C2">
              <w:rPr>
                <w:spacing w:val="-5"/>
                <w:sz w:val="20"/>
                <w:szCs w:val="20"/>
              </w:rPr>
              <w:t xml:space="preserve"> </w:t>
            </w:r>
            <w:r w:rsidRPr="00D210C2">
              <w:rPr>
                <w:sz w:val="20"/>
                <w:szCs w:val="20"/>
              </w:rPr>
              <w:t>требования</w:t>
            </w:r>
            <w:r w:rsidRPr="00D210C2">
              <w:rPr>
                <w:spacing w:val="-6"/>
                <w:sz w:val="20"/>
                <w:szCs w:val="20"/>
              </w:rPr>
              <w:t xml:space="preserve"> </w:t>
            </w:r>
            <w:r w:rsidRPr="00D210C2">
              <w:rPr>
                <w:sz w:val="20"/>
                <w:szCs w:val="20"/>
              </w:rPr>
              <w:t>к условиям её реализации:</w:t>
            </w:r>
          </w:p>
          <w:p w:rsidR="00E219FE" w:rsidRPr="00D210C2" w:rsidRDefault="00F00E4D">
            <w:pPr>
              <w:pStyle w:val="TableParagraph"/>
              <w:rPr>
                <w:sz w:val="20"/>
                <w:szCs w:val="20"/>
              </w:rPr>
            </w:pPr>
            <w:r w:rsidRPr="00D210C2">
              <w:rPr>
                <w:sz w:val="20"/>
                <w:szCs w:val="20"/>
              </w:rPr>
              <w:t>Кадровое</w:t>
            </w:r>
            <w:r w:rsidRPr="00D210C2">
              <w:rPr>
                <w:spacing w:val="-12"/>
                <w:sz w:val="20"/>
                <w:szCs w:val="20"/>
              </w:rPr>
              <w:t xml:space="preserve"> </w:t>
            </w:r>
            <w:r w:rsidRPr="00D210C2">
              <w:rPr>
                <w:sz w:val="20"/>
                <w:szCs w:val="20"/>
              </w:rPr>
              <w:t>обеспечение</w:t>
            </w:r>
            <w:r w:rsidRPr="00D210C2">
              <w:rPr>
                <w:spacing w:val="-12"/>
                <w:sz w:val="20"/>
                <w:szCs w:val="20"/>
              </w:rPr>
              <w:t xml:space="preserve"> </w:t>
            </w:r>
            <w:r w:rsidRPr="00D210C2">
              <w:rPr>
                <w:sz w:val="20"/>
                <w:szCs w:val="20"/>
              </w:rPr>
              <w:t>воспитательного</w:t>
            </w:r>
            <w:r w:rsidRPr="00D210C2">
              <w:rPr>
                <w:spacing w:val="-12"/>
                <w:sz w:val="20"/>
                <w:szCs w:val="20"/>
              </w:rPr>
              <w:t xml:space="preserve"> </w:t>
            </w:r>
            <w:r w:rsidRPr="00D210C2">
              <w:rPr>
                <w:spacing w:val="-2"/>
                <w:sz w:val="20"/>
                <w:szCs w:val="20"/>
              </w:rPr>
              <w:t>процесса</w:t>
            </w:r>
          </w:p>
          <w:p w:rsidR="00E219FE" w:rsidRPr="00F46784" w:rsidRDefault="00F00E4D" w:rsidP="00F46784">
            <w:pPr>
              <w:pStyle w:val="TableParagraph"/>
              <w:ind w:right="189"/>
              <w:rPr>
                <w:sz w:val="20"/>
                <w:szCs w:val="20"/>
              </w:rPr>
            </w:pPr>
            <w:r w:rsidRPr="00F46784">
              <w:rPr>
                <w:sz w:val="20"/>
                <w:szCs w:val="20"/>
              </w:rPr>
              <w:t>Кадровое</w:t>
            </w:r>
            <w:r w:rsidRPr="00F46784">
              <w:rPr>
                <w:spacing w:val="-6"/>
                <w:sz w:val="20"/>
                <w:szCs w:val="20"/>
              </w:rPr>
              <w:t xml:space="preserve"> </w:t>
            </w:r>
            <w:r w:rsidRPr="00F46784">
              <w:rPr>
                <w:sz w:val="20"/>
                <w:szCs w:val="20"/>
              </w:rPr>
              <w:t>обеспечение</w:t>
            </w:r>
            <w:r w:rsidRPr="00F46784">
              <w:rPr>
                <w:spacing w:val="-6"/>
                <w:sz w:val="20"/>
                <w:szCs w:val="20"/>
              </w:rPr>
              <w:t xml:space="preserve"> </w:t>
            </w:r>
            <w:r w:rsidRPr="00F46784">
              <w:rPr>
                <w:sz w:val="20"/>
                <w:szCs w:val="20"/>
              </w:rPr>
              <w:t>образовательного</w:t>
            </w:r>
            <w:r w:rsidRPr="00F46784">
              <w:rPr>
                <w:spacing w:val="-5"/>
                <w:sz w:val="20"/>
                <w:szCs w:val="20"/>
              </w:rPr>
              <w:t xml:space="preserve"> </w:t>
            </w:r>
            <w:r w:rsidRPr="00F46784">
              <w:rPr>
                <w:sz w:val="20"/>
                <w:szCs w:val="20"/>
              </w:rPr>
              <w:t>процесса</w:t>
            </w:r>
            <w:r w:rsidRPr="00F46784">
              <w:rPr>
                <w:spacing w:val="-6"/>
                <w:sz w:val="20"/>
                <w:szCs w:val="20"/>
              </w:rPr>
              <w:t xml:space="preserve"> </w:t>
            </w:r>
            <w:r w:rsidRPr="00F46784">
              <w:rPr>
                <w:sz w:val="20"/>
                <w:szCs w:val="20"/>
              </w:rPr>
              <w:t>формируется</w:t>
            </w:r>
            <w:r w:rsidRPr="00F46784">
              <w:rPr>
                <w:spacing w:val="-6"/>
                <w:sz w:val="20"/>
                <w:szCs w:val="20"/>
              </w:rPr>
              <w:t xml:space="preserve"> </w:t>
            </w:r>
            <w:r w:rsidRPr="00F46784">
              <w:rPr>
                <w:sz w:val="20"/>
                <w:szCs w:val="20"/>
              </w:rPr>
              <w:t>на</w:t>
            </w:r>
            <w:r w:rsidRPr="00F46784">
              <w:rPr>
                <w:spacing w:val="-6"/>
                <w:sz w:val="20"/>
                <w:szCs w:val="20"/>
              </w:rPr>
              <w:t xml:space="preserve"> </w:t>
            </w:r>
            <w:r w:rsidRPr="00F46784">
              <w:rPr>
                <w:sz w:val="20"/>
                <w:szCs w:val="20"/>
              </w:rPr>
              <w:t>основании</w:t>
            </w:r>
            <w:r w:rsidRPr="00F46784">
              <w:rPr>
                <w:spacing w:val="-6"/>
                <w:sz w:val="20"/>
                <w:szCs w:val="20"/>
              </w:rPr>
              <w:t xml:space="preserve"> </w:t>
            </w:r>
            <w:r w:rsidRPr="00F46784">
              <w:rPr>
                <w:sz w:val="20"/>
                <w:szCs w:val="20"/>
              </w:rPr>
              <w:t>распоряжение</w:t>
            </w:r>
            <w:r w:rsidRPr="00F46784">
              <w:rPr>
                <w:spacing w:val="-6"/>
                <w:sz w:val="20"/>
                <w:szCs w:val="20"/>
              </w:rPr>
              <w:t xml:space="preserve"> </w:t>
            </w:r>
            <w:r w:rsidRPr="00F46784">
              <w:rPr>
                <w:sz w:val="20"/>
                <w:szCs w:val="20"/>
              </w:rPr>
              <w:t>Комитета по образованию</w:t>
            </w:r>
          </w:p>
          <w:p w:rsidR="00E219FE" w:rsidRPr="00D210C2" w:rsidRDefault="00F00E4D">
            <w:pPr>
              <w:pStyle w:val="TableParagraph"/>
              <w:spacing w:line="229" w:lineRule="exact"/>
              <w:rPr>
                <w:sz w:val="20"/>
                <w:szCs w:val="20"/>
              </w:rPr>
            </w:pPr>
            <w:r w:rsidRPr="00D210C2">
              <w:rPr>
                <w:spacing w:val="-2"/>
                <w:sz w:val="20"/>
                <w:szCs w:val="20"/>
              </w:rPr>
              <w:t>Нормативно-методическое</w:t>
            </w:r>
            <w:r w:rsidRPr="00D210C2">
              <w:rPr>
                <w:spacing w:val="22"/>
                <w:sz w:val="20"/>
                <w:szCs w:val="20"/>
              </w:rPr>
              <w:t xml:space="preserve"> </w:t>
            </w:r>
            <w:r w:rsidRPr="00D210C2">
              <w:rPr>
                <w:spacing w:val="-2"/>
                <w:sz w:val="20"/>
                <w:szCs w:val="20"/>
              </w:rPr>
              <w:t>обеспечение</w:t>
            </w:r>
          </w:p>
          <w:p w:rsidR="00E219FE" w:rsidRPr="00D210C2" w:rsidRDefault="00F00E4D">
            <w:pPr>
              <w:pStyle w:val="TableParagraph"/>
              <w:spacing w:line="230" w:lineRule="atLeast"/>
              <w:rPr>
                <w:sz w:val="20"/>
                <w:szCs w:val="20"/>
              </w:rPr>
            </w:pPr>
            <w:r w:rsidRPr="00D210C2">
              <w:rPr>
                <w:sz w:val="20"/>
                <w:szCs w:val="20"/>
              </w:rPr>
              <w:t>Деятельность образовательного учреждения по реализации рабочей программы воспитания регламентируется</w:t>
            </w:r>
            <w:r w:rsidRPr="00D210C2">
              <w:rPr>
                <w:spacing w:val="-7"/>
                <w:sz w:val="20"/>
                <w:szCs w:val="20"/>
              </w:rPr>
              <w:t xml:space="preserve"> </w:t>
            </w:r>
            <w:r w:rsidRPr="00D210C2">
              <w:rPr>
                <w:sz w:val="20"/>
                <w:szCs w:val="20"/>
              </w:rPr>
              <w:t>нормативно-правовой</w:t>
            </w:r>
            <w:r w:rsidRPr="00D210C2">
              <w:rPr>
                <w:spacing w:val="-7"/>
                <w:sz w:val="20"/>
                <w:szCs w:val="20"/>
              </w:rPr>
              <w:t xml:space="preserve"> </w:t>
            </w:r>
            <w:r w:rsidRPr="00D210C2">
              <w:rPr>
                <w:sz w:val="20"/>
                <w:szCs w:val="20"/>
              </w:rPr>
              <w:t>документацией</w:t>
            </w:r>
            <w:r w:rsidRPr="00D210C2">
              <w:rPr>
                <w:spacing w:val="-5"/>
                <w:sz w:val="20"/>
                <w:szCs w:val="20"/>
              </w:rPr>
              <w:t xml:space="preserve"> </w:t>
            </w:r>
            <w:r w:rsidRPr="00D210C2">
              <w:rPr>
                <w:sz w:val="20"/>
                <w:szCs w:val="20"/>
              </w:rPr>
              <w:t>в</w:t>
            </w:r>
            <w:r w:rsidRPr="00D210C2">
              <w:rPr>
                <w:spacing w:val="-7"/>
                <w:sz w:val="20"/>
                <w:szCs w:val="20"/>
              </w:rPr>
              <w:t xml:space="preserve"> </w:t>
            </w:r>
            <w:r w:rsidRPr="00D210C2">
              <w:rPr>
                <w:sz w:val="20"/>
                <w:szCs w:val="20"/>
              </w:rPr>
              <w:t>соответствии</w:t>
            </w:r>
            <w:r w:rsidRPr="00D210C2">
              <w:rPr>
                <w:spacing w:val="-7"/>
                <w:sz w:val="20"/>
                <w:szCs w:val="20"/>
              </w:rPr>
              <w:t xml:space="preserve"> </w:t>
            </w:r>
            <w:r w:rsidRPr="00D210C2">
              <w:rPr>
                <w:sz w:val="20"/>
                <w:szCs w:val="20"/>
              </w:rPr>
              <w:t>с</w:t>
            </w:r>
            <w:r w:rsidRPr="00D210C2">
              <w:rPr>
                <w:spacing w:val="-6"/>
                <w:sz w:val="20"/>
                <w:szCs w:val="20"/>
              </w:rPr>
              <w:t xml:space="preserve"> </w:t>
            </w:r>
            <w:r w:rsidRPr="00D210C2">
              <w:rPr>
                <w:sz w:val="20"/>
                <w:szCs w:val="20"/>
              </w:rPr>
              <w:t>основными</w:t>
            </w:r>
            <w:r w:rsidRPr="00D210C2">
              <w:rPr>
                <w:spacing w:val="-7"/>
                <w:sz w:val="20"/>
                <w:szCs w:val="20"/>
              </w:rPr>
              <w:t xml:space="preserve"> </w:t>
            </w:r>
            <w:r w:rsidRPr="00D210C2">
              <w:rPr>
                <w:sz w:val="20"/>
                <w:szCs w:val="20"/>
              </w:rPr>
              <w:t>разделами</w:t>
            </w:r>
          </w:p>
          <w:p w:rsidR="00E7386D" w:rsidRPr="00D210C2" w:rsidRDefault="00E7386D">
            <w:pPr>
              <w:pStyle w:val="TableParagraph"/>
              <w:spacing w:line="230" w:lineRule="atLeast"/>
              <w:rPr>
                <w:sz w:val="20"/>
                <w:szCs w:val="20"/>
              </w:rPr>
            </w:pPr>
            <w:r w:rsidRPr="00D210C2">
              <w:rPr>
                <w:spacing w:val="-2"/>
                <w:sz w:val="20"/>
                <w:szCs w:val="20"/>
              </w:rPr>
              <w:t>классификатора</w:t>
            </w:r>
            <w:r w:rsidRPr="00D210C2">
              <w:rPr>
                <w:spacing w:val="16"/>
                <w:sz w:val="20"/>
                <w:szCs w:val="20"/>
              </w:rPr>
              <w:t xml:space="preserve"> </w:t>
            </w:r>
            <w:r w:rsidRPr="00D210C2">
              <w:rPr>
                <w:spacing w:val="-2"/>
                <w:sz w:val="20"/>
                <w:szCs w:val="20"/>
              </w:rPr>
              <w:t>нормативно-правовой</w:t>
            </w:r>
            <w:r w:rsidRPr="00D210C2">
              <w:rPr>
                <w:spacing w:val="15"/>
                <w:sz w:val="20"/>
                <w:szCs w:val="20"/>
              </w:rPr>
              <w:t xml:space="preserve"> </w:t>
            </w:r>
            <w:r w:rsidRPr="00D210C2">
              <w:rPr>
                <w:spacing w:val="-2"/>
                <w:sz w:val="20"/>
                <w:szCs w:val="20"/>
              </w:rPr>
              <w:t>документации</w:t>
            </w:r>
          </w:p>
          <w:p w:rsidR="00E7386D" w:rsidRPr="00D210C2" w:rsidRDefault="00E7386D" w:rsidP="00E7386D">
            <w:pPr>
              <w:ind w:left="342"/>
              <w:rPr>
                <w:sz w:val="20"/>
                <w:szCs w:val="20"/>
              </w:rPr>
            </w:pPr>
            <w:r w:rsidRPr="00D210C2">
              <w:rPr>
                <w:sz w:val="20"/>
                <w:szCs w:val="20"/>
              </w:rPr>
              <w:t>Требования</w:t>
            </w:r>
            <w:r w:rsidRPr="00D210C2">
              <w:rPr>
                <w:spacing w:val="-6"/>
                <w:sz w:val="20"/>
                <w:szCs w:val="20"/>
              </w:rPr>
              <w:t xml:space="preserve"> </w:t>
            </w:r>
            <w:r w:rsidRPr="00D210C2">
              <w:rPr>
                <w:sz w:val="20"/>
                <w:szCs w:val="20"/>
              </w:rPr>
              <w:t>к</w:t>
            </w:r>
            <w:r w:rsidRPr="00D210C2">
              <w:rPr>
                <w:spacing w:val="-3"/>
                <w:sz w:val="20"/>
                <w:szCs w:val="20"/>
              </w:rPr>
              <w:t xml:space="preserve"> </w:t>
            </w:r>
            <w:r w:rsidRPr="00D210C2">
              <w:rPr>
                <w:sz w:val="20"/>
                <w:szCs w:val="20"/>
              </w:rPr>
              <w:t>условиям</w:t>
            </w:r>
            <w:r w:rsidRPr="00D210C2">
              <w:rPr>
                <w:spacing w:val="-5"/>
                <w:sz w:val="20"/>
                <w:szCs w:val="20"/>
              </w:rPr>
              <w:t xml:space="preserve"> </w:t>
            </w:r>
            <w:r w:rsidRPr="00D210C2">
              <w:rPr>
                <w:sz w:val="20"/>
                <w:szCs w:val="20"/>
              </w:rPr>
              <w:t>работы</w:t>
            </w:r>
            <w:r w:rsidRPr="00D210C2">
              <w:rPr>
                <w:spacing w:val="-5"/>
                <w:sz w:val="20"/>
                <w:szCs w:val="20"/>
              </w:rPr>
              <w:t xml:space="preserve"> </w:t>
            </w:r>
            <w:r w:rsidRPr="00D210C2">
              <w:rPr>
                <w:sz w:val="20"/>
                <w:szCs w:val="20"/>
              </w:rPr>
              <w:t>с</w:t>
            </w:r>
            <w:r w:rsidRPr="00D210C2">
              <w:rPr>
                <w:spacing w:val="-5"/>
                <w:sz w:val="20"/>
                <w:szCs w:val="20"/>
              </w:rPr>
              <w:t xml:space="preserve"> </w:t>
            </w:r>
            <w:r w:rsidRPr="00D210C2">
              <w:rPr>
                <w:sz w:val="20"/>
                <w:szCs w:val="20"/>
              </w:rPr>
              <w:t>особыми</w:t>
            </w:r>
            <w:r w:rsidRPr="00D210C2">
              <w:rPr>
                <w:spacing w:val="-6"/>
                <w:sz w:val="20"/>
                <w:szCs w:val="20"/>
              </w:rPr>
              <w:t xml:space="preserve"> </w:t>
            </w:r>
            <w:r w:rsidRPr="00D210C2">
              <w:rPr>
                <w:sz w:val="20"/>
                <w:szCs w:val="20"/>
              </w:rPr>
              <w:t>категориями</w:t>
            </w:r>
            <w:r w:rsidRPr="00D210C2">
              <w:rPr>
                <w:spacing w:val="-6"/>
                <w:sz w:val="20"/>
                <w:szCs w:val="20"/>
              </w:rPr>
              <w:t xml:space="preserve"> </w:t>
            </w:r>
            <w:r w:rsidRPr="00D210C2">
              <w:rPr>
                <w:sz w:val="20"/>
                <w:szCs w:val="20"/>
              </w:rPr>
              <w:t>детей;</w:t>
            </w:r>
            <w:r w:rsidRPr="00D210C2">
              <w:rPr>
                <w:spacing w:val="-6"/>
                <w:sz w:val="20"/>
                <w:szCs w:val="20"/>
              </w:rPr>
              <w:t xml:space="preserve"> </w:t>
            </w:r>
            <w:r w:rsidRPr="00D210C2">
              <w:rPr>
                <w:sz w:val="20"/>
                <w:szCs w:val="20"/>
              </w:rPr>
              <w:t>создание</w:t>
            </w:r>
            <w:r w:rsidRPr="00D210C2">
              <w:rPr>
                <w:spacing w:val="-5"/>
                <w:sz w:val="20"/>
                <w:szCs w:val="20"/>
              </w:rPr>
              <w:t xml:space="preserve"> </w:t>
            </w:r>
            <w:r w:rsidRPr="00D210C2">
              <w:rPr>
                <w:sz w:val="20"/>
                <w:szCs w:val="20"/>
              </w:rPr>
              <w:t>следующих</w:t>
            </w:r>
            <w:r w:rsidRPr="00D210C2">
              <w:rPr>
                <w:spacing w:val="-4"/>
                <w:sz w:val="20"/>
                <w:szCs w:val="20"/>
              </w:rPr>
              <w:t xml:space="preserve"> </w:t>
            </w:r>
            <w:r w:rsidRPr="00D210C2">
              <w:rPr>
                <w:sz w:val="20"/>
                <w:szCs w:val="20"/>
              </w:rPr>
              <w:t>условий, обеспечивающих достижение целевых ориентиров в работе с особыми категориями детей.</w:t>
            </w:r>
          </w:p>
          <w:p w:rsidR="00E7386D" w:rsidRPr="00D210C2" w:rsidRDefault="00E7386D" w:rsidP="00E7386D">
            <w:pPr>
              <w:ind w:left="342"/>
              <w:rPr>
                <w:sz w:val="20"/>
                <w:szCs w:val="20"/>
              </w:rPr>
            </w:pPr>
            <w:r w:rsidRPr="00D210C2">
              <w:rPr>
                <w:sz w:val="20"/>
                <w:szCs w:val="20"/>
              </w:rPr>
              <w:t>Рабочая</w:t>
            </w:r>
            <w:r w:rsidRPr="00D210C2">
              <w:rPr>
                <w:spacing w:val="-5"/>
                <w:sz w:val="20"/>
                <w:szCs w:val="20"/>
              </w:rPr>
              <w:t xml:space="preserve"> </w:t>
            </w:r>
            <w:r w:rsidRPr="00D210C2">
              <w:rPr>
                <w:sz w:val="20"/>
                <w:szCs w:val="20"/>
              </w:rPr>
              <w:t>программа</w:t>
            </w:r>
            <w:r w:rsidRPr="00D210C2">
              <w:rPr>
                <w:spacing w:val="-5"/>
                <w:sz w:val="20"/>
                <w:szCs w:val="20"/>
              </w:rPr>
              <w:t xml:space="preserve"> </w:t>
            </w:r>
            <w:r w:rsidRPr="00D210C2">
              <w:rPr>
                <w:sz w:val="20"/>
                <w:szCs w:val="20"/>
              </w:rPr>
              <w:t>воспитания</w:t>
            </w:r>
            <w:r w:rsidRPr="00D210C2">
              <w:rPr>
                <w:spacing w:val="-6"/>
                <w:sz w:val="20"/>
                <w:szCs w:val="20"/>
              </w:rPr>
              <w:t xml:space="preserve"> </w:t>
            </w:r>
            <w:r w:rsidRPr="00D210C2">
              <w:rPr>
                <w:sz w:val="20"/>
                <w:szCs w:val="20"/>
              </w:rPr>
              <w:t>дополняет</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z w:val="20"/>
                <w:szCs w:val="20"/>
              </w:rPr>
              <w:t>детализирует</w:t>
            </w:r>
            <w:r w:rsidRPr="00D210C2">
              <w:rPr>
                <w:spacing w:val="-6"/>
                <w:sz w:val="20"/>
                <w:szCs w:val="20"/>
              </w:rPr>
              <w:t xml:space="preserve"> </w:t>
            </w:r>
            <w:r w:rsidRPr="00D210C2">
              <w:rPr>
                <w:sz w:val="20"/>
                <w:szCs w:val="20"/>
              </w:rPr>
              <w:t>образовательную</w:t>
            </w:r>
            <w:r w:rsidRPr="00D210C2">
              <w:rPr>
                <w:spacing w:val="-3"/>
                <w:sz w:val="20"/>
                <w:szCs w:val="20"/>
              </w:rPr>
              <w:t xml:space="preserve"> </w:t>
            </w:r>
            <w:r w:rsidRPr="00D210C2">
              <w:rPr>
                <w:sz w:val="20"/>
                <w:szCs w:val="20"/>
              </w:rPr>
              <w:t>деятельность</w:t>
            </w:r>
            <w:r w:rsidRPr="00D210C2">
              <w:rPr>
                <w:spacing w:val="-5"/>
                <w:sz w:val="20"/>
                <w:szCs w:val="20"/>
              </w:rPr>
              <w:t xml:space="preserve"> </w:t>
            </w:r>
            <w:r w:rsidRPr="00D210C2">
              <w:rPr>
                <w:sz w:val="20"/>
                <w:szCs w:val="20"/>
              </w:rPr>
              <w:t>по</w:t>
            </w:r>
            <w:r w:rsidRPr="00D210C2">
              <w:rPr>
                <w:spacing w:val="-4"/>
                <w:sz w:val="20"/>
                <w:szCs w:val="20"/>
              </w:rPr>
              <w:t xml:space="preserve"> </w:t>
            </w:r>
            <w:r w:rsidRPr="00D210C2">
              <w:rPr>
                <w:sz w:val="20"/>
                <w:szCs w:val="20"/>
              </w:rPr>
              <w:t>реализации федеральной образовательной программы дошкольного образования и федеральной адаптированной образовательной программы дошкольного образования детей с тяжёлыми нарушениями речи.</w:t>
            </w:r>
          </w:p>
          <w:p w:rsidR="00E7386D" w:rsidRPr="00D210C2" w:rsidRDefault="00E7386D" w:rsidP="00E7386D">
            <w:pPr>
              <w:spacing w:line="229" w:lineRule="exact"/>
              <w:ind w:left="342"/>
              <w:rPr>
                <w:sz w:val="20"/>
                <w:szCs w:val="20"/>
              </w:rPr>
            </w:pPr>
            <w:r w:rsidRPr="00D210C2">
              <w:rPr>
                <w:sz w:val="20"/>
                <w:szCs w:val="20"/>
              </w:rPr>
              <w:t>Задержкой</w:t>
            </w:r>
            <w:r w:rsidRPr="00D210C2">
              <w:rPr>
                <w:spacing w:val="-11"/>
                <w:sz w:val="20"/>
                <w:szCs w:val="20"/>
              </w:rPr>
              <w:t xml:space="preserve"> </w:t>
            </w:r>
            <w:r w:rsidRPr="00D210C2">
              <w:rPr>
                <w:sz w:val="20"/>
                <w:szCs w:val="20"/>
              </w:rPr>
              <w:t>психического</w:t>
            </w:r>
            <w:r w:rsidRPr="00D210C2">
              <w:rPr>
                <w:spacing w:val="-11"/>
                <w:sz w:val="20"/>
                <w:szCs w:val="20"/>
              </w:rPr>
              <w:t xml:space="preserve"> </w:t>
            </w:r>
            <w:r w:rsidRPr="00D210C2">
              <w:rPr>
                <w:spacing w:val="-2"/>
                <w:sz w:val="20"/>
                <w:szCs w:val="20"/>
              </w:rPr>
              <w:t>развития.</w:t>
            </w:r>
          </w:p>
          <w:p w:rsidR="00E7386D" w:rsidRPr="00D210C2" w:rsidRDefault="00E7386D" w:rsidP="00E7386D">
            <w:pPr>
              <w:ind w:left="342"/>
              <w:rPr>
                <w:sz w:val="20"/>
                <w:szCs w:val="20"/>
              </w:rPr>
            </w:pPr>
            <w:r w:rsidRPr="00D210C2">
              <w:rPr>
                <w:sz w:val="20"/>
                <w:szCs w:val="20"/>
              </w:rPr>
              <w:t>Задачами</w:t>
            </w:r>
            <w:r w:rsidRPr="00D210C2">
              <w:rPr>
                <w:spacing w:val="-9"/>
                <w:sz w:val="20"/>
                <w:szCs w:val="20"/>
              </w:rPr>
              <w:t xml:space="preserve"> </w:t>
            </w:r>
            <w:r w:rsidRPr="00D210C2">
              <w:rPr>
                <w:sz w:val="20"/>
                <w:szCs w:val="20"/>
              </w:rPr>
              <w:t>воспитания</w:t>
            </w:r>
            <w:r w:rsidRPr="00D210C2">
              <w:rPr>
                <w:spacing w:val="-6"/>
                <w:sz w:val="20"/>
                <w:szCs w:val="20"/>
              </w:rPr>
              <w:t xml:space="preserve"> </w:t>
            </w:r>
            <w:r w:rsidRPr="00D210C2">
              <w:rPr>
                <w:sz w:val="20"/>
                <w:szCs w:val="20"/>
              </w:rPr>
              <w:t>детей</w:t>
            </w:r>
            <w:r w:rsidRPr="00D210C2">
              <w:rPr>
                <w:spacing w:val="-9"/>
                <w:sz w:val="20"/>
                <w:szCs w:val="20"/>
              </w:rPr>
              <w:t xml:space="preserve"> </w:t>
            </w:r>
            <w:r w:rsidRPr="00D210C2">
              <w:rPr>
                <w:sz w:val="20"/>
                <w:szCs w:val="20"/>
              </w:rPr>
              <w:t>с</w:t>
            </w:r>
            <w:r w:rsidRPr="00D210C2">
              <w:rPr>
                <w:spacing w:val="-8"/>
                <w:sz w:val="20"/>
                <w:szCs w:val="20"/>
              </w:rPr>
              <w:t xml:space="preserve"> </w:t>
            </w:r>
            <w:r w:rsidRPr="00D210C2">
              <w:rPr>
                <w:sz w:val="20"/>
                <w:szCs w:val="20"/>
              </w:rPr>
              <w:t>ОВЗ</w:t>
            </w:r>
            <w:r w:rsidRPr="00D210C2">
              <w:rPr>
                <w:spacing w:val="-7"/>
                <w:sz w:val="20"/>
                <w:szCs w:val="20"/>
              </w:rPr>
              <w:t xml:space="preserve"> </w:t>
            </w:r>
            <w:r w:rsidRPr="00D210C2">
              <w:rPr>
                <w:sz w:val="20"/>
                <w:szCs w:val="20"/>
              </w:rPr>
              <w:t>в</w:t>
            </w:r>
            <w:r w:rsidRPr="00D210C2">
              <w:rPr>
                <w:spacing w:val="-8"/>
                <w:sz w:val="20"/>
                <w:szCs w:val="20"/>
              </w:rPr>
              <w:t xml:space="preserve"> </w:t>
            </w:r>
            <w:r w:rsidRPr="00D210C2">
              <w:rPr>
                <w:sz w:val="20"/>
                <w:szCs w:val="20"/>
              </w:rPr>
              <w:t>условиях</w:t>
            </w:r>
            <w:r w:rsidRPr="00D210C2">
              <w:rPr>
                <w:spacing w:val="-10"/>
                <w:sz w:val="20"/>
                <w:szCs w:val="20"/>
              </w:rPr>
              <w:t xml:space="preserve"> </w:t>
            </w:r>
            <w:r w:rsidRPr="00D210C2">
              <w:rPr>
                <w:sz w:val="20"/>
                <w:szCs w:val="20"/>
              </w:rPr>
              <w:t>образовательного</w:t>
            </w:r>
            <w:r w:rsidRPr="00D210C2">
              <w:rPr>
                <w:spacing w:val="-5"/>
                <w:sz w:val="20"/>
                <w:szCs w:val="20"/>
              </w:rPr>
              <w:t xml:space="preserve"> </w:t>
            </w:r>
            <w:r w:rsidRPr="00D210C2">
              <w:rPr>
                <w:sz w:val="20"/>
                <w:szCs w:val="20"/>
              </w:rPr>
              <w:t>учреждения</w:t>
            </w:r>
            <w:r w:rsidRPr="00D210C2">
              <w:rPr>
                <w:spacing w:val="-9"/>
                <w:sz w:val="20"/>
                <w:szCs w:val="20"/>
              </w:rPr>
              <w:t xml:space="preserve"> </w:t>
            </w:r>
            <w:r w:rsidRPr="00D210C2">
              <w:rPr>
                <w:spacing w:val="-2"/>
                <w:sz w:val="20"/>
                <w:szCs w:val="20"/>
              </w:rPr>
              <w:t>являются:</w:t>
            </w:r>
          </w:p>
          <w:p w:rsidR="00E7386D" w:rsidRPr="00D210C2" w:rsidRDefault="00E7386D" w:rsidP="00E7386D">
            <w:pPr>
              <w:ind w:left="342"/>
              <w:rPr>
                <w:sz w:val="20"/>
                <w:szCs w:val="20"/>
              </w:rPr>
            </w:pPr>
            <w:r w:rsidRPr="00D210C2">
              <w:rPr>
                <w:sz w:val="20"/>
                <w:szCs w:val="20"/>
              </w:rPr>
              <w:t>формирование</w:t>
            </w:r>
            <w:r w:rsidRPr="00D210C2">
              <w:rPr>
                <w:spacing w:val="-6"/>
                <w:sz w:val="20"/>
                <w:szCs w:val="20"/>
              </w:rPr>
              <w:t xml:space="preserve"> </w:t>
            </w:r>
            <w:r w:rsidRPr="00D210C2">
              <w:rPr>
                <w:sz w:val="20"/>
                <w:szCs w:val="20"/>
              </w:rPr>
              <w:t>общей</w:t>
            </w:r>
            <w:r w:rsidRPr="00D210C2">
              <w:rPr>
                <w:spacing w:val="-5"/>
                <w:sz w:val="20"/>
                <w:szCs w:val="20"/>
              </w:rPr>
              <w:t xml:space="preserve"> </w:t>
            </w:r>
            <w:r w:rsidRPr="00D210C2">
              <w:rPr>
                <w:sz w:val="20"/>
                <w:szCs w:val="20"/>
              </w:rPr>
              <w:t>культуры</w:t>
            </w:r>
            <w:r w:rsidRPr="00D210C2">
              <w:rPr>
                <w:spacing w:val="-4"/>
                <w:sz w:val="20"/>
                <w:szCs w:val="20"/>
              </w:rPr>
              <w:t xml:space="preserve"> </w:t>
            </w:r>
            <w:r w:rsidRPr="00D210C2">
              <w:rPr>
                <w:sz w:val="20"/>
                <w:szCs w:val="20"/>
              </w:rPr>
              <w:t>личности</w:t>
            </w:r>
            <w:r w:rsidRPr="00D210C2">
              <w:rPr>
                <w:spacing w:val="-7"/>
                <w:sz w:val="20"/>
                <w:szCs w:val="20"/>
              </w:rPr>
              <w:t xml:space="preserve"> </w:t>
            </w:r>
            <w:r w:rsidRPr="00D210C2">
              <w:rPr>
                <w:sz w:val="20"/>
                <w:szCs w:val="20"/>
              </w:rPr>
              <w:t>детей,</w:t>
            </w:r>
            <w:r w:rsidRPr="00D210C2">
              <w:rPr>
                <w:spacing w:val="-6"/>
                <w:sz w:val="20"/>
                <w:szCs w:val="20"/>
              </w:rPr>
              <w:t xml:space="preserve"> </w:t>
            </w:r>
            <w:r w:rsidRPr="00D210C2">
              <w:rPr>
                <w:sz w:val="20"/>
                <w:szCs w:val="20"/>
              </w:rPr>
              <w:t>развитие</w:t>
            </w:r>
            <w:r w:rsidRPr="00D210C2">
              <w:rPr>
                <w:spacing w:val="-6"/>
                <w:sz w:val="20"/>
                <w:szCs w:val="20"/>
              </w:rPr>
              <w:t xml:space="preserve"> </w:t>
            </w:r>
            <w:r w:rsidRPr="00D210C2">
              <w:rPr>
                <w:sz w:val="20"/>
                <w:szCs w:val="20"/>
              </w:rPr>
              <w:t>их</w:t>
            </w:r>
            <w:r w:rsidRPr="00D210C2">
              <w:rPr>
                <w:spacing w:val="-7"/>
                <w:sz w:val="20"/>
                <w:szCs w:val="20"/>
              </w:rPr>
              <w:t xml:space="preserve"> </w:t>
            </w:r>
            <w:r w:rsidRPr="00D210C2">
              <w:rPr>
                <w:sz w:val="20"/>
                <w:szCs w:val="20"/>
              </w:rPr>
              <w:t>социальных,</w:t>
            </w:r>
            <w:r w:rsidRPr="00D210C2">
              <w:rPr>
                <w:spacing w:val="-5"/>
                <w:sz w:val="20"/>
                <w:szCs w:val="20"/>
              </w:rPr>
              <w:t xml:space="preserve"> </w:t>
            </w:r>
            <w:r w:rsidRPr="00D210C2">
              <w:rPr>
                <w:sz w:val="20"/>
                <w:szCs w:val="20"/>
              </w:rPr>
              <w:t>нравственных,</w:t>
            </w:r>
            <w:r w:rsidRPr="00D210C2">
              <w:rPr>
                <w:spacing w:val="-6"/>
                <w:sz w:val="20"/>
                <w:szCs w:val="20"/>
              </w:rPr>
              <w:t xml:space="preserve"> </w:t>
            </w:r>
            <w:r w:rsidRPr="00D210C2">
              <w:rPr>
                <w:sz w:val="20"/>
                <w:szCs w:val="20"/>
              </w:rPr>
              <w:t>эстетических, интеллектуальных, физических качеств, инициативности, самостоятельности и ответственности; формирование доброжелательного отношения к детям с ОВЗ и их семьям со стороны всех участников образовательных отношений;</w:t>
            </w:r>
          </w:p>
          <w:p w:rsidR="00E7386D" w:rsidRPr="00D210C2" w:rsidRDefault="00E7386D" w:rsidP="00E7386D">
            <w:pPr>
              <w:ind w:left="342" w:right="325"/>
              <w:rPr>
                <w:sz w:val="20"/>
                <w:szCs w:val="20"/>
              </w:rPr>
            </w:pPr>
            <w:r w:rsidRPr="00D210C2">
              <w:rPr>
                <w:sz w:val="20"/>
                <w:szCs w:val="20"/>
              </w:rPr>
              <w:t>обеспечение</w:t>
            </w:r>
            <w:r w:rsidRPr="00D210C2">
              <w:rPr>
                <w:spacing w:val="-5"/>
                <w:sz w:val="20"/>
                <w:szCs w:val="20"/>
              </w:rPr>
              <w:t xml:space="preserve"> </w:t>
            </w:r>
            <w:r w:rsidRPr="00D210C2">
              <w:rPr>
                <w:sz w:val="20"/>
                <w:szCs w:val="20"/>
              </w:rPr>
              <w:t>психолого-педагогической</w:t>
            </w:r>
            <w:r w:rsidRPr="00D210C2">
              <w:rPr>
                <w:spacing w:val="-4"/>
                <w:sz w:val="20"/>
                <w:szCs w:val="20"/>
              </w:rPr>
              <w:t xml:space="preserve"> </w:t>
            </w:r>
            <w:r w:rsidRPr="00D210C2">
              <w:rPr>
                <w:sz w:val="20"/>
                <w:szCs w:val="20"/>
              </w:rPr>
              <w:t>поддержки</w:t>
            </w:r>
            <w:r w:rsidRPr="00D210C2">
              <w:rPr>
                <w:spacing w:val="-5"/>
                <w:sz w:val="20"/>
                <w:szCs w:val="20"/>
              </w:rPr>
              <w:t xml:space="preserve"> </w:t>
            </w:r>
            <w:r w:rsidRPr="00D210C2">
              <w:rPr>
                <w:sz w:val="20"/>
                <w:szCs w:val="20"/>
              </w:rPr>
              <w:t>семье</w:t>
            </w:r>
            <w:r w:rsidRPr="00D210C2">
              <w:rPr>
                <w:spacing w:val="-5"/>
                <w:sz w:val="20"/>
                <w:szCs w:val="20"/>
              </w:rPr>
              <w:t xml:space="preserve"> </w:t>
            </w:r>
            <w:r w:rsidRPr="00D210C2">
              <w:rPr>
                <w:sz w:val="20"/>
                <w:szCs w:val="20"/>
              </w:rPr>
              <w:t>ребенка</w:t>
            </w:r>
            <w:r w:rsidRPr="00D210C2">
              <w:rPr>
                <w:spacing w:val="-5"/>
                <w:sz w:val="20"/>
                <w:szCs w:val="20"/>
              </w:rPr>
              <w:t xml:space="preserve"> </w:t>
            </w:r>
            <w:r w:rsidRPr="00D210C2">
              <w:rPr>
                <w:sz w:val="20"/>
                <w:szCs w:val="20"/>
              </w:rPr>
              <w:t>с</w:t>
            </w:r>
            <w:r w:rsidRPr="00D210C2">
              <w:rPr>
                <w:spacing w:val="-5"/>
                <w:sz w:val="20"/>
                <w:szCs w:val="20"/>
              </w:rPr>
              <w:t xml:space="preserve"> </w:t>
            </w:r>
            <w:r w:rsidRPr="00D210C2">
              <w:rPr>
                <w:sz w:val="20"/>
                <w:szCs w:val="20"/>
              </w:rPr>
              <w:t>особенностями</w:t>
            </w:r>
            <w:r w:rsidRPr="00D210C2">
              <w:rPr>
                <w:spacing w:val="-5"/>
                <w:sz w:val="20"/>
                <w:szCs w:val="20"/>
              </w:rPr>
              <w:t xml:space="preserve"> </w:t>
            </w:r>
            <w:r w:rsidRPr="00D210C2">
              <w:rPr>
                <w:sz w:val="20"/>
                <w:szCs w:val="20"/>
              </w:rPr>
              <w:t>в</w:t>
            </w:r>
            <w:r w:rsidRPr="00D210C2">
              <w:rPr>
                <w:spacing w:val="-4"/>
                <w:sz w:val="20"/>
                <w:szCs w:val="20"/>
              </w:rPr>
              <w:t xml:space="preserve"> </w:t>
            </w:r>
            <w:r w:rsidRPr="00D210C2">
              <w:rPr>
                <w:sz w:val="20"/>
                <w:szCs w:val="20"/>
              </w:rPr>
              <w:t>развитии</w:t>
            </w:r>
            <w:r w:rsidRPr="00D210C2">
              <w:rPr>
                <w:spacing w:val="-5"/>
                <w:sz w:val="20"/>
                <w:szCs w:val="20"/>
              </w:rPr>
              <w:t xml:space="preserve"> </w:t>
            </w:r>
            <w:r w:rsidRPr="00D210C2">
              <w:rPr>
                <w:sz w:val="20"/>
                <w:szCs w:val="20"/>
              </w:rPr>
              <w:t>и содействие повышению уровня педагогической компетентности родителей;</w:t>
            </w:r>
          </w:p>
          <w:p w:rsidR="00E7386D" w:rsidRPr="00D210C2" w:rsidRDefault="00E7386D" w:rsidP="00E7386D">
            <w:pPr>
              <w:spacing w:before="1"/>
              <w:ind w:left="342" w:right="325"/>
              <w:rPr>
                <w:sz w:val="20"/>
                <w:szCs w:val="20"/>
              </w:rPr>
            </w:pPr>
            <w:r w:rsidRPr="00D210C2">
              <w:rPr>
                <w:sz w:val="20"/>
                <w:szCs w:val="20"/>
              </w:rPr>
              <w:t>обеспечение</w:t>
            </w:r>
            <w:r w:rsidRPr="00D210C2">
              <w:rPr>
                <w:spacing w:val="-6"/>
                <w:sz w:val="20"/>
                <w:szCs w:val="20"/>
              </w:rPr>
              <w:t xml:space="preserve"> </w:t>
            </w:r>
            <w:r w:rsidRPr="00D210C2">
              <w:rPr>
                <w:sz w:val="20"/>
                <w:szCs w:val="20"/>
              </w:rPr>
              <w:t>эмоционально-положительного</w:t>
            </w:r>
            <w:r w:rsidRPr="00D210C2">
              <w:rPr>
                <w:spacing w:val="-5"/>
                <w:sz w:val="20"/>
                <w:szCs w:val="20"/>
              </w:rPr>
              <w:t xml:space="preserve"> </w:t>
            </w:r>
            <w:r w:rsidRPr="00D210C2">
              <w:rPr>
                <w:sz w:val="20"/>
                <w:szCs w:val="20"/>
              </w:rPr>
              <w:t>взаимодействия</w:t>
            </w:r>
            <w:r w:rsidRPr="00D210C2">
              <w:rPr>
                <w:spacing w:val="-6"/>
                <w:sz w:val="20"/>
                <w:szCs w:val="20"/>
              </w:rPr>
              <w:t xml:space="preserve"> </w:t>
            </w:r>
            <w:r w:rsidRPr="00D210C2">
              <w:rPr>
                <w:sz w:val="20"/>
                <w:szCs w:val="20"/>
              </w:rPr>
              <w:t>детей</w:t>
            </w:r>
            <w:r w:rsidRPr="00D210C2">
              <w:rPr>
                <w:spacing w:val="-6"/>
                <w:sz w:val="20"/>
                <w:szCs w:val="20"/>
              </w:rPr>
              <w:t xml:space="preserve"> </w:t>
            </w:r>
            <w:r w:rsidRPr="00D210C2">
              <w:rPr>
                <w:sz w:val="20"/>
                <w:szCs w:val="20"/>
              </w:rPr>
              <w:t>с</w:t>
            </w:r>
            <w:r w:rsidRPr="00D210C2">
              <w:rPr>
                <w:spacing w:val="-6"/>
                <w:sz w:val="20"/>
                <w:szCs w:val="20"/>
              </w:rPr>
              <w:t xml:space="preserve"> </w:t>
            </w:r>
            <w:r w:rsidRPr="00D210C2">
              <w:rPr>
                <w:sz w:val="20"/>
                <w:szCs w:val="20"/>
              </w:rPr>
              <w:t>окружающими</w:t>
            </w:r>
            <w:r w:rsidRPr="00D210C2">
              <w:rPr>
                <w:spacing w:val="-5"/>
                <w:sz w:val="20"/>
                <w:szCs w:val="20"/>
              </w:rPr>
              <w:t xml:space="preserve"> </w:t>
            </w:r>
            <w:r w:rsidRPr="00D210C2">
              <w:rPr>
                <w:sz w:val="20"/>
                <w:szCs w:val="20"/>
              </w:rPr>
              <w:t>в</w:t>
            </w:r>
            <w:r w:rsidRPr="00D210C2">
              <w:rPr>
                <w:spacing w:val="-6"/>
                <w:sz w:val="20"/>
                <w:szCs w:val="20"/>
              </w:rPr>
              <w:t xml:space="preserve"> </w:t>
            </w:r>
            <w:r w:rsidRPr="00D210C2">
              <w:rPr>
                <w:sz w:val="20"/>
                <w:szCs w:val="20"/>
              </w:rPr>
              <w:t>целях</w:t>
            </w:r>
            <w:r w:rsidRPr="00D210C2">
              <w:rPr>
                <w:spacing w:val="-5"/>
                <w:sz w:val="20"/>
                <w:szCs w:val="20"/>
              </w:rPr>
              <w:t xml:space="preserve"> </w:t>
            </w:r>
            <w:r w:rsidRPr="00D210C2">
              <w:rPr>
                <w:sz w:val="20"/>
                <w:szCs w:val="20"/>
              </w:rPr>
              <w:t>их успешной адаптации и интеграции в общество;</w:t>
            </w:r>
          </w:p>
          <w:p w:rsidR="00E7386D" w:rsidRPr="00D210C2" w:rsidRDefault="00E7386D" w:rsidP="00E7386D">
            <w:pPr>
              <w:spacing w:before="1"/>
              <w:ind w:left="342" w:right="325"/>
              <w:rPr>
                <w:sz w:val="20"/>
                <w:szCs w:val="20"/>
              </w:rPr>
            </w:pPr>
            <w:r w:rsidRPr="00D210C2">
              <w:rPr>
                <w:sz w:val="20"/>
                <w:szCs w:val="20"/>
              </w:rPr>
              <w:t>расширение</w:t>
            </w:r>
            <w:r w:rsidRPr="00D210C2">
              <w:rPr>
                <w:spacing w:val="-1"/>
                <w:sz w:val="20"/>
                <w:szCs w:val="20"/>
              </w:rPr>
              <w:t xml:space="preserve"> </w:t>
            </w:r>
            <w:r w:rsidRPr="00D210C2">
              <w:rPr>
                <w:sz w:val="20"/>
                <w:szCs w:val="20"/>
              </w:rPr>
              <w:t>у</w:t>
            </w:r>
            <w:r w:rsidRPr="00D210C2">
              <w:rPr>
                <w:spacing w:val="-5"/>
                <w:sz w:val="20"/>
                <w:szCs w:val="20"/>
              </w:rPr>
              <w:t xml:space="preserve"> </w:t>
            </w:r>
            <w:r w:rsidRPr="00D210C2">
              <w:rPr>
                <w:sz w:val="20"/>
                <w:szCs w:val="20"/>
              </w:rPr>
              <w:t>детей</w:t>
            </w:r>
            <w:r w:rsidRPr="00D210C2">
              <w:rPr>
                <w:spacing w:val="-5"/>
                <w:sz w:val="20"/>
                <w:szCs w:val="20"/>
              </w:rPr>
              <w:t xml:space="preserve"> </w:t>
            </w:r>
            <w:r w:rsidRPr="00D210C2">
              <w:rPr>
                <w:sz w:val="20"/>
                <w:szCs w:val="20"/>
              </w:rPr>
              <w:t>с</w:t>
            </w:r>
            <w:r w:rsidRPr="00D210C2">
              <w:rPr>
                <w:spacing w:val="-4"/>
                <w:sz w:val="20"/>
                <w:szCs w:val="20"/>
              </w:rPr>
              <w:t xml:space="preserve"> </w:t>
            </w:r>
            <w:r w:rsidRPr="00D210C2">
              <w:rPr>
                <w:sz w:val="20"/>
                <w:szCs w:val="20"/>
              </w:rPr>
              <w:t>различными</w:t>
            </w:r>
            <w:r w:rsidRPr="00D210C2">
              <w:rPr>
                <w:spacing w:val="-5"/>
                <w:sz w:val="20"/>
                <w:szCs w:val="20"/>
              </w:rPr>
              <w:t xml:space="preserve"> </w:t>
            </w:r>
            <w:r w:rsidRPr="00D210C2">
              <w:rPr>
                <w:sz w:val="20"/>
                <w:szCs w:val="20"/>
              </w:rPr>
              <w:t>нарушениями</w:t>
            </w:r>
            <w:r w:rsidRPr="00D210C2">
              <w:rPr>
                <w:spacing w:val="-5"/>
                <w:sz w:val="20"/>
                <w:szCs w:val="20"/>
              </w:rPr>
              <w:t xml:space="preserve"> </w:t>
            </w:r>
            <w:r w:rsidRPr="00D210C2">
              <w:rPr>
                <w:sz w:val="20"/>
                <w:szCs w:val="20"/>
              </w:rPr>
              <w:t>развития</w:t>
            </w:r>
            <w:r w:rsidRPr="00D210C2">
              <w:rPr>
                <w:spacing w:val="-5"/>
                <w:sz w:val="20"/>
                <w:szCs w:val="20"/>
              </w:rPr>
              <w:t xml:space="preserve"> </w:t>
            </w:r>
            <w:r w:rsidRPr="00D210C2">
              <w:rPr>
                <w:sz w:val="20"/>
                <w:szCs w:val="20"/>
              </w:rPr>
              <w:t>знаний</w:t>
            </w:r>
            <w:r w:rsidRPr="00D210C2">
              <w:rPr>
                <w:spacing w:val="-3"/>
                <w:sz w:val="20"/>
                <w:szCs w:val="20"/>
              </w:rPr>
              <w:t xml:space="preserve"> </w:t>
            </w:r>
            <w:r w:rsidRPr="00D210C2">
              <w:rPr>
                <w:sz w:val="20"/>
                <w:szCs w:val="20"/>
              </w:rPr>
              <w:t>и</w:t>
            </w:r>
            <w:r w:rsidRPr="00D210C2">
              <w:rPr>
                <w:spacing w:val="-5"/>
                <w:sz w:val="20"/>
                <w:szCs w:val="20"/>
              </w:rPr>
              <w:t xml:space="preserve"> </w:t>
            </w:r>
            <w:r w:rsidRPr="00D210C2">
              <w:rPr>
                <w:sz w:val="20"/>
                <w:szCs w:val="20"/>
              </w:rPr>
              <w:t>представлений</w:t>
            </w:r>
            <w:r w:rsidRPr="00D210C2">
              <w:rPr>
                <w:spacing w:val="-3"/>
                <w:sz w:val="20"/>
                <w:szCs w:val="20"/>
              </w:rPr>
              <w:t xml:space="preserve"> </w:t>
            </w:r>
            <w:r w:rsidRPr="00D210C2">
              <w:rPr>
                <w:sz w:val="20"/>
                <w:szCs w:val="20"/>
              </w:rPr>
              <w:t>об</w:t>
            </w:r>
            <w:r w:rsidRPr="00D210C2">
              <w:rPr>
                <w:spacing w:val="-5"/>
                <w:sz w:val="20"/>
                <w:szCs w:val="20"/>
              </w:rPr>
              <w:t xml:space="preserve"> </w:t>
            </w:r>
            <w:r w:rsidRPr="00D210C2">
              <w:rPr>
                <w:sz w:val="20"/>
                <w:szCs w:val="20"/>
              </w:rPr>
              <w:t xml:space="preserve">окружающем </w:t>
            </w:r>
            <w:r w:rsidRPr="00D210C2">
              <w:rPr>
                <w:spacing w:val="-4"/>
                <w:sz w:val="20"/>
                <w:szCs w:val="20"/>
              </w:rPr>
              <w:t>мире;</w:t>
            </w:r>
          </w:p>
          <w:p w:rsidR="00E7386D" w:rsidRPr="00D210C2" w:rsidRDefault="00E7386D" w:rsidP="00E7386D">
            <w:pPr>
              <w:spacing w:line="228" w:lineRule="exact"/>
              <w:ind w:left="342"/>
              <w:rPr>
                <w:sz w:val="20"/>
                <w:szCs w:val="20"/>
              </w:rPr>
            </w:pPr>
            <w:r w:rsidRPr="00D210C2">
              <w:rPr>
                <w:sz w:val="20"/>
                <w:szCs w:val="20"/>
              </w:rPr>
              <w:t>взаимодействие</w:t>
            </w:r>
            <w:r w:rsidRPr="00D210C2">
              <w:rPr>
                <w:spacing w:val="-8"/>
                <w:sz w:val="20"/>
                <w:szCs w:val="20"/>
              </w:rPr>
              <w:t xml:space="preserve"> </w:t>
            </w:r>
            <w:r w:rsidRPr="00D210C2">
              <w:rPr>
                <w:sz w:val="20"/>
                <w:szCs w:val="20"/>
              </w:rPr>
              <w:t>с</w:t>
            </w:r>
            <w:r w:rsidRPr="00D210C2">
              <w:rPr>
                <w:spacing w:val="-8"/>
                <w:sz w:val="20"/>
                <w:szCs w:val="20"/>
              </w:rPr>
              <w:t xml:space="preserve"> </w:t>
            </w:r>
            <w:r w:rsidRPr="00D210C2">
              <w:rPr>
                <w:sz w:val="20"/>
                <w:szCs w:val="20"/>
              </w:rPr>
              <w:t>семьей</w:t>
            </w:r>
            <w:r w:rsidRPr="00D210C2">
              <w:rPr>
                <w:spacing w:val="-9"/>
                <w:sz w:val="20"/>
                <w:szCs w:val="20"/>
              </w:rPr>
              <w:t xml:space="preserve"> </w:t>
            </w:r>
            <w:r w:rsidRPr="00D210C2">
              <w:rPr>
                <w:sz w:val="20"/>
                <w:szCs w:val="20"/>
              </w:rPr>
              <w:t>для</w:t>
            </w:r>
            <w:r w:rsidRPr="00D210C2">
              <w:rPr>
                <w:spacing w:val="-9"/>
                <w:sz w:val="20"/>
                <w:szCs w:val="20"/>
              </w:rPr>
              <w:t xml:space="preserve"> </w:t>
            </w:r>
            <w:r w:rsidRPr="00D210C2">
              <w:rPr>
                <w:sz w:val="20"/>
                <w:szCs w:val="20"/>
              </w:rPr>
              <w:t>обеспечения</w:t>
            </w:r>
            <w:r w:rsidRPr="00D210C2">
              <w:rPr>
                <w:spacing w:val="-6"/>
                <w:sz w:val="20"/>
                <w:szCs w:val="20"/>
              </w:rPr>
              <w:t xml:space="preserve"> </w:t>
            </w:r>
            <w:r w:rsidRPr="00D210C2">
              <w:rPr>
                <w:sz w:val="20"/>
                <w:szCs w:val="20"/>
              </w:rPr>
              <w:t>полноценного</w:t>
            </w:r>
            <w:r w:rsidRPr="00D210C2">
              <w:rPr>
                <w:spacing w:val="-8"/>
                <w:sz w:val="20"/>
                <w:szCs w:val="20"/>
              </w:rPr>
              <w:t xml:space="preserve"> </w:t>
            </w:r>
            <w:r w:rsidRPr="00D210C2">
              <w:rPr>
                <w:sz w:val="20"/>
                <w:szCs w:val="20"/>
              </w:rPr>
              <w:t>развития</w:t>
            </w:r>
            <w:r w:rsidRPr="00D210C2">
              <w:rPr>
                <w:spacing w:val="-6"/>
                <w:sz w:val="20"/>
                <w:szCs w:val="20"/>
              </w:rPr>
              <w:t xml:space="preserve"> </w:t>
            </w:r>
            <w:r w:rsidRPr="00D210C2">
              <w:rPr>
                <w:sz w:val="20"/>
                <w:szCs w:val="20"/>
              </w:rPr>
              <w:t>детей</w:t>
            </w:r>
            <w:r w:rsidRPr="00D210C2">
              <w:rPr>
                <w:spacing w:val="-9"/>
                <w:sz w:val="20"/>
                <w:szCs w:val="20"/>
              </w:rPr>
              <w:t xml:space="preserve"> </w:t>
            </w:r>
            <w:r w:rsidRPr="00D210C2">
              <w:rPr>
                <w:sz w:val="20"/>
                <w:szCs w:val="20"/>
              </w:rPr>
              <w:t>с</w:t>
            </w:r>
            <w:r w:rsidRPr="00D210C2">
              <w:rPr>
                <w:spacing w:val="-8"/>
                <w:sz w:val="20"/>
                <w:szCs w:val="20"/>
              </w:rPr>
              <w:t xml:space="preserve"> </w:t>
            </w:r>
            <w:r w:rsidRPr="00D210C2">
              <w:rPr>
                <w:spacing w:val="-4"/>
                <w:sz w:val="20"/>
                <w:szCs w:val="20"/>
              </w:rPr>
              <w:t>ОВЗ;</w:t>
            </w:r>
          </w:p>
          <w:p w:rsidR="00E7386D" w:rsidRPr="00D210C2" w:rsidRDefault="00E7386D" w:rsidP="00E7386D">
            <w:pPr>
              <w:ind w:left="342"/>
              <w:rPr>
                <w:sz w:val="20"/>
                <w:szCs w:val="20"/>
              </w:rPr>
            </w:pPr>
            <w:r w:rsidRPr="00D210C2">
              <w:rPr>
                <w:sz w:val="20"/>
                <w:szCs w:val="20"/>
              </w:rPr>
              <w:t>охрана</w:t>
            </w:r>
            <w:r w:rsidRPr="00D210C2">
              <w:rPr>
                <w:spacing w:val="-4"/>
                <w:sz w:val="20"/>
                <w:szCs w:val="20"/>
              </w:rPr>
              <w:t xml:space="preserve"> </w:t>
            </w:r>
            <w:r w:rsidRPr="00D210C2">
              <w:rPr>
                <w:sz w:val="20"/>
                <w:szCs w:val="20"/>
              </w:rPr>
              <w:t>и</w:t>
            </w:r>
            <w:r w:rsidRPr="00D210C2">
              <w:rPr>
                <w:spacing w:val="-3"/>
                <w:sz w:val="20"/>
                <w:szCs w:val="20"/>
              </w:rPr>
              <w:t xml:space="preserve"> </w:t>
            </w:r>
            <w:r w:rsidRPr="00D210C2">
              <w:rPr>
                <w:sz w:val="20"/>
                <w:szCs w:val="20"/>
              </w:rPr>
              <w:t>укрепление</w:t>
            </w:r>
            <w:r w:rsidRPr="00D210C2">
              <w:rPr>
                <w:spacing w:val="-4"/>
                <w:sz w:val="20"/>
                <w:szCs w:val="20"/>
              </w:rPr>
              <w:t xml:space="preserve"> </w:t>
            </w:r>
            <w:r w:rsidRPr="00D210C2">
              <w:rPr>
                <w:sz w:val="20"/>
                <w:szCs w:val="20"/>
              </w:rPr>
              <w:t>физического</w:t>
            </w:r>
            <w:r w:rsidRPr="00D210C2">
              <w:rPr>
                <w:spacing w:val="-3"/>
                <w:sz w:val="20"/>
                <w:szCs w:val="20"/>
              </w:rPr>
              <w:t xml:space="preserve"> </w:t>
            </w:r>
            <w:r w:rsidRPr="00D210C2">
              <w:rPr>
                <w:sz w:val="20"/>
                <w:szCs w:val="20"/>
              </w:rPr>
              <w:t>и</w:t>
            </w:r>
            <w:r w:rsidRPr="00D210C2">
              <w:rPr>
                <w:spacing w:val="-5"/>
                <w:sz w:val="20"/>
                <w:szCs w:val="20"/>
              </w:rPr>
              <w:t xml:space="preserve"> </w:t>
            </w:r>
            <w:r w:rsidRPr="00D210C2">
              <w:rPr>
                <w:sz w:val="20"/>
                <w:szCs w:val="20"/>
              </w:rPr>
              <w:t>психического</w:t>
            </w:r>
            <w:r w:rsidRPr="00D210C2">
              <w:rPr>
                <w:spacing w:val="-3"/>
                <w:sz w:val="20"/>
                <w:szCs w:val="20"/>
              </w:rPr>
              <w:t xml:space="preserve"> </w:t>
            </w:r>
            <w:r w:rsidRPr="00D210C2">
              <w:rPr>
                <w:sz w:val="20"/>
                <w:szCs w:val="20"/>
              </w:rPr>
              <w:t>здоровья</w:t>
            </w:r>
            <w:r w:rsidRPr="00D210C2">
              <w:rPr>
                <w:spacing w:val="-5"/>
                <w:sz w:val="20"/>
                <w:szCs w:val="20"/>
              </w:rPr>
              <w:t xml:space="preserve"> </w:t>
            </w:r>
            <w:r w:rsidRPr="00D210C2">
              <w:rPr>
                <w:sz w:val="20"/>
                <w:szCs w:val="20"/>
              </w:rPr>
              <w:t>детей,</w:t>
            </w:r>
            <w:r w:rsidRPr="00D210C2">
              <w:rPr>
                <w:spacing w:val="-4"/>
                <w:sz w:val="20"/>
                <w:szCs w:val="20"/>
              </w:rPr>
              <w:t xml:space="preserve"> </w:t>
            </w:r>
            <w:r w:rsidRPr="00D210C2">
              <w:rPr>
                <w:sz w:val="20"/>
                <w:szCs w:val="20"/>
              </w:rPr>
              <w:t>в</w:t>
            </w:r>
            <w:r w:rsidRPr="00D210C2">
              <w:rPr>
                <w:spacing w:val="-5"/>
                <w:sz w:val="20"/>
                <w:szCs w:val="20"/>
              </w:rPr>
              <w:t xml:space="preserve"> </w:t>
            </w:r>
            <w:r w:rsidRPr="00D210C2">
              <w:rPr>
                <w:sz w:val="20"/>
                <w:szCs w:val="20"/>
              </w:rPr>
              <w:t>том</w:t>
            </w:r>
            <w:r w:rsidRPr="00D210C2">
              <w:rPr>
                <w:spacing w:val="-3"/>
                <w:sz w:val="20"/>
                <w:szCs w:val="20"/>
              </w:rPr>
              <w:t xml:space="preserve"> </w:t>
            </w:r>
            <w:r w:rsidRPr="00D210C2">
              <w:rPr>
                <w:sz w:val="20"/>
                <w:szCs w:val="20"/>
              </w:rPr>
              <w:t>числе</w:t>
            </w:r>
            <w:r w:rsidRPr="00D210C2">
              <w:rPr>
                <w:spacing w:val="-4"/>
                <w:sz w:val="20"/>
                <w:szCs w:val="20"/>
              </w:rPr>
              <w:t xml:space="preserve"> </w:t>
            </w:r>
            <w:r w:rsidRPr="00D210C2">
              <w:rPr>
                <w:sz w:val="20"/>
                <w:szCs w:val="20"/>
              </w:rPr>
              <w:t>их</w:t>
            </w:r>
            <w:r w:rsidRPr="00D210C2">
              <w:rPr>
                <w:spacing w:val="-5"/>
                <w:sz w:val="20"/>
                <w:szCs w:val="20"/>
              </w:rPr>
              <w:t xml:space="preserve"> </w:t>
            </w:r>
            <w:r w:rsidRPr="00D210C2">
              <w:rPr>
                <w:sz w:val="20"/>
                <w:szCs w:val="20"/>
              </w:rPr>
              <w:t xml:space="preserve">эмоционального </w:t>
            </w:r>
            <w:r w:rsidRPr="00D210C2">
              <w:rPr>
                <w:spacing w:val="-2"/>
                <w:sz w:val="20"/>
                <w:szCs w:val="20"/>
              </w:rPr>
              <w:t>благополучия;</w:t>
            </w:r>
          </w:p>
          <w:p w:rsidR="00E7386D" w:rsidRPr="00D210C2" w:rsidRDefault="00E7386D" w:rsidP="00E7386D">
            <w:pPr>
              <w:spacing w:before="1"/>
              <w:ind w:left="342" w:right="325"/>
              <w:rPr>
                <w:sz w:val="20"/>
                <w:szCs w:val="20"/>
              </w:rPr>
            </w:pPr>
            <w:r w:rsidRPr="00D210C2">
              <w:rPr>
                <w:sz w:val="20"/>
                <w:szCs w:val="20"/>
              </w:rPr>
              <w:t>объединение обучения и воспитания в целостный образовательный процесс на основе духовно- нравственных</w:t>
            </w:r>
            <w:r w:rsidRPr="00D210C2">
              <w:rPr>
                <w:spacing w:val="-2"/>
                <w:sz w:val="20"/>
                <w:szCs w:val="20"/>
              </w:rPr>
              <w:t xml:space="preserve"> </w:t>
            </w:r>
            <w:r w:rsidRPr="00D210C2">
              <w:rPr>
                <w:sz w:val="20"/>
                <w:szCs w:val="20"/>
              </w:rPr>
              <w:t>и</w:t>
            </w:r>
            <w:r w:rsidRPr="00D210C2">
              <w:rPr>
                <w:spacing w:val="-5"/>
                <w:sz w:val="20"/>
                <w:szCs w:val="20"/>
              </w:rPr>
              <w:t xml:space="preserve"> </w:t>
            </w:r>
            <w:r w:rsidRPr="00D210C2">
              <w:rPr>
                <w:sz w:val="20"/>
                <w:szCs w:val="20"/>
              </w:rPr>
              <w:t>социокультурных</w:t>
            </w:r>
            <w:r w:rsidRPr="00D210C2">
              <w:rPr>
                <w:spacing w:val="-5"/>
                <w:sz w:val="20"/>
                <w:szCs w:val="20"/>
              </w:rPr>
              <w:t xml:space="preserve"> </w:t>
            </w:r>
            <w:r w:rsidRPr="00D210C2">
              <w:rPr>
                <w:sz w:val="20"/>
                <w:szCs w:val="20"/>
              </w:rPr>
              <w:t>ценностей</w:t>
            </w:r>
            <w:r w:rsidRPr="00D210C2">
              <w:rPr>
                <w:spacing w:val="-5"/>
                <w:sz w:val="20"/>
                <w:szCs w:val="20"/>
              </w:rPr>
              <w:t xml:space="preserve"> </w:t>
            </w:r>
            <w:r w:rsidRPr="00D210C2">
              <w:rPr>
                <w:sz w:val="20"/>
                <w:szCs w:val="20"/>
              </w:rPr>
              <w:t>и</w:t>
            </w:r>
            <w:r w:rsidRPr="00D210C2">
              <w:rPr>
                <w:spacing w:val="-3"/>
                <w:sz w:val="20"/>
                <w:szCs w:val="20"/>
              </w:rPr>
              <w:t xml:space="preserve"> </w:t>
            </w:r>
            <w:r w:rsidRPr="00D210C2">
              <w:rPr>
                <w:sz w:val="20"/>
                <w:szCs w:val="20"/>
              </w:rPr>
              <w:t>принятых</w:t>
            </w:r>
            <w:r w:rsidRPr="00D210C2">
              <w:rPr>
                <w:spacing w:val="-5"/>
                <w:sz w:val="20"/>
                <w:szCs w:val="20"/>
              </w:rPr>
              <w:t xml:space="preserve"> </w:t>
            </w:r>
            <w:r w:rsidRPr="00D210C2">
              <w:rPr>
                <w:sz w:val="20"/>
                <w:szCs w:val="20"/>
              </w:rPr>
              <w:t>в</w:t>
            </w:r>
            <w:r w:rsidRPr="00D210C2">
              <w:rPr>
                <w:spacing w:val="-5"/>
                <w:sz w:val="20"/>
                <w:szCs w:val="20"/>
              </w:rPr>
              <w:t xml:space="preserve"> </w:t>
            </w:r>
            <w:r w:rsidRPr="00D210C2">
              <w:rPr>
                <w:sz w:val="20"/>
                <w:szCs w:val="20"/>
              </w:rPr>
              <w:t>обществе</w:t>
            </w:r>
            <w:r w:rsidRPr="00D210C2">
              <w:rPr>
                <w:spacing w:val="-5"/>
                <w:sz w:val="20"/>
                <w:szCs w:val="20"/>
              </w:rPr>
              <w:t xml:space="preserve"> </w:t>
            </w:r>
            <w:r w:rsidRPr="00D210C2">
              <w:rPr>
                <w:sz w:val="20"/>
                <w:szCs w:val="20"/>
              </w:rPr>
              <w:t>правил,</w:t>
            </w:r>
            <w:r w:rsidRPr="00D210C2">
              <w:rPr>
                <w:spacing w:val="-2"/>
                <w:sz w:val="20"/>
                <w:szCs w:val="20"/>
              </w:rPr>
              <w:t xml:space="preserve"> </w:t>
            </w:r>
            <w:r w:rsidRPr="00D210C2">
              <w:rPr>
                <w:sz w:val="20"/>
                <w:szCs w:val="20"/>
              </w:rPr>
              <w:t>и</w:t>
            </w:r>
            <w:r w:rsidRPr="00D210C2">
              <w:rPr>
                <w:spacing w:val="-5"/>
                <w:sz w:val="20"/>
                <w:szCs w:val="20"/>
              </w:rPr>
              <w:t xml:space="preserve"> </w:t>
            </w:r>
            <w:r w:rsidRPr="00D210C2">
              <w:rPr>
                <w:sz w:val="20"/>
                <w:szCs w:val="20"/>
              </w:rPr>
              <w:t>норм</w:t>
            </w:r>
            <w:r w:rsidRPr="00D210C2">
              <w:rPr>
                <w:spacing w:val="-3"/>
                <w:sz w:val="20"/>
                <w:szCs w:val="20"/>
              </w:rPr>
              <w:t xml:space="preserve"> </w:t>
            </w:r>
            <w:r w:rsidRPr="00D210C2">
              <w:rPr>
                <w:sz w:val="20"/>
                <w:szCs w:val="20"/>
              </w:rPr>
              <w:t>поведения</w:t>
            </w:r>
            <w:r w:rsidRPr="00D210C2">
              <w:rPr>
                <w:spacing w:val="-2"/>
                <w:sz w:val="20"/>
                <w:szCs w:val="20"/>
              </w:rPr>
              <w:t xml:space="preserve"> </w:t>
            </w:r>
            <w:r w:rsidRPr="00D210C2">
              <w:rPr>
                <w:sz w:val="20"/>
                <w:szCs w:val="20"/>
              </w:rPr>
              <w:t xml:space="preserve">в интересах человека, семьи, общества. </w:t>
            </w:r>
          </w:p>
          <w:p w:rsidR="00E7386D" w:rsidRPr="00D210C2" w:rsidRDefault="00E7386D" w:rsidP="00E7386D">
            <w:pPr>
              <w:ind w:left="342"/>
              <w:rPr>
                <w:sz w:val="20"/>
                <w:szCs w:val="20"/>
              </w:rPr>
            </w:pPr>
            <w:r w:rsidRPr="00D210C2">
              <w:rPr>
                <w:sz w:val="20"/>
                <w:szCs w:val="20"/>
              </w:rPr>
              <w:t>В</w:t>
            </w:r>
            <w:r w:rsidRPr="00D210C2">
              <w:rPr>
                <w:spacing w:val="-3"/>
                <w:sz w:val="20"/>
                <w:szCs w:val="20"/>
              </w:rPr>
              <w:t xml:space="preserve"> </w:t>
            </w:r>
            <w:r w:rsidRPr="00D210C2">
              <w:rPr>
                <w:sz w:val="20"/>
                <w:szCs w:val="20"/>
              </w:rPr>
              <w:t>течение</w:t>
            </w:r>
            <w:r w:rsidRPr="00D210C2">
              <w:rPr>
                <w:spacing w:val="-4"/>
                <w:sz w:val="20"/>
                <w:szCs w:val="20"/>
              </w:rPr>
              <w:t xml:space="preserve"> </w:t>
            </w:r>
            <w:r w:rsidRPr="00D210C2">
              <w:rPr>
                <w:sz w:val="20"/>
                <w:szCs w:val="20"/>
              </w:rPr>
              <w:t>всего</w:t>
            </w:r>
            <w:r w:rsidRPr="00D210C2">
              <w:rPr>
                <w:spacing w:val="-3"/>
                <w:sz w:val="20"/>
                <w:szCs w:val="20"/>
              </w:rPr>
              <w:t xml:space="preserve"> </w:t>
            </w:r>
            <w:r w:rsidRPr="00D210C2">
              <w:rPr>
                <w:sz w:val="20"/>
                <w:szCs w:val="20"/>
              </w:rPr>
              <w:t>года</w:t>
            </w:r>
            <w:r w:rsidRPr="00D210C2">
              <w:rPr>
                <w:spacing w:val="-5"/>
                <w:sz w:val="20"/>
                <w:szCs w:val="20"/>
              </w:rPr>
              <w:t xml:space="preserve"> </w:t>
            </w:r>
            <w:r w:rsidRPr="00D210C2">
              <w:rPr>
                <w:sz w:val="20"/>
                <w:szCs w:val="20"/>
              </w:rPr>
              <w:t>воспитатели</w:t>
            </w:r>
            <w:r w:rsidRPr="00D210C2">
              <w:rPr>
                <w:spacing w:val="-5"/>
                <w:sz w:val="20"/>
                <w:szCs w:val="20"/>
              </w:rPr>
              <w:t xml:space="preserve"> </w:t>
            </w:r>
            <w:r w:rsidRPr="00D210C2">
              <w:rPr>
                <w:sz w:val="20"/>
                <w:szCs w:val="20"/>
              </w:rPr>
              <w:t>осуществляют</w:t>
            </w:r>
            <w:r w:rsidRPr="00D210C2">
              <w:rPr>
                <w:spacing w:val="-3"/>
                <w:sz w:val="20"/>
                <w:szCs w:val="20"/>
              </w:rPr>
              <w:t xml:space="preserve"> </w:t>
            </w:r>
            <w:r w:rsidRPr="00D210C2">
              <w:rPr>
                <w:sz w:val="20"/>
                <w:szCs w:val="20"/>
              </w:rPr>
              <w:t>педагогическую</w:t>
            </w:r>
            <w:r w:rsidRPr="00D210C2">
              <w:rPr>
                <w:spacing w:val="-4"/>
                <w:sz w:val="20"/>
                <w:szCs w:val="20"/>
              </w:rPr>
              <w:t xml:space="preserve"> </w:t>
            </w:r>
            <w:r w:rsidRPr="00D210C2">
              <w:rPr>
                <w:sz w:val="20"/>
                <w:szCs w:val="20"/>
              </w:rPr>
              <w:t>диагностику</w:t>
            </w:r>
            <w:r w:rsidRPr="00D210C2">
              <w:rPr>
                <w:spacing w:val="-5"/>
                <w:sz w:val="20"/>
                <w:szCs w:val="20"/>
              </w:rPr>
              <w:t xml:space="preserve"> </w:t>
            </w:r>
            <w:r w:rsidRPr="00D210C2">
              <w:rPr>
                <w:sz w:val="20"/>
                <w:szCs w:val="20"/>
              </w:rPr>
              <w:t>на</w:t>
            </w:r>
            <w:r w:rsidRPr="00D210C2">
              <w:rPr>
                <w:spacing w:val="-4"/>
                <w:sz w:val="20"/>
                <w:szCs w:val="20"/>
              </w:rPr>
              <w:t xml:space="preserve"> </w:t>
            </w:r>
            <w:r w:rsidRPr="00D210C2">
              <w:rPr>
                <w:sz w:val="20"/>
                <w:szCs w:val="20"/>
              </w:rPr>
              <w:t>основе</w:t>
            </w:r>
            <w:r w:rsidRPr="00D210C2">
              <w:rPr>
                <w:spacing w:val="-5"/>
                <w:sz w:val="20"/>
                <w:szCs w:val="20"/>
              </w:rPr>
              <w:t xml:space="preserve"> </w:t>
            </w:r>
            <w:r w:rsidRPr="00D210C2">
              <w:rPr>
                <w:sz w:val="20"/>
                <w:szCs w:val="20"/>
              </w:rPr>
              <w:t>наблюдения</w:t>
            </w:r>
            <w:r w:rsidRPr="00D210C2">
              <w:rPr>
                <w:spacing w:val="-5"/>
                <w:sz w:val="20"/>
                <w:szCs w:val="20"/>
              </w:rPr>
              <w:t xml:space="preserve"> </w:t>
            </w:r>
            <w:r w:rsidRPr="00D210C2">
              <w:rPr>
                <w:sz w:val="20"/>
                <w:szCs w:val="20"/>
              </w:rPr>
              <w:t>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A80BE9" w:rsidRPr="00D210C2" w:rsidRDefault="00A80BE9" w:rsidP="00A80BE9">
            <w:pPr>
              <w:spacing w:line="229" w:lineRule="exact"/>
              <w:ind w:left="342"/>
              <w:rPr>
                <w:sz w:val="20"/>
                <w:szCs w:val="20"/>
              </w:rPr>
            </w:pPr>
            <w:r w:rsidRPr="00D210C2">
              <w:rPr>
                <w:spacing w:val="-2"/>
                <w:sz w:val="20"/>
                <w:szCs w:val="20"/>
              </w:rPr>
              <w:t>Организация</w:t>
            </w:r>
            <w:r w:rsidRPr="00D210C2">
              <w:rPr>
                <w:spacing w:val="12"/>
                <w:sz w:val="20"/>
                <w:szCs w:val="20"/>
              </w:rPr>
              <w:t xml:space="preserve"> </w:t>
            </w:r>
            <w:r w:rsidRPr="00D210C2">
              <w:rPr>
                <w:spacing w:val="-2"/>
                <w:sz w:val="20"/>
                <w:szCs w:val="20"/>
              </w:rPr>
              <w:t>развивающей</w:t>
            </w:r>
            <w:r w:rsidRPr="00D210C2">
              <w:rPr>
                <w:spacing w:val="17"/>
                <w:sz w:val="20"/>
                <w:szCs w:val="20"/>
              </w:rPr>
              <w:t xml:space="preserve"> </w:t>
            </w:r>
            <w:r w:rsidRPr="00D210C2">
              <w:rPr>
                <w:spacing w:val="-2"/>
                <w:sz w:val="20"/>
                <w:szCs w:val="20"/>
              </w:rPr>
              <w:t>предметно-пространственной</w:t>
            </w:r>
            <w:r w:rsidRPr="00D210C2">
              <w:rPr>
                <w:spacing w:val="13"/>
                <w:sz w:val="20"/>
                <w:szCs w:val="20"/>
              </w:rPr>
              <w:t xml:space="preserve"> </w:t>
            </w:r>
            <w:r w:rsidRPr="00D210C2">
              <w:rPr>
                <w:spacing w:val="-4"/>
                <w:sz w:val="20"/>
                <w:szCs w:val="20"/>
              </w:rPr>
              <w:t>среды</w:t>
            </w:r>
          </w:p>
          <w:p w:rsidR="00A80BE9" w:rsidRPr="00D210C2" w:rsidRDefault="00A80BE9" w:rsidP="00A80BE9">
            <w:pPr>
              <w:ind w:left="342"/>
              <w:rPr>
                <w:sz w:val="20"/>
                <w:szCs w:val="20"/>
              </w:rPr>
            </w:pPr>
            <w:r w:rsidRPr="00D210C2">
              <w:rPr>
                <w:sz w:val="20"/>
                <w:szCs w:val="20"/>
              </w:rPr>
              <w:t>Развивающая</w:t>
            </w:r>
            <w:r w:rsidRPr="00D210C2">
              <w:rPr>
                <w:spacing w:val="-5"/>
                <w:sz w:val="20"/>
                <w:szCs w:val="20"/>
              </w:rPr>
              <w:t xml:space="preserve"> </w:t>
            </w:r>
            <w:r w:rsidRPr="00D210C2">
              <w:rPr>
                <w:sz w:val="20"/>
                <w:szCs w:val="20"/>
              </w:rPr>
              <w:t>предметно-пространственная</w:t>
            </w:r>
            <w:r w:rsidRPr="00D210C2">
              <w:rPr>
                <w:spacing w:val="-7"/>
                <w:sz w:val="20"/>
                <w:szCs w:val="20"/>
              </w:rPr>
              <w:t xml:space="preserve"> </w:t>
            </w:r>
            <w:r w:rsidRPr="00D210C2">
              <w:rPr>
                <w:sz w:val="20"/>
                <w:szCs w:val="20"/>
              </w:rPr>
              <w:t>среда</w:t>
            </w:r>
            <w:r w:rsidRPr="00D210C2">
              <w:rPr>
                <w:spacing w:val="-6"/>
                <w:sz w:val="20"/>
                <w:szCs w:val="20"/>
              </w:rPr>
              <w:t xml:space="preserve"> </w:t>
            </w:r>
            <w:r w:rsidRPr="00D210C2">
              <w:rPr>
                <w:sz w:val="20"/>
                <w:szCs w:val="20"/>
              </w:rPr>
              <w:t>(далее</w:t>
            </w:r>
            <w:r w:rsidRPr="00D210C2">
              <w:rPr>
                <w:spacing w:val="-2"/>
                <w:sz w:val="20"/>
                <w:szCs w:val="20"/>
              </w:rPr>
              <w:t xml:space="preserve"> </w:t>
            </w:r>
            <w:r w:rsidRPr="00D210C2">
              <w:rPr>
                <w:sz w:val="20"/>
                <w:szCs w:val="20"/>
              </w:rPr>
              <w:t>–</w:t>
            </w:r>
            <w:r w:rsidRPr="00D210C2">
              <w:rPr>
                <w:spacing w:val="-5"/>
                <w:sz w:val="20"/>
                <w:szCs w:val="20"/>
              </w:rPr>
              <w:t xml:space="preserve"> </w:t>
            </w:r>
            <w:r w:rsidRPr="00D210C2">
              <w:rPr>
                <w:sz w:val="20"/>
                <w:szCs w:val="20"/>
              </w:rPr>
              <w:t>РППС)</w:t>
            </w:r>
            <w:r w:rsidRPr="00D210C2">
              <w:rPr>
                <w:spacing w:val="-6"/>
                <w:sz w:val="20"/>
                <w:szCs w:val="20"/>
              </w:rPr>
              <w:t xml:space="preserve"> </w:t>
            </w:r>
            <w:r w:rsidRPr="00D210C2">
              <w:rPr>
                <w:sz w:val="20"/>
                <w:szCs w:val="20"/>
              </w:rPr>
              <w:t>отражает</w:t>
            </w:r>
            <w:r w:rsidRPr="00D210C2">
              <w:rPr>
                <w:spacing w:val="-7"/>
                <w:sz w:val="20"/>
                <w:szCs w:val="20"/>
              </w:rPr>
              <w:t xml:space="preserve"> </w:t>
            </w:r>
            <w:r w:rsidRPr="00D210C2">
              <w:rPr>
                <w:sz w:val="20"/>
                <w:szCs w:val="20"/>
              </w:rPr>
              <w:t>федеральную,</w:t>
            </w:r>
            <w:r w:rsidRPr="00D210C2">
              <w:rPr>
                <w:spacing w:val="-6"/>
                <w:sz w:val="20"/>
                <w:szCs w:val="20"/>
              </w:rPr>
              <w:t xml:space="preserve"> </w:t>
            </w:r>
            <w:r w:rsidRPr="00D210C2">
              <w:rPr>
                <w:sz w:val="20"/>
                <w:szCs w:val="20"/>
              </w:rPr>
              <w:t>региональную специфику, а также специфику образовательного учреждения и включает:</w:t>
            </w:r>
          </w:p>
          <w:p w:rsidR="00A80BE9" w:rsidRPr="00D210C2" w:rsidRDefault="00A80BE9" w:rsidP="00A80BE9">
            <w:pPr>
              <w:ind w:left="342"/>
              <w:rPr>
                <w:sz w:val="20"/>
                <w:szCs w:val="20"/>
              </w:rPr>
            </w:pPr>
            <w:r w:rsidRPr="00D210C2">
              <w:rPr>
                <w:sz w:val="20"/>
                <w:szCs w:val="20"/>
              </w:rPr>
              <w:t>−</w:t>
            </w:r>
            <w:r w:rsidRPr="00D210C2">
              <w:rPr>
                <w:spacing w:val="-7"/>
                <w:sz w:val="20"/>
                <w:szCs w:val="20"/>
              </w:rPr>
              <w:t xml:space="preserve"> </w:t>
            </w:r>
            <w:r w:rsidRPr="00D210C2">
              <w:rPr>
                <w:sz w:val="20"/>
                <w:szCs w:val="20"/>
              </w:rPr>
              <w:t>оформление</w:t>
            </w:r>
            <w:r w:rsidRPr="00D210C2">
              <w:rPr>
                <w:spacing w:val="-6"/>
                <w:sz w:val="20"/>
                <w:szCs w:val="20"/>
              </w:rPr>
              <w:t xml:space="preserve"> </w:t>
            </w:r>
            <w:r w:rsidRPr="00D210C2">
              <w:rPr>
                <w:spacing w:val="-2"/>
                <w:sz w:val="20"/>
                <w:szCs w:val="20"/>
              </w:rPr>
              <w:t>помещений;</w:t>
            </w:r>
          </w:p>
          <w:p w:rsidR="00A80BE9" w:rsidRPr="00D210C2" w:rsidRDefault="00A80BE9" w:rsidP="00A80BE9">
            <w:pPr>
              <w:ind w:left="342"/>
              <w:rPr>
                <w:sz w:val="20"/>
                <w:szCs w:val="20"/>
              </w:rPr>
            </w:pPr>
            <w:r w:rsidRPr="00D210C2">
              <w:rPr>
                <w:sz w:val="20"/>
                <w:szCs w:val="20"/>
              </w:rPr>
              <w:t>−</w:t>
            </w:r>
            <w:r w:rsidRPr="00D210C2">
              <w:rPr>
                <w:spacing w:val="-2"/>
                <w:sz w:val="20"/>
                <w:szCs w:val="20"/>
              </w:rPr>
              <w:t xml:space="preserve"> оборудование;</w:t>
            </w:r>
          </w:p>
          <w:p w:rsidR="00A80BE9" w:rsidRPr="00D210C2" w:rsidRDefault="00A80BE9" w:rsidP="00A80BE9">
            <w:pPr>
              <w:spacing w:line="229" w:lineRule="exact"/>
              <w:ind w:left="342"/>
              <w:rPr>
                <w:sz w:val="20"/>
                <w:szCs w:val="20"/>
              </w:rPr>
            </w:pPr>
            <w:r w:rsidRPr="00D210C2">
              <w:rPr>
                <w:sz w:val="20"/>
                <w:szCs w:val="20"/>
              </w:rPr>
              <w:t>−</w:t>
            </w:r>
            <w:r w:rsidRPr="00D210C2">
              <w:rPr>
                <w:spacing w:val="-2"/>
                <w:sz w:val="20"/>
                <w:szCs w:val="20"/>
              </w:rPr>
              <w:t xml:space="preserve"> игрушки.</w:t>
            </w:r>
          </w:p>
          <w:p w:rsidR="00A80BE9" w:rsidRPr="00D210C2" w:rsidRDefault="00A80BE9" w:rsidP="00A80BE9">
            <w:pPr>
              <w:ind w:left="342"/>
              <w:rPr>
                <w:sz w:val="20"/>
                <w:szCs w:val="20"/>
              </w:rPr>
            </w:pPr>
            <w:r w:rsidRPr="00D210C2">
              <w:rPr>
                <w:sz w:val="20"/>
                <w:szCs w:val="20"/>
              </w:rPr>
              <w:t>РППС</w:t>
            </w:r>
            <w:r w:rsidRPr="00D210C2">
              <w:rPr>
                <w:spacing w:val="-5"/>
                <w:sz w:val="20"/>
                <w:szCs w:val="20"/>
              </w:rPr>
              <w:t xml:space="preserve"> </w:t>
            </w:r>
            <w:r w:rsidRPr="00D210C2">
              <w:rPr>
                <w:sz w:val="20"/>
                <w:szCs w:val="20"/>
              </w:rPr>
              <w:t>отражает</w:t>
            </w:r>
            <w:r w:rsidRPr="00D210C2">
              <w:rPr>
                <w:spacing w:val="-5"/>
                <w:sz w:val="20"/>
                <w:szCs w:val="20"/>
              </w:rPr>
              <w:t xml:space="preserve"> </w:t>
            </w:r>
            <w:r w:rsidRPr="00D210C2">
              <w:rPr>
                <w:sz w:val="20"/>
                <w:szCs w:val="20"/>
              </w:rPr>
              <w:t>ценности,</w:t>
            </w:r>
            <w:r w:rsidRPr="00D210C2">
              <w:rPr>
                <w:spacing w:val="-4"/>
                <w:sz w:val="20"/>
                <w:szCs w:val="20"/>
              </w:rPr>
              <w:t xml:space="preserve"> </w:t>
            </w:r>
            <w:r w:rsidRPr="00D210C2">
              <w:rPr>
                <w:sz w:val="20"/>
                <w:szCs w:val="20"/>
              </w:rPr>
              <w:t>на</w:t>
            </w:r>
            <w:r w:rsidRPr="00D210C2">
              <w:rPr>
                <w:spacing w:val="-4"/>
                <w:sz w:val="20"/>
                <w:szCs w:val="20"/>
              </w:rPr>
              <w:t xml:space="preserve"> </w:t>
            </w:r>
            <w:r w:rsidRPr="00D210C2">
              <w:rPr>
                <w:sz w:val="20"/>
                <w:szCs w:val="20"/>
              </w:rPr>
              <w:t>которых</w:t>
            </w:r>
            <w:r w:rsidRPr="00D210C2">
              <w:rPr>
                <w:spacing w:val="-5"/>
                <w:sz w:val="20"/>
                <w:szCs w:val="20"/>
              </w:rPr>
              <w:t xml:space="preserve"> </w:t>
            </w:r>
            <w:r w:rsidRPr="00D210C2">
              <w:rPr>
                <w:sz w:val="20"/>
                <w:szCs w:val="20"/>
              </w:rPr>
              <w:t>строится</w:t>
            </w:r>
            <w:r w:rsidRPr="00D210C2">
              <w:rPr>
                <w:spacing w:val="-2"/>
                <w:sz w:val="20"/>
                <w:szCs w:val="20"/>
              </w:rPr>
              <w:t xml:space="preserve"> </w:t>
            </w:r>
            <w:r w:rsidRPr="00D210C2">
              <w:rPr>
                <w:sz w:val="20"/>
                <w:szCs w:val="20"/>
              </w:rPr>
              <w:t>программа</w:t>
            </w:r>
            <w:r w:rsidRPr="00D210C2">
              <w:rPr>
                <w:spacing w:val="-4"/>
                <w:sz w:val="20"/>
                <w:szCs w:val="20"/>
              </w:rPr>
              <w:t xml:space="preserve"> </w:t>
            </w:r>
            <w:r w:rsidRPr="00D210C2">
              <w:rPr>
                <w:sz w:val="20"/>
                <w:szCs w:val="20"/>
              </w:rPr>
              <w:t>воспитания,</w:t>
            </w:r>
            <w:r w:rsidRPr="00D210C2">
              <w:rPr>
                <w:spacing w:val="-4"/>
                <w:sz w:val="20"/>
                <w:szCs w:val="20"/>
              </w:rPr>
              <w:t xml:space="preserve"> </w:t>
            </w:r>
            <w:r w:rsidRPr="00D210C2">
              <w:rPr>
                <w:sz w:val="20"/>
                <w:szCs w:val="20"/>
              </w:rPr>
              <w:t>способствовать</w:t>
            </w:r>
            <w:r w:rsidRPr="00D210C2">
              <w:rPr>
                <w:spacing w:val="-4"/>
                <w:sz w:val="20"/>
                <w:szCs w:val="20"/>
              </w:rPr>
              <w:t xml:space="preserve"> </w:t>
            </w:r>
            <w:r w:rsidRPr="00D210C2">
              <w:rPr>
                <w:sz w:val="20"/>
                <w:szCs w:val="20"/>
              </w:rPr>
              <w:t>их</w:t>
            </w:r>
            <w:r w:rsidRPr="00D210C2">
              <w:rPr>
                <w:spacing w:val="-5"/>
                <w:sz w:val="20"/>
                <w:szCs w:val="20"/>
              </w:rPr>
              <w:t xml:space="preserve"> </w:t>
            </w:r>
            <w:r w:rsidRPr="00D210C2">
              <w:rPr>
                <w:sz w:val="20"/>
                <w:szCs w:val="20"/>
              </w:rPr>
              <w:t>принятию</w:t>
            </w:r>
            <w:r w:rsidRPr="00D210C2">
              <w:rPr>
                <w:spacing w:val="-2"/>
                <w:sz w:val="20"/>
                <w:szCs w:val="20"/>
              </w:rPr>
              <w:t xml:space="preserve"> </w:t>
            </w:r>
            <w:r w:rsidRPr="00D210C2">
              <w:rPr>
                <w:sz w:val="20"/>
                <w:szCs w:val="20"/>
              </w:rPr>
              <w:t>и раскрытию ребенком.</w:t>
            </w:r>
          </w:p>
          <w:p w:rsidR="00A80BE9" w:rsidRPr="00D210C2" w:rsidRDefault="00A80BE9" w:rsidP="00A80BE9">
            <w:pPr>
              <w:ind w:left="342"/>
              <w:rPr>
                <w:sz w:val="20"/>
                <w:szCs w:val="20"/>
              </w:rPr>
            </w:pPr>
            <w:r w:rsidRPr="00D210C2">
              <w:rPr>
                <w:sz w:val="20"/>
                <w:szCs w:val="20"/>
              </w:rPr>
              <w:t>Среда</w:t>
            </w:r>
            <w:r w:rsidRPr="00D210C2">
              <w:rPr>
                <w:spacing w:val="-6"/>
                <w:sz w:val="20"/>
                <w:szCs w:val="20"/>
              </w:rPr>
              <w:t xml:space="preserve"> </w:t>
            </w:r>
            <w:r w:rsidRPr="00D210C2">
              <w:rPr>
                <w:sz w:val="20"/>
                <w:szCs w:val="20"/>
              </w:rPr>
              <w:t>включает</w:t>
            </w:r>
            <w:r w:rsidRPr="00D210C2">
              <w:rPr>
                <w:spacing w:val="-6"/>
                <w:sz w:val="20"/>
                <w:szCs w:val="20"/>
              </w:rPr>
              <w:t xml:space="preserve"> </w:t>
            </w:r>
            <w:r w:rsidRPr="00D210C2">
              <w:rPr>
                <w:sz w:val="20"/>
                <w:szCs w:val="20"/>
              </w:rPr>
              <w:t>знаки</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z w:val="20"/>
                <w:szCs w:val="20"/>
              </w:rPr>
              <w:t>символы</w:t>
            </w:r>
            <w:r w:rsidRPr="00D210C2">
              <w:rPr>
                <w:spacing w:val="-5"/>
                <w:sz w:val="20"/>
                <w:szCs w:val="20"/>
              </w:rPr>
              <w:t xml:space="preserve"> </w:t>
            </w:r>
            <w:r w:rsidRPr="00D210C2">
              <w:rPr>
                <w:sz w:val="20"/>
                <w:szCs w:val="20"/>
              </w:rPr>
              <w:t>государства,</w:t>
            </w:r>
            <w:r w:rsidRPr="00D210C2">
              <w:rPr>
                <w:spacing w:val="-5"/>
                <w:sz w:val="20"/>
                <w:szCs w:val="20"/>
              </w:rPr>
              <w:t xml:space="preserve"> </w:t>
            </w:r>
            <w:r w:rsidRPr="00D210C2">
              <w:rPr>
                <w:sz w:val="20"/>
                <w:szCs w:val="20"/>
              </w:rPr>
              <w:t>региона,</w:t>
            </w:r>
            <w:r w:rsidRPr="00D210C2">
              <w:rPr>
                <w:spacing w:val="-5"/>
                <w:sz w:val="20"/>
                <w:szCs w:val="20"/>
              </w:rPr>
              <w:t xml:space="preserve"> </w:t>
            </w:r>
            <w:r w:rsidRPr="00D210C2">
              <w:rPr>
                <w:sz w:val="20"/>
                <w:szCs w:val="20"/>
              </w:rPr>
              <w:t>города</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pacing w:val="-2"/>
                <w:sz w:val="20"/>
                <w:szCs w:val="20"/>
              </w:rPr>
              <w:t>организации.</w:t>
            </w:r>
          </w:p>
          <w:p w:rsidR="00A80BE9" w:rsidRPr="00D210C2" w:rsidRDefault="00A80BE9" w:rsidP="00A80BE9">
            <w:pPr>
              <w:spacing w:before="1"/>
              <w:ind w:left="342" w:right="325"/>
              <w:rPr>
                <w:sz w:val="20"/>
                <w:szCs w:val="20"/>
              </w:rPr>
            </w:pPr>
            <w:r w:rsidRPr="00D210C2">
              <w:rPr>
                <w:sz w:val="20"/>
                <w:szCs w:val="20"/>
              </w:rPr>
              <w:t>Среда</w:t>
            </w:r>
            <w:r w:rsidRPr="00D210C2">
              <w:rPr>
                <w:spacing w:val="-7"/>
                <w:sz w:val="20"/>
                <w:szCs w:val="20"/>
              </w:rPr>
              <w:t xml:space="preserve"> </w:t>
            </w:r>
            <w:r w:rsidRPr="00D210C2">
              <w:rPr>
                <w:sz w:val="20"/>
                <w:szCs w:val="20"/>
              </w:rPr>
              <w:t>отражает</w:t>
            </w:r>
            <w:r w:rsidRPr="00D210C2">
              <w:rPr>
                <w:spacing w:val="-8"/>
                <w:sz w:val="20"/>
                <w:szCs w:val="20"/>
              </w:rPr>
              <w:t xml:space="preserve"> </w:t>
            </w:r>
            <w:r w:rsidRPr="00D210C2">
              <w:rPr>
                <w:sz w:val="20"/>
                <w:szCs w:val="20"/>
              </w:rPr>
              <w:t>региональные,</w:t>
            </w:r>
            <w:r w:rsidRPr="00D210C2">
              <w:rPr>
                <w:spacing w:val="-7"/>
                <w:sz w:val="20"/>
                <w:szCs w:val="20"/>
              </w:rPr>
              <w:t xml:space="preserve"> </w:t>
            </w:r>
            <w:r w:rsidRPr="00D210C2">
              <w:rPr>
                <w:sz w:val="20"/>
                <w:szCs w:val="20"/>
              </w:rPr>
              <w:t>этнографические,</w:t>
            </w:r>
            <w:r w:rsidRPr="00D210C2">
              <w:rPr>
                <w:spacing w:val="-6"/>
                <w:sz w:val="20"/>
                <w:szCs w:val="20"/>
              </w:rPr>
              <w:t xml:space="preserve"> </w:t>
            </w:r>
            <w:r w:rsidRPr="00D210C2">
              <w:rPr>
                <w:sz w:val="20"/>
                <w:szCs w:val="20"/>
              </w:rPr>
              <w:t>конфессиональные</w:t>
            </w:r>
            <w:r w:rsidRPr="00D210C2">
              <w:rPr>
                <w:spacing w:val="-7"/>
                <w:sz w:val="20"/>
                <w:szCs w:val="20"/>
              </w:rPr>
              <w:t xml:space="preserve"> </w:t>
            </w:r>
            <w:r w:rsidRPr="00D210C2">
              <w:rPr>
                <w:sz w:val="20"/>
                <w:szCs w:val="20"/>
              </w:rPr>
              <w:t>и</w:t>
            </w:r>
            <w:r w:rsidRPr="00D210C2">
              <w:rPr>
                <w:spacing w:val="-6"/>
                <w:sz w:val="20"/>
                <w:szCs w:val="20"/>
              </w:rPr>
              <w:t xml:space="preserve"> </w:t>
            </w:r>
            <w:r w:rsidRPr="00D210C2">
              <w:rPr>
                <w:sz w:val="20"/>
                <w:szCs w:val="20"/>
              </w:rPr>
              <w:t>другие</w:t>
            </w:r>
            <w:r w:rsidRPr="00D210C2">
              <w:rPr>
                <w:spacing w:val="-7"/>
                <w:sz w:val="20"/>
                <w:szCs w:val="20"/>
              </w:rPr>
              <w:t xml:space="preserve"> </w:t>
            </w:r>
            <w:r w:rsidRPr="00D210C2">
              <w:rPr>
                <w:sz w:val="20"/>
                <w:szCs w:val="20"/>
              </w:rPr>
              <w:t>особенности социокультурных условий, в которых находится образовательное учреждение.</w:t>
            </w:r>
          </w:p>
          <w:p w:rsidR="00A80BE9" w:rsidRPr="00D210C2" w:rsidRDefault="00A80BE9" w:rsidP="00A80BE9">
            <w:pPr>
              <w:spacing w:before="1" w:line="229" w:lineRule="exact"/>
              <w:ind w:left="342"/>
              <w:rPr>
                <w:sz w:val="20"/>
                <w:szCs w:val="20"/>
              </w:rPr>
            </w:pPr>
            <w:r w:rsidRPr="00D210C2">
              <w:rPr>
                <w:sz w:val="20"/>
                <w:szCs w:val="20"/>
              </w:rPr>
              <w:t>Среда</w:t>
            </w:r>
            <w:r w:rsidRPr="00D210C2">
              <w:rPr>
                <w:spacing w:val="-11"/>
                <w:sz w:val="20"/>
                <w:szCs w:val="20"/>
              </w:rPr>
              <w:t xml:space="preserve"> </w:t>
            </w:r>
            <w:r w:rsidRPr="00D210C2">
              <w:rPr>
                <w:sz w:val="20"/>
                <w:szCs w:val="20"/>
              </w:rPr>
              <w:t>отвечает</w:t>
            </w:r>
            <w:r w:rsidRPr="00D210C2">
              <w:rPr>
                <w:spacing w:val="-12"/>
                <w:sz w:val="20"/>
                <w:szCs w:val="20"/>
              </w:rPr>
              <w:t xml:space="preserve"> </w:t>
            </w:r>
            <w:r w:rsidRPr="00D210C2">
              <w:rPr>
                <w:sz w:val="20"/>
                <w:szCs w:val="20"/>
              </w:rPr>
              <w:t>требованиям</w:t>
            </w:r>
            <w:r w:rsidRPr="00D210C2">
              <w:rPr>
                <w:spacing w:val="-8"/>
                <w:sz w:val="20"/>
                <w:szCs w:val="20"/>
              </w:rPr>
              <w:t xml:space="preserve"> </w:t>
            </w:r>
            <w:proofErr w:type="spellStart"/>
            <w:r w:rsidRPr="00D210C2">
              <w:rPr>
                <w:sz w:val="20"/>
                <w:szCs w:val="20"/>
              </w:rPr>
              <w:t>экологичности</w:t>
            </w:r>
            <w:proofErr w:type="spellEnd"/>
            <w:r w:rsidRPr="00D210C2">
              <w:rPr>
                <w:sz w:val="20"/>
                <w:szCs w:val="20"/>
              </w:rPr>
              <w:t>,</w:t>
            </w:r>
            <w:r w:rsidRPr="00D210C2">
              <w:rPr>
                <w:spacing w:val="-11"/>
                <w:sz w:val="20"/>
                <w:szCs w:val="20"/>
              </w:rPr>
              <w:t xml:space="preserve"> </w:t>
            </w:r>
            <w:proofErr w:type="spellStart"/>
            <w:r w:rsidRPr="00D210C2">
              <w:rPr>
                <w:sz w:val="20"/>
                <w:szCs w:val="20"/>
              </w:rPr>
              <w:t>природосообразности</w:t>
            </w:r>
            <w:proofErr w:type="spellEnd"/>
            <w:r w:rsidRPr="00D210C2">
              <w:rPr>
                <w:spacing w:val="-10"/>
                <w:sz w:val="20"/>
                <w:szCs w:val="20"/>
              </w:rPr>
              <w:t xml:space="preserve"> </w:t>
            </w:r>
            <w:r w:rsidRPr="00D210C2">
              <w:rPr>
                <w:sz w:val="20"/>
                <w:szCs w:val="20"/>
              </w:rPr>
              <w:t>и</w:t>
            </w:r>
            <w:r w:rsidRPr="00D210C2">
              <w:rPr>
                <w:spacing w:val="-12"/>
                <w:sz w:val="20"/>
                <w:szCs w:val="20"/>
              </w:rPr>
              <w:t xml:space="preserve"> </w:t>
            </w:r>
            <w:r w:rsidRPr="00D210C2">
              <w:rPr>
                <w:spacing w:val="-2"/>
                <w:sz w:val="20"/>
                <w:szCs w:val="20"/>
              </w:rPr>
              <w:t>безопасности.</w:t>
            </w:r>
          </w:p>
          <w:p w:rsidR="00A80BE9" w:rsidRPr="00D210C2" w:rsidRDefault="00A80BE9" w:rsidP="00A80BE9">
            <w:pPr>
              <w:ind w:left="342" w:right="325"/>
              <w:rPr>
                <w:sz w:val="20"/>
                <w:szCs w:val="20"/>
              </w:rPr>
            </w:pPr>
            <w:r w:rsidRPr="00D210C2">
              <w:rPr>
                <w:sz w:val="20"/>
                <w:szCs w:val="20"/>
              </w:rPr>
              <w:t>Среда</w:t>
            </w:r>
            <w:r w:rsidRPr="00D210C2">
              <w:rPr>
                <w:spacing w:val="-5"/>
                <w:sz w:val="20"/>
                <w:szCs w:val="20"/>
              </w:rPr>
              <w:t xml:space="preserve"> </w:t>
            </w:r>
            <w:r w:rsidRPr="00D210C2">
              <w:rPr>
                <w:sz w:val="20"/>
                <w:szCs w:val="20"/>
              </w:rPr>
              <w:t>обеспечивает</w:t>
            </w:r>
            <w:r w:rsidRPr="00D210C2">
              <w:rPr>
                <w:spacing w:val="-6"/>
                <w:sz w:val="20"/>
                <w:szCs w:val="20"/>
              </w:rPr>
              <w:t xml:space="preserve"> </w:t>
            </w:r>
            <w:r w:rsidRPr="00D210C2">
              <w:rPr>
                <w:sz w:val="20"/>
                <w:szCs w:val="20"/>
              </w:rPr>
              <w:t>ребенку</w:t>
            </w:r>
            <w:r w:rsidRPr="00D210C2">
              <w:rPr>
                <w:spacing w:val="-4"/>
                <w:sz w:val="20"/>
                <w:szCs w:val="20"/>
              </w:rPr>
              <w:t xml:space="preserve"> </w:t>
            </w:r>
            <w:r w:rsidRPr="00D210C2">
              <w:rPr>
                <w:sz w:val="20"/>
                <w:szCs w:val="20"/>
              </w:rPr>
              <w:t>возможность</w:t>
            </w:r>
            <w:r w:rsidRPr="00D210C2">
              <w:rPr>
                <w:spacing w:val="-5"/>
                <w:sz w:val="20"/>
                <w:szCs w:val="20"/>
              </w:rPr>
              <w:t xml:space="preserve"> </w:t>
            </w:r>
            <w:r w:rsidRPr="00D210C2">
              <w:rPr>
                <w:sz w:val="20"/>
                <w:szCs w:val="20"/>
              </w:rPr>
              <w:t>общения,</w:t>
            </w:r>
            <w:r w:rsidRPr="00D210C2">
              <w:rPr>
                <w:spacing w:val="-5"/>
                <w:sz w:val="20"/>
                <w:szCs w:val="20"/>
              </w:rPr>
              <w:t xml:space="preserve"> </w:t>
            </w:r>
            <w:r w:rsidRPr="00D210C2">
              <w:rPr>
                <w:sz w:val="20"/>
                <w:szCs w:val="20"/>
              </w:rPr>
              <w:t>игры</w:t>
            </w:r>
            <w:r w:rsidRPr="00D210C2">
              <w:rPr>
                <w:spacing w:val="-5"/>
                <w:sz w:val="20"/>
                <w:szCs w:val="20"/>
              </w:rPr>
              <w:t xml:space="preserve"> </w:t>
            </w:r>
            <w:r w:rsidRPr="00D210C2">
              <w:rPr>
                <w:sz w:val="20"/>
                <w:szCs w:val="20"/>
              </w:rPr>
              <w:t>и</w:t>
            </w:r>
            <w:r w:rsidRPr="00D210C2">
              <w:rPr>
                <w:spacing w:val="-6"/>
                <w:sz w:val="20"/>
                <w:szCs w:val="20"/>
              </w:rPr>
              <w:t xml:space="preserve"> </w:t>
            </w:r>
            <w:r w:rsidRPr="00D210C2">
              <w:rPr>
                <w:sz w:val="20"/>
                <w:szCs w:val="20"/>
              </w:rPr>
              <w:t>совместной</w:t>
            </w:r>
            <w:r w:rsidRPr="00D210C2">
              <w:rPr>
                <w:spacing w:val="-4"/>
                <w:sz w:val="20"/>
                <w:szCs w:val="20"/>
              </w:rPr>
              <w:t xml:space="preserve"> </w:t>
            </w:r>
            <w:r w:rsidRPr="00D210C2">
              <w:rPr>
                <w:sz w:val="20"/>
                <w:szCs w:val="20"/>
              </w:rPr>
              <w:t>деятельности.</w:t>
            </w:r>
            <w:r w:rsidRPr="00D210C2">
              <w:rPr>
                <w:spacing w:val="-5"/>
                <w:sz w:val="20"/>
                <w:szCs w:val="20"/>
              </w:rPr>
              <w:t xml:space="preserve"> </w:t>
            </w:r>
            <w:r w:rsidRPr="00D210C2">
              <w:rPr>
                <w:sz w:val="20"/>
                <w:szCs w:val="20"/>
              </w:rPr>
              <w:t>Отражает ценность семьи, людей разных поколений, радость общения с семьей.</w:t>
            </w:r>
          </w:p>
          <w:p w:rsidR="00A80BE9" w:rsidRPr="00D210C2" w:rsidRDefault="00A80BE9" w:rsidP="00A80BE9">
            <w:pPr>
              <w:ind w:left="342" w:right="325"/>
              <w:rPr>
                <w:sz w:val="20"/>
                <w:szCs w:val="20"/>
              </w:rPr>
            </w:pPr>
            <w:r w:rsidRPr="00D210C2">
              <w:rPr>
                <w:sz w:val="20"/>
                <w:szCs w:val="20"/>
              </w:rPr>
              <w:t>Среда обеспечивает ребенку возможность познавательного развития, экспериментирования, освоения новых</w:t>
            </w:r>
            <w:r w:rsidRPr="00D210C2">
              <w:rPr>
                <w:spacing w:val="-5"/>
                <w:sz w:val="20"/>
                <w:szCs w:val="20"/>
              </w:rPr>
              <w:t xml:space="preserve"> </w:t>
            </w:r>
            <w:r w:rsidRPr="00D210C2">
              <w:rPr>
                <w:sz w:val="20"/>
                <w:szCs w:val="20"/>
              </w:rPr>
              <w:t>технологий,</w:t>
            </w:r>
            <w:r w:rsidRPr="00D210C2">
              <w:rPr>
                <w:spacing w:val="-6"/>
                <w:sz w:val="20"/>
                <w:szCs w:val="20"/>
              </w:rPr>
              <w:t xml:space="preserve"> </w:t>
            </w:r>
            <w:r w:rsidRPr="00D210C2">
              <w:rPr>
                <w:sz w:val="20"/>
                <w:szCs w:val="20"/>
              </w:rPr>
              <w:t>раскрывает</w:t>
            </w:r>
            <w:r w:rsidRPr="00D210C2">
              <w:rPr>
                <w:spacing w:val="-7"/>
                <w:sz w:val="20"/>
                <w:szCs w:val="20"/>
              </w:rPr>
              <w:t xml:space="preserve"> </w:t>
            </w:r>
            <w:r w:rsidRPr="00D210C2">
              <w:rPr>
                <w:sz w:val="20"/>
                <w:szCs w:val="20"/>
              </w:rPr>
              <w:t>красоту</w:t>
            </w:r>
            <w:r w:rsidRPr="00D210C2">
              <w:rPr>
                <w:spacing w:val="-9"/>
                <w:sz w:val="20"/>
                <w:szCs w:val="20"/>
              </w:rPr>
              <w:t xml:space="preserve"> </w:t>
            </w:r>
            <w:r w:rsidRPr="00D210C2">
              <w:rPr>
                <w:sz w:val="20"/>
                <w:szCs w:val="20"/>
              </w:rPr>
              <w:t>знаний,</w:t>
            </w:r>
            <w:r w:rsidRPr="00D210C2">
              <w:rPr>
                <w:spacing w:val="-4"/>
                <w:sz w:val="20"/>
                <w:szCs w:val="20"/>
              </w:rPr>
              <w:t xml:space="preserve"> </w:t>
            </w:r>
            <w:r w:rsidRPr="00D210C2">
              <w:rPr>
                <w:sz w:val="20"/>
                <w:szCs w:val="20"/>
              </w:rPr>
              <w:t>необходимость</w:t>
            </w:r>
            <w:r w:rsidRPr="00D210C2">
              <w:rPr>
                <w:spacing w:val="-6"/>
                <w:sz w:val="20"/>
                <w:szCs w:val="20"/>
              </w:rPr>
              <w:t xml:space="preserve"> </w:t>
            </w:r>
            <w:r w:rsidRPr="00D210C2">
              <w:rPr>
                <w:sz w:val="20"/>
                <w:szCs w:val="20"/>
              </w:rPr>
              <w:t>научного</w:t>
            </w:r>
            <w:r w:rsidRPr="00D210C2">
              <w:rPr>
                <w:spacing w:val="-5"/>
                <w:sz w:val="20"/>
                <w:szCs w:val="20"/>
              </w:rPr>
              <w:t xml:space="preserve"> </w:t>
            </w:r>
            <w:r w:rsidRPr="00D210C2">
              <w:rPr>
                <w:sz w:val="20"/>
                <w:szCs w:val="20"/>
              </w:rPr>
              <w:t>познания,</w:t>
            </w:r>
            <w:r w:rsidRPr="00D210C2">
              <w:rPr>
                <w:spacing w:val="-6"/>
                <w:sz w:val="20"/>
                <w:szCs w:val="20"/>
              </w:rPr>
              <w:t xml:space="preserve"> </w:t>
            </w:r>
            <w:r w:rsidRPr="00D210C2">
              <w:rPr>
                <w:sz w:val="20"/>
                <w:szCs w:val="20"/>
              </w:rPr>
              <w:t>формирует</w:t>
            </w:r>
            <w:r w:rsidRPr="00D210C2">
              <w:rPr>
                <w:spacing w:val="-4"/>
                <w:sz w:val="20"/>
                <w:szCs w:val="20"/>
              </w:rPr>
              <w:t xml:space="preserve"> </w:t>
            </w:r>
            <w:r w:rsidRPr="00D210C2">
              <w:rPr>
                <w:sz w:val="20"/>
                <w:szCs w:val="20"/>
              </w:rPr>
              <w:t>научную картину мира.</w:t>
            </w:r>
          </w:p>
          <w:p w:rsidR="00A80BE9" w:rsidRPr="00D210C2" w:rsidRDefault="00A80BE9" w:rsidP="00A80BE9">
            <w:pPr>
              <w:spacing w:before="1"/>
              <w:ind w:left="342"/>
              <w:rPr>
                <w:sz w:val="20"/>
                <w:szCs w:val="20"/>
              </w:rPr>
            </w:pPr>
            <w:r w:rsidRPr="00D210C2">
              <w:rPr>
                <w:sz w:val="20"/>
                <w:szCs w:val="20"/>
              </w:rPr>
              <w:t>Среда</w:t>
            </w:r>
            <w:r w:rsidRPr="00D210C2">
              <w:rPr>
                <w:spacing w:val="-4"/>
                <w:sz w:val="20"/>
                <w:szCs w:val="20"/>
              </w:rPr>
              <w:t xml:space="preserve"> </w:t>
            </w:r>
            <w:r w:rsidRPr="00D210C2">
              <w:rPr>
                <w:sz w:val="20"/>
                <w:szCs w:val="20"/>
              </w:rPr>
              <w:t>обеспечивает</w:t>
            </w:r>
            <w:r w:rsidRPr="00D210C2">
              <w:rPr>
                <w:spacing w:val="-5"/>
                <w:sz w:val="20"/>
                <w:szCs w:val="20"/>
              </w:rPr>
              <w:t xml:space="preserve"> </w:t>
            </w:r>
            <w:r w:rsidRPr="00D210C2">
              <w:rPr>
                <w:sz w:val="20"/>
                <w:szCs w:val="20"/>
              </w:rPr>
              <w:t>ребенку</w:t>
            </w:r>
            <w:r w:rsidRPr="00D210C2">
              <w:rPr>
                <w:spacing w:val="-3"/>
                <w:sz w:val="20"/>
                <w:szCs w:val="20"/>
              </w:rPr>
              <w:t xml:space="preserve"> </w:t>
            </w:r>
            <w:r w:rsidRPr="00D210C2">
              <w:rPr>
                <w:sz w:val="20"/>
                <w:szCs w:val="20"/>
              </w:rPr>
              <w:t>возможность</w:t>
            </w:r>
            <w:r w:rsidRPr="00D210C2">
              <w:rPr>
                <w:spacing w:val="-4"/>
                <w:sz w:val="20"/>
                <w:szCs w:val="20"/>
              </w:rPr>
              <w:t xml:space="preserve"> </w:t>
            </w:r>
            <w:r w:rsidRPr="00D210C2">
              <w:rPr>
                <w:sz w:val="20"/>
                <w:szCs w:val="20"/>
              </w:rPr>
              <w:t>посильного</w:t>
            </w:r>
            <w:r w:rsidRPr="00D210C2">
              <w:rPr>
                <w:spacing w:val="-3"/>
                <w:sz w:val="20"/>
                <w:szCs w:val="20"/>
              </w:rPr>
              <w:t xml:space="preserve"> </w:t>
            </w:r>
            <w:r w:rsidRPr="00D210C2">
              <w:rPr>
                <w:sz w:val="20"/>
                <w:szCs w:val="20"/>
              </w:rPr>
              <w:t>труда,</w:t>
            </w:r>
            <w:r w:rsidRPr="00D210C2">
              <w:rPr>
                <w:spacing w:val="-4"/>
                <w:sz w:val="20"/>
                <w:szCs w:val="20"/>
              </w:rPr>
              <w:t xml:space="preserve"> </w:t>
            </w:r>
            <w:r w:rsidRPr="00D210C2">
              <w:rPr>
                <w:sz w:val="20"/>
                <w:szCs w:val="20"/>
              </w:rPr>
              <w:t>а</w:t>
            </w:r>
            <w:r w:rsidRPr="00D210C2">
              <w:rPr>
                <w:spacing w:val="-4"/>
                <w:sz w:val="20"/>
                <w:szCs w:val="20"/>
              </w:rPr>
              <w:t xml:space="preserve"> </w:t>
            </w:r>
            <w:r w:rsidRPr="00D210C2">
              <w:rPr>
                <w:sz w:val="20"/>
                <w:szCs w:val="20"/>
              </w:rPr>
              <w:t>также</w:t>
            </w:r>
            <w:r w:rsidRPr="00D210C2">
              <w:rPr>
                <w:spacing w:val="-4"/>
                <w:sz w:val="20"/>
                <w:szCs w:val="20"/>
              </w:rPr>
              <w:t xml:space="preserve"> </w:t>
            </w:r>
            <w:r w:rsidRPr="00D210C2">
              <w:rPr>
                <w:sz w:val="20"/>
                <w:szCs w:val="20"/>
              </w:rPr>
              <w:t>отражает</w:t>
            </w:r>
            <w:r w:rsidRPr="00D210C2">
              <w:rPr>
                <w:spacing w:val="-5"/>
                <w:sz w:val="20"/>
                <w:szCs w:val="20"/>
              </w:rPr>
              <w:t xml:space="preserve"> </w:t>
            </w:r>
            <w:r w:rsidRPr="00D210C2">
              <w:rPr>
                <w:sz w:val="20"/>
                <w:szCs w:val="20"/>
              </w:rPr>
              <w:t>ценности</w:t>
            </w:r>
            <w:r w:rsidRPr="00D210C2">
              <w:rPr>
                <w:spacing w:val="-6"/>
                <w:sz w:val="20"/>
                <w:szCs w:val="20"/>
              </w:rPr>
              <w:t xml:space="preserve"> </w:t>
            </w:r>
            <w:r w:rsidRPr="00D210C2">
              <w:rPr>
                <w:sz w:val="20"/>
                <w:szCs w:val="20"/>
              </w:rPr>
              <w:t>труда</w:t>
            </w:r>
            <w:r w:rsidRPr="00D210C2">
              <w:rPr>
                <w:spacing w:val="-5"/>
                <w:sz w:val="20"/>
                <w:szCs w:val="20"/>
              </w:rPr>
              <w:t xml:space="preserve"> </w:t>
            </w:r>
            <w:r w:rsidRPr="00D210C2">
              <w:rPr>
                <w:sz w:val="20"/>
                <w:szCs w:val="20"/>
              </w:rPr>
              <w:t>в</w:t>
            </w:r>
            <w:r w:rsidRPr="00D210C2">
              <w:rPr>
                <w:spacing w:val="-2"/>
                <w:sz w:val="20"/>
                <w:szCs w:val="20"/>
              </w:rPr>
              <w:t xml:space="preserve"> </w:t>
            </w:r>
            <w:r w:rsidRPr="00D210C2">
              <w:rPr>
                <w:sz w:val="20"/>
                <w:szCs w:val="20"/>
              </w:rPr>
              <w:t>жизни человека и государства (портреты членов семей воспитанников, героев труда, представителей</w:t>
            </w:r>
          </w:p>
          <w:p w:rsidR="00A80BE9" w:rsidRPr="00D210C2" w:rsidRDefault="00A80BE9" w:rsidP="00A80BE9">
            <w:pPr>
              <w:spacing w:line="228" w:lineRule="exact"/>
              <w:ind w:left="342"/>
              <w:rPr>
                <w:sz w:val="20"/>
                <w:szCs w:val="20"/>
              </w:rPr>
            </w:pPr>
            <w:r w:rsidRPr="00D210C2">
              <w:rPr>
                <w:sz w:val="20"/>
                <w:szCs w:val="20"/>
              </w:rPr>
              <w:t>профессий</w:t>
            </w:r>
            <w:r w:rsidRPr="00D210C2">
              <w:rPr>
                <w:spacing w:val="-6"/>
                <w:sz w:val="20"/>
                <w:szCs w:val="20"/>
              </w:rPr>
              <w:t xml:space="preserve"> </w:t>
            </w:r>
            <w:r w:rsidRPr="00D210C2">
              <w:rPr>
                <w:sz w:val="20"/>
                <w:szCs w:val="20"/>
              </w:rPr>
              <w:t>и</w:t>
            </w:r>
            <w:r w:rsidRPr="00D210C2">
              <w:rPr>
                <w:spacing w:val="-7"/>
                <w:sz w:val="20"/>
                <w:szCs w:val="20"/>
              </w:rPr>
              <w:t xml:space="preserve"> </w:t>
            </w:r>
            <w:r w:rsidRPr="00D210C2">
              <w:rPr>
                <w:sz w:val="20"/>
                <w:szCs w:val="20"/>
              </w:rPr>
              <w:t>пр.)</w:t>
            </w:r>
            <w:r w:rsidRPr="00D210C2">
              <w:rPr>
                <w:spacing w:val="-7"/>
                <w:sz w:val="20"/>
                <w:szCs w:val="20"/>
              </w:rPr>
              <w:t xml:space="preserve"> </w:t>
            </w:r>
            <w:r w:rsidRPr="00D210C2">
              <w:rPr>
                <w:sz w:val="20"/>
                <w:szCs w:val="20"/>
              </w:rPr>
              <w:t>Результаты</w:t>
            </w:r>
            <w:r w:rsidRPr="00D210C2">
              <w:rPr>
                <w:spacing w:val="-6"/>
                <w:sz w:val="20"/>
                <w:szCs w:val="20"/>
              </w:rPr>
              <w:t xml:space="preserve"> </w:t>
            </w:r>
            <w:r w:rsidRPr="00D210C2">
              <w:rPr>
                <w:sz w:val="20"/>
                <w:szCs w:val="20"/>
              </w:rPr>
              <w:t>труда</w:t>
            </w:r>
            <w:r w:rsidRPr="00D210C2">
              <w:rPr>
                <w:spacing w:val="-8"/>
                <w:sz w:val="20"/>
                <w:szCs w:val="20"/>
              </w:rPr>
              <w:t xml:space="preserve"> </w:t>
            </w:r>
            <w:r w:rsidRPr="00D210C2">
              <w:rPr>
                <w:sz w:val="20"/>
                <w:szCs w:val="20"/>
              </w:rPr>
              <w:t>ребенка</w:t>
            </w:r>
            <w:r w:rsidRPr="00D210C2">
              <w:rPr>
                <w:spacing w:val="-6"/>
                <w:sz w:val="20"/>
                <w:szCs w:val="20"/>
              </w:rPr>
              <w:t xml:space="preserve"> </w:t>
            </w:r>
            <w:r w:rsidRPr="00D210C2">
              <w:rPr>
                <w:sz w:val="20"/>
                <w:szCs w:val="20"/>
              </w:rPr>
              <w:t>могут</w:t>
            </w:r>
            <w:r w:rsidRPr="00D210C2">
              <w:rPr>
                <w:spacing w:val="-6"/>
                <w:sz w:val="20"/>
                <w:szCs w:val="20"/>
              </w:rPr>
              <w:t xml:space="preserve"> </w:t>
            </w:r>
            <w:r w:rsidRPr="00D210C2">
              <w:rPr>
                <w:sz w:val="20"/>
                <w:szCs w:val="20"/>
              </w:rPr>
              <w:t>быть</w:t>
            </w:r>
            <w:r w:rsidRPr="00D210C2">
              <w:rPr>
                <w:spacing w:val="-5"/>
                <w:sz w:val="20"/>
                <w:szCs w:val="20"/>
              </w:rPr>
              <w:t xml:space="preserve"> </w:t>
            </w:r>
            <w:r w:rsidRPr="00D210C2">
              <w:rPr>
                <w:sz w:val="20"/>
                <w:szCs w:val="20"/>
              </w:rPr>
              <w:t>отражены</w:t>
            </w:r>
            <w:r w:rsidRPr="00D210C2">
              <w:rPr>
                <w:spacing w:val="-6"/>
                <w:sz w:val="20"/>
                <w:szCs w:val="20"/>
              </w:rPr>
              <w:t xml:space="preserve"> </w:t>
            </w:r>
            <w:r w:rsidRPr="00D210C2">
              <w:rPr>
                <w:sz w:val="20"/>
                <w:szCs w:val="20"/>
              </w:rPr>
              <w:t>и</w:t>
            </w:r>
            <w:r w:rsidRPr="00D210C2">
              <w:rPr>
                <w:spacing w:val="-8"/>
                <w:sz w:val="20"/>
                <w:szCs w:val="20"/>
              </w:rPr>
              <w:t xml:space="preserve"> </w:t>
            </w:r>
            <w:r w:rsidRPr="00D210C2">
              <w:rPr>
                <w:sz w:val="20"/>
                <w:szCs w:val="20"/>
              </w:rPr>
              <w:t>сохранены</w:t>
            </w:r>
            <w:r w:rsidRPr="00D210C2">
              <w:rPr>
                <w:spacing w:val="-3"/>
                <w:sz w:val="20"/>
                <w:szCs w:val="20"/>
              </w:rPr>
              <w:t xml:space="preserve"> </w:t>
            </w:r>
            <w:r w:rsidRPr="00D210C2">
              <w:rPr>
                <w:sz w:val="20"/>
                <w:szCs w:val="20"/>
              </w:rPr>
              <w:t>в</w:t>
            </w:r>
            <w:r w:rsidRPr="00D210C2">
              <w:rPr>
                <w:spacing w:val="-8"/>
                <w:sz w:val="20"/>
                <w:szCs w:val="20"/>
              </w:rPr>
              <w:t xml:space="preserve"> </w:t>
            </w:r>
            <w:r w:rsidRPr="00D210C2">
              <w:rPr>
                <w:spacing w:val="-2"/>
                <w:sz w:val="20"/>
                <w:szCs w:val="20"/>
              </w:rPr>
              <w:t>среде.</w:t>
            </w:r>
          </w:p>
          <w:p w:rsidR="00A80BE9" w:rsidRPr="00D210C2" w:rsidRDefault="00A80BE9" w:rsidP="00A80BE9">
            <w:pPr>
              <w:spacing w:before="1"/>
              <w:ind w:left="342"/>
              <w:rPr>
                <w:sz w:val="20"/>
                <w:szCs w:val="20"/>
              </w:rPr>
            </w:pPr>
            <w:r w:rsidRPr="00D210C2">
              <w:rPr>
                <w:sz w:val="20"/>
                <w:szCs w:val="20"/>
              </w:rPr>
              <w:t>Среда</w:t>
            </w:r>
            <w:r w:rsidRPr="00D210C2">
              <w:rPr>
                <w:spacing w:val="-4"/>
                <w:sz w:val="20"/>
                <w:szCs w:val="20"/>
              </w:rPr>
              <w:t xml:space="preserve"> </w:t>
            </w:r>
            <w:r w:rsidRPr="00D210C2">
              <w:rPr>
                <w:sz w:val="20"/>
                <w:szCs w:val="20"/>
              </w:rPr>
              <w:t>обеспечивает</w:t>
            </w:r>
            <w:r w:rsidRPr="00D210C2">
              <w:rPr>
                <w:spacing w:val="-5"/>
                <w:sz w:val="20"/>
                <w:szCs w:val="20"/>
              </w:rPr>
              <w:t xml:space="preserve"> </w:t>
            </w:r>
            <w:r w:rsidRPr="00D210C2">
              <w:rPr>
                <w:sz w:val="20"/>
                <w:szCs w:val="20"/>
              </w:rPr>
              <w:t>ребенку</w:t>
            </w:r>
            <w:r w:rsidRPr="00D210C2">
              <w:rPr>
                <w:spacing w:val="-3"/>
                <w:sz w:val="20"/>
                <w:szCs w:val="20"/>
              </w:rPr>
              <w:t xml:space="preserve"> </w:t>
            </w:r>
            <w:r w:rsidRPr="00D210C2">
              <w:rPr>
                <w:sz w:val="20"/>
                <w:szCs w:val="20"/>
              </w:rPr>
              <w:t>возможности</w:t>
            </w:r>
            <w:r w:rsidRPr="00D210C2">
              <w:rPr>
                <w:spacing w:val="-6"/>
                <w:sz w:val="20"/>
                <w:szCs w:val="20"/>
              </w:rPr>
              <w:t xml:space="preserve"> </w:t>
            </w:r>
            <w:r w:rsidRPr="00D210C2">
              <w:rPr>
                <w:sz w:val="20"/>
                <w:szCs w:val="20"/>
              </w:rPr>
              <w:t>для</w:t>
            </w:r>
            <w:r w:rsidRPr="00D210C2">
              <w:rPr>
                <w:spacing w:val="-2"/>
                <w:sz w:val="20"/>
                <w:szCs w:val="20"/>
              </w:rPr>
              <w:t xml:space="preserve"> </w:t>
            </w:r>
            <w:r w:rsidRPr="00D210C2">
              <w:rPr>
                <w:sz w:val="20"/>
                <w:szCs w:val="20"/>
              </w:rPr>
              <w:t>укрепления</w:t>
            </w:r>
            <w:r w:rsidRPr="00D210C2">
              <w:rPr>
                <w:spacing w:val="-5"/>
                <w:sz w:val="20"/>
                <w:szCs w:val="20"/>
              </w:rPr>
              <w:t xml:space="preserve"> </w:t>
            </w:r>
            <w:r w:rsidRPr="00D210C2">
              <w:rPr>
                <w:sz w:val="20"/>
                <w:szCs w:val="20"/>
              </w:rPr>
              <w:t>здоровья,</w:t>
            </w:r>
            <w:r w:rsidRPr="00D210C2">
              <w:rPr>
                <w:spacing w:val="-4"/>
                <w:sz w:val="20"/>
                <w:szCs w:val="20"/>
              </w:rPr>
              <w:t xml:space="preserve"> </w:t>
            </w:r>
            <w:r w:rsidRPr="00D210C2">
              <w:rPr>
                <w:sz w:val="20"/>
                <w:szCs w:val="20"/>
              </w:rPr>
              <w:t>раскрывает</w:t>
            </w:r>
            <w:r w:rsidRPr="00D210C2">
              <w:rPr>
                <w:spacing w:val="-5"/>
                <w:sz w:val="20"/>
                <w:szCs w:val="20"/>
              </w:rPr>
              <w:t xml:space="preserve"> </w:t>
            </w:r>
            <w:r w:rsidRPr="00D210C2">
              <w:rPr>
                <w:sz w:val="20"/>
                <w:szCs w:val="20"/>
              </w:rPr>
              <w:t>смысл</w:t>
            </w:r>
            <w:r w:rsidRPr="00D210C2">
              <w:rPr>
                <w:spacing w:val="-5"/>
                <w:sz w:val="20"/>
                <w:szCs w:val="20"/>
              </w:rPr>
              <w:t xml:space="preserve"> </w:t>
            </w:r>
            <w:r w:rsidRPr="00D210C2">
              <w:rPr>
                <w:sz w:val="20"/>
                <w:szCs w:val="20"/>
              </w:rPr>
              <w:t>здорового</w:t>
            </w:r>
            <w:r w:rsidRPr="00D210C2">
              <w:rPr>
                <w:spacing w:val="-3"/>
                <w:sz w:val="20"/>
                <w:szCs w:val="20"/>
              </w:rPr>
              <w:t xml:space="preserve"> </w:t>
            </w:r>
            <w:r w:rsidRPr="00D210C2">
              <w:rPr>
                <w:sz w:val="20"/>
                <w:szCs w:val="20"/>
              </w:rPr>
              <w:t>образа жизни, физической культуры и спорта.</w:t>
            </w:r>
          </w:p>
          <w:p w:rsidR="00A80BE9" w:rsidRPr="00D210C2" w:rsidRDefault="00A80BE9" w:rsidP="00A80BE9">
            <w:pPr>
              <w:spacing w:before="1"/>
              <w:ind w:left="342"/>
              <w:rPr>
                <w:sz w:val="20"/>
                <w:szCs w:val="20"/>
              </w:rPr>
            </w:pPr>
            <w:r w:rsidRPr="00D210C2">
              <w:rPr>
                <w:sz w:val="20"/>
                <w:szCs w:val="20"/>
              </w:rPr>
              <w:t>Среда</w:t>
            </w:r>
            <w:r w:rsidRPr="00D210C2">
              <w:rPr>
                <w:spacing w:val="-4"/>
                <w:sz w:val="20"/>
                <w:szCs w:val="20"/>
              </w:rPr>
              <w:t xml:space="preserve"> </w:t>
            </w:r>
            <w:r w:rsidRPr="00D210C2">
              <w:rPr>
                <w:sz w:val="20"/>
                <w:szCs w:val="20"/>
              </w:rPr>
              <w:t>предоставляет</w:t>
            </w:r>
            <w:r w:rsidRPr="00D210C2">
              <w:rPr>
                <w:spacing w:val="-5"/>
                <w:sz w:val="20"/>
                <w:szCs w:val="20"/>
              </w:rPr>
              <w:t xml:space="preserve"> </w:t>
            </w:r>
            <w:r w:rsidRPr="00D210C2">
              <w:rPr>
                <w:sz w:val="20"/>
                <w:szCs w:val="20"/>
              </w:rPr>
              <w:t>ребенку</w:t>
            </w:r>
            <w:r w:rsidRPr="00D210C2">
              <w:rPr>
                <w:spacing w:val="-5"/>
                <w:sz w:val="20"/>
                <w:szCs w:val="20"/>
              </w:rPr>
              <w:t xml:space="preserve"> </w:t>
            </w:r>
            <w:r w:rsidRPr="00D210C2">
              <w:rPr>
                <w:sz w:val="20"/>
                <w:szCs w:val="20"/>
              </w:rPr>
              <w:t>возможность</w:t>
            </w:r>
            <w:r w:rsidRPr="00D210C2">
              <w:rPr>
                <w:spacing w:val="-3"/>
                <w:sz w:val="20"/>
                <w:szCs w:val="20"/>
              </w:rPr>
              <w:t xml:space="preserve"> </w:t>
            </w:r>
            <w:r w:rsidRPr="00D210C2">
              <w:rPr>
                <w:sz w:val="20"/>
                <w:szCs w:val="20"/>
              </w:rPr>
              <w:t>погружения</w:t>
            </w:r>
            <w:r w:rsidRPr="00D210C2">
              <w:rPr>
                <w:spacing w:val="-3"/>
                <w:sz w:val="20"/>
                <w:szCs w:val="20"/>
              </w:rPr>
              <w:t xml:space="preserve"> </w:t>
            </w:r>
            <w:r w:rsidRPr="00D210C2">
              <w:rPr>
                <w:sz w:val="20"/>
                <w:szCs w:val="20"/>
              </w:rPr>
              <w:t>в</w:t>
            </w:r>
            <w:r w:rsidRPr="00D210C2">
              <w:rPr>
                <w:spacing w:val="-5"/>
                <w:sz w:val="20"/>
                <w:szCs w:val="20"/>
              </w:rPr>
              <w:t xml:space="preserve"> </w:t>
            </w:r>
            <w:r w:rsidRPr="00D210C2">
              <w:rPr>
                <w:sz w:val="20"/>
                <w:szCs w:val="20"/>
              </w:rPr>
              <w:t>культуру</w:t>
            </w:r>
            <w:r w:rsidRPr="00D210C2">
              <w:rPr>
                <w:spacing w:val="-8"/>
                <w:sz w:val="20"/>
                <w:szCs w:val="20"/>
              </w:rPr>
              <w:t xml:space="preserve"> </w:t>
            </w:r>
            <w:r w:rsidRPr="00D210C2">
              <w:rPr>
                <w:sz w:val="20"/>
                <w:szCs w:val="20"/>
              </w:rPr>
              <w:t>России,</w:t>
            </w:r>
            <w:r w:rsidRPr="00D210C2">
              <w:rPr>
                <w:spacing w:val="-4"/>
                <w:sz w:val="20"/>
                <w:szCs w:val="20"/>
              </w:rPr>
              <w:t xml:space="preserve"> </w:t>
            </w:r>
            <w:r w:rsidRPr="00D210C2">
              <w:rPr>
                <w:sz w:val="20"/>
                <w:szCs w:val="20"/>
              </w:rPr>
              <w:t>знакомства</w:t>
            </w:r>
            <w:r w:rsidRPr="00D210C2">
              <w:rPr>
                <w:spacing w:val="-5"/>
                <w:sz w:val="20"/>
                <w:szCs w:val="20"/>
              </w:rPr>
              <w:t xml:space="preserve"> </w:t>
            </w:r>
            <w:r w:rsidRPr="00D210C2">
              <w:rPr>
                <w:sz w:val="20"/>
                <w:szCs w:val="20"/>
              </w:rPr>
              <w:t>с</w:t>
            </w:r>
            <w:r w:rsidRPr="00D210C2">
              <w:rPr>
                <w:spacing w:val="-4"/>
                <w:sz w:val="20"/>
                <w:szCs w:val="20"/>
              </w:rPr>
              <w:t xml:space="preserve"> </w:t>
            </w:r>
            <w:r w:rsidRPr="00D210C2">
              <w:rPr>
                <w:sz w:val="20"/>
                <w:szCs w:val="20"/>
              </w:rPr>
              <w:t>особенностями региональной культурной традиции. Вся среда образовательного учреждения является гармоничной и эстетически привлекательной.</w:t>
            </w:r>
          </w:p>
          <w:p w:rsidR="00895D15" w:rsidRPr="00D210C2" w:rsidRDefault="00A80BE9" w:rsidP="00FB6E11">
            <w:pPr>
              <w:ind w:left="342" w:right="872"/>
              <w:jc w:val="both"/>
              <w:rPr>
                <w:sz w:val="20"/>
                <w:szCs w:val="20"/>
              </w:rPr>
            </w:pPr>
            <w:r w:rsidRPr="00D210C2">
              <w:rPr>
                <w:sz w:val="20"/>
                <w:szCs w:val="20"/>
              </w:rPr>
              <w:t>При</w:t>
            </w:r>
            <w:r w:rsidRPr="00D210C2">
              <w:rPr>
                <w:spacing w:val="-6"/>
                <w:sz w:val="20"/>
                <w:szCs w:val="20"/>
              </w:rPr>
              <w:t xml:space="preserve"> </w:t>
            </w:r>
            <w:r w:rsidRPr="00D210C2">
              <w:rPr>
                <w:sz w:val="20"/>
                <w:szCs w:val="20"/>
              </w:rPr>
              <w:t>выборе</w:t>
            </w:r>
            <w:r w:rsidRPr="00D210C2">
              <w:rPr>
                <w:spacing w:val="-5"/>
                <w:sz w:val="20"/>
                <w:szCs w:val="20"/>
              </w:rPr>
              <w:t xml:space="preserve"> </w:t>
            </w:r>
            <w:r w:rsidRPr="00D210C2">
              <w:rPr>
                <w:sz w:val="20"/>
                <w:szCs w:val="20"/>
              </w:rPr>
              <w:t>материалов</w:t>
            </w:r>
            <w:r w:rsidRPr="00D210C2">
              <w:rPr>
                <w:spacing w:val="-3"/>
                <w:sz w:val="20"/>
                <w:szCs w:val="20"/>
              </w:rPr>
              <w:t xml:space="preserve"> </w:t>
            </w:r>
            <w:r w:rsidRPr="00D210C2">
              <w:rPr>
                <w:sz w:val="20"/>
                <w:szCs w:val="20"/>
              </w:rPr>
              <w:t>и</w:t>
            </w:r>
            <w:r w:rsidRPr="00D210C2">
              <w:rPr>
                <w:spacing w:val="-6"/>
                <w:sz w:val="20"/>
                <w:szCs w:val="20"/>
              </w:rPr>
              <w:t xml:space="preserve"> </w:t>
            </w:r>
            <w:r w:rsidRPr="00D210C2">
              <w:rPr>
                <w:sz w:val="20"/>
                <w:szCs w:val="20"/>
              </w:rPr>
              <w:t>игрушек</w:t>
            </w:r>
            <w:r w:rsidRPr="00D210C2">
              <w:rPr>
                <w:spacing w:val="-6"/>
                <w:sz w:val="20"/>
                <w:szCs w:val="20"/>
              </w:rPr>
              <w:t xml:space="preserve"> </w:t>
            </w:r>
            <w:r w:rsidRPr="00D210C2">
              <w:rPr>
                <w:sz w:val="20"/>
                <w:szCs w:val="20"/>
              </w:rPr>
              <w:t>для</w:t>
            </w:r>
            <w:r w:rsidRPr="00D210C2">
              <w:rPr>
                <w:spacing w:val="-6"/>
                <w:sz w:val="20"/>
                <w:szCs w:val="20"/>
              </w:rPr>
              <w:t xml:space="preserve"> </w:t>
            </w:r>
            <w:r w:rsidRPr="00D210C2">
              <w:rPr>
                <w:sz w:val="20"/>
                <w:szCs w:val="20"/>
              </w:rPr>
              <w:t>РППС</w:t>
            </w:r>
            <w:r w:rsidRPr="00D210C2">
              <w:rPr>
                <w:spacing w:val="-3"/>
                <w:sz w:val="20"/>
                <w:szCs w:val="20"/>
              </w:rPr>
              <w:t xml:space="preserve"> </w:t>
            </w:r>
            <w:r w:rsidRPr="00D210C2">
              <w:rPr>
                <w:sz w:val="20"/>
                <w:szCs w:val="20"/>
              </w:rPr>
              <w:t>предпочтение</w:t>
            </w:r>
            <w:r w:rsidRPr="00D210C2">
              <w:rPr>
                <w:spacing w:val="-5"/>
                <w:sz w:val="20"/>
                <w:szCs w:val="20"/>
              </w:rPr>
              <w:t xml:space="preserve"> </w:t>
            </w:r>
            <w:r w:rsidRPr="00D210C2">
              <w:rPr>
                <w:sz w:val="20"/>
                <w:szCs w:val="20"/>
              </w:rPr>
              <w:t>отдаётся</w:t>
            </w:r>
            <w:r w:rsidRPr="00D210C2">
              <w:rPr>
                <w:spacing w:val="-3"/>
                <w:sz w:val="20"/>
                <w:szCs w:val="20"/>
              </w:rPr>
              <w:t xml:space="preserve"> </w:t>
            </w:r>
            <w:r w:rsidRPr="00D210C2">
              <w:rPr>
                <w:sz w:val="20"/>
                <w:szCs w:val="20"/>
              </w:rPr>
              <w:t>продукции</w:t>
            </w:r>
            <w:r w:rsidRPr="00D210C2">
              <w:rPr>
                <w:spacing w:val="-6"/>
                <w:sz w:val="20"/>
                <w:szCs w:val="20"/>
              </w:rPr>
              <w:t xml:space="preserve"> </w:t>
            </w:r>
            <w:r w:rsidRPr="00D210C2">
              <w:rPr>
                <w:sz w:val="20"/>
                <w:szCs w:val="20"/>
              </w:rPr>
              <w:t>отечественных</w:t>
            </w:r>
            <w:r w:rsidRPr="00D210C2">
              <w:rPr>
                <w:spacing w:val="-6"/>
                <w:sz w:val="20"/>
                <w:szCs w:val="20"/>
              </w:rPr>
              <w:t xml:space="preserve"> </w:t>
            </w:r>
            <w:r w:rsidRPr="00D210C2">
              <w:rPr>
                <w:sz w:val="20"/>
                <w:szCs w:val="20"/>
              </w:rPr>
              <w:t>и территориальных</w:t>
            </w:r>
            <w:r w:rsidRPr="00D210C2">
              <w:rPr>
                <w:spacing w:val="-6"/>
                <w:sz w:val="20"/>
                <w:szCs w:val="20"/>
              </w:rPr>
              <w:t xml:space="preserve"> </w:t>
            </w:r>
            <w:r w:rsidRPr="00D210C2">
              <w:rPr>
                <w:sz w:val="20"/>
                <w:szCs w:val="20"/>
              </w:rPr>
              <w:t>производителей.</w:t>
            </w:r>
            <w:r w:rsidRPr="00D210C2">
              <w:rPr>
                <w:spacing w:val="-6"/>
                <w:sz w:val="20"/>
                <w:szCs w:val="20"/>
              </w:rPr>
              <w:t xml:space="preserve"> </w:t>
            </w:r>
            <w:r w:rsidRPr="00D210C2">
              <w:rPr>
                <w:sz w:val="20"/>
                <w:szCs w:val="20"/>
              </w:rPr>
              <w:t>Игрушки,</w:t>
            </w:r>
            <w:r w:rsidRPr="00D210C2">
              <w:rPr>
                <w:spacing w:val="-6"/>
                <w:sz w:val="20"/>
                <w:szCs w:val="20"/>
              </w:rPr>
              <w:t xml:space="preserve"> </w:t>
            </w:r>
            <w:r w:rsidRPr="00D210C2">
              <w:rPr>
                <w:sz w:val="20"/>
                <w:szCs w:val="20"/>
              </w:rPr>
              <w:t>материалы</w:t>
            </w:r>
            <w:r w:rsidRPr="00D210C2">
              <w:rPr>
                <w:spacing w:val="-3"/>
                <w:sz w:val="20"/>
                <w:szCs w:val="20"/>
              </w:rPr>
              <w:t xml:space="preserve"> </w:t>
            </w:r>
            <w:r w:rsidRPr="00D210C2">
              <w:rPr>
                <w:sz w:val="20"/>
                <w:szCs w:val="20"/>
              </w:rPr>
              <w:t>и</w:t>
            </w:r>
            <w:r w:rsidRPr="00D210C2">
              <w:rPr>
                <w:spacing w:val="-6"/>
                <w:sz w:val="20"/>
                <w:szCs w:val="20"/>
              </w:rPr>
              <w:t xml:space="preserve"> </w:t>
            </w:r>
            <w:r w:rsidRPr="00D210C2">
              <w:rPr>
                <w:sz w:val="20"/>
                <w:szCs w:val="20"/>
              </w:rPr>
              <w:t>оборудование</w:t>
            </w:r>
            <w:r w:rsidRPr="00D210C2">
              <w:rPr>
                <w:spacing w:val="-6"/>
                <w:sz w:val="20"/>
                <w:szCs w:val="20"/>
              </w:rPr>
              <w:t xml:space="preserve"> </w:t>
            </w:r>
            <w:r w:rsidRPr="00D210C2">
              <w:rPr>
                <w:sz w:val="20"/>
                <w:szCs w:val="20"/>
              </w:rPr>
              <w:t>должны</w:t>
            </w:r>
            <w:r w:rsidRPr="00D210C2">
              <w:rPr>
                <w:spacing w:val="-6"/>
                <w:sz w:val="20"/>
                <w:szCs w:val="20"/>
              </w:rPr>
              <w:t xml:space="preserve"> </w:t>
            </w:r>
            <w:r w:rsidRPr="00D210C2">
              <w:rPr>
                <w:sz w:val="20"/>
                <w:szCs w:val="20"/>
              </w:rPr>
              <w:t>соответствовать возрастным задачам воспитания детей дошкольного возраста.</w:t>
            </w:r>
          </w:p>
          <w:p w:rsidR="00895D15" w:rsidRPr="00D210C2" w:rsidRDefault="00895D15">
            <w:pPr>
              <w:pStyle w:val="TableParagraph"/>
              <w:spacing w:line="230" w:lineRule="atLeast"/>
              <w:rPr>
                <w:sz w:val="20"/>
                <w:szCs w:val="20"/>
              </w:rPr>
            </w:pPr>
          </w:p>
          <w:p w:rsidR="00895D15" w:rsidRPr="00D210C2" w:rsidRDefault="00895D15">
            <w:pPr>
              <w:pStyle w:val="TableParagraph"/>
              <w:spacing w:line="230" w:lineRule="atLeast"/>
              <w:rPr>
                <w:sz w:val="20"/>
                <w:szCs w:val="20"/>
              </w:rPr>
            </w:pPr>
          </w:p>
          <w:p w:rsidR="00895D15" w:rsidRPr="00D210C2" w:rsidRDefault="00895D15">
            <w:pPr>
              <w:pStyle w:val="TableParagraph"/>
              <w:spacing w:line="230" w:lineRule="atLeast"/>
              <w:rPr>
                <w:sz w:val="20"/>
                <w:szCs w:val="20"/>
              </w:rPr>
            </w:pPr>
          </w:p>
          <w:p w:rsidR="00895D15" w:rsidRPr="00D210C2" w:rsidRDefault="00895D15">
            <w:pPr>
              <w:pStyle w:val="TableParagraph"/>
              <w:spacing w:line="230" w:lineRule="atLeast"/>
              <w:rPr>
                <w:sz w:val="20"/>
                <w:szCs w:val="20"/>
              </w:rPr>
            </w:pPr>
          </w:p>
          <w:p w:rsidR="00895D15" w:rsidRPr="00D210C2" w:rsidRDefault="00895D15">
            <w:pPr>
              <w:pStyle w:val="TableParagraph"/>
              <w:spacing w:line="230" w:lineRule="atLeast"/>
              <w:rPr>
                <w:sz w:val="20"/>
                <w:szCs w:val="20"/>
              </w:rPr>
            </w:pPr>
          </w:p>
        </w:tc>
      </w:tr>
    </w:tbl>
    <w:p w:rsidR="00E219FE" w:rsidRPr="0010776E" w:rsidRDefault="00E219FE">
      <w:pPr>
        <w:spacing w:before="79"/>
        <w:ind w:left="342"/>
        <w:rPr>
          <w:sz w:val="24"/>
          <w:szCs w:val="24"/>
        </w:rPr>
      </w:pPr>
    </w:p>
    <w:p w:rsidR="00FB6E11" w:rsidRPr="0010776E" w:rsidRDefault="00FB6E11">
      <w:pPr>
        <w:pStyle w:val="3"/>
        <w:spacing w:before="73"/>
        <w:ind w:left="0" w:right="429"/>
        <w:jc w:val="center"/>
        <w:rPr>
          <w:color w:val="000009"/>
        </w:rPr>
      </w:pPr>
    </w:p>
    <w:p w:rsidR="00E219FE" w:rsidRPr="0010776E" w:rsidRDefault="00F00E4D">
      <w:pPr>
        <w:pStyle w:val="3"/>
        <w:spacing w:before="73"/>
        <w:ind w:left="0" w:right="429"/>
        <w:jc w:val="center"/>
      </w:pPr>
      <w:r w:rsidRPr="0010776E">
        <w:rPr>
          <w:color w:val="000009"/>
        </w:rPr>
        <w:t>Матрица</w:t>
      </w:r>
      <w:r w:rsidRPr="0010776E">
        <w:rPr>
          <w:color w:val="000009"/>
          <w:spacing w:val="-8"/>
        </w:rPr>
        <w:t xml:space="preserve"> </w:t>
      </w:r>
      <w:r w:rsidRPr="0010776E">
        <w:rPr>
          <w:color w:val="000009"/>
        </w:rPr>
        <w:t>формирования</w:t>
      </w:r>
      <w:r w:rsidRPr="0010776E">
        <w:rPr>
          <w:color w:val="000009"/>
          <w:spacing w:val="-6"/>
        </w:rPr>
        <w:t xml:space="preserve"> </w:t>
      </w:r>
      <w:r w:rsidRPr="0010776E">
        <w:rPr>
          <w:color w:val="000009"/>
        </w:rPr>
        <w:t>уклада</w:t>
      </w:r>
      <w:r w:rsidRPr="0010776E">
        <w:rPr>
          <w:color w:val="000009"/>
          <w:spacing w:val="-6"/>
        </w:rPr>
        <w:t xml:space="preserve"> </w:t>
      </w:r>
      <w:r w:rsidRPr="0010776E">
        <w:rPr>
          <w:color w:val="000009"/>
        </w:rPr>
        <w:t>образовательного</w:t>
      </w:r>
      <w:r w:rsidRPr="0010776E">
        <w:rPr>
          <w:color w:val="000009"/>
          <w:spacing w:val="-6"/>
        </w:rPr>
        <w:t xml:space="preserve"> </w:t>
      </w:r>
      <w:r w:rsidRPr="0010776E">
        <w:rPr>
          <w:color w:val="000009"/>
          <w:spacing w:val="-2"/>
        </w:rPr>
        <w:t>учреждения</w:t>
      </w:r>
    </w:p>
    <w:p w:rsidR="00E219FE" w:rsidRPr="0010776E" w:rsidRDefault="00F00E4D">
      <w:pPr>
        <w:spacing w:before="55"/>
        <w:ind w:left="7260" w:right="1073"/>
        <w:jc w:val="center"/>
        <w:rPr>
          <w:i/>
          <w:sz w:val="24"/>
          <w:szCs w:val="24"/>
        </w:rPr>
      </w:pPr>
      <w:r w:rsidRPr="0010776E">
        <w:rPr>
          <w:i/>
          <w:color w:val="000009"/>
          <w:sz w:val="24"/>
          <w:szCs w:val="24"/>
        </w:rPr>
        <w:t>Таблица</w:t>
      </w:r>
      <w:r w:rsidRPr="0010776E">
        <w:rPr>
          <w:i/>
          <w:color w:val="000009"/>
          <w:spacing w:val="-1"/>
          <w:sz w:val="24"/>
          <w:szCs w:val="24"/>
        </w:rPr>
        <w:t xml:space="preserve"> </w:t>
      </w:r>
      <w:r w:rsidRPr="0010776E">
        <w:rPr>
          <w:i/>
          <w:color w:val="000009"/>
          <w:spacing w:val="-10"/>
          <w:sz w:val="24"/>
          <w:szCs w:val="24"/>
        </w:rPr>
        <w:t>9</w:t>
      </w:r>
    </w:p>
    <w:p w:rsidR="00E219FE" w:rsidRPr="0010776E" w:rsidRDefault="00E219FE">
      <w:pPr>
        <w:pStyle w:val="a3"/>
        <w:spacing w:before="6"/>
        <w:ind w:left="0"/>
        <w:jc w:val="left"/>
        <w:rPr>
          <w:i/>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
        <w:gridCol w:w="2747"/>
        <w:gridCol w:w="2149"/>
        <w:gridCol w:w="3920"/>
      </w:tblGrid>
      <w:tr w:rsidR="00E219FE" w:rsidRPr="00D210C2">
        <w:trPr>
          <w:trHeight w:hRule="exact" w:val="470"/>
        </w:trPr>
        <w:tc>
          <w:tcPr>
            <w:tcW w:w="526" w:type="dxa"/>
          </w:tcPr>
          <w:p w:rsidR="00E219FE" w:rsidRPr="00D210C2" w:rsidRDefault="00F00E4D">
            <w:pPr>
              <w:pStyle w:val="TableParagraph"/>
              <w:ind w:left="211"/>
              <w:rPr>
                <w:b/>
                <w:sz w:val="20"/>
                <w:szCs w:val="20"/>
              </w:rPr>
            </w:pPr>
            <w:r w:rsidRPr="00D210C2">
              <w:rPr>
                <w:b/>
                <w:spacing w:val="-10"/>
                <w:sz w:val="20"/>
                <w:szCs w:val="20"/>
              </w:rPr>
              <w:t>№</w:t>
            </w:r>
          </w:p>
        </w:tc>
        <w:tc>
          <w:tcPr>
            <w:tcW w:w="2747" w:type="dxa"/>
          </w:tcPr>
          <w:p w:rsidR="00E219FE" w:rsidRPr="00D210C2" w:rsidRDefault="00F00E4D">
            <w:pPr>
              <w:pStyle w:val="TableParagraph"/>
              <w:ind w:left="106"/>
              <w:jc w:val="center"/>
              <w:rPr>
                <w:b/>
                <w:sz w:val="20"/>
                <w:szCs w:val="20"/>
              </w:rPr>
            </w:pPr>
            <w:r w:rsidRPr="00D210C2">
              <w:rPr>
                <w:b/>
                <w:spacing w:val="-5"/>
                <w:sz w:val="20"/>
                <w:szCs w:val="20"/>
              </w:rPr>
              <w:t>Шаг</w:t>
            </w:r>
          </w:p>
        </w:tc>
        <w:tc>
          <w:tcPr>
            <w:tcW w:w="2149" w:type="dxa"/>
          </w:tcPr>
          <w:p w:rsidR="00E219FE" w:rsidRPr="00D210C2" w:rsidRDefault="00F00E4D">
            <w:pPr>
              <w:pStyle w:val="TableParagraph"/>
              <w:ind w:left="542"/>
              <w:rPr>
                <w:b/>
                <w:sz w:val="20"/>
                <w:szCs w:val="20"/>
              </w:rPr>
            </w:pPr>
            <w:r w:rsidRPr="00D210C2">
              <w:rPr>
                <w:b/>
                <w:spacing w:val="-2"/>
                <w:sz w:val="20"/>
                <w:szCs w:val="20"/>
              </w:rPr>
              <w:t>Оформление</w:t>
            </w:r>
          </w:p>
        </w:tc>
        <w:tc>
          <w:tcPr>
            <w:tcW w:w="3920" w:type="dxa"/>
          </w:tcPr>
          <w:p w:rsidR="00E219FE" w:rsidRPr="00D210C2" w:rsidRDefault="00F00E4D">
            <w:pPr>
              <w:pStyle w:val="TableParagraph"/>
              <w:spacing w:line="230" w:lineRule="atLeast"/>
              <w:ind w:left="683" w:right="577" w:firstLine="144"/>
              <w:rPr>
                <w:b/>
                <w:sz w:val="20"/>
                <w:szCs w:val="20"/>
              </w:rPr>
            </w:pPr>
            <w:r w:rsidRPr="00D210C2">
              <w:rPr>
                <w:b/>
                <w:sz w:val="20"/>
                <w:szCs w:val="20"/>
              </w:rPr>
              <w:t>Деятельность участников образовательных</w:t>
            </w:r>
            <w:r w:rsidRPr="00D210C2">
              <w:rPr>
                <w:b/>
                <w:spacing w:val="-13"/>
                <w:sz w:val="20"/>
                <w:szCs w:val="20"/>
              </w:rPr>
              <w:t xml:space="preserve"> </w:t>
            </w:r>
            <w:r w:rsidRPr="00D210C2">
              <w:rPr>
                <w:b/>
                <w:sz w:val="20"/>
                <w:szCs w:val="20"/>
              </w:rPr>
              <w:t>отношений</w:t>
            </w:r>
          </w:p>
        </w:tc>
      </w:tr>
      <w:tr w:rsidR="00E219FE" w:rsidRPr="00D210C2">
        <w:trPr>
          <w:trHeight w:hRule="exact" w:val="235"/>
        </w:trPr>
        <w:tc>
          <w:tcPr>
            <w:tcW w:w="526" w:type="dxa"/>
            <w:tcBorders>
              <w:bottom w:val="nil"/>
            </w:tcBorders>
          </w:tcPr>
          <w:p w:rsidR="00E219FE" w:rsidRPr="00D210C2" w:rsidRDefault="00F00E4D">
            <w:pPr>
              <w:pStyle w:val="TableParagraph"/>
              <w:spacing w:line="210" w:lineRule="exact"/>
              <w:ind w:left="211"/>
              <w:rPr>
                <w:sz w:val="20"/>
                <w:szCs w:val="20"/>
              </w:rPr>
            </w:pPr>
            <w:r w:rsidRPr="00D210C2">
              <w:rPr>
                <w:spacing w:val="-10"/>
                <w:sz w:val="20"/>
                <w:szCs w:val="20"/>
              </w:rPr>
              <w:t>1</w:t>
            </w:r>
          </w:p>
        </w:tc>
        <w:tc>
          <w:tcPr>
            <w:tcW w:w="2747" w:type="dxa"/>
            <w:tcBorders>
              <w:bottom w:val="nil"/>
            </w:tcBorders>
          </w:tcPr>
          <w:p w:rsidR="00E219FE" w:rsidRPr="00D210C2" w:rsidRDefault="00F00E4D">
            <w:pPr>
              <w:pStyle w:val="TableParagraph"/>
              <w:spacing w:line="210" w:lineRule="exact"/>
              <w:ind w:left="210"/>
              <w:rPr>
                <w:sz w:val="20"/>
                <w:szCs w:val="20"/>
              </w:rPr>
            </w:pPr>
            <w:r w:rsidRPr="00D210C2">
              <w:rPr>
                <w:sz w:val="20"/>
                <w:szCs w:val="20"/>
              </w:rPr>
              <w:t>Определить</w:t>
            </w:r>
            <w:r w:rsidRPr="00D210C2">
              <w:rPr>
                <w:spacing w:val="-12"/>
                <w:sz w:val="20"/>
                <w:szCs w:val="20"/>
              </w:rPr>
              <w:t xml:space="preserve"> </w:t>
            </w:r>
            <w:r w:rsidRPr="00D210C2">
              <w:rPr>
                <w:spacing w:val="-2"/>
                <w:sz w:val="20"/>
                <w:szCs w:val="20"/>
              </w:rPr>
              <w:t>ценностно-</w:t>
            </w:r>
          </w:p>
        </w:tc>
        <w:tc>
          <w:tcPr>
            <w:tcW w:w="2149" w:type="dxa"/>
            <w:tcBorders>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Устав,</w:t>
            </w:r>
          </w:p>
        </w:tc>
        <w:tc>
          <w:tcPr>
            <w:tcW w:w="3920" w:type="dxa"/>
            <w:tcBorders>
              <w:bottom w:val="nil"/>
            </w:tcBorders>
          </w:tcPr>
          <w:p w:rsidR="00E219FE" w:rsidRPr="00D210C2" w:rsidRDefault="00F00E4D">
            <w:pPr>
              <w:pStyle w:val="TableParagraph"/>
              <w:spacing w:line="210" w:lineRule="exact"/>
              <w:ind w:left="208"/>
              <w:rPr>
                <w:sz w:val="20"/>
                <w:szCs w:val="20"/>
              </w:rPr>
            </w:pPr>
            <w:r w:rsidRPr="00D210C2">
              <w:rPr>
                <w:spacing w:val="-2"/>
                <w:sz w:val="20"/>
                <w:szCs w:val="20"/>
              </w:rPr>
              <w:t>Администрация</w:t>
            </w:r>
            <w:r w:rsidRPr="00D210C2">
              <w:rPr>
                <w:spacing w:val="9"/>
                <w:sz w:val="20"/>
                <w:szCs w:val="20"/>
              </w:rPr>
              <w:t xml:space="preserve"> </w:t>
            </w:r>
            <w:r w:rsidRPr="00D210C2">
              <w:rPr>
                <w:spacing w:val="-2"/>
                <w:sz w:val="20"/>
                <w:szCs w:val="20"/>
              </w:rPr>
              <w:t>образовательного</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0" w:lineRule="exact"/>
              <w:ind w:left="210"/>
              <w:rPr>
                <w:sz w:val="20"/>
                <w:szCs w:val="20"/>
              </w:rPr>
            </w:pPr>
            <w:r w:rsidRPr="00D210C2">
              <w:rPr>
                <w:sz w:val="20"/>
                <w:szCs w:val="20"/>
              </w:rPr>
              <w:t>смысловое</w:t>
            </w:r>
            <w:r w:rsidRPr="00D210C2">
              <w:rPr>
                <w:spacing w:val="-9"/>
                <w:sz w:val="20"/>
                <w:szCs w:val="20"/>
              </w:rPr>
              <w:t xml:space="preserve"> </w:t>
            </w:r>
            <w:r w:rsidRPr="00D210C2">
              <w:rPr>
                <w:spacing w:val="-2"/>
                <w:sz w:val="20"/>
                <w:szCs w:val="20"/>
              </w:rPr>
              <w:t>наполнение</w:t>
            </w: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z w:val="20"/>
                <w:szCs w:val="20"/>
              </w:rPr>
              <w:t>правила</w:t>
            </w:r>
            <w:r w:rsidRPr="00D210C2">
              <w:rPr>
                <w:spacing w:val="-10"/>
                <w:sz w:val="20"/>
                <w:szCs w:val="20"/>
              </w:rPr>
              <w:t xml:space="preserve"> </w:t>
            </w:r>
            <w:r w:rsidRPr="00D210C2">
              <w:rPr>
                <w:spacing w:val="-2"/>
                <w:sz w:val="20"/>
                <w:szCs w:val="20"/>
              </w:rPr>
              <w:t>трудового</w:t>
            </w:r>
          </w:p>
        </w:tc>
        <w:tc>
          <w:tcPr>
            <w:tcW w:w="3920" w:type="dxa"/>
            <w:tcBorders>
              <w:top w:val="nil"/>
              <w:bottom w:val="nil"/>
            </w:tcBorders>
          </w:tcPr>
          <w:p w:rsidR="00E219FE" w:rsidRPr="00D210C2" w:rsidRDefault="00F00E4D">
            <w:pPr>
              <w:pStyle w:val="TableParagraph"/>
              <w:spacing w:line="210" w:lineRule="exact"/>
              <w:ind w:left="208"/>
              <w:rPr>
                <w:sz w:val="20"/>
                <w:szCs w:val="20"/>
              </w:rPr>
            </w:pPr>
            <w:r w:rsidRPr="00D210C2">
              <w:rPr>
                <w:sz w:val="20"/>
                <w:szCs w:val="20"/>
              </w:rPr>
              <w:t>учреждения</w:t>
            </w:r>
            <w:r w:rsidRPr="00D210C2">
              <w:rPr>
                <w:spacing w:val="-8"/>
                <w:sz w:val="20"/>
                <w:szCs w:val="20"/>
              </w:rPr>
              <w:t xml:space="preserve"> </w:t>
            </w:r>
            <w:r w:rsidRPr="00D210C2">
              <w:rPr>
                <w:sz w:val="20"/>
                <w:szCs w:val="20"/>
              </w:rPr>
              <w:t>отвечает</w:t>
            </w:r>
            <w:r w:rsidRPr="00D210C2">
              <w:rPr>
                <w:spacing w:val="-6"/>
                <w:sz w:val="20"/>
                <w:szCs w:val="20"/>
              </w:rPr>
              <w:t xml:space="preserve"> </w:t>
            </w:r>
            <w:r w:rsidRPr="00D210C2">
              <w:rPr>
                <w:sz w:val="20"/>
                <w:szCs w:val="20"/>
              </w:rPr>
              <w:t>за</w:t>
            </w:r>
            <w:r w:rsidRPr="00D210C2">
              <w:rPr>
                <w:spacing w:val="-7"/>
                <w:sz w:val="20"/>
                <w:szCs w:val="20"/>
              </w:rPr>
              <w:t xml:space="preserve"> </w:t>
            </w:r>
            <w:r w:rsidRPr="00D210C2">
              <w:rPr>
                <w:spacing w:val="-2"/>
                <w:sz w:val="20"/>
                <w:szCs w:val="20"/>
              </w:rPr>
              <w:t>разработку</w:t>
            </w: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09" w:lineRule="exact"/>
              <w:ind w:left="210"/>
              <w:rPr>
                <w:sz w:val="20"/>
                <w:szCs w:val="20"/>
              </w:rPr>
            </w:pPr>
            <w:r w:rsidRPr="00D210C2">
              <w:rPr>
                <w:spacing w:val="-2"/>
                <w:sz w:val="20"/>
                <w:szCs w:val="20"/>
              </w:rPr>
              <w:t>жизнедеятельности</w:t>
            </w:r>
          </w:p>
        </w:tc>
        <w:tc>
          <w:tcPr>
            <w:tcW w:w="2149" w:type="dxa"/>
            <w:tcBorders>
              <w:top w:val="nil"/>
              <w:bottom w:val="nil"/>
            </w:tcBorders>
          </w:tcPr>
          <w:p w:rsidR="00E219FE" w:rsidRPr="00D210C2" w:rsidRDefault="00F00E4D">
            <w:pPr>
              <w:pStyle w:val="TableParagraph"/>
              <w:spacing w:line="209" w:lineRule="exact"/>
              <w:ind w:left="211"/>
              <w:rPr>
                <w:sz w:val="20"/>
                <w:szCs w:val="20"/>
              </w:rPr>
            </w:pPr>
            <w:r w:rsidRPr="00D210C2">
              <w:rPr>
                <w:spacing w:val="-2"/>
                <w:sz w:val="20"/>
                <w:szCs w:val="20"/>
              </w:rPr>
              <w:t>распорядка,</w:t>
            </w:r>
          </w:p>
        </w:tc>
        <w:tc>
          <w:tcPr>
            <w:tcW w:w="3920" w:type="dxa"/>
            <w:tcBorders>
              <w:top w:val="nil"/>
              <w:bottom w:val="nil"/>
            </w:tcBorders>
          </w:tcPr>
          <w:p w:rsidR="00E219FE" w:rsidRPr="00D210C2" w:rsidRDefault="00F00E4D">
            <w:pPr>
              <w:pStyle w:val="TableParagraph"/>
              <w:spacing w:line="209" w:lineRule="exact"/>
              <w:ind w:left="208"/>
              <w:rPr>
                <w:sz w:val="20"/>
                <w:szCs w:val="20"/>
              </w:rPr>
            </w:pPr>
            <w:r w:rsidRPr="00D210C2">
              <w:rPr>
                <w:spacing w:val="-2"/>
                <w:sz w:val="20"/>
                <w:szCs w:val="20"/>
              </w:rPr>
              <w:t>нормативно-правовых</w:t>
            </w:r>
            <w:r w:rsidRPr="00D210C2">
              <w:rPr>
                <w:spacing w:val="14"/>
                <w:sz w:val="20"/>
                <w:szCs w:val="20"/>
              </w:rPr>
              <w:t xml:space="preserve"> </w:t>
            </w:r>
            <w:r w:rsidRPr="00D210C2">
              <w:rPr>
                <w:spacing w:val="-2"/>
                <w:sz w:val="20"/>
                <w:szCs w:val="20"/>
              </w:rPr>
              <w:t>актов.</w:t>
            </w: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09" w:lineRule="exact"/>
              <w:ind w:left="210"/>
              <w:rPr>
                <w:sz w:val="20"/>
                <w:szCs w:val="20"/>
              </w:rPr>
            </w:pPr>
            <w:r w:rsidRPr="00D210C2">
              <w:rPr>
                <w:spacing w:val="-2"/>
                <w:sz w:val="20"/>
                <w:szCs w:val="20"/>
              </w:rPr>
              <w:t>образовательного</w:t>
            </w:r>
          </w:p>
        </w:tc>
        <w:tc>
          <w:tcPr>
            <w:tcW w:w="2149" w:type="dxa"/>
            <w:tcBorders>
              <w:top w:val="nil"/>
              <w:bottom w:val="nil"/>
            </w:tcBorders>
          </w:tcPr>
          <w:p w:rsidR="00E219FE" w:rsidRPr="00D210C2" w:rsidRDefault="00F00E4D">
            <w:pPr>
              <w:pStyle w:val="TableParagraph"/>
              <w:spacing w:line="209" w:lineRule="exact"/>
              <w:ind w:left="211"/>
              <w:rPr>
                <w:sz w:val="20"/>
                <w:szCs w:val="20"/>
              </w:rPr>
            </w:pPr>
            <w:r w:rsidRPr="00D210C2">
              <w:rPr>
                <w:sz w:val="20"/>
                <w:szCs w:val="20"/>
              </w:rPr>
              <w:t>правила</w:t>
            </w:r>
            <w:r w:rsidRPr="00D210C2">
              <w:rPr>
                <w:spacing w:val="-10"/>
                <w:sz w:val="20"/>
                <w:szCs w:val="20"/>
              </w:rPr>
              <w:t xml:space="preserve"> </w:t>
            </w:r>
            <w:r w:rsidRPr="00D210C2">
              <w:rPr>
                <w:spacing w:val="-2"/>
                <w:sz w:val="20"/>
                <w:szCs w:val="20"/>
              </w:rPr>
              <w:t>внутреннего</w:t>
            </w:r>
          </w:p>
        </w:tc>
        <w:tc>
          <w:tcPr>
            <w:tcW w:w="3920" w:type="dxa"/>
            <w:tcBorders>
              <w:top w:val="nil"/>
              <w:bottom w:val="nil"/>
            </w:tcBorders>
          </w:tcPr>
          <w:p w:rsidR="00E219FE" w:rsidRPr="00D210C2" w:rsidRDefault="00E219FE">
            <w:pPr>
              <w:pStyle w:val="TableParagraph"/>
              <w:ind w:left="0"/>
              <w:rPr>
                <w:sz w:val="20"/>
                <w:szCs w:val="20"/>
              </w:rPr>
            </w:pPr>
          </w:p>
        </w:tc>
      </w:tr>
      <w:tr w:rsidR="00E219FE" w:rsidRPr="00D210C2">
        <w:trPr>
          <w:trHeight w:hRule="exact" w:val="64"/>
        </w:trPr>
        <w:tc>
          <w:tcPr>
            <w:tcW w:w="526" w:type="dxa"/>
            <w:vMerge w:val="restart"/>
            <w:tcBorders>
              <w:top w:val="nil"/>
              <w:bottom w:val="nil"/>
            </w:tcBorders>
          </w:tcPr>
          <w:p w:rsidR="00E219FE" w:rsidRPr="00D210C2" w:rsidRDefault="00E219FE">
            <w:pPr>
              <w:pStyle w:val="TableParagraph"/>
              <w:ind w:left="0"/>
              <w:rPr>
                <w:sz w:val="20"/>
                <w:szCs w:val="20"/>
              </w:rPr>
            </w:pPr>
          </w:p>
        </w:tc>
        <w:tc>
          <w:tcPr>
            <w:tcW w:w="2747" w:type="dxa"/>
            <w:vMerge w:val="restart"/>
            <w:tcBorders>
              <w:top w:val="nil"/>
              <w:bottom w:val="nil"/>
            </w:tcBorders>
          </w:tcPr>
          <w:p w:rsidR="00E219FE" w:rsidRPr="00D210C2" w:rsidRDefault="00F00E4D">
            <w:pPr>
              <w:pStyle w:val="TableParagraph"/>
              <w:spacing w:line="226" w:lineRule="exact"/>
              <w:ind w:left="210"/>
              <w:rPr>
                <w:sz w:val="20"/>
                <w:szCs w:val="20"/>
              </w:rPr>
            </w:pPr>
            <w:r w:rsidRPr="00D210C2">
              <w:rPr>
                <w:spacing w:val="-2"/>
                <w:sz w:val="20"/>
                <w:szCs w:val="20"/>
              </w:rPr>
              <w:t>учреждения.</w:t>
            </w:r>
          </w:p>
        </w:tc>
        <w:tc>
          <w:tcPr>
            <w:tcW w:w="2149" w:type="dxa"/>
            <w:vMerge w:val="restart"/>
            <w:tcBorders>
              <w:top w:val="nil"/>
              <w:bottom w:val="nil"/>
            </w:tcBorders>
          </w:tcPr>
          <w:p w:rsidR="00E219FE" w:rsidRPr="00D210C2" w:rsidRDefault="00F00E4D">
            <w:pPr>
              <w:pStyle w:val="TableParagraph"/>
              <w:ind w:left="211"/>
              <w:rPr>
                <w:sz w:val="20"/>
                <w:szCs w:val="20"/>
              </w:rPr>
            </w:pPr>
            <w:r w:rsidRPr="00D210C2">
              <w:rPr>
                <w:spacing w:val="-2"/>
                <w:sz w:val="20"/>
                <w:szCs w:val="20"/>
              </w:rPr>
              <w:t xml:space="preserve">распорядка обучающихся, </w:t>
            </w:r>
            <w:r w:rsidRPr="00D210C2">
              <w:rPr>
                <w:sz w:val="20"/>
                <w:szCs w:val="20"/>
              </w:rPr>
              <w:t>локальные акты по основным</w:t>
            </w:r>
            <w:r w:rsidRPr="00D210C2">
              <w:rPr>
                <w:spacing w:val="-11"/>
                <w:sz w:val="20"/>
                <w:szCs w:val="20"/>
              </w:rPr>
              <w:t xml:space="preserve"> </w:t>
            </w:r>
            <w:r w:rsidRPr="00D210C2">
              <w:rPr>
                <w:spacing w:val="-2"/>
                <w:sz w:val="20"/>
                <w:szCs w:val="20"/>
              </w:rPr>
              <w:t>вопросам</w:t>
            </w:r>
          </w:p>
          <w:p w:rsidR="00E219FE" w:rsidRPr="00D210C2" w:rsidRDefault="00F00E4D">
            <w:pPr>
              <w:pStyle w:val="TableParagraph"/>
              <w:spacing w:line="214" w:lineRule="exact"/>
              <w:ind w:left="211"/>
              <w:rPr>
                <w:sz w:val="20"/>
                <w:szCs w:val="20"/>
              </w:rPr>
            </w:pPr>
            <w:r w:rsidRPr="00D210C2">
              <w:rPr>
                <w:spacing w:val="-2"/>
                <w:sz w:val="20"/>
                <w:szCs w:val="20"/>
              </w:rPr>
              <w:t>организации</w:t>
            </w:r>
            <w:r w:rsidRPr="00D210C2">
              <w:rPr>
                <w:spacing w:val="8"/>
                <w:sz w:val="20"/>
                <w:szCs w:val="20"/>
              </w:rPr>
              <w:t xml:space="preserve"> </w:t>
            </w:r>
            <w:r w:rsidRPr="00D210C2">
              <w:rPr>
                <w:spacing w:val="-12"/>
                <w:sz w:val="20"/>
                <w:szCs w:val="20"/>
              </w:rPr>
              <w:t>и</w:t>
            </w:r>
          </w:p>
        </w:tc>
        <w:tc>
          <w:tcPr>
            <w:tcW w:w="3920" w:type="dxa"/>
            <w:tcBorders>
              <w:top w:val="nil"/>
            </w:tcBorders>
          </w:tcPr>
          <w:p w:rsidR="00E219FE" w:rsidRPr="00D210C2" w:rsidRDefault="00E219FE">
            <w:pPr>
              <w:pStyle w:val="TableParagraph"/>
              <w:ind w:left="0"/>
              <w:rPr>
                <w:sz w:val="20"/>
                <w:szCs w:val="20"/>
              </w:rPr>
            </w:pPr>
          </w:p>
        </w:tc>
      </w:tr>
      <w:tr w:rsidR="00E219FE" w:rsidRPr="00D210C2">
        <w:trPr>
          <w:trHeight w:hRule="exact" w:val="1085"/>
        </w:trPr>
        <w:tc>
          <w:tcPr>
            <w:tcW w:w="526" w:type="dxa"/>
            <w:vMerge/>
            <w:tcBorders>
              <w:top w:val="nil"/>
              <w:bottom w:val="nil"/>
            </w:tcBorders>
          </w:tcPr>
          <w:p w:rsidR="00E219FE" w:rsidRPr="00D210C2" w:rsidRDefault="00E219FE">
            <w:pPr>
              <w:rPr>
                <w:sz w:val="20"/>
                <w:szCs w:val="20"/>
              </w:rPr>
            </w:pPr>
          </w:p>
        </w:tc>
        <w:tc>
          <w:tcPr>
            <w:tcW w:w="2747" w:type="dxa"/>
            <w:vMerge/>
            <w:tcBorders>
              <w:top w:val="nil"/>
              <w:bottom w:val="nil"/>
            </w:tcBorders>
          </w:tcPr>
          <w:p w:rsidR="00E219FE" w:rsidRPr="00D210C2" w:rsidRDefault="00E219FE">
            <w:pPr>
              <w:rPr>
                <w:sz w:val="20"/>
                <w:szCs w:val="20"/>
              </w:rPr>
            </w:pPr>
          </w:p>
        </w:tc>
        <w:tc>
          <w:tcPr>
            <w:tcW w:w="2149" w:type="dxa"/>
            <w:vMerge/>
            <w:tcBorders>
              <w:top w:val="nil"/>
              <w:bottom w:val="nil"/>
            </w:tcBorders>
          </w:tcPr>
          <w:p w:rsidR="00E219FE" w:rsidRPr="00D210C2" w:rsidRDefault="00E219FE">
            <w:pPr>
              <w:rPr>
                <w:sz w:val="20"/>
                <w:szCs w:val="20"/>
              </w:rPr>
            </w:pPr>
          </w:p>
        </w:tc>
        <w:tc>
          <w:tcPr>
            <w:tcW w:w="3920" w:type="dxa"/>
            <w:tcBorders>
              <w:bottom w:val="nil"/>
            </w:tcBorders>
          </w:tcPr>
          <w:p w:rsidR="00E219FE" w:rsidRPr="00D210C2" w:rsidRDefault="00F00E4D">
            <w:pPr>
              <w:pStyle w:val="TableParagraph"/>
              <w:ind w:left="208"/>
              <w:rPr>
                <w:sz w:val="20"/>
                <w:szCs w:val="20"/>
              </w:rPr>
            </w:pPr>
            <w:r w:rsidRPr="00D210C2">
              <w:rPr>
                <w:sz w:val="20"/>
                <w:szCs w:val="20"/>
              </w:rPr>
              <w:t>Сотрудники</w:t>
            </w:r>
            <w:r w:rsidRPr="00D210C2">
              <w:rPr>
                <w:spacing w:val="-13"/>
                <w:sz w:val="20"/>
                <w:szCs w:val="20"/>
              </w:rPr>
              <w:t xml:space="preserve"> </w:t>
            </w:r>
            <w:r w:rsidRPr="00D210C2">
              <w:rPr>
                <w:sz w:val="20"/>
                <w:szCs w:val="20"/>
              </w:rPr>
              <w:t>учреждения,</w:t>
            </w:r>
            <w:r w:rsidRPr="00D210C2">
              <w:rPr>
                <w:spacing w:val="-12"/>
                <w:sz w:val="20"/>
                <w:szCs w:val="20"/>
              </w:rPr>
              <w:t xml:space="preserve"> </w:t>
            </w:r>
            <w:r w:rsidRPr="00D210C2">
              <w:rPr>
                <w:sz w:val="20"/>
                <w:szCs w:val="20"/>
              </w:rPr>
              <w:t>через</w:t>
            </w:r>
            <w:r w:rsidRPr="00D210C2">
              <w:rPr>
                <w:spacing w:val="-13"/>
                <w:sz w:val="20"/>
                <w:szCs w:val="20"/>
              </w:rPr>
              <w:t xml:space="preserve"> </w:t>
            </w:r>
            <w:r w:rsidRPr="00D210C2">
              <w:rPr>
                <w:sz w:val="20"/>
                <w:szCs w:val="20"/>
              </w:rPr>
              <w:t>работу Общего собрания образовательного учреждения, Педагогического Совета участвуют в обсуждении и принятии</w:t>
            </w:r>
          </w:p>
        </w:tc>
      </w:tr>
      <w:tr w:rsidR="00E219FE" w:rsidRPr="00D210C2">
        <w:trPr>
          <w:trHeight w:hRule="exact" w:val="73"/>
        </w:trPr>
        <w:tc>
          <w:tcPr>
            <w:tcW w:w="526" w:type="dxa"/>
            <w:vMerge w:val="restart"/>
            <w:tcBorders>
              <w:top w:val="nil"/>
              <w:bottom w:val="nil"/>
            </w:tcBorders>
          </w:tcPr>
          <w:p w:rsidR="00E219FE" w:rsidRPr="00D210C2" w:rsidRDefault="00E219FE">
            <w:pPr>
              <w:pStyle w:val="TableParagraph"/>
              <w:ind w:left="0"/>
              <w:rPr>
                <w:sz w:val="20"/>
                <w:szCs w:val="20"/>
              </w:rPr>
            </w:pPr>
          </w:p>
        </w:tc>
        <w:tc>
          <w:tcPr>
            <w:tcW w:w="2747" w:type="dxa"/>
            <w:vMerge w:val="restart"/>
            <w:tcBorders>
              <w:top w:val="nil"/>
              <w:bottom w:val="nil"/>
            </w:tcBorders>
          </w:tcPr>
          <w:p w:rsidR="00E219FE" w:rsidRPr="00D210C2" w:rsidRDefault="00E219FE">
            <w:pPr>
              <w:pStyle w:val="TableParagraph"/>
              <w:ind w:left="0"/>
              <w:rPr>
                <w:sz w:val="20"/>
                <w:szCs w:val="20"/>
              </w:rPr>
            </w:pPr>
          </w:p>
        </w:tc>
        <w:tc>
          <w:tcPr>
            <w:tcW w:w="2149" w:type="dxa"/>
            <w:vMerge w:val="restart"/>
            <w:tcBorders>
              <w:top w:val="nil"/>
              <w:bottom w:val="nil"/>
            </w:tcBorders>
          </w:tcPr>
          <w:p w:rsidR="00E219FE" w:rsidRPr="00D210C2" w:rsidRDefault="00F00E4D">
            <w:pPr>
              <w:pStyle w:val="TableParagraph"/>
              <w:ind w:left="211"/>
              <w:rPr>
                <w:sz w:val="20"/>
                <w:szCs w:val="20"/>
              </w:rPr>
            </w:pPr>
            <w:r w:rsidRPr="00D210C2">
              <w:rPr>
                <w:spacing w:val="-2"/>
                <w:sz w:val="20"/>
                <w:szCs w:val="20"/>
              </w:rPr>
              <w:t>осуществления образовательной деятельности.</w:t>
            </w:r>
          </w:p>
        </w:tc>
        <w:tc>
          <w:tcPr>
            <w:tcW w:w="3920" w:type="dxa"/>
            <w:tcBorders>
              <w:top w:val="nil"/>
            </w:tcBorders>
          </w:tcPr>
          <w:p w:rsidR="00E219FE" w:rsidRPr="00D210C2" w:rsidRDefault="00E219FE">
            <w:pPr>
              <w:pStyle w:val="TableParagraph"/>
              <w:ind w:left="0"/>
              <w:rPr>
                <w:sz w:val="20"/>
                <w:szCs w:val="20"/>
              </w:rPr>
            </w:pPr>
          </w:p>
        </w:tc>
      </w:tr>
      <w:tr w:rsidR="00E219FE" w:rsidRPr="00D210C2">
        <w:trPr>
          <w:trHeight w:hRule="exact" w:val="694"/>
        </w:trPr>
        <w:tc>
          <w:tcPr>
            <w:tcW w:w="526" w:type="dxa"/>
            <w:vMerge/>
            <w:tcBorders>
              <w:top w:val="nil"/>
              <w:bottom w:val="nil"/>
            </w:tcBorders>
          </w:tcPr>
          <w:p w:rsidR="00E219FE" w:rsidRPr="00D210C2" w:rsidRDefault="00E219FE">
            <w:pPr>
              <w:rPr>
                <w:sz w:val="20"/>
                <w:szCs w:val="20"/>
              </w:rPr>
            </w:pPr>
          </w:p>
        </w:tc>
        <w:tc>
          <w:tcPr>
            <w:tcW w:w="2747" w:type="dxa"/>
            <w:vMerge/>
            <w:tcBorders>
              <w:top w:val="nil"/>
              <w:bottom w:val="nil"/>
            </w:tcBorders>
          </w:tcPr>
          <w:p w:rsidR="00E219FE" w:rsidRPr="00D210C2" w:rsidRDefault="00E219FE">
            <w:pPr>
              <w:rPr>
                <w:sz w:val="20"/>
                <w:szCs w:val="20"/>
              </w:rPr>
            </w:pPr>
          </w:p>
        </w:tc>
        <w:tc>
          <w:tcPr>
            <w:tcW w:w="2149" w:type="dxa"/>
            <w:vMerge/>
            <w:tcBorders>
              <w:top w:val="nil"/>
              <w:bottom w:val="nil"/>
            </w:tcBorders>
          </w:tcPr>
          <w:p w:rsidR="00E219FE" w:rsidRPr="00D210C2" w:rsidRDefault="00E219FE">
            <w:pPr>
              <w:rPr>
                <w:sz w:val="20"/>
                <w:szCs w:val="20"/>
              </w:rPr>
            </w:pPr>
          </w:p>
        </w:tc>
        <w:tc>
          <w:tcPr>
            <w:tcW w:w="3920" w:type="dxa"/>
            <w:tcBorders>
              <w:bottom w:val="nil"/>
            </w:tcBorders>
          </w:tcPr>
          <w:p w:rsidR="00E219FE" w:rsidRPr="00D210C2" w:rsidRDefault="00F00E4D">
            <w:pPr>
              <w:pStyle w:val="TableParagraph"/>
              <w:ind w:left="208"/>
              <w:rPr>
                <w:sz w:val="20"/>
                <w:szCs w:val="20"/>
              </w:rPr>
            </w:pPr>
            <w:r w:rsidRPr="00D210C2">
              <w:rPr>
                <w:sz w:val="20"/>
                <w:szCs w:val="20"/>
              </w:rPr>
              <w:t>участвуют</w:t>
            </w:r>
            <w:r w:rsidRPr="00D210C2">
              <w:rPr>
                <w:spacing w:val="-11"/>
                <w:sz w:val="20"/>
                <w:szCs w:val="20"/>
              </w:rPr>
              <w:t xml:space="preserve"> </w:t>
            </w:r>
            <w:r w:rsidRPr="00D210C2">
              <w:rPr>
                <w:sz w:val="20"/>
                <w:szCs w:val="20"/>
              </w:rPr>
              <w:t>в</w:t>
            </w:r>
            <w:r w:rsidRPr="00D210C2">
              <w:rPr>
                <w:spacing w:val="-11"/>
                <w:sz w:val="20"/>
                <w:szCs w:val="20"/>
              </w:rPr>
              <w:t xml:space="preserve"> </w:t>
            </w:r>
            <w:r w:rsidRPr="00D210C2">
              <w:rPr>
                <w:sz w:val="20"/>
                <w:szCs w:val="20"/>
              </w:rPr>
              <w:t>обсуждении</w:t>
            </w:r>
            <w:r w:rsidRPr="00D210C2">
              <w:rPr>
                <w:spacing w:val="-10"/>
                <w:sz w:val="20"/>
                <w:szCs w:val="20"/>
              </w:rPr>
              <w:t xml:space="preserve"> </w:t>
            </w:r>
            <w:r w:rsidRPr="00D210C2">
              <w:rPr>
                <w:sz w:val="20"/>
                <w:szCs w:val="20"/>
              </w:rPr>
              <w:t>и</w:t>
            </w:r>
            <w:r w:rsidRPr="00D210C2">
              <w:rPr>
                <w:spacing w:val="-11"/>
                <w:sz w:val="20"/>
                <w:szCs w:val="20"/>
              </w:rPr>
              <w:t xml:space="preserve"> </w:t>
            </w:r>
            <w:r w:rsidRPr="00D210C2">
              <w:rPr>
                <w:sz w:val="20"/>
                <w:szCs w:val="20"/>
              </w:rPr>
              <w:t>принятии. Родители (законные представители)</w:t>
            </w:r>
          </w:p>
          <w:p w:rsidR="00E219FE" w:rsidRPr="00D210C2" w:rsidRDefault="00F00E4D">
            <w:pPr>
              <w:pStyle w:val="TableParagraph"/>
              <w:spacing w:line="214" w:lineRule="exact"/>
              <w:ind w:left="208"/>
              <w:rPr>
                <w:sz w:val="20"/>
                <w:szCs w:val="20"/>
              </w:rPr>
            </w:pPr>
            <w:r w:rsidRPr="00D210C2">
              <w:rPr>
                <w:sz w:val="20"/>
                <w:szCs w:val="20"/>
              </w:rPr>
              <w:t>высказывают</w:t>
            </w:r>
            <w:r w:rsidRPr="00D210C2">
              <w:rPr>
                <w:spacing w:val="-8"/>
                <w:sz w:val="20"/>
                <w:szCs w:val="20"/>
              </w:rPr>
              <w:t xml:space="preserve"> </w:t>
            </w:r>
            <w:r w:rsidRPr="00D210C2">
              <w:rPr>
                <w:sz w:val="20"/>
                <w:szCs w:val="20"/>
              </w:rPr>
              <w:t>своё</w:t>
            </w:r>
            <w:r w:rsidRPr="00D210C2">
              <w:rPr>
                <w:spacing w:val="-8"/>
                <w:sz w:val="20"/>
                <w:szCs w:val="20"/>
              </w:rPr>
              <w:t xml:space="preserve"> </w:t>
            </w:r>
            <w:r w:rsidRPr="00D210C2">
              <w:rPr>
                <w:spacing w:val="-2"/>
                <w:sz w:val="20"/>
                <w:szCs w:val="20"/>
              </w:rPr>
              <w:t>мотивированное</w:t>
            </w:r>
          </w:p>
        </w:tc>
      </w:tr>
      <w:tr w:rsidR="00E219FE" w:rsidRPr="00D210C2">
        <w:trPr>
          <w:trHeight w:hRule="exact" w:val="400"/>
        </w:trPr>
        <w:tc>
          <w:tcPr>
            <w:tcW w:w="526" w:type="dxa"/>
            <w:tcBorders>
              <w:top w:val="nil"/>
            </w:tcBorders>
          </w:tcPr>
          <w:p w:rsidR="00E219FE" w:rsidRPr="00D210C2" w:rsidRDefault="00E219FE">
            <w:pPr>
              <w:pStyle w:val="TableParagraph"/>
              <w:ind w:left="0"/>
              <w:rPr>
                <w:sz w:val="20"/>
                <w:szCs w:val="20"/>
              </w:rPr>
            </w:pPr>
          </w:p>
        </w:tc>
        <w:tc>
          <w:tcPr>
            <w:tcW w:w="2747" w:type="dxa"/>
            <w:tcBorders>
              <w:top w:val="nil"/>
            </w:tcBorders>
          </w:tcPr>
          <w:p w:rsidR="00E219FE" w:rsidRPr="00D210C2" w:rsidRDefault="00E219FE">
            <w:pPr>
              <w:pStyle w:val="TableParagraph"/>
              <w:ind w:left="0"/>
              <w:rPr>
                <w:sz w:val="20"/>
                <w:szCs w:val="20"/>
              </w:rPr>
            </w:pPr>
          </w:p>
        </w:tc>
        <w:tc>
          <w:tcPr>
            <w:tcW w:w="2149" w:type="dxa"/>
            <w:tcBorders>
              <w:top w:val="nil"/>
            </w:tcBorders>
          </w:tcPr>
          <w:p w:rsidR="00E219FE" w:rsidRPr="00D210C2" w:rsidRDefault="00E219FE">
            <w:pPr>
              <w:pStyle w:val="TableParagraph"/>
              <w:ind w:left="0"/>
              <w:rPr>
                <w:sz w:val="20"/>
                <w:szCs w:val="20"/>
              </w:rPr>
            </w:pPr>
          </w:p>
        </w:tc>
        <w:tc>
          <w:tcPr>
            <w:tcW w:w="3920" w:type="dxa"/>
            <w:tcBorders>
              <w:top w:val="nil"/>
            </w:tcBorders>
          </w:tcPr>
          <w:p w:rsidR="00E219FE" w:rsidRPr="00D210C2" w:rsidRDefault="00F00E4D">
            <w:pPr>
              <w:pStyle w:val="TableParagraph"/>
              <w:spacing w:line="224" w:lineRule="exact"/>
              <w:ind w:left="208"/>
              <w:rPr>
                <w:sz w:val="20"/>
                <w:szCs w:val="20"/>
              </w:rPr>
            </w:pPr>
            <w:r w:rsidRPr="00D210C2">
              <w:rPr>
                <w:sz w:val="20"/>
                <w:szCs w:val="20"/>
              </w:rPr>
              <w:t>мнение</w:t>
            </w:r>
            <w:r w:rsidRPr="00D210C2">
              <w:rPr>
                <w:spacing w:val="-5"/>
                <w:sz w:val="20"/>
                <w:szCs w:val="20"/>
              </w:rPr>
              <w:t xml:space="preserve"> </w:t>
            </w:r>
            <w:r w:rsidRPr="00D210C2">
              <w:rPr>
                <w:sz w:val="20"/>
                <w:szCs w:val="20"/>
              </w:rPr>
              <w:t>через</w:t>
            </w:r>
            <w:r w:rsidRPr="00D210C2">
              <w:rPr>
                <w:spacing w:val="-5"/>
                <w:sz w:val="20"/>
                <w:szCs w:val="20"/>
              </w:rPr>
              <w:t xml:space="preserve"> </w:t>
            </w:r>
            <w:r w:rsidRPr="00D210C2">
              <w:rPr>
                <w:sz w:val="20"/>
                <w:szCs w:val="20"/>
              </w:rPr>
              <w:t>работу</w:t>
            </w:r>
            <w:r w:rsidRPr="00D210C2">
              <w:rPr>
                <w:spacing w:val="-6"/>
                <w:sz w:val="20"/>
                <w:szCs w:val="20"/>
              </w:rPr>
              <w:t xml:space="preserve"> </w:t>
            </w:r>
            <w:r w:rsidRPr="00D210C2">
              <w:rPr>
                <w:sz w:val="20"/>
                <w:szCs w:val="20"/>
              </w:rPr>
              <w:t>в</w:t>
            </w:r>
            <w:r w:rsidRPr="00D210C2">
              <w:rPr>
                <w:spacing w:val="-6"/>
                <w:sz w:val="20"/>
                <w:szCs w:val="20"/>
              </w:rPr>
              <w:t xml:space="preserve"> </w:t>
            </w:r>
            <w:r w:rsidRPr="00D210C2">
              <w:rPr>
                <w:sz w:val="20"/>
                <w:szCs w:val="20"/>
              </w:rPr>
              <w:t>Совете</w:t>
            </w:r>
            <w:r w:rsidRPr="00D210C2">
              <w:rPr>
                <w:spacing w:val="-5"/>
                <w:sz w:val="20"/>
                <w:szCs w:val="20"/>
              </w:rPr>
              <w:t xml:space="preserve"> </w:t>
            </w:r>
            <w:r w:rsidRPr="00D210C2">
              <w:rPr>
                <w:spacing w:val="-2"/>
                <w:sz w:val="20"/>
                <w:szCs w:val="20"/>
              </w:rPr>
              <w:t>родителей.</w:t>
            </w:r>
          </w:p>
        </w:tc>
      </w:tr>
      <w:tr w:rsidR="00E219FE" w:rsidRPr="00D210C2">
        <w:trPr>
          <w:trHeight w:hRule="exact" w:val="235"/>
        </w:trPr>
        <w:tc>
          <w:tcPr>
            <w:tcW w:w="526" w:type="dxa"/>
            <w:tcBorders>
              <w:bottom w:val="nil"/>
            </w:tcBorders>
          </w:tcPr>
          <w:p w:rsidR="00E219FE" w:rsidRPr="00D210C2" w:rsidRDefault="00F00E4D">
            <w:pPr>
              <w:pStyle w:val="TableParagraph"/>
              <w:spacing w:line="210" w:lineRule="exact"/>
              <w:ind w:left="211"/>
              <w:rPr>
                <w:sz w:val="20"/>
                <w:szCs w:val="20"/>
              </w:rPr>
            </w:pPr>
            <w:r w:rsidRPr="00D210C2">
              <w:rPr>
                <w:spacing w:val="-10"/>
                <w:sz w:val="20"/>
                <w:szCs w:val="20"/>
              </w:rPr>
              <w:t>2</w:t>
            </w:r>
          </w:p>
        </w:tc>
        <w:tc>
          <w:tcPr>
            <w:tcW w:w="2747" w:type="dxa"/>
            <w:tcBorders>
              <w:bottom w:val="nil"/>
            </w:tcBorders>
          </w:tcPr>
          <w:p w:rsidR="00E219FE" w:rsidRPr="00D210C2" w:rsidRDefault="00F00E4D">
            <w:pPr>
              <w:pStyle w:val="TableParagraph"/>
              <w:spacing w:line="210" w:lineRule="exact"/>
              <w:ind w:left="210"/>
              <w:rPr>
                <w:sz w:val="20"/>
                <w:szCs w:val="20"/>
              </w:rPr>
            </w:pPr>
            <w:r w:rsidRPr="00D210C2">
              <w:rPr>
                <w:spacing w:val="-2"/>
                <w:sz w:val="20"/>
                <w:szCs w:val="20"/>
              </w:rPr>
              <w:t>Отразить</w:t>
            </w:r>
          </w:p>
        </w:tc>
        <w:tc>
          <w:tcPr>
            <w:tcW w:w="2149" w:type="dxa"/>
            <w:tcBorders>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Образовательная</w:t>
            </w:r>
          </w:p>
        </w:tc>
        <w:tc>
          <w:tcPr>
            <w:tcW w:w="3920" w:type="dxa"/>
            <w:tcBorders>
              <w:bottom w:val="nil"/>
            </w:tcBorders>
          </w:tcPr>
          <w:p w:rsidR="00E219FE" w:rsidRPr="00D210C2" w:rsidRDefault="00F00E4D">
            <w:pPr>
              <w:pStyle w:val="TableParagraph"/>
              <w:spacing w:line="210" w:lineRule="exact"/>
              <w:ind w:left="208"/>
              <w:rPr>
                <w:sz w:val="20"/>
                <w:szCs w:val="20"/>
              </w:rPr>
            </w:pPr>
            <w:r w:rsidRPr="00D210C2">
              <w:rPr>
                <w:sz w:val="20"/>
                <w:szCs w:val="20"/>
              </w:rPr>
              <w:t>Педагогический</w:t>
            </w:r>
            <w:r w:rsidRPr="00D210C2">
              <w:rPr>
                <w:spacing w:val="-12"/>
                <w:sz w:val="20"/>
                <w:szCs w:val="20"/>
              </w:rPr>
              <w:t xml:space="preserve"> </w:t>
            </w:r>
            <w:r w:rsidRPr="00D210C2">
              <w:rPr>
                <w:sz w:val="20"/>
                <w:szCs w:val="20"/>
              </w:rPr>
              <w:t>коллектив</w:t>
            </w:r>
            <w:r w:rsidRPr="00D210C2">
              <w:rPr>
                <w:spacing w:val="-11"/>
                <w:sz w:val="20"/>
                <w:szCs w:val="20"/>
              </w:rPr>
              <w:t xml:space="preserve"> </w:t>
            </w:r>
            <w:r w:rsidRPr="00D210C2">
              <w:rPr>
                <w:spacing w:val="-2"/>
                <w:sz w:val="20"/>
                <w:szCs w:val="20"/>
              </w:rPr>
              <w:t>разрабатывает</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0" w:lineRule="exact"/>
              <w:ind w:left="210"/>
              <w:rPr>
                <w:sz w:val="20"/>
                <w:szCs w:val="20"/>
              </w:rPr>
            </w:pPr>
            <w:r w:rsidRPr="00D210C2">
              <w:rPr>
                <w:spacing w:val="-2"/>
                <w:sz w:val="20"/>
                <w:szCs w:val="20"/>
              </w:rPr>
              <w:t>сформулированное</w:t>
            </w: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программа</w:t>
            </w:r>
          </w:p>
        </w:tc>
        <w:tc>
          <w:tcPr>
            <w:tcW w:w="3920" w:type="dxa"/>
            <w:tcBorders>
              <w:top w:val="nil"/>
              <w:bottom w:val="nil"/>
            </w:tcBorders>
          </w:tcPr>
          <w:p w:rsidR="00E219FE" w:rsidRPr="00D210C2" w:rsidRDefault="00F00E4D">
            <w:pPr>
              <w:pStyle w:val="TableParagraph"/>
              <w:spacing w:line="210" w:lineRule="exact"/>
              <w:ind w:left="208"/>
              <w:rPr>
                <w:sz w:val="20"/>
                <w:szCs w:val="20"/>
              </w:rPr>
            </w:pPr>
            <w:r w:rsidRPr="00D210C2">
              <w:rPr>
                <w:sz w:val="20"/>
                <w:szCs w:val="20"/>
              </w:rPr>
              <w:t>и</w:t>
            </w:r>
            <w:r w:rsidRPr="00D210C2">
              <w:rPr>
                <w:spacing w:val="-7"/>
                <w:sz w:val="20"/>
                <w:szCs w:val="20"/>
              </w:rPr>
              <w:t xml:space="preserve"> </w:t>
            </w:r>
            <w:r w:rsidRPr="00D210C2">
              <w:rPr>
                <w:sz w:val="20"/>
                <w:szCs w:val="20"/>
              </w:rPr>
              <w:t>проектирует</w:t>
            </w:r>
            <w:r w:rsidRPr="00D210C2">
              <w:rPr>
                <w:spacing w:val="-7"/>
                <w:sz w:val="20"/>
                <w:szCs w:val="20"/>
              </w:rPr>
              <w:t xml:space="preserve"> </w:t>
            </w:r>
            <w:r w:rsidRPr="00D210C2">
              <w:rPr>
                <w:spacing w:val="-2"/>
                <w:sz w:val="20"/>
                <w:szCs w:val="20"/>
              </w:rPr>
              <w:t>образовательную</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0" w:lineRule="exact"/>
              <w:ind w:left="210"/>
              <w:rPr>
                <w:sz w:val="20"/>
                <w:szCs w:val="20"/>
              </w:rPr>
            </w:pPr>
            <w:r w:rsidRPr="00D210C2">
              <w:rPr>
                <w:spacing w:val="-2"/>
                <w:sz w:val="20"/>
                <w:szCs w:val="20"/>
              </w:rPr>
              <w:t>ценностно-смысловое</w:t>
            </w: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дошкольного</w:t>
            </w:r>
          </w:p>
        </w:tc>
        <w:tc>
          <w:tcPr>
            <w:tcW w:w="3920" w:type="dxa"/>
            <w:tcBorders>
              <w:top w:val="nil"/>
              <w:bottom w:val="nil"/>
            </w:tcBorders>
          </w:tcPr>
          <w:p w:rsidR="00E219FE" w:rsidRPr="00D210C2" w:rsidRDefault="00F00E4D">
            <w:pPr>
              <w:pStyle w:val="TableParagraph"/>
              <w:spacing w:line="210" w:lineRule="exact"/>
              <w:ind w:left="208"/>
              <w:rPr>
                <w:sz w:val="20"/>
                <w:szCs w:val="20"/>
              </w:rPr>
            </w:pPr>
            <w:r w:rsidRPr="00D210C2">
              <w:rPr>
                <w:sz w:val="20"/>
                <w:szCs w:val="20"/>
              </w:rPr>
              <w:t>программу</w:t>
            </w:r>
            <w:r w:rsidRPr="00D210C2">
              <w:rPr>
                <w:spacing w:val="-13"/>
                <w:sz w:val="20"/>
                <w:szCs w:val="20"/>
              </w:rPr>
              <w:t xml:space="preserve"> </w:t>
            </w:r>
            <w:r w:rsidRPr="00D210C2">
              <w:rPr>
                <w:sz w:val="20"/>
                <w:szCs w:val="20"/>
              </w:rPr>
              <w:t>дошкольного</w:t>
            </w:r>
            <w:r w:rsidRPr="00D210C2">
              <w:rPr>
                <w:spacing w:val="-10"/>
                <w:sz w:val="20"/>
                <w:szCs w:val="20"/>
              </w:rPr>
              <w:t xml:space="preserve"> </w:t>
            </w:r>
            <w:r w:rsidRPr="00D210C2">
              <w:rPr>
                <w:sz w:val="20"/>
                <w:szCs w:val="20"/>
              </w:rPr>
              <w:t>образования</w:t>
            </w:r>
            <w:r w:rsidRPr="00D210C2">
              <w:rPr>
                <w:spacing w:val="-9"/>
                <w:sz w:val="20"/>
                <w:szCs w:val="20"/>
              </w:rPr>
              <w:t xml:space="preserve"> </w:t>
            </w:r>
            <w:r w:rsidRPr="00D210C2">
              <w:rPr>
                <w:spacing w:val="-10"/>
                <w:sz w:val="20"/>
                <w:szCs w:val="20"/>
              </w:rPr>
              <w:t>и</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0" w:lineRule="exact"/>
              <w:ind w:left="210"/>
              <w:rPr>
                <w:sz w:val="20"/>
                <w:szCs w:val="20"/>
              </w:rPr>
            </w:pPr>
            <w:r w:rsidRPr="00D210C2">
              <w:rPr>
                <w:sz w:val="20"/>
                <w:szCs w:val="20"/>
              </w:rPr>
              <w:t>наполнение</w:t>
            </w:r>
            <w:r w:rsidRPr="00D210C2">
              <w:rPr>
                <w:spacing w:val="-9"/>
                <w:sz w:val="20"/>
                <w:szCs w:val="20"/>
              </w:rPr>
              <w:t xml:space="preserve"> </w:t>
            </w:r>
            <w:r w:rsidRPr="00D210C2">
              <w:rPr>
                <w:sz w:val="20"/>
                <w:szCs w:val="20"/>
              </w:rPr>
              <w:t>во</w:t>
            </w:r>
            <w:r w:rsidRPr="00D210C2">
              <w:rPr>
                <w:spacing w:val="-9"/>
                <w:sz w:val="20"/>
                <w:szCs w:val="20"/>
              </w:rPr>
              <w:t xml:space="preserve"> </w:t>
            </w:r>
            <w:r w:rsidRPr="00D210C2">
              <w:rPr>
                <w:spacing w:val="-4"/>
                <w:sz w:val="20"/>
                <w:szCs w:val="20"/>
              </w:rPr>
              <w:t>всех</w:t>
            </w: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z w:val="20"/>
                <w:szCs w:val="20"/>
              </w:rPr>
              <w:t>образования</w:t>
            </w:r>
            <w:r w:rsidRPr="00D210C2">
              <w:rPr>
                <w:spacing w:val="-7"/>
                <w:sz w:val="20"/>
                <w:szCs w:val="20"/>
              </w:rPr>
              <w:t xml:space="preserve"> </w:t>
            </w:r>
            <w:r w:rsidRPr="00D210C2">
              <w:rPr>
                <w:sz w:val="20"/>
                <w:szCs w:val="20"/>
              </w:rPr>
              <w:t>и</w:t>
            </w:r>
            <w:r w:rsidRPr="00D210C2">
              <w:rPr>
                <w:spacing w:val="-8"/>
                <w:sz w:val="20"/>
                <w:szCs w:val="20"/>
              </w:rPr>
              <w:t xml:space="preserve"> </w:t>
            </w:r>
            <w:r w:rsidRPr="00D210C2">
              <w:rPr>
                <w:spacing w:val="-4"/>
                <w:sz w:val="20"/>
                <w:szCs w:val="20"/>
              </w:rPr>
              <w:t>(или)</w:t>
            </w:r>
          </w:p>
        </w:tc>
        <w:tc>
          <w:tcPr>
            <w:tcW w:w="3920" w:type="dxa"/>
            <w:tcBorders>
              <w:top w:val="nil"/>
              <w:bottom w:val="nil"/>
            </w:tcBorders>
          </w:tcPr>
          <w:p w:rsidR="00E219FE" w:rsidRPr="00D210C2" w:rsidRDefault="00F00E4D">
            <w:pPr>
              <w:pStyle w:val="TableParagraph"/>
              <w:spacing w:line="210" w:lineRule="exact"/>
              <w:ind w:left="208"/>
              <w:rPr>
                <w:sz w:val="20"/>
                <w:szCs w:val="20"/>
              </w:rPr>
            </w:pPr>
            <w:r w:rsidRPr="00D210C2">
              <w:rPr>
                <w:spacing w:val="-2"/>
                <w:sz w:val="20"/>
                <w:szCs w:val="20"/>
              </w:rPr>
              <w:t>(или)</w:t>
            </w:r>
            <w:r w:rsidRPr="00D210C2">
              <w:rPr>
                <w:spacing w:val="5"/>
                <w:sz w:val="20"/>
                <w:szCs w:val="20"/>
              </w:rPr>
              <w:t xml:space="preserve"> </w:t>
            </w:r>
            <w:r w:rsidRPr="00D210C2">
              <w:rPr>
                <w:spacing w:val="-2"/>
                <w:sz w:val="20"/>
                <w:szCs w:val="20"/>
              </w:rPr>
              <w:t>адаптированную</w:t>
            </w:r>
            <w:r w:rsidRPr="00D210C2">
              <w:rPr>
                <w:spacing w:val="6"/>
                <w:sz w:val="20"/>
                <w:szCs w:val="20"/>
              </w:rPr>
              <w:t xml:space="preserve"> </w:t>
            </w:r>
            <w:r w:rsidRPr="00D210C2">
              <w:rPr>
                <w:spacing w:val="-2"/>
                <w:sz w:val="20"/>
                <w:szCs w:val="20"/>
              </w:rPr>
              <w:t>образовательную</w:t>
            </w: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09" w:lineRule="exact"/>
              <w:ind w:left="210"/>
              <w:rPr>
                <w:sz w:val="20"/>
                <w:szCs w:val="20"/>
              </w:rPr>
            </w:pPr>
            <w:r w:rsidRPr="00D210C2">
              <w:rPr>
                <w:spacing w:val="-2"/>
                <w:sz w:val="20"/>
                <w:szCs w:val="20"/>
              </w:rPr>
              <w:t>форматах</w:t>
            </w:r>
          </w:p>
        </w:tc>
        <w:tc>
          <w:tcPr>
            <w:tcW w:w="2149" w:type="dxa"/>
            <w:tcBorders>
              <w:top w:val="nil"/>
              <w:bottom w:val="nil"/>
            </w:tcBorders>
          </w:tcPr>
          <w:p w:rsidR="00E219FE" w:rsidRPr="00D210C2" w:rsidRDefault="00F00E4D">
            <w:pPr>
              <w:pStyle w:val="TableParagraph"/>
              <w:spacing w:line="209" w:lineRule="exact"/>
              <w:ind w:left="211"/>
              <w:rPr>
                <w:sz w:val="20"/>
                <w:szCs w:val="20"/>
              </w:rPr>
            </w:pPr>
            <w:r w:rsidRPr="00D210C2">
              <w:rPr>
                <w:spacing w:val="-2"/>
                <w:sz w:val="20"/>
                <w:szCs w:val="20"/>
              </w:rPr>
              <w:t>адаптированная</w:t>
            </w:r>
          </w:p>
        </w:tc>
        <w:tc>
          <w:tcPr>
            <w:tcW w:w="3920" w:type="dxa"/>
            <w:tcBorders>
              <w:top w:val="nil"/>
              <w:bottom w:val="nil"/>
            </w:tcBorders>
          </w:tcPr>
          <w:p w:rsidR="00E219FE" w:rsidRPr="00D210C2" w:rsidRDefault="00F00E4D">
            <w:pPr>
              <w:pStyle w:val="TableParagraph"/>
              <w:spacing w:line="209" w:lineRule="exact"/>
              <w:ind w:left="208"/>
              <w:rPr>
                <w:sz w:val="20"/>
                <w:szCs w:val="20"/>
              </w:rPr>
            </w:pPr>
            <w:r w:rsidRPr="00D210C2">
              <w:rPr>
                <w:sz w:val="20"/>
                <w:szCs w:val="20"/>
              </w:rPr>
              <w:t>программу</w:t>
            </w:r>
            <w:r w:rsidRPr="00D210C2">
              <w:rPr>
                <w:spacing w:val="-13"/>
                <w:sz w:val="20"/>
                <w:szCs w:val="20"/>
              </w:rPr>
              <w:t xml:space="preserve"> </w:t>
            </w:r>
            <w:r w:rsidRPr="00D210C2">
              <w:rPr>
                <w:sz w:val="20"/>
                <w:szCs w:val="20"/>
              </w:rPr>
              <w:t>дошкольного</w:t>
            </w:r>
            <w:r w:rsidRPr="00D210C2">
              <w:rPr>
                <w:spacing w:val="-8"/>
                <w:sz w:val="20"/>
                <w:szCs w:val="20"/>
              </w:rPr>
              <w:t xml:space="preserve"> </w:t>
            </w:r>
            <w:r w:rsidRPr="00D210C2">
              <w:rPr>
                <w:spacing w:val="-2"/>
                <w:sz w:val="20"/>
                <w:szCs w:val="20"/>
              </w:rPr>
              <w:t>образования,</w:t>
            </w: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09" w:lineRule="exact"/>
              <w:ind w:left="210"/>
              <w:rPr>
                <w:sz w:val="20"/>
                <w:szCs w:val="20"/>
              </w:rPr>
            </w:pPr>
            <w:r w:rsidRPr="00D210C2">
              <w:rPr>
                <w:spacing w:val="-2"/>
                <w:sz w:val="20"/>
                <w:szCs w:val="20"/>
              </w:rPr>
              <w:t>жизнедеятельности</w:t>
            </w:r>
          </w:p>
        </w:tc>
        <w:tc>
          <w:tcPr>
            <w:tcW w:w="2149" w:type="dxa"/>
            <w:tcBorders>
              <w:top w:val="nil"/>
              <w:bottom w:val="nil"/>
            </w:tcBorders>
          </w:tcPr>
          <w:p w:rsidR="00E219FE" w:rsidRPr="00D210C2" w:rsidRDefault="00F00E4D">
            <w:pPr>
              <w:pStyle w:val="TableParagraph"/>
              <w:spacing w:line="209" w:lineRule="exact"/>
              <w:ind w:left="211"/>
              <w:rPr>
                <w:sz w:val="20"/>
                <w:szCs w:val="20"/>
              </w:rPr>
            </w:pPr>
            <w:r w:rsidRPr="00D210C2">
              <w:rPr>
                <w:spacing w:val="-2"/>
                <w:sz w:val="20"/>
                <w:szCs w:val="20"/>
              </w:rPr>
              <w:t>образовательная</w:t>
            </w:r>
          </w:p>
        </w:tc>
        <w:tc>
          <w:tcPr>
            <w:tcW w:w="3920" w:type="dxa"/>
            <w:tcBorders>
              <w:top w:val="nil"/>
              <w:bottom w:val="nil"/>
            </w:tcBorders>
          </w:tcPr>
          <w:p w:rsidR="00E219FE" w:rsidRPr="00D210C2" w:rsidRDefault="00F00E4D">
            <w:pPr>
              <w:pStyle w:val="TableParagraph"/>
              <w:spacing w:line="209" w:lineRule="exact"/>
              <w:ind w:left="208"/>
              <w:rPr>
                <w:sz w:val="20"/>
                <w:szCs w:val="20"/>
              </w:rPr>
            </w:pPr>
            <w:r w:rsidRPr="00D210C2">
              <w:rPr>
                <w:sz w:val="20"/>
                <w:szCs w:val="20"/>
              </w:rPr>
              <w:t>рабочую</w:t>
            </w:r>
            <w:r w:rsidRPr="00D210C2">
              <w:rPr>
                <w:spacing w:val="-8"/>
                <w:sz w:val="20"/>
                <w:szCs w:val="20"/>
              </w:rPr>
              <w:t xml:space="preserve"> </w:t>
            </w:r>
            <w:r w:rsidRPr="00D210C2">
              <w:rPr>
                <w:sz w:val="20"/>
                <w:szCs w:val="20"/>
              </w:rPr>
              <w:t>программу</w:t>
            </w:r>
            <w:r w:rsidRPr="00D210C2">
              <w:rPr>
                <w:spacing w:val="-8"/>
                <w:sz w:val="20"/>
                <w:szCs w:val="20"/>
              </w:rPr>
              <w:t xml:space="preserve"> </w:t>
            </w:r>
            <w:r w:rsidRPr="00D210C2">
              <w:rPr>
                <w:spacing w:val="-2"/>
                <w:sz w:val="20"/>
                <w:szCs w:val="20"/>
              </w:rPr>
              <w:t>воспитания.</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0" w:lineRule="exact"/>
              <w:ind w:left="210"/>
              <w:rPr>
                <w:sz w:val="20"/>
                <w:szCs w:val="20"/>
              </w:rPr>
            </w:pPr>
            <w:r w:rsidRPr="00D210C2">
              <w:rPr>
                <w:spacing w:val="-2"/>
                <w:sz w:val="20"/>
                <w:szCs w:val="20"/>
              </w:rPr>
              <w:t>образовательного</w:t>
            </w: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программа</w:t>
            </w:r>
          </w:p>
        </w:tc>
        <w:tc>
          <w:tcPr>
            <w:tcW w:w="3920" w:type="dxa"/>
            <w:tcBorders>
              <w:top w:val="nil"/>
              <w:bottom w:val="nil"/>
            </w:tcBorders>
          </w:tcPr>
          <w:p w:rsidR="00E219FE" w:rsidRPr="00D210C2" w:rsidRDefault="00E219FE">
            <w:pPr>
              <w:pStyle w:val="TableParagraph"/>
              <w:ind w:left="0"/>
              <w:rPr>
                <w:sz w:val="20"/>
                <w:szCs w:val="20"/>
              </w:rPr>
            </w:pP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0" w:lineRule="exact"/>
              <w:ind w:left="210"/>
              <w:rPr>
                <w:sz w:val="20"/>
                <w:szCs w:val="20"/>
              </w:rPr>
            </w:pPr>
            <w:r w:rsidRPr="00D210C2">
              <w:rPr>
                <w:spacing w:val="-2"/>
                <w:sz w:val="20"/>
                <w:szCs w:val="20"/>
              </w:rPr>
              <w:t>учреждения:</w:t>
            </w: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дошкольного</w:t>
            </w:r>
          </w:p>
        </w:tc>
        <w:tc>
          <w:tcPr>
            <w:tcW w:w="3920" w:type="dxa"/>
            <w:tcBorders>
              <w:top w:val="nil"/>
              <w:bottom w:val="nil"/>
            </w:tcBorders>
          </w:tcPr>
          <w:p w:rsidR="00E219FE" w:rsidRPr="00D210C2" w:rsidRDefault="00E219FE">
            <w:pPr>
              <w:pStyle w:val="TableParagraph"/>
              <w:ind w:left="0"/>
              <w:rPr>
                <w:sz w:val="20"/>
                <w:szCs w:val="20"/>
              </w:rPr>
            </w:pPr>
          </w:p>
        </w:tc>
      </w:tr>
      <w:tr w:rsidR="00E219FE" w:rsidRPr="00D210C2">
        <w:trPr>
          <w:trHeight w:hRule="exact" w:val="156"/>
        </w:trPr>
        <w:tc>
          <w:tcPr>
            <w:tcW w:w="526" w:type="dxa"/>
            <w:vMerge w:val="restart"/>
            <w:tcBorders>
              <w:top w:val="nil"/>
              <w:bottom w:val="nil"/>
            </w:tcBorders>
          </w:tcPr>
          <w:p w:rsidR="00E219FE" w:rsidRPr="00D210C2" w:rsidRDefault="00E219FE">
            <w:pPr>
              <w:pStyle w:val="TableParagraph"/>
              <w:ind w:left="0"/>
              <w:rPr>
                <w:sz w:val="20"/>
                <w:szCs w:val="20"/>
              </w:rPr>
            </w:pPr>
          </w:p>
        </w:tc>
        <w:tc>
          <w:tcPr>
            <w:tcW w:w="2747" w:type="dxa"/>
            <w:vMerge w:val="restart"/>
            <w:tcBorders>
              <w:top w:val="nil"/>
              <w:bottom w:val="nil"/>
            </w:tcBorders>
          </w:tcPr>
          <w:p w:rsidR="00E219FE" w:rsidRPr="00D210C2" w:rsidRDefault="00F00E4D">
            <w:pPr>
              <w:pStyle w:val="TableParagraph"/>
              <w:spacing w:line="210" w:lineRule="exact"/>
              <w:ind w:left="210"/>
              <w:rPr>
                <w:sz w:val="20"/>
                <w:szCs w:val="20"/>
              </w:rPr>
            </w:pPr>
            <w:r w:rsidRPr="00D210C2">
              <w:rPr>
                <w:spacing w:val="-2"/>
                <w:sz w:val="20"/>
                <w:szCs w:val="20"/>
              </w:rPr>
              <w:t>специфику</w:t>
            </w:r>
            <w:r w:rsidRPr="00D210C2">
              <w:rPr>
                <w:spacing w:val="1"/>
                <w:sz w:val="20"/>
                <w:szCs w:val="20"/>
              </w:rPr>
              <w:t xml:space="preserve"> </w:t>
            </w:r>
            <w:r w:rsidRPr="00D210C2">
              <w:rPr>
                <w:spacing w:val="-2"/>
                <w:sz w:val="20"/>
                <w:szCs w:val="20"/>
              </w:rPr>
              <w:t>организации</w:t>
            </w:r>
          </w:p>
        </w:tc>
        <w:tc>
          <w:tcPr>
            <w:tcW w:w="2149" w:type="dxa"/>
            <w:vMerge w:val="restart"/>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образования,</w:t>
            </w:r>
          </w:p>
        </w:tc>
        <w:tc>
          <w:tcPr>
            <w:tcW w:w="3920" w:type="dxa"/>
            <w:tcBorders>
              <w:top w:val="nil"/>
            </w:tcBorders>
          </w:tcPr>
          <w:p w:rsidR="00E219FE" w:rsidRPr="00D210C2" w:rsidRDefault="00E219FE">
            <w:pPr>
              <w:pStyle w:val="TableParagraph"/>
              <w:ind w:left="0"/>
              <w:rPr>
                <w:sz w:val="20"/>
                <w:szCs w:val="20"/>
              </w:rPr>
            </w:pPr>
          </w:p>
        </w:tc>
      </w:tr>
      <w:tr w:rsidR="00E219FE" w:rsidRPr="00D210C2">
        <w:trPr>
          <w:trHeight w:hRule="exact" w:val="74"/>
        </w:trPr>
        <w:tc>
          <w:tcPr>
            <w:tcW w:w="526" w:type="dxa"/>
            <w:vMerge/>
            <w:tcBorders>
              <w:top w:val="nil"/>
              <w:bottom w:val="nil"/>
            </w:tcBorders>
          </w:tcPr>
          <w:p w:rsidR="00E219FE" w:rsidRPr="00D210C2" w:rsidRDefault="00E219FE">
            <w:pPr>
              <w:rPr>
                <w:sz w:val="20"/>
                <w:szCs w:val="20"/>
              </w:rPr>
            </w:pPr>
          </w:p>
        </w:tc>
        <w:tc>
          <w:tcPr>
            <w:tcW w:w="2747" w:type="dxa"/>
            <w:vMerge/>
            <w:tcBorders>
              <w:top w:val="nil"/>
              <w:bottom w:val="nil"/>
            </w:tcBorders>
          </w:tcPr>
          <w:p w:rsidR="00E219FE" w:rsidRPr="00D210C2" w:rsidRDefault="00E219FE">
            <w:pPr>
              <w:rPr>
                <w:sz w:val="20"/>
                <w:szCs w:val="20"/>
              </w:rPr>
            </w:pPr>
          </w:p>
        </w:tc>
        <w:tc>
          <w:tcPr>
            <w:tcW w:w="2149" w:type="dxa"/>
            <w:vMerge/>
            <w:tcBorders>
              <w:top w:val="nil"/>
              <w:bottom w:val="nil"/>
            </w:tcBorders>
          </w:tcPr>
          <w:p w:rsidR="00E219FE" w:rsidRPr="00D210C2" w:rsidRDefault="00E219FE">
            <w:pPr>
              <w:rPr>
                <w:sz w:val="20"/>
                <w:szCs w:val="20"/>
              </w:rPr>
            </w:pPr>
          </w:p>
        </w:tc>
        <w:tc>
          <w:tcPr>
            <w:tcW w:w="3920" w:type="dxa"/>
            <w:vMerge w:val="restart"/>
          </w:tcPr>
          <w:p w:rsidR="00E219FE" w:rsidRPr="00D210C2" w:rsidRDefault="00F00E4D">
            <w:pPr>
              <w:pStyle w:val="TableParagraph"/>
              <w:ind w:left="208" w:right="139"/>
              <w:rPr>
                <w:sz w:val="20"/>
                <w:szCs w:val="20"/>
              </w:rPr>
            </w:pPr>
            <w:r w:rsidRPr="00D210C2">
              <w:rPr>
                <w:sz w:val="20"/>
                <w:szCs w:val="20"/>
              </w:rPr>
              <w:t>Родители (законные представители) принимают</w:t>
            </w:r>
            <w:r w:rsidRPr="00D210C2">
              <w:rPr>
                <w:spacing w:val="-4"/>
                <w:sz w:val="20"/>
                <w:szCs w:val="20"/>
              </w:rPr>
              <w:t xml:space="preserve"> </w:t>
            </w:r>
            <w:r w:rsidRPr="00D210C2">
              <w:rPr>
                <w:sz w:val="20"/>
                <w:szCs w:val="20"/>
              </w:rPr>
              <w:t>участие</w:t>
            </w:r>
            <w:r w:rsidRPr="00D210C2">
              <w:rPr>
                <w:spacing w:val="-6"/>
                <w:sz w:val="20"/>
                <w:szCs w:val="20"/>
              </w:rPr>
              <w:t xml:space="preserve"> </w:t>
            </w:r>
            <w:r w:rsidRPr="00D210C2">
              <w:rPr>
                <w:sz w:val="20"/>
                <w:szCs w:val="20"/>
              </w:rPr>
              <w:t>в</w:t>
            </w:r>
            <w:r w:rsidRPr="00D210C2">
              <w:rPr>
                <w:spacing w:val="-4"/>
                <w:sz w:val="20"/>
                <w:szCs w:val="20"/>
              </w:rPr>
              <w:t xml:space="preserve"> </w:t>
            </w:r>
            <w:r w:rsidRPr="00D210C2">
              <w:rPr>
                <w:sz w:val="20"/>
                <w:szCs w:val="20"/>
              </w:rPr>
              <w:t>проектировании части, формируемой участниками образовательных отношений образовательной программы дошкольного образования и (или) адаптированной образовательной программы</w:t>
            </w:r>
            <w:r w:rsidRPr="00D210C2">
              <w:rPr>
                <w:spacing w:val="-13"/>
                <w:sz w:val="20"/>
                <w:szCs w:val="20"/>
              </w:rPr>
              <w:t xml:space="preserve"> </w:t>
            </w:r>
            <w:r w:rsidRPr="00D210C2">
              <w:rPr>
                <w:sz w:val="20"/>
                <w:szCs w:val="20"/>
              </w:rPr>
              <w:t>дошкольного</w:t>
            </w:r>
            <w:r w:rsidRPr="00D210C2">
              <w:rPr>
                <w:spacing w:val="-12"/>
                <w:sz w:val="20"/>
                <w:szCs w:val="20"/>
              </w:rPr>
              <w:t xml:space="preserve"> </w:t>
            </w:r>
            <w:r w:rsidRPr="00D210C2">
              <w:rPr>
                <w:sz w:val="20"/>
                <w:szCs w:val="20"/>
              </w:rPr>
              <w:t>образования,</w:t>
            </w:r>
          </w:p>
          <w:p w:rsidR="00E219FE" w:rsidRPr="00D210C2" w:rsidRDefault="00F00E4D">
            <w:pPr>
              <w:pStyle w:val="TableParagraph"/>
              <w:spacing w:line="215" w:lineRule="exact"/>
              <w:ind w:left="208"/>
              <w:rPr>
                <w:sz w:val="20"/>
                <w:szCs w:val="20"/>
              </w:rPr>
            </w:pPr>
            <w:r w:rsidRPr="00D210C2">
              <w:rPr>
                <w:sz w:val="20"/>
                <w:szCs w:val="20"/>
              </w:rPr>
              <w:t>рабочей</w:t>
            </w:r>
            <w:r w:rsidRPr="00D210C2">
              <w:rPr>
                <w:spacing w:val="-8"/>
                <w:sz w:val="20"/>
                <w:szCs w:val="20"/>
              </w:rPr>
              <w:t xml:space="preserve"> </w:t>
            </w:r>
            <w:r w:rsidRPr="00D210C2">
              <w:rPr>
                <w:sz w:val="20"/>
                <w:szCs w:val="20"/>
              </w:rPr>
              <w:t>программы</w:t>
            </w:r>
            <w:r w:rsidRPr="00D210C2">
              <w:rPr>
                <w:spacing w:val="-7"/>
                <w:sz w:val="20"/>
                <w:szCs w:val="20"/>
              </w:rPr>
              <w:t xml:space="preserve"> </w:t>
            </w:r>
            <w:r w:rsidRPr="00D210C2">
              <w:rPr>
                <w:spacing w:val="-2"/>
                <w:sz w:val="20"/>
                <w:szCs w:val="20"/>
              </w:rPr>
              <w:t>воспитания.</w:t>
            </w: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09" w:lineRule="exact"/>
              <w:ind w:left="210"/>
              <w:rPr>
                <w:sz w:val="20"/>
                <w:szCs w:val="20"/>
              </w:rPr>
            </w:pPr>
            <w:r w:rsidRPr="00D210C2">
              <w:rPr>
                <w:sz w:val="20"/>
                <w:szCs w:val="20"/>
              </w:rPr>
              <w:t>видов</w:t>
            </w:r>
            <w:r w:rsidRPr="00D210C2">
              <w:rPr>
                <w:spacing w:val="-6"/>
                <w:sz w:val="20"/>
                <w:szCs w:val="20"/>
              </w:rPr>
              <w:t xml:space="preserve"> </w:t>
            </w:r>
            <w:r w:rsidRPr="00D210C2">
              <w:rPr>
                <w:spacing w:val="-2"/>
                <w:sz w:val="20"/>
                <w:szCs w:val="20"/>
              </w:rPr>
              <w:t>деятельности;</w:t>
            </w:r>
          </w:p>
        </w:tc>
        <w:tc>
          <w:tcPr>
            <w:tcW w:w="2149" w:type="dxa"/>
            <w:tcBorders>
              <w:top w:val="nil"/>
              <w:bottom w:val="nil"/>
            </w:tcBorders>
          </w:tcPr>
          <w:p w:rsidR="00E219FE" w:rsidRPr="00D210C2" w:rsidRDefault="00F00E4D">
            <w:pPr>
              <w:pStyle w:val="TableParagraph"/>
              <w:spacing w:line="209" w:lineRule="exact"/>
              <w:ind w:left="211"/>
              <w:rPr>
                <w:sz w:val="20"/>
                <w:szCs w:val="20"/>
              </w:rPr>
            </w:pPr>
            <w:r w:rsidRPr="00D210C2">
              <w:rPr>
                <w:sz w:val="20"/>
                <w:szCs w:val="20"/>
              </w:rPr>
              <w:t>рабочая</w:t>
            </w:r>
            <w:r w:rsidRPr="00D210C2">
              <w:rPr>
                <w:spacing w:val="-6"/>
                <w:sz w:val="20"/>
                <w:szCs w:val="20"/>
              </w:rPr>
              <w:t xml:space="preserve"> </w:t>
            </w:r>
            <w:r w:rsidRPr="00D210C2">
              <w:rPr>
                <w:spacing w:val="-2"/>
                <w:sz w:val="20"/>
                <w:szCs w:val="20"/>
              </w:rPr>
              <w:t>программа</w:t>
            </w:r>
          </w:p>
        </w:tc>
        <w:tc>
          <w:tcPr>
            <w:tcW w:w="3920" w:type="dxa"/>
            <w:vMerge/>
            <w:tcBorders>
              <w:top w:val="nil"/>
            </w:tcBorders>
          </w:tcPr>
          <w:p w:rsidR="00E219FE" w:rsidRPr="00D210C2" w:rsidRDefault="00E219FE">
            <w:pPr>
              <w:rPr>
                <w:sz w:val="20"/>
                <w:szCs w:val="20"/>
              </w:rPr>
            </w:pP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09" w:lineRule="exact"/>
              <w:ind w:left="210"/>
              <w:rPr>
                <w:sz w:val="20"/>
                <w:szCs w:val="20"/>
              </w:rPr>
            </w:pPr>
            <w:r w:rsidRPr="00D210C2">
              <w:rPr>
                <w:spacing w:val="-2"/>
                <w:sz w:val="20"/>
                <w:szCs w:val="20"/>
              </w:rPr>
              <w:t>обустройство</w:t>
            </w:r>
            <w:r w:rsidRPr="00D210C2">
              <w:rPr>
                <w:spacing w:val="10"/>
                <w:sz w:val="20"/>
                <w:szCs w:val="20"/>
              </w:rPr>
              <w:t xml:space="preserve"> </w:t>
            </w:r>
            <w:r w:rsidRPr="00D210C2">
              <w:rPr>
                <w:spacing w:val="-2"/>
                <w:sz w:val="20"/>
                <w:szCs w:val="20"/>
              </w:rPr>
              <w:t>развивающей</w:t>
            </w:r>
          </w:p>
        </w:tc>
        <w:tc>
          <w:tcPr>
            <w:tcW w:w="2149" w:type="dxa"/>
            <w:tcBorders>
              <w:top w:val="nil"/>
              <w:bottom w:val="nil"/>
            </w:tcBorders>
          </w:tcPr>
          <w:p w:rsidR="00E219FE" w:rsidRPr="00D210C2" w:rsidRDefault="00F00E4D">
            <w:pPr>
              <w:pStyle w:val="TableParagraph"/>
              <w:spacing w:line="209" w:lineRule="exact"/>
              <w:ind w:left="211"/>
              <w:rPr>
                <w:sz w:val="20"/>
                <w:szCs w:val="20"/>
              </w:rPr>
            </w:pPr>
            <w:r w:rsidRPr="00D210C2">
              <w:rPr>
                <w:spacing w:val="-2"/>
                <w:sz w:val="20"/>
                <w:szCs w:val="20"/>
              </w:rPr>
              <w:t>воспитания</w:t>
            </w:r>
          </w:p>
        </w:tc>
        <w:tc>
          <w:tcPr>
            <w:tcW w:w="3920" w:type="dxa"/>
            <w:vMerge/>
            <w:tcBorders>
              <w:top w:val="nil"/>
            </w:tcBorders>
          </w:tcPr>
          <w:p w:rsidR="00E219FE" w:rsidRPr="00D210C2" w:rsidRDefault="00E219FE">
            <w:pPr>
              <w:rPr>
                <w:sz w:val="20"/>
                <w:szCs w:val="20"/>
              </w:rPr>
            </w:pP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0" w:lineRule="exact"/>
              <w:ind w:left="210"/>
              <w:rPr>
                <w:sz w:val="20"/>
                <w:szCs w:val="20"/>
              </w:rPr>
            </w:pPr>
            <w:r w:rsidRPr="00D210C2">
              <w:rPr>
                <w:spacing w:val="-2"/>
                <w:sz w:val="20"/>
                <w:szCs w:val="20"/>
              </w:rPr>
              <w:t>предметно-</w:t>
            </w:r>
          </w:p>
        </w:tc>
        <w:tc>
          <w:tcPr>
            <w:tcW w:w="2149" w:type="dxa"/>
            <w:tcBorders>
              <w:top w:val="nil"/>
              <w:bottom w:val="nil"/>
            </w:tcBorders>
          </w:tcPr>
          <w:p w:rsidR="00E219FE" w:rsidRPr="00D210C2" w:rsidRDefault="00E219FE">
            <w:pPr>
              <w:pStyle w:val="TableParagraph"/>
              <w:ind w:left="0"/>
              <w:rPr>
                <w:sz w:val="20"/>
                <w:szCs w:val="20"/>
              </w:rPr>
            </w:pPr>
          </w:p>
        </w:tc>
        <w:tc>
          <w:tcPr>
            <w:tcW w:w="3920" w:type="dxa"/>
            <w:vMerge/>
            <w:tcBorders>
              <w:top w:val="nil"/>
            </w:tcBorders>
          </w:tcPr>
          <w:p w:rsidR="00E219FE" w:rsidRPr="00D210C2" w:rsidRDefault="00E219FE">
            <w:pPr>
              <w:rPr>
                <w:sz w:val="20"/>
                <w:szCs w:val="20"/>
              </w:rPr>
            </w:pP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0" w:lineRule="exact"/>
              <w:ind w:left="210"/>
              <w:rPr>
                <w:sz w:val="20"/>
                <w:szCs w:val="20"/>
              </w:rPr>
            </w:pPr>
            <w:r w:rsidRPr="00D210C2">
              <w:rPr>
                <w:spacing w:val="-2"/>
                <w:sz w:val="20"/>
                <w:szCs w:val="20"/>
              </w:rPr>
              <w:t>пространственной</w:t>
            </w:r>
            <w:r w:rsidRPr="00D210C2">
              <w:rPr>
                <w:spacing w:val="12"/>
                <w:sz w:val="20"/>
                <w:szCs w:val="20"/>
              </w:rPr>
              <w:t xml:space="preserve"> </w:t>
            </w:r>
            <w:r w:rsidRPr="00D210C2">
              <w:rPr>
                <w:spacing w:val="-2"/>
                <w:sz w:val="20"/>
                <w:szCs w:val="20"/>
              </w:rPr>
              <w:t>среды;</w:t>
            </w:r>
          </w:p>
        </w:tc>
        <w:tc>
          <w:tcPr>
            <w:tcW w:w="2149" w:type="dxa"/>
            <w:tcBorders>
              <w:top w:val="nil"/>
              <w:bottom w:val="nil"/>
            </w:tcBorders>
          </w:tcPr>
          <w:p w:rsidR="00E219FE" w:rsidRPr="00D210C2" w:rsidRDefault="00E219FE">
            <w:pPr>
              <w:pStyle w:val="TableParagraph"/>
              <w:ind w:left="0"/>
              <w:rPr>
                <w:sz w:val="20"/>
                <w:szCs w:val="20"/>
              </w:rPr>
            </w:pPr>
          </w:p>
        </w:tc>
        <w:tc>
          <w:tcPr>
            <w:tcW w:w="3920" w:type="dxa"/>
            <w:vMerge/>
            <w:tcBorders>
              <w:top w:val="nil"/>
            </w:tcBorders>
          </w:tcPr>
          <w:p w:rsidR="00E219FE" w:rsidRPr="00D210C2" w:rsidRDefault="00E219FE">
            <w:pPr>
              <w:rPr>
                <w:sz w:val="20"/>
                <w:szCs w:val="20"/>
              </w:rPr>
            </w:pP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1" w:lineRule="exact"/>
              <w:ind w:left="210"/>
              <w:rPr>
                <w:sz w:val="20"/>
                <w:szCs w:val="20"/>
              </w:rPr>
            </w:pPr>
            <w:r w:rsidRPr="00D210C2">
              <w:rPr>
                <w:sz w:val="20"/>
                <w:szCs w:val="20"/>
              </w:rPr>
              <w:t>организацию</w:t>
            </w:r>
            <w:r w:rsidRPr="00D210C2">
              <w:rPr>
                <w:spacing w:val="-11"/>
                <w:sz w:val="20"/>
                <w:szCs w:val="20"/>
              </w:rPr>
              <w:t xml:space="preserve"> </w:t>
            </w:r>
            <w:r w:rsidRPr="00D210C2">
              <w:rPr>
                <w:sz w:val="20"/>
                <w:szCs w:val="20"/>
              </w:rPr>
              <w:t>режима</w:t>
            </w:r>
            <w:r w:rsidRPr="00D210C2">
              <w:rPr>
                <w:spacing w:val="-10"/>
                <w:sz w:val="20"/>
                <w:szCs w:val="20"/>
              </w:rPr>
              <w:t xml:space="preserve"> </w:t>
            </w:r>
            <w:r w:rsidRPr="00D210C2">
              <w:rPr>
                <w:spacing w:val="-4"/>
                <w:sz w:val="20"/>
                <w:szCs w:val="20"/>
              </w:rPr>
              <w:t>дня;</w:t>
            </w:r>
          </w:p>
        </w:tc>
        <w:tc>
          <w:tcPr>
            <w:tcW w:w="2149" w:type="dxa"/>
            <w:tcBorders>
              <w:top w:val="nil"/>
              <w:bottom w:val="nil"/>
            </w:tcBorders>
          </w:tcPr>
          <w:p w:rsidR="00E219FE" w:rsidRPr="00D210C2" w:rsidRDefault="00E219FE">
            <w:pPr>
              <w:pStyle w:val="TableParagraph"/>
              <w:ind w:left="0"/>
              <w:rPr>
                <w:sz w:val="20"/>
                <w:szCs w:val="20"/>
              </w:rPr>
            </w:pPr>
          </w:p>
        </w:tc>
        <w:tc>
          <w:tcPr>
            <w:tcW w:w="3920" w:type="dxa"/>
            <w:vMerge/>
            <w:tcBorders>
              <w:top w:val="nil"/>
            </w:tcBorders>
          </w:tcPr>
          <w:p w:rsidR="00E219FE" w:rsidRPr="00D210C2" w:rsidRDefault="00E219FE">
            <w:pPr>
              <w:rPr>
                <w:sz w:val="20"/>
                <w:szCs w:val="20"/>
              </w:rPr>
            </w:pP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1" w:lineRule="exact"/>
              <w:ind w:left="210"/>
              <w:rPr>
                <w:sz w:val="20"/>
                <w:szCs w:val="20"/>
              </w:rPr>
            </w:pPr>
            <w:r w:rsidRPr="00D210C2">
              <w:rPr>
                <w:sz w:val="20"/>
                <w:szCs w:val="20"/>
              </w:rPr>
              <w:t>разработку</w:t>
            </w:r>
            <w:r w:rsidRPr="00D210C2">
              <w:rPr>
                <w:spacing w:val="-11"/>
                <w:sz w:val="20"/>
                <w:szCs w:val="20"/>
              </w:rPr>
              <w:t xml:space="preserve"> </w:t>
            </w:r>
            <w:r w:rsidRPr="00D210C2">
              <w:rPr>
                <w:sz w:val="20"/>
                <w:szCs w:val="20"/>
              </w:rPr>
              <w:t>традиций</w:t>
            </w:r>
            <w:r w:rsidRPr="00D210C2">
              <w:rPr>
                <w:spacing w:val="-8"/>
                <w:sz w:val="20"/>
                <w:szCs w:val="20"/>
              </w:rPr>
              <w:t xml:space="preserve"> </w:t>
            </w:r>
            <w:r w:rsidRPr="00D210C2">
              <w:rPr>
                <w:spacing w:val="-10"/>
                <w:sz w:val="20"/>
                <w:szCs w:val="20"/>
              </w:rPr>
              <w:t>и</w:t>
            </w:r>
          </w:p>
        </w:tc>
        <w:tc>
          <w:tcPr>
            <w:tcW w:w="2149" w:type="dxa"/>
            <w:tcBorders>
              <w:top w:val="nil"/>
              <w:bottom w:val="nil"/>
            </w:tcBorders>
          </w:tcPr>
          <w:p w:rsidR="00E219FE" w:rsidRPr="00D210C2" w:rsidRDefault="00E219FE">
            <w:pPr>
              <w:pStyle w:val="TableParagraph"/>
              <w:ind w:left="0"/>
              <w:rPr>
                <w:sz w:val="20"/>
                <w:szCs w:val="20"/>
              </w:rPr>
            </w:pPr>
          </w:p>
        </w:tc>
        <w:tc>
          <w:tcPr>
            <w:tcW w:w="3920" w:type="dxa"/>
            <w:vMerge/>
            <w:tcBorders>
              <w:top w:val="nil"/>
            </w:tcBorders>
          </w:tcPr>
          <w:p w:rsidR="00E219FE" w:rsidRPr="00D210C2" w:rsidRDefault="00E219FE">
            <w:pPr>
              <w:rPr>
                <w:sz w:val="20"/>
                <w:szCs w:val="20"/>
              </w:rPr>
            </w:pP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09" w:lineRule="exact"/>
              <w:ind w:left="210"/>
              <w:rPr>
                <w:sz w:val="20"/>
                <w:szCs w:val="20"/>
              </w:rPr>
            </w:pPr>
            <w:r w:rsidRPr="00D210C2">
              <w:rPr>
                <w:spacing w:val="-2"/>
                <w:sz w:val="20"/>
                <w:szCs w:val="20"/>
              </w:rPr>
              <w:t>ритуалов;</w:t>
            </w:r>
          </w:p>
        </w:tc>
        <w:tc>
          <w:tcPr>
            <w:tcW w:w="2149" w:type="dxa"/>
            <w:tcBorders>
              <w:top w:val="nil"/>
              <w:bottom w:val="nil"/>
            </w:tcBorders>
          </w:tcPr>
          <w:p w:rsidR="00E219FE" w:rsidRPr="00D210C2" w:rsidRDefault="00E219FE">
            <w:pPr>
              <w:pStyle w:val="TableParagraph"/>
              <w:ind w:left="0"/>
              <w:rPr>
                <w:sz w:val="20"/>
                <w:szCs w:val="20"/>
              </w:rPr>
            </w:pPr>
          </w:p>
        </w:tc>
        <w:tc>
          <w:tcPr>
            <w:tcW w:w="3920" w:type="dxa"/>
            <w:vMerge/>
            <w:tcBorders>
              <w:top w:val="nil"/>
            </w:tcBorders>
          </w:tcPr>
          <w:p w:rsidR="00E219FE" w:rsidRPr="00D210C2" w:rsidRDefault="00E219FE">
            <w:pPr>
              <w:rPr>
                <w:sz w:val="20"/>
                <w:szCs w:val="20"/>
              </w:rPr>
            </w:pPr>
          </w:p>
        </w:tc>
      </w:tr>
      <w:tr w:rsidR="00E219FE" w:rsidRPr="00D210C2">
        <w:trPr>
          <w:trHeight w:hRule="exact" w:val="397"/>
        </w:trPr>
        <w:tc>
          <w:tcPr>
            <w:tcW w:w="526" w:type="dxa"/>
            <w:tcBorders>
              <w:top w:val="nil"/>
            </w:tcBorders>
          </w:tcPr>
          <w:p w:rsidR="00E219FE" w:rsidRPr="00D210C2" w:rsidRDefault="00E219FE">
            <w:pPr>
              <w:pStyle w:val="TableParagraph"/>
              <w:ind w:left="0"/>
              <w:rPr>
                <w:sz w:val="20"/>
                <w:szCs w:val="20"/>
              </w:rPr>
            </w:pPr>
          </w:p>
        </w:tc>
        <w:tc>
          <w:tcPr>
            <w:tcW w:w="2747" w:type="dxa"/>
            <w:tcBorders>
              <w:top w:val="nil"/>
            </w:tcBorders>
          </w:tcPr>
          <w:p w:rsidR="00E219FE" w:rsidRPr="00D210C2" w:rsidRDefault="00F00E4D">
            <w:pPr>
              <w:pStyle w:val="TableParagraph"/>
              <w:spacing w:line="224" w:lineRule="exact"/>
              <w:ind w:left="210"/>
              <w:rPr>
                <w:sz w:val="20"/>
                <w:szCs w:val="20"/>
              </w:rPr>
            </w:pPr>
            <w:r w:rsidRPr="00D210C2">
              <w:rPr>
                <w:sz w:val="20"/>
                <w:szCs w:val="20"/>
              </w:rPr>
              <w:t>праздники</w:t>
            </w:r>
            <w:r w:rsidRPr="00D210C2">
              <w:rPr>
                <w:spacing w:val="-8"/>
                <w:sz w:val="20"/>
                <w:szCs w:val="20"/>
              </w:rPr>
              <w:t xml:space="preserve"> </w:t>
            </w:r>
            <w:r w:rsidRPr="00D210C2">
              <w:rPr>
                <w:sz w:val="20"/>
                <w:szCs w:val="20"/>
              </w:rPr>
              <w:t>и</w:t>
            </w:r>
            <w:r w:rsidRPr="00D210C2">
              <w:rPr>
                <w:spacing w:val="-8"/>
                <w:sz w:val="20"/>
                <w:szCs w:val="20"/>
              </w:rPr>
              <w:t xml:space="preserve"> </w:t>
            </w:r>
            <w:r w:rsidRPr="00D210C2">
              <w:rPr>
                <w:spacing w:val="-2"/>
                <w:sz w:val="20"/>
                <w:szCs w:val="20"/>
              </w:rPr>
              <w:t>мероприятия.</w:t>
            </w:r>
          </w:p>
        </w:tc>
        <w:tc>
          <w:tcPr>
            <w:tcW w:w="2149" w:type="dxa"/>
            <w:tcBorders>
              <w:top w:val="nil"/>
            </w:tcBorders>
          </w:tcPr>
          <w:p w:rsidR="00E219FE" w:rsidRPr="00D210C2" w:rsidRDefault="00E219FE">
            <w:pPr>
              <w:pStyle w:val="TableParagraph"/>
              <w:ind w:left="0"/>
              <w:rPr>
                <w:sz w:val="20"/>
                <w:szCs w:val="20"/>
              </w:rPr>
            </w:pPr>
          </w:p>
        </w:tc>
        <w:tc>
          <w:tcPr>
            <w:tcW w:w="3920" w:type="dxa"/>
            <w:vMerge/>
            <w:tcBorders>
              <w:top w:val="nil"/>
            </w:tcBorders>
          </w:tcPr>
          <w:p w:rsidR="00E219FE" w:rsidRPr="00D210C2" w:rsidRDefault="00E219FE">
            <w:pPr>
              <w:rPr>
                <w:sz w:val="20"/>
                <w:szCs w:val="20"/>
              </w:rPr>
            </w:pPr>
          </w:p>
        </w:tc>
      </w:tr>
      <w:tr w:rsidR="00E219FE" w:rsidRPr="00D210C2">
        <w:trPr>
          <w:trHeight w:hRule="exact" w:val="235"/>
        </w:trPr>
        <w:tc>
          <w:tcPr>
            <w:tcW w:w="526" w:type="dxa"/>
            <w:tcBorders>
              <w:bottom w:val="nil"/>
            </w:tcBorders>
          </w:tcPr>
          <w:p w:rsidR="00E219FE" w:rsidRPr="00D210C2" w:rsidRDefault="00F00E4D">
            <w:pPr>
              <w:pStyle w:val="TableParagraph"/>
              <w:spacing w:line="210" w:lineRule="exact"/>
              <w:ind w:left="211"/>
              <w:rPr>
                <w:sz w:val="20"/>
                <w:szCs w:val="20"/>
              </w:rPr>
            </w:pPr>
            <w:r w:rsidRPr="00D210C2">
              <w:rPr>
                <w:spacing w:val="-10"/>
                <w:sz w:val="20"/>
                <w:szCs w:val="20"/>
              </w:rPr>
              <w:t>2</w:t>
            </w:r>
          </w:p>
        </w:tc>
        <w:tc>
          <w:tcPr>
            <w:tcW w:w="2747" w:type="dxa"/>
            <w:tcBorders>
              <w:bottom w:val="nil"/>
            </w:tcBorders>
          </w:tcPr>
          <w:p w:rsidR="00E219FE" w:rsidRPr="00D210C2" w:rsidRDefault="00F00E4D">
            <w:pPr>
              <w:pStyle w:val="TableParagraph"/>
              <w:spacing w:line="210" w:lineRule="exact"/>
              <w:ind w:left="210"/>
              <w:rPr>
                <w:sz w:val="20"/>
                <w:szCs w:val="20"/>
              </w:rPr>
            </w:pPr>
            <w:r w:rsidRPr="00D210C2">
              <w:rPr>
                <w:sz w:val="20"/>
                <w:szCs w:val="20"/>
              </w:rPr>
              <w:t>Обеспечить</w:t>
            </w:r>
            <w:r w:rsidRPr="00D210C2">
              <w:rPr>
                <w:spacing w:val="-12"/>
                <w:sz w:val="20"/>
                <w:szCs w:val="20"/>
              </w:rPr>
              <w:t xml:space="preserve"> </w:t>
            </w:r>
            <w:r w:rsidRPr="00D210C2">
              <w:rPr>
                <w:sz w:val="20"/>
                <w:szCs w:val="20"/>
              </w:rPr>
              <w:t>принятие</w:t>
            </w:r>
            <w:r w:rsidRPr="00D210C2">
              <w:rPr>
                <w:spacing w:val="-13"/>
                <w:sz w:val="20"/>
                <w:szCs w:val="20"/>
              </w:rPr>
              <w:t xml:space="preserve"> </w:t>
            </w:r>
            <w:r w:rsidRPr="00D210C2">
              <w:rPr>
                <w:spacing w:val="-4"/>
                <w:sz w:val="20"/>
                <w:szCs w:val="20"/>
              </w:rPr>
              <w:t>всеми</w:t>
            </w:r>
          </w:p>
        </w:tc>
        <w:tc>
          <w:tcPr>
            <w:tcW w:w="2149" w:type="dxa"/>
            <w:tcBorders>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Квалификационные</w:t>
            </w:r>
          </w:p>
        </w:tc>
        <w:tc>
          <w:tcPr>
            <w:tcW w:w="3920" w:type="dxa"/>
            <w:tcBorders>
              <w:bottom w:val="nil"/>
            </w:tcBorders>
          </w:tcPr>
          <w:p w:rsidR="00E219FE" w:rsidRPr="00D210C2" w:rsidRDefault="00F00E4D">
            <w:pPr>
              <w:pStyle w:val="TableParagraph"/>
              <w:spacing w:line="210" w:lineRule="exact"/>
              <w:ind w:left="208"/>
              <w:rPr>
                <w:sz w:val="20"/>
                <w:szCs w:val="20"/>
              </w:rPr>
            </w:pPr>
            <w:r w:rsidRPr="00D210C2">
              <w:rPr>
                <w:sz w:val="20"/>
                <w:szCs w:val="20"/>
              </w:rPr>
              <w:t>Педагогические</w:t>
            </w:r>
            <w:r w:rsidRPr="00D210C2">
              <w:rPr>
                <w:spacing w:val="-9"/>
                <w:sz w:val="20"/>
                <w:szCs w:val="20"/>
              </w:rPr>
              <w:t xml:space="preserve"> </w:t>
            </w:r>
            <w:r w:rsidRPr="00D210C2">
              <w:rPr>
                <w:sz w:val="20"/>
                <w:szCs w:val="20"/>
              </w:rPr>
              <w:t>кадры</w:t>
            </w:r>
            <w:r w:rsidRPr="00D210C2">
              <w:rPr>
                <w:spacing w:val="-10"/>
                <w:sz w:val="20"/>
                <w:szCs w:val="20"/>
              </w:rPr>
              <w:t xml:space="preserve"> </w:t>
            </w:r>
            <w:r w:rsidRPr="00D210C2">
              <w:rPr>
                <w:spacing w:val="-2"/>
                <w:sz w:val="20"/>
                <w:szCs w:val="20"/>
              </w:rPr>
              <w:t>обеспечивают</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10" w:lineRule="exact"/>
              <w:ind w:left="210"/>
              <w:rPr>
                <w:sz w:val="20"/>
                <w:szCs w:val="20"/>
              </w:rPr>
            </w:pPr>
            <w:r w:rsidRPr="00D210C2">
              <w:rPr>
                <w:spacing w:val="-2"/>
                <w:sz w:val="20"/>
                <w:szCs w:val="20"/>
              </w:rPr>
              <w:t>участниками</w:t>
            </w: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требования</w:t>
            </w:r>
            <w:r w:rsidRPr="00D210C2">
              <w:rPr>
                <w:spacing w:val="6"/>
                <w:sz w:val="20"/>
                <w:szCs w:val="20"/>
              </w:rPr>
              <w:t xml:space="preserve"> </w:t>
            </w:r>
            <w:r w:rsidRPr="00D210C2">
              <w:rPr>
                <w:spacing w:val="-10"/>
                <w:sz w:val="20"/>
                <w:szCs w:val="20"/>
              </w:rPr>
              <w:t>к</w:t>
            </w:r>
          </w:p>
        </w:tc>
        <w:tc>
          <w:tcPr>
            <w:tcW w:w="3920" w:type="dxa"/>
            <w:tcBorders>
              <w:top w:val="nil"/>
              <w:bottom w:val="nil"/>
            </w:tcBorders>
          </w:tcPr>
          <w:p w:rsidR="00E219FE" w:rsidRPr="00D210C2" w:rsidRDefault="00F00E4D">
            <w:pPr>
              <w:pStyle w:val="TableParagraph"/>
              <w:spacing w:line="210" w:lineRule="exact"/>
              <w:ind w:left="208"/>
              <w:rPr>
                <w:sz w:val="20"/>
                <w:szCs w:val="20"/>
              </w:rPr>
            </w:pPr>
            <w:r w:rsidRPr="00D210C2">
              <w:rPr>
                <w:sz w:val="20"/>
                <w:szCs w:val="20"/>
              </w:rPr>
              <w:t>своевременное</w:t>
            </w:r>
            <w:r w:rsidRPr="00D210C2">
              <w:rPr>
                <w:spacing w:val="-13"/>
                <w:sz w:val="20"/>
                <w:szCs w:val="20"/>
              </w:rPr>
              <w:t xml:space="preserve"> </w:t>
            </w:r>
            <w:r w:rsidRPr="00D210C2">
              <w:rPr>
                <w:sz w:val="20"/>
                <w:szCs w:val="20"/>
              </w:rPr>
              <w:t>повышение</w:t>
            </w:r>
            <w:r w:rsidRPr="00D210C2">
              <w:rPr>
                <w:spacing w:val="-10"/>
                <w:sz w:val="20"/>
                <w:szCs w:val="20"/>
              </w:rPr>
              <w:t xml:space="preserve"> </w:t>
            </w:r>
            <w:r w:rsidRPr="00D210C2">
              <w:rPr>
                <w:spacing w:val="-2"/>
                <w:sz w:val="20"/>
                <w:szCs w:val="20"/>
              </w:rPr>
              <w:t>квалификации</w:t>
            </w: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09" w:lineRule="exact"/>
              <w:ind w:left="210"/>
              <w:rPr>
                <w:sz w:val="20"/>
                <w:szCs w:val="20"/>
              </w:rPr>
            </w:pPr>
            <w:r w:rsidRPr="00D210C2">
              <w:rPr>
                <w:spacing w:val="-2"/>
                <w:sz w:val="20"/>
                <w:szCs w:val="20"/>
              </w:rPr>
              <w:t>образовательных</w:t>
            </w:r>
          </w:p>
        </w:tc>
        <w:tc>
          <w:tcPr>
            <w:tcW w:w="2149" w:type="dxa"/>
            <w:tcBorders>
              <w:top w:val="nil"/>
              <w:bottom w:val="nil"/>
            </w:tcBorders>
          </w:tcPr>
          <w:p w:rsidR="00E219FE" w:rsidRPr="00D210C2" w:rsidRDefault="00F00E4D">
            <w:pPr>
              <w:pStyle w:val="TableParagraph"/>
              <w:spacing w:line="209" w:lineRule="exact"/>
              <w:ind w:left="211"/>
              <w:rPr>
                <w:sz w:val="20"/>
                <w:szCs w:val="20"/>
              </w:rPr>
            </w:pPr>
            <w:r w:rsidRPr="00D210C2">
              <w:rPr>
                <w:sz w:val="20"/>
                <w:szCs w:val="20"/>
              </w:rPr>
              <w:t>должностям</w:t>
            </w:r>
            <w:r w:rsidRPr="00D210C2">
              <w:rPr>
                <w:spacing w:val="-12"/>
                <w:sz w:val="20"/>
                <w:szCs w:val="20"/>
              </w:rPr>
              <w:t xml:space="preserve"> </w:t>
            </w:r>
            <w:r w:rsidRPr="00D210C2">
              <w:rPr>
                <w:spacing w:val="-10"/>
                <w:sz w:val="20"/>
                <w:szCs w:val="20"/>
              </w:rPr>
              <w:t>в</w:t>
            </w:r>
          </w:p>
        </w:tc>
        <w:tc>
          <w:tcPr>
            <w:tcW w:w="3920" w:type="dxa"/>
            <w:tcBorders>
              <w:top w:val="nil"/>
              <w:bottom w:val="nil"/>
            </w:tcBorders>
          </w:tcPr>
          <w:p w:rsidR="00E219FE" w:rsidRPr="00D210C2" w:rsidRDefault="00F00E4D">
            <w:pPr>
              <w:pStyle w:val="TableParagraph"/>
              <w:spacing w:line="209" w:lineRule="exact"/>
              <w:ind w:left="208"/>
              <w:rPr>
                <w:sz w:val="20"/>
                <w:szCs w:val="20"/>
              </w:rPr>
            </w:pPr>
            <w:r w:rsidRPr="00D210C2">
              <w:rPr>
                <w:sz w:val="20"/>
                <w:szCs w:val="20"/>
              </w:rPr>
              <w:t>или</w:t>
            </w:r>
            <w:r w:rsidRPr="00D210C2">
              <w:rPr>
                <w:spacing w:val="-9"/>
                <w:sz w:val="20"/>
                <w:szCs w:val="20"/>
              </w:rPr>
              <w:t xml:space="preserve"> </w:t>
            </w:r>
            <w:r w:rsidRPr="00D210C2">
              <w:rPr>
                <w:sz w:val="20"/>
                <w:szCs w:val="20"/>
              </w:rPr>
              <w:t>переподготовки</w:t>
            </w:r>
            <w:r w:rsidRPr="00D210C2">
              <w:rPr>
                <w:spacing w:val="-8"/>
                <w:sz w:val="20"/>
                <w:szCs w:val="20"/>
              </w:rPr>
              <w:t xml:space="preserve"> </w:t>
            </w:r>
            <w:r w:rsidRPr="00D210C2">
              <w:rPr>
                <w:sz w:val="20"/>
                <w:szCs w:val="20"/>
              </w:rPr>
              <w:t>по</w:t>
            </w:r>
            <w:r w:rsidRPr="00D210C2">
              <w:rPr>
                <w:spacing w:val="-6"/>
                <w:sz w:val="20"/>
                <w:szCs w:val="20"/>
              </w:rPr>
              <w:t xml:space="preserve"> </w:t>
            </w:r>
            <w:r w:rsidRPr="00D210C2">
              <w:rPr>
                <w:spacing w:val="-2"/>
                <w:sz w:val="20"/>
                <w:szCs w:val="20"/>
              </w:rPr>
              <w:t>необходимости;</w:t>
            </w: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F00E4D">
            <w:pPr>
              <w:pStyle w:val="TableParagraph"/>
              <w:spacing w:line="209" w:lineRule="exact"/>
              <w:ind w:left="210"/>
              <w:rPr>
                <w:sz w:val="20"/>
                <w:szCs w:val="20"/>
              </w:rPr>
            </w:pPr>
            <w:r w:rsidRPr="00D210C2">
              <w:rPr>
                <w:sz w:val="20"/>
                <w:szCs w:val="20"/>
              </w:rPr>
              <w:t>отношений</w:t>
            </w:r>
            <w:r w:rsidRPr="00D210C2">
              <w:rPr>
                <w:spacing w:val="-10"/>
                <w:sz w:val="20"/>
                <w:szCs w:val="20"/>
              </w:rPr>
              <w:t xml:space="preserve"> </w:t>
            </w:r>
            <w:r w:rsidRPr="00D210C2">
              <w:rPr>
                <w:sz w:val="20"/>
                <w:szCs w:val="20"/>
              </w:rPr>
              <w:t>уклада</w:t>
            </w:r>
            <w:r w:rsidRPr="00D210C2">
              <w:rPr>
                <w:spacing w:val="-11"/>
                <w:sz w:val="20"/>
                <w:szCs w:val="20"/>
              </w:rPr>
              <w:t xml:space="preserve"> </w:t>
            </w:r>
            <w:r w:rsidRPr="00D210C2">
              <w:rPr>
                <w:spacing w:val="-5"/>
                <w:sz w:val="20"/>
                <w:szCs w:val="20"/>
              </w:rPr>
              <w:t>ДО</w:t>
            </w:r>
          </w:p>
        </w:tc>
        <w:tc>
          <w:tcPr>
            <w:tcW w:w="2149" w:type="dxa"/>
            <w:tcBorders>
              <w:top w:val="nil"/>
              <w:bottom w:val="nil"/>
            </w:tcBorders>
          </w:tcPr>
          <w:p w:rsidR="00E219FE" w:rsidRPr="00D210C2" w:rsidRDefault="00F00E4D">
            <w:pPr>
              <w:pStyle w:val="TableParagraph"/>
              <w:spacing w:line="209" w:lineRule="exact"/>
              <w:ind w:left="211"/>
              <w:rPr>
                <w:sz w:val="20"/>
                <w:szCs w:val="20"/>
              </w:rPr>
            </w:pPr>
            <w:r w:rsidRPr="00D210C2">
              <w:rPr>
                <w:spacing w:val="-2"/>
                <w:sz w:val="20"/>
                <w:szCs w:val="20"/>
              </w:rPr>
              <w:t>соответствии</w:t>
            </w:r>
            <w:r w:rsidRPr="00D210C2">
              <w:rPr>
                <w:spacing w:val="8"/>
                <w:sz w:val="20"/>
                <w:szCs w:val="20"/>
              </w:rPr>
              <w:t xml:space="preserve"> </w:t>
            </w:r>
            <w:r w:rsidRPr="00D210C2">
              <w:rPr>
                <w:spacing w:val="-10"/>
                <w:sz w:val="20"/>
                <w:szCs w:val="20"/>
              </w:rPr>
              <w:t>с</w:t>
            </w:r>
          </w:p>
        </w:tc>
        <w:tc>
          <w:tcPr>
            <w:tcW w:w="3920" w:type="dxa"/>
            <w:tcBorders>
              <w:top w:val="nil"/>
              <w:bottom w:val="nil"/>
            </w:tcBorders>
          </w:tcPr>
          <w:p w:rsidR="00E219FE" w:rsidRPr="00D210C2" w:rsidRDefault="00F00E4D">
            <w:pPr>
              <w:pStyle w:val="TableParagraph"/>
              <w:spacing w:line="209" w:lineRule="exact"/>
              <w:ind w:left="208"/>
              <w:rPr>
                <w:sz w:val="20"/>
                <w:szCs w:val="20"/>
              </w:rPr>
            </w:pPr>
            <w:r w:rsidRPr="00D210C2">
              <w:rPr>
                <w:sz w:val="20"/>
                <w:szCs w:val="20"/>
              </w:rPr>
              <w:t>прохождение</w:t>
            </w:r>
            <w:r w:rsidRPr="00D210C2">
              <w:rPr>
                <w:spacing w:val="-9"/>
                <w:sz w:val="20"/>
                <w:szCs w:val="20"/>
              </w:rPr>
              <w:t xml:space="preserve"> </w:t>
            </w:r>
            <w:r w:rsidRPr="00D210C2">
              <w:rPr>
                <w:sz w:val="20"/>
                <w:szCs w:val="20"/>
              </w:rPr>
              <w:t>аттестации</w:t>
            </w:r>
            <w:r w:rsidRPr="00D210C2">
              <w:rPr>
                <w:spacing w:val="-10"/>
                <w:sz w:val="20"/>
                <w:szCs w:val="20"/>
              </w:rPr>
              <w:t xml:space="preserve"> </w:t>
            </w:r>
            <w:r w:rsidRPr="00D210C2">
              <w:rPr>
                <w:sz w:val="20"/>
                <w:szCs w:val="20"/>
              </w:rPr>
              <w:t>в</w:t>
            </w:r>
            <w:r w:rsidRPr="00D210C2">
              <w:rPr>
                <w:spacing w:val="-9"/>
                <w:sz w:val="20"/>
                <w:szCs w:val="20"/>
              </w:rPr>
              <w:t xml:space="preserve"> </w:t>
            </w:r>
            <w:r w:rsidRPr="00D210C2">
              <w:rPr>
                <w:spacing w:val="-2"/>
                <w:sz w:val="20"/>
                <w:szCs w:val="20"/>
              </w:rPr>
              <w:t>соответствии</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895D15">
            <w:pPr>
              <w:pStyle w:val="TableParagraph"/>
              <w:spacing w:line="210" w:lineRule="exact"/>
              <w:ind w:left="210"/>
              <w:rPr>
                <w:sz w:val="20"/>
                <w:szCs w:val="20"/>
              </w:rPr>
            </w:pPr>
            <w:r w:rsidRPr="00D210C2">
              <w:rPr>
                <w:sz w:val="20"/>
                <w:szCs w:val="20"/>
              </w:rPr>
              <w:t>МК ДОУ Починковского детского сада №8</w:t>
            </w: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штатным</w:t>
            </w:r>
          </w:p>
        </w:tc>
        <w:tc>
          <w:tcPr>
            <w:tcW w:w="3920" w:type="dxa"/>
            <w:tcBorders>
              <w:top w:val="nil"/>
              <w:bottom w:val="nil"/>
            </w:tcBorders>
          </w:tcPr>
          <w:p w:rsidR="00E219FE" w:rsidRPr="00D210C2" w:rsidRDefault="00F00E4D">
            <w:pPr>
              <w:pStyle w:val="TableParagraph"/>
              <w:spacing w:line="210" w:lineRule="exact"/>
              <w:ind w:left="208"/>
              <w:rPr>
                <w:sz w:val="20"/>
                <w:szCs w:val="20"/>
              </w:rPr>
            </w:pPr>
            <w:r w:rsidRPr="00D210C2">
              <w:rPr>
                <w:sz w:val="20"/>
                <w:szCs w:val="20"/>
              </w:rPr>
              <w:t>со</w:t>
            </w:r>
            <w:r w:rsidRPr="00D210C2">
              <w:rPr>
                <w:spacing w:val="-1"/>
                <w:sz w:val="20"/>
                <w:szCs w:val="20"/>
              </w:rPr>
              <w:t xml:space="preserve"> </w:t>
            </w:r>
            <w:r w:rsidRPr="00D210C2">
              <w:rPr>
                <w:spacing w:val="-2"/>
                <w:sz w:val="20"/>
                <w:szCs w:val="20"/>
              </w:rPr>
              <w:t>сроками.</w:t>
            </w:r>
          </w:p>
        </w:tc>
      </w:tr>
      <w:tr w:rsidR="00E219FE" w:rsidRPr="00D210C2">
        <w:trPr>
          <w:trHeight w:hRule="exact" w:val="235"/>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895D15" w:rsidP="00895D15">
            <w:pPr>
              <w:pStyle w:val="TableParagraph"/>
              <w:spacing w:line="215" w:lineRule="exact"/>
              <w:ind w:left="0"/>
              <w:rPr>
                <w:sz w:val="20"/>
                <w:szCs w:val="20"/>
              </w:rPr>
            </w:pPr>
            <w:r w:rsidRPr="00D210C2">
              <w:rPr>
                <w:sz w:val="20"/>
                <w:szCs w:val="20"/>
              </w:rPr>
              <w:t xml:space="preserve">    сада №8</w:t>
            </w:r>
          </w:p>
        </w:tc>
        <w:tc>
          <w:tcPr>
            <w:tcW w:w="2149" w:type="dxa"/>
            <w:tcBorders>
              <w:top w:val="nil"/>
            </w:tcBorders>
          </w:tcPr>
          <w:p w:rsidR="00E219FE" w:rsidRPr="00D210C2" w:rsidRDefault="00F00E4D">
            <w:pPr>
              <w:pStyle w:val="TableParagraph"/>
              <w:spacing w:line="210" w:lineRule="exact"/>
              <w:ind w:left="211"/>
              <w:rPr>
                <w:sz w:val="20"/>
                <w:szCs w:val="20"/>
              </w:rPr>
            </w:pPr>
            <w:r w:rsidRPr="00D210C2">
              <w:rPr>
                <w:spacing w:val="-2"/>
                <w:sz w:val="20"/>
                <w:szCs w:val="20"/>
              </w:rPr>
              <w:t>расписанием.</w:t>
            </w:r>
          </w:p>
        </w:tc>
        <w:tc>
          <w:tcPr>
            <w:tcW w:w="3920" w:type="dxa"/>
            <w:tcBorders>
              <w:top w:val="nil"/>
            </w:tcBorders>
          </w:tcPr>
          <w:p w:rsidR="00E219FE" w:rsidRPr="00D210C2" w:rsidRDefault="00E219FE">
            <w:pPr>
              <w:pStyle w:val="TableParagraph"/>
              <w:ind w:left="0"/>
              <w:rPr>
                <w:sz w:val="20"/>
                <w:szCs w:val="20"/>
              </w:rPr>
            </w:pPr>
          </w:p>
        </w:tc>
      </w:tr>
      <w:tr w:rsidR="00E219FE" w:rsidRPr="00D210C2">
        <w:trPr>
          <w:trHeight w:hRule="exact" w:val="235"/>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E219FE">
            <w:pPr>
              <w:pStyle w:val="TableParagraph"/>
              <w:ind w:left="0"/>
              <w:rPr>
                <w:sz w:val="20"/>
                <w:szCs w:val="20"/>
              </w:rPr>
            </w:pPr>
          </w:p>
        </w:tc>
        <w:tc>
          <w:tcPr>
            <w:tcW w:w="2149" w:type="dxa"/>
            <w:tcBorders>
              <w:bottom w:val="nil"/>
            </w:tcBorders>
          </w:tcPr>
          <w:p w:rsidR="00E219FE" w:rsidRPr="00D210C2" w:rsidRDefault="00F00E4D">
            <w:pPr>
              <w:pStyle w:val="TableParagraph"/>
              <w:spacing w:line="210" w:lineRule="exact"/>
              <w:ind w:left="211"/>
              <w:rPr>
                <w:sz w:val="20"/>
                <w:szCs w:val="20"/>
              </w:rPr>
            </w:pPr>
            <w:r w:rsidRPr="00D210C2">
              <w:rPr>
                <w:sz w:val="20"/>
                <w:szCs w:val="20"/>
              </w:rPr>
              <w:t>Договор</w:t>
            </w:r>
            <w:r w:rsidRPr="00D210C2">
              <w:rPr>
                <w:spacing w:val="-5"/>
                <w:sz w:val="20"/>
                <w:szCs w:val="20"/>
              </w:rPr>
              <w:t xml:space="preserve"> об</w:t>
            </w:r>
          </w:p>
        </w:tc>
        <w:tc>
          <w:tcPr>
            <w:tcW w:w="3920" w:type="dxa"/>
            <w:tcBorders>
              <w:bottom w:val="nil"/>
            </w:tcBorders>
          </w:tcPr>
          <w:p w:rsidR="00E219FE" w:rsidRPr="00D210C2" w:rsidRDefault="00F00E4D">
            <w:pPr>
              <w:pStyle w:val="TableParagraph"/>
              <w:spacing w:line="210" w:lineRule="exact"/>
              <w:ind w:left="208"/>
              <w:rPr>
                <w:sz w:val="20"/>
                <w:szCs w:val="20"/>
              </w:rPr>
            </w:pPr>
            <w:r w:rsidRPr="00D210C2">
              <w:rPr>
                <w:sz w:val="20"/>
                <w:szCs w:val="20"/>
              </w:rPr>
              <w:t>При</w:t>
            </w:r>
            <w:r w:rsidRPr="00D210C2">
              <w:rPr>
                <w:spacing w:val="-7"/>
                <w:sz w:val="20"/>
                <w:szCs w:val="20"/>
              </w:rPr>
              <w:t xml:space="preserve"> </w:t>
            </w:r>
            <w:r w:rsidRPr="00D210C2">
              <w:rPr>
                <w:sz w:val="20"/>
                <w:szCs w:val="20"/>
              </w:rPr>
              <w:t>поступлении</w:t>
            </w:r>
            <w:r w:rsidRPr="00D210C2">
              <w:rPr>
                <w:spacing w:val="-6"/>
                <w:sz w:val="20"/>
                <w:szCs w:val="20"/>
              </w:rPr>
              <w:t xml:space="preserve"> </w:t>
            </w:r>
            <w:r w:rsidRPr="00D210C2">
              <w:rPr>
                <w:sz w:val="20"/>
                <w:szCs w:val="20"/>
              </w:rPr>
              <w:t>в</w:t>
            </w:r>
            <w:r w:rsidRPr="00D210C2">
              <w:rPr>
                <w:spacing w:val="-6"/>
                <w:sz w:val="20"/>
                <w:szCs w:val="20"/>
              </w:rPr>
              <w:t xml:space="preserve"> </w:t>
            </w:r>
            <w:r w:rsidRPr="00D210C2">
              <w:rPr>
                <w:spacing w:val="-2"/>
                <w:sz w:val="20"/>
                <w:szCs w:val="20"/>
              </w:rPr>
              <w:t>образовательное</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E219FE">
            <w:pPr>
              <w:pStyle w:val="TableParagraph"/>
              <w:ind w:left="0"/>
              <w:rPr>
                <w:sz w:val="20"/>
                <w:szCs w:val="20"/>
              </w:rPr>
            </w:pP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образовании</w:t>
            </w:r>
            <w:r w:rsidRPr="00D210C2">
              <w:rPr>
                <w:spacing w:val="6"/>
                <w:sz w:val="20"/>
                <w:szCs w:val="20"/>
              </w:rPr>
              <w:t xml:space="preserve"> </w:t>
            </w:r>
            <w:r w:rsidRPr="00D210C2">
              <w:rPr>
                <w:spacing w:val="-10"/>
                <w:sz w:val="20"/>
                <w:szCs w:val="20"/>
              </w:rPr>
              <w:t>с</w:t>
            </w:r>
          </w:p>
        </w:tc>
        <w:tc>
          <w:tcPr>
            <w:tcW w:w="3920" w:type="dxa"/>
            <w:tcBorders>
              <w:top w:val="nil"/>
              <w:bottom w:val="nil"/>
            </w:tcBorders>
          </w:tcPr>
          <w:p w:rsidR="00E219FE" w:rsidRPr="00D210C2" w:rsidRDefault="00F00E4D">
            <w:pPr>
              <w:pStyle w:val="TableParagraph"/>
              <w:spacing w:line="210" w:lineRule="exact"/>
              <w:ind w:left="208"/>
              <w:rPr>
                <w:sz w:val="20"/>
                <w:szCs w:val="20"/>
              </w:rPr>
            </w:pPr>
            <w:r w:rsidRPr="00D210C2">
              <w:rPr>
                <w:sz w:val="20"/>
                <w:szCs w:val="20"/>
              </w:rPr>
              <w:t>учреждение</w:t>
            </w:r>
            <w:r w:rsidRPr="00D210C2">
              <w:rPr>
                <w:spacing w:val="-9"/>
                <w:sz w:val="20"/>
                <w:szCs w:val="20"/>
              </w:rPr>
              <w:t xml:space="preserve"> </w:t>
            </w:r>
            <w:r w:rsidRPr="00D210C2">
              <w:rPr>
                <w:sz w:val="20"/>
                <w:szCs w:val="20"/>
              </w:rPr>
              <w:t>между</w:t>
            </w:r>
            <w:r w:rsidRPr="00D210C2">
              <w:rPr>
                <w:spacing w:val="-12"/>
                <w:sz w:val="20"/>
                <w:szCs w:val="20"/>
              </w:rPr>
              <w:t xml:space="preserve"> </w:t>
            </w:r>
            <w:r w:rsidRPr="00D210C2">
              <w:rPr>
                <w:spacing w:val="-2"/>
                <w:sz w:val="20"/>
                <w:szCs w:val="20"/>
              </w:rPr>
              <w:t>родителями</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E219FE">
            <w:pPr>
              <w:pStyle w:val="TableParagraph"/>
              <w:ind w:left="0"/>
              <w:rPr>
                <w:sz w:val="20"/>
                <w:szCs w:val="20"/>
              </w:rPr>
            </w:pP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родителями</w:t>
            </w:r>
          </w:p>
        </w:tc>
        <w:tc>
          <w:tcPr>
            <w:tcW w:w="3920" w:type="dxa"/>
            <w:tcBorders>
              <w:top w:val="nil"/>
              <w:bottom w:val="nil"/>
            </w:tcBorders>
          </w:tcPr>
          <w:p w:rsidR="00E219FE" w:rsidRPr="00D210C2" w:rsidRDefault="00F00E4D">
            <w:pPr>
              <w:pStyle w:val="TableParagraph"/>
              <w:spacing w:line="210" w:lineRule="exact"/>
              <w:ind w:left="208"/>
              <w:rPr>
                <w:sz w:val="20"/>
                <w:szCs w:val="20"/>
              </w:rPr>
            </w:pPr>
            <w:r w:rsidRPr="00D210C2">
              <w:rPr>
                <w:sz w:val="20"/>
                <w:szCs w:val="20"/>
              </w:rPr>
              <w:t>(законными</w:t>
            </w:r>
            <w:r w:rsidRPr="00D210C2">
              <w:rPr>
                <w:spacing w:val="-8"/>
                <w:sz w:val="20"/>
                <w:szCs w:val="20"/>
              </w:rPr>
              <w:t xml:space="preserve"> </w:t>
            </w:r>
            <w:r w:rsidRPr="00D210C2">
              <w:rPr>
                <w:sz w:val="20"/>
                <w:szCs w:val="20"/>
              </w:rPr>
              <w:t>представителями)</w:t>
            </w:r>
            <w:r w:rsidRPr="00D210C2">
              <w:rPr>
                <w:spacing w:val="-7"/>
                <w:sz w:val="20"/>
                <w:szCs w:val="20"/>
              </w:rPr>
              <w:t xml:space="preserve"> </w:t>
            </w:r>
            <w:r w:rsidRPr="00D210C2">
              <w:rPr>
                <w:sz w:val="20"/>
                <w:szCs w:val="20"/>
              </w:rPr>
              <w:t>и</w:t>
            </w:r>
            <w:r w:rsidRPr="00D210C2">
              <w:rPr>
                <w:spacing w:val="33"/>
                <w:sz w:val="20"/>
                <w:szCs w:val="20"/>
              </w:rPr>
              <w:t xml:space="preserve"> </w:t>
            </w:r>
            <w:r w:rsidRPr="00D210C2">
              <w:rPr>
                <w:spacing w:val="-5"/>
                <w:sz w:val="20"/>
                <w:szCs w:val="20"/>
              </w:rPr>
              <w:t>ОУ</w:t>
            </w:r>
          </w:p>
        </w:tc>
      </w:tr>
      <w:tr w:rsidR="00E219FE" w:rsidRPr="00D210C2">
        <w:trPr>
          <w:trHeight w:hRule="exact" w:val="229"/>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E219FE">
            <w:pPr>
              <w:pStyle w:val="TableParagraph"/>
              <w:ind w:left="0"/>
              <w:rPr>
                <w:sz w:val="20"/>
                <w:szCs w:val="20"/>
              </w:rPr>
            </w:pPr>
          </w:p>
        </w:tc>
        <w:tc>
          <w:tcPr>
            <w:tcW w:w="2149" w:type="dxa"/>
            <w:tcBorders>
              <w:top w:val="nil"/>
              <w:bottom w:val="nil"/>
            </w:tcBorders>
          </w:tcPr>
          <w:p w:rsidR="00E219FE" w:rsidRPr="00D210C2" w:rsidRDefault="00F00E4D">
            <w:pPr>
              <w:pStyle w:val="TableParagraph"/>
              <w:spacing w:line="209" w:lineRule="exact"/>
              <w:ind w:left="211"/>
              <w:rPr>
                <w:sz w:val="20"/>
                <w:szCs w:val="20"/>
              </w:rPr>
            </w:pPr>
            <w:r w:rsidRPr="00D210C2">
              <w:rPr>
                <w:spacing w:val="-2"/>
                <w:sz w:val="20"/>
                <w:szCs w:val="20"/>
              </w:rPr>
              <w:t>(законными</w:t>
            </w:r>
          </w:p>
        </w:tc>
        <w:tc>
          <w:tcPr>
            <w:tcW w:w="3920" w:type="dxa"/>
            <w:tcBorders>
              <w:top w:val="nil"/>
              <w:bottom w:val="nil"/>
            </w:tcBorders>
          </w:tcPr>
          <w:p w:rsidR="00E219FE" w:rsidRPr="00D210C2" w:rsidRDefault="00F00E4D">
            <w:pPr>
              <w:pStyle w:val="TableParagraph"/>
              <w:spacing w:line="209" w:lineRule="exact"/>
              <w:ind w:left="208"/>
              <w:rPr>
                <w:sz w:val="20"/>
                <w:szCs w:val="20"/>
              </w:rPr>
            </w:pPr>
            <w:r w:rsidRPr="00D210C2">
              <w:rPr>
                <w:sz w:val="20"/>
                <w:szCs w:val="20"/>
              </w:rPr>
              <w:t>заключается</w:t>
            </w:r>
            <w:r w:rsidRPr="00D210C2">
              <w:rPr>
                <w:spacing w:val="-12"/>
                <w:sz w:val="20"/>
                <w:szCs w:val="20"/>
              </w:rPr>
              <w:t xml:space="preserve"> </w:t>
            </w:r>
            <w:r w:rsidRPr="00D210C2">
              <w:rPr>
                <w:spacing w:val="-2"/>
                <w:sz w:val="20"/>
                <w:szCs w:val="20"/>
              </w:rPr>
              <w:t>договор</w:t>
            </w:r>
          </w:p>
        </w:tc>
      </w:tr>
      <w:tr w:rsidR="00E219FE" w:rsidRPr="00D210C2">
        <w:trPr>
          <w:trHeight w:hRule="exact" w:val="234"/>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E219FE">
            <w:pPr>
              <w:pStyle w:val="TableParagraph"/>
              <w:ind w:left="0"/>
              <w:rPr>
                <w:sz w:val="20"/>
                <w:szCs w:val="20"/>
              </w:rPr>
            </w:pPr>
          </w:p>
        </w:tc>
        <w:tc>
          <w:tcPr>
            <w:tcW w:w="2149" w:type="dxa"/>
            <w:tcBorders>
              <w:top w:val="nil"/>
            </w:tcBorders>
          </w:tcPr>
          <w:p w:rsidR="00E219FE" w:rsidRPr="00D210C2" w:rsidRDefault="00F00E4D">
            <w:pPr>
              <w:pStyle w:val="TableParagraph"/>
              <w:spacing w:line="209" w:lineRule="exact"/>
              <w:ind w:left="211"/>
              <w:rPr>
                <w:sz w:val="20"/>
                <w:szCs w:val="20"/>
              </w:rPr>
            </w:pPr>
            <w:r w:rsidRPr="00D210C2">
              <w:rPr>
                <w:spacing w:val="-2"/>
                <w:sz w:val="20"/>
                <w:szCs w:val="20"/>
              </w:rPr>
              <w:t>представителями).</w:t>
            </w:r>
          </w:p>
        </w:tc>
        <w:tc>
          <w:tcPr>
            <w:tcW w:w="3920" w:type="dxa"/>
            <w:tcBorders>
              <w:top w:val="nil"/>
            </w:tcBorders>
          </w:tcPr>
          <w:p w:rsidR="00E219FE" w:rsidRPr="00D210C2" w:rsidRDefault="00E219FE">
            <w:pPr>
              <w:pStyle w:val="TableParagraph"/>
              <w:ind w:left="0"/>
              <w:rPr>
                <w:sz w:val="20"/>
                <w:szCs w:val="20"/>
              </w:rPr>
            </w:pPr>
          </w:p>
        </w:tc>
      </w:tr>
      <w:tr w:rsidR="00E219FE" w:rsidRPr="00D210C2">
        <w:trPr>
          <w:trHeight w:hRule="exact" w:val="235"/>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E219FE">
            <w:pPr>
              <w:pStyle w:val="TableParagraph"/>
              <w:ind w:left="0"/>
              <w:rPr>
                <w:sz w:val="20"/>
                <w:szCs w:val="20"/>
              </w:rPr>
            </w:pPr>
          </w:p>
        </w:tc>
        <w:tc>
          <w:tcPr>
            <w:tcW w:w="2149" w:type="dxa"/>
            <w:tcBorders>
              <w:bottom w:val="nil"/>
            </w:tcBorders>
          </w:tcPr>
          <w:p w:rsidR="00E219FE" w:rsidRPr="00D210C2" w:rsidRDefault="00F00E4D">
            <w:pPr>
              <w:pStyle w:val="TableParagraph"/>
              <w:spacing w:line="210" w:lineRule="exact"/>
              <w:ind w:left="211"/>
              <w:rPr>
                <w:sz w:val="20"/>
                <w:szCs w:val="20"/>
              </w:rPr>
            </w:pPr>
            <w:r w:rsidRPr="00D210C2">
              <w:rPr>
                <w:sz w:val="20"/>
                <w:szCs w:val="20"/>
              </w:rPr>
              <w:t>Договоры</w:t>
            </w:r>
            <w:r w:rsidRPr="00D210C2">
              <w:rPr>
                <w:spacing w:val="-6"/>
                <w:sz w:val="20"/>
                <w:szCs w:val="20"/>
              </w:rPr>
              <w:t xml:space="preserve"> </w:t>
            </w:r>
            <w:r w:rsidRPr="00D210C2">
              <w:rPr>
                <w:spacing w:val="-10"/>
                <w:sz w:val="20"/>
                <w:szCs w:val="20"/>
              </w:rPr>
              <w:t>о</w:t>
            </w:r>
          </w:p>
        </w:tc>
        <w:tc>
          <w:tcPr>
            <w:tcW w:w="3920" w:type="dxa"/>
            <w:tcBorders>
              <w:bottom w:val="nil"/>
            </w:tcBorders>
          </w:tcPr>
          <w:p w:rsidR="00E219FE" w:rsidRPr="00D210C2" w:rsidRDefault="00F00E4D">
            <w:pPr>
              <w:pStyle w:val="TableParagraph"/>
              <w:spacing w:line="210" w:lineRule="exact"/>
              <w:ind w:left="208"/>
              <w:rPr>
                <w:sz w:val="20"/>
                <w:szCs w:val="20"/>
              </w:rPr>
            </w:pPr>
            <w:r w:rsidRPr="00D210C2">
              <w:rPr>
                <w:spacing w:val="-2"/>
                <w:sz w:val="20"/>
                <w:szCs w:val="20"/>
              </w:rPr>
              <w:t>Проектирование</w:t>
            </w:r>
            <w:r w:rsidRPr="00D210C2">
              <w:rPr>
                <w:spacing w:val="9"/>
                <w:sz w:val="20"/>
                <w:szCs w:val="20"/>
              </w:rPr>
              <w:t xml:space="preserve"> </w:t>
            </w:r>
            <w:r w:rsidRPr="00D210C2">
              <w:rPr>
                <w:spacing w:val="-2"/>
                <w:sz w:val="20"/>
                <w:szCs w:val="20"/>
              </w:rPr>
              <w:t>совместных</w:t>
            </w:r>
            <w:r w:rsidRPr="00D210C2">
              <w:rPr>
                <w:spacing w:val="8"/>
                <w:sz w:val="20"/>
                <w:szCs w:val="20"/>
              </w:rPr>
              <w:t xml:space="preserve"> </w:t>
            </w:r>
            <w:r w:rsidRPr="00D210C2">
              <w:rPr>
                <w:spacing w:val="-2"/>
                <w:sz w:val="20"/>
                <w:szCs w:val="20"/>
              </w:rPr>
              <w:t>проектов</w:t>
            </w:r>
            <w:r w:rsidRPr="00D210C2">
              <w:rPr>
                <w:spacing w:val="8"/>
                <w:sz w:val="20"/>
                <w:szCs w:val="20"/>
              </w:rPr>
              <w:t xml:space="preserve"> </w:t>
            </w:r>
            <w:r w:rsidRPr="00D210C2">
              <w:rPr>
                <w:spacing w:val="-10"/>
                <w:sz w:val="20"/>
                <w:szCs w:val="20"/>
              </w:rPr>
              <w:t>с</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E219FE">
            <w:pPr>
              <w:pStyle w:val="TableParagraph"/>
              <w:ind w:left="0"/>
              <w:rPr>
                <w:sz w:val="20"/>
                <w:szCs w:val="20"/>
              </w:rPr>
            </w:pPr>
          </w:p>
        </w:tc>
        <w:tc>
          <w:tcPr>
            <w:tcW w:w="2149" w:type="dxa"/>
            <w:tcBorders>
              <w:top w:val="nil"/>
              <w:bottom w:val="nil"/>
            </w:tcBorders>
          </w:tcPr>
          <w:p w:rsidR="00E219FE" w:rsidRPr="00D210C2" w:rsidRDefault="00F00E4D">
            <w:pPr>
              <w:pStyle w:val="TableParagraph"/>
              <w:spacing w:line="211" w:lineRule="exact"/>
              <w:ind w:left="211"/>
              <w:rPr>
                <w:sz w:val="20"/>
                <w:szCs w:val="20"/>
              </w:rPr>
            </w:pPr>
            <w:r w:rsidRPr="00D210C2">
              <w:rPr>
                <w:spacing w:val="-2"/>
                <w:sz w:val="20"/>
                <w:szCs w:val="20"/>
              </w:rPr>
              <w:t>сотрудничестве</w:t>
            </w:r>
            <w:r w:rsidRPr="00D210C2">
              <w:rPr>
                <w:spacing w:val="10"/>
                <w:sz w:val="20"/>
                <w:szCs w:val="20"/>
              </w:rPr>
              <w:t xml:space="preserve"> </w:t>
            </w:r>
            <w:r w:rsidRPr="00D210C2">
              <w:rPr>
                <w:spacing w:val="-10"/>
                <w:sz w:val="20"/>
                <w:szCs w:val="20"/>
              </w:rPr>
              <w:t>с</w:t>
            </w:r>
          </w:p>
        </w:tc>
        <w:tc>
          <w:tcPr>
            <w:tcW w:w="3920" w:type="dxa"/>
            <w:tcBorders>
              <w:top w:val="nil"/>
              <w:bottom w:val="nil"/>
            </w:tcBorders>
          </w:tcPr>
          <w:p w:rsidR="00E219FE" w:rsidRPr="00D210C2" w:rsidRDefault="00F00E4D">
            <w:pPr>
              <w:pStyle w:val="TableParagraph"/>
              <w:spacing w:line="211" w:lineRule="exact"/>
              <w:ind w:left="208"/>
              <w:rPr>
                <w:sz w:val="20"/>
                <w:szCs w:val="20"/>
              </w:rPr>
            </w:pPr>
            <w:r w:rsidRPr="00D210C2">
              <w:rPr>
                <w:spacing w:val="-2"/>
                <w:sz w:val="20"/>
                <w:szCs w:val="20"/>
              </w:rPr>
              <w:t>организациями</w:t>
            </w:r>
            <w:r w:rsidRPr="00D210C2">
              <w:rPr>
                <w:spacing w:val="10"/>
                <w:sz w:val="20"/>
                <w:szCs w:val="20"/>
              </w:rPr>
              <w:t xml:space="preserve"> </w:t>
            </w:r>
            <w:r w:rsidRPr="00D210C2">
              <w:rPr>
                <w:spacing w:val="-2"/>
                <w:sz w:val="20"/>
                <w:szCs w:val="20"/>
              </w:rPr>
              <w:t>партнёрам</w:t>
            </w:r>
          </w:p>
        </w:tc>
      </w:tr>
      <w:tr w:rsidR="00E219FE" w:rsidRPr="00D210C2">
        <w:trPr>
          <w:trHeight w:hRule="exact" w:val="230"/>
        </w:trPr>
        <w:tc>
          <w:tcPr>
            <w:tcW w:w="526" w:type="dxa"/>
            <w:tcBorders>
              <w:top w:val="nil"/>
              <w:bottom w:val="nil"/>
            </w:tcBorders>
          </w:tcPr>
          <w:p w:rsidR="00E219FE" w:rsidRPr="00D210C2" w:rsidRDefault="00E219FE">
            <w:pPr>
              <w:pStyle w:val="TableParagraph"/>
              <w:ind w:left="0"/>
              <w:rPr>
                <w:sz w:val="20"/>
                <w:szCs w:val="20"/>
              </w:rPr>
            </w:pPr>
          </w:p>
        </w:tc>
        <w:tc>
          <w:tcPr>
            <w:tcW w:w="2747" w:type="dxa"/>
            <w:tcBorders>
              <w:top w:val="nil"/>
              <w:bottom w:val="nil"/>
            </w:tcBorders>
          </w:tcPr>
          <w:p w:rsidR="00E219FE" w:rsidRPr="00D210C2" w:rsidRDefault="00E219FE">
            <w:pPr>
              <w:pStyle w:val="TableParagraph"/>
              <w:ind w:left="0"/>
              <w:rPr>
                <w:sz w:val="20"/>
                <w:szCs w:val="20"/>
              </w:rPr>
            </w:pPr>
          </w:p>
        </w:tc>
        <w:tc>
          <w:tcPr>
            <w:tcW w:w="2149" w:type="dxa"/>
            <w:tcBorders>
              <w:top w:val="nil"/>
              <w:bottom w:val="nil"/>
            </w:tcBorders>
          </w:tcPr>
          <w:p w:rsidR="00E219FE" w:rsidRPr="00D210C2" w:rsidRDefault="00F00E4D">
            <w:pPr>
              <w:pStyle w:val="TableParagraph"/>
              <w:spacing w:line="210" w:lineRule="exact"/>
              <w:ind w:left="211"/>
              <w:rPr>
                <w:sz w:val="20"/>
                <w:szCs w:val="20"/>
              </w:rPr>
            </w:pPr>
            <w:r w:rsidRPr="00D210C2">
              <w:rPr>
                <w:spacing w:val="-2"/>
                <w:sz w:val="20"/>
                <w:szCs w:val="20"/>
              </w:rPr>
              <w:t>организациями-</w:t>
            </w:r>
          </w:p>
        </w:tc>
        <w:tc>
          <w:tcPr>
            <w:tcW w:w="3920" w:type="dxa"/>
            <w:tcBorders>
              <w:top w:val="nil"/>
              <w:bottom w:val="nil"/>
            </w:tcBorders>
          </w:tcPr>
          <w:p w:rsidR="00E219FE" w:rsidRPr="00D210C2" w:rsidRDefault="00E219FE">
            <w:pPr>
              <w:pStyle w:val="TableParagraph"/>
              <w:ind w:left="0"/>
              <w:rPr>
                <w:sz w:val="20"/>
                <w:szCs w:val="20"/>
              </w:rPr>
            </w:pPr>
          </w:p>
        </w:tc>
      </w:tr>
      <w:tr w:rsidR="00E219FE" w:rsidRPr="00D210C2">
        <w:trPr>
          <w:trHeight w:hRule="exact" w:val="235"/>
        </w:trPr>
        <w:tc>
          <w:tcPr>
            <w:tcW w:w="526" w:type="dxa"/>
            <w:tcBorders>
              <w:top w:val="nil"/>
            </w:tcBorders>
          </w:tcPr>
          <w:p w:rsidR="00E219FE" w:rsidRPr="00D210C2" w:rsidRDefault="00E219FE">
            <w:pPr>
              <w:pStyle w:val="TableParagraph"/>
              <w:ind w:left="0"/>
              <w:rPr>
                <w:sz w:val="20"/>
                <w:szCs w:val="20"/>
              </w:rPr>
            </w:pPr>
          </w:p>
        </w:tc>
        <w:tc>
          <w:tcPr>
            <w:tcW w:w="2747" w:type="dxa"/>
            <w:tcBorders>
              <w:top w:val="nil"/>
            </w:tcBorders>
          </w:tcPr>
          <w:p w:rsidR="00E219FE" w:rsidRPr="00D210C2" w:rsidRDefault="00E219FE">
            <w:pPr>
              <w:pStyle w:val="TableParagraph"/>
              <w:ind w:left="0"/>
              <w:rPr>
                <w:sz w:val="20"/>
                <w:szCs w:val="20"/>
              </w:rPr>
            </w:pPr>
          </w:p>
        </w:tc>
        <w:tc>
          <w:tcPr>
            <w:tcW w:w="2149" w:type="dxa"/>
            <w:tcBorders>
              <w:top w:val="nil"/>
            </w:tcBorders>
          </w:tcPr>
          <w:p w:rsidR="00E219FE" w:rsidRPr="00D210C2" w:rsidRDefault="00F00E4D">
            <w:pPr>
              <w:pStyle w:val="TableParagraph"/>
              <w:spacing w:line="210" w:lineRule="exact"/>
              <w:ind w:left="211"/>
              <w:rPr>
                <w:sz w:val="20"/>
                <w:szCs w:val="20"/>
              </w:rPr>
            </w:pPr>
            <w:r w:rsidRPr="00D210C2">
              <w:rPr>
                <w:spacing w:val="-2"/>
                <w:sz w:val="20"/>
                <w:szCs w:val="20"/>
              </w:rPr>
              <w:t>партнёрами.</w:t>
            </w:r>
          </w:p>
        </w:tc>
        <w:tc>
          <w:tcPr>
            <w:tcW w:w="3920" w:type="dxa"/>
            <w:tcBorders>
              <w:top w:val="nil"/>
            </w:tcBorders>
          </w:tcPr>
          <w:p w:rsidR="00E219FE" w:rsidRPr="00D210C2" w:rsidRDefault="00E219FE">
            <w:pPr>
              <w:pStyle w:val="TableParagraph"/>
              <w:ind w:left="0"/>
              <w:rPr>
                <w:sz w:val="20"/>
                <w:szCs w:val="20"/>
              </w:rPr>
            </w:pPr>
          </w:p>
        </w:tc>
      </w:tr>
    </w:tbl>
    <w:p w:rsidR="00E219FE" w:rsidRPr="0010776E" w:rsidRDefault="00E219FE">
      <w:pPr>
        <w:rPr>
          <w:sz w:val="24"/>
          <w:szCs w:val="24"/>
        </w:rPr>
        <w:sectPr w:rsidR="00E219FE" w:rsidRPr="0010776E">
          <w:pgSz w:w="11900" w:h="16840"/>
          <w:pgMar w:top="1040" w:right="720" w:bottom="540" w:left="1580" w:header="0" w:footer="352" w:gutter="0"/>
          <w:cols w:space="720"/>
        </w:sectPr>
      </w:pPr>
    </w:p>
    <w:p w:rsidR="00E219FE" w:rsidRPr="0010776E" w:rsidRDefault="00F00E4D">
      <w:pPr>
        <w:pStyle w:val="3"/>
        <w:numPr>
          <w:ilvl w:val="0"/>
          <w:numId w:val="92"/>
        </w:numPr>
        <w:tabs>
          <w:tab w:val="left" w:pos="1200"/>
        </w:tabs>
        <w:spacing w:before="73"/>
        <w:ind w:left="1200" w:hanging="719"/>
        <w:jc w:val="both"/>
      </w:pPr>
      <w:r w:rsidRPr="0010776E">
        <w:t>ОРГАНИЗАЦИОННЫЙ</w:t>
      </w:r>
      <w:r w:rsidRPr="0010776E">
        <w:rPr>
          <w:spacing w:val="-5"/>
        </w:rPr>
        <w:t xml:space="preserve"> </w:t>
      </w:r>
      <w:r w:rsidRPr="0010776E">
        <w:rPr>
          <w:spacing w:val="-2"/>
        </w:rPr>
        <w:t>РАЗДЕЛ</w:t>
      </w:r>
    </w:p>
    <w:p w:rsidR="00E219FE" w:rsidRPr="0010776E" w:rsidRDefault="00F00E4D">
      <w:pPr>
        <w:pStyle w:val="a4"/>
        <w:numPr>
          <w:ilvl w:val="1"/>
          <w:numId w:val="14"/>
        </w:numPr>
        <w:tabs>
          <w:tab w:val="left" w:pos="482"/>
        </w:tabs>
        <w:rPr>
          <w:b/>
          <w:sz w:val="24"/>
          <w:szCs w:val="24"/>
        </w:rPr>
      </w:pPr>
      <w:r w:rsidRPr="0010776E">
        <w:rPr>
          <w:b/>
          <w:sz w:val="24"/>
          <w:szCs w:val="24"/>
        </w:rPr>
        <w:t>Психолого</w:t>
      </w:r>
      <w:r w:rsidRPr="0010776E">
        <w:rPr>
          <w:b/>
          <w:spacing w:val="-5"/>
          <w:sz w:val="24"/>
          <w:szCs w:val="24"/>
        </w:rPr>
        <w:t xml:space="preserve"> </w:t>
      </w:r>
      <w:r w:rsidRPr="0010776E">
        <w:rPr>
          <w:b/>
          <w:sz w:val="24"/>
          <w:szCs w:val="24"/>
        </w:rPr>
        <w:t>–</w:t>
      </w:r>
      <w:r w:rsidRPr="0010776E">
        <w:rPr>
          <w:b/>
          <w:spacing w:val="-3"/>
          <w:sz w:val="24"/>
          <w:szCs w:val="24"/>
        </w:rPr>
        <w:t xml:space="preserve"> </w:t>
      </w:r>
      <w:r w:rsidRPr="0010776E">
        <w:rPr>
          <w:b/>
          <w:sz w:val="24"/>
          <w:szCs w:val="24"/>
        </w:rPr>
        <w:t>педагогические</w:t>
      </w:r>
      <w:r w:rsidRPr="0010776E">
        <w:rPr>
          <w:b/>
          <w:spacing w:val="-2"/>
          <w:sz w:val="24"/>
          <w:szCs w:val="24"/>
        </w:rPr>
        <w:t xml:space="preserve"> </w:t>
      </w:r>
      <w:r w:rsidRPr="0010776E">
        <w:rPr>
          <w:b/>
          <w:sz w:val="24"/>
          <w:szCs w:val="24"/>
        </w:rPr>
        <w:t>условия</w:t>
      </w:r>
      <w:r w:rsidRPr="0010776E">
        <w:rPr>
          <w:b/>
          <w:spacing w:val="-3"/>
          <w:sz w:val="24"/>
          <w:szCs w:val="24"/>
        </w:rPr>
        <w:t xml:space="preserve"> </w:t>
      </w:r>
      <w:r w:rsidRPr="0010776E">
        <w:rPr>
          <w:b/>
          <w:sz w:val="24"/>
          <w:szCs w:val="24"/>
        </w:rPr>
        <w:t>реализации</w:t>
      </w:r>
      <w:r w:rsidRPr="0010776E">
        <w:rPr>
          <w:b/>
          <w:spacing w:val="-2"/>
          <w:sz w:val="24"/>
          <w:szCs w:val="24"/>
        </w:rPr>
        <w:t xml:space="preserve"> </w:t>
      </w:r>
      <w:r w:rsidRPr="0010776E">
        <w:rPr>
          <w:b/>
          <w:sz w:val="24"/>
          <w:szCs w:val="24"/>
        </w:rPr>
        <w:t>АОП</w:t>
      </w:r>
      <w:r w:rsidRPr="0010776E">
        <w:rPr>
          <w:b/>
          <w:spacing w:val="-3"/>
          <w:sz w:val="24"/>
          <w:szCs w:val="24"/>
        </w:rPr>
        <w:t xml:space="preserve"> </w:t>
      </w:r>
      <w:r w:rsidRPr="0010776E">
        <w:rPr>
          <w:b/>
          <w:spacing w:val="-5"/>
          <w:sz w:val="24"/>
          <w:szCs w:val="24"/>
        </w:rPr>
        <w:t>ДО</w:t>
      </w:r>
    </w:p>
    <w:p w:rsidR="00E219FE" w:rsidRPr="0010776E" w:rsidRDefault="00F00E4D">
      <w:pPr>
        <w:pStyle w:val="a3"/>
        <w:spacing w:before="248"/>
        <w:ind w:left="234" w:right="231" w:firstLine="367"/>
      </w:pPr>
      <w:r w:rsidRPr="0010776E">
        <w:rPr>
          <w:color w:val="221F1F"/>
        </w:rPr>
        <w:t>Согласно</w:t>
      </w:r>
      <w:r w:rsidRPr="0010776E">
        <w:rPr>
          <w:color w:val="221F1F"/>
          <w:spacing w:val="-3"/>
        </w:rPr>
        <w:t xml:space="preserve"> </w:t>
      </w:r>
      <w:r w:rsidRPr="0010776E">
        <w:rPr>
          <w:color w:val="221F1F"/>
        </w:rPr>
        <w:t>ФГОС</w:t>
      </w:r>
      <w:r w:rsidRPr="0010776E">
        <w:rPr>
          <w:color w:val="221F1F"/>
          <w:spacing w:val="-3"/>
        </w:rPr>
        <w:t xml:space="preserve"> </w:t>
      </w:r>
      <w:r w:rsidRPr="0010776E">
        <w:rPr>
          <w:color w:val="221F1F"/>
        </w:rPr>
        <w:t>ДО</w:t>
      </w:r>
      <w:r w:rsidRPr="0010776E">
        <w:rPr>
          <w:color w:val="221F1F"/>
          <w:spacing w:val="-4"/>
        </w:rPr>
        <w:t xml:space="preserve"> </w:t>
      </w:r>
      <w:r w:rsidRPr="0010776E">
        <w:rPr>
          <w:color w:val="221F1F"/>
        </w:rPr>
        <w:t>(п.</w:t>
      </w:r>
      <w:r w:rsidRPr="0010776E">
        <w:rPr>
          <w:color w:val="221F1F"/>
          <w:spacing w:val="-5"/>
        </w:rPr>
        <w:t xml:space="preserve"> </w:t>
      </w:r>
      <w:r w:rsidRPr="0010776E">
        <w:rPr>
          <w:color w:val="221F1F"/>
        </w:rPr>
        <w:t>2.6), «содержание</w:t>
      </w:r>
      <w:r w:rsidRPr="0010776E">
        <w:rPr>
          <w:color w:val="221F1F"/>
          <w:spacing w:val="-4"/>
        </w:rPr>
        <w:t xml:space="preserve"> </w:t>
      </w:r>
      <w:r w:rsidRPr="0010776E">
        <w:rPr>
          <w:color w:val="221F1F"/>
        </w:rPr>
        <w:t>программы</w:t>
      </w:r>
      <w:r w:rsidRPr="0010776E">
        <w:rPr>
          <w:color w:val="221F1F"/>
          <w:spacing w:val="-4"/>
        </w:rPr>
        <w:t xml:space="preserve"> </w:t>
      </w:r>
      <w:r w:rsidRPr="0010776E">
        <w:rPr>
          <w:color w:val="221F1F"/>
        </w:rPr>
        <w:t>должно</w:t>
      </w:r>
      <w:r w:rsidRPr="0010776E">
        <w:rPr>
          <w:color w:val="221F1F"/>
          <w:spacing w:val="-3"/>
        </w:rPr>
        <w:t xml:space="preserve"> </w:t>
      </w:r>
      <w:r w:rsidRPr="0010776E">
        <w:rPr>
          <w:color w:val="221F1F"/>
        </w:rPr>
        <w:t>обеспечивать</w:t>
      </w:r>
      <w:r w:rsidRPr="0010776E">
        <w:rPr>
          <w:color w:val="221F1F"/>
          <w:spacing w:val="-2"/>
        </w:rPr>
        <w:t xml:space="preserve"> </w:t>
      </w:r>
      <w:r w:rsidRPr="0010776E">
        <w:rPr>
          <w:color w:val="221F1F"/>
        </w:rPr>
        <w:t>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E219FE" w:rsidRPr="0010776E" w:rsidRDefault="00F00E4D">
      <w:pPr>
        <w:pStyle w:val="a3"/>
        <w:tabs>
          <w:tab w:val="left" w:pos="2444"/>
          <w:tab w:val="left" w:pos="4034"/>
          <w:tab w:val="left" w:pos="4653"/>
          <w:tab w:val="left" w:pos="6269"/>
          <w:tab w:val="left" w:pos="7008"/>
          <w:tab w:val="left" w:pos="7625"/>
          <w:tab w:val="left" w:pos="8097"/>
        </w:tabs>
        <w:spacing w:before="250" w:line="247" w:lineRule="auto"/>
        <w:ind w:left="122" w:right="183" w:firstLine="479"/>
        <w:jc w:val="left"/>
      </w:pPr>
      <w:r w:rsidRPr="0010776E">
        <w:rPr>
          <w:color w:val="000009"/>
          <w:spacing w:val="-2"/>
        </w:rPr>
        <w:t>Направлениями</w:t>
      </w:r>
      <w:r w:rsidRPr="0010776E">
        <w:rPr>
          <w:color w:val="000009"/>
        </w:rPr>
        <w:tab/>
      </w:r>
      <w:r w:rsidRPr="0010776E">
        <w:rPr>
          <w:color w:val="000009"/>
          <w:spacing w:val="-2"/>
        </w:rPr>
        <w:t>деятельности</w:t>
      </w:r>
      <w:r w:rsidRPr="0010776E">
        <w:rPr>
          <w:color w:val="000009"/>
        </w:rPr>
        <w:tab/>
      </w:r>
      <w:r w:rsidRPr="0010776E">
        <w:rPr>
          <w:color w:val="000009"/>
          <w:spacing w:val="-4"/>
        </w:rPr>
        <w:t>ДО,</w:t>
      </w:r>
      <w:r w:rsidRPr="0010776E">
        <w:rPr>
          <w:color w:val="000009"/>
        </w:rPr>
        <w:tab/>
      </w:r>
      <w:r w:rsidRPr="0010776E">
        <w:rPr>
          <w:color w:val="000009"/>
          <w:spacing w:val="-2"/>
        </w:rPr>
        <w:t>реализующей</w:t>
      </w:r>
      <w:r w:rsidRPr="0010776E">
        <w:rPr>
          <w:color w:val="000009"/>
        </w:rPr>
        <w:tab/>
      </w:r>
      <w:r w:rsidRPr="0010776E">
        <w:rPr>
          <w:color w:val="000009"/>
          <w:spacing w:val="-4"/>
        </w:rPr>
        <w:t>АОП</w:t>
      </w:r>
      <w:r w:rsidRPr="0010776E">
        <w:rPr>
          <w:color w:val="000009"/>
        </w:rPr>
        <w:tab/>
      </w:r>
      <w:r w:rsidRPr="0010776E">
        <w:rPr>
          <w:color w:val="000009"/>
          <w:spacing w:val="-4"/>
        </w:rPr>
        <w:t>ДО,</w:t>
      </w:r>
      <w:r w:rsidRPr="0010776E">
        <w:rPr>
          <w:color w:val="000009"/>
        </w:rPr>
        <w:tab/>
      </w:r>
      <w:r w:rsidRPr="0010776E">
        <w:rPr>
          <w:color w:val="000009"/>
          <w:spacing w:val="-6"/>
        </w:rPr>
        <w:t>по</w:t>
      </w:r>
      <w:r w:rsidRPr="0010776E">
        <w:rPr>
          <w:color w:val="000009"/>
        </w:rPr>
        <w:tab/>
      </w:r>
      <w:r w:rsidRPr="0010776E">
        <w:rPr>
          <w:color w:val="000009"/>
          <w:spacing w:val="-2"/>
        </w:rPr>
        <w:t xml:space="preserve">выполнению </w:t>
      </w:r>
      <w:r w:rsidRPr="0010776E">
        <w:rPr>
          <w:color w:val="000009"/>
        </w:rPr>
        <w:t>образовательной программы в группах компенсирующей направленности являются:</w:t>
      </w:r>
    </w:p>
    <w:p w:rsidR="00E219FE" w:rsidRPr="0010776E" w:rsidRDefault="00F00E4D">
      <w:pPr>
        <w:pStyle w:val="a4"/>
        <w:numPr>
          <w:ilvl w:val="2"/>
          <w:numId w:val="14"/>
        </w:numPr>
        <w:tabs>
          <w:tab w:val="left" w:pos="1209"/>
          <w:tab w:val="left" w:pos="2331"/>
          <w:tab w:val="left" w:pos="3813"/>
          <w:tab w:val="left" w:pos="5993"/>
          <w:tab w:val="left" w:pos="7710"/>
          <w:tab w:val="left" w:pos="9286"/>
        </w:tabs>
        <w:spacing w:before="16" w:line="294" w:lineRule="exact"/>
        <w:jc w:val="left"/>
        <w:rPr>
          <w:sz w:val="24"/>
          <w:szCs w:val="24"/>
        </w:rPr>
      </w:pPr>
      <w:r w:rsidRPr="0010776E">
        <w:rPr>
          <w:spacing w:val="-2"/>
          <w:sz w:val="24"/>
          <w:szCs w:val="24"/>
        </w:rPr>
        <w:t>развитие</w:t>
      </w:r>
      <w:r w:rsidRPr="0010776E">
        <w:rPr>
          <w:sz w:val="24"/>
          <w:szCs w:val="24"/>
        </w:rPr>
        <w:tab/>
      </w:r>
      <w:r w:rsidRPr="0010776E">
        <w:rPr>
          <w:spacing w:val="-2"/>
          <w:sz w:val="24"/>
          <w:szCs w:val="24"/>
        </w:rPr>
        <w:t>физических,</w:t>
      </w:r>
      <w:r w:rsidRPr="0010776E">
        <w:rPr>
          <w:sz w:val="24"/>
          <w:szCs w:val="24"/>
        </w:rPr>
        <w:tab/>
      </w:r>
      <w:r w:rsidRPr="0010776E">
        <w:rPr>
          <w:spacing w:val="-2"/>
          <w:sz w:val="24"/>
          <w:szCs w:val="24"/>
        </w:rPr>
        <w:t>интеллектуальных,</w:t>
      </w:r>
      <w:r w:rsidRPr="0010776E">
        <w:rPr>
          <w:sz w:val="24"/>
          <w:szCs w:val="24"/>
        </w:rPr>
        <w:tab/>
      </w:r>
      <w:r w:rsidRPr="0010776E">
        <w:rPr>
          <w:spacing w:val="-2"/>
          <w:sz w:val="24"/>
          <w:szCs w:val="24"/>
        </w:rPr>
        <w:t>нравственных,</w:t>
      </w:r>
      <w:r w:rsidRPr="0010776E">
        <w:rPr>
          <w:sz w:val="24"/>
          <w:szCs w:val="24"/>
        </w:rPr>
        <w:tab/>
      </w:r>
      <w:r w:rsidRPr="0010776E">
        <w:rPr>
          <w:spacing w:val="-2"/>
          <w:sz w:val="24"/>
          <w:szCs w:val="24"/>
        </w:rPr>
        <w:t>эстетических</w:t>
      </w:r>
      <w:r w:rsidRPr="0010776E">
        <w:rPr>
          <w:sz w:val="24"/>
          <w:szCs w:val="24"/>
        </w:rPr>
        <w:tab/>
      </w:r>
      <w:r w:rsidRPr="0010776E">
        <w:rPr>
          <w:spacing w:val="-10"/>
          <w:sz w:val="24"/>
          <w:szCs w:val="24"/>
        </w:rPr>
        <w:t>и</w:t>
      </w:r>
    </w:p>
    <w:p w:rsidR="00E219FE" w:rsidRPr="0010776E" w:rsidRDefault="00F00E4D">
      <w:pPr>
        <w:spacing w:line="276" w:lineRule="exact"/>
        <w:ind w:left="1209"/>
        <w:rPr>
          <w:sz w:val="24"/>
          <w:szCs w:val="24"/>
        </w:rPr>
      </w:pPr>
      <w:r w:rsidRPr="0010776E">
        <w:rPr>
          <w:sz w:val="24"/>
          <w:szCs w:val="24"/>
        </w:rPr>
        <w:t>личностных</w:t>
      </w:r>
      <w:r w:rsidRPr="0010776E">
        <w:rPr>
          <w:spacing w:val="-5"/>
          <w:sz w:val="24"/>
          <w:szCs w:val="24"/>
        </w:rPr>
        <w:t xml:space="preserve"> </w:t>
      </w:r>
      <w:r w:rsidRPr="0010776E">
        <w:rPr>
          <w:spacing w:val="-2"/>
          <w:sz w:val="24"/>
          <w:szCs w:val="24"/>
        </w:rPr>
        <w:t>качеств;</w:t>
      </w:r>
    </w:p>
    <w:p w:rsidR="00E219FE" w:rsidRPr="0010776E" w:rsidRDefault="00F00E4D">
      <w:pPr>
        <w:pStyle w:val="a4"/>
        <w:numPr>
          <w:ilvl w:val="2"/>
          <w:numId w:val="14"/>
        </w:numPr>
        <w:tabs>
          <w:tab w:val="left" w:pos="1209"/>
        </w:tabs>
        <w:spacing w:before="65"/>
        <w:jc w:val="left"/>
        <w:rPr>
          <w:sz w:val="24"/>
          <w:szCs w:val="24"/>
        </w:rPr>
      </w:pPr>
      <w:r w:rsidRPr="0010776E">
        <w:rPr>
          <w:sz w:val="24"/>
          <w:szCs w:val="24"/>
        </w:rPr>
        <w:t>формирование</w:t>
      </w:r>
      <w:r w:rsidRPr="0010776E">
        <w:rPr>
          <w:spacing w:val="-10"/>
          <w:sz w:val="24"/>
          <w:szCs w:val="24"/>
        </w:rPr>
        <w:t xml:space="preserve"> </w:t>
      </w:r>
      <w:r w:rsidRPr="0010776E">
        <w:rPr>
          <w:sz w:val="24"/>
          <w:szCs w:val="24"/>
        </w:rPr>
        <w:t>предпосылок</w:t>
      </w:r>
      <w:r w:rsidRPr="0010776E">
        <w:rPr>
          <w:spacing w:val="-4"/>
          <w:sz w:val="24"/>
          <w:szCs w:val="24"/>
        </w:rPr>
        <w:t xml:space="preserve"> </w:t>
      </w:r>
      <w:r w:rsidRPr="0010776E">
        <w:rPr>
          <w:sz w:val="24"/>
          <w:szCs w:val="24"/>
        </w:rPr>
        <w:t>учебной</w:t>
      </w:r>
      <w:r w:rsidRPr="0010776E">
        <w:rPr>
          <w:spacing w:val="-6"/>
          <w:sz w:val="24"/>
          <w:szCs w:val="24"/>
        </w:rPr>
        <w:t xml:space="preserve"> </w:t>
      </w:r>
      <w:r w:rsidRPr="0010776E">
        <w:rPr>
          <w:spacing w:val="-2"/>
          <w:sz w:val="24"/>
          <w:szCs w:val="24"/>
        </w:rPr>
        <w:t>деятельности;</w:t>
      </w:r>
    </w:p>
    <w:p w:rsidR="00E219FE" w:rsidRPr="0010776E" w:rsidRDefault="00F00E4D">
      <w:pPr>
        <w:pStyle w:val="a4"/>
        <w:numPr>
          <w:ilvl w:val="2"/>
          <w:numId w:val="14"/>
        </w:numPr>
        <w:tabs>
          <w:tab w:val="left" w:pos="1209"/>
        </w:tabs>
        <w:spacing w:before="52"/>
        <w:jc w:val="left"/>
        <w:rPr>
          <w:sz w:val="24"/>
          <w:szCs w:val="24"/>
        </w:rPr>
      </w:pPr>
      <w:r w:rsidRPr="0010776E">
        <w:rPr>
          <w:sz w:val="24"/>
          <w:szCs w:val="24"/>
        </w:rPr>
        <w:t>сохранение</w:t>
      </w:r>
      <w:r w:rsidRPr="0010776E">
        <w:rPr>
          <w:spacing w:val="-5"/>
          <w:sz w:val="24"/>
          <w:szCs w:val="24"/>
        </w:rPr>
        <w:t xml:space="preserve"> </w:t>
      </w:r>
      <w:r w:rsidRPr="0010776E">
        <w:rPr>
          <w:sz w:val="24"/>
          <w:szCs w:val="24"/>
        </w:rPr>
        <w:t>и</w:t>
      </w:r>
      <w:r w:rsidRPr="0010776E">
        <w:rPr>
          <w:spacing w:val="-1"/>
          <w:sz w:val="24"/>
          <w:szCs w:val="24"/>
        </w:rPr>
        <w:t xml:space="preserve"> </w:t>
      </w:r>
      <w:r w:rsidRPr="0010776E">
        <w:rPr>
          <w:sz w:val="24"/>
          <w:szCs w:val="24"/>
        </w:rPr>
        <w:t>укрепление</w:t>
      </w:r>
      <w:r w:rsidRPr="0010776E">
        <w:rPr>
          <w:spacing w:val="-4"/>
          <w:sz w:val="24"/>
          <w:szCs w:val="24"/>
        </w:rPr>
        <w:t xml:space="preserve"> </w:t>
      </w:r>
      <w:r w:rsidRPr="0010776E">
        <w:rPr>
          <w:spacing w:val="-2"/>
          <w:sz w:val="24"/>
          <w:szCs w:val="24"/>
        </w:rPr>
        <w:t>здоровья;</w:t>
      </w:r>
    </w:p>
    <w:p w:rsidR="00E219FE" w:rsidRPr="0010776E" w:rsidRDefault="00F00E4D">
      <w:pPr>
        <w:pStyle w:val="a4"/>
        <w:numPr>
          <w:ilvl w:val="2"/>
          <w:numId w:val="14"/>
        </w:numPr>
        <w:tabs>
          <w:tab w:val="left" w:pos="1209"/>
        </w:tabs>
        <w:spacing w:before="85" w:line="293" w:lineRule="exact"/>
        <w:jc w:val="left"/>
        <w:rPr>
          <w:sz w:val="24"/>
          <w:szCs w:val="24"/>
        </w:rPr>
      </w:pPr>
      <w:r w:rsidRPr="0010776E">
        <w:rPr>
          <w:sz w:val="24"/>
          <w:szCs w:val="24"/>
        </w:rPr>
        <w:t>коррекция</w:t>
      </w:r>
      <w:r w:rsidRPr="0010776E">
        <w:rPr>
          <w:spacing w:val="-8"/>
          <w:sz w:val="24"/>
          <w:szCs w:val="24"/>
        </w:rPr>
        <w:t xml:space="preserve"> </w:t>
      </w:r>
      <w:r w:rsidRPr="0010776E">
        <w:rPr>
          <w:sz w:val="24"/>
          <w:szCs w:val="24"/>
        </w:rPr>
        <w:t>недостатков</w:t>
      </w:r>
      <w:r w:rsidRPr="0010776E">
        <w:rPr>
          <w:spacing w:val="-5"/>
          <w:sz w:val="24"/>
          <w:szCs w:val="24"/>
        </w:rPr>
        <w:t xml:space="preserve"> </w:t>
      </w:r>
      <w:r w:rsidRPr="0010776E">
        <w:rPr>
          <w:sz w:val="24"/>
          <w:szCs w:val="24"/>
        </w:rPr>
        <w:t>в</w:t>
      </w:r>
      <w:r w:rsidRPr="0010776E">
        <w:rPr>
          <w:spacing w:val="-1"/>
          <w:sz w:val="24"/>
          <w:szCs w:val="24"/>
        </w:rPr>
        <w:t xml:space="preserve"> </w:t>
      </w:r>
      <w:r w:rsidRPr="0010776E">
        <w:rPr>
          <w:sz w:val="24"/>
          <w:szCs w:val="24"/>
        </w:rPr>
        <w:t>физическом</w:t>
      </w:r>
      <w:r w:rsidRPr="0010776E">
        <w:rPr>
          <w:spacing w:val="-3"/>
          <w:sz w:val="24"/>
          <w:szCs w:val="24"/>
        </w:rPr>
        <w:t xml:space="preserve"> </w:t>
      </w:r>
      <w:r w:rsidRPr="0010776E">
        <w:rPr>
          <w:sz w:val="24"/>
          <w:szCs w:val="24"/>
        </w:rPr>
        <w:t>и</w:t>
      </w:r>
      <w:r w:rsidRPr="0010776E">
        <w:rPr>
          <w:spacing w:val="-2"/>
          <w:sz w:val="24"/>
          <w:szCs w:val="24"/>
        </w:rPr>
        <w:t xml:space="preserve"> </w:t>
      </w:r>
      <w:r w:rsidRPr="0010776E">
        <w:rPr>
          <w:sz w:val="24"/>
          <w:szCs w:val="24"/>
        </w:rPr>
        <w:t>(или)</w:t>
      </w:r>
      <w:r w:rsidRPr="0010776E">
        <w:rPr>
          <w:spacing w:val="-2"/>
          <w:sz w:val="24"/>
          <w:szCs w:val="24"/>
        </w:rPr>
        <w:t xml:space="preserve"> </w:t>
      </w:r>
      <w:r w:rsidRPr="0010776E">
        <w:rPr>
          <w:sz w:val="24"/>
          <w:szCs w:val="24"/>
        </w:rPr>
        <w:t>психическом</w:t>
      </w:r>
      <w:r w:rsidRPr="0010776E">
        <w:rPr>
          <w:spacing w:val="-3"/>
          <w:sz w:val="24"/>
          <w:szCs w:val="24"/>
        </w:rPr>
        <w:t xml:space="preserve"> </w:t>
      </w:r>
      <w:r w:rsidRPr="0010776E">
        <w:rPr>
          <w:sz w:val="24"/>
          <w:szCs w:val="24"/>
        </w:rPr>
        <w:t>развитии</w:t>
      </w:r>
      <w:r w:rsidRPr="0010776E">
        <w:rPr>
          <w:spacing w:val="-2"/>
          <w:sz w:val="24"/>
          <w:szCs w:val="24"/>
        </w:rPr>
        <w:t xml:space="preserve"> детей;</w:t>
      </w:r>
    </w:p>
    <w:p w:rsidR="00E219FE" w:rsidRPr="0010776E" w:rsidRDefault="00F00E4D">
      <w:pPr>
        <w:pStyle w:val="a4"/>
        <w:numPr>
          <w:ilvl w:val="2"/>
          <w:numId w:val="14"/>
        </w:numPr>
        <w:tabs>
          <w:tab w:val="left" w:pos="1209"/>
        </w:tabs>
        <w:ind w:right="185"/>
        <w:rPr>
          <w:sz w:val="24"/>
          <w:szCs w:val="24"/>
        </w:rPr>
      </w:pPr>
      <w:r w:rsidRPr="0010776E">
        <w:rPr>
          <w:sz w:val="24"/>
          <w:szCs w:val="24"/>
        </w:rPr>
        <w:t>создание современной развивающей предметно-пространственной среды, комфортной как для детей с ЗПР, так и для их родителей (законных представителей) и педагогического коллектива;</w:t>
      </w:r>
    </w:p>
    <w:p w:rsidR="00E219FE" w:rsidRPr="0010776E" w:rsidRDefault="00F00E4D">
      <w:pPr>
        <w:pStyle w:val="a4"/>
        <w:numPr>
          <w:ilvl w:val="2"/>
          <w:numId w:val="14"/>
        </w:numPr>
        <w:tabs>
          <w:tab w:val="left" w:pos="1208"/>
        </w:tabs>
        <w:spacing w:line="293" w:lineRule="exact"/>
        <w:ind w:left="1208" w:hanging="359"/>
        <w:rPr>
          <w:sz w:val="24"/>
          <w:szCs w:val="24"/>
        </w:rPr>
      </w:pPr>
      <w:r w:rsidRPr="0010776E">
        <w:rPr>
          <w:sz w:val="24"/>
          <w:szCs w:val="24"/>
        </w:rPr>
        <w:t>формирование</w:t>
      </w:r>
      <w:r w:rsidRPr="0010776E">
        <w:rPr>
          <w:spacing w:val="-2"/>
          <w:sz w:val="24"/>
          <w:szCs w:val="24"/>
        </w:rPr>
        <w:t xml:space="preserve"> </w:t>
      </w:r>
      <w:r w:rsidRPr="0010776E">
        <w:rPr>
          <w:sz w:val="24"/>
          <w:szCs w:val="24"/>
        </w:rPr>
        <w:t>у</w:t>
      </w:r>
      <w:r w:rsidRPr="0010776E">
        <w:rPr>
          <w:spacing w:val="-7"/>
          <w:sz w:val="24"/>
          <w:szCs w:val="24"/>
        </w:rPr>
        <w:t xml:space="preserve"> </w:t>
      </w:r>
      <w:r w:rsidRPr="0010776E">
        <w:rPr>
          <w:sz w:val="24"/>
          <w:szCs w:val="24"/>
        </w:rPr>
        <w:t>детей</w:t>
      </w:r>
      <w:r w:rsidRPr="0010776E">
        <w:rPr>
          <w:spacing w:val="-1"/>
          <w:sz w:val="24"/>
          <w:szCs w:val="24"/>
        </w:rPr>
        <w:t xml:space="preserve"> </w:t>
      </w:r>
      <w:r w:rsidRPr="0010776E">
        <w:rPr>
          <w:sz w:val="24"/>
          <w:szCs w:val="24"/>
        </w:rPr>
        <w:t>общей</w:t>
      </w:r>
      <w:r w:rsidRPr="0010776E">
        <w:rPr>
          <w:spacing w:val="-2"/>
          <w:sz w:val="24"/>
          <w:szCs w:val="24"/>
        </w:rPr>
        <w:t xml:space="preserve"> культуры.</w:t>
      </w:r>
    </w:p>
    <w:p w:rsidR="00E219FE" w:rsidRPr="0010776E" w:rsidRDefault="00F00E4D">
      <w:pPr>
        <w:pStyle w:val="a3"/>
        <w:spacing w:before="1" w:line="247" w:lineRule="auto"/>
        <w:ind w:left="122" w:firstLine="957"/>
        <w:jc w:val="left"/>
      </w:pPr>
      <w:r w:rsidRPr="0010776E">
        <w:rPr>
          <w:color w:val="000009"/>
        </w:rPr>
        <w:t>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w:t>
      </w:r>
    </w:p>
    <w:p w:rsidR="00E219FE" w:rsidRPr="0010776E" w:rsidRDefault="00F00E4D">
      <w:pPr>
        <w:pStyle w:val="a3"/>
        <w:spacing w:before="15" w:line="247" w:lineRule="auto"/>
        <w:ind w:left="122" w:firstLine="957"/>
        <w:jc w:val="left"/>
      </w:pPr>
      <w:r w:rsidRPr="0010776E">
        <w:rPr>
          <w:color w:val="000009"/>
        </w:rPr>
        <w:t>Дети</w:t>
      </w:r>
      <w:r w:rsidRPr="0010776E">
        <w:rPr>
          <w:color w:val="000009"/>
          <w:spacing w:val="40"/>
        </w:rPr>
        <w:t xml:space="preserve"> </w:t>
      </w:r>
      <w:r w:rsidRPr="0010776E">
        <w:rPr>
          <w:color w:val="000009"/>
        </w:rPr>
        <w:t>с</w:t>
      </w:r>
      <w:r w:rsidRPr="0010776E">
        <w:rPr>
          <w:color w:val="000009"/>
          <w:spacing w:val="40"/>
        </w:rPr>
        <w:t xml:space="preserve"> </w:t>
      </w:r>
      <w:r w:rsidRPr="0010776E">
        <w:rPr>
          <w:color w:val="000009"/>
        </w:rPr>
        <w:t>ЗПР</w:t>
      </w:r>
      <w:r w:rsidRPr="0010776E">
        <w:rPr>
          <w:color w:val="000009"/>
          <w:spacing w:val="40"/>
        </w:rPr>
        <w:t xml:space="preserve"> </w:t>
      </w:r>
      <w:r w:rsidRPr="0010776E">
        <w:rPr>
          <w:color w:val="000009"/>
        </w:rPr>
        <w:t>получают</w:t>
      </w:r>
      <w:r w:rsidRPr="0010776E">
        <w:rPr>
          <w:color w:val="000009"/>
          <w:spacing w:val="40"/>
        </w:rPr>
        <w:t xml:space="preserve"> </w:t>
      </w:r>
      <w:r w:rsidRPr="0010776E">
        <w:rPr>
          <w:color w:val="000009"/>
        </w:rPr>
        <w:t>коррекционно-педагогическую</w:t>
      </w:r>
      <w:r w:rsidRPr="0010776E">
        <w:rPr>
          <w:color w:val="000009"/>
          <w:spacing w:val="40"/>
        </w:rPr>
        <w:t xml:space="preserve"> </w:t>
      </w:r>
      <w:r w:rsidRPr="0010776E">
        <w:rPr>
          <w:color w:val="000009"/>
        </w:rPr>
        <w:t>помощь</w:t>
      </w:r>
      <w:r w:rsidRPr="0010776E">
        <w:rPr>
          <w:color w:val="000009"/>
          <w:spacing w:val="40"/>
        </w:rPr>
        <w:t xml:space="preserve"> </w:t>
      </w:r>
      <w:r w:rsidRPr="0010776E">
        <w:rPr>
          <w:color w:val="000009"/>
        </w:rPr>
        <w:t>как</w:t>
      </w:r>
      <w:r w:rsidRPr="0010776E">
        <w:rPr>
          <w:color w:val="000009"/>
          <w:spacing w:val="40"/>
        </w:rPr>
        <w:t xml:space="preserve"> </w:t>
      </w:r>
      <w:r w:rsidRPr="0010776E">
        <w:rPr>
          <w:color w:val="000009"/>
        </w:rPr>
        <w:t>в</w:t>
      </w:r>
      <w:r w:rsidRPr="0010776E">
        <w:rPr>
          <w:color w:val="000009"/>
          <w:spacing w:val="40"/>
        </w:rPr>
        <w:t xml:space="preserve"> </w:t>
      </w:r>
      <w:r w:rsidRPr="0010776E">
        <w:rPr>
          <w:color w:val="000009"/>
        </w:rPr>
        <w:t>группах компенсирующей направленности, так и в инклюзивной образовательной среде.</w:t>
      </w:r>
    </w:p>
    <w:p w:rsidR="00E219FE" w:rsidRPr="0010776E" w:rsidRDefault="00F00E4D">
      <w:pPr>
        <w:pStyle w:val="a3"/>
        <w:spacing w:before="17" w:line="247" w:lineRule="auto"/>
        <w:ind w:left="122" w:firstLine="957"/>
        <w:jc w:val="left"/>
      </w:pPr>
      <w:r w:rsidRPr="0010776E">
        <w:rPr>
          <w:color w:val="000009"/>
        </w:rPr>
        <w:t>Организация</w:t>
      </w:r>
      <w:r w:rsidRPr="0010776E">
        <w:rPr>
          <w:color w:val="000009"/>
          <w:spacing w:val="40"/>
        </w:rPr>
        <w:t xml:space="preserve"> </w:t>
      </w:r>
      <w:r w:rsidRPr="0010776E">
        <w:rPr>
          <w:color w:val="000009"/>
        </w:rPr>
        <w:t>образовательного</w:t>
      </w:r>
      <w:r w:rsidRPr="0010776E">
        <w:rPr>
          <w:color w:val="000009"/>
          <w:spacing w:val="40"/>
        </w:rPr>
        <w:t xml:space="preserve"> </w:t>
      </w:r>
      <w:r w:rsidRPr="0010776E">
        <w:rPr>
          <w:color w:val="000009"/>
        </w:rPr>
        <w:t>процесса</w:t>
      </w:r>
      <w:r w:rsidRPr="0010776E">
        <w:rPr>
          <w:color w:val="000009"/>
          <w:spacing w:val="40"/>
        </w:rPr>
        <w:t xml:space="preserve"> </w:t>
      </w:r>
      <w:r w:rsidRPr="0010776E">
        <w:rPr>
          <w:color w:val="000009"/>
        </w:rPr>
        <w:t>для</w:t>
      </w:r>
      <w:r w:rsidRPr="0010776E">
        <w:rPr>
          <w:color w:val="000009"/>
          <w:spacing w:val="40"/>
        </w:rPr>
        <w:t xml:space="preserve"> </w:t>
      </w:r>
      <w:r w:rsidRPr="0010776E">
        <w:rPr>
          <w:color w:val="000009"/>
        </w:rPr>
        <w:t>детей</w:t>
      </w:r>
      <w:r w:rsidRPr="0010776E">
        <w:rPr>
          <w:color w:val="000009"/>
          <w:spacing w:val="40"/>
        </w:rPr>
        <w:t xml:space="preserve"> </w:t>
      </w:r>
      <w:r w:rsidRPr="0010776E">
        <w:rPr>
          <w:color w:val="000009"/>
        </w:rPr>
        <w:t>с</w:t>
      </w:r>
      <w:r w:rsidRPr="0010776E">
        <w:rPr>
          <w:color w:val="000009"/>
          <w:spacing w:val="40"/>
        </w:rPr>
        <w:t xml:space="preserve"> </w:t>
      </w:r>
      <w:r w:rsidRPr="0010776E">
        <w:rPr>
          <w:color w:val="000009"/>
        </w:rPr>
        <w:t>ОВЗ</w:t>
      </w:r>
      <w:r w:rsidRPr="0010776E">
        <w:rPr>
          <w:color w:val="000009"/>
          <w:spacing w:val="40"/>
        </w:rPr>
        <w:t xml:space="preserve"> </w:t>
      </w:r>
      <w:r w:rsidRPr="0010776E">
        <w:rPr>
          <w:color w:val="000009"/>
        </w:rPr>
        <w:t>и</w:t>
      </w:r>
      <w:r w:rsidRPr="0010776E">
        <w:rPr>
          <w:color w:val="000009"/>
          <w:spacing w:val="40"/>
        </w:rPr>
        <w:t xml:space="preserve"> </w:t>
      </w:r>
      <w:r w:rsidRPr="0010776E">
        <w:rPr>
          <w:color w:val="000009"/>
        </w:rPr>
        <w:t>детей-инвалидов предполагает соблюдение следующих позиций:</w:t>
      </w:r>
    </w:p>
    <w:p w:rsidR="00E219FE" w:rsidRPr="0010776E" w:rsidRDefault="00F00E4D">
      <w:pPr>
        <w:pStyle w:val="a4"/>
        <w:numPr>
          <w:ilvl w:val="0"/>
          <w:numId w:val="13"/>
        </w:numPr>
        <w:tabs>
          <w:tab w:val="left" w:pos="841"/>
        </w:tabs>
        <w:spacing w:before="17"/>
        <w:ind w:left="841" w:right="185"/>
        <w:rPr>
          <w:sz w:val="24"/>
          <w:szCs w:val="24"/>
        </w:rPr>
      </w:pPr>
      <w:r w:rsidRPr="0010776E">
        <w:rPr>
          <w:sz w:val="24"/>
          <w:szCs w:val="24"/>
        </w:rPr>
        <w:t>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разработанным индивидуальным образовательным маршрутом с учетом рекомендаций ПМПК и/или ИПРА для ребенка-инвалида;</w:t>
      </w:r>
    </w:p>
    <w:p w:rsidR="00E219FE" w:rsidRPr="0010776E" w:rsidRDefault="00F00E4D">
      <w:pPr>
        <w:pStyle w:val="a4"/>
        <w:numPr>
          <w:ilvl w:val="0"/>
          <w:numId w:val="13"/>
        </w:numPr>
        <w:tabs>
          <w:tab w:val="left" w:pos="841"/>
        </w:tabs>
        <w:spacing w:before="51"/>
        <w:ind w:left="841"/>
        <w:rPr>
          <w:sz w:val="24"/>
          <w:szCs w:val="24"/>
        </w:rPr>
      </w:pPr>
      <w:r w:rsidRPr="0010776E">
        <w:rPr>
          <w:sz w:val="24"/>
          <w:szCs w:val="24"/>
        </w:rPr>
        <w:t>создание</w:t>
      </w:r>
      <w:r w:rsidRPr="0010776E">
        <w:rPr>
          <w:spacing w:val="-6"/>
          <w:sz w:val="24"/>
          <w:szCs w:val="24"/>
        </w:rPr>
        <w:t xml:space="preserve"> </w:t>
      </w:r>
      <w:r w:rsidRPr="0010776E">
        <w:rPr>
          <w:sz w:val="24"/>
          <w:szCs w:val="24"/>
        </w:rPr>
        <w:t>специальной</w:t>
      </w:r>
      <w:r w:rsidRPr="0010776E">
        <w:rPr>
          <w:spacing w:val="-4"/>
          <w:sz w:val="24"/>
          <w:szCs w:val="24"/>
        </w:rPr>
        <w:t xml:space="preserve"> </w:t>
      </w:r>
      <w:r w:rsidRPr="0010776E">
        <w:rPr>
          <w:spacing w:val="-2"/>
          <w:sz w:val="24"/>
          <w:szCs w:val="24"/>
        </w:rPr>
        <w:t>среды;</w:t>
      </w:r>
    </w:p>
    <w:p w:rsidR="00E219FE" w:rsidRPr="0010776E" w:rsidRDefault="00F00E4D">
      <w:pPr>
        <w:pStyle w:val="a4"/>
        <w:numPr>
          <w:ilvl w:val="0"/>
          <w:numId w:val="13"/>
        </w:numPr>
        <w:tabs>
          <w:tab w:val="left" w:pos="841"/>
        </w:tabs>
        <w:spacing w:before="60" w:line="237" w:lineRule="auto"/>
        <w:ind w:left="841" w:right="182"/>
        <w:rPr>
          <w:sz w:val="24"/>
          <w:szCs w:val="24"/>
        </w:rPr>
      </w:pPr>
      <w:r w:rsidRPr="0010776E">
        <w:rPr>
          <w:sz w:val="24"/>
          <w:szCs w:val="24"/>
        </w:rPr>
        <w:t xml:space="preserve">предоставление услуг ассистента (помощника), если это прописано в заключении </w:t>
      </w:r>
      <w:r w:rsidRPr="0010776E">
        <w:rPr>
          <w:spacing w:val="-2"/>
          <w:sz w:val="24"/>
          <w:szCs w:val="24"/>
        </w:rPr>
        <w:t>ТПМПК;</w:t>
      </w:r>
    </w:p>
    <w:p w:rsidR="00E219FE" w:rsidRPr="0010776E" w:rsidRDefault="00F00E4D">
      <w:pPr>
        <w:pStyle w:val="a4"/>
        <w:numPr>
          <w:ilvl w:val="0"/>
          <w:numId w:val="13"/>
        </w:numPr>
        <w:tabs>
          <w:tab w:val="left" w:pos="841"/>
        </w:tabs>
        <w:spacing w:before="58" w:line="237" w:lineRule="auto"/>
        <w:ind w:left="841" w:right="184"/>
        <w:rPr>
          <w:sz w:val="24"/>
          <w:szCs w:val="24"/>
        </w:rPr>
      </w:pPr>
      <w:r w:rsidRPr="0010776E">
        <w:rPr>
          <w:sz w:val="24"/>
          <w:szCs w:val="24"/>
        </w:rPr>
        <w:t xml:space="preserve">регламент и содержание работы психолого-медико-педагогического консилиума </w:t>
      </w:r>
      <w:r w:rsidRPr="0010776E">
        <w:rPr>
          <w:spacing w:val="-4"/>
          <w:sz w:val="24"/>
          <w:szCs w:val="24"/>
        </w:rPr>
        <w:t>ДО.</w:t>
      </w:r>
    </w:p>
    <w:p w:rsidR="00E219FE" w:rsidRPr="0010776E" w:rsidRDefault="00F00E4D">
      <w:pPr>
        <w:spacing w:before="59" w:line="271" w:lineRule="auto"/>
        <w:ind w:left="381" w:right="185" w:firstLine="712"/>
        <w:jc w:val="both"/>
        <w:rPr>
          <w:sz w:val="24"/>
          <w:szCs w:val="24"/>
        </w:rPr>
      </w:pPr>
      <w:r w:rsidRPr="0010776E">
        <w:rPr>
          <w:color w:val="000009"/>
          <w:sz w:val="24"/>
          <w:szCs w:val="24"/>
        </w:rPr>
        <w:t xml:space="preserve">В группах </w:t>
      </w:r>
      <w:r w:rsidRPr="0010776E">
        <w:rPr>
          <w:i/>
          <w:color w:val="000009"/>
          <w:sz w:val="24"/>
          <w:szCs w:val="24"/>
        </w:rPr>
        <w:t xml:space="preserve">компенсирующей </w:t>
      </w:r>
      <w:r w:rsidRPr="0010776E">
        <w:rPr>
          <w:color w:val="000009"/>
          <w:sz w:val="24"/>
          <w:szCs w:val="24"/>
        </w:rPr>
        <w:t xml:space="preserve">направленности для детей с ОВЗ осуществляется реализация </w:t>
      </w:r>
      <w:r w:rsidRPr="0010776E">
        <w:rPr>
          <w:i/>
          <w:color w:val="000009"/>
          <w:sz w:val="24"/>
          <w:szCs w:val="24"/>
        </w:rPr>
        <w:t>адаптированной образовательной программы дошкольного образования</w:t>
      </w:r>
      <w:r w:rsidRPr="0010776E">
        <w:rPr>
          <w:color w:val="000009"/>
          <w:sz w:val="24"/>
          <w:szCs w:val="24"/>
        </w:rPr>
        <w:t>.</w:t>
      </w:r>
    </w:p>
    <w:p w:rsidR="00E219FE" w:rsidRPr="0010776E" w:rsidRDefault="00F00E4D">
      <w:pPr>
        <w:pStyle w:val="a3"/>
        <w:spacing w:before="27" w:line="266" w:lineRule="auto"/>
        <w:ind w:left="381" w:right="168" w:firstLine="712"/>
      </w:pPr>
      <w:r w:rsidRPr="0010776E">
        <w:t>В общеобразовательных группах работа с детьми с ЗПР строится по АОП, разработанной</w:t>
      </w:r>
      <w:r w:rsidRPr="0010776E">
        <w:rPr>
          <w:spacing w:val="-9"/>
        </w:rPr>
        <w:t xml:space="preserve"> </w:t>
      </w:r>
      <w:r w:rsidRPr="0010776E">
        <w:t>на</w:t>
      </w:r>
      <w:r w:rsidRPr="0010776E">
        <w:rPr>
          <w:spacing w:val="-9"/>
        </w:rPr>
        <w:t xml:space="preserve"> </w:t>
      </w:r>
      <w:r w:rsidRPr="0010776E">
        <w:t>базе</w:t>
      </w:r>
      <w:r w:rsidRPr="0010776E">
        <w:rPr>
          <w:spacing w:val="-11"/>
        </w:rPr>
        <w:t xml:space="preserve"> </w:t>
      </w:r>
      <w:r w:rsidRPr="0010776E">
        <w:t>основной</w:t>
      </w:r>
      <w:r w:rsidRPr="0010776E">
        <w:rPr>
          <w:spacing w:val="-7"/>
        </w:rPr>
        <w:t xml:space="preserve"> </w:t>
      </w:r>
      <w:r w:rsidRPr="0010776E">
        <w:t>образовательной</w:t>
      </w:r>
      <w:r w:rsidRPr="0010776E">
        <w:rPr>
          <w:spacing w:val="-9"/>
        </w:rPr>
        <w:t xml:space="preserve"> </w:t>
      </w:r>
      <w:r w:rsidRPr="0010776E">
        <w:t>программы</w:t>
      </w:r>
      <w:r w:rsidRPr="0010776E">
        <w:rPr>
          <w:spacing w:val="-8"/>
        </w:rPr>
        <w:t xml:space="preserve"> </w:t>
      </w:r>
      <w:r w:rsidRPr="0010776E">
        <w:t>дошкольного</w:t>
      </w:r>
      <w:r w:rsidRPr="0010776E">
        <w:rPr>
          <w:spacing w:val="-8"/>
        </w:rPr>
        <w:t xml:space="preserve"> </w:t>
      </w:r>
      <w:r w:rsidRPr="0010776E">
        <w:t xml:space="preserve">образования и АОП с учетом особенностей психофизического развития и индивидуальных возможностей, обеспечивающих </w:t>
      </w:r>
      <w:proofErr w:type="spellStart"/>
      <w:r w:rsidRPr="0010776E">
        <w:t>абилитацию</w:t>
      </w:r>
      <w:proofErr w:type="spellEnd"/>
      <w:r w:rsidRPr="0010776E">
        <w:t>, коррекцию нарушений развития и</w:t>
      </w:r>
    </w:p>
    <w:p w:rsidR="00E219FE" w:rsidRPr="0010776E" w:rsidRDefault="00F00E4D">
      <w:pPr>
        <w:pStyle w:val="a3"/>
        <w:spacing w:before="51"/>
        <w:ind w:left="381"/>
      </w:pPr>
      <w:r w:rsidRPr="0010776E">
        <w:t>социальную</w:t>
      </w:r>
      <w:r w:rsidRPr="0010776E">
        <w:rPr>
          <w:spacing w:val="-9"/>
        </w:rPr>
        <w:t xml:space="preserve"> </w:t>
      </w:r>
      <w:r w:rsidRPr="0010776E">
        <w:rPr>
          <w:spacing w:val="-2"/>
        </w:rPr>
        <w:t>адаптацию.</w:t>
      </w:r>
    </w:p>
    <w:p w:rsidR="00E219FE" w:rsidRPr="0010776E" w:rsidRDefault="00F00E4D">
      <w:pPr>
        <w:pStyle w:val="a3"/>
        <w:spacing w:before="123"/>
        <w:ind w:left="167"/>
      </w:pPr>
      <w:r w:rsidRPr="0010776E">
        <w:rPr>
          <w:color w:val="000009"/>
        </w:rPr>
        <w:t>АОП</w:t>
      </w:r>
      <w:r w:rsidRPr="0010776E">
        <w:rPr>
          <w:color w:val="000009"/>
          <w:spacing w:val="-6"/>
        </w:rPr>
        <w:t xml:space="preserve"> </w:t>
      </w:r>
      <w:r w:rsidRPr="0010776E">
        <w:rPr>
          <w:color w:val="000009"/>
        </w:rPr>
        <w:t>ориентируется</w:t>
      </w:r>
      <w:r w:rsidRPr="0010776E">
        <w:rPr>
          <w:color w:val="000009"/>
          <w:spacing w:val="-4"/>
        </w:rPr>
        <w:t xml:space="preserve"> </w:t>
      </w:r>
      <w:r w:rsidRPr="0010776E">
        <w:rPr>
          <w:color w:val="000009"/>
          <w:spacing w:val="-5"/>
        </w:rPr>
        <w:t>на:</w:t>
      </w:r>
    </w:p>
    <w:p w:rsidR="00E219FE" w:rsidRPr="0010776E" w:rsidRDefault="00F00E4D">
      <w:pPr>
        <w:pStyle w:val="a4"/>
        <w:numPr>
          <w:ilvl w:val="1"/>
          <w:numId w:val="13"/>
        </w:numPr>
        <w:tabs>
          <w:tab w:val="left" w:pos="830"/>
        </w:tabs>
        <w:spacing w:before="83"/>
        <w:ind w:right="174"/>
        <w:rPr>
          <w:sz w:val="24"/>
          <w:szCs w:val="24"/>
        </w:rPr>
      </w:pPr>
      <w:r w:rsidRPr="0010776E">
        <w:rPr>
          <w:sz w:val="24"/>
          <w:szCs w:val="24"/>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E219FE" w:rsidRPr="0010776E" w:rsidRDefault="00F00E4D">
      <w:pPr>
        <w:pStyle w:val="a4"/>
        <w:numPr>
          <w:ilvl w:val="1"/>
          <w:numId w:val="13"/>
        </w:numPr>
        <w:tabs>
          <w:tab w:val="left" w:pos="830"/>
        </w:tabs>
        <w:ind w:right="172"/>
        <w:rPr>
          <w:sz w:val="24"/>
          <w:szCs w:val="24"/>
        </w:rPr>
      </w:pPr>
      <w:r w:rsidRPr="0010776E">
        <w:rPr>
          <w:sz w:val="24"/>
          <w:szCs w:val="24"/>
        </w:rPr>
        <w:t>создание</w:t>
      </w:r>
      <w:r w:rsidRPr="0010776E">
        <w:rPr>
          <w:spacing w:val="-3"/>
          <w:sz w:val="24"/>
          <w:szCs w:val="24"/>
        </w:rPr>
        <w:t xml:space="preserve"> </w:t>
      </w:r>
      <w:r w:rsidRPr="0010776E">
        <w:rPr>
          <w:sz w:val="24"/>
          <w:szCs w:val="24"/>
        </w:rPr>
        <w:t>оптимальных</w:t>
      </w:r>
      <w:r w:rsidRPr="0010776E">
        <w:rPr>
          <w:spacing w:val="-2"/>
          <w:sz w:val="24"/>
          <w:szCs w:val="24"/>
        </w:rPr>
        <w:t xml:space="preserve"> </w:t>
      </w:r>
      <w:r w:rsidRPr="0010776E">
        <w:rPr>
          <w:sz w:val="24"/>
          <w:szCs w:val="24"/>
        </w:rPr>
        <w:t>условий</w:t>
      </w:r>
      <w:r w:rsidRPr="0010776E">
        <w:rPr>
          <w:spacing w:val="-1"/>
          <w:sz w:val="24"/>
          <w:szCs w:val="24"/>
        </w:rPr>
        <w:t xml:space="preserve"> </w:t>
      </w:r>
      <w:r w:rsidRPr="0010776E">
        <w:rPr>
          <w:sz w:val="24"/>
          <w:szCs w:val="24"/>
        </w:rPr>
        <w:t>совместного</w:t>
      </w:r>
      <w:r w:rsidRPr="0010776E">
        <w:rPr>
          <w:spacing w:val="-2"/>
          <w:sz w:val="24"/>
          <w:szCs w:val="24"/>
        </w:rPr>
        <w:t xml:space="preserve"> </w:t>
      </w:r>
      <w:r w:rsidRPr="0010776E">
        <w:rPr>
          <w:sz w:val="24"/>
          <w:szCs w:val="24"/>
        </w:rPr>
        <w:t>обучения</w:t>
      </w:r>
      <w:r w:rsidRPr="0010776E">
        <w:rPr>
          <w:spacing w:val="-2"/>
          <w:sz w:val="24"/>
          <w:szCs w:val="24"/>
        </w:rPr>
        <w:t xml:space="preserve"> </w:t>
      </w:r>
      <w:r w:rsidRPr="0010776E">
        <w:rPr>
          <w:sz w:val="24"/>
          <w:szCs w:val="24"/>
        </w:rPr>
        <w:t>детей</w:t>
      </w:r>
      <w:r w:rsidRPr="0010776E">
        <w:rPr>
          <w:spacing w:val="-2"/>
          <w:sz w:val="24"/>
          <w:szCs w:val="24"/>
        </w:rPr>
        <w:t xml:space="preserve"> </w:t>
      </w:r>
      <w:r w:rsidRPr="0010776E">
        <w:rPr>
          <w:sz w:val="24"/>
          <w:szCs w:val="24"/>
        </w:rPr>
        <w:t>с</w:t>
      </w:r>
      <w:r w:rsidRPr="0010776E">
        <w:rPr>
          <w:spacing w:val="-3"/>
          <w:sz w:val="24"/>
          <w:szCs w:val="24"/>
        </w:rPr>
        <w:t xml:space="preserve"> </w:t>
      </w:r>
      <w:r w:rsidRPr="0010776E">
        <w:rPr>
          <w:sz w:val="24"/>
          <w:szCs w:val="24"/>
        </w:rPr>
        <w:t>ОВЗ</w:t>
      </w:r>
      <w:r w:rsidRPr="0010776E">
        <w:rPr>
          <w:spacing w:val="-3"/>
          <w:sz w:val="24"/>
          <w:szCs w:val="24"/>
        </w:rPr>
        <w:t xml:space="preserve"> </w:t>
      </w:r>
      <w:r w:rsidRPr="0010776E">
        <w:rPr>
          <w:sz w:val="24"/>
          <w:szCs w:val="24"/>
        </w:rPr>
        <w:t>и</w:t>
      </w:r>
      <w:r w:rsidRPr="0010776E">
        <w:rPr>
          <w:spacing w:val="-1"/>
          <w:sz w:val="24"/>
          <w:szCs w:val="24"/>
        </w:rPr>
        <w:t xml:space="preserve"> </w:t>
      </w:r>
      <w:r w:rsidRPr="0010776E">
        <w:rPr>
          <w:sz w:val="24"/>
          <w:szCs w:val="24"/>
        </w:rPr>
        <w:t>их</w:t>
      </w:r>
      <w:r w:rsidRPr="0010776E">
        <w:rPr>
          <w:spacing w:val="-2"/>
          <w:sz w:val="24"/>
          <w:szCs w:val="24"/>
        </w:rPr>
        <w:t xml:space="preserve"> </w:t>
      </w:r>
      <w:r w:rsidRPr="0010776E">
        <w:rPr>
          <w:sz w:val="24"/>
          <w:szCs w:val="24"/>
        </w:rPr>
        <w:t>нормально развивающихся</w:t>
      </w:r>
      <w:r w:rsidRPr="0010776E">
        <w:rPr>
          <w:spacing w:val="80"/>
          <w:w w:val="150"/>
          <w:sz w:val="24"/>
          <w:szCs w:val="24"/>
        </w:rPr>
        <w:t xml:space="preserve"> </w:t>
      </w:r>
      <w:r w:rsidRPr="0010776E">
        <w:rPr>
          <w:sz w:val="24"/>
          <w:szCs w:val="24"/>
        </w:rPr>
        <w:t>сверстников</w:t>
      </w:r>
      <w:r w:rsidRPr="0010776E">
        <w:rPr>
          <w:spacing w:val="80"/>
          <w:w w:val="150"/>
          <w:sz w:val="24"/>
          <w:szCs w:val="24"/>
        </w:rPr>
        <w:t xml:space="preserve"> </w:t>
      </w:r>
      <w:r w:rsidRPr="0010776E">
        <w:rPr>
          <w:sz w:val="24"/>
          <w:szCs w:val="24"/>
        </w:rPr>
        <w:t>с</w:t>
      </w:r>
      <w:r w:rsidRPr="0010776E">
        <w:rPr>
          <w:spacing w:val="80"/>
          <w:w w:val="150"/>
          <w:sz w:val="24"/>
          <w:szCs w:val="24"/>
        </w:rPr>
        <w:t xml:space="preserve"> </w:t>
      </w:r>
      <w:r w:rsidRPr="0010776E">
        <w:rPr>
          <w:sz w:val="24"/>
          <w:szCs w:val="24"/>
        </w:rPr>
        <w:t>использованием</w:t>
      </w:r>
      <w:r w:rsidRPr="0010776E">
        <w:rPr>
          <w:spacing w:val="80"/>
          <w:w w:val="150"/>
          <w:sz w:val="24"/>
          <w:szCs w:val="24"/>
        </w:rPr>
        <w:t xml:space="preserve"> </w:t>
      </w:r>
      <w:r w:rsidRPr="0010776E">
        <w:rPr>
          <w:sz w:val="24"/>
          <w:szCs w:val="24"/>
        </w:rPr>
        <w:t>адекватных</w:t>
      </w:r>
      <w:r w:rsidRPr="0010776E">
        <w:rPr>
          <w:spacing w:val="80"/>
          <w:w w:val="150"/>
          <w:sz w:val="24"/>
          <w:szCs w:val="24"/>
        </w:rPr>
        <w:t xml:space="preserve"> </w:t>
      </w:r>
      <w:r w:rsidRPr="0010776E">
        <w:rPr>
          <w:sz w:val="24"/>
          <w:szCs w:val="24"/>
        </w:rPr>
        <w:t>вспомогательных</w:t>
      </w:r>
    </w:p>
    <w:p w:rsidR="00E219FE" w:rsidRPr="0010776E" w:rsidRDefault="00E219FE">
      <w:pPr>
        <w:jc w:val="both"/>
        <w:rPr>
          <w:sz w:val="24"/>
          <w:szCs w:val="24"/>
        </w:rPr>
        <w:sectPr w:rsidR="00E219FE" w:rsidRPr="0010776E" w:rsidSect="00171D3E">
          <w:pgSz w:w="11900" w:h="16840"/>
          <w:pgMar w:top="1040" w:right="418" w:bottom="540" w:left="1580" w:header="0" w:footer="352" w:gutter="0"/>
          <w:cols w:space="720"/>
        </w:sectPr>
      </w:pPr>
    </w:p>
    <w:p w:rsidR="00E219FE" w:rsidRPr="0010776E" w:rsidRDefault="00F00E4D">
      <w:pPr>
        <w:pStyle w:val="a3"/>
        <w:spacing w:before="68"/>
        <w:ind w:left="830" w:right="174"/>
      </w:pPr>
      <w:r w:rsidRPr="0010776E">
        <w:t>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E219FE" w:rsidRPr="0010776E" w:rsidRDefault="00F00E4D">
      <w:pPr>
        <w:pStyle w:val="a4"/>
        <w:numPr>
          <w:ilvl w:val="1"/>
          <w:numId w:val="13"/>
        </w:numPr>
        <w:tabs>
          <w:tab w:val="left" w:pos="830"/>
        </w:tabs>
        <w:ind w:right="176"/>
        <w:rPr>
          <w:sz w:val="24"/>
          <w:szCs w:val="24"/>
        </w:rPr>
      </w:pPr>
      <w:r w:rsidRPr="0010776E">
        <w:rPr>
          <w:sz w:val="24"/>
          <w:szCs w:val="24"/>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E219FE" w:rsidRPr="0010776E" w:rsidRDefault="00F00E4D">
      <w:pPr>
        <w:pStyle w:val="a3"/>
        <w:spacing w:before="105" w:line="247" w:lineRule="auto"/>
        <w:ind w:left="131" w:right="188" w:firstLine="273"/>
      </w:pPr>
      <w:r w:rsidRPr="0010776E">
        <w:rPr>
          <w:color w:val="000009"/>
        </w:rPr>
        <w:t>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w:t>
      </w:r>
      <w:r w:rsidRPr="0010776E">
        <w:rPr>
          <w:color w:val="000009"/>
          <w:spacing w:val="-8"/>
        </w:rPr>
        <w:t xml:space="preserve"> </w:t>
      </w:r>
      <w:r w:rsidRPr="0010776E">
        <w:rPr>
          <w:color w:val="000009"/>
        </w:rPr>
        <w:t>структуры</w:t>
      </w:r>
      <w:r w:rsidRPr="0010776E">
        <w:rPr>
          <w:color w:val="000009"/>
          <w:spacing w:val="-8"/>
        </w:rPr>
        <w:t xml:space="preserve"> </w:t>
      </w:r>
      <w:r w:rsidRPr="0010776E">
        <w:rPr>
          <w:color w:val="000009"/>
        </w:rPr>
        <w:t>и</w:t>
      </w:r>
      <w:r w:rsidRPr="0010776E">
        <w:rPr>
          <w:color w:val="000009"/>
          <w:spacing w:val="-5"/>
        </w:rPr>
        <w:t xml:space="preserve"> </w:t>
      </w:r>
      <w:r w:rsidRPr="0010776E">
        <w:rPr>
          <w:color w:val="000009"/>
        </w:rPr>
        <w:t>тяжести</w:t>
      </w:r>
      <w:r w:rsidRPr="0010776E">
        <w:rPr>
          <w:color w:val="000009"/>
          <w:spacing w:val="-6"/>
        </w:rPr>
        <w:t xml:space="preserve"> </w:t>
      </w:r>
      <w:r w:rsidRPr="0010776E">
        <w:rPr>
          <w:color w:val="000009"/>
        </w:rPr>
        <w:t>недостатков</w:t>
      </w:r>
      <w:r w:rsidRPr="0010776E">
        <w:rPr>
          <w:color w:val="000009"/>
          <w:spacing w:val="-8"/>
        </w:rPr>
        <w:t xml:space="preserve"> </w:t>
      </w:r>
      <w:r w:rsidRPr="0010776E">
        <w:rPr>
          <w:color w:val="000009"/>
        </w:rPr>
        <w:t>развития,</w:t>
      </w:r>
      <w:r w:rsidRPr="0010776E">
        <w:rPr>
          <w:color w:val="000009"/>
          <w:spacing w:val="-8"/>
        </w:rPr>
        <w:t xml:space="preserve"> </w:t>
      </w:r>
      <w:r w:rsidRPr="0010776E">
        <w:rPr>
          <w:color w:val="000009"/>
        </w:rPr>
        <w:t>интегрируются</w:t>
      </w:r>
      <w:r w:rsidRPr="0010776E">
        <w:rPr>
          <w:color w:val="000009"/>
          <w:spacing w:val="-8"/>
        </w:rPr>
        <w:t xml:space="preserve"> </w:t>
      </w:r>
      <w:r w:rsidRPr="0010776E">
        <w:rPr>
          <w:color w:val="000009"/>
        </w:rPr>
        <w:t>необходимые</w:t>
      </w:r>
      <w:r w:rsidRPr="0010776E">
        <w:rPr>
          <w:color w:val="000009"/>
          <w:spacing w:val="-9"/>
        </w:rPr>
        <w:t xml:space="preserve"> </w:t>
      </w:r>
      <w:r w:rsidRPr="0010776E">
        <w:rPr>
          <w:color w:val="000009"/>
        </w:rPr>
        <w:t>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E219FE" w:rsidRPr="0010776E" w:rsidRDefault="00F00E4D">
      <w:pPr>
        <w:pStyle w:val="a3"/>
        <w:spacing w:before="65"/>
        <w:ind w:left="405"/>
      </w:pPr>
      <w:r w:rsidRPr="0010776E">
        <w:t>Реализация</w:t>
      </w:r>
      <w:r w:rsidRPr="0010776E">
        <w:rPr>
          <w:spacing w:val="55"/>
          <w:w w:val="150"/>
        </w:rPr>
        <w:t xml:space="preserve"> </w:t>
      </w:r>
      <w:r w:rsidRPr="0010776E">
        <w:t>индивидуальной</w:t>
      </w:r>
      <w:r w:rsidRPr="0010776E">
        <w:rPr>
          <w:spacing w:val="60"/>
          <w:w w:val="150"/>
        </w:rPr>
        <w:t xml:space="preserve"> </w:t>
      </w:r>
      <w:r w:rsidRPr="0010776E">
        <w:t>АОП</w:t>
      </w:r>
      <w:r w:rsidRPr="0010776E">
        <w:rPr>
          <w:spacing w:val="59"/>
          <w:w w:val="150"/>
        </w:rPr>
        <w:t xml:space="preserve"> </w:t>
      </w:r>
      <w:r w:rsidRPr="0010776E">
        <w:t>ребенка</w:t>
      </w:r>
      <w:r w:rsidRPr="0010776E">
        <w:rPr>
          <w:spacing w:val="58"/>
          <w:w w:val="150"/>
        </w:rPr>
        <w:t xml:space="preserve"> </w:t>
      </w:r>
      <w:r w:rsidRPr="0010776E">
        <w:t>с</w:t>
      </w:r>
      <w:r w:rsidRPr="0010776E">
        <w:rPr>
          <w:spacing w:val="59"/>
          <w:w w:val="150"/>
        </w:rPr>
        <w:t xml:space="preserve"> </w:t>
      </w:r>
      <w:r w:rsidRPr="0010776E">
        <w:t>ЗПР</w:t>
      </w:r>
      <w:r w:rsidRPr="0010776E">
        <w:rPr>
          <w:spacing w:val="62"/>
          <w:w w:val="150"/>
        </w:rPr>
        <w:t xml:space="preserve"> </w:t>
      </w:r>
      <w:r w:rsidRPr="0010776E">
        <w:t>в</w:t>
      </w:r>
      <w:r w:rsidRPr="0010776E">
        <w:rPr>
          <w:spacing w:val="59"/>
          <w:w w:val="150"/>
        </w:rPr>
        <w:t xml:space="preserve"> </w:t>
      </w:r>
      <w:r w:rsidRPr="0010776E">
        <w:t>общеобразовательной</w:t>
      </w:r>
      <w:r w:rsidRPr="0010776E">
        <w:rPr>
          <w:spacing w:val="64"/>
          <w:w w:val="150"/>
        </w:rPr>
        <w:t xml:space="preserve"> </w:t>
      </w:r>
      <w:r w:rsidRPr="0010776E">
        <w:rPr>
          <w:spacing w:val="-2"/>
        </w:rPr>
        <w:t>группе</w:t>
      </w:r>
    </w:p>
    <w:p w:rsidR="00E219FE" w:rsidRPr="0010776E" w:rsidRDefault="00F00E4D">
      <w:pPr>
        <w:spacing w:before="28"/>
        <w:ind w:left="107"/>
        <w:jc w:val="both"/>
        <w:rPr>
          <w:sz w:val="24"/>
          <w:szCs w:val="24"/>
        </w:rPr>
      </w:pPr>
      <w:r w:rsidRPr="0010776E">
        <w:rPr>
          <w:sz w:val="24"/>
          <w:szCs w:val="24"/>
        </w:rPr>
        <w:t>реализуется</w:t>
      </w:r>
      <w:r w:rsidRPr="0010776E">
        <w:rPr>
          <w:spacing w:val="5"/>
          <w:sz w:val="24"/>
          <w:szCs w:val="24"/>
        </w:rPr>
        <w:t xml:space="preserve"> </w:t>
      </w:r>
      <w:r w:rsidRPr="0010776E">
        <w:rPr>
          <w:position w:val="2"/>
          <w:sz w:val="24"/>
          <w:szCs w:val="24"/>
        </w:rPr>
        <w:t>с</w:t>
      </w:r>
      <w:r w:rsidRPr="0010776E">
        <w:rPr>
          <w:spacing w:val="-4"/>
          <w:position w:val="2"/>
          <w:sz w:val="24"/>
          <w:szCs w:val="24"/>
        </w:rPr>
        <w:t xml:space="preserve"> </w:t>
      </w:r>
      <w:r w:rsidRPr="0010776E">
        <w:rPr>
          <w:spacing w:val="-2"/>
          <w:position w:val="2"/>
          <w:sz w:val="24"/>
          <w:szCs w:val="24"/>
        </w:rPr>
        <w:t>учетом:</w:t>
      </w:r>
    </w:p>
    <w:p w:rsidR="00E219FE" w:rsidRPr="0010776E" w:rsidRDefault="00F00E4D">
      <w:pPr>
        <w:pStyle w:val="a4"/>
        <w:numPr>
          <w:ilvl w:val="1"/>
          <w:numId w:val="13"/>
        </w:numPr>
        <w:tabs>
          <w:tab w:val="left" w:pos="841"/>
        </w:tabs>
        <w:spacing w:before="56" w:line="261" w:lineRule="auto"/>
        <w:ind w:left="841" w:right="170" w:hanging="360"/>
        <w:rPr>
          <w:sz w:val="24"/>
          <w:szCs w:val="24"/>
        </w:rPr>
      </w:pPr>
      <w:r w:rsidRPr="0010776E">
        <w:rPr>
          <w:sz w:val="24"/>
          <w:szCs w:val="24"/>
        </w:rPr>
        <w:t>особенностей и содержания взаимодействия с родителями (законными представителями) на каждом этапе включения;</w:t>
      </w:r>
    </w:p>
    <w:p w:rsidR="00E219FE" w:rsidRPr="0010776E" w:rsidRDefault="00F00E4D">
      <w:pPr>
        <w:pStyle w:val="a4"/>
        <w:numPr>
          <w:ilvl w:val="1"/>
          <w:numId w:val="13"/>
        </w:numPr>
        <w:tabs>
          <w:tab w:val="left" w:pos="840"/>
        </w:tabs>
        <w:spacing w:before="58"/>
        <w:ind w:left="840" w:hanging="359"/>
        <w:rPr>
          <w:sz w:val="24"/>
          <w:szCs w:val="24"/>
        </w:rPr>
      </w:pPr>
      <w:r w:rsidRPr="0010776E">
        <w:rPr>
          <w:sz w:val="24"/>
          <w:szCs w:val="24"/>
        </w:rPr>
        <w:t>особенностей</w:t>
      </w:r>
      <w:r w:rsidRPr="0010776E">
        <w:rPr>
          <w:spacing w:val="-4"/>
          <w:sz w:val="24"/>
          <w:szCs w:val="24"/>
        </w:rPr>
        <w:t xml:space="preserve"> </w:t>
      </w:r>
      <w:r w:rsidRPr="0010776E">
        <w:rPr>
          <w:sz w:val="24"/>
          <w:szCs w:val="24"/>
        </w:rPr>
        <w:t>и</w:t>
      </w:r>
      <w:r w:rsidRPr="0010776E">
        <w:rPr>
          <w:spacing w:val="-4"/>
          <w:sz w:val="24"/>
          <w:szCs w:val="24"/>
        </w:rPr>
        <w:t xml:space="preserve"> </w:t>
      </w:r>
      <w:r w:rsidRPr="0010776E">
        <w:rPr>
          <w:sz w:val="24"/>
          <w:szCs w:val="24"/>
        </w:rPr>
        <w:t>содержания</w:t>
      </w:r>
      <w:r w:rsidRPr="0010776E">
        <w:rPr>
          <w:spacing w:val="-4"/>
          <w:sz w:val="24"/>
          <w:szCs w:val="24"/>
        </w:rPr>
        <w:t xml:space="preserve"> </w:t>
      </w:r>
      <w:r w:rsidRPr="0010776E">
        <w:rPr>
          <w:sz w:val="24"/>
          <w:szCs w:val="24"/>
        </w:rPr>
        <w:t>взаимодействия</w:t>
      </w:r>
      <w:r w:rsidRPr="0010776E">
        <w:rPr>
          <w:spacing w:val="-4"/>
          <w:sz w:val="24"/>
          <w:szCs w:val="24"/>
        </w:rPr>
        <w:t xml:space="preserve"> </w:t>
      </w:r>
      <w:r w:rsidRPr="0010776E">
        <w:rPr>
          <w:sz w:val="24"/>
          <w:szCs w:val="24"/>
        </w:rPr>
        <w:t>между</w:t>
      </w:r>
      <w:r w:rsidRPr="0010776E">
        <w:rPr>
          <w:spacing w:val="-7"/>
          <w:sz w:val="24"/>
          <w:szCs w:val="24"/>
        </w:rPr>
        <w:t xml:space="preserve"> </w:t>
      </w:r>
      <w:r w:rsidRPr="0010776E">
        <w:rPr>
          <w:sz w:val="24"/>
          <w:szCs w:val="24"/>
        </w:rPr>
        <w:t>сотрудниками</w:t>
      </w:r>
      <w:r w:rsidRPr="0010776E">
        <w:rPr>
          <w:spacing w:val="-3"/>
          <w:sz w:val="24"/>
          <w:szCs w:val="24"/>
        </w:rPr>
        <w:t xml:space="preserve"> </w:t>
      </w:r>
      <w:r w:rsidRPr="0010776E">
        <w:rPr>
          <w:spacing w:val="-4"/>
          <w:sz w:val="24"/>
          <w:szCs w:val="24"/>
        </w:rPr>
        <w:t>ДОУ;</w:t>
      </w:r>
    </w:p>
    <w:p w:rsidR="00E219FE" w:rsidRPr="0010776E" w:rsidRDefault="00F00E4D">
      <w:pPr>
        <w:pStyle w:val="a4"/>
        <w:numPr>
          <w:ilvl w:val="1"/>
          <w:numId w:val="13"/>
        </w:numPr>
        <w:tabs>
          <w:tab w:val="left" w:pos="841"/>
        </w:tabs>
        <w:spacing w:before="30" w:line="264" w:lineRule="auto"/>
        <w:ind w:left="841" w:right="180" w:hanging="360"/>
        <w:rPr>
          <w:sz w:val="24"/>
          <w:szCs w:val="24"/>
        </w:rPr>
      </w:pPr>
      <w:r w:rsidRPr="0010776E">
        <w:rPr>
          <w:sz w:val="24"/>
          <w:szCs w:val="24"/>
        </w:rPr>
        <w:t>вариативности, технологий выбора форм и методов подготовки ребенка с ОВЗ включение в среду нормативно развивающихся сверстников;</w:t>
      </w:r>
    </w:p>
    <w:p w:rsidR="00E219FE" w:rsidRPr="0010776E" w:rsidRDefault="00F00E4D">
      <w:pPr>
        <w:pStyle w:val="a4"/>
        <w:numPr>
          <w:ilvl w:val="1"/>
          <w:numId w:val="13"/>
        </w:numPr>
        <w:tabs>
          <w:tab w:val="left" w:pos="840"/>
        </w:tabs>
        <w:spacing w:line="272" w:lineRule="exact"/>
        <w:ind w:left="840" w:hanging="359"/>
        <w:rPr>
          <w:sz w:val="24"/>
          <w:szCs w:val="24"/>
        </w:rPr>
      </w:pPr>
      <w:r w:rsidRPr="0010776E">
        <w:rPr>
          <w:sz w:val="24"/>
          <w:szCs w:val="24"/>
        </w:rPr>
        <w:t>критериев</w:t>
      </w:r>
      <w:r w:rsidRPr="0010776E">
        <w:rPr>
          <w:spacing w:val="63"/>
          <w:sz w:val="24"/>
          <w:szCs w:val="24"/>
        </w:rPr>
        <w:t xml:space="preserve"> </w:t>
      </w:r>
      <w:r w:rsidRPr="0010776E">
        <w:rPr>
          <w:sz w:val="24"/>
          <w:szCs w:val="24"/>
        </w:rPr>
        <w:t>готовности</w:t>
      </w:r>
      <w:r w:rsidRPr="0010776E">
        <w:rPr>
          <w:spacing w:val="66"/>
          <w:sz w:val="24"/>
          <w:szCs w:val="24"/>
        </w:rPr>
        <w:t xml:space="preserve"> </w:t>
      </w:r>
      <w:r w:rsidRPr="0010776E">
        <w:rPr>
          <w:sz w:val="24"/>
          <w:szCs w:val="24"/>
        </w:rPr>
        <w:t>особого</w:t>
      </w:r>
      <w:r w:rsidRPr="0010776E">
        <w:rPr>
          <w:spacing w:val="66"/>
          <w:sz w:val="24"/>
          <w:szCs w:val="24"/>
        </w:rPr>
        <w:t xml:space="preserve"> </w:t>
      </w:r>
      <w:r w:rsidRPr="0010776E">
        <w:rPr>
          <w:sz w:val="24"/>
          <w:szCs w:val="24"/>
        </w:rPr>
        <w:t>ребенка</w:t>
      </w:r>
      <w:r w:rsidRPr="0010776E">
        <w:rPr>
          <w:spacing w:val="66"/>
          <w:sz w:val="24"/>
          <w:szCs w:val="24"/>
        </w:rPr>
        <w:t xml:space="preserve"> </w:t>
      </w:r>
      <w:r w:rsidRPr="0010776E">
        <w:rPr>
          <w:sz w:val="24"/>
          <w:szCs w:val="24"/>
        </w:rPr>
        <w:t>продвижению</w:t>
      </w:r>
      <w:r w:rsidRPr="0010776E">
        <w:rPr>
          <w:spacing w:val="66"/>
          <w:sz w:val="24"/>
          <w:szCs w:val="24"/>
        </w:rPr>
        <w:t xml:space="preserve"> </w:t>
      </w:r>
      <w:r w:rsidRPr="0010776E">
        <w:rPr>
          <w:sz w:val="24"/>
          <w:szCs w:val="24"/>
        </w:rPr>
        <w:t>по</w:t>
      </w:r>
      <w:r w:rsidRPr="0010776E">
        <w:rPr>
          <w:spacing w:val="67"/>
          <w:sz w:val="24"/>
          <w:szCs w:val="24"/>
        </w:rPr>
        <w:t xml:space="preserve"> </w:t>
      </w:r>
      <w:r w:rsidRPr="0010776E">
        <w:rPr>
          <w:sz w:val="24"/>
          <w:szCs w:val="24"/>
        </w:rPr>
        <w:t>этапам</w:t>
      </w:r>
      <w:r w:rsidRPr="0010776E">
        <w:rPr>
          <w:spacing w:val="73"/>
          <w:sz w:val="24"/>
          <w:szCs w:val="24"/>
        </w:rPr>
        <w:t xml:space="preserve"> </w:t>
      </w:r>
      <w:r w:rsidRPr="0010776E">
        <w:rPr>
          <w:spacing w:val="-2"/>
          <w:sz w:val="24"/>
          <w:szCs w:val="24"/>
        </w:rPr>
        <w:t>инклюзивного</w:t>
      </w:r>
    </w:p>
    <w:p w:rsidR="00E219FE" w:rsidRPr="0010776E" w:rsidRDefault="00F00E4D">
      <w:pPr>
        <w:spacing w:before="28"/>
        <w:ind w:left="841"/>
        <w:rPr>
          <w:sz w:val="24"/>
          <w:szCs w:val="24"/>
        </w:rPr>
      </w:pPr>
      <w:r w:rsidRPr="0010776E">
        <w:rPr>
          <w:spacing w:val="-2"/>
          <w:sz w:val="24"/>
          <w:szCs w:val="24"/>
        </w:rPr>
        <w:t>процесса</w:t>
      </w:r>
      <w:r w:rsidRPr="0010776E">
        <w:rPr>
          <w:spacing w:val="-2"/>
          <w:position w:val="2"/>
          <w:sz w:val="24"/>
          <w:szCs w:val="24"/>
        </w:rPr>
        <w:t>;</w:t>
      </w:r>
    </w:p>
    <w:p w:rsidR="00E219FE" w:rsidRPr="0010776E" w:rsidRDefault="00F00E4D">
      <w:pPr>
        <w:pStyle w:val="a4"/>
        <w:numPr>
          <w:ilvl w:val="1"/>
          <w:numId w:val="13"/>
        </w:numPr>
        <w:tabs>
          <w:tab w:val="left" w:pos="841"/>
        </w:tabs>
        <w:spacing w:before="56" w:line="213" w:lineRule="auto"/>
        <w:ind w:left="841" w:right="170" w:hanging="360"/>
        <w:jc w:val="left"/>
        <w:rPr>
          <w:sz w:val="24"/>
          <w:szCs w:val="24"/>
        </w:rPr>
      </w:pPr>
      <w:r w:rsidRPr="0010776E">
        <w:rPr>
          <w:sz w:val="24"/>
          <w:szCs w:val="24"/>
        </w:rPr>
        <w:t>организации</w:t>
      </w:r>
      <w:r w:rsidRPr="0010776E">
        <w:rPr>
          <w:spacing w:val="80"/>
          <w:sz w:val="24"/>
          <w:szCs w:val="24"/>
        </w:rPr>
        <w:t xml:space="preserve"> </w:t>
      </w:r>
      <w:r w:rsidRPr="0010776E">
        <w:rPr>
          <w:sz w:val="24"/>
          <w:szCs w:val="24"/>
        </w:rPr>
        <w:t>условий</w:t>
      </w:r>
      <w:r w:rsidRPr="0010776E">
        <w:rPr>
          <w:spacing w:val="80"/>
          <w:sz w:val="24"/>
          <w:szCs w:val="24"/>
        </w:rPr>
        <w:t xml:space="preserve"> </w:t>
      </w:r>
      <w:r w:rsidRPr="0010776E">
        <w:rPr>
          <w:sz w:val="24"/>
          <w:szCs w:val="24"/>
        </w:rPr>
        <w:t>для</w:t>
      </w:r>
      <w:r w:rsidRPr="0010776E">
        <w:rPr>
          <w:spacing w:val="80"/>
          <w:sz w:val="24"/>
          <w:szCs w:val="24"/>
        </w:rPr>
        <w:t xml:space="preserve"> </w:t>
      </w:r>
      <w:r w:rsidRPr="0010776E">
        <w:rPr>
          <w:sz w:val="24"/>
          <w:szCs w:val="24"/>
        </w:rPr>
        <w:t>максимального</w:t>
      </w:r>
      <w:r w:rsidRPr="0010776E">
        <w:rPr>
          <w:spacing w:val="80"/>
          <w:sz w:val="24"/>
          <w:szCs w:val="24"/>
        </w:rPr>
        <w:t xml:space="preserve"> </w:t>
      </w:r>
      <w:r w:rsidRPr="0010776E">
        <w:rPr>
          <w:sz w:val="24"/>
          <w:szCs w:val="24"/>
        </w:rPr>
        <w:t>развития</w:t>
      </w:r>
      <w:r w:rsidRPr="0010776E">
        <w:rPr>
          <w:spacing w:val="80"/>
          <w:sz w:val="24"/>
          <w:szCs w:val="24"/>
        </w:rPr>
        <w:t xml:space="preserve"> </w:t>
      </w:r>
      <w:r w:rsidRPr="0010776E">
        <w:rPr>
          <w:sz w:val="24"/>
          <w:szCs w:val="24"/>
        </w:rPr>
        <w:t>и</w:t>
      </w:r>
      <w:r w:rsidRPr="0010776E">
        <w:rPr>
          <w:spacing w:val="80"/>
          <w:sz w:val="24"/>
          <w:szCs w:val="24"/>
        </w:rPr>
        <w:t xml:space="preserve"> </w:t>
      </w:r>
      <w:r w:rsidRPr="0010776E">
        <w:rPr>
          <w:sz w:val="24"/>
          <w:szCs w:val="24"/>
        </w:rPr>
        <w:t>эффективной</w:t>
      </w:r>
      <w:r w:rsidRPr="0010776E">
        <w:rPr>
          <w:spacing w:val="80"/>
          <w:sz w:val="24"/>
          <w:szCs w:val="24"/>
        </w:rPr>
        <w:t xml:space="preserve"> </w:t>
      </w:r>
      <w:r w:rsidRPr="0010776E">
        <w:rPr>
          <w:sz w:val="24"/>
          <w:szCs w:val="24"/>
        </w:rPr>
        <w:t>адаптации ребенка в инклюзивной группе.</w:t>
      </w:r>
    </w:p>
    <w:p w:rsidR="00E219FE" w:rsidRPr="0010776E" w:rsidRDefault="00F00E4D">
      <w:pPr>
        <w:pStyle w:val="a3"/>
        <w:spacing w:before="55" w:line="247" w:lineRule="auto"/>
        <w:ind w:left="381" w:right="180" w:firstLine="448"/>
      </w:pPr>
      <w:r w:rsidRPr="0010776E">
        <w:rPr>
          <w:color w:val="000009"/>
        </w:rPr>
        <w:t>Программа</w:t>
      </w:r>
      <w:r w:rsidRPr="0010776E">
        <w:rPr>
          <w:color w:val="000009"/>
          <w:spacing w:val="-5"/>
        </w:rPr>
        <w:t xml:space="preserve"> </w:t>
      </w:r>
      <w:r w:rsidRPr="0010776E">
        <w:rPr>
          <w:color w:val="000009"/>
        </w:rPr>
        <w:t>предполагает</w:t>
      </w:r>
      <w:r w:rsidRPr="0010776E">
        <w:rPr>
          <w:color w:val="000009"/>
          <w:spacing w:val="-3"/>
        </w:rPr>
        <w:t xml:space="preserve"> </w:t>
      </w:r>
      <w:r w:rsidRPr="0010776E">
        <w:rPr>
          <w:color w:val="000009"/>
        </w:rPr>
        <w:t>создание</w:t>
      </w:r>
      <w:r w:rsidRPr="0010776E">
        <w:rPr>
          <w:color w:val="000009"/>
          <w:spacing w:val="-5"/>
        </w:rPr>
        <w:t xml:space="preserve"> </w:t>
      </w:r>
      <w:r w:rsidRPr="0010776E">
        <w:rPr>
          <w:color w:val="000009"/>
        </w:rPr>
        <w:t>следующих</w:t>
      </w:r>
      <w:r w:rsidRPr="0010776E">
        <w:rPr>
          <w:color w:val="000009"/>
          <w:spacing w:val="-2"/>
        </w:rPr>
        <w:t xml:space="preserve"> </w:t>
      </w:r>
      <w:r w:rsidRPr="0010776E">
        <w:rPr>
          <w:color w:val="000009"/>
        </w:rPr>
        <w:t xml:space="preserve">психолого-педагогических условий, обеспечивающих развитие ребенка с ЗПР дошкольного возраста в соответствии с его возрастными и индивидуальными особенностями развития, возможностями и </w:t>
      </w:r>
      <w:r w:rsidRPr="0010776E">
        <w:rPr>
          <w:color w:val="000009"/>
          <w:spacing w:val="-2"/>
        </w:rPr>
        <w:t>интересами.</w:t>
      </w:r>
    </w:p>
    <w:p w:rsidR="00E219FE" w:rsidRPr="0010776E" w:rsidRDefault="00F00E4D">
      <w:pPr>
        <w:pStyle w:val="a4"/>
        <w:numPr>
          <w:ilvl w:val="2"/>
          <w:numId w:val="13"/>
        </w:numPr>
        <w:tabs>
          <w:tab w:val="left" w:pos="1537"/>
        </w:tabs>
        <w:spacing w:before="15" w:line="247" w:lineRule="auto"/>
        <w:ind w:right="183" w:firstLine="712"/>
        <w:jc w:val="both"/>
        <w:rPr>
          <w:sz w:val="24"/>
          <w:szCs w:val="24"/>
        </w:rPr>
      </w:pPr>
      <w:r w:rsidRPr="0010776E">
        <w:rPr>
          <w:color w:val="000009"/>
          <w:sz w:val="24"/>
          <w:szCs w:val="24"/>
        </w:rPr>
        <w:t>Личностно-порождающее взаимодействие взрослых с детьми, предполагающее</w:t>
      </w:r>
      <w:r w:rsidRPr="0010776E">
        <w:rPr>
          <w:color w:val="000009"/>
          <w:spacing w:val="-15"/>
          <w:sz w:val="24"/>
          <w:szCs w:val="24"/>
        </w:rPr>
        <w:t xml:space="preserve"> </w:t>
      </w:r>
      <w:r w:rsidRPr="0010776E">
        <w:rPr>
          <w:color w:val="000009"/>
          <w:sz w:val="24"/>
          <w:szCs w:val="24"/>
        </w:rPr>
        <w:t>создание</w:t>
      </w:r>
      <w:r w:rsidRPr="0010776E">
        <w:rPr>
          <w:color w:val="000009"/>
          <w:spacing w:val="-15"/>
          <w:sz w:val="24"/>
          <w:szCs w:val="24"/>
        </w:rPr>
        <w:t xml:space="preserve"> </w:t>
      </w:r>
      <w:r w:rsidRPr="0010776E">
        <w:rPr>
          <w:color w:val="000009"/>
          <w:sz w:val="24"/>
          <w:szCs w:val="24"/>
        </w:rPr>
        <w:t>таких</w:t>
      </w:r>
      <w:r w:rsidRPr="0010776E">
        <w:rPr>
          <w:color w:val="000009"/>
          <w:spacing w:val="-11"/>
          <w:sz w:val="24"/>
          <w:szCs w:val="24"/>
        </w:rPr>
        <w:t xml:space="preserve"> </w:t>
      </w:r>
      <w:r w:rsidRPr="0010776E">
        <w:rPr>
          <w:color w:val="000009"/>
          <w:sz w:val="24"/>
          <w:szCs w:val="24"/>
        </w:rPr>
        <w:t>ситуаций,</w:t>
      </w:r>
      <w:r w:rsidRPr="0010776E">
        <w:rPr>
          <w:color w:val="000009"/>
          <w:spacing w:val="-13"/>
          <w:sz w:val="24"/>
          <w:szCs w:val="24"/>
        </w:rPr>
        <w:t xml:space="preserve"> </w:t>
      </w:r>
      <w:r w:rsidRPr="0010776E">
        <w:rPr>
          <w:color w:val="000009"/>
          <w:sz w:val="24"/>
          <w:szCs w:val="24"/>
        </w:rPr>
        <w:t>в</w:t>
      </w:r>
      <w:r w:rsidRPr="0010776E">
        <w:rPr>
          <w:color w:val="000009"/>
          <w:spacing w:val="-14"/>
          <w:sz w:val="24"/>
          <w:szCs w:val="24"/>
        </w:rPr>
        <w:t xml:space="preserve"> </w:t>
      </w:r>
      <w:r w:rsidRPr="0010776E">
        <w:rPr>
          <w:color w:val="000009"/>
          <w:sz w:val="24"/>
          <w:szCs w:val="24"/>
        </w:rPr>
        <w:t>которых</w:t>
      </w:r>
      <w:r w:rsidRPr="0010776E">
        <w:rPr>
          <w:color w:val="000009"/>
          <w:spacing w:val="-11"/>
          <w:sz w:val="24"/>
          <w:szCs w:val="24"/>
        </w:rPr>
        <w:t xml:space="preserve"> </w:t>
      </w:r>
      <w:r w:rsidRPr="0010776E">
        <w:rPr>
          <w:color w:val="000009"/>
          <w:sz w:val="24"/>
          <w:szCs w:val="24"/>
        </w:rPr>
        <w:t>каждому</w:t>
      </w:r>
      <w:r w:rsidRPr="0010776E">
        <w:rPr>
          <w:color w:val="000009"/>
          <w:spacing w:val="-15"/>
          <w:sz w:val="24"/>
          <w:szCs w:val="24"/>
        </w:rPr>
        <w:t xml:space="preserve"> </w:t>
      </w:r>
      <w:r w:rsidRPr="0010776E">
        <w:rPr>
          <w:color w:val="000009"/>
          <w:sz w:val="24"/>
          <w:szCs w:val="24"/>
        </w:rPr>
        <w:t>ребенку</w:t>
      </w:r>
      <w:r w:rsidRPr="0010776E">
        <w:rPr>
          <w:color w:val="000009"/>
          <w:spacing w:val="-15"/>
          <w:sz w:val="24"/>
          <w:szCs w:val="24"/>
        </w:rPr>
        <w:t xml:space="preserve"> </w:t>
      </w:r>
      <w:r w:rsidRPr="0010776E">
        <w:rPr>
          <w:color w:val="000009"/>
          <w:sz w:val="24"/>
          <w:szCs w:val="24"/>
        </w:rPr>
        <w:t>предоставляется возможность</w:t>
      </w:r>
      <w:r w:rsidRPr="0010776E">
        <w:rPr>
          <w:color w:val="000009"/>
          <w:spacing w:val="-10"/>
          <w:sz w:val="24"/>
          <w:szCs w:val="24"/>
        </w:rPr>
        <w:t xml:space="preserve"> </w:t>
      </w:r>
      <w:r w:rsidRPr="0010776E">
        <w:rPr>
          <w:color w:val="000009"/>
          <w:sz w:val="24"/>
          <w:szCs w:val="24"/>
        </w:rPr>
        <w:t>выбора</w:t>
      </w:r>
      <w:r w:rsidRPr="0010776E">
        <w:rPr>
          <w:color w:val="000009"/>
          <w:spacing w:val="-12"/>
          <w:sz w:val="24"/>
          <w:szCs w:val="24"/>
        </w:rPr>
        <w:t xml:space="preserve"> </w:t>
      </w:r>
      <w:r w:rsidRPr="0010776E">
        <w:rPr>
          <w:color w:val="000009"/>
          <w:sz w:val="24"/>
          <w:szCs w:val="24"/>
        </w:rPr>
        <w:t>деятельности,</w:t>
      </w:r>
      <w:r w:rsidRPr="0010776E">
        <w:rPr>
          <w:color w:val="000009"/>
          <w:spacing w:val="-12"/>
          <w:sz w:val="24"/>
          <w:szCs w:val="24"/>
        </w:rPr>
        <w:t xml:space="preserve"> </w:t>
      </w:r>
      <w:r w:rsidRPr="0010776E">
        <w:rPr>
          <w:color w:val="000009"/>
          <w:sz w:val="24"/>
          <w:szCs w:val="24"/>
        </w:rPr>
        <w:t>партнера,</w:t>
      </w:r>
      <w:r w:rsidRPr="0010776E">
        <w:rPr>
          <w:color w:val="000009"/>
          <w:spacing w:val="-12"/>
          <w:sz w:val="24"/>
          <w:szCs w:val="24"/>
        </w:rPr>
        <w:t xml:space="preserve"> </w:t>
      </w:r>
      <w:r w:rsidRPr="0010776E">
        <w:rPr>
          <w:color w:val="000009"/>
          <w:sz w:val="24"/>
          <w:szCs w:val="24"/>
        </w:rPr>
        <w:t>средств</w:t>
      </w:r>
      <w:r w:rsidRPr="0010776E">
        <w:rPr>
          <w:color w:val="000009"/>
          <w:spacing w:val="-11"/>
          <w:sz w:val="24"/>
          <w:szCs w:val="24"/>
        </w:rPr>
        <w:t xml:space="preserve"> </w:t>
      </w:r>
      <w:r w:rsidRPr="0010776E">
        <w:rPr>
          <w:color w:val="000009"/>
          <w:sz w:val="24"/>
          <w:szCs w:val="24"/>
        </w:rPr>
        <w:t>и</w:t>
      </w:r>
      <w:r w:rsidRPr="0010776E">
        <w:rPr>
          <w:color w:val="000009"/>
          <w:spacing w:val="-11"/>
          <w:sz w:val="24"/>
          <w:szCs w:val="24"/>
        </w:rPr>
        <w:t xml:space="preserve"> </w:t>
      </w:r>
      <w:r w:rsidRPr="0010776E">
        <w:rPr>
          <w:color w:val="000009"/>
          <w:sz w:val="24"/>
          <w:szCs w:val="24"/>
        </w:rPr>
        <w:t>пр.;</w:t>
      </w:r>
      <w:r w:rsidRPr="0010776E">
        <w:rPr>
          <w:color w:val="000009"/>
          <w:spacing w:val="-14"/>
          <w:sz w:val="24"/>
          <w:szCs w:val="24"/>
        </w:rPr>
        <w:t xml:space="preserve"> </w:t>
      </w:r>
      <w:r w:rsidRPr="0010776E">
        <w:rPr>
          <w:color w:val="000009"/>
          <w:sz w:val="24"/>
          <w:szCs w:val="24"/>
        </w:rPr>
        <w:t>обеспечивается</w:t>
      </w:r>
      <w:r w:rsidRPr="0010776E">
        <w:rPr>
          <w:color w:val="000009"/>
          <w:spacing w:val="-12"/>
          <w:sz w:val="24"/>
          <w:szCs w:val="24"/>
        </w:rPr>
        <w:t xml:space="preserve"> </w:t>
      </w:r>
      <w:r w:rsidRPr="0010776E">
        <w:rPr>
          <w:color w:val="000009"/>
          <w:sz w:val="24"/>
          <w:szCs w:val="24"/>
        </w:rPr>
        <w:t>опора</w:t>
      </w:r>
      <w:r w:rsidRPr="0010776E">
        <w:rPr>
          <w:color w:val="000009"/>
          <w:spacing w:val="-13"/>
          <w:sz w:val="24"/>
          <w:szCs w:val="24"/>
        </w:rPr>
        <w:t xml:space="preserve"> </w:t>
      </w:r>
      <w:r w:rsidRPr="0010776E">
        <w:rPr>
          <w:color w:val="000009"/>
          <w:sz w:val="24"/>
          <w:szCs w:val="24"/>
        </w:rPr>
        <w:t>на</w:t>
      </w:r>
      <w:r w:rsidRPr="0010776E">
        <w:rPr>
          <w:color w:val="000009"/>
          <w:spacing w:val="-13"/>
          <w:sz w:val="24"/>
          <w:szCs w:val="24"/>
        </w:rPr>
        <w:t xml:space="preserve"> </w:t>
      </w:r>
      <w:r w:rsidRPr="0010776E">
        <w:rPr>
          <w:color w:val="000009"/>
          <w:sz w:val="24"/>
          <w:szCs w:val="24"/>
        </w:rPr>
        <w:t>его личный</w:t>
      </w:r>
      <w:r w:rsidRPr="0010776E">
        <w:rPr>
          <w:color w:val="000009"/>
          <w:spacing w:val="-10"/>
          <w:sz w:val="24"/>
          <w:szCs w:val="24"/>
        </w:rPr>
        <w:t xml:space="preserve"> </w:t>
      </w:r>
      <w:r w:rsidRPr="0010776E">
        <w:rPr>
          <w:color w:val="000009"/>
          <w:sz w:val="24"/>
          <w:szCs w:val="24"/>
        </w:rPr>
        <w:t>опыт</w:t>
      </w:r>
      <w:r w:rsidRPr="0010776E">
        <w:rPr>
          <w:color w:val="000009"/>
          <w:spacing w:val="-10"/>
          <w:sz w:val="24"/>
          <w:szCs w:val="24"/>
        </w:rPr>
        <w:t xml:space="preserve"> </w:t>
      </w:r>
      <w:r w:rsidRPr="0010776E">
        <w:rPr>
          <w:color w:val="000009"/>
          <w:sz w:val="24"/>
          <w:szCs w:val="24"/>
        </w:rPr>
        <w:t>при</w:t>
      </w:r>
      <w:r w:rsidRPr="0010776E">
        <w:rPr>
          <w:color w:val="000009"/>
          <w:spacing w:val="-10"/>
          <w:sz w:val="24"/>
          <w:szCs w:val="24"/>
        </w:rPr>
        <w:t xml:space="preserve"> </w:t>
      </w:r>
      <w:r w:rsidRPr="0010776E">
        <w:rPr>
          <w:color w:val="000009"/>
          <w:sz w:val="24"/>
          <w:szCs w:val="24"/>
        </w:rPr>
        <w:t>освоении</w:t>
      </w:r>
      <w:r w:rsidRPr="0010776E">
        <w:rPr>
          <w:color w:val="000009"/>
          <w:spacing w:val="-12"/>
          <w:sz w:val="24"/>
          <w:szCs w:val="24"/>
        </w:rPr>
        <w:t xml:space="preserve"> </w:t>
      </w:r>
      <w:r w:rsidRPr="0010776E">
        <w:rPr>
          <w:color w:val="000009"/>
          <w:sz w:val="24"/>
          <w:szCs w:val="24"/>
        </w:rPr>
        <w:t>новых</w:t>
      </w:r>
      <w:r w:rsidRPr="0010776E">
        <w:rPr>
          <w:color w:val="000009"/>
          <w:spacing w:val="-9"/>
          <w:sz w:val="24"/>
          <w:szCs w:val="24"/>
        </w:rPr>
        <w:t xml:space="preserve"> </w:t>
      </w:r>
      <w:r w:rsidRPr="0010776E">
        <w:rPr>
          <w:color w:val="000009"/>
          <w:sz w:val="24"/>
          <w:szCs w:val="24"/>
        </w:rPr>
        <w:t>знаний</w:t>
      </w:r>
      <w:r w:rsidRPr="0010776E">
        <w:rPr>
          <w:color w:val="000009"/>
          <w:spacing w:val="-10"/>
          <w:sz w:val="24"/>
          <w:szCs w:val="24"/>
        </w:rPr>
        <w:t xml:space="preserve"> </w:t>
      </w:r>
      <w:r w:rsidRPr="0010776E">
        <w:rPr>
          <w:color w:val="000009"/>
          <w:sz w:val="24"/>
          <w:szCs w:val="24"/>
        </w:rPr>
        <w:t>и</w:t>
      </w:r>
      <w:r w:rsidRPr="0010776E">
        <w:rPr>
          <w:color w:val="000009"/>
          <w:spacing w:val="-10"/>
          <w:sz w:val="24"/>
          <w:szCs w:val="24"/>
        </w:rPr>
        <w:t xml:space="preserve"> </w:t>
      </w:r>
      <w:r w:rsidRPr="0010776E">
        <w:rPr>
          <w:color w:val="000009"/>
          <w:sz w:val="24"/>
          <w:szCs w:val="24"/>
        </w:rPr>
        <w:t>жизненных</w:t>
      </w:r>
      <w:r w:rsidRPr="0010776E">
        <w:rPr>
          <w:color w:val="000009"/>
          <w:spacing w:val="-11"/>
          <w:sz w:val="24"/>
          <w:szCs w:val="24"/>
        </w:rPr>
        <w:t xml:space="preserve"> </w:t>
      </w:r>
      <w:r w:rsidRPr="0010776E">
        <w:rPr>
          <w:color w:val="000009"/>
          <w:sz w:val="24"/>
          <w:szCs w:val="24"/>
        </w:rPr>
        <w:t>навыков.</w:t>
      </w:r>
      <w:r w:rsidRPr="0010776E">
        <w:rPr>
          <w:color w:val="000009"/>
          <w:spacing w:val="-11"/>
          <w:sz w:val="24"/>
          <w:szCs w:val="24"/>
        </w:rPr>
        <w:t xml:space="preserve"> </w:t>
      </w:r>
      <w:r w:rsidRPr="0010776E">
        <w:rPr>
          <w:color w:val="000009"/>
          <w:sz w:val="24"/>
          <w:szCs w:val="24"/>
        </w:rPr>
        <w:t>При</w:t>
      </w:r>
      <w:r w:rsidRPr="0010776E">
        <w:rPr>
          <w:color w:val="000009"/>
          <w:spacing w:val="-10"/>
          <w:sz w:val="24"/>
          <w:szCs w:val="24"/>
        </w:rPr>
        <w:t xml:space="preserve"> </w:t>
      </w:r>
      <w:r w:rsidRPr="0010776E">
        <w:rPr>
          <w:color w:val="000009"/>
          <w:sz w:val="24"/>
          <w:szCs w:val="24"/>
        </w:rPr>
        <w:t>этом</w:t>
      </w:r>
      <w:r w:rsidRPr="0010776E">
        <w:rPr>
          <w:color w:val="000009"/>
          <w:spacing w:val="-9"/>
          <w:sz w:val="24"/>
          <w:szCs w:val="24"/>
        </w:rPr>
        <w:t xml:space="preserve"> </w:t>
      </w:r>
      <w:r w:rsidRPr="0010776E">
        <w:rPr>
          <w:color w:val="000009"/>
          <w:sz w:val="24"/>
          <w:szCs w:val="24"/>
        </w:rPr>
        <w:t xml:space="preserve">учитывается, что на начальных этапах образовательной деятельности педагог занимает активную </w:t>
      </w:r>
      <w:r w:rsidRPr="0010776E">
        <w:rPr>
          <w:color w:val="000009"/>
          <w:spacing w:val="-2"/>
          <w:sz w:val="24"/>
          <w:szCs w:val="24"/>
        </w:rPr>
        <w:t>позицию,</w:t>
      </w:r>
    </w:p>
    <w:p w:rsidR="00E219FE" w:rsidRPr="0010776E" w:rsidRDefault="00F00E4D">
      <w:pPr>
        <w:pStyle w:val="a3"/>
        <w:spacing w:before="15"/>
        <w:ind w:left="381"/>
      </w:pPr>
      <w:r w:rsidRPr="0010776E">
        <w:rPr>
          <w:color w:val="000009"/>
        </w:rPr>
        <w:t>постепенно</w:t>
      </w:r>
      <w:r w:rsidRPr="0010776E">
        <w:rPr>
          <w:color w:val="000009"/>
          <w:spacing w:val="-7"/>
        </w:rPr>
        <w:t xml:space="preserve"> </w:t>
      </w:r>
      <w:r w:rsidRPr="0010776E">
        <w:rPr>
          <w:color w:val="000009"/>
        </w:rPr>
        <w:t>мотивируя</w:t>
      </w:r>
      <w:r w:rsidRPr="0010776E">
        <w:rPr>
          <w:color w:val="000009"/>
          <w:spacing w:val="-3"/>
        </w:rPr>
        <w:t xml:space="preserve"> </w:t>
      </w:r>
      <w:r w:rsidRPr="0010776E">
        <w:rPr>
          <w:color w:val="000009"/>
        </w:rPr>
        <w:t>и</w:t>
      </w:r>
      <w:r w:rsidRPr="0010776E">
        <w:rPr>
          <w:color w:val="000009"/>
          <w:spacing w:val="-4"/>
        </w:rPr>
        <w:t xml:space="preserve"> </w:t>
      </w:r>
      <w:r w:rsidRPr="0010776E">
        <w:rPr>
          <w:color w:val="000009"/>
        </w:rPr>
        <w:t>включая</w:t>
      </w:r>
      <w:r w:rsidRPr="0010776E">
        <w:rPr>
          <w:color w:val="000009"/>
          <w:spacing w:val="-2"/>
        </w:rPr>
        <w:t xml:space="preserve"> </w:t>
      </w:r>
      <w:r w:rsidRPr="0010776E">
        <w:rPr>
          <w:color w:val="000009"/>
        </w:rPr>
        <w:t>собственную</w:t>
      </w:r>
      <w:r w:rsidRPr="0010776E">
        <w:rPr>
          <w:color w:val="000009"/>
          <w:spacing w:val="-3"/>
        </w:rPr>
        <w:t xml:space="preserve"> </w:t>
      </w:r>
      <w:r w:rsidRPr="0010776E">
        <w:rPr>
          <w:color w:val="000009"/>
        </w:rPr>
        <w:t>активность</w:t>
      </w:r>
      <w:r w:rsidRPr="0010776E">
        <w:rPr>
          <w:color w:val="000009"/>
          <w:spacing w:val="-3"/>
        </w:rPr>
        <w:t xml:space="preserve"> </w:t>
      </w:r>
      <w:r w:rsidRPr="0010776E">
        <w:rPr>
          <w:color w:val="000009"/>
          <w:spacing w:val="-2"/>
        </w:rPr>
        <w:t>ребенка.</w:t>
      </w:r>
    </w:p>
    <w:p w:rsidR="00E219FE" w:rsidRPr="0010776E" w:rsidRDefault="00F00E4D">
      <w:pPr>
        <w:pStyle w:val="a4"/>
        <w:numPr>
          <w:ilvl w:val="2"/>
          <w:numId w:val="13"/>
        </w:numPr>
        <w:tabs>
          <w:tab w:val="left" w:pos="1537"/>
        </w:tabs>
        <w:spacing w:before="27" w:line="247" w:lineRule="auto"/>
        <w:ind w:right="182" w:firstLine="712"/>
        <w:jc w:val="both"/>
        <w:rPr>
          <w:sz w:val="24"/>
          <w:szCs w:val="24"/>
        </w:rPr>
      </w:pPr>
      <w:r w:rsidRPr="0010776E">
        <w:rPr>
          <w:color w:val="000009"/>
          <w:sz w:val="24"/>
          <w:szCs w:val="24"/>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w:t>
      </w:r>
      <w:r w:rsidRPr="0010776E">
        <w:rPr>
          <w:color w:val="000009"/>
          <w:spacing w:val="-6"/>
          <w:sz w:val="24"/>
          <w:szCs w:val="24"/>
        </w:rPr>
        <w:t xml:space="preserve"> </w:t>
      </w:r>
      <w:r w:rsidRPr="0010776E">
        <w:rPr>
          <w:color w:val="000009"/>
          <w:sz w:val="24"/>
          <w:szCs w:val="24"/>
        </w:rPr>
        <w:t>ребенка,</w:t>
      </w:r>
      <w:r w:rsidRPr="0010776E">
        <w:rPr>
          <w:color w:val="000009"/>
          <w:spacing w:val="-1"/>
          <w:sz w:val="24"/>
          <w:szCs w:val="24"/>
        </w:rPr>
        <w:t xml:space="preserve"> </w:t>
      </w:r>
      <w:r w:rsidRPr="0010776E">
        <w:rPr>
          <w:color w:val="000009"/>
          <w:sz w:val="24"/>
          <w:szCs w:val="24"/>
        </w:rPr>
        <w:t>(</w:t>
      </w:r>
      <w:r w:rsidRPr="0010776E">
        <w:rPr>
          <w:i/>
          <w:color w:val="000009"/>
          <w:sz w:val="24"/>
          <w:szCs w:val="24"/>
        </w:rPr>
        <w:t>но</w:t>
      </w:r>
      <w:r w:rsidRPr="0010776E">
        <w:rPr>
          <w:i/>
          <w:color w:val="000009"/>
          <w:spacing w:val="-1"/>
          <w:sz w:val="24"/>
          <w:szCs w:val="24"/>
        </w:rPr>
        <w:t xml:space="preserve"> </w:t>
      </w:r>
      <w:r w:rsidRPr="0010776E">
        <w:rPr>
          <w:i/>
          <w:color w:val="000009"/>
          <w:sz w:val="24"/>
          <w:szCs w:val="24"/>
        </w:rPr>
        <w:t>не</w:t>
      </w:r>
      <w:r w:rsidRPr="0010776E">
        <w:rPr>
          <w:i/>
          <w:color w:val="000009"/>
          <w:spacing w:val="-2"/>
          <w:sz w:val="24"/>
          <w:szCs w:val="24"/>
        </w:rPr>
        <w:t xml:space="preserve"> </w:t>
      </w:r>
      <w:r w:rsidRPr="0010776E">
        <w:rPr>
          <w:i/>
          <w:color w:val="000009"/>
          <w:sz w:val="24"/>
          <w:szCs w:val="24"/>
        </w:rPr>
        <w:t>сравнение</w:t>
      </w:r>
      <w:r w:rsidRPr="0010776E">
        <w:rPr>
          <w:i/>
          <w:color w:val="000009"/>
          <w:spacing w:val="-3"/>
          <w:sz w:val="24"/>
          <w:szCs w:val="24"/>
        </w:rPr>
        <w:t xml:space="preserve"> </w:t>
      </w:r>
      <w:r w:rsidRPr="0010776E">
        <w:rPr>
          <w:i/>
          <w:color w:val="000009"/>
          <w:sz w:val="24"/>
          <w:szCs w:val="24"/>
        </w:rPr>
        <w:t>с</w:t>
      </w:r>
      <w:r w:rsidRPr="0010776E">
        <w:rPr>
          <w:i/>
          <w:color w:val="000009"/>
          <w:spacing w:val="-2"/>
          <w:sz w:val="24"/>
          <w:szCs w:val="24"/>
        </w:rPr>
        <w:t xml:space="preserve"> </w:t>
      </w:r>
      <w:r w:rsidRPr="0010776E">
        <w:rPr>
          <w:i/>
          <w:color w:val="000009"/>
          <w:sz w:val="24"/>
          <w:szCs w:val="24"/>
        </w:rPr>
        <w:t>достижениями</w:t>
      </w:r>
      <w:r w:rsidRPr="0010776E">
        <w:rPr>
          <w:i/>
          <w:color w:val="000009"/>
          <w:spacing w:val="-1"/>
          <w:sz w:val="24"/>
          <w:szCs w:val="24"/>
        </w:rPr>
        <w:t xml:space="preserve"> </w:t>
      </w:r>
      <w:r w:rsidRPr="0010776E">
        <w:rPr>
          <w:i/>
          <w:color w:val="000009"/>
          <w:sz w:val="24"/>
          <w:szCs w:val="24"/>
        </w:rPr>
        <w:t>других</w:t>
      </w:r>
      <w:r w:rsidRPr="0010776E">
        <w:rPr>
          <w:i/>
          <w:color w:val="000009"/>
          <w:spacing w:val="-2"/>
          <w:sz w:val="24"/>
          <w:szCs w:val="24"/>
        </w:rPr>
        <w:t xml:space="preserve"> </w:t>
      </w:r>
      <w:r w:rsidRPr="0010776E">
        <w:rPr>
          <w:i/>
          <w:color w:val="000009"/>
          <w:sz w:val="24"/>
          <w:szCs w:val="24"/>
        </w:rPr>
        <w:t>детей)</w:t>
      </w:r>
      <w:r w:rsidRPr="0010776E">
        <w:rPr>
          <w:color w:val="000009"/>
          <w:sz w:val="24"/>
          <w:szCs w:val="24"/>
        </w:rPr>
        <w:t>,</w:t>
      </w:r>
      <w:r w:rsidRPr="0010776E">
        <w:rPr>
          <w:color w:val="000009"/>
          <w:spacing w:val="-1"/>
          <w:sz w:val="24"/>
          <w:szCs w:val="24"/>
        </w:rPr>
        <w:t xml:space="preserve"> </w:t>
      </w:r>
      <w:r w:rsidRPr="0010776E">
        <w:rPr>
          <w:color w:val="000009"/>
          <w:spacing w:val="-2"/>
          <w:sz w:val="24"/>
          <w:szCs w:val="24"/>
        </w:rPr>
        <w:t>стимулирование</w:t>
      </w:r>
    </w:p>
    <w:p w:rsidR="00E219FE" w:rsidRPr="0010776E" w:rsidRDefault="00F00E4D">
      <w:pPr>
        <w:pStyle w:val="a3"/>
        <w:spacing w:before="68"/>
        <w:ind w:left="381"/>
        <w:jc w:val="left"/>
      </w:pPr>
      <w:r w:rsidRPr="0010776E">
        <w:rPr>
          <w:color w:val="000009"/>
          <w:spacing w:val="-2"/>
        </w:rPr>
        <w:t>самооценки.</w:t>
      </w:r>
    </w:p>
    <w:p w:rsidR="00E219FE" w:rsidRPr="0010776E" w:rsidRDefault="00F00E4D">
      <w:pPr>
        <w:pStyle w:val="a4"/>
        <w:numPr>
          <w:ilvl w:val="2"/>
          <w:numId w:val="13"/>
        </w:numPr>
        <w:tabs>
          <w:tab w:val="left" w:pos="1537"/>
        </w:tabs>
        <w:spacing w:before="100" w:line="247" w:lineRule="auto"/>
        <w:ind w:right="187" w:firstLine="712"/>
        <w:jc w:val="both"/>
        <w:rPr>
          <w:sz w:val="24"/>
          <w:szCs w:val="24"/>
        </w:rPr>
      </w:pPr>
      <w:r w:rsidRPr="0010776E">
        <w:rPr>
          <w:color w:val="000009"/>
          <w:sz w:val="24"/>
          <w:szCs w:val="24"/>
        </w:rPr>
        <w:t>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w:t>
      </w:r>
    </w:p>
    <w:p w:rsidR="00E219FE" w:rsidRPr="0010776E" w:rsidRDefault="00F00E4D">
      <w:pPr>
        <w:pStyle w:val="a4"/>
        <w:numPr>
          <w:ilvl w:val="2"/>
          <w:numId w:val="13"/>
        </w:numPr>
        <w:tabs>
          <w:tab w:val="left" w:pos="1537"/>
        </w:tabs>
        <w:spacing w:before="61"/>
        <w:ind w:right="187" w:firstLine="712"/>
        <w:jc w:val="both"/>
        <w:rPr>
          <w:sz w:val="24"/>
          <w:szCs w:val="24"/>
        </w:rPr>
      </w:pPr>
      <w:r w:rsidRPr="0010776E">
        <w:rPr>
          <w:color w:val="000009"/>
          <w:sz w:val="24"/>
          <w:szCs w:val="24"/>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 эстетическому развитию ребенка с ЗПР и сохранению его </w:t>
      </w:r>
      <w:r w:rsidRPr="0010776E">
        <w:rPr>
          <w:color w:val="000009"/>
          <w:spacing w:val="-2"/>
          <w:sz w:val="24"/>
          <w:szCs w:val="24"/>
        </w:rPr>
        <w:t>индивидуальности.</w:t>
      </w:r>
    </w:p>
    <w:p w:rsidR="00E219FE" w:rsidRPr="0010776E" w:rsidRDefault="00F00E4D">
      <w:pPr>
        <w:pStyle w:val="a4"/>
        <w:numPr>
          <w:ilvl w:val="2"/>
          <w:numId w:val="13"/>
        </w:numPr>
        <w:tabs>
          <w:tab w:val="left" w:pos="1537"/>
        </w:tabs>
        <w:spacing w:before="17" w:line="247" w:lineRule="auto"/>
        <w:ind w:right="187" w:firstLine="712"/>
        <w:jc w:val="both"/>
        <w:rPr>
          <w:sz w:val="24"/>
          <w:szCs w:val="24"/>
        </w:rPr>
      </w:pPr>
      <w:r w:rsidRPr="0010776E">
        <w:rPr>
          <w:color w:val="000009"/>
          <w:sz w:val="24"/>
          <w:szCs w:val="24"/>
        </w:rPr>
        <w:t>Сбалансированность</w:t>
      </w:r>
      <w:r w:rsidRPr="0010776E">
        <w:rPr>
          <w:color w:val="000009"/>
          <w:spacing w:val="-5"/>
          <w:sz w:val="24"/>
          <w:szCs w:val="24"/>
        </w:rPr>
        <w:t xml:space="preserve"> </w:t>
      </w:r>
      <w:r w:rsidRPr="0010776E">
        <w:rPr>
          <w:color w:val="000009"/>
          <w:sz w:val="24"/>
          <w:szCs w:val="24"/>
        </w:rPr>
        <w:t>репродуктивной</w:t>
      </w:r>
      <w:r w:rsidRPr="0010776E">
        <w:rPr>
          <w:color w:val="000009"/>
          <w:spacing w:val="-5"/>
          <w:sz w:val="24"/>
          <w:szCs w:val="24"/>
        </w:rPr>
        <w:t xml:space="preserve"> </w:t>
      </w:r>
      <w:r w:rsidRPr="0010776E">
        <w:rPr>
          <w:color w:val="000009"/>
          <w:sz w:val="24"/>
          <w:szCs w:val="24"/>
        </w:rPr>
        <w:t>(воспроизводящей</w:t>
      </w:r>
      <w:r w:rsidRPr="0010776E">
        <w:rPr>
          <w:color w:val="000009"/>
          <w:spacing w:val="-5"/>
          <w:sz w:val="24"/>
          <w:szCs w:val="24"/>
        </w:rPr>
        <w:t xml:space="preserve"> </w:t>
      </w:r>
      <w:r w:rsidRPr="0010776E">
        <w:rPr>
          <w:color w:val="000009"/>
          <w:sz w:val="24"/>
          <w:szCs w:val="24"/>
        </w:rPr>
        <w:t>готовый</w:t>
      </w:r>
      <w:r w:rsidRPr="0010776E">
        <w:rPr>
          <w:color w:val="000009"/>
          <w:spacing w:val="-6"/>
          <w:sz w:val="24"/>
          <w:szCs w:val="24"/>
        </w:rPr>
        <w:t xml:space="preserve"> </w:t>
      </w:r>
      <w:r w:rsidRPr="0010776E">
        <w:rPr>
          <w:color w:val="000009"/>
          <w:sz w:val="24"/>
          <w:szCs w:val="24"/>
        </w:rPr>
        <w:t>образец)</w:t>
      </w:r>
      <w:r w:rsidRPr="0010776E">
        <w:rPr>
          <w:color w:val="000009"/>
          <w:spacing w:val="-7"/>
          <w:sz w:val="24"/>
          <w:szCs w:val="24"/>
        </w:rPr>
        <w:t xml:space="preserve"> </w:t>
      </w:r>
      <w:r w:rsidRPr="0010776E">
        <w:rPr>
          <w:color w:val="000009"/>
          <w:sz w:val="24"/>
          <w:szCs w:val="24"/>
        </w:rPr>
        <w:t>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w:t>
      </w:r>
      <w:r w:rsidRPr="0010776E">
        <w:rPr>
          <w:color w:val="000009"/>
          <w:spacing w:val="40"/>
          <w:sz w:val="24"/>
          <w:szCs w:val="24"/>
        </w:rPr>
        <w:t xml:space="preserve"> </w:t>
      </w:r>
      <w:r w:rsidRPr="0010776E">
        <w:rPr>
          <w:color w:val="000009"/>
          <w:sz w:val="24"/>
          <w:szCs w:val="24"/>
        </w:rPr>
        <w:t>деятельности;</w:t>
      </w:r>
      <w:r w:rsidRPr="0010776E">
        <w:rPr>
          <w:color w:val="000009"/>
          <w:spacing w:val="40"/>
          <w:sz w:val="24"/>
          <w:szCs w:val="24"/>
        </w:rPr>
        <w:t xml:space="preserve"> </w:t>
      </w:r>
      <w:r w:rsidRPr="0010776E">
        <w:rPr>
          <w:color w:val="000009"/>
          <w:sz w:val="24"/>
          <w:szCs w:val="24"/>
        </w:rPr>
        <w:t>совместных</w:t>
      </w:r>
      <w:r w:rsidRPr="0010776E">
        <w:rPr>
          <w:color w:val="000009"/>
          <w:spacing w:val="40"/>
          <w:sz w:val="24"/>
          <w:szCs w:val="24"/>
        </w:rPr>
        <w:t xml:space="preserve"> </w:t>
      </w:r>
      <w:r w:rsidRPr="0010776E">
        <w:rPr>
          <w:color w:val="000009"/>
          <w:sz w:val="24"/>
          <w:szCs w:val="24"/>
        </w:rPr>
        <w:t>и</w:t>
      </w:r>
      <w:r w:rsidRPr="0010776E">
        <w:rPr>
          <w:color w:val="000009"/>
          <w:spacing w:val="40"/>
          <w:sz w:val="24"/>
          <w:szCs w:val="24"/>
        </w:rPr>
        <w:t xml:space="preserve"> </w:t>
      </w:r>
      <w:r w:rsidRPr="0010776E">
        <w:rPr>
          <w:color w:val="000009"/>
          <w:sz w:val="24"/>
          <w:szCs w:val="24"/>
        </w:rPr>
        <w:t>самостоятельных,</w:t>
      </w:r>
      <w:r w:rsidRPr="0010776E">
        <w:rPr>
          <w:color w:val="000009"/>
          <w:spacing w:val="40"/>
          <w:sz w:val="24"/>
          <w:szCs w:val="24"/>
        </w:rPr>
        <w:t xml:space="preserve"> </w:t>
      </w:r>
      <w:r w:rsidRPr="0010776E">
        <w:rPr>
          <w:color w:val="000009"/>
          <w:sz w:val="24"/>
          <w:szCs w:val="24"/>
        </w:rPr>
        <w:t>подвижных</w:t>
      </w:r>
      <w:r w:rsidRPr="0010776E">
        <w:rPr>
          <w:color w:val="000009"/>
          <w:spacing w:val="40"/>
          <w:sz w:val="24"/>
          <w:szCs w:val="24"/>
        </w:rPr>
        <w:t xml:space="preserve"> </w:t>
      </w:r>
      <w:r w:rsidRPr="0010776E">
        <w:rPr>
          <w:color w:val="000009"/>
          <w:sz w:val="24"/>
          <w:szCs w:val="24"/>
        </w:rPr>
        <w:t>и</w:t>
      </w:r>
      <w:r w:rsidRPr="0010776E">
        <w:rPr>
          <w:color w:val="000009"/>
          <w:spacing w:val="40"/>
          <w:sz w:val="24"/>
          <w:szCs w:val="24"/>
        </w:rPr>
        <w:t xml:space="preserve"> </w:t>
      </w:r>
      <w:r w:rsidRPr="0010776E">
        <w:rPr>
          <w:color w:val="000009"/>
          <w:sz w:val="24"/>
          <w:szCs w:val="24"/>
        </w:rPr>
        <w:t>статичных</w:t>
      </w:r>
    </w:p>
    <w:p w:rsidR="00E219FE" w:rsidRPr="0010776E" w:rsidRDefault="00E219FE">
      <w:pPr>
        <w:spacing w:line="247" w:lineRule="auto"/>
        <w:jc w:val="both"/>
        <w:rPr>
          <w:sz w:val="24"/>
          <w:szCs w:val="24"/>
        </w:rPr>
        <w:sectPr w:rsidR="00E219FE" w:rsidRPr="0010776E" w:rsidSect="00171D3E">
          <w:pgSz w:w="11900" w:h="16840"/>
          <w:pgMar w:top="1040" w:right="418" w:bottom="540" w:left="1580" w:header="0" w:footer="352" w:gutter="0"/>
          <w:cols w:space="720"/>
        </w:sectPr>
      </w:pPr>
    </w:p>
    <w:p w:rsidR="00E219FE" w:rsidRPr="0010776E" w:rsidRDefault="00F00E4D">
      <w:pPr>
        <w:pStyle w:val="a3"/>
        <w:spacing w:before="68" w:line="247" w:lineRule="auto"/>
        <w:ind w:left="381" w:right="186"/>
      </w:pPr>
      <w:r w:rsidRPr="0010776E">
        <w:rPr>
          <w:color w:val="000009"/>
        </w:rPr>
        <w:t>форм активности. Учитывая особенности познавательной деятельности детей с ЗПР, переход к продуктивной деятельности и формирование</w:t>
      </w:r>
      <w:r w:rsidRPr="0010776E">
        <w:rPr>
          <w:color w:val="000009"/>
          <w:spacing w:val="-1"/>
        </w:rPr>
        <w:t xml:space="preserve"> </w:t>
      </w:r>
      <w:r w:rsidRPr="0010776E">
        <w:rPr>
          <w:color w:val="000009"/>
        </w:rPr>
        <w:t>новых представлений и умений следует при устойчивом функционировании ранее освоенного умения, навыка.</w:t>
      </w:r>
    </w:p>
    <w:p w:rsidR="00E219FE" w:rsidRPr="0010776E" w:rsidRDefault="00F00E4D" w:rsidP="00FB6E11">
      <w:pPr>
        <w:pStyle w:val="a4"/>
        <w:numPr>
          <w:ilvl w:val="2"/>
          <w:numId w:val="13"/>
        </w:numPr>
        <w:tabs>
          <w:tab w:val="left" w:pos="1537"/>
        </w:tabs>
        <w:ind w:right="128" w:firstLine="367"/>
        <w:jc w:val="both"/>
        <w:rPr>
          <w:sz w:val="24"/>
          <w:szCs w:val="24"/>
        </w:rPr>
      </w:pPr>
      <w:r w:rsidRPr="0010776E">
        <w:rPr>
          <w:sz w:val="24"/>
          <w:szCs w:val="24"/>
        </w:rPr>
        <w:t>Участие</w:t>
      </w:r>
      <w:r w:rsidRPr="0010776E">
        <w:rPr>
          <w:spacing w:val="-7"/>
          <w:sz w:val="24"/>
          <w:szCs w:val="24"/>
        </w:rPr>
        <w:t xml:space="preserve"> </w:t>
      </w:r>
      <w:r w:rsidRPr="0010776E">
        <w:rPr>
          <w:sz w:val="24"/>
          <w:szCs w:val="24"/>
        </w:rPr>
        <w:t>семьи</w:t>
      </w:r>
      <w:r w:rsidRPr="0010776E">
        <w:rPr>
          <w:spacing w:val="-6"/>
          <w:sz w:val="24"/>
          <w:szCs w:val="24"/>
        </w:rPr>
        <w:t xml:space="preserve"> </w:t>
      </w:r>
      <w:r w:rsidRPr="0010776E">
        <w:rPr>
          <w:sz w:val="24"/>
          <w:szCs w:val="24"/>
        </w:rPr>
        <w:t>как</w:t>
      </w:r>
      <w:r w:rsidRPr="0010776E">
        <w:rPr>
          <w:spacing w:val="-6"/>
          <w:sz w:val="24"/>
          <w:szCs w:val="24"/>
        </w:rPr>
        <w:t xml:space="preserve"> </w:t>
      </w:r>
      <w:r w:rsidRPr="0010776E">
        <w:rPr>
          <w:sz w:val="24"/>
          <w:szCs w:val="24"/>
        </w:rPr>
        <w:t>необходимое</w:t>
      </w:r>
      <w:r w:rsidRPr="0010776E">
        <w:rPr>
          <w:spacing w:val="-5"/>
          <w:sz w:val="24"/>
          <w:szCs w:val="24"/>
        </w:rPr>
        <w:t xml:space="preserve"> </w:t>
      </w:r>
      <w:r w:rsidRPr="0010776E">
        <w:rPr>
          <w:sz w:val="24"/>
          <w:szCs w:val="24"/>
        </w:rPr>
        <w:t>условие</w:t>
      </w:r>
      <w:r w:rsidRPr="0010776E">
        <w:rPr>
          <w:spacing w:val="-7"/>
          <w:sz w:val="24"/>
          <w:szCs w:val="24"/>
        </w:rPr>
        <w:t xml:space="preserve"> </w:t>
      </w:r>
      <w:r w:rsidRPr="0010776E">
        <w:rPr>
          <w:sz w:val="24"/>
          <w:szCs w:val="24"/>
        </w:rPr>
        <w:t>для</w:t>
      </w:r>
      <w:r w:rsidRPr="0010776E">
        <w:rPr>
          <w:spacing w:val="-6"/>
          <w:sz w:val="24"/>
          <w:szCs w:val="24"/>
        </w:rPr>
        <w:t xml:space="preserve"> </w:t>
      </w:r>
      <w:r w:rsidRPr="0010776E">
        <w:rPr>
          <w:sz w:val="24"/>
          <w:szCs w:val="24"/>
        </w:rPr>
        <w:t>полноценного</w:t>
      </w:r>
      <w:r w:rsidRPr="0010776E">
        <w:rPr>
          <w:spacing w:val="-6"/>
          <w:sz w:val="24"/>
          <w:szCs w:val="24"/>
        </w:rPr>
        <w:t xml:space="preserve"> </w:t>
      </w:r>
      <w:r w:rsidRPr="0010776E">
        <w:rPr>
          <w:sz w:val="24"/>
          <w:szCs w:val="24"/>
        </w:rPr>
        <w:t>развития</w:t>
      </w:r>
      <w:r w:rsidRPr="0010776E">
        <w:rPr>
          <w:spacing w:val="-8"/>
          <w:sz w:val="24"/>
          <w:szCs w:val="24"/>
        </w:rPr>
        <w:t xml:space="preserve"> </w:t>
      </w:r>
      <w:r w:rsidRPr="0010776E">
        <w:rPr>
          <w:sz w:val="24"/>
          <w:szCs w:val="24"/>
        </w:rPr>
        <w:t>ребенка с ЗПР. Это условие имеет особое значение, так как одной из причин задержки развития у</w:t>
      </w:r>
      <w:r w:rsidRPr="0010776E">
        <w:rPr>
          <w:spacing w:val="-2"/>
          <w:sz w:val="24"/>
          <w:szCs w:val="24"/>
        </w:rPr>
        <w:t xml:space="preserve"> </w:t>
      </w:r>
      <w:r w:rsidRPr="0010776E">
        <w:rPr>
          <w:sz w:val="24"/>
          <w:szCs w:val="24"/>
        </w:rPr>
        <w:t>детей могут быть неблагоприятные условия жизнедеятельности и воспитания в семье.</w:t>
      </w:r>
    </w:p>
    <w:p w:rsidR="00E219FE" w:rsidRPr="0010776E" w:rsidRDefault="00F00E4D" w:rsidP="00FB6E11">
      <w:pPr>
        <w:pStyle w:val="a4"/>
        <w:numPr>
          <w:ilvl w:val="2"/>
          <w:numId w:val="13"/>
        </w:numPr>
        <w:tabs>
          <w:tab w:val="left" w:pos="1537"/>
        </w:tabs>
        <w:spacing w:before="178" w:line="247" w:lineRule="auto"/>
        <w:ind w:left="0" w:right="180" w:firstLine="712"/>
        <w:jc w:val="left"/>
        <w:rPr>
          <w:sz w:val="24"/>
          <w:szCs w:val="24"/>
        </w:rPr>
      </w:pPr>
      <w:r w:rsidRPr="0010776E">
        <w:rPr>
          <w:color w:val="000009"/>
          <w:sz w:val="24"/>
          <w:szCs w:val="24"/>
        </w:rPr>
        <w:t>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w:t>
      </w:r>
      <w:r w:rsidRPr="0010776E">
        <w:rPr>
          <w:color w:val="000009"/>
          <w:spacing w:val="-1"/>
          <w:sz w:val="24"/>
          <w:szCs w:val="24"/>
        </w:rPr>
        <w:t xml:space="preserve"> </w:t>
      </w:r>
      <w:r w:rsidRPr="0010776E">
        <w:rPr>
          <w:color w:val="000009"/>
          <w:sz w:val="24"/>
          <w:szCs w:val="24"/>
        </w:rPr>
        <w:t>компетентности и мастерства</w:t>
      </w:r>
      <w:r w:rsidRPr="0010776E">
        <w:rPr>
          <w:color w:val="000009"/>
          <w:spacing w:val="-1"/>
          <w:sz w:val="24"/>
          <w:szCs w:val="24"/>
        </w:rPr>
        <w:t xml:space="preserve"> </w:t>
      </w:r>
      <w:r w:rsidRPr="0010776E">
        <w:rPr>
          <w:color w:val="000009"/>
          <w:sz w:val="24"/>
          <w:szCs w:val="24"/>
        </w:rPr>
        <w:t>мотивирования</w:t>
      </w:r>
      <w:r w:rsidRPr="0010776E">
        <w:rPr>
          <w:color w:val="000009"/>
          <w:spacing w:val="-2"/>
          <w:sz w:val="24"/>
          <w:szCs w:val="24"/>
        </w:rPr>
        <w:t xml:space="preserve"> </w:t>
      </w:r>
      <w:r w:rsidRPr="0010776E">
        <w:rPr>
          <w:color w:val="000009"/>
          <w:sz w:val="24"/>
          <w:szCs w:val="24"/>
        </w:rPr>
        <w:t>ребенка</w:t>
      </w:r>
      <w:r w:rsidRPr="0010776E">
        <w:rPr>
          <w:color w:val="000009"/>
          <w:spacing w:val="-1"/>
          <w:sz w:val="24"/>
          <w:szCs w:val="24"/>
        </w:rPr>
        <w:t xml:space="preserve"> </w:t>
      </w:r>
      <w:r w:rsidRPr="0010776E">
        <w:rPr>
          <w:color w:val="000009"/>
          <w:sz w:val="24"/>
          <w:szCs w:val="24"/>
        </w:rPr>
        <w:t>с</w:t>
      </w:r>
      <w:r w:rsidRPr="0010776E">
        <w:rPr>
          <w:color w:val="000009"/>
          <w:spacing w:val="-1"/>
          <w:sz w:val="24"/>
          <w:szCs w:val="24"/>
        </w:rPr>
        <w:t xml:space="preserve"> </w:t>
      </w:r>
      <w:r w:rsidRPr="0010776E">
        <w:rPr>
          <w:color w:val="000009"/>
          <w:sz w:val="24"/>
          <w:szCs w:val="24"/>
        </w:rPr>
        <w:t>ЗПР, а</w:t>
      </w:r>
      <w:r w:rsidRPr="0010776E">
        <w:rPr>
          <w:color w:val="000009"/>
          <w:spacing w:val="-1"/>
          <w:sz w:val="24"/>
          <w:szCs w:val="24"/>
        </w:rPr>
        <w:t xml:space="preserve"> </w:t>
      </w:r>
      <w:r w:rsidRPr="0010776E">
        <w:rPr>
          <w:color w:val="000009"/>
          <w:sz w:val="24"/>
          <w:szCs w:val="24"/>
        </w:rPr>
        <w:t>также владения правилами безопасного пользования Интернетом, предполагающее создание сетевого</w:t>
      </w:r>
      <w:r w:rsidRPr="0010776E">
        <w:rPr>
          <w:color w:val="000009"/>
          <w:spacing w:val="40"/>
          <w:sz w:val="24"/>
          <w:szCs w:val="24"/>
        </w:rPr>
        <w:t xml:space="preserve"> </w:t>
      </w:r>
      <w:r w:rsidRPr="0010776E">
        <w:rPr>
          <w:color w:val="000009"/>
          <w:sz w:val="24"/>
          <w:szCs w:val="24"/>
        </w:rPr>
        <w:t>взаимодействия</w:t>
      </w:r>
      <w:r w:rsidRPr="0010776E">
        <w:rPr>
          <w:color w:val="000009"/>
          <w:spacing w:val="38"/>
          <w:sz w:val="24"/>
          <w:szCs w:val="24"/>
        </w:rPr>
        <w:t xml:space="preserve"> </w:t>
      </w:r>
      <w:r w:rsidRPr="0010776E">
        <w:rPr>
          <w:color w:val="000009"/>
          <w:sz w:val="24"/>
          <w:szCs w:val="24"/>
        </w:rPr>
        <w:t>педагогов</w:t>
      </w:r>
      <w:r w:rsidRPr="0010776E">
        <w:rPr>
          <w:color w:val="000009"/>
          <w:spacing w:val="38"/>
          <w:sz w:val="24"/>
          <w:szCs w:val="24"/>
        </w:rPr>
        <w:t xml:space="preserve"> </w:t>
      </w:r>
      <w:r w:rsidRPr="0010776E">
        <w:rPr>
          <w:color w:val="000009"/>
          <w:sz w:val="24"/>
          <w:szCs w:val="24"/>
        </w:rPr>
        <w:t>и</w:t>
      </w:r>
      <w:r w:rsidRPr="0010776E">
        <w:rPr>
          <w:color w:val="000009"/>
          <w:spacing w:val="40"/>
          <w:sz w:val="24"/>
          <w:szCs w:val="24"/>
        </w:rPr>
        <w:t xml:space="preserve"> </w:t>
      </w:r>
      <w:r w:rsidRPr="0010776E">
        <w:rPr>
          <w:color w:val="000009"/>
          <w:sz w:val="24"/>
          <w:szCs w:val="24"/>
        </w:rPr>
        <w:t>управленцев,</w:t>
      </w:r>
      <w:r w:rsidRPr="0010776E">
        <w:rPr>
          <w:color w:val="000009"/>
          <w:spacing w:val="40"/>
          <w:sz w:val="24"/>
          <w:szCs w:val="24"/>
        </w:rPr>
        <w:t xml:space="preserve"> </w:t>
      </w:r>
      <w:r w:rsidRPr="0010776E">
        <w:rPr>
          <w:color w:val="000009"/>
          <w:sz w:val="24"/>
          <w:szCs w:val="24"/>
        </w:rPr>
        <w:t>работающих</w:t>
      </w:r>
      <w:r w:rsidRPr="0010776E">
        <w:rPr>
          <w:color w:val="000009"/>
          <w:spacing w:val="40"/>
          <w:sz w:val="24"/>
          <w:szCs w:val="24"/>
        </w:rPr>
        <w:t xml:space="preserve"> </w:t>
      </w:r>
      <w:r w:rsidRPr="0010776E">
        <w:rPr>
          <w:sz w:val="24"/>
          <w:szCs w:val="24"/>
        </w:rPr>
        <w:t>по</w:t>
      </w:r>
      <w:r w:rsidRPr="0010776E">
        <w:rPr>
          <w:spacing w:val="38"/>
          <w:sz w:val="24"/>
          <w:szCs w:val="24"/>
        </w:rPr>
        <w:t xml:space="preserve"> </w:t>
      </w:r>
      <w:r w:rsidRPr="0010776E">
        <w:rPr>
          <w:sz w:val="24"/>
          <w:szCs w:val="24"/>
        </w:rPr>
        <w:t>АОП</w:t>
      </w:r>
      <w:r w:rsidRPr="0010776E">
        <w:rPr>
          <w:spacing w:val="38"/>
          <w:sz w:val="24"/>
          <w:szCs w:val="24"/>
        </w:rPr>
        <w:t xml:space="preserve"> </w:t>
      </w:r>
      <w:r w:rsidR="00A80BE9" w:rsidRPr="0010776E">
        <w:rPr>
          <w:sz w:val="24"/>
          <w:szCs w:val="24"/>
        </w:rPr>
        <w:t>ДО МК ДОУ Починковского детского сада №8.</w:t>
      </w:r>
    </w:p>
    <w:p w:rsidR="00E219FE" w:rsidRPr="0010776E" w:rsidRDefault="00A80BE9" w:rsidP="00A80BE9">
      <w:pPr>
        <w:pStyle w:val="4"/>
        <w:tabs>
          <w:tab w:val="left" w:pos="1856"/>
          <w:tab w:val="left" w:pos="3417"/>
          <w:tab w:val="left" w:pos="5062"/>
        </w:tabs>
        <w:ind w:left="131" w:right="1194" w:firstLine="50"/>
        <w:jc w:val="left"/>
        <w:rPr>
          <w:i w:val="0"/>
        </w:rPr>
      </w:pPr>
      <w:r w:rsidRPr="0010776E">
        <w:rPr>
          <w:color w:val="000009"/>
          <w:spacing w:val="-2"/>
        </w:rPr>
        <w:t xml:space="preserve">4.2.  </w:t>
      </w:r>
      <w:r w:rsidR="00F00E4D" w:rsidRPr="0010776E">
        <w:rPr>
          <w:i w:val="0"/>
          <w:color w:val="000009"/>
          <w:spacing w:val="-2"/>
        </w:rPr>
        <w:t>Особенности</w:t>
      </w:r>
      <w:r w:rsidRPr="0010776E">
        <w:rPr>
          <w:i w:val="0"/>
          <w:color w:val="000009"/>
          <w:spacing w:val="-2"/>
        </w:rPr>
        <w:t xml:space="preserve"> </w:t>
      </w:r>
      <w:r w:rsidRPr="0010776E">
        <w:rPr>
          <w:i w:val="0"/>
          <w:color w:val="000009"/>
        </w:rPr>
        <w:t xml:space="preserve"> </w:t>
      </w:r>
      <w:r w:rsidR="00F00E4D" w:rsidRPr="0010776E">
        <w:rPr>
          <w:i w:val="0"/>
          <w:color w:val="000009"/>
          <w:spacing w:val="-2"/>
        </w:rPr>
        <w:t>организации</w:t>
      </w:r>
      <w:r w:rsidRPr="0010776E">
        <w:rPr>
          <w:i w:val="0"/>
          <w:color w:val="000009"/>
          <w:spacing w:val="-2"/>
        </w:rPr>
        <w:t xml:space="preserve">  </w:t>
      </w:r>
      <w:r w:rsidR="00F00E4D" w:rsidRPr="0010776E">
        <w:rPr>
          <w:i w:val="0"/>
          <w:color w:val="000009"/>
          <w:spacing w:val="-2"/>
        </w:rPr>
        <w:t>развивающей</w:t>
      </w:r>
      <w:r w:rsidRPr="0010776E">
        <w:rPr>
          <w:i w:val="0"/>
          <w:color w:val="000009"/>
        </w:rPr>
        <w:t xml:space="preserve">  </w:t>
      </w:r>
      <w:r w:rsidRPr="0010776E">
        <w:rPr>
          <w:i w:val="0"/>
          <w:color w:val="000009"/>
          <w:spacing w:val="-2"/>
        </w:rPr>
        <w:t xml:space="preserve">предметно - пространственной </w:t>
      </w:r>
      <w:r w:rsidR="00F00E4D" w:rsidRPr="0010776E">
        <w:rPr>
          <w:i w:val="0"/>
          <w:color w:val="000009"/>
          <w:spacing w:val="-2"/>
        </w:rPr>
        <w:t>среды.</w:t>
      </w:r>
    </w:p>
    <w:p w:rsidR="00E219FE" w:rsidRPr="0010776E" w:rsidRDefault="00F00E4D" w:rsidP="00FB6E11">
      <w:pPr>
        <w:pStyle w:val="a3"/>
        <w:spacing w:before="100" w:beforeAutospacing="1" w:line="247" w:lineRule="auto"/>
        <w:ind w:left="131" w:right="117" w:firstLine="698"/>
      </w:pPr>
      <w:r w:rsidRPr="0010776E">
        <w:t>Развивающая предметно-пространственная среда (далее - РППС) в дошкольном отделении обеспечивает реализац</w:t>
      </w:r>
      <w:r w:rsidR="00A80BE9" w:rsidRPr="0010776E">
        <w:t>ию АОП ДО МК ДОУ Починковского детского сада №8</w:t>
      </w:r>
      <w:r w:rsidRPr="0010776E">
        <w:t>, разработанных в соответствии с АОП ДО</w:t>
      </w:r>
      <w:r w:rsidR="00CF1E47" w:rsidRPr="0010776E">
        <w:t xml:space="preserve"> </w:t>
      </w:r>
      <w:r w:rsidRPr="0010776E">
        <w:t>. Дошкольное отделение имеет право самостоятельно проектировать РППС с учетом психофизических особенностей, обучающихся с ОВЗ.</w:t>
      </w:r>
    </w:p>
    <w:p w:rsidR="00E219FE" w:rsidRPr="0010776E" w:rsidRDefault="00F00E4D">
      <w:pPr>
        <w:pStyle w:val="a3"/>
        <w:spacing w:before="17" w:line="247" w:lineRule="auto"/>
        <w:ind w:left="131" w:right="1200" w:firstLine="698"/>
      </w:pPr>
      <w:r w:rsidRPr="0010776E">
        <w:t>В соответствии со ФГОС ДО, РППС дошкольного отделения должна обеспечивать и гарантировать:</w:t>
      </w:r>
    </w:p>
    <w:p w:rsidR="00E219FE" w:rsidRPr="0010776E" w:rsidRDefault="00F00E4D">
      <w:pPr>
        <w:pStyle w:val="a4"/>
        <w:numPr>
          <w:ilvl w:val="1"/>
          <w:numId w:val="13"/>
        </w:numPr>
        <w:tabs>
          <w:tab w:val="left" w:pos="841"/>
        </w:tabs>
        <w:spacing w:before="16"/>
        <w:ind w:left="841" w:right="118" w:hanging="360"/>
        <w:rPr>
          <w:sz w:val="24"/>
          <w:szCs w:val="24"/>
        </w:rPr>
      </w:pPr>
      <w:r w:rsidRPr="0010776E">
        <w:rPr>
          <w:sz w:val="24"/>
          <w:szCs w:val="24"/>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w:t>
      </w:r>
      <w:r w:rsidRPr="0010776E">
        <w:rPr>
          <w:spacing w:val="-5"/>
          <w:sz w:val="24"/>
          <w:szCs w:val="24"/>
        </w:rPr>
        <w:t xml:space="preserve"> </w:t>
      </w:r>
      <w:r w:rsidRPr="0010776E">
        <w:rPr>
          <w:sz w:val="24"/>
          <w:szCs w:val="24"/>
        </w:rPr>
        <w:t>чувствам</w:t>
      </w:r>
      <w:r w:rsidRPr="0010776E">
        <w:rPr>
          <w:spacing w:val="-6"/>
          <w:sz w:val="24"/>
          <w:szCs w:val="24"/>
        </w:rPr>
        <w:t xml:space="preserve"> </w:t>
      </w:r>
      <w:r w:rsidRPr="0010776E">
        <w:rPr>
          <w:sz w:val="24"/>
          <w:szCs w:val="24"/>
        </w:rPr>
        <w:t>и</w:t>
      </w:r>
      <w:r w:rsidRPr="0010776E">
        <w:rPr>
          <w:spacing w:val="-7"/>
          <w:sz w:val="24"/>
          <w:szCs w:val="24"/>
        </w:rPr>
        <w:t xml:space="preserve"> </w:t>
      </w:r>
      <w:r w:rsidRPr="0010776E">
        <w:rPr>
          <w:sz w:val="24"/>
          <w:szCs w:val="24"/>
        </w:rPr>
        <w:t>потребностям,</w:t>
      </w:r>
      <w:r w:rsidRPr="0010776E">
        <w:rPr>
          <w:spacing w:val="-8"/>
          <w:sz w:val="24"/>
          <w:szCs w:val="24"/>
        </w:rPr>
        <w:t xml:space="preserve"> </w:t>
      </w:r>
      <w:r w:rsidRPr="0010776E">
        <w:rPr>
          <w:sz w:val="24"/>
          <w:szCs w:val="24"/>
        </w:rPr>
        <w:t>формирование</w:t>
      </w:r>
      <w:r w:rsidRPr="0010776E">
        <w:rPr>
          <w:spacing w:val="-9"/>
          <w:sz w:val="24"/>
          <w:szCs w:val="24"/>
        </w:rPr>
        <w:t xml:space="preserve"> </w:t>
      </w:r>
      <w:r w:rsidRPr="0010776E">
        <w:rPr>
          <w:sz w:val="24"/>
          <w:szCs w:val="24"/>
        </w:rPr>
        <w:t>и</w:t>
      </w:r>
      <w:r w:rsidRPr="0010776E">
        <w:rPr>
          <w:spacing w:val="-7"/>
          <w:sz w:val="24"/>
          <w:szCs w:val="24"/>
        </w:rPr>
        <w:t xml:space="preserve"> </w:t>
      </w:r>
      <w:r w:rsidRPr="0010776E">
        <w:rPr>
          <w:sz w:val="24"/>
          <w:szCs w:val="24"/>
        </w:rPr>
        <w:t>поддержку</w:t>
      </w:r>
      <w:r w:rsidRPr="0010776E">
        <w:rPr>
          <w:spacing w:val="-14"/>
          <w:sz w:val="24"/>
          <w:szCs w:val="24"/>
        </w:rPr>
        <w:t xml:space="preserve"> </w:t>
      </w:r>
      <w:r w:rsidRPr="0010776E">
        <w:rPr>
          <w:sz w:val="24"/>
          <w:szCs w:val="24"/>
        </w:rPr>
        <w:t>положительной самооценки,</w:t>
      </w:r>
      <w:r w:rsidRPr="0010776E">
        <w:rPr>
          <w:spacing w:val="-3"/>
          <w:sz w:val="24"/>
          <w:szCs w:val="24"/>
        </w:rPr>
        <w:t xml:space="preserve"> </w:t>
      </w:r>
      <w:r w:rsidRPr="0010776E">
        <w:rPr>
          <w:sz w:val="24"/>
          <w:szCs w:val="24"/>
        </w:rPr>
        <w:t>уверенности</w:t>
      </w:r>
      <w:r w:rsidRPr="0010776E">
        <w:rPr>
          <w:spacing w:val="-4"/>
          <w:sz w:val="24"/>
          <w:szCs w:val="24"/>
        </w:rPr>
        <w:t xml:space="preserve"> </w:t>
      </w:r>
      <w:r w:rsidRPr="0010776E">
        <w:rPr>
          <w:sz w:val="24"/>
          <w:szCs w:val="24"/>
        </w:rPr>
        <w:t>в</w:t>
      </w:r>
      <w:r w:rsidRPr="0010776E">
        <w:rPr>
          <w:spacing w:val="-3"/>
          <w:sz w:val="24"/>
          <w:szCs w:val="24"/>
        </w:rPr>
        <w:t xml:space="preserve"> </w:t>
      </w:r>
      <w:r w:rsidRPr="0010776E">
        <w:rPr>
          <w:sz w:val="24"/>
          <w:szCs w:val="24"/>
        </w:rPr>
        <w:t>собственных</w:t>
      </w:r>
      <w:r w:rsidRPr="0010776E">
        <w:rPr>
          <w:spacing w:val="-3"/>
          <w:sz w:val="24"/>
          <w:szCs w:val="24"/>
        </w:rPr>
        <w:t xml:space="preserve"> </w:t>
      </w:r>
      <w:r w:rsidRPr="0010776E">
        <w:rPr>
          <w:sz w:val="24"/>
          <w:szCs w:val="24"/>
        </w:rPr>
        <w:t>возможностях</w:t>
      </w:r>
      <w:r w:rsidRPr="0010776E">
        <w:rPr>
          <w:spacing w:val="-5"/>
          <w:sz w:val="24"/>
          <w:szCs w:val="24"/>
        </w:rPr>
        <w:t xml:space="preserve"> </w:t>
      </w:r>
      <w:r w:rsidRPr="0010776E">
        <w:rPr>
          <w:sz w:val="24"/>
          <w:szCs w:val="24"/>
        </w:rPr>
        <w:t>и</w:t>
      </w:r>
      <w:r w:rsidRPr="0010776E">
        <w:rPr>
          <w:spacing w:val="-5"/>
          <w:sz w:val="24"/>
          <w:szCs w:val="24"/>
        </w:rPr>
        <w:t xml:space="preserve"> </w:t>
      </w:r>
      <w:r w:rsidRPr="0010776E">
        <w:rPr>
          <w:sz w:val="24"/>
          <w:szCs w:val="24"/>
        </w:rPr>
        <w:t>способностях,</w:t>
      </w:r>
      <w:r w:rsidRPr="0010776E">
        <w:rPr>
          <w:spacing w:val="-5"/>
          <w:sz w:val="24"/>
          <w:szCs w:val="24"/>
        </w:rPr>
        <w:t xml:space="preserve"> </w:t>
      </w:r>
      <w:r w:rsidRPr="0010776E">
        <w:rPr>
          <w:sz w:val="24"/>
          <w:szCs w:val="24"/>
        </w:rPr>
        <w:t>в</w:t>
      </w:r>
      <w:r w:rsidRPr="0010776E">
        <w:rPr>
          <w:spacing w:val="-6"/>
          <w:sz w:val="24"/>
          <w:szCs w:val="24"/>
        </w:rPr>
        <w:t xml:space="preserve"> </w:t>
      </w:r>
      <w:r w:rsidRPr="0010776E">
        <w:rPr>
          <w:sz w:val="24"/>
          <w:szCs w:val="24"/>
        </w:rPr>
        <w:t>том</w:t>
      </w:r>
      <w:r w:rsidRPr="0010776E">
        <w:rPr>
          <w:spacing w:val="-5"/>
          <w:sz w:val="24"/>
          <w:szCs w:val="24"/>
        </w:rPr>
        <w:t xml:space="preserve"> </w:t>
      </w:r>
      <w:r w:rsidRPr="0010776E">
        <w:rPr>
          <w:sz w:val="24"/>
          <w:szCs w:val="24"/>
        </w:rPr>
        <w:t>числе при взаимодействии обучающихся друг с другом и в коллективной работе;</w:t>
      </w:r>
    </w:p>
    <w:p w:rsidR="00E219FE" w:rsidRPr="0010776E" w:rsidRDefault="00F00E4D">
      <w:pPr>
        <w:pStyle w:val="a4"/>
        <w:numPr>
          <w:ilvl w:val="1"/>
          <w:numId w:val="13"/>
        </w:numPr>
        <w:tabs>
          <w:tab w:val="left" w:pos="841"/>
        </w:tabs>
        <w:ind w:left="841" w:right="117" w:hanging="360"/>
        <w:rPr>
          <w:sz w:val="24"/>
          <w:szCs w:val="24"/>
        </w:rPr>
      </w:pPr>
      <w:r w:rsidRPr="0010776E">
        <w:rPr>
          <w:sz w:val="24"/>
          <w:szCs w:val="24"/>
        </w:rPr>
        <w:t>максимальную</w:t>
      </w:r>
      <w:r w:rsidRPr="0010776E">
        <w:rPr>
          <w:spacing w:val="-1"/>
          <w:sz w:val="24"/>
          <w:szCs w:val="24"/>
        </w:rPr>
        <w:t xml:space="preserve"> </w:t>
      </w:r>
      <w:r w:rsidRPr="0010776E">
        <w:rPr>
          <w:sz w:val="24"/>
          <w:szCs w:val="24"/>
        </w:rPr>
        <w:t>реализацию</w:t>
      </w:r>
      <w:r w:rsidRPr="0010776E">
        <w:rPr>
          <w:spacing w:val="-3"/>
          <w:sz w:val="24"/>
          <w:szCs w:val="24"/>
        </w:rPr>
        <w:t xml:space="preserve"> </w:t>
      </w:r>
      <w:r w:rsidRPr="0010776E">
        <w:rPr>
          <w:sz w:val="24"/>
          <w:szCs w:val="24"/>
        </w:rPr>
        <w:t>образовательного</w:t>
      </w:r>
      <w:r w:rsidRPr="0010776E">
        <w:rPr>
          <w:spacing w:val="-3"/>
          <w:sz w:val="24"/>
          <w:szCs w:val="24"/>
        </w:rPr>
        <w:t xml:space="preserve"> </w:t>
      </w:r>
      <w:r w:rsidRPr="0010776E">
        <w:rPr>
          <w:sz w:val="24"/>
          <w:szCs w:val="24"/>
        </w:rPr>
        <w:t>потенциала</w:t>
      </w:r>
      <w:r w:rsidRPr="0010776E">
        <w:rPr>
          <w:spacing w:val="-2"/>
          <w:sz w:val="24"/>
          <w:szCs w:val="24"/>
        </w:rPr>
        <w:t xml:space="preserve"> </w:t>
      </w:r>
      <w:r w:rsidRPr="0010776E">
        <w:rPr>
          <w:sz w:val="24"/>
          <w:szCs w:val="24"/>
        </w:rPr>
        <w:t>пространства</w:t>
      </w:r>
      <w:r w:rsidRPr="0010776E">
        <w:rPr>
          <w:spacing w:val="-2"/>
          <w:sz w:val="24"/>
          <w:szCs w:val="24"/>
        </w:rPr>
        <w:t xml:space="preserve"> </w:t>
      </w:r>
      <w:r w:rsidRPr="0010776E">
        <w:rPr>
          <w:sz w:val="24"/>
          <w:szCs w:val="24"/>
        </w:rPr>
        <w:t>ДО,</w:t>
      </w:r>
      <w:r w:rsidRPr="0010776E">
        <w:rPr>
          <w:spacing w:val="-1"/>
          <w:sz w:val="24"/>
          <w:szCs w:val="24"/>
        </w:rPr>
        <w:t xml:space="preserve"> </w:t>
      </w:r>
      <w:r w:rsidRPr="0010776E">
        <w:rPr>
          <w:sz w:val="24"/>
          <w:szCs w:val="24"/>
        </w:rPr>
        <w:t>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w:t>
      </w:r>
      <w:r w:rsidRPr="0010776E">
        <w:rPr>
          <w:spacing w:val="-15"/>
          <w:sz w:val="24"/>
          <w:szCs w:val="24"/>
        </w:rPr>
        <w:t xml:space="preserve"> </w:t>
      </w:r>
      <w:r w:rsidRPr="0010776E">
        <w:rPr>
          <w:sz w:val="24"/>
          <w:szCs w:val="24"/>
        </w:rPr>
        <w:t>дошкольного</w:t>
      </w:r>
      <w:r w:rsidRPr="0010776E">
        <w:rPr>
          <w:spacing w:val="-15"/>
          <w:sz w:val="24"/>
          <w:szCs w:val="24"/>
        </w:rPr>
        <w:t xml:space="preserve"> </w:t>
      </w:r>
      <w:r w:rsidRPr="0010776E">
        <w:rPr>
          <w:sz w:val="24"/>
          <w:szCs w:val="24"/>
        </w:rPr>
        <w:t>возраста</w:t>
      </w:r>
      <w:r w:rsidRPr="0010776E">
        <w:rPr>
          <w:spacing w:val="-15"/>
          <w:sz w:val="24"/>
          <w:szCs w:val="24"/>
        </w:rPr>
        <w:t xml:space="preserve"> </w:t>
      </w:r>
      <w:r w:rsidRPr="0010776E">
        <w:rPr>
          <w:sz w:val="24"/>
          <w:szCs w:val="24"/>
        </w:rPr>
        <w:t>с</w:t>
      </w:r>
      <w:r w:rsidRPr="0010776E">
        <w:rPr>
          <w:spacing w:val="-15"/>
          <w:sz w:val="24"/>
          <w:szCs w:val="24"/>
        </w:rPr>
        <w:t xml:space="preserve"> </w:t>
      </w:r>
      <w:r w:rsidRPr="0010776E">
        <w:rPr>
          <w:sz w:val="24"/>
          <w:szCs w:val="24"/>
        </w:rPr>
        <w:t>ОВЗ</w:t>
      </w:r>
      <w:r w:rsidRPr="0010776E">
        <w:rPr>
          <w:spacing w:val="-14"/>
          <w:sz w:val="24"/>
          <w:szCs w:val="24"/>
        </w:rPr>
        <w:t xml:space="preserve"> </w:t>
      </w:r>
      <w:r w:rsidRPr="0010776E">
        <w:rPr>
          <w:sz w:val="24"/>
          <w:szCs w:val="24"/>
        </w:rPr>
        <w:t>в</w:t>
      </w:r>
      <w:r w:rsidRPr="0010776E">
        <w:rPr>
          <w:spacing w:val="-15"/>
          <w:sz w:val="24"/>
          <w:szCs w:val="24"/>
        </w:rPr>
        <w:t xml:space="preserve"> </w:t>
      </w:r>
      <w:r w:rsidRPr="0010776E">
        <w:rPr>
          <w:sz w:val="24"/>
          <w:szCs w:val="24"/>
        </w:rPr>
        <w:t>соответствии</w:t>
      </w:r>
      <w:r w:rsidRPr="0010776E">
        <w:rPr>
          <w:spacing w:val="-14"/>
          <w:sz w:val="24"/>
          <w:szCs w:val="24"/>
        </w:rPr>
        <w:t xml:space="preserve"> </w:t>
      </w:r>
      <w:r w:rsidRPr="0010776E">
        <w:rPr>
          <w:sz w:val="24"/>
          <w:szCs w:val="24"/>
        </w:rPr>
        <w:t>с</w:t>
      </w:r>
      <w:r w:rsidRPr="0010776E">
        <w:rPr>
          <w:spacing w:val="-15"/>
          <w:sz w:val="24"/>
          <w:szCs w:val="24"/>
        </w:rPr>
        <w:t xml:space="preserve"> </w:t>
      </w:r>
      <w:r w:rsidRPr="0010776E">
        <w:rPr>
          <w:sz w:val="24"/>
          <w:szCs w:val="24"/>
        </w:rPr>
        <w:t>потребностями</w:t>
      </w:r>
      <w:r w:rsidRPr="0010776E">
        <w:rPr>
          <w:spacing w:val="-14"/>
          <w:sz w:val="24"/>
          <w:szCs w:val="24"/>
        </w:rPr>
        <w:t xml:space="preserve"> </w:t>
      </w:r>
      <w:r w:rsidRPr="0010776E">
        <w:rPr>
          <w:sz w:val="24"/>
          <w:szCs w:val="24"/>
        </w:rPr>
        <w:t>каждого возрастного этапа, охраны и укрепления их здоровья, возможностями учета особенностей и коррекции недостатков их развития;</w:t>
      </w:r>
    </w:p>
    <w:p w:rsidR="00E219FE" w:rsidRPr="0010776E" w:rsidRDefault="00F00E4D">
      <w:pPr>
        <w:pStyle w:val="a4"/>
        <w:numPr>
          <w:ilvl w:val="1"/>
          <w:numId w:val="13"/>
        </w:numPr>
        <w:tabs>
          <w:tab w:val="left" w:pos="841"/>
        </w:tabs>
        <w:ind w:left="841" w:right="121" w:hanging="360"/>
        <w:rPr>
          <w:sz w:val="24"/>
          <w:szCs w:val="24"/>
        </w:rPr>
      </w:pPr>
      <w:r w:rsidRPr="0010776E">
        <w:rPr>
          <w:sz w:val="24"/>
          <w:szCs w:val="24"/>
        </w:rPr>
        <w:t>построение вариативного развивающего образования, ориентированного на возможность</w:t>
      </w:r>
      <w:r w:rsidRPr="0010776E">
        <w:rPr>
          <w:spacing w:val="-2"/>
          <w:sz w:val="24"/>
          <w:szCs w:val="24"/>
        </w:rPr>
        <w:t xml:space="preserve"> </w:t>
      </w:r>
      <w:r w:rsidRPr="0010776E">
        <w:rPr>
          <w:sz w:val="24"/>
          <w:szCs w:val="24"/>
        </w:rPr>
        <w:t>свободного</w:t>
      </w:r>
      <w:r w:rsidRPr="0010776E">
        <w:rPr>
          <w:spacing w:val="-3"/>
          <w:sz w:val="24"/>
          <w:szCs w:val="24"/>
        </w:rPr>
        <w:t xml:space="preserve"> </w:t>
      </w:r>
      <w:r w:rsidRPr="0010776E">
        <w:rPr>
          <w:sz w:val="24"/>
          <w:szCs w:val="24"/>
        </w:rPr>
        <w:t>выбора</w:t>
      </w:r>
      <w:r w:rsidRPr="0010776E">
        <w:rPr>
          <w:spacing w:val="-2"/>
          <w:sz w:val="24"/>
          <w:szCs w:val="24"/>
        </w:rPr>
        <w:t xml:space="preserve"> </w:t>
      </w:r>
      <w:r w:rsidRPr="0010776E">
        <w:rPr>
          <w:sz w:val="24"/>
          <w:szCs w:val="24"/>
        </w:rPr>
        <w:t>детьми</w:t>
      </w:r>
      <w:r w:rsidRPr="0010776E">
        <w:rPr>
          <w:spacing w:val="-2"/>
          <w:sz w:val="24"/>
          <w:szCs w:val="24"/>
        </w:rPr>
        <w:t xml:space="preserve"> </w:t>
      </w:r>
      <w:r w:rsidRPr="0010776E">
        <w:rPr>
          <w:sz w:val="24"/>
          <w:szCs w:val="24"/>
        </w:rPr>
        <w:t>материалов,</w:t>
      </w:r>
      <w:r w:rsidRPr="0010776E">
        <w:rPr>
          <w:spacing w:val="-4"/>
          <w:sz w:val="24"/>
          <w:szCs w:val="24"/>
        </w:rPr>
        <w:t xml:space="preserve"> </w:t>
      </w:r>
      <w:r w:rsidRPr="0010776E">
        <w:rPr>
          <w:sz w:val="24"/>
          <w:szCs w:val="24"/>
        </w:rPr>
        <w:t>видов</w:t>
      </w:r>
      <w:r w:rsidRPr="0010776E">
        <w:rPr>
          <w:spacing w:val="-4"/>
          <w:sz w:val="24"/>
          <w:szCs w:val="24"/>
        </w:rPr>
        <w:t xml:space="preserve"> </w:t>
      </w:r>
      <w:r w:rsidRPr="0010776E">
        <w:rPr>
          <w:sz w:val="24"/>
          <w:szCs w:val="24"/>
        </w:rPr>
        <w:t>активности,</w:t>
      </w:r>
      <w:r w:rsidRPr="0010776E">
        <w:rPr>
          <w:spacing w:val="-1"/>
          <w:sz w:val="24"/>
          <w:szCs w:val="24"/>
        </w:rPr>
        <w:t xml:space="preserve"> </w:t>
      </w:r>
      <w:r w:rsidRPr="0010776E">
        <w:rPr>
          <w:sz w:val="24"/>
          <w:szCs w:val="24"/>
        </w:rPr>
        <w:t>участников совместной деятельности и общения как с детьми разного возраста, так и с педагогическим</w:t>
      </w:r>
      <w:r w:rsidRPr="0010776E">
        <w:rPr>
          <w:spacing w:val="-9"/>
          <w:sz w:val="24"/>
          <w:szCs w:val="24"/>
        </w:rPr>
        <w:t xml:space="preserve"> </w:t>
      </w:r>
      <w:r w:rsidRPr="0010776E">
        <w:rPr>
          <w:sz w:val="24"/>
          <w:szCs w:val="24"/>
        </w:rPr>
        <w:t>работниками,</w:t>
      </w:r>
      <w:r w:rsidRPr="0010776E">
        <w:rPr>
          <w:spacing w:val="-8"/>
          <w:sz w:val="24"/>
          <w:szCs w:val="24"/>
        </w:rPr>
        <w:t xml:space="preserve"> </w:t>
      </w:r>
      <w:r w:rsidRPr="0010776E">
        <w:rPr>
          <w:sz w:val="24"/>
          <w:szCs w:val="24"/>
        </w:rPr>
        <w:t>а</w:t>
      </w:r>
      <w:r w:rsidRPr="0010776E">
        <w:rPr>
          <w:spacing w:val="-9"/>
          <w:sz w:val="24"/>
          <w:szCs w:val="24"/>
        </w:rPr>
        <w:t xml:space="preserve"> </w:t>
      </w:r>
      <w:r w:rsidRPr="0010776E">
        <w:rPr>
          <w:sz w:val="24"/>
          <w:szCs w:val="24"/>
        </w:rPr>
        <w:t>также</w:t>
      </w:r>
      <w:r w:rsidRPr="0010776E">
        <w:rPr>
          <w:spacing w:val="-6"/>
          <w:sz w:val="24"/>
          <w:szCs w:val="24"/>
        </w:rPr>
        <w:t xml:space="preserve"> </w:t>
      </w:r>
      <w:r w:rsidRPr="0010776E">
        <w:rPr>
          <w:sz w:val="24"/>
          <w:szCs w:val="24"/>
        </w:rPr>
        <w:t>свободу</w:t>
      </w:r>
      <w:r w:rsidRPr="0010776E">
        <w:rPr>
          <w:spacing w:val="-11"/>
          <w:sz w:val="24"/>
          <w:szCs w:val="24"/>
        </w:rPr>
        <w:t xml:space="preserve"> </w:t>
      </w:r>
      <w:r w:rsidRPr="0010776E">
        <w:rPr>
          <w:sz w:val="24"/>
          <w:szCs w:val="24"/>
        </w:rPr>
        <w:t>в</w:t>
      </w:r>
      <w:r w:rsidRPr="0010776E">
        <w:rPr>
          <w:spacing w:val="-9"/>
          <w:sz w:val="24"/>
          <w:szCs w:val="24"/>
        </w:rPr>
        <w:t xml:space="preserve"> </w:t>
      </w:r>
      <w:r w:rsidRPr="0010776E">
        <w:rPr>
          <w:sz w:val="24"/>
          <w:szCs w:val="24"/>
        </w:rPr>
        <w:t>выражении</w:t>
      </w:r>
      <w:r w:rsidRPr="0010776E">
        <w:rPr>
          <w:spacing w:val="-7"/>
          <w:sz w:val="24"/>
          <w:szCs w:val="24"/>
        </w:rPr>
        <w:t xml:space="preserve"> </w:t>
      </w:r>
      <w:r w:rsidRPr="0010776E">
        <w:rPr>
          <w:sz w:val="24"/>
          <w:szCs w:val="24"/>
        </w:rPr>
        <w:t>своих</w:t>
      </w:r>
      <w:r w:rsidRPr="0010776E">
        <w:rPr>
          <w:spacing w:val="-6"/>
          <w:sz w:val="24"/>
          <w:szCs w:val="24"/>
        </w:rPr>
        <w:t xml:space="preserve"> </w:t>
      </w:r>
      <w:r w:rsidRPr="0010776E">
        <w:rPr>
          <w:sz w:val="24"/>
          <w:szCs w:val="24"/>
        </w:rPr>
        <w:t>чувств</w:t>
      </w:r>
      <w:r w:rsidRPr="0010776E">
        <w:rPr>
          <w:spacing w:val="-8"/>
          <w:sz w:val="24"/>
          <w:szCs w:val="24"/>
        </w:rPr>
        <w:t xml:space="preserve"> </w:t>
      </w:r>
      <w:r w:rsidRPr="0010776E">
        <w:rPr>
          <w:sz w:val="24"/>
          <w:szCs w:val="24"/>
        </w:rPr>
        <w:t>и</w:t>
      </w:r>
      <w:r w:rsidRPr="0010776E">
        <w:rPr>
          <w:spacing w:val="-7"/>
          <w:sz w:val="24"/>
          <w:szCs w:val="24"/>
        </w:rPr>
        <w:t xml:space="preserve"> </w:t>
      </w:r>
      <w:r w:rsidRPr="0010776E">
        <w:rPr>
          <w:sz w:val="24"/>
          <w:szCs w:val="24"/>
        </w:rPr>
        <w:t>мыслей;</w:t>
      </w:r>
    </w:p>
    <w:p w:rsidR="00E219FE" w:rsidRPr="0010776E" w:rsidRDefault="00F00E4D">
      <w:pPr>
        <w:pStyle w:val="a4"/>
        <w:numPr>
          <w:ilvl w:val="1"/>
          <w:numId w:val="13"/>
        </w:numPr>
        <w:tabs>
          <w:tab w:val="left" w:pos="841"/>
        </w:tabs>
        <w:ind w:left="841" w:right="118" w:hanging="360"/>
        <w:rPr>
          <w:sz w:val="24"/>
          <w:szCs w:val="24"/>
        </w:rPr>
      </w:pPr>
      <w:r w:rsidRPr="0010776E">
        <w:rPr>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E219FE" w:rsidRPr="0010776E" w:rsidRDefault="00F00E4D">
      <w:pPr>
        <w:pStyle w:val="a4"/>
        <w:numPr>
          <w:ilvl w:val="1"/>
          <w:numId w:val="13"/>
        </w:numPr>
        <w:tabs>
          <w:tab w:val="left" w:pos="841"/>
        </w:tabs>
        <w:ind w:left="841" w:right="121" w:hanging="360"/>
        <w:rPr>
          <w:sz w:val="24"/>
          <w:szCs w:val="24"/>
        </w:rPr>
      </w:pPr>
      <w:r w:rsidRPr="0010776E">
        <w:rPr>
          <w:sz w:val="24"/>
          <w:szCs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w:t>
      </w:r>
      <w:r w:rsidRPr="0010776E">
        <w:rPr>
          <w:spacing w:val="-5"/>
          <w:sz w:val="24"/>
          <w:szCs w:val="24"/>
        </w:rPr>
        <w:t xml:space="preserve"> </w:t>
      </w:r>
      <w:r w:rsidRPr="0010776E">
        <w:rPr>
          <w:sz w:val="24"/>
          <w:szCs w:val="24"/>
        </w:rPr>
        <w:t>поддержки</w:t>
      </w:r>
      <w:r w:rsidRPr="0010776E">
        <w:rPr>
          <w:spacing w:val="-4"/>
          <w:sz w:val="24"/>
          <w:szCs w:val="24"/>
        </w:rPr>
        <w:t xml:space="preserve"> </w:t>
      </w:r>
      <w:r w:rsidRPr="0010776E">
        <w:rPr>
          <w:sz w:val="24"/>
          <w:szCs w:val="24"/>
        </w:rPr>
        <w:t>в</w:t>
      </w:r>
      <w:r w:rsidRPr="0010776E">
        <w:rPr>
          <w:spacing w:val="-5"/>
          <w:sz w:val="24"/>
          <w:szCs w:val="24"/>
        </w:rPr>
        <w:t xml:space="preserve"> </w:t>
      </w:r>
      <w:r w:rsidRPr="0010776E">
        <w:rPr>
          <w:sz w:val="24"/>
          <w:szCs w:val="24"/>
        </w:rPr>
        <w:t>деле</w:t>
      </w:r>
      <w:r w:rsidRPr="0010776E">
        <w:rPr>
          <w:spacing w:val="-5"/>
          <w:sz w:val="24"/>
          <w:szCs w:val="24"/>
        </w:rPr>
        <w:t xml:space="preserve"> </w:t>
      </w:r>
      <w:r w:rsidRPr="0010776E">
        <w:rPr>
          <w:sz w:val="24"/>
          <w:szCs w:val="24"/>
        </w:rPr>
        <w:t>образования</w:t>
      </w:r>
      <w:r w:rsidRPr="0010776E">
        <w:rPr>
          <w:spacing w:val="-4"/>
          <w:sz w:val="24"/>
          <w:szCs w:val="24"/>
        </w:rPr>
        <w:t xml:space="preserve"> </w:t>
      </w:r>
      <w:r w:rsidRPr="0010776E">
        <w:rPr>
          <w:sz w:val="24"/>
          <w:szCs w:val="24"/>
        </w:rPr>
        <w:t>и</w:t>
      </w:r>
      <w:r w:rsidRPr="0010776E">
        <w:rPr>
          <w:spacing w:val="-1"/>
          <w:sz w:val="24"/>
          <w:szCs w:val="24"/>
        </w:rPr>
        <w:t xml:space="preserve"> </w:t>
      </w:r>
      <w:r w:rsidRPr="0010776E">
        <w:rPr>
          <w:sz w:val="24"/>
          <w:szCs w:val="24"/>
        </w:rPr>
        <w:t>воспитания</w:t>
      </w:r>
      <w:r w:rsidRPr="0010776E">
        <w:rPr>
          <w:spacing w:val="-7"/>
          <w:sz w:val="24"/>
          <w:szCs w:val="24"/>
        </w:rPr>
        <w:t xml:space="preserve"> </w:t>
      </w:r>
      <w:r w:rsidRPr="0010776E">
        <w:rPr>
          <w:sz w:val="24"/>
          <w:szCs w:val="24"/>
        </w:rPr>
        <w:t>обучающихся,</w:t>
      </w:r>
      <w:r w:rsidRPr="0010776E">
        <w:rPr>
          <w:spacing w:val="-4"/>
          <w:sz w:val="24"/>
          <w:szCs w:val="24"/>
        </w:rPr>
        <w:t xml:space="preserve"> </w:t>
      </w:r>
      <w:r w:rsidRPr="0010776E">
        <w:rPr>
          <w:sz w:val="24"/>
          <w:szCs w:val="24"/>
        </w:rPr>
        <w:t>охране</w:t>
      </w:r>
      <w:r w:rsidRPr="0010776E">
        <w:rPr>
          <w:spacing w:val="-5"/>
          <w:sz w:val="24"/>
          <w:szCs w:val="24"/>
        </w:rPr>
        <w:t xml:space="preserve"> </w:t>
      </w:r>
      <w:r w:rsidRPr="0010776E">
        <w:rPr>
          <w:sz w:val="24"/>
          <w:szCs w:val="24"/>
        </w:rPr>
        <w:t>и</w:t>
      </w:r>
      <w:r w:rsidRPr="0010776E">
        <w:rPr>
          <w:spacing w:val="-1"/>
          <w:sz w:val="24"/>
          <w:szCs w:val="24"/>
        </w:rPr>
        <w:t xml:space="preserve"> </w:t>
      </w:r>
      <w:r w:rsidRPr="0010776E">
        <w:rPr>
          <w:sz w:val="24"/>
          <w:szCs w:val="24"/>
        </w:rPr>
        <w:t>укреплении их здоровья, а также поддержки образовательных инициатив внутри семьи;</w:t>
      </w:r>
    </w:p>
    <w:p w:rsidR="00E219FE" w:rsidRPr="0010776E" w:rsidRDefault="00F00E4D" w:rsidP="00FB6E11">
      <w:pPr>
        <w:pStyle w:val="a4"/>
        <w:numPr>
          <w:ilvl w:val="1"/>
          <w:numId w:val="13"/>
        </w:numPr>
        <w:tabs>
          <w:tab w:val="left" w:pos="841"/>
        </w:tabs>
        <w:spacing w:before="68"/>
        <w:ind w:left="841" w:right="117" w:hanging="360"/>
        <w:jc w:val="left"/>
        <w:rPr>
          <w:sz w:val="24"/>
          <w:szCs w:val="24"/>
        </w:rPr>
      </w:pPr>
      <w:r w:rsidRPr="0010776E">
        <w:rPr>
          <w:sz w:val="24"/>
          <w:szCs w:val="24"/>
        </w:rPr>
        <w:t>построение образовательной деятельности на основе взаимодействия педагогических</w:t>
      </w:r>
      <w:r w:rsidRPr="0010776E">
        <w:rPr>
          <w:spacing w:val="-5"/>
          <w:sz w:val="24"/>
          <w:szCs w:val="24"/>
        </w:rPr>
        <w:t xml:space="preserve"> </w:t>
      </w:r>
      <w:r w:rsidRPr="0010776E">
        <w:rPr>
          <w:sz w:val="24"/>
          <w:szCs w:val="24"/>
        </w:rPr>
        <w:t>работников</w:t>
      </w:r>
      <w:r w:rsidRPr="0010776E">
        <w:rPr>
          <w:spacing w:val="-7"/>
          <w:sz w:val="24"/>
          <w:szCs w:val="24"/>
        </w:rPr>
        <w:t xml:space="preserve"> </w:t>
      </w:r>
      <w:r w:rsidRPr="0010776E">
        <w:rPr>
          <w:sz w:val="24"/>
          <w:szCs w:val="24"/>
        </w:rPr>
        <w:t>с</w:t>
      </w:r>
      <w:r w:rsidRPr="0010776E">
        <w:rPr>
          <w:spacing w:val="-8"/>
          <w:sz w:val="24"/>
          <w:szCs w:val="24"/>
        </w:rPr>
        <w:t xml:space="preserve"> </w:t>
      </w:r>
      <w:r w:rsidRPr="0010776E">
        <w:rPr>
          <w:sz w:val="24"/>
          <w:szCs w:val="24"/>
        </w:rPr>
        <w:t>детьми,</w:t>
      </w:r>
      <w:r w:rsidRPr="0010776E">
        <w:rPr>
          <w:spacing w:val="-7"/>
          <w:sz w:val="24"/>
          <w:szCs w:val="24"/>
        </w:rPr>
        <w:t xml:space="preserve"> </w:t>
      </w:r>
      <w:r w:rsidRPr="0010776E">
        <w:rPr>
          <w:sz w:val="24"/>
          <w:szCs w:val="24"/>
        </w:rPr>
        <w:t>ориентированного</w:t>
      </w:r>
      <w:r w:rsidRPr="0010776E">
        <w:rPr>
          <w:spacing w:val="-7"/>
          <w:sz w:val="24"/>
          <w:szCs w:val="24"/>
        </w:rPr>
        <w:t xml:space="preserve"> </w:t>
      </w:r>
      <w:r w:rsidRPr="0010776E">
        <w:rPr>
          <w:sz w:val="24"/>
          <w:szCs w:val="24"/>
        </w:rPr>
        <w:t>на</w:t>
      </w:r>
      <w:r w:rsidRPr="0010776E">
        <w:rPr>
          <w:spacing w:val="-5"/>
          <w:sz w:val="24"/>
          <w:szCs w:val="24"/>
        </w:rPr>
        <w:t xml:space="preserve"> </w:t>
      </w:r>
      <w:r w:rsidRPr="0010776E">
        <w:rPr>
          <w:sz w:val="24"/>
          <w:szCs w:val="24"/>
        </w:rPr>
        <w:t>уважение</w:t>
      </w:r>
      <w:r w:rsidRPr="0010776E">
        <w:rPr>
          <w:spacing w:val="-5"/>
          <w:sz w:val="24"/>
          <w:szCs w:val="24"/>
        </w:rPr>
        <w:t xml:space="preserve"> </w:t>
      </w:r>
      <w:r w:rsidRPr="0010776E">
        <w:rPr>
          <w:sz w:val="24"/>
          <w:szCs w:val="24"/>
        </w:rPr>
        <w:t>достоинства</w:t>
      </w:r>
      <w:r w:rsidRPr="0010776E">
        <w:rPr>
          <w:spacing w:val="-10"/>
          <w:sz w:val="24"/>
          <w:szCs w:val="24"/>
        </w:rPr>
        <w:t xml:space="preserve"> </w:t>
      </w:r>
      <w:r w:rsidRPr="0010776E">
        <w:rPr>
          <w:sz w:val="24"/>
          <w:szCs w:val="24"/>
        </w:rPr>
        <w:t>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w:t>
      </w:r>
      <w:r w:rsidR="00FB6E11" w:rsidRPr="0010776E">
        <w:rPr>
          <w:sz w:val="24"/>
          <w:szCs w:val="24"/>
        </w:rPr>
        <w:t xml:space="preserve"> </w:t>
      </w:r>
      <w:r w:rsidRPr="0010776E">
        <w:rPr>
          <w:sz w:val="24"/>
          <w:szCs w:val="24"/>
        </w:rPr>
        <w:t>замедления</w:t>
      </w:r>
      <w:r w:rsidRPr="0010776E">
        <w:rPr>
          <w:spacing w:val="-4"/>
          <w:sz w:val="24"/>
          <w:szCs w:val="24"/>
        </w:rPr>
        <w:t xml:space="preserve"> </w:t>
      </w:r>
      <w:r w:rsidRPr="0010776E">
        <w:rPr>
          <w:sz w:val="24"/>
          <w:szCs w:val="24"/>
        </w:rPr>
        <w:t>развития</w:t>
      </w:r>
      <w:r w:rsidRPr="0010776E">
        <w:rPr>
          <w:spacing w:val="-4"/>
          <w:sz w:val="24"/>
          <w:szCs w:val="24"/>
        </w:rPr>
        <w:t xml:space="preserve"> </w:t>
      </w:r>
      <w:r w:rsidRPr="0010776E">
        <w:rPr>
          <w:spacing w:val="-2"/>
          <w:sz w:val="24"/>
          <w:szCs w:val="24"/>
        </w:rPr>
        <w:t>обучающихся).</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592"/>
        <w:gridCol w:w="1846"/>
        <w:gridCol w:w="2054"/>
      </w:tblGrid>
      <w:tr w:rsidR="00E219FE" w:rsidRPr="00D210C2">
        <w:trPr>
          <w:trHeight w:val="230"/>
        </w:trPr>
        <w:tc>
          <w:tcPr>
            <w:tcW w:w="5439" w:type="dxa"/>
            <w:gridSpan w:val="2"/>
            <w:vMerge w:val="restart"/>
          </w:tcPr>
          <w:p w:rsidR="00E219FE" w:rsidRPr="00D210C2" w:rsidRDefault="00F00E4D">
            <w:pPr>
              <w:pStyle w:val="TableParagraph"/>
              <w:rPr>
                <w:b/>
                <w:sz w:val="20"/>
                <w:szCs w:val="20"/>
              </w:rPr>
            </w:pPr>
            <w:r w:rsidRPr="00D210C2">
              <w:rPr>
                <w:b/>
                <w:sz w:val="20"/>
                <w:szCs w:val="20"/>
              </w:rPr>
              <w:t>IV.</w:t>
            </w:r>
            <w:r w:rsidRPr="00D210C2">
              <w:rPr>
                <w:b/>
                <w:spacing w:val="36"/>
                <w:sz w:val="20"/>
                <w:szCs w:val="20"/>
              </w:rPr>
              <w:t xml:space="preserve"> </w:t>
            </w:r>
            <w:r w:rsidRPr="00D210C2">
              <w:rPr>
                <w:b/>
                <w:sz w:val="20"/>
                <w:szCs w:val="20"/>
              </w:rPr>
              <w:t>СОДЕРЖАТЕЛЬНЫЙ</w:t>
            </w:r>
            <w:r w:rsidRPr="00D210C2">
              <w:rPr>
                <w:b/>
                <w:spacing w:val="-6"/>
                <w:sz w:val="20"/>
                <w:szCs w:val="20"/>
              </w:rPr>
              <w:t xml:space="preserve"> </w:t>
            </w:r>
            <w:r w:rsidRPr="00D210C2">
              <w:rPr>
                <w:b/>
                <w:spacing w:val="-2"/>
                <w:sz w:val="20"/>
                <w:szCs w:val="20"/>
              </w:rPr>
              <w:t>РАЗДЕЛ</w:t>
            </w:r>
          </w:p>
        </w:tc>
        <w:tc>
          <w:tcPr>
            <w:tcW w:w="3900" w:type="dxa"/>
            <w:gridSpan w:val="2"/>
          </w:tcPr>
          <w:p w:rsidR="00E219FE" w:rsidRPr="00D210C2" w:rsidRDefault="00F00E4D">
            <w:pPr>
              <w:pStyle w:val="TableParagraph"/>
              <w:spacing w:line="210" w:lineRule="exact"/>
              <w:ind w:left="213"/>
              <w:rPr>
                <w:b/>
                <w:sz w:val="20"/>
                <w:szCs w:val="20"/>
              </w:rPr>
            </w:pPr>
            <w:r w:rsidRPr="00D210C2">
              <w:rPr>
                <w:b/>
                <w:sz w:val="20"/>
                <w:szCs w:val="20"/>
              </w:rPr>
              <w:t>ссылка</w:t>
            </w:r>
            <w:r w:rsidRPr="00D210C2">
              <w:rPr>
                <w:b/>
                <w:spacing w:val="-5"/>
                <w:sz w:val="20"/>
                <w:szCs w:val="20"/>
              </w:rPr>
              <w:t xml:space="preserve"> </w:t>
            </w:r>
            <w:r w:rsidRPr="00D210C2">
              <w:rPr>
                <w:b/>
                <w:sz w:val="20"/>
                <w:szCs w:val="20"/>
              </w:rPr>
              <w:t>ФОП</w:t>
            </w:r>
            <w:r w:rsidRPr="00D210C2">
              <w:rPr>
                <w:b/>
                <w:spacing w:val="-5"/>
                <w:sz w:val="20"/>
                <w:szCs w:val="20"/>
              </w:rPr>
              <w:t xml:space="preserve"> ДО</w:t>
            </w:r>
          </w:p>
        </w:tc>
      </w:tr>
      <w:tr w:rsidR="00E219FE" w:rsidRPr="00D210C2">
        <w:trPr>
          <w:trHeight w:val="230"/>
        </w:trPr>
        <w:tc>
          <w:tcPr>
            <w:tcW w:w="5439" w:type="dxa"/>
            <w:gridSpan w:val="2"/>
            <w:vMerge/>
            <w:tcBorders>
              <w:top w:val="nil"/>
            </w:tcBorders>
          </w:tcPr>
          <w:p w:rsidR="00E219FE" w:rsidRPr="00D210C2" w:rsidRDefault="00E219FE">
            <w:pPr>
              <w:rPr>
                <w:sz w:val="20"/>
                <w:szCs w:val="20"/>
              </w:rPr>
            </w:pPr>
          </w:p>
        </w:tc>
        <w:tc>
          <w:tcPr>
            <w:tcW w:w="1846" w:type="dxa"/>
          </w:tcPr>
          <w:p w:rsidR="00E219FE" w:rsidRPr="00D210C2" w:rsidRDefault="00F00E4D">
            <w:pPr>
              <w:pStyle w:val="TableParagraph"/>
              <w:spacing w:line="210" w:lineRule="exact"/>
              <w:ind w:left="213"/>
              <w:rPr>
                <w:sz w:val="20"/>
                <w:szCs w:val="20"/>
              </w:rPr>
            </w:pPr>
            <w:r w:rsidRPr="00D210C2">
              <w:rPr>
                <w:spacing w:val="-10"/>
                <w:sz w:val="20"/>
                <w:szCs w:val="20"/>
              </w:rPr>
              <w:t>№</w:t>
            </w:r>
          </w:p>
        </w:tc>
        <w:tc>
          <w:tcPr>
            <w:tcW w:w="2054" w:type="dxa"/>
          </w:tcPr>
          <w:p w:rsidR="00E219FE" w:rsidRPr="00D210C2" w:rsidRDefault="00F00E4D">
            <w:pPr>
              <w:pStyle w:val="TableParagraph"/>
              <w:spacing w:line="210" w:lineRule="exact"/>
              <w:ind w:left="216"/>
              <w:rPr>
                <w:sz w:val="20"/>
                <w:szCs w:val="20"/>
              </w:rPr>
            </w:pPr>
            <w:r w:rsidRPr="00D210C2">
              <w:rPr>
                <w:spacing w:val="-4"/>
                <w:sz w:val="20"/>
                <w:szCs w:val="20"/>
              </w:rPr>
              <w:t>Стр.</w:t>
            </w:r>
          </w:p>
        </w:tc>
      </w:tr>
      <w:tr w:rsidR="00E219FE" w:rsidRPr="00D210C2">
        <w:trPr>
          <w:trHeight w:val="229"/>
        </w:trPr>
        <w:tc>
          <w:tcPr>
            <w:tcW w:w="847" w:type="dxa"/>
          </w:tcPr>
          <w:p w:rsidR="00E219FE" w:rsidRPr="00D210C2" w:rsidRDefault="00F00E4D">
            <w:pPr>
              <w:pStyle w:val="TableParagraph"/>
              <w:spacing w:line="210" w:lineRule="exact"/>
              <w:rPr>
                <w:b/>
                <w:i/>
                <w:sz w:val="20"/>
                <w:szCs w:val="20"/>
              </w:rPr>
            </w:pPr>
            <w:r w:rsidRPr="00D210C2">
              <w:rPr>
                <w:b/>
                <w:i/>
                <w:spacing w:val="-5"/>
                <w:sz w:val="20"/>
                <w:szCs w:val="20"/>
              </w:rPr>
              <w:t>4.1</w:t>
            </w:r>
          </w:p>
        </w:tc>
        <w:tc>
          <w:tcPr>
            <w:tcW w:w="4592" w:type="dxa"/>
          </w:tcPr>
          <w:p w:rsidR="00E219FE" w:rsidRPr="00D210C2" w:rsidRDefault="00F00E4D">
            <w:pPr>
              <w:pStyle w:val="TableParagraph"/>
              <w:spacing w:line="210" w:lineRule="exact"/>
              <w:ind w:left="213"/>
              <w:rPr>
                <w:b/>
                <w:i/>
                <w:sz w:val="20"/>
                <w:szCs w:val="20"/>
              </w:rPr>
            </w:pPr>
            <w:r w:rsidRPr="00D210C2">
              <w:rPr>
                <w:b/>
                <w:i/>
                <w:spacing w:val="-2"/>
                <w:sz w:val="20"/>
                <w:szCs w:val="20"/>
              </w:rPr>
              <w:t>Психолого-педагогические</w:t>
            </w:r>
            <w:r w:rsidRPr="00D210C2">
              <w:rPr>
                <w:b/>
                <w:i/>
                <w:spacing w:val="25"/>
                <w:sz w:val="20"/>
                <w:szCs w:val="20"/>
              </w:rPr>
              <w:t xml:space="preserve"> </w:t>
            </w:r>
            <w:r w:rsidRPr="00D210C2">
              <w:rPr>
                <w:b/>
                <w:i/>
                <w:spacing w:val="-2"/>
                <w:sz w:val="20"/>
                <w:szCs w:val="20"/>
              </w:rPr>
              <w:t>условия</w:t>
            </w:r>
          </w:p>
        </w:tc>
        <w:tc>
          <w:tcPr>
            <w:tcW w:w="1846" w:type="dxa"/>
          </w:tcPr>
          <w:p w:rsidR="00E219FE" w:rsidRPr="00D210C2" w:rsidRDefault="00F00E4D">
            <w:pPr>
              <w:pStyle w:val="TableParagraph"/>
              <w:spacing w:line="210" w:lineRule="exact"/>
              <w:ind w:left="213"/>
              <w:rPr>
                <w:b/>
                <w:i/>
                <w:sz w:val="20"/>
                <w:szCs w:val="20"/>
              </w:rPr>
            </w:pPr>
            <w:r w:rsidRPr="00D210C2">
              <w:rPr>
                <w:b/>
                <w:i/>
                <w:spacing w:val="-5"/>
                <w:sz w:val="20"/>
                <w:szCs w:val="20"/>
              </w:rPr>
              <w:t>30</w:t>
            </w:r>
          </w:p>
        </w:tc>
        <w:tc>
          <w:tcPr>
            <w:tcW w:w="2054" w:type="dxa"/>
          </w:tcPr>
          <w:p w:rsidR="00E219FE" w:rsidRPr="00D210C2" w:rsidRDefault="00F00E4D">
            <w:pPr>
              <w:pStyle w:val="TableParagraph"/>
              <w:spacing w:line="210" w:lineRule="exact"/>
              <w:ind w:left="216"/>
              <w:rPr>
                <w:b/>
                <w:i/>
                <w:sz w:val="20"/>
                <w:szCs w:val="20"/>
              </w:rPr>
            </w:pPr>
            <w:r w:rsidRPr="00D210C2">
              <w:rPr>
                <w:b/>
                <w:i/>
                <w:spacing w:val="-2"/>
                <w:sz w:val="20"/>
                <w:szCs w:val="20"/>
              </w:rPr>
              <w:t>стр.189-</w:t>
            </w:r>
            <w:r w:rsidRPr="00D210C2">
              <w:rPr>
                <w:b/>
                <w:i/>
                <w:spacing w:val="-5"/>
                <w:sz w:val="20"/>
                <w:szCs w:val="20"/>
              </w:rPr>
              <w:t>191</w:t>
            </w:r>
          </w:p>
        </w:tc>
      </w:tr>
      <w:tr w:rsidR="00E219FE" w:rsidRPr="00D210C2">
        <w:trPr>
          <w:trHeight w:val="1456"/>
        </w:trPr>
        <w:tc>
          <w:tcPr>
            <w:tcW w:w="847" w:type="dxa"/>
          </w:tcPr>
          <w:p w:rsidR="00E219FE" w:rsidRPr="00D210C2" w:rsidRDefault="00F00E4D">
            <w:pPr>
              <w:pStyle w:val="TableParagraph"/>
              <w:spacing w:line="225" w:lineRule="exact"/>
              <w:rPr>
                <w:sz w:val="20"/>
                <w:szCs w:val="20"/>
              </w:rPr>
            </w:pPr>
            <w:r w:rsidRPr="00D210C2">
              <w:rPr>
                <w:spacing w:val="-2"/>
                <w:sz w:val="20"/>
                <w:szCs w:val="20"/>
              </w:rPr>
              <w:t>4.1.1</w:t>
            </w:r>
          </w:p>
        </w:tc>
        <w:tc>
          <w:tcPr>
            <w:tcW w:w="8492" w:type="dxa"/>
            <w:gridSpan w:val="3"/>
          </w:tcPr>
          <w:p w:rsidR="00E219FE" w:rsidRPr="00D210C2" w:rsidRDefault="00F00E4D">
            <w:pPr>
              <w:pStyle w:val="TableParagraph"/>
              <w:numPr>
                <w:ilvl w:val="0"/>
                <w:numId w:val="12"/>
              </w:numPr>
              <w:tabs>
                <w:tab w:val="left" w:pos="373"/>
              </w:tabs>
              <w:spacing w:line="243" w:lineRule="exact"/>
              <w:ind w:left="373" w:hanging="160"/>
              <w:rPr>
                <w:sz w:val="20"/>
                <w:szCs w:val="20"/>
              </w:rPr>
            </w:pPr>
            <w:r w:rsidRPr="00D210C2">
              <w:rPr>
                <w:sz w:val="20"/>
                <w:szCs w:val="20"/>
              </w:rPr>
              <w:t>признание</w:t>
            </w:r>
            <w:r w:rsidRPr="00D210C2">
              <w:rPr>
                <w:spacing w:val="-8"/>
                <w:sz w:val="20"/>
                <w:szCs w:val="20"/>
              </w:rPr>
              <w:t xml:space="preserve"> </w:t>
            </w:r>
            <w:r w:rsidRPr="00D210C2">
              <w:rPr>
                <w:sz w:val="20"/>
                <w:szCs w:val="20"/>
              </w:rPr>
              <w:t>детства</w:t>
            </w:r>
            <w:r w:rsidRPr="00D210C2">
              <w:rPr>
                <w:spacing w:val="-8"/>
                <w:sz w:val="20"/>
                <w:szCs w:val="20"/>
              </w:rPr>
              <w:t xml:space="preserve"> </w:t>
            </w:r>
            <w:r w:rsidRPr="00D210C2">
              <w:rPr>
                <w:sz w:val="20"/>
                <w:szCs w:val="20"/>
              </w:rPr>
              <w:t>как</w:t>
            </w:r>
            <w:r w:rsidRPr="00D210C2">
              <w:rPr>
                <w:spacing w:val="-7"/>
                <w:sz w:val="20"/>
                <w:szCs w:val="20"/>
              </w:rPr>
              <w:t xml:space="preserve"> </w:t>
            </w:r>
            <w:r w:rsidRPr="00D210C2">
              <w:rPr>
                <w:sz w:val="20"/>
                <w:szCs w:val="20"/>
              </w:rPr>
              <w:t>уникального</w:t>
            </w:r>
            <w:r w:rsidRPr="00D210C2">
              <w:rPr>
                <w:spacing w:val="-7"/>
                <w:sz w:val="20"/>
                <w:szCs w:val="20"/>
              </w:rPr>
              <w:t xml:space="preserve"> </w:t>
            </w:r>
            <w:r w:rsidRPr="00D210C2">
              <w:rPr>
                <w:sz w:val="20"/>
                <w:szCs w:val="20"/>
              </w:rPr>
              <w:t>периода</w:t>
            </w:r>
            <w:r w:rsidRPr="00D210C2">
              <w:rPr>
                <w:spacing w:val="-8"/>
                <w:sz w:val="20"/>
                <w:szCs w:val="20"/>
              </w:rPr>
              <w:t xml:space="preserve"> </w:t>
            </w:r>
            <w:r w:rsidRPr="00D210C2">
              <w:rPr>
                <w:sz w:val="20"/>
                <w:szCs w:val="20"/>
              </w:rPr>
              <w:t>в</w:t>
            </w:r>
            <w:r w:rsidRPr="00D210C2">
              <w:rPr>
                <w:spacing w:val="-9"/>
                <w:sz w:val="20"/>
                <w:szCs w:val="20"/>
              </w:rPr>
              <w:t xml:space="preserve"> </w:t>
            </w:r>
            <w:r w:rsidRPr="00D210C2">
              <w:rPr>
                <w:sz w:val="20"/>
                <w:szCs w:val="20"/>
              </w:rPr>
              <w:t>становлении</w:t>
            </w:r>
            <w:r w:rsidRPr="00D210C2">
              <w:rPr>
                <w:spacing w:val="-8"/>
                <w:sz w:val="20"/>
                <w:szCs w:val="20"/>
              </w:rPr>
              <w:t xml:space="preserve"> </w:t>
            </w:r>
            <w:r w:rsidRPr="00D210C2">
              <w:rPr>
                <w:spacing w:val="-2"/>
                <w:sz w:val="20"/>
                <w:szCs w:val="20"/>
              </w:rPr>
              <w:t>человека;</w:t>
            </w:r>
          </w:p>
          <w:p w:rsidR="00E219FE" w:rsidRPr="00D210C2" w:rsidRDefault="00F00E4D">
            <w:pPr>
              <w:pStyle w:val="TableParagraph"/>
              <w:numPr>
                <w:ilvl w:val="0"/>
                <w:numId w:val="12"/>
              </w:numPr>
              <w:tabs>
                <w:tab w:val="left" w:pos="373"/>
              </w:tabs>
              <w:spacing w:line="245" w:lineRule="exact"/>
              <w:ind w:left="373" w:hanging="160"/>
              <w:rPr>
                <w:sz w:val="20"/>
                <w:szCs w:val="20"/>
              </w:rPr>
            </w:pPr>
            <w:r w:rsidRPr="00D210C2">
              <w:rPr>
                <w:sz w:val="20"/>
                <w:szCs w:val="20"/>
              </w:rPr>
              <w:t>понимание</w:t>
            </w:r>
            <w:r w:rsidRPr="00D210C2">
              <w:rPr>
                <w:spacing w:val="-12"/>
                <w:sz w:val="20"/>
                <w:szCs w:val="20"/>
              </w:rPr>
              <w:t xml:space="preserve"> </w:t>
            </w:r>
            <w:r w:rsidRPr="00D210C2">
              <w:rPr>
                <w:sz w:val="20"/>
                <w:szCs w:val="20"/>
              </w:rPr>
              <w:t>неповторимости</w:t>
            </w:r>
            <w:r w:rsidRPr="00D210C2">
              <w:rPr>
                <w:spacing w:val="-12"/>
                <w:sz w:val="20"/>
                <w:szCs w:val="20"/>
              </w:rPr>
              <w:t xml:space="preserve"> </w:t>
            </w:r>
            <w:r w:rsidRPr="00D210C2">
              <w:rPr>
                <w:sz w:val="20"/>
                <w:szCs w:val="20"/>
              </w:rPr>
              <w:t>личности</w:t>
            </w:r>
            <w:r w:rsidRPr="00D210C2">
              <w:rPr>
                <w:spacing w:val="-12"/>
                <w:sz w:val="20"/>
                <w:szCs w:val="20"/>
              </w:rPr>
              <w:t xml:space="preserve"> </w:t>
            </w:r>
            <w:r w:rsidRPr="00D210C2">
              <w:rPr>
                <w:sz w:val="20"/>
                <w:szCs w:val="20"/>
              </w:rPr>
              <w:t>каждого</w:t>
            </w:r>
            <w:r w:rsidRPr="00D210C2">
              <w:rPr>
                <w:spacing w:val="-10"/>
                <w:sz w:val="20"/>
                <w:szCs w:val="20"/>
              </w:rPr>
              <w:t xml:space="preserve"> </w:t>
            </w:r>
            <w:r w:rsidRPr="00D210C2">
              <w:rPr>
                <w:spacing w:val="-2"/>
                <w:sz w:val="20"/>
                <w:szCs w:val="20"/>
              </w:rPr>
              <w:t>ребенка;</w:t>
            </w:r>
          </w:p>
          <w:p w:rsidR="00E219FE" w:rsidRPr="00D210C2" w:rsidRDefault="00F00E4D">
            <w:pPr>
              <w:pStyle w:val="TableParagraph"/>
              <w:numPr>
                <w:ilvl w:val="0"/>
                <w:numId w:val="12"/>
              </w:numPr>
              <w:tabs>
                <w:tab w:val="left" w:pos="373"/>
              </w:tabs>
              <w:spacing w:line="245" w:lineRule="exact"/>
              <w:ind w:left="373" w:hanging="160"/>
              <w:rPr>
                <w:sz w:val="20"/>
                <w:szCs w:val="20"/>
              </w:rPr>
            </w:pPr>
            <w:r w:rsidRPr="00D210C2">
              <w:rPr>
                <w:sz w:val="20"/>
                <w:szCs w:val="20"/>
              </w:rPr>
              <w:t>принятие</w:t>
            </w:r>
            <w:r w:rsidRPr="00D210C2">
              <w:rPr>
                <w:spacing w:val="-6"/>
                <w:sz w:val="20"/>
                <w:szCs w:val="20"/>
              </w:rPr>
              <w:t xml:space="preserve"> </w:t>
            </w:r>
            <w:r w:rsidRPr="00D210C2">
              <w:rPr>
                <w:sz w:val="20"/>
                <w:szCs w:val="20"/>
              </w:rPr>
              <w:t>воспитанника</w:t>
            </w:r>
            <w:r w:rsidRPr="00D210C2">
              <w:rPr>
                <w:spacing w:val="-8"/>
                <w:sz w:val="20"/>
                <w:szCs w:val="20"/>
              </w:rPr>
              <w:t xml:space="preserve"> </w:t>
            </w:r>
            <w:r w:rsidRPr="00D210C2">
              <w:rPr>
                <w:sz w:val="20"/>
                <w:szCs w:val="20"/>
              </w:rPr>
              <w:t>таким,</w:t>
            </w:r>
            <w:r w:rsidRPr="00D210C2">
              <w:rPr>
                <w:spacing w:val="-7"/>
                <w:sz w:val="20"/>
                <w:szCs w:val="20"/>
              </w:rPr>
              <w:t xml:space="preserve"> </w:t>
            </w:r>
            <w:r w:rsidRPr="00D210C2">
              <w:rPr>
                <w:sz w:val="20"/>
                <w:szCs w:val="20"/>
              </w:rPr>
              <w:t>какой</w:t>
            </w:r>
            <w:r w:rsidRPr="00D210C2">
              <w:rPr>
                <w:spacing w:val="-9"/>
                <w:sz w:val="20"/>
                <w:szCs w:val="20"/>
              </w:rPr>
              <w:t xml:space="preserve"> </w:t>
            </w:r>
            <w:r w:rsidRPr="00D210C2">
              <w:rPr>
                <w:sz w:val="20"/>
                <w:szCs w:val="20"/>
              </w:rPr>
              <w:t>он</w:t>
            </w:r>
            <w:r w:rsidRPr="00D210C2">
              <w:rPr>
                <w:spacing w:val="-9"/>
                <w:sz w:val="20"/>
                <w:szCs w:val="20"/>
              </w:rPr>
              <w:t xml:space="preserve"> </w:t>
            </w:r>
            <w:r w:rsidRPr="00D210C2">
              <w:rPr>
                <w:sz w:val="20"/>
                <w:szCs w:val="20"/>
              </w:rPr>
              <w:t>есть,</w:t>
            </w:r>
            <w:r w:rsidRPr="00D210C2">
              <w:rPr>
                <w:spacing w:val="-7"/>
                <w:sz w:val="20"/>
                <w:szCs w:val="20"/>
              </w:rPr>
              <w:t xml:space="preserve"> </w:t>
            </w:r>
            <w:r w:rsidRPr="00D210C2">
              <w:rPr>
                <w:sz w:val="20"/>
                <w:szCs w:val="20"/>
              </w:rPr>
              <w:t>со</w:t>
            </w:r>
            <w:r w:rsidRPr="00D210C2">
              <w:rPr>
                <w:spacing w:val="-6"/>
                <w:sz w:val="20"/>
                <w:szCs w:val="20"/>
              </w:rPr>
              <w:t xml:space="preserve"> </w:t>
            </w:r>
            <w:r w:rsidRPr="00D210C2">
              <w:rPr>
                <w:sz w:val="20"/>
                <w:szCs w:val="20"/>
              </w:rPr>
              <w:t>всеми</w:t>
            </w:r>
            <w:r w:rsidRPr="00D210C2">
              <w:rPr>
                <w:spacing w:val="-7"/>
                <w:sz w:val="20"/>
                <w:szCs w:val="20"/>
              </w:rPr>
              <w:t xml:space="preserve"> </w:t>
            </w:r>
            <w:r w:rsidRPr="00D210C2">
              <w:rPr>
                <w:sz w:val="20"/>
                <w:szCs w:val="20"/>
              </w:rPr>
              <w:t>его</w:t>
            </w:r>
            <w:r w:rsidRPr="00D210C2">
              <w:rPr>
                <w:spacing w:val="-7"/>
                <w:sz w:val="20"/>
                <w:szCs w:val="20"/>
              </w:rPr>
              <w:t xml:space="preserve"> </w:t>
            </w:r>
            <w:r w:rsidRPr="00D210C2">
              <w:rPr>
                <w:sz w:val="20"/>
                <w:szCs w:val="20"/>
              </w:rPr>
              <w:t>индивидуальными</w:t>
            </w:r>
            <w:r w:rsidRPr="00D210C2">
              <w:rPr>
                <w:spacing w:val="-7"/>
                <w:sz w:val="20"/>
                <w:szCs w:val="20"/>
              </w:rPr>
              <w:t xml:space="preserve"> </w:t>
            </w:r>
            <w:r w:rsidRPr="00D210C2">
              <w:rPr>
                <w:spacing w:val="-2"/>
                <w:sz w:val="20"/>
                <w:szCs w:val="20"/>
              </w:rPr>
              <w:t>проявлениями;</w:t>
            </w:r>
          </w:p>
          <w:p w:rsidR="00E219FE" w:rsidRPr="00D210C2" w:rsidRDefault="00F00E4D">
            <w:pPr>
              <w:pStyle w:val="TableParagraph"/>
              <w:numPr>
                <w:ilvl w:val="0"/>
                <w:numId w:val="12"/>
              </w:numPr>
              <w:tabs>
                <w:tab w:val="left" w:pos="373"/>
              </w:tabs>
              <w:spacing w:line="245" w:lineRule="exact"/>
              <w:ind w:left="373" w:hanging="160"/>
              <w:rPr>
                <w:sz w:val="20"/>
                <w:szCs w:val="20"/>
              </w:rPr>
            </w:pPr>
            <w:r w:rsidRPr="00D210C2">
              <w:rPr>
                <w:sz w:val="20"/>
                <w:szCs w:val="20"/>
              </w:rPr>
              <w:t>проявление</w:t>
            </w:r>
            <w:r w:rsidRPr="00D210C2">
              <w:rPr>
                <w:spacing w:val="-7"/>
                <w:sz w:val="20"/>
                <w:szCs w:val="20"/>
              </w:rPr>
              <w:t xml:space="preserve"> </w:t>
            </w:r>
            <w:r w:rsidRPr="00D210C2">
              <w:rPr>
                <w:sz w:val="20"/>
                <w:szCs w:val="20"/>
              </w:rPr>
              <w:t>уважения</w:t>
            </w:r>
            <w:r w:rsidRPr="00D210C2">
              <w:rPr>
                <w:spacing w:val="-9"/>
                <w:sz w:val="20"/>
                <w:szCs w:val="20"/>
              </w:rPr>
              <w:t xml:space="preserve"> </w:t>
            </w:r>
            <w:r w:rsidRPr="00D210C2">
              <w:rPr>
                <w:sz w:val="20"/>
                <w:szCs w:val="20"/>
              </w:rPr>
              <w:t>к</w:t>
            </w:r>
            <w:r w:rsidRPr="00D210C2">
              <w:rPr>
                <w:spacing w:val="-9"/>
                <w:sz w:val="20"/>
                <w:szCs w:val="20"/>
              </w:rPr>
              <w:t xml:space="preserve"> </w:t>
            </w:r>
            <w:r w:rsidRPr="00D210C2">
              <w:rPr>
                <w:sz w:val="20"/>
                <w:szCs w:val="20"/>
              </w:rPr>
              <w:t>развивающейся</w:t>
            </w:r>
            <w:r w:rsidRPr="00D210C2">
              <w:rPr>
                <w:spacing w:val="-10"/>
                <w:sz w:val="20"/>
                <w:szCs w:val="20"/>
              </w:rPr>
              <w:t xml:space="preserve"> </w:t>
            </w:r>
            <w:r w:rsidRPr="00D210C2">
              <w:rPr>
                <w:sz w:val="20"/>
                <w:szCs w:val="20"/>
              </w:rPr>
              <w:t>личности,</w:t>
            </w:r>
            <w:r w:rsidRPr="00D210C2">
              <w:rPr>
                <w:spacing w:val="-8"/>
                <w:sz w:val="20"/>
                <w:szCs w:val="20"/>
              </w:rPr>
              <w:t xml:space="preserve"> </w:t>
            </w:r>
            <w:r w:rsidRPr="00D210C2">
              <w:rPr>
                <w:sz w:val="20"/>
                <w:szCs w:val="20"/>
              </w:rPr>
              <w:t>как</w:t>
            </w:r>
            <w:r w:rsidRPr="00D210C2">
              <w:rPr>
                <w:spacing w:val="-7"/>
                <w:sz w:val="20"/>
                <w:szCs w:val="20"/>
              </w:rPr>
              <w:t xml:space="preserve"> </w:t>
            </w:r>
            <w:r w:rsidRPr="00D210C2">
              <w:rPr>
                <w:sz w:val="20"/>
                <w:szCs w:val="20"/>
              </w:rPr>
              <w:t>высшей</w:t>
            </w:r>
            <w:r w:rsidRPr="00D210C2">
              <w:rPr>
                <w:spacing w:val="-8"/>
                <w:sz w:val="20"/>
                <w:szCs w:val="20"/>
              </w:rPr>
              <w:t xml:space="preserve"> </w:t>
            </w:r>
            <w:r w:rsidRPr="00D210C2">
              <w:rPr>
                <w:spacing w:val="-2"/>
                <w:sz w:val="20"/>
                <w:szCs w:val="20"/>
              </w:rPr>
              <w:t>ценности;</w:t>
            </w:r>
          </w:p>
          <w:p w:rsidR="00E219FE" w:rsidRPr="00D210C2" w:rsidRDefault="00F00E4D">
            <w:pPr>
              <w:pStyle w:val="TableParagraph"/>
              <w:numPr>
                <w:ilvl w:val="0"/>
                <w:numId w:val="12"/>
              </w:numPr>
              <w:tabs>
                <w:tab w:val="left" w:pos="373"/>
              </w:tabs>
              <w:spacing w:line="230" w:lineRule="exact"/>
              <w:ind w:right="1238" w:firstLine="0"/>
              <w:rPr>
                <w:sz w:val="20"/>
                <w:szCs w:val="20"/>
              </w:rPr>
            </w:pPr>
            <w:r w:rsidRPr="00D210C2">
              <w:rPr>
                <w:sz w:val="20"/>
                <w:szCs w:val="20"/>
              </w:rPr>
              <w:t>поддержка</w:t>
            </w:r>
            <w:r w:rsidRPr="00D210C2">
              <w:rPr>
                <w:spacing w:val="-4"/>
                <w:sz w:val="20"/>
                <w:szCs w:val="20"/>
              </w:rPr>
              <w:t xml:space="preserve"> </w:t>
            </w:r>
            <w:r w:rsidRPr="00D210C2">
              <w:rPr>
                <w:sz w:val="20"/>
                <w:szCs w:val="20"/>
              </w:rPr>
              <w:t>уверенности</w:t>
            </w:r>
            <w:r w:rsidRPr="00D210C2">
              <w:rPr>
                <w:spacing w:val="-7"/>
                <w:sz w:val="20"/>
                <w:szCs w:val="20"/>
              </w:rPr>
              <w:t xml:space="preserve"> </w:t>
            </w:r>
            <w:r w:rsidRPr="00D210C2">
              <w:rPr>
                <w:sz w:val="20"/>
                <w:szCs w:val="20"/>
              </w:rPr>
              <w:t>в</w:t>
            </w:r>
            <w:r w:rsidRPr="00D210C2">
              <w:rPr>
                <w:spacing w:val="-5"/>
                <w:sz w:val="20"/>
                <w:szCs w:val="20"/>
              </w:rPr>
              <w:t xml:space="preserve"> </w:t>
            </w:r>
            <w:r w:rsidRPr="00D210C2">
              <w:rPr>
                <w:sz w:val="20"/>
                <w:szCs w:val="20"/>
              </w:rPr>
              <w:t>собственных</w:t>
            </w:r>
            <w:r w:rsidRPr="00D210C2">
              <w:rPr>
                <w:spacing w:val="-7"/>
                <w:sz w:val="20"/>
                <w:szCs w:val="20"/>
              </w:rPr>
              <w:t xml:space="preserve"> </w:t>
            </w:r>
            <w:r w:rsidRPr="00D210C2">
              <w:rPr>
                <w:sz w:val="20"/>
                <w:szCs w:val="20"/>
              </w:rPr>
              <w:t>возможностях</w:t>
            </w:r>
            <w:r w:rsidRPr="00D210C2">
              <w:rPr>
                <w:spacing w:val="-6"/>
                <w:sz w:val="20"/>
                <w:szCs w:val="20"/>
              </w:rPr>
              <w:t xml:space="preserve"> </w:t>
            </w:r>
            <w:r w:rsidRPr="00D210C2">
              <w:rPr>
                <w:sz w:val="20"/>
                <w:szCs w:val="20"/>
              </w:rPr>
              <w:t>и</w:t>
            </w:r>
            <w:r w:rsidRPr="00D210C2">
              <w:rPr>
                <w:spacing w:val="-7"/>
                <w:sz w:val="20"/>
                <w:szCs w:val="20"/>
              </w:rPr>
              <w:t xml:space="preserve"> </w:t>
            </w:r>
            <w:r w:rsidRPr="00D210C2">
              <w:rPr>
                <w:sz w:val="20"/>
                <w:szCs w:val="20"/>
              </w:rPr>
              <w:t>способностях</w:t>
            </w:r>
            <w:r w:rsidRPr="00D210C2">
              <w:rPr>
                <w:spacing w:val="-6"/>
                <w:sz w:val="20"/>
                <w:szCs w:val="20"/>
              </w:rPr>
              <w:t xml:space="preserve"> </w:t>
            </w:r>
            <w:r w:rsidRPr="00D210C2">
              <w:rPr>
                <w:sz w:val="20"/>
                <w:szCs w:val="20"/>
              </w:rPr>
              <w:t>у</w:t>
            </w:r>
            <w:r w:rsidRPr="00D210C2">
              <w:rPr>
                <w:spacing w:val="-7"/>
                <w:sz w:val="20"/>
                <w:szCs w:val="20"/>
              </w:rPr>
              <w:t xml:space="preserve"> </w:t>
            </w:r>
            <w:r w:rsidRPr="00D210C2">
              <w:rPr>
                <w:sz w:val="20"/>
                <w:szCs w:val="20"/>
              </w:rPr>
              <w:t xml:space="preserve">каждого </w:t>
            </w:r>
            <w:r w:rsidRPr="00D210C2">
              <w:rPr>
                <w:spacing w:val="-2"/>
                <w:sz w:val="20"/>
                <w:szCs w:val="20"/>
              </w:rPr>
              <w:t>воспитанника</w:t>
            </w:r>
          </w:p>
        </w:tc>
      </w:tr>
      <w:tr w:rsidR="00E219FE" w:rsidRPr="00D210C2">
        <w:trPr>
          <w:trHeight w:val="2068"/>
        </w:trPr>
        <w:tc>
          <w:tcPr>
            <w:tcW w:w="847" w:type="dxa"/>
          </w:tcPr>
          <w:p w:rsidR="00E219FE" w:rsidRPr="00D210C2" w:rsidRDefault="00F00E4D">
            <w:pPr>
              <w:pStyle w:val="TableParagraph"/>
              <w:spacing w:line="225" w:lineRule="exact"/>
              <w:rPr>
                <w:sz w:val="20"/>
                <w:szCs w:val="20"/>
              </w:rPr>
            </w:pPr>
            <w:r w:rsidRPr="00D210C2">
              <w:rPr>
                <w:spacing w:val="-2"/>
                <w:sz w:val="20"/>
                <w:szCs w:val="20"/>
              </w:rPr>
              <w:t>4.1.2</w:t>
            </w:r>
          </w:p>
        </w:tc>
        <w:tc>
          <w:tcPr>
            <w:tcW w:w="8492" w:type="dxa"/>
            <w:gridSpan w:val="3"/>
          </w:tcPr>
          <w:p w:rsidR="00E219FE" w:rsidRPr="00D210C2" w:rsidRDefault="00F00E4D">
            <w:pPr>
              <w:pStyle w:val="TableParagraph"/>
              <w:ind w:left="213"/>
              <w:rPr>
                <w:sz w:val="20"/>
                <w:szCs w:val="20"/>
              </w:rPr>
            </w:pPr>
            <w:r w:rsidRPr="00D210C2">
              <w:rPr>
                <w:sz w:val="20"/>
                <w:szCs w:val="20"/>
              </w:rPr>
              <w:t>решение образовательных задач с использованием как новых форм организации процесса образования</w:t>
            </w:r>
            <w:r w:rsidRPr="00D210C2">
              <w:rPr>
                <w:spacing w:val="-9"/>
                <w:sz w:val="20"/>
                <w:szCs w:val="20"/>
              </w:rPr>
              <w:t xml:space="preserve"> </w:t>
            </w:r>
            <w:r w:rsidRPr="00D210C2">
              <w:rPr>
                <w:sz w:val="20"/>
                <w:szCs w:val="20"/>
              </w:rPr>
              <w:t>(проектная</w:t>
            </w:r>
            <w:r w:rsidRPr="00D210C2">
              <w:rPr>
                <w:spacing w:val="-9"/>
                <w:sz w:val="20"/>
                <w:szCs w:val="20"/>
              </w:rPr>
              <w:t xml:space="preserve"> </w:t>
            </w:r>
            <w:r w:rsidRPr="00D210C2">
              <w:rPr>
                <w:sz w:val="20"/>
                <w:szCs w:val="20"/>
              </w:rPr>
              <w:t>деятельность,</w:t>
            </w:r>
            <w:r w:rsidRPr="00D210C2">
              <w:rPr>
                <w:spacing w:val="-8"/>
                <w:sz w:val="20"/>
                <w:szCs w:val="20"/>
              </w:rPr>
              <w:t xml:space="preserve"> </w:t>
            </w:r>
            <w:r w:rsidRPr="00D210C2">
              <w:rPr>
                <w:sz w:val="20"/>
                <w:szCs w:val="20"/>
              </w:rPr>
              <w:t>образовательная</w:t>
            </w:r>
            <w:r w:rsidRPr="00D210C2">
              <w:rPr>
                <w:spacing w:val="-6"/>
                <w:sz w:val="20"/>
                <w:szCs w:val="20"/>
              </w:rPr>
              <w:t xml:space="preserve"> </w:t>
            </w:r>
            <w:r w:rsidRPr="00D210C2">
              <w:rPr>
                <w:sz w:val="20"/>
                <w:szCs w:val="20"/>
              </w:rPr>
              <w:t>ситуация,</w:t>
            </w:r>
            <w:r w:rsidRPr="00D210C2">
              <w:rPr>
                <w:spacing w:val="-8"/>
                <w:sz w:val="20"/>
                <w:szCs w:val="20"/>
              </w:rPr>
              <w:t xml:space="preserve"> </w:t>
            </w:r>
            <w:r w:rsidRPr="00D210C2">
              <w:rPr>
                <w:sz w:val="20"/>
                <w:szCs w:val="20"/>
              </w:rPr>
              <w:t>образовательное</w:t>
            </w:r>
            <w:r w:rsidRPr="00D210C2">
              <w:rPr>
                <w:spacing w:val="-8"/>
                <w:sz w:val="20"/>
                <w:szCs w:val="20"/>
              </w:rPr>
              <w:t xml:space="preserve"> </w:t>
            </w:r>
            <w:r w:rsidRPr="00D210C2">
              <w:rPr>
                <w:sz w:val="20"/>
                <w:szCs w:val="20"/>
              </w:rPr>
              <w:t>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w:t>
            </w:r>
          </w:p>
          <w:p w:rsidR="00E219FE" w:rsidRPr="00D210C2" w:rsidRDefault="00F00E4D">
            <w:pPr>
              <w:pStyle w:val="TableParagraph"/>
              <w:ind w:left="213"/>
              <w:rPr>
                <w:sz w:val="20"/>
                <w:szCs w:val="20"/>
              </w:rPr>
            </w:pPr>
            <w:r w:rsidRPr="00D210C2">
              <w:rPr>
                <w:sz w:val="20"/>
                <w:szCs w:val="20"/>
              </w:rPr>
              <w:t>занимательное</w:t>
            </w:r>
            <w:r w:rsidRPr="00D210C2">
              <w:rPr>
                <w:spacing w:val="-4"/>
                <w:sz w:val="20"/>
                <w:szCs w:val="20"/>
              </w:rPr>
              <w:t xml:space="preserve"> </w:t>
            </w:r>
            <w:r w:rsidRPr="00D210C2">
              <w:rPr>
                <w:sz w:val="20"/>
                <w:szCs w:val="20"/>
              </w:rPr>
              <w:t>и</w:t>
            </w:r>
            <w:r w:rsidRPr="00D210C2">
              <w:rPr>
                <w:spacing w:val="-7"/>
                <w:sz w:val="20"/>
                <w:szCs w:val="20"/>
              </w:rPr>
              <w:t xml:space="preserve"> </w:t>
            </w:r>
            <w:r w:rsidRPr="00D210C2">
              <w:rPr>
                <w:sz w:val="20"/>
                <w:szCs w:val="20"/>
              </w:rPr>
              <w:t>интересное</w:t>
            </w:r>
            <w:r w:rsidRPr="00D210C2">
              <w:rPr>
                <w:spacing w:val="-4"/>
                <w:sz w:val="20"/>
                <w:szCs w:val="20"/>
              </w:rPr>
              <w:t xml:space="preserve"> </w:t>
            </w:r>
            <w:r w:rsidRPr="00D210C2">
              <w:rPr>
                <w:sz w:val="20"/>
                <w:szCs w:val="20"/>
              </w:rPr>
              <w:t>детям,</w:t>
            </w:r>
            <w:r w:rsidRPr="00D210C2">
              <w:rPr>
                <w:spacing w:val="-6"/>
                <w:sz w:val="20"/>
                <w:szCs w:val="20"/>
              </w:rPr>
              <w:t xml:space="preserve"> </w:t>
            </w:r>
            <w:r w:rsidRPr="00D210C2">
              <w:rPr>
                <w:sz w:val="20"/>
                <w:szCs w:val="20"/>
              </w:rPr>
              <w:t>развивающее</w:t>
            </w:r>
            <w:r w:rsidRPr="00D210C2">
              <w:rPr>
                <w:spacing w:val="-5"/>
                <w:sz w:val="20"/>
                <w:szCs w:val="20"/>
              </w:rPr>
              <w:t xml:space="preserve"> </w:t>
            </w:r>
            <w:r w:rsidRPr="00D210C2">
              <w:rPr>
                <w:sz w:val="20"/>
                <w:szCs w:val="20"/>
              </w:rPr>
              <w:t>их;</w:t>
            </w:r>
            <w:r w:rsidRPr="00D210C2">
              <w:rPr>
                <w:spacing w:val="-7"/>
                <w:sz w:val="20"/>
                <w:szCs w:val="20"/>
              </w:rPr>
              <w:t xml:space="preserve"> </w:t>
            </w:r>
            <w:r w:rsidRPr="00D210C2">
              <w:rPr>
                <w:sz w:val="20"/>
                <w:szCs w:val="20"/>
              </w:rPr>
              <w:t>деятельность,</w:t>
            </w:r>
            <w:r w:rsidRPr="00D210C2">
              <w:rPr>
                <w:spacing w:val="-6"/>
                <w:sz w:val="20"/>
                <w:szCs w:val="20"/>
              </w:rPr>
              <w:t xml:space="preserve"> </w:t>
            </w:r>
            <w:r w:rsidRPr="00D210C2">
              <w:rPr>
                <w:sz w:val="20"/>
                <w:szCs w:val="20"/>
              </w:rPr>
              <w:t>направленная</w:t>
            </w:r>
            <w:r w:rsidRPr="00D210C2">
              <w:rPr>
                <w:spacing w:val="-7"/>
                <w:sz w:val="20"/>
                <w:szCs w:val="20"/>
              </w:rPr>
              <w:t xml:space="preserve"> </w:t>
            </w:r>
            <w:r w:rsidRPr="00D210C2">
              <w:rPr>
                <w:sz w:val="20"/>
                <w:szCs w:val="20"/>
              </w:rPr>
              <w:t>на</w:t>
            </w:r>
            <w:r w:rsidRPr="00D210C2">
              <w:rPr>
                <w:spacing w:val="-4"/>
                <w:sz w:val="20"/>
                <w:szCs w:val="20"/>
              </w:rPr>
              <w:t xml:space="preserve"> </w:t>
            </w:r>
            <w:r w:rsidRPr="00D210C2">
              <w:rPr>
                <w:sz w:val="20"/>
                <w:szCs w:val="20"/>
              </w:rPr>
              <w:t>освоение детьми одной или нескольких образовательных областей, или их интеграцию с</w:t>
            </w:r>
          </w:p>
          <w:p w:rsidR="00E219FE" w:rsidRPr="00D210C2" w:rsidRDefault="00F00E4D">
            <w:pPr>
              <w:pStyle w:val="TableParagraph"/>
              <w:spacing w:line="228" w:lineRule="exact"/>
              <w:ind w:left="213"/>
              <w:rPr>
                <w:sz w:val="20"/>
                <w:szCs w:val="20"/>
              </w:rPr>
            </w:pPr>
            <w:r w:rsidRPr="00D210C2">
              <w:rPr>
                <w:sz w:val="20"/>
                <w:szCs w:val="20"/>
              </w:rPr>
              <w:t>использованием</w:t>
            </w:r>
            <w:r w:rsidRPr="00D210C2">
              <w:rPr>
                <w:spacing w:val="-5"/>
                <w:sz w:val="20"/>
                <w:szCs w:val="20"/>
              </w:rPr>
              <w:t xml:space="preserve"> </w:t>
            </w:r>
            <w:r w:rsidRPr="00D210C2">
              <w:rPr>
                <w:sz w:val="20"/>
                <w:szCs w:val="20"/>
              </w:rPr>
              <w:t>разнообразных</w:t>
            </w:r>
            <w:r w:rsidRPr="00D210C2">
              <w:rPr>
                <w:spacing w:val="-4"/>
                <w:sz w:val="20"/>
                <w:szCs w:val="20"/>
              </w:rPr>
              <w:t xml:space="preserve"> </w:t>
            </w:r>
            <w:r w:rsidRPr="00D210C2">
              <w:rPr>
                <w:sz w:val="20"/>
                <w:szCs w:val="20"/>
              </w:rPr>
              <w:t>педагогически</w:t>
            </w:r>
            <w:r w:rsidRPr="00D210C2">
              <w:rPr>
                <w:spacing w:val="-7"/>
                <w:sz w:val="20"/>
                <w:szCs w:val="20"/>
              </w:rPr>
              <w:t xml:space="preserve"> </w:t>
            </w:r>
            <w:r w:rsidRPr="00D210C2">
              <w:rPr>
                <w:sz w:val="20"/>
                <w:szCs w:val="20"/>
              </w:rPr>
              <w:t>обоснованных</w:t>
            </w:r>
            <w:r w:rsidRPr="00D210C2">
              <w:rPr>
                <w:spacing w:val="-7"/>
                <w:sz w:val="20"/>
                <w:szCs w:val="20"/>
              </w:rPr>
              <w:t xml:space="preserve"> </w:t>
            </w:r>
            <w:r w:rsidRPr="00D210C2">
              <w:rPr>
                <w:sz w:val="20"/>
                <w:szCs w:val="20"/>
              </w:rPr>
              <w:t>форм</w:t>
            </w:r>
            <w:r w:rsidRPr="00D210C2">
              <w:rPr>
                <w:spacing w:val="-5"/>
                <w:sz w:val="20"/>
                <w:szCs w:val="20"/>
              </w:rPr>
              <w:t xml:space="preserve"> </w:t>
            </w:r>
            <w:r w:rsidRPr="00D210C2">
              <w:rPr>
                <w:sz w:val="20"/>
                <w:szCs w:val="20"/>
              </w:rPr>
              <w:t>и</w:t>
            </w:r>
            <w:r w:rsidRPr="00D210C2">
              <w:rPr>
                <w:spacing w:val="-7"/>
                <w:sz w:val="20"/>
                <w:szCs w:val="20"/>
              </w:rPr>
              <w:t xml:space="preserve"> </w:t>
            </w:r>
            <w:r w:rsidRPr="00D210C2">
              <w:rPr>
                <w:sz w:val="20"/>
                <w:szCs w:val="20"/>
              </w:rPr>
              <w:t>методов</w:t>
            </w:r>
            <w:r w:rsidRPr="00D210C2">
              <w:rPr>
                <w:spacing w:val="-7"/>
                <w:sz w:val="20"/>
                <w:szCs w:val="20"/>
              </w:rPr>
              <w:t xml:space="preserve"> </w:t>
            </w:r>
            <w:r w:rsidRPr="00D210C2">
              <w:rPr>
                <w:sz w:val="20"/>
                <w:szCs w:val="20"/>
              </w:rPr>
              <w:t>работы,</w:t>
            </w:r>
            <w:r w:rsidRPr="00D210C2">
              <w:rPr>
                <w:spacing w:val="-5"/>
                <w:sz w:val="20"/>
                <w:szCs w:val="20"/>
              </w:rPr>
              <w:t xml:space="preserve"> </w:t>
            </w:r>
            <w:r w:rsidRPr="00D210C2">
              <w:rPr>
                <w:sz w:val="20"/>
                <w:szCs w:val="20"/>
              </w:rPr>
              <w:t>выбор которых осуществляется педагогом</w:t>
            </w:r>
          </w:p>
        </w:tc>
      </w:tr>
      <w:tr w:rsidR="00E219FE" w:rsidRPr="00D210C2">
        <w:trPr>
          <w:trHeight w:val="1151"/>
        </w:trPr>
        <w:tc>
          <w:tcPr>
            <w:tcW w:w="847" w:type="dxa"/>
          </w:tcPr>
          <w:p w:rsidR="00E219FE" w:rsidRPr="00D210C2" w:rsidRDefault="00F00E4D">
            <w:pPr>
              <w:pStyle w:val="TableParagraph"/>
              <w:spacing w:line="225" w:lineRule="exact"/>
              <w:rPr>
                <w:sz w:val="20"/>
                <w:szCs w:val="20"/>
              </w:rPr>
            </w:pPr>
            <w:r w:rsidRPr="00D210C2">
              <w:rPr>
                <w:spacing w:val="-2"/>
                <w:sz w:val="20"/>
                <w:szCs w:val="20"/>
              </w:rPr>
              <w:t>4.1.3</w:t>
            </w:r>
          </w:p>
        </w:tc>
        <w:tc>
          <w:tcPr>
            <w:tcW w:w="8492" w:type="dxa"/>
            <w:gridSpan w:val="3"/>
          </w:tcPr>
          <w:p w:rsidR="00E219FE" w:rsidRPr="00D210C2" w:rsidRDefault="00F00E4D">
            <w:pPr>
              <w:pStyle w:val="TableParagraph"/>
              <w:ind w:left="213"/>
              <w:rPr>
                <w:sz w:val="20"/>
                <w:szCs w:val="20"/>
              </w:rPr>
            </w:pPr>
            <w:r w:rsidRPr="00D210C2">
              <w:rPr>
                <w:sz w:val="20"/>
                <w:szCs w:val="20"/>
              </w:rPr>
              <w:t>обеспечение</w:t>
            </w:r>
            <w:r w:rsidRPr="00D210C2">
              <w:rPr>
                <w:spacing w:val="-5"/>
                <w:sz w:val="20"/>
                <w:szCs w:val="20"/>
              </w:rPr>
              <w:t xml:space="preserve"> </w:t>
            </w:r>
            <w:r w:rsidRPr="00D210C2">
              <w:rPr>
                <w:sz w:val="20"/>
                <w:szCs w:val="20"/>
              </w:rPr>
              <w:t>преемственности</w:t>
            </w:r>
            <w:r w:rsidRPr="00D210C2">
              <w:rPr>
                <w:spacing w:val="-7"/>
                <w:sz w:val="20"/>
                <w:szCs w:val="20"/>
              </w:rPr>
              <w:t xml:space="preserve"> </w:t>
            </w:r>
            <w:r w:rsidRPr="00D210C2">
              <w:rPr>
                <w:sz w:val="20"/>
                <w:szCs w:val="20"/>
              </w:rPr>
              <w:t>содержания</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z w:val="20"/>
                <w:szCs w:val="20"/>
              </w:rPr>
              <w:t>форм</w:t>
            </w:r>
            <w:r w:rsidRPr="00D210C2">
              <w:rPr>
                <w:spacing w:val="-4"/>
                <w:sz w:val="20"/>
                <w:szCs w:val="20"/>
              </w:rPr>
              <w:t xml:space="preserve"> </w:t>
            </w:r>
            <w:r w:rsidRPr="00D210C2">
              <w:rPr>
                <w:sz w:val="20"/>
                <w:szCs w:val="20"/>
              </w:rPr>
              <w:t>организации</w:t>
            </w:r>
            <w:r w:rsidRPr="00D210C2">
              <w:rPr>
                <w:spacing w:val="-6"/>
                <w:sz w:val="20"/>
                <w:szCs w:val="20"/>
              </w:rPr>
              <w:t xml:space="preserve"> </w:t>
            </w:r>
            <w:r w:rsidRPr="00D210C2">
              <w:rPr>
                <w:sz w:val="20"/>
                <w:szCs w:val="20"/>
              </w:rPr>
              <w:t>образовательного</w:t>
            </w:r>
            <w:r w:rsidRPr="00D210C2">
              <w:rPr>
                <w:spacing w:val="-4"/>
                <w:sz w:val="20"/>
                <w:szCs w:val="20"/>
              </w:rPr>
              <w:t xml:space="preserve"> </w:t>
            </w:r>
            <w:r w:rsidRPr="00D210C2">
              <w:rPr>
                <w:sz w:val="20"/>
                <w:szCs w:val="20"/>
              </w:rPr>
              <w:t>процесса</w:t>
            </w:r>
            <w:r w:rsidRPr="00D210C2">
              <w:rPr>
                <w:spacing w:val="-5"/>
                <w:sz w:val="20"/>
                <w:szCs w:val="20"/>
              </w:rPr>
              <w:t xml:space="preserve"> </w:t>
            </w:r>
            <w:r w:rsidRPr="00D210C2">
              <w:rPr>
                <w:sz w:val="20"/>
                <w:szCs w:val="20"/>
              </w:rPr>
              <w:t>в дошкольном образовательном учреждении, в том числе дошкольного и начального общего уровней образования (опора на опыт детей, накопленный на предыдущих этапах развития,</w:t>
            </w:r>
          </w:p>
          <w:p w:rsidR="00E219FE" w:rsidRPr="00D210C2" w:rsidRDefault="00F00E4D">
            <w:pPr>
              <w:pStyle w:val="TableParagraph"/>
              <w:spacing w:line="230" w:lineRule="atLeast"/>
              <w:ind w:left="213"/>
              <w:rPr>
                <w:sz w:val="20"/>
                <w:szCs w:val="20"/>
              </w:rPr>
            </w:pPr>
            <w:r w:rsidRPr="00D210C2">
              <w:rPr>
                <w:sz w:val="20"/>
                <w:szCs w:val="20"/>
              </w:rPr>
              <w:t>изменение</w:t>
            </w:r>
            <w:r w:rsidRPr="00D210C2">
              <w:rPr>
                <w:spacing w:val="-5"/>
                <w:sz w:val="20"/>
                <w:szCs w:val="20"/>
              </w:rPr>
              <w:t xml:space="preserve"> </w:t>
            </w:r>
            <w:r w:rsidRPr="00D210C2">
              <w:rPr>
                <w:sz w:val="20"/>
                <w:szCs w:val="20"/>
              </w:rPr>
              <w:t>форм</w:t>
            </w:r>
            <w:r w:rsidRPr="00D210C2">
              <w:rPr>
                <w:spacing w:val="-4"/>
                <w:sz w:val="20"/>
                <w:szCs w:val="20"/>
              </w:rPr>
              <w:t xml:space="preserve"> </w:t>
            </w:r>
            <w:r w:rsidRPr="00D210C2">
              <w:rPr>
                <w:sz w:val="20"/>
                <w:szCs w:val="20"/>
              </w:rPr>
              <w:t>и</w:t>
            </w:r>
            <w:r w:rsidRPr="00D210C2">
              <w:rPr>
                <w:spacing w:val="-6"/>
                <w:sz w:val="20"/>
                <w:szCs w:val="20"/>
              </w:rPr>
              <w:t xml:space="preserve"> </w:t>
            </w:r>
            <w:r w:rsidRPr="00D210C2">
              <w:rPr>
                <w:sz w:val="20"/>
                <w:szCs w:val="20"/>
              </w:rPr>
              <w:t>методов</w:t>
            </w:r>
            <w:r w:rsidRPr="00D210C2">
              <w:rPr>
                <w:spacing w:val="-6"/>
                <w:sz w:val="20"/>
                <w:szCs w:val="20"/>
              </w:rPr>
              <w:t xml:space="preserve"> </w:t>
            </w:r>
            <w:r w:rsidRPr="00D210C2">
              <w:rPr>
                <w:sz w:val="20"/>
                <w:szCs w:val="20"/>
              </w:rPr>
              <w:t>образовательной</w:t>
            </w:r>
            <w:r w:rsidRPr="00D210C2">
              <w:rPr>
                <w:spacing w:val="-6"/>
                <w:sz w:val="20"/>
                <w:szCs w:val="20"/>
              </w:rPr>
              <w:t xml:space="preserve"> </w:t>
            </w:r>
            <w:r w:rsidRPr="00D210C2">
              <w:rPr>
                <w:sz w:val="20"/>
                <w:szCs w:val="20"/>
              </w:rPr>
              <w:t>работы,</w:t>
            </w:r>
            <w:r w:rsidRPr="00D210C2">
              <w:rPr>
                <w:spacing w:val="-4"/>
                <w:sz w:val="20"/>
                <w:szCs w:val="20"/>
              </w:rPr>
              <w:t xml:space="preserve"> </w:t>
            </w:r>
            <w:r w:rsidRPr="00D210C2">
              <w:rPr>
                <w:sz w:val="20"/>
                <w:szCs w:val="20"/>
              </w:rPr>
              <w:t>ориентация</w:t>
            </w:r>
            <w:r w:rsidRPr="00D210C2">
              <w:rPr>
                <w:spacing w:val="-3"/>
                <w:sz w:val="20"/>
                <w:szCs w:val="20"/>
              </w:rPr>
              <w:t xml:space="preserve"> </w:t>
            </w:r>
            <w:r w:rsidRPr="00D210C2">
              <w:rPr>
                <w:sz w:val="20"/>
                <w:szCs w:val="20"/>
              </w:rPr>
              <w:t>на</w:t>
            </w:r>
            <w:r w:rsidRPr="00D210C2">
              <w:rPr>
                <w:spacing w:val="-5"/>
                <w:sz w:val="20"/>
                <w:szCs w:val="20"/>
              </w:rPr>
              <w:t xml:space="preserve"> </w:t>
            </w:r>
            <w:r w:rsidRPr="00D210C2">
              <w:rPr>
                <w:sz w:val="20"/>
                <w:szCs w:val="20"/>
              </w:rPr>
              <w:t>стратегический</w:t>
            </w:r>
            <w:r w:rsidRPr="00D210C2">
              <w:rPr>
                <w:spacing w:val="-4"/>
                <w:sz w:val="20"/>
                <w:szCs w:val="20"/>
              </w:rPr>
              <w:t xml:space="preserve"> </w:t>
            </w:r>
            <w:r w:rsidRPr="00D210C2">
              <w:rPr>
                <w:sz w:val="20"/>
                <w:szCs w:val="20"/>
              </w:rPr>
              <w:t>приоритет непрерывного образования – формирование умения учиться)</w:t>
            </w:r>
          </w:p>
        </w:tc>
      </w:tr>
      <w:tr w:rsidR="00E219FE" w:rsidRPr="00D210C2">
        <w:trPr>
          <w:trHeight w:val="918"/>
        </w:trPr>
        <w:tc>
          <w:tcPr>
            <w:tcW w:w="847" w:type="dxa"/>
          </w:tcPr>
          <w:p w:rsidR="00E219FE" w:rsidRPr="00D210C2" w:rsidRDefault="00F00E4D">
            <w:pPr>
              <w:pStyle w:val="TableParagraph"/>
              <w:spacing w:line="225" w:lineRule="exact"/>
              <w:rPr>
                <w:sz w:val="20"/>
                <w:szCs w:val="20"/>
              </w:rPr>
            </w:pPr>
            <w:r w:rsidRPr="00D210C2">
              <w:rPr>
                <w:spacing w:val="-2"/>
                <w:sz w:val="20"/>
                <w:szCs w:val="20"/>
              </w:rPr>
              <w:t>4.1.4</w:t>
            </w:r>
          </w:p>
        </w:tc>
        <w:tc>
          <w:tcPr>
            <w:tcW w:w="8492" w:type="dxa"/>
            <w:gridSpan w:val="3"/>
          </w:tcPr>
          <w:p w:rsidR="00E219FE" w:rsidRPr="00D210C2" w:rsidRDefault="00F00E4D">
            <w:pPr>
              <w:pStyle w:val="TableParagraph"/>
              <w:ind w:left="213" w:right="459"/>
              <w:jc w:val="both"/>
              <w:rPr>
                <w:sz w:val="20"/>
                <w:szCs w:val="20"/>
              </w:rPr>
            </w:pPr>
            <w:r w:rsidRPr="00D210C2">
              <w:rPr>
                <w:sz w:val="20"/>
                <w:szCs w:val="20"/>
              </w:rPr>
              <w:t>учет</w:t>
            </w:r>
            <w:r w:rsidRPr="00D210C2">
              <w:rPr>
                <w:spacing w:val="-8"/>
                <w:sz w:val="20"/>
                <w:szCs w:val="20"/>
              </w:rPr>
              <w:t xml:space="preserve"> </w:t>
            </w:r>
            <w:r w:rsidRPr="00D210C2">
              <w:rPr>
                <w:sz w:val="20"/>
                <w:szCs w:val="20"/>
              </w:rPr>
              <w:t>специфики</w:t>
            </w:r>
            <w:r w:rsidRPr="00D210C2">
              <w:rPr>
                <w:spacing w:val="-8"/>
                <w:sz w:val="20"/>
                <w:szCs w:val="20"/>
              </w:rPr>
              <w:t xml:space="preserve"> </w:t>
            </w:r>
            <w:r w:rsidRPr="00D210C2">
              <w:rPr>
                <w:sz w:val="20"/>
                <w:szCs w:val="20"/>
              </w:rPr>
              <w:t>возрастного</w:t>
            </w:r>
            <w:r w:rsidRPr="00D210C2">
              <w:rPr>
                <w:spacing w:val="-6"/>
                <w:sz w:val="20"/>
                <w:szCs w:val="20"/>
              </w:rPr>
              <w:t xml:space="preserve"> </w:t>
            </w:r>
            <w:r w:rsidRPr="00D210C2">
              <w:rPr>
                <w:sz w:val="20"/>
                <w:szCs w:val="20"/>
              </w:rPr>
              <w:t>и</w:t>
            </w:r>
            <w:r w:rsidRPr="00D210C2">
              <w:rPr>
                <w:spacing w:val="-8"/>
                <w:sz w:val="20"/>
                <w:szCs w:val="20"/>
              </w:rPr>
              <w:t xml:space="preserve"> </w:t>
            </w:r>
            <w:r w:rsidRPr="00D210C2">
              <w:rPr>
                <w:sz w:val="20"/>
                <w:szCs w:val="20"/>
              </w:rPr>
              <w:t>индивидуального</w:t>
            </w:r>
            <w:r w:rsidRPr="00D210C2">
              <w:rPr>
                <w:spacing w:val="-6"/>
                <w:sz w:val="20"/>
                <w:szCs w:val="20"/>
              </w:rPr>
              <w:t xml:space="preserve"> </w:t>
            </w:r>
            <w:r w:rsidRPr="00D210C2">
              <w:rPr>
                <w:sz w:val="20"/>
                <w:szCs w:val="20"/>
              </w:rPr>
              <w:t>психофизического</w:t>
            </w:r>
            <w:r w:rsidRPr="00D210C2">
              <w:rPr>
                <w:spacing w:val="-6"/>
                <w:sz w:val="20"/>
                <w:szCs w:val="20"/>
              </w:rPr>
              <w:t xml:space="preserve"> </w:t>
            </w:r>
            <w:r w:rsidRPr="00D210C2">
              <w:rPr>
                <w:sz w:val="20"/>
                <w:szCs w:val="20"/>
              </w:rPr>
              <w:t>развития</w:t>
            </w:r>
            <w:r w:rsidRPr="00D210C2">
              <w:rPr>
                <w:spacing w:val="-8"/>
                <w:sz w:val="20"/>
                <w:szCs w:val="20"/>
              </w:rPr>
              <w:t xml:space="preserve"> </w:t>
            </w:r>
            <w:r w:rsidRPr="00D210C2">
              <w:rPr>
                <w:sz w:val="20"/>
                <w:szCs w:val="20"/>
              </w:rPr>
              <w:t>обучающихся (использование</w:t>
            </w:r>
            <w:r w:rsidRPr="00D210C2">
              <w:rPr>
                <w:spacing w:val="-3"/>
                <w:sz w:val="20"/>
                <w:szCs w:val="20"/>
              </w:rPr>
              <w:t xml:space="preserve"> </w:t>
            </w:r>
            <w:r w:rsidRPr="00D210C2">
              <w:rPr>
                <w:sz w:val="20"/>
                <w:szCs w:val="20"/>
              </w:rPr>
              <w:t>форм</w:t>
            </w:r>
            <w:r w:rsidRPr="00D210C2">
              <w:rPr>
                <w:spacing w:val="-2"/>
                <w:sz w:val="20"/>
                <w:szCs w:val="20"/>
              </w:rPr>
              <w:t xml:space="preserve"> </w:t>
            </w:r>
            <w:r w:rsidRPr="00D210C2">
              <w:rPr>
                <w:sz w:val="20"/>
                <w:szCs w:val="20"/>
              </w:rPr>
              <w:t>и</w:t>
            </w:r>
            <w:r w:rsidRPr="00D210C2">
              <w:rPr>
                <w:spacing w:val="-4"/>
                <w:sz w:val="20"/>
                <w:szCs w:val="20"/>
              </w:rPr>
              <w:t xml:space="preserve"> </w:t>
            </w:r>
            <w:r w:rsidRPr="00D210C2">
              <w:rPr>
                <w:sz w:val="20"/>
                <w:szCs w:val="20"/>
              </w:rPr>
              <w:t>методов,</w:t>
            </w:r>
            <w:r w:rsidRPr="00D210C2">
              <w:rPr>
                <w:spacing w:val="-3"/>
                <w:sz w:val="20"/>
                <w:szCs w:val="20"/>
              </w:rPr>
              <w:t xml:space="preserve"> </w:t>
            </w:r>
            <w:r w:rsidRPr="00D210C2">
              <w:rPr>
                <w:sz w:val="20"/>
                <w:szCs w:val="20"/>
              </w:rPr>
              <w:t>соответствующих</w:t>
            </w:r>
            <w:r w:rsidRPr="00D210C2">
              <w:rPr>
                <w:spacing w:val="-4"/>
                <w:sz w:val="20"/>
                <w:szCs w:val="20"/>
              </w:rPr>
              <w:t xml:space="preserve"> </w:t>
            </w:r>
            <w:r w:rsidRPr="00D210C2">
              <w:rPr>
                <w:sz w:val="20"/>
                <w:szCs w:val="20"/>
              </w:rPr>
              <w:t>возрастным</w:t>
            </w:r>
            <w:r w:rsidRPr="00D210C2">
              <w:rPr>
                <w:spacing w:val="-2"/>
                <w:sz w:val="20"/>
                <w:szCs w:val="20"/>
              </w:rPr>
              <w:t xml:space="preserve"> </w:t>
            </w:r>
            <w:r w:rsidRPr="00D210C2">
              <w:rPr>
                <w:sz w:val="20"/>
                <w:szCs w:val="20"/>
              </w:rPr>
              <w:t>особенностям</w:t>
            </w:r>
            <w:r w:rsidRPr="00D210C2">
              <w:rPr>
                <w:spacing w:val="-2"/>
                <w:sz w:val="20"/>
                <w:szCs w:val="20"/>
              </w:rPr>
              <w:t xml:space="preserve"> </w:t>
            </w:r>
            <w:r w:rsidRPr="00D210C2">
              <w:rPr>
                <w:sz w:val="20"/>
                <w:szCs w:val="20"/>
              </w:rPr>
              <w:t>детей;</w:t>
            </w:r>
            <w:r w:rsidRPr="00D210C2">
              <w:rPr>
                <w:spacing w:val="-1"/>
                <w:sz w:val="20"/>
                <w:szCs w:val="20"/>
              </w:rPr>
              <w:t xml:space="preserve"> </w:t>
            </w:r>
            <w:r w:rsidRPr="00D210C2">
              <w:rPr>
                <w:sz w:val="20"/>
                <w:szCs w:val="20"/>
              </w:rPr>
              <w:t>видов деятельности, специфических для каждого возрастного периода, социальной ситуации</w:t>
            </w:r>
          </w:p>
          <w:p w:rsidR="00E219FE" w:rsidRPr="00D210C2" w:rsidRDefault="00F00E4D">
            <w:pPr>
              <w:pStyle w:val="TableParagraph"/>
              <w:spacing w:line="213" w:lineRule="exact"/>
              <w:ind w:left="213"/>
              <w:rPr>
                <w:sz w:val="20"/>
                <w:szCs w:val="20"/>
              </w:rPr>
            </w:pPr>
            <w:r w:rsidRPr="00D210C2">
              <w:rPr>
                <w:spacing w:val="-2"/>
                <w:sz w:val="20"/>
                <w:szCs w:val="20"/>
              </w:rPr>
              <w:t>развития)</w:t>
            </w:r>
          </w:p>
        </w:tc>
      </w:tr>
      <w:tr w:rsidR="00E219FE" w:rsidRPr="00D210C2">
        <w:trPr>
          <w:trHeight w:val="921"/>
        </w:trPr>
        <w:tc>
          <w:tcPr>
            <w:tcW w:w="847" w:type="dxa"/>
          </w:tcPr>
          <w:p w:rsidR="00E219FE" w:rsidRPr="00D210C2" w:rsidRDefault="00F00E4D">
            <w:pPr>
              <w:pStyle w:val="TableParagraph"/>
              <w:spacing w:line="225" w:lineRule="exact"/>
              <w:rPr>
                <w:sz w:val="20"/>
                <w:szCs w:val="20"/>
              </w:rPr>
            </w:pPr>
            <w:r w:rsidRPr="00D210C2">
              <w:rPr>
                <w:spacing w:val="-2"/>
                <w:sz w:val="20"/>
                <w:szCs w:val="20"/>
              </w:rPr>
              <w:t>4.1.5</w:t>
            </w:r>
          </w:p>
        </w:tc>
        <w:tc>
          <w:tcPr>
            <w:tcW w:w="8492" w:type="dxa"/>
            <w:gridSpan w:val="3"/>
          </w:tcPr>
          <w:p w:rsidR="00E219FE" w:rsidRPr="00D210C2" w:rsidRDefault="00F00E4D">
            <w:pPr>
              <w:pStyle w:val="TableParagraph"/>
              <w:ind w:left="213" w:right="562"/>
              <w:jc w:val="both"/>
              <w:rPr>
                <w:sz w:val="20"/>
                <w:szCs w:val="20"/>
              </w:rPr>
            </w:pPr>
            <w:r w:rsidRPr="00D210C2">
              <w:rPr>
                <w:sz w:val="20"/>
                <w:szCs w:val="20"/>
              </w:rPr>
              <w:t>создание развивающей и эмоционально комфортной для ребенка образовательной среды, способствующей</w:t>
            </w:r>
            <w:r w:rsidRPr="00D210C2">
              <w:rPr>
                <w:spacing w:val="-8"/>
                <w:sz w:val="20"/>
                <w:szCs w:val="20"/>
              </w:rPr>
              <w:t xml:space="preserve"> </w:t>
            </w:r>
            <w:r w:rsidRPr="00D210C2">
              <w:rPr>
                <w:sz w:val="20"/>
                <w:szCs w:val="20"/>
              </w:rPr>
              <w:t>эмоционально-ценностному,</w:t>
            </w:r>
            <w:r w:rsidRPr="00D210C2">
              <w:rPr>
                <w:spacing w:val="-7"/>
                <w:sz w:val="20"/>
                <w:szCs w:val="20"/>
              </w:rPr>
              <w:t xml:space="preserve"> </w:t>
            </w:r>
            <w:r w:rsidRPr="00D210C2">
              <w:rPr>
                <w:sz w:val="20"/>
                <w:szCs w:val="20"/>
              </w:rPr>
              <w:t>социально</w:t>
            </w:r>
            <w:r w:rsidRPr="00D210C2">
              <w:rPr>
                <w:spacing w:val="-6"/>
                <w:sz w:val="20"/>
                <w:szCs w:val="20"/>
              </w:rPr>
              <w:t xml:space="preserve"> </w:t>
            </w:r>
            <w:r w:rsidRPr="00D210C2">
              <w:rPr>
                <w:sz w:val="20"/>
                <w:szCs w:val="20"/>
              </w:rPr>
              <w:t>личностному,</w:t>
            </w:r>
            <w:r w:rsidRPr="00D210C2">
              <w:rPr>
                <w:spacing w:val="-7"/>
                <w:sz w:val="20"/>
                <w:szCs w:val="20"/>
              </w:rPr>
              <w:t xml:space="preserve"> </w:t>
            </w:r>
            <w:r w:rsidRPr="00D210C2">
              <w:rPr>
                <w:sz w:val="20"/>
                <w:szCs w:val="20"/>
              </w:rPr>
              <w:t>познавательному, эстетическому</w:t>
            </w:r>
            <w:r w:rsidRPr="00D210C2">
              <w:rPr>
                <w:spacing w:val="-12"/>
                <w:sz w:val="20"/>
                <w:szCs w:val="20"/>
              </w:rPr>
              <w:t xml:space="preserve"> </w:t>
            </w:r>
            <w:r w:rsidRPr="00D210C2">
              <w:rPr>
                <w:sz w:val="20"/>
                <w:szCs w:val="20"/>
              </w:rPr>
              <w:t>развитию</w:t>
            </w:r>
            <w:r w:rsidRPr="00D210C2">
              <w:rPr>
                <w:spacing w:val="-9"/>
                <w:sz w:val="20"/>
                <w:szCs w:val="20"/>
              </w:rPr>
              <w:t xml:space="preserve"> </w:t>
            </w:r>
            <w:r w:rsidRPr="00D210C2">
              <w:rPr>
                <w:sz w:val="20"/>
                <w:szCs w:val="20"/>
              </w:rPr>
              <w:t>ребенка</w:t>
            </w:r>
            <w:r w:rsidRPr="00D210C2">
              <w:rPr>
                <w:spacing w:val="-5"/>
                <w:sz w:val="20"/>
                <w:szCs w:val="20"/>
              </w:rPr>
              <w:t xml:space="preserve"> </w:t>
            </w:r>
            <w:r w:rsidRPr="00D210C2">
              <w:rPr>
                <w:sz w:val="20"/>
                <w:szCs w:val="20"/>
              </w:rPr>
              <w:t>и</w:t>
            </w:r>
            <w:r w:rsidRPr="00D210C2">
              <w:rPr>
                <w:spacing w:val="-10"/>
                <w:sz w:val="20"/>
                <w:szCs w:val="20"/>
              </w:rPr>
              <w:t xml:space="preserve"> </w:t>
            </w:r>
            <w:r w:rsidRPr="00D210C2">
              <w:rPr>
                <w:sz w:val="20"/>
                <w:szCs w:val="20"/>
              </w:rPr>
              <w:t>сохранению</w:t>
            </w:r>
            <w:r w:rsidRPr="00D210C2">
              <w:rPr>
                <w:spacing w:val="-8"/>
                <w:sz w:val="20"/>
                <w:szCs w:val="20"/>
              </w:rPr>
              <w:t xml:space="preserve"> </w:t>
            </w:r>
            <w:r w:rsidRPr="00D210C2">
              <w:rPr>
                <w:sz w:val="20"/>
                <w:szCs w:val="20"/>
              </w:rPr>
              <w:t>его</w:t>
            </w:r>
            <w:r w:rsidRPr="00D210C2">
              <w:rPr>
                <w:spacing w:val="-8"/>
                <w:sz w:val="20"/>
                <w:szCs w:val="20"/>
              </w:rPr>
              <w:t xml:space="preserve"> </w:t>
            </w:r>
            <w:r w:rsidRPr="00D210C2">
              <w:rPr>
                <w:sz w:val="20"/>
                <w:szCs w:val="20"/>
              </w:rPr>
              <w:t>индивидуальности,</w:t>
            </w:r>
            <w:r w:rsidRPr="00D210C2">
              <w:rPr>
                <w:spacing w:val="-8"/>
                <w:sz w:val="20"/>
                <w:szCs w:val="20"/>
              </w:rPr>
              <w:t xml:space="preserve"> </w:t>
            </w:r>
            <w:r w:rsidRPr="00D210C2">
              <w:rPr>
                <w:sz w:val="20"/>
                <w:szCs w:val="20"/>
              </w:rPr>
              <w:t>в</w:t>
            </w:r>
            <w:r w:rsidRPr="00D210C2">
              <w:rPr>
                <w:spacing w:val="-9"/>
                <w:sz w:val="20"/>
                <w:szCs w:val="20"/>
              </w:rPr>
              <w:t xml:space="preserve"> </w:t>
            </w:r>
            <w:r w:rsidRPr="00D210C2">
              <w:rPr>
                <w:sz w:val="20"/>
                <w:szCs w:val="20"/>
              </w:rPr>
              <w:t>которой</w:t>
            </w:r>
            <w:r w:rsidRPr="00D210C2">
              <w:rPr>
                <w:spacing w:val="-9"/>
                <w:sz w:val="20"/>
                <w:szCs w:val="20"/>
              </w:rPr>
              <w:t xml:space="preserve"> </w:t>
            </w:r>
            <w:r w:rsidRPr="00D210C2">
              <w:rPr>
                <w:spacing w:val="-2"/>
                <w:sz w:val="20"/>
                <w:szCs w:val="20"/>
              </w:rPr>
              <w:t>ребенок</w:t>
            </w:r>
          </w:p>
          <w:p w:rsidR="00E219FE" w:rsidRPr="00D210C2" w:rsidRDefault="00F00E4D">
            <w:pPr>
              <w:pStyle w:val="TableParagraph"/>
              <w:spacing w:line="215" w:lineRule="exact"/>
              <w:ind w:left="213"/>
              <w:jc w:val="both"/>
              <w:rPr>
                <w:sz w:val="20"/>
                <w:szCs w:val="20"/>
              </w:rPr>
            </w:pPr>
            <w:r w:rsidRPr="00D210C2">
              <w:rPr>
                <w:sz w:val="20"/>
                <w:szCs w:val="20"/>
              </w:rPr>
              <w:t>реализует</w:t>
            </w:r>
            <w:r w:rsidRPr="00D210C2">
              <w:rPr>
                <w:spacing w:val="-8"/>
                <w:sz w:val="20"/>
                <w:szCs w:val="20"/>
              </w:rPr>
              <w:t xml:space="preserve"> </w:t>
            </w:r>
            <w:r w:rsidRPr="00D210C2">
              <w:rPr>
                <w:sz w:val="20"/>
                <w:szCs w:val="20"/>
              </w:rPr>
              <w:t>право</w:t>
            </w:r>
            <w:r w:rsidRPr="00D210C2">
              <w:rPr>
                <w:spacing w:val="-6"/>
                <w:sz w:val="20"/>
                <w:szCs w:val="20"/>
              </w:rPr>
              <w:t xml:space="preserve"> </w:t>
            </w:r>
            <w:r w:rsidRPr="00D210C2">
              <w:rPr>
                <w:sz w:val="20"/>
                <w:szCs w:val="20"/>
              </w:rPr>
              <w:t>на</w:t>
            </w:r>
            <w:r w:rsidRPr="00D210C2">
              <w:rPr>
                <w:spacing w:val="-7"/>
                <w:sz w:val="20"/>
                <w:szCs w:val="20"/>
              </w:rPr>
              <w:t xml:space="preserve"> </w:t>
            </w:r>
            <w:r w:rsidRPr="00D210C2">
              <w:rPr>
                <w:sz w:val="20"/>
                <w:szCs w:val="20"/>
              </w:rPr>
              <w:t>свободу</w:t>
            </w:r>
            <w:r w:rsidRPr="00D210C2">
              <w:rPr>
                <w:spacing w:val="-8"/>
                <w:sz w:val="20"/>
                <w:szCs w:val="20"/>
              </w:rPr>
              <w:t xml:space="preserve"> </w:t>
            </w:r>
            <w:r w:rsidRPr="00D210C2">
              <w:rPr>
                <w:sz w:val="20"/>
                <w:szCs w:val="20"/>
              </w:rPr>
              <w:t>выбора</w:t>
            </w:r>
            <w:r w:rsidRPr="00D210C2">
              <w:rPr>
                <w:spacing w:val="-6"/>
                <w:sz w:val="20"/>
                <w:szCs w:val="20"/>
              </w:rPr>
              <w:t xml:space="preserve"> </w:t>
            </w:r>
            <w:r w:rsidRPr="00D210C2">
              <w:rPr>
                <w:sz w:val="20"/>
                <w:szCs w:val="20"/>
              </w:rPr>
              <w:t>деятельности,</w:t>
            </w:r>
            <w:r w:rsidRPr="00D210C2">
              <w:rPr>
                <w:spacing w:val="-7"/>
                <w:sz w:val="20"/>
                <w:szCs w:val="20"/>
              </w:rPr>
              <w:t xml:space="preserve"> </w:t>
            </w:r>
            <w:r w:rsidRPr="00D210C2">
              <w:rPr>
                <w:sz w:val="20"/>
                <w:szCs w:val="20"/>
              </w:rPr>
              <w:t>партнера,</w:t>
            </w:r>
            <w:r w:rsidRPr="00D210C2">
              <w:rPr>
                <w:spacing w:val="-6"/>
                <w:sz w:val="20"/>
                <w:szCs w:val="20"/>
              </w:rPr>
              <w:t xml:space="preserve"> </w:t>
            </w:r>
            <w:r w:rsidRPr="00D210C2">
              <w:rPr>
                <w:sz w:val="20"/>
                <w:szCs w:val="20"/>
              </w:rPr>
              <w:t>средств</w:t>
            </w:r>
            <w:r w:rsidRPr="00D210C2">
              <w:rPr>
                <w:spacing w:val="-8"/>
                <w:sz w:val="20"/>
                <w:szCs w:val="20"/>
              </w:rPr>
              <w:t xml:space="preserve"> </w:t>
            </w:r>
            <w:r w:rsidRPr="00D210C2">
              <w:rPr>
                <w:sz w:val="20"/>
                <w:szCs w:val="20"/>
              </w:rPr>
              <w:t>и</w:t>
            </w:r>
            <w:r w:rsidRPr="00D210C2">
              <w:rPr>
                <w:spacing w:val="-7"/>
                <w:sz w:val="20"/>
                <w:szCs w:val="20"/>
              </w:rPr>
              <w:t xml:space="preserve"> </w:t>
            </w:r>
            <w:r w:rsidRPr="00D210C2">
              <w:rPr>
                <w:spacing w:val="-2"/>
                <w:sz w:val="20"/>
                <w:szCs w:val="20"/>
              </w:rPr>
              <w:t>прочее</w:t>
            </w:r>
          </w:p>
        </w:tc>
      </w:tr>
      <w:tr w:rsidR="00E219FE" w:rsidRPr="00D210C2">
        <w:trPr>
          <w:trHeight w:val="688"/>
        </w:trPr>
        <w:tc>
          <w:tcPr>
            <w:tcW w:w="847" w:type="dxa"/>
          </w:tcPr>
          <w:p w:rsidR="00E219FE" w:rsidRPr="00D210C2" w:rsidRDefault="00F00E4D">
            <w:pPr>
              <w:pStyle w:val="TableParagraph"/>
              <w:spacing w:line="225" w:lineRule="exact"/>
              <w:rPr>
                <w:sz w:val="20"/>
                <w:szCs w:val="20"/>
              </w:rPr>
            </w:pPr>
            <w:r w:rsidRPr="00D210C2">
              <w:rPr>
                <w:spacing w:val="-2"/>
                <w:sz w:val="20"/>
                <w:szCs w:val="20"/>
              </w:rPr>
              <w:t>4.1.6</w:t>
            </w:r>
          </w:p>
        </w:tc>
        <w:tc>
          <w:tcPr>
            <w:tcW w:w="8492" w:type="dxa"/>
            <w:gridSpan w:val="3"/>
          </w:tcPr>
          <w:p w:rsidR="00E219FE" w:rsidRPr="00D210C2" w:rsidRDefault="00F00E4D">
            <w:pPr>
              <w:pStyle w:val="TableParagraph"/>
              <w:spacing w:line="225" w:lineRule="exact"/>
              <w:ind w:left="213"/>
              <w:rPr>
                <w:sz w:val="20"/>
                <w:szCs w:val="20"/>
              </w:rPr>
            </w:pPr>
            <w:r w:rsidRPr="00D210C2">
              <w:rPr>
                <w:sz w:val="20"/>
                <w:szCs w:val="20"/>
              </w:rPr>
              <w:t>построение</w:t>
            </w:r>
            <w:r w:rsidRPr="00D210C2">
              <w:rPr>
                <w:spacing w:val="-10"/>
                <w:sz w:val="20"/>
                <w:szCs w:val="20"/>
              </w:rPr>
              <w:t xml:space="preserve"> </w:t>
            </w:r>
            <w:r w:rsidRPr="00D210C2">
              <w:rPr>
                <w:sz w:val="20"/>
                <w:szCs w:val="20"/>
              </w:rPr>
              <w:t>образовательной</w:t>
            </w:r>
            <w:r w:rsidRPr="00D210C2">
              <w:rPr>
                <w:spacing w:val="-9"/>
                <w:sz w:val="20"/>
                <w:szCs w:val="20"/>
              </w:rPr>
              <w:t xml:space="preserve"> </w:t>
            </w:r>
            <w:r w:rsidRPr="00D210C2">
              <w:rPr>
                <w:sz w:val="20"/>
                <w:szCs w:val="20"/>
              </w:rPr>
              <w:t>деятельности</w:t>
            </w:r>
            <w:r w:rsidRPr="00D210C2">
              <w:rPr>
                <w:spacing w:val="-9"/>
                <w:sz w:val="20"/>
                <w:szCs w:val="20"/>
              </w:rPr>
              <w:t xml:space="preserve"> </w:t>
            </w:r>
            <w:r w:rsidRPr="00D210C2">
              <w:rPr>
                <w:sz w:val="20"/>
                <w:szCs w:val="20"/>
              </w:rPr>
              <w:t>на</w:t>
            </w:r>
            <w:r w:rsidRPr="00D210C2">
              <w:rPr>
                <w:spacing w:val="-9"/>
                <w:sz w:val="20"/>
                <w:szCs w:val="20"/>
              </w:rPr>
              <w:t xml:space="preserve"> </w:t>
            </w:r>
            <w:r w:rsidRPr="00D210C2">
              <w:rPr>
                <w:sz w:val="20"/>
                <w:szCs w:val="20"/>
              </w:rPr>
              <w:t>основе</w:t>
            </w:r>
            <w:r w:rsidRPr="00D210C2">
              <w:rPr>
                <w:spacing w:val="-9"/>
                <w:sz w:val="20"/>
                <w:szCs w:val="20"/>
              </w:rPr>
              <w:t xml:space="preserve"> </w:t>
            </w:r>
            <w:r w:rsidRPr="00D210C2">
              <w:rPr>
                <w:sz w:val="20"/>
                <w:szCs w:val="20"/>
              </w:rPr>
              <w:t>взаимодействия</w:t>
            </w:r>
            <w:r w:rsidRPr="00D210C2">
              <w:rPr>
                <w:spacing w:val="-10"/>
                <w:sz w:val="20"/>
                <w:szCs w:val="20"/>
              </w:rPr>
              <w:t xml:space="preserve"> </w:t>
            </w:r>
            <w:r w:rsidRPr="00D210C2">
              <w:rPr>
                <w:sz w:val="20"/>
                <w:szCs w:val="20"/>
              </w:rPr>
              <w:t>взрослых</w:t>
            </w:r>
            <w:r w:rsidRPr="00D210C2">
              <w:rPr>
                <w:spacing w:val="-10"/>
                <w:sz w:val="20"/>
                <w:szCs w:val="20"/>
              </w:rPr>
              <w:t xml:space="preserve"> </w:t>
            </w:r>
            <w:r w:rsidRPr="00D210C2">
              <w:rPr>
                <w:sz w:val="20"/>
                <w:szCs w:val="20"/>
              </w:rPr>
              <w:t>с</w:t>
            </w:r>
            <w:r w:rsidRPr="00D210C2">
              <w:rPr>
                <w:spacing w:val="-9"/>
                <w:sz w:val="20"/>
                <w:szCs w:val="20"/>
              </w:rPr>
              <w:t xml:space="preserve"> </w:t>
            </w:r>
            <w:r w:rsidRPr="00D210C2">
              <w:rPr>
                <w:spacing w:val="-2"/>
                <w:sz w:val="20"/>
                <w:szCs w:val="20"/>
              </w:rPr>
              <w:t>детьми,</w:t>
            </w:r>
          </w:p>
          <w:p w:rsidR="00E219FE" w:rsidRPr="00D210C2" w:rsidRDefault="00F00E4D">
            <w:pPr>
              <w:pStyle w:val="TableParagraph"/>
              <w:spacing w:line="228" w:lineRule="exact"/>
              <w:ind w:left="213"/>
              <w:rPr>
                <w:sz w:val="20"/>
                <w:szCs w:val="20"/>
              </w:rPr>
            </w:pPr>
            <w:r w:rsidRPr="00D210C2">
              <w:rPr>
                <w:sz w:val="20"/>
                <w:szCs w:val="20"/>
              </w:rPr>
              <w:t>ориентированного</w:t>
            </w:r>
            <w:r w:rsidRPr="00D210C2">
              <w:rPr>
                <w:spacing w:val="-6"/>
                <w:sz w:val="20"/>
                <w:szCs w:val="20"/>
              </w:rPr>
              <w:t xml:space="preserve"> </w:t>
            </w:r>
            <w:r w:rsidRPr="00D210C2">
              <w:rPr>
                <w:sz w:val="20"/>
                <w:szCs w:val="20"/>
              </w:rPr>
              <w:t>на</w:t>
            </w:r>
            <w:r w:rsidRPr="00D210C2">
              <w:rPr>
                <w:spacing w:val="-4"/>
                <w:sz w:val="20"/>
                <w:szCs w:val="20"/>
              </w:rPr>
              <w:t xml:space="preserve"> </w:t>
            </w:r>
            <w:r w:rsidRPr="00D210C2">
              <w:rPr>
                <w:sz w:val="20"/>
                <w:szCs w:val="20"/>
              </w:rPr>
              <w:t>интересы</w:t>
            </w:r>
            <w:r w:rsidRPr="00D210C2">
              <w:rPr>
                <w:spacing w:val="-7"/>
                <w:sz w:val="20"/>
                <w:szCs w:val="20"/>
              </w:rPr>
              <w:t xml:space="preserve"> </w:t>
            </w:r>
            <w:r w:rsidRPr="00D210C2">
              <w:rPr>
                <w:sz w:val="20"/>
                <w:szCs w:val="20"/>
              </w:rPr>
              <w:t>и</w:t>
            </w:r>
            <w:r w:rsidRPr="00D210C2">
              <w:rPr>
                <w:spacing w:val="-8"/>
                <w:sz w:val="20"/>
                <w:szCs w:val="20"/>
              </w:rPr>
              <w:t xml:space="preserve"> </w:t>
            </w:r>
            <w:r w:rsidRPr="00D210C2">
              <w:rPr>
                <w:sz w:val="20"/>
                <w:szCs w:val="20"/>
              </w:rPr>
              <w:t>возможности</w:t>
            </w:r>
            <w:r w:rsidRPr="00D210C2">
              <w:rPr>
                <w:spacing w:val="-6"/>
                <w:sz w:val="20"/>
                <w:szCs w:val="20"/>
              </w:rPr>
              <w:t xml:space="preserve"> </w:t>
            </w:r>
            <w:r w:rsidRPr="00D210C2">
              <w:rPr>
                <w:sz w:val="20"/>
                <w:szCs w:val="20"/>
              </w:rPr>
              <w:t>каждого</w:t>
            </w:r>
            <w:r w:rsidRPr="00D210C2">
              <w:rPr>
                <w:spacing w:val="-6"/>
                <w:sz w:val="20"/>
                <w:szCs w:val="20"/>
              </w:rPr>
              <w:t xml:space="preserve"> </w:t>
            </w:r>
            <w:r w:rsidRPr="00D210C2">
              <w:rPr>
                <w:sz w:val="20"/>
                <w:szCs w:val="20"/>
              </w:rPr>
              <w:t>ребенка</w:t>
            </w:r>
            <w:r w:rsidRPr="00D210C2">
              <w:rPr>
                <w:spacing w:val="-4"/>
                <w:sz w:val="20"/>
                <w:szCs w:val="20"/>
              </w:rPr>
              <w:t xml:space="preserve"> </w:t>
            </w:r>
            <w:r w:rsidRPr="00D210C2">
              <w:rPr>
                <w:sz w:val="20"/>
                <w:szCs w:val="20"/>
              </w:rPr>
              <w:t>и</w:t>
            </w:r>
            <w:r w:rsidRPr="00D210C2">
              <w:rPr>
                <w:spacing w:val="-6"/>
                <w:sz w:val="20"/>
                <w:szCs w:val="20"/>
              </w:rPr>
              <w:t xml:space="preserve"> </w:t>
            </w:r>
            <w:r w:rsidRPr="00D210C2">
              <w:rPr>
                <w:sz w:val="20"/>
                <w:szCs w:val="20"/>
              </w:rPr>
              <w:t>учитывающего</w:t>
            </w:r>
            <w:r w:rsidRPr="00D210C2">
              <w:rPr>
                <w:spacing w:val="-6"/>
                <w:sz w:val="20"/>
                <w:szCs w:val="20"/>
              </w:rPr>
              <w:t xml:space="preserve"> </w:t>
            </w:r>
            <w:r w:rsidRPr="00D210C2">
              <w:rPr>
                <w:sz w:val="20"/>
                <w:szCs w:val="20"/>
              </w:rPr>
              <w:t>социальную ситуацию его развития</w:t>
            </w:r>
          </w:p>
        </w:tc>
      </w:tr>
      <w:tr w:rsidR="00E219FE" w:rsidRPr="00D210C2">
        <w:trPr>
          <w:trHeight w:val="690"/>
        </w:trPr>
        <w:tc>
          <w:tcPr>
            <w:tcW w:w="847" w:type="dxa"/>
          </w:tcPr>
          <w:p w:rsidR="00E219FE" w:rsidRPr="00D210C2" w:rsidRDefault="00F00E4D">
            <w:pPr>
              <w:pStyle w:val="TableParagraph"/>
              <w:spacing w:line="225" w:lineRule="exact"/>
              <w:rPr>
                <w:sz w:val="20"/>
                <w:szCs w:val="20"/>
              </w:rPr>
            </w:pPr>
            <w:r w:rsidRPr="00D210C2">
              <w:rPr>
                <w:spacing w:val="-2"/>
                <w:sz w:val="20"/>
                <w:szCs w:val="20"/>
              </w:rPr>
              <w:t>4.1.7</w:t>
            </w:r>
          </w:p>
        </w:tc>
        <w:tc>
          <w:tcPr>
            <w:tcW w:w="8492" w:type="dxa"/>
            <w:gridSpan w:val="3"/>
          </w:tcPr>
          <w:p w:rsidR="00E219FE" w:rsidRPr="00D210C2" w:rsidRDefault="00F00E4D">
            <w:pPr>
              <w:pStyle w:val="TableParagraph"/>
              <w:ind w:left="213"/>
              <w:rPr>
                <w:sz w:val="20"/>
                <w:szCs w:val="20"/>
              </w:rPr>
            </w:pPr>
            <w:r w:rsidRPr="00D210C2">
              <w:rPr>
                <w:sz w:val="20"/>
                <w:szCs w:val="20"/>
              </w:rPr>
              <w:t>индивидуализация образования (в том числе поддержка ребенка, построение его образовательной</w:t>
            </w:r>
            <w:r w:rsidRPr="00D210C2">
              <w:rPr>
                <w:spacing w:val="-5"/>
                <w:sz w:val="20"/>
                <w:szCs w:val="20"/>
              </w:rPr>
              <w:t xml:space="preserve"> </w:t>
            </w:r>
            <w:r w:rsidRPr="00D210C2">
              <w:rPr>
                <w:sz w:val="20"/>
                <w:szCs w:val="20"/>
              </w:rPr>
              <w:t>траектории)</w:t>
            </w:r>
            <w:r w:rsidRPr="00D210C2">
              <w:rPr>
                <w:spacing w:val="-4"/>
                <w:sz w:val="20"/>
                <w:szCs w:val="20"/>
              </w:rPr>
              <w:t xml:space="preserve"> </w:t>
            </w:r>
            <w:r w:rsidRPr="00D210C2">
              <w:rPr>
                <w:sz w:val="20"/>
                <w:szCs w:val="20"/>
              </w:rPr>
              <w:t>и</w:t>
            </w:r>
            <w:r w:rsidRPr="00D210C2">
              <w:rPr>
                <w:spacing w:val="-5"/>
                <w:sz w:val="20"/>
                <w:szCs w:val="20"/>
              </w:rPr>
              <w:t xml:space="preserve"> </w:t>
            </w:r>
            <w:r w:rsidRPr="00D210C2">
              <w:rPr>
                <w:sz w:val="20"/>
                <w:szCs w:val="20"/>
              </w:rPr>
              <w:t>оптимизация</w:t>
            </w:r>
            <w:r w:rsidRPr="00D210C2">
              <w:rPr>
                <w:spacing w:val="-5"/>
                <w:sz w:val="20"/>
                <w:szCs w:val="20"/>
              </w:rPr>
              <w:t xml:space="preserve"> </w:t>
            </w:r>
            <w:r w:rsidRPr="00D210C2">
              <w:rPr>
                <w:sz w:val="20"/>
                <w:szCs w:val="20"/>
              </w:rPr>
              <w:t>работы</w:t>
            </w:r>
            <w:r w:rsidRPr="00D210C2">
              <w:rPr>
                <w:spacing w:val="-4"/>
                <w:sz w:val="20"/>
                <w:szCs w:val="20"/>
              </w:rPr>
              <w:t xml:space="preserve"> </w:t>
            </w:r>
            <w:r w:rsidRPr="00D210C2">
              <w:rPr>
                <w:sz w:val="20"/>
                <w:szCs w:val="20"/>
              </w:rPr>
              <w:t>с</w:t>
            </w:r>
            <w:r w:rsidRPr="00D210C2">
              <w:rPr>
                <w:spacing w:val="-4"/>
                <w:sz w:val="20"/>
                <w:szCs w:val="20"/>
              </w:rPr>
              <w:t xml:space="preserve"> </w:t>
            </w:r>
            <w:r w:rsidRPr="00D210C2">
              <w:rPr>
                <w:sz w:val="20"/>
                <w:szCs w:val="20"/>
              </w:rPr>
              <w:t>группой</w:t>
            </w:r>
            <w:r w:rsidRPr="00D210C2">
              <w:rPr>
                <w:spacing w:val="-5"/>
                <w:sz w:val="20"/>
                <w:szCs w:val="20"/>
              </w:rPr>
              <w:t xml:space="preserve"> </w:t>
            </w:r>
            <w:r w:rsidRPr="00D210C2">
              <w:rPr>
                <w:sz w:val="20"/>
                <w:szCs w:val="20"/>
              </w:rPr>
              <w:t>детей,</w:t>
            </w:r>
            <w:r w:rsidRPr="00D210C2">
              <w:rPr>
                <w:spacing w:val="-4"/>
                <w:sz w:val="20"/>
                <w:szCs w:val="20"/>
              </w:rPr>
              <w:t xml:space="preserve"> </w:t>
            </w:r>
            <w:r w:rsidRPr="00D210C2">
              <w:rPr>
                <w:sz w:val="20"/>
                <w:szCs w:val="20"/>
              </w:rPr>
              <w:t>основанные</w:t>
            </w:r>
            <w:r w:rsidRPr="00D210C2">
              <w:rPr>
                <w:spacing w:val="-4"/>
                <w:sz w:val="20"/>
                <w:szCs w:val="20"/>
              </w:rPr>
              <w:t xml:space="preserve"> </w:t>
            </w:r>
            <w:r w:rsidRPr="00D210C2">
              <w:rPr>
                <w:sz w:val="20"/>
                <w:szCs w:val="20"/>
              </w:rPr>
              <w:t>на</w:t>
            </w:r>
          </w:p>
          <w:p w:rsidR="00E219FE" w:rsidRPr="00D210C2" w:rsidRDefault="00F00E4D">
            <w:pPr>
              <w:pStyle w:val="TableParagraph"/>
              <w:spacing w:line="215" w:lineRule="exact"/>
              <w:ind w:left="213"/>
              <w:rPr>
                <w:sz w:val="20"/>
                <w:szCs w:val="20"/>
              </w:rPr>
            </w:pPr>
            <w:r w:rsidRPr="00D210C2">
              <w:rPr>
                <w:spacing w:val="-2"/>
                <w:sz w:val="20"/>
                <w:szCs w:val="20"/>
              </w:rPr>
              <w:t>результатах</w:t>
            </w:r>
            <w:r w:rsidRPr="00D210C2">
              <w:rPr>
                <w:spacing w:val="11"/>
                <w:sz w:val="20"/>
                <w:szCs w:val="20"/>
              </w:rPr>
              <w:t xml:space="preserve"> </w:t>
            </w:r>
            <w:r w:rsidRPr="00D210C2">
              <w:rPr>
                <w:spacing w:val="-2"/>
                <w:sz w:val="20"/>
                <w:szCs w:val="20"/>
              </w:rPr>
              <w:t>педагогической</w:t>
            </w:r>
            <w:r w:rsidRPr="00D210C2">
              <w:rPr>
                <w:spacing w:val="12"/>
                <w:sz w:val="20"/>
                <w:szCs w:val="20"/>
              </w:rPr>
              <w:t xml:space="preserve"> </w:t>
            </w:r>
            <w:r w:rsidRPr="00D210C2">
              <w:rPr>
                <w:spacing w:val="-2"/>
                <w:sz w:val="20"/>
                <w:szCs w:val="20"/>
              </w:rPr>
              <w:t>диагностики</w:t>
            </w:r>
            <w:r w:rsidRPr="00D210C2">
              <w:rPr>
                <w:spacing w:val="9"/>
                <w:sz w:val="20"/>
                <w:szCs w:val="20"/>
              </w:rPr>
              <w:t xml:space="preserve"> </w:t>
            </w:r>
            <w:r w:rsidRPr="00D210C2">
              <w:rPr>
                <w:spacing w:val="-2"/>
                <w:sz w:val="20"/>
                <w:szCs w:val="20"/>
              </w:rPr>
              <w:t>(мониторинга)</w:t>
            </w:r>
          </w:p>
        </w:tc>
      </w:tr>
      <w:tr w:rsidR="00E219FE" w:rsidRPr="00D210C2">
        <w:trPr>
          <w:trHeight w:val="1149"/>
        </w:trPr>
        <w:tc>
          <w:tcPr>
            <w:tcW w:w="847" w:type="dxa"/>
          </w:tcPr>
          <w:p w:rsidR="00E219FE" w:rsidRPr="00D210C2" w:rsidRDefault="00F00E4D">
            <w:pPr>
              <w:pStyle w:val="TableParagraph"/>
              <w:spacing w:line="225" w:lineRule="exact"/>
              <w:rPr>
                <w:sz w:val="20"/>
                <w:szCs w:val="20"/>
              </w:rPr>
            </w:pPr>
            <w:r w:rsidRPr="00D210C2">
              <w:rPr>
                <w:spacing w:val="-2"/>
                <w:sz w:val="20"/>
                <w:szCs w:val="20"/>
              </w:rPr>
              <w:t>4.1.8</w:t>
            </w:r>
          </w:p>
        </w:tc>
        <w:tc>
          <w:tcPr>
            <w:tcW w:w="8492" w:type="dxa"/>
            <w:gridSpan w:val="3"/>
          </w:tcPr>
          <w:p w:rsidR="00E219FE" w:rsidRPr="00D210C2" w:rsidRDefault="00F00E4D">
            <w:pPr>
              <w:pStyle w:val="TableParagraph"/>
              <w:ind w:left="213" w:right="195"/>
              <w:rPr>
                <w:sz w:val="20"/>
                <w:szCs w:val="20"/>
              </w:rPr>
            </w:pPr>
            <w:r w:rsidRPr="00D210C2">
              <w:rPr>
                <w:sz w:val="20"/>
                <w:szCs w:val="20"/>
              </w:rPr>
              <w:t>оказание</w:t>
            </w:r>
            <w:r w:rsidRPr="00D210C2">
              <w:rPr>
                <w:spacing w:val="-6"/>
                <w:sz w:val="20"/>
                <w:szCs w:val="20"/>
              </w:rPr>
              <w:t xml:space="preserve"> </w:t>
            </w:r>
            <w:r w:rsidRPr="00D210C2">
              <w:rPr>
                <w:sz w:val="20"/>
                <w:szCs w:val="20"/>
              </w:rPr>
              <w:t>ранней</w:t>
            </w:r>
            <w:r w:rsidRPr="00D210C2">
              <w:rPr>
                <w:spacing w:val="-7"/>
                <w:sz w:val="20"/>
                <w:szCs w:val="20"/>
              </w:rPr>
              <w:t xml:space="preserve"> </w:t>
            </w:r>
            <w:r w:rsidRPr="00D210C2">
              <w:rPr>
                <w:sz w:val="20"/>
                <w:szCs w:val="20"/>
              </w:rPr>
              <w:t>коррекционной</w:t>
            </w:r>
            <w:r w:rsidRPr="00D210C2">
              <w:rPr>
                <w:spacing w:val="-5"/>
                <w:sz w:val="20"/>
                <w:szCs w:val="20"/>
              </w:rPr>
              <w:t xml:space="preserve"> </w:t>
            </w:r>
            <w:r w:rsidRPr="00D210C2">
              <w:rPr>
                <w:sz w:val="20"/>
                <w:szCs w:val="20"/>
              </w:rPr>
              <w:t>помощи</w:t>
            </w:r>
            <w:r w:rsidRPr="00D210C2">
              <w:rPr>
                <w:spacing w:val="-7"/>
                <w:sz w:val="20"/>
                <w:szCs w:val="20"/>
              </w:rPr>
              <w:t xml:space="preserve"> </w:t>
            </w:r>
            <w:r w:rsidRPr="00D210C2">
              <w:rPr>
                <w:sz w:val="20"/>
                <w:szCs w:val="20"/>
              </w:rPr>
              <w:t>детям</w:t>
            </w:r>
            <w:r w:rsidRPr="00D210C2">
              <w:rPr>
                <w:spacing w:val="-6"/>
                <w:sz w:val="20"/>
                <w:szCs w:val="20"/>
              </w:rPr>
              <w:t xml:space="preserve"> </w:t>
            </w:r>
            <w:r w:rsidRPr="00D210C2">
              <w:rPr>
                <w:sz w:val="20"/>
                <w:szCs w:val="20"/>
              </w:rPr>
              <w:t>с</w:t>
            </w:r>
            <w:r w:rsidRPr="00D210C2">
              <w:rPr>
                <w:spacing w:val="-6"/>
                <w:sz w:val="20"/>
                <w:szCs w:val="20"/>
              </w:rPr>
              <w:t xml:space="preserve"> </w:t>
            </w:r>
            <w:r w:rsidRPr="00D210C2">
              <w:rPr>
                <w:sz w:val="20"/>
                <w:szCs w:val="20"/>
              </w:rPr>
              <w:t>особыми</w:t>
            </w:r>
            <w:r w:rsidRPr="00D210C2">
              <w:rPr>
                <w:spacing w:val="-7"/>
                <w:sz w:val="20"/>
                <w:szCs w:val="20"/>
              </w:rPr>
              <w:t xml:space="preserve"> </w:t>
            </w:r>
            <w:r w:rsidRPr="00D210C2">
              <w:rPr>
                <w:sz w:val="20"/>
                <w:szCs w:val="20"/>
              </w:rPr>
              <w:t>образовательными</w:t>
            </w:r>
            <w:r w:rsidRPr="00D210C2">
              <w:rPr>
                <w:spacing w:val="-7"/>
                <w:sz w:val="20"/>
                <w:szCs w:val="20"/>
              </w:rPr>
              <w:t xml:space="preserve"> </w:t>
            </w:r>
            <w:r w:rsidRPr="00D210C2">
              <w:rPr>
                <w:sz w:val="20"/>
                <w:szCs w:val="20"/>
              </w:rPr>
              <w:t>потребностями, в том числе с ОВЗ, на основе специальных психолого-педагогических подходов, методов, способов общения и условий, способствующих получению дошкольного образования, социальному развитию этих детей, в том числе посредством организации инклюзивного</w:t>
            </w:r>
          </w:p>
          <w:p w:rsidR="00E219FE" w:rsidRPr="00D210C2" w:rsidRDefault="00F00E4D">
            <w:pPr>
              <w:pStyle w:val="TableParagraph"/>
              <w:spacing w:line="214" w:lineRule="exact"/>
              <w:ind w:left="213"/>
              <w:rPr>
                <w:sz w:val="20"/>
                <w:szCs w:val="20"/>
              </w:rPr>
            </w:pPr>
            <w:r w:rsidRPr="00D210C2">
              <w:rPr>
                <w:spacing w:val="-2"/>
                <w:sz w:val="20"/>
                <w:szCs w:val="20"/>
              </w:rPr>
              <w:t>образования</w:t>
            </w:r>
          </w:p>
        </w:tc>
      </w:tr>
      <w:tr w:rsidR="00E219FE" w:rsidRPr="00D210C2">
        <w:trPr>
          <w:trHeight w:val="460"/>
        </w:trPr>
        <w:tc>
          <w:tcPr>
            <w:tcW w:w="847" w:type="dxa"/>
          </w:tcPr>
          <w:p w:rsidR="00E219FE" w:rsidRPr="00D210C2" w:rsidRDefault="00F00E4D">
            <w:pPr>
              <w:pStyle w:val="TableParagraph"/>
              <w:spacing w:line="225" w:lineRule="exact"/>
              <w:rPr>
                <w:sz w:val="20"/>
                <w:szCs w:val="20"/>
              </w:rPr>
            </w:pPr>
            <w:r w:rsidRPr="00D210C2">
              <w:rPr>
                <w:spacing w:val="-2"/>
                <w:sz w:val="20"/>
                <w:szCs w:val="20"/>
              </w:rPr>
              <w:t>4.1.9</w:t>
            </w:r>
          </w:p>
        </w:tc>
        <w:tc>
          <w:tcPr>
            <w:tcW w:w="8492" w:type="dxa"/>
            <w:gridSpan w:val="3"/>
          </w:tcPr>
          <w:p w:rsidR="00E219FE" w:rsidRPr="00D210C2" w:rsidRDefault="00F00E4D">
            <w:pPr>
              <w:pStyle w:val="TableParagraph"/>
              <w:spacing w:line="225" w:lineRule="exact"/>
              <w:ind w:left="213"/>
              <w:rPr>
                <w:sz w:val="20"/>
                <w:szCs w:val="20"/>
              </w:rPr>
            </w:pPr>
            <w:r w:rsidRPr="00D210C2">
              <w:rPr>
                <w:sz w:val="20"/>
                <w:szCs w:val="20"/>
              </w:rPr>
              <w:t>совершенствование</w:t>
            </w:r>
            <w:r w:rsidRPr="00D210C2">
              <w:rPr>
                <w:spacing w:val="-10"/>
                <w:sz w:val="20"/>
                <w:szCs w:val="20"/>
              </w:rPr>
              <w:t xml:space="preserve"> </w:t>
            </w:r>
            <w:r w:rsidRPr="00D210C2">
              <w:rPr>
                <w:sz w:val="20"/>
                <w:szCs w:val="20"/>
              </w:rPr>
              <w:t>образовательной</w:t>
            </w:r>
            <w:r w:rsidRPr="00D210C2">
              <w:rPr>
                <w:spacing w:val="-9"/>
                <w:sz w:val="20"/>
                <w:szCs w:val="20"/>
              </w:rPr>
              <w:t xml:space="preserve"> </w:t>
            </w:r>
            <w:r w:rsidRPr="00D210C2">
              <w:rPr>
                <w:sz w:val="20"/>
                <w:szCs w:val="20"/>
              </w:rPr>
              <w:t>работы</w:t>
            </w:r>
            <w:r w:rsidRPr="00D210C2">
              <w:rPr>
                <w:spacing w:val="-9"/>
                <w:sz w:val="20"/>
                <w:szCs w:val="20"/>
              </w:rPr>
              <w:t xml:space="preserve"> </w:t>
            </w:r>
            <w:r w:rsidRPr="00D210C2">
              <w:rPr>
                <w:sz w:val="20"/>
                <w:szCs w:val="20"/>
              </w:rPr>
              <w:t>на</w:t>
            </w:r>
            <w:r w:rsidRPr="00D210C2">
              <w:rPr>
                <w:spacing w:val="-10"/>
                <w:sz w:val="20"/>
                <w:szCs w:val="20"/>
              </w:rPr>
              <w:t xml:space="preserve"> </w:t>
            </w:r>
            <w:r w:rsidRPr="00D210C2">
              <w:rPr>
                <w:sz w:val="20"/>
                <w:szCs w:val="20"/>
              </w:rPr>
              <w:t>основе</w:t>
            </w:r>
            <w:r w:rsidRPr="00D210C2">
              <w:rPr>
                <w:spacing w:val="-7"/>
                <w:sz w:val="20"/>
                <w:szCs w:val="20"/>
              </w:rPr>
              <w:t xml:space="preserve"> </w:t>
            </w:r>
            <w:r w:rsidRPr="00D210C2">
              <w:rPr>
                <w:sz w:val="20"/>
                <w:szCs w:val="20"/>
              </w:rPr>
              <w:t>результатов</w:t>
            </w:r>
            <w:r w:rsidRPr="00D210C2">
              <w:rPr>
                <w:spacing w:val="-10"/>
                <w:sz w:val="20"/>
                <w:szCs w:val="20"/>
              </w:rPr>
              <w:t xml:space="preserve"> </w:t>
            </w:r>
            <w:r w:rsidRPr="00D210C2">
              <w:rPr>
                <w:sz w:val="20"/>
                <w:szCs w:val="20"/>
              </w:rPr>
              <w:t>выявления</w:t>
            </w:r>
            <w:r w:rsidRPr="00D210C2">
              <w:rPr>
                <w:spacing w:val="-10"/>
                <w:sz w:val="20"/>
                <w:szCs w:val="20"/>
              </w:rPr>
              <w:t xml:space="preserve"> </w:t>
            </w:r>
            <w:r w:rsidRPr="00D210C2">
              <w:rPr>
                <w:spacing w:val="-2"/>
                <w:sz w:val="20"/>
                <w:szCs w:val="20"/>
              </w:rPr>
              <w:t>запросов</w:t>
            </w:r>
          </w:p>
          <w:p w:rsidR="00E219FE" w:rsidRPr="00D210C2" w:rsidRDefault="00F00E4D">
            <w:pPr>
              <w:pStyle w:val="TableParagraph"/>
              <w:spacing w:line="215" w:lineRule="exact"/>
              <w:ind w:left="213"/>
              <w:rPr>
                <w:sz w:val="20"/>
                <w:szCs w:val="20"/>
              </w:rPr>
            </w:pPr>
            <w:r w:rsidRPr="00D210C2">
              <w:rPr>
                <w:sz w:val="20"/>
                <w:szCs w:val="20"/>
              </w:rPr>
              <w:t>родительского</w:t>
            </w:r>
            <w:r w:rsidRPr="00D210C2">
              <w:rPr>
                <w:spacing w:val="-10"/>
                <w:sz w:val="20"/>
                <w:szCs w:val="20"/>
              </w:rPr>
              <w:t xml:space="preserve"> </w:t>
            </w:r>
            <w:r w:rsidRPr="00D210C2">
              <w:rPr>
                <w:sz w:val="20"/>
                <w:szCs w:val="20"/>
              </w:rPr>
              <w:t>и</w:t>
            </w:r>
            <w:r w:rsidRPr="00D210C2">
              <w:rPr>
                <w:spacing w:val="-12"/>
                <w:sz w:val="20"/>
                <w:szCs w:val="20"/>
              </w:rPr>
              <w:t xml:space="preserve"> </w:t>
            </w:r>
            <w:r w:rsidRPr="00D210C2">
              <w:rPr>
                <w:sz w:val="20"/>
                <w:szCs w:val="20"/>
              </w:rPr>
              <w:t>профессионального</w:t>
            </w:r>
            <w:r w:rsidRPr="00D210C2">
              <w:rPr>
                <w:spacing w:val="-10"/>
                <w:sz w:val="20"/>
                <w:szCs w:val="20"/>
              </w:rPr>
              <w:t xml:space="preserve"> </w:t>
            </w:r>
            <w:r w:rsidRPr="00D210C2">
              <w:rPr>
                <w:spacing w:val="-2"/>
                <w:sz w:val="20"/>
                <w:szCs w:val="20"/>
              </w:rPr>
              <w:t>сообщества</w:t>
            </w:r>
          </w:p>
        </w:tc>
      </w:tr>
      <w:tr w:rsidR="00E219FE" w:rsidRPr="00D210C2">
        <w:trPr>
          <w:trHeight w:val="691"/>
        </w:trPr>
        <w:tc>
          <w:tcPr>
            <w:tcW w:w="847" w:type="dxa"/>
          </w:tcPr>
          <w:p w:rsidR="00E219FE" w:rsidRPr="00D210C2" w:rsidRDefault="00F00E4D">
            <w:pPr>
              <w:pStyle w:val="TableParagraph"/>
              <w:spacing w:line="225" w:lineRule="exact"/>
              <w:rPr>
                <w:sz w:val="20"/>
                <w:szCs w:val="20"/>
              </w:rPr>
            </w:pPr>
            <w:r w:rsidRPr="00D210C2">
              <w:rPr>
                <w:spacing w:val="-2"/>
                <w:sz w:val="20"/>
                <w:szCs w:val="20"/>
              </w:rPr>
              <w:t>4.1.10</w:t>
            </w:r>
          </w:p>
        </w:tc>
        <w:tc>
          <w:tcPr>
            <w:tcW w:w="8492" w:type="dxa"/>
            <w:gridSpan w:val="3"/>
          </w:tcPr>
          <w:p w:rsidR="00E219FE" w:rsidRPr="00D210C2" w:rsidRDefault="00F00E4D">
            <w:pPr>
              <w:pStyle w:val="TableParagraph"/>
              <w:spacing w:line="225" w:lineRule="exact"/>
              <w:ind w:left="213"/>
              <w:rPr>
                <w:sz w:val="20"/>
                <w:szCs w:val="20"/>
              </w:rPr>
            </w:pPr>
            <w:r w:rsidRPr="00D210C2">
              <w:rPr>
                <w:sz w:val="20"/>
                <w:szCs w:val="20"/>
              </w:rPr>
              <w:t>психологическая,</w:t>
            </w:r>
            <w:r w:rsidRPr="00D210C2">
              <w:rPr>
                <w:spacing w:val="-7"/>
                <w:sz w:val="20"/>
                <w:szCs w:val="20"/>
              </w:rPr>
              <w:t xml:space="preserve"> </w:t>
            </w:r>
            <w:r w:rsidRPr="00D210C2">
              <w:rPr>
                <w:sz w:val="20"/>
                <w:szCs w:val="20"/>
              </w:rPr>
              <w:t>педагогическая</w:t>
            </w:r>
            <w:r w:rsidRPr="00D210C2">
              <w:rPr>
                <w:spacing w:val="-10"/>
                <w:sz w:val="20"/>
                <w:szCs w:val="20"/>
              </w:rPr>
              <w:t xml:space="preserve"> </w:t>
            </w:r>
            <w:r w:rsidRPr="00D210C2">
              <w:rPr>
                <w:sz w:val="20"/>
                <w:szCs w:val="20"/>
              </w:rPr>
              <w:t>и</w:t>
            </w:r>
            <w:r w:rsidRPr="00D210C2">
              <w:rPr>
                <w:spacing w:val="-10"/>
                <w:sz w:val="20"/>
                <w:szCs w:val="20"/>
              </w:rPr>
              <w:t xml:space="preserve"> </w:t>
            </w:r>
            <w:r w:rsidRPr="00D210C2">
              <w:rPr>
                <w:sz w:val="20"/>
                <w:szCs w:val="20"/>
              </w:rPr>
              <w:t>методическая</w:t>
            </w:r>
            <w:r w:rsidRPr="00D210C2">
              <w:rPr>
                <w:spacing w:val="-10"/>
                <w:sz w:val="20"/>
                <w:szCs w:val="20"/>
              </w:rPr>
              <w:t xml:space="preserve"> </w:t>
            </w:r>
            <w:r w:rsidRPr="00D210C2">
              <w:rPr>
                <w:sz w:val="20"/>
                <w:szCs w:val="20"/>
              </w:rPr>
              <w:t>помощь</w:t>
            </w:r>
            <w:r w:rsidRPr="00D210C2">
              <w:rPr>
                <w:spacing w:val="-10"/>
                <w:sz w:val="20"/>
                <w:szCs w:val="20"/>
              </w:rPr>
              <w:t xml:space="preserve"> </w:t>
            </w:r>
            <w:r w:rsidRPr="00D210C2">
              <w:rPr>
                <w:sz w:val="20"/>
                <w:szCs w:val="20"/>
              </w:rPr>
              <w:t>и</w:t>
            </w:r>
            <w:r w:rsidRPr="00D210C2">
              <w:rPr>
                <w:spacing w:val="-10"/>
                <w:sz w:val="20"/>
                <w:szCs w:val="20"/>
              </w:rPr>
              <w:t xml:space="preserve"> </w:t>
            </w:r>
            <w:r w:rsidRPr="00D210C2">
              <w:rPr>
                <w:sz w:val="20"/>
                <w:szCs w:val="20"/>
              </w:rPr>
              <w:t>поддержка,</w:t>
            </w:r>
            <w:r w:rsidRPr="00D210C2">
              <w:rPr>
                <w:spacing w:val="-8"/>
                <w:sz w:val="20"/>
                <w:szCs w:val="20"/>
              </w:rPr>
              <w:t xml:space="preserve"> </w:t>
            </w:r>
            <w:r w:rsidRPr="00D210C2">
              <w:rPr>
                <w:spacing w:val="-2"/>
                <w:sz w:val="20"/>
                <w:szCs w:val="20"/>
              </w:rPr>
              <w:t>консультирование</w:t>
            </w:r>
          </w:p>
          <w:p w:rsidR="00E219FE" w:rsidRPr="00D210C2" w:rsidRDefault="00F00E4D">
            <w:pPr>
              <w:pStyle w:val="TableParagraph"/>
              <w:spacing w:line="230" w:lineRule="atLeast"/>
              <w:ind w:left="213"/>
              <w:rPr>
                <w:sz w:val="20"/>
                <w:szCs w:val="20"/>
              </w:rPr>
            </w:pPr>
            <w:r w:rsidRPr="00D210C2">
              <w:rPr>
                <w:sz w:val="20"/>
                <w:szCs w:val="20"/>
              </w:rPr>
              <w:t>родителей</w:t>
            </w:r>
            <w:r w:rsidRPr="00D210C2">
              <w:rPr>
                <w:spacing w:val="-6"/>
                <w:sz w:val="20"/>
                <w:szCs w:val="20"/>
              </w:rPr>
              <w:t xml:space="preserve"> </w:t>
            </w:r>
            <w:r w:rsidRPr="00D210C2">
              <w:rPr>
                <w:sz w:val="20"/>
                <w:szCs w:val="20"/>
              </w:rPr>
              <w:t>(законных</w:t>
            </w:r>
            <w:r w:rsidRPr="00D210C2">
              <w:rPr>
                <w:spacing w:val="-4"/>
                <w:sz w:val="20"/>
                <w:szCs w:val="20"/>
              </w:rPr>
              <w:t xml:space="preserve"> </w:t>
            </w:r>
            <w:r w:rsidRPr="00D210C2">
              <w:rPr>
                <w:sz w:val="20"/>
                <w:szCs w:val="20"/>
              </w:rPr>
              <w:t>представителей)</w:t>
            </w:r>
            <w:r w:rsidRPr="00D210C2">
              <w:rPr>
                <w:spacing w:val="-5"/>
                <w:sz w:val="20"/>
                <w:szCs w:val="20"/>
              </w:rPr>
              <w:t xml:space="preserve"> </w:t>
            </w:r>
            <w:r w:rsidRPr="00D210C2">
              <w:rPr>
                <w:sz w:val="20"/>
                <w:szCs w:val="20"/>
              </w:rPr>
              <w:t>в</w:t>
            </w:r>
            <w:r w:rsidRPr="00D210C2">
              <w:rPr>
                <w:spacing w:val="-6"/>
                <w:sz w:val="20"/>
                <w:szCs w:val="20"/>
              </w:rPr>
              <w:t xml:space="preserve"> </w:t>
            </w:r>
            <w:r w:rsidRPr="00D210C2">
              <w:rPr>
                <w:sz w:val="20"/>
                <w:szCs w:val="20"/>
              </w:rPr>
              <w:t>вопросах</w:t>
            </w:r>
            <w:r w:rsidRPr="00D210C2">
              <w:rPr>
                <w:spacing w:val="-6"/>
                <w:sz w:val="20"/>
                <w:szCs w:val="20"/>
              </w:rPr>
              <w:t xml:space="preserve"> </w:t>
            </w:r>
            <w:r w:rsidRPr="00D210C2">
              <w:rPr>
                <w:sz w:val="20"/>
                <w:szCs w:val="20"/>
              </w:rPr>
              <w:t>обучения,</w:t>
            </w:r>
            <w:r w:rsidRPr="00D210C2">
              <w:rPr>
                <w:spacing w:val="-5"/>
                <w:sz w:val="20"/>
                <w:szCs w:val="20"/>
              </w:rPr>
              <w:t xml:space="preserve"> </w:t>
            </w:r>
            <w:r w:rsidRPr="00D210C2">
              <w:rPr>
                <w:sz w:val="20"/>
                <w:szCs w:val="20"/>
              </w:rPr>
              <w:t>воспитания</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z w:val="20"/>
                <w:szCs w:val="20"/>
              </w:rPr>
              <w:t>развитии</w:t>
            </w:r>
            <w:r w:rsidRPr="00D210C2">
              <w:rPr>
                <w:spacing w:val="-6"/>
                <w:sz w:val="20"/>
                <w:szCs w:val="20"/>
              </w:rPr>
              <w:t xml:space="preserve"> </w:t>
            </w:r>
            <w:r w:rsidRPr="00D210C2">
              <w:rPr>
                <w:sz w:val="20"/>
                <w:szCs w:val="20"/>
              </w:rPr>
              <w:t>детей, охраны и укрепления их здоровья</w:t>
            </w:r>
          </w:p>
        </w:tc>
      </w:tr>
      <w:tr w:rsidR="00E219FE" w:rsidRPr="00D210C2">
        <w:trPr>
          <w:trHeight w:val="688"/>
        </w:trPr>
        <w:tc>
          <w:tcPr>
            <w:tcW w:w="847" w:type="dxa"/>
          </w:tcPr>
          <w:p w:rsidR="00E219FE" w:rsidRPr="00D210C2" w:rsidRDefault="00F00E4D">
            <w:pPr>
              <w:pStyle w:val="TableParagraph"/>
              <w:spacing w:line="225" w:lineRule="exact"/>
              <w:rPr>
                <w:sz w:val="20"/>
                <w:szCs w:val="20"/>
              </w:rPr>
            </w:pPr>
            <w:r w:rsidRPr="00D210C2">
              <w:rPr>
                <w:spacing w:val="-2"/>
                <w:sz w:val="20"/>
                <w:szCs w:val="20"/>
              </w:rPr>
              <w:t>4.1.11</w:t>
            </w:r>
          </w:p>
        </w:tc>
        <w:tc>
          <w:tcPr>
            <w:tcW w:w="8492" w:type="dxa"/>
            <w:gridSpan w:val="3"/>
          </w:tcPr>
          <w:p w:rsidR="00E219FE" w:rsidRPr="00D210C2" w:rsidRDefault="00F00E4D">
            <w:pPr>
              <w:pStyle w:val="TableParagraph"/>
              <w:spacing w:line="225" w:lineRule="exact"/>
              <w:ind w:left="213"/>
              <w:rPr>
                <w:sz w:val="20"/>
                <w:szCs w:val="20"/>
              </w:rPr>
            </w:pPr>
            <w:r w:rsidRPr="00D210C2">
              <w:rPr>
                <w:sz w:val="20"/>
                <w:szCs w:val="20"/>
              </w:rPr>
              <w:t>вовлечение</w:t>
            </w:r>
            <w:r w:rsidRPr="00D210C2">
              <w:rPr>
                <w:spacing w:val="-10"/>
                <w:sz w:val="20"/>
                <w:szCs w:val="20"/>
              </w:rPr>
              <w:t xml:space="preserve"> </w:t>
            </w:r>
            <w:r w:rsidRPr="00D210C2">
              <w:rPr>
                <w:sz w:val="20"/>
                <w:szCs w:val="20"/>
              </w:rPr>
              <w:t>родителей</w:t>
            </w:r>
            <w:r w:rsidRPr="00D210C2">
              <w:rPr>
                <w:spacing w:val="-11"/>
                <w:sz w:val="20"/>
                <w:szCs w:val="20"/>
              </w:rPr>
              <w:t xml:space="preserve"> </w:t>
            </w:r>
            <w:r w:rsidRPr="00D210C2">
              <w:rPr>
                <w:sz w:val="20"/>
                <w:szCs w:val="20"/>
              </w:rPr>
              <w:t>(законных</w:t>
            </w:r>
            <w:r w:rsidRPr="00D210C2">
              <w:rPr>
                <w:spacing w:val="-11"/>
                <w:sz w:val="20"/>
                <w:szCs w:val="20"/>
              </w:rPr>
              <w:t xml:space="preserve"> </w:t>
            </w:r>
            <w:r w:rsidRPr="00D210C2">
              <w:rPr>
                <w:sz w:val="20"/>
                <w:szCs w:val="20"/>
              </w:rPr>
              <w:t>представителей)</w:t>
            </w:r>
            <w:r w:rsidRPr="00D210C2">
              <w:rPr>
                <w:spacing w:val="-10"/>
                <w:sz w:val="20"/>
                <w:szCs w:val="20"/>
              </w:rPr>
              <w:t xml:space="preserve"> </w:t>
            </w:r>
            <w:r w:rsidRPr="00D210C2">
              <w:rPr>
                <w:sz w:val="20"/>
                <w:szCs w:val="20"/>
              </w:rPr>
              <w:t>в</w:t>
            </w:r>
            <w:r w:rsidRPr="00D210C2">
              <w:rPr>
                <w:spacing w:val="-8"/>
                <w:sz w:val="20"/>
                <w:szCs w:val="20"/>
              </w:rPr>
              <w:t xml:space="preserve"> </w:t>
            </w:r>
            <w:r w:rsidRPr="00D210C2">
              <w:rPr>
                <w:sz w:val="20"/>
                <w:szCs w:val="20"/>
              </w:rPr>
              <w:t>процесс</w:t>
            </w:r>
            <w:r w:rsidRPr="00D210C2">
              <w:rPr>
                <w:spacing w:val="-10"/>
                <w:sz w:val="20"/>
                <w:szCs w:val="20"/>
              </w:rPr>
              <w:t xml:space="preserve"> </w:t>
            </w:r>
            <w:r w:rsidRPr="00D210C2">
              <w:rPr>
                <w:sz w:val="20"/>
                <w:szCs w:val="20"/>
              </w:rPr>
              <w:t>реализации</w:t>
            </w:r>
            <w:r w:rsidRPr="00D210C2">
              <w:rPr>
                <w:spacing w:val="-10"/>
                <w:sz w:val="20"/>
                <w:szCs w:val="20"/>
              </w:rPr>
              <w:t xml:space="preserve"> </w:t>
            </w:r>
            <w:r w:rsidRPr="00D210C2">
              <w:rPr>
                <w:spacing w:val="-2"/>
                <w:sz w:val="20"/>
                <w:szCs w:val="20"/>
              </w:rPr>
              <w:t>образовательной</w:t>
            </w:r>
          </w:p>
          <w:p w:rsidR="00E219FE" w:rsidRPr="00D210C2" w:rsidRDefault="00F00E4D">
            <w:pPr>
              <w:pStyle w:val="TableParagraph"/>
              <w:spacing w:line="228" w:lineRule="exact"/>
              <w:ind w:left="213"/>
              <w:rPr>
                <w:sz w:val="20"/>
                <w:szCs w:val="20"/>
              </w:rPr>
            </w:pPr>
            <w:r w:rsidRPr="00D210C2">
              <w:rPr>
                <w:sz w:val="20"/>
                <w:szCs w:val="20"/>
              </w:rPr>
              <w:t>программы</w:t>
            </w:r>
            <w:r w:rsidRPr="00D210C2">
              <w:rPr>
                <w:spacing w:val="-5"/>
                <w:sz w:val="20"/>
                <w:szCs w:val="20"/>
              </w:rPr>
              <w:t xml:space="preserve"> </w:t>
            </w:r>
            <w:r w:rsidRPr="00D210C2">
              <w:rPr>
                <w:sz w:val="20"/>
                <w:szCs w:val="20"/>
              </w:rPr>
              <w:t>и</w:t>
            </w:r>
            <w:r w:rsidRPr="00D210C2">
              <w:rPr>
                <w:spacing w:val="-6"/>
                <w:sz w:val="20"/>
                <w:szCs w:val="20"/>
              </w:rPr>
              <w:t xml:space="preserve"> </w:t>
            </w:r>
            <w:r w:rsidRPr="00D210C2">
              <w:rPr>
                <w:sz w:val="20"/>
                <w:szCs w:val="20"/>
              </w:rPr>
              <w:t>построение</w:t>
            </w:r>
            <w:r w:rsidRPr="00D210C2">
              <w:rPr>
                <w:spacing w:val="-5"/>
                <w:sz w:val="20"/>
                <w:szCs w:val="20"/>
              </w:rPr>
              <w:t xml:space="preserve"> </w:t>
            </w:r>
            <w:r w:rsidRPr="00D210C2">
              <w:rPr>
                <w:sz w:val="20"/>
                <w:szCs w:val="20"/>
              </w:rPr>
              <w:t>отношений</w:t>
            </w:r>
            <w:r w:rsidRPr="00D210C2">
              <w:rPr>
                <w:spacing w:val="-6"/>
                <w:sz w:val="20"/>
                <w:szCs w:val="20"/>
              </w:rPr>
              <w:t xml:space="preserve"> </w:t>
            </w:r>
            <w:r w:rsidRPr="00D210C2">
              <w:rPr>
                <w:sz w:val="20"/>
                <w:szCs w:val="20"/>
              </w:rPr>
              <w:t>сотрудничества</w:t>
            </w:r>
            <w:r w:rsidRPr="00D210C2">
              <w:rPr>
                <w:spacing w:val="-6"/>
                <w:sz w:val="20"/>
                <w:szCs w:val="20"/>
              </w:rPr>
              <w:t xml:space="preserve"> </w:t>
            </w:r>
            <w:r w:rsidRPr="00D210C2">
              <w:rPr>
                <w:sz w:val="20"/>
                <w:szCs w:val="20"/>
              </w:rPr>
              <w:t>в</w:t>
            </w:r>
            <w:r w:rsidRPr="00D210C2">
              <w:rPr>
                <w:spacing w:val="-5"/>
                <w:sz w:val="20"/>
                <w:szCs w:val="20"/>
              </w:rPr>
              <w:t xml:space="preserve"> </w:t>
            </w:r>
            <w:r w:rsidRPr="00D210C2">
              <w:rPr>
                <w:sz w:val="20"/>
                <w:szCs w:val="20"/>
              </w:rPr>
              <w:t>соответствии</w:t>
            </w:r>
            <w:r w:rsidRPr="00D210C2">
              <w:rPr>
                <w:spacing w:val="-6"/>
                <w:sz w:val="20"/>
                <w:szCs w:val="20"/>
              </w:rPr>
              <w:t xml:space="preserve"> </w:t>
            </w:r>
            <w:r w:rsidRPr="00D210C2">
              <w:rPr>
                <w:sz w:val="20"/>
                <w:szCs w:val="20"/>
              </w:rPr>
              <w:t>с</w:t>
            </w:r>
            <w:r w:rsidRPr="00D210C2">
              <w:rPr>
                <w:spacing w:val="-5"/>
                <w:sz w:val="20"/>
                <w:szCs w:val="20"/>
              </w:rPr>
              <w:t xml:space="preserve"> </w:t>
            </w:r>
            <w:r w:rsidRPr="00D210C2">
              <w:rPr>
                <w:sz w:val="20"/>
                <w:szCs w:val="20"/>
              </w:rPr>
              <w:t>образовательными потребностями и возможностями семей обучающихся</w:t>
            </w:r>
          </w:p>
        </w:tc>
      </w:tr>
      <w:tr w:rsidR="00E219FE" w:rsidRPr="00D210C2">
        <w:trPr>
          <w:trHeight w:val="460"/>
        </w:trPr>
        <w:tc>
          <w:tcPr>
            <w:tcW w:w="847" w:type="dxa"/>
          </w:tcPr>
          <w:p w:rsidR="00E219FE" w:rsidRPr="00D210C2" w:rsidRDefault="00F00E4D">
            <w:pPr>
              <w:pStyle w:val="TableParagraph"/>
              <w:spacing w:line="225" w:lineRule="exact"/>
              <w:rPr>
                <w:sz w:val="20"/>
                <w:szCs w:val="20"/>
              </w:rPr>
            </w:pPr>
            <w:r w:rsidRPr="00D210C2">
              <w:rPr>
                <w:spacing w:val="-2"/>
                <w:sz w:val="20"/>
                <w:szCs w:val="20"/>
              </w:rPr>
              <w:t>4.1.12</w:t>
            </w:r>
          </w:p>
        </w:tc>
        <w:tc>
          <w:tcPr>
            <w:tcW w:w="8492" w:type="dxa"/>
            <w:gridSpan w:val="3"/>
          </w:tcPr>
          <w:p w:rsidR="00E219FE" w:rsidRPr="00D210C2" w:rsidRDefault="00F00E4D">
            <w:pPr>
              <w:pStyle w:val="TableParagraph"/>
              <w:spacing w:line="225" w:lineRule="exact"/>
              <w:ind w:left="213"/>
              <w:rPr>
                <w:sz w:val="20"/>
                <w:szCs w:val="20"/>
              </w:rPr>
            </w:pPr>
            <w:r w:rsidRPr="00D210C2">
              <w:rPr>
                <w:sz w:val="20"/>
                <w:szCs w:val="20"/>
              </w:rPr>
              <w:t>формирование</w:t>
            </w:r>
            <w:r w:rsidRPr="00D210C2">
              <w:rPr>
                <w:spacing w:val="-12"/>
                <w:sz w:val="20"/>
                <w:szCs w:val="20"/>
              </w:rPr>
              <w:t xml:space="preserve"> </w:t>
            </w:r>
            <w:r w:rsidRPr="00D210C2">
              <w:rPr>
                <w:sz w:val="20"/>
                <w:szCs w:val="20"/>
              </w:rPr>
              <w:t>и</w:t>
            </w:r>
            <w:r w:rsidRPr="00D210C2">
              <w:rPr>
                <w:spacing w:val="-12"/>
                <w:sz w:val="20"/>
                <w:szCs w:val="20"/>
              </w:rPr>
              <w:t xml:space="preserve"> </w:t>
            </w:r>
            <w:r w:rsidRPr="00D210C2">
              <w:rPr>
                <w:sz w:val="20"/>
                <w:szCs w:val="20"/>
              </w:rPr>
              <w:t>развитие</w:t>
            </w:r>
            <w:r w:rsidRPr="00D210C2">
              <w:rPr>
                <w:spacing w:val="-7"/>
                <w:sz w:val="20"/>
                <w:szCs w:val="20"/>
              </w:rPr>
              <w:t xml:space="preserve"> </w:t>
            </w:r>
            <w:r w:rsidRPr="00D210C2">
              <w:rPr>
                <w:sz w:val="20"/>
                <w:szCs w:val="20"/>
              </w:rPr>
              <w:t>профессиональной</w:t>
            </w:r>
            <w:r w:rsidRPr="00D210C2">
              <w:rPr>
                <w:spacing w:val="-13"/>
                <w:sz w:val="20"/>
                <w:szCs w:val="20"/>
              </w:rPr>
              <w:t xml:space="preserve"> </w:t>
            </w:r>
            <w:r w:rsidRPr="00D210C2">
              <w:rPr>
                <w:sz w:val="20"/>
                <w:szCs w:val="20"/>
              </w:rPr>
              <w:t>компетентности</w:t>
            </w:r>
            <w:r w:rsidRPr="00D210C2">
              <w:rPr>
                <w:spacing w:val="-10"/>
                <w:sz w:val="20"/>
                <w:szCs w:val="20"/>
              </w:rPr>
              <w:t xml:space="preserve"> </w:t>
            </w:r>
            <w:r w:rsidRPr="00D210C2">
              <w:rPr>
                <w:sz w:val="20"/>
                <w:szCs w:val="20"/>
              </w:rPr>
              <w:t>педагогов,</w:t>
            </w:r>
            <w:r w:rsidRPr="00D210C2">
              <w:rPr>
                <w:spacing w:val="-11"/>
                <w:sz w:val="20"/>
                <w:szCs w:val="20"/>
              </w:rPr>
              <w:t xml:space="preserve"> </w:t>
            </w:r>
            <w:r w:rsidRPr="00D210C2">
              <w:rPr>
                <w:spacing w:val="-2"/>
                <w:sz w:val="20"/>
                <w:szCs w:val="20"/>
              </w:rPr>
              <w:t>психолого-</w:t>
            </w:r>
          </w:p>
          <w:p w:rsidR="00E219FE" w:rsidRPr="00D210C2" w:rsidRDefault="00F00E4D">
            <w:pPr>
              <w:pStyle w:val="TableParagraph"/>
              <w:spacing w:line="215" w:lineRule="exact"/>
              <w:ind w:left="213"/>
              <w:rPr>
                <w:sz w:val="20"/>
                <w:szCs w:val="20"/>
              </w:rPr>
            </w:pPr>
            <w:r w:rsidRPr="00D210C2">
              <w:rPr>
                <w:spacing w:val="-2"/>
                <w:sz w:val="20"/>
                <w:szCs w:val="20"/>
              </w:rPr>
              <w:t>педагогического</w:t>
            </w:r>
            <w:r w:rsidRPr="00D210C2">
              <w:rPr>
                <w:spacing w:val="11"/>
                <w:sz w:val="20"/>
                <w:szCs w:val="20"/>
              </w:rPr>
              <w:t xml:space="preserve"> </w:t>
            </w:r>
            <w:r w:rsidRPr="00D210C2">
              <w:rPr>
                <w:spacing w:val="-2"/>
                <w:sz w:val="20"/>
                <w:szCs w:val="20"/>
              </w:rPr>
              <w:t>просвещения</w:t>
            </w:r>
            <w:r w:rsidRPr="00D210C2">
              <w:rPr>
                <w:spacing w:val="8"/>
                <w:sz w:val="20"/>
                <w:szCs w:val="20"/>
              </w:rPr>
              <w:t xml:space="preserve"> </w:t>
            </w:r>
            <w:r w:rsidRPr="00D210C2">
              <w:rPr>
                <w:spacing w:val="-2"/>
                <w:sz w:val="20"/>
                <w:szCs w:val="20"/>
              </w:rPr>
              <w:t>родителей</w:t>
            </w:r>
            <w:r w:rsidRPr="00D210C2">
              <w:rPr>
                <w:spacing w:val="9"/>
                <w:sz w:val="20"/>
                <w:szCs w:val="20"/>
              </w:rPr>
              <w:t xml:space="preserve"> </w:t>
            </w:r>
            <w:r w:rsidRPr="00D210C2">
              <w:rPr>
                <w:spacing w:val="-2"/>
                <w:sz w:val="20"/>
                <w:szCs w:val="20"/>
              </w:rPr>
              <w:t>(законных</w:t>
            </w:r>
            <w:r w:rsidRPr="00D210C2">
              <w:rPr>
                <w:spacing w:val="13"/>
                <w:sz w:val="20"/>
                <w:szCs w:val="20"/>
              </w:rPr>
              <w:t xml:space="preserve"> </w:t>
            </w:r>
            <w:r w:rsidRPr="00D210C2">
              <w:rPr>
                <w:spacing w:val="-2"/>
                <w:sz w:val="20"/>
                <w:szCs w:val="20"/>
              </w:rPr>
              <w:t>представителей)</w:t>
            </w:r>
            <w:r w:rsidRPr="00D210C2">
              <w:rPr>
                <w:spacing w:val="9"/>
                <w:sz w:val="20"/>
                <w:szCs w:val="20"/>
              </w:rPr>
              <w:t xml:space="preserve"> </w:t>
            </w:r>
            <w:r w:rsidRPr="00D210C2">
              <w:rPr>
                <w:spacing w:val="-2"/>
                <w:sz w:val="20"/>
                <w:szCs w:val="20"/>
              </w:rPr>
              <w:t>обучающихся</w:t>
            </w:r>
          </w:p>
        </w:tc>
      </w:tr>
      <w:tr w:rsidR="00E219FE" w:rsidRPr="00D210C2">
        <w:trPr>
          <w:trHeight w:val="690"/>
        </w:trPr>
        <w:tc>
          <w:tcPr>
            <w:tcW w:w="847" w:type="dxa"/>
          </w:tcPr>
          <w:p w:rsidR="00E219FE" w:rsidRPr="00D210C2" w:rsidRDefault="00F00E4D">
            <w:pPr>
              <w:pStyle w:val="TableParagraph"/>
              <w:spacing w:line="225" w:lineRule="exact"/>
              <w:rPr>
                <w:sz w:val="20"/>
                <w:szCs w:val="20"/>
              </w:rPr>
            </w:pPr>
            <w:r w:rsidRPr="00D210C2">
              <w:rPr>
                <w:spacing w:val="-2"/>
                <w:sz w:val="20"/>
                <w:szCs w:val="20"/>
              </w:rPr>
              <w:t>4.1.13</w:t>
            </w:r>
          </w:p>
        </w:tc>
        <w:tc>
          <w:tcPr>
            <w:tcW w:w="8492" w:type="dxa"/>
            <w:gridSpan w:val="3"/>
          </w:tcPr>
          <w:p w:rsidR="00E219FE" w:rsidRPr="00D210C2" w:rsidRDefault="00F00E4D">
            <w:pPr>
              <w:pStyle w:val="TableParagraph"/>
              <w:spacing w:line="225" w:lineRule="exact"/>
              <w:ind w:left="213"/>
              <w:rPr>
                <w:sz w:val="20"/>
                <w:szCs w:val="20"/>
              </w:rPr>
            </w:pPr>
            <w:r w:rsidRPr="00D210C2">
              <w:rPr>
                <w:spacing w:val="-2"/>
                <w:sz w:val="20"/>
                <w:szCs w:val="20"/>
              </w:rPr>
              <w:t>непрерывное</w:t>
            </w:r>
            <w:r w:rsidRPr="00D210C2">
              <w:rPr>
                <w:spacing w:val="15"/>
                <w:sz w:val="20"/>
                <w:szCs w:val="20"/>
              </w:rPr>
              <w:t xml:space="preserve"> </w:t>
            </w:r>
            <w:r w:rsidRPr="00D210C2">
              <w:rPr>
                <w:spacing w:val="-2"/>
                <w:sz w:val="20"/>
                <w:szCs w:val="20"/>
              </w:rPr>
              <w:t>психолого-педагогическое</w:t>
            </w:r>
            <w:r w:rsidRPr="00D210C2">
              <w:rPr>
                <w:spacing w:val="12"/>
                <w:sz w:val="20"/>
                <w:szCs w:val="20"/>
              </w:rPr>
              <w:t xml:space="preserve"> </w:t>
            </w:r>
            <w:r w:rsidRPr="00D210C2">
              <w:rPr>
                <w:spacing w:val="-2"/>
                <w:sz w:val="20"/>
                <w:szCs w:val="20"/>
              </w:rPr>
              <w:t>сопровождение</w:t>
            </w:r>
            <w:r w:rsidRPr="00D210C2">
              <w:rPr>
                <w:spacing w:val="16"/>
                <w:sz w:val="20"/>
                <w:szCs w:val="20"/>
              </w:rPr>
              <w:t xml:space="preserve"> </w:t>
            </w:r>
            <w:r w:rsidRPr="00D210C2">
              <w:rPr>
                <w:spacing w:val="-2"/>
                <w:sz w:val="20"/>
                <w:szCs w:val="20"/>
              </w:rPr>
              <w:t>участников</w:t>
            </w:r>
            <w:r w:rsidRPr="00D210C2">
              <w:rPr>
                <w:spacing w:val="11"/>
                <w:sz w:val="20"/>
                <w:szCs w:val="20"/>
              </w:rPr>
              <w:t xml:space="preserve"> </w:t>
            </w:r>
            <w:r w:rsidRPr="00D210C2">
              <w:rPr>
                <w:spacing w:val="-2"/>
                <w:sz w:val="20"/>
                <w:szCs w:val="20"/>
              </w:rPr>
              <w:t>образовательных</w:t>
            </w:r>
          </w:p>
          <w:p w:rsidR="00E219FE" w:rsidRPr="00D210C2" w:rsidRDefault="00F00E4D">
            <w:pPr>
              <w:pStyle w:val="TableParagraph"/>
              <w:spacing w:line="230" w:lineRule="atLeast"/>
              <w:ind w:left="213"/>
              <w:rPr>
                <w:sz w:val="20"/>
                <w:szCs w:val="20"/>
              </w:rPr>
            </w:pPr>
            <w:r w:rsidRPr="00D210C2">
              <w:rPr>
                <w:sz w:val="20"/>
                <w:szCs w:val="20"/>
              </w:rPr>
              <w:t>отношений</w:t>
            </w:r>
            <w:r w:rsidRPr="00D210C2">
              <w:rPr>
                <w:spacing w:val="-4"/>
                <w:sz w:val="20"/>
                <w:szCs w:val="20"/>
              </w:rPr>
              <w:t xml:space="preserve"> </w:t>
            </w:r>
            <w:r w:rsidRPr="00D210C2">
              <w:rPr>
                <w:sz w:val="20"/>
                <w:szCs w:val="20"/>
              </w:rPr>
              <w:t>в</w:t>
            </w:r>
            <w:r w:rsidRPr="00D210C2">
              <w:rPr>
                <w:spacing w:val="-6"/>
                <w:sz w:val="20"/>
                <w:szCs w:val="20"/>
              </w:rPr>
              <w:t xml:space="preserve"> </w:t>
            </w:r>
            <w:r w:rsidRPr="00D210C2">
              <w:rPr>
                <w:sz w:val="20"/>
                <w:szCs w:val="20"/>
              </w:rPr>
              <w:t>процессе</w:t>
            </w:r>
            <w:r w:rsidRPr="00D210C2">
              <w:rPr>
                <w:spacing w:val="-5"/>
                <w:sz w:val="20"/>
                <w:szCs w:val="20"/>
              </w:rPr>
              <w:t xml:space="preserve"> </w:t>
            </w:r>
            <w:r w:rsidRPr="00D210C2">
              <w:rPr>
                <w:sz w:val="20"/>
                <w:szCs w:val="20"/>
              </w:rPr>
              <w:t>реализации</w:t>
            </w:r>
            <w:r w:rsidRPr="00D210C2">
              <w:rPr>
                <w:spacing w:val="-6"/>
                <w:sz w:val="20"/>
                <w:szCs w:val="20"/>
              </w:rPr>
              <w:t xml:space="preserve"> </w:t>
            </w:r>
            <w:r w:rsidRPr="00D210C2">
              <w:rPr>
                <w:sz w:val="20"/>
                <w:szCs w:val="20"/>
              </w:rPr>
              <w:t>Программы,</w:t>
            </w:r>
            <w:r w:rsidRPr="00D210C2">
              <w:rPr>
                <w:spacing w:val="-5"/>
                <w:sz w:val="20"/>
                <w:szCs w:val="20"/>
              </w:rPr>
              <w:t xml:space="preserve"> </w:t>
            </w:r>
            <w:r w:rsidRPr="00D210C2">
              <w:rPr>
                <w:sz w:val="20"/>
                <w:szCs w:val="20"/>
              </w:rPr>
              <w:t>обеспечение</w:t>
            </w:r>
            <w:r w:rsidRPr="00D210C2">
              <w:rPr>
                <w:spacing w:val="-5"/>
                <w:sz w:val="20"/>
                <w:szCs w:val="20"/>
              </w:rPr>
              <w:t xml:space="preserve"> </w:t>
            </w:r>
            <w:r w:rsidRPr="00D210C2">
              <w:rPr>
                <w:sz w:val="20"/>
                <w:szCs w:val="20"/>
              </w:rPr>
              <w:t>вариативности</w:t>
            </w:r>
            <w:r w:rsidRPr="00D210C2">
              <w:rPr>
                <w:spacing w:val="-7"/>
                <w:sz w:val="20"/>
                <w:szCs w:val="20"/>
              </w:rPr>
              <w:t xml:space="preserve"> </w:t>
            </w:r>
            <w:r w:rsidRPr="00D210C2">
              <w:rPr>
                <w:sz w:val="20"/>
                <w:szCs w:val="20"/>
              </w:rPr>
              <w:t>его</w:t>
            </w:r>
            <w:r w:rsidRPr="00D210C2">
              <w:rPr>
                <w:spacing w:val="-4"/>
                <w:sz w:val="20"/>
                <w:szCs w:val="20"/>
              </w:rPr>
              <w:t xml:space="preserve"> </w:t>
            </w:r>
            <w:r w:rsidRPr="00D210C2">
              <w:rPr>
                <w:sz w:val="20"/>
                <w:szCs w:val="20"/>
              </w:rPr>
              <w:t>содержания, направлений и форм, согласно запросам родительского и профессионального сообществ</w:t>
            </w:r>
          </w:p>
        </w:tc>
      </w:tr>
      <w:tr w:rsidR="00E219FE" w:rsidRPr="00D210C2">
        <w:trPr>
          <w:trHeight w:val="690"/>
        </w:trPr>
        <w:tc>
          <w:tcPr>
            <w:tcW w:w="847" w:type="dxa"/>
          </w:tcPr>
          <w:p w:rsidR="00E219FE" w:rsidRPr="00D210C2" w:rsidRDefault="00F00E4D">
            <w:pPr>
              <w:pStyle w:val="TableParagraph"/>
              <w:spacing w:line="225" w:lineRule="exact"/>
              <w:rPr>
                <w:sz w:val="20"/>
                <w:szCs w:val="20"/>
              </w:rPr>
            </w:pPr>
            <w:r w:rsidRPr="00D210C2">
              <w:rPr>
                <w:spacing w:val="-2"/>
                <w:sz w:val="20"/>
                <w:szCs w:val="20"/>
              </w:rPr>
              <w:t>4.1.14</w:t>
            </w:r>
          </w:p>
        </w:tc>
        <w:tc>
          <w:tcPr>
            <w:tcW w:w="8492" w:type="dxa"/>
            <w:gridSpan w:val="3"/>
          </w:tcPr>
          <w:p w:rsidR="00E219FE" w:rsidRPr="00D210C2" w:rsidRDefault="00F00E4D">
            <w:pPr>
              <w:pStyle w:val="TableParagraph"/>
              <w:ind w:left="213"/>
              <w:rPr>
                <w:sz w:val="20"/>
                <w:szCs w:val="20"/>
              </w:rPr>
            </w:pPr>
            <w:r w:rsidRPr="00D210C2">
              <w:rPr>
                <w:sz w:val="20"/>
                <w:szCs w:val="20"/>
              </w:rPr>
              <w:t>взаимодействие</w:t>
            </w:r>
            <w:r w:rsidRPr="00D210C2">
              <w:rPr>
                <w:spacing w:val="-7"/>
                <w:sz w:val="20"/>
                <w:szCs w:val="20"/>
              </w:rPr>
              <w:t xml:space="preserve"> </w:t>
            </w:r>
            <w:r w:rsidRPr="00D210C2">
              <w:rPr>
                <w:sz w:val="20"/>
                <w:szCs w:val="20"/>
              </w:rPr>
              <w:t>с</w:t>
            </w:r>
            <w:r w:rsidRPr="00D210C2">
              <w:rPr>
                <w:spacing w:val="-7"/>
                <w:sz w:val="20"/>
                <w:szCs w:val="20"/>
              </w:rPr>
              <w:t xml:space="preserve"> </w:t>
            </w:r>
            <w:r w:rsidRPr="00D210C2">
              <w:rPr>
                <w:sz w:val="20"/>
                <w:szCs w:val="20"/>
              </w:rPr>
              <w:t>различными</w:t>
            </w:r>
            <w:r w:rsidRPr="00D210C2">
              <w:rPr>
                <w:spacing w:val="-7"/>
                <w:sz w:val="20"/>
                <w:szCs w:val="20"/>
              </w:rPr>
              <w:t xml:space="preserve"> </w:t>
            </w:r>
            <w:r w:rsidRPr="00D210C2">
              <w:rPr>
                <w:sz w:val="20"/>
                <w:szCs w:val="20"/>
              </w:rPr>
              <w:t>социальными</w:t>
            </w:r>
            <w:r w:rsidRPr="00D210C2">
              <w:rPr>
                <w:spacing w:val="-7"/>
                <w:sz w:val="20"/>
                <w:szCs w:val="20"/>
              </w:rPr>
              <w:t xml:space="preserve"> </w:t>
            </w:r>
            <w:r w:rsidRPr="00D210C2">
              <w:rPr>
                <w:sz w:val="20"/>
                <w:szCs w:val="20"/>
              </w:rPr>
              <w:t>институтами</w:t>
            </w:r>
            <w:r w:rsidRPr="00D210C2">
              <w:rPr>
                <w:spacing w:val="-7"/>
                <w:sz w:val="20"/>
                <w:szCs w:val="20"/>
              </w:rPr>
              <w:t xml:space="preserve"> </w:t>
            </w:r>
            <w:r w:rsidRPr="00D210C2">
              <w:rPr>
                <w:sz w:val="20"/>
                <w:szCs w:val="20"/>
              </w:rPr>
              <w:t>(сферы</w:t>
            </w:r>
            <w:r w:rsidRPr="00D210C2">
              <w:rPr>
                <w:spacing w:val="-7"/>
                <w:sz w:val="20"/>
                <w:szCs w:val="20"/>
              </w:rPr>
              <w:t xml:space="preserve"> </w:t>
            </w:r>
            <w:r w:rsidRPr="00D210C2">
              <w:rPr>
                <w:sz w:val="20"/>
                <w:szCs w:val="20"/>
              </w:rPr>
              <w:t>образования,</w:t>
            </w:r>
            <w:r w:rsidRPr="00D210C2">
              <w:rPr>
                <w:spacing w:val="-7"/>
                <w:sz w:val="20"/>
                <w:szCs w:val="20"/>
              </w:rPr>
              <w:t xml:space="preserve"> </w:t>
            </w:r>
            <w:r w:rsidRPr="00D210C2">
              <w:rPr>
                <w:sz w:val="20"/>
                <w:szCs w:val="20"/>
              </w:rPr>
              <w:t>культуры, физкультуры и спорта, другими социально-воспитательными субъектами открытой</w:t>
            </w:r>
          </w:p>
          <w:p w:rsidR="00E219FE" w:rsidRPr="00D210C2" w:rsidRDefault="00F00E4D">
            <w:pPr>
              <w:pStyle w:val="TableParagraph"/>
              <w:spacing w:line="215" w:lineRule="exact"/>
              <w:ind w:left="213"/>
              <w:rPr>
                <w:sz w:val="20"/>
                <w:szCs w:val="20"/>
              </w:rPr>
            </w:pPr>
            <w:r w:rsidRPr="00D210C2">
              <w:rPr>
                <w:sz w:val="20"/>
                <w:szCs w:val="20"/>
              </w:rPr>
              <w:t>образовательной</w:t>
            </w:r>
            <w:r w:rsidRPr="00D210C2">
              <w:rPr>
                <w:spacing w:val="-10"/>
                <w:sz w:val="20"/>
                <w:szCs w:val="20"/>
              </w:rPr>
              <w:t xml:space="preserve"> </w:t>
            </w:r>
            <w:r w:rsidRPr="00D210C2">
              <w:rPr>
                <w:sz w:val="20"/>
                <w:szCs w:val="20"/>
              </w:rPr>
              <w:t>системы),</w:t>
            </w:r>
            <w:r w:rsidRPr="00D210C2">
              <w:rPr>
                <w:spacing w:val="-8"/>
                <w:sz w:val="20"/>
                <w:szCs w:val="20"/>
              </w:rPr>
              <w:t xml:space="preserve"> </w:t>
            </w:r>
            <w:r w:rsidRPr="00D210C2">
              <w:rPr>
                <w:sz w:val="20"/>
                <w:szCs w:val="20"/>
              </w:rPr>
              <w:t>использование</w:t>
            </w:r>
            <w:r w:rsidRPr="00D210C2">
              <w:rPr>
                <w:spacing w:val="-9"/>
                <w:sz w:val="20"/>
                <w:szCs w:val="20"/>
              </w:rPr>
              <w:t xml:space="preserve"> </w:t>
            </w:r>
            <w:r w:rsidRPr="00D210C2">
              <w:rPr>
                <w:sz w:val="20"/>
                <w:szCs w:val="20"/>
              </w:rPr>
              <w:t>форм</w:t>
            </w:r>
            <w:r w:rsidRPr="00D210C2">
              <w:rPr>
                <w:spacing w:val="-8"/>
                <w:sz w:val="20"/>
                <w:szCs w:val="20"/>
              </w:rPr>
              <w:t xml:space="preserve"> </w:t>
            </w:r>
            <w:r w:rsidRPr="00D210C2">
              <w:rPr>
                <w:sz w:val="20"/>
                <w:szCs w:val="20"/>
              </w:rPr>
              <w:t>и</w:t>
            </w:r>
            <w:r w:rsidRPr="00D210C2">
              <w:rPr>
                <w:spacing w:val="-10"/>
                <w:sz w:val="20"/>
                <w:szCs w:val="20"/>
              </w:rPr>
              <w:t xml:space="preserve"> </w:t>
            </w:r>
            <w:r w:rsidRPr="00D210C2">
              <w:rPr>
                <w:sz w:val="20"/>
                <w:szCs w:val="20"/>
              </w:rPr>
              <w:t>методов</w:t>
            </w:r>
            <w:r w:rsidRPr="00D210C2">
              <w:rPr>
                <w:spacing w:val="-10"/>
                <w:sz w:val="20"/>
                <w:szCs w:val="20"/>
              </w:rPr>
              <w:t xml:space="preserve"> </w:t>
            </w:r>
            <w:r w:rsidRPr="00D210C2">
              <w:rPr>
                <w:sz w:val="20"/>
                <w:szCs w:val="20"/>
              </w:rPr>
              <w:t>взаимодействия,</w:t>
            </w:r>
            <w:r w:rsidRPr="00D210C2">
              <w:rPr>
                <w:spacing w:val="-9"/>
                <w:sz w:val="20"/>
                <w:szCs w:val="20"/>
              </w:rPr>
              <w:t xml:space="preserve"> </w:t>
            </w:r>
            <w:r w:rsidRPr="00D210C2">
              <w:rPr>
                <w:spacing w:val="-2"/>
                <w:sz w:val="20"/>
                <w:szCs w:val="20"/>
              </w:rPr>
              <w:t>востребованных</w:t>
            </w:r>
          </w:p>
        </w:tc>
      </w:tr>
    </w:tbl>
    <w:p w:rsidR="00E219FE" w:rsidRPr="0010776E" w:rsidRDefault="00E219FE">
      <w:pPr>
        <w:spacing w:line="215" w:lineRule="exact"/>
        <w:rPr>
          <w:sz w:val="24"/>
          <w:szCs w:val="24"/>
        </w:rPr>
        <w:sectPr w:rsidR="00E219FE" w:rsidRPr="0010776E" w:rsidSect="00171D3E">
          <w:pgSz w:w="11900" w:h="16840"/>
          <w:pgMar w:top="1040" w:right="418" w:bottom="1078"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4592"/>
        <w:gridCol w:w="1846"/>
        <w:gridCol w:w="2054"/>
      </w:tblGrid>
      <w:tr w:rsidR="00E219FE" w:rsidRPr="00D210C2">
        <w:trPr>
          <w:trHeight w:val="460"/>
        </w:trPr>
        <w:tc>
          <w:tcPr>
            <w:tcW w:w="847" w:type="dxa"/>
          </w:tcPr>
          <w:p w:rsidR="00E219FE" w:rsidRPr="00D210C2" w:rsidRDefault="00E219FE">
            <w:pPr>
              <w:pStyle w:val="TableParagraph"/>
              <w:ind w:left="0"/>
              <w:rPr>
                <w:sz w:val="20"/>
                <w:szCs w:val="20"/>
              </w:rPr>
            </w:pPr>
          </w:p>
        </w:tc>
        <w:tc>
          <w:tcPr>
            <w:tcW w:w="8492" w:type="dxa"/>
            <w:gridSpan w:val="3"/>
          </w:tcPr>
          <w:p w:rsidR="00E219FE" w:rsidRPr="00D210C2" w:rsidRDefault="00F00E4D">
            <w:pPr>
              <w:pStyle w:val="TableParagraph"/>
              <w:spacing w:line="225" w:lineRule="exact"/>
              <w:ind w:left="213"/>
              <w:rPr>
                <w:sz w:val="20"/>
                <w:szCs w:val="20"/>
              </w:rPr>
            </w:pPr>
            <w:r w:rsidRPr="00D210C2">
              <w:rPr>
                <w:sz w:val="20"/>
                <w:szCs w:val="20"/>
              </w:rPr>
              <w:t>современной</w:t>
            </w:r>
            <w:r w:rsidRPr="00D210C2">
              <w:rPr>
                <w:spacing w:val="-10"/>
                <w:sz w:val="20"/>
                <w:szCs w:val="20"/>
              </w:rPr>
              <w:t xml:space="preserve"> </w:t>
            </w:r>
            <w:r w:rsidRPr="00D210C2">
              <w:rPr>
                <w:sz w:val="20"/>
                <w:szCs w:val="20"/>
              </w:rPr>
              <w:t>педагогической</w:t>
            </w:r>
            <w:r w:rsidRPr="00D210C2">
              <w:rPr>
                <w:spacing w:val="-9"/>
                <w:sz w:val="20"/>
                <w:szCs w:val="20"/>
              </w:rPr>
              <w:t xml:space="preserve"> </w:t>
            </w:r>
            <w:r w:rsidRPr="00D210C2">
              <w:rPr>
                <w:sz w:val="20"/>
                <w:szCs w:val="20"/>
              </w:rPr>
              <w:t>практикой</w:t>
            </w:r>
            <w:r w:rsidRPr="00D210C2">
              <w:rPr>
                <w:spacing w:val="-9"/>
                <w:sz w:val="20"/>
                <w:szCs w:val="20"/>
              </w:rPr>
              <w:t xml:space="preserve"> </w:t>
            </w:r>
            <w:r w:rsidRPr="00D210C2">
              <w:rPr>
                <w:sz w:val="20"/>
                <w:szCs w:val="20"/>
              </w:rPr>
              <w:t>и</w:t>
            </w:r>
            <w:r w:rsidRPr="00D210C2">
              <w:rPr>
                <w:spacing w:val="-9"/>
                <w:sz w:val="20"/>
                <w:szCs w:val="20"/>
              </w:rPr>
              <w:t xml:space="preserve"> </w:t>
            </w:r>
            <w:r w:rsidRPr="00D210C2">
              <w:rPr>
                <w:sz w:val="20"/>
                <w:szCs w:val="20"/>
              </w:rPr>
              <w:t>семьей,</w:t>
            </w:r>
            <w:r w:rsidRPr="00D210C2">
              <w:rPr>
                <w:spacing w:val="-7"/>
                <w:sz w:val="20"/>
                <w:szCs w:val="20"/>
              </w:rPr>
              <w:t xml:space="preserve"> </w:t>
            </w:r>
            <w:r w:rsidRPr="00D210C2">
              <w:rPr>
                <w:sz w:val="20"/>
                <w:szCs w:val="20"/>
              </w:rPr>
              <w:t>участие</w:t>
            </w:r>
            <w:r w:rsidRPr="00D210C2">
              <w:rPr>
                <w:spacing w:val="-8"/>
                <w:sz w:val="20"/>
                <w:szCs w:val="20"/>
              </w:rPr>
              <w:t xml:space="preserve"> </w:t>
            </w:r>
            <w:r w:rsidRPr="00D210C2">
              <w:rPr>
                <w:sz w:val="20"/>
                <w:szCs w:val="20"/>
              </w:rPr>
              <w:t>всех</w:t>
            </w:r>
            <w:r w:rsidRPr="00D210C2">
              <w:rPr>
                <w:spacing w:val="-9"/>
                <w:sz w:val="20"/>
                <w:szCs w:val="20"/>
              </w:rPr>
              <w:t xml:space="preserve"> </w:t>
            </w:r>
            <w:r w:rsidRPr="00D210C2">
              <w:rPr>
                <w:sz w:val="20"/>
                <w:szCs w:val="20"/>
              </w:rPr>
              <w:t>сторон</w:t>
            </w:r>
            <w:r w:rsidRPr="00D210C2">
              <w:rPr>
                <w:spacing w:val="-9"/>
                <w:sz w:val="20"/>
                <w:szCs w:val="20"/>
              </w:rPr>
              <w:t xml:space="preserve"> </w:t>
            </w:r>
            <w:r w:rsidRPr="00D210C2">
              <w:rPr>
                <w:sz w:val="20"/>
                <w:szCs w:val="20"/>
              </w:rPr>
              <w:t>взаимодействия</w:t>
            </w:r>
            <w:r w:rsidRPr="00D210C2">
              <w:rPr>
                <w:spacing w:val="-9"/>
                <w:sz w:val="20"/>
                <w:szCs w:val="20"/>
              </w:rPr>
              <w:t xml:space="preserve"> </w:t>
            </w:r>
            <w:r w:rsidRPr="00D210C2">
              <w:rPr>
                <w:spacing w:val="-10"/>
                <w:sz w:val="20"/>
                <w:szCs w:val="20"/>
              </w:rPr>
              <w:t>в</w:t>
            </w:r>
          </w:p>
          <w:p w:rsidR="00E219FE" w:rsidRPr="00D210C2" w:rsidRDefault="00F00E4D">
            <w:pPr>
              <w:pStyle w:val="TableParagraph"/>
              <w:spacing w:line="215" w:lineRule="exact"/>
              <w:ind w:left="213"/>
              <w:rPr>
                <w:sz w:val="20"/>
                <w:szCs w:val="20"/>
              </w:rPr>
            </w:pPr>
            <w:r w:rsidRPr="00D210C2">
              <w:rPr>
                <w:sz w:val="20"/>
                <w:szCs w:val="20"/>
              </w:rPr>
              <w:t>совместной</w:t>
            </w:r>
            <w:r w:rsidRPr="00D210C2">
              <w:rPr>
                <w:spacing w:val="-10"/>
                <w:sz w:val="20"/>
                <w:szCs w:val="20"/>
              </w:rPr>
              <w:t xml:space="preserve"> </w:t>
            </w:r>
            <w:r w:rsidRPr="00D210C2">
              <w:rPr>
                <w:sz w:val="20"/>
                <w:szCs w:val="20"/>
              </w:rPr>
              <w:t>социально</w:t>
            </w:r>
            <w:r w:rsidRPr="00D210C2">
              <w:rPr>
                <w:spacing w:val="-9"/>
                <w:sz w:val="20"/>
                <w:szCs w:val="20"/>
              </w:rPr>
              <w:t xml:space="preserve"> </w:t>
            </w:r>
            <w:r w:rsidRPr="00D210C2">
              <w:rPr>
                <w:sz w:val="20"/>
                <w:szCs w:val="20"/>
              </w:rPr>
              <w:t>значимой</w:t>
            </w:r>
            <w:r w:rsidRPr="00D210C2">
              <w:rPr>
                <w:spacing w:val="-9"/>
                <w:sz w:val="20"/>
                <w:szCs w:val="20"/>
              </w:rPr>
              <w:t xml:space="preserve"> </w:t>
            </w:r>
            <w:r w:rsidRPr="00D210C2">
              <w:rPr>
                <w:spacing w:val="-2"/>
                <w:sz w:val="20"/>
                <w:szCs w:val="20"/>
              </w:rPr>
              <w:t>деятельности</w:t>
            </w:r>
          </w:p>
        </w:tc>
      </w:tr>
      <w:tr w:rsidR="00E219FE" w:rsidRPr="00D210C2">
        <w:trPr>
          <w:trHeight w:val="460"/>
        </w:trPr>
        <w:tc>
          <w:tcPr>
            <w:tcW w:w="847" w:type="dxa"/>
          </w:tcPr>
          <w:p w:rsidR="00E219FE" w:rsidRPr="00D210C2" w:rsidRDefault="00F00E4D">
            <w:pPr>
              <w:pStyle w:val="TableParagraph"/>
              <w:spacing w:line="226" w:lineRule="exact"/>
              <w:ind w:left="94"/>
              <w:jc w:val="center"/>
              <w:rPr>
                <w:sz w:val="20"/>
                <w:szCs w:val="20"/>
              </w:rPr>
            </w:pPr>
            <w:r w:rsidRPr="00D210C2">
              <w:rPr>
                <w:spacing w:val="-2"/>
                <w:sz w:val="20"/>
                <w:szCs w:val="20"/>
              </w:rPr>
              <w:t>4.1.15</w:t>
            </w:r>
          </w:p>
        </w:tc>
        <w:tc>
          <w:tcPr>
            <w:tcW w:w="8492" w:type="dxa"/>
            <w:gridSpan w:val="3"/>
          </w:tcPr>
          <w:p w:rsidR="00E219FE" w:rsidRPr="00D210C2" w:rsidRDefault="00F00E4D">
            <w:pPr>
              <w:pStyle w:val="TableParagraph"/>
              <w:spacing w:line="226" w:lineRule="exact"/>
              <w:ind w:left="213"/>
              <w:rPr>
                <w:sz w:val="20"/>
                <w:szCs w:val="20"/>
              </w:rPr>
            </w:pPr>
            <w:r w:rsidRPr="00D210C2">
              <w:rPr>
                <w:sz w:val="20"/>
                <w:szCs w:val="20"/>
              </w:rPr>
              <w:t>использование</w:t>
            </w:r>
            <w:r w:rsidRPr="00D210C2">
              <w:rPr>
                <w:spacing w:val="-9"/>
                <w:sz w:val="20"/>
                <w:szCs w:val="20"/>
              </w:rPr>
              <w:t xml:space="preserve"> </w:t>
            </w:r>
            <w:r w:rsidRPr="00D210C2">
              <w:rPr>
                <w:sz w:val="20"/>
                <w:szCs w:val="20"/>
              </w:rPr>
              <w:t>широких</w:t>
            </w:r>
            <w:r w:rsidRPr="00D210C2">
              <w:rPr>
                <w:spacing w:val="-10"/>
                <w:sz w:val="20"/>
                <w:szCs w:val="20"/>
              </w:rPr>
              <w:t xml:space="preserve"> </w:t>
            </w:r>
            <w:r w:rsidRPr="00D210C2">
              <w:rPr>
                <w:sz w:val="20"/>
                <w:szCs w:val="20"/>
              </w:rPr>
              <w:t>возможностей</w:t>
            </w:r>
            <w:r w:rsidRPr="00D210C2">
              <w:rPr>
                <w:spacing w:val="-10"/>
                <w:sz w:val="20"/>
                <w:szCs w:val="20"/>
              </w:rPr>
              <w:t xml:space="preserve"> </w:t>
            </w:r>
            <w:r w:rsidRPr="00D210C2">
              <w:rPr>
                <w:sz w:val="20"/>
                <w:szCs w:val="20"/>
              </w:rPr>
              <w:t>социальной</w:t>
            </w:r>
            <w:r w:rsidRPr="00D210C2">
              <w:rPr>
                <w:spacing w:val="-9"/>
                <w:sz w:val="20"/>
                <w:szCs w:val="20"/>
              </w:rPr>
              <w:t xml:space="preserve"> </w:t>
            </w:r>
            <w:r w:rsidRPr="00D210C2">
              <w:rPr>
                <w:sz w:val="20"/>
                <w:szCs w:val="20"/>
              </w:rPr>
              <w:t>среды,</w:t>
            </w:r>
            <w:r w:rsidRPr="00D210C2">
              <w:rPr>
                <w:spacing w:val="-8"/>
                <w:sz w:val="20"/>
                <w:szCs w:val="20"/>
              </w:rPr>
              <w:t xml:space="preserve"> </w:t>
            </w:r>
            <w:r w:rsidRPr="00D210C2">
              <w:rPr>
                <w:sz w:val="20"/>
                <w:szCs w:val="20"/>
              </w:rPr>
              <w:t>социума</w:t>
            </w:r>
            <w:r w:rsidRPr="00D210C2">
              <w:rPr>
                <w:spacing w:val="-9"/>
                <w:sz w:val="20"/>
                <w:szCs w:val="20"/>
              </w:rPr>
              <w:t xml:space="preserve"> </w:t>
            </w:r>
            <w:r w:rsidRPr="00D210C2">
              <w:rPr>
                <w:sz w:val="20"/>
                <w:szCs w:val="20"/>
              </w:rPr>
              <w:t>как</w:t>
            </w:r>
            <w:r w:rsidRPr="00D210C2">
              <w:rPr>
                <w:spacing w:val="-10"/>
                <w:sz w:val="20"/>
                <w:szCs w:val="20"/>
              </w:rPr>
              <w:t xml:space="preserve"> </w:t>
            </w:r>
            <w:r w:rsidRPr="00D210C2">
              <w:rPr>
                <w:spacing w:val="-2"/>
                <w:sz w:val="20"/>
                <w:szCs w:val="20"/>
              </w:rPr>
              <w:t>дополнительного</w:t>
            </w:r>
          </w:p>
          <w:p w:rsidR="00E219FE" w:rsidRPr="00D210C2" w:rsidRDefault="00F00E4D">
            <w:pPr>
              <w:pStyle w:val="TableParagraph"/>
              <w:spacing w:line="215" w:lineRule="exact"/>
              <w:ind w:left="213"/>
              <w:rPr>
                <w:sz w:val="20"/>
                <w:szCs w:val="20"/>
              </w:rPr>
            </w:pPr>
            <w:r w:rsidRPr="00D210C2">
              <w:rPr>
                <w:sz w:val="20"/>
                <w:szCs w:val="20"/>
              </w:rPr>
              <w:t>средства</w:t>
            </w:r>
            <w:r w:rsidRPr="00D210C2">
              <w:rPr>
                <w:spacing w:val="-9"/>
                <w:sz w:val="20"/>
                <w:szCs w:val="20"/>
              </w:rPr>
              <w:t xml:space="preserve"> </w:t>
            </w:r>
            <w:r w:rsidRPr="00D210C2">
              <w:rPr>
                <w:sz w:val="20"/>
                <w:szCs w:val="20"/>
              </w:rPr>
              <w:t>развития</w:t>
            </w:r>
            <w:r w:rsidRPr="00D210C2">
              <w:rPr>
                <w:spacing w:val="-10"/>
                <w:sz w:val="20"/>
                <w:szCs w:val="20"/>
              </w:rPr>
              <w:t xml:space="preserve"> </w:t>
            </w:r>
            <w:r w:rsidRPr="00D210C2">
              <w:rPr>
                <w:sz w:val="20"/>
                <w:szCs w:val="20"/>
              </w:rPr>
              <w:t>личности,</w:t>
            </w:r>
            <w:r w:rsidRPr="00D210C2">
              <w:rPr>
                <w:spacing w:val="-8"/>
                <w:sz w:val="20"/>
                <w:szCs w:val="20"/>
              </w:rPr>
              <w:t xml:space="preserve"> </w:t>
            </w:r>
            <w:r w:rsidRPr="00D210C2">
              <w:rPr>
                <w:sz w:val="20"/>
                <w:szCs w:val="20"/>
              </w:rPr>
              <w:t>совершенствования</w:t>
            </w:r>
            <w:r w:rsidRPr="00D210C2">
              <w:rPr>
                <w:spacing w:val="-9"/>
                <w:sz w:val="20"/>
                <w:szCs w:val="20"/>
              </w:rPr>
              <w:t xml:space="preserve"> </w:t>
            </w:r>
            <w:r w:rsidRPr="00D210C2">
              <w:rPr>
                <w:sz w:val="20"/>
                <w:szCs w:val="20"/>
              </w:rPr>
              <w:t>процесса</w:t>
            </w:r>
            <w:r w:rsidRPr="00D210C2">
              <w:rPr>
                <w:spacing w:val="-9"/>
                <w:sz w:val="20"/>
                <w:szCs w:val="20"/>
              </w:rPr>
              <w:t xml:space="preserve"> </w:t>
            </w:r>
            <w:r w:rsidRPr="00D210C2">
              <w:rPr>
                <w:sz w:val="20"/>
                <w:szCs w:val="20"/>
              </w:rPr>
              <w:t>ее</w:t>
            </w:r>
            <w:r w:rsidRPr="00D210C2">
              <w:rPr>
                <w:spacing w:val="-9"/>
                <w:sz w:val="20"/>
                <w:szCs w:val="20"/>
              </w:rPr>
              <w:t xml:space="preserve"> </w:t>
            </w:r>
            <w:r w:rsidRPr="00D210C2">
              <w:rPr>
                <w:spacing w:val="-2"/>
                <w:sz w:val="20"/>
                <w:szCs w:val="20"/>
              </w:rPr>
              <w:t>социализации</w:t>
            </w:r>
          </w:p>
        </w:tc>
      </w:tr>
      <w:tr w:rsidR="00E219FE" w:rsidRPr="00D210C2">
        <w:trPr>
          <w:trHeight w:val="460"/>
        </w:trPr>
        <w:tc>
          <w:tcPr>
            <w:tcW w:w="847" w:type="dxa"/>
          </w:tcPr>
          <w:p w:rsidR="00E219FE" w:rsidRPr="00D210C2" w:rsidRDefault="00F00E4D">
            <w:pPr>
              <w:pStyle w:val="TableParagraph"/>
              <w:spacing w:line="225" w:lineRule="exact"/>
              <w:ind w:left="94"/>
              <w:jc w:val="center"/>
              <w:rPr>
                <w:sz w:val="20"/>
                <w:szCs w:val="20"/>
              </w:rPr>
            </w:pPr>
            <w:r w:rsidRPr="00D210C2">
              <w:rPr>
                <w:spacing w:val="-2"/>
                <w:sz w:val="20"/>
                <w:szCs w:val="20"/>
              </w:rPr>
              <w:t>4.1.16</w:t>
            </w:r>
          </w:p>
        </w:tc>
        <w:tc>
          <w:tcPr>
            <w:tcW w:w="8492" w:type="dxa"/>
            <w:gridSpan w:val="3"/>
          </w:tcPr>
          <w:p w:rsidR="00E219FE" w:rsidRPr="00D210C2" w:rsidRDefault="00F00E4D">
            <w:pPr>
              <w:pStyle w:val="TableParagraph"/>
              <w:spacing w:line="225" w:lineRule="exact"/>
              <w:ind w:left="213"/>
              <w:rPr>
                <w:sz w:val="20"/>
                <w:szCs w:val="20"/>
              </w:rPr>
            </w:pPr>
            <w:r w:rsidRPr="00D210C2">
              <w:rPr>
                <w:sz w:val="20"/>
                <w:szCs w:val="20"/>
              </w:rPr>
              <w:t>предоставление</w:t>
            </w:r>
            <w:r w:rsidRPr="00D210C2">
              <w:rPr>
                <w:spacing w:val="-11"/>
                <w:sz w:val="20"/>
                <w:szCs w:val="20"/>
              </w:rPr>
              <w:t xml:space="preserve"> </w:t>
            </w:r>
            <w:r w:rsidRPr="00D210C2">
              <w:rPr>
                <w:sz w:val="20"/>
                <w:szCs w:val="20"/>
              </w:rPr>
              <w:t>информации</w:t>
            </w:r>
            <w:r w:rsidRPr="00D210C2">
              <w:rPr>
                <w:spacing w:val="-12"/>
                <w:sz w:val="20"/>
                <w:szCs w:val="20"/>
              </w:rPr>
              <w:t xml:space="preserve"> </w:t>
            </w:r>
            <w:r w:rsidRPr="00D210C2">
              <w:rPr>
                <w:sz w:val="20"/>
                <w:szCs w:val="20"/>
              </w:rPr>
              <w:t>о</w:t>
            </w:r>
            <w:r w:rsidRPr="00D210C2">
              <w:rPr>
                <w:spacing w:val="-10"/>
                <w:sz w:val="20"/>
                <w:szCs w:val="20"/>
              </w:rPr>
              <w:t xml:space="preserve"> </w:t>
            </w:r>
            <w:r w:rsidRPr="00D210C2">
              <w:rPr>
                <w:sz w:val="20"/>
                <w:szCs w:val="20"/>
              </w:rPr>
              <w:t>Программе</w:t>
            </w:r>
            <w:r w:rsidRPr="00D210C2">
              <w:rPr>
                <w:spacing w:val="-11"/>
                <w:sz w:val="20"/>
                <w:szCs w:val="20"/>
              </w:rPr>
              <w:t xml:space="preserve"> </w:t>
            </w:r>
            <w:r w:rsidRPr="00D210C2">
              <w:rPr>
                <w:sz w:val="20"/>
                <w:szCs w:val="20"/>
              </w:rPr>
              <w:t>семье,</w:t>
            </w:r>
            <w:r w:rsidRPr="00D210C2">
              <w:rPr>
                <w:spacing w:val="-11"/>
                <w:sz w:val="20"/>
                <w:szCs w:val="20"/>
              </w:rPr>
              <w:t xml:space="preserve"> </w:t>
            </w:r>
            <w:r w:rsidRPr="00D210C2">
              <w:rPr>
                <w:sz w:val="20"/>
                <w:szCs w:val="20"/>
              </w:rPr>
              <w:t>заинтересованным</w:t>
            </w:r>
            <w:r w:rsidRPr="00D210C2">
              <w:rPr>
                <w:spacing w:val="-10"/>
                <w:sz w:val="20"/>
                <w:szCs w:val="20"/>
              </w:rPr>
              <w:t xml:space="preserve"> </w:t>
            </w:r>
            <w:r w:rsidRPr="00D210C2">
              <w:rPr>
                <w:sz w:val="20"/>
                <w:szCs w:val="20"/>
              </w:rPr>
              <w:t>лицам,</w:t>
            </w:r>
            <w:r w:rsidRPr="00D210C2">
              <w:rPr>
                <w:spacing w:val="-11"/>
                <w:sz w:val="20"/>
                <w:szCs w:val="20"/>
              </w:rPr>
              <w:t xml:space="preserve"> </w:t>
            </w:r>
            <w:r w:rsidRPr="00D210C2">
              <w:rPr>
                <w:sz w:val="20"/>
                <w:szCs w:val="20"/>
              </w:rPr>
              <w:t>вовлеченным</w:t>
            </w:r>
            <w:r w:rsidRPr="00D210C2">
              <w:rPr>
                <w:spacing w:val="-10"/>
                <w:sz w:val="20"/>
                <w:szCs w:val="20"/>
              </w:rPr>
              <w:t xml:space="preserve"> в</w:t>
            </w:r>
          </w:p>
          <w:p w:rsidR="00E219FE" w:rsidRPr="00D210C2" w:rsidRDefault="00F00E4D">
            <w:pPr>
              <w:pStyle w:val="TableParagraph"/>
              <w:spacing w:line="215" w:lineRule="exact"/>
              <w:ind w:left="213"/>
              <w:rPr>
                <w:sz w:val="20"/>
                <w:szCs w:val="20"/>
              </w:rPr>
            </w:pPr>
            <w:r w:rsidRPr="00D210C2">
              <w:rPr>
                <w:sz w:val="20"/>
                <w:szCs w:val="20"/>
              </w:rPr>
              <w:t>образовательную</w:t>
            </w:r>
            <w:r w:rsidRPr="00D210C2">
              <w:rPr>
                <w:spacing w:val="-8"/>
                <w:sz w:val="20"/>
                <w:szCs w:val="20"/>
              </w:rPr>
              <w:t xml:space="preserve"> </w:t>
            </w:r>
            <w:r w:rsidRPr="00D210C2">
              <w:rPr>
                <w:sz w:val="20"/>
                <w:szCs w:val="20"/>
              </w:rPr>
              <w:t>деятельность,</w:t>
            </w:r>
            <w:r w:rsidRPr="00D210C2">
              <w:rPr>
                <w:spacing w:val="-8"/>
                <w:sz w:val="20"/>
                <w:szCs w:val="20"/>
              </w:rPr>
              <w:t xml:space="preserve"> </w:t>
            </w:r>
            <w:r w:rsidRPr="00D210C2">
              <w:rPr>
                <w:sz w:val="20"/>
                <w:szCs w:val="20"/>
              </w:rPr>
              <w:t>а</w:t>
            </w:r>
            <w:r w:rsidRPr="00D210C2">
              <w:rPr>
                <w:spacing w:val="-7"/>
                <w:sz w:val="20"/>
                <w:szCs w:val="20"/>
              </w:rPr>
              <w:t xml:space="preserve"> </w:t>
            </w:r>
            <w:r w:rsidRPr="00D210C2">
              <w:rPr>
                <w:sz w:val="20"/>
                <w:szCs w:val="20"/>
              </w:rPr>
              <w:t>также</w:t>
            </w:r>
            <w:r w:rsidRPr="00D210C2">
              <w:rPr>
                <w:spacing w:val="-8"/>
                <w:sz w:val="20"/>
                <w:szCs w:val="20"/>
              </w:rPr>
              <w:t xml:space="preserve"> </w:t>
            </w:r>
            <w:r w:rsidRPr="00D210C2">
              <w:rPr>
                <w:sz w:val="20"/>
                <w:szCs w:val="20"/>
              </w:rPr>
              <w:t>широкой</w:t>
            </w:r>
            <w:r w:rsidRPr="00D210C2">
              <w:rPr>
                <w:spacing w:val="-9"/>
                <w:sz w:val="20"/>
                <w:szCs w:val="20"/>
              </w:rPr>
              <w:t xml:space="preserve"> </w:t>
            </w:r>
            <w:r w:rsidRPr="00D210C2">
              <w:rPr>
                <w:spacing w:val="-2"/>
                <w:sz w:val="20"/>
                <w:szCs w:val="20"/>
              </w:rPr>
              <w:t>общественности</w:t>
            </w:r>
          </w:p>
        </w:tc>
      </w:tr>
      <w:tr w:rsidR="00E219FE" w:rsidRPr="00D210C2">
        <w:trPr>
          <w:trHeight w:val="460"/>
        </w:trPr>
        <w:tc>
          <w:tcPr>
            <w:tcW w:w="847" w:type="dxa"/>
          </w:tcPr>
          <w:p w:rsidR="00E219FE" w:rsidRPr="00D210C2" w:rsidRDefault="00F00E4D">
            <w:pPr>
              <w:pStyle w:val="TableParagraph"/>
              <w:spacing w:line="225" w:lineRule="exact"/>
              <w:ind w:left="94"/>
              <w:jc w:val="center"/>
              <w:rPr>
                <w:sz w:val="20"/>
                <w:szCs w:val="20"/>
              </w:rPr>
            </w:pPr>
            <w:r w:rsidRPr="00D210C2">
              <w:rPr>
                <w:spacing w:val="-2"/>
                <w:sz w:val="20"/>
                <w:szCs w:val="20"/>
              </w:rPr>
              <w:t>4.1.17</w:t>
            </w:r>
          </w:p>
        </w:tc>
        <w:tc>
          <w:tcPr>
            <w:tcW w:w="8492" w:type="dxa"/>
            <w:gridSpan w:val="3"/>
          </w:tcPr>
          <w:p w:rsidR="00E219FE" w:rsidRPr="00D210C2" w:rsidRDefault="00F00E4D">
            <w:pPr>
              <w:pStyle w:val="TableParagraph"/>
              <w:spacing w:line="225" w:lineRule="exact"/>
              <w:ind w:left="213"/>
              <w:rPr>
                <w:sz w:val="20"/>
                <w:szCs w:val="20"/>
              </w:rPr>
            </w:pPr>
            <w:r w:rsidRPr="00D210C2">
              <w:rPr>
                <w:sz w:val="20"/>
                <w:szCs w:val="20"/>
              </w:rPr>
              <w:t>обеспечение</w:t>
            </w:r>
            <w:r w:rsidRPr="00D210C2">
              <w:rPr>
                <w:spacing w:val="-11"/>
                <w:sz w:val="20"/>
                <w:szCs w:val="20"/>
              </w:rPr>
              <w:t xml:space="preserve"> </w:t>
            </w:r>
            <w:r w:rsidRPr="00D210C2">
              <w:rPr>
                <w:sz w:val="20"/>
                <w:szCs w:val="20"/>
              </w:rPr>
              <w:t>возможностей</w:t>
            </w:r>
            <w:r w:rsidRPr="00D210C2">
              <w:rPr>
                <w:spacing w:val="-9"/>
                <w:sz w:val="20"/>
                <w:szCs w:val="20"/>
              </w:rPr>
              <w:t xml:space="preserve"> </w:t>
            </w:r>
            <w:r w:rsidRPr="00D210C2">
              <w:rPr>
                <w:sz w:val="20"/>
                <w:szCs w:val="20"/>
              </w:rPr>
              <w:t>для</w:t>
            </w:r>
            <w:r w:rsidRPr="00D210C2">
              <w:rPr>
                <w:spacing w:val="-11"/>
                <w:sz w:val="20"/>
                <w:szCs w:val="20"/>
              </w:rPr>
              <w:t xml:space="preserve"> </w:t>
            </w:r>
            <w:r w:rsidRPr="00D210C2">
              <w:rPr>
                <w:sz w:val="20"/>
                <w:szCs w:val="20"/>
              </w:rPr>
              <w:t>обсуждения</w:t>
            </w:r>
            <w:r w:rsidRPr="00D210C2">
              <w:rPr>
                <w:spacing w:val="-11"/>
                <w:sz w:val="20"/>
                <w:szCs w:val="20"/>
              </w:rPr>
              <w:t xml:space="preserve"> </w:t>
            </w:r>
            <w:r w:rsidRPr="00D210C2">
              <w:rPr>
                <w:sz w:val="20"/>
                <w:szCs w:val="20"/>
              </w:rPr>
              <w:t>Программы,</w:t>
            </w:r>
            <w:r w:rsidRPr="00D210C2">
              <w:rPr>
                <w:spacing w:val="-9"/>
                <w:sz w:val="20"/>
                <w:szCs w:val="20"/>
              </w:rPr>
              <w:t xml:space="preserve"> </w:t>
            </w:r>
            <w:r w:rsidRPr="00D210C2">
              <w:rPr>
                <w:sz w:val="20"/>
                <w:szCs w:val="20"/>
              </w:rPr>
              <w:t>поиска,</w:t>
            </w:r>
            <w:r w:rsidRPr="00D210C2">
              <w:rPr>
                <w:spacing w:val="-10"/>
                <w:sz w:val="20"/>
                <w:szCs w:val="20"/>
              </w:rPr>
              <w:t xml:space="preserve"> </w:t>
            </w:r>
            <w:r w:rsidRPr="00D210C2">
              <w:rPr>
                <w:sz w:val="20"/>
                <w:szCs w:val="20"/>
              </w:rPr>
              <w:t>использования</w:t>
            </w:r>
            <w:r w:rsidRPr="00D210C2">
              <w:rPr>
                <w:spacing w:val="-11"/>
                <w:sz w:val="20"/>
                <w:szCs w:val="20"/>
              </w:rPr>
              <w:t xml:space="preserve"> </w:t>
            </w:r>
            <w:r w:rsidRPr="00D210C2">
              <w:rPr>
                <w:spacing w:val="-2"/>
                <w:sz w:val="20"/>
                <w:szCs w:val="20"/>
              </w:rPr>
              <w:t>материалов,</w:t>
            </w:r>
          </w:p>
          <w:p w:rsidR="00E219FE" w:rsidRPr="00D210C2" w:rsidRDefault="00F00E4D">
            <w:pPr>
              <w:pStyle w:val="TableParagraph"/>
              <w:spacing w:line="215" w:lineRule="exact"/>
              <w:ind w:left="213"/>
              <w:rPr>
                <w:sz w:val="20"/>
                <w:szCs w:val="20"/>
              </w:rPr>
            </w:pPr>
            <w:r w:rsidRPr="00D210C2">
              <w:rPr>
                <w:sz w:val="20"/>
                <w:szCs w:val="20"/>
              </w:rPr>
              <w:t>обеспечивающих</w:t>
            </w:r>
            <w:r w:rsidRPr="00D210C2">
              <w:rPr>
                <w:spacing w:val="-9"/>
                <w:sz w:val="20"/>
                <w:szCs w:val="20"/>
              </w:rPr>
              <w:t xml:space="preserve"> </w:t>
            </w:r>
            <w:r w:rsidRPr="00D210C2">
              <w:rPr>
                <w:sz w:val="20"/>
                <w:szCs w:val="20"/>
              </w:rPr>
              <w:t>ее</w:t>
            </w:r>
            <w:r w:rsidRPr="00D210C2">
              <w:rPr>
                <w:spacing w:val="-8"/>
                <w:sz w:val="20"/>
                <w:szCs w:val="20"/>
              </w:rPr>
              <w:t xml:space="preserve"> </w:t>
            </w:r>
            <w:r w:rsidRPr="00D210C2">
              <w:rPr>
                <w:sz w:val="20"/>
                <w:szCs w:val="20"/>
              </w:rPr>
              <w:t>реализацию,</w:t>
            </w:r>
            <w:r w:rsidRPr="00D210C2">
              <w:rPr>
                <w:spacing w:val="-7"/>
                <w:sz w:val="20"/>
                <w:szCs w:val="20"/>
              </w:rPr>
              <w:t xml:space="preserve"> </w:t>
            </w:r>
            <w:r w:rsidRPr="00D210C2">
              <w:rPr>
                <w:sz w:val="20"/>
                <w:szCs w:val="20"/>
              </w:rPr>
              <w:t>в</w:t>
            </w:r>
            <w:r w:rsidRPr="00D210C2">
              <w:rPr>
                <w:spacing w:val="-6"/>
                <w:sz w:val="20"/>
                <w:szCs w:val="20"/>
              </w:rPr>
              <w:t xml:space="preserve"> </w:t>
            </w:r>
            <w:r w:rsidRPr="00D210C2">
              <w:rPr>
                <w:sz w:val="20"/>
                <w:szCs w:val="20"/>
              </w:rPr>
              <w:t>том</w:t>
            </w:r>
            <w:r w:rsidRPr="00D210C2">
              <w:rPr>
                <w:spacing w:val="-7"/>
                <w:sz w:val="20"/>
                <w:szCs w:val="20"/>
              </w:rPr>
              <w:t xml:space="preserve"> </w:t>
            </w:r>
            <w:r w:rsidRPr="00D210C2">
              <w:rPr>
                <w:sz w:val="20"/>
                <w:szCs w:val="20"/>
              </w:rPr>
              <w:t>числе</w:t>
            </w:r>
            <w:r w:rsidRPr="00D210C2">
              <w:rPr>
                <w:spacing w:val="-8"/>
                <w:sz w:val="20"/>
                <w:szCs w:val="20"/>
              </w:rPr>
              <w:t xml:space="preserve"> </w:t>
            </w:r>
            <w:r w:rsidRPr="00D210C2">
              <w:rPr>
                <w:sz w:val="20"/>
                <w:szCs w:val="20"/>
              </w:rPr>
              <w:t>в</w:t>
            </w:r>
            <w:r w:rsidRPr="00D210C2">
              <w:rPr>
                <w:spacing w:val="-6"/>
                <w:sz w:val="20"/>
                <w:szCs w:val="20"/>
              </w:rPr>
              <w:t xml:space="preserve"> </w:t>
            </w:r>
            <w:r w:rsidRPr="00D210C2">
              <w:rPr>
                <w:sz w:val="20"/>
                <w:szCs w:val="20"/>
              </w:rPr>
              <w:t>информационной</w:t>
            </w:r>
            <w:r w:rsidRPr="00D210C2">
              <w:rPr>
                <w:spacing w:val="-9"/>
                <w:sz w:val="20"/>
                <w:szCs w:val="20"/>
              </w:rPr>
              <w:t xml:space="preserve"> </w:t>
            </w:r>
            <w:r w:rsidRPr="00D210C2">
              <w:rPr>
                <w:spacing w:val="-2"/>
                <w:sz w:val="20"/>
                <w:szCs w:val="20"/>
              </w:rPr>
              <w:t>среде</w:t>
            </w:r>
          </w:p>
        </w:tc>
      </w:tr>
      <w:tr w:rsidR="00E219FE" w:rsidRPr="00D210C2">
        <w:trPr>
          <w:trHeight w:val="460"/>
        </w:trPr>
        <w:tc>
          <w:tcPr>
            <w:tcW w:w="5439" w:type="dxa"/>
            <w:gridSpan w:val="2"/>
          </w:tcPr>
          <w:p w:rsidR="00E219FE" w:rsidRPr="00D210C2" w:rsidRDefault="00F00E4D">
            <w:pPr>
              <w:pStyle w:val="TableParagraph"/>
              <w:spacing w:line="230" w:lineRule="atLeast"/>
              <w:rPr>
                <w:b/>
                <w:i/>
                <w:sz w:val="20"/>
                <w:szCs w:val="20"/>
              </w:rPr>
            </w:pPr>
            <w:r w:rsidRPr="00D210C2">
              <w:rPr>
                <w:b/>
                <w:i/>
                <w:sz w:val="20"/>
                <w:szCs w:val="20"/>
              </w:rPr>
              <w:t>4.2</w:t>
            </w:r>
            <w:r w:rsidRPr="00D210C2">
              <w:rPr>
                <w:b/>
                <w:i/>
                <w:spacing w:val="-8"/>
                <w:sz w:val="20"/>
                <w:szCs w:val="20"/>
              </w:rPr>
              <w:t xml:space="preserve"> </w:t>
            </w:r>
            <w:r w:rsidRPr="00D210C2">
              <w:rPr>
                <w:b/>
                <w:i/>
                <w:sz w:val="20"/>
                <w:szCs w:val="20"/>
              </w:rPr>
              <w:t>Особенности</w:t>
            </w:r>
            <w:r w:rsidRPr="00D210C2">
              <w:rPr>
                <w:b/>
                <w:i/>
                <w:spacing w:val="-10"/>
                <w:sz w:val="20"/>
                <w:szCs w:val="20"/>
              </w:rPr>
              <w:t xml:space="preserve"> </w:t>
            </w:r>
            <w:r w:rsidRPr="00D210C2">
              <w:rPr>
                <w:b/>
                <w:i/>
                <w:sz w:val="20"/>
                <w:szCs w:val="20"/>
              </w:rPr>
              <w:t>организации</w:t>
            </w:r>
            <w:r w:rsidRPr="00D210C2">
              <w:rPr>
                <w:b/>
                <w:i/>
                <w:spacing w:val="-10"/>
                <w:sz w:val="20"/>
                <w:szCs w:val="20"/>
              </w:rPr>
              <w:t xml:space="preserve"> </w:t>
            </w:r>
            <w:r w:rsidRPr="00D210C2">
              <w:rPr>
                <w:b/>
                <w:i/>
                <w:sz w:val="20"/>
                <w:szCs w:val="20"/>
              </w:rPr>
              <w:t>развивающей</w:t>
            </w:r>
            <w:r w:rsidRPr="00D210C2">
              <w:rPr>
                <w:b/>
                <w:i/>
                <w:spacing w:val="-7"/>
                <w:sz w:val="20"/>
                <w:szCs w:val="20"/>
              </w:rPr>
              <w:t xml:space="preserve"> </w:t>
            </w:r>
            <w:r w:rsidRPr="00D210C2">
              <w:rPr>
                <w:b/>
                <w:i/>
                <w:sz w:val="20"/>
                <w:szCs w:val="20"/>
              </w:rPr>
              <w:t>предметно- пространственной среды</w:t>
            </w:r>
          </w:p>
        </w:tc>
        <w:tc>
          <w:tcPr>
            <w:tcW w:w="1846" w:type="dxa"/>
          </w:tcPr>
          <w:p w:rsidR="00E219FE" w:rsidRPr="00D210C2" w:rsidRDefault="00F00E4D">
            <w:pPr>
              <w:pStyle w:val="TableParagraph"/>
              <w:ind w:left="213"/>
              <w:rPr>
                <w:b/>
                <w:sz w:val="20"/>
                <w:szCs w:val="20"/>
              </w:rPr>
            </w:pPr>
            <w:r w:rsidRPr="00D210C2">
              <w:rPr>
                <w:b/>
                <w:spacing w:val="-5"/>
                <w:sz w:val="20"/>
                <w:szCs w:val="20"/>
              </w:rPr>
              <w:t>31</w:t>
            </w:r>
          </w:p>
        </w:tc>
        <w:tc>
          <w:tcPr>
            <w:tcW w:w="2054" w:type="dxa"/>
          </w:tcPr>
          <w:p w:rsidR="00E219FE" w:rsidRPr="00D210C2" w:rsidRDefault="00F00E4D">
            <w:pPr>
              <w:pStyle w:val="TableParagraph"/>
              <w:ind w:left="216"/>
              <w:rPr>
                <w:b/>
                <w:sz w:val="20"/>
                <w:szCs w:val="20"/>
              </w:rPr>
            </w:pPr>
            <w:r w:rsidRPr="00D210C2">
              <w:rPr>
                <w:b/>
                <w:spacing w:val="-2"/>
                <w:sz w:val="20"/>
                <w:szCs w:val="20"/>
              </w:rPr>
              <w:t>стр.191</w:t>
            </w:r>
          </w:p>
        </w:tc>
      </w:tr>
      <w:tr w:rsidR="00E219FE" w:rsidRPr="00D210C2">
        <w:trPr>
          <w:trHeight w:val="1149"/>
        </w:trPr>
        <w:tc>
          <w:tcPr>
            <w:tcW w:w="5439" w:type="dxa"/>
            <w:gridSpan w:val="2"/>
          </w:tcPr>
          <w:p w:rsidR="00E219FE" w:rsidRPr="00D210C2" w:rsidRDefault="00F00E4D">
            <w:pPr>
              <w:pStyle w:val="TableParagraph"/>
              <w:spacing w:line="237" w:lineRule="auto"/>
              <w:ind w:right="169"/>
              <w:jc w:val="both"/>
              <w:rPr>
                <w:sz w:val="20"/>
                <w:szCs w:val="20"/>
              </w:rPr>
            </w:pPr>
            <w:r w:rsidRPr="00D210C2">
              <w:rPr>
                <w:sz w:val="20"/>
                <w:szCs w:val="20"/>
              </w:rPr>
              <w:t>РППС</w:t>
            </w:r>
            <w:r w:rsidRPr="00D210C2">
              <w:rPr>
                <w:spacing w:val="-8"/>
                <w:sz w:val="20"/>
                <w:szCs w:val="20"/>
              </w:rPr>
              <w:t xml:space="preserve"> </w:t>
            </w:r>
            <w:r w:rsidRPr="00D210C2">
              <w:rPr>
                <w:sz w:val="20"/>
                <w:szCs w:val="20"/>
              </w:rPr>
              <w:t>рассматривается</w:t>
            </w:r>
            <w:r w:rsidRPr="00D210C2">
              <w:rPr>
                <w:spacing w:val="-6"/>
                <w:sz w:val="20"/>
                <w:szCs w:val="20"/>
              </w:rPr>
              <w:t xml:space="preserve"> </w:t>
            </w:r>
            <w:r w:rsidRPr="00D210C2">
              <w:rPr>
                <w:sz w:val="20"/>
                <w:szCs w:val="20"/>
              </w:rPr>
              <w:t>как</w:t>
            </w:r>
            <w:r w:rsidRPr="00D210C2">
              <w:rPr>
                <w:spacing w:val="-6"/>
                <w:sz w:val="20"/>
                <w:szCs w:val="20"/>
              </w:rPr>
              <w:t xml:space="preserve"> </w:t>
            </w:r>
            <w:r w:rsidRPr="00D210C2">
              <w:rPr>
                <w:sz w:val="20"/>
                <w:szCs w:val="20"/>
              </w:rPr>
              <w:t>часть</w:t>
            </w:r>
            <w:r w:rsidRPr="00D210C2">
              <w:rPr>
                <w:spacing w:val="-7"/>
                <w:sz w:val="20"/>
                <w:szCs w:val="20"/>
              </w:rPr>
              <w:t xml:space="preserve"> </w:t>
            </w:r>
            <w:r w:rsidRPr="00D210C2">
              <w:rPr>
                <w:sz w:val="20"/>
                <w:szCs w:val="20"/>
              </w:rPr>
              <w:t>образовательной</w:t>
            </w:r>
            <w:r w:rsidRPr="00D210C2">
              <w:rPr>
                <w:spacing w:val="-8"/>
                <w:sz w:val="20"/>
                <w:szCs w:val="20"/>
              </w:rPr>
              <w:t xml:space="preserve"> </w:t>
            </w:r>
            <w:r w:rsidRPr="00D210C2">
              <w:rPr>
                <w:sz w:val="20"/>
                <w:szCs w:val="20"/>
              </w:rPr>
              <w:t>среды</w:t>
            </w:r>
            <w:r w:rsidRPr="00D210C2">
              <w:rPr>
                <w:spacing w:val="-7"/>
                <w:sz w:val="20"/>
                <w:szCs w:val="20"/>
              </w:rPr>
              <w:t xml:space="preserve"> </w:t>
            </w:r>
            <w:r w:rsidRPr="00D210C2">
              <w:rPr>
                <w:sz w:val="20"/>
                <w:szCs w:val="20"/>
              </w:rPr>
              <w:t>и фактор, обогащающий развитие детей. РППС ДО</w:t>
            </w:r>
          </w:p>
          <w:p w:rsidR="00E219FE" w:rsidRPr="00D210C2" w:rsidRDefault="00F00E4D">
            <w:pPr>
              <w:pStyle w:val="TableParagraph"/>
              <w:spacing w:line="230" w:lineRule="atLeast"/>
              <w:ind w:right="563"/>
              <w:jc w:val="both"/>
              <w:rPr>
                <w:sz w:val="20"/>
                <w:szCs w:val="20"/>
              </w:rPr>
            </w:pPr>
            <w:r w:rsidRPr="00D210C2">
              <w:rPr>
                <w:sz w:val="20"/>
                <w:szCs w:val="20"/>
              </w:rPr>
              <w:t>выступает</w:t>
            </w:r>
            <w:r w:rsidRPr="00D210C2">
              <w:rPr>
                <w:spacing w:val="-6"/>
                <w:sz w:val="20"/>
                <w:szCs w:val="20"/>
              </w:rPr>
              <w:t xml:space="preserve"> </w:t>
            </w:r>
            <w:r w:rsidRPr="00D210C2">
              <w:rPr>
                <w:sz w:val="20"/>
                <w:szCs w:val="20"/>
              </w:rPr>
              <w:t>основой</w:t>
            </w:r>
            <w:r w:rsidRPr="00D210C2">
              <w:rPr>
                <w:spacing w:val="-6"/>
                <w:sz w:val="20"/>
                <w:szCs w:val="20"/>
              </w:rPr>
              <w:t xml:space="preserve"> </w:t>
            </w:r>
            <w:r w:rsidRPr="00D210C2">
              <w:rPr>
                <w:sz w:val="20"/>
                <w:szCs w:val="20"/>
              </w:rPr>
              <w:t>для</w:t>
            </w:r>
            <w:r w:rsidRPr="00D210C2">
              <w:rPr>
                <w:spacing w:val="-6"/>
                <w:sz w:val="20"/>
                <w:szCs w:val="20"/>
              </w:rPr>
              <w:t xml:space="preserve"> </w:t>
            </w:r>
            <w:r w:rsidRPr="00D210C2">
              <w:rPr>
                <w:sz w:val="20"/>
                <w:szCs w:val="20"/>
              </w:rPr>
              <w:t>разнообразной,</w:t>
            </w:r>
            <w:r w:rsidRPr="00D210C2">
              <w:rPr>
                <w:spacing w:val="-5"/>
                <w:sz w:val="20"/>
                <w:szCs w:val="20"/>
              </w:rPr>
              <w:t xml:space="preserve"> </w:t>
            </w:r>
            <w:r w:rsidRPr="00D210C2">
              <w:rPr>
                <w:sz w:val="20"/>
                <w:szCs w:val="20"/>
              </w:rPr>
              <w:t>разносторонне развивающей,</w:t>
            </w:r>
            <w:r w:rsidRPr="00D210C2">
              <w:rPr>
                <w:spacing w:val="-11"/>
                <w:sz w:val="20"/>
                <w:szCs w:val="20"/>
              </w:rPr>
              <w:t xml:space="preserve"> </w:t>
            </w:r>
            <w:r w:rsidRPr="00D210C2">
              <w:rPr>
                <w:sz w:val="20"/>
                <w:szCs w:val="20"/>
              </w:rPr>
              <w:t>содержательной</w:t>
            </w:r>
            <w:r w:rsidRPr="00D210C2">
              <w:rPr>
                <w:spacing w:val="-11"/>
                <w:sz w:val="20"/>
                <w:szCs w:val="20"/>
              </w:rPr>
              <w:t xml:space="preserve"> </w:t>
            </w:r>
            <w:r w:rsidRPr="00D210C2">
              <w:rPr>
                <w:sz w:val="20"/>
                <w:szCs w:val="20"/>
              </w:rPr>
              <w:t>и</w:t>
            </w:r>
            <w:r w:rsidRPr="00D210C2">
              <w:rPr>
                <w:spacing w:val="-11"/>
                <w:sz w:val="20"/>
                <w:szCs w:val="20"/>
              </w:rPr>
              <w:t xml:space="preserve"> </w:t>
            </w:r>
            <w:r w:rsidRPr="00D210C2">
              <w:rPr>
                <w:sz w:val="20"/>
                <w:szCs w:val="20"/>
              </w:rPr>
              <w:t>привлекательной</w:t>
            </w:r>
            <w:r w:rsidRPr="00D210C2">
              <w:rPr>
                <w:spacing w:val="-11"/>
                <w:sz w:val="20"/>
                <w:szCs w:val="20"/>
              </w:rPr>
              <w:t xml:space="preserve"> </w:t>
            </w:r>
            <w:r w:rsidRPr="00D210C2">
              <w:rPr>
                <w:sz w:val="20"/>
                <w:szCs w:val="20"/>
              </w:rPr>
              <w:t>для каждого ребенка деятельности</w:t>
            </w:r>
          </w:p>
        </w:tc>
        <w:tc>
          <w:tcPr>
            <w:tcW w:w="1846" w:type="dxa"/>
          </w:tcPr>
          <w:p w:rsidR="00E219FE" w:rsidRPr="00D210C2" w:rsidRDefault="00F00E4D">
            <w:pPr>
              <w:pStyle w:val="TableParagraph"/>
              <w:spacing w:line="225" w:lineRule="exact"/>
              <w:ind w:left="213"/>
              <w:rPr>
                <w:sz w:val="20"/>
                <w:szCs w:val="20"/>
              </w:rPr>
            </w:pPr>
            <w:r w:rsidRPr="00D210C2">
              <w:rPr>
                <w:spacing w:val="-4"/>
                <w:sz w:val="20"/>
                <w:szCs w:val="20"/>
              </w:rPr>
              <w:t>31.1</w:t>
            </w:r>
          </w:p>
        </w:tc>
        <w:tc>
          <w:tcPr>
            <w:tcW w:w="2054" w:type="dxa"/>
            <w:vMerge w:val="restart"/>
          </w:tcPr>
          <w:p w:rsidR="00E219FE" w:rsidRPr="00D210C2" w:rsidRDefault="00F00E4D">
            <w:pPr>
              <w:pStyle w:val="TableParagraph"/>
              <w:spacing w:line="225" w:lineRule="exact"/>
              <w:ind w:left="216"/>
              <w:rPr>
                <w:sz w:val="20"/>
                <w:szCs w:val="20"/>
              </w:rPr>
            </w:pPr>
            <w:r w:rsidRPr="00D210C2">
              <w:rPr>
                <w:spacing w:val="-2"/>
                <w:sz w:val="20"/>
                <w:szCs w:val="20"/>
              </w:rPr>
              <w:t>Стр.191</w:t>
            </w:r>
          </w:p>
        </w:tc>
      </w:tr>
      <w:tr w:rsidR="00E219FE" w:rsidRPr="00D210C2">
        <w:trPr>
          <w:trHeight w:val="691"/>
        </w:trPr>
        <w:tc>
          <w:tcPr>
            <w:tcW w:w="5439" w:type="dxa"/>
            <w:gridSpan w:val="2"/>
          </w:tcPr>
          <w:p w:rsidR="00E219FE" w:rsidRPr="00D210C2" w:rsidRDefault="00F00E4D">
            <w:pPr>
              <w:pStyle w:val="TableParagraph"/>
              <w:spacing w:line="225" w:lineRule="exact"/>
              <w:rPr>
                <w:sz w:val="20"/>
                <w:szCs w:val="20"/>
              </w:rPr>
            </w:pPr>
            <w:r w:rsidRPr="00D210C2">
              <w:rPr>
                <w:sz w:val="20"/>
                <w:szCs w:val="20"/>
              </w:rPr>
              <w:t>РППС</w:t>
            </w:r>
            <w:r w:rsidRPr="00D210C2">
              <w:rPr>
                <w:spacing w:val="-8"/>
                <w:sz w:val="20"/>
                <w:szCs w:val="20"/>
              </w:rPr>
              <w:t xml:space="preserve"> </w:t>
            </w:r>
            <w:r w:rsidRPr="00D210C2">
              <w:rPr>
                <w:sz w:val="20"/>
                <w:szCs w:val="20"/>
              </w:rPr>
              <w:t>создает</w:t>
            </w:r>
            <w:r w:rsidRPr="00D210C2">
              <w:rPr>
                <w:spacing w:val="-7"/>
                <w:sz w:val="20"/>
                <w:szCs w:val="20"/>
              </w:rPr>
              <w:t xml:space="preserve"> </w:t>
            </w:r>
            <w:r w:rsidRPr="00D210C2">
              <w:rPr>
                <w:sz w:val="20"/>
                <w:szCs w:val="20"/>
              </w:rPr>
              <w:t>возможности</w:t>
            </w:r>
            <w:r w:rsidRPr="00D210C2">
              <w:rPr>
                <w:spacing w:val="-7"/>
                <w:sz w:val="20"/>
                <w:szCs w:val="20"/>
              </w:rPr>
              <w:t xml:space="preserve"> </w:t>
            </w:r>
            <w:r w:rsidRPr="00D210C2">
              <w:rPr>
                <w:sz w:val="20"/>
                <w:szCs w:val="20"/>
              </w:rPr>
              <w:t>для</w:t>
            </w:r>
            <w:r w:rsidRPr="00D210C2">
              <w:rPr>
                <w:spacing w:val="-5"/>
                <w:sz w:val="20"/>
                <w:szCs w:val="20"/>
              </w:rPr>
              <w:t xml:space="preserve"> </w:t>
            </w:r>
            <w:r w:rsidRPr="00D210C2">
              <w:rPr>
                <w:sz w:val="20"/>
                <w:szCs w:val="20"/>
              </w:rPr>
              <w:t>учета</w:t>
            </w:r>
            <w:r w:rsidRPr="00D210C2">
              <w:rPr>
                <w:spacing w:val="-6"/>
                <w:sz w:val="20"/>
                <w:szCs w:val="20"/>
              </w:rPr>
              <w:t xml:space="preserve"> </w:t>
            </w:r>
            <w:r w:rsidRPr="00D210C2">
              <w:rPr>
                <w:spacing w:val="-2"/>
                <w:sz w:val="20"/>
                <w:szCs w:val="20"/>
              </w:rPr>
              <w:t>особенностей,</w:t>
            </w:r>
          </w:p>
          <w:p w:rsidR="00E219FE" w:rsidRPr="00D210C2" w:rsidRDefault="00F00E4D">
            <w:pPr>
              <w:pStyle w:val="TableParagraph"/>
              <w:spacing w:line="230" w:lineRule="atLeast"/>
              <w:ind w:right="271"/>
              <w:rPr>
                <w:sz w:val="20"/>
                <w:szCs w:val="20"/>
              </w:rPr>
            </w:pPr>
            <w:r w:rsidRPr="00D210C2">
              <w:rPr>
                <w:sz w:val="20"/>
                <w:szCs w:val="20"/>
              </w:rPr>
              <w:t>возможностей</w:t>
            </w:r>
            <w:r w:rsidRPr="00D210C2">
              <w:rPr>
                <w:spacing w:val="-8"/>
                <w:sz w:val="20"/>
                <w:szCs w:val="20"/>
              </w:rPr>
              <w:t xml:space="preserve"> </w:t>
            </w:r>
            <w:r w:rsidRPr="00D210C2">
              <w:rPr>
                <w:sz w:val="20"/>
                <w:szCs w:val="20"/>
              </w:rPr>
              <w:t>и</w:t>
            </w:r>
            <w:r w:rsidRPr="00D210C2">
              <w:rPr>
                <w:spacing w:val="-10"/>
                <w:sz w:val="20"/>
                <w:szCs w:val="20"/>
              </w:rPr>
              <w:t xml:space="preserve"> </w:t>
            </w:r>
            <w:r w:rsidRPr="00D210C2">
              <w:rPr>
                <w:sz w:val="20"/>
                <w:szCs w:val="20"/>
              </w:rPr>
              <w:t>интересов</w:t>
            </w:r>
            <w:r w:rsidRPr="00D210C2">
              <w:rPr>
                <w:spacing w:val="-10"/>
                <w:sz w:val="20"/>
                <w:szCs w:val="20"/>
              </w:rPr>
              <w:t xml:space="preserve"> </w:t>
            </w:r>
            <w:r w:rsidRPr="00D210C2">
              <w:rPr>
                <w:sz w:val="20"/>
                <w:szCs w:val="20"/>
              </w:rPr>
              <w:t>детей,</w:t>
            </w:r>
            <w:r w:rsidRPr="00D210C2">
              <w:rPr>
                <w:spacing w:val="-9"/>
                <w:sz w:val="20"/>
                <w:szCs w:val="20"/>
              </w:rPr>
              <w:t xml:space="preserve"> </w:t>
            </w:r>
            <w:r w:rsidRPr="00D210C2">
              <w:rPr>
                <w:sz w:val="20"/>
                <w:szCs w:val="20"/>
              </w:rPr>
              <w:t>коррекции</w:t>
            </w:r>
            <w:r w:rsidRPr="00D210C2">
              <w:rPr>
                <w:spacing w:val="-8"/>
                <w:sz w:val="20"/>
                <w:szCs w:val="20"/>
              </w:rPr>
              <w:t xml:space="preserve"> </w:t>
            </w:r>
            <w:r w:rsidRPr="00D210C2">
              <w:rPr>
                <w:sz w:val="20"/>
                <w:szCs w:val="20"/>
              </w:rPr>
              <w:t>недостатков их развития.</w:t>
            </w:r>
          </w:p>
        </w:tc>
        <w:tc>
          <w:tcPr>
            <w:tcW w:w="1846" w:type="dxa"/>
          </w:tcPr>
          <w:p w:rsidR="00E219FE" w:rsidRPr="00D210C2" w:rsidRDefault="00F00E4D">
            <w:pPr>
              <w:pStyle w:val="TableParagraph"/>
              <w:spacing w:line="225" w:lineRule="exact"/>
              <w:ind w:left="213"/>
              <w:rPr>
                <w:sz w:val="20"/>
                <w:szCs w:val="20"/>
              </w:rPr>
            </w:pPr>
            <w:r w:rsidRPr="00D210C2">
              <w:rPr>
                <w:spacing w:val="-4"/>
                <w:sz w:val="20"/>
                <w:szCs w:val="20"/>
              </w:rPr>
              <w:t>31.2</w:t>
            </w:r>
          </w:p>
        </w:tc>
        <w:tc>
          <w:tcPr>
            <w:tcW w:w="2054" w:type="dxa"/>
            <w:vMerge/>
            <w:tcBorders>
              <w:top w:val="nil"/>
            </w:tcBorders>
          </w:tcPr>
          <w:p w:rsidR="00E219FE" w:rsidRPr="00D210C2" w:rsidRDefault="00E219FE">
            <w:pPr>
              <w:rPr>
                <w:sz w:val="20"/>
                <w:szCs w:val="20"/>
              </w:rPr>
            </w:pPr>
          </w:p>
        </w:tc>
      </w:tr>
      <w:tr w:rsidR="00E219FE" w:rsidRPr="00D210C2">
        <w:trPr>
          <w:trHeight w:val="10164"/>
        </w:trPr>
        <w:tc>
          <w:tcPr>
            <w:tcW w:w="9339" w:type="dxa"/>
            <w:gridSpan w:val="4"/>
          </w:tcPr>
          <w:p w:rsidR="00E219FE" w:rsidRPr="00D210C2" w:rsidRDefault="00F00E4D">
            <w:pPr>
              <w:pStyle w:val="TableParagraph"/>
              <w:spacing w:line="226" w:lineRule="exact"/>
              <w:rPr>
                <w:sz w:val="20"/>
                <w:szCs w:val="20"/>
              </w:rPr>
            </w:pPr>
            <w:r w:rsidRPr="00D210C2">
              <w:rPr>
                <w:sz w:val="20"/>
                <w:szCs w:val="20"/>
              </w:rPr>
              <w:t>РППС</w:t>
            </w:r>
            <w:r w:rsidRPr="00D210C2">
              <w:rPr>
                <w:spacing w:val="-10"/>
                <w:sz w:val="20"/>
                <w:szCs w:val="20"/>
              </w:rPr>
              <w:t xml:space="preserve"> </w:t>
            </w:r>
            <w:r w:rsidRPr="00D210C2">
              <w:rPr>
                <w:sz w:val="20"/>
                <w:szCs w:val="20"/>
              </w:rPr>
              <w:t>включает</w:t>
            </w:r>
            <w:r w:rsidRPr="00D210C2">
              <w:rPr>
                <w:spacing w:val="-10"/>
                <w:sz w:val="20"/>
                <w:szCs w:val="20"/>
              </w:rPr>
              <w:t xml:space="preserve"> </w:t>
            </w:r>
            <w:r w:rsidRPr="00D210C2">
              <w:rPr>
                <w:sz w:val="20"/>
                <w:szCs w:val="20"/>
              </w:rPr>
              <w:t>организованное</w:t>
            </w:r>
            <w:r w:rsidRPr="00D210C2">
              <w:rPr>
                <w:spacing w:val="-9"/>
                <w:sz w:val="20"/>
                <w:szCs w:val="20"/>
              </w:rPr>
              <w:t xml:space="preserve"> </w:t>
            </w:r>
            <w:r w:rsidRPr="00D210C2">
              <w:rPr>
                <w:spacing w:val="-2"/>
                <w:sz w:val="20"/>
                <w:szCs w:val="20"/>
              </w:rPr>
              <w:t>пространство:</w:t>
            </w:r>
          </w:p>
          <w:p w:rsidR="00E219FE" w:rsidRPr="00D210C2" w:rsidRDefault="00F00E4D">
            <w:pPr>
              <w:pStyle w:val="TableParagraph"/>
              <w:numPr>
                <w:ilvl w:val="0"/>
                <w:numId w:val="11"/>
              </w:numPr>
              <w:tabs>
                <w:tab w:val="left" w:pos="375"/>
              </w:tabs>
              <w:spacing w:line="245" w:lineRule="exact"/>
              <w:ind w:left="375" w:hanging="160"/>
              <w:rPr>
                <w:sz w:val="20"/>
                <w:szCs w:val="20"/>
              </w:rPr>
            </w:pPr>
            <w:r w:rsidRPr="00D210C2">
              <w:rPr>
                <w:spacing w:val="-2"/>
                <w:sz w:val="20"/>
                <w:szCs w:val="20"/>
              </w:rPr>
              <w:t>территория</w:t>
            </w:r>
            <w:r w:rsidRPr="00D210C2">
              <w:rPr>
                <w:spacing w:val="7"/>
                <w:sz w:val="20"/>
                <w:szCs w:val="20"/>
              </w:rPr>
              <w:t xml:space="preserve"> </w:t>
            </w:r>
            <w:r w:rsidRPr="00D210C2">
              <w:rPr>
                <w:spacing w:val="-5"/>
                <w:sz w:val="20"/>
                <w:szCs w:val="20"/>
              </w:rPr>
              <w:t>ДО;</w:t>
            </w:r>
          </w:p>
          <w:p w:rsidR="00E219FE" w:rsidRPr="00D210C2" w:rsidRDefault="00F00E4D">
            <w:pPr>
              <w:pStyle w:val="TableParagraph"/>
              <w:numPr>
                <w:ilvl w:val="0"/>
                <w:numId w:val="11"/>
              </w:numPr>
              <w:tabs>
                <w:tab w:val="left" w:pos="375"/>
              </w:tabs>
              <w:spacing w:line="245" w:lineRule="exact"/>
              <w:ind w:left="375" w:hanging="160"/>
              <w:rPr>
                <w:sz w:val="20"/>
                <w:szCs w:val="20"/>
              </w:rPr>
            </w:pPr>
            <w:r w:rsidRPr="00D210C2">
              <w:rPr>
                <w:sz w:val="20"/>
                <w:szCs w:val="20"/>
              </w:rPr>
              <w:t>групповые</w:t>
            </w:r>
            <w:r w:rsidRPr="00D210C2">
              <w:rPr>
                <w:spacing w:val="-11"/>
                <w:sz w:val="20"/>
                <w:szCs w:val="20"/>
              </w:rPr>
              <w:t xml:space="preserve"> </w:t>
            </w:r>
            <w:r w:rsidRPr="00D210C2">
              <w:rPr>
                <w:spacing w:val="-2"/>
                <w:sz w:val="20"/>
                <w:szCs w:val="20"/>
              </w:rPr>
              <w:t>комнаты;</w:t>
            </w:r>
          </w:p>
          <w:p w:rsidR="00E219FE" w:rsidRPr="00D210C2" w:rsidRDefault="00F00E4D">
            <w:pPr>
              <w:pStyle w:val="TableParagraph"/>
              <w:numPr>
                <w:ilvl w:val="0"/>
                <w:numId w:val="11"/>
              </w:numPr>
              <w:tabs>
                <w:tab w:val="left" w:pos="375"/>
              </w:tabs>
              <w:spacing w:line="245" w:lineRule="exact"/>
              <w:ind w:left="375" w:hanging="160"/>
              <w:rPr>
                <w:sz w:val="20"/>
                <w:szCs w:val="20"/>
              </w:rPr>
            </w:pPr>
            <w:r w:rsidRPr="00D210C2">
              <w:rPr>
                <w:spacing w:val="-2"/>
                <w:sz w:val="20"/>
                <w:szCs w:val="20"/>
              </w:rPr>
              <w:t>специализированные,</w:t>
            </w:r>
            <w:r w:rsidRPr="00D210C2">
              <w:rPr>
                <w:spacing w:val="8"/>
                <w:sz w:val="20"/>
                <w:szCs w:val="20"/>
              </w:rPr>
              <w:t xml:space="preserve"> </w:t>
            </w:r>
            <w:r w:rsidRPr="00D210C2">
              <w:rPr>
                <w:spacing w:val="-2"/>
                <w:sz w:val="20"/>
                <w:szCs w:val="20"/>
              </w:rPr>
              <w:t>технологические,</w:t>
            </w:r>
            <w:r w:rsidRPr="00D210C2">
              <w:rPr>
                <w:spacing w:val="9"/>
                <w:sz w:val="20"/>
                <w:szCs w:val="20"/>
              </w:rPr>
              <w:t xml:space="preserve"> </w:t>
            </w:r>
            <w:r w:rsidRPr="00D210C2">
              <w:rPr>
                <w:spacing w:val="-2"/>
                <w:sz w:val="20"/>
                <w:szCs w:val="20"/>
              </w:rPr>
              <w:t>административные</w:t>
            </w:r>
            <w:r w:rsidRPr="00D210C2">
              <w:rPr>
                <w:spacing w:val="9"/>
                <w:sz w:val="20"/>
                <w:szCs w:val="20"/>
              </w:rPr>
              <w:t xml:space="preserve"> </w:t>
            </w:r>
            <w:r w:rsidRPr="00D210C2">
              <w:rPr>
                <w:spacing w:val="-2"/>
                <w:sz w:val="20"/>
                <w:szCs w:val="20"/>
              </w:rPr>
              <w:t>и</w:t>
            </w:r>
            <w:r w:rsidRPr="00D210C2">
              <w:rPr>
                <w:spacing w:val="7"/>
                <w:sz w:val="20"/>
                <w:szCs w:val="20"/>
              </w:rPr>
              <w:t xml:space="preserve"> </w:t>
            </w:r>
            <w:r w:rsidRPr="00D210C2">
              <w:rPr>
                <w:spacing w:val="-2"/>
                <w:sz w:val="20"/>
                <w:szCs w:val="20"/>
              </w:rPr>
              <w:t>иные</w:t>
            </w:r>
            <w:r w:rsidRPr="00D210C2">
              <w:rPr>
                <w:spacing w:val="8"/>
                <w:sz w:val="20"/>
                <w:szCs w:val="20"/>
              </w:rPr>
              <w:t xml:space="preserve"> </w:t>
            </w:r>
            <w:r w:rsidRPr="00D210C2">
              <w:rPr>
                <w:spacing w:val="-2"/>
                <w:sz w:val="20"/>
                <w:szCs w:val="20"/>
              </w:rPr>
              <w:t>помещения.</w:t>
            </w:r>
          </w:p>
          <w:p w:rsidR="00E219FE" w:rsidRPr="00D210C2" w:rsidRDefault="00F00E4D">
            <w:pPr>
              <w:pStyle w:val="TableParagraph"/>
              <w:ind w:right="208"/>
              <w:rPr>
                <w:sz w:val="20"/>
                <w:szCs w:val="20"/>
              </w:rPr>
            </w:pPr>
            <w:r w:rsidRPr="00D210C2">
              <w:rPr>
                <w:sz w:val="20"/>
                <w:szCs w:val="20"/>
              </w:rPr>
              <w:t>На</w:t>
            </w:r>
            <w:r w:rsidRPr="00D210C2">
              <w:rPr>
                <w:spacing w:val="-4"/>
                <w:sz w:val="20"/>
                <w:szCs w:val="20"/>
              </w:rPr>
              <w:t xml:space="preserve"> </w:t>
            </w:r>
            <w:r w:rsidRPr="00D210C2">
              <w:rPr>
                <w:sz w:val="20"/>
                <w:szCs w:val="20"/>
              </w:rPr>
              <w:t>территории</w:t>
            </w:r>
            <w:r w:rsidRPr="00D210C2">
              <w:rPr>
                <w:spacing w:val="-5"/>
                <w:sz w:val="20"/>
                <w:szCs w:val="20"/>
              </w:rPr>
              <w:t xml:space="preserve"> </w:t>
            </w:r>
            <w:r w:rsidRPr="00D210C2">
              <w:rPr>
                <w:sz w:val="20"/>
                <w:szCs w:val="20"/>
              </w:rPr>
              <w:t>расположены</w:t>
            </w:r>
            <w:r w:rsidRPr="00D210C2">
              <w:rPr>
                <w:spacing w:val="-4"/>
                <w:sz w:val="20"/>
                <w:szCs w:val="20"/>
              </w:rPr>
              <w:t xml:space="preserve"> </w:t>
            </w:r>
            <w:r w:rsidRPr="00D210C2">
              <w:rPr>
                <w:sz w:val="20"/>
                <w:szCs w:val="20"/>
              </w:rPr>
              <w:t>площадки</w:t>
            </w:r>
            <w:r w:rsidRPr="00D210C2">
              <w:rPr>
                <w:spacing w:val="-4"/>
                <w:sz w:val="20"/>
                <w:szCs w:val="20"/>
              </w:rPr>
              <w:t xml:space="preserve"> </w:t>
            </w:r>
            <w:r w:rsidRPr="00D210C2">
              <w:rPr>
                <w:sz w:val="20"/>
                <w:szCs w:val="20"/>
              </w:rPr>
              <w:t>для</w:t>
            </w:r>
            <w:r w:rsidRPr="00D210C2">
              <w:rPr>
                <w:spacing w:val="-5"/>
                <w:sz w:val="20"/>
                <w:szCs w:val="20"/>
              </w:rPr>
              <w:t xml:space="preserve"> </w:t>
            </w:r>
            <w:r w:rsidRPr="00D210C2">
              <w:rPr>
                <w:sz w:val="20"/>
                <w:szCs w:val="20"/>
              </w:rPr>
              <w:t>прогулок,</w:t>
            </w:r>
            <w:r w:rsidRPr="00D210C2">
              <w:rPr>
                <w:spacing w:val="-4"/>
                <w:sz w:val="20"/>
                <w:szCs w:val="20"/>
              </w:rPr>
              <w:t xml:space="preserve"> </w:t>
            </w:r>
            <w:r w:rsidRPr="00D210C2">
              <w:rPr>
                <w:sz w:val="20"/>
                <w:szCs w:val="20"/>
              </w:rPr>
              <w:t>где</w:t>
            </w:r>
            <w:r w:rsidRPr="00D210C2">
              <w:rPr>
                <w:spacing w:val="-5"/>
                <w:sz w:val="20"/>
                <w:szCs w:val="20"/>
              </w:rPr>
              <w:t xml:space="preserve"> </w:t>
            </w:r>
            <w:r w:rsidRPr="00D210C2">
              <w:rPr>
                <w:sz w:val="20"/>
                <w:szCs w:val="20"/>
              </w:rPr>
              <w:t>есть</w:t>
            </w:r>
            <w:r w:rsidRPr="00D210C2">
              <w:rPr>
                <w:spacing w:val="-4"/>
                <w:sz w:val="20"/>
                <w:szCs w:val="20"/>
              </w:rPr>
              <w:t xml:space="preserve"> </w:t>
            </w:r>
            <w:r w:rsidRPr="00D210C2">
              <w:rPr>
                <w:sz w:val="20"/>
                <w:szCs w:val="20"/>
              </w:rPr>
              <w:t>различные</w:t>
            </w:r>
            <w:r w:rsidRPr="00D210C2">
              <w:rPr>
                <w:spacing w:val="-4"/>
                <w:sz w:val="20"/>
                <w:szCs w:val="20"/>
              </w:rPr>
              <w:t xml:space="preserve"> </w:t>
            </w:r>
            <w:r w:rsidRPr="00D210C2">
              <w:rPr>
                <w:sz w:val="20"/>
                <w:szCs w:val="20"/>
              </w:rPr>
              <w:t>игровые</w:t>
            </w:r>
            <w:r w:rsidRPr="00D210C2">
              <w:rPr>
                <w:spacing w:val="-2"/>
                <w:sz w:val="20"/>
                <w:szCs w:val="20"/>
              </w:rPr>
              <w:t xml:space="preserve"> </w:t>
            </w:r>
            <w:r w:rsidRPr="00D210C2">
              <w:rPr>
                <w:sz w:val="20"/>
                <w:szCs w:val="20"/>
              </w:rPr>
              <w:t>формы</w:t>
            </w:r>
            <w:r w:rsidRPr="00D210C2">
              <w:rPr>
                <w:spacing w:val="-4"/>
                <w:sz w:val="20"/>
                <w:szCs w:val="20"/>
              </w:rPr>
              <w:t xml:space="preserve"> </w:t>
            </w:r>
            <w:r w:rsidRPr="00D210C2">
              <w:rPr>
                <w:sz w:val="20"/>
                <w:szCs w:val="20"/>
              </w:rPr>
              <w:t>(беседки, качели, горки, песочницы).</w:t>
            </w:r>
          </w:p>
          <w:p w:rsidR="00E219FE" w:rsidRPr="00D210C2" w:rsidRDefault="00F00E4D">
            <w:pPr>
              <w:pStyle w:val="TableParagraph"/>
              <w:rPr>
                <w:sz w:val="20"/>
                <w:szCs w:val="20"/>
              </w:rPr>
            </w:pPr>
            <w:r w:rsidRPr="00D210C2">
              <w:rPr>
                <w:sz w:val="20"/>
                <w:szCs w:val="20"/>
              </w:rPr>
              <w:t>Отдельно</w:t>
            </w:r>
            <w:r w:rsidRPr="00D210C2">
              <w:rPr>
                <w:spacing w:val="-4"/>
                <w:sz w:val="20"/>
                <w:szCs w:val="20"/>
              </w:rPr>
              <w:t xml:space="preserve"> </w:t>
            </w:r>
            <w:r w:rsidRPr="00D210C2">
              <w:rPr>
                <w:sz w:val="20"/>
                <w:szCs w:val="20"/>
              </w:rPr>
              <w:t>стоящие</w:t>
            </w:r>
            <w:r w:rsidRPr="00D210C2">
              <w:rPr>
                <w:spacing w:val="-5"/>
                <w:sz w:val="20"/>
                <w:szCs w:val="20"/>
              </w:rPr>
              <w:t xml:space="preserve"> </w:t>
            </w:r>
            <w:r w:rsidRPr="00D210C2">
              <w:rPr>
                <w:sz w:val="20"/>
                <w:szCs w:val="20"/>
              </w:rPr>
              <w:t>здания,</w:t>
            </w:r>
            <w:r w:rsidRPr="00D210C2">
              <w:rPr>
                <w:spacing w:val="-5"/>
                <w:sz w:val="20"/>
                <w:szCs w:val="20"/>
              </w:rPr>
              <w:t xml:space="preserve"> </w:t>
            </w:r>
            <w:r w:rsidRPr="00D210C2">
              <w:rPr>
                <w:sz w:val="20"/>
                <w:szCs w:val="20"/>
              </w:rPr>
              <w:t>где</w:t>
            </w:r>
            <w:r w:rsidRPr="00D210C2">
              <w:rPr>
                <w:spacing w:val="-5"/>
                <w:sz w:val="20"/>
                <w:szCs w:val="20"/>
              </w:rPr>
              <w:t xml:space="preserve"> </w:t>
            </w:r>
            <w:r w:rsidRPr="00D210C2">
              <w:rPr>
                <w:sz w:val="20"/>
                <w:szCs w:val="20"/>
              </w:rPr>
              <w:t>находятся</w:t>
            </w:r>
            <w:r w:rsidRPr="00D210C2">
              <w:rPr>
                <w:spacing w:val="-6"/>
                <w:sz w:val="20"/>
                <w:szCs w:val="20"/>
              </w:rPr>
              <w:t xml:space="preserve"> </w:t>
            </w:r>
            <w:r w:rsidRPr="00D210C2">
              <w:rPr>
                <w:sz w:val="20"/>
                <w:szCs w:val="20"/>
              </w:rPr>
              <w:t>группы</w:t>
            </w:r>
            <w:r w:rsidRPr="00D210C2">
              <w:rPr>
                <w:spacing w:val="-2"/>
                <w:sz w:val="20"/>
                <w:szCs w:val="20"/>
              </w:rPr>
              <w:t xml:space="preserve"> </w:t>
            </w:r>
            <w:r w:rsidRPr="00D210C2">
              <w:rPr>
                <w:sz w:val="20"/>
                <w:szCs w:val="20"/>
              </w:rPr>
              <w:t>компенсирующей</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z w:val="20"/>
                <w:szCs w:val="20"/>
              </w:rPr>
              <w:t>общеразвивающей</w:t>
            </w:r>
            <w:r w:rsidRPr="00D210C2">
              <w:rPr>
                <w:spacing w:val="-6"/>
                <w:sz w:val="20"/>
                <w:szCs w:val="20"/>
              </w:rPr>
              <w:t xml:space="preserve"> </w:t>
            </w:r>
            <w:r w:rsidRPr="00D210C2">
              <w:rPr>
                <w:sz w:val="20"/>
                <w:szCs w:val="20"/>
              </w:rPr>
              <w:t>направленности имеют собственную огражденную территорию, разделенную на прогулочные площадки. На площадках размещено спортивно-игровое оборудование, закрывающие песочницы, соответствующее возрастным особенностям групп (имеются сертификаты соответствия и санитарно-эпидемиологическое заключение Федеральной службы по надзору в сфере защиты прав потребителей и благополучия</w:t>
            </w:r>
          </w:p>
          <w:p w:rsidR="00E219FE" w:rsidRPr="00D210C2" w:rsidRDefault="00F00E4D">
            <w:pPr>
              <w:pStyle w:val="TableParagraph"/>
              <w:rPr>
                <w:sz w:val="20"/>
                <w:szCs w:val="20"/>
              </w:rPr>
            </w:pPr>
            <w:r w:rsidRPr="00D210C2">
              <w:rPr>
                <w:sz w:val="20"/>
                <w:szCs w:val="20"/>
              </w:rPr>
              <w:t>У</w:t>
            </w:r>
            <w:r w:rsidRPr="00D210C2">
              <w:rPr>
                <w:spacing w:val="-5"/>
                <w:sz w:val="20"/>
                <w:szCs w:val="20"/>
              </w:rPr>
              <w:t xml:space="preserve"> </w:t>
            </w:r>
            <w:r w:rsidRPr="00D210C2">
              <w:rPr>
                <w:sz w:val="20"/>
                <w:szCs w:val="20"/>
              </w:rPr>
              <w:t>каждой</w:t>
            </w:r>
            <w:r w:rsidRPr="00D210C2">
              <w:rPr>
                <w:spacing w:val="-6"/>
                <w:sz w:val="20"/>
                <w:szCs w:val="20"/>
              </w:rPr>
              <w:t xml:space="preserve"> </w:t>
            </w:r>
            <w:r w:rsidRPr="00D210C2">
              <w:rPr>
                <w:sz w:val="20"/>
                <w:szCs w:val="20"/>
              </w:rPr>
              <w:t>группы</w:t>
            </w:r>
            <w:r w:rsidRPr="00D210C2">
              <w:rPr>
                <w:spacing w:val="-5"/>
                <w:sz w:val="20"/>
                <w:szCs w:val="20"/>
              </w:rPr>
              <w:t xml:space="preserve"> </w:t>
            </w:r>
            <w:r w:rsidRPr="00D210C2">
              <w:rPr>
                <w:sz w:val="20"/>
                <w:szCs w:val="20"/>
              </w:rPr>
              <w:t>есть</w:t>
            </w:r>
            <w:r w:rsidRPr="00D210C2">
              <w:rPr>
                <w:spacing w:val="-5"/>
                <w:sz w:val="20"/>
                <w:szCs w:val="20"/>
              </w:rPr>
              <w:t xml:space="preserve"> </w:t>
            </w:r>
            <w:r w:rsidRPr="00D210C2">
              <w:rPr>
                <w:sz w:val="20"/>
                <w:szCs w:val="20"/>
              </w:rPr>
              <w:t>свои</w:t>
            </w:r>
            <w:r w:rsidRPr="00D210C2">
              <w:rPr>
                <w:spacing w:val="-4"/>
                <w:sz w:val="20"/>
                <w:szCs w:val="20"/>
              </w:rPr>
              <w:t xml:space="preserve"> </w:t>
            </w:r>
            <w:r w:rsidRPr="00D210C2">
              <w:rPr>
                <w:sz w:val="20"/>
                <w:szCs w:val="20"/>
              </w:rPr>
              <w:t>клумбы,</w:t>
            </w:r>
            <w:r w:rsidRPr="00D210C2">
              <w:rPr>
                <w:spacing w:val="-5"/>
                <w:sz w:val="20"/>
                <w:szCs w:val="20"/>
              </w:rPr>
              <w:t xml:space="preserve"> </w:t>
            </w:r>
            <w:r w:rsidRPr="00D210C2">
              <w:rPr>
                <w:sz w:val="20"/>
                <w:szCs w:val="20"/>
              </w:rPr>
              <w:t>огородики,</w:t>
            </w:r>
            <w:r w:rsidRPr="00D210C2">
              <w:rPr>
                <w:spacing w:val="-5"/>
                <w:sz w:val="20"/>
                <w:szCs w:val="20"/>
              </w:rPr>
              <w:t xml:space="preserve"> </w:t>
            </w:r>
            <w:r w:rsidRPr="00D210C2">
              <w:rPr>
                <w:sz w:val="20"/>
                <w:szCs w:val="20"/>
              </w:rPr>
              <w:t>кусты</w:t>
            </w:r>
            <w:r w:rsidRPr="00D210C2">
              <w:rPr>
                <w:spacing w:val="-5"/>
                <w:sz w:val="20"/>
                <w:szCs w:val="20"/>
              </w:rPr>
              <w:t xml:space="preserve"> </w:t>
            </w:r>
            <w:r w:rsidRPr="00D210C2">
              <w:rPr>
                <w:sz w:val="20"/>
                <w:szCs w:val="20"/>
              </w:rPr>
              <w:t>смородины.</w:t>
            </w:r>
            <w:r w:rsidRPr="00D210C2">
              <w:rPr>
                <w:spacing w:val="-4"/>
                <w:sz w:val="20"/>
                <w:szCs w:val="20"/>
              </w:rPr>
              <w:t xml:space="preserve"> </w:t>
            </w:r>
            <w:r w:rsidRPr="00D210C2">
              <w:rPr>
                <w:sz w:val="20"/>
                <w:szCs w:val="20"/>
              </w:rPr>
              <w:t>Благоустройством</w:t>
            </w:r>
            <w:r w:rsidRPr="00D210C2">
              <w:rPr>
                <w:spacing w:val="-4"/>
                <w:sz w:val="20"/>
                <w:szCs w:val="20"/>
              </w:rPr>
              <w:t xml:space="preserve"> </w:t>
            </w:r>
            <w:r w:rsidRPr="00D210C2">
              <w:rPr>
                <w:sz w:val="20"/>
                <w:szCs w:val="20"/>
              </w:rPr>
              <w:t>занимаются, педагоги, самые активные родители и даже дети.</w:t>
            </w:r>
          </w:p>
          <w:p w:rsidR="00E219FE" w:rsidRPr="00D210C2" w:rsidRDefault="00F00E4D">
            <w:pPr>
              <w:pStyle w:val="TableParagraph"/>
              <w:ind w:right="208"/>
              <w:rPr>
                <w:sz w:val="20"/>
                <w:szCs w:val="20"/>
              </w:rPr>
            </w:pPr>
            <w:r w:rsidRPr="00D210C2">
              <w:rPr>
                <w:sz w:val="20"/>
                <w:szCs w:val="20"/>
              </w:rPr>
              <w:t>Также</w:t>
            </w:r>
            <w:r w:rsidRPr="00D210C2">
              <w:rPr>
                <w:spacing w:val="-4"/>
                <w:sz w:val="20"/>
                <w:szCs w:val="20"/>
              </w:rPr>
              <w:t xml:space="preserve"> </w:t>
            </w:r>
            <w:r w:rsidRPr="00D210C2">
              <w:rPr>
                <w:sz w:val="20"/>
                <w:szCs w:val="20"/>
              </w:rPr>
              <w:t>на</w:t>
            </w:r>
            <w:r w:rsidRPr="00D210C2">
              <w:rPr>
                <w:spacing w:val="-4"/>
                <w:sz w:val="20"/>
                <w:szCs w:val="20"/>
              </w:rPr>
              <w:t xml:space="preserve"> </w:t>
            </w:r>
            <w:r w:rsidRPr="00D210C2">
              <w:rPr>
                <w:sz w:val="20"/>
                <w:szCs w:val="20"/>
              </w:rPr>
              <w:t>территории</w:t>
            </w:r>
            <w:r w:rsidRPr="00D210C2">
              <w:rPr>
                <w:spacing w:val="-5"/>
                <w:sz w:val="20"/>
                <w:szCs w:val="20"/>
              </w:rPr>
              <w:t xml:space="preserve"> </w:t>
            </w:r>
            <w:r w:rsidRPr="00D210C2">
              <w:rPr>
                <w:sz w:val="20"/>
                <w:szCs w:val="20"/>
              </w:rPr>
              <w:t>нашего</w:t>
            </w:r>
            <w:r w:rsidRPr="00D210C2">
              <w:rPr>
                <w:spacing w:val="-3"/>
                <w:sz w:val="20"/>
                <w:szCs w:val="20"/>
              </w:rPr>
              <w:t xml:space="preserve"> </w:t>
            </w:r>
            <w:r w:rsidRPr="00D210C2">
              <w:rPr>
                <w:sz w:val="20"/>
                <w:szCs w:val="20"/>
              </w:rPr>
              <w:t>детского</w:t>
            </w:r>
            <w:r w:rsidRPr="00D210C2">
              <w:rPr>
                <w:spacing w:val="-3"/>
                <w:sz w:val="20"/>
                <w:szCs w:val="20"/>
              </w:rPr>
              <w:t xml:space="preserve"> </w:t>
            </w:r>
            <w:r w:rsidRPr="00D210C2">
              <w:rPr>
                <w:sz w:val="20"/>
                <w:szCs w:val="20"/>
              </w:rPr>
              <w:t>сада</w:t>
            </w:r>
            <w:r w:rsidRPr="00D210C2">
              <w:rPr>
                <w:spacing w:val="-5"/>
                <w:sz w:val="20"/>
                <w:szCs w:val="20"/>
              </w:rPr>
              <w:t xml:space="preserve"> </w:t>
            </w:r>
            <w:r w:rsidRPr="00D210C2">
              <w:rPr>
                <w:sz w:val="20"/>
                <w:szCs w:val="20"/>
              </w:rPr>
              <w:t>есть</w:t>
            </w:r>
            <w:r w:rsidRPr="00D210C2">
              <w:rPr>
                <w:spacing w:val="-4"/>
                <w:sz w:val="20"/>
                <w:szCs w:val="20"/>
              </w:rPr>
              <w:t xml:space="preserve"> </w:t>
            </w:r>
            <w:r w:rsidRPr="00D210C2">
              <w:rPr>
                <w:sz w:val="20"/>
                <w:szCs w:val="20"/>
              </w:rPr>
              <w:t>зоны</w:t>
            </w:r>
            <w:r w:rsidRPr="00D210C2">
              <w:rPr>
                <w:spacing w:val="-4"/>
                <w:sz w:val="20"/>
                <w:szCs w:val="20"/>
              </w:rPr>
              <w:t xml:space="preserve"> </w:t>
            </w:r>
            <w:r w:rsidRPr="00D210C2">
              <w:rPr>
                <w:sz w:val="20"/>
                <w:szCs w:val="20"/>
              </w:rPr>
              <w:t>для</w:t>
            </w:r>
            <w:r w:rsidRPr="00D210C2">
              <w:rPr>
                <w:spacing w:val="-5"/>
                <w:sz w:val="20"/>
                <w:szCs w:val="20"/>
              </w:rPr>
              <w:t xml:space="preserve"> </w:t>
            </w:r>
            <w:r w:rsidRPr="00D210C2">
              <w:rPr>
                <w:sz w:val="20"/>
                <w:szCs w:val="20"/>
              </w:rPr>
              <w:t>игр</w:t>
            </w:r>
            <w:r w:rsidRPr="00D210C2">
              <w:rPr>
                <w:spacing w:val="-3"/>
                <w:sz w:val="20"/>
                <w:szCs w:val="20"/>
              </w:rPr>
              <w:t xml:space="preserve"> </w:t>
            </w:r>
            <w:r w:rsidRPr="00D210C2">
              <w:rPr>
                <w:sz w:val="20"/>
                <w:szCs w:val="20"/>
              </w:rPr>
              <w:t>на</w:t>
            </w:r>
            <w:r w:rsidRPr="00D210C2">
              <w:rPr>
                <w:spacing w:val="-4"/>
                <w:sz w:val="20"/>
                <w:szCs w:val="20"/>
              </w:rPr>
              <w:t xml:space="preserve"> </w:t>
            </w:r>
            <w:r w:rsidRPr="00D210C2">
              <w:rPr>
                <w:sz w:val="20"/>
                <w:szCs w:val="20"/>
              </w:rPr>
              <w:t>асфальте</w:t>
            </w:r>
            <w:r w:rsidRPr="00D210C2">
              <w:rPr>
                <w:spacing w:val="-4"/>
                <w:sz w:val="20"/>
                <w:szCs w:val="20"/>
              </w:rPr>
              <w:t xml:space="preserve"> </w:t>
            </w:r>
            <w:r w:rsidRPr="00D210C2">
              <w:rPr>
                <w:sz w:val="20"/>
                <w:szCs w:val="20"/>
              </w:rPr>
              <w:t>и</w:t>
            </w:r>
            <w:r w:rsidRPr="00D210C2">
              <w:rPr>
                <w:spacing w:val="-5"/>
                <w:sz w:val="20"/>
                <w:szCs w:val="20"/>
              </w:rPr>
              <w:t xml:space="preserve"> </w:t>
            </w:r>
            <w:r w:rsidRPr="00D210C2">
              <w:rPr>
                <w:sz w:val="20"/>
                <w:szCs w:val="20"/>
              </w:rPr>
              <w:t>зона</w:t>
            </w:r>
            <w:r w:rsidRPr="00D210C2">
              <w:rPr>
                <w:spacing w:val="-1"/>
                <w:sz w:val="20"/>
                <w:szCs w:val="20"/>
              </w:rPr>
              <w:t xml:space="preserve"> </w:t>
            </w:r>
            <w:r w:rsidRPr="00D210C2">
              <w:rPr>
                <w:sz w:val="20"/>
                <w:szCs w:val="20"/>
              </w:rPr>
              <w:t>изучения</w:t>
            </w:r>
            <w:r w:rsidRPr="00D210C2">
              <w:rPr>
                <w:spacing w:val="-2"/>
                <w:sz w:val="20"/>
                <w:szCs w:val="20"/>
              </w:rPr>
              <w:t xml:space="preserve"> </w:t>
            </w:r>
            <w:r w:rsidRPr="00D210C2">
              <w:rPr>
                <w:sz w:val="20"/>
                <w:szCs w:val="20"/>
              </w:rPr>
              <w:t>безопасного дорожного движения с нанесенной дорожной разметкой. В ДО имеются выносные дорожные знаки, костюмы работника ГИБДД, для детей, детские рули, костюмы работников скорой помощи, пожарников, строительных рабочих.</w:t>
            </w:r>
          </w:p>
          <w:p w:rsidR="00E219FE" w:rsidRPr="00D210C2" w:rsidRDefault="00F00E4D">
            <w:pPr>
              <w:pStyle w:val="TableParagraph"/>
              <w:ind w:right="208"/>
              <w:rPr>
                <w:sz w:val="20"/>
                <w:szCs w:val="20"/>
              </w:rPr>
            </w:pPr>
            <w:r w:rsidRPr="00D210C2">
              <w:rPr>
                <w:sz w:val="20"/>
                <w:szCs w:val="20"/>
              </w:rPr>
              <w:t>Имеются</w:t>
            </w:r>
            <w:r w:rsidRPr="00D210C2">
              <w:rPr>
                <w:spacing w:val="-7"/>
                <w:sz w:val="20"/>
                <w:szCs w:val="20"/>
              </w:rPr>
              <w:t xml:space="preserve"> </w:t>
            </w:r>
            <w:r w:rsidRPr="00D210C2">
              <w:rPr>
                <w:sz w:val="20"/>
                <w:szCs w:val="20"/>
              </w:rPr>
              <w:t>картотеки</w:t>
            </w:r>
            <w:r w:rsidRPr="00D210C2">
              <w:rPr>
                <w:spacing w:val="-5"/>
                <w:sz w:val="20"/>
                <w:szCs w:val="20"/>
              </w:rPr>
              <w:t xml:space="preserve"> </w:t>
            </w:r>
            <w:r w:rsidRPr="00D210C2">
              <w:rPr>
                <w:sz w:val="20"/>
                <w:szCs w:val="20"/>
              </w:rPr>
              <w:t>игр</w:t>
            </w:r>
            <w:r w:rsidRPr="00D210C2">
              <w:rPr>
                <w:spacing w:val="-5"/>
                <w:sz w:val="20"/>
                <w:szCs w:val="20"/>
              </w:rPr>
              <w:t xml:space="preserve"> </w:t>
            </w:r>
            <w:r w:rsidRPr="00D210C2">
              <w:rPr>
                <w:sz w:val="20"/>
                <w:szCs w:val="20"/>
              </w:rPr>
              <w:t>по</w:t>
            </w:r>
            <w:r w:rsidRPr="00D210C2">
              <w:rPr>
                <w:spacing w:val="-5"/>
                <w:sz w:val="20"/>
                <w:szCs w:val="20"/>
              </w:rPr>
              <w:t xml:space="preserve"> </w:t>
            </w:r>
            <w:r w:rsidRPr="00D210C2">
              <w:rPr>
                <w:sz w:val="20"/>
                <w:szCs w:val="20"/>
              </w:rPr>
              <w:t>правилам</w:t>
            </w:r>
            <w:r w:rsidRPr="00D210C2">
              <w:rPr>
                <w:spacing w:val="-5"/>
                <w:sz w:val="20"/>
                <w:szCs w:val="20"/>
              </w:rPr>
              <w:t xml:space="preserve"> </w:t>
            </w:r>
            <w:r w:rsidRPr="00D210C2">
              <w:rPr>
                <w:sz w:val="20"/>
                <w:szCs w:val="20"/>
              </w:rPr>
              <w:t>дорожного</w:t>
            </w:r>
            <w:r w:rsidRPr="00D210C2">
              <w:rPr>
                <w:spacing w:val="-5"/>
                <w:sz w:val="20"/>
                <w:szCs w:val="20"/>
              </w:rPr>
              <w:t xml:space="preserve"> </w:t>
            </w:r>
            <w:r w:rsidRPr="00D210C2">
              <w:rPr>
                <w:sz w:val="20"/>
                <w:szCs w:val="20"/>
              </w:rPr>
              <w:t>движения,</w:t>
            </w:r>
            <w:r w:rsidRPr="00D210C2">
              <w:rPr>
                <w:spacing w:val="-6"/>
                <w:sz w:val="20"/>
                <w:szCs w:val="20"/>
              </w:rPr>
              <w:t xml:space="preserve"> </w:t>
            </w:r>
            <w:r w:rsidRPr="00D210C2">
              <w:rPr>
                <w:sz w:val="20"/>
                <w:szCs w:val="20"/>
              </w:rPr>
              <w:t>авторские</w:t>
            </w:r>
            <w:r w:rsidRPr="00D210C2">
              <w:rPr>
                <w:spacing w:val="-6"/>
                <w:sz w:val="20"/>
                <w:szCs w:val="20"/>
              </w:rPr>
              <w:t xml:space="preserve"> </w:t>
            </w:r>
            <w:r w:rsidRPr="00D210C2">
              <w:rPr>
                <w:sz w:val="20"/>
                <w:szCs w:val="20"/>
              </w:rPr>
              <w:t>методические</w:t>
            </w:r>
            <w:r w:rsidRPr="00D210C2">
              <w:rPr>
                <w:spacing w:val="-3"/>
                <w:sz w:val="20"/>
                <w:szCs w:val="20"/>
              </w:rPr>
              <w:t xml:space="preserve"> </w:t>
            </w:r>
            <w:r w:rsidRPr="00D210C2">
              <w:rPr>
                <w:sz w:val="20"/>
                <w:szCs w:val="20"/>
              </w:rPr>
              <w:t>разработки,</w:t>
            </w:r>
            <w:r w:rsidRPr="00D210C2">
              <w:rPr>
                <w:spacing w:val="-6"/>
                <w:sz w:val="20"/>
                <w:szCs w:val="20"/>
              </w:rPr>
              <w:t xml:space="preserve"> </w:t>
            </w:r>
            <w:r w:rsidRPr="00D210C2">
              <w:rPr>
                <w:sz w:val="20"/>
                <w:szCs w:val="20"/>
              </w:rPr>
              <w:t>в группах представлена литература и дидактические игры по соблюдению ПДД.</w:t>
            </w:r>
          </w:p>
          <w:p w:rsidR="00E219FE" w:rsidRPr="00D210C2" w:rsidRDefault="00F00E4D">
            <w:pPr>
              <w:pStyle w:val="TableParagraph"/>
              <w:ind w:right="208"/>
              <w:rPr>
                <w:sz w:val="20"/>
                <w:szCs w:val="20"/>
              </w:rPr>
            </w:pPr>
            <w:r w:rsidRPr="00D210C2">
              <w:rPr>
                <w:sz w:val="20"/>
                <w:szCs w:val="20"/>
              </w:rPr>
              <w:t>Оборудование</w:t>
            </w:r>
            <w:r w:rsidRPr="00D210C2">
              <w:rPr>
                <w:spacing w:val="-2"/>
                <w:sz w:val="20"/>
                <w:szCs w:val="20"/>
              </w:rPr>
              <w:t xml:space="preserve"> </w:t>
            </w:r>
            <w:r w:rsidRPr="00D210C2">
              <w:rPr>
                <w:sz w:val="20"/>
                <w:szCs w:val="20"/>
              </w:rPr>
              <w:t>помещений</w:t>
            </w:r>
            <w:r w:rsidRPr="00D210C2">
              <w:rPr>
                <w:spacing w:val="-6"/>
                <w:sz w:val="20"/>
                <w:szCs w:val="20"/>
              </w:rPr>
              <w:t xml:space="preserve"> </w:t>
            </w:r>
            <w:r w:rsidRPr="00D210C2">
              <w:rPr>
                <w:sz w:val="20"/>
                <w:szCs w:val="20"/>
              </w:rPr>
              <w:t>соответствует</w:t>
            </w:r>
            <w:r w:rsidRPr="00D210C2">
              <w:rPr>
                <w:spacing w:val="-3"/>
                <w:sz w:val="20"/>
                <w:szCs w:val="20"/>
              </w:rPr>
              <w:t xml:space="preserve"> </w:t>
            </w:r>
            <w:r w:rsidRPr="00D210C2">
              <w:rPr>
                <w:sz w:val="20"/>
                <w:szCs w:val="20"/>
              </w:rPr>
              <w:t>действующим</w:t>
            </w:r>
            <w:r w:rsidRPr="00D210C2">
              <w:rPr>
                <w:spacing w:val="-4"/>
                <w:sz w:val="20"/>
                <w:szCs w:val="20"/>
              </w:rPr>
              <w:t xml:space="preserve"> </w:t>
            </w:r>
            <w:r w:rsidRPr="00D210C2">
              <w:rPr>
                <w:sz w:val="20"/>
                <w:szCs w:val="20"/>
              </w:rPr>
              <w:t>СП.</w:t>
            </w:r>
            <w:r w:rsidRPr="00D210C2">
              <w:rPr>
                <w:spacing w:val="-5"/>
                <w:sz w:val="20"/>
                <w:szCs w:val="20"/>
              </w:rPr>
              <w:t xml:space="preserve"> </w:t>
            </w:r>
            <w:r w:rsidRPr="00D210C2">
              <w:rPr>
                <w:sz w:val="20"/>
                <w:szCs w:val="20"/>
              </w:rPr>
              <w:t>Мебель</w:t>
            </w:r>
            <w:r w:rsidRPr="00D210C2">
              <w:rPr>
                <w:spacing w:val="-5"/>
                <w:sz w:val="20"/>
                <w:szCs w:val="20"/>
              </w:rPr>
              <w:t xml:space="preserve"> </w:t>
            </w:r>
            <w:r w:rsidRPr="00D210C2">
              <w:rPr>
                <w:sz w:val="20"/>
                <w:szCs w:val="20"/>
              </w:rPr>
              <w:t>соответствует</w:t>
            </w:r>
            <w:r w:rsidRPr="00D210C2">
              <w:rPr>
                <w:spacing w:val="-6"/>
                <w:sz w:val="20"/>
                <w:szCs w:val="20"/>
              </w:rPr>
              <w:t xml:space="preserve"> </w:t>
            </w:r>
            <w:r w:rsidRPr="00D210C2">
              <w:rPr>
                <w:sz w:val="20"/>
                <w:szCs w:val="20"/>
              </w:rPr>
              <w:t>росту</w:t>
            </w:r>
            <w:r w:rsidRPr="00D210C2">
              <w:rPr>
                <w:spacing w:val="-9"/>
                <w:sz w:val="20"/>
                <w:szCs w:val="20"/>
              </w:rPr>
              <w:t xml:space="preserve"> </w:t>
            </w:r>
            <w:r w:rsidRPr="00D210C2">
              <w:rPr>
                <w:sz w:val="20"/>
                <w:szCs w:val="20"/>
              </w:rPr>
              <w:t>и</w:t>
            </w:r>
            <w:r w:rsidRPr="00D210C2">
              <w:rPr>
                <w:spacing w:val="-6"/>
                <w:sz w:val="20"/>
                <w:szCs w:val="20"/>
              </w:rPr>
              <w:t xml:space="preserve"> </w:t>
            </w:r>
            <w:r w:rsidRPr="00D210C2">
              <w:rPr>
                <w:sz w:val="20"/>
                <w:szCs w:val="20"/>
              </w:rPr>
              <w:t>возрасту детей, игрушки – обеспечивают максимальный для данного возраста развивающий эффект.</w:t>
            </w:r>
          </w:p>
          <w:p w:rsidR="00E219FE" w:rsidRPr="00D210C2" w:rsidRDefault="00F00E4D">
            <w:pPr>
              <w:pStyle w:val="TableParagraph"/>
              <w:ind w:right="208"/>
              <w:rPr>
                <w:sz w:val="20"/>
                <w:szCs w:val="20"/>
              </w:rPr>
            </w:pPr>
            <w:r w:rsidRPr="00D210C2">
              <w:rPr>
                <w:sz w:val="20"/>
                <w:szCs w:val="20"/>
              </w:rPr>
              <w:t>В младших группах в основе замысла детской игры лежит предмет, поэтому взрослый каждый раз должен</w:t>
            </w:r>
            <w:r w:rsidRPr="00D210C2">
              <w:rPr>
                <w:spacing w:val="-5"/>
                <w:sz w:val="20"/>
                <w:szCs w:val="20"/>
              </w:rPr>
              <w:t xml:space="preserve"> </w:t>
            </w:r>
            <w:r w:rsidRPr="00D210C2">
              <w:rPr>
                <w:sz w:val="20"/>
                <w:szCs w:val="20"/>
              </w:rPr>
              <w:t>обновлять</w:t>
            </w:r>
            <w:r w:rsidRPr="00D210C2">
              <w:rPr>
                <w:spacing w:val="-4"/>
                <w:sz w:val="20"/>
                <w:szCs w:val="20"/>
              </w:rPr>
              <w:t xml:space="preserve"> </w:t>
            </w:r>
            <w:r w:rsidRPr="00D210C2">
              <w:rPr>
                <w:sz w:val="20"/>
                <w:szCs w:val="20"/>
              </w:rPr>
              <w:t>игровую</w:t>
            </w:r>
            <w:r w:rsidRPr="00D210C2">
              <w:rPr>
                <w:spacing w:val="-2"/>
                <w:sz w:val="20"/>
                <w:szCs w:val="20"/>
              </w:rPr>
              <w:t xml:space="preserve"> </w:t>
            </w:r>
            <w:r w:rsidRPr="00D210C2">
              <w:rPr>
                <w:sz w:val="20"/>
                <w:szCs w:val="20"/>
              </w:rPr>
              <w:t>среду</w:t>
            </w:r>
            <w:r w:rsidRPr="00D210C2">
              <w:rPr>
                <w:spacing w:val="-8"/>
                <w:sz w:val="20"/>
                <w:szCs w:val="20"/>
              </w:rPr>
              <w:t xml:space="preserve"> </w:t>
            </w:r>
            <w:r w:rsidRPr="00D210C2">
              <w:rPr>
                <w:sz w:val="20"/>
                <w:szCs w:val="20"/>
              </w:rPr>
              <w:t>(постройки,</w:t>
            </w:r>
            <w:r w:rsidRPr="00D210C2">
              <w:rPr>
                <w:spacing w:val="-4"/>
                <w:sz w:val="20"/>
                <w:szCs w:val="20"/>
              </w:rPr>
              <w:t xml:space="preserve"> </w:t>
            </w:r>
            <w:r w:rsidRPr="00D210C2">
              <w:rPr>
                <w:sz w:val="20"/>
                <w:szCs w:val="20"/>
              </w:rPr>
              <w:t>игрушки,</w:t>
            </w:r>
            <w:r w:rsidRPr="00D210C2">
              <w:rPr>
                <w:spacing w:val="-2"/>
                <w:sz w:val="20"/>
                <w:szCs w:val="20"/>
              </w:rPr>
              <w:t xml:space="preserve"> </w:t>
            </w:r>
            <w:r w:rsidRPr="00D210C2">
              <w:rPr>
                <w:sz w:val="20"/>
                <w:szCs w:val="20"/>
              </w:rPr>
              <w:t>материалы</w:t>
            </w:r>
            <w:r w:rsidRPr="00D210C2">
              <w:rPr>
                <w:spacing w:val="-4"/>
                <w:sz w:val="20"/>
                <w:szCs w:val="20"/>
              </w:rPr>
              <w:t xml:space="preserve"> </w:t>
            </w:r>
            <w:r w:rsidRPr="00D210C2">
              <w:rPr>
                <w:sz w:val="20"/>
                <w:szCs w:val="20"/>
              </w:rPr>
              <w:t>и</w:t>
            </w:r>
            <w:r w:rsidRPr="00D210C2">
              <w:rPr>
                <w:spacing w:val="-3"/>
                <w:sz w:val="20"/>
                <w:szCs w:val="20"/>
              </w:rPr>
              <w:t xml:space="preserve"> </w:t>
            </w:r>
            <w:r w:rsidRPr="00D210C2">
              <w:rPr>
                <w:sz w:val="20"/>
                <w:szCs w:val="20"/>
              </w:rPr>
              <w:t>др.),</w:t>
            </w:r>
            <w:r w:rsidRPr="00D210C2">
              <w:rPr>
                <w:spacing w:val="-4"/>
                <w:sz w:val="20"/>
                <w:szCs w:val="20"/>
              </w:rPr>
              <w:t xml:space="preserve"> </w:t>
            </w:r>
            <w:r w:rsidRPr="00D210C2">
              <w:rPr>
                <w:sz w:val="20"/>
                <w:szCs w:val="20"/>
              </w:rPr>
              <w:t>чтобы</w:t>
            </w:r>
            <w:r w:rsidRPr="00D210C2">
              <w:rPr>
                <w:spacing w:val="-5"/>
                <w:sz w:val="20"/>
                <w:szCs w:val="20"/>
              </w:rPr>
              <w:t xml:space="preserve"> </w:t>
            </w:r>
            <w:r w:rsidRPr="00D210C2">
              <w:rPr>
                <w:sz w:val="20"/>
                <w:szCs w:val="20"/>
              </w:rPr>
              <w:t>пробудить</w:t>
            </w:r>
            <w:r w:rsidRPr="00D210C2">
              <w:rPr>
                <w:spacing w:val="-2"/>
                <w:sz w:val="20"/>
                <w:szCs w:val="20"/>
              </w:rPr>
              <w:t xml:space="preserve"> </w:t>
            </w:r>
            <w:r w:rsidRPr="00D210C2">
              <w:rPr>
                <w:sz w:val="20"/>
                <w:szCs w:val="20"/>
              </w:rPr>
              <w:t>у</w:t>
            </w:r>
            <w:r w:rsidRPr="00D210C2">
              <w:rPr>
                <w:spacing w:val="-8"/>
                <w:sz w:val="20"/>
                <w:szCs w:val="20"/>
              </w:rPr>
              <w:t xml:space="preserve"> </w:t>
            </w:r>
            <w:r w:rsidRPr="00D210C2">
              <w:rPr>
                <w:sz w:val="20"/>
                <w:szCs w:val="20"/>
              </w:rPr>
              <w:t>малышей желание ставить и решать игровую задачу.</w:t>
            </w:r>
          </w:p>
          <w:p w:rsidR="00E219FE" w:rsidRPr="00D210C2" w:rsidRDefault="00F00E4D">
            <w:pPr>
              <w:pStyle w:val="TableParagraph"/>
              <w:rPr>
                <w:sz w:val="20"/>
                <w:szCs w:val="20"/>
              </w:rPr>
            </w:pPr>
            <w:r w:rsidRPr="00D210C2">
              <w:rPr>
                <w:sz w:val="20"/>
                <w:szCs w:val="20"/>
              </w:rPr>
              <w:t>В старших группах замысел основывается на теме игры, поэтому разнообразная полифункциональная предметная</w:t>
            </w:r>
            <w:r w:rsidRPr="00D210C2">
              <w:rPr>
                <w:spacing w:val="-4"/>
                <w:sz w:val="20"/>
                <w:szCs w:val="20"/>
              </w:rPr>
              <w:t xml:space="preserve"> </w:t>
            </w:r>
            <w:r w:rsidRPr="00D210C2">
              <w:rPr>
                <w:sz w:val="20"/>
                <w:szCs w:val="20"/>
              </w:rPr>
              <w:t>среда</w:t>
            </w:r>
            <w:r w:rsidRPr="00D210C2">
              <w:rPr>
                <w:spacing w:val="-3"/>
                <w:sz w:val="20"/>
                <w:szCs w:val="20"/>
              </w:rPr>
              <w:t xml:space="preserve"> </w:t>
            </w:r>
            <w:r w:rsidRPr="00D210C2">
              <w:rPr>
                <w:sz w:val="20"/>
                <w:szCs w:val="20"/>
              </w:rPr>
              <w:t>пробуждает</w:t>
            </w:r>
            <w:r w:rsidRPr="00D210C2">
              <w:rPr>
                <w:spacing w:val="-4"/>
                <w:sz w:val="20"/>
                <w:szCs w:val="20"/>
              </w:rPr>
              <w:t xml:space="preserve"> </w:t>
            </w:r>
            <w:r w:rsidRPr="00D210C2">
              <w:rPr>
                <w:sz w:val="20"/>
                <w:szCs w:val="20"/>
              </w:rPr>
              <w:t>активное</w:t>
            </w:r>
            <w:r w:rsidRPr="00D210C2">
              <w:rPr>
                <w:spacing w:val="-3"/>
                <w:sz w:val="20"/>
                <w:szCs w:val="20"/>
              </w:rPr>
              <w:t xml:space="preserve"> </w:t>
            </w:r>
            <w:r w:rsidRPr="00D210C2">
              <w:rPr>
                <w:sz w:val="20"/>
                <w:szCs w:val="20"/>
              </w:rPr>
              <w:t>воображение</w:t>
            </w:r>
            <w:r w:rsidRPr="00D210C2">
              <w:rPr>
                <w:spacing w:val="-3"/>
                <w:sz w:val="20"/>
                <w:szCs w:val="20"/>
              </w:rPr>
              <w:t xml:space="preserve"> </w:t>
            </w:r>
            <w:r w:rsidRPr="00D210C2">
              <w:rPr>
                <w:sz w:val="20"/>
                <w:szCs w:val="20"/>
              </w:rPr>
              <w:t>детей,</w:t>
            </w:r>
            <w:r w:rsidRPr="00D210C2">
              <w:rPr>
                <w:spacing w:val="-3"/>
                <w:sz w:val="20"/>
                <w:szCs w:val="20"/>
              </w:rPr>
              <w:t xml:space="preserve"> </w:t>
            </w:r>
            <w:r w:rsidRPr="00D210C2">
              <w:rPr>
                <w:sz w:val="20"/>
                <w:szCs w:val="20"/>
              </w:rPr>
              <w:t>и</w:t>
            </w:r>
            <w:r w:rsidRPr="00D210C2">
              <w:rPr>
                <w:spacing w:val="-4"/>
                <w:sz w:val="20"/>
                <w:szCs w:val="20"/>
              </w:rPr>
              <w:t xml:space="preserve"> </w:t>
            </w:r>
            <w:r w:rsidRPr="00D210C2">
              <w:rPr>
                <w:sz w:val="20"/>
                <w:szCs w:val="20"/>
              </w:rPr>
              <w:t>они</w:t>
            </w:r>
            <w:r w:rsidRPr="00D210C2">
              <w:rPr>
                <w:spacing w:val="-4"/>
                <w:sz w:val="20"/>
                <w:szCs w:val="20"/>
              </w:rPr>
              <w:t xml:space="preserve"> </w:t>
            </w:r>
            <w:r w:rsidRPr="00D210C2">
              <w:rPr>
                <w:sz w:val="20"/>
                <w:szCs w:val="20"/>
              </w:rPr>
              <w:t>всякий</w:t>
            </w:r>
            <w:r w:rsidRPr="00D210C2">
              <w:rPr>
                <w:spacing w:val="-4"/>
                <w:sz w:val="20"/>
                <w:szCs w:val="20"/>
              </w:rPr>
              <w:t xml:space="preserve"> </w:t>
            </w:r>
            <w:r w:rsidRPr="00D210C2">
              <w:rPr>
                <w:sz w:val="20"/>
                <w:szCs w:val="20"/>
              </w:rPr>
              <w:t>раз</w:t>
            </w:r>
            <w:r w:rsidRPr="00D210C2">
              <w:rPr>
                <w:spacing w:val="-3"/>
                <w:sz w:val="20"/>
                <w:szCs w:val="20"/>
              </w:rPr>
              <w:t xml:space="preserve"> </w:t>
            </w:r>
            <w:r w:rsidRPr="00D210C2">
              <w:rPr>
                <w:sz w:val="20"/>
                <w:szCs w:val="20"/>
              </w:rPr>
              <w:t>по-новому</w:t>
            </w:r>
            <w:r w:rsidRPr="00D210C2">
              <w:rPr>
                <w:spacing w:val="-4"/>
                <w:sz w:val="20"/>
                <w:szCs w:val="20"/>
              </w:rPr>
              <w:t xml:space="preserve"> </w:t>
            </w:r>
            <w:r w:rsidRPr="00D210C2">
              <w:rPr>
                <w:sz w:val="20"/>
                <w:szCs w:val="20"/>
              </w:rPr>
              <w:t>перестраивают имеющееся игровое пространство, используя гибкие модули, ширмы, занавеси, кубы, стулья.</w:t>
            </w:r>
          </w:p>
          <w:p w:rsidR="00E219FE" w:rsidRPr="00D210C2" w:rsidRDefault="00F00E4D">
            <w:pPr>
              <w:pStyle w:val="TableParagraph"/>
              <w:rPr>
                <w:sz w:val="20"/>
                <w:szCs w:val="20"/>
              </w:rPr>
            </w:pPr>
            <w:proofErr w:type="spellStart"/>
            <w:r w:rsidRPr="00D210C2">
              <w:rPr>
                <w:sz w:val="20"/>
                <w:szCs w:val="20"/>
              </w:rPr>
              <w:t>Трансформируемость</w:t>
            </w:r>
            <w:proofErr w:type="spellEnd"/>
            <w:r w:rsidRPr="00D210C2">
              <w:rPr>
                <w:spacing w:val="-5"/>
                <w:sz w:val="20"/>
                <w:szCs w:val="20"/>
              </w:rPr>
              <w:t xml:space="preserve"> </w:t>
            </w:r>
            <w:r w:rsidRPr="00D210C2">
              <w:rPr>
                <w:sz w:val="20"/>
                <w:szCs w:val="20"/>
              </w:rPr>
              <w:t>предметно-игровой</w:t>
            </w:r>
            <w:r w:rsidRPr="00D210C2">
              <w:rPr>
                <w:spacing w:val="-6"/>
                <w:sz w:val="20"/>
                <w:szCs w:val="20"/>
              </w:rPr>
              <w:t xml:space="preserve"> </w:t>
            </w:r>
            <w:r w:rsidRPr="00D210C2">
              <w:rPr>
                <w:sz w:val="20"/>
                <w:szCs w:val="20"/>
              </w:rPr>
              <w:t>среды</w:t>
            </w:r>
            <w:r w:rsidRPr="00D210C2">
              <w:rPr>
                <w:spacing w:val="-5"/>
                <w:sz w:val="20"/>
                <w:szCs w:val="20"/>
              </w:rPr>
              <w:t xml:space="preserve"> </w:t>
            </w:r>
            <w:r w:rsidRPr="00D210C2">
              <w:rPr>
                <w:sz w:val="20"/>
                <w:szCs w:val="20"/>
              </w:rPr>
              <w:t>позволяет</w:t>
            </w:r>
            <w:r w:rsidRPr="00D210C2">
              <w:rPr>
                <w:spacing w:val="-6"/>
                <w:sz w:val="20"/>
                <w:szCs w:val="20"/>
              </w:rPr>
              <w:t xml:space="preserve"> </w:t>
            </w:r>
            <w:r w:rsidRPr="00D210C2">
              <w:rPr>
                <w:sz w:val="20"/>
                <w:szCs w:val="20"/>
              </w:rPr>
              <w:t>ребенку</w:t>
            </w:r>
            <w:r w:rsidRPr="00D210C2">
              <w:rPr>
                <w:spacing w:val="-6"/>
                <w:sz w:val="20"/>
                <w:szCs w:val="20"/>
              </w:rPr>
              <w:t xml:space="preserve"> </w:t>
            </w:r>
            <w:r w:rsidRPr="00D210C2">
              <w:rPr>
                <w:sz w:val="20"/>
                <w:szCs w:val="20"/>
              </w:rPr>
              <w:t>взглянуть</w:t>
            </w:r>
            <w:r w:rsidRPr="00D210C2">
              <w:rPr>
                <w:spacing w:val="-5"/>
                <w:sz w:val="20"/>
                <w:szCs w:val="20"/>
              </w:rPr>
              <w:t xml:space="preserve"> </w:t>
            </w:r>
            <w:r w:rsidRPr="00D210C2">
              <w:rPr>
                <w:sz w:val="20"/>
                <w:szCs w:val="20"/>
              </w:rPr>
              <w:t>на</w:t>
            </w:r>
            <w:r w:rsidRPr="00D210C2">
              <w:rPr>
                <w:spacing w:val="-3"/>
                <w:sz w:val="20"/>
                <w:szCs w:val="20"/>
              </w:rPr>
              <w:t xml:space="preserve"> </w:t>
            </w:r>
            <w:r w:rsidRPr="00D210C2">
              <w:rPr>
                <w:sz w:val="20"/>
                <w:szCs w:val="20"/>
              </w:rPr>
              <w:t>игровое</w:t>
            </w:r>
            <w:r w:rsidRPr="00D210C2">
              <w:rPr>
                <w:spacing w:val="-5"/>
                <w:sz w:val="20"/>
                <w:szCs w:val="20"/>
              </w:rPr>
              <w:t xml:space="preserve"> </w:t>
            </w:r>
            <w:r w:rsidRPr="00D210C2">
              <w:rPr>
                <w:sz w:val="20"/>
                <w:szCs w:val="20"/>
              </w:rPr>
              <w:t>пространство</w:t>
            </w:r>
            <w:r w:rsidRPr="00D210C2">
              <w:rPr>
                <w:spacing w:val="-4"/>
                <w:sz w:val="20"/>
                <w:szCs w:val="20"/>
              </w:rPr>
              <w:t xml:space="preserve"> </w:t>
            </w:r>
            <w:r w:rsidRPr="00D210C2">
              <w:rPr>
                <w:sz w:val="20"/>
                <w:szCs w:val="20"/>
              </w:rPr>
              <w:t>с иной точки зрения, проявить активность в обустройстве места игры и предвидеть ее результаты.</w:t>
            </w:r>
          </w:p>
          <w:p w:rsidR="00E219FE" w:rsidRPr="00D210C2" w:rsidRDefault="00F00E4D">
            <w:pPr>
              <w:pStyle w:val="TableParagraph"/>
              <w:ind w:right="90"/>
              <w:rPr>
                <w:sz w:val="20"/>
                <w:szCs w:val="20"/>
              </w:rPr>
            </w:pPr>
            <w:r w:rsidRPr="00D210C2">
              <w:rPr>
                <w:sz w:val="20"/>
                <w:szCs w:val="20"/>
              </w:rPr>
              <w:t>Развивающая предметно-пространственная среда должна обеспечивать доступ к объектам природного характера;</w:t>
            </w:r>
            <w:r w:rsidRPr="00D210C2">
              <w:rPr>
                <w:spacing w:val="-4"/>
                <w:sz w:val="20"/>
                <w:szCs w:val="20"/>
              </w:rPr>
              <w:t xml:space="preserve"> </w:t>
            </w:r>
            <w:r w:rsidRPr="00D210C2">
              <w:rPr>
                <w:sz w:val="20"/>
                <w:szCs w:val="20"/>
              </w:rPr>
              <w:t>побуждать</w:t>
            </w:r>
            <w:r w:rsidRPr="00D210C2">
              <w:rPr>
                <w:spacing w:val="-4"/>
                <w:sz w:val="20"/>
                <w:szCs w:val="20"/>
              </w:rPr>
              <w:t xml:space="preserve"> </w:t>
            </w:r>
            <w:r w:rsidRPr="00D210C2">
              <w:rPr>
                <w:sz w:val="20"/>
                <w:szCs w:val="20"/>
              </w:rPr>
              <w:t>к</w:t>
            </w:r>
            <w:r w:rsidRPr="00D210C2">
              <w:rPr>
                <w:spacing w:val="-5"/>
                <w:sz w:val="20"/>
                <w:szCs w:val="20"/>
              </w:rPr>
              <w:t xml:space="preserve"> </w:t>
            </w:r>
            <w:r w:rsidRPr="00D210C2">
              <w:rPr>
                <w:sz w:val="20"/>
                <w:szCs w:val="20"/>
              </w:rPr>
              <w:t>наблюдениям</w:t>
            </w:r>
            <w:r w:rsidRPr="00D210C2">
              <w:rPr>
                <w:spacing w:val="-4"/>
                <w:sz w:val="20"/>
                <w:szCs w:val="20"/>
              </w:rPr>
              <w:t xml:space="preserve"> </w:t>
            </w:r>
            <w:r w:rsidRPr="00D210C2">
              <w:rPr>
                <w:sz w:val="20"/>
                <w:szCs w:val="20"/>
              </w:rPr>
              <w:t>на</w:t>
            </w:r>
            <w:r w:rsidRPr="00D210C2">
              <w:rPr>
                <w:spacing w:val="-1"/>
                <w:sz w:val="20"/>
                <w:szCs w:val="20"/>
              </w:rPr>
              <w:t xml:space="preserve"> </w:t>
            </w:r>
            <w:r w:rsidRPr="00D210C2">
              <w:rPr>
                <w:sz w:val="20"/>
                <w:szCs w:val="20"/>
              </w:rPr>
              <w:t>участке</w:t>
            </w:r>
            <w:r w:rsidRPr="00D210C2">
              <w:rPr>
                <w:spacing w:val="-4"/>
                <w:sz w:val="20"/>
                <w:szCs w:val="20"/>
              </w:rPr>
              <w:t xml:space="preserve"> </w:t>
            </w:r>
            <w:r w:rsidRPr="00D210C2">
              <w:rPr>
                <w:sz w:val="20"/>
                <w:szCs w:val="20"/>
              </w:rPr>
              <w:t>детского</w:t>
            </w:r>
            <w:r w:rsidRPr="00D210C2">
              <w:rPr>
                <w:spacing w:val="-3"/>
                <w:sz w:val="20"/>
                <w:szCs w:val="20"/>
              </w:rPr>
              <w:t xml:space="preserve"> </w:t>
            </w:r>
            <w:r w:rsidRPr="00D210C2">
              <w:rPr>
                <w:sz w:val="20"/>
                <w:szCs w:val="20"/>
              </w:rPr>
              <w:t>сада</w:t>
            </w:r>
            <w:r w:rsidRPr="00D210C2">
              <w:rPr>
                <w:spacing w:val="-5"/>
                <w:sz w:val="20"/>
                <w:szCs w:val="20"/>
              </w:rPr>
              <w:t xml:space="preserve"> </w:t>
            </w:r>
            <w:r w:rsidRPr="00D210C2">
              <w:rPr>
                <w:sz w:val="20"/>
                <w:szCs w:val="20"/>
              </w:rPr>
              <w:t>(постоянным и</w:t>
            </w:r>
            <w:r w:rsidRPr="00D210C2">
              <w:rPr>
                <w:spacing w:val="-5"/>
                <w:sz w:val="20"/>
                <w:szCs w:val="20"/>
              </w:rPr>
              <w:t xml:space="preserve"> </w:t>
            </w:r>
            <w:r w:rsidRPr="00D210C2">
              <w:rPr>
                <w:sz w:val="20"/>
                <w:szCs w:val="20"/>
              </w:rPr>
              <w:t>эпизодическим)</w:t>
            </w:r>
            <w:r w:rsidRPr="00D210C2">
              <w:rPr>
                <w:spacing w:val="-4"/>
                <w:sz w:val="20"/>
                <w:szCs w:val="20"/>
              </w:rPr>
              <w:t xml:space="preserve"> </w:t>
            </w:r>
            <w:r w:rsidRPr="00D210C2">
              <w:rPr>
                <w:sz w:val="20"/>
                <w:szCs w:val="20"/>
              </w:rPr>
              <w:t>за</w:t>
            </w:r>
            <w:r w:rsidRPr="00D210C2">
              <w:rPr>
                <w:spacing w:val="-4"/>
                <w:sz w:val="20"/>
                <w:szCs w:val="20"/>
              </w:rPr>
              <w:t xml:space="preserve"> </w:t>
            </w:r>
            <w:r w:rsidRPr="00D210C2">
              <w:rPr>
                <w:sz w:val="20"/>
                <w:szCs w:val="20"/>
              </w:rPr>
              <w:t xml:space="preserve">ростом растений, участию в элементарном труде, проведению опытов и экспериментов с природным </w:t>
            </w:r>
            <w:r w:rsidRPr="00D210C2">
              <w:rPr>
                <w:spacing w:val="-2"/>
                <w:sz w:val="20"/>
                <w:szCs w:val="20"/>
              </w:rPr>
              <w:t>материалом.</w:t>
            </w:r>
          </w:p>
          <w:p w:rsidR="00E219FE" w:rsidRPr="00D210C2" w:rsidRDefault="00F00E4D">
            <w:pPr>
              <w:pStyle w:val="TableParagraph"/>
              <w:spacing w:before="1"/>
              <w:ind w:right="208"/>
              <w:rPr>
                <w:sz w:val="20"/>
                <w:szCs w:val="20"/>
              </w:rPr>
            </w:pPr>
            <w:r w:rsidRPr="00D210C2">
              <w:rPr>
                <w:sz w:val="20"/>
                <w:szCs w:val="20"/>
              </w:rPr>
              <w:t>Развивающая предметно-пространственная среда должна организовываться как культурное пространство,</w:t>
            </w:r>
            <w:r w:rsidRPr="00D210C2">
              <w:rPr>
                <w:spacing w:val="-6"/>
                <w:sz w:val="20"/>
                <w:szCs w:val="20"/>
              </w:rPr>
              <w:t xml:space="preserve"> </w:t>
            </w:r>
            <w:r w:rsidRPr="00D210C2">
              <w:rPr>
                <w:sz w:val="20"/>
                <w:szCs w:val="20"/>
              </w:rPr>
              <w:t>которое</w:t>
            </w:r>
            <w:r w:rsidRPr="00D210C2">
              <w:rPr>
                <w:spacing w:val="-6"/>
                <w:sz w:val="20"/>
                <w:szCs w:val="20"/>
              </w:rPr>
              <w:t xml:space="preserve"> </w:t>
            </w:r>
            <w:r w:rsidRPr="00D210C2">
              <w:rPr>
                <w:sz w:val="20"/>
                <w:szCs w:val="20"/>
              </w:rPr>
              <w:t>оказывает</w:t>
            </w:r>
            <w:r w:rsidRPr="00D210C2">
              <w:rPr>
                <w:spacing w:val="-7"/>
                <w:sz w:val="20"/>
                <w:szCs w:val="20"/>
              </w:rPr>
              <w:t xml:space="preserve"> </w:t>
            </w:r>
            <w:r w:rsidRPr="00D210C2">
              <w:rPr>
                <w:sz w:val="20"/>
                <w:szCs w:val="20"/>
              </w:rPr>
              <w:t>воспитывающее</w:t>
            </w:r>
            <w:r w:rsidRPr="00D210C2">
              <w:rPr>
                <w:spacing w:val="-6"/>
                <w:sz w:val="20"/>
                <w:szCs w:val="20"/>
              </w:rPr>
              <w:t xml:space="preserve"> </w:t>
            </w:r>
            <w:r w:rsidRPr="00D210C2">
              <w:rPr>
                <w:sz w:val="20"/>
                <w:szCs w:val="20"/>
              </w:rPr>
              <w:t>влияние</w:t>
            </w:r>
            <w:r w:rsidRPr="00D210C2">
              <w:rPr>
                <w:spacing w:val="-3"/>
                <w:sz w:val="20"/>
                <w:szCs w:val="20"/>
              </w:rPr>
              <w:t xml:space="preserve"> </w:t>
            </w:r>
            <w:r w:rsidRPr="00D210C2">
              <w:rPr>
                <w:sz w:val="20"/>
                <w:szCs w:val="20"/>
              </w:rPr>
              <w:t>на</w:t>
            </w:r>
            <w:r w:rsidRPr="00D210C2">
              <w:rPr>
                <w:spacing w:val="-6"/>
                <w:sz w:val="20"/>
                <w:szCs w:val="20"/>
              </w:rPr>
              <w:t xml:space="preserve"> </w:t>
            </w:r>
            <w:r w:rsidRPr="00D210C2">
              <w:rPr>
                <w:sz w:val="20"/>
                <w:szCs w:val="20"/>
              </w:rPr>
              <w:t>детей</w:t>
            </w:r>
            <w:r w:rsidRPr="00D210C2">
              <w:rPr>
                <w:spacing w:val="-1"/>
                <w:sz w:val="20"/>
                <w:szCs w:val="20"/>
              </w:rPr>
              <w:t xml:space="preserve"> </w:t>
            </w:r>
            <w:r w:rsidRPr="00D210C2">
              <w:rPr>
                <w:sz w:val="20"/>
                <w:szCs w:val="20"/>
              </w:rPr>
              <w:t>(изделия</w:t>
            </w:r>
            <w:r w:rsidRPr="00D210C2">
              <w:rPr>
                <w:spacing w:val="-7"/>
                <w:sz w:val="20"/>
                <w:szCs w:val="20"/>
              </w:rPr>
              <w:t xml:space="preserve"> </w:t>
            </w:r>
            <w:r w:rsidRPr="00D210C2">
              <w:rPr>
                <w:sz w:val="20"/>
                <w:szCs w:val="20"/>
              </w:rPr>
              <w:t>народного</w:t>
            </w:r>
            <w:r w:rsidRPr="00D210C2">
              <w:rPr>
                <w:spacing w:val="-5"/>
                <w:sz w:val="20"/>
                <w:szCs w:val="20"/>
              </w:rPr>
              <w:t xml:space="preserve"> </w:t>
            </w:r>
            <w:r w:rsidRPr="00D210C2">
              <w:rPr>
                <w:sz w:val="20"/>
                <w:szCs w:val="20"/>
              </w:rPr>
              <w:t>искусства, репродукции, портреты великих людей, предметы старинного быта и пр.)</w:t>
            </w:r>
          </w:p>
          <w:p w:rsidR="00E219FE" w:rsidRPr="00D210C2" w:rsidRDefault="00F00E4D">
            <w:pPr>
              <w:pStyle w:val="TableParagraph"/>
              <w:ind w:right="208"/>
              <w:rPr>
                <w:sz w:val="20"/>
                <w:szCs w:val="20"/>
              </w:rPr>
            </w:pPr>
            <w:r w:rsidRPr="00D210C2">
              <w:rPr>
                <w:sz w:val="20"/>
                <w:szCs w:val="20"/>
              </w:rPr>
              <w:t>Физическое развитие: Физкультурный зал (оснащён необходимым спортивным оборудованием и инвентарём).</w:t>
            </w:r>
            <w:r w:rsidRPr="00D210C2">
              <w:rPr>
                <w:spacing w:val="-5"/>
                <w:sz w:val="20"/>
                <w:szCs w:val="20"/>
              </w:rPr>
              <w:t xml:space="preserve"> </w:t>
            </w:r>
            <w:r w:rsidRPr="00D210C2">
              <w:rPr>
                <w:sz w:val="20"/>
                <w:szCs w:val="20"/>
              </w:rPr>
              <w:t>Физкультурные</w:t>
            </w:r>
            <w:r w:rsidRPr="00D210C2">
              <w:rPr>
                <w:spacing w:val="-5"/>
                <w:sz w:val="20"/>
                <w:szCs w:val="20"/>
              </w:rPr>
              <w:t xml:space="preserve"> </w:t>
            </w:r>
            <w:r w:rsidRPr="00D210C2">
              <w:rPr>
                <w:sz w:val="20"/>
                <w:szCs w:val="20"/>
              </w:rPr>
              <w:t>уголки</w:t>
            </w:r>
            <w:r w:rsidRPr="00D210C2">
              <w:rPr>
                <w:spacing w:val="-6"/>
                <w:sz w:val="20"/>
                <w:szCs w:val="20"/>
              </w:rPr>
              <w:t xml:space="preserve"> </w:t>
            </w:r>
            <w:r w:rsidRPr="00D210C2">
              <w:rPr>
                <w:sz w:val="20"/>
                <w:szCs w:val="20"/>
              </w:rPr>
              <w:t>в</w:t>
            </w:r>
            <w:r w:rsidRPr="00D210C2">
              <w:rPr>
                <w:spacing w:val="-3"/>
                <w:sz w:val="20"/>
                <w:szCs w:val="20"/>
              </w:rPr>
              <w:t xml:space="preserve"> </w:t>
            </w:r>
            <w:r w:rsidRPr="00D210C2">
              <w:rPr>
                <w:sz w:val="20"/>
                <w:szCs w:val="20"/>
              </w:rPr>
              <w:t>каждой</w:t>
            </w:r>
            <w:r w:rsidRPr="00D210C2">
              <w:rPr>
                <w:spacing w:val="-6"/>
                <w:sz w:val="20"/>
                <w:szCs w:val="20"/>
              </w:rPr>
              <w:t xml:space="preserve"> </w:t>
            </w:r>
            <w:r w:rsidRPr="00D210C2">
              <w:rPr>
                <w:sz w:val="20"/>
                <w:szCs w:val="20"/>
              </w:rPr>
              <w:t>возрастной</w:t>
            </w:r>
            <w:r w:rsidRPr="00D210C2">
              <w:rPr>
                <w:spacing w:val="-6"/>
                <w:sz w:val="20"/>
                <w:szCs w:val="20"/>
              </w:rPr>
              <w:t xml:space="preserve"> </w:t>
            </w:r>
            <w:r w:rsidRPr="00D210C2">
              <w:rPr>
                <w:sz w:val="20"/>
                <w:szCs w:val="20"/>
              </w:rPr>
              <w:t>группе.</w:t>
            </w:r>
            <w:r w:rsidRPr="00D210C2">
              <w:rPr>
                <w:spacing w:val="-4"/>
                <w:sz w:val="20"/>
                <w:szCs w:val="20"/>
              </w:rPr>
              <w:t xml:space="preserve"> </w:t>
            </w:r>
            <w:r w:rsidRPr="00D210C2">
              <w:rPr>
                <w:sz w:val="20"/>
                <w:szCs w:val="20"/>
              </w:rPr>
              <w:t>Уголки безопасности</w:t>
            </w:r>
            <w:r w:rsidRPr="00D210C2">
              <w:rPr>
                <w:spacing w:val="-7"/>
                <w:sz w:val="20"/>
                <w:szCs w:val="20"/>
              </w:rPr>
              <w:t xml:space="preserve"> </w:t>
            </w:r>
            <w:r w:rsidRPr="00D210C2">
              <w:rPr>
                <w:sz w:val="20"/>
                <w:szCs w:val="20"/>
              </w:rPr>
              <w:t>и</w:t>
            </w:r>
            <w:r w:rsidRPr="00D210C2">
              <w:rPr>
                <w:spacing w:val="-4"/>
                <w:sz w:val="20"/>
                <w:szCs w:val="20"/>
              </w:rPr>
              <w:t xml:space="preserve"> </w:t>
            </w:r>
            <w:r w:rsidRPr="00D210C2">
              <w:rPr>
                <w:sz w:val="20"/>
                <w:szCs w:val="20"/>
              </w:rPr>
              <w:t>дорожной азбуки в каждой группе.</w:t>
            </w:r>
          </w:p>
          <w:p w:rsidR="00E219FE" w:rsidRPr="00D210C2" w:rsidRDefault="00F00E4D">
            <w:pPr>
              <w:pStyle w:val="TableParagraph"/>
              <w:rPr>
                <w:sz w:val="20"/>
                <w:szCs w:val="20"/>
              </w:rPr>
            </w:pPr>
            <w:r w:rsidRPr="00D210C2">
              <w:rPr>
                <w:sz w:val="20"/>
                <w:szCs w:val="20"/>
              </w:rPr>
              <w:t>Познавательное</w:t>
            </w:r>
            <w:r w:rsidRPr="00D210C2">
              <w:rPr>
                <w:spacing w:val="-4"/>
                <w:sz w:val="20"/>
                <w:szCs w:val="20"/>
              </w:rPr>
              <w:t xml:space="preserve"> </w:t>
            </w:r>
            <w:r w:rsidRPr="00D210C2">
              <w:rPr>
                <w:sz w:val="20"/>
                <w:szCs w:val="20"/>
              </w:rPr>
              <w:t>развитие:</w:t>
            </w:r>
            <w:r w:rsidRPr="00D210C2">
              <w:rPr>
                <w:spacing w:val="-5"/>
                <w:sz w:val="20"/>
                <w:szCs w:val="20"/>
              </w:rPr>
              <w:t xml:space="preserve"> </w:t>
            </w:r>
            <w:r w:rsidRPr="00D210C2">
              <w:rPr>
                <w:sz w:val="20"/>
                <w:szCs w:val="20"/>
              </w:rPr>
              <w:t>Учебные</w:t>
            </w:r>
            <w:r w:rsidRPr="00D210C2">
              <w:rPr>
                <w:spacing w:val="-4"/>
                <w:sz w:val="20"/>
                <w:szCs w:val="20"/>
              </w:rPr>
              <w:t xml:space="preserve"> </w:t>
            </w:r>
            <w:r w:rsidRPr="00D210C2">
              <w:rPr>
                <w:sz w:val="20"/>
                <w:szCs w:val="20"/>
              </w:rPr>
              <w:t>и</w:t>
            </w:r>
            <w:r w:rsidRPr="00D210C2">
              <w:rPr>
                <w:spacing w:val="-3"/>
                <w:sz w:val="20"/>
                <w:szCs w:val="20"/>
              </w:rPr>
              <w:t xml:space="preserve"> </w:t>
            </w:r>
            <w:r w:rsidRPr="00D210C2">
              <w:rPr>
                <w:sz w:val="20"/>
                <w:szCs w:val="20"/>
              </w:rPr>
              <w:t>игровые</w:t>
            </w:r>
            <w:r w:rsidRPr="00D210C2">
              <w:rPr>
                <w:spacing w:val="-4"/>
                <w:sz w:val="20"/>
                <w:szCs w:val="20"/>
              </w:rPr>
              <w:t xml:space="preserve"> </w:t>
            </w:r>
            <w:r w:rsidRPr="00D210C2">
              <w:rPr>
                <w:sz w:val="20"/>
                <w:szCs w:val="20"/>
              </w:rPr>
              <w:t>зоны</w:t>
            </w:r>
            <w:r w:rsidRPr="00D210C2">
              <w:rPr>
                <w:spacing w:val="-4"/>
                <w:sz w:val="20"/>
                <w:szCs w:val="20"/>
              </w:rPr>
              <w:t xml:space="preserve"> </w:t>
            </w:r>
            <w:r w:rsidRPr="00D210C2">
              <w:rPr>
                <w:sz w:val="20"/>
                <w:szCs w:val="20"/>
              </w:rPr>
              <w:t>в</w:t>
            </w:r>
            <w:r w:rsidRPr="00D210C2">
              <w:rPr>
                <w:spacing w:val="-5"/>
                <w:sz w:val="20"/>
                <w:szCs w:val="20"/>
              </w:rPr>
              <w:t xml:space="preserve"> </w:t>
            </w:r>
            <w:r w:rsidRPr="00D210C2">
              <w:rPr>
                <w:sz w:val="20"/>
                <w:szCs w:val="20"/>
              </w:rPr>
              <w:t>каждой</w:t>
            </w:r>
            <w:r w:rsidRPr="00D210C2">
              <w:rPr>
                <w:spacing w:val="-5"/>
                <w:sz w:val="20"/>
                <w:szCs w:val="20"/>
              </w:rPr>
              <w:t xml:space="preserve"> </w:t>
            </w:r>
            <w:r w:rsidRPr="00D210C2">
              <w:rPr>
                <w:sz w:val="20"/>
                <w:szCs w:val="20"/>
              </w:rPr>
              <w:t>группе.</w:t>
            </w:r>
            <w:r w:rsidRPr="00D210C2">
              <w:rPr>
                <w:spacing w:val="-3"/>
                <w:sz w:val="20"/>
                <w:szCs w:val="20"/>
              </w:rPr>
              <w:t xml:space="preserve"> </w:t>
            </w:r>
            <w:r w:rsidRPr="00D210C2">
              <w:rPr>
                <w:sz w:val="20"/>
                <w:szCs w:val="20"/>
              </w:rPr>
              <w:t>Уголки -</w:t>
            </w:r>
            <w:r w:rsidRPr="00D210C2">
              <w:rPr>
                <w:spacing w:val="-6"/>
                <w:sz w:val="20"/>
                <w:szCs w:val="20"/>
              </w:rPr>
              <w:t xml:space="preserve"> </w:t>
            </w:r>
            <w:r w:rsidRPr="00D210C2">
              <w:rPr>
                <w:sz w:val="20"/>
                <w:szCs w:val="20"/>
              </w:rPr>
              <w:t>лаборатории</w:t>
            </w:r>
            <w:r w:rsidRPr="00D210C2">
              <w:rPr>
                <w:spacing w:val="-5"/>
                <w:sz w:val="20"/>
                <w:szCs w:val="20"/>
              </w:rPr>
              <w:t xml:space="preserve"> </w:t>
            </w:r>
            <w:r w:rsidRPr="00D210C2">
              <w:rPr>
                <w:sz w:val="20"/>
                <w:szCs w:val="20"/>
              </w:rPr>
              <w:t>(в</w:t>
            </w:r>
            <w:r w:rsidRPr="00D210C2">
              <w:rPr>
                <w:spacing w:val="-5"/>
                <w:sz w:val="20"/>
                <w:szCs w:val="20"/>
              </w:rPr>
              <w:t xml:space="preserve"> </w:t>
            </w:r>
            <w:r w:rsidRPr="00D210C2">
              <w:rPr>
                <w:sz w:val="20"/>
                <w:szCs w:val="20"/>
              </w:rPr>
              <w:t>старших, подготовительных группах)</w:t>
            </w:r>
          </w:p>
          <w:p w:rsidR="00E219FE" w:rsidRPr="00D210C2" w:rsidRDefault="00F00E4D">
            <w:pPr>
              <w:pStyle w:val="TableParagraph"/>
              <w:spacing w:line="230" w:lineRule="atLeast"/>
              <w:ind w:right="284"/>
              <w:rPr>
                <w:sz w:val="20"/>
                <w:szCs w:val="20"/>
              </w:rPr>
            </w:pPr>
            <w:r w:rsidRPr="00D210C2">
              <w:rPr>
                <w:sz w:val="20"/>
                <w:szCs w:val="20"/>
              </w:rPr>
              <w:t>Речевое</w:t>
            </w:r>
            <w:r w:rsidRPr="00D210C2">
              <w:rPr>
                <w:spacing w:val="-4"/>
                <w:sz w:val="20"/>
                <w:szCs w:val="20"/>
              </w:rPr>
              <w:t xml:space="preserve"> </w:t>
            </w:r>
            <w:r w:rsidRPr="00D210C2">
              <w:rPr>
                <w:sz w:val="20"/>
                <w:szCs w:val="20"/>
              </w:rPr>
              <w:t>развитие</w:t>
            </w:r>
            <w:r w:rsidRPr="00D210C2">
              <w:rPr>
                <w:spacing w:val="-4"/>
                <w:sz w:val="20"/>
                <w:szCs w:val="20"/>
              </w:rPr>
              <w:t xml:space="preserve"> </w:t>
            </w:r>
            <w:r w:rsidRPr="00D210C2">
              <w:rPr>
                <w:sz w:val="20"/>
                <w:szCs w:val="20"/>
              </w:rPr>
              <w:t>Уголки</w:t>
            </w:r>
            <w:r w:rsidRPr="00D210C2">
              <w:rPr>
                <w:spacing w:val="-4"/>
                <w:sz w:val="20"/>
                <w:szCs w:val="20"/>
              </w:rPr>
              <w:t xml:space="preserve"> </w:t>
            </w:r>
            <w:r w:rsidRPr="00D210C2">
              <w:rPr>
                <w:sz w:val="20"/>
                <w:szCs w:val="20"/>
              </w:rPr>
              <w:t>развивающих</w:t>
            </w:r>
            <w:r w:rsidRPr="00D210C2">
              <w:rPr>
                <w:spacing w:val="-4"/>
                <w:sz w:val="20"/>
                <w:szCs w:val="20"/>
              </w:rPr>
              <w:t xml:space="preserve"> </w:t>
            </w:r>
            <w:r w:rsidRPr="00D210C2">
              <w:rPr>
                <w:sz w:val="20"/>
                <w:szCs w:val="20"/>
              </w:rPr>
              <w:t>игр,</w:t>
            </w:r>
            <w:r w:rsidRPr="00D210C2">
              <w:rPr>
                <w:spacing w:val="-4"/>
                <w:sz w:val="20"/>
                <w:szCs w:val="20"/>
              </w:rPr>
              <w:t xml:space="preserve"> </w:t>
            </w:r>
            <w:r w:rsidRPr="00D210C2">
              <w:rPr>
                <w:sz w:val="20"/>
                <w:szCs w:val="20"/>
              </w:rPr>
              <w:t>детской</w:t>
            </w:r>
            <w:r w:rsidRPr="00D210C2">
              <w:rPr>
                <w:spacing w:val="-3"/>
                <w:sz w:val="20"/>
                <w:szCs w:val="20"/>
              </w:rPr>
              <w:t xml:space="preserve"> </w:t>
            </w:r>
            <w:r w:rsidRPr="00D210C2">
              <w:rPr>
                <w:sz w:val="20"/>
                <w:szCs w:val="20"/>
              </w:rPr>
              <w:t>литературы</w:t>
            </w:r>
            <w:r w:rsidRPr="00D210C2">
              <w:rPr>
                <w:spacing w:val="-4"/>
                <w:sz w:val="20"/>
                <w:szCs w:val="20"/>
              </w:rPr>
              <w:t xml:space="preserve"> </w:t>
            </w:r>
            <w:r w:rsidRPr="00D210C2">
              <w:rPr>
                <w:sz w:val="20"/>
                <w:szCs w:val="20"/>
              </w:rPr>
              <w:t>в</w:t>
            </w:r>
            <w:r w:rsidRPr="00D210C2">
              <w:rPr>
                <w:spacing w:val="-4"/>
                <w:sz w:val="20"/>
                <w:szCs w:val="20"/>
              </w:rPr>
              <w:t xml:space="preserve"> </w:t>
            </w:r>
            <w:r w:rsidRPr="00D210C2">
              <w:rPr>
                <w:sz w:val="20"/>
                <w:szCs w:val="20"/>
              </w:rPr>
              <w:t>группах</w:t>
            </w:r>
            <w:r w:rsidRPr="00D210C2">
              <w:rPr>
                <w:spacing w:val="-4"/>
                <w:sz w:val="20"/>
                <w:szCs w:val="20"/>
              </w:rPr>
              <w:t xml:space="preserve"> </w:t>
            </w:r>
            <w:r w:rsidRPr="00D210C2">
              <w:rPr>
                <w:sz w:val="20"/>
                <w:szCs w:val="20"/>
              </w:rPr>
              <w:t>и</w:t>
            </w:r>
            <w:r w:rsidRPr="00D210C2">
              <w:rPr>
                <w:spacing w:val="-4"/>
                <w:sz w:val="20"/>
                <w:szCs w:val="20"/>
              </w:rPr>
              <w:t xml:space="preserve"> </w:t>
            </w:r>
            <w:r w:rsidRPr="00D210C2">
              <w:rPr>
                <w:sz w:val="20"/>
                <w:szCs w:val="20"/>
              </w:rPr>
              <w:t>в</w:t>
            </w:r>
            <w:r w:rsidRPr="00D210C2">
              <w:rPr>
                <w:spacing w:val="-4"/>
                <w:sz w:val="20"/>
                <w:szCs w:val="20"/>
              </w:rPr>
              <w:t xml:space="preserve"> </w:t>
            </w:r>
            <w:r w:rsidRPr="00D210C2">
              <w:rPr>
                <w:sz w:val="20"/>
                <w:szCs w:val="20"/>
              </w:rPr>
              <w:t>методическом</w:t>
            </w:r>
            <w:r w:rsidRPr="00D210C2">
              <w:rPr>
                <w:spacing w:val="-3"/>
                <w:sz w:val="20"/>
                <w:szCs w:val="20"/>
              </w:rPr>
              <w:t xml:space="preserve"> </w:t>
            </w:r>
            <w:r w:rsidRPr="00D210C2">
              <w:rPr>
                <w:sz w:val="20"/>
                <w:szCs w:val="20"/>
              </w:rPr>
              <w:t>кабинете. Социально-коммуникативное развитие: Зоны конструирования (во всех возрастных группах). Уголки природы (во всех возрастных группах). Угол настроения и уединения.</w:t>
            </w:r>
          </w:p>
        </w:tc>
      </w:tr>
    </w:tbl>
    <w:p w:rsidR="00E219FE" w:rsidRPr="0010776E" w:rsidRDefault="00E219FE">
      <w:pPr>
        <w:spacing w:line="230" w:lineRule="atLeast"/>
        <w:rPr>
          <w:sz w:val="24"/>
          <w:szCs w:val="24"/>
        </w:rPr>
        <w:sectPr w:rsidR="00E219FE" w:rsidRPr="0010776E">
          <w:type w:val="continuous"/>
          <w:pgSz w:w="11900" w:h="16840"/>
          <w:pgMar w:top="1100" w:right="720" w:bottom="540"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9"/>
        <w:gridCol w:w="1846"/>
        <w:gridCol w:w="2054"/>
      </w:tblGrid>
      <w:tr w:rsidR="00E219FE" w:rsidRPr="00D210C2">
        <w:trPr>
          <w:trHeight w:val="7361"/>
        </w:trPr>
        <w:tc>
          <w:tcPr>
            <w:tcW w:w="9339" w:type="dxa"/>
            <w:gridSpan w:val="3"/>
          </w:tcPr>
          <w:p w:rsidR="00E219FE" w:rsidRPr="00D210C2" w:rsidRDefault="00F00E4D">
            <w:pPr>
              <w:pStyle w:val="TableParagraph"/>
              <w:rPr>
                <w:sz w:val="20"/>
                <w:szCs w:val="20"/>
              </w:rPr>
            </w:pPr>
            <w:r w:rsidRPr="00D210C2">
              <w:rPr>
                <w:sz w:val="20"/>
                <w:szCs w:val="20"/>
              </w:rPr>
              <w:t>Художественно-эстетическое</w:t>
            </w:r>
            <w:r w:rsidRPr="00D210C2">
              <w:rPr>
                <w:spacing w:val="-5"/>
                <w:sz w:val="20"/>
                <w:szCs w:val="20"/>
              </w:rPr>
              <w:t xml:space="preserve"> </w:t>
            </w:r>
            <w:r w:rsidRPr="00D210C2">
              <w:rPr>
                <w:sz w:val="20"/>
                <w:szCs w:val="20"/>
              </w:rPr>
              <w:t>развитие:</w:t>
            </w:r>
            <w:r w:rsidRPr="00D210C2">
              <w:rPr>
                <w:spacing w:val="-6"/>
                <w:sz w:val="20"/>
                <w:szCs w:val="20"/>
              </w:rPr>
              <w:t xml:space="preserve"> </w:t>
            </w:r>
            <w:r w:rsidRPr="00D210C2">
              <w:rPr>
                <w:sz w:val="20"/>
                <w:szCs w:val="20"/>
              </w:rPr>
              <w:t>Музыкальный</w:t>
            </w:r>
            <w:r w:rsidRPr="00D210C2">
              <w:rPr>
                <w:spacing w:val="-6"/>
                <w:sz w:val="20"/>
                <w:szCs w:val="20"/>
              </w:rPr>
              <w:t xml:space="preserve"> </w:t>
            </w:r>
            <w:r w:rsidRPr="00D210C2">
              <w:rPr>
                <w:sz w:val="20"/>
                <w:szCs w:val="20"/>
              </w:rPr>
              <w:t>зал.</w:t>
            </w:r>
            <w:r w:rsidRPr="00D210C2">
              <w:rPr>
                <w:spacing w:val="-5"/>
                <w:sz w:val="20"/>
                <w:szCs w:val="20"/>
              </w:rPr>
              <w:t xml:space="preserve"> </w:t>
            </w:r>
            <w:r w:rsidRPr="00D210C2">
              <w:rPr>
                <w:sz w:val="20"/>
                <w:szCs w:val="20"/>
              </w:rPr>
              <w:t>Изобразительные</w:t>
            </w:r>
            <w:r w:rsidRPr="00D210C2">
              <w:rPr>
                <w:spacing w:val="-3"/>
                <w:sz w:val="20"/>
                <w:szCs w:val="20"/>
              </w:rPr>
              <w:t xml:space="preserve"> </w:t>
            </w:r>
            <w:r w:rsidRPr="00D210C2">
              <w:rPr>
                <w:sz w:val="20"/>
                <w:szCs w:val="20"/>
              </w:rPr>
              <w:t>уголки</w:t>
            </w:r>
            <w:r w:rsidRPr="00D210C2">
              <w:rPr>
                <w:spacing w:val="-4"/>
                <w:sz w:val="20"/>
                <w:szCs w:val="20"/>
              </w:rPr>
              <w:t xml:space="preserve"> </w:t>
            </w:r>
            <w:r w:rsidRPr="00D210C2">
              <w:rPr>
                <w:sz w:val="20"/>
                <w:szCs w:val="20"/>
              </w:rPr>
              <w:t>во</w:t>
            </w:r>
            <w:r w:rsidRPr="00D210C2">
              <w:rPr>
                <w:spacing w:val="-5"/>
                <w:sz w:val="20"/>
                <w:szCs w:val="20"/>
              </w:rPr>
              <w:t xml:space="preserve"> </w:t>
            </w:r>
            <w:r w:rsidRPr="00D210C2">
              <w:rPr>
                <w:sz w:val="20"/>
                <w:szCs w:val="20"/>
              </w:rPr>
              <w:t>всех</w:t>
            </w:r>
            <w:r w:rsidRPr="00D210C2">
              <w:rPr>
                <w:spacing w:val="-6"/>
                <w:sz w:val="20"/>
                <w:szCs w:val="20"/>
              </w:rPr>
              <w:t xml:space="preserve"> </w:t>
            </w:r>
            <w:r w:rsidRPr="00D210C2">
              <w:rPr>
                <w:sz w:val="20"/>
                <w:szCs w:val="20"/>
              </w:rPr>
              <w:t>возрастных группах. Музыкальные уголки во всех возрастных группах. Костюмерная. Театрализованная зона (в</w:t>
            </w:r>
          </w:p>
          <w:p w:rsidR="00E219FE" w:rsidRPr="00D210C2" w:rsidRDefault="00F00E4D">
            <w:pPr>
              <w:pStyle w:val="TableParagraph"/>
              <w:rPr>
                <w:sz w:val="20"/>
                <w:szCs w:val="20"/>
              </w:rPr>
            </w:pPr>
            <w:r w:rsidRPr="00D210C2">
              <w:rPr>
                <w:sz w:val="20"/>
                <w:szCs w:val="20"/>
              </w:rPr>
              <w:t>каждой</w:t>
            </w:r>
            <w:r w:rsidRPr="00D210C2">
              <w:rPr>
                <w:spacing w:val="-9"/>
                <w:sz w:val="20"/>
                <w:szCs w:val="20"/>
              </w:rPr>
              <w:t xml:space="preserve"> </w:t>
            </w:r>
            <w:r w:rsidRPr="00D210C2">
              <w:rPr>
                <w:sz w:val="20"/>
                <w:szCs w:val="20"/>
              </w:rPr>
              <w:t>возрастной</w:t>
            </w:r>
            <w:r w:rsidRPr="00D210C2">
              <w:rPr>
                <w:spacing w:val="-8"/>
                <w:sz w:val="20"/>
                <w:szCs w:val="20"/>
              </w:rPr>
              <w:t xml:space="preserve"> </w:t>
            </w:r>
            <w:r w:rsidRPr="00D210C2">
              <w:rPr>
                <w:sz w:val="20"/>
                <w:szCs w:val="20"/>
              </w:rPr>
              <w:t>группе).</w:t>
            </w:r>
            <w:r w:rsidRPr="00D210C2">
              <w:rPr>
                <w:spacing w:val="-8"/>
                <w:sz w:val="20"/>
                <w:szCs w:val="20"/>
              </w:rPr>
              <w:t xml:space="preserve"> </w:t>
            </w:r>
            <w:r w:rsidRPr="00D210C2">
              <w:rPr>
                <w:sz w:val="20"/>
                <w:szCs w:val="20"/>
              </w:rPr>
              <w:t>Уголки</w:t>
            </w:r>
            <w:r w:rsidRPr="00D210C2">
              <w:rPr>
                <w:spacing w:val="-8"/>
                <w:sz w:val="20"/>
                <w:szCs w:val="20"/>
              </w:rPr>
              <w:t xml:space="preserve"> </w:t>
            </w:r>
            <w:r w:rsidRPr="00D210C2">
              <w:rPr>
                <w:sz w:val="20"/>
                <w:szCs w:val="20"/>
              </w:rPr>
              <w:t>творческого</w:t>
            </w:r>
            <w:r w:rsidRPr="00D210C2">
              <w:rPr>
                <w:spacing w:val="-7"/>
                <w:sz w:val="20"/>
                <w:szCs w:val="20"/>
              </w:rPr>
              <w:t xml:space="preserve"> </w:t>
            </w:r>
            <w:r w:rsidRPr="00D210C2">
              <w:rPr>
                <w:spacing w:val="-2"/>
                <w:sz w:val="20"/>
                <w:szCs w:val="20"/>
              </w:rPr>
              <w:t>конструирования.</w:t>
            </w:r>
          </w:p>
          <w:p w:rsidR="00E219FE" w:rsidRPr="00D210C2" w:rsidRDefault="00F00E4D">
            <w:pPr>
              <w:pStyle w:val="TableParagraph"/>
              <w:ind w:right="575"/>
              <w:rPr>
                <w:sz w:val="20"/>
                <w:szCs w:val="20"/>
              </w:rPr>
            </w:pPr>
            <w:r w:rsidRPr="00D210C2">
              <w:rPr>
                <w:sz w:val="20"/>
                <w:szCs w:val="20"/>
              </w:rPr>
              <w:t>Административный</w:t>
            </w:r>
            <w:r w:rsidRPr="00D210C2">
              <w:rPr>
                <w:spacing w:val="-6"/>
                <w:sz w:val="20"/>
                <w:szCs w:val="20"/>
              </w:rPr>
              <w:t xml:space="preserve"> </w:t>
            </w:r>
            <w:r w:rsidRPr="00D210C2">
              <w:rPr>
                <w:sz w:val="20"/>
                <w:szCs w:val="20"/>
              </w:rPr>
              <w:t>кабинет</w:t>
            </w:r>
            <w:r w:rsidRPr="00D210C2">
              <w:rPr>
                <w:spacing w:val="-3"/>
                <w:sz w:val="20"/>
                <w:szCs w:val="20"/>
              </w:rPr>
              <w:t xml:space="preserve"> </w:t>
            </w:r>
            <w:r w:rsidRPr="00D210C2">
              <w:rPr>
                <w:sz w:val="20"/>
                <w:szCs w:val="20"/>
              </w:rPr>
              <w:t>и</w:t>
            </w:r>
            <w:r w:rsidRPr="00D210C2">
              <w:rPr>
                <w:spacing w:val="-6"/>
                <w:sz w:val="20"/>
                <w:szCs w:val="20"/>
              </w:rPr>
              <w:t xml:space="preserve"> </w:t>
            </w:r>
            <w:r w:rsidRPr="00D210C2">
              <w:rPr>
                <w:sz w:val="20"/>
                <w:szCs w:val="20"/>
              </w:rPr>
              <w:t>кабинет</w:t>
            </w:r>
            <w:r w:rsidRPr="00D210C2">
              <w:rPr>
                <w:spacing w:val="-6"/>
                <w:sz w:val="20"/>
                <w:szCs w:val="20"/>
              </w:rPr>
              <w:t xml:space="preserve"> </w:t>
            </w:r>
            <w:r w:rsidRPr="00D210C2">
              <w:rPr>
                <w:sz w:val="20"/>
                <w:szCs w:val="20"/>
              </w:rPr>
              <w:t>заведующего</w:t>
            </w:r>
            <w:r w:rsidRPr="00D210C2">
              <w:rPr>
                <w:spacing w:val="-4"/>
                <w:sz w:val="20"/>
                <w:szCs w:val="20"/>
              </w:rPr>
              <w:t xml:space="preserve"> </w:t>
            </w:r>
            <w:r w:rsidRPr="00D210C2">
              <w:rPr>
                <w:sz w:val="20"/>
                <w:szCs w:val="20"/>
              </w:rPr>
              <w:t>оснащены</w:t>
            </w:r>
            <w:r w:rsidRPr="00D210C2">
              <w:rPr>
                <w:spacing w:val="-5"/>
                <w:sz w:val="20"/>
                <w:szCs w:val="20"/>
              </w:rPr>
              <w:t xml:space="preserve"> </w:t>
            </w:r>
            <w:r w:rsidRPr="00D210C2">
              <w:rPr>
                <w:sz w:val="20"/>
                <w:szCs w:val="20"/>
              </w:rPr>
              <w:t>необходимой</w:t>
            </w:r>
            <w:r w:rsidRPr="00D210C2">
              <w:rPr>
                <w:spacing w:val="-6"/>
                <w:sz w:val="20"/>
                <w:szCs w:val="20"/>
              </w:rPr>
              <w:t xml:space="preserve"> </w:t>
            </w:r>
            <w:r w:rsidRPr="00D210C2">
              <w:rPr>
                <w:sz w:val="20"/>
                <w:szCs w:val="20"/>
              </w:rPr>
              <w:t>оргтехникой.</w:t>
            </w:r>
            <w:r w:rsidRPr="00D210C2">
              <w:rPr>
                <w:spacing w:val="-5"/>
                <w:sz w:val="20"/>
                <w:szCs w:val="20"/>
              </w:rPr>
              <w:t xml:space="preserve"> </w:t>
            </w:r>
            <w:r w:rsidRPr="00D210C2">
              <w:rPr>
                <w:sz w:val="20"/>
                <w:szCs w:val="20"/>
              </w:rPr>
              <w:t xml:space="preserve">Имеется доступ к необходимым нормативным документам по всем вопросам деятельности ДО и доступ к </w:t>
            </w:r>
            <w:r w:rsidRPr="00D210C2">
              <w:rPr>
                <w:spacing w:val="-2"/>
                <w:sz w:val="20"/>
                <w:szCs w:val="20"/>
              </w:rPr>
              <w:t>Интернет-ресурсам.</w:t>
            </w:r>
          </w:p>
          <w:p w:rsidR="00E219FE" w:rsidRPr="00D210C2" w:rsidRDefault="00F00E4D">
            <w:pPr>
              <w:pStyle w:val="TableParagraph"/>
              <w:rPr>
                <w:sz w:val="20"/>
                <w:szCs w:val="20"/>
              </w:rPr>
            </w:pPr>
            <w:r w:rsidRPr="00D210C2">
              <w:rPr>
                <w:sz w:val="20"/>
                <w:szCs w:val="20"/>
              </w:rPr>
              <w:t>Методические</w:t>
            </w:r>
            <w:r w:rsidRPr="00D210C2">
              <w:rPr>
                <w:spacing w:val="-6"/>
                <w:sz w:val="20"/>
                <w:szCs w:val="20"/>
              </w:rPr>
              <w:t xml:space="preserve"> </w:t>
            </w:r>
            <w:r w:rsidRPr="00D210C2">
              <w:rPr>
                <w:sz w:val="20"/>
                <w:szCs w:val="20"/>
              </w:rPr>
              <w:t>кабинеты</w:t>
            </w:r>
            <w:r w:rsidRPr="00D210C2">
              <w:rPr>
                <w:spacing w:val="-6"/>
                <w:sz w:val="20"/>
                <w:szCs w:val="20"/>
              </w:rPr>
              <w:t xml:space="preserve"> </w:t>
            </w:r>
            <w:r w:rsidRPr="00D210C2">
              <w:rPr>
                <w:sz w:val="20"/>
                <w:szCs w:val="20"/>
              </w:rPr>
              <w:t>оснащены</w:t>
            </w:r>
            <w:r w:rsidRPr="00D210C2">
              <w:rPr>
                <w:spacing w:val="-6"/>
                <w:sz w:val="20"/>
                <w:szCs w:val="20"/>
              </w:rPr>
              <w:t xml:space="preserve"> </w:t>
            </w:r>
            <w:r w:rsidRPr="00D210C2">
              <w:rPr>
                <w:sz w:val="20"/>
                <w:szCs w:val="20"/>
              </w:rPr>
              <w:t>необходимым</w:t>
            </w:r>
            <w:r w:rsidRPr="00D210C2">
              <w:rPr>
                <w:spacing w:val="-6"/>
                <w:sz w:val="20"/>
                <w:szCs w:val="20"/>
              </w:rPr>
              <w:t xml:space="preserve"> </w:t>
            </w:r>
            <w:r w:rsidRPr="00D210C2">
              <w:rPr>
                <w:sz w:val="20"/>
                <w:szCs w:val="20"/>
              </w:rPr>
              <w:t>сменным</w:t>
            </w:r>
            <w:r w:rsidRPr="00D210C2">
              <w:rPr>
                <w:spacing w:val="-6"/>
                <w:sz w:val="20"/>
                <w:szCs w:val="20"/>
              </w:rPr>
              <w:t xml:space="preserve"> </w:t>
            </w:r>
            <w:r w:rsidRPr="00D210C2">
              <w:rPr>
                <w:sz w:val="20"/>
                <w:szCs w:val="20"/>
              </w:rPr>
              <w:t>методическим</w:t>
            </w:r>
            <w:r w:rsidRPr="00D210C2">
              <w:rPr>
                <w:spacing w:val="-6"/>
                <w:sz w:val="20"/>
                <w:szCs w:val="20"/>
              </w:rPr>
              <w:t xml:space="preserve"> </w:t>
            </w:r>
            <w:r w:rsidRPr="00D210C2">
              <w:rPr>
                <w:sz w:val="20"/>
                <w:szCs w:val="20"/>
              </w:rPr>
              <w:t>материалом</w:t>
            </w:r>
            <w:r w:rsidRPr="00D210C2">
              <w:rPr>
                <w:spacing w:val="-6"/>
                <w:sz w:val="20"/>
                <w:szCs w:val="20"/>
              </w:rPr>
              <w:t xml:space="preserve"> </w:t>
            </w:r>
            <w:r w:rsidRPr="00D210C2">
              <w:rPr>
                <w:sz w:val="20"/>
                <w:szCs w:val="20"/>
              </w:rPr>
              <w:t>для</w:t>
            </w:r>
            <w:r w:rsidRPr="00D210C2">
              <w:rPr>
                <w:spacing w:val="-7"/>
                <w:sz w:val="20"/>
                <w:szCs w:val="20"/>
              </w:rPr>
              <w:t xml:space="preserve"> </w:t>
            </w:r>
            <w:r w:rsidRPr="00D210C2">
              <w:rPr>
                <w:sz w:val="20"/>
                <w:szCs w:val="20"/>
              </w:rPr>
              <w:t>всех педагогических работников на все возрастные группы ДО.</w:t>
            </w:r>
          </w:p>
          <w:p w:rsidR="00E219FE" w:rsidRPr="00D210C2" w:rsidRDefault="00F00E4D">
            <w:pPr>
              <w:pStyle w:val="TableParagraph"/>
              <w:rPr>
                <w:sz w:val="20"/>
                <w:szCs w:val="20"/>
              </w:rPr>
            </w:pPr>
            <w:r w:rsidRPr="00D210C2">
              <w:rPr>
                <w:sz w:val="20"/>
                <w:szCs w:val="20"/>
              </w:rPr>
              <w:t>Имеется</w:t>
            </w:r>
            <w:r w:rsidRPr="00D210C2">
              <w:rPr>
                <w:spacing w:val="-6"/>
                <w:sz w:val="20"/>
                <w:szCs w:val="20"/>
              </w:rPr>
              <w:t xml:space="preserve"> </w:t>
            </w:r>
            <w:r w:rsidRPr="00D210C2">
              <w:rPr>
                <w:sz w:val="20"/>
                <w:szCs w:val="20"/>
              </w:rPr>
              <w:t>необходимая</w:t>
            </w:r>
            <w:r w:rsidRPr="00D210C2">
              <w:rPr>
                <w:spacing w:val="-6"/>
                <w:sz w:val="20"/>
                <w:szCs w:val="20"/>
              </w:rPr>
              <w:t xml:space="preserve"> </w:t>
            </w:r>
            <w:r w:rsidRPr="00D210C2">
              <w:rPr>
                <w:sz w:val="20"/>
                <w:szCs w:val="20"/>
              </w:rPr>
              <w:t>оргтехника:</w:t>
            </w:r>
            <w:r w:rsidRPr="00D210C2">
              <w:rPr>
                <w:spacing w:val="-6"/>
                <w:sz w:val="20"/>
                <w:szCs w:val="20"/>
              </w:rPr>
              <w:t xml:space="preserve"> </w:t>
            </w:r>
            <w:r w:rsidRPr="00D210C2">
              <w:rPr>
                <w:sz w:val="20"/>
                <w:szCs w:val="20"/>
              </w:rPr>
              <w:t>ноутбуки,</w:t>
            </w:r>
            <w:r w:rsidRPr="00D210C2">
              <w:rPr>
                <w:spacing w:val="-5"/>
                <w:sz w:val="20"/>
                <w:szCs w:val="20"/>
              </w:rPr>
              <w:t xml:space="preserve"> </w:t>
            </w:r>
            <w:r w:rsidRPr="00D210C2">
              <w:rPr>
                <w:sz w:val="20"/>
                <w:szCs w:val="20"/>
              </w:rPr>
              <w:t>компьютеры,</w:t>
            </w:r>
            <w:r w:rsidRPr="00D210C2">
              <w:rPr>
                <w:spacing w:val="-4"/>
                <w:sz w:val="20"/>
                <w:szCs w:val="20"/>
              </w:rPr>
              <w:t xml:space="preserve"> </w:t>
            </w:r>
            <w:r w:rsidRPr="00D210C2">
              <w:rPr>
                <w:sz w:val="20"/>
                <w:szCs w:val="20"/>
              </w:rPr>
              <w:t>МФУ</w:t>
            </w:r>
            <w:r w:rsidRPr="00D210C2">
              <w:rPr>
                <w:spacing w:val="-5"/>
                <w:sz w:val="20"/>
                <w:szCs w:val="20"/>
              </w:rPr>
              <w:t xml:space="preserve"> </w:t>
            </w:r>
            <w:r w:rsidRPr="00D210C2">
              <w:rPr>
                <w:sz w:val="20"/>
                <w:szCs w:val="20"/>
              </w:rPr>
              <w:t>для</w:t>
            </w:r>
            <w:r w:rsidRPr="00D210C2">
              <w:rPr>
                <w:spacing w:val="-6"/>
                <w:sz w:val="20"/>
                <w:szCs w:val="20"/>
              </w:rPr>
              <w:t xml:space="preserve"> </w:t>
            </w:r>
            <w:r w:rsidRPr="00D210C2">
              <w:rPr>
                <w:sz w:val="20"/>
                <w:szCs w:val="20"/>
              </w:rPr>
              <w:t>работы</w:t>
            </w:r>
            <w:r w:rsidRPr="00D210C2">
              <w:rPr>
                <w:spacing w:val="-5"/>
                <w:sz w:val="20"/>
                <w:szCs w:val="20"/>
              </w:rPr>
              <w:t xml:space="preserve"> </w:t>
            </w:r>
            <w:r w:rsidRPr="00D210C2">
              <w:rPr>
                <w:sz w:val="20"/>
                <w:szCs w:val="20"/>
              </w:rPr>
              <w:t>с</w:t>
            </w:r>
            <w:r w:rsidRPr="00D210C2">
              <w:rPr>
                <w:spacing w:val="-5"/>
                <w:sz w:val="20"/>
                <w:szCs w:val="20"/>
              </w:rPr>
              <w:t xml:space="preserve"> </w:t>
            </w:r>
            <w:r w:rsidRPr="00D210C2">
              <w:rPr>
                <w:sz w:val="20"/>
                <w:szCs w:val="20"/>
              </w:rPr>
              <w:t>лицензионными компьютерными программами, интерактивные доски, панели, проекторы и доски к ним.</w:t>
            </w:r>
          </w:p>
          <w:p w:rsidR="00E219FE" w:rsidRPr="00D210C2" w:rsidRDefault="00F00E4D">
            <w:pPr>
              <w:pStyle w:val="TableParagraph"/>
              <w:rPr>
                <w:sz w:val="20"/>
                <w:szCs w:val="20"/>
              </w:rPr>
            </w:pPr>
            <w:r w:rsidRPr="00D210C2">
              <w:rPr>
                <w:sz w:val="20"/>
                <w:szCs w:val="20"/>
              </w:rPr>
              <w:t>А</w:t>
            </w:r>
            <w:r w:rsidRPr="00D210C2">
              <w:rPr>
                <w:spacing w:val="-7"/>
                <w:sz w:val="20"/>
                <w:szCs w:val="20"/>
              </w:rPr>
              <w:t xml:space="preserve"> </w:t>
            </w:r>
            <w:r w:rsidRPr="00D210C2">
              <w:rPr>
                <w:sz w:val="20"/>
                <w:szCs w:val="20"/>
              </w:rPr>
              <w:t>также</w:t>
            </w:r>
            <w:r w:rsidRPr="00D210C2">
              <w:rPr>
                <w:spacing w:val="-5"/>
                <w:sz w:val="20"/>
                <w:szCs w:val="20"/>
              </w:rPr>
              <w:t xml:space="preserve"> </w:t>
            </w:r>
            <w:r w:rsidRPr="00D210C2">
              <w:rPr>
                <w:sz w:val="20"/>
                <w:szCs w:val="20"/>
              </w:rPr>
              <w:t>доступ</w:t>
            </w:r>
            <w:r w:rsidRPr="00D210C2">
              <w:rPr>
                <w:spacing w:val="-5"/>
                <w:sz w:val="20"/>
                <w:szCs w:val="20"/>
              </w:rPr>
              <w:t xml:space="preserve"> </w:t>
            </w:r>
            <w:r w:rsidRPr="00D210C2">
              <w:rPr>
                <w:sz w:val="20"/>
                <w:szCs w:val="20"/>
              </w:rPr>
              <w:t>к</w:t>
            </w:r>
            <w:r w:rsidRPr="00D210C2">
              <w:rPr>
                <w:spacing w:val="-5"/>
                <w:sz w:val="20"/>
                <w:szCs w:val="20"/>
              </w:rPr>
              <w:t xml:space="preserve"> </w:t>
            </w:r>
            <w:r w:rsidRPr="00D210C2">
              <w:rPr>
                <w:sz w:val="20"/>
                <w:szCs w:val="20"/>
              </w:rPr>
              <w:t>сети</w:t>
            </w:r>
            <w:r w:rsidRPr="00D210C2">
              <w:rPr>
                <w:spacing w:val="-5"/>
                <w:sz w:val="20"/>
                <w:szCs w:val="20"/>
              </w:rPr>
              <w:t xml:space="preserve"> </w:t>
            </w:r>
            <w:r w:rsidRPr="00D210C2">
              <w:rPr>
                <w:sz w:val="20"/>
                <w:szCs w:val="20"/>
              </w:rPr>
              <w:t>Интернет,</w:t>
            </w:r>
            <w:r w:rsidRPr="00D210C2">
              <w:rPr>
                <w:spacing w:val="-5"/>
                <w:sz w:val="20"/>
                <w:szCs w:val="20"/>
              </w:rPr>
              <w:t xml:space="preserve"> </w:t>
            </w:r>
            <w:r w:rsidRPr="00D210C2">
              <w:rPr>
                <w:sz w:val="20"/>
                <w:szCs w:val="20"/>
              </w:rPr>
              <w:t>материалы,</w:t>
            </w:r>
            <w:r w:rsidRPr="00D210C2">
              <w:rPr>
                <w:spacing w:val="-4"/>
                <w:sz w:val="20"/>
                <w:szCs w:val="20"/>
              </w:rPr>
              <w:t xml:space="preserve"> </w:t>
            </w:r>
            <w:r w:rsidRPr="00D210C2">
              <w:rPr>
                <w:sz w:val="20"/>
                <w:szCs w:val="20"/>
              </w:rPr>
              <w:t>оборудование,</w:t>
            </w:r>
            <w:r w:rsidRPr="00D210C2">
              <w:rPr>
                <w:spacing w:val="-4"/>
                <w:sz w:val="20"/>
                <w:szCs w:val="20"/>
              </w:rPr>
              <w:t xml:space="preserve"> </w:t>
            </w:r>
            <w:r w:rsidRPr="00D210C2">
              <w:rPr>
                <w:sz w:val="20"/>
                <w:szCs w:val="20"/>
              </w:rPr>
              <w:t>электронные</w:t>
            </w:r>
            <w:r w:rsidRPr="00D210C2">
              <w:rPr>
                <w:spacing w:val="-5"/>
                <w:sz w:val="20"/>
                <w:szCs w:val="20"/>
              </w:rPr>
              <w:t xml:space="preserve"> </w:t>
            </w:r>
            <w:r w:rsidRPr="00D210C2">
              <w:rPr>
                <w:sz w:val="20"/>
                <w:szCs w:val="20"/>
              </w:rPr>
              <w:t>образовательные</w:t>
            </w:r>
            <w:r w:rsidRPr="00D210C2">
              <w:rPr>
                <w:spacing w:val="-5"/>
                <w:sz w:val="20"/>
                <w:szCs w:val="20"/>
              </w:rPr>
              <w:t xml:space="preserve"> </w:t>
            </w:r>
            <w:r w:rsidRPr="00D210C2">
              <w:rPr>
                <w:sz w:val="20"/>
                <w:szCs w:val="20"/>
              </w:rPr>
              <w:t>ресурсы</w:t>
            </w:r>
            <w:r w:rsidRPr="00D210C2">
              <w:rPr>
                <w:spacing w:val="-5"/>
                <w:sz w:val="20"/>
                <w:szCs w:val="20"/>
              </w:rPr>
              <w:t xml:space="preserve"> </w:t>
            </w:r>
            <w:r w:rsidRPr="00D210C2">
              <w:rPr>
                <w:sz w:val="20"/>
                <w:szCs w:val="20"/>
              </w:rPr>
              <w:t>и средства обучения и воспитания, охраны и укрепления здоровья детей дошкольного возраста.</w:t>
            </w:r>
          </w:p>
          <w:p w:rsidR="00E219FE" w:rsidRPr="00D210C2" w:rsidRDefault="00F00E4D">
            <w:pPr>
              <w:pStyle w:val="TableParagraph"/>
              <w:ind w:right="208"/>
              <w:rPr>
                <w:sz w:val="20"/>
                <w:szCs w:val="20"/>
              </w:rPr>
            </w:pPr>
            <w:r w:rsidRPr="00D210C2">
              <w:rPr>
                <w:sz w:val="20"/>
                <w:szCs w:val="20"/>
              </w:rPr>
              <w:t>В</w:t>
            </w:r>
            <w:r w:rsidRPr="00D210C2">
              <w:rPr>
                <w:spacing w:val="-4"/>
                <w:sz w:val="20"/>
                <w:szCs w:val="20"/>
              </w:rPr>
              <w:t xml:space="preserve"> </w:t>
            </w:r>
            <w:r w:rsidRPr="00D210C2">
              <w:rPr>
                <w:sz w:val="20"/>
                <w:szCs w:val="20"/>
              </w:rPr>
              <w:t>дошкольном</w:t>
            </w:r>
            <w:r w:rsidRPr="00D210C2">
              <w:rPr>
                <w:spacing w:val="-4"/>
                <w:sz w:val="20"/>
                <w:szCs w:val="20"/>
              </w:rPr>
              <w:t xml:space="preserve"> </w:t>
            </w:r>
            <w:r w:rsidRPr="00D210C2">
              <w:rPr>
                <w:sz w:val="20"/>
                <w:szCs w:val="20"/>
              </w:rPr>
              <w:t>отделении</w:t>
            </w:r>
            <w:r w:rsidRPr="00D210C2">
              <w:rPr>
                <w:spacing w:val="-6"/>
                <w:sz w:val="20"/>
                <w:szCs w:val="20"/>
              </w:rPr>
              <w:t xml:space="preserve"> </w:t>
            </w:r>
            <w:r w:rsidRPr="00D210C2">
              <w:rPr>
                <w:sz w:val="20"/>
                <w:szCs w:val="20"/>
              </w:rPr>
              <w:t>созданы</w:t>
            </w:r>
            <w:r w:rsidRPr="00D210C2">
              <w:rPr>
                <w:spacing w:val="-3"/>
                <w:sz w:val="20"/>
                <w:szCs w:val="20"/>
              </w:rPr>
              <w:t xml:space="preserve"> </w:t>
            </w:r>
            <w:r w:rsidRPr="00D210C2">
              <w:rPr>
                <w:sz w:val="20"/>
                <w:szCs w:val="20"/>
              </w:rPr>
              <w:t>условия</w:t>
            </w:r>
            <w:r w:rsidRPr="00D210C2">
              <w:rPr>
                <w:spacing w:val="-6"/>
                <w:sz w:val="20"/>
                <w:szCs w:val="20"/>
              </w:rPr>
              <w:t xml:space="preserve"> </w:t>
            </w:r>
            <w:r w:rsidRPr="00D210C2">
              <w:rPr>
                <w:sz w:val="20"/>
                <w:szCs w:val="20"/>
              </w:rPr>
              <w:t>для</w:t>
            </w:r>
            <w:r w:rsidRPr="00D210C2">
              <w:rPr>
                <w:spacing w:val="-3"/>
                <w:sz w:val="20"/>
                <w:szCs w:val="20"/>
              </w:rPr>
              <w:t xml:space="preserve"> </w:t>
            </w:r>
            <w:r w:rsidRPr="00D210C2">
              <w:rPr>
                <w:sz w:val="20"/>
                <w:szCs w:val="20"/>
              </w:rPr>
              <w:t>информатизации</w:t>
            </w:r>
            <w:r w:rsidRPr="00D210C2">
              <w:rPr>
                <w:spacing w:val="-6"/>
                <w:sz w:val="20"/>
                <w:szCs w:val="20"/>
              </w:rPr>
              <w:t xml:space="preserve"> </w:t>
            </w:r>
            <w:r w:rsidRPr="00D210C2">
              <w:rPr>
                <w:sz w:val="20"/>
                <w:szCs w:val="20"/>
              </w:rPr>
              <w:t>образовательного</w:t>
            </w:r>
            <w:r w:rsidRPr="00D210C2">
              <w:rPr>
                <w:spacing w:val="-4"/>
                <w:sz w:val="20"/>
                <w:szCs w:val="20"/>
              </w:rPr>
              <w:t xml:space="preserve"> </w:t>
            </w:r>
            <w:r w:rsidRPr="00D210C2">
              <w:rPr>
                <w:sz w:val="20"/>
                <w:szCs w:val="20"/>
              </w:rPr>
              <w:t>процесса.</w:t>
            </w:r>
            <w:r w:rsidRPr="00D210C2">
              <w:rPr>
                <w:spacing w:val="-5"/>
                <w:sz w:val="20"/>
                <w:szCs w:val="20"/>
              </w:rPr>
              <w:t xml:space="preserve"> </w:t>
            </w:r>
            <w:r w:rsidRPr="00D210C2">
              <w:rPr>
                <w:sz w:val="20"/>
                <w:szCs w:val="20"/>
              </w:rPr>
              <w:t>Для</w:t>
            </w:r>
            <w:r w:rsidRPr="00D210C2">
              <w:rPr>
                <w:spacing w:val="-6"/>
                <w:sz w:val="20"/>
                <w:szCs w:val="20"/>
              </w:rPr>
              <w:t xml:space="preserve"> </w:t>
            </w:r>
            <w:r w:rsidRPr="00D210C2">
              <w:rPr>
                <w:sz w:val="20"/>
                <w:szCs w:val="20"/>
              </w:rPr>
              <w:t>этого, в музыкальном зале, методическом кабинете, кабинете педагога-психолога имеется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w:t>
            </w:r>
          </w:p>
          <w:p w:rsidR="00E219FE" w:rsidRPr="00D210C2" w:rsidRDefault="00F00E4D">
            <w:pPr>
              <w:pStyle w:val="TableParagraph"/>
              <w:ind w:right="208"/>
              <w:rPr>
                <w:sz w:val="20"/>
                <w:szCs w:val="20"/>
              </w:rPr>
            </w:pPr>
            <w:r w:rsidRPr="00D210C2">
              <w:rPr>
                <w:sz w:val="20"/>
                <w:szCs w:val="20"/>
              </w:rPr>
              <w:t>В</w:t>
            </w:r>
            <w:r w:rsidRPr="00D210C2">
              <w:rPr>
                <w:spacing w:val="-2"/>
                <w:sz w:val="20"/>
                <w:szCs w:val="20"/>
              </w:rPr>
              <w:t xml:space="preserve"> </w:t>
            </w:r>
            <w:r w:rsidRPr="00D210C2">
              <w:rPr>
                <w:sz w:val="20"/>
                <w:szCs w:val="20"/>
              </w:rPr>
              <w:t>дошкольном</w:t>
            </w:r>
            <w:r w:rsidRPr="00D210C2">
              <w:rPr>
                <w:spacing w:val="-2"/>
                <w:sz w:val="20"/>
                <w:szCs w:val="20"/>
              </w:rPr>
              <w:t xml:space="preserve"> </w:t>
            </w:r>
            <w:r w:rsidRPr="00D210C2">
              <w:rPr>
                <w:sz w:val="20"/>
                <w:szCs w:val="20"/>
              </w:rPr>
              <w:t>отделении</w:t>
            </w:r>
            <w:r w:rsidRPr="00D210C2">
              <w:rPr>
                <w:spacing w:val="-4"/>
                <w:sz w:val="20"/>
                <w:szCs w:val="20"/>
              </w:rPr>
              <w:t xml:space="preserve"> </w:t>
            </w:r>
            <w:r w:rsidRPr="00D210C2">
              <w:rPr>
                <w:sz w:val="20"/>
                <w:szCs w:val="20"/>
              </w:rPr>
              <w:t>созданы условия</w:t>
            </w:r>
            <w:r w:rsidRPr="00D210C2">
              <w:rPr>
                <w:spacing w:val="-4"/>
                <w:sz w:val="20"/>
                <w:szCs w:val="20"/>
              </w:rPr>
              <w:t xml:space="preserve"> </w:t>
            </w:r>
            <w:r w:rsidRPr="00D210C2">
              <w:rPr>
                <w:sz w:val="20"/>
                <w:szCs w:val="20"/>
              </w:rPr>
              <w:t>для</w:t>
            </w:r>
            <w:r w:rsidRPr="00D210C2">
              <w:rPr>
                <w:spacing w:val="-4"/>
                <w:sz w:val="20"/>
                <w:szCs w:val="20"/>
              </w:rPr>
              <w:t xml:space="preserve"> </w:t>
            </w:r>
            <w:r w:rsidRPr="00D210C2">
              <w:rPr>
                <w:sz w:val="20"/>
                <w:szCs w:val="20"/>
              </w:rPr>
              <w:t>разностороннего</w:t>
            </w:r>
            <w:r w:rsidRPr="00D210C2">
              <w:rPr>
                <w:spacing w:val="-2"/>
                <w:sz w:val="20"/>
                <w:szCs w:val="20"/>
              </w:rPr>
              <w:t xml:space="preserve"> </w:t>
            </w:r>
            <w:r w:rsidRPr="00D210C2">
              <w:rPr>
                <w:sz w:val="20"/>
                <w:szCs w:val="20"/>
              </w:rPr>
              <w:t>развития</w:t>
            </w:r>
            <w:r w:rsidRPr="00D210C2">
              <w:rPr>
                <w:spacing w:val="-4"/>
                <w:sz w:val="20"/>
                <w:szCs w:val="20"/>
              </w:rPr>
              <w:t xml:space="preserve"> </w:t>
            </w:r>
            <w:r w:rsidRPr="00D210C2">
              <w:rPr>
                <w:sz w:val="20"/>
                <w:szCs w:val="20"/>
              </w:rPr>
              <w:t>детей</w:t>
            </w:r>
            <w:r w:rsidRPr="00D210C2">
              <w:rPr>
                <w:spacing w:val="-4"/>
                <w:sz w:val="20"/>
                <w:szCs w:val="20"/>
              </w:rPr>
              <w:t xml:space="preserve"> </w:t>
            </w:r>
            <w:r w:rsidRPr="00D210C2">
              <w:rPr>
                <w:sz w:val="20"/>
                <w:szCs w:val="20"/>
              </w:rPr>
              <w:t>с</w:t>
            </w:r>
            <w:r w:rsidRPr="00D210C2">
              <w:rPr>
                <w:spacing w:val="-3"/>
                <w:sz w:val="20"/>
                <w:szCs w:val="20"/>
              </w:rPr>
              <w:t xml:space="preserve"> </w:t>
            </w:r>
            <w:r w:rsidRPr="00D210C2">
              <w:rPr>
                <w:sz w:val="20"/>
                <w:szCs w:val="20"/>
              </w:rPr>
              <w:t>2</w:t>
            </w:r>
            <w:r w:rsidRPr="00D210C2">
              <w:rPr>
                <w:spacing w:val="-2"/>
                <w:sz w:val="20"/>
                <w:szCs w:val="20"/>
              </w:rPr>
              <w:t xml:space="preserve"> </w:t>
            </w:r>
            <w:r w:rsidRPr="00D210C2">
              <w:rPr>
                <w:sz w:val="20"/>
                <w:szCs w:val="20"/>
              </w:rPr>
              <w:t>до</w:t>
            </w:r>
            <w:r w:rsidRPr="00D210C2">
              <w:rPr>
                <w:spacing w:val="-2"/>
                <w:sz w:val="20"/>
                <w:szCs w:val="20"/>
              </w:rPr>
              <w:t xml:space="preserve"> </w:t>
            </w:r>
            <w:r w:rsidRPr="00D210C2">
              <w:rPr>
                <w:sz w:val="20"/>
                <w:szCs w:val="20"/>
              </w:rPr>
              <w:t>7</w:t>
            </w:r>
            <w:r w:rsidRPr="00D210C2">
              <w:rPr>
                <w:spacing w:val="-2"/>
                <w:sz w:val="20"/>
                <w:szCs w:val="20"/>
              </w:rPr>
              <w:t xml:space="preserve"> </w:t>
            </w:r>
            <w:r w:rsidRPr="00D210C2">
              <w:rPr>
                <w:sz w:val="20"/>
                <w:szCs w:val="20"/>
              </w:rPr>
              <w:t>лет</w:t>
            </w:r>
            <w:r w:rsidRPr="00D210C2">
              <w:rPr>
                <w:spacing w:val="-1"/>
                <w:sz w:val="20"/>
                <w:szCs w:val="20"/>
              </w:rPr>
              <w:t xml:space="preserve"> </w:t>
            </w:r>
            <w:r w:rsidRPr="00D210C2">
              <w:rPr>
                <w:sz w:val="20"/>
                <w:szCs w:val="20"/>
              </w:rPr>
              <w:t>-</w:t>
            </w:r>
            <w:r w:rsidRPr="00D210C2">
              <w:rPr>
                <w:spacing w:val="-5"/>
                <w:sz w:val="20"/>
                <w:szCs w:val="20"/>
              </w:rPr>
              <w:t xml:space="preserve"> </w:t>
            </w:r>
            <w:r w:rsidRPr="00D210C2">
              <w:rPr>
                <w:sz w:val="20"/>
                <w:szCs w:val="20"/>
              </w:rPr>
              <w:t>детский сад оснащен оборудованием для разнообразных видов детской деятельности в помещениях и на прогулочных участках. Учебно-материальная база соответствует требованиям, предъявляемым к дошкольному образовательному учреждению.</w:t>
            </w:r>
          </w:p>
          <w:p w:rsidR="00E219FE" w:rsidRPr="00D210C2" w:rsidRDefault="00F00E4D">
            <w:pPr>
              <w:pStyle w:val="TableParagraph"/>
              <w:rPr>
                <w:sz w:val="20"/>
                <w:szCs w:val="20"/>
              </w:rPr>
            </w:pPr>
            <w:r w:rsidRPr="00D210C2">
              <w:rPr>
                <w:sz w:val="20"/>
                <w:szCs w:val="20"/>
              </w:rPr>
              <w:t>Все</w:t>
            </w:r>
            <w:r w:rsidRPr="00D210C2">
              <w:rPr>
                <w:spacing w:val="-5"/>
                <w:sz w:val="20"/>
                <w:szCs w:val="20"/>
              </w:rPr>
              <w:t xml:space="preserve"> </w:t>
            </w:r>
            <w:r w:rsidRPr="00D210C2">
              <w:rPr>
                <w:sz w:val="20"/>
                <w:szCs w:val="20"/>
              </w:rPr>
              <w:t>помещения</w:t>
            </w:r>
            <w:r w:rsidRPr="00D210C2">
              <w:rPr>
                <w:spacing w:val="-6"/>
                <w:sz w:val="20"/>
                <w:szCs w:val="20"/>
              </w:rPr>
              <w:t xml:space="preserve"> </w:t>
            </w:r>
            <w:r w:rsidRPr="00D210C2">
              <w:rPr>
                <w:sz w:val="20"/>
                <w:szCs w:val="20"/>
              </w:rPr>
              <w:t>ДО</w:t>
            </w:r>
            <w:r w:rsidRPr="00D210C2">
              <w:rPr>
                <w:spacing w:val="-5"/>
                <w:sz w:val="20"/>
                <w:szCs w:val="20"/>
              </w:rPr>
              <w:t xml:space="preserve"> </w:t>
            </w:r>
            <w:r w:rsidRPr="00D210C2">
              <w:rPr>
                <w:sz w:val="20"/>
                <w:szCs w:val="20"/>
              </w:rPr>
              <w:t>эстетично</w:t>
            </w:r>
            <w:r w:rsidRPr="00D210C2">
              <w:rPr>
                <w:spacing w:val="-5"/>
                <w:sz w:val="20"/>
                <w:szCs w:val="20"/>
              </w:rPr>
              <w:t xml:space="preserve"> </w:t>
            </w:r>
            <w:r w:rsidRPr="00D210C2">
              <w:rPr>
                <w:sz w:val="20"/>
                <w:szCs w:val="20"/>
              </w:rPr>
              <w:t>оформлены,</w:t>
            </w:r>
            <w:r w:rsidRPr="00D210C2">
              <w:rPr>
                <w:spacing w:val="-5"/>
                <w:sz w:val="20"/>
                <w:szCs w:val="20"/>
              </w:rPr>
              <w:t xml:space="preserve"> </w:t>
            </w:r>
            <w:r w:rsidRPr="00D210C2">
              <w:rPr>
                <w:sz w:val="20"/>
                <w:szCs w:val="20"/>
              </w:rPr>
              <w:t>создана</w:t>
            </w:r>
            <w:r w:rsidRPr="00D210C2">
              <w:rPr>
                <w:spacing w:val="-5"/>
                <w:sz w:val="20"/>
                <w:szCs w:val="20"/>
              </w:rPr>
              <w:t xml:space="preserve"> </w:t>
            </w:r>
            <w:r w:rsidRPr="00D210C2">
              <w:rPr>
                <w:sz w:val="20"/>
                <w:szCs w:val="20"/>
              </w:rPr>
              <w:t>обстановка,</w:t>
            </w:r>
            <w:r w:rsidRPr="00D210C2">
              <w:rPr>
                <w:spacing w:val="-5"/>
                <w:sz w:val="20"/>
                <w:szCs w:val="20"/>
              </w:rPr>
              <w:t xml:space="preserve"> </w:t>
            </w:r>
            <w:r w:rsidRPr="00D210C2">
              <w:rPr>
                <w:sz w:val="20"/>
                <w:szCs w:val="20"/>
              </w:rPr>
              <w:t>которая</w:t>
            </w:r>
            <w:r w:rsidRPr="00D210C2">
              <w:rPr>
                <w:spacing w:val="-6"/>
                <w:sz w:val="20"/>
                <w:szCs w:val="20"/>
              </w:rPr>
              <w:t xml:space="preserve"> </w:t>
            </w:r>
            <w:r w:rsidRPr="00D210C2">
              <w:rPr>
                <w:sz w:val="20"/>
                <w:szCs w:val="20"/>
              </w:rPr>
              <w:t>обеспечивает</w:t>
            </w:r>
            <w:r w:rsidRPr="00D210C2">
              <w:rPr>
                <w:spacing w:val="-6"/>
                <w:sz w:val="20"/>
                <w:szCs w:val="20"/>
              </w:rPr>
              <w:t xml:space="preserve"> </w:t>
            </w:r>
            <w:r w:rsidRPr="00D210C2">
              <w:rPr>
                <w:sz w:val="20"/>
                <w:szCs w:val="20"/>
              </w:rPr>
              <w:t>психологически комфортное пребывание детей в детском саду.</w:t>
            </w:r>
          </w:p>
          <w:p w:rsidR="00E219FE" w:rsidRPr="00D210C2" w:rsidRDefault="00F00E4D">
            <w:pPr>
              <w:pStyle w:val="TableParagraph"/>
              <w:ind w:right="195"/>
              <w:rPr>
                <w:sz w:val="20"/>
                <w:szCs w:val="20"/>
              </w:rPr>
            </w:pPr>
            <w:r w:rsidRPr="00D210C2">
              <w:rPr>
                <w:sz w:val="20"/>
                <w:szCs w:val="20"/>
              </w:rPr>
              <w:t>Оснащение</w:t>
            </w:r>
            <w:r w:rsidRPr="00D210C2">
              <w:rPr>
                <w:spacing w:val="-3"/>
                <w:sz w:val="20"/>
                <w:szCs w:val="20"/>
              </w:rPr>
              <w:t xml:space="preserve"> </w:t>
            </w:r>
            <w:r w:rsidRPr="00D210C2">
              <w:rPr>
                <w:sz w:val="20"/>
                <w:szCs w:val="20"/>
              </w:rPr>
              <w:t>и</w:t>
            </w:r>
            <w:r w:rsidRPr="00D210C2">
              <w:rPr>
                <w:spacing w:val="-6"/>
                <w:sz w:val="20"/>
                <w:szCs w:val="20"/>
              </w:rPr>
              <w:t xml:space="preserve"> </w:t>
            </w:r>
            <w:r w:rsidRPr="00D210C2">
              <w:rPr>
                <w:sz w:val="20"/>
                <w:szCs w:val="20"/>
              </w:rPr>
              <w:t>оборудование</w:t>
            </w:r>
            <w:r w:rsidRPr="00D210C2">
              <w:rPr>
                <w:spacing w:val="-3"/>
                <w:sz w:val="20"/>
                <w:szCs w:val="20"/>
              </w:rPr>
              <w:t xml:space="preserve"> </w:t>
            </w:r>
            <w:r w:rsidRPr="00D210C2">
              <w:rPr>
                <w:sz w:val="20"/>
                <w:szCs w:val="20"/>
              </w:rPr>
              <w:t>групп</w:t>
            </w:r>
            <w:r w:rsidRPr="00D210C2">
              <w:rPr>
                <w:spacing w:val="-6"/>
                <w:sz w:val="20"/>
                <w:szCs w:val="20"/>
              </w:rPr>
              <w:t xml:space="preserve"> </w:t>
            </w:r>
            <w:r w:rsidRPr="00D210C2">
              <w:rPr>
                <w:sz w:val="20"/>
                <w:szCs w:val="20"/>
              </w:rPr>
              <w:t>и</w:t>
            </w:r>
            <w:r w:rsidRPr="00D210C2">
              <w:rPr>
                <w:spacing w:val="-5"/>
                <w:sz w:val="20"/>
                <w:szCs w:val="20"/>
              </w:rPr>
              <w:t xml:space="preserve"> </w:t>
            </w:r>
            <w:r w:rsidRPr="00D210C2">
              <w:rPr>
                <w:sz w:val="20"/>
                <w:szCs w:val="20"/>
              </w:rPr>
              <w:t>прогулочных</w:t>
            </w:r>
            <w:r w:rsidRPr="00D210C2">
              <w:rPr>
                <w:spacing w:val="-4"/>
                <w:sz w:val="20"/>
                <w:szCs w:val="20"/>
              </w:rPr>
              <w:t xml:space="preserve"> </w:t>
            </w:r>
            <w:r w:rsidRPr="00D210C2">
              <w:rPr>
                <w:sz w:val="20"/>
                <w:szCs w:val="20"/>
              </w:rPr>
              <w:t>площадок</w:t>
            </w:r>
            <w:r w:rsidRPr="00D210C2">
              <w:rPr>
                <w:spacing w:val="-6"/>
                <w:sz w:val="20"/>
                <w:szCs w:val="20"/>
              </w:rPr>
              <w:t xml:space="preserve"> </w:t>
            </w:r>
            <w:r w:rsidRPr="00D210C2">
              <w:rPr>
                <w:sz w:val="20"/>
                <w:szCs w:val="20"/>
              </w:rPr>
              <w:t>строго</w:t>
            </w:r>
            <w:r w:rsidRPr="00D210C2">
              <w:rPr>
                <w:spacing w:val="-5"/>
                <w:sz w:val="20"/>
                <w:szCs w:val="20"/>
              </w:rPr>
              <w:t xml:space="preserve"> </w:t>
            </w:r>
            <w:r w:rsidRPr="00D210C2">
              <w:rPr>
                <w:sz w:val="20"/>
                <w:szCs w:val="20"/>
              </w:rPr>
              <w:t>соответствует</w:t>
            </w:r>
            <w:r w:rsidRPr="00D210C2">
              <w:rPr>
                <w:spacing w:val="-6"/>
                <w:sz w:val="20"/>
                <w:szCs w:val="20"/>
              </w:rPr>
              <w:t xml:space="preserve"> </w:t>
            </w:r>
            <w:r w:rsidRPr="00D210C2">
              <w:rPr>
                <w:sz w:val="20"/>
                <w:szCs w:val="20"/>
              </w:rPr>
              <w:t>требованиям</w:t>
            </w:r>
            <w:r w:rsidRPr="00D210C2">
              <w:rPr>
                <w:spacing w:val="-6"/>
                <w:sz w:val="20"/>
                <w:szCs w:val="20"/>
              </w:rPr>
              <w:t xml:space="preserve"> </w:t>
            </w:r>
            <w:r w:rsidRPr="00D210C2">
              <w:rPr>
                <w:sz w:val="20"/>
                <w:szCs w:val="20"/>
              </w:rPr>
              <w:t>СанПиН 1.2.3685-21, СП.4.3648-20. В дошкольном отделении разработаны инструкции по охране труда для работников. как для организации отдельных режимных моментов с детьми, так и по эксплуатации</w:t>
            </w:r>
          </w:p>
          <w:p w:rsidR="00E219FE" w:rsidRPr="00D210C2" w:rsidRDefault="00F00E4D">
            <w:pPr>
              <w:pStyle w:val="TableParagraph"/>
              <w:rPr>
                <w:sz w:val="20"/>
                <w:szCs w:val="20"/>
              </w:rPr>
            </w:pPr>
            <w:r w:rsidRPr="00D210C2">
              <w:rPr>
                <w:sz w:val="20"/>
                <w:szCs w:val="20"/>
              </w:rPr>
              <w:t>оснащения</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z w:val="20"/>
                <w:szCs w:val="20"/>
              </w:rPr>
              <w:t>оборудования,</w:t>
            </w:r>
            <w:r w:rsidRPr="00D210C2">
              <w:rPr>
                <w:spacing w:val="-4"/>
                <w:sz w:val="20"/>
                <w:szCs w:val="20"/>
              </w:rPr>
              <w:t xml:space="preserve"> </w:t>
            </w:r>
            <w:r w:rsidRPr="00D210C2">
              <w:rPr>
                <w:sz w:val="20"/>
                <w:szCs w:val="20"/>
              </w:rPr>
              <w:t>установленного</w:t>
            </w:r>
            <w:r w:rsidRPr="00D210C2">
              <w:rPr>
                <w:spacing w:val="-4"/>
                <w:sz w:val="20"/>
                <w:szCs w:val="20"/>
              </w:rPr>
              <w:t xml:space="preserve"> </w:t>
            </w:r>
            <w:r w:rsidRPr="00D210C2">
              <w:rPr>
                <w:sz w:val="20"/>
                <w:szCs w:val="20"/>
              </w:rPr>
              <w:t>на</w:t>
            </w:r>
            <w:r w:rsidRPr="00D210C2">
              <w:rPr>
                <w:spacing w:val="-3"/>
                <w:sz w:val="20"/>
                <w:szCs w:val="20"/>
              </w:rPr>
              <w:t xml:space="preserve"> </w:t>
            </w:r>
            <w:r w:rsidRPr="00D210C2">
              <w:rPr>
                <w:sz w:val="20"/>
                <w:szCs w:val="20"/>
              </w:rPr>
              <w:t>участке</w:t>
            </w:r>
            <w:r w:rsidRPr="00D210C2">
              <w:rPr>
                <w:spacing w:val="-3"/>
                <w:sz w:val="20"/>
                <w:szCs w:val="20"/>
              </w:rPr>
              <w:t xml:space="preserve"> </w:t>
            </w:r>
            <w:r w:rsidRPr="00D210C2">
              <w:rPr>
                <w:sz w:val="20"/>
                <w:szCs w:val="20"/>
              </w:rPr>
              <w:t>ДО,</w:t>
            </w:r>
            <w:r w:rsidRPr="00D210C2">
              <w:rPr>
                <w:spacing w:val="-5"/>
                <w:sz w:val="20"/>
                <w:szCs w:val="20"/>
              </w:rPr>
              <w:t xml:space="preserve"> </w:t>
            </w:r>
            <w:r w:rsidRPr="00D210C2">
              <w:rPr>
                <w:sz w:val="20"/>
                <w:szCs w:val="20"/>
              </w:rPr>
              <w:t>а</w:t>
            </w:r>
            <w:r w:rsidRPr="00D210C2">
              <w:rPr>
                <w:spacing w:val="-5"/>
                <w:sz w:val="20"/>
                <w:szCs w:val="20"/>
              </w:rPr>
              <w:t xml:space="preserve"> </w:t>
            </w:r>
            <w:r w:rsidRPr="00D210C2">
              <w:rPr>
                <w:sz w:val="20"/>
                <w:szCs w:val="20"/>
              </w:rPr>
              <w:t>также</w:t>
            </w:r>
            <w:r w:rsidRPr="00D210C2">
              <w:rPr>
                <w:spacing w:val="-5"/>
                <w:sz w:val="20"/>
                <w:szCs w:val="20"/>
              </w:rPr>
              <w:t xml:space="preserve"> </w:t>
            </w:r>
            <w:r w:rsidRPr="00D210C2">
              <w:rPr>
                <w:sz w:val="20"/>
                <w:szCs w:val="20"/>
              </w:rPr>
              <w:t>инструкции</w:t>
            </w:r>
            <w:r w:rsidRPr="00D210C2">
              <w:rPr>
                <w:spacing w:val="-4"/>
                <w:sz w:val="20"/>
                <w:szCs w:val="20"/>
              </w:rPr>
              <w:t xml:space="preserve"> </w:t>
            </w:r>
            <w:r w:rsidRPr="00D210C2">
              <w:rPr>
                <w:sz w:val="20"/>
                <w:szCs w:val="20"/>
              </w:rPr>
              <w:t>по</w:t>
            </w:r>
            <w:r w:rsidRPr="00D210C2">
              <w:rPr>
                <w:spacing w:val="-4"/>
                <w:sz w:val="20"/>
                <w:szCs w:val="20"/>
              </w:rPr>
              <w:t xml:space="preserve"> </w:t>
            </w:r>
            <w:r w:rsidRPr="00D210C2">
              <w:rPr>
                <w:sz w:val="20"/>
                <w:szCs w:val="20"/>
              </w:rPr>
              <w:t>организации образовательной деятельности на прогулке.</w:t>
            </w:r>
          </w:p>
          <w:p w:rsidR="00E219FE" w:rsidRPr="00D210C2" w:rsidRDefault="00F00E4D">
            <w:pPr>
              <w:pStyle w:val="TableParagraph"/>
              <w:rPr>
                <w:sz w:val="20"/>
                <w:szCs w:val="20"/>
              </w:rPr>
            </w:pPr>
            <w:r w:rsidRPr="00D210C2">
              <w:rPr>
                <w:sz w:val="20"/>
                <w:szCs w:val="20"/>
              </w:rPr>
              <w:t>Групповые помещения оборудованы с учетом возраста воспитанников, мебель соответствует антропометрическим</w:t>
            </w:r>
            <w:r w:rsidRPr="00D210C2">
              <w:rPr>
                <w:spacing w:val="-5"/>
                <w:sz w:val="20"/>
                <w:szCs w:val="20"/>
              </w:rPr>
              <w:t xml:space="preserve"> </w:t>
            </w:r>
            <w:r w:rsidRPr="00D210C2">
              <w:rPr>
                <w:sz w:val="20"/>
                <w:szCs w:val="20"/>
              </w:rPr>
              <w:t>показателям</w:t>
            </w:r>
            <w:r w:rsidRPr="00D210C2">
              <w:rPr>
                <w:spacing w:val="-6"/>
                <w:sz w:val="20"/>
                <w:szCs w:val="20"/>
              </w:rPr>
              <w:t xml:space="preserve"> </w:t>
            </w:r>
            <w:r w:rsidRPr="00D210C2">
              <w:rPr>
                <w:sz w:val="20"/>
                <w:szCs w:val="20"/>
              </w:rPr>
              <w:t>детей.</w:t>
            </w:r>
            <w:r w:rsidRPr="00D210C2">
              <w:rPr>
                <w:spacing w:val="-6"/>
                <w:sz w:val="20"/>
                <w:szCs w:val="20"/>
              </w:rPr>
              <w:t xml:space="preserve"> </w:t>
            </w:r>
            <w:r w:rsidRPr="00D210C2">
              <w:rPr>
                <w:sz w:val="20"/>
                <w:szCs w:val="20"/>
              </w:rPr>
              <w:t>Все</w:t>
            </w:r>
            <w:r w:rsidRPr="00D210C2">
              <w:rPr>
                <w:spacing w:val="-6"/>
                <w:sz w:val="20"/>
                <w:szCs w:val="20"/>
              </w:rPr>
              <w:t xml:space="preserve"> </w:t>
            </w:r>
            <w:r w:rsidRPr="00D210C2">
              <w:rPr>
                <w:sz w:val="20"/>
                <w:szCs w:val="20"/>
              </w:rPr>
              <w:t>три</w:t>
            </w:r>
            <w:r w:rsidRPr="00D210C2">
              <w:rPr>
                <w:spacing w:val="-7"/>
                <w:sz w:val="20"/>
                <w:szCs w:val="20"/>
              </w:rPr>
              <w:t xml:space="preserve"> </w:t>
            </w:r>
            <w:r w:rsidRPr="00D210C2">
              <w:rPr>
                <w:sz w:val="20"/>
                <w:szCs w:val="20"/>
              </w:rPr>
              <w:t>дошкольных</w:t>
            </w:r>
            <w:r w:rsidRPr="00D210C2">
              <w:rPr>
                <w:spacing w:val="-7"/>
                <w:sz w:val="20"/>
                <w:szCs w:val="20"/>
              </w:rPr>
              <w:t xml:space="preserve"> </w:t>
            </w:r>
            <w:r w:rsidRPr="00D210C2">
              <w:rPr>
                <w:sz w:val="20"/>
                <w:szCs w:val="20"/>
              </w:rPr>
              <w:t>отделения</w:t>
            </w:r>
            <w:r w:rsidRPr="00D210C2">
              <w:rPr>
                <w:spacing w:val="-7"/>
                <w:sz w:val="20"/>
                <w:szCs w:val="20"/>
              </w:rPr>
              <w:t xml:space="preserve"> </w:t>
            </w:r>
            <w:r w:rsidRPr="00D210C2">
              <w:rPr>
                <w:sz w:val="20"/>
                <w:szCs w:val="20"/>
              </w:rPr>
              <w:t>МОБУ</w:t>
            </w:r>
            <w:r w:rsidRPr="00D210C2">
              <w:rPr>
                <w:spacing w:val="-2"/>
                <w:sz w:val="20"/>
                <w:szCs w:val="20"/>
              </w:rPr>
              <w:t xml:space="preserve"> </w:t>
            </w:r>
            <w:r w:rsidRPr="00D210C2">
              <w:rPr>
                <w:sz w:val="20"/>
                <w:szCs w:val="20"/>
              </w:rPr>
              <w:t>«СОШ</w:t>
            </w:r>
            <w:r w:rsidRPr="00D210C2">
              <w:rPr>
                <w:spacing w:val="-3"/>
                <w:sz w:val="20"/>
                <w:szCs w:val="20"/>
              </w:rPr>
              <w:t xml:space="preserve"> </w:t>
            </w:r>
            <w:r w:rsidRPr="00D210C2">
              <w:rPr>
                <w:sz w:val="20"/>
                <w:szCs w:val="20"/>
              </w:rPr>
              <w:t>«ЦО</w:t>
            </w:r>
            <w:r w:rsidRPr="00D210C2">
              <w:rPr>
                <w:spacing w:val="-2"/>
                <w:sz w:val="20"/>
                <w:szCs w:val="20"/>
              </w:rPr>
              <w:t xml:space="preserve"> </w:t>
            </w:r>
            <w:r w:rsidRPr="00D210C2">
              <w:rPr>
                <w:sz w:val="20"/>
                <w:szCs w:val="20"/>
              </w:rPr>
              <w:t>«</w:t>
            </w:r>
            <w:proofErr w:type="spellStart"/>
            <w:r w:rsidRPr="00D210C2">
              <w:rPr>
                <w:sz w:val="20"/>
                <w:szCs w:val="20"/>
              </w:rPr>
              <w:t>Кудрово</w:t>
            </w:r>
            <w:proofErr w:type="spellEnd"/>
            <w:r w:rsidRPr="00D210C2">
              <w:rPr>
                <w:sz w:val="20"/>
                <w:szCs w:val="20"/>
              </w:rPr>
              <w:t>» оборудованы автоматической системой пожарной сигнализации, системой оповещения управления</w:t>
            </w:r>
          </w:p>
          <w:p w:rsidR="00E219FE" w:rsidRPr="00D210C2" w:rsidRDefault="00F00E4D">
            <w:pPr>
              <w:pStyle w:val="TableParagraph"/>
              <w:spacing w:line="229" w:lineRule="exact"/>
              <w:rPr>
                <w:sz w:val="20"/>
                <w:szCs w:val="20"/>
              </w:rPr>
            </w:pPr>
            <w:r w:rsidRPr="00D210C2">
              <w:rPr>
                <w:sz w:val="20"/>
                <w:szCs w:val="20"/>
              </w:rPr>
              <w:t>эвакуацией</w:t>
            </w:r>
            <w:r w:rsidRPr="00D210C2">
              <w:rPr>
                <w:spacing w:val="-9"/>
                <w:sz w:val="20"/>
                <w:szCs w:val="20"/>
              </w:rPr>
              <w:t xml:space="preserve"> </w:t>
            </w:r>
            <w:r w:rsidRPr="00D210C2">
              <w:rPr>
                <w:sz w:val="20"/>
                <w:szCs w:val="20"/>
              </w:rPr>
              <w:t>и</w:t>
            </w:r>
            <w:r w:rsidRPr="00D210C2">
              <w:rPr>
                <w:spacing w:val="-6"/>
                <w:sz w:val="20"/>
                <w:szCs w:val="20"/>
              </w:rPr>
              <w:t xml:space="preserve"> </w:t>
            </w:r>
            <w:r w:rsidRPr="00D210C2">
              <w:rPr>
                <w:sz w:val="20"/>
                <w:szCs w:val="20"/>
              </w:rPr>
              <w:t>тревожной</w:t>
            </w:r>
            <w:r w:rsidRPr="00D210C2">
              <w:rPr>
                <w:spacing w:val="-8"/>
                <w:sz w:val="20"/>
                <w:szCs w:val="20"/>
              </w:rPr>
              <w:t xml:space="preserve"> </w:t>
            </w:r>
            <w:r w:rsidRPr="00D210C2">
              <w:rPr>
                <w:spacing w:val="-2"/>
                <w:sz w:val="20"/>
                <w:szCs w:val="20"/>
              </w:rPr>
              <w:t>кнопкой.</w:t>
            </w:r>
          </w:p>
        </w:tc>
      </w:tr>
      <w:tr w:rsidR="00E219FE" w:rsidRPr="00D210C2">
        <w:trPr>
          <w:trHeight w:val="4843"/>
        </w:trPr>
        <w:tc>
          <w:tcPr>
            <w:tcW w:w="9339" w:type="dxa"/>
            <w:gridSpan w:val="3"/>
          </w:tcPr>
          <w:p w:rsidR="00E219FE" w:rsidRPr="00D210C2" w:rsidRDefault="00F00E4D">
            <w:pPr>
              <w:pStyle w:val="TableParagraph"/>
              <w:ind w:right="208"/>
              <w:rPr>
                <w:sz w:val="20"/>
                <w:szCs w:val="20"/>
              </w:rPr>
            </w:pPr>
            <w:r w:rsidRPr="00D210C2">
              <w:rPr>
                <w:sz w:val="20"/>
                <w:szCs w:val="20"/>
              </w:rPr>
              <w:t>Для формирования положительной мотивации обучения, развитию познавательной активности и интересов</w:t>
            </w:r>
            <w:r w:rsidRPr="00D210C2">
              <w:rPr>
                <w:spacing w:val="-7"/>
                <w:sz w:val="20"/>
                <w:szCs w:val="20"/>
              </w:rPr>
              <w:t xml:space="preserve"> </w:t>
            </w:r>
            <w:r w:rsidRPr="00D210C2">
              <w:rPr>
                <w:sz w:val="20"/>
                <w:szCs w:val="20"/>
              </w:rPr>
              <w:t>воспитанников</w:t>
            </w:r>
            <w:r w:rsidRPr="00D210C2">
              <w:rPr>
                <w:spacing w:val="-7"/>
                <w:sz w:val="20"/>
                <w:szCs w:val="20"/>
              </w:rPr>
              <w:t xml:space="preserve"> </w:t>
            </w:r>
            <w:r w:rsidRPr="00D210C2">
              <w:rPr>
                <w:sz w:val="20"/>
                <w:szCs w:val="20"/>
              </w:rPr>
              <w:t>в</w:t>
            </w:r>
            <w:r w:rsidRPr="00D210C2">
              <w:rPr>
                <w:spacing w:val="-4"/>
                <w:sz w:val="20"/>
                <w:szCs w:val="20"/>
              </w:rPr>
              <w:t xml:space="preserve"> </w:t>
            </w:r>
            <w:r w:rsidRPr="00D210C2">
              <w:rPr>
                <w:sz w:val="20"/>
                <w:szCs w:val="20"/>
              </w:rPr>
              <w:t>группах</w:t>
            </w:r>
            <w:r w:rsidRPr="00D210C2">
              <w:rPr>
                <w:spacing w:val="-5"/>
                <w:sz w:val="20"/>
                <w:szCs w:val="20"/>
              </w:rPr>
              <w:t xml:space="preserve"> </w:t>
            </w:r>
            <w:r w:rsidRPr="00D210C2">
              <w:rPr>
                <w:sz w:val="20"/>
                <w:szCs w:val="20"/>
              </w:rPr>
              <w:t>в</w:t>
            </w:r>
            <w:r w:rsidRPr="00D210C2">
              <w:rPr>
                <w:spacing w:val="-7"/>
                <w:sz w:val="20"/>
                <w:szCs w:val="20"/>
              </w:rPr>
              <w:t xml:space="preserve"> </w:t>
            </w:r>
            <w:r w:rsidRPr="00D210C2">
              <w:rPr>
                <w:sz w:val="20"/>
                <w:szCs w:val="20"/>
              </w:rPr>
              <w:t>развивающей</w:t>
            </w:r>
            <w:r w:rsidRPr="00D210C2">
              <w:rPr>
                <w:spacing w:val="-4"/>
                <w:sz w:val="20"/>
                <w:szCs w:val="20"/>
              </w:rPr>
              <w:t xml:space="preserve"> </w:t>
            </w:r>
            <w:r w:rsidRPr="00D210C2">
              <w:rPr>
                <w:sz w:val="20"/>
                <w:szCs w:val="20"/>
              </w:rPr>
              <w:t>предметно-пространственной</w:t>
            </w:r>
            <w:r w:rsidRPr="00D210C2">
              <w:rPr>
                <w:spacing w:val="-7"/>
                <w:sz w:val="20"/>
                <w:szCs w:val="20"/>
              </w:rPr>
              <w:t xml:space="preserve"> </w:t>
            </w:r>
            <w:r w:rsidRPr="00D210C2">
              <w:rPr>
                <w:sz w:val="20"/>
                <w:szCs w:val="20"/>
              </w:rPr>
              <w:t>среде</w:t>
            </w:r>
            <w:r w:rsidRPr="00D210C2">
              <w:rPr>
                <w:spacing w:val="-6"/>
                <w:sz w:val="20"/>
                <w:szCs w:val="20"/>
              </w:rPr>
              <w:t xml:space="preserve"> </w:t>
            </w:r>
            <w:r w:rsidRPr="00D210C2">
              <w:rPr>
                <w:sz w:val="20"/>
                <w:szCs w:val="20"/>
              </w:rPr>
              <w:t>выделены центры активности:</w:t>
            </w:r>
          </w:p>
          <w:p w:rsidR="00E219FE" w:rsidRPr="00D210C2" w:rsidRDefault="00F00E4D">
            <w:pPr>
              <w:pStyle w:val="TableParagraph"/>
              <w:numPr>
                <w:ilvl w:val="0"/>
                <w:numId w:val="10"/>
              </w:numPr>
              <w:tabs>
                <w:tab w:val="left" w:pos="935"/>
              </w:tabs>
              <w:spacing w:line="244" w:lineRule="exact"/>
              <w:rPr>
                <w:sz w:val="20"/>
                <w:szCs w:val="20"/>
              </w:rPr>
            </w:pPr>
            <w:r w:rsidRPr="00D210C2">
              <w:rPr>
                <w:sz w:val="20"/>
                <w:szCs w:val="20"/>
              </w:rPr>
              <w:t>Центр</w:t>
            </w:r>
            <w:r w:rsidRPr="00D210C2">
              <w:rPr>
                <w:spacing w:val="-6"/>
                <w:sz w:val="20"/>
                <w:szCs w:val="20"/>
              </w:rPr>
              <w:t xml:space="preserve"> </w:t>
            </w:r>
            <w:r w:rsidRPr="00D210C2">
              <w:rPr>
                <w:spacing w:val="-2"/>
                <w:sz w:val="20"/>
                <w:szCs w:val="20"/>
              </w:rPr>
              <w:t>строительства</w:t>
            </w:r>
          </w:p>
          <w:p w:rsidR="00E219FE" w:rsidRPr="00D210C2" w:rsidRDefault="00F00E4D">
            <w:pPr>
              <w:pStyle w:val="TableParagraph"/>
              <w:numPr>
                <w:ilvl w:val="0"/>
                <w:numId w:val="10"/>
              </w:numPr>
              <w:tabs>
                <w:tab w:val="left" w:pos="935"/>
              </w:tabs>
              <w:spacing w:line="244" w:lineRule="exact"/>
              <w:rPr>
                <w:sz w:val="20"/>
                <w:szCs w:val="20"/>
              </w:rPr>
            </w:pPr>
            <w:r w:rsidRPr="00D210C2">
              <w:rPr>
                <w:sz w:val="20"/>
                <w:szCs w:val="20"/>
              </w:rPr>
              <w:t>Центр</w:t>
            </w:r>
            <w:r w:rsidRPr="00D210C2">
              <w:rPr>
                <w:spacing w:val="-7"/>
                <w:sz w:val="20"/>
                <w:szCs w:val="20"/>
              </w:rPr>
              <w:t xml:space="preserve"> </w:t>
            </w:r>
            <w:r w:rsidRPr="00D210C2">
              <w:rPr>
                <w:sz w:val="20"/>
                <w:szCs w:val="20"/>
              </w:rPr>
              <w:t>для</w:t>
            </w:r>
            <w:r w:rsidRPr="00D210C2">
              <w:rPr>
                <w:spacing w:val="-9"/>
                <w:sz w:val="20"/>
                <w:szCs w:val="20"/>
              </w:rPr>
              <w:t xml:space="preserve"> </w:t>
            </w:r>
            <w:r w:rsidRPr="00D210C2">
              <w:rPr>
                <w:sz w:val="20"/>
                <w:szCs w:val="20"/>
              </w:rPr>
              <w:t>сюжетно-ролевых</w:t>
            </w:r>
            <w:r w:rsidRPr="00D210C2">
              <w:rPr>
                <w:spacing w:val="-8"/>
                <w:sz w:val="20"/>
                <w:szCs w:val="20"/>
              </w:rPr>
              <w:t xml:space="preserve"> </w:t>
            </w:r>
            <w:r w:rsidRPr="00D210C2">
              <w:rPr>
                <w:spacing w:val="-5"/>
                <w:sz w:val="20"/>
                <w:szCs w:val="20"/>
              </w:rPr>
              <w:t>игр</w:t>
            </w:r>
          </w:p>
          <w:p w:rsidR="00E219FE" w:rsidRPr="00D210C2" w:rsidRDefault="00F00E4D">
            <w:pPr>
              <w:pStyle w:val="TableParagraph"/>
              <w:numPr>
                <w:ilvl w:val="0"/>
                <w:numId w:val="10"/>
              </w:numPr>
              <w:tabs>
                <w:tab w:val="left" w:pos="935"/>
              </w:tabs>
              <w:spacing w:line="245" w:lineRule="exact"/>
              <w:rPr>
                <w:sz w:val="20"/>
                <w:szCs w:val="20"/>
              </w:rPr>
            </w:pPr>
            <w:r w:rsidRPr="00D210C2">
              <w:rPr>
                <w:sz w:val="20"/>
                <w:szCs w:val="20"/>
              </w:rPr>
              <w:t>Уголок</w:t>
            </w:r>
            <w:r w:rsidRPr="00D210C2">
              <w:rPr>
                <w:spacing w:val="-11"/>
                <w:sz w:val="20"/>
                <w:szCs w:val="20"/>
              </w:rPr>
              <w:t xml:space="preserve"> </w:t>
            </w:r>
            <w:r w:rsidRPr="00D210C2">
              <w:rPr>
                <w:sz w:val="20"/>
                <w:szCs w:val="20"/>
              </w:rPr>
              <w:t>для</w:t>
            </w:r>
            <w:r w:rsidRPr="00D210C2">
              <w:rPr>
                <w:spacing w:val="-11"/>
                <w:sz w:val="20"/>
                <w:szCs w:val="20"/>
              </w:rPr>
              <w:t xml:space="preserve"> </w:t>
            </w:r>
            <w:r w:rsidRPr="00D210C2">
              <w:rPr>
                <w:sz w:val="20"/>
                <w:szCs w:val="20"/>
              </w:rPr>
              <w:t>театрализованных</w:t>
            </w:r>
            <w:r w:rsidRPr="00D210C2">
              <w:rPr>
                <w:spacing w:val="-11"/>
                <w:sz w:val="20"/>
                <w:szCs w:val="20"/>
              </w:rPr>
              <w:t xml:space="preserve"> </w:t>
            </w:r>
            <w:r w:rsidRPr="00D210C2">
              <w:rPr>
                <w:sz w:val="20"/>
                <w:szCs w:val="20"/>
              </w:rPr>
              <w:t>(драматических)</w:t>
            </w:r>
            <w:r w:rsidRPr="00D210C2">
              <w:rPr>
                <w:spacing w:val="-10"/>
                <w:sz w:val="20"/>
                <w:szCs w:val="20"/>
              </w:rPr>
              <w:t xml:space="preserve"> </w:t>
            </w:r>
            <w:r w:rsidRPr="00D210C2">
              <w:rPr>
                <w:spacing w:val="-5"/>
                <w:sz w:val="20"/>
                <w:szCs w:val="20"/>
              </w:rPr>
              <w:t>игр</w:t>
            </w:r>
          </w:p>
          <w:p w:rsidR="00E219FE" w:rsidRPr="00D210C2" w:rsidRDefault="00F00E4D">
            <w:pPr>
              <w:pStyle w:val="TableParagraph"/>
              <w:numPr>
                <w:ilvl w:val="0"/>
                <w:numId w:val="10"/>
              </w:numPr>
              <w:tabs>
                <w:tab w:val="left" w:pos="935"/>
              </w:tabs>
              <w:spacing w:line="245" w:lineRule="exact"/>
              <w:rPr>
                <w:sz w:val="20"/>
                <w:szCs w:val="20"/>
              </w:rPr>
            </w:pPr>
            <w:r w:rsidRPr="00D210C2">
              <w:rPr>
                <w:sz w:val="20"/>
                <w:szCs w:val="20"/>
              </w:rPr>
              <w:t>Центр</w:t>
            </w:r>
            <w:r w:rsidRPr="00D210C2">
              <w:rPr>
                <w:spacing w:val="-6"/>
                <w:sz w:val="20"/>
                <w:szCs w:val="20"/>
              </w:rPr>
              <w:t xml:space="preserve"> </w:t>
            </w:r>
            <w:r w:rsidRPr="00D210C2">
              <w:rPr>
                <w:sz w:val="20"/>
                <w:szCs w:val="20"/>
              </w:rPr>
              <w:t>(уголок)</w:t>
            </w:r>
            <w:r w:rsidRPr="00D210C2">
              <w:rPr>
                <w:spacing w:val="-7"/>
                <w:sz w:val="20"/>
                <w:szCs w:val="20"/>
              </w:rPr>
              <w:t xml:space="preserve"> </w:t>
            </w:r>
            <w:r w:rsidRPr="00D210C2">
              <w:rPr>
                <w:spacing w:val="-2"/>
                <w:sz w:val="20"/>
                <w:szCs w:val="20"/>
              </w:rPr>
              <w:t>музыки</w:t>
            </w:r>
          </w:p>
          <w:p w:rsidR="00E219FE" w:rsidRPr="00D210C2" w:rsidRDefault="00F00E4D">
            <w:pPr>
              <w:pStyle w:val="TableParagraph"/>
              <w:numPr>
                <w:ilvl w:val="0"/>
                <w:numId w:val="10"/>
              </w:numPr>
              <w:tabs>
                <w:tab w:val="left" w:pos="935"/>
              </w:tabs>
              <w:spacing w:line="245" w:lineRule="exact"/>
              <w:rPr>
                <w:sz w:val="20"/>
                <w:szCs w:val="20"/>
              </w:rPr>
            </w:pPr>
            <w:r w:rsidRPr="00D210C2">
              <w:rPr>
                <w:sz w:val="20"/>
                <w:szCs w:val="20"/>
              </w:rPr>
              <w:t>Центр</w:t>
            </w:r>
            <w:r w:rsidRPr="00D210C2">
              <w:rPr>
                <w:spacing w:val="-11"/>
                <w:sz w:val="20"/>
                <w:szCs w:val="20"/>
              </w:rPr>
              <w:t xml:space="preserve"> </w:t>
            </w:r>
            <w:r w:rsidRPr="00D210C2">
              <w:rPr>
                <w:sz w:val="20"/>
                <w:szCs w:val="20"/>
              </w:rPr>
              <w:t>изобразительного</w:t>
            </w:r>
            <w:r w:rsidRPr="00D210C2">
              <w:rPr>
                <w:spacing w:val="-10"/>
                <w:sz w:val="20"/>
                <w:szCs w:val="20"/>
              </w:rPr>
              <w:t xml:space="preserve"> </w:t>
            </w:r>
            <w:r w:rsidRPr="00D210C2">
              <w:rPr>
                <w:spacing w:val="-2"/>
                <w:sz w:val="20"/>
                <w:szCs w:val="20"/>
              </w:rPr>
              <w:t>искусства</w:t>
            </w:r>
          </w:p>
          <w:p w:rsidR="00E219FE" w:rsidRPr="00D210C2" w:rsidRDefault="00F00E4D">
            <w:pPr>
              <w:pStyle w:val="TableParagraph"/>
              <w:numPr>
                <w:ilvl w:val="0"/>
                <w:numId w:val="10"/>
              </w:numPr>
              <w:tabs>
                <w:tab w:val="left" w:pos="935"/>
              </w:tabs>
              <w:spacing w:line="244" w:lineRule="exact"/>
              <w:rPr>
                <w:sz w:val="20"/>
                <w:szCs w:val="20"/>
              </w:rPr>
            </w:pPr>
            <w:r w:rsidRPr="00D210C2">
              <w:rPr>
                <w:sz w:val="20"/>
                <w:szCs w:val="20"/>
              </w:rPr>
              <w:t>Центр</w:t>
            </w:r>
            <w:r w:rsidRPr="00D210C2">
              <w:rPr>
                <w:spacing w:val="-5"/>
                <w:sz w:val="20"/>
                <w:szCs w:val="20"/>
              </w:rPr>
              <w:t xml:space="preserve"> </w:t>
            </w:r>
            <w:r w:rsidRPr="00D210C2">
              <w:rPr>
                <w:sz w:val="20"/>
                <w:szCs w:val="20"/>
              </w:rPr>
              <w:t>мелкой</w:t>
            </w:r>
            <w:r w:rsidRPr="00D210C2">
              <w:rPr>
                <w:spacing w:val="-6"/>
                <w:sz w:val="20"/>
                <w:szCs w:val="20"/>
              </w:rPr>
              <w:t xml:space="preserve"> </w:t>
            </w:r>
            <w:r w:rsidRPr="00D210C2">
              <w:rPr>
                <w:spacing w:val="-2"/>
                <w:sz w:val="20"/>
                <w:szCs w:val="20"/>
              </w:rPr>
              <w:t>моторики</w:t>
            </w:r>
          </w:p>
          <w:p w:rsidR="00E219FE" w:rsidRPr="00D210C2" w:rsidRDefault="00F00E4D">
            <w:pPr>
              <w:pStyle w:val="TableParagraph"/>
              <w:numPr>
                <w:ilvl w:val="0"/>
                <w:numId w:val="10"/>
              </w:numPr>
              <w:tabs>
                <w:tab w:val="left" w:pos="935"/>
              </w:tabs>
              <w:spacing w:line="244" w:lineRule="exact"/>
              <w:rPr>
                <w:sz w:val="20"/>
                <w:szCs w:val="20"/>
              </w:rPr>
            </w:pPr>
            <w:r w:rsidRPr="00D210C2">
              <w:rPr>
                <w:sz w:val="20"/>
                <w:szCs w:val="20"/>
              </w:rPr>
              <w:t>Центр</w:t>
            </w:r>
            <w:r w:rsidRPr="00D210C2">
              <w:rPr>
                <w:spacing w:val="-6"/>
                <w:sz w:val="20"/>
                <w:szCs w:val="20"/>
              </w:rPr>
              <w:t xml:space="preserve"> </w:t>
            </w:r>
            <w:r w:rsidRPr="00D210C2">
              <w:rPr>
                <w:sz w:val="20"/>
                <w:szCs w:val="20"/>
              </w:rPr>
              <w:t>конструирования</w:t>
            </w:r>
            <w:r w:rsidRPr="00D210C2">
              <w:rPr>
                <w:spacing w:val="-8"/>
                <w:sz w:val="20"/>
                <w:szCs w:val="20"/>
              </w:rPr>
              <w:t xml:space="preserve"> </w:t>
            </w:r>
            <w:r w:rsidRPr="00D210C2">
              <w:rPr>
                <w:sz w:val="20"/>
                <w:szCs w:val="20"/>
              </w:rPr>
              <w:t>из</w:t>
            </w:r>
            <w:r w:rsidRPr="00D210C2">
              <w:rPr>
                <w:spacing w:val="-3"/>
                <w:sz w:val="20"/>
                <w:szCs w:val="20"/>
              </w:rPr>
              <w:t xml:space="preserve"> </w:t>
            </w:r>
            <w:r w:rsidRPr="00D210C2">
              <w:rPr>
                <w:sz w:val="20"/>
                <w:szCs w:val="20"/>
              </w:rPr>
              <w:t>деталей</w:t>
            </w:r>
            <w:r w:rsidRPr="00D210C2">
              <w:rPr>
                <w:spacing w:val="-7"/>
                <w:sz w:val="20"/>
                <w:szCs w:val="20"/>
              </w:rPr>
              <w:t xml:space="preserve"> </w:t>
            </w:r>
            <w:r w:rsidRPr="00D210C2">
              <w:rPr>
                <w:sz w:val="20"/>
                <w:szCs w:val="20"/>
              </w:rPr>
              <w:t>(среднего</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z w:val="20"/>
                <w:szCs w:val="20"/>
              </w:rPr>
              <w:t>мелкого</w:t>
            </w:r>
            <w:r w:rsidRPr="00D210C2">
              <w:rPr>
                <w:spacing w:val="-6"/>
                <w:sz w:val="20"/>
                <w:szCs w:val="20"/>
              </w:rPr>
              <w:t xml:space="preserve"> </w:t>
            </w:r>
            <w:r w:rsidRPr="00D210C2">
              <w:rPr>
                <w:spacing w:val="-2"/>
                <w:sz w:val="20"/>
                <w:szCs w:val="20"/>
              </w:rPr>
              <w:t>размера)</w:t>
            </w:r>
          </w:p>
          <w:p w:rsidR="00E219FE" w:rsidRPr="00D210C2" w:rsidRDefault="00F00E4D">
            <w:pPr>
              <w:pStyle w:val="TableParagraph"/>
              <w:numPr>
                <w:ilvl w:val="0"/>
                <w:numId w:val="10"/>
              </w:numPr>
              <w:tabs>
                <w:tab w:val="left" w:pos="935"/>
              </w:tabs>
              <w:spacing w:line="245" w:lineRule="exact"/>
              <w:rPr>
                <w:sz w:val="20"/>
                <w:szCs w:val="20"/>
              </w:rPr>
            </w:pPr>
            <w:r w:rsidRPr="00D210C2">
              <w:rPr>
                <w:sz w:val="20"/>
                <w:szCs w:val="20"/>
              </w:rPr>
              <w:t>Уголок</w:t>
            </w:r>
            <w:r w:rsidRPr="00D210C2">
              <w:rPr>
                <w:spacing w:val="-10"/>
                <w:sz w:val="20"/>
                <w:szCs w:val="20"/>
              </w:rPr>
              <w:t xml:space="preserve"> </w:t>
            </w:r>
            <w:r w:rsidRPr="00D210C2">
              <w:rPr>
                <w:sz w:val="20"/>
                <w:szCs w:val="20"/>
              </w:rPr>
              <w:t>настольных</w:t>
            </w:r>
            <w:r w:rsidRPr="00D210C2">
              <w:rPr>
                <w:spacing w:val="-9"/>
                <w:sz w:val="20"/>
                <w:szCs w:val="20"/>
              </w:rPr>
              <w:t xml:space="preserve"> </w:t>
            </w:r>
            <w:r w:rsidRPr="00D210C2">
              <w:rPr>
                <w:spacing w:val="-5"/>
                <w:sz w:val="20"/>
                <w:szCs w:val="20"/>
              </w:rPr>
              <w:t>игр</w:t>
            </w:r>
          </w:p>
          <w:p w:rsidR="00E219FE" w:rsidRPr="00D210C2" w:rsidRDefault="00F00E4D">
            <w:pPr>
              <w:pStyle w:val="TableParagraph"/>
              <w:numPr>
                <w:ilvl w:val="0"/>
                <w:numId w:val="10"/>
              </w:numPr>
              <w:tabs>
                <w:tab w:val="left" w:pos="935"/>
              </w:tabs>
              <w:spacing w:line="245" w:lineRule="exact"/>
              <w:rPr>
                <w:sz w:val="20"/>
                <w:szCs w:val="20"/>
              </w:rPr>
            </w:pPr>
            <w:r w:rsidRPr="00D210C2">
              <w:rPr>
                <w:sz w:val="20"/>
                <w:szCs w:val="20"/>
              </w:rPr>
              <w:t>Центр</w:t>
            </w:r>
            <w:r w:rsidRPr="00D210C2">
              <w:rPr>
                <w:spacing w:val="-6"/>
                <w:sz w:val="20"/>
                <w:szCs w:val="20"/>
              </w:rPr>
              <w:t xml:space="preserve"> </w:t>
            </w:r>
            <w:r w:rsidRPr="00D210C2">
              <w:rPr>
                <w:spacing w:val="-2"/>
                <w:sz w:val="20"/>
                <w:szCs w:val="20"/>
              </w:rPr>
              <w:t>математики</w:t>
            </w:r>
          </w:p>
          <w:p w:rsidR="00E219FE" w:rsidRPr="00D210C2" w:rsidRDefault="00F00E4D">
            <w:pPr>
              <w:pStyle w:val="TableParagraph"/>
              <w:numPr>
                <w:ilvl w:val="0"/>
                <w:numId w:val="10"/>
              </w:numPr>
              <w:tabs>
                <w:tab w:val="left" w:pos="935"/>
              </w:tabs>
              <w:spacing w:line="245" w:lineRule="exact"/>
              <w:rPr>
                <w:sz w:val="20"/>
                <w:szCs w:val="20"/>
              </w:rPr>
            </w:pPr>
            <w:r w:rsidRPr="00D210C2">
              <w:rPr>
                <w:sz w:val="20"/>
                <w:szCs w:val="20"/>
              </w:rPr>
              <w:t>Центр</w:t>
            </w:r>
            <w:r w:rsidRPr="00D210C2">
              <w:rPr>
                <w:spacing w:val="-4"/>
                <w:sz w:val="20"/>
                <w:szCs w:val="20"/>
              </w:rPr>
              <w:t xml:space="preserve"> </w:t>
            </w:r>
            <w:r w:rsidRPr="00D210C2">
              <w:rPr>
                <w:sz w:val="20"/>
                <w:szCs w:val="20"/>
              </w:rPr>
              <w:t>науки</w:t>
            </w:r>
            <w:r w:rsidRPr="00D210C2">
              <w:rPr>
                <w:spacing w:val="-5"/>
                <w:sz w:val="20"/>
                <w:szCs w:val="20"/>
              </w:rPr>
              <w:t xml:space="preserve"> </w:t>
            </w:r>
            <w:r w:rsidRPr="00D210C2">
              <w:rPr>
                <w:sz w:val="20"/>
                <w:szCs w:val="20"/>
              </w:rPr>
              <w:t>и</w:t>
            </w:r>
            <w:r w:rsidRPr="00D210C2">
              <w:rPr>
                <w:spacing w:val="-5"/>
                <w:sz w:val="20"/>
                <w:szCs w:val="20"/>
              </w:rPr>
              <w:t xml:space="preserve"> </w:t>
            </w:r>
            <w:r w:rsidRPr="00D210C2">
              <w:rPr>
                <w:spacing w:val="-2"/>
                <w:sz w:val="20"/>
                <w:szCs w:val="20"/>
              </w:rPr>
              <w:t>естествознания</w:t>
            </w:r>
          </w:p>
          <w:p w:rsidR="00E219FE" w:rsidRPr="00D210C2" w:rsidRDefault="00F00E4D">
            <w:pPr>
              <w:pStyle w:val="TableParagraph"/>
              <w:numPr>
                <w:ilvl w:val="0"/>
                <w:numId w:val="10"/>
              </w:numPr>
              <w:tabs>
                <w:tab w:val="left" w:pos="935"/>
              </w:tabs>
              <w:spacing w:line="244" w:lineRule="exact"/>
              <w:rPr>
                <w:sz w:val="20"/>
                <w:szCs w:val="20"/>
              </w:rPr>
            </w:pPr>
            <w:r w:rsidRPr="00D210C2">
              <w:rPr>
                <w:sz w:val="20"/>
                <w:szCs w:val="20"/>
              </w:rPr>
              <w:t>Центр</w:t>
            </w:r>
            <w:r w:rsidRPr="00D210C2">
              <w:rPr>
                <w:spacing w:val="-5"/>
                <w:sz w:val="20"/>
                <w:szCs w:val="20"/>
              </w:rPr>
              <w:t xml:space="preserve"> </w:t>
            </w:r>
            <w:r w:rsidRPr="00D210C2">
              <w:rPr>
                <w:sz w:val="20"/>
                <w:szCs w:val="20"/>
              </w:rPr>
              <w:t>грамотности</w:t>
            </w:r>
            <w:r w:rsidRPr="00D210C2">
              <w:rPr>
                <w:spacing w:val="-6"/>
                <w:sz w:val="20"/>
                <w:szCs w:val="20"/>
              </w:rPr>
              <w:t xml:space="preserve"> </w:t>
            </w:r>
            <w:r w:rsidRPr="00D210C2">
              <w:rPr>
                <w:sz w:val="20"/>
                <w:szCs w:val="20"/>
              </w:rPr>
              <w:t>и</w:t>
            </w:r>
            <w:r w:rsidRPr="00D210C2">
              <w:rPr>
                <w:spacing w:val="-3"/>
                <w:sz w:val="20"/>
                <w:szCs w:val="20"/>
              </w:rPr>
              <w:t xml:space="preserve"> </w:t>
            </w:r>
            <w:r w:rsidRPr="00D210C2">
              <w:rPr>
                <w:spacing w:val="-2"/>
                <w:sz w:val="20"/>
                <w:szCs w:val="20"/>
              </w:rPr>
              <w:t>письма</w:t>
            </w:r>
          </w:p>
          <w:p w:rsidR="00E219FE" w:rsidRPr="00D210C2" w:rsidRDefault="00F00E4D">
            <w:pPr>
              <w:pStyle w:val="TableParagraph"/>
              <w:numPr>
                <w:ilvl w:val="0"/>
                <w:numId w:val="10"/>
              </w:numPr>
              <w:tabs>
                <w:tab w:val="left" w:pos="935"/>
              </w:tabs>
              <w:spacing w:line="244" w:lineRule="exact"/>
              <w:rPr>
                <w:sz w:val="20"/>
                <w:szCs w:val="20"/>
              </w:rPr>
            </w:pPr>
            <w:r w:rsidRPr="00D210C2">
              <w:rPr>
                <w:sz w:val="20"/>
                <w:szCs w:val="20"/>
              </w:rPr>
              <w:t>Литературный</w:t>
            </w:r>
            <w:r w:rsidRPr="00D210C2">
              <w:rPr>
                <w:spacing w:val="-11"/>
                <w:sz w:val="20"/>
                <w:szCs w:val="20"/>
              </w:rPr>
              <w:t xml:space="preserve"> </w:t>
            </w:r>
            <w:r w:rsidRPr="00D210C2">
              <w:rPr>
                <w:sz w:val="20"/>
                <w:szCs w:val="20"/>
              </w:rPr>
              <w:t>центр</w:t>
            </w:r>
            <w:r w:rsidRPr="00D210C2">
              <w:rPr>
                <w:spacing w:val="-10"/>
                <w:sz w:val="20"/>
                <w:szCs w:val="20"/>
              </w:rPr>
              <w:t xml:space="preserve"> </w:t>
            </w:r>
            <w:r w:rsidRPr="00D210C2">
              <w:rPr>
                <w:sz w:val="20"/>
                <w:szCs w:val="20"/>
              </w:rPr>
              <w:t>(книжный</w:t>
            </w:r>
            <w:r w:rsidRPr="00D210C2">
              <w:rPr>
                <w:spacing w:val="-10"/>
                <w:sz w:val="20"/>
                <w:szCs w:val="20"/>
              </w:rPr>
              <w:t xml:space="preserve"> </w:t>
            </w:r>
            <w:r w:rsidRPr="00D210C2">
              <w:rPr>
                <w:spacing w:val="-2"/>
                <w:sz w:val="20"/>
                <w:szCs w:val="20"/>
              </w:rPr>
              <w:t>уголок)</w:t>
            </w:r>
          </w:p>
          <w:p w:rsidR="00E219FE" w:rsidRPr="00D210C2" w:rsidRDefault="00F00E4D">
            <w:pPr>
              <w:pStyle w:val="TableParagraph"/>
              <w:numPr>
                <w:ilvl w:val="0"/>
                <w:numId w:val="10"/>
              </w:numPr>
              <w:tabs>
                <w:tab w:val="left" w:pos="935"/>
              </w:tabs>
              <w:rPr>
                <w:sz w:val="20"/>
                <w:szCs w:val="20"/>
              </w:rPr>
            </w:pPr>
            <w:r w:rsidRPr="00D210C2">
              <w:rPr>
                <w:sz w:val="20"/>
                <w:szCs w:val="20"/>
              </w:rPr>
              <w:t>Уголок</w:t>
            </w:r>
            <w:r w:rsidRPr="00D210C2">
              <w:rPr>
                <w:spacing w:val="-5"/>
                <w:sz w:val="20"/>
                <w:szCs w:val="20"/>
              </w:rPr>
              <w:t xml:space="preserve"> </w:t>
            </w:r>
            <w:r w:rsidRPr="00D210C2">
              <w:rPr>
                <w:spacing w:val="-2"/>
                <w:sz w:val="20"/>
                <w:szCs w:val="20"/>
              </w:rPr>
              <w:t>уединения</w:t>
            </w:r>
          </w:p>
          <w:p w:rsidR="00E219FE" w:rsidRPr="00D210C2" w:rsidRDefault="00F00E4D">
            <w:pPr>
              <w:pStyle w:val="TableParagraph"/>
              <w:numPr>
                <w:ilvl w:val="0"/>
                <w:numId w:val="10"/>
              </w:numPr>
              <w:tabs>
                <w:tab w:val="left" w:pos="935"/>
              </w:tabs>
              <w:spacing w:line="245" w:lineRule="exact"/>
              <w:rPr>
                <w:sz w:val="20"/>
                <w:szCs w:val="20"/>
              </w:rPr>
            </w:pPr>
            <w:r w:rsidRPr="00D210C2">
              <w:rPr>
                <w:sz w:val="20"/>
                <w:szCs w:val="20"/>
              </w:rPr>
              <w:t>Площадка</w:t>
            </w:r>
            <w:r w:rsidRPr="00D210C2">
              <w:rPr>
                <w:spacing w:val="-7"/>
                <w:sz w:val="20"/>
                <w:szCs w:val="20"/>
              </w:rPr>
              <w:t xml:space="preserve"> </w:t>
            </w:r>
            <w:r w:rsidRPr="00D210C2">
              <w:rPr>
                <w:sz w:val="20"/>
                <w:szCs w:val="20"/>
              </w:rPr>
              <w:t>для</w:t>
            </w:r>
            <w:r w:rsidRPr="00D210C2">
              <w:rPr>
                <w:spacing w:val="-9"/>
                <w:sz w:val="20"/>
                <w:szCs w:val="20"/>
              </w:rPr>
              <w:t xml:space="preserve"> </w:t>
            </w:r>
            <w:r w:rsidRPr="00D210C2">
              <w:rPr>
                <w:sz w:val="20"/>
                <w:szCs w:val="20"/>
              </w:rPr>
              <w:t>активного</w:t>
            </w:r>
            <w:r w:rsidRPr="00D210C2">
              <w:rPr>
                <w:spacing w:val="-8"/>
                <w:sz w:val="20"/>
                <w:szCs w:val="20"/>
              </w:rPr>
              <w:t xml:space="preserve"> </w:t>
            </w:r>
            <w:r w:rsidRPr="00D210C2">
              <w:rPr>
                <w:sz w:val="20"/>
                <w:szCs w:val="20"/>
              </w:rPr>
              <w:t>отдыха</w:t>
            </w:r>
            <w:r w:rsidRPr="00D210C2">
              <w:rPr>
                <w:spacing w:val="-9"/>
                <w:sz w:val="20"/>
                <w:szCs w:val="20"/>
              </w:rPr>
              <w:t xml:space="preserve"> </w:t>
            </w:r>
            <w:r w:rsidRPr="00D210C2">
              <w:rPr>
                <w:sz w:val="20"/>
                <w:szCs w:val="20"/>
              </w:rPr>
              <w:t>(спортивный</w:t>
            </w:r>
            <w:r w:rsidRPr="00D210C2">
              <w:rPr>
                <w:spacing w:val="-7"/>
                <w:sz w:val="20"/>
                <w:szCs w:val="20"/>
              </w:rPr>
              <w:t xml:space="preserve"> </w:t>
            </w:r>
            <w:r w:rsidRPr="00D210C2">
              <w:rPr>
                <w:spacing w:val="-2"/>
                <w:sz w:val="20"/>
                <w:szCs w:val="20"/>
              </w:rPr>
              <w:t>уголок)</w:t>
            </w:r>
          </w:p>
          <w:p w:rsidR="00E219FE" w:rsidRPr="00D210C2" w:rsidRDefault="00F00E4D">
            <w:pPr>
              <w:pStyle w:val="TableParagraph"/>
              <w:numPr>
                <w:ilvl w:val="0"/>
                <w:numId w:val="10"/>
              </w:numPr>
              <w:tabs>
                <w:tab w:val="left" w:pos="935"/>
              </w:tabs>
              <w:spacing w:line="245" w:lineRule="exact"/>
              <w:rPr>
                <w:sz w:val="20"/>
                <w:szCs w:val="20"/>
              </w:rPr>
            </w:pPr>
            <w:r w:rsidRPr="00D210C2">
              <w:rPr>
                <w:sz w:val="20"/>
                <w:szCs w:val="20"/>
              </w:rPr>
              <w:t>Место</w:t>
            </w:r>
            <w:r w:rsidRPr="00D210C2">
              <w:rPr>
                <w:spacing w:val="-7"/>
                <w:sz w:val="20"/>
                <w:szCs w:val="20"/>
              </w:rPr>
              <w:t xml:space="preserve"> </w:t>
            </w:r>
            <w:r w:rsidRPr="00D210C2">
              <w:rPr>
                <w:sz w:val="20"/>
                <w:szCs w:val="20"/>
              </w:rPr>
              <w:t>для</w:t>
            </w:r>
            <w:r w:rsidRPr="00D210C2">
              <w:rPr>
                <w:spacing w:val="-8"/>
                <w:sz w:val="20"/>
                <w:szCs w:val="20"/>
              </w:rPr>
              <w:t xml:space="preserve"> </w:t>
            </w:r>
            <w:r w:rsidRPr="00D210C2">
              <w:rPr>
                <w:sz w:val="20"/>
                <w:szCs w:val="20"/>
              </w:rPr>
              <w:t>группового</w:t>
            </w:r>
            <w:r w:rsidRPr="00D210C2">
              <w:rPr>
                <w:spacing w:val="-7"/>
                <w:sz w:val="20"/>
                <w:szCs w:val="20"/>
              </w:rPr>
              <w:t xml:space="preserve"> </w:t>
            </w:r>
            <w:r w:rsidRPr="00D210C2">
              <w:rPr>
                <w:sz w:val="20"/>
                <w:szCs w:val="20"/>
              </w:rPr>
              <w:t>сбора</w:t>
            </w:r>
            <w:r w:rsidRPr="00D210C2">
              <w:rPr>
                <w:spacing w:val="-8"/>
                <w:sz w:val="20"/>
                <w:szCs w:val="20"/>
              </w:rPr>
              <w:t xml:space="preserve"> </w:t>
            </w:r>
            <w:r w:rsidRPr="00D210C2">
              <w:rPr>
                <w:sz w:val="20"/>
                <w:szCs w:val="20"/>
              </w:rPr>
              <w:t>(утренний,</w:t>
            </w:r>
            <w:r w:rsidRPr="00D210C2">
              <w:rPr>
                <w:spacing w:val="-7"/>
                <w:sz w:val="20"/>
                <w:szCs w:val="20"/>
              </w:rPr>
              <w:t xml:space="preserve"> </w:t>
            </w:r>
            <w:r w:rsidRPr="00D210C2">
              <w:rPr>
                <w:sz w:val="20"/>
                <w:szCs w:val="20"/>
              </w:rPr>
              <w:t>вечерний</w:t>
            </w:r>
            <w:r w:rsidRPr="00D210C2">
              <w:rPr>
                <w:spacing w:val="-9"/>
                <w:sz w:val="20"/>
                <w:szCs w:val="20"/>
              </w:rPr>
              <w:t xml:space="preserve"> </w:t>
            </w:r>
            <w:r w:rsidRPr="00D210C2">
              <w:rPr>
                <w:spacing w:val="-4"/>
                <w:sz w:val="20"/>
                <w:szCs w:val="20"/>
              </w:rPr>
              <w:t>круг)</w:t>
            </w:r>
          </w:p>
          <w:p w:rsidR="00E219FE" w:rsidRPr="00D210C2" w:rsidRDefault="00F00E4D">
            <w:pPr>
              <w:pStyle w:val="TableParagraph"/>
              <w:numPr>
                <w:ilvl w:val="0"/>
                <w:numId w:val="10"/>
              </w:numPr>
              <w:tabs>
                <w:tab w:val="left" w:pos="935"/>
              </w:tabs>
              <w:spacing w:line="244" w:lineRule="exact"/>
              <w:rPr>
                <w:sz w:val="20"/>
                <w:szCs w:val="20"/>
              </w:rPr>
            </w:pPr>
            <w:r w:rsidRPr="00D210C2">
              <w:rPr>
                <w:sz w:val="20"/>
                <w:szCs w:val="20"/>
              </w:rPr>
              <w:t>Место</w:t>
            </w:r>
            <w:r w:rsidRPr="00D210C2">
              <w:rPr>
                <w:spacing w:val="-8"/>
                <w:sz w:val="20"/>
                <w:szCs w:val="20"/>
              </w:rPr>
              <w:t xml:space="preserve"> </w:t>
            </w:r>
            <w:r w:rsidRPr="00D210C2">
              <w:rPr>
                <w:sz w:val="20"/>
                <w:szCs w:val="20"/>
              </w:rPr>
              <w:t>для</w:t>
            </w:r>
            <w:r w:rsidRPr="00D210C2">
              <w:rPr>
                <w:spacing w:val="-6"/>
                <w:sz w:val="20"/>
                <w:szCs w:val="20"/>
              </w:rPr>
              <w:t xml:space="preserve"> </w:t>
            </w:r>
            <w:r w:rsidRPr="00D210C2">
              <w:rPr>
                <w:sz w:val="20"/>
                <w:szCs w:val="20"/>
              </w:rPr>
              <w:t>проведения</w:t>
            </w:r>
            <w:r w:rsidRPr="00D210C2">
              <w:rPr>
                <w:spacing w:val="-9"/>
                <w:sz w:val="20"/>
                <w:szCs w:val="20"/>
              </w:rPr>
              <w:t xml:space="preserve"> </w:t>
            </w:r>
            <w:r w:rsidRPr="00D210C2">
              <w:rPr>
                <w:sz w:val="20"/>
                <w:szCs w:val="20"/>
              </w:rPr>
              <w:t>групповых</w:t>
            </w:r>
            <w:r w:rsidRPr="00D210C2">
              <w:rPr>
                <w:spacing w:val="-9"/>
                <w:sz w:val="20"/>
                <w:szCs w:val="20"/>
              </w:rPr>
              <w:t xml:space="preserve"> </w:t>
            </w:r>
            <w:r w:rsidRPr="00D210C2">
              <w:rPr>
                <w:spacing w:val="-2"/>
                <w:sz w:val="20"/>
                <w:szCs w:val="20"/>
              </w:rPr>
              <w:t>занятий</w:t>
            </w:r>
          </w:p>
          <w:p w:rsidR="00E219FE" w:rsidRPr="00D210C2" w:rsidRDefault="00F00E4D">
            <w:pPr>
              <w:pStyle w:val="TableParagraph"/>
              <w:numPr>
                <w:ilvl w:val="0"/>
                <w:numId w:val="10"/>
              </w:numPr>
              <w:tabs>
                <w:tab w:val="left" w:pos="935"/>
              </w:tabs>
              <w:spacing w:line="228" w:lineRule="exact"/>
              <w:rPr>
                <w:sz w:val="20"/>
                <w:szCs w:val="20"/>
              </w:rPr>
            </w:pPr>
            <w:r w:rsidRPr="00D210C2">
              <w:rPr>
                <w:sz w:val="20"/>
                <w:szCs w:val="20"/>
              </w:rPr>
              <w:t>Место</w:t>
            </w:r>
            <w:r w:rsidRPr="00D210C2">
              <w:rPr>
                <w:spacing w:val="-5"/>
                <w:sz w:val="20"/>
                <w:szCs w:val="20"/>
              </w:rPr>
              <w:t xml:space="preserve"> </w:t>
            </w:r>
            <w:r w:rsidRPr="00D210C2">
              <w:rPr>
                <w:sz w:val="20"/>
                <w:szCs w:val="20"/>
              </w:rPr>
              <w:t>для</w:t>
            </w:r>
            <w:r w:rsidRPr="00D210C2">
              <w:rPr>
                <w:spacing w:val="-4"/>
                <w:sz w:val="20"/>
                <w:szCs w:val="20"/>
              </w:rPr>
              <w:t xml:space="preserve"> </w:t>
            </w:r>
            <w:r w:rsidRPr="00D210C2">
              <w:rPr>
                <w:sz w:val="20"/>
                <w:szCs w:val="20"/>
              </w:rPr>
              <w:t>приема</w:t>
            </w:r>
            <w:r w:rsidRPr="00D210C2">
              <w:rPr>
                <w:spacing w:val="-6"/>
                <w:sz w:val="20"/>
                <w:szCs w:val="20"/>
              </w:rPr>
              <w:t xml:space="preserve"> </w:t>
            </w:r>
            <w:r w:rsidRPr="00D210C2">
              <w:rPr>
                <w:sz w:val="20"/>
                <w:szCs w:val="20"/>
              </w:rPr>
              <w:t>пищи</w:t>
            </w:r>
            <w:r w:rsidRPr="00D210C2">
              <w:rPr>
                <w:spacing w:val="-6"/>
                <w:sz w:val="20"/>
                <w:szCs w:val="20"/>
              </w:rPr>
              <w:t xml:space="preserve"> </w:t>
            </w:r>
            <w:r w:rsidRPr="00D210C2">
              <w:rPr>
                <w:sz w:val="20"/>
                <w:szCs w:val="20"/>
              </w:rPr>
              <w:t>(детское</w:t>
            </w:r>
            <w:r w:rsidRPr="00D210C2">
              <w:rPr>
                <w:spacing w:val="-3"/>
                <w:sz w:val="20"/>
                <w:szCs w:val="20"/>
              </w:rPr>
              <w:t xml:space="preserve"> </w:t>
            </w:r>
            <w:r w:rsidRPr="00D210C2">
              <w:rPr>
                <w:spacing w:val="-2"/>
                <w:sz w:val="20"/>
                <w:szCs w:val="20"/>
              </w:rPr>
              <w:t>«кафе»)</w:t>
            </w:r>
          </w:p>
        </w:tc>
      </w:tr>
      <w:tr w:rsidR="00E219FE" w:rsidRPr="00D210C2">
        <w:trPr>
          <w:trHeight w:val="921"/>
        </w:trPr>
        <w:tc>
          <w:tcPr>
            <w:tcW w:w="5439" w:type="dxa"/>
          </w:tcPr>
          <w:p w:rsidR="00E219FE" w:rsidRPr="00D210C2" w:rsidRDefault="00F00E4D">
            <w:pPr>
              <w:pStyle w:val="TableParagraph"/>
              <w:rPr>
                <w:sz w:val="20"/>
                <w:szCs w:val="20"/>
              </w:rPr>
            </w:pPr>
            <w:r w:rsidRPr="00D210C2">
              <w:rPr>
                <w:sz w:val="20"/>
                <w:szCs w:val="20"/>
              </w:rPr>
              <w:t>РППС</w:t>
            </w:r>
            <w:r w:rsidRPr="00D210C2">
              <w:rPr>
                <w:spacing w:val="-8"/>
                <w:sz w:val="20"/>
                <w:szCs w:val="20"/>
              </w:rPr>
              <w:t xml:space="preserve"> </w:t>
            </w:r>
            <w:r w:rsidRPr="00D210C2">
              <w:rPr>
                <w:sz w:val="20"/>
                <w:szCs w:val="20"/>
              </w:rPr>
              <w:t>создается</w:t>
            </w:r>
            <w:r w:rsidRPr="00D210C2">
              <w:rPr>
                <w:spacing w:val="-8"/>
                <w:sz w:val="20"/>
                <w:szCs w:val="20"/>
              </w:rPr>
              <w:t xml:space="preserve"> </w:t>
            </w:r>
            <w:r w:rsidRPr="00D210C2">
              <w:rPr>
                <w:sz w:val="20"/>
                <w:szCs w:val="20"/>
              </w:rPr>
              <w:t>как</w:t>
            </w:r>
            <w:r w:rsidRPr="00D210C2">
              <w:rPr>
                <w:spacing w:val="-8"/>
                <w:sz w:val="20"/>
                <w:szCs w:val="20"/>
              </w:rPr>
              <w:t xml:space="preserve"> </w:t>
            </w:r>
            <w:r w:rsidRPr="00D210C2">
              <w:rPr>
                <w:sz w:val="20"/>
                <w:szCs w:val="20"/>
              </w:rPr>
              <w:t>единое</w:t>
            </w:r>
            <w:r w:rsidRPr="00D210C2">
              <w:rPr>
                <w:spacing w:val="-5"/>
                <w:sz w:val="20"/>
                <w:szCs w:val="20"/>
              </w:rPr>
              <w:t xml:space="preserve"> </w:t>
            </w:r>
            <w:r w:rsidRPr="00D210C2">
              <w:rPr>
                <w:sz w:val="20"/>
                <w:szCs w:val="20"/>
              </w:rPr>
              <w:t>пространство,</w:t>
            </w:r>
            <w:r w:rsidRPr="00D210C2">
              <w:rPr>
                <w:spacing w:val="-7"/>
                <w:sz w:val="20"/>
                <w:szCs w:val="20"/>
              </w:rPr>
              <w:t xml:space="preserve"> </w:t>
            </w:r>
            <w:r w:rsidRPr="00D210C2">
              <w:rPr>
                <w:sz w:val="20"/>
                <w:szCs w:val="20"/>
              </w:rPr>
              <w:t>все</w:t>
            </w:r>
            <w:r w:rsidRPr="00D210C2">
              <w:rPr>
                <w:spacing w:val="-7"/>
                <w:sz w:val="20"/>
                <w:szCs w:val="20"/>
              </w:rPr>
              <w:t xml:space="preserve"> </w:t>
            </w:r>
            <w:r w:rsidRPr="00D210C2">
              <w:rPr>
                <w:sz w:val="20"/>
                <w:szCs w:val="20"/>
              </w:rPr>
              <w:t>компоненты которого, как в помещении, так и вне его, согласуются</w:t>
            </w:r>
          </w:p>
          <w:p w:rsidR="00E219FE" w:rsidRPr="00D210C2" w:rsidRDefault="00F00E4D">
            <w:pPr>
              <w:pStyle w:val="TableParagraph"/>
              <w:spacing w:line="230" w:lineRule="atLeast"/>
              <w:rPr>
                <w:sz w:val="20"/>
                <w:szCs w:val="20"/>
              </w:rPr>
            </w:pPr>
            <w:r w:rsidRPr="00D210C2">
              <w:rPr>
                <w:sz w:val="20"/>
                <w:szCs w:val="20"/>
              </w:rPr>
              <w:t>между</w:t>
            </w:r>
            <w:r w:rsidRPr="00D210C2">
              <w:rPr>
                <w:spacing w:val="-12"/>
                <w:sz w:val="20"/>
                <w:szCs w:val="20"/>
              </w:rPr>
              <w:t xml:space="preserve"> </w:t>
            </w:r>
            <w:r w:rsidRPr="00D210C2">
              <w:rPr>
                <w:sz w:val="20"/>
                <w:szCs w:val="20"/>
              </w:rPr>
              <w:t>собой</w:t>
            </w:r>
            <w:r w:rsidRPr="00D210C2">
              <w:rPr>
                <w:spacing w:val="-9"/>
                <w:sz w:val="20"/>
                <w:szCs w:val="20"/>
              </w:rPr>
              <w:t xml:space="preserve"> </w:t>
            </w:r>
            <w:r w:rsidRPr="00D210C2">
              <w:rPr>
                <w:sz w:val="20"/>
                <w:szCs w:val="20"/>
              </w:rPr>
              <w:t>по</w:t>
            </w:r>
            <w:r w:rsidRPr="00D210C2">
              <w:rPr>
                <w:spacing w:val="-7"/>
                <w:sz w:val="20"/>
                <w:szCs w:val="20"/>
              </w:rPr>
              <w:t xml:space="preserve"> </w:t>
            </w:r>
            <w:r w:rsidRPr="00D210C2">
              <w:rPr>
                <w:sz w:val="20"/>
                <w:szCs w:val="20"/>
              </w:rPr>
              <w:t>содержанию,</w:t>
            </w:r>
            <w:r w:rsidRPr="00D210C2">
              <w:rPr>
                <w:spacing w:val="-8"/>
                <w:sz w:val="20"/>
                <w:szCs w:val="20"/>
              </w:rPr>
              <w:t xml:space="preserve"> </w:t>
            </w:r>
            <w:r w:rsidRPr="00D210C2">
              <w:rPr>
                <w:sz w:val="20"/>
                <w:szCs w:val="20"/>
              </w:rPr>
              <w:t>масштабу,</w:t>
            </w:r>
            <w:r w:rsidRPr="00D210C2">
              <w:rPr>
                <w:spacing w:val="-7"/>
                <w:sz w:val="20"/>
                <w:szCs w:val="20"/>
              </w:rPr>
              <w:t xml:space="preserve"> </w:t>
            </w:r>
            <w:r w:rsidRPr="00D210C2">
              <w:rPr>
                <w:sz w:val="20"/>
                <w:szCs w:val="20"/>
              </w:rPr>
              <w:t xml:space="preserve">художественному </w:t>
            </w:r>
            <w:r w:rsidRPr="00D210C2">
              <w:rPr>
                <w:spacing w:val="-2"/>
                <w:sz w:val="20"/>
                <w:szCs w:val="20"/>
              </w:rPr>
              <w:t>решению.</w:t>
            </w:r>
          </w:p>
        </w:tc>
        <w:tc>
          <w:tcPr>
            <w:tcW w:w="1846" w:type="dxa"/>
          </w:tcPr>
          <w:p w:rsidR="00E219FE" w:rsidRPr="00D210C2" w:rsidRDefault="00F00E4D">
            <w:pPr>
              <w:pStyle w:val="TableParagraph"/>
              <w:spacing w:line="225" w:lineRule="exact"/>
              <w:ind w:left="213"/>
              <w:rPr>
                <w:sz w:val="20"/>
                <w:szCs w:val="20"/>
              </w:rPr>
            </w:pPr>
            <w:r w:rsidRPr="00D210C2">
              <w:rPr>
                <w:spacing w:val="-2"/>
                <w:sz w:val="20"/>
                <w:szCs w:val="20"/>
              </w:rPr>
              <w:t>31.4.</w:t>
            </w:r>
          </w:p>
        </w:tc>
        <w:tc>
          <w:tcPr>
            <w:tcW w:w="2054" w:type="dxa"/>
            <w:vMerge w:val="restart"/>
          </w:tcPr>
          <w:p w:rsidR="00E219FE" w:rsidRPr="00D210C2" w:rsidRDefault="00E219FE">
            <w:pPr>
              <w:pStyle w:val="TableParagraph"/>
              <w:ind w:left="0"/>
              <w:rPr>
                <w:sz w:val="20"/>
                <w:szCs w:val="20"/>
              </w:rPr>
            </w:pPr>
          </w:p>
        </w:tc>
      </w:tr>
      <w:tr w:rsidR="00E219FE" w:rsidRPr="00D210C2">
        <w:trPr>
          <w:trHeight w:val="1180"/>
        </w:trPr>
        <w:tc>
          <w:tcPr>
            <w:tcW w:w="5439" w:type="dxa"/>
          </w:tcPr>
          <w:p w:rsidR="00E219FE" w:rsidRPr="00D210C2" w:rsidRDefault="00F00E4D">
            <w:pPr>
              <w:pStyle w:val="TableParagraph"/>
              <w:spacing w:line="225" w:lineRule="exact"/>
              <w:rPr>
                <w:sz w:val="20"/>
                <w:szCs w:val="20"/>
              </w:rPr>
            </w:pPr>
            <w:r w:rsidRPr="00D210C2">
              <w:rPr>
                <w:sz w:val="20"/>
                <w:szCs w:val="20"/>
              </w:rPr>
              <w:t>При</w:t>
            </w:r>
            <w:r w:rsidRPr="00D210C2">
              <w:rPr>
                <w:spacing w:val="-9"/>
                <w:sz w:val="20"/>
                <w:szCs w:val="20"/>
              </w:rPr>
              <w:t xml:space="preserve"> </w:t>
            </w:r>
            <w:r w:rsidRPr="00D210C2">
              <w:rPr>
                <w:sz w:val="20"/>
                <w:szCs w:val="20"/>
              </w:rPr>
              <w:t>проектировании</w:t>
            </w:r>
            <w:r w:rsidRPr="00D210C2">
              <w:rPr>
                <w:spacing w:val="-8"/>
                <w:sz w:val="20"/>
                <w:szCs w:val="20"/>
              </w:rPr>
              <w:t xml:space="preserve"> </w:t>
            </w:r>
            <w:r w:rsidRPr="00D210C2">
              <w:rPr>
                <w:sz w:val="20"/>
                <w:szCs w:val="20"/>
              </w:rPr>
              <w:t>РППС</w:t>
            </w:r>
            <w:r w:rsidRPr="00D210C2">
              <w:rPr>
                <w:spacing w:val="-6"/>
                <w:sz w:val="20"/>
                <w:szCs w:val="20"/>
              </w:rPr>
              <w:t xml:space="preserve"> </w:t>
            </w:r>
            <w:r w:rsidRPr="00D210C2">
              <w:rPr>
                <w:spacing w:val="-2"/>
                <w:sz w:val="20"/>
                <w:szCs w:val="20"/>
              </w:rPr>
              <w:t>учитывается:</w:t>
            </w:r>
          </w:p>
          <w:p w:rsidR="00E219FE" w:rsidRPr="00D210C2" w:rsidRDefault="00F00E4D">
            <w:pPr>
              <w:pStyle w:val="TableParagraph"/>
              <w:numPr>
                <w:ilvl w:val="0"/>
                <w:numId w:val="9"/>
              </w:numPr>
              <w:tabs>
                <w:tab w:val="left" w:pos="375"/>
              </w:tabs>
              <w:ind w:right="723" w:firstLine="0"/>
              <w:rPr>
                <w:sz w:val="20"/>
                <w:szCs w:val="20"/>
              </w:rPr>
            </w:pPr>
            <w:r w:rsidRPr="00D210C2">
              <w:rPr>
                <w:sz w:val="20"/>
                <w:szCs w:val="20"/>
              </w:rPr>
              <w:t>местные этнопсихологические, социокультурные, культурно-исторические</w:t>
            </w:r>
            <w:r w:rsidRPr="00D210C2">
              <w:rPr>
                <w:spacing w:val="-13"/>
                <w:sz w:val="20"/>
                <w:szCs w:val="20"/>
              </w:rPr>
              <w:t xml:space="preserve"> </w:t>
            </w:r>
            <w:r w:rsidRPr="00D210C2">
              <w:rPr>
                <w:sz w:val="20"/>
                <w:szCs w:val="20"/>
              </w:rPr>
              <w:t>и</w:t>
            </w:r>
            <w:r w:rsidRPr="00D210C2">
              <w:rPr>
                <w:spacing w:val="-12"/>
                <w:sz w:val="20"/>
                <w:szCs w:val="20"/>
              </w:rPr>
              <w:t xml:space="preserve"> </w:t>
            </w:r>
            <w:r w:rsidRPr="00D210C2">
              <w:rPr>
                <w:sz w:val="20"/>
                <w:szCs w:val="20"/>
              </w:rPr>
              <w:t xml:space="preserve">природно-климатические </w:t>
            </w:r>
            <w:r w:rsidRPr="00D210C2">
              <w:rPr>
                <w:spacing w:val="-2"/>
                <w:sz w:val="20"/>
                <w:szCs w:val="20"/>
              </w:rPr>
              <w:t>условия,</w:t>
            </w:r>
          </w:p>
          <w:p w:rsidR="00E219FE" w:rsidRPr="00D210C2" w:rsidRDefault="00F00E4D">
            <w:pPr>
              <w:pStyle w:val="TableParagraph"/>
              <w:numPr>
                <w:ilvl w:val="0"/>
                <w:numId w:val="9"/>
              </w:numPr>
              <w:tabs>
                <w:tab w:val="left" w:pos="375"/>
              </w:tabs>
              <w:spacing w:before="1" w:line="229" w:lineRule="exact"/>
              <w:ind w:left="375" w:hanging="160"/>
              <w:rPr>
                <w:sz w:val="20"/>
                <w:szCs w:val="20"/>
              </w:rPr>
            </w:pPr>
            <w:r w:rsidRPr="00D210C2">
              <w:rPr>
                <w:sz w:val="20"/>
                <w:szCs w:val="20"/>
              </w:rPr>
              <w:t>возраст,</w:t>
            </w:r>
            <w:r w:rsidRPr="00D210C2">
              <w:rPr>
                <w:spacing w:val="-9"/>
                <w:sz w:val="20"/>
                <w:szCs w:val="20"/>
              </w:rPr>
              <w:t xml:space="preserve"> </w:t>
            </w:r>
            <w:r w:rsidRPr="00D210C2">
              <w:rPr>
                <w:sz w:val="20"/>
                <w:szCs w:val="20"/>
              </w:rPr>
              <w:t>уровень</w:t>
            </w:r>
            <w:r w:rsidRPr="00D210C2">
              <w:rPr>
                <w:spacing w:val="-8"/>
                <w:sz w:val="20"/>
                <w:szCs w:val="20"/>
              </w:rPr>
              <w:t xml:space="preserve"> </w:t>
            </w:r>
            <w:r w:rsidRPr="00D210C2">
              <w:rPr>
                <w:sz w:val="20"/>
                <w:szCs w:val="20"/>
              </w:rPr>
              <w:t>развития</w:t>
            </w:r>
            <w:r w:rsidRPr="00D210C2">
              <w:rPr>
                <w:spacing w:val="-6"/>
                <w:sz w:val="20"/>
                <w:szCs w:val="20"/>
              </w:rPr>
              <w:t xml:space="preserve"> </w:t>
            </w:r>
            <w:r w:rsidRPr="00D210C2">
              <w:rPr>
                <w:sz w:val="20"/>
                <w:szCs w:val="20"/>
              </w:rPr>
              <w:t>детей</w:t>
            </w:r>
            <w:r w:rsidRPr="00D210C2">
              <w:rPr>
                <w:spacing w:val="-8"/>
                <w:sz w:val="20"/>
                <w:szCs w:val="20"/>
              </w:rPr>
              <w:t xml:space="preserve"> </w:t>
            </w:r>
            <w:r w:rsidRPr="00D210C2">
              <w:rPr>
                <w:sz w:val="20"/>
                <w:szCs w:val="20"/>
              </w:rPr>
              <w:t>и</w:t>
            </w:r>
            <w:r w:rsidRPr="00D210C2">
              <w:rPr>
                <w:spacing w:val="-9"/>
                <w:sz w:val="20"/>
                <w:szCs w:val="20"/>
              </w:rPr>
              <w:t xml:space="preserve"> </w:t>
            </w:r>
            <w:r w:rsidRPr="00D210C2">
              <w:rPr>
                <w:sz w:val="20"/>
                <w:szCs w:val="20"/>
              </w:rPr>
              <w:t>особенности</w:t>
            </w:r>
            <w:r w:rsidRPr="00D210C2">
              <w:rPr>
                <w:spacing w:val="-7"/>
                <w:sz w:val="20"/>
                <w:szCs w:val="20"/>
              </w:rPr>
              <w:t xml:space="preserve"> </w:t>
            </w:r>
            <w:r w:rsidRPr="00D210C2">
              <w:rPr>
                <w:spacing w:val="-5"/>
                <w:sz w:val="20"/>
                <w:szCs w:val="20"/>
              </w:rPr>
              <w:t>их</w:t>
            </w:r>
          </w:p>
        </w:tc>
        <w:tc>
          <w:tcPr>
            <w:tcW w:w="1846" w:type="dxa"/>
          </w:tcPr>
          <w:p w:rsidR="00E219FE" w:rsidRPr="00D210C2" w:rsidRDefault="00F00E4D">
            <w:pPr>
              <w:pStyle w:val="TableParagraph"/>
              <w:spacing w:line="225" w:lineRule="exact"/>
              <w:ind w:left="213"/>
              <w:rPr>
                <w:sz w:val="20"/>
                <w:szCs w:val="20"/>
              </w:rPr>
            </w:pPr>
            <w:r w:rsidRPr="00D210C2">
              <w:rPr>
                <w:spacing w:val="-4"/>
                <w:sz w:val="20"/>
                <w:szCs w:val="20"/>
              </w:rPr>
              <w:t>31.5</w:t>
            </w:r>
          </w:p>
        </w:tc>
        <w:tc>
          <w:tcPr>
            <w:tcW w:w="2054" w:type="dxa"/>
            <w:vMerge/>
            <w:tcBorders>
              <w:top w:val="nil"/>
            </w:tcBorders>
          </w:tcPr>
          <w:p w:rsidR="00E219FE" w:rsidRPr="00D210C2" w:rsidRDefault="00E219FE">
            <w:pPr>
              <w:rPr>
                <w:sz w:val="20"/>
                <w:szCs w:val="20"/>
              </w:rPr>
            </w:pPr>
          </w:p>
        </w:tc>
      </w:tr>
    </w:tbl>
    <w:p w:rsidR="00E219FE" w:rsidRPr="0010776E" w:rsidRDefault="00E219FE">
      <w:pPr>
        <w:rPr>
          <w:sz w:val="24"/>
          <w:szCs w:val="24"/>
        </w:rPr>
        <w:sectPr w:rsidR="00E219FE" w:rsidRPr="0010776E">
          <w:type w:val="continuous"/>
          <w:pgSz w:w="11900" w:h="16840"/>
          <w:pgMar w:top="1100" w:right="720" w:bottom="540"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9"/>
        <w:gridCol w:w="1846"/>
        <w:gridCol w:w="2054"/>
      </w:tblGrid>
      <w:tr w:rsidR="00E219FE" w:rsidRPr="00D210C2">
        <w:trPr>
          <w:trHeight w:val="1641"/>
        </w:trPr>
        <w:tc>
          <w:tcPr>
            <w:tcW w:w="5439" w:type="dxa"/>
          </w:tcPr>
          <w:p w:rsidR="00E219FE" w:rsidRPr="00D210C2" w:rsidRDefault="00F00E4D">
            <w:pPr>
              <w:pStyle w:val="TableParagraph"/>
              <w:spacing w:line="225" w:lineRule="exact"/>
              <w:rPr>
                <w:sz w:val="20"/>
                <w:szCs w:val="20"/>
              </w:rPr>
            </w:pPr>
            <w:r w:rsidRPr="00D210C2">
              <w:rPr>
                <w:spacing w:val="-2"/>
                <w:sz w:val="20"/>
                <w:szCs w:val="20"/>
              </w:rPr>
              <w:t>деятельности,</w:t>
            </w:r>
            <w:r w:rsidRPr="00D210C2">
              <w:rPr>
                <w:spacing w:val="9"/>
                <w:sz w:val="20"/>
                <w:szCs w:val="20"/>
              </w:rPr>
              <w:t xml:space="preserve"> </w:t>
            </w:r>
            <w:r w:rsidRPr="00D210C2">
              <w:rPr>
                <w:spacing w:val="-2"/>
                <w:sz w:val="20"/>
                <w:szCs w:val="20"/>
              </w:rPr>
              <w:t>содержание</w:t>
            </w:r>
            <w:r w:rsidRPr="00D210C2">
              <w:rPr>
                <w:spacing w:val="10"/>
                <w:sz w:val="20"/>
                <w:szCs w:val="20"/>
              </w:rPr>
              <w:t xml:space="preserve"> </w:t>
            </w:r>
            <w:r w:rsidRPr="00D210C2">
              <w:rPr>
                <w:spacing w:val="-2"/>
                <w:sz w:val="20"/>
                <w:szCs w:val="20"/>
              </w:rPr>
              <w:t>образования;</w:t>
            </w:r>
          </w:p>
          <w:p w:rsidR="00E219FE" w:rsidRPr="00D210C2" w:rsidRDefault="00F00E4D">
            <w:pPr>
              <w:pStyle w:val="TableParagraph"/>
              <w:spacing w:line="242" w:lineRule="auto"/>
              <w:ind w:right="271"/>
              <w:rPr>
                <w:sz w:val="20"/>
                <w:szCs w:val="20"/>
              </w:rPr>
            </w:pPr>
            <w:r w:rsidRPr="00D210C2">
              <w:rPr>
                <w:sz w:val="20"/>
                <w:szCs w:val="20"/>
              </w:rPr>
              <w:t></w:t>
            </w:r>
            <w:r w:rsidRPr="00D210C2">
              <w:rPr>
                <w:spacing w:val="-8"/>
                <w:sz w:val="20"/>
                <w:szCs w:val="20"/>
              </w:rPr>
              <w:t xml:space="preserve"> </w:t>
            </w:r>
            <w:r w:rsidRPr="00D210C2">
              <w:rPr>
                <w:sz w:val="20"/>
                <w:szCs w:val="20"/>
              </w:rPr>
              <w:t>задачи</w:t>
            </w:r>
            <w:r w:rsidRPr="00D210C2">
              <w:rPr>
                <w:spacing w:val="-9"/>
                <w:sz w:val="20"/>
                <w:szCs w:val="20"/>
              </w:rPr>
              <w:t xml:space="preserve"> </w:t>
            </w:r>
            <w:r w:rsidRPr="00D210C2">
              <w:rPr>
                <w:sz w:val="20"/>
                <w:szCs w:val="20"/>
              </w:rPr>
              <w:t>образовательной</w:t>
            </w:r>
            <w:r w:rsidRPr="00D210C2">
              <w:rPr>
                <w:spacing w:val="-9"/>
                <w:sz w:val="20"/>
                <w:szCs w:val="20"/>
              </w:rPr>
              <w:t xml:space="preserve"> </w:t>
            </w:r>
            <w:r w:rsidRPr="00D210C2">
              <w:rPr>
                <w:sz w:val="20"/>
                <w:szCs w:val="20"/>
              </w:rPr>
              <w:t>программы</w:t>
            </w:r>
            <w:r w:rsidRPr="00D210C2">
              <w:rPr>
                <w:spacing w:val="-10"/>
                <w:sz w:val="20"/>
                <w:szCs w:val="20"/>
              </w:rPr>
              <w:t xml:space="preserve"> </w:t>
            </w:r>
            <w:r w:rsidRPr="00D210C2">
              <w:rPr>
                <w:sz w:val="20"/>
                <w:szCs w:val="20"/>
              </w:rPr>
              <w:t>для</w:t>
            </w:r>
            <w:r w:rsidRPr="00D210C2">
              <w:rPr>
                <w:spacing w:val="-9"/>
                <w:sz w:val="20"/>
                <w:szCs w:val="20"/>
              </w:rPr>
              <w:t xml:space="preserve"> </w:t>
            </w:r>
            <w:r w:rsidRPr="00D210C2">
              <w:rPr>
                <w:sz w:val="20"/>
                <w:szCs w:val="20"/>
              </w:rPr>
              <w:t>разных возрастных</w:t>
            </w:r>
            <w:r w:rsidRPr="00D210C2">
              <w:rPr>
                <w:spacing w:val="-8"/>
                <w:sz w:val="20"/>
                <w:szCs w:val="20"/>
              </w:rPr>
              <w:t xml:space="preserve"> </w:t>
            </w:r>
            <w:r w:rsidRPr="00D210C2">
              <w:rPr>
                <w:sz w:val="20"/>
                <w:szCs w:val="20"/>
              </w:rPr>
              <w:t>групп;</w:t>
            </w:r>
            <w:r w:rsidRPr="00D210C2">
              <w:rPr>
                <w:spacing w:val="-6"/>
                <w:sz w:val="20"/>
                <w:szCs w:val="20"/>
              </w:rPr>
              <w:t xml:space="preserve"> </w:t>
            </w:r>
            <w:r w:rsidRPr="00D210C2">
              <w:rPr>
                <w:sz w:val="20"/>
                <w:szCs w:val="20"/>
              </w:rPr>
              <w:t></w:t>
            </w:r>
            <w:r w:rsidRPr="00D210C2">
              <w:rPr>
                <w:spacing w:val="-5"/>
                <w:sz w:val="20"/>
                <w:szCs w:val="20"/>
              </w:rPr>
              <w:t xml:space="preserve"> </w:t>
            </w:r>
            <w:r w:rsidRPr="00D210C2">
              <w:rPr>
                <w:sz w:val="20"/>
                <w:szCs w:val="20"/>
              </w:rPr>
              <w:t>возможности</w:t>
            </w:r>
            <w:r w:rsidRPr="00D210C2">
              <w:rPr>
                <w:spacing w:val="-6"/>
                <w:sz w:val="20"/>
                <w:szCs w:val="20"/>
              </w:rPr>
              <w:t xml:space="preserve"> </w:t>
            </w:r>
            <w:r w:rsidRPr="00D210C2">
              <w:rPr>
                <w:sz w:val="20"/>
                <w:szCs w:val="20"/>
              </w:rPr>
              <w:t>и</w:t>
            </w:r>
            <w:r w:rsidRPr="00D210C2">
              <w:rPr>
                <w:spacing w:val="-7"/>
                <w:sz w:val="20"/>
                <w:szCs w:val="20"/>
              </w:rPr>
              <w:t xml:space="preserve"> </w:t>
            </w:r>
            <w:r w:rsidRPr="00D210C2">
              <w:rPr>
                <w:spacing w:val="-2"/>
                <w:sz w:val="20"/>
                <w:szCs w:val="20"/>
              </w:rPr>
              <w:t>потребности</w:t>
            </w:r>
          </w:p>
          <w:p w:rsidR="00E219FE" w:rsidRPr="00D210C2" w:rsidRDefault="00F00E4D">
            <w:pPr>
              <w:pStyle w:val="TableParagraph"/>
              <w:ind w:right="271"/>
              <w:rPr>
                <w:sz w:val="20"/>
                <w:szCs w:val="20"/>
              </w:rPr>
            </w:pPr>
            <w:r w:rsidRPr="00D210C2">
              <w:rPr>
                <w:sz w:val="20"/>
                <w:szCs w:val="20"/>
              </w:rPr>
              <w:t>участников</w:t>
            </w:r>
            <w:r w:rsidRPr="00D210C2">
              <w:rPr>
                <w:spacing w:val="-10"/>
                <w:sz w:val="20"/>
                <w:szCs w:val="20"/>
              </w:rPr>
              <w:t xml:space="preserve"> </w:t>
            </w:r>
            <w:r w:rsidRPr="00D210C2">
              <w:rPr>
                <w:sz w:val="20"/>
                <w:szCs w:val="20"/>
              </w:rPr>
              <w:t>образовательной</w:t>
            </w:r>
            <w:r w:rsidRPr="00D210C2">
              <w:rPr>
                <w:spacing w:val="-8"/>
                <w:sz w:val="20"/>
                <w:szCs w:val="20"/>
              </w:rPr>
              <w:t xml:space="preserve"> </w:t>
            </w:r>
            <w:r w:rsidRPr="00D210C2">
              <w:rPr>
                <w:sz w:val="20"/>
                <w:szCs w:val="20"/>
              </w:rPr>
              <w:t>деятельности</w:t>
            </w:r>
            <w:r w:rsidRPr="00D210C2">
              <w:rPr>
                <w:spacing w:val="-10"/>
                <w:sz w:val="20"/>
                <w:szCs w:val="20"/>
              </w:rPr>
              <w:t xml:space="preserve"> </w:t>
            </w:r>
            <w:r w:rsidRPr="00D210C2">
              <w:rPr>
                <w:sz w:val="20"/>
                <w:szCs w:val="20"/>
              </w:rPr>
              <w:t>(детей</w:t>
            </w:r>
            <w:r w:rsidRPr="00D210C2">
              <w:rPr>
                <w:spacing w:val="-10"/>
                <w:sz w:val="20"/>
                <w:szCs w:val="20"/>
              </w:rPr>
              <w:t xml:space="preserve"> </w:t>
            </w:r>
            <w:r w:rsidRPr="00D210C2">
              <w:rPr>
                <w:sz w:val="20"/>
                <w:szCs w:val="20"/>
              </w:rPr>
              <w:t>и</w:t>
            </w:r>
            <w:r w:rsidRPr="00D210C2">
              <w:rPr>
                <w:spacing w:val="-8"/>
                <w:sz w:val="20"/>
                <w:szCs w:val="20"/>
              </w:rPr>
              <w:t xml:space="preserve"> </w:t>
            </w:r>
            <w:r w:rsidRPr="00D210C2">
              <w:rPr>
                <w:sz w:val="20"/>
                <w:szCs w:val="20"/>
              </w:rPr>
              <w:t>их семей, педагогов и других сотрудников, участников</w:t>
            </w:r>
          </w:p>
          <w:p w:rsidR="00E219FE" w:rsidRPr="00D210C2" w:rsidRDefault="00F00E4D">
            <w:pPr>
              <w:pStyle w:val="TableParagraph"/>
              <w:spacing w:line="230" w:lineRule="atLeast"/>
              <w:rPr>
                <w:sz w:val="20"/>
                <w:szCs w:val="20"/>
              </w:rPr>
            </w:pPr>
            <w:r w:rsidRPr="00D210C2">
              <w:rPr>
                <w:sz w:val="20"/>
                <w:szCs w:val="20"/>
              </w:rPr>
              <w:t>сетевого</w:t>
            </w:r>
            <w:r w:rsidRPr="00D210C2">
              <w:rPr>
                <w:spacing w:val="-10"/>
                <w:sz w:val="20"/>
                <w:szCs w:val="20"/>
              </w:rPr>
              <w:t xml:space="preserve"> </w:t>
            </w:r>
            <w:r w:rsidRPr="00D210C2">
              <w:rPr>
                <w:sz w:val="20"/>
                <w:szCs w:val="20"/>
              </w:rPr>
              <w:t>взаимодействия</w:t>
            </w:r>
            <w:r w:rsidRPr="00D210C2">
              <w:rPr>
                <w:spacing w:val="-12"/>
                <w:sz w:val="20"/>
                <w:szCs w:val="20"/>
              </w:rPr>
              <w:t xml:space="preserve"> </w:t>
            </w:r>
            <w:r w:rsidRPr="00D210C2">
              <w:rPr>
                <w:sz w:val="20"/>
                <w:szCs w:val="20"/>
              </w:rPr>
              <w:t>и</w:t>
            </w:r>
            <w:r w:rsidRPr="00D210C2">
              <w:rPr>
                <w:spacing w:val="-10"/>
                <w:sz w:val="20"/>
                <w:szCs w:val="20"/>
              </w:rPr>
              <w:t xml:space="preserve"> </w:t>
            </w:r>
            <w:r w:rsidRPr="00D210C2">
              <w:rPr>
                <w:sz w:val="20"/>
                <w:szCs w:val="20"/>
              </w:rPr>
              <w:t>других</w:t>
            </w:r>
            <w:r w:rsidRPr="00D210C2">
              <w:rPr>
                <w:spacing w:val="-10"/>
                <w:sz w:val="20"/>
                <w:szCs w:val="20"/>
              </w:rPr>
              <w:t xml:space="preserve"> </w:t>
            </w:r>
            <w:r w:rsidRPr="00D210C2">
              <w:rPr>
                <w:sz w:val="20"/>
                <w:szCs w:val="20"/>
              </w:rPr>
              <w:t>участников образовательной деятельности)</w:t>
            </w:r>
          </w:p>
        </w:tc>
        <w:tc>
          <w:tcPr>
            <w:tcW w:w="1846" w:type="dxa"/>
          </w:tcPr>
          <w:p w:rsidR="00E219FE" w:rsidRPr="00D210C2" w:rsidRDefault="00E219FE">
            <w:pPr>
              <w:pStyle w:val="TableParagraph"/>
              <w:ind w:left="0"/>
              <w:rPr>
                <w:sz w:val="20"/>
                <w:szCs w:val="20"/>
              </w:rPr>
            </w:pPr>
          </w:p>
        </w:tc>
        <w:tc>
          <w:tcPr>
            <w:tcW w:w="2054" w:type="dxa"/>
            <w:vMerge w:val="restart"/>
          </w:tcPr>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spacing w:before="225"/>
              <w:ind w:left="0"/>
              <w:rPr>
                <w:sz w:val="20"/>
                <w:szCs w:val="20"/>
              </w:rPr>
            </w:pPr>
          </w:p>
          <w:p w:rsidR="00E219FE" w:rsidRPr="00D210C2" w:rsidRDefault="00F00E4D">
            <w:pPr>
              <w:pStyle w:val="TableParagraph"/>
              <w:spacing w:before="1"/>
              <w:ind w:left="216"/>
              <w:rPr>
                <w:sz w:val="20"/>
                <w:szCs w:val="20"/>
              </w:rPr>
            </w:pPr>
            <w:r w:rsidRPr="00D210C2">
              <w:rPr>
                <w:spacing w:val="-2"/>
                <w:sz w:val="20"/>
                <w:szCs w:val="20"/>
              </w:rPr>
              <w:t>стр.192</w:t>
            </w:r>
          </w:p>
        </w:tc>
      </w:tr>
      <w:tr w:rsidR="00E219FE" w:rsidRPr="00D210C2">
        <w:trPr>
          <w:trHeight w:val="2159"/>
        </w:trPr>
        <w:tc>
          <w:tcPr>
            <w:tcW w:w="5439" w:type="dxa"/>
          </w:tcPr>
          <w:p w:rsidR="00E219FE" w:rsidRPr="00D210C2" w:rsidRDefault="00F00E4D">
            <w:pPr>
              <w:pStyle w:val="TableParagraph"/>
              <w:ind w:right="271"/>
              <w:rPr>
                <w:sz w:val="20"/>
                <w:szCs w:val="20"/>
              </w:rPr>
            </w:pPr>
            <w:r w:rsidRPr="00D210C2">
              <w:rPr>
                <w:sz w:val="20"/>
                <w:szCs w:val="20"/>
              </w:rPr>
              <w:t>С учетом возможности реализации Образовательной программы в различных организационных моделях и формах</w:t>
            </w:r>
            <w:r w:rsidRPr="00D210C2">
              <w:rPr>
                <w:spacing w:val="-8"/>
                <w:sz w:val="20"/>
                <w:szCs w:val="20"/>
              </w:rPr>
              <w:t xml:space="preserve"> </w:t>
            </w:r>
            <w:r w:rsidRPr="00D210C2">
              <w:rPr>
                <w:sz w:val="20"/>
                <w:szCs w:val="20"/>
              </w:rPr>
              <w:t>РППС</w:t>
            </w:r>
            <w:r w:rsidRPr="00D210C2">
              <w:rPr>
                <w:spacing w:val="-8"/>
                <w:sz w:val="20"/>
                <w:szCs w:val="20"/>
              </w:rPr>
              <w:t xml:space="preserve"> </w:t>
            </w:r>
            <w:r w:rsidRPr="00D210C2">
              <w:rPr>
                <w:sz w:val="20"/>
                <w:szCs w:val="20"/>
              </w:rPr>
              <w:t>соответствует:</w:t>
            </w:r>
            <w:r w:rsidRPr="00D210C2">
              <w:rPr>
                <w:spacing w:val="-5"/>
                <w:sz w:val="20"/>
                <w:szCs w:val="20"/>
              </w:rPr>
              <w:t xml:space="preserve"> </w:t>
            </w:r>
            <w:r w:rsidRPr="00D210C2">
              <w:rPr>
                <w:sz w:val="20"/>
                <w:szCs w:val="20"/>
              </w:rPr>
              <w:t></w:t>
            </w:r>
            <w:r w:rsidRPr="00D210C2">
              <w:rPr>
                <w:spacing w:val="-6"/>
                <w:sz w:val="20"/>
                <w:szCs w:val="20"/>
              </w:rPr>
              <w:t xml:space="preserve"> </w:t>
            </w:r>
            <w:r w:rsidRPr="00D210C2">
              <w:rPr>
                <w:sz w:val="20"/>
                <w:szCs w:val="20"/>
              </w:rPr>
              <w:t>требованиям</w:t>
            </w:r>
            <w:r w:rsidRPr="00D210C2">
              <w:rPr>
                <w:spacing w:val="-7"/>
                <w:sz w:val="20"/>
                <w:szCs w:val="20"/>
              </w:rPr>
              <w:t xml:space="preserve"> </w:t>
            </w:r>
            <w:r w:rsidRPr="00D210C2">
              <w:rPr>
                <w:sz w:val="20"/>
                <w:szCs w:val="20"/>
              </w:rPr>
              <w:t>ФГОС</w:t>
            </w:r>
            <w:r w:rsidRPr="00D210C2">
              <w:rPr>
                <w:spacing w:val="-8"/>
                <w:sz w:val="20"/>
                <w:szCs w:val="20"/>
              </w:rPr>
              <w:t xml:space="preserve"> </w:t>
            </w:r>
            <w:r w:rsidRPr="00D210C2">
              <w:rPr>
                <w:sz w:val="20"/>
                <w:szCs w:val="20"/>
              </w:rPr>
              <w:t>ДО;</w:t>
            </w:r>
          </w:p>
          <w:p w:rsidR="00E219FE" w:rsidRPr="00D210C2" w:rsidRDefault="00F00E4D">
            <w:pPr>
              <w:pStyle w:val="TableParagraph"/>
              <w:numPr>
                <w:ilvl w:val="0"/>
                <w:numId w:val="8"/>
              </w:numPr>
              <w:tabs>
                <w:tab w:val="left" w:pos="375"/>
              </w:tabs>
              <w:spacing w:line="245" w:lineRule="exact"/>
              <w:ind w:left="375" w:hanging="160"/>
              <w:rPr>
                <w:sz w:val="20"/>
                <w:szCs w:val="20"/>
              </w:rPr>
            </w:pPr>
            <w:r w:rsidRPr="00D210C2">
              <w:rPr>
                <w:sz w:val="20"/>
                <w:szCs w:val="20"/>
              </w:rPr>
              <w:t>образовательной</w:t>
            </w:r>
            <w:r w:rsidRPr="00D210C2">
              <w:rPr>
                <w:spacing w:val="-11"/>
                <w:sz w:val="20"/>
                <w:szCs w:val="20"/>
              </w:rPr>
              <w:t xml:space="preserve"> </w:t>
            </w:r>
            <w:r w:rsidRPr="00D210C2">
              <w:rPr>
                <w:sz w:val="20"/>
                <w:szCs w:val="20"/>
              </w:rPr>
              <w:t>программе</w:t>
            </w:r>
            <w:r w:rsidRPr="00D210C2">
              <w:rPr>
                <w:spacing w:val="-12"/>
                <w:sz w:val="20"/>
                <w:szCs w:val="20"/>
              </w:rPr>
              <w:t xml:space="preserve"> </w:t>
            </w:r>
            <w:r w:rsidRPr="00D210C2">
              <w:rPr>
                <w:spacing w:val="-5"/>
                <w:sz w:val="20"/>
                <w:szCs w:val="20"/>
              </w:rPr>
              <w:t>ДО;</w:t>
            </w:r>
          </w:p>
          <w:p w:rsidR="00E219FE" w:rsidRPr="00D210C2" w:rsidRDefault="00F00E4D">
            <w:pPr>
              <w:pStyle w:val="TableParagraph"/>
              <w:numPr>
                <w:ilvl w:val="0"/>
                <w:numId w:val="8"/>
              </w:numPr>
              <w:tabs>
                <w:tab w:val="left" w:pos="375"/>
              </w:tabs>
              <w:ind w:right="856" w:firstLine="0"/>
              <w:rPr>
                <w:sz w:val="20"/>
                <w:szCs w:val="20"/>
              </w:rPr>
            </w:pPr>
            <w:r w:rsidRPr="00D210C2">
              <w:rPr>
                <w:sz w:val="20"/>
                <w:szCs w:val="20"/>
              </w:rPr>
              <w:t>материально-техническим</w:t>
            </w:r>
            <w:r w:rsidRPr="00D210C2">
              <w:rPr>
                <w:spacing w:val="-13"/>
                <w:sz w:val="20"/>
                <w:szCs w:val="20"/>
              </w:rPr>
              <w:t xml:space="preserve"> </w:t>
            </w:r>
            <w:r w:rsidRPr="00D210C2">
              <w:rPr>
                <w:sz w:val="20"/>
                <w:szCs w:val="20"/>
              </w:rPr>
              <w:t>и</w:t>
            </w:r>
            <w:r w:rsidRPr="00D210C2">
              <w:rPr>
                <w:spacing w:val="-12"/>
                <w:sz w:val="20"/>
                <w:szCs w:val="20"/>
              </w:rPr>
              <w:t xml:space="preserve"> </w:t>
            </w:r>
            <w:r w:rsidRPr="00D210C2">
              <w:rPr>
                <w:sz w:val="20"/>
                <w:szCs w:val="20"/>
              </w:rPr>
              <w:t>медико-социальным условиям пребывания детей в ДО;</w:t>
            </w:r>
          </w:p>
          <w:p w:rsidR="00E219FE" w:rsidRPr="00D210C2" w:rsidRDefault="00F00E4D">
            <w:pPr>
              <w:pStyle w:val="TableParagraph"/>
              <w:numPr>
                <w:ilvl w:val="0"/>
                <w:numId w:val="8"/>
              </w:numPr>
              <w:tabs>
                <w:tab w:val="left" w:pos="375"/>
              </w:tabs>
              <w:spacing w:line="245" w:lineRule="exact"/>
              <w:ind w:left="375" w:hanging="160"/>
              <w:rPr>
                <w:sz w:val="20"/>
                <w:szCs w:val="20"/>
              </w:rPr>
            </w:pPr>
            <w:r w:rsidRPr="00D210C2">
              <w:rPr>
                <w:sz w:val="20"/>
                <w:szCs w:val="20"/>
              </w:rPr>
              <w:t>возрастным</w:t>
            </w:r>
            <w:r w:rsidRPr="00D210C2">
              <w:rPr>
                <w:spacing w:val="-13"/>
                <w:sz w:val="20"/>
                <w:szCs w:val="20"/>
              </w:rPr>
              <w:t xml:space="preserve"> </w:t>
            </w:r>
            <w:r w:rsidRPr="00D210C2">
              <w:rPr>
                <w:sz w:val="20"/>
                <w:szCs w:val="20"/>
              </w:rPr>
              <w:t>особенностям</w:t>
            </w:r>
            <w:r w:rsidRPr="00D210C2">
              <w:rPr>
                <w:spacing w:val="-11"/>
                <w:sz w:val="20"/>
                <w:szCs w:val="20"/>
              </w:rPr>
              <w:t xml:space="preserve"> </w:t>
            </w:r>
            <w:r w:rsidRPr="00D210C2">
              <w:rPr>
                <w:spacing w:val="-2"/>
                <w:sz w:val="20"/>
                <w:szCs w:val="20"/>
              </w:rPr>
              <w:t>детей;</w:t>
            </w:r>
          </w:p>
          <w:p w:rsidR="00E219FE" w:rsidRPr="00D210C2" w:rsidRDefault="00F00E4D">
            <w:pPr>
              <w:pStyle w:val="TableParagraph"/>
              <w:numPr>
                <w:ilvl w:val="0"/>
                <w:numId w:val="8"/>
              </w:numPr>
              <w:tabs>
                <w:tab w:val="left" w:pos="375"/>
              </w:tabs>
              <w:spacing w:line="245" w:lineRule="exact"/>
              <w:ind w:left="375" w:hanging="160"/>
              <w:rPr>
                <w:sz w:val="20"/>
                <w:szCs w:val="20"/>
              </w:rPr>
            </w:pPr>
            <w:r w:rsidRPr="00D210C2">
              <w:rPr>
                <w:sz w:val="20"/>
                <w:szCs w:val="20"/>
              </w:rPr>
              <w:t>воспитывающему</w:t>
            </w:r>
            <w:r w:rsidRPr="00D210C2">
              <w:rPr>
                <w:spacing w:val="-9"/>
                <w:sz w:val="20"/>
                <w:szCs w:val="20"/>
              </w:rPr>
              <w:t xml:space="preserve"> </w:t>
            </w:r>
            <w:r w:rsidRPr="00D210C2">
              <w:rPr>
                <w:sz w:val="20"/>
                <w:szCs w:val="20"/>
              </w:rPr>
              <w:t>характеру</w:t>
            </w:r>
            <w:r w:rsidRPr="00D210C2">
              <w:rPr>
                <w:spacing w:val="-11"/>
                <w:sz w:val="20"/>
                <w:szCs w:val="20"/>
              </w:rPr>
              <w:t xml:space="preserve"> </w:t>
            </w:r>
            <w:r w:rsidRPr="00D210C2">
              <w:rPr>
                <w:sz w:val="20"/>
                <w:szCs w:val="20"/>
              </w:rPr>
              <w:t>обучения</w:t>
            </w:r>
            <w:r w:rsidRPr="00D210C2">
              <w:rPr>
                <w:spacing w:val="-7"/>
                <w:sz w:val="20"/>
                <w:szCs w:val="20"/>
              </w:rPr>
              <w:t xml:space="preserve"> </w:t>
            </w:r>
            <w:r w:rsidRPr="00D210C2">
              <w:rPr>
                <w:sz w:val="20"/>
                <w:szCs w:val="20"/>
              </w:rPr>
              <w:t>детей</w:t>
            </w:r>
            <w:r w:rsidRPr="00D210C2">
              <w:rPr>
                <w:spacing w:val="-8"/>
                <w:sz w:val="20"/>
                <w:szCs w:val="20"/>
              </w:rPr>
              <w:t xml:space="preserve"> </w:t>
            </w:r>
            <w:r w:rsidRPr="00D210C2">
              <w:rPr>
                <w:sz w:val="20"/>
                <w:szCs w:val="20"/>
              </w:rPr>
              <w:t>в</w:t>
            </w:r>
            <w:r w:rsidRPr="00D210C2">
              <w:rPr>
                <w:spacing w:val="-9"/>
                <w:sz w:val="20"/>
                <w:szCs w:val="20"/>
              </w:rPr>
              <w:t xml:space="preserve"> </w:t>
            </w:r>
            <w:r w:rsidRPr="00D210C2">
              <w:rPr>
                <w:spacing w:val="-5"/>
                <w:sz w:val="20"/>
                <w:szCs w:val="20"/>
              </w:rPr>
              <w:t>ДО;</w:t>
            </w:r>
          </w:p>
          <w:p w:rsidR="00E219FE" w:rsidRPr="00D210C2" w:rsidRDefault="00F00E4D">
            <w:pPr>
              <w:pStyle w:val="TableParagraph"/>
              <w:numPr>
                <w:ilvl w:val="0"/>
                <w:numId w:val="8"/>
              </w:numPr>
              <w:tabs>
                <w:tab w:val="left" w:pos="375"/>
              </w:tabs>
              <w:spacing w:line="229" w:lineRule="exact"/>
              <w:ind w:left="375" w:hanging="160"/>
              <w:rPr>
                <w:sz w:val="20"/>
                <w:szCs w:val="20"/>
              </w:rPr>
            </w:pPr>
            <w:r w:rsidRPr="00D210C2">
              <w:rPr>
                <w:sz w:val="20"/>
                <w:szCs w:val="20"/>
              </w:rPr>
              <w:t>требованиям</w:t>
            </w:r>
            <w:r w:rsidRPr="00D210C2">
              <w:rPr>
                <w:spacing w:val="-10"/>
                <w:sz w:val="20"/>
                <w:szCs w:val="20"/>
              </w:rPr>
              <w:t xml:space="preserve"> </w:t>
            </w:r>
            <w:r w:rsidRPr="00D210C2">
              <w:rPr>
                <w:sz w:val="20"/>
                <w:szCs w:val="20"/>
              </w:rPr>
              <w:t>безопасности</w:t>
            </w:r>
            <w:r w:rsidRPr="00D210C2">
              <w:rPr>
                <w:spacing w:val="-8"/>
                <w:sz w:val="20"/>
                <w:szCs w:val="20"/>
              </w:rPr>
              <w:t xml:space="preserve"> </w:t>
            </w:r>
            <w:r w:rsidRPr="00D210C2">
              <w:rPr>
                <w:sz w:val="20"/>
                <w:szCs w:val="20"/>
              </w:rPr>
              <w:t>и</w:t>
            </w:r>
            <w:r w:rsidRPr="00D210C2">
              <w:rPr>
                <w:spacing w:val="-10"/>
                <w:sz w:val="20"/>
                <w:szCs w:val="20"/>
              </w:rPr>
              <w:t xml:space="preserve"> </w:t>
            </w:r>
            <w:r w:rsidRPr="00D210C2">
              <w:rPr>
                <w:spacing w:val="-2"/>
                <w:sz w:val="20"/>
                <w:szCs w:val="20"/>
              </w:rPr>
              <w:t>надежности</w:t>
            </w:r>
          </w:p>
        </w:tc>
        <w:tc>
          <w:tcPr>
            <w:tcW w:w="1846" w:type="dxa"/>
          </w:tcPr>
          <w:p w:rsidR="00E219FE" w:rsidRPr="00D210C2" w:rsidRDefault="00F00E4D">
            <w:pPr>
              <w:pStyle w:val="TableParagraph"/>
              <w:spacing w:line="225" w:lineRule="exact"/>
              <w:ind w:left="213"/>
              <w:rPr>
                <w:sz w:val="20"/>
                <w:szCs w:val="20"/>
              </w:rPr>
            </w:pPr>
            <w:r w:rsidRPr="00D210C2">
              <w:rPr>
                <w:spacing w:val="-4"/>
                <w:sz w:val="20"/>
                <w:szCs w:val="20"/>
              </w:rPr>
              <w:t>31.6</w:t>
            </w:r>
          </w:p>
        </w:tc>
        <w:tc>
          <w:tcPr>
            <w:tcW w:w="2054" w:type="dxa"/>
            <w:vMerge/>
            <w:tcBorders>
              <w:top w:val="nil"/>
            </w:tcBorders>
          </w:tcPr>
          <w:p w:rsidR="00E219FE" w:rsidRPr="00D210C2" w:rsidRDefault="00E219FE">
            <w:pPr>
              <w:rPr>
                <w:sz w:val="20"/>
                <w:szCs w:val="20"/>
              </w:rPr>
            </w:pPr>
          </w:p>
        </w:tc>
      </w:tr>
      <w:tr w:rsidR="00E219FE" w:rsidRPr="00D210C2">
        <w:trPr>
          <w:trHeight w:val="2376"/>
        </w:trPr>
        <w:tc>
          <w:tcPr>
            <w:tcW w:w="5439" w:type="dxa"/>
          </w:tcPr>
          <w:p w:rsidR="00E219FE" w:rsidRPr="00D210C2" w:rsidRDefault="00F00E4D">
            <w:pPr>
              <w:pStyle w:val="TableParagraph"/>
              <w:ind w:right="271"/>
              <w:rPr>
                <w:sz w:val="20"/>
                <w:szCs w:val="20"/>
              </w:rPr>
            </w:pPr>
            <w:r w:rsidRPr="00D210C2">
              <w:rPr>
                <w:sz w:val="20"/>
                <w:szCs w:val="20"/>
              </w:rPr>
              <w:t>РППС</w:t>
            </w:r>
            <w:r w:rsidRPr="00D210C2">
              <w:rPr>
                <w:spacing w:val="-3"/>
                <w:sz w:val="20"/>
                <w:szCs w:val="20"/>
              </w:rPr>
              <w:t xml:space="preserve"> </w:t>
            </w:r>
            <w:r w:rsidRPr="00D210C2">
              <w:rPr>
                <w:sz w:val="20"/>
                <w:szCs w:val="20"/>
              </w:rPr>
              <w:t>обеспечивает</w:t>
            </w:r>
            <w:r w:rsidRPr="00D210C2">
              <w:rPr>
                <w:spacing w:val="-3"/>
                <w:sz w:val="20"/>
                <w:szCs w:val="20"/>
              </w:rPr>
              <w:t xml:space="preserve"> </w:t>
            </w:r>
            <w:r w:rsidRPr="00D210C2">
              <w:rPr>
                <w:sz w:val="20"/>
                <w:szCs w:val="20"/>
              </w:rPr>
              <w:t>возможность</w:t>
            </w:r>
            <w:r w:rsidRPr="00D210C2">
              <w:rPr>
                <w:spacing w:val="-2"/>
                <w:sz w:val="20"/>
                <w:szCs w:val="20"/>
              </w:rPr>
              <w:t xml:space="preserve"> </w:t>
            </w:r>
            <w:r w:rsidRPr="00D210C2">
              <w:rPr>
                <w:sz w:val="20"/>
                <w:szCs w:val="20"/>
              </w:rPr>
              <w:t>реализации</w:t>
            </w:r>
            <w:r w:rsidRPr="00D210C2">
              <w:rPr>
                <w:spacing w:val="-3"/>
                <w:sz w:val="20"/>
                <w:szCs w:val="20"/>
              </w:rPr>
              <w:t xml:space="preserve"> </w:t>
            </w:r>
            <w:r w:rsidRPr="00D210C2">
              <w:rPr>
                <w:sz w:val="20"/>
                <w:szCs w:val="20"/>
              </w:rPr>
              <w:t>разных видов</w:t>
            </w:r>
            <w:r w:rsidRPr="00D210C2">
              <w:rPr>
                <w:spacing w:val="-9"/>
                <w:sz w:val="20"/>
                <w:szCs w:val="20"/>
              </w:rPr>
              <w:t xml:space="preserve"> </w:t>
            </w:r>
            <w:r w:rsidRPr="00D210C2">
              <w:rPr>
                <w:sz w:val="20"/>
                <w:szCs w:val="20"/>
              </w:rPr>
              <w:t>индивидуальной</w:t>
            </w:r>
            <w:r w:rsidRPr="00D210C2">
              <w:rPr>
                <w:spacing w:val="-11"/>
                <w:sz w:val="20"/>
                <w:szCs w:val="20"/>
              </w:rPr>
              <w:t xml:space="preserve"> </w:t>
            </w:r>
            <w:r w:rsidRPr="00D210C2">
              <w:rPr>
                <w:sz w:val="20"/>
                <w:szCs w:val="20"/>
              </w:rPr>
              <w:t>и</w:t>
            </w:r>
            <w:r w:rsidRPr="00D210C2">
              <w:rPr>
                <w:spacing w:val="-10"/>
                <w:sz w:val="20"/>
                <w:szCs w:val="20"/>
              </w:rPr>
              <w:t xml:space="preserve"> </w:t>
            </w:r>
            <w:r w:rsidRPr="00D210C2">
              <w:rPr>
                <w:sz w:val="20"/>
                <w:szCs w:val="20"/>
              </w:rPr>
              <w:t>коллективной</w:t>
            </w:r>
            <w:r w:rsidRPr="00D210C2">
              <w:rPr>
                <w:spacing w:val="-11"/>
                <w:sz w:val="20"/>
                <w:szCs w:val="20"/>
              </w:rPr>
              <w:t xml:space="preserve"> </w:t>
            </w:r>
            <w:r w:rsidRPr="00D210C2">
              <w:rPr>
                <w:spacing w:val="-2"/>
                <w:sz w:val="20"/>
                <w:szCs w:val="20"/>
              </w:rPr>
              <w:t>деятельности:</w:t>
            </w:r>
          </w:p>
          <w:p w:rsidR="00E219FE" w:rsidRPr="00D210C2" w:rsidRDefault="00F00E4D">
            <w:pPr>
              <w:pStyle w:val="TableParagraph"/>
              <w:numPr>
                <w:ilvl w:val="0"/>
                <w:numId w:val="7"/>
              </w:numPr>
              <w:tabs>
                <w:tab w:val="left" w:pos="375"/>
              </w:tabs>
              <w:spacing w:line="245" w:lineRule="exact"/>
              <w:ind w:left="375" w:hanging="160"/>
              <w:rPr>
                <w:sz w:val="20"/>
                <w:szCs w:val="20"/>
              </w:rPr>
            </w:pPr>
            <w:r w:rsidRPr="00D210C2">
              <w:rPr>
                <w:spacing w:val="-2"/>
                <w:sz w:val="20"/>
                <w:szCs w:val="20"/>
              </w:rPr>
              <w:t>игровой,</w:t>
            </w:r>
          </w:p>
          <w:p w:rsidR="00E219FE" w:rsidRPr="00D210C2" w:rsidRDefault="00F00E4D">
            <w:pPr>
              <w:pStyle w:val="TableParagraph"/>
              <w:numPr>
                <w:ilvl w:val="0"/>
                <w:numId w:val="7"/>
              </w:numPr>
              <w:tabs>
                <w:tab w:val="left" w:pos="375"/>
              </w:tabs>
              <w:spacing w:line="245" w:lineRule="exact"/>
              <w:ind w:left="375" w:hanging="160"/>
              <w:rPr>
                <w:sz w:val="20"/>
                <w:szCs w:val="20"/>
              </w:rPr>
            </w:pPr>
            <w:r w:rsidRPr="00D210C2">
              <w:rPr>
                <w:spacing w:val="-2"/>
                <w:sz w:val="20"/>
                <w:szCs w:val="20"/>
              </w:rPr>
              <w:t>коммуникативной,</w:t>
            </w:r>
          </w:p>
          <w:p w:rsidR="00E219FE" w:rsidRPr="00D210C2" w:rsidRDefault="00F00E4D">
            <w:pPr>
              <w:pStyle w:val="TableParagraph"/>
              <w:numPr>
                <w:ilvl w:val="0"/>
                <w:numId w:val="7"/>
              </w:numPr>
              <w:tabs>
                <w:tab w:val="left" w:pos="375"/>
              </w:tabs>
              <w:spacing w:line="245" w:lineRule="exact"/>
              <w:ind w:left="375" w:hanging="160"/>
              <w:rPr>
                <w:sz w:val="20"/>
                <w:szCs w:val="20"/>
              </w:rPr>
            </w:pPr>
            <w:r w:rsidRPr="00D210C2">
              <w:rPr>
                <w:spacing w:val="-2"/>
                <w:sz w:val="20"/>
                <w:szCs w:val="20"/>
              </w:rPr>
              <w:t>познавательно-исследовательской,</w:t>
            </w:r>
          </w:p>
          <w:p w:rsidR="00E219FE" w:rsidRPr="00D210C2" w:rsidRDefault="00F00E4D">
            <w:pPr>
              <w:pStyle w:val="TableParagraph"/>
              <w:numPr>
                <w:ilvl w:val="0"/>
                <w:numId w:val="7"/>
              </w:numPr>
              <w:tabs>
                <w:tab w:val="left" w:pos="375"/>
              </w:tabs>
              <w:spacing w:line="245" w:lineRule="exact"/>
              <w:ind w:left="375" w:hanging="160"/>
              <w:rPr>
                <w:sz w:val="20"/>
                <w:szCs w:val="20"/>
              </w:rPr>
            </w:pPr>
            <w:r w:rsidRPr="00D210C2">
              <w:rPr>
                <w:spacing w:val="-2"/>
                <w:sz w:val="20"/>
                <w:szCs w:val="20"/>
              </w:rPr>
              <w:t>двигательной</w:t>
            </w:r>
          </w:p>
          <w:p w:rsidR="00E219FE" w:rsidRPr="00D210C2" w:rsidRDefault="00F00E4D">
            <w:pPr>
              <w:pStyle w:val="TableParagraph"/>
              <w:numPr>
                <w:ilvl w:val="0"/>
                <w:numId w:val="7"/>
              </w:numPr>
              <w:tabs>
                <w:tab w:val="left" w:pos="375"/>
              </w:tabs>
              <w:spacing w:line="230" w:lineRule="exact"/>
              <w:ind w:right="168" w:firstLine="0"/>
              <w:jc w:val="both"/>
              <w:rPr>
                <w:sz w:val="20"/>
                <w:szCs w:val="20"/>
              </w:rPr>
            </w:pPr>
            <w:r w:rsidRPr="00D210C2">
              <w:rPr>
                <w:sz w:val="20"/>
                <w:szCs w:val="20"/>
              </w:rPr>
              <w:t>продуктивной и прочее в соответствии с потребностями каждого возрастного этапа</w:t>
            </w:r>
            <w:r w:rsidRPr="00D210C2">
              <w:rPr>
                <w:spacing w:val="-1"/>
                <w:sz w:val="20"/>
                <w:szCs w:val="20"/>
              </w:rPr>
              <w:t xml:space="preserve"> </w:t>
            </w:r>
            <w:r w:rsidRPr="00D210C2">
              <w:rPr>
                <w:sz w:val="20"/>
                <w:szCs w:val="20"/>
              </w:rPr>
              <w:t>детей,</w:t>
            </w:r>
            <w:r w:rsidRPr="00D210C2">
              <w:rPr>
                <w:spacing w:val="-1"/>
                <w:sz w:val="20"/>
                <w:szCs w:val="20"/>
              </w:rPr>
              <w:t xml:space="preserve"> </w:t>
            </w:r>
            <w:r w:rsidRPr="00D210C2">
              <w:rPr>
                <w:sz w:val="20"/>
                <w:szCs w:val="20"/>
              </w:rPr>
              <w:t>охраны и укрепления их здоровья,</w:t>
            </w:r>
            <w:r w:rsidRPr="00D210C2">
              <w:rPr>
                <w:spacing w:val="-9"/>
                <w:sz w:val="20"/>
                <w:szCs w:val="20"/>
              </w:rPr>
              <w:t xml:space="preserve"> </w:t>
            </w:r>
            <w:r w:rsidRPr="00D210C2">
              <w:rPr>
                <w:sz w:val="20"/>
                <w:szCs w:val="20"/>
              </w:rPr>
              <w:t>возможностями</w:t>
            </w:r>
            <w:r w:rsidRPr="00D210C2">
              <w:rPr>
                <w:spacing w:val="-8"/>
                <w:sz w:val="20"/>
                <w:szCs w:val="20"/>
              </w:rPr>
              <w:t xml:space="preserve"> </w:t>
            </w:r>
            <w:r w:rsidRPr="00D210C2">
              <w:rPr>
                <w:sz w:val="20"/>
                <w:szCs w:val="20"/>
              </w:rPr>
              <w:t>учета</w:t>
            </w:r>
            <w:r w:rsidRPr="00D210C2">
              <w:rPr>
                <w:spacing w:val="-9"/>
                <w:sz w:val="20"/>
                <w:szCs w:val="20"/>
              </w:rPr>
              <w:t xml:space="preserve"> </w:t>
            </w:r>
            <w:r w:rsidRPr="00D210C2">
              <w:rPr>
                <w:sz w:val="20"/>
                <w:szCs w:val="20"/>
              </w:rPr>
              <w:t>особенностей</w:t>
            </w:r>
            <w:r w:rsidRPr="00D210C2">
              <w:rPr>
                <w:spacing w:val="-10"/>
                <w:sz w:val="20"/>
                <w:szCs w:val="20"/>
              </w:rPr>
              <w:t xml:space="preserve"> </w:t>
            </w:r>
            <w:r w:rsidRPr="00D210C2">
              <w:rPr>
                <w:sz w:val="20"/>
                <w:szCs w:val="20"/>
              </w:rPr>
              <w:t>и</w:t>
            </w:r>
            <w:r w:rsidRPr="00D210C2">
              <w:rPr>
                <w:spacing w:val="-8"/>
                <w:sz w:val="20"/>
                <w:szCs w:val="20"/>
              </w:rPr>
              <w:t xml:space="preserve"> </w:t>
            </w:r>
            <w:r w:rsidRPr="00D210C2">
              <w:rPr>
                <w:sz w:val="20"/>
                <w:szCs w:val="20"/>
              </w:rPr>
              <w:t>коррекции недостатков их развития.</w:t>
            </w:r>
          </w:p>
        </w:tc>
        <w:tc>
          <w:tcPr>
            <w:tcW w:w="1846" w:type="dxa"/>
          </w:tcPr>
          <w:p w:rsidR="00E219FE" w:rsidRPr="00D210C2" w:rsidRDefault="00F00E4D">
            <w:pPr>
              <w:pStyle w:val="TableParagraph"/>
              <w:spacing w:line="225" w:lineRule="exact"/>
              <w:ind w:left="213"/>
              <w:rPr>
                <w:sz w:val="20"/>
                <w:szCs w:val="20"/>
              </w:rPr>
            </w:pPr>
            <w:r w:rsidRPr="00D210C2">
              <w:rPr>
                <w:spacing w:val="-4"/>
                <w:sz w:val="20"/>
                <w:szCs w:val="20"/>
              </w:rPr>
              <w:t>31.8</w:t>
            </w:r>
          </w:p>
        </w:tc>
        <w:tc>
          <w:tcPr>
            <w:tcW w:w="2054" w:type="dxa"/>
            <w:vMerge/>
            <w:tcBorders>
              <w:top w:val="nil"/>
            </w:tcBorders>
          </w:tcPr>
          <w:p w:rsidR="00E219FE" w:rsidRPr="00D210C2" w:rsidRDefault="00E219FE">
            <w:pPr>
              <w:rPr>
                <w:sz w:val="20"/>
                <w:szCs w:val="20"/>
              </w:rPr>
            </w:pPr>
          </w:p>
        </w:tc>
      </w:tr>
      <w:tr w:rsidR="00E219FE" w:rsidRPr="00D210C2">
        <w:trPr>
          <w:trHeight w:val="918"/>
        </w:trPr>
        <w:tc>
          <w:tcPr>
            <w:tcW w:w="5439" w:type="dxa"/>
          </w:tcPr>
          <w:p w:rsidR="00E219FE" w:rsidRPr="00D210C2" w:rsidRDefault="00F00E4D">
            <w:pPr>
              <w:pStyle w:val="TableParagraph"/>
              <w:rPr>
                <w:sz w:val="20"/>
                <w:szCs w:val="20"/>
              </w:rPr>
            </w:pPr>
            <w:r w:rsidRPr="00D210C2">
              <w:rPr>
                <w:sz w:val="20"/>
                <w:szCs w:val="20"/>
              </w:rPr>
              <w:t>В соответствии с ФГОС ДО РППС должна быть содержательно</w:t>
            </w:r>
            <w:r w:rsidRPr="00D210C2">
              <w:rPr>
                <w:spacing w:val="-13"/>
                <w:sz w:val="20"/>
                <w:szCs w:val="20"/>
              </w:rPr>
              <w:t xml:space="preserve"> </w:t>
            </w:r>
            <w:r w:rsidRPr="00D210C2">
              <w:rPr>
                <w:sz w:val="20"/>
                <w:szCs w:val="20"/>
              </w:rPr>
              <w:t>насыщенной;</w:t>
            </w:r>
            <w:r w:rsidRPr="00D210C2">
              <w:rPr>
                <w:spacing w:val="-12"/>
                <w:sz w:val="20"/>
                <w:szCs w:val="20"/>
              </w:rPr>
              <w:t xml:space="preserve"> </w:t>
            </w:r>
            <w:r w:rsidRPr="00D210C2">
              <w:rPr>
                <w:sz w:val="20"/>
                <w:szCs w:val="20"/>
              </w:rPr>
              <w:t>трансформируемой;</w:t>
            </w:r>
          </w:p>
          <w:p w:rsidR="00E219FE" w:rsidRPr="00D210C2" w:rsidRDefault="00F00E4D">
            <w:pPr>
              <w:pStyle w:val="TableParagraph"/>
              <w:spacing w:line="228" w:lineRule="exact"/>
              <w:ind w:right="271"/>
              <w:rPr>
                <w:sz w:val="20"/>
                <w:szCs w:val="20"/>
              </w:rPr>
            </w:pPr>
            <w:r w:rsidRPr="00D210C2">
              <w:rPr>
                <w:sz w:val="20"/>
                <w:szCs w:val="20"/>
              </w:rPr>
              <w:t>полифункциональной;</w:t>
            </w:r>
            <w:r w:rsidRPr="00D210C2">
              <w:rPr>
                <w:spacing w:val="-13"/>
                <w:sz w:val="20"/>
                <w:szCs w:val="20"/>
              </w:rPr>
              <w:t xml:space="preserve"> </w:t>
            </w:r>
            <w:r w:rsidRPr="00D210C2">
              <w:rPr>
                <w:sz w:val="20"/>
                <w:szCs w:val="20"/>
              </w:rPr>
              <w:t>доступной;</w:t>
            </w:r>
            <w:r w:rsidRPr="00D210C2">
              <w:rPr>
                <w:spacing w:val="-12"/>
                <w:sz w:val="20"/>
                <w:szCs w:val="20"/>
              </w:rPr>
              <w:t xml:space="preserve"> </w:t>
            </w:r>
            <w:r w:rsidRPr="00D210C2">
              <w:rPr>
                <w:sz w:val="20"/>
                <w:szCs w:val="20"/>
              </w:rPr>
              <w:t xml:space="preserve">безопасной, </w:t>
            </w:r>
            <w:r w:rsidRPr="00D210C2">
              <w:rPr>
                <w:spacing w:val="-2"/>
                <w:sz w:val="20"/>
                <w:szCs w:val="20"/>
              </w:rPr>
              <w:t>вариативной</w:t>
            </w:r>
          </w:p>
        </w:tc>
        <w:tc>
          <w:tcPr>
            <w:tcW w:w="1846" w:type="dxa"/>
          </w:tcPr>
          <w:p w:rsidR="00E219FE" w:rsidRPr="00D210C2" w:rsidRDefault="00F00E4D">
            <w:pPr>
              <w:pStyle w:val="TableParagraph"/>
              <w:ind w:left="213"/>
              <w:rPr>
                <w:sz w:val="20"/>
                <w:szCs w:val="20"/>
              </w:rPr>
            </w:pPr>
            <w:r w:rsidRPr="00D210C2">
              <w:rPr>
                <w:sz w:val="20"/>
                <w:szCs w:val="20"/>
              </w:rPr>
              <w:t>31.9</w:t>
            </w:r>
            <w:r w:rsidRPr="00D210C2">
              <w:rPr>
                <w:spacing w:val="-13"/>
                <w:sz w:val="20"/>
                <w:szCs w:val="20"/>
              </w:rPr>
              <w:t xml:space="preserve"> </w:t>
            </w:r>
            <w:r w:rsidRPr="00D210C2">
              <w:rPr>
                <w:sz w:val="20"/>
                <w:szCs w:val="20"/>
              </w:rPr>
              <w:t>(3.3.4</w:t>
            </w:r>
            <w:r w:rsidRPr="00D210C2">
              <w:rPr>
                <w:spacing w:val="-12"/>
                <w:sz w:val="20"/>
                <w:szCs w:val="20"/>
              </w:rPr>
              <w:t xml:space="preserve"> </w:t>
            </w:r>
            <w:r w:rsidRPr="00D210C2">
              <w:rPr>
                <w:sz w:val="20"/>
                <w:szCs w:val="20"/>
              </w:rPr>
              <w:t xml:space="preserve">ФГОС </w:t>
            </w:r>
            <w:r w:rsidRPr="00D210C2">
              <w:rPr>
                <w:spacing w:val="-4"/>
                <w:sz w:val="20"/>
                <w:szCs w:val="20"/>
              </w:rPr>
              <w:t>ДО)</w:t>
            </w:r>
          </w:p>
        </w:tc>
        <w:tc>
          <w:tcPr>
            <w:tcW w:w="2054" w:type="dxa"/>
            <w:vMerge/>
            <w:tcBorders>
              <w:top w:val="nil"/>
            </w:tcBorders>
          </w:tcPr>
          <w:p w:rsidR="00E219FE" w:rsidRPr="00D210C2" w:rsidRDefault="00E219FE">
            <w:pPr>
              <w:rPr>
                <w:sz w:val="20"/>
                <w:szCs w:val="20"/>
              </w:rPr>
            </w:pPr>
          </w:p>
        </w:tc>
      </w:tr>
      <w:tr w:rsidR="00E219FE" w:rsidRPr="00D210C2">
        <w:trPr>
          <w:trHeight w:val="691"/>
        </w:trPr>
        <w:tc>
          <w:tcPr>
            <w:tcW w:w="5439" w:type="dxa"/>
          </w:tcPr>
          <w:p w:rsidR="00E219FE" w:rsidRPr="00D210C2" w:rsidRDefault="00F00E4D">
            <w:pPr>
              <w:pStyle w:val="TableParagraph"/>
              <w:rPr>
                <w:sz w:val="20"/>
                <w:szCs w:val="20"/>
              </w:rPr>
            </w:pPr>
            <w:r w:rsidRPr="00D210C2">
              <w:rPr>
                <w:sz w:val="20"/>
                <w:szCs w:val="20"/>
              </w:rPr>
              <w:t>РППС обеспечивает условия для эмоционального благополучия</w:t>
            </w:r>
            <w:r w:rsidRPr="00D210C2">
              <w:rPr>
                <w:spacing w:val="-10"/>
                <w:sz w:val="20"/>
                <w:szCs w:val="20"/>
              </w:rPr>
              <w:t xml:space="preserve"> </w:t>
            </w:r>
            <w:r w:rsidRPr="00D210C2">
              <w:rPr>
                <w:sz w:val="20"/>
                <w:szCs w:val="20"/>
              </w:rPr>
              <w:t>детей</w:t>
            </w:r>
            <w:r w:rsidRPr="00D210C2">
              <w:rPr>
                <w:spacing w:val="-8"/>
                <w:sz w:val="20"/>
                <w:szCs w:val="20"/>
              </w:rPr>
              <w:t xml:space="preserve"> </w:t>
            </w:r>
            <w:r w:rsidRPr="00D210C2">
              <w:rPr>
                <w:sz w:val="20"/>
                <w:szCs w:val="20"/>
              </w:rPr>
              <w:t>и</w:t>
            </w:r>
            <w:r w:rsidRPr="00D210C2">
              <w:rPr>
                <w:spacing w:val="-10"/>
                <w:sz w:val="20"/>
                <w:szCs w:val="20"/>
              </w:rPr>
              <w:t xml:space="preserve"> </w:t>
            </w:r>
            <w:r w:rsidRPr="00D210C2">
              <w:rPr>
                <w:sz w:val="20"/>
                <w:szCs w:val="20"/>
              </w:rPr>
              <w:t>комфортной</w:t>
            </w:r>
            <w:r w:rsidRPr="00D210C2">
              <w:rPr>
                <w:spacing w:val="-10"/>
                <w:sz w:val="20"/>
                <w:szCs w:val="20"/>
              </w:rPr>
              <w:t xml:space="preserve"> </w:t>
            </w:r>
            <w:r w:rsidRPr="00D210C2">
              <w:rPr>
                <w:sz w:val="20"/>
                <w:szCs w:val="20"/>
              </w:rPr>
              <w:t>работы</w:t>
            </w:r>
            <w:r w:rsidRPr="00D210C2">
              <w:rPr>
                <w:spacing w:val="-9"/>
                <w:sz w:val="20"/>
                <w:szCs w:val="20"/>
              </w:rPr>
              <w:t xml:space="preserve"> </w:t>
            </w:r>
            <w:r w:rsidRPr="00D210C2">
              <w:rPr>
                <w:sz w:val="20"/>
                <w:szCs w:val="20"/>
              </w:rPr>
              <w:t>педагогических</w:t>
            </w:r>
          </w:p>
          <w:p w:rsidR="00E219FE" w:rsidRPr="00D210C2" w:rsidRDefault="00F00E4D">
            <w:pPr>
              <w:pStyle w:val="TableParagraph"/>
              <w:spacing w:line="215" w:lineRule="exact"/>
              <w:rPr>
                <w:sz w:val="20"/>
                <w:szCs w:val="20"/>
              </w:rPr>
            </w:pPr>
            <w:r w:rsidRPr="00D210C2">
              <w:rPr>
                <w:sz w:val="20"/>
                <w:szCs w:val="20"/>
              </w:rPr>
              <w:t>и</w:t>
            </w:r>
            <w:r w:rsidRPr="00D210C2">
              <w:rPr>
                <w:spacing w:val="-12"/>
                <w:sz w:val="20"/>
                <w:szCs w:val="20"/>
              </w:rPr>
              <w:t xml:space="preserve"> </w:t>
            </w:r>
            <w:r w:rsidRPr="00D210C2">
              <w:rPr>
                <w:sz w:val="20"/>
                <w:szCs w:val="20"/>
              </w:rPr>
              <w:t>учебно-вспомогательных</w:t>
            </w:r>
            <w:r w:rsidRPr="00D210C2">
              <w:rPr>
                <w:spacing w:val="-12"/>
                <w:sz w:val="20"/>
                <w:szCs w:val="20"/>
              </w:rPr>
              <w:t xml:space="preserve"> </w:t>
            </w:r>
            <w:r w:rsidRPr="00D210C2">
              <w:rPr>
                <w:spacing w:val="-2"/>
                <w:sz w:val="20"/>
                <w:szCs w:val="20"/>
              </w:rPr>
              <w:t>сотрудников</w:t>
            </w:r>
          </w:p>
        </w:tc>
        <w:tc>
          <w:tcPr>
            <w:tcW w:w="1846" w:type="dxa"/>
          </w:tcPr>
          <w:p w:rsidR="00E219FE" w:rsidRPr="00D210C2" w:rsidRDefault="00F00E4D">
            <w:pPr>
              <w:pStyle w:val="TableParagraph"/>
              <w:spacing w:line="225" w:lineRule="exact"/>
              <w:ind w:left="213"/>
              <w:rPr>
                <w:sz w:val="20"/>
                <w:szCs w:val="20"/>
              </w:rPr>
            </w:pPr>
            <w:r w:rsidRPr="00D210C2">
              <w:rPr>
                <w:spacing w:val="-2"/>
                <w:sz w:val="20"/>
                <w:szCs w:val="20"/>
              </w:rPr>
              <w:t>31.10</w:t>
            </w:r>
          </w:p>
        </w:tc>
        <w:tc>
          <w:tcPr>
            <w:tcW w:w="2054" w:type="dxa"/>
            <w:vMerge/>
            <w:tcBorders>
              <w:top w:val="nil"/>
            </w:tcBorders>
          </w:tcPr>
          <w:p w:rsidR="00E219FE" w:rsidRPr="00D210C2" w:rsidRDefault="00E219FE">
            <w:pPr>
              <w:rPr>
                <w:sz w:val="20"/>
                <w:szCs w:val="20"/>
              </w:rPr>
            </w:pPr>
          </w:p>
        </w:tc>
      </w:tr>
      <w:tr w:rsidR="00E219FE" w:rsidRPr="00D210C2">
        <w:trPr>
          <w:trHeight w:val="3450"/>
        </w:trPr>
        <w:tc>
          <w:tcPr>
            <w:tcW w:w="5439" w:type="dxa"/>
          </w:tcPr>
          <w:p w:rsidR="00E219FE" w:rsidRPr="00D210C2" w:rsidRDefault="00F00E4D">
            <w:pPr>
              <w:pStyle w:val="TableParagraph"/>
              <w:ind w:right="141"/>
              <w:rPr>
                <w:sz w:val="20"/>
                <w:szCs w:val="20"/>
              </w:rPr>
            </w:pPr>
            <w:r w:rsidRPr="00D210C2">
              <w:rPr>
                <w:sz w:val="20"/>
                <w:szCs w:val="20"/>
              </w:rPr>
              <w:t>В дошкольном отделении созданы условия для информатизации</w:t>
            </w:r>
            <w:r w:rsidRPr="00D210C2">
              <w:rPr>
                <w:spacing w:val="-12"/>
                <w:sz w:val="20"/>
                <w:szCs w:val="20"/>
              </w:rPr>
              <w:t xml:space="preserve"> </w:t>
            </w:r>
            <w:r w:rsidRPr="00D210C2">
              <w:rPr>
                <w:sz w:val="20"/>
                <w:szCs w:val="20"/>
              </w:rPr>
              <w:t>образовательного</w:t>
            </w:r>
            <w:r w:rsidRPr="00D210C2">
              <w:rPr>
                <w:spacing w:val="-10"/>
                <w:sz w:val="20"/>
                <w:szCs w:val="20"/>
              </w:rPr>
              <w:t xml:space="preserve"> </w:t>
            </w:r>
            <w:r w:rsidRPr="00D210C2">
              <w:rPr>
                <w:sz w:val="20"/>
                <w:szCs w:val="20"/>
              </w:rPr>
              <w:t>процесса.</w:t>
            </w:r>
            <w:r w:rsidRPr="00D210C2">
              <w:rPr>
                <w:spacing w:val="-11"/>
                <w:sz w:val="20"/>
                <w:szCs w:val="20"/>
              </w:rPr>
              <w:t xml:space="preserve"> </w:t>
            </w:r>
            <w:r w:rsidRPr="00D210C2">
              <w:rPr>
                <w:sz w:val="20"/>
                <w:szCs w:val="20"/>
              </w:rPr>
              <w:t>В</w:t>
            </w:r>
            <w:r w:rsidRPr="00D210C2">
              <w:rPr>
                <w:spacing w:val="-10"/>
                <w:sz w:val="20"/>
                <w:szCs w:val="20"/>
              </w:rPr>
              <w:t xml:space="preserve"> </w:t>
            </w:r>
            <w:r w:rsidRPr="00D210C2">
              <w:rPr>
                <w:sz w:val="20"/>
                <w:szCs w:val="20"/>
              </w:rPr>
              <w:t>групповых и прочих помещениях ДО имеется оборудование для использования информационно-коммуникационных технологий в образовательном процессе (мобильные компьютеры,</w:t>
            </w:r>
            <w:r w:rsidRPr="00D210C2">
              <w:rPr>
                <w:spacing w:val="-4"/>
                <w:sz w:val="20"/>
                <w:szCs w:val="20"/>
              </w:rPr>
              <w:t xml:space="preserve"> </w:t>
            </w:r>
            <w:r w:rsidRPr="00D210C2">
              <w:rPr>
                <w:sz w:val="20"/>
                <w:szCs w:val="20"/>
              </w:rPr>
              <w:t>мультимедийные</w:t>
            </w:r>
            <w:r w:rsidRPr="00D210C2">
              <w:rPr>
                <w:spacing w:val="-5"/>
                <w:sz w:val="20"/>
                <w:szCs w:val="20"/>
              </w:rPr>
              <w:t xml:space="preserve"> </w:t>
            </w:r>
            <w:r w:rsidRPr="00D210C2">
              <w:rPr>
                <w:sz w:val="20"/>
                <w:szCs w:val="20"/>
              </w:rPr>
              <w:t>установки</w:t>
            </w:r>
            <w:r w:rsidRPr="00D210C2">
              <w:rPr>
                <w:spacing w:val="-6"/>
                <w:sz w:val="20"/>
                <w:szCs w:val="20"/>
              </w:rPr>
              <w:t xml:space="preserve"> </w:t>
            </w:r>
            <w:r w:rsidRPr="00D210C2">
              <w:rPr>
                <w:sz w:val="20"/>
                <w:szCs w:val="20"/>
              </w:rPr>
              <w:t>и</w:t>
            </w:r>
            <w:r w:rsidRPr="00D210C2">
              <w:rPr>
                <w:spacing w:val="-6"/>
                <w:sz w:val="20"/>
                <w:szCs w:val="20"/>
              </w:rPr>
              <w:t xml:space="preserve"> </w:t>
            </w:r>
            <w:r w:rsidRPr="00D210C2">
              <w:rPr>
                <w:sz w:val="20"/>
                <w:szCs w:val="20"/>
              </w:rPr>
              <w:t>т.</w:t>
            </w:r>
            <w:r w:rsidRPr="00D210C2">
              <w:rPr>
                <w:spacing w:val="-3"/>
                <w:sz w:val="20"/>
                <w:szCs w:val="20"/>
              </w:rPr>
              <w:t xml:space="preserve"> </w:t>
            </w:r>
            <w:r w:rsidRPr="00D210C2">
              <w:rPr>
                <w:sz w:val="20"/>
                <w:szCs w:val="20"/>
              </w:rPr>
              <w:t>п.).</w:t>
            </w:r>
            <w:r w:rsidRPr="00D210C2">
              <w:rPr>
                <w:spacing w:val="-5"/>
                <w:sz w:val="20"/>
                <w:szCs w:val="20"/>
              </w:rPr>
              <w:t xml:space="preserve"> </w:t>
            </w:r>
            <w:r w:rsidRPr="00D210C2">
              <w:rPr>
                <w:sz w:val="20"/>
                <w:szCs w:val="20"/>
              </w:rPr>
              <w:t>Имеется подключение некоторых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Использование сети Интернет в</w:t>
            </w:r>
          </w:p>
          <w:p w:rsidR="00E219FE" w:rsidRPr="00D210C2" w:rsidRDefault="00F00E4D">
            <w:pPr>
              <w:pStyle w:val="TableParagraph"/>
              <w:spacing w:line="230" w:lineRule="exact"/>
              <w:rPr>
                <w:sz w:val="20"/>
                <w:szCs w:val="20"/>
              </w:rPr>
            </w:pPr>
            <w:r w:rsidRPr="00D210C2">
              <w:rPr>
                <w:sz w:val="20"/>
                <w:szCs w:val="20"/>
              </w:rPr>
              <w:t>учреждении осуществляется в целях образовательного процесса.</w:t>
            </w:r>
            <w:r w:rsidRPr="00D210C2">
              <w:rPr>
                <w:spacing w:val="-7"/>
                <w:sz w:val="20"/>
                <w:szCs w:val="20"/>
              </w:rPr>
              <w:t xml:space="preserve"> </w:t>
            </w:r>
            <w:r w:rsidRPr="00D210C2">
              <w:rPr>
                <w:sz w:val="20"/>
                <w:szCs w:val="20"/>
              </w:rPr>
              <w:t>Также</w:t>
            </w:r>
            <w:r w:rsidRPr="00D210C2">
              <w:rPr>
                <w:spacing w:val="-7"/>
                <w:sz w:val="20"/>
                <w:szCs w:val="20"/>
              </w:rPr>
              <w:t xml:space="preserve"> </w:t>
            </w:r>
            <w:r w:rsidRPr="00D210C2">
              <w:rPr>
                <w:sz w:val="20"/>
                <w:szCs w:val="20"/>
              </w:rPr>
              <w:t>ресурсы</w:t>
            </w:r>
            <w:r w:rsidRPr="00D210C2">
              <w:rPr>
                <w:spacing w:val="-7"/>
                <w:sz w:val="20"/>
                <w:szCs w:val="20"/>
              </w:rPr>
              <w:t xml:space="preserve"> </w:t>
            </w:r>
            <w:r w:rsidRPr="00D210C2">
              <w:rPr>
                <w:sz w:val="20"/>
                <w:szCs w:val="20"/>
              </w:rPr>
              <w:t>сети</w:t>
            </w:r>
            <w:r w:rsidRPr="00D210C2">
              <w:rPr>
                <w:spacing w:val="-8"/>
                <w:sz w:val="20"/>
                <w:szCs w:val="20"/>
              </w:rPr>
              <w:t xml:space="preserve"> </w:t>
            </w:r>
            <w:r w:rsidRPr="00D210C2">
              <w:rPr>
                <w:sz w:val="20"/>
                <w:szCs w:val="20"/>
              </w:rPr>
              <w:t>Интернет</w:t>
            </w:r>
            <w:r w:rsidRPr="00D210C2">
              <w:rPr>
                <w:spacing w:val="-8"/>
                <w:sz w:val="20"/>
                <w:szCs w:val="20"/>
              </w:rPr>
              <w:t xml:space="preserve"> </w:t>
            </w:r>
            <w:r w:rsidRPr="00D210C2">
              <w:rPr>
                <w:sz w:val="20"/>
                <w:szCs w:val="20"/>
              </w:rPr>
              <w:t>используются</w:t>
            </w:r>
            <w:r w:rsidRPr="00D210C2">
              <w:rPr>
                <w:spacing w:val="-8"/>
                <w:sz w:val="20"/>
                <w:szCs w:val="20"/>
              </w:rPr>
              <w:t xml:space="preserve"> </w:t>
            </w:r>
            <w:r w:rsidRPr="00D210C2">
              <w:rPr>
                <w:sz w:val="20"/>
                <w:szCs w:val="20"/>
              </w:rPr>
              <w:t xml:space="preserve">для взаимодействия с родителями, обмена информацией с коллегами и в методической деятельности сотрудников </w:t>
            </w:r>
            <w:r w:rsidRPr="00D210C2">
              <w:rPr>
                <w:spacing w:val="-2"/>
                <w:sz w:val="20"/>
                <w:szCs w:val="20"/>
              </w:rPr>
              <w:t>учреждения.</w:t>
            </w:r>
          </w:p>
        </w:tc>
        <w:tc>
          <w:tcPr>
            <w:tcW w:w="1846" w:type="dxa"/>
          </w:tcPr>
          <w:p w:rsidR="00E219FE" w:rsidRPr="00D210C2" w:rsidRDefault="00F00E4D">
            <w:pPr>
              <w:pStyle w:val="TableParagraph"/>
              <w:spacing w:line="225" w:lineRule="exact"/>
              <w:ind w:left="213"/>
              <w:rPr>
                <w:sz w:val="20"/>
                <w:szCs w:val="20"/>
              </w:rPr>
            </w:pPr>
            <w:r w:rsidRPr="00D210C2">
              <w:rPr>
                <w:spacing w:val="-2"/>
                <w:sz w:val="20"/>
                <w:szCs w:val="20"/>
              </w:rPr>
              <w:t>31.11</w:t>
            </w:r>
          </w:p>
        </w:tc>
        <w:tc>
          <w:tcPr>
            <w:tcW w:w="2054" w:type="dxa"/>
          </w:tcPr>
          <w:p w:rsidR="00E219FE" w:rsidRPr="00D210C2" w:rsidRDefault="00F00E4D">
            <w:pPr>
              <w:pStyle w:val="TableParagraph"/>
              <w:spacing w:line="225" w:lineRule="exact"/>
              <w:ind w:left="216"/>
              <w:rPr>
                <w:sz w:val="20"/>
                <w:szCs w:val="20"/>
              </w:rPr>
            </w:pPr>
            <w:r w:rsidRPr="00D210C2">
              <w:rPr>
                <w:spacing w:val="-2"/>
                <w:sz w:val="20"/>
                <w:szCs w:val="20"/>
              </w:rPr>
              <w:t>стр.193</w:t>
            </w:r>
          </w:p>
        </w:tc>
      </w:tr>
      <w:tr w:rsidR="00E219FE" w:rsidRPr="00D210C2">
        <w:trPr>
          <w:trHeight w:val="1380"/>
        </w:trPr>
        <w:tc>
          <w:tcPr>
            <w:tcW w:w="5439" w:type="dxa"/>
          </w:tcPr>
          <w:p w:rsidR="00E219FE" w:rsidRPr="00D210C2" w:rsidRDefault="00F00E4D">
            <w:pPr>
              <w:pStyle w:val="TableParagraph"/>
              <w:rPr>
                <w:sz w:val="20"/>
                <w:szCs w:val="20"/>
              </w:rPr>
            </w:pPr>
            <w:r w:rsidRPr="00D210C2">
              <w:rPr>
                <w:sz w:val="20"/>
                <w:szCs w:val="20"/>
              </w:rPr>
              <w:t>В</w:t>
            </w:r>
            <w:r w:rsidRPr="00D210C2">
              <w:rPr>
                <w:spacing w:val="-7"/>
                <w:sz w:val="20"/>
                <w:szCs w:val="20"/>
              </w:rPr>
              <w:t xml:space="preserve"> </w:t>
            </w:r>
            <w:r w:rsidRPr="00D210C2">
              <w:rPr>
                <w:sz w:val="20"/>
                <w:szCs w:val="20"/>
              </w:rPr>
              <w:t>оснащении</w:t>
            </w:r>
            <w:r w:rsidRPr="00D210C2">
              <w:rPr>
                <w:spacing w:val="-8"/>
                <w:sz w:val="20"/>
                <w:szCs w:val="20"/>
              </w:rPr>
              <w:t xml:space="preserve"> </w:t>
            </w:r>
            <w:r w:rsidRPr="00D210C2">
              <w:rPr>
                <w:sz w:val="20"/>
                <w:szCs w:val="20"/>
              </w:rPr>
              <w:t>РППС</w:t>
            </w:r>
            <w:r w:rsidRPr="00D210C2">
              <w:rPr>
                <w:spacing w:val="-8"/>
                <w:sz w:val="20"/>
                <w:szCs w:val="20"/>
              </w:rPr>
              <w:t xml:space="preserve"> </w:t>
            </w:r>
            <w:r w:rsidRPr="00D210C2">
              <w:rPr>
                <w:sz w:val="20"/>
                <w:szCs w:val="20"/>
              </w:rPr>
              <w:t>не</w:t>
            </w:r>
            <w:r w:rsidRPr="00D210C2">
              <w:rPr>
                <w:spacing w:val="-5"/>
                <w:sz w:val="20"/>
                <w:szCs w:val="20"/>
              </w:rPr>
              <w:t xml:space="preserve"> </w:t>
            </w:r>
            <w:r w:rsidRPr="00D210C2">
              <w:rPr>
                <w:sz w:val="20"/>
                <w:szCs w:val="20"/>
              </w:rPr>
              <w:t>используются</w:t>
            </w:r>
            <w:r w:rsidRPr="00D210C2">
              <w:rPr>
                <w:spacing w:val="-8"/>
                <w:sz w:val="20"/>
                <w:szCs w:val="20"/>
              </w:rPr>
              <w:t xml:space="preserve"> </w:t>
            </w:r>
            <w:r w:rsidRPr="00D210C2">
              <w:rPr>
                <w:sz w:val="20"/>
                <w:szCs w:val="20"/>
              </w:rPr>
              <w:t>элементы</w:t>
            </w:r>
            <w:r w:rsidRPr="00D210C2">
              <w:rPr>
                <w:spacing w:val="-5"/>
                <w:sz w:val="20"/>
                <w:szCs w:val="20"/>
              </w:rPr>
              <w:t xml:space="preserve"> </w:t>
            </w:r>
            <w:r w:rsidRPr="00D210C2">
              <w:rPr>
                <w:sz w:val="20"/>
                <w:szCs w:val="20"/>
              </w:rPr>
              <w:t>цифровой образовательной среды, интерактивные площадки как пространство сотрудничества и творческой</w:t>
            </w:r>
          </w:p>
          <w:p w:rsidR="00E219FE" w:rsidRPr="00D210C2" w:rsidRDefault="00F00E4D">
            <w:pPr>
              <w:pStyle w:val="TableParagraph"/>
              <w:spacing w:line="229" w:lineRule="exact"/>
              <w:rPr>
                <w:sz w:val="20"/>
                <w:szCs w:val="20"/>
              </w:rPr>
            </w:pPr>
            <w:r w:rsidRPr="00D210C2">
              <w:rPr>
                <w:sz w:val="20"/>
                <w:szCs w:val="20"/>
              </w:rPr>
              <w:t>самореализации</w:t>
            </w:r>
            <w:r w:rsidRPr="00D210C2">
              <w:rPr>
                <w:spacing w:val="-11"/>
                <w:sz w:val="20"/>
                <w:szCs w:val="20"/>
              </w:rPr>
              <w:t xml:space="preserve"> </w:t>
            </w:r>
            <w:r w:rsidRPr="00D210C2">
              <w:rPr>
                <w:sz w:val="20"/>
                <w:szCs w:val="20"/>
              </w:rPr>
              <w:t>ребенка</w:t>
            </w:r>
            <w:r w:rsidRPr="00D210C2">
              <w:rPr>
                <w:spacing w:val="-7"/>
                <w:sz w:val="20"/>
                <w:szCs w:val="20"/>
              </w:rPr>
              <w:t xml:space="preserve"> </w:t>
            </w:r>
            <w:r w:rsidRPr="00D210C2">
              <w:rPr>
                <w:sz w:val="20"/>
                <w:szCs w:val="20"/>
              </w:rPr>
              <w:t>и</w:t>
            </w:r>
            <w:r w:rsidRPr="00D210C2">
              <w:rPr>
                <w:spacing w:val="-4"/>
                <w:sz w:val="20"/>
                <w:szCs w:val="20"/>
              </w:rPr>
              <w:t xml:space="preserve"> </w:t>
            </w:r>
            <w:r w:rsidRPr="00D210C2">
              <w:rPr>
                <w:sz w:val="20"/>
                <w:szCs w:val="20"/>
              </w:rPr>
              <w:t>взрослого</w:t>
            </w:r>
            <w:r w:rsidRPr="00D210C2">
              <w:rPr>
                <w:spacing w:val="-6"/>
                <w:sz w:val="20"/>
                <w:szCs w:val="20"/>
              </w:rPr>
              <w:t xml:space="preserve"> </w:t>
            </w:r>
            <w:r w:rsidRPr="00D210C2">
              <w:rPr>
                <w:spacing w:val="-2"/>
                <w:sz w:val="20"/>
                <w:szCs w:val="20"/>
              </w:rPr>
              <w:t>(</w:t>
            </w:r>
            <w:proofErr w:type="spellStart"/>
            <w:r w:rsidRPr="00D210C2">
              <w:rPr>
                <w:spacing w:val="-2"/>
                <w:sz w:val="20"/>
                <w:szCs w:val="20"/>
              </w:rPr>
              <w:t>кванториумы</w:t>
            </w:r>
            <w:proofErr w:type="spellEnd"/>
            <w:r w:rsidRPr="00D210C2">
              <w:rPr>
                <w:spacing w:val="-2"/>
                <w:sz w:val="20"/>
                <w:szCs w:val="20"/>
              </w:rPr>
              <w:t>,</w:t>
            </w:r>
          </w:p>
          <w:p w:rsidR="00E219FE" w:rsidRPr="00D210C2" w:rsidRDefault="00F00E4D">
            <w:pPr>
              <w:pStyle w:val="TableParagraph"/>
              <w:spacing w:line="230" w:lineRule="atLeast"/>
              <w:rPr>
                <w:spacing w:val="-2"/>
                <w:sz w:val="20"/>
                <w:szCs w:val="20"/>
              </w:rPr>
            </w:pPr>
            <w:proofErr w:type="spellStart"/>
            <w:r w:rsidRPr="00D210C2">
              <w:rPr>
                <w:sz w:val="20"/>
                <w:szCs w:val="20"/>
              </w:rPr>
              <w:t>мультстудии</w:t>
            </w:r>
            <w:proofErr w:type="spellEnd"/>
            <w:r w:rsidRPr="00D210C2">
              <w:rPr>
                <w:sz w:val="20"/>
                <w:szCs w:val="20"/>
              </w:rPr>
              <w:t>,</w:t>
            </w:r>
            <w:r w:rsidRPr="00D210C2">
              <w:rPr>
                <w:spacing w:val="-10"/>
                <w:sz w:val="20"/>
                <w:szCs w:val="20"/>
              </w:rPr>
              <w:t xml:space="preserve"> </w:t>
            </w:r>
            <w:r w:rsidRPr="00D210C2">
              <w:rPr>
                <w:sz w:val="20"/>
                <w:szCs w:val="20"/>
              </w:rPr>
              <w:t>роботизированные</w:t>
            </w:r>
            <w:r w:rsidRPr="00D210C2">
              <w:rPr>
                <w:spacing w:val="-7"/>
                <w:sz w:val="20"/>
                <w:szCs w:val="20"/>
              </w:rPr>
              <w:t xml:space="preserve"> </w:t>
            </w:r>
            <w:r w:rsidRPr="00D210C2">
              <w:rPr>
                <w:sz w:val="20"/>
                <w:szCs w:val="20"/>
              </w:rPr>
              <w:t>и</w:t>
            </w:r>
            <w:r w:rsidRPr="00D210C2">
              <w:rPr>
                <w:spacing w:val="-10"/>
                <w:sz w:val="20"/>
                <w:szCs w:val="20"/>
              </w:rPr>
              <w:t xml:space="preserve"> </w:t>
            </w:r>
            <w:r w:rsidRPr="00D210C2">
              <w:rPr>
                <w:sz w:val="20"/>
                <w:szCs w:val="20"/>
              </w:rPr>
              <w:t>технические</w:t>
            </w:r>
            <w:r w:rsidRPr="00D210C2">
              <w:rPr>
                <w:spacing w:val="-10"/>
                <w:sz w:val="20"/>
                <w:szCs w:val="20"/>
              </w:rPr>
              <w:t xml:space="preserve"> </w:t>
            </w:r>
            <w:r w:rsidRPr="00D210C2">
              <w:rPr>
                <w:sz w:val="20"/>
                <w:szCs w:val="20"/>
              </w:rPr>
              <w:t>игрушки</w:t>
            </w:r>
            <w:r w:rsidRPr="00D210C2">
              <w:rPr>
                <w:spacing w:val="-10"/>
                <w:sz w:val="20"/>
                <w:szCs w:val="20"/>
              </w:rPr>
              <w:t xml:space="preserve"> </w:t>
            </w:r>
            <w:r w:rsidRPr="00D210C2">
              <w:rPr>
                <w:sz w:val="20"/>
                <w:szCs w:val="20"/>
              </w:rPr>
              <w:t xml:space="preserve">и </w:t>
            </w:r>
            <w:r w:rsidRPr="00D210C2">
              <w:rPr>
                <w:spacing w:val="-2"/>
                <w:sz w:val="20"/>
                <w:szCs w:val="20"/>
              </w:rPr>
              <w:t>другие)</w:t>
            </w:r>
          </w:p>
          <w:p w:rsidR="00DB5187" w:rsidRPr="00D210C2" w:rsidRDefault="00DB5187">
            <w:pPr>
              <w:pStyle w:val="TableParagraph"/>
              <w:spacing w:line="230" w:lineRule="atLeast"/>
              <w:rPr>
                <w:sz w:val="20"/>
                <w:szCs w:val="20"/>
              </w:rPr>
            </w:pPr>
          </w:p>
        </w:tc>
        <w:tc>
          <w:tcPr>
            <w:tcW w:w="1846" w:type="dxa"/>
          </w:tcPr>
          <w:p w:rsidR="00E219FE" w:rsidRPr="00D210C2" w:rsidRDefault="00F00E4D">
            <w:pPr>
              <w:pStyle w:val="TableParagraph"/>
              <w:spacing w:line="226" w:lineRule="exact"/>
              <w:ind w:left="213"/>
              <w:rPr>
                <w:sz w:val="20"/>
                <w:szCs w:val="20"/>
              </w:rPr>
            </w:pPr>
            <w:r w:rsidRPr="00D210C2">
              <w:rPr>
                <w:spacing w:val="-2"/>
                <w:sz w:val="20"/>
                <w:szCs w:val="20"/>
              </w:rPr>
              <w:t>31.12</w:t>
            </w:r>
          </w:p>
        </w:tc>
        <w:tc>
          <w:tcPr>
            <w:tcW w:w="2054" w:type="dxa"/>
          </w:tcPr>
          <w:p w:rsidR="00E219FE" w:rsidRPr="00D210C2" w:rsidRDefault="00F00E4D">
            <w:pPr>
              <w:pStyle w:val="TableParagraph"/>
              <w:spacing w:line="226" w:lineRule="exact"/>
              <w:ind w:left="216"/>
              <w:rPr>
                <w:sz w:val="20"/>
                <w:szCs w:val="20"/>
              </w:rPr>
            </w:pPr>
            <w:r w:rsidRPr="00D210C2">
              <w:rPr>
                <w:spacing w:val="-2"/>
                <w:sz w:val="20"/>
                <w:szCs w:val="20"/>
              </w:rPr>
              <w:t>стр.193</w:t>
            </w:r>
          </w:p>
        </w:tc>
      </w:tr>
      <w:tr w:rsidR="00E219FE" w:rsidRPr="00D210C2" w:rsidTr="00DB5187">
        <w:trPr>
          <w:trHeight w:val="60"/>
        </w:trPr>
        <w:tc>
          <w:tcPr>
            <w:tcW w:w="5439" w:type="dxa"/>
          </w:tcPr>
          <w:p w:rsidR="00E219FE" w:rsidRPr="00D210C2" w:rsidRDefault="00F00E4D">
            <w:pPr>
              <w:pStyle w:val="TableParagraph"/>
              <w:ind w:right="271"/>
              <w:rPr>
                <w:sz w:val="20"/>
                <w:szCs w:val="20"/>
              </w:rPr>
            </w:pPr>
            <w:r w:rsidRPr="00D210C2">
              <w:rPr>
                <w:sz w:val="20"/>
                <w:szCs w:val="20"/>
              </w:rPr>
              <w:t>Для детей с ОВЗ отсутствуют (не требуется для групп компенсирующей направленности)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дошкольного</w:t>
            </w:r>
            <w:r w:rsidRPr="00D210C2">
              <w:rPr>
                <w:spacing w:val="-13"/>
                <w:sz w:val="20"/>
                <w:szCs w:val="20"/>
              </w:rPr>
              <w:t xml:space="preserve"> </w:t>
            </w:r>
            <w:r w:rsidRPr="00D210C2">
              <w:rPr>
                <w:sz w:val="20"/>
                <w:szCs w:val="20"/>
              </w:rPr>
              <w:t>образовательного</w:t>
            </w:r>
            <w:r w:rsidRPr="00D210C2">
              <w:rPr>
                <w:spacing w:val="-12"/>
                <w:sz w:val="20"/>
                <w:szCs w:val="20"/>
              </w:rPr>
              <w:t xml:space="preserve"> </w:t>
            </w:r>
            <w:r w:rsidRPr="00D210C2">
              <w:rPr>
                <w:sz w:val="20"/>
                <w:szCs w:val="20"/>
              </w:rPr>
              <w:t>учреждения</w:t>
            </w:r>
            <w:r w:rsidRPr="00D210C2">
              <w:rPr>
                <w:spacing w:val="-13"/>
                <w:sz w:val="20"/>
                <w:szCs w:val="20"/>
              </w:rPr>
              <w:t xml:space="preserve"> </w:t>
            </w:r>
            <w:r w:rsidRPr="00D210C2">
              <w:rPr>
                <w:sz w:val="20"/>
                <w:szCs w:val="20"/>
              </w:rPr>
              <w:t>достаточно</w:t>
            </w:r>
          </w:p>
          <w:p w:rsidR="00DB5187" w:rsidRPr="00D210C2" w:rsidRDefault="00F00E4D" w:rsidP="00DB5187">
            <w:pPr>
              <w:pStyle w:val="TableParagraph"/>
              <w:spacing w:line="215" w:lineRule="exact"/>
              <w:rPr>
                <w:spacing w:val="-2"/>
                <w:sz w:val="20"/>
                <w:szCs w:val="20"/>
              </w:rPr>
            </w:pPr>
            <w:r w:rsidRPr="00D210C2">
              <w:rPr>
                <w:sz w:val="20"/>
                <w:szCs w:val="20"/>
              </w:rPr>
              <w:t>места</w:t>
            </w:r>
            <w:r w:rsidRPr="00D210C2">
              <w:rPr>
                <w:spacing w:val="-8"/>
                <w:sz w:val="20"/>
                <w:szCs w:val="20"/>
              </w:rPr>
              <w:t xml:space="preserve"> </w:t>
            </w:r>
            <w:r w:rsidRPr="00D210C2">
              <w:rPr>
                <w:sz w:val="20"/>
                <w:szCs w:val="20"/>
              </w:rPr>
              <w:t>для</w:t>
            </w:r>
            <w:r w:rsidRPr="00D210C2">
              <w:rPr>
                <w:spacing w:val="-9"/>
                <w:sz w:val="20"/>
                <w:szCs w:val="20"/>
              </w:rPr>
              <w:t xml:space="preserve"> </w:t>
            </w:r>
            <w:r w:rsidRPr="00D210C2">
              <w:rPr>
                <w:sz w:val="20"/>
                <w:szCs w:val="20"/>
              </w:rPr>
              <w:t>специального</w:t>
            </w:r>
            <w:r w:rsidRPr="00D210C2">
              <w:rPr>
                <w:spacing w:val="-7"/>
                <w:sz w:val="20"/>
                <w:szCs w:val="20"/>
              </w:rPr>
              <w:t xml:space="preserve"> </w:t>
            </w:r>
            <w:r w:rsidRPr="00D210C2">
              <w:rPr>
                <w:spacing w:val="-2"/>
                <w:sz w:val="20"/>
                <w:szCs w:val="20"/>
              </w:rPr>
              <w:t>оборудования.</w:t>
            </w:r>
          </w:p>
          <w:p w:rsidR="0063786F" w:rsidRPr="00D210C2" w:rsidRDefault="0063786F" w:rsidP="00DB5187">
            <w:pPr>
              <w:pStyle w:val="TableParagraph"/>
              <w:spacing w:line="215" w:lineRule="exact"/>
              <w:rPr>
                <w:sz w:val="20"/>
                <w:szCs w:val="20"/>
              </w:rPr>
            </w:pPr>
          </w:p>
        </w:tc>
        <w:tc>
          <w:tcPr>
            <w:tcW w:w="1846" w:type="dxa"/>
          </w:tcPr>
          <w:p w:rsidR="00E219FE" w:rsidRPr="00D210C2" w:rsidRDefault="00F00E4D">
            <w:pPr>
              <w:pStyle w:val="TableParagraph"/>
              <w:spacing w:line="225" w:lineRule="exact"/>
              <w:ind w:left="213"/>
              <w:rPr>
                <w:sz w:val="20"/>
                <w:szCs w:val="20"/>
              </w:rPr>
            </w:pPr>
            <w:r w:rsidRPr="00D210C2">
              <w:rPr>
                <w:spacing w:val="-2"/>
                <w:sz w:val="20"/>
                <w:szCs w:val="20"/>
              </w:rPr>
              <w:t>31.13</w:t>
            </w:r>
          </w:p>
        </w:tc>
        <w:tc>
          <w:tcPr>
            <w:tcW w:w="2054" w:type="dxa"/>
          </w:tcPr>
          <w:p w:rsidR="00E219FE" w:rsidRPr="00D210C2" w:rsidRDefault="00F00E4D">
            <w:pPr>
              <w:pStyle w:val="TableParagraph"/>
              <w:spacing w:line="225" w:lineRule="exact"/>
              <w:ind w:left="216"/>
              <w:rPr>
                <w:sz w:val="20"/>
                <w:szCs w:val="20"/>
              </w:rPr>
            </w:pPr>
            <w:r w:rsidRPr="00D210C2">
              <w:rPr>
                <w:spacing w:val="-2"/>
                <w:sz w:val="20"/>
                <w:szCs w:val="20"/>
              </w:rPr>
              <w:t>стр.193</w:t>
            </w:r>
          </w:p>
        </w:tc>
      </w:tr>
      <w:tr w:rsidR="00E219FE" w:rsidRPr="00D210C2">
        <w:trPr>
          <w:trHeight w:val="229"/>
        </w:trPr>
        <w:tc>
          <w:tcPr>
            <w:tcW w:w="5439" w:type="dxa"/>
          </w:tcPr>
          <w:p w:rsidR="00E219FE" w:rsidRPr="00D210C2" w:rsidRDefault="00F00E4D">
            <w:pPr>
              <w:pStyle w:val="TableParagraph"/>
              <w:spacing w:line="210" w:lineRule="exact"/>
              <w:rPr>
                <w:b/>
                <w:i/>
                <w:sz w:val="20"/>
                <w:szCs w:val="20"/>
              </w:rPr>
            </w:pPr>
            <w:r w:rsidRPr="00D210C2">
              <w:rPr>
                <w:b/>
                <w:i/>
                <w:spacing w:val="-2"/>
                <w:sz w:val="20"/>
                <w:szCs w:val="20"/>
              </w:rPr>
              <w:t>Материально-техническое</w:t>
            </w:r>
            <w:r w:rsidRPr="00D210C2">
              <w:rPr>
                <w:b/>
                <w:i/>
                <w:spacing w:val="19"/>
                <w:sz w:val="20"/>
                <w:szCs w:val="20"/>
              </w:rPr>
              <w:t xml:space="preserve"> </w:t>
            </w:r>
            <w:r w:rsidRPr="00D210C2">
              <w:rPr>
                <w:b/>
                <w:i/>
                <w:spacing w:val="-2"/>
                <w:sz w:val="20"/>
                <w:szCs w:val="20"/>
              </w:rPr>
              <w:t>обеспечение</w:t>
            </w:r>
            <w:r w:rsidRPr="00D210C2">
              <w:rPr>
                <w:b/>
                <w:i/>
                <w:spacing w:val="19"/>
                <w:sz w:val="20"/>
                <w:szCs w:val="20"/>
              </w:rPr>
              <w:t xml:space="preserve"> </w:t>
            </w:r>
            <w:r w:rsidRPr="00D210C2">
              <w:rPr>
                <w:b/>
                <w:i/>
                <w:spacing w:val="-2"/>
                <w:sz w:val="20"/>
                <w:szCs w:val="20"/>
              </w:rPr>
              <w:t>Программы,</w:t>
            </w:r>
          </w:p>
        </w:tc>
        <w:tc>
          <w:tcPr>
            <w:tcW w:w="1846" w:type="dxa"/>
          </w:tcPr>
          <w:p w:rsidR="00E219FE" w:rsidRPr="00D210C2" w:rsidRDefault="00F00E4D">
            <w:pPr>
              <w:pStyle w:val="TableParagraph"/>
              <w:spacing w:line="210" w:lineRule="exact"/>
              <w:ind w:left="213"/>
              <w:rPr>
                <w:b/>
                <w:i/>
                <w:sz w:val="20"/>
                <w:szCs w:val="20"/>
              </w:rPr>
            </w:pPr>
            <w:r w:rsidRPr="00D210C2">
              <w:rPr>
                <w:b/>
                <w:i/>
                <w:spacing w:val="-5"/>
                <w:sz w:val="20"/>
                <w:szCs w:val="20"/>
              </w:rPr>
              <w:t>32</w:t>
            </w:r>
          </w:p>
        </w:tc>
        <w:tc>
          <w:tcPr>
            <w:tcW w:w="2054" w:type="dxa"/>
          </w:tcPr>
          <w:p w:rsidR="00E219FE" w:rsidRPr="00D210C2" w:rsidRDefault="00F00E4D">
            <w:pPr>
              <w:pStyle w:val="TableParagraph"/>
              <w:spacing w:line="210" w:lineRule="exact"/>
              <w:ind w:left="216"/>
              <w:rPr>
                <w:b/>
                <w:i/>
                <w:sz w:val="20"/>
                <w:szCs w:val="20"/>
              </w:rPr>
            </w:pPr>
            <w:r w:rsidRPr="00D210C2">
              <w:rPr>
                <w:b/>
                <w:i/>
                <w:spacing w:val="-2"/>
                <w:sz w:val="20"/>
                <w:szCs w:val="20"/>
              </w:rPr>
              <w:t>стр.193</w:t>
            </w:r>
          </w:p>
        </w:tc>
      </w:tr>
    </w:tbl>
    <w:p w:rsidR="00E219FE" w:rsidRPr="0010776E" w:rsidRDefault="00E219FE">
      <w:pPr>
        <w:spacing w:line="210" w:lineRule="exact"/>
        <w:rPr>
          <w:sz w:val="24"/>
          <w:szCs w:val="24"/>
        </w:rPr>
        <w:sectPr w:rsidR="00E219FE" w:rsidRPr="0010776E">
          <w:type w:val="continuous"/>
          <w:pgSz w:w="11900" w:h="16840"/>
          <w:pgMar w:top="1100" w:right="720" w:bottom="956"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9"/>
        <w:gridCol w:w="1846"/>
        <w:gridCol w:w="2054"/>
      </w:tblGrid>
      <w:tr w:rsidR="00E219FE" w:rsidRPr="00D210C2">
        <w:trPr>
          <w:trHeight w:val="460"/>
        </w:trPr>
        <w:tc>
          <w:tcPr>
            <w:tcW w:w="5439" w:type="dxa"/>
          </w:tcPr>
          <w:p w:rsidR="00E219FE" w:rsidRPr="00D210C2" w:rsidRDefault="00F00E4D">
            <w:pPr>
              <w:pStyle w:val="TableParagraph"/>
              <w:spacing w:line="230" w:lineRule="atLeast"/>
              <w:rPr>
                <w:b/>
                <w:i/>
                <w:sz w:val="20"/>
                <w:szCs w:val="20"/>
              </w:rPr>
            </w:pPr>
            <w:r w:rsidRPr="00D210C2">
              <w:rPr>
                <w:b/>
                <w:i/>
                <w:sz w:val="20"/>
                <w:szCs w:val="20"/>
              </w:rPr>
              <w:t>обеспеченность</w:t>
            </w:r>
            <w:r w:rsidRPr="00D210C2">
              <w:rPr>
                <w:b/>
                <w:i/>
                <w:spacing w:val="-13"/>
                <w:sz w:val="20"/>
                <w:szCs w:val="20"/>
              </w:rPr>
              <w:t xml:space="preserve"> </w:t>
            </w:r>
            <w:r w:rsidRPr="00D210C2">
              <w:rPr>
                <w:b/>
                <w:i/>
                <w:sz w:val="20"/>
                <w:szCs w:val="20"/>
              </w:rPr>
              <w:t>методическими</w:t>
            </w:r>
            <w:r w:rsidRPr="00D210C2">
              <w:rPr>
                <w:b/>
                <w:i/>
                <w:spacing w:val="-12"/>
                <w:sz w:val="20"/>
                <w:szCs w:val="20"/>
              </w:rPr>
              <w:t xml:space="preserve"> </w:t>
            </w:r>
            <w:r w:rsidRPr="00D210C2">
              <w:rPr>
                <w:b/>
                <w:i/>
                <w:sz w:val="20"/>
                <w:szCs w:val="20"/>
              </w:rPr>
              <w:t>материалами</w:t>
            </w:r>
            <w:r w:rsidRPr="00D210C2">
              <w:rPr>
                <w:b/>
                <w:i/>
                <w:spacing w:val="-13"/>
                <w:sz w:val="20"/>
                <w:szCs w:val="20"/>
              </w:rPr>
              <w:t xml:space="preserve"> </w:t>
            </w:r>
            <w:r w:rsidRPr="00D210C2">
              <w:rPr>
                <w:b/>
                <w:i/>
                <w:sz w:val="20"/>
                <w:szCs w:val="20"/>
              </w:rPr>
              <w:t>и средствами обучения и воспитания</w:t>
            </w:r>
          </w:p>
        </w:tc>
        <w:tc>
          <w:tcPr>
            <w:tcW w:w="1846" w:type="dxa"/>
          </w:tcPr>
          <w:p w:rsidR="00E219FE" w:rsidRPr="00D210C2" w:rsidRDefault="00E219FE">
            <w:pPr>
              <w:pStyle w:val="TableParagraph"/>
              <w:ind w:left="0"/>
              <w:rPr>
                <w:sz w:val="20"/>
                <w:szCs w:val="20"/>
              </w:rPr>
            </w:pPr>
          </w:p>
        </w:tc>
        <w:tc>
          <w:tcPr>
            <w:tcW w:w="2054" w:type="dxa"/>
          </w:tcPr>
          <w:p w:rsidR="00E219FE" w:rsidRPr="00D210C2" w:rsidRDefault="00E219FE">
            <w:pPr>
              <w:pStyle w:val="TableParagraph"/>
              <w:ind w:left="0"/>
              <w:rPr>
                <w:sz w:val="20"/>
                <w:szCs w:val="20"/>
              </w:rPr>
            </w:pPr>
          </w:p>
        </w:tc>
      </w:tr>
      <w:tr w:rsidR="00E219FE" w:rsidRPr="00D210C2">
        <w:trPr>
          <w:trHeight w:val="8511"/>
        </w:trPr>
        <w:tc>
          <w:tcPr>
            <w:tcW w:w="5439" w:type="dxa"/>
          </w:tcPr>
          <w:p w:rsidR="00E219FE" w:rsidRPr="00D210C2" w:rsidRDefault="00F00E4D">
            <w:pPr>
              <w:pStyle w:val="TableParagraph"/>
              <w:rPr>
                <w:sz w:val="20"/>
                <w:szCs w:val="20"/>
              </w:rPr>
            </w:pPr>
            <w:r w:rsidRPr="00D210C2">
              <w:rPr>
                <w:sz w:val="20"/>
                <w:szCs w:val="20"/>
              </w:rPr>
              <w:t>В</w:t>
            </w:r>
            <w:r w:rsidRPr="00D210C2">
              <w:rPr>
                <w:spacing w:val="-8"/>
                <w:sz w:val="20"/>
                <w:szCs w:val="20"/>
              </w:rPr>
              <w:t xml:space="preserve"> </w:t>
            </w:r>
            <w:r w:rsidRPr="00D210C2">
              <w:rPr>
                <w:sz w:val="20"/>
                <w:szCs w:val="20"/>
              </w:rPr>
              <w:t>дошкольные</w:t>
            </w:r>
            <w:r w:rsidRPr="00D210C2">
              <w:rPr>
                <w:spacing w:val="-9"/>
                <w:sz w:val="20"/>
                <w:szCs w:val="20"/>
              </w:rPr>
              <w:t xml:space="preserve"> </w:t>
            </w:r>
            <w:r w:rsidRPr="00D210C2">
              <w:rPr>
                <w:sz w:val="20"/>
                <w:szCs w:val="20"/>
              </w:rPr>
              <w:t>отделения</w:t>
            </w:r>
            <w:r w:rsidRPr="00D210C2">
              <w:rPr>
                <w:spacing w:val="-10"/>
                <w:sz w:val="20"/>
                <w:szCs w:val="20"/>
              </w:rPr>
              <w:t xml:space="preserve"> </w:t>
            </w:r>
            <w:r w:rsidR="00CF1E47" w:rsidRPr="00D210C2">
              <w:rPr>
                <w:sz w:val="20"/>
                <w:szCs w:val="20"/>
              </w:rPr>
              <w:t xml:space="preserve">МК ДОУ Починковского детского сада №8 </w:t>
            </w:r>
            <w:r w:rsidRPr="00D210C2">
              <w:rPr>
                <w:sz w:val="20"/>
                <w:szCs w:val="20"/>
              </w:rPr>
              <w:t>созданы материально-технические условия,</w:t>
            </w:r>
          </w:p>
          <w:p w:rsidR="00E219FE" w:rsidRPr="00D210C2" w:rsidRDefault="00F00E4D">
            <w:pPr>
              <w:pStyle w:val="TableParagraph"/>
              <w:rPr>
                <w:sz w:val="20"/>
                <w:szCs w:val="20"/>
              </w:rPr>
            </w:pPr>
            <w:r w:rsidRPr="00D210C2">
              <w:rPr>
                <w:spacing w:val="-2"/>
                <w:sz w:val="20"/>
                <w:szCs w:val="20"/>
              </w:rPr>
              <w:t>обеспечивающие:</w:t>
            </w:r>
          </w:p>
          <w:p w:rsidR="00E219FE" w:rsidRPr="00D210C2" w:rsidRDefault="00F00E4D">
            <w:pPr>
              <w:pStyle w:val="TableParagraph"/>
              <w:numPr>
                <w:ilvl w:val="0"/>
                <w:numId w:val="6"/>
              </w:numPr>
              <w:tabs>
                <w:tab w:val="left" w:pos="415"/>
              </w:tabs>
              <w:ind w:right="258" w:firstLine="0"/>
              <w:rPr>
                <w:sz w:val="20"/>
                <w:szCs w:val="20"/>
              </w:rPr>
            </w:pPr>
            <w:r w:rsidRPr="00D210C2">
              <w:rPr>
                <w:sz w:val="20"/>
                <w:szCs w:val="20"/>
              </w:rPr>
              <w:t>возможность</w:t>
            </w:r>
            <w:r w:rsidRPr="00D210C2">
              <w:rPr>
                <w:spacing w:val="-13"/>
                <w:sz w:val="20"/>
                <w:szCs w:val="20"/>
              </w:rPr>
              <w:t xml:space="preserve"> </w:t>
            </w:r>
            <w:r w:rsidRPr="00D210C2">
              <w:rPr>
                <w:sz w:val="20"/>
                <w:szCs w:val="20"/>
              </w:rPr>
              <w:t>достижения</w:t>
            </w:r>
            <w:r w:rsidRPr="00D210C2">
              <w:rPr>
                <w:spacing w:val="-12"/>
                <w:sz w:val="20"/>
                <w:szCs w:val="20"/>
              </w:rPr>
              <w:t xml:space="preserve"> </w:t>
            </w:r>
            <w:r w:rsidRPr="00D210C2">
              <w:rPr>
                <w:sz w:val="20"/>
                <w:szCs w:val="20"/>
              </w:rPr>
              <w:t>обучающимися</w:t>
            </w:r>
            <w:r w:rsidRPr="00D210C2">
              <w:rPr>
                <w:spacing w:val="-13"/>
                <w:sz w:val="20"/>
                <w:szCs w:val="20"/>
              </w:rPr>
              <w:t xml:space="preserve"> </w:t>
            </w:r>
            <w:r w:rsidRPr="00D210C2">
              <w:rPr>
                <w:sz w:val="20"/>
                <w:szCs w:val="20"/>
              </w:rPr>
              <w:t>планируемых результатов освоения Программы;</w:t>
            </w:r>
          </w:p>
          <w:p w:rsidR="00E219FE" w:rsidRPr="00D210C2" w:rsidRDefault="00F00E4D">
            <w:pPr>
              <w:pStyle w:val="TableParagraph"/>
              <w:numPr>
                <w:ilvl w:val="0"/>
                <w:numId w:val="6"/>
              </w:numPr>
              <w:tabs>
                <w:tab w:val="left" w:pos="415"/>
              </w:tabs>
              <w:ind w:right="161" w:firstLine="0"/>
              <w:rPr>
                <w:sz w:val="20"/>
                <w:szCs w:val="20"/>
              </w:rPr>
            </w:pPr>
            <w:r w:rsidRPr="00D210C2">
              <w:rPr>
                <w:sz w:val="20"/>
                <w:szCs w:val="20"/>
              </w:rPr>
              <w:t>выполнение</w:t>
            </w:r>
            <w:r w:rsidRPr="00D210C2">
              <w:rPr>
                <w:spacing w:val="-13"/>
                <w:sz w:val="20"/>
                <w:szCs w:val="20"/>
              </w:rPr>
              <w:t xml:space="preserve"> </w:t>
            </w:r>
            <w:r w:rsidRPr="00D210C2">
              <w:rPr>
                <w:sz w:val="20"/>
                <w:szCs w:val="20"/>
              </w:rPr>
              <w:t>требований</w:t>
            </w:r>
            <w:r w:rsidRPr="00D210C2">
              <w:rPr>
                <w:spacing w:val="-12"/>
                <w:sz w:val="20"/>
                <w:szCs w:val="20"/>
              </w:rPr>
              <w:t xml:space="preserve"> </w:t>
            </w:r>
            <w:r w:rsidRPr="00D210C2">
              <w:rPr>
                <w:sz w:val="20"/>
                <w:szCs w:val="20"/>
              </w:rPr>
              <w:t>санитарно-эпидемиологических правил и гигиенических нормативов, содержащихся в СП 2.4.3648- 20, СанПиН 2.3/2.4.3590-20 «Санитарно-</w:t>
            </w:r>
          </w:p>
          <w:p w:rsidR="00E219FE" w:rsidRPr="00D210C2" w:rsidRDefault="00F00E4D">
            <w:pPr>
              <w:pStyle w:val="TableParagraph"/>
              <w:rPr>
                <w:sz w:val="20"/>
                <w:szCs w:val="20"/>
              </w:rPr>
            </w:pPr>
            <w:r w:rsidRPr="00D210C2">
              <w:rPr>
                <w:sz w:val="20"/>
                <w:szCs w:val="20"/>
              </w:rPr>
              <w:t>эпидемиологические требования к организации общественного</w:t>
            </w:r>
            <w:r w:rsidRPr="00D210C2">
              <w:rPr>
                <w:spacing w:val="-13"/>
                <w:sz w:val="20"/>
                <w:szCs w:val="20"/>
              </w:rPr>
              <w:t xml:space="preserve"> </w:t>
            </w:r>
            <w:r w:rsidRPr="00D210C2">
              <w:rPr>
                <w:sz w:val="20"/>
                <w:szCs w:val="20"/>
              </w:rPr>
              <w:t>питания</w:t>
            </w:r>
            <w:r w:rsidRPr="00D210C2">
              <w:rPr>
                <w:spacing w:val="-12"/>
                <w:sz w:val="20"/>
                <w:szCs w:val="20"/>
              </w:rPr>
              <w:t xml:space="preserve"> </w:t>
            </w:r>
            <w:r w:rsidRPr="00D210C2">
              <w:rPr>
                <w:sz w:val="20"/>
                <w:szCs w:val="20"/>
              </w:rPr>
              <w:t>населения»,</w:t>
            </w:r>
            <w:r w:rsidRPr="00D210C2">
              <w:rPr>
                <w:spacing w:val="-13"/>
                <w:sz w:val="20"/>
                <w:szCs w:val="20"/>
              </w:rPr>
              <w:t xml:space="preserve"> </w:t>
            </w:r>
            <w:r w:rsidRPr="00D210C2">
              <w:rPr>
                <w:sz w:val="20"/>
                <w:szCs w:val="20"/>
              </w:rPr>
              <w:t>утвержденных</w:t>
            </w:r>
          </w:p>
          <w:p w:rsidR="00E219FE" w:rsidRPr="00D210C2" w:rsidRDefault="00F00E4D">
            <w:pPr>
              <w:pStyle w:val="TableParagraph"/>
              <w:ind w:right="271"/>
              <w:rPr>
                <w:sz w:val="20"/>
                <w:szCs w:val="20"/>
              </w:rPr>
            </w:pPr>
            <w:r w:rsidRPr="00D210C2">
              <w:rPr>
                <w:sz w:val="20"/>
                <w:szCs w:val="20"/>
              </w:rPr>
              <w:t>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w:t>
            </w:r>
            <w:r w:rsidRPr="00D210C2">
              <w:rPr>
                <w:spacing w:val="-7"/>
                <w:sz w:val="20"/>
                <w:szCs w:val="20"/>
              </w:rPr>
              <w:t xml:space="preserve"> </w:t>
            </w:r>
            <w:r w:rsidRPr="00D210C2">
              <w:rPr>
                <w:sz w:val="20"/>
                <w:szCs w:val="20"/>
              </w:rPr>
              <w:t>11</w:t>
            </w:r>
            <w:r w:rsidRPr="00D210C2">
              <w:rPr>
                <w:spacing w:val="-6"/>
                <w:sz w:val="20"/>
                <w:szCs w:val="20"/>
              </w:rPr>
              <w:t xml:space="preserve"> </w:t>
            </w:r>
            <w:r w:rsidRPr="00D210C2">
              <w:rPr>
                <w:sz w:val="20"/>
                <w:szCs w:val="20"/>
              </w:rPr>
              <w:t>ноября</w:t>
            </w:r>
            <w:r w:rsidRPr="00D210C2">
              <w:rPr>
                <w:spacing w:val="-7"/>
                <w:sz w:val="20"/>
                <w:szCs w:val="20"/>
              </w:rPr>
              <w:t xml:space="preserve"> </w:t>
            </w:r>
            <w:r w:rsidRPr="00D210C2">
              <w:rPr>
                <w:sz w:val="20"/>
                <w:szCs w:val="20"/>
              </w:rPr>
              <w:t>2020</w:t>
            </w:r>
            <w:r w:rsidRPr="00D210C2">
              <w:rPr>
                <w:spacing w:val="-6"/>
                <w:sz w:val="20"/>
                <w:szCs w:val="20"/>
              </w:rPr>
              <w:t xml:space="preserve"> </w:t>
            </w:r>
            <w:r w:rsidRPr="00D210C2">
              <w:rPr>
                <w:sz w:val="20"/>
                <w:szCs w:val="20"/>
              </w:rPr>
              <w:t>г.,</w:t>
            </w:r>
            <w:r w:rsidRPr="00D210C2">
              <w:rPr>
                <w:spacing w:val="-6"/>
                <w:sz w:val="20"/>
                <w:szCs w:val="20"/>
              </w:rPr>
              <w:t xml:space="preserve"> </w:t>
            </w:r>
            <w:r w:rsidRPr="00D210C2">
              <w:rPr>
                <w:sz w:val="20"/>
                <w:szCs w:val="20"/>
              </w:rPr>
              <w:t>регистрационный</w:t>
            </w:r>
            <w:r w:rsidRPr="00D210C2">
              <w:rPr>
                <w:spacing w:val="-7"/>
                <w:sz w:val="20"/>
                <w:szCs w:val="20"/>
              </w:rPr>
              <w:t xml:space="preserve"> </w:t>
            </w:r>
            <w:r w:rsidRPr="00D210C2">
              <w:rPr>
                <w:sz w:val="20"/>
                <w:szCs w:val="20"/>
              </w:rPr>
              <w:t>N</w:t>
            </w:r>
            <w:r w:rsidRPr="00D210C2">
              <w:rPr>
                <w:spacing w:val="-6"/>
                <w:sz w:val="20"/>
                <w:szCs w:val="20"/>
              </w:rPr>
              <w:t xml:space="preserve"> </w:t>
            </w:r>
            <w:r w:rsidRPr="00D210C2">
              <w:rPr>
                <w:sz w:val="20"/>
                <w:szCs w:val="20"/>
              </w:rPr>
              <w:t>60833), действующим до 1 января 2027 года (далее - СанПиН 2.3/2.4.3590-20), СанПиН 1.2.3685-21:</w:t>
            </w:r>
          </w:p>
          <w:p w:rsidR="00E219FE" w:rsidRPr="00D210C2" w:rsidRDefault="00F00E4D">
            <w:pPr>
              <w:pStyle w:val="TableParagraph"/>
              <w:numPr>
                <w:ilvl w:val="1"/>
                <w:numId w:val="6"/>
              </w:numPr>
              <w:tabs>
                <w:tab w:val="left" w:pos="329"/>
              </w:tabs>
              <w:ind w:right="332" w:firstLine="0"/>
              <w:rPr>
                <w:sz w:val="20"/>
                <w:szCs w:val="20"/>
              </w:rPr>
            </w:pPr>
            <w:r w:rsidRPr="00D210C2">
              <w:rPr>
                <w:sz w:val="20"/>
                <w:szCs w:val="20"/>
              </w:rPr>
              <w:t>к</w:t>
            </w:r>
            <w:r w:rsidRPr="00D210C2">
              <w:rPr>
                <w:spacing w:val="-9"/>
                <w:sz w:val="20"/>
                <w:szCs w:val="20"/>
              </w:rPr>
              <w:t xml:space="preserve"> </w:t>
            </w:r>
            <w:r w:rsidRPr="00D210C2">
              <w:rPr>
                <w:sz w:val="20"/>
                <w:szCs w:val="20"/>
              </w:rPr>
              <w:t>условиям</w:t>
            </w:r>
            <w:r w:rsidRPr="00D210C2">
              <w:rPr>
                <w:spacing w:val="-10"/>
                <w:sz w:val="20"/>
                <w:szCs w:val="20"/>
              </w:rPr>
              <w:t xml:space="preserve"> </w:t>
            </w:r>
            <w:r w:rsidRPr="00D210C2">
              <w:rPr>
                <w:sz w:val="20"/>
                <w:szCs w:val="20"/>
              </w:rPr>
              <w:t>размещения</w:t>
            </w:r>
            <w:r w:rsidRPr="00D210C2">
              <w:rPr>
                <w:spacing w:val="-11"/>
                <w:sz w:val="20"/>
                <w:szCs w:val="20"/>
              </w:rPr>
              <w:t xml:space="preserve"> </w:t>
            </w:r>
            <w:r w:rsidRPr="00D210C2">
              <w:rPr>
                <w:sz w:val="20"/>
                <w:szCs w:val="20"/>
              </w:rPr>
              <w:t>организаций,</w:t>
            </w:r>
            <w:r w:rsidRPr="00D210C2">
              <w:rPr>
                <w:spacing w:val="-10"/>
                <w:sz w:val="20"/>
                <w:szCs w:val="20"/>
              </w:rPr>
              <w:t xml:space="preserve"> </w:t>
            </w:r>
            <w:r w:rsidRPr="00D210C2">
              <w:rPr>
                <w:sz w:val="20"/>
                <w:szCs w:val="20"/>
              </w:rPr>
              <w:t>осуществляющих образовательную деятельность;</w:t>
            </w:r>
          </w:p>
          <w:p w:rsidR="00E219FE" w:rsidRPr="00D210C2" w:rsidRDefault="00F00E4D">
            <w:pPr>
              <w:pStyle w:val="TableParagraph"/>
              <w:numPr>
                <w:ilvl w:val="1"/>
                <w:numId w:val="6"/>
              </w:numPr>
              <w:tabs>
                <w:tab w:val="left" w:pos="329"/>
              </w:tabs>
              <w:spacing w:line="228" w:lineRule="exact"/>
              <w:ind w:left="329" w:hanging="114"/>
              <w:rPr>
                <w:sz w:val="20"/>
                <w:szCs w:val="20"/>
              </w:rPr>
            </w:pPr>
            <w:r w:rsidRPr="00D210C2">
              <w:rPr>
                <w:sz w:val="20"/>
                <w:szCs w:val="20"/>
              </w:rPr>
              <w:t>-оборудованию</w:t>
            </w:r>
            <w:r w:rsidRPr="00D210C2">
              <w:rPr>
                <w:spacing w:val="-9"/>
                <w:sz w:val="20"/>
                <w:szCs w:val="20"/>
              </w:rPr>
              <w:t xml:space="preserve"> </w:t>
            </w:r>
            <w:r w:rsidRPr="00D210C2">
              <w:rPr>
                <w:sz w:val="20"/>
                <w:szCs w:val="20"/>
              </w:rPr>
              <w:t>и</w:t>
            </w:r>
            <w:r w:rsidRPr="00D210C2">
              <w:rPr>
                <w:spacing w:val="-11"/>
                <w:sz w:val="20"/>
                <w:szCs w:val="20"/>
              </w:rPr>
              <w:t xml:space="preserve"> </w:t>
            </w:r>
            <w:r w:rsidRPr="00D210C2">
              <w:rPr>
                <w:sz w:val="20"/>
                <w:szCs w:val="20"/>
              </w:rPr>
              <w:t>содержанию</w:t>
            </w:r>
            <w:r w:rsidRPr="00D210C2">
              <w:rPr>
                <w:spacing w:val="-9"/>
                <w:sz w:val="20"/>
                <w:szCs w:val="20"/>
              </w:rPr>
              <w:t xml:space="preserve"> </w:t>
            </w:r>
            <w:r w:rsidRPr="00D210C2">
              <w:rPr>
                <w:spacing w:val="-2"/>
                <w:sz w:val="20"/>
                <w:szCs w:val="20"/>
              </w:rPr>
              <w:t>территории;</w:t>
            </w:r>
          </w:p>
          <w:p w:rsidR="00E219FE" w:rsidRPr="00D210C2" w:rsidRDefault="00F00E4D">
            <w:pPr>
              <w:pStyle w:val="TableParagraph"/>
              <w:numPr>
                <w:ilvl w:val="1"/>
                <w:numId w:val="6"/>
              </w:numPr>
              <w:tabs>
                <w:tab w:val="left" w:pos="329"/>
              </w:tabs>
              <w:ind w:left="329" w:hanging="114"/>
              <w:rPr>
                <w:sz w:val="20"/>
                <w:szCs w:val="20"/>
              </w:rPr>
            </w:pPr>
            <w:r w:rsidRPr="00D210C2">
              <w:rPr>
                <w:sz w:val="20"/>
                <w:szCs w:val="20"/>
              </w:rPr>
              <w:t>помещениям,</w:t>
            </w:r>
            <w:r w:rsidRPr="00D210C2">
              <w:rPr>
                <w:spacing w:val="-8"/>
                <w:sz w:val="20"/>
                <w:szCs w:val="20"/>
              </w:rPr>
              <w:t xml:space="preserve"> </w:t>
            </w:r>
            <w:r w:rsidRPr="00D210C2">
              <w:rPr>
                <w:sz w:val="20"/>
                <w:szCs w:val="20"/>
              </w:rPr>
              <w:t>их</w:t>
            </w:r>
            <w:r w:rsidRPr="00D210C2">
              <w:rPr>
                <w:spacing w:val="-8"/>
                <w:sz w:val="20"/>
                <w:szCs w:val="20"/>
              </w:rPr>
              <w:t xml:space="preserve"> </w:t>
            </w:r>
            <w:r w:rsidRPr="00D210C2">
              <w:rPr>
                <w:sz w:val="20"/>
                <w:szCs w:val="20"/>
              </w:rPr>
              <w:t>оборудованию</w:t>
            </w:r>
            <w:r w:rsidRPr="00D210C2">
              <w:rPr>
                <w:spacing w:val="-6"/>
                <w:sz w:val="20"/>
                <w:szCs w:val="20"/>
              </w:rPr>
              <w:t xml:space="preserve"> </w:t>
            </w:r>
            <w:r w:rsidRPr="00D210C2">
              <w:rPr>
                <w:sz w:val="20"/>
                <w:szCs w:val="20"/>
              </w:rPr>
              <w:t>и</w:t>
            </w:r>
            <w:r w:rsidRPr="00D210C2">
              <w:rPr>
                <w:spacing w:val="-9"/>
                <w:sz w:val="20"/>
                <w:szCs w:val="20"/>
              </w:rPr>
              <w:t xml:space="preserve"> </w:t>
            </w:r>
            <w:r w:rsidRPr="00D210C2">
              <w:rPr>
                <w:spacing w:val="-2"/>
                <w:sz w:val="20"/>
                <w:szCs w:val="20"/>
              </w:rPr>
              <w:t>содержанию;</w:t>
            </w:r>
          </w:p>
          <w:p w:rsidR="00E219FE" w:rsidRPr="00D210C2" w:rsidRDefault="00F00E4D">
            <w:pPr>
              <w:pStyle w:val="TableParagraph"/>
              <w:numPr>
                <w:ilvl w:val="1"/>
                <w:numId w:val="6"/>
              </w:numPr>
              <w:tabs>
                <w:tab w:val="left" w:pos="329"/>
              </w:tabs>
              <w:ind w:left="329" w:hanging="114"/>
              <w:rPr>
                <w:sz w:val="20"/>
                <w:szCs w:val="20"/>
              </w:rPr>
            </w:pPr>
            <w:r w:rsidRPr="00D210C2">
              <w:rPr>
                <w:sz w:val="20"/>
                <w:szCs w:val="20"/>
              </w:rPr>
              <w:t>естественному</w:t>
            </w:r>
            <w:r w:rsidRPr="00D210C2">
              <w:rPr>
                <w:spacing w:val="-12"/>
                <w:sz w:val="20"/>
                <w:szCs w:val="20"/>
              </w:rPr>
              <w:t xml:space="preserve"> </w:t>
            </w:r>
            <w:r w:rsidRPr="00D210C2">
              <w:rPr>
                <w:sz w:val="20"/>
                <w:szCs w:val="20"/>
              </w:rPr>
              <w:t>и</w:t>
            </w:r>
            <w:r w:rsidRPr="00D210C2">
              <w:rPr>
                <w:spacing w:val="-8"/>
                <w:sz w:val="20"/>
                <w:szCs w:val="20"/>
              </w:rPr>
              <w:t xml:space="preserve"> </w:t>
            </w:r>
            <w:r w:rsidRPr="00D210C2">
              <w:rPr>
                <w:sz w:val="20"/>
                <w:szCs w:val="20"/>
              </w:rPr>
              <w:t>искусственному</w:t>
            </w:r>
            <w:r w:rsidRPr="00D210C2">
              <w:rPr>
                <w:spacing w:val="-12"/>
                <w:sz w:val="20"/>
                <w:szCs w:val="20"/>
              </w:rPr>
              <w:t xml:space="preserve"> </w:t>
            </w:r>
            <w:r w:rsidRPr="00D210C2">
              <w:rPr>
                <w:sz w:val="20"/>
                <w:szCs w:val="20"/>
              </w:rPr>
              <w:t>освещению</w:t>
            </w:r>
            <w:r w:rsidRPr="00D210C2">
              <w:rPr>
                <w:spacing w:val="-9"/>
                <w:sz w:val="20"/>
                <w:szCs w:val="20"/>
              </w:rPr>
              <w:t xml:space="preserve"> </w:t>
            </w:r>
            <w:r w:rsidRPr="00D210C2">
              <w:rPr>
                <w:spacing w:val="-2"/>
                <w:sz w:val="20"/>
                <w:szCs w:val="20"/>
              </w:rPr>
              <w:t>помещений;</w:t>
            </w:r>
          </w:p>
          <w:p w:rsidR="00E219FE" w:rsidRPr="00D210C2" w:rsidRDefault="00F00E4D">
            <w:pPr>
              <w:pStyle w:val="TableParagraph"/>
              <w:numPr>
                <w:ilvl w:val="1"/>
                <w:numId w:val="6"/>
              </w:numPr>
              <w:tabs>
                <w:tab w:val="left" w:pos="329"/>
              </w:tabs>
              <w:spacing w:line="229" w:lineRule="exact"/>
              <w:ind w:left="329" w:hanging="114"/>
              <w:rPr>
                <w:sz w:val="20"/>
                <w:szCs w:val="20"/>
              </w:rPr>
            </w:pPr>
            <w:r w:rsidRPr="00D210C2">
              <w:rPr>
                <w:sz w:val="20"/>
                <w:szCs w:val="20"/>
              </w:rPr>
              <w:t>отоплению</w:t>
            </w:r>
            <w:r w:rsidRPr="00D210C2">
              <w:rPr>
                <w:spacing w:val="-6"/>
                <w:sz w:val="20"/>
                <w:szCs w:val="20"/>
              </w:rPr>
              <w:t xml:space="preserve"> </w:t>
            </w:r>
            <w:r w:rsidRPr="00D210C2">
              <w:rPr>
                <w:sz w:val="20"/>
                <w:szCs w:val="20"/>
              </w:rPr>
              <w:t>и</w:t>
            </w:r>
            <w:r w:rsidRPr="00D210C2">
              <w:rPr>
                <w:spacing w:val="-5"/>
                <w:sz w:val="20"/>
                <w:szCs w:val="20"/>
              </w:rPr>
              <w:t xml:space="preserve"> </w:t>
            </w:r>
            <w:r w:rsidRPr="00D210C2">
              <w:rPr>
                <w:spacing w:val="-2"/>
                <w:sz w:val="20"/>
                <w:szCs w:val="20"/>
              </w:rPr>
              <w:t>вентиляции;</w:t>
            </w:r>
          </w:p>
          <w:p w:rsidR="00E219FE" w:rsidRPr="00D210C2" w:rsidRDefault="00F00E4D">
            <w:pPr>
              <w:pStyle w:val="TableParagraph"/>
              <w:numPr>
                <w:ilvl w:val="1"/>
                <w:numId w:val="6"/>
              </w:numPr>
              <w:tabs>
                <w:tab w:val="left" w:pos="329"/>
              </w:tabs>
              <w:spacing w:line="229" w:lineRule="exact"/>
              <w:ind w:left="329" w:hanging="114"/>
              <w:rPr>
                <w:sz w:val="20"/>
                <w:szCs w:val="20"/>
              </w:rPr>
            </w:pPr>
            <w:r w:rsidRPr="00D210C2">
              <w:rPr>
                <w:sz w:val="20"/>
                <w:szCs w:val="20"/>
              </w:rPr>
              <w:t>водоснабжению</w:t>
            </w:r>
            <w:r w:rsidRPr="00D210C2">
              <w:rPr>
                <w:spacing w:val="-8"/>
                <w:sz w:val="20"/>
                <w:szCs w:val="20"/>
              </w:rPr>
              <w:t xml:space="preserve"> </w:t>
            </w:r>
            <w:r w:rsidRPr="00D210C2">
              <w:rPr>
                <w:sz w:val="20"/>
                <w:szCs w:val="20"/>
              </w:rPr>
              <w:t>и</w:t>
            </w:r>
            <w:r w:rsidRPr="00D210C2">
              <w:rPr>
                <w:spacing w:val="-9"/>
                <w:sz w:val="20"/>
                <w:szCs w:val="20"/>
              </w:rPr>
              <w:t xml:space="preserve"> </w:t>
            </w:r>
            <w:r w:rsidRPr="00D210C2">
              <w:rPr>
                <w:spacing w:val="-2"/>
                <w:sz w:val="20"/>
                <w:szCs w:val="20"/>
              </w:rPr>
              <w:t>канализации;</w:t>
            </w:r>
          </w:p>
          <w:p w:rsidR="00E219FE" w:rsidRPr="00D210C2" w:rsidRDefault="00F00E4D">
            <w:pPr>
              <w:pStyle w:val="TableParagraph"/>
              <w:numPr>
                <w:ilvl w:val="1"/>
                <w:numId w:val="6"/>
              </w:numPr>
              <w:tabs>
                <w:tab w:val="left" w:pos="329"/>
              </w:tabs>
              <w:ind w:left="329" w:hanging="114"/>
              <w:rPr>
                <w:sz w:val="20"/>
                <w:szCs w:val="20"/>
              </w:rPr>
            </w:pPr>
            <w:r w:rsidRPr="00D210C2">
              <w:rPr>
                <w:spacing w:val="-2"/>
                <w:sz w:val="20"/>
                <w:szCs w:val="20"/>
              </w:rPr>
              <w:t>организации</w:t>
            </w:r>
            <w:r w:rsidRPr="00D210C2">
              <w:rPr>
                <w:spacing w:val="9"/>
                <w:sz w:val="20"/>
                <w:szCs w:val="20"/>
              </w:rPr>
              <w:t xml:space="preserve"> </w:t>
            </w:r>
            <w:r w:rsidRPr="00D210C2">
              <w:rPr>
                <w:spacing w:val="-2"/>
                <w:sz w:val="20"/>
                <w:szCs w:val="20"/>
              </w:rPr>
              <w:t>питания;</w:t>
            </w:r>
          </w:p>
          <w:p w:rsidR="00E219FE" w:rsidRPr="00D210C2" w:rsidRDefault="00F00E4D">
            <w:pPr>
              <w:pStyle w:val="TableParagraph"/>
              <w:numPr>
                <w:ilvl w:val="1"/>
                <w:numId w:val="6"/>
              </w:numPr>
              <w:tabs>
                <w:tab w:val="left" w:pos="329"/>
              </w:tabs>
              <w:ind w:left="329" w:hanging="114"/>
              <w:rPr>
                <w:sz w:val="20"/>
                <w:szCs w:val="20"/>
              </w:rPr>
            </w:pPr>
            <w:r w:rsidRPr="00D210C2">
              <w:rPr>
                <w:spacing w:val="-2"/>
                <w:sz w:val="20"/>
                <w:szCs w:val="20"/>
              </w:rPr>
              <w:t>медицинскому</w:t>
            </w:r>
            <w:r w:rsidRPr="00D210C2">
              <w:rPr>
                <w:spacing w:val="8"/>
                <w:sz w:val="20"/>
                <w:szCs w:val="20"/>
              </w:rPr>
              <w:t xml:space="preserve"> </w:t>
            </w:r>
            <w:r w:rsidRPr="00D210C2">
              <w:rPr>
                <w:spacing w:val="-2"/>
                <w:sz w:val="20"/>
                <w:szCs w:val="20"/>
              </w:rPr>
              <w:t>обеспечению;</w:t>
            </w:r>
          </w:p>
          <w:p w:rsidR="00E219FE" w:rsidRPr="00D210C2" w:rsidRDefault="00F00E4D">
            <w:pPr>
              <w:pStyle w:val="TableParagraph"/>
              <w:numPr>
                <w:ilvl w:val="1"/>
                <w:numId w:val="6"/>
              </w:numPr>
              <w:tabs>
                <w:tab w:val="left" w:pos="329"/>
              </w:tabs>
              <w:spacing w:before="1"/>
              <w:ind w:right="1073" w:firstLine="0"/>
              <w:rPr>
                <w:sz w:val="20"/>
                <w:szCs w:val="20"/>
              </w:rPr>
            </w:pPr>
            <w:r w:rsidRPr="00D210C2">
              <w:rPr>
                <w:sz w:val="20"/>
                <w:szCs w:val="20"/>
              </w:rPr>
              <w:t>приему</w:t>
            </w:r>
            <w:r w:rsidRPr="00D210C2">
              <w:rPr>
                <w:spacing w:val="-10"/>
                <w:sz w:val="20"/>
                <w:szCs w:val="20"/>
              </w:rPr>
              <w:t xml:space="preserve"> </w:t>
            </w:r>
            <w:r w:rsidRPr="00D210C2">
              <w:rPr>
                <w:sz w:val="20"/>
                <w:szCs w:val="20"/>
              </w:rPr>
              <w:t>детей</w:t>
            </w:r>
            <w:r w:rsidRPr="00D210C2">
              <w:rPr>
                <w:spacing w:val="-10"/>
                <w:sz w:val="20"/>
                <w:szCs w:val="20"/>
              </w:rPr>
              <w:t xml:space="preserve"> </w:t>
            </w:r>
            <w:r w:rsidRPr="00D210C2">
              <w:rPr>
                <w:sz w:val="20"/>
                <w:szCs w:val="20"/>
              </w:rPr>
              <w:t>в</w:t>
            </w:r>
            <w:r w:rsidRPr="00D210C2">
              <w:rPr>
                <w:spacing w:val="-10"/>
                <w:sz w:val="20"/>
                <w:szCs w:val="20"/>
              </w:rPr>
              <w:t xml:space="preserve"> </w:t>
            </w:r>
            <w:r w:rsidRPr="00D210C2">
              <w:rPr>
                <w:sz w:val="20"/>
                <w:szCs w:val="20"/>
              </w:rPr>
              <w:t>организации,</w:t>
            </w:r>
            <w:r w:rsidRPr="00D210C2">
              <w:rPr>
                <w:spacing w:val="-10"/>
                <w:sz w:val="20"/>
                <w:szCs w:val="20"/>
              </w:rPr>
              <w:t xml:space="preserve"> </w:t>
            </w:r>
            <w:r w:rsidRPr="00D210C2">
              <w:rPr>
                <w:sz w:val="20"/>
                <w:szCs w:val="20"/>
              </w:rPr>
              <w:t>осуществляющих образовательную деятельность;</w:t>
            </w:r>
          </w:p>
          <w:p w:rsidR="00E219FE" w:rsidRPr="00D210C2" w:rsidRDefault="00F00E4D">
            <w:pPr>
              <w:pStyle w:val="TableParagraph"/>
              <w:numPr>
                <w:ilvl w:val="1"/>
                <w:numId w:val="6"/>
              </w:numPr>
              <w:tabs>
                <w:tab w:val="left" w:pos="329"/>
              </w:tabs>
              <w:spacing w:line="229" w:lineRule="exact"/>
              <w:ind w:left="329" w:hanging="114"/>
              <w:rPr>
                <w:sz w:val="20"/>
                <w:szCs w:val="20"/>
              </w:rPr>
            </w:pPr>
            <w:r w:rsidRPr="00D210C2">
              <w:rPr>
                <w:sz w:val="20"/>
                <w:szCs w:val="20"/>
              </w:rPr>
              <w:t>организации</w:t>
            </w:r>
            <w:r w:rsidRPr="00D210C2">
              <w:rPr>
                <w:spacing w:val="-10"/>
                <w:sz w:val="20"/>
                <w:szCs w:val="20"/>
              </w:rPr>
              <w:t xml:space="preserve"> </w:t>
            </w:r>
            <w:r w:rsidRPr="00D210C2">
              <w:rPr>
                <w:sz w:val="20"/>
                <w:szCs w:val="20"/>
              </w:rPr>
              <w:t>режима</w:t>
            </w:r>
            <w:r w:rsidRPr="00D210C2">
              <w:rPr>
                <w:spacing w:val="-9"/>
                <w:sz w:val="20"/>
                <w:szCs w:val="20"/>
              </w:rPr>
              <w:t xml:space="preserve"> </w:t>
            </w:r>
            <w:r w:rsidRPr="00D210C2">
              <w:rPr>
                <w:spacing w:val="-4"/>
                <w:sz w:val="20"/>
                <w:szCs w:val="20"/>
              </w:rPr>
              <w:t>дня;</w:t>
            </w:r>
          </w:p>
          <w:p w:rsidR="00E219FE" w:rsidRPr="00D210C2" w:rsidRDefault="00F00E4D">
            <w:pPr>
              <w:pStyle w:val="TableParagraph"/>
              <w:numPr>
                <w:ilvl w:val="1"/>
                <w:numId w:val="6"/>
              </w:numPr>
              <w:tabs>
                <w:tab w:val="left" w:pos="329"/>
              </w:tabs>
              <w:spacing w:line="229" w:lineRule="exact"/>
              <w:ind w:left="329" w:hanging="114"/>
              <w:rPr>
                <w:sz w:val="20"/>
                <w:szCs w:val="20"/>
              </w:rPr>
            </w:pPr>
            <w:r w:rsidRPr="00D210C2">
              <w:rPr>
                <w:sz w:val="20"/>
                <w:szCs w:val="20"/>
              </w:rPr>
              <w:t>организации</w:t>
            </w:r>
            <w:r w:rsidRPr="00D210C2">
              <w:rPr>
                <w:spacing w:val="-12"/>
                <w:sz w:val="20"/>
                <w:szCs w:val="20"/>
              </w:rPr>
              <w:t xml:space="preserve"> </w:t>
            </w:r>
            <w:r w:rsidRPr="00D210C2">
              <w:rPr>
                <w:sz w:val="20"/>
                <w:szCs w:val="20"/>
              </w:rPr>
              <w:t>физического</w:t>
            </w:r>
            <w:r w:rsidRPr="00D210C2">
              <w:rPr>
                <w:spacing w:val="-9"/>
                <w:sz w:val="20"/>
                <w:szCs w:val="20"/>
              </w:rPr>
              <w:t xml:space="preserve"> </w:t>
            </w:r>
            <w:r w:rsidRPr="00D210C2">
              <w:rPr>
                <w:spacing w:val="-2"/>
                <w:sz w:val="20"/>
                <w:szCs w:val="20"/>
              </w:rPr>
              <w:t>воспитания;</w:t>
            </w:r>
          </w:p>
          <w:p w:rsidR="00E219FE" w:rsidRPr="00D210C2" w:rsidRDefault="00F00E4D">
            <w:pPr>
              <w:pStyle w:val="TableParagraph"/>
              <w:numPr>
                <w:ilvl w:val="1"/>
                <w:numId w:val="6"/>
              </w:numPr>
              <w:tabs>
                <w:tab w:val="left" w:pos="329"/>
              </w:tabs>
              <w:spacing w:before="1"/>
              <w:ind w:left="329" w:hanging="114"/>
              <w:rPr>
                <w:sz w:val="20"/>
                <w:szCs w:val="20"/>
              </w:rPr>
            </w:pPr>
            <w:r w:rsidRPr="00D210C2">
              <w:rPr>
                <w:sz w:val="20"/>
                <w:szCs w:val="20"/>
              </w:rPr>
              <w:t>личной</w:t>
            </w:r>
            <w:r w:rsidRPr="00D210C2">
              <w:rPr>
                <w:spacing w:val="-9"/>
                <w:sz w:val="20"/>
                <w:szCs w:val="20"/>
              </w:rPr>
              <w:t xml:space="preserve"> </w:t>
            </w:r>
            <w:r w:rsidRPr="00D210C2">
              <w:rPr>
                <w:sz w:val="20"/>
                <w:szCs w:val="20"/>
              </w:rPr>
              <w:t>гигиене</w:t>
            </w:r>
            <w:r w:rsidRPr="00D210C2">
              <w:rPr>
                <w:spacing w:val="-7"/>
                <w:sz w:val="20"/>
                <w:szCs w:val="20"/>
              </w:rPr>
              <w:t xml:space="preserve"> </w:t>
            </w:r>
            <w:r w:rsidRPr="00D210C2">
              <w:rPr>
                <w:spacing w:val="-2"/>
                <w:sz w:val="20"/>
                <w:szCs w:val="20"/>
              </w:rPr>
              <w:t>персонала.</w:t>
            </w:r>
          </w:p>
          <w:p w:rsidR="00E219FE" w:rsidRPr="00D210C2" w:rsidRDefault="00F00E4D">
            <w:pPr>
              <w:pStyle w:val="TableParagraph"/>
              <w:numPr>
                <w:ilvl w:val="0"/>
                <w:numId w:val="5"/>
              </w:numPr>
              <w:tabs>
                <w:tab w:val="left" w:pos="465"/>
              </w:tabs>
              <w:ind w:right="652" w:firstLine="0"/>
              <w:rPr>
                <w:sz w:val="20"/>
                <w:szCs w:val="20"/>
              </w:rPr>
            </w:pPr>
            <w:r w:rsidRPr="00D210C2">
              <w:rPr>
                <w:sz w:val="20"/>
                <w:szCs w:val="20"/>
              </w:rPr>
              <w:t>выполнение</w:t>
            </w:r>
            <w:r w:rsidRPr="00D210C2">
              <w:rPr>
                <w:spacing w:val="-12"/>
                <w:sz w:val="20"/>
                <w:szCs w:val="20"/>
              </w:rPr>
              <w:t xml:space="preserve"> </w:t>
            </w:r>
            <w:r w:rsidRPr="00D210C2">
              <w:rPr>
                <w:sz w:val="20"/>
                <w:szCs w:val="20"/>
              </w:rPr>
              <w:t>требований</w:t>
            </w:r>
            <w:r w:rsidRPr="00D210C2">
              <w:rPr>
                <w:spacing w:val="-11"/>
                <w:sz w:val="20"/>
                <w:szCs w:val="20"/>
              </w:rPr>
              <w:t xml:space="preserve"> </w:t>
            </w:r>
            <w:r w:rsidRPr="00D210C2">
              <w:rPr>
                <w:sz w:val="20"/>
                <w:szCs w:val="20"/>
              </w:rPr>
              <w:t>пожарной</w:t>
            </w:r>
            <w:r w:rsidRPr="00D210C2">
              <w:rPr>
                <w:spacing w:val="-11"/>
                <w:sz w:val="20"/>
                <w:szCs w:val="20"/>
              </w:rPr>
              <w:t xml:space="preserve"> </w:t>
            </w:r>
            <w:r w:rsidRPr="00D210C2">
              <w:rPr>
                <w:sz w:val="20"/>
                <w:szCs w:val="20"/>
              </w:rPr>
              <w:t>безопасности</w:t>
            </w:r>
            <w:r w:rsidRPr="00D210C2">
              <w:rPr>
                <w:spacing w:val="-12"/>
                <w:sz w:val="20"/>
                <w:szCs w:val="20"/>
              </w:rPr>
              <w:t xml:space="preserve"> </w:t>
            </w:r>
            <w:r w:rsidRPr="00D210C2">
              <w:rPr>
                <w:sz w:val="20"/>
                <w:szCs w:val="20"/>
              </w:rPr>
              <w:t xml:space="preserve">и </w:t>
            </w:r>
            <w:r w:rsidRPr="00D210C2">
              <w:rPr>
                <w:spacing w:val="-2"/>
                <w:sz w:val="20"/>
                <w:szCs w:val="20"/>
              </w:rPr>
              <w:t>электробезопасности;</w:t>
            </w:r>
          </w:p>
          <w:p w:rsidR="00E219FE" w:rsidRPr="00D210C2" w:rsidRDefault="00F00E4D">
            <w:pPr>
              <w:pStyle w:val="TableParagraph"/>
              <w:numPr>
                <w:ilvl w:val="0"/>
                <w:numId w:val="5"/>
              </w:numPr>
              <w:tabs>
                <w:tab w:val="left" w:pos="415"/>
              </w:tabs>
              <w:spacing w:before="2"/>
              <w:ind w:right="1247" w:firstLine="0"/>
              <w:rPr>
                <w:sz w:val="20"/>
                <w:szCs w:val="20"/>
              </w:rPr>
            </w:pPr>
            <w:r w:rsidRPr="00D210C2">
              <w:rPr>
                <w:sz w:val="20"/>
                <w:szCs w:val="20"/>
              </w:rPr>
              <w:t>выполнение</w:t>
            </w:r>
            <w:r w:rsidRPr="00D210C2">
              <w:rPr>
                <w:spacing w:val="-9"/>
                <w:sz w:val="20"/>
                <w:szCs w:val="20"/>
              </w:rPr>
              <w:t xml:space="preserve"> </w:t>
            </w:r>
            <w:r w:rsidRPr="00D210C2">
              <w:rPr>
                <w:sz w:val="20"/>
                <w:szCs w:val="20"/>
              </w:rPr>
              <w:t>требований</w:t>
            </w:r>
            <w:r w:rsidRPr="00D210C2">
              <w:rPr>
                <w:spacing w:val="-11"/>
                <w:sz w:val="20"/>
                <w:szCs w:val="20"/>
              </w:rPr>
              <w:t xml:space="preserve"> </w:t>
            </w:r>
            <w:r w:rsidRPr="00D210C2">
              <w:rPr>
                <w:sz w:val="20"/>
                <w:szCs w:val="20"/>
              </w:rPr>
              <w:t>по</w:t>
            </w:r>
            <w:r w:rsidRPr="00D210C2">
              <w:rPr>
                <w:spacing w:val="-11"/>
                <w:sz w:val="20"/>
                <w:szCs w:val="20"/>
              </w:rPr>
              <w:t xml:space="preserve"> </w:t>
            </w:r>
            <w:r w:rsidRPr="00D210C2">
              <w:rPr>
                <w:sz w:val="20"/>
                <w:szCs w:val="20"/>
              </w:rPr>
              <w:t>охране</w:t>
            </w:r>
            <w:r w:rsidRPr="00D210C2">
              <w:rPr>
                <w:spacing w:val="-11"/>
                <w:sz w:val="20"/>
                <w:szCs w:val="20"/>
              </w:rPr>
              <w:t xml:space="preserve"> </w:t>
            </w:r>
            <w:r w:rsidRPr="00D210C2">
              <w:rPr>
                <w:sz w:val="20"/>
                <w:szCs w:val="20"/>
              </w:rPr>
              <w:t>здоровья обучающихся и охране труда работников;</w:t>
            </w:r>
          </w:p>
          <w:p w:rsidR="00E219FE" w:rsidRPr="00D210C2" w:rsidRDefault="00F00E4D">
            <w:pPr>
              <w:pStyle w:val="TableParagraph"/>
              <w:numPr>
                <w:ilvl w:val="0"/>
                <w:numId w:val="5"/>
              </w:numPr>
              <w:tabs>
                <w:tab w:val="left" w:pos="415"/>
              </w:tabs>
              <w:ind w:right="732" w:firstLine="0"/>
              <w:rPr>
                <w:sz w:val="20"/>
                <w:szCs w:val="20"/>
              </w:rPr>
            </w:pPr>
            <w:r w:rsidRPr="00D210C2">
              <w:rPr>
                <w:sz w:val="20"/>
                <w:szCs w:val="20"/>
              </w:rPr>
              <w:t>возможность для беспрепятственного доступа обучающихся</w:t>
            </w:r>
            <w:r w:rsidRPr="00D210C2">
              <w:rPr>
                <w:spacing w:val="-7"/>
                <w:sz w:val="20"/>
                <w:szCs w:val="20"/>
              </w:rPr>
              <w:t xml:space="preserve"> </w:t>
            </w:r>
            <w:r w:rsidRPr="00D210C2">
              <w:rPr>
                <w:sz w:val="20"/>
                <w:szCs w:val="20"/>
              </w:rPr>
              <w:t>с</w:t>
            </w:r>
            <w:r w:rsidRPr="00D210C2">
              <w:rPr>
                <w:spacing w:val="-6"/>
                <w:sz w:val="20"/>
                <w:szCs w:val="20"/>
              </w:rPr>
              <w:t xml:space="preserve"> </w:t>
            </w:r>
            <w:r w:rsidRPr="00D210C2">
              <w:rPr>
                <w:sz w:val="20"/>
                <w:szCs w:val="20"/>
              </w:rPr>
              <w:t>ОВЗ,</w:t>
            </w:r>
            <w:r w:rsidRPr="00D210C2">
              <w:rPr>
                <w:spacing w:val="-6"/>
                <w:sz w:val="20"/>
                <w:szCs w:val="20"/>
              </w:rPr>
              <w:t xml:space="preserve"> </w:t>
            </w:r>
            <w:r w:rsidRPr="00D210C2">
              <w:rPr>
                <w:sz w:val="20"/>
                <w:szCs w:val="20"/>
              </w:rPr>
              <w:t>в</w:t>
            </w:r>
            <w:r w:rsidRPr="00D210C2">
              <w:rPr>
                <w:spacing w:val="-7"/>
                <w:sz w:val="20"/>
                <w:szCs w:val="20"/>
              </w:rPr>
              <w:t xml:space="preserve"> </w:t>
            </w:r>
            <w:r w:rsidRPr="00D210C2">
              <w:rPr>
                <w:sz w:val="20"/>
                <w:szCs w:val="20"/>
              </w:rPr>
              <w:t>том</w:t>
            </w:r>
            <w:r w:rsidRPr="00D210C2">
              <w:rPr>
                <w:spacing w:val="-7"/>
                <w:sz w:val="20"/>
                <w:szCs w:val="20"/>
              </w:rPr>
              <w:t xml:space="preserve"> </w:t>
            </w:r>
            <w:r w:rsidRPr="00D210C2">
              <w:rPr>
                <w:sz w:val="20"/>
                <w:szCs w:val="20"/>
              </w:rPr>
              <w:t>числе</w:t>
            </w:r>
            <w:r w:rsidRPr="00D210C2">
              <w:rPr>
                <w:spacing w:val="-4"/>
                <w:sz w:val="20"/>
                <w:szCs w:val="20"/>
              </w:rPr>
              <w:t xml:space="preserve"> </w:t>
            </w:r>
            <w:r w:rsidRPr="00D210C2">
              <w:rPr>
                <w:sz w:val="20"/>
                <w:szCs w:val="20"/>
              </w:rPr>
              <w:t>детей-инвалидов</w:t>
            </w:r>
            <w:r w:rsidRPr="00D210C2">
              <w:rPr>
                <w:spacing w:val="-4"/>
                <w:sz w:val="20"/>
                <w:szCs w:val="20"/>
              </w:rPr>
              <w:t xml:space="preserve"> </w:t>
            </w:r>
            <w:r w:rsidRPr="00D210C2">
              <w:rPr>
                <w:sz w:val="20"/>
                <w:szCs w:val="20"/>
              </w:rPr>
              <w:t>к</w:t>
            </w:r>
          </w:p>
          <w:p w:rsidR="00E219FE" w:rsidRPr="00D210C2" w:rsidRDefault="00F00E4D">
            <w:pPr>
              <w:pStyle w:val="TableParagraph"/>
              <w:spacing w:line="215" w:lineRule="exact"/>
              <w:rPr>
                <w:sz w:val="20"/>
                <w:szCs w:val="20"/>
              </w:rPr>
            </w:pPr>
            <w:r w:rsidRPr="00D210C2">
              <w:rPr>
                <w:sz w:val="20"/>
                <w:szCs w:val="20"/>
              </w:rPr>
              <w:t>объектам</w:t>
            </w:r>
            <w:r w:rsidRPr="00D210C2">
              <w:rPr>
                <w:spacing w:val="-12"/>
                <w:sz w:val="20"/>
                <w:szCs w:val="20"/>
              </w:rPr>
              <w:t xml:space="preserve"> </w:t>
            </w:r>
            <w:r w:rsidRPr="00D210C2">
              <w:rPr>
                <w:sz w:val="20"/>
                <w:szCs w:val="20"/>
              </w:rPr>
              <w:t>инфраструктуры</w:t>
            </w:r>
            <w:r w:rsidRPr="00D210C2">
              <w:rPr>
                <w:spacing w:val="-13"/>
                <w:sz w:val="20"/>
                <w:szCs w:val="20"/>
              </w:rPr>
              <w:t xml:space="preserve"> </w:t>
            </w:r>
            <w:r w:rsidRPr="00D210C2">
              <w:rPr>
                <w:sz w:val="20"/>
                <w:szCs w:val="20"/>
              </w:rPr>
              <w:t>образовательного</w:t>
            </w:r>
            <w:r w:rsidRPr="00D210C2">
              <w:rPr>
                <w:spacing w:val="-10"/>
                <w:sz w:val="20"/>
                <w:szCs w:val="20"/>
              </w:rPr>
              <w:t xml:space="preserve"> </w:t>
            </w:r>
            <w:r w:rsidRPr="00D210C2">
              <w:rPr>
                <w:spacing w:val="-2"/>
                <w:sz w:val="20"/>
                <w:szCs w:val="20"/>
              </w:rPr>
              <w:t>учреждения</w:t>
            </w:r>
          </w:p>
        </w:tc>
        <w:tc>
          <w:tcPr>
            <w:tcW w:w="1846" w:type="dxa"/>
          </w:tcPr>
          <w:p w:rsidR="00E219FE" w:rsidRPr="00D210C2" w:rsidRDefault="00F00E4D">
            <w:pPr>
              <w:pStyle w:val="TableParagraph"/>
              <w:spacing w:line="226" w:lineRule="exact"/>
              <w:ind w:left="213"/>
              <w:rPr>
                <w:sz w:val="20"/>
                <w:szCs w:val="20"/>
              </w:rPr>
            </w:pPr>
            <w:r w:rsidRPr="00D210C2">
              <w:rPr>
                <w:spacing w:val="-4"/>
                <w:sz w:val="20"/>
                <w:szCs w:val="20"/>
              </w:rPr>
              <w:t>32.1</w:t>
            </w:r>
          </w:p>
        </w:tc>
        <w:tc>
          <w:tcPr>
            <w:tcW w:w="2054" w:type="dxa"/>
          </w:tcPr>
          <w:p w:rsidR="00E219FE" w:rsidRPr="00D210C2" w:rsidRDefault="00F00E4D">
            <w:pPr>
              <w:pStyle w:val="TableParagraph"/>
              <w:spacing w:line="226" w:lineRule="exact"/>
              <w:ind w:left="216"/>
              <w:rPr>
                <w:sz w:val="20"/>
                <w:szCs w:val="20"/>
              </w:rPr>
            </w:pPr>
            <w:r w:rsidRPr="00D210C2">
              <w:rPr>
                <w:spacing w:val="-2"/>
                <w:sz w:val="20"/>
                <w:szCs w:val="20"/>
              </w:rPr>
              <w:t>стр.193-</w:t>
            </w:r>
            <w:r w:rsidRPr="00D210C2">
              <w:rPr>
                <w:spacing w:val="-5"/>
                <w:sz w:val="20"/>
                <w:szCs w:val="20"/>
              </w:rPr>
              <w:t>194</w:t>
            </w:r>
          </w:p>
        </w:tc>
      </w:tr>
      <w:tr w:rsidR="00E219FE" w:rsidRPr="00D210C2">
        <w:trPr>
          <w:trHeight w:val="1379"/>
        </w:trPr>
        <w:tc>
          <w:tcPr>
            <w:tcW w:w="5439" w:type="dxa"/>
          </w:tcPr>
          <w:p w:rsidR="00E219FE" w:rsidRPr="00D210C2" w:rsidRDefault="00F00E4D">
            <w:pPr>
              <w:pStyle w:val="TableParagraph"/>
              <w:ind w:right="141"/>
              <w:rPr>
                <w:sz w:val="20"/>
                <w:szCs w:val="20"/>
              </w:rPr>
            </w:pPr>
            <w:r w:rsidRPr="00D210C2">
              <w:rPr>
                <w:sz w:val="20"/>
                <w:szCs w:val="20"/>
              </w:rPr>
              <w:t>При</w:t>
            </w:r>
            <w:r w:rsidRPr="00D210C2">
              <w:rPr>
                <w:spacing w:val="-9"/>
                <w:sz w:val="20"/>
                <w:szCs w:val="20"/>
              </w:rPr>
              <w:t xml:space="preserve"> </w:t>
            </w:r>
            <w:r w:rsidRPr="00D210C2">
              <w:rPr>
                <w:sz w:val="20"/>
                <w:szCs w:val="20"/>
              </w:rPr>
              <w:t>создании</w:t>
            </w:r>
            <w:r w:rsidRPr="00D210C2">
              <w:rPr>
                <w:spacing w:val="-9"/>
                <w:sz w:val="20"/>
                <w:szCs w:val="20"/>
              </w:rPr>
              <w:t xml:space="preserve"> </w:t>
            </w:r>
            <w:r w:rsidRPr="00D210C2">
              <w:rPr>
                <w:sz w:val="20"/>
                <w:szCs w:val="20"/>
              </w:rPr>
              <w:t>материально-технических</w:t>
            </w:r>
            <w:r w:rsidRPr="00D210C2">
              <w:rPr>
                <w:spacing w:val="-7"/>
                <w:sz w:val="20"/>
                <w:szCs w:val="20"/>
              </w:rPr>
              <w:t xml:space="preserve"> </w:t>
            </w:r>
            <w:r w:rsidRPr="00D210C2">
              <w:rPr>
                <w:sz w:val="20"/>
                <w:szCs w:val="20"/>
              </w:rPr>
              <w:t>условий</w:t>
            </w:r>
            <w:r w:rsidRPr="00D210C2">
              <w:rPr>
                <w:spacing w:val="-9"/>
                <w:sz w:val="20"/>
                <w:szCs w:val="20"/>
              </w:rPr>
              <w:t xml:space="preserve"> </w:t>
            </w:r>
            <w:r w:rsidRPr="00D210C2">
              <w:rPr>
                <w:sz w:val="20"/>
                <w:szCs w:val="20"/>
              </w:rPr>
              <w:t>для</w:t>
            </w:r>
            <w:r w:rsidRPr="00D210C2">
              <w:rPr>
                <w:spacing w:val="-7"/>
                <w:sz w:val="20"/>
                <w:szCs w:val="20"/>
              </w:rPr>
              <w:t xml:space="preserve"> </w:t>
            </w:r>
            <w:r w:rsidRPr="00D210C2">
              <w:rPr>
                <w:sz w:val="20"/>
                <w:szCs w:val="20"/>
              </w:rPr>
              <w:t>детей с ОВЗ учитываются особенности их физического и психического развития. Образовательная программа</w:t>
            </w:r>
          </w:p>
          <w:p w:rsidR="00E219FE" w:rsidRPr="00D210C2" w:rsidRDefault="00F00E4D">
            <w:pPr>
              <w:pStyle w:val="TableParagraph"/>
              <w:ind w:right="75"/>
              <w:rPr>
                <w:sz w:val="20"/>
                <w:szCs w:val="20"/>
              </w:rPr>
            </w:pPr>
            <w:r w:rsidRPr="00D210C2">
              <w:rPr>
                <w:sz w:val="20"/>
                <w:szCs w:val="20"/>
              </w:rPr>
              <w:t>предусматривает</w:t>
            </w:r>
            <w:r w:rsidRPr="00D210C2">
              <w:rPr>
                <w:spacing w:val="-9"/>
                <w:sz w:val="20"/>
                <w:szCs w:val="20"/>
              </w:rPr>
              <w:t xml:space="preserve"> </w:t>
            </w:r>
            <w:r w:rsidRPr="00D210C2">
              <w:rPr>
                <w:sz w:val="20"/>
                <w:szCs w:val="20"/>
              </w:rPr>
              <w:t>необходимость</w:t>
            </w:r>
            <w:r w:rsidRPr="00D210C2">
              <w:rPr>
                <w:spacing w:val="-11"/>
                <w:sz w:val="20"/>
                <w:szCs w:val="20"/>
              </w:rPr>
              <w:t xml:space="preserve"> </w:t>
            </w:r>
            <w:r w:rsidRPr="00D210C2">
              <w:rPr>
                <w:sz w:val="20"/>
                <w:szCs w:val="20"/>
              </w:rPr>
              <w:t>в</w:t>
            </w:r>
            <w:r w:rsidRPr="00D210C2">
              <w:rPr>
                <w:spacing w:val="-12"/>
                <w:sz w:val="20"/>
                <w:szCs w:val="20"/>
              </w:rPr>
              <w:t xml:space="preserve"> </w:t>
            </w:r>
            <w:r w:rsidRPr="00D210C2">
              <w:rPr>
                <w:sz w:val="20"/>
                <w:szCs w:val="20"/>
              </w:rPr>
              <w:t>специальном</w:t>
            </w:r>
            <w:r w:rsidRPr="00D210C2">
              <w:rPr>
                <w:spacing w:val="-10"/>
                <w:sz w:val="20"/>
                <w:szCs w:val="20"/>
              </w:rPr>
              <w:t xml:space="preserve"> </w:t>
            </w:r>
            <w:r w:rsidRPr="00D210C2">
              <w:rPr>
                <w:sz w:val="20"/>
                <w:szCs w:val="20"/>
              </w:rPr>
              <w:t>оснащении и оборудовании для организации образовательного</w:t>
            </w:r>
          </w:p>
          <w:p w:rsidR="00E219FE" w:rsidRPr="00D210C2" w:rsidRDefault="00F00E4D">
            <w:pPr>
              <w:pStyle w:val="TableParagraph"/>
              <w:spacing w:line="215" w:lineRule="exact"/>
              <w:rPr>
                <w:sz w:val="20"/>
                <w:szCs w:val="20"/>
              </w:rPr>
            </w:pPr>
            <w:r w:rsidRPr="00D210C2">
              <w:rPr>
                <w:sz w:val="20"/>
                <w:szCs w:val="20"/>
              </w:rPr>
              <w:t>процесса</w:t>
            </w:r>
            <w:r w:rsidRPr="00D210C2">
              <w:rPr>
                <w:spacing w:val="-5"/>
                <w:sz w:val="20"/>
                <w:szCs w:val="20"/>
              </w:rPr>
              <w:t xml:space="preserve"> </w:t>
            </w:r>
            <w:r w:rsidRPr="00D210C2">
              <w:rPr>
                <w:sz w:val="20"/>
                <w:szCs w:val="20"/>
              </w:rPr>
              <w:t>с</w:t>
            </w:r>
            <w:r w:rsidRPr="00D210C2">
              <w:rPr>
                <w:spacing w:val="-4"/>
                <w:sz w:val="20"/>
                <w:szCs w:val="20"/>
              </w:rPr>
              <w:t xml:space="preserve"> </w:t>
            </w:r>
            <w:r w:rsidRPr="00D210C2">
              <w:rPr>
                <w:sz w:val="20"/>
                <w:szCs w:val="20"/>
              </w:rPr>
              <w:t>детьми</w:t>
            </w:r>
            <w:r w:rsidRPr="00D210C2">
              <w:rPr>
                <w:spacing w:val="-4"/>
                <w:sz w:val="20"/>
                <w:szCs w:val="20"/>
              </w:rPr>
              <w:t xml:space="preserve"> </w:t>
            </w:r>
            <w:r w:rsidRPr="00D210C2">
              <w:rPr>
                <w:sz w:val="20"/>
                <w:szCs w:val="20"/>
              </w:rPr>
              <w:t>с</w:t>
            </w:r>
            <w:r w:rsidRPr="00D210C2">
              <w:rPr>
                <w:spacing w:val="-4"/>
                <w:sz w:val="20"/>
                <w:szCs w:val="20"/>
              </w:rPr>
              <w:t xml:space="preserve"> </w:t>
            </w:r>
            <w:r w:rsidRPr="00D210C2">
              <w:rPr>
                <w:sz w:val="20"/>
                <w:szCs w:val="20"/>
              </w:rPr>
              <w:t>ОВЗ</w:t>
            </w:r>
            <w:r w:rsidRPr="00D210C2">
              <w:rPr>
                <w:spacing w:val="-4"/>
                <w:sz w:val="20"/>
                <w:szCs w:val="20"/>
              </w:rPr>
              <w:t xml:space="preserve"> </w:t>
            </w:r>
            <w:r w:rsidRPr="00D210C2">
              <w:rPr>
                <w:sz w:val="20"/>
                <w:szCs w:val="20"/>
              </w:rPr>
              <w:t>и</w:t>
            </w:r>
            <w:r w:rsidRPr="00D210C2">
              <w:rPr>
                <w:spacing w:val="-5"/>
                <w:sz w:val="20"/>
                <w:szCs w:val="20"/>
              </w:rPr>
              <w:t xml:space="preserve"> </w:t>
            </w:r>
            <w:r w:rsidRPr="00D210C2">
              <w:rPr>
                <w:sz w:val="20"/>
                <w:szCs w:val="20"/>
              </w:rPr>
              <w:t>детьми-</w:t>
            </w:r>
            <w:r w:rsidRPr="00D210C2">
              <w:rPr>
                <w:spacing w:val="-2"/>
                <w:sz w:val="20"/>
                <w:szCs w:val="20"/>
              </w:rPr>
              <w:t>инвалидами.</w:t>
            </w:r>
          </w:p>
        </w:tc>
        <w:tc>
          <w:tcPr>
            <w:tcW w:w="1846" w:type="dxa"/>
          </w:tcPr>
          <w:p w:rsidR="00E219FE" w:rsidRPr="00D210C2" w:rsidRDefault="00F00E4D">
            <w:pPr>
              <w:pStyle w:val="TableParagraph"/>
              <w:spacing w:line="225" w:lineRule="exact"/>
              <w:ind w:left="213"/>
              <w:rPr>
                <w:sz w:val="20"/>
                <w:szCs w:val="20"/>
              </w:rPr>
            </w:pPr>
            <w:r w:rsidRPr="00D210C2">
              <w:rPr>
                <w:spacing w:val="-4"/>
                <w:sz w:val="20"/>
                <w:szCs w:val="20"/>
              </w:rPr>
              <w:t>32.2</w:t>
            </w:r>
          </w:p>
          <w:p w:rsidR="00E219FE" w:rsidRPr="00D210C2" w:rsidRDefault="00F00E4D">
            <w:pPr>
              <w:pStyle w:val="TableParagraph"/>
              <w:ind w:left="213"/>
              <w:rPr>
                <w:sz w:val="20"/>
                <w:szCs w:val="20"/>
              </w:rPr>
            </w:pPr>
            <w:r w:rsidRPr="00D210C2">
              <w:rPr>
                <w:spacing w:val="-4"/>
                <w:sz w:val="20"/>
                <w:szCs w:val="20"/>
              </w:rPr>
              <w:t>32.7</w:t>
            </w:r>
          </w:p>
        </w:tc>
        <w:tc>
          <w:tcPr>
            <w:tcW w:w="2054" w:type="dxa"/>
          </w:tcPr>
          <w:p w:rsidR="00E219FE" w:rsidRPr="00D210C2" w:rsidRDefault="00F00E4D">
            <w:pPr>
              <w:pStyle w:val="TableParagraph"/>
              <w:spacing w:line="225" w:lineRule="exact"/>
              <w:ind w:left="216"/>
              <w:rPr>
                <w:sz w:val="20"/>
                <w:szCs w:val="20"/>
              </w:rPr>
            </w:pPr>
            <w:r w:rsidRPr="00D210C2">
              <w:rPr>
                <w:sz w:val="20"/>
                <w:szCs w:val="20"/>
              </w:rPr>
              <w:t>стр194</w:t>
            </w:r>
            <w:r w:rsidRPr="00D210C2">
              <w:rPr>
                <w:spacing w:val="-3"/>
                <w:sz w:val="20"/>
                <w:szCs w:val="20"/>
              </w:rPr>
              <w:t xml:space="preserve"> </w:t>
            </w:r>
            <w:r w:rsidRPr="00D210C2">
              <w:rPr>
                <w:spacing w:val="-2"/>
                <w:sz w:val="20"/>
                <w:szCs w:val="20"/>
              </w:rPr>
              <w:t>стр.195</w:t>
            </w:r>
          </w:p>
        </w:tc>
      </w:tr>
      <w:tr w:rsidR="00E219FE" w:rsidRPr="00D210C2">
        <w:trPr>
          <w:trHeight w:val="921"/>
        </w:trPr>
        <w:tc>
          <w:tcPr>
            <w:tcW w:w="5439" w:type="dxa"/>
          </w:tcPr>
          <w:p w:rsidR="00E219FE" w:rsidRPr="00D210C2" w:rsidRDefault="00F00E4D">
            <w:pPr>
              <w:pStyle w:val="TableParagraph"/>
              <w:ind w:right="271"/>
              <w:rPr>
                <w:sz w:val="20"/>
                <w:szCs w:val="20"/>
              </w:rPr>
            </w:pPr>
            <w:r w:rsidRPr="00D210C2">
              <w:rPr>
                <w:sz w:val="20"/>
                <w:szCs w:val="20"/>
              </w:rPr>
              <w:t>Дошкольное образовательное учреждение оснащено полным</w:t>
            </w:r>
            <w:r w:rsidRPr="00D210C2">
              <w:rPr>
                <w:spacing w:val="-7"/>
                <w:sz w:val="20"/>
                <w:szCs w:val="20"/>
              </w:rPr>
              <w:t xml:space="preserve"> </w:t>
            </w:r>
            <w:r w:rsidRPr="00D210C2">
              <w:rPr>
                <w:sz w:val="20"/>
                <w:szCs w:val="20"/>
              </w:rPr>
              <w:t>набором</w:t>
            </w:r>
            <w:r w:rsidRPr="00D210C2">
              <w:rPr>
                <w:spacing w:val="-9"/>
                <w:sz w:val="20"/>
                <w:szCs w:val="20"/>
              </w:rPr>
              <w:t xml:space="preserve"> </w:t>
            </w:r>
            <w:r w:rsidRPr="00D210C2">
              <w:rPr>
                <w:sz w:val="20"/>
                <w:szCs w:val="20"/>
              </w:rPr>
              <w:t>оборудования</w:t>
            </w:r>
            <w:r w:rsidRPr="00D210C2">
              <w:rPr>
                <w:spacing w:val="-11"/>
                <w:sz w:val="20"/>
                <w:szCs w:val="20"/>
              </w:rPr>
              <w:t xml:space="preserve"> </w:t>
            </w:r>
            <w:r w:rsidRPr="00D210C2">
              <w:rPr>
                <w:sz w:val="20"/>
                <w:szCs w:val="20"/>
              </w:rPr>
              <w:t>для</w:t>
            </w:r>
            <w:r w:rsidRPr="00D210C2">
              <w:rPr>
                <w:spacing w:val="-11"/>
                <w:sz w:val="20"/>
                <w:szCs w:val="20"/>
              </w:rPr>
              <w:t xml:space="preserve"> </w:t>
            </w:r>
            <w:r w:rsidRPr="00D210C2">
              <w:rPr>
                <w:sz w:val="20"/>
                <w:szCs w:val="20"/>
              </w:rPr>
              <w:t>различных</w:t>
            </w:r>
            <w:r w:rsidRPr="00D210C2">
              <w:rPr>
                <w:spacing w:val="-8"/>
                <w:sz w:val="20"/>
                <w:szCs w:val="20"/>
              </w:rPr>
              <w:t xml:space="preserve"> </w:t>
            </w:r>
            <w:r w:rsidRPr="00D210C2">
              <w:rPr>
                <w:sz w:val="20"/>
                <w:szCs w:val="20"/>
              </w:rPr>
              <w:t>видов</w:t>
            </w:r>
          </w:p>
          <w:p w:rsidR="00E219FE" w:rsidRPr="00D210C2" w:rsidRDefault="00F00E4D">
            <w:pPr>
              <w:pStyle w:val="TableParagraph"/>
              <w:spacing w:line="230" w:lineRule="atLeast"/>
              <w:ind w:right="75"/>
              <w:rPr>
                <w:sz w:val="20"/>
                <w:szCs w:val="20"/>
              </w:rPr>
            </w:pPr>
            <w:r w:rsidRPr="00D210C2">
              <w:rPr>
                <w:sz w:val="20"/>
                <w:szCs w:val="20"/>
              </w:rPr>
              <w:t>детской</w:t>
            </w:r>
            <w:r w:rsidRPr="00D210C2">
              <w:rPr>
                <w:spacing w:val="-8"/>
                <w:sz w:val="20"/>
                <w:szCs w:val="20"/>
              </w:rPr>
              <w:t xml:space="preserve"> </w:t>
            </w:r>
            <w:r w:rsidRPr="00D210C2">
              <w:rPr>
                <w:sz w:val="20"/>
                <w:szCs w:val="20"/>
              </w:rPr>
              <w:t>деятельности</w:t>
            </w:r>
            <w:r w:rsidRPr="00D210C2">
              <w:rPr>
                <w:spacing w:val="-6"/>
                <w:sz w:val="20"/>
                <w:szCs w:val="20"/>
              </w:rPr>
              <w:t xml:space="preserve"> </w:t>
            </w:r>
            <w:r w:rsidRPr="00D210C2">
              <w:rPr>
                <w:sz w:val="20"/>
                <w:szCs w:val="20"/>
              </w:rPr>
              <w:t>в</w:t>
            </w:r>
            <w:r w:rsidRPr="00D210C2">
              <w:rPr>
                <w:spacing w:val="-8"/>
                <w:sz w:val="20"/>
                <w:szCs w:val="20"/>
              </w:rPr>
              <w:t xml:space="preserve"> </w:t>
            </w:r>
            <w:r w:rsidRPr="00D210C2">
              <w:rPr>
                <w:sz w:val="20"/>
                <w:szCs w:val="20"/>
              </w:rPr>
              <w:t>помещении</w:t>
            </w:r>
            <w:r w:rsidRPr="00D210C2">
              <w:rPr>
                <w:spacing w:val="-8"/>
                <w:sz w:val="20"/>
                <w:szCs w:val="20"/>
              </w:rPr>
              <w:t xml:space="preserve"> </w:t>
            </w:r>
            <w:r w:rsidRPr="00D210C2">
              <w:rPr>
                <w:sz w:val="20"/>
                <w:szCs w:val="20"/>
              </w:rPr>
              <w:t>и</w:t>
            </w:r>
            <w:r w:rsidRPr="00D210C2">
              <w:rPr>
                <w:spacing w:val="-6"/>
                <w:sz w:val="20"/>
                <w:szCs w:val="20"/>
              </w:rPr>
              <w:t xml:space="preserve"> </w:t>
            </w:r>
            <w:r w:rsidRPr="00D210C2">
              <w:rPr>
                <w:sz w:val="20"/>
                <w:szCs w:val="20"/>
              </w:rPr>
              <w:t>на</w:t>
            </w:r>
            <w:r w:rsidRPr="00D210C2">
              <w:rPr>
                <w:spacing w:val="-4"/>
                <w:sz w:val="20"/>
                <w:szCs w:val="20"/>
              </w:rPr>
              <w:t xml:space="preserve"> </w:t>
            </w:r>
            <w:r w:rsidRPr="00D210C2">
              <w:rPr>
                <w:sz w:val="20"/>
                <w:szCs w:val="20"/>
              </w:rPr>
              <w:t>участке,</w:t>
            </w:r>
            <w:r w:rsidRPr="00D210C2">
              <w:rPr>
                <w:spacing w:val="-6"/>
                <w:sz w:val="20"/>
                <w:szCs w:val="20"/>
              </w:rPr>
              <w:t xml:space="preserve"> </w:t>
            </w:r>
            <w:r w:rsidRPr="00D210C2">
              <w:rPr>
                <w:sz w:val="20"/>
                <w:szCs w:val="20"/>
              </w:rPr>
              <w:t>игровыми и</w:t>
            </w:r>
            <w:r w:rsidRPr="00D210C2">
              <w:rPr>
                <w:spacing w:val="-12"/>
                <w:sz w:val="20"/>
                <w:szCs w:val="20"/>
              </w:rPr>
              <w:t xml:space="preserve"> </w:t>
            </w:r>
            <w:r w:rsidRPr="00D210C2">
              <w:rPr>
                <w:sz w:val="20"/>
                <w:szCs w:val="20"/>
              </w:rPr>
              <w:t>физкультурными</w:t>
            </w:r>
            <w:r w:rsidRPr="00D210C2">
              <w:rPr>
                <w:spacing w:val="-10"/>
                <w:sz w:val="20"/>
                <w:szCs w:val="20"/>
              </w:rPr>
              <w:t xml:space="preserve"> </w:t>
            </w:r>
            <w:r w:rsidRPr="00D210C2">
              <w:rPr>
                <w:sz w:val="20"/>
                <w:szCs w:val="20"/>
              </w:rPr>
              <w:t>площадками,</w:t>
            </w:r>
            <w:r w:rsidRPr="00D210C2">
              <w:rPr>
                <w:spacing w:val="-11"/>
                <w:sz w:val="20"/>
                <w:szCs w:val="20"/>
              </w:rPr>
              <w:t xml:space="preserve"> </w:t>
            </w:r>
            <w:r w:rsidRPr="00D210C2">
              <w:rPr>
                <w:sz w:val="20"/>
                <w:szCs w:val="20"/>
              </w:rPr>
              <w:t>озелененной</w:t>
            </w:r>
            <w:r w:rsidRPr="00D210C2">
              <w:rPr>
                <w:spacing w:val="-11"/>
                <w:sz w:val="20"/>
                <w:szCs w:val="20"/>
              </w:rPr>
              <w:t xml:space="preserve"> </w:t>
            </w:r>
            <w:r w:rsidRPr="00D210C2">
              <w:rPr>
                <w:spacing w:val="-2"/>
                <w:sz w:val="20"/>
                <w:szCs w:val="20"/>
              </w:rPr>
              <w:t>территорией.</w:t>
            </w:r>
          </w:p>
        </w:tc>
        <w:tc>
          <w:tcPr>
            <w:tcW w:w="1846" w:type="dxa"/>
          </w:tcPr>
          <w:p w:rsidR="00E219FE" w:rsidRPr="00D210C2" w:rsidRDefault="00F00E4D">
            <w:pPr>
              <w:pStyle w:val="TableParagraph"/>
              <w:spacing w:line="225" w:lineRule="exact"/>
              <w:ind w:left="213"/>
              <w:rPr>
                <w:sz w:val="20"/>
                <w:szCs w:val="20"/>
              </w:rPr>
            </w:pPr>
            <w:r w:rsidRPr="00D210C2">
              <w:rPr>
                <w:spacing w:val="-4"/>
                <w:sz w:val="20"/>
                <w:szCs w:val="20"/>
              </w:rPr>
              <w:t>32.3</w:t>
            </w:r>
          </w:p>
        </w:tc>
        <w:tc>
          <w:tcPr>
            <w:tcW w:w="2054" w:type="dxa"/>
          </w:tcPr>
          <w:p w:rsidR="00E219FE" w:rsidRPr="00D210C2" w:rsidRDefault="00F00E4D">
            <w:pPr>
              <w:pStyle w:val="TableParagraph"/>
              <w:spacing w:line="225" w:lineRule="exact"/>
              <w:ind w:left="216"/>
              <w:rPr>
                <w:sz w:val="20"/>
                <w:szCs w:val="20"/>
              </w:rPr>
            </w:pPr>
            <w:r w:rsidRPr="00D210C2">
              <w:rPr>
                <w:spacing w:val="-2"/>
                <w:sz w:val="20"/>
                <w:szCs w:val="20"/>
              </w:rPr>
              <w:t>стр.194</w:t>
            </w:r>
          </w:p>
        </w:tc>
      </w:tr>
      <w:tr w:rsidR="00E219FE" w:rsidRPr="00D210C2">
        <w:trPr>
          <w:trHeight w:val="3218"/>
        </w:trPr>
        <w:tc>
          <w:tcPr>
            <w:tcW w:w="5439" w:type="dxa"/>
          </w:tcPr>
          <w:p w:rsidR="00E219FE" w:rsidRPr="00D210C2" w:rsidRDefault="00F00E4D">
            <w:pPr>
              <w:pStyle w:val="TableParagraph"/>
              <w:ind w:right="271"/>
              <w:rPr>
                <w:sz w:val="20"/>
                <w:szCs w:val="20"/>
              </w:rPr>
            </w:pPr>
            <w:r w:rsidRPr="00D210C2">
              <w:rPr>
                <w:sz w:val="20"/>
                <w:szCs w:val="20"/>
              </w:rPr>
              <w:t>Дошкольное о</w:t>
            </w:r>
            <w:r w:rsidR="00CF1E47" w:rsidRPr="00D210C2">
              <w:rPr>
                <w:sz w:val="20"/>
                <w:szCs w:val="20"/>
              </w:rPr>
              <w:t xml:space="preserve">тделение МК ДОУ Починковского детского сада №8 </w:t>
            </w:r>
            <w:r w:rsidRPr="00D210C2">
              <w:rPr>
                <w:sz w:val="20"/>
                <w:szCs w:val="20"/>
              </w:rPr>
              <w:t xml:space="preserve"> имеет</w:t>
            </w:r>
            <w:r w:rsidRPr="00D210C2">
              <w:rPr>
                <w:spacing w:val="-8"/>
                <w:sz w:val="20"/>
                <w:szCs w:val="20"/>
              </w:rPr>
              <w:t xml:space="preserve"> </w:t>
            </w:r>
            <w:r w:rsidRPr="00D210C2">
              <w:rPr>
                <w:sz w:val="20"/>
                <w:szCs w:val="20"/>
              </w:rPr>
              <w:t>необходимое</w:t>
            </w:r>
            <w:r w:rsidRPr="00D210C2">
              <w:rPr>
                <w:spacing w:val="-7"/>
                <w:sz w:val="20"/>
                <w:szCs w:val="20"/>
              </w:rPr>
              <w:t xml:space="preserve"> </w:t>
            </w:r>
            <w:r w:rsidRPr="00D210C2">
              <w:rPr>
                <w:sz w:val="20"/>
                <w:szCs w:val="20"/>
              </w:rPr>
              <w:t>оснащение</w:t>
            </w:r>
            <w:r w:rsidRPr="00D210C2">
              <w:rPr>
                <w:spacing w:val="-7"/>
                <w:sz w:val="20"/>
                <w:szCs w:val="20"/>
              </w:rPr>
              <w:t xml:space="preserve"> </w:t>
            </w:r>
            <w:r w:rsidRPr="00D210C2">
              <w:rPr>
                <w:sz w:val="20"/>
                <w:szCs w:val="20"/>
              </w:rPr>
              <w:t>и</w:t>
            </w:r>
            <w:r w:rsidRPr="00D210C2">
              <w:rPr>
                <w:spacing w:val="-8"/>
                <w:sz w:val="20"/>
                <w:szCs w:val="20"/>
              </w:rPr>
              <w:t xml:space="preserve"> </w:t>
            </w:r>
            <w:r w:rsidRPr="00D210C2">
              <w:rPr>
                <w:sz w:val="20"/>
                <w:szCs w:val="20"/>
              </w:rPr>
              <w:t>оборудование</w:t>
            </w:r>
            <w:r w:rsidRPr="00D210C2">
              <w:rPr>
                <w:spacing w:val="-7"/>
                <w:sz w:val="20"/>
                <w:szCs w:val="20"/>
              </w:rPr>
              <w:t xml:space="preserve"> </w:t>
            </w:r>
            <w:r w:rsidRPr="00D210C2">
              <w:rPr>
                <w:sz w:val="20"/>
                <w:szCs w:val="20"/>
              </w:rPr>
              <w:t>для</w:t>
            </w:r>
            <w:r w:rsidRPr="00D210C2">
              <w:rPr>
                <w:spacing w:val="-8"/>
                <w:sz w:val="20"/>
                <w:szCs w:val="20"/>
              </w:rPr>
              <w:t xml:space="preserve"> </w:t>
            </w:r>
            <w:r w:rsidRPr="00D210C2">
              <w:rPr>
                <w:sz w:val="20"/>
                <w:szCs w:val="20"/>
              </w:rPr>
              <w:t>всех видов воспитательной и образовательной деятельности обучающихся (в том числе детей с ОВЗ и детей- инвалидов), педагогической, административной и хозяйственной деятельности:</w:t>
            </w:r>
          </w:p>
          <w:p w:rsidR="00E219FE" w:rsidRPr="00D210C2" w:rsidRDefault="00F00E4D">
            <w:pPr>
              <w:pStyle w:val="TableParagraph"/>
              <w:ind w:right="141"/>
              <w:rPr>
                <w:sz w:val="20"/>
                <w:szCs w:val="20"/>
              </w:rPr>
            </w:pPr>
            <w:r w:rsidRPr="00D210C2">
              <w:rPr>
                <w:sz w:val="20"/>
                <w:szCs w:val="20"/>
              </w:rPr>
              <w:t>помещения для занятий и проектов, обеспечивающие образование детей через игру, общение, познавательно- исследовательскую деятельность и другие формы активности ребенка с участием взрослых, и других детей; оснащение РППС, включающей средства обучения и воспитания,</w:t>
            </w:r>
            <w:r w:rsidRPr="00D210C2">
              <w:rPr>
                <w:spacing w:val="-8"/>
                <w:sz w:val="20"/>
                <w:szCs w:val="20"/>
              </w:rPr>
              <w:t xml:space="preserve"> </w:t>
            </w:r>
            <w:r w:rsidRPr="00D210C2">
              <w:rPr>
                <w:sz w:val="20"/>
                <w:szCs w:val="20"/>
              </w:rPr>
              <w:t>подобранные</w:t>
            </w:r>
            <w:r w:rsidRPr="00D210C2">
              <w:rPr>
                <w:spacing w:val="-5"/>
                <w:sz w:val="20"/>
                <w:szCs w:val="20"/>
              </w:rPr>
              <w:t xml:space="preserve"> </w:t>
            </w:r>
            <w:r w:rsidRPr="00D210C2">
              <w:rPr>
                <w:sz w:val="20"/>
                <w:szCs w:val="20"/>
              </w:rPr>
              <w:t>в</w:t>
            </w:r>
            <w:r w:rsidRPr="00D210C2">
              <w:rPr>
                <w:spacing w:val="-9"/>
                <w:sz w:val="20"/>
                <w:szCs w:val="20"/>
              </w:rPr>
              <w:t xml:space="preserve"> </w:t>
            </w:r>
            <w:r w:rsidRPr="00D210C2">
              <w:rPr>
                <w:sz w:val="20"/>
                <w:szCs w:val="20"/>
              </w:rPr>
              <w:t>соответствии</w:t>
            </w:r>
            <w:r w:rsidRPr="00D210C2">
              <w:rPr>
                <w:spacing w:val="-9"/>
                <w:sz w:val="20"/>
                <w:szCs w:val="20"/>
              </w:rPr>
              <w:t xml:space="preserve"> </w:t>
            </w:r>
            <w:r w:rsidRPr="00D210C2">
              <w:rPr>
                <w:sz w:val="20"/>
                <w:szCs w:val="20"/>
              </w:rPr>
              <w:t>с</w:t>
            </w:r>
            <w:r w:rsidRPr="00D210C2">
              <w:rPr>
                <w:spacing w:val="-8"/>
                <w:sz w:val="20"/>
                <w:szCs w:val="20"/>
              </w:rPr>
              <w:t xml:space="preserve"> </w:t>
            </w:r>
            <w:r w:rsidRPr="00D210C2">
              <w:rPr>
                <w:sz w:val="20"/>
                <w:szCs w:val="20"/>
              </w:rPr>
              <w:t>возрастными</w:t>
            </w:r>
            <w:r w:rsidRPr="00D210C2">
              <w:rPr>
                <w:spacing w:val="-7"/>
                <w:sz w:val="20"/>
                <w:szCs w:val="20"/>
              </w:rPr>
              <w:t xml:space="preserve"> </w:t>
            </w:r>
            <w:r w:rsidRPr="00D210C2">
              <w:rPr>
                <w:sz w:val="20"/>
                <w:szCs w:val="20"/>
              </w:rPr>
              <w:t>и индивидуальными особенностями детей дошкольного</w:t>
            </w:r>
          </w:p>
          <w:p w:rsidR="00E219FE" w:rsidRPr="00D210C2" w:rsidRDefault="00F00E4D">
            <w:pPr>
              <w:pStyle w:val="TableParagraph"/>
              <w:spacing w:line="213" w:lineRule="exact"/>
              <w:rPr>
                <w:sz w:val="20"/>
                <w:szCs w:val="20"/>
              </w:rPr>
            </w:pPr>
            <w:r w:rsidRPr="00D210C2">
              <w:rPr>
                <w:sz w:val="20"/>
                <w:szCs w:val="20"/>
              </w:rPr>
              <w:t>возраста,</w:t>
            </w:r>
            <w:r w:rsidRPr="00D210C2">
              <w:rPr>
                <w:spacing w:val="-10"/>
                <w:sz w:val="20"/>
                <w:szCs w:val="20"/>
              </w:rPr>
              <w:t xml:space="preserve"> </w:t>
            </w:r>
            <w:r w:rsidRPr="00D210C2">
              <w:rPr>
                <w:sz w:val="20"/>
                <w:szCs w:val="20"/>
              </w:rPr>
              <w:t>содержания</w:t>
            </w:r>
            <w:r w:rsidRPr="00D210C2">
              <w:rPr>
                <w:spacing w:val="-10"/>
                <w:sz w:val="20"/>
                <w:szCs w:val="20"/>
              </w:rPr>
              <w:t xml:space="preserve"> </w:t>
            </w:r>
            <w:r w:rsidRPr="00D210C2">
              <w:rPr>
                <w:sz w:val="20"/>
                <w:szCs w:val="20"/>
              </w:rPr>
              <w:t>Образовательной</w:t>
            </w:r>
            <w:r w:rsidRPr="00D210C2">
              <w:rPr>
                <w:spacing w:val="-11"/>
                <w:sz w:val="20"/>
                <w:szCs w:val="20"/>
              </w:rPr>
              <w:t xml:space="preserve"> </w:t>
            </w:r>
            <w:r w:rsidRPr="00D210C2">
              <w:rPr>
                <w:spacing w:val="-2"/>
                <w:sz w:val="20"/>
                <w:szCs w:val="20"/>
              </w:rPr>
              <w:t>программы;</w:t>
            </w:r>
          </w:p>
        </w:tc>
        <w:tc>
          <w:tcPr>
            <w:tcW w:w="1846" w:type="dxa"/>
          </w:tcPr>
          <w:p w:rsidR="00E219FE" w:rsidRPr="00D210C2" w:rsidRDefault="00F00E4D">
            <w:pPr>
              <w:pStyle w:val="TableParagraph"/>
              <w:spacing w:line="226" w:lineRule="exact"/>
              <w:ind w:left="213"/>
              <w:rPr>
                <w:sz w:val="20"/>
                <w:szCs w:val="20"/>
              </w:rPr>
            </w:pPr>
            <w:r w:rsidRPr="00D210C2">
              <w:rPr>
                <w:spacing w:val="-4"/>
                <w:sz w:val="20"/>
                <w:szCs w:val="20"/>
              </w:rPr>
              <w:t>32.4</w:t>
            </w:r>
          </w:p>
        </w:tc>
        <w:tc>
          <w:tcPr>
            <w:tcW w:w="2054" w:type="dxa"/>
          </w:tcPr>
          <w:p w:rsidR="00E219FE" w:rsidRPr="00D210C2" w:rsidRDefault="00F00E4D">
            <w:pPr>
              <w:pStyle w:val="TableParagraph"/>
              <w:spacing w:line="226" w:lineRule="exact"/>
              <w:ind w:left="216"/>
              <w:rPr>
                <w:sz w:val="20"/>
                <w:szCs w:val="20"/>
              </w:rPr>
            </w:pPr>
            <w:r w:rsidRPr="00D210C2">
              <w:rPr>
                <w:spacing w:val="-2"/>
                <w:sz w:val="20"/>
                <w:szCs w:val="20"/>
              </w:rPr>
              <w:t>стр.194</w:t>
            </w:r>
          </w:p>
        </w:tc>
      </w:tr>
    </w:tbl>
    <w:p w:rsidR="00E219FE" w:rsidRPr="0010776E" w:rsidRDefault="00E219FE">
      <w:pPr>
        <w:spacing w:line="226" w:lineRule="exact"/>
        <w:rPr>
          <w:sz w:val="24"/>
          <w:szCs w:val="24"/>
        </w:rPr>
        <w:sectPr w:rsidR="00E219FE" w:rsidRPr="0010776E">
          <w:type w:val="continuous"/>
          <w:pgSz w:w="11900" w:h="16840"/>
          <w:pgMar w:top="1100" w:right="720" w:bottom="540"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1"/>
        <w:gridCol w:w="1841"/>
        <w:gridCol w:w="2047"/>
      </w:tblGrid>
      <w:tr w:rsidR="00E219FE" w:rsidRPr="00D210C2">
        <w:trPr>
          <w:trHeight w:val="2301"/>
        </w:trPr>
        <w:tc>
          <w:tcPr>
            <w:tcW w:w="5451" w:type="dxa"/>
          </w:tcPr>
          <w:p w:rsidR="00E219FE" w:rsidRPr="00D210C2" w:rsidRDefault="00F00E4D">
            <w:pPr>
              <w:pStyle w:val="TableParagraph"/>
              <w:rPr>
                <w:sz w:val="20"/>
                <w:szCs w:val="20"/>
              </w:rPr>
            </w:pPr>
            <w:r w:rsidRPr="00D210C2">
              <w:rPr>
                <w:sz w:val="20"/>
                <w:szCs w:val="20"/>
              </w:rPr>
              <w:t>мебель,</w:t>
            </w:r>
            <w:r w:rsidRPr="00D210C2">
              <w:rPr>
                <w:spacing w:val="-11"/>
                <w:sz w:val="20"/>
                <w:szCs w:val="20"/>
              </w:rPr>
              <w:t xml:space="preserve"> </w:t>
            </w:r>
            <w:r w:rsidRPr="00D210C2">
              <w:rPr>
                <w:sz w:val="20"/>
                <w:szCs w:val="20"/>
              </w:rPr>
              <w:t>техническое</w:t>
            </w:r>
            <w:r w:rsidRPr="00D210C2">
              <w:rPr>
                <w:spacing w:val="-12"/>
                <w:sz w:val="20"/>
                <w:szCs w:val="20"/>
              </w:rPr>
              <w:t xml:space="preserve"> </w:t>
            </w:r>
            <w:r w:rsidRPr="00D210C2">
              <w:rPr>
                <w:sz w:val="20"/>
                <w:szCs w:val="20"/>
              </w:rPr>
              <w:t>оборудование,</w:t>
            </w:r>
            <w:r w:rsidRPr="00D210C2">
              <w:rPr>
                <w:spacing w:val="-11"/>
                <w:sz w:val="20"/>
                <w:szCs w:val="20"/>
              </w:rPr>
              <w:t xml:space="preserve"> </w:t>
            </w:r>
            <w:r w:rsidRPr="00D210C2">
              <w:rPr>
                <w:sz w:val="20"/>
                <w:szCs w:val="20"/>
              </w:rPr>
              <w:t>спортивный</w:t>
            </w:r>
            <w:r w:rsidRPr="00D210C2">
              <w:rPr>
                <w:spacing w:val="-10"/>
                <w:sz w:val="20"/>
                <w:szCs w:val="20"/>
              </w:rPr>
              <w:t xml:space="preserve"> </w:t>
            </w:r>
            <w:r w:rsidRPr="00D210C2">
              <w:rPr>
                <w:sz w:val="20"/>
                <w:szCs w:val="20"/>
              </w:rPr>
              <w:t>и хозяйственный инвентарь, инвентарь для</w:t>
            </w:r>
          </w:p>
          <w:p w:rsidR="00E219FE" w:rsidRPr="00D210C2" w:rsidRDefault="00F00E4D">
            <w:pPr>
              <w:pStyle w:val="TableParagraph"/>
              <w:rPr>
                <w:sz w:val="20"/>
                <w:szCs w:val="20"/>
              </w:rPr>
            </w:pPr>
            <w:r w:rsidRPr="00D210C2">
              <w:rPr>
                <w:sz w:val="20"/>
                <w:szCs w:val="20"/>
              </w:rPr>
              <w:t>художественного,</w:t>
            </w:r>
            <w:r w:rsidRPr="00D210C2">
              <w:rPr>
                <w:spacing w:val="-13"/>
                <w:sz w:val="20"/>
                <w:szCs w:val="20"/>
              </w:rPr>
              <w:t xml:space="preserve"> </w:t>
            </w:r>
            <w:r w:rsidRPr="00D210C2">
              <w:rPr>
                <w:sz w:val="20"/>
                <w:szCs w:val="20"/>
              </w:rPr>
              <w:t>театрального,</w:t>
            </w:r>
            <w:r w:rsidRPr="00D210C2">
              <w:rPr>
                <w:spacing w:val="-12"/>
                <w:sz w:val="20"/>
                <w:szCs w:val="20"/>
              </w:rPr>
              <w:t xml:space="preserve"> </w:t>
            </w:r>
            <w:r w:rsidRPr="00D210C2">
              <w:rPr>
                <w:sz w:val="20"/>
                <w:szCs w:val="20"/>
              </w:rPr>
              <w:t>музыкального</w:t>
            </w:r>
            <w:r w:rsidRPr="00D210C2">
              <w:rPr>
                <w:spacing w:val="-13"/>
                <w:sz w:val="20"/>
                <w:szCs w:val="20"/>
              </w:rPr>
              <w:t xml:space="preserve"> </w:t>
            </w:r>
            <w:r w:rsidRPr="00D210C2">
              <w:rPr>
                <w:sz w:val="20"/>
                <w:szCs w:val="20"/>
              </w:rPr>
              <w:t>творчества, музыкальные инструменты;</w:t>
            </w:r>
          </w:p>
          <w:p w:rsidR="00E219FE" w:rsidRPr="00D210C2" w:rsidRDefault="00F00E4D">
            <w:pPr>
              <w:pStyle w:val="TableParagraph"/>
              <w:rPr>
                <w:sz w:val="20"/>
                <w:szCs w:val="20"/>
              </w:rPr>
            </w:pPr>
            <w:r w:rsidRPr="00D210C2">
              <w:rPr>
                <w:sz w:val="20"/>
                <w:szCs w:val="20"/>
              </w:rPr>
              <w:t>административные</w:t>
            </w:r>
            <w:r w:rsidRPr="00D210C2">
              <w:rPr>
                <w:spacing w:val="-12"/>
                <w:sz w:val="20"/>
                <w:szCs w:val="20"/>
              </w:rPr>
              <w:t xml:space="preserve"> </w:t>
            </w:r>
            <w:r w:rsidRPr="00D210C2">
              <w:rPr>
                <w:sz w:val="20"/>
                <w:szCs w:val="20"/>
              </w:rPr>
              <w:t>помещения</w:t>
            </w:r>
            <w:r w:rsidRPr="00D210C2">
              <w:rPr>
                <w:spacing w:val="-11"/>
                <w:sz w:val="20"/>
                <w:szCs w:val="20"/>
              </w:rPr>
              <w:t xml:space="preserve"> </w:t>
            </w:r>
            <w:r w:rsidRPr="00D210C2">
              <w:rPr>
                <w:sz w:val="20"/>
                <w:szCs w:val="20"/>
              </w:rPr>
              <w:t>и</w:t>
            </w:r>
            <w:r w:rsidRPr="00D210C2">
              <w:rPr>
                <w:spacing w:val="-9"/>
                <w:sz w:val="20"/>
                <w:szCs w:val="20"/>
              </w:rPr>
              <w:t xml:space="preserve"> </w:t>
            </w:r>
            <w:r w:rsidRPr="00D210C2">
              <w:rPr>
                <w:spacing w:val="-4"/>
                <w:sz w:val="20"/>
                <w:szCs w:val="20"/>
              </w:rPr>
              <w:t>иные;</w:t>
            </w:r>
          </w:p>
          <w:p w:rsidR="00E219FE" w:rsidRPr="00D210C2" w:rsidRDefault="00F00E4D">
            <w:pPr>
              <w:pStyle w:val="TableParagraph"/>
              <w:ind w:right="387"/>
              <w:rPr>
                <w:sz w:val="20"/>
                <w:szCs w:val="20"/>
              </w:rPr>
            </w:pPr>
            <w:r w:rsidRPr="00D210C2">
              <w:rPr>
                <w:sz w:val="20"/>
                <w:szCs w:val="20"/>
              </w:rPr>
              <w:t>помещения</w:t>
            </w:r>
            <w:r w:rsidRPr="00D210C2">
              <w:rPr>
                <w:spacing w:val="-10"/>
                <w:sz w:val="20"/>
                <w:szCs w:val="20"/>
              </w:rPr>
              <w:t xml:space="preserve"> </w:t>
            </w:r>
            <w:r w:rsidRPr="00D210C2">
              <w:rPr>
                <w:sz w:val="20"/>
                <w:szCs w:val="20"/>
              </w:rPr>
              <w:t>для</w:t>
            </w:r>
            <w:r w:rsidRPr="00D210C2">
              <w:rPr>
                <w:spacing w:val="-10"/>
                <w:sz w:val="20"/>
                <w:szCs w:val="20"/>
              </w:rPr>
              <w:t xml:space="preserve"> </w:t>
            </w:r>
            <w:r w:rsidRPr="00D210C2">
              <w:rPr>
                <w:sz w:val="20"/>
                <w:szCs w:val="20"/>
              </w:rPr>
              <w:t>занятий</w:t>
            </w:r>
            <w:r w:rsidRPr="00D210C2">
              <w:rPr>
                <w:spacing w:val="-10"/>
                <w:sz w:val="20"/>
                <w:szCs w:val="20"/>
              </w:rPr>
              <w:t xml:space="preserve"> </w:t>
            </w:r>
            <w:r w:rsidRPr="00D210C2">
              <w:rPr>
                <w:sz w:val="20"/>
                <w:szCs w:val="20"/>
              </w:rPr>
              <w:t>специалистов</w:t>
            </w:r>
            <w:r w:rsidRPr="00D210C2">
              <w:rPr>
                <w:spacing w:val="-10"/>
                <w:sz w:val="20"/>
                <w:szCs w:val="20"/>
              </w:rPr>
              <w:t xml:space="preserve"> </w:t>
            </w:r>
            <w:r w:rsidRPr="00D210C2">
              <w:rPr>
                <w:sz w:val="20"/>
                <w:szCs w:val="20"/>
              </w:rPr>
              <w:t>(учитель-логопед, учитель-дефектолог, педагог-психолог и др.);</w:t>
            </w:r>
          </w:p>
          <w:p w:rsidR="00E219FE" w:rsidRPr="00D210C2" w:rsidRDefault="00F00E4D">
            <w:pPr>
              <w:pStyle w:val="TableParagraph"/>
              <w:spacing w:line="230" w:lineRule="exact"/>
              <w:rPr>
                <w:sz w:val="20"/>
                <w:szCs w:val="20"/>
              </w:rPr>
            </w:pPr>
            <w:r w:rsidRPr="00D210C2">
              <w:rPr>
                <w:sz w:val="20"/>
                <w:szCs w:val="20"/>
              </w:rPr>
              <w:t>помещения, обеспечивающие охрану и укрепление физического</w:t>
            </w:r>
            <w:r w:rsidRPr="00D210C2">
              <w:rPr>
                <w:spacing w:val="-7"/>
                <w:sz w:val="20"/>
                <w:szCs w:val="20"/>
              </w:rPr>
              <w:t xml:space="preserve"> </w:t>
            </w:r>
            <w:r w:rsidRPr="00D210C2">
              <w:rPr>
                <w:sz w:val="20"/>
                <w:szCs w:val="20"/>
              </w:rPr>
              <w:t>и</w:t>
            </w:r>
            <w:r w:rsidRPr="00D210C2">
              <w:rPr>
                <w:spacing w:val="-8"/>
                <w:sz w:val="20"/>
                <w:szCs w:val="20"/>
              </w:rPr>
              <w:t xml:space="preserve"> </w:t>
            </w:r>
            <w:r w:rsidRPr="00D210C2">
              <w:rPr>
                <w:sz w:val="20"/>
                <w:szCs w:val="20"/>
              </w:rPr>
              <w:t>психологического</w:t>
            </w:r>
            <w:r w:rsidRPr="00D210C2">
              <w:rPr>
                <w:spacing w:val="-7"/>
                <w:sz w:val="20"/>
                <w:szCs w:val="20"/>
              </w:rPr>
              <w:t xml:space="preserve"> </w:t>
            </w:r>
            <w:r w:rsidRPr="00D210C2">
              <w:rPr>
                <w:sz w:val="20"/>
                <w:szCs w:val="20"/>
              </w:rPr>
              <w:t>здоровья,</w:t>
            </w:r>
            <w:r w:rsidRPr="00D210C2">
              <w:rPr>
                <w:spacing w:val="-8"/>
                <w:sz w:val="20"/>
                <w:szCs w:val="20"/>
              </w:rPr>
              <w:t xml:space="preserve"> </w:t>
            </w:r>
            <w:r w:rsidRPr="00D210C2">
              <w:rPr>
                <w:sz w:val="20"/>
                <w:szCs w:val="20"/>
              </w:rPr>
              <w:t>в</w:t>
            </w:r>
            <w:r w:rsidRPr="00D210C2">
              <w:rPr>
                <w:spacing w:val="-8"/>
                <w:sz w:val="20"/>
                <w:szCs w:val="20"/>
              </w:rPr>
              <w:t xml:space="preserve"> </w:t>
            </w:r>
            <w:r w:rsidRPr="00D210C2">
              <w:rPr>
                <w:sz w:val="20"/>
                <w:szCs w:val="20"/>
              </w:rPr>
              <w:t>том</w:t>
            </w:r>
            <w:r w:rsidRPr="00D210C2">
              <w:rPr>
                <w:spacing w:val="-7"/>
                <w:sz w:val="20"/>
                <w:szCs w:val="20"/>
              </w:rPr>
              <w:t xml:space="preserve"> </w:t>
            </w:r>
            <w:r w:rsidRPr="00D210C2">
              <w:rPr>
                <w:sz w:val="20"/>
                <w:szCs w:val="20"/>
              </w:rPr>
              <w:t>числе медицинский кабинет.</w:t>
            </w:r>
          </w:p>
        </w:tc>
        <w:tc>
          <w:tcPr>
            <w:tcW w:w="1841" w:type="dxa"/>
          </w:tcPr>
          <w:p w:rsidR="00E219FE" w:rsidRPr="00D210C2" w:rsidRDefault="00E219FE">
            <w:pPr>
              <w:pStyle w:val="TableParagraph"/>
              <w:ind w:left="0"/>
              <w:rPr>
                <w:sz w:val="20"/>
                <w:szCs w:val="20"/>
              </w:rPr>
            </w:pPr>
          </w:p>
        </w:tc>
        <w:tc>
          <w:tcPr>
            <w:tcW w:w="2047" w:type="dxa"/>
          </w:tcPr>
          <w:p w:rsidR="00E219FE" w:rsidRPr="00D210C2" w:rsidRDefault="00E219FE">
            <w:pPr>
              <w:pStyle w:val="TableParagraph"/>
              <w:ind w:left="0"/>
              <w:rPr>
                <w:sz w:val="20"/>
                <w:szCs w:val="20"/>
              </w:rPr>
            </w:pPr>
          </w:p>
        </w:tc>
      </w:tr>
      <w:tr w:rsidR="00E219FE" w:rsidRPr="00D210C2">
        <w:trPr>
          <w:trHeight w:val="2529"/>
        </w:trPr>
        <w:tc>
          <w:tcPr>
            <w:tcW w:w="5451" w:type="dxa"/>
          </w:tcPr>
          <w:p w:rsidR="00E219FE" w:rsidRPr="00D210C2" w:rsidRDefault="00F00E4D">
            <w:pPr>
              <w:pStyle w:val="TableParagraph"/>
              <w:spacing w:line="225" w:lineRule="exact"/>
              <w:rPr>
                <w:sz w:val="20"/>
                <w:szCs w:val="20"/>
              </w:rPr>
            </w:pPr>
            <w:r w:rsidRPr="00D210C2">
              <w:rPr>
                <w:sz w:val="20"/>
                <w:szCs w:val="20"/>
              </w:rPr>
              <w:t>Программой</w:t>
            </w:r>
            <w:r w:rsidRPr="00D210C2">
              <w:rPr>
                <w:spacing w:val="-12"/>
                <w:sz w:val="20"/>
                <w:szCs w:val="20"/>
              </w:rPr>
              <w:t xml:space="preserve"> </w:t>
            </w:r>
            <w:r w:rsidRPr="00D210C2">
              <w:rPr>
                <w:sz w:val="20"/>
                <w:szCs w:val="20"/>
              </w:rPr>
              <w:t>предусмотрено</w:t>
            </w:r>
            <w:r w:rsidRPr="00D210C2">
              <w:rPr>
                <w:spacing w:val="-9"/>
                <w:sz w:val="20"/>
                <w:szCs w:val="20"/>
              </w:rPr>
              <w:t xml:space="preserve"> </w:t>
            </w:r>
            <w:r w:rsidRPr="00D210C2">
              <w:rPr>
                <w:spacing w:val="-2"/>
                <w:sz w:val="20"/>
                <w:szCs w:val="20"/>
              </w:rPr>
              <w:t>использование:</w:t>
            </w:r>
          </w:p>
          <w:p w:rsidR="00E219FE" w:rsidRPr="00D210C2" w:rsidRDefault="00F00E4D">
            <w:pPr>
              <w:pStyle w:val="TableParagraph"/>
              <w:numPr>
                <w:ilvl w:val="0"/>
                <w:numId w:val="4"/>
              </w:numPr>
              <w:tabs>
                <w:tab w:val="left" w:pos="329"/>
              </w:tabs>
              <w:ind w:right="552" w:firstLine="0"/>
              <w:rPr>
                <w:sz w:val="20"/>
                <w:szCs w:val="20"/>
              </w:rPr>
            </w:pPr>
            <w:r w:rsidRPr="00D210C2">
              <w:rPr>
                <w:sz w:val="20"/>
                <w:szCs w:val="20"/>
              </w:rPr>
              <w:t>обновляемых</w:t>
            </w:r>
            <w:r w:rsidRPr="00D210C2">
              <w:rPr>
                <w:spacing w:val="-9"/>
                <w:sz w:val="20"/>
                <w:szCs w:val="20"/>
              </w:rPr>
              <w:t xml:space="preserve"> </w:t>
            </w:r>
            <w:r w:rsidRPr="00D210C2">
              <w:rPr>
                <w:sz w:val="20"/>
                <w:szCs w:val="20"/>
              </w:rPr>
              <w:t>образовательных</w:t>
            </w:r>
            <w:r w:rsidRPr="00D210C2">
              <w:rPr>
                <w:spacing w:val="-9"/>
                <w:sz w:val="20"/>
                <w:szCs w:val="20"/>
              </w:rPr>
              <w:t xml:space="preserve"> </w:t>
            </w:r>
            <w:r w:rsidRPr="00D210C2">
              <w:rPr>
                <w:sz w:val="20"/>
                <w:szCs w:val="20"/>
              </w:rPr>
              <w:t>ресурсов,</w:t>
            </w:r>
            <w:r w:rsidRPr="00D210C2">
              <w:rPr>
                <w:spacing w:val="-8"/>
                <w:sz w:val="20"/>
                <w:szCs w:val="20"/>
              </w:rPr>
              <w:t xml:space="preserve"> </w:t>
            </w:r>
            <w:r w:rsidRPr="00D210C2">
              <w:rPr>
                <w:sz w:val="20"/>
                <w:szCs w:val="20"/>
              </w:rPr>
              <w:t>в</w:t>
            </w:r>
            <w:r w:rsidRPr="00D210C2">
              <w:rPr>
                <w:spacing w:val="-9"/>
                <w:sz w:val="20"/>
                <w:szCs w:val="20"/>
              </w:rPr>
              <w:t xml:space="preserve"> </w:t>
            </w:r>
            <w:r w:rsidRPr="00D210C2">
              <w:rPr>
                <w:sz w:val="20"/>
                <w:szCs w:val="20"/>
              </w:rPr>
              <w:t>том</w:t>
            </w:r>
            <w:r w:rsidRPr="00D210C2">
              <w:rPr>
                <w:spacing w:val="-7"/>
                <w:sz w:val="20"/>
                <w:szCs w:val="20"/>
              </w:rPr>
              <w:t xml:space="preserve"> </w:t>
            </w:r>
            <w:r w:rsidRPr="00D210C2">
              <w:rPr>
                <w:sz w:val="20"/>
                <w:szCs w:val="20"/>
              </w:rPr>
              <w:t>числе расходных материалов;</w:t>
            </w:r>
          </w:p>
          <w:p w:rsidR="00E219FE" w:rsidRPr="00D210C2" w:rsidRDefault="00F00E4D">
            <w:pPr>
              <w:pStyle w:val="TableParagraph"/>
              <w:numPr>
                <w:ilvl w:val="0"/>
                <w:numId w:val="4"/>
              </w:numPr>
              <w:tabs>
                <w:tab w:val="left" w:pos="329"/>
              </w:tabs>
              <w:ind w:right="142" w:firstLine="0"/>
              <w:rPr>
                <w:sz w:val="20"/>
                <w:szCs w:val="20"/>
              </w:rPr>
            </w:pPr>
            <w:r w:rsidRPr="00D210C2">
              <w:rPr>
                <w:sz w:val="20"/>
                <w:szCs w:val="20"/>
              </w:rPr>
              <w:t>подписки</w:t>
            </w:r>
            <w:r w:rsidRPr="00D210C2">
              <w:rPr>
                <w:spacing w:val="-9"/>
                <w:sz w:val="20"/>
                <w:szCs w:val="20"/>
              </w:rPr>
              <w:t xml:space="preserve"> </w:t>
            </w:r>
            <w:r w:rsidRPr="00D210C2">
              <w:rPr>
                <w:sz w:val="20"/>
                <w:szCs w:val="20"/>
              </w:rPr>
              <w:t>на</w:t>
            </w:r>
            <w:r w:rsidRPr="00D210C2">
              <w:rPr>
                <w:spacing w:val="-8"/>
                <w:sz w:val="20"/>
                <w:szCs w:val="20"/>
              </w:rPr>
              <w:t xml:space="preserve"> </w:t>
            </w:r>
            <w:r w:rsidRPr="00D210C2">
              <w:rPr>
                <w:sz w:val="20"/>
                <w:szCs w:val="20"/>
              </w:rPr>
              <w:t>актуализацию</w:t>
            </w:r>
            <w:r w:rsidRPr="00D210C2">
              <w:rPr>
                <w:spacing w:val="-7"/>
                <w:sz w:val="20"/>
                <w:szCs w:val="20"/>
              </w:rPr>
              <w:t xml:space="preserve"> </w:t>
            </w:r>
            <w:r w:rsidRPr="00D210C2">
              <w:rPr>
                <w:sz w:val="20"/>
                <w:szCs w:val="20"/>
              </w:rPr>
              <w:t>периодических</w:t>
            </w:r>
            <w:r w:rsidRPr="00D210C2">
              <w:rPr>
                <w:spacing w:val="-9"/>
                <w:sz w:val="20"/>
                <w:szCs w:val="20"/>
              </w:rPr>
              <w:t xml:space="preserve"> </w:t>
            </w:r>
            <w:r w:rsidRPr="00D210C2">
              <w:rPr>
                <w:sz w:val="20"/>
                <w:szCs w:val="20"/>
              </w:rPr>
              <w:t>и</w:t>
            </w:r>
            <w:r w:rsidRPr="00D210C2">
              <w:rPr>
                <w:spacing w:val="-9"/>
                <w:sz w:val="20"/>
                <w:szCs w:val="20"/>
              </w:rPr>
              <w:t xml:space="preserve"> </w:t>
            </w:r>
            <w:r w:rsidRPr="00D210C2">
              <w:rPr>
                <w:sz w:val="20"/>
                <w:szCs w:val="20"/>
              </w:rPr>
              <w:t>электронных ресурсов, методическую литературу;</w:t>
            </w:r>
          </w:p>
          <w:p w:rsidR="00E219FE" w:rsidRPr="00D210C2" w:rsidRDefault="00F00E4D">
            <w:pPr>
              <w:pStyle w:val="TableParagraph"/>
              <w:numPr>
                <w:ilvl w:val="0"/>
                <w:numId w:val="4"/>
              </w:numPr>
              <w:tabs>
                <w:tab w:val="left" w:pos="329"/>
              </w:tabs>
              <w:ind w:right="1041" w:firstLine="0"/>
              <w:rPr>
                <w:sz w:val="20"/>
                <w:szCs w:val="20"/>
              </w:rPr>
            </w:pPr>
            <w:r w:rsidRPr="00D210C2">
              <w:rPr>
                <w:sz w:val="20"/>
                <w:szCs w:val="20"/>
              </w:rPr>
              <w:t>техническое</w:t>
            </w:r>
            <w:r w:rsidRPr="00D210C2">
              <w:rPr>
                <w:spacing w:val="-13"/>
                <w:sz w:val="20"/>
                <w:szCs w:val="20"/>
              </w:rPr>
              <w:t xml:space="preserve"> </w:t>
            </w:r>
            <w:r w:rsidRPr="00D210C2">
              <w:rPr>
                <w:sz w:val="20"/>
                <w:szCs w:val="20"/>
              </w:rPr>
              <w:t>и</w:t>
            </w:r>
            <w:r w:rsidRPr="00D210C2">
              <w:rPr>
                <w:spacing w:val="-12"/>
                <w:sz w:val="20"/>
                <w:szCs w:val="20"/>
              </w:rPr>
              <w:t xml:space="preserve"> </w:t>
            </w:r>
            <w:r w:rsidRPr="00D210C2">
              <w:rPr>
                <w:sz w:val="20"/>
                <w:szCs w:val="20"/>
              </w:rPr>
              <w:t>мультимедийное</w:t>
            </w:r>
            <w:r w:rsidRPr="00D210C2">
              <w:rPr>
                <w:spacing w:val="-13"/>
                <w:sz w:val="20"/>
                <w:szCs w:val="20"/>
              </w:rPr>
              <w:t xml:space="preserve"> </w:t>
            </w:r>
            <w:r w:rsidRPr="00D210C2">
              <w:rPr>
                <w:sz w:val="20"/>
                <w:szCs w:val="20"/>
              </w:rPr>
              <w:t>сопровождение деятельности средств обучения и воспитания;</w:t>
            </w:r>
          </w:p>
          <w:p w:rsidR="00E219FE" w:rsidRPr="00D210C2" w:rsidRDefault="00F00E4D">
            <w:pPr>
              <w:pStyle w:val="TableParagraph"/>
              <w:numPr>
                <w:ilvl w:val="0"/>
                <w:numId w:val="4"/>
              </w:numPr>
              <w:tabs>
                <w:tab w:val="left" w:pos="329"/>
              </w:tabs>
              <w:ind w:right="1092" w:firstLine="0"/>
              <w:rPr>
                <w:sz w:val="20"/>
                <w:szCs w:val="20"/>
              </w:rPr>
            </w:pPr>
            <w:r w:rsidRPr="00D210C2">
              <w:rPr>
                <w:sz w:val="20"/>
                <w:szCs w:val="20"/>
              </w:rPr>
              <w:t>спортивного,</w:t>
            </w:r>
            <w:r w:rsidRPr="00D210C2">
              <w:rPr>
                <w:spacing w:val="-13"/>
                <w:sz w:val="20"/>
                <w:szCs w:val="20"/>
              </w:rPr>
              <w:t xml:space="preserve"> </w:t>
            </w:r>
            <w:r w:rsidRPr="00D210C2">
              <w:rPr>
                <w:sz w:val="20"/>
                <w:szCs w:val="20"/>
              </w:rPr>
              <w:t>музыкального,</w:t>
            </w:r>
            <w:r w:rsidRPr="00D210C2">
              <w:rPr>
                <w:spacing w:val="-12"/>
                <w:sz w:val="20"/>
                <w:szCs w:val="20"/>
              </w:rPr>
              <w:t xml:space="preserve"> </w:t>
            </w:r>
            <w:r w:rsidRPr="00D210C2">
              <w:rPr>
                <w:sz w:val="20"/>
                <w:szCs w:val="20"/>
              </w:rPr>
              <w:t xml:space="preserve">оздоровительного </w:t>
            </w:r>
            <w:r w:rsidRPr="00D210C2">
              <w:rPr>
                <w:spacing w:val="-2"/>
                <w:sz w:val="20"/>
                <w:szCs w:val="20"/>
              </w:rPr>
              <w:t>оборудования;</w:t>
            </w:r>
          </w:p>
          <w:p w:rsidR="00E219FE" w:rsidRPr="00D210C2" w:rsidRDefault="00F00E4D">
            <w:pPr>
              <w:pStyle w:val="TableParagraph"/>
              <w:numPr>
                <w:ilvl w:val="0"/>
                <w:numId w:val="4"/>
              </w:numPr>
              <w:tabs>
                <w:tab w:val="left" w:pos="332"/>
              </w:tabs>
              <w:spacing w:line="230" w:lineRule="exact"/>
              <w:ind w:right="1527" w:firstLine="0"/>
              <w:rPr>
                <w:sz w:val="20"/>
                <w:szCs w:val="20"/>
              </w:rPr>
            </w:pPr>
            <w:r w:rsidRPr="00D210C2">
              <w:rPr>
                <w:sz w:val="20"/>
                <w:szCs w:val="20"/>
              </w:rPr>
              <w:t>услуг</w:t>
            </w:r>
            <w:r w:rsidRPr="00D210C2">
              <w:rPr>
                <w:spacing w:val="-9"/>
                <w:sz w:val="20"/>
                <w:szCs w:val="20"/>
              </w:rPr>
              <w:t xml:space="preserve"> </w:t>
            </w:r>
            <w:r w:rsidRPr="00D210C2">
              <w:rPr>
                <w:sz w:val="20"/>
                <w:szCs w:val="20"/>
              </w:rPr>
              <w:t>связи,</w:t>
            </w:r>
            <w:r w:rsidRPr="00D210C2">
              <w:rPr>
                <w:spacing w:val="-8"/>
                <w:sz w:val="20"/>
                <w:szCs w:val="20"/>
              </w:rPr>
              <w:t xml:space="preserve"> </w:t>
            </w:r>
            <w:r w:rsidRPr="00D210C2">
              <w:rPr>
                <w:sz w:val="20"/>
                <w:szCs w:val="20"/>
              </w:rPr>
              <w:t>в</w:t>
            </w:r>
            <w:r w:rsidRPr="00D210C2">
              <w:rPr>
                <w:spacing w:val="-9"/>
                <w:sz w:val="20"/>
                <w:szCs w:val="20"/>
              </w:rPr>
              <w:t xml:space="preserve"> </w:t>
            </w:r>
            <w:r w:rsidRPr="00D210C2">
              <w:rPr>
                <w:sz w:val="20"/>
                <w:szCs w:val="20"/>
              </w:rPr>
              <w:t>том</w:t>
            </w:r>
            <w:r w:rsidRPr="00D210C2">
              <w:rPr>
                <w:spacing w:val="-7"/>
                <w:sz w:val="20"/>
                <w:szCs w:val="20"/>
              </w:rPr>
              <w:t xml:space="preserve"> </w:t>
            </w:r>
            <w:r w:rsidRPr="00D210C2">
              <w:rPr>
                <w:sz w:val="20"/>
                <w:szCs w:val="20"/>
              </w:rPr>
              <w:t>числе</w:t>
            </w:r>
            <w:r w:rsidRPr="00D210C2">
              <w:rPr>
                <w:spacing w:val="-6"/>
                <w:sz w:val="20"/>
                <w:szCs w:val="20"/>
              </w:rPr>
              <w:t xml:space="preserve"> </w:t>
            </w:r>
            <w:r w:rsidRPr="00D210C2">
              <w:rPr>
                <w:sz w:val="20"/>
                <w:szCs w:val="20"/>
              </w:rPr>
              <w:t>информационно- телекоммуникационной сети Интернет</w:t>
            </w:r>
          </w:p>
        </w:tc>
        <w:tc>
          <w:tcPr>
            <w:tcW w:w="1841" w:type="dxa"/>
          </w:tcPr>
          <w:p w:rsidR="00E219FE" w:rsidRPr="00D210C2" w:rsidRDefault="00F00E4D">
            <w:pPr>
              <w:pStyle w:val="TableParagraph"/>
              <w:spacing w:line="225" w:lineRule="exact"/>
              <w:ind w:left="201"/>
              <w:rPr>
                <w:sz w:val="20"/>
                <w:szCs w:val="20"/>
              </w:rPr>
            </w:pPr>
            <w:r w:rsidRPr="00D210C2">
              <w:rPr>
                <w:spacing w:val="-4"/>
                <w:sz w:val="20"/>
                <w:szCs w:val="20"/>
              </w:rPr>
              <w:t>32.8</w:t>
            </w:r>
          </w:p>
        </w:tc>
        <w:tc>
          <w:tcPr>
            <w:tcW w:w="2047" w:type="dxa"/>
          </w:tcPr>
          <w:p w:rsidR="00E219FE" w:rsidRPr="00D210C2" w:rsidRDefault="00F00E4D">
            <w:pPr>
              <w:pStyle w:val="TableParagraph"/>
              <w:spacing w:line="225" w:lineRule="exact"/>
              <w:ind w:left="209"/>
              <w:rPr>
                <w:sz w:val="20"/>
                <w:szCs w:val="20"/>
              </w:rPr>
            </w:pPr>
            <w:r w:rsidRPr="00D210C2">
              <w:rPr>
                <w:spacing w:val="-2"/>
                <w:sz w:val="20"/>
                <w:szCs w:val="20"/>
              </w:rPr>
              <w:t>стр.195</w:t>
            </w:r>
          </w:p>
        </w:tc>
      </w:tr>
      <w:tr w:rsidR="00E219FE" w:rsidRPr="00D210C2">
        <w:trPr>
          <w:trHeight w:val="1610"/>
        </w:trPr>
        <w:tc>
          <w:tcPr>
            <w:tcW w:w="5451" w:type="dxa"/>
          </w:tcPr>
          <w:p w:rsidR="00E219FE" w:rsidRPr="00D210C2" w:rsidRDefault="00F00E4D">
            <w:pPr>
              <w:pStyle w:val="TableParagraph"/>
              <w:ind w:right="163"/>
              <w:rPr>
                <w:sz w:val="20"/>
                <w:szCs w:val="20"/>
              </w:rPr>
            </w:pPr>
            <w:r w:rsidRPr="00D210C2">
              <w:rPr>
                <w:sz w:val="20"/>
                <w:szCs w:val="20"/>
              </w:rPr>
              <w:t>При</w:t>
            </w:r>
            <w:r w:rsidRPr="00D210C2">
              <w:rPr>
                <w:spacing w:val="-8"/>
                <w:sz w:val="20"/>
                <w:szCs w:val="20"/>
              </w:rPr>
              <w:t xml:space="preserve"> </w:t>
            </w:r>
            <w:r w:rsidRPr="00D210C2">
              <w:rPr>
                <w:sz w:val="20"/>
                <w:szCs w:val="20"/>
              </w:rPr>
              <w:t>проведении</w:t>
            </w:r>
            <w:r w:rsidRPr="00D210C2">
              <w:rPr>
                <w:spacing w:val="-8"/>
                <w:sz w:val="20"/>
                <w:szCs w:val="20"/>
              </w:rPr>
              <w:t xml:space="preserve"> </w:t>
            </w:r>
            <w:r w:rsidRPr="00D210C2">
              <w:rPr>
                <w:sz w:val="20"/>
                <w:szCs w:val="20"/>
              </w:rPr>
              <w:t>закупок</w:t>
            </w:r>
            <w:r w:rsidRPr="00D210C2">
              <w:rPr>
                <w:spacing w:val="-8"/>
                <w:sz w:val="20"/>
                <w:szCs w:val="20"/>
              </w:rPr>
              <w:t xml:space="preserve"> </w:t>
            </w:r>
            <w:r w:rsidRPr="00D210C2">
              <w:rPr>
                <w:sz w:val="20"/>
                <w:szCs w:val="20"/>
              </w:rPr>
              <w:t>оборудования</w:t>
            </w:r>
            <w:r w:rsidRPr="00D210C2">
              <w:rPr>
                <w:spacing w:val="-8"/>
                <w:sz w:val="20"/>
                <w:szCs w:val="20"/>
              </w:rPr>
              <w:t xml:space="preserve"> </w:t>
            </w:r>
            <w:r w:rsidRPr="00D210C2">
              <w:rPr>
                <w:sz w:val="20"/>
                <w:szCs w:val="20"/>
              </w:rPr>
              <w:t>и</w:t>
            </w:r>
            <w:r w:rsidRPr="00D210C2">
              <w:rPr>
                <w:spacing w:val="-8"/>
                <w:sz w:val="20"/>
                <w:szCs w:val="20"/>
              </w:rPr>
              <w:t xml:space="preserve"> </w:t>
            </w:r>
            <w:r w:rsidRPr="00D210C2">
              <w:rPr>
                <w:sz w:val="20"/>
                <w:szCs w:val="20"/>
              </w:rPr>
              <w:t>средств</w:t>
            </w:r>
            <w:r w:rsidRPr="00D210C2">
              <w:rPr>
                <w:spacing w:val="-8"/>
                <w:sz w:val="20"/>
                <w:szCs w:val="20"/>
              </w:rPr>
              <w:t xml:space="preserve"> </w:t>
            </w:r>
            <w:r w:rsidRPr="00D210C2">
              <w:rPr>
                <w:sz w:val="20"/>
                <w:szCs w:val="20"/>
              </w:rPr>
              <w:t>обучения и воспитания образовательное учреждение</w:t>
            </w:r>
          </w:p>
          <w:p w:rsidR="00E219FE" w:rsidRPr="00D210C2" w:rsidRDefault="00F00E4D">
            <w:pPr>
              <w:pStyle w:val="TableParagraph"/>
              <w:ind w:right="163"/>
              <w:rPr>
                <w:sz w:val="20"/>
                <w:szCs w:val="20"/>
              </w:rPr>
            </w:pPr>
            <w:r w:rsidRPr="00D210C2">
              <w:rPr>
                <w:sz w:val="20"/>
                <w:szCs w:val="20"/>
              </w:rPr>
              <w:t>руководствуется нормами законодательства Российской Федерации, в том числе в части предоставления приоритета</w:t>
            </w:r>
            <w:r w:rsidRPr="00D210C2">
              <w:rPr>
                <w:spacing w:val="-12"/>
                <w:sz w:val="20"/>
                <w:szCs w:val="20"/>
              </w:rPr>
              <w:t xml:space="preserve"> </w:t>
            </w:r>
            <w:r w:rsidRPr="00D210C2">
              <w:rPr>
                <w:sz w:val="20"/>
                <w:szCs w:val="20"/>
              </w:rPr>
              <w:t>товарам</w:t>
            </w:r>
            <w:r w:rsidRPr="00D210C2">
              <w:rPr>
                <w:spacing w:val="-11"/>
                <w:sz w:val="20"/>
                <w:szCs w:val="20"/>
              </w:rPr>
              <w:t xml:space="preserve"> </w:t>
            </w:r>
            <w:r w:rsidRPr="00D210C2">
              <w:rPr>
                <w:sz w:val="20"/>
                <w:szCs w:val="20"/>
              </w:rPr>
              <w:t>российского</w:t>
            </w:r>
            <w:r w:rsidRPr="00D210C2">
              <w:rPr>
                <w:spacing w:val="-11"/>
                <w:sz w:val="20"/>
                <w:szCs w:val="20"/>
              </w:rPr>
              <w:t xml:space="preserve"> </w:t>
            </w:r>
            <w:r w:rsidRPr="00D210C2">
              <w:rPr>
                <w:sz w:val="20"/>
                <w:szCs w:val="20"/>
              </w:rPr>
              <w:t>производства,</w:t>
            </w:r>
            <w:r w:rsidRPr="00D210C2">
              <w:rPr>
                <w:spacing w:val="-12"/>
                <w:sz w:val="20"/>
                <w:szCs w:val="20"/>
              </w:rPr>
              <w:t xml:space="preserve"> </w:t>
            </w:r>
            <w:r w:rsidRPr="00D210C2">
              <w:rPr>
                <w:sz w:val="20"/>
                <w:szCs w:val="20"/>
              </w:rPr>
              <w:t>работам, услугам, выполняемым, оказываемым российскими</w:t>
            </w:r>
          </w:p>
          <w:p w:rsidR="00E219FE" w:rsidRPr="00D210C2" w:rsidRDefault="00F00E4D">
            <w:pPr>
              <w:pStyle w:val="TableParagraph"/>
              <w:spacing w:line="214" w:lineRule="exact"/>
              <w:rPr>
                <w:sz w:val="20"/>
                <w:szCs w:val="20"/>
              </w:rPr>
            </w:pPr>
            <w:r w:rsidRPr="00D210C2">
              <w:rPr>
                <w:spacing w:val="-2"/>
                <w:sz w:val="20"/>
                <w:szCs w:val="20"/>
              </w:rPr>
              <w:t>юридическими</w:t>
            </w:r>
            <w:r w:rsidRPr="00D210C2">
              <w:rPr>
                <w:spacing w:val="8"/>
                <w:sz w:val="20"/>
                <w:szCs w:val="20"/>
              </w:rPr>
              <w:t xml:space="preserve"> </w:t>
            </w:r>
            <w:r w:rsidRPr="00D210C2">
              <w:rPr>
                <w:spacing w:val="-2"/>
                <w:sz w:val="20"/>
                <w:szCs w:val="20"/>
              </w:rPr>
              <w:t>лицами.</w:t>
            </w:r>
          </w:p>
        </w:tc>
        <w:tc>
          <w:tcPr>
            <w:tcW w:w="1841" w:type="dxa"/>
          </w:tcPr>
          <w:p w:rsidR="00E219FE" w:rsidRPr="00D210C2" w:rsidRDefault="00F00E4D">
            <w:pPr>
              <w:pStyle w:val="TableParagraph"/>
              <w:spacing w:line="225" w:lineRule="exact"/>
              <w:ind w:left="201"/>
              <w:rPr>
                <w:sz w:val="20"/>
                <w:szCs w:val="20"/>
              </w:rPr>
            </w:pPr>
            <w:r w:rsidRPr="00D210C2">
              <w:rPr>
                <w:spacing w:val="-4"/>
                <w:sz w:val="20"/>
                <w:szCs w:val="20"/>
              </w:rPr>
              <w:t>32.9</w:t>
            </w:r>
          </w:p>
        </w:tc>
        <w:tc>
          <w:tcPr>
            <w:tcW w:w="2047" w:type="dxa"/>
          </w:tcPr>
          <w:p w:rsidR="00E219FE" w:rsidRPr="00D210C2" w:rsidRDefault="00F00E4D">
            <w:pPr>
              <w:pStyle w:val="TableParagraph"/>
              <w:spacing w:line="225" w:lineRule="exact"/>
              <w:ind w:left="209"/>
              <w:rPr>
                <w:sz w:val="20"/>
                <w:szCs w:val="20"/>
              </w:rPr>
            </w:pPr>
            <w:r w:rsidRPr="00D210C2">
              <w:rPr>
                <w:spacing w:val="-2"/>
                <w:sz w:val="20"/>
                <w:szCs w:val="20"/>
              </w:rPr>
              <w:t>стр.195</w:t>
            </w:r>
          </w:p>
        </w:tc>
      </w:tr>
      <w:tr w:rsidR="00E219FE" w:rsidRPr="00D210C2">
        <w:trPr>
          <w:trHeight w:val="690"/>
        </w:trPr>
        <w:tc>
          <w:tcPr>
            <w:tcW w:w="5451" w:type="dxa"/>
          </w:tcPr>
          <w:p w:rsidR="00E219FE" w:rsidRPr="00D210C2" w:rsidRDefault="00F00E4D">
            <w:pPr>
              <w:pStyle w:val="TableParagraph"/>
              <w:spacing w:line="230" w:lineRule="atLeast"/>
              <w:ind w:right="591"/>
              <w:jc w:val="both"/>
              <w:rPr>
                <w:b/>
                <w:i/>
                <w:sz w:val="20"/>
                <w:szCs w:val="20"/>
              </w:rPr>
            </w:pPr>
            <w:r w:rsidRPr="00D210C2">
              <w:rPr>
                <w:b/>
                <w:i/>
                <w:sz w:val="20"/>
                <w:szCs w:val="20"/>
              </w:rPr>
              <w:t>Примерный</w:t>
            </w:r>
            <w:r w:rsidRPr="00D210C2">
              <w:rPr>
                <w:b/>
                <w:i/>
                <w:spacing w:val="-12"/>
                <w:sz w:val="20"/>
                <w:szCs w:val="20"/>
              </w:rPr>
              <w:t xml:space="preserve"> </w:t>
            </w:r>
            <w:r w:rsidRPr="00D210C2">
              <w:rPr>
                <w:b/>
                <w:i/>
                <w:sz w:val="20"/>
                <w:szCs w:val="20"/>
              </w:rPr>
              <w:t>перечень</w:t>
            </w:r>
            <w:r w:rsidRPr="00D210C2">
              <w:rPr>
                <w:b/>
                <w:i/>
                <w:spacing w:val="-12"/>
                <w:sz w:val="20"/>
                <w:szCs w:val="20"/>
              </w:rPr>
              <w:t xml:space="preserve"> </w:t>
            </w:r>
            <w:r w:rsidRPr="00D210C2">
              <w:rPr>
                <w:b/>
                <w:i/>
                <w:sz w:val="20"/>
                <w:szCs w:val="20"/>
              </w:rPr>
              <w:t>литературных,</w:t>
            </w:r>
            <w:r w:rsidRPr="00D210C2">
              <w:rPr>
                <w:b/>
                <w:i/>
                <w:spacing w:val="-12"/>
                <w:sz w:val="20"/>
                <w:szCs w:val="20"/>
              </w:rPr>
              <w:t xml:space="preserve"> </w:t>
            </w:r>
            <w:r w:rsidRPr="00D210C2">
              <w:rPr>
                <w:b/>
                <w:i/>
                <w:sz w:val="20"/>
                <w:szCs w:val="20"/>
              </w:rPr>
              <w:t>музыкальных, художественных,</w:t>
            </w:r>
            <w:r w:rsidRPr="00D210C2">
              <w:rPr>
                <w:b/>
                <w:i/>
                <w:spacing w:val="-3"/>
                <w:sz w:val="20"/>
                <w:szCs w:val="20"/>
              </w:rPr>
              <w:t xml:space="preserve"> </w:t>
            </w:r>
            <w:r w:rsidRPr="00D210C2">
              <w:rPr>
                <w:b/>
                <w:i/>
                <w:sz w:val="20"/>
                <w:szCs w:val="20"/>
              </w:rPr>
              <w:t>анимационных произведений</w:t>
            </w:r>
            <w:r w:rsidRPr="00D210C2">
              <w:rPr>
                <w:b/>
                <w:i/>
                <w:spacing w:val="-2"/>
                <w:sz w:val="20"/>
                <w:szCs w:val="20"/>
              </w:rPr>
              <w:t xml:space="preserve"> </w:t>
            </w:r>
            <w:r w:rsidRPr="00D210C2">
              <w:rPr>
                <w:b/>
                <w:i/>
                <w:sz w:val="20"/>
                <w:szCs w:val="20"/>
              </w:rPr>
              <w:t>для реализации Программы</w:t>
            </w:r>
          </w:p>
        </w:tc>
        <w:tc>
          <w:tcPr>
            <w:tcW w:w="1841" w:type="dxa"/>
          </w:tcPr>
          <w:p w:rsidR="00E219FE" w:rsidRPr="00D210C2" w:rsidRDefault="00F00E4D">
            <w:pPr>
              <w:pStyle w:val="TableParagraph"/>
              <w:ind w:left="201"/>
              <w:rPr>
                <w:b/>
                <w:sz w:val="20"/>
                <w:szCs w:val="20"/>
              </w:rPr>
            </w:pPr>
            <w:r w:rsidRPr="00D210C2">
              <w:rPr>
                <w:b/>
                <w:spacing w:val="-5"/>
                <w:sz w:val="20"/>
                <w:szCs w:val="20"/>
              </w:rPr>
              <w:t>33</w:t>
            </w:r>
          </w:p>
        </w:tc>
        <w:tc>
          <w:tcPr>
            <w:tcW w:w="2047" w:type="dxa"/>
          </w:tcPr>
          <w:p w:rsidR="00E219FE" w:rsidRPr="00D210C2" w:rsidRDefault="00F00E4D">
            <w:pPr>
              <w:pStyle w:val="TableParagraph"/>
              <w:ind w:left="209"/>
              <w:rPr>
                <w:b/>
                <w:sz w:val="20"/>
                <w:szCs w:val="20"/>
              </w:rPr>
            </w:pPr>
            <w:r w:rsidRPr="00D210C2">
              <w:rPr>
                <w:b/>
                <w:spacing w:val="-2"/>
                <w:sz w:val="20"/>
                <w:szCs w:val="20"/>
              </w:rPr>
              <w:t>стр.195</w:t>
            </w:r>
          </w:p>
        </w:tc>
      </w:tr>
      <w:tr w:rsidR="00E219FE" w:rsidRPr="00D210C2">
        <w:trPr>
          <w:trHeight w:val="688"/>
        </w:trPr>
        <w:tc>
          <w:tcPr>
            <w:tcW w:w="9339" w:type="dxa"/>
            <w:gridSpan w:val="3"/>
          </w:tcPr>
          <w:p w:rsidR="00E219FE" w:rsidRPr="00D210C2" w:rsidRDefault="00F00E4D">
            <w:pPr>
              <w:pStyle w:val="TableParagraph"/>
              <w:spacing w:line="225" w:lineRule="exact"/>
              <w:rPr>
                <w:i/>
                <w:sz w:val="20"/>
                <w:szCs w:val="20"/>
              </w:rPr>
            </w:pPr>
            <w:r w:rsidRPr="00D210C2">
              <w:rPr>
                <w:i/>
                <w:sz w:val="20"/>
                <w:szCs w:val="20"/>
              </w:rPr>
              <w:t>Примерный</w:t>
            </w:r>
            <w:r w:rsidRPr="00D210C2">
              <w:rPr>
                <w:i/>
                <w:spacing w:val="-11"/>
                <w:sz w:val="20"/>
                <w:szCs w:val="20"/>
              </w:rPr>
              <w:t xml:space="preserve"> </w:t>
            </w:r>
            <w:r w:rsidRPr="00D210C2">
              <w:rPr>
                <w:i/>
                <w:sz w:val="20"/>
                <w:szCs w:val="20"/>
              </w:rPr>
              <w:t>перечень</w:t>
            </w:r>
            <w:r w:rsidRPr="00D210C2">
              <w:rPr>
                <w:i/>
                <w:spacing w:val="-11"/>
                <w:sz w:val="20"/>
                <w:szCs w:val="20"/>
              </w:rPr>
              <w:t xml:space="preserve"> </w:t>
            </w:r>
            <w:r w:rsidRPr="00D210C2">
              <w:rPr>
                <w:i/>
                <w:sz w:val="20"/>
                <w:szCs w:val="20"/>
              </w:rPr>
              <w:t>литературных,</w:t>
            </w:r>
            <w:r w:rsidRPr="00D210C2">
              <w:rPr>
                <w:i/>
                <w:spacing w:val="-10"/>
                <w:sz w:val="20"/>
                <w:szCs w:val="20"/>
              </w:rPr>
              <w:t xml:space="preserve"> </w:t>
            </w:r>
            <w:r w:rsidRPr="00D210C2">
              <w:rPr>
                <w:i/>
                <w:sz w:val="20"/>
                <w:szCs w:val="20"/>
              </w:rPr>
              <w:t>музыкальных,</w:t>
            </w:r>
            <w:r w:rsidRPr="00D210C2">
              <w:rPr>
                <w:i/>
                <w:spacing w:val="-11"/>
                <w:sz w:val="20"/>
                <w:szCs w:val="20"/>
              </w:rPr>
              <w:t xml:space="preserve"> </w:t>
            </w:r>
            <w:r w:rsidRPr="00D210C2">
              <w:rPr>
                <w:i/>
                <w:sz w:val="20"/>
                <w:szCs w:val="20"/>
              </w:rPr>
              <w:t>художественных,</w:t>
            </w:r>
            <w:r w:rsidRPr="00D210C2">
              <w:rPr>
                <w:i/>
                <w:spacing w:val="-10"/>
                <w:sz w:val="20"/>
                <w:szCs w:val="20"/>
              </w:rPr>
              <w:t xml:space="preserve"> </w:t>
            </w:r>
            <w:r w:rsidRPr="00D210C2">
              <w:rPr>
                <w:i/>
                <w:sz w:val="20"/>
                <w:szCs w:val="20"/>
              </w:rPr>
              <w:t>анимационных</w:t>
            </w:r>
            <w:r w:rsidRPr="00D210C2">
              <w:rPr>
                <w:i/>
                <w:spacing w:val="-12"/>
                <w:sz w:val="20"/>
                <w:szCs w:val="20"/>
              </w:rPr>
              <w:t xml:space="preserve"> </w:t>
            </w:r>
            <w:r w:rsidRPr="00D210C2">
              <w:rPr>
                <w:i/>
                <w:sz w:val="20"/>
                <w:szCs w:val="20"/>
              </w:rPr>
              <w:t>произведений</w:t>
            </w:r>
            <w:r w:rsidRPr="00D210C2">
              <w:rPr>
                <w:i/>
                <w:spacing w:val="-10"/>
                <w:sz w:val="20"/>
                <w:szCs w:val="20"/>
              </w:rPr>
              <w:t xml:space="preserve"> </w:t>
            </w:r>
            <w:r w:rsidRPr="00D210C2">
              <w:rPr>
                <w:i/>
                <w:spacing w:val="-5"/>
                <w:sz w:val="20"/>
                <w:szCs w:val="20"/>
              </w:rPr>
              <w:t>для</w:t>
            </w:r>
          </w:p>
          <w:p w:rsidR="00E219FE" w:rsidRPr="00D210C2" w:rsidRDefault="00F00E4D">
            <w:pPr>
              <w:pStyle w:val="TableParagraph"/>
              <w:spacing w:line="228" w:lineRule="exact"/>
              <w:ind w:right="208"/>
              <w:rPr>
                <w:i/>
                <w:sz w:val="20"/>
                <w:szCs w:val="20"/>
              </w:rPr>
            </w:pPr>
            <w:r w:rsidRPr="00D210C2">
              <w:rPr>
                <w:i/>
                <w:sz w:val="20"/>
                <w:szCs w:val="20"/>
              </w:rPr>
              <w:t>реализации</w:t>
            </w:r>
            <w:r w:rsidRPr="00D210C2">
              <w:rPr>
                <w:i/>
                <w:spacing w:val="-6"/>
                <w:sz w:val="20"/>
                <w:szCs w:val="20"/>
              </w:rPr>
              <w:t xml:space="preserve"> </w:t>
            </w:r>
            <w:r w:rsidRPr="00D210C2">
              <w:rPr>
                <w:i/>
                <w:sz w:val="20"/>
                <w:szCs w:val="20"/>
              </w:rPr>
              <w:t>образовательной</w:t>
            </w:r>
            <w:r w:rsidRPr="00D210C2">
              <w:rPr>
                <w:i/>
                <w:spacing w:val="-4"/>
                <w:sz w:val="20"/>
                <w:szCs w:val="20"/>
              </w:rPr>
              <w:t xml:space="preserve"> </w:t>
            </w:r>
            <w:r w:rsidRPr="00D210C2">
              <w:rPr>
                <w:i/>
                <w:sz w:val="20"/>
                <w:szCs w:val="20"/>
              </w:rPr>
              <w:t>программы</w:t>
            </w:r>
            <w:r w:rsidRPr="00D210C2">
              <w:rPr>
                <w:i/>
                <w:spacing w:val="-6"/>
                <w:sz w:val="20"/>
                <w:szCs w:val="20"/>
              </w:rPr>
              <w:t xml:space="preserve"> </w:t>
            </w:r>
            <w:r w:rsidRPr="00D210C2">
              <w:rPr>
                <w:i/>
                <w:sz w:val="20"/>
                <w:szCs w:val="20"/>
              </w:rPr>
              <w:t>актуализируется</w:t>
            </w:r>
            <w:r w:rsidRPr="00D210C2">
              <w:rPr>
                <w:i/>
                <w:spacing w:val="-4"/>
                <w:sz w:val="20"/>
                <w:szCs w:val="20"/>
              </w:rPr>
              <w:t xml:space="preserve"> </w:t>
            </w:r>
            <w:r w:rsidRPr="00D210C2">
              <w:rPr>
                <w:i/>
                <w:sz w:val="20"/>
                <w:szCs w:val="20"/>
              </w:rPr>
              <w:t>с</w:t>
            </w:r>
            <w:r w:rsidRPr="00D210C2">
              <w:rPr>
                <w:i/>
                <w:spacing w:val="-5"/>
                <w:sz w:val="20"/>
                <w:szCs w:val="20"/>
              </w:rPr>
              <w:t xml:space="preserve"> </w:t>
            </w:r>
            <w:r w:rsidRPr="00D210C2">
              <w:rPr>
                <w:i/>
                <w:sz w:val="20"/>
                <w:szCs w:val="20"/>
              </w:rPr>
              <w:t>учётом</w:t>
            </w:r>
            <w:r w:rsidRPr="00D210C2">
              <w:rPr>
                <w:i/>
                <w:spacing w:val="-5"/>
                <w:sz w:val="20"/>
                <w:szCs w:val="20"/>
              </w:rPr>
              <w:t xml:space="preserve"> </w:t>
            </w:r>
            <w:r w:rsidRPr="00D210C2">
              <w:rPr>
                <w:i/>
                <w:sz w:val="20"/>
                <w:szCs w:val="20"/>
              </w:rPr>
              <w:t>возраста</w:t>
            </w:r>
            <w:r w:rsidRPr="00D210C2">
              <w:rPr>
                <w:i/>
                <w:spacing w:val="-6"/>
                <w:sz w:val="20"/>
                <w:szCs w:val="20"/>
              </w:rPr>
              <w:t xml:space="preserve"> </w:t>
            </w:r>
            <w:r w:rsidRPr="00D210C2">
              <w:rPr>
                <w:i/>
                <w:sz w:val="20"/>
                <w:szCs w:val="20"/>
              </w:rPr>
              <w:t>и</w:t>
            </w:r>
            <w:r w:rsidRPr="00D210C2">
              <w:rPr>
                <w:i/>
                <w:spacing w:val="-4"/>
                <w:sz w:val="20"/>
                <w:szCs w:val="20"/>
              </w:rPr>
              <w:t xml:space="preserve"> </w:t>
            </w:r>
            <w:r w:rsidRPr="00D210C2">
              <w:rPr>
                <w:i/>
                <w:sz w:val="20"/>
                <w:szCs w:val="20"/>
              </w:rPr>
              <w:t>интересов обучающихся и возможностей, обусловленных техническими средствами</w:t>
            </w:r>
          </w:p>
        </w:tc>
      </w:tr>
      <w:tr w:rsidR="00E219FE" w:rsidRPr="00D210C2">
        <w:trPr>
          <w:trHeight w:val="230"/>
        </w:trPr>
        <w:tc>
          <w:tcPr>
            <w:tcW w:w="5451" w:type="dxa"/>
          </w:tcPr>
          <w:p w:rsidR="00E219FE" w:rsidRPr="00D210C2" w:rsidRDefault="00F00E4D">
            <w:pPr>
              <w:pStyle w:val="TableParagraph"/>
              <w:spacing w:line="210" w:lineRule="exact"/>
              <w:rPr>
                <w:b/>
                <w:i/>
                <w:sz w:val="20"/>
                <w:szCs w:val="20"/>
              </w:rPr>
            </w:pPr>
            <w:r w:rsidRPr="00D210C2">
              <w:rPr>
                <w:b/>
                <w:i/>
                <w:sz w:val="20"/>
                <w:szCs w:val="20"/>
              </w:rPr>
              <w:t>4.5</w:t>
            </w:r>
            <w:r w:rsidRPr="00D210C2">
              <w:rPr>
                <w:b/>
                <w:i/>
                <w:spacing w:val="41"/>
                <w:sz w:val="20"/>
                <w:szCs w:val="20"/>
              </w:rPr>
              <w:t xml:space="preserve"> </w:t>
            </w:r>
            <w:r w:rsidRPr="00D210C2">
              <w:rPr>
                <w:b/>
                <w:i/>
                <w:sz w:val="20"/>
                <w:szCs w:val="20"/>
              </w:rPr>
              <w:t>Кадровые</w:t>
            </w:r>
            <w:r w:rsidRPr="00D210C2">
              <w:rPr>
                <w:b/>
                <w:i/>
                <w:spacing w:val="-5"/>
                <w:sz w:val="20"/>
                <w:szCs w:val="20"/>
              </w:rPr>
              <w:t xml:space="preserve"> </w:t>
            </w:r>
            <w:r w:rsidRPr="00D210C2">
              <w:rPr>
                <w:b/>
                <w:i/>
                <w:sz w:val="20"/>
                <w:szCs w:val="20"/>
              </w:rPr>
              <w:t>условия</w:t>
            </w:r>
            <w:r w:rsidRPr="00D210C2">
              <w:rPr>
                <w:b/>
                <w:i/>
                <w:spacing w:val="-4"/>
                <w:sz w:val="20"/>
                <w:szCs w:val="20"/>
              </w:rPr>
              <w:t xml:space="preserve"> </w:t>
            </w:r>
            <w:r w:rsidRPr="00D210C2">
              <w:rPr>
                <w:b/>
                <w:i/>
                <w:spacing w:val="-2"/>
                <w:sz w:val="20"/>
                <w:szCs w:val="20"/>
              </w:rPr>
              <w:t>реализации</w:t>
            </w:r>
          </w:p>
        </w:tc>
        <w:tc>
          <w:tcPr>
            <w:tcW w:w="1841" w:type="dxa"/>
          </w:tcPr>
          <w:p w:rsidR="00E219FE" w:rsidRPr="00D210C2" w:rsidRDefault="00F00E4D">
            <w:pPr>
              <w:pStyle w:val="TableParagraph"/>
              <w:spacing w:line="210" w:lineRule="exact"/>
              <w:ind w:left="225"/>
              <w:rPr>
                <w:b/>
                <w:i/>
                <w:sz w:val="20"/>
                <w:szCs w:val="20"/>
              </w:rPr>
            </w:pPr>
            <w:r w:rsidRPr="00D210C2">
              <w:rPr>
                <w:b/>
                <w:i/>
                <w:spacing w:val="-5"/>
                <w:sz w:val="20"/>
                <w:szCs w:val="20"/>
              </w:rPr>
              <w:t>34</w:t>
            </w:r>
          </w:p>
        </w:tc>
        <w:tc>
          <w:tcPr>
            <w:tcW w:w="2047" w:type="dxa"/>
          </w:tcPr>
          <w:p w:rsidR="00E219FE" w:rsidRPr="00D210C2" w:rsidRDefault="00F00E4D">
            <w:pPr>
              <w:pStyle w:val="TableParagraph"/>
              <w:spacing w:line="210" w:lineRule="exact"/>
              <w:ind w:left="223"/>
              <w:rPr>
                <w:b/>
                <w:i/>
                <w:sz w:val="20"/>
                <w:szCs w:val="20"/>
              </w:rPr>
            </w:pPr>
            <w:r w:rsidRPr="00D210C2">
              <w:rPr>
                <w:b/>
                <w:i/>
                <w:spacing w:val="-2"/>
                <w:sz w:val="20"/>
                <w:szCs w:val="20"/>
              </w:rPr>
              <w:t>стр.182</w:t>
            </w:r>
          </w:p>
        </w:tc>
      </w:tr>
      <w:tr w:rsidR="00E219FE" w:rsidRPr="00D210C2">
        <w:trPr>
          <w:trHeight w:val="2531"/>
        </w:trPr>
        <w:tc>
          <w:tcPr>
            <w:tcW w:w="5451" w:type="dxa"/>
          </w:tcPr>
          <w:p w:rsidR="00E219FE" w:rsidRPr="00D210C2" w:rsidRDefault="00F00E4D">
            <w:pPr>
              <w:pStyle w:val="TableParagraph"/>
              <w:rPr>
                <w:sz w:val="20"/>
                <w:szCs w:val="20"/>
              </w:rPr>
            </w:pPr>
            <w:r w:rsidRPr="00D210C2">
              <w:rPr>
                <w:sz w:val="20"/>
                <w:szCs w:val="20"/>
              </w:rPr>
              <w:t>Реализация</w:t>
            </w:r>
            <w:r w:rsidRPr="00D210C2">
              <w:rPr>
                <w:spacing w:val="-13"/>
                <w:sz w:val="20"/>
                <w:szCs w:val="20"/>
              </w:rPr>
              <w:t xml:space="preserve"> </w:t>
            </w:r>
            <w:r w:rsidRPr="00D210C2">
              <w:rPr>
                <w:sz w:val="20"/>
                <w:szCs w:val="20"/>
              </w:rPr>
              <w:t>Образовательной</w:t>
            </w:r>
            <w:r w:rsidRPr="00D210C2">
              <w:rPr>
                <w:spacing w:val="-12"/>
                <w:sz w:val="20"/>
                <w:szCs w:val="20"/>
              </w:rPr>
              <w:t xml:space="preserve"> </w:t>
            </w:r>
            <w:r w:rsidRPr="00D210C2">
              <w:rPr>
                <w:sz w:val="20"/>
                <w:szCs w:val="20"/>
              </w:rPr>
              <w:t>программы</w:t>
            </w:r>
            <w:r w:rsidRPr="00D210C2">
              <w:rPr>
                <w:spacing w:val="-13"/>
                <w:sz w:val="20"/>
                <w:szCs w:val="20"/>
              </w:rPr>
              <w:t xml:space="preserve"> </w:t>
            </w:r>
            <w:r w:rsidRPr="00D210C2">
              <w:rPr>
                <w:sz w:val="20"/>
                <w:szCs w:val="20"/>
              </w:rPr>
              <w:t>обеспечивается руководящими, педагогическими, учебно- вспомогательными, административно- хозяйственными</w:t>
            </w:r>
          </w:p>
          <w:p w:rsidR="00E219FE" w:rsidRPr="00D210C2" w:rsidRDefault="00F00E4D">
            <w:pPr>
              <w:pStyle w:val="TableParagraph"/>
              <w:rPr>
                <w:sz w:val="20"/>
                <w:szCs w:val="20"/>
              </w:rPr>
            </w:pPr>
            <w:r w:rsidRPr="00D210C2">
              <w:rPr>
                <w:sz w:val="20"/>
                <w:szCs w:val="20"/>
              </w:rPr>
              <w:t>работниками</w:t>
            </w:r>
            <w:r w:rsidRPr="00D210C2">
              <w:rPr>
                <w:spacing w:val="-10"/>
                <w:sz w:val="20"/>
                <w:szCs w:val="20"/>
              </w:rPr>
              <w:t xml:space="preserve"> </w:t>
            </w:r>
            <w:r w:rsidRPr="00D210C2">
              <w:rPr>
                <w:sz w:val="20"/>
                <w:szCs w:val="20"/>
              </w:rPr>
              <w:t>образовательного</w:t>
            </w:r>
            <w:r w:rsidRPr="00D210C2">
              <w:rPr>
                <w:spacing w:val="-9"/>
                <w:sz w:val="20"/>
                <w:szCs w:val="20"/>
              </w:rPr>
              <w:t xml:space="preserve"> </w:t>
            </w:r>
            <w:r w:rsidRPr="00D210C2">
              <w:rPr>
                <w:sz w:val="20"/>
                <w:szCs w:val="20"/>
              </w:rPr>
              <w:t>учреждения,</w:t>
            </w:r>
            <w:r w:rsidRPr="00D210C2">
              <w:rPr>
                <w:spacing w:val="-9"/>
                <w:sz w:val="20"/>
                <w:szCs w:val="20"/>
              </w:rPr>
              <w:t xml:space="preserve"> </w:t>
            </w:r>
            <w:r w:rsidRPr="00D210C2">
              <w:rPr>
                <w:sz w:val="20"/>
                <w:szCs w:val="20"/>
              </w:rPr>
              <w:t>а</w:t>
            </w:r>
            <w:r w:rsidRPr="00D210C2">
              <w:rPr>
                <w:spacing w:val="-9"/>
                <w:sz w:val="20"/>
                <w:szCs w:val="20"/>
              </w:rPr>
              <w:t xml:space="preserve"> </w:t>
            </w:r>
            <w:r w:rsidRPr="00D210C2">
              <w:rPr>
                <w:sz w:val="20"/>
                <w:szCs w:val="20"/>
              </w:rPr>
              <w:t>также</w:t>
            </w:r>
            <w:r w:rsidRPr="00D210C2">
              <w:rPr>
                <w:spacing w:val="-7"/>
                <w:sz w:val="20"/>
                <w:szCs w:val="20"/>
              </w:rPr>
              <w:t xml:space="preserve"> </w:t>
            </w:r>
            <w:r w:rsidRPr="00D210C2">
              <w:rPr>
                <w:sz w:val="20"/>
                <w:szCs w:val="20"/>
              </w:rPr>
              <w:t>иными работниками, выполняющими вспомогательные функции.</w:t>
            </w:r>
          </w:p>
          <w:p w:rsidR="00E219FE" w:rsidRPr="00D210C2" w:rsidRDefault="00F00E4D">
            <w:pPr>
              <w:pStyle w:val="TableParagraph"/>
              <w:ind w:right="387"/>
              <w:rPr>
                <w:sz w:val="20"/>
                <w:szCs w:val="20"/>
              </w:rPr>
            </w:pPr>
            <w:r w:rsidRPr="00D210C2">
              <w:rPr>
                <w:sz w:val="20"/>
                <w:szCs w:val="20"/>
              </w:rPr>
              <w:t>ДО</w:t>
            </w:r>
            <w:r w:rsidRPr="00D210C2">
              <w:rPr>
                <w:spacing w:val="-10"/>
                <w:sz w:val="20"/>
                <w:szCs w:val="20"/>
              </w:rPr>
              <w:t xml:space="preserve"> </w:t>
            </w:r>
            <w:r w:rsidRPr="00D210C2">
              <w:rPr>
                <w:sz w:val="20"/>
                <w:szCs w:val="20"/>
              </w:rPr>
              <w:t>устанавливает</w:t>
            </w:r>
            <w:r w:rsidRPr="00D210C2">
              <w:rPr>
                <w:spacing w:val="-13"/>
                <w:sz w:val="20"/>
                <w:szCs w:val="20"/>
              </w:rPr>
              <w:t xml:space="preserve"> </w:t>
            </w:r>
            <w:r w:rsidRPr="00D210C2">
              <w:rPr>
                <w:sz w:val="20"/>
                <w:szCs w:val="20"/>
              </w:rPr>
              <w:t>штатное</w:t>
            </w:r>
            <w:r w:rsidRPr="00D210C2">
              <w:rPr>
                <w:spacing w:val="-9"/>
                <w:sz w:val="20"/>
                <w:szCs w:val="20"/>
              </w:rPr>
              <w:t xml:space="preserve"> </w:t>
            </w:r>
            <w:r w:rsidRPr="00D210C2">
              <w:rPr>
                <w:sz w:val="20"/>
                <w:szCs w:val="20"/>
              </w:rPr>
              <w:t>расписание,</w:t>
            </w:r>
            <w:r w:rsidRPr="00D210C2">
              <w:rPr>
                <w:spacing w:val="-11"/>
                <w:sz w:val="20"/>
                <w:szCs w:val="20"/>
              </w:rPr>
              <w:t xml:space="preserve"> </w:t>
            </w:r>
            <w:r w:rsidRPr="00D210C2">
              <w:rPr>
                <w:sz w:val="20"/>
                <w:szCs w:val="20"/>
              </w:rPr>
              <w:t>осуществляет прием на работу работников, заключение с ними и</w:t>
            </w:r>
          </w:p>
          <w:p w:rsidR="00E219FE" w:rsidRPr="00D210C2" w:rsidRDefault="00F00E4D">
            <w:pPr>
              <w:pStyle w:val="TableParagraph"/>
              <w:spacing w:line="230" w:lineRule="atLeast"/>
              <w:ind w:right="387"/>
              <w:rPr>
                <w:sz w:val="20"/>
                <w:szCs w:val="20"/>
              </w:rPr>
            </w:pPr>
            <w:r w:rsidRPr="00D210C2">
              <w:rPr>
                <w:sz w:val="20"/>
                <w:szCs w:val="20"/>
              </w:rPr>
              <w:t>расторжение</w:t>
            </w:r>
            <w:r w:rsidRPr="00D210C2">
              <w:rPr>
                <w:spacing w:val="-13"/>
                <w:sz w:val="20"/>
                <w:szCs w:val="20"/>
              </w:rPr>
              <w:t xml:space="preserve"> </w:t>
            </w:r>
            <w:r w:rsidRPr="00D210C2">
              <w:rPr>
                <w:sz w:val="20"/>
                <w:szCs w:val="20"/>
              </w:rPr>
              <w:t>трудовых</w:t>
            </w:r>
            <w:r w:rsidRPr="00D210C2">
              <w:rPr>
                <w:spacing w:val="-12"/>
                <w:sz w:val="20"/>
                <w:szCs w:val="20"/>
              </w:rPr>
              <w:t xml:space="preserve"> </w:t>
            </w:r>
            <w:r w:rsidRPr="00D210C2">
              <w:rPr>
                <w:sz w:val="20"/>
                <w:szCs w:val="20"/>
              </w:rPr>
              <w:t>договоров,</w:t>
            </w:r>
            <w:r w:rsidRPr="00D210C2">
              <w:rPr>
                <w:spacing w:val="-13"/>
                <w:sz w:val="20"/>
                <w:szCs w:val="20"/>
              </w:rPr>
              <w:t xml:space="preserve"> </w:t>
            </w:r>
            <w:r w:rsidRPr="00D210C2">
              <w:rPr>
                <w:sz w:val="20"/>
                <w:szCs w:val="20"/>
              </w:rPr>
              <w:t>распределение должностных обязанностей, создание условий и организацию методического и психологического сопровождения педагогов.</w:t>
            </w:r>
          </w:p>
        </w:tc>
        <w:tc>
          <w:tcPr>
            <w:tcW w:w="1841" w:type="dxa"/>
          </w:tcPr>
          <w:p w:rsidR="00E219FE" w:rsidRPr="00D210C2" w:rsidRDefault="00F00E4D">
            <w:pPr>
              <w:pStyle w:val="TableParagraph"/>
              <w:spacing w:line="225" w:lineRule="exact"/>
              <w:ind w:left="225"/>
              <w:rPr>
                <w:sz w:val="20"/>
                <w:szCs w:val="20"/>
              </w:rPr>
            </w:pPr>
            <w:r w:rsidRPr="00D210C2">
              <w:rPr>
                <w:spacing w:val="-4"/>
                <w:sz w:val="20"/>
                <w:szCs w:val="20"/>
              </w:rPr>
              <w:t>34.4</w:t>
            </w:r>
          </w:p>
        </w:tc>
        <w:tc>
          <w:tcPr>
            <w:tcW w:w="2047" w:type="dxa"/>
          </w:tcPr>
          <w:p w:rsidR="00E219FE" w:rsidRPr="00D210C2" w:rsidRDefault="00F00E4D">
            <w:pPr>
              <w:pStyle w:val="TableParagraph"/>
              <w:spacing w:line="225" w:lineRule="exact"/>
              <w:ind w:left="223"/>
              <w:rPr>
                <w:sz w:val="20"/>
                <w:szCs w:val="20"/>
              </w:rPr>
            </w:pPr>
            <w:r w:rsidRPr="00D210C2">
              <w:rPr>
                <w:spacing w:val="-2"/>
                <w:sz w:val="20"/>
                <w:szCs w:val="20"/>
              </w:rPr>
              <w:t>стр.219</w:t>
            </w:r>
          </w:p>
        </w:tc>
      </w:tr>
      <w:tr w:rsidR="00E219FE" w:rsidRPr="00D210C2">
        <w:trPr>
          <w:trHeight w:val="2529"/>
        </w:trPr>
        <w:tc>
          <w:tcPr>
            <w:tcW w:w="5451" w:type="dxa"/>
          </w:tcPr>
          <w:p w:rsidR="00E219FE" w:rsidRPr="00D210C2" w:rsidRDefault="00F00E4D" w:rsidP="00CF1E47">
            <w:pPr>
              <w:pStyle w:val="TableParagraph"/>
              <w:spacing w:line="224" w:lineRule="exact"/>
              <w:rPr>
                <w:sz w:val="20"/>
                <w:szCs w:val="20"/>
              </w:rPr>
            </w:pPr>
            <w:r w:rsidRPr="00D210C2">
              <w:rPr>
                <w:sz w:val="20"/>
                <w:szCs w:val="20"/>
              </w:rPr>
              <w:t>Реализация</w:t>
            </w:r>
            <w:r w:rsidRPr="00D210C2">
              <w:rPr>
                <w:spacing w:val="-11"/>
                <w:sz w:val="20"/>
                <w:szCs w:val="20"/>
              </w:rPr>
              <w:t xml:space="preserve"> </w:t>
            </w:r>
            <w:r w:rsidRPr="00D210C2">
              <w:rPr>
                <w:sz w:val="20"/>
                <w:szCs w:val="20"/>
              </w:rPr>
              <w:t>Образовательной</w:t>
            </w:r>
            <w:r w:rsidRPr="00D210C2">
              <w:rPr>
                <w:spacing w:val="-10"/>
                <w:sz w:val="20"/>
                <w:szCs w:val="20"/>
              </w:rPr>
              <w:t xml:space="preserve"> </w:t>
            </w:r>
            <w:r w:rsidRPr="00D210C2">
              <w:rPr>
                <w:sz w:val="20"/>
                <w:szCs w:val="20"/>
              </w:rPr>
              <w:t>программы</w:t>
            </w:r>
            <w:r w:rsidRPr="00D210C2">
              <w:rPr>
                <w:spacing w:val="-10"/>
                <w:sz w:val="20"/>
                <w:szCs w:val="20"/>
              </w:rPr>
              <w:t xml:space="preserve"> </w:t>
            </w:r>
            <w:r w:rsidR="00CF1E47" w:rsidRPr="00D210C2">
              <w:rPr>
                <w:sz w:val="20"/>
                <w:szCs w:val="20"/>
              </w:rPr>
              <w:t>МК ДОУ Починковского детского сада №8</w:t>
            </w:r>
            <w:r w:rsidRPr="00D210C2">
              <w:rPr>
                <w:sz w:val="20"/>
                <w:szCs w:val="20"/>
              </w:rPr>
              <w:t xml:space="preserve"> обеспечивается квалифицированными педагогами, наименование должностей которых соответствует штатному расписанию и номенклатуре должностей педагогических работников организаций, осуществляющих образовательную деятельность, должностей</w:t>
            </w:r>
            <w:r w:rsidRPr="00D210C2">
              <w:rPr>
                <w:spacing w:val="-13"/>
                <w:sz w:val="20"/>
                <w:szCs w:val="20"/>
              </w:rPr>
              <w:t xml:space="preserve"> </w:t>
            </w:r>
            <w:r w:rsidRPr="00D210C2">
              <w:rPr>
                <w:sz w:val="20"/>
                <w:szCs w:val="20"/>
              </w:rPr>
              <w:t>руководителей</w:t>
            </w:r>
            <w:r w:rsidRPr="00D210C2">
              <w:rPr>
                <w:spacing w:val="-12"/>
                <w:sz w:val="20"/>
                <w:szCs w:val="20"/>
              </w:rPr>
              <w:t xml:space="preserve"> </w:t>
            </w:r>
            <w:r w:rsidRPr="00D210C2">
              <w:rPr>
                <w:sz w:val="20"/>
                <w:szCs w:val="20"/>
              </w:rPr>
              <w:t>образовательных</w:t>
            </w:r>
            <w:r w:rsidRPr="00D210C2">
              <w:rPr>
                <w:spacing w:val="-13"/>
                <w:sz w:val="20"/>
                <w:szCs w:val="20"/>
              </w:rPr>
              <w:t xml:space="preserve"> </w:t>
            </w:r>
            <w:r w:rsidRPr="00D210C2">
              <w:rPr>
                <w:sz w:val="20"/>
                <w:szCs w:val="20"/>
              </w:rPr>
              <w:t>организаций, утвержденной</w:t>
            </w:r>
            <w:r w:rsidRPr="00D210C2">
              <w:rPr>
                <w:spacing w:val="-13"/>
                <w:sz w:val="20"/>
                <w:szCs w:val="20"/>
              </w:rPr>
              <w:t xml:space="preserve"> </w:t>
            </w:r>
            <w:r w:rsidRPr="00D210C2">
              <w:rPr>
                <w:sz w:val="20"/>
                <w:szCs w:val="20"/>
              </w:rPr>
              <w:t>постановлением</w:t>
            </w:r>
            <w:r w:rsidRPr="00D210C2">
              <w:rPr>
                <w:spacing w:val="-12"/>
                <w:sz w:val="20"/>
                <w:szCs w:val="20"/>
              </w:rPr>
              <w:t xml:space="preserve"> </w:t>
            </w:r>
            <w:r w:rsidRPr="00D210C2">
              <w:rPr>
                <w:sz w:val="20"/>
                <w:szCs w:val="20"/>
              </w:rPr>
              <w:t>Правительства</w:t>
            </w:r>
            <w:r w:rsidRPr="00D210C2">
              <w:rPr>
                <w:spacing w:val="-13"/>
                <w:sz w:val="20"/>
                <w:szCs w:val="20"/>
              </w:rPr>
              <w:t xml:space="preserve"> </w:t>
            </w:r>
            <w:r w:rsidRPr="00D210C2">
              <w:rPr>
                <w:sz w:val="20"/>
                <w:szCs w:val="20"/>
              </w:rPr>
              <w:t>Российской Федерации от 21 февраля 2022г. N 225 (Собрание</w:t>
            </w:r>
          </w:p>
          <w:p w:rsidR="00E219FE" w:rsidRPr="00D210C2" w:rsidRDefault="00F00E4D">
            <w:pPr>
              <w:pStyle w:val="TableParagraph"/>
              <w:spacing w:line="230" w:lineRule="atLeast"/>
              <w:ind w:right="387"/>
              <w:rPr>
                <w:sz w:val="20"/>
                <w:szCs w:val="20"/>
              </w:rPr>
            </w:pPr>
            <w:r w:rsidRPr="00D210C2">
              <w:rPr>
                <w:sz w:val="20"/>
                <w:szCs w:val="20"/>
              </w:rPr>
              <w:t>законодательства</w:t>
            </w:r>
            <w:r w:rsidRPr="00D210C2">
              <w:rPr>
                <w:spacing w:val="-8"/>
                <w:sz w:val="20"/>
                <w:szCs w:val="20"/>
              </w:rPr>
              <w:t xml:space="preserve"> </w:t>
            </w:r>
            <w:r w:rsidRPr="00D210C2">
              <w:rPr>
                <w:sz w:val="20"/>
                <w:szCs w:val="20"/>
              </w:rPr>
              <w:t>Российской</w:t>
            </w:r>
            <w:r w:rsidRPr="00D210C2">
              <w:rPr>
                <w:spacing w:val="-8"/>
                <w:sz w:val="20"/>
                <w:szCs w:val="20"/>
              </w:rPr>
              <w:t xml:space="preserve"> </w:t>
            </w:r>
            <w:r w:rsidRPr="00D210C2">
              <w:rPr>
                <w:sz w:val="20"/>
                <w:szCs w:val="20"/>
              </w:rPr>
              <w:t>Федерации,</w:t>
            </w:r>
            <w:r w:rsidRPr="00D210C2">
              <w:rPr>
                <w:spacing w:val="-7"/>
                <w:sz w:val="20"/>
                <w:szCs w:val="20"/>
              </w:rPr>
              <w:t xml:space="preserve"> </w:t>
            </w:r>
            <w:r w:rsidRPr="00D210C2">
              <w:rPr>
                <w:sz w:val="20"/>
                <w:szCs w:val="20"/>
              </w:rPr>
              <w:t>2022,</w:t>
            </w:r>
            <w:r w:rsidRPr="00D210C2">
              <w:rPr>
                <w:spacing w:val="-7"/>
                <w:sz w:val="20"/>
                <w:szCs w:val="20"/>
              </w:rPr>
              <w:t xml:space="preserve"> </w:t>
            </w:r>
            <w:r w:rsidRPr="00D210C2">
              <w:rPr>
                <w:sz w:val="20"/>
                <w:szCs w:val="20"/>
              </w:rPr>
              <w:t>N</w:t>
            </w:r>
            <w:r w:rsidRPr="00D210C2">
              <w:rPr>
                <w:spacing w:val="-7"/>
                <w:sz w:val="20"/>
                <w:szCs w:val="20"/>
              </w:rPr>
              <w:t xml:space="preserve"> </w:t>
            </w:r>
            <w:r w:rsidRPr="00D210C2">
              <w:rPr>
                <w:sz w:val="20"/>
                <w:szCs w:val="20"/>
              </w:rPr>
              <w:t>9,</w:t>
            </w:r>
            <w:r w:rsidRPr="00D210C2">
              <w:rPr>
                <w:spacing w:val="-8"/>
                <w:sz w:val="20"/>
                <w:szCs w:val="20"/>
              </w:rPr>
              <w:t xml:space="preserve"> </w:t>
            </w:r>
            <w:r w:rsidRPr="00D210C2">
              <w:rPr>
                <w:sz w:val="20"/>
                <w:szCs w:val="20"/>
              </w:rPr>
              <w:t xml:space="preserve">ст. </w:t>
            </w:r>
            <w:r w:rsidRPr="00D210C2">
              <w:rPr>
                <w:spacing w:val="-2"/>
                <w:sz w:val="20"/>
                <w:szCs w:val="20"/>
              </w:rPr>
              <w:t>1341).</w:t>
            </w:r>
          </w:p>
        </w:tc>
        <w:tc>
          <w:tcPr>
            <w:tcW w:w="1841" w:type="dxa"/>
          </w:tcPr>
          <w:p w:rsidR="00E219FE" w:rsidRPr="00D210C2" w:rsidRDefault="00F00E4D">
            <w:pPr>
              <w:pStyle w:val="TableParagraph"/>
              <w:spacing w:line="225" w:lineRule="exact"/>
              <w:ind w:left="225"/>
              <w:rPr>
                <w:sz w:val="20"/>
                <w:szCs w:val="20"/>
              </w:rPr>
            </w:pPr>
            <w:r w:rsidRPr="00D210C2">
              <w:rPr>
                <w:spacing w:val="-4"/>
                <w:sz w:val="20"/>
                <w:szCs w:val="20"/>
              </w:rPr>
              <w:t>34.1</w:t>
            </w:r>
          </w:p>
        </w:tc>
        <w:tc>
          <w:tcPr>
            <w:tcW w:w="2047" w:type="dxa"/>
          </w:tcPr>
          <w:p w:rsidR="00E219FE" w:rsidRPr="00D210C2" w:rsidRDefault="00F00E4D">
            <w:pPr>
              <w:pStyle w:val="TableParagraph"/>
              <w:spacing w:line="225" w:lineRule="exact"/>
              <w:ind w:left="223"/>
              <w:rPr>
                <w:sz w:val="20"/>
                <w:szCs w:val="20"/>
              </w:rPr>
            </w:pPr>
            <w:r w:rsidRPr="00D210C2">
              <w:rPr>
                <w:spacing w:val="-2"/>
                <w:sz w:val="20"/>
                <w:szCs w:val="20"/>
              </w:rPr>
              <w:t>стр.218</w:t>
            </w:r>
          </w:p>
        </w:tc>
      </w:tr>
      <w:tr w:rsidR="00E219FE" w:rsidRPr="00D210C2">
        <w:trPr>
          <w:trHeight w:val="414"/>
        </w:trPr>
        <w:tc>
          <w:tcPr>
            <w:tcW w:w="5451" w:type="dxa"/>
            <w:vMerge w:val="restart"/>
          </w:tcPr>
          <w:p w:rsidR="00E219FE" w:rsidRPr="00D210C2" w:rsidRDefault="00F00E4D">
            <w:pPr>
              <w:pStyle w:val="TableParagraph"/>
              <w:rPr>
                <w:sz w:val="20"/>
                <w:szCs w:val="20"/>
              </w:rPr>
            </w:pPr>
            <w:r w:rsidRPr="00D210C2">
              <w:rPr>
                <w:sz w:val="20"/>
                <w:szCs w:val="20"/>
              </w:rPr>
              <w:t>Необходимым условием качественной реализации Образовательной программы является её непрерывное сопровождение педагогическими и учебно- вспомогательными</w:t>
            </w:r>
            <w:r w:rsidRPr="00D210C2">
              <w:rPr>
                <w:spacing w:val="-10"/>
                <w:sz w:val="20"/>
                <w:szCs w:val="20"/>
              </w:rPr>
              <w:t xml:space="preserve"> </w:t>
            </w:r>
            <w:r w:rsidRPr="00D210C2">
              <w:rPr>
                <w:sz w:val="20"/>
                <w:szCs w:val="20"/>
              </w:rPr>
              <w:t>работниками</w:t>
            </w:r>
            <w:r w:rsidRPr="00D210C2">
              <w:rPr>
                <w:spacing w:val="-10"/>
                <w:sz w:val="20"/>
                <w:szCs w:val="20"/>
              </w:rPr>
              <w:t xml:space="preserve"> </w:t>
            </w:r>
            <w:r w:rsidRPr="00D210C2">
              <w:rPr>
                <w:sz w:val="20"/>
                <w:szCs w:val="20"/>
              </w:rPr>
              <w:t>в</w:t>
            </w:r>
            <w:r w:rsidRPr="00D210C2">
              <w:rPr>
                <w:spacing w:val="-10"/>
                <w:sz w:val="20"/>
                <w:szCs w:val="20"/>
              </w:rPr>
              <w:t xml:space="preserve"> </w:t>
            </w:r>
            <w:r w:rsidRPr="00D210C2">
              <w:rPr>
                <w:sz w:val="20"/>
                <w:szCs w:val="20"/>
              </w:rPr>
              <w:t>течение</w:t>
            </w:r>
            <w:r w:rsidRPr="00D210C2">
              <w:rPr>
                <w:spacing w:val="-6"/>
                <w:sz w:val="20"/>
                <w:szCs w:val="20"/>
              </w:rPr>
              <w:t xml:space="preserve"> </w:t>
            </w:r>
            <w:r w:rsidRPr="00D210C2">
              <w:rPr>
                <w:sz w:val="20"/>
                <w:szCs w:val="20"/>
              </w:rPr>
              <w:t>всего</w:t>
            </w:r>
            <w:r w:rsidRPr="00D210C2">
              <w:rPr>
                <w:spacing w:val="-8"/>
                <w:sz w:val="20"/>
                <w:szCs w:val="20"/>
              </w:rPr>
              <w:t xml:space="preserve"> </w:t>
            </w:r>
            <w:r w:rsidRPr="00D210C2">
              <w:rPr>
                <w:sz w:val="20"/>
                <w:szCs w:val="20"/>
              </w:rPr>
              <w:t>времени</w:t>
            </w:r>
          </w:p>
          <w:p w:rsidR="00E219FE" w:rsidRPr="00D210C2" w:rsidRDefault="00F00E4D">
            <w:pPr>
              <w:pStyle w:val="TableParagraph"/>
              <w:spacing w:line="214" w:lineRule="exact"/>
              <w:rPr>
                <w:sz w:val="20"/>
                <w:szCs w:val="20"/>
              </w:rPr>
            </w:pPr>
            <w:r w:rsidRPr="00D210C2">
              <w:rPr>
                <w:sz w:val="20"/>
                <w:szCs w:val="20"/>
              </w:rPr>
              <w:t>ее</w:t>
            </w:r>
            <w:r w:rsidRPr="00D210C2">
              <w:rPr>
                <w:spacing w:val="-8"/>
                <w:sz w:val="20"/>
                <w:szCs w:val="20"/>
              </w:rPr>
              <w:t xml:space="preserve"> </w:t>
            </w:r>
            <w:r w:rsidRPr="00D210C2">
              <w:rPr>
                <w:sz w:val="20"/>
                <w:szCs w:val="20"/>
              </w:rPr>
              <w:t>реализации</w:t>
            </w:r>
            <w:r w:rsidRPr="00D210C2">
              <w:rPr>
                <w:spacing w:val="-7"/>
                <w:sz w:val="20"/>
                <w:szCs w:val="20"/>
              </w:rPr>
              <w:t xml:space="preserve"> </w:t>
            </w:r>
            <w:r w:rsidRPr="00D210C2">
              <w:rPr>
                <w:sz w:val="20"/>
                <w:szCs w:val="20"/>
              </w:rPr>
              <w:t>в</w:t>
            </w:r>
            <w:r w:rsidRPr="00D210C2">
              <w:rPr>
                <w:spacing w:val="-9"/>
                <w:sz w:val="20"/>
                <w:szCs w:val="20"/>
              </w:rPr>
              <w:t xml:space="preserve"> </w:t>
            </w:r>
            <w:r w:rsidRPr="00D210C2">
              <w:rPr>
                <w:sz w:val="20"/>
                <w:szCs w:val="20"/>
              </w:rPr>
              <w:t>дошкольном</w:t>
            </w:r>
            <w:r w:rsidRPr="00D210C2">
              <w:rPr>
                <w:spacing w:val="-7"/>
                <w:sz w:val="20"/>
                <w:szCs w:val="20"/>
              </w:rPr>
              <w:t xml:space="preserve"> </w:t>
            </w:r>
            <w:r w:rsidRPr="00D210C2">
              <w:rPr>
                <w:sz w:val="20"/>
                <w:szCs w:val="20"/>
              </w:rPr>
              <w:t>образовательном</w:t>
            </w:r>
            <w:r w:rsidRPr="00D210C2">
              <w:rPr>
                <w:spacing w:val="-5"/>
                <w:sz w:val="20"/>
                <w:szCs w:val="20"/>
              </w:rPr>
              <w:t xml:space="preserve"> </w:t>
            </w:r>
            <w:r w:rsidRPr="00D210C2">
              <w:rPr>
                <w:spacing w:val="-2"/>
                <w:sz w:val="20"/>
                <w:szCs w:val="20"/>
              </w:rPr>
              <w:t>учреждении</w:t>
            </w:r>
          </w:p>
        </w:tc>
        <w:tc>
          <w:tcPr>
            <w:tcW w:w="1841" w:type="dxa"/>
          </w:tcPr>
          <w:p w:rsidR="00E219FE" w:rsidRPr="00D210C2" w:rsidRDefault="00F00E4D">
            <w:pPr>
              <w:pStyle w:val="TableParagraph"/>
              <w:spacing w:line="225" w:lineRule="exact"/>
              <w:ind w:left="225"/>
              <w:rPr>
                <w:sz w:val="20"/>
                <w:szCs w:val="20"/>
              </w:rPr>
            </w:pPr>
            <w:r w:rsidRPr="00D210C2">
              <w:rPr>
                <w:spacing w:val="-4"/>
                <w:sz w:val="20"/>
                <w:szCs w:val="20"/>
              </w:rPr>
              <w:t>34.2</w:t>
            </w:r>
          </w:p>
        </w:tc>
        <w:tc>
          <w:tcPr>
            <w:tcW w:w="2047" w:type="dxa"/>
          </w:tcPr>
          <w:p w:rsidR="00E219FE" w:rsidRPr="00D210C2" w:rsidRDefault="00F00E4D">
            <w:pPr>
              <w:pStyle w:val="TableParagraph"/>
              <w:spacing w:line="225" w:lineRule="exact"/>
              <w:ind w:left="223"/>
              <w:rPr>
                <w:sz w:val="20"/>
                <w:szCs w:val="20"/>
              </w:rPr>
            </w:pPr>
            <w:r w:rsidRPr="00D210C2">
              <w:rPr>
                <w:spacing w:val="-2"/>
                <w:sz w:val="20"/>
                <w:szCs w:val="20"/>
              </w:rPr>
              <w:t>стр.219</w:t>
            </w:r>
          </w:p>
        </w:tc>
      </w:tr>
      <w:tr w:rsidR="00E219FE" w:rsidRPr="00D210C2">
        <w:trPr>
          <w:trHeight w:val="724"/>
        </w:trPr>
        <w:tc>
          <w:tcPr>
            <w:tcW w:w="5451" w:type="dxa"/>
            <w:vMerge/>
            <w:tcBorders>
              <w:top w:val="nil"/>
            </w:tcBorders>
          </w:tcPr>
          <w:p w:rsidR="00E219FE" w:rsidRPr="00D210C2" w:rsidRDefault="00E219FE">
            <w:pPr>
              <w:rPr>
                <w:sz w:val="20"/>
                <w:szCs w:val="20"/>
              </w:rPr>
            </w:pPr>
          </w:p>
        </w:tc>
        <w:tc>
          <w:tcPr>
            <w:tcW w:w="3888" w:type="dxa"/>
            <w:gridSpan w:val="2"/>
          </w:tcPr>
          <w:p w:rsidR="00E219FE" w:rsidRPr="00D210C2" w:rsidRDefault="00F00E4D">
            <w:pPr>
              <w:pStyle w:val="TableParagraph"/>
              <w:spacing w:line="225" w:lineRule="exact"/>
              <w:ind w:left="225"/>
              <w:rPr>
                <w:sz w:val="20"/>
                <w:szCs w:val="20"/>
              </w:rPr>
            </w:pPr>
            <w:r w:rsidRPr="00D210C2">
              <w:rPr>
                <w:sz w:val="20"/>
                <w:szCs w:val="20"/>
              </w:rPr>
              <w:t>п.3.4.1.абз.4.</w:t>
            </w:r>
            <w:r w:rsidRPr="00D210C2">
              <w:rPr>
                <w:spacing w:val="-10"/>
                <w:sz w:val="20"/>
                <w:szCs w:val="20"/>
              </w:rPr>
              <w:t xml:space="preserve"> </w:t>
            </w:r>
            <w:r w:rsidRPr="00D210C2">
              <w:rPr>
                <w:sz w:val="20"/>
                <w:szCs w:val="20"/>
              </w:rPr>
              <w:t>ФГОС</w:t>
            </w:r>
            <w:r w:rsidRPr="00D210C2">
              <w:rPr>
                <w:spacing w:val="-8"/>
                <w:sz w:val="20"/>
                <w:szCs w:val="20"/>
              </w:rPr>
              <w:t xml:space="preserve"> </w:t>
            </w:r>
            <w:r w:rsidRPr="00D210C2">
              <w:rPr>
                <w:spacing w:val="-5"/>
                <w:sz w:val="20"/>
                <w:szCs w:val="20"/>
              </w:rPr>
              <w:t>ДО</w:t>
            </w:r>
          </w:p>
        </w:tc>
      </w:tr>
    </w:tbl>
    <w:p w:rsidR="00E219FE" w:rsidRPr="0010776E" w:rsidRDefault="00E219FE">
      <w:pPr>
        <w:spacing w:line="225" w:lineRule="exact"/>
        <w:rPr>
          <w:sz w:val="24"/>
          <w:szCs w:val="24"/>
        </w:rPr>
        <w:sectPr w:rsidR="00E219FE" w:rsidRPr="0010776E">
          <w:type w:val="continuous"/>
          <w:pgSz w:w="11900" w:h="16840"/>
          <w:pgMar w:top="1100" w:right="720" w:bottom="1028"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3"/>
        <w:gridCol w:w="1853"/>
        <w:gridCol w:w="2023"/>
      </w:tblGrid>
      <w:tr w:rsidR="00E219FE" w:rsidRPr="00D210C2" w:rsidTr="00CF1E47">
        <w:trPr>
          <w:trHeight w:val="279"/>
        </w:trPr>
        <w:tc>
          <w:tcPr>
            <w:tcW w:w="5463" w:type="dxa"/>
          </w:tcPr>
          <w:p w:rsidR="00E219FE" w:rsidRPr="00D210C2" w:rsidRDefault="00F00E4D">
            <w:pPr>
              <w:pStyle w:val="TableParagraph"/>
              <w:spacing w:line="225" w:lineRule="exact"/>
              <w:rPr>
                <w:sz w:val="20"/>
                <w:szCs w:val="20"/>
              </w:rPr>
            </w:pPr>
            <w:r w:rsidRPr="00D210C2">
              <w:rPr>
                <w:sz w:val="20"/>
                <w:szCs w:val="20"/>
              </w:rPr>
              <w:t>или</w:t>
            </w:r>
            <w:r w:rsidRPr="00D210C2">
              <w:rPr>
                <w:spacing w:val="-6"/>
                <w:sz w:val="20"/>
                <w:szCs w:val="20"/>
              </w:rPr>
              <w:t xml:space="preserve"> </w:t>
            </w:r>
            <w:r w:rsidRPr="00D210C2">
              <w:rPr>
                <w:sz w:val="20"/>
                <w:szCs w:val="20"/>
              </w:rPr>
              <w:t>в</w:t>
            </w:r>
            <w:r w:rsidRPr="00D210C2">
              <w:rPr>
                <w:spacing w:val="-5"/>
                <w:sz w:val="20"/>
                <w:szCs w:val="20"/>
              </w:rPr>
              <w:t xml:space="preserve"> </w:t>
            </w:r>
            <w:r w:rsidRPr="00D210C2">
              <w:rPr>
                <w:sz w:val="20"/>
                <w:szCs w:val="20"/>
              </w:rPr>
              <w:t>дошкольной</w:t>
            </w:r>
            <w:r w:rsidRPr="00D210C2">
              <w:rPr>
                <w:spacing w:val="-5"/>
                <w:sz w:val="20"/>
                <w:szCs w:val="20"/>
              </w:rPr>
              <w:t xml:space="preserve"> </w:t>
            </w:r>
            <w:r w:rsidRPr="00D210C2">
              <w:rPr>
                <w:spacing w:val="-2"/>
                <w:sz w:val="20"/>
                <w:szCs w:val="20"/>
              </w:rPr>
              <w:t>группе.</w:t>
            </w:r>
          </w:p>
        </w:tc>
        <w:tc>
          <w:tcPr>
            <w:tcW w:w="3876" w:type="dxa"/>
            <w:gridSpan w:val="2"/>
          </w:tcPr>
          <w:p w:rsidR="00E219FE" w:rsidRPr="00D210C2" w:rsidRDefault="00E219FE">
            <w:pPr>
              <w:pStyle w:val="TableParagraph"/>
              <w:ind w:left="0"/>
              <w:rPr>
                <w:sz w:val="20"/>
                <w:szCs w:val="20"/>
              </w:rPr>
            </w:pPr>
          </w:p>
        </w:tc>
      </w:tr>
      <w:tr w:rsidR="00E219FE" w:rsidRPr="00D210C2">
        <w:trPr>
          <w:trHeight w:val="1610"/>
        </w:trPr>
        <w:tc>
          <w:tcPr>
            <w:tcW w:w="5463" w:type="dxa"/>
          </w:tcPr>
          <w:p w:rsidR="00E219FE" w:rsidRPr="00D210C2" w:rsidRDefault="00F00E4D">
            <w:pPr>
              <w:pStyle w:val="TableParagraph"/>
              <w:ind w:right="140"/>
              <w:rPr>
                <w:sz w:val="20"/>
                <w:szCs w:val="20"/>
              </w:rPr>
            </w:pPr>
            <w:r w:rsidRPr="00D210C2">
              <w:rPr>
                <w:sz w:val="20"/>
                <w:szCs w:val="20"/>
              </w:rPr>
              <w:t>Дошкольное образовательное учреждение вправе применять сетевые формы реализации Образовательной программы</w:t>
            </w:r>
            <w:r w:rsidRPr="00D210C2">
              <w:rPr>
                <w:spacing w:val="-5"/>
                <w:sz w:val="20"/>
                <w:szCs w:val="20"/>
              </w:rPr>
              <w:t xml:space="preserve"> </w:t>
            </w:r>
            <w:r w:rsidRPr="00D210C2">
              <w:rPr>
                <w:sz w:val="20"/>
                <w:szCs w:val="20"/>
              </w:rPr>
              <w:t>или</w:t>
            </w:r>
            <w:r w:rsidRPr="00D210C2">
              <w:rPr>
                <w:spacing w:val="-6"/>
                <w:sz w:val="20"/>
                <w:szCs w:val="20"/>
              </w:rPr>
              <w:t xml:space="preserve"> </w:t>
            </w:r>
            <w:r w:rsidRPr="00D210C2">
              <w:rPr>
                <w:sz w:val="20"/>
                <w:szCs w:val="20"/>
              </w:rPr>
              <w:t>отдельных</w:t>
            </w:r>
            <w:r w:rsidRPr="00D210C2">
              <w:rPr>
                <w:spacing w:val="-6"/>
                <w:sz w:val="20"/>
                <w:szCs w:val="20"/>
              </w:rPr>
              <w:t xml:space="preserve"> </w:t>
            </w:r>
            <w:r w:rsidRPr="00D210C2">
              <w:rPr>
                <w:sz w:val="20"/>
                <w:szCs w:val="20"/>
              </w:rPr>
              <w:t>ее</w:t>
            </w:r>
            <w:r w:rsidRPr="00D210C2">
              <w:rPr>
                <w:spacing w:val="-5"/>
                <w:sz w:val="20"/>
                <w:szCs w:val="20"/>
              </w:rPr>
              <w:t xml:space="preserve"> </w:t>
            </w:r>
            <w:r w:rsidRPr="00D210C2">
              <w:rPr>
                <w:sz w:val="20"/>
                <w:szCs w:val="20"/>
              </w:rPr>
              <w:t>компонентов,</w:t>
            </w:r>
            <w:r w:rsidRPr="00D210C2">
              <w:rPr>
                <w:spacing w:val="-5"/>
                <w:sz w:val="20"/>
                <w:szCs w:val="20"/>
              </w:rPr>
              <w:t xml:space="preserve"> </w:t>
            </w:r>
            <w:r w:rsidRPr="00D210C2">
              <w:rPr>
                <w:sz w:val="20"/>
                <w:szCs w:val="20"/>
              </w:rPr>
              <w:t>в</w:t>
            </w:r>
            <w:r w:rsidRPr="00D210C2">
              <w:rPr>
                <w:spacing w:val="-6"/>
                <w:sz w:val="20"/>
                <w:szCs w:val="20"/>
              </w:rPr>
              <w:t xml:space="preserve"> </w:t>
            </w:r>
            <w:r w:rsidRPr="00D210C2">
              <w:rPr>
                <w:sz w:val="20"/>
                <w:szCs w:val="20"/>
              </w:rPr>
              <w:t>связи</w:t>
            </w:r>
            <w:r w:rsidRPr="00D210C2">
              <w:rPr>
                <w:spacing w:val="-6"/>
                <w:sz w:val="20"/>
                <w:szCs w:val="20"/>
              </w:rPr>
              <w:t xml:space="preserve"> </w:t>
            </w:r>
            <w:r w:rsidRPr="00D210C2">
              <w:rPr>
                <w:sz w:val="20"/>
                <w:szCs w:val="20"/>
              </w:rPr>
              <w:t>с</w:t>
            </w:r>
            <w:r w:rsidRPr="00D210C2">
              <w:rPr>
                <w:spacing w:val="-5"/>
                <w:sz w:val="20"/>
                <w:szCs w:val="20"/>
              </w:rPr>
              <w:t xml:space="preserve"> </w:t>
            </w:r>
            <w:r w:rsidRPr="00D210C2">
              <w:rPr>
                <w:sz w:val="20"/>
                <w:szCs w:val="20"/>
              </w:rPr>
              <w:t>чем может быть задействован кадровый состав других организаций, участвующих в сетевом взаимодействии с</w:t>
            </w:r>
          </w:p>
          <w:p w:rsidR="00E219FE" w:rsidRPr="00D210C2" w:rsidRDefault="00F00E4D">
            <w:pPr>
              <w:pStyle w:val="TableParagraph"/>
              <w:spacing w:line="230" w:lineRule="exact"/>
              <w:rPr>
                <w:sz w:val="20"/>
                <w:szCs w:val="20"/>
              </w:rPr>
            </w:pPr>
            <w:r w:rsidRPr="00D210C2">
              <w:rPr>
                <w:sz w:val="20"/>
                <w:szCs w:val="20"/>
              </w:rPr>
              <w:t>организацией,</w:t>
            </w:r>
            <w:r w:rsidRPr="00D210C2">
              <w:rPr>
                <w:spacing w:val="-10"/>
                <w:sz w:val="20"/>
                <w:szCs w:val="20"/>
              </w:rPr>
              <w:t xml:space="preserve"> </w:t>
            </w:r>
            <w:r w:rsidRPr="00D210C2">
              <w:rPr>
                <w:sz w:val="20"/>
                <w:szCs w:val="20"/>
              </w:rPr>
              <w:t>квалификация</w:t>
            </w:r>
            <w:r w:rsidRPr="00D210C2">
              <w:rPr>
                <w:spacing w:val="-13"/>
                <w:sz w:val="20"/>
                <w:szCs w:val="20"/>
              </w:rPr>
              <w:t xml:space="preserve"> </w:t>
            </w:r>
            <w:r w:rsidRPr="00D210C2">
              <w:rPr>
                <w:sz w:val="20"/>
                <w:szCs w:val="20"/>
              </w:rPr>
              <w:t>которого</w:t>
            </w:r>
            <w:r w:rsidRPr="00D210C2">
              <w:rPr>
                <w:spacing w:val="-11"/>
                <w:sz w:val="20"/>
                <w:szCs w:val="20"/>
              </w:rPr>
              <w:t xml:space="preserve"> </w:t>
            </w:r>
            <w:r w:rsidRPr="00D210C2">
              <w:rPr>
                <w:sz w:val="20"/>
                <w:szCs w:val="20"/>
              </w:rPr>
              <w:t>отвечает</w:t>
            </w:r>
            <w:r w:rsidRPr="00D210C2">
              <w:rPr>
                <w:spacing w:val="-10"/>
                <w:sz w:val="20"/>
                <w:szCs w:val="20"/>
              </w:rPr>
              <w:t xml:space="preserve"> </w:t>
            </w:r>
            <w:r w:rsidRPr="00D210C2">
              <w:rPr>
                <w:sz w:val="20"/>
                <w:szCs w:val="20"/>
              </w:rPr>
              <w:t>указанным выше требованиям.</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34.3</w:t>
            </w:r>
          </w:p>
        </w:tc>
        <w:tc>
          <w:tcPr>
            <w:tcW w:w="2023" w:type="dxa"/>
          </w:tcPr>
          <w:p w:rsidR="00E219FE" w:rsidRPr="00D210C2" w:rsidRDefault="00F00E4D">
            <w:pPr>
              <w:pStyle w:val="TableParagraph"/>
              <w:spacing w:line="225" w:lineRule="exact"/>
              <w:ind w:left="216"/>
              <w:rPr>
                <w:sz w:val="20"/>
                <w:szCs w:val="20"/>
              </w:rPr>
            </w:pPr>
            <w:r w:rsidRPr="00D210C2">
              <w:rPr>
                <w:spacing w:val="-2"/>
                <w:sz w:val="20"/>
                <w:szCs w:val="20"/>
              </w:rPr>
              <w:t>стр.219</w:t>
            </w:r>
          </w:p>
        </w:tc>
      </w:tr>
      <w:tr w:rsidR="00E219FE" w:rsidRPr="00D210C2">
        <w:trPr>
          <w:trHeight w:val="1840"/>
        </w:trPr>
        <w:tc>
          <w:tcPr>
            <w:tcW w:w="5463" w:type="dxa"/>
          </w:tcPr>
          <w:p w:rsidR="00E219FE" w:rsidRPr="00D210C2" w:rsidRDefault="00F00E4D" w:rsidP="00CF1E47">
            <w:pPr>
              <w:pStyle w:val="TableParagraph"/>
              <w:rPr>
                <w:sz w:val="20"/>
                <w:szCs w:val="20"/>
              </w:rPr>
            </w:pPr>
            <w:r w:rsidRPr="00D210C2">
              <w:rPr>
                <w:sz w:val="20"/>
                <w:szCs w:val="20"/>
              </w:rPr>
              <w:t>В целях эффективной реализации Образовательной программы</w:t>
            </w:r>
            <w:r w:rsidRPr="00D210C2">
              <w:rPr>
                <w:spacing w:val="-10"/>
                <w:sz w:val="20"/>
                <w:szCs w:val="20"/>
              </w:rPr>
              <w:t xml:space="preserve"> </w:t>
            </w:r>
            <w:r w:rsidRPr="00D210C2">
              <w:rPr>
                <w:sz w:val="20"/>
                <w:szCs w:val="20"/>
              </w:rPr>
              <w:t>дошкольное</w:t>
            </w:r>
            <w:r w:rsidRPr="00D210C2">
              <w:rPr>
                <w:spacing w:val="-10"/>
                <w:sz w:val="20"/>
                <w:szCs w:val="20"/>
              </w:rPr>
              <w:t xml:space="preserve"> </w:t>
            </w:r>
            <w:r w:rsidRPr="00D210C2">
              <w:rPr>
                <w:sz w:val="20"/>
                <w:szCs w:val="20"/>
              </w:rPr>
              <w:t>отделение</w:t>
            </w:r>
            <w:r w:rsidRPr="00D210C2">
              <w:rPr>
                <w:spacing w:val="-10"/>
                <w:sz w:val="20"/>
                <w:szCs w:val="20"/>
              </w:rPr>
              <w:t xml:space="preserve"> </w:t>
            </w:r>
            <w:r w:rsidR="00CF1E47" w:rsidRPr="00D210C2">
              <w:rPr>
                <w:sz w:val="20"/>
                <w:szCs w:val="20"/>
              </w:rPr>
              <w:t>МК ДОУ Починковского детского сада №8</w:t>
            </w:r>
            <w:r w:rsidRPr="00D210C2">
              <w:rPr>
                <w:sz w:val="20"/>
                <w:szCs w:val="20"/>
              </w:rPr>
              <w:t xml:space="preserve"> создаёт условия для профессионального развития педагогических и руководящих кадров, в том числе реализации права педагогов на получение дополнительного</w:t>
            </w:r>
            <w:r w:rsidRPr="00D210C2">
              <w:rPr>
                <w:spacing w:val="-12"/>
                <w:sz w:val="20"/>
                <w:szCs w:val="20"/>
              </w:rPr>
              <w:t xml:space="preserve"> </w:t>
            </w:r>
            <w:r w:rsidRPr="00D210C2">
              <w:rPr>
                <w:sz w:val="20"/>
                <w:szCs w:val="20"/>
              </w:rPr>
              <w:t>профессионального</w:t>
            </w:r>
            <w:r w:rsidRPr="00D210C2">
              <w:rPr>
                <w:spacing w:val="-12"/>
                <w:sz w:val="20"/>
                <w:szCs w:val="20"/>
              </w:rPr>
              <w:t xml:space="preserve"> </w:t>
            </w:r>
            <w:r w:rsidRPr="00D210C2">
              <w:rPr>
                <w:sz w:val="20"/>
                <w:szCs w:val="20"/>
              </w:rPr>
              <w:t>образования</w:t>
            </w:r>
            <w:r w:rsidRPr="00D210C2">
              <w:rPr>
                <w:spacing w:val="-11"/>
                <w:sz w:val="20"/>
                <w:szCs w:val="20"/>
              </w:rPr>
              <w:t xml:space="preserve"> </w:t>
            </w:r>
            <w:r w:rsidRPr="00D210C2">
              <w:rPr>
                <w:sz w:val="20"/>
                <w:szCs w:val="20"/>
              </w:rPr>
              <w:t>не</w:t>
            </w:r>
            <w:r w:rsidRPr="00D210C2">
              <w:rPr>
                <w:spacing w:val="-12"/>
                <w:sz w:val="20"/>
                <w:szCs w:val="20"/>
              </w:rPr>
              <w:t xml:space="preserve"> </w:t>
            </w:r>
            <w:r w:rsidRPr="00D210C2">
              <w:rPr>
                <w:sz w:val="20"/>
                <w:szCs w:val="20"/>
              </w:rPr>
              <w:t>реже одного раза в три года за счет средств образовательного</w:t>
            </w:r>
          </w:p>
          <w:p w:rsidR="00E219FE" w:rsidRPr="00D210C2" w:rsidRDefault="00F00E4D">
            <w:pPr>
              <w:pStyle w:val="TableParagraph"/>
              <w:spacing w:line="214" w:lineRule="exact"/>
              <w:rPr>
                <w:sz w:val="20"/>
                <w:szCs w:val="20"/>
              </w:rPr>
            </w:pPr>
            <w:r w:rsidRPr="00D210C2">
              <w:rPr>
                <w:sz w:val="20"/>
                <w:szCs w:val="20"/>
              </w:rPr>
              <w:t>учреждения</w:t>
            </w:r>
            <w:r w:rsidRPr="00D210C2">
              <w:rPr>
                <w:spacing w:val="-11"/>
                <w:sz w:val="20"/>
                <w:szCs w:val="20"/>
              </w:rPr>
              <w:t xml:space="preserve"> </w:t>
            </w:r>
            <w:r w:rsidRPr="00D210C2">
              <w:rPr>
                <w:sz w:val="20"/>
                <w:szCs w:val="20"/>
              </w:rPr>
              <w:t>и/или</w:t>
            </w:r>
            <w:r w:rsidRPr="00D210C2">
              <w:rPr>
                <w:spacing w:val="-6"/>
                <w:sz w:val="20"/>
                <w:szCs w:val="20"/>
              </w:rPr>
              <w:t xml:space="preserve"> </w:t>
            </w:r>
            <w:r w:rsidRPr="00D210C2">
              <w:rPr>
                <w:spacing w:val="-2"/>
                <w:sz w:val="20"/>
                <w:szCs w:val="20"/>
              </w:rPr>
              <w:t>учредителя.</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34.5</w:t>
            </w:r>
          </w:p>
        </w:tc>
        <w:tc>
          <w:tcPr>
            <w:tcW w:w="2023" w:type="dxa"/>
          </w:tcPr>
          <w:p w:rsidR="00E219FE" w:rsidRPr="00D210C2" w:rsidRDefault="00F00E4D">
            <w:pPr>
              <w:pStyle w:val="TableParagraph"/>
              <w:spacing w:line="225" w:lineRule="exact"/>
              <w:ind w:left="216"/>
              <w:rPr>
                <w:sz w:val="20"/>
                <w:szCs w:val="20"/>
              </w:rPr>
            </w:pPr>
            <w:r w:rsidRPr="00D210C2">
              <w:rPr>
                <w:spacing w:val="-2"/>
                <w:sz w:val="20"/>
                <w:szCs w:val="20"/>
              </w:rPr>
              <w:t>стр.219</w:t>
            </w:r>
          </w:p>
        </w:tc>
      </w:tr>
      <w:tr w:rsidR="00E219FE" w:rsidRPr="00D210C2">
        <w:trPr>
          <w:trHeight w:val="460"/>
        </w:trPr>
        <w:tc>
          <w:tcPr>
            <w:tcW w:w="5463" w:type="dxa"/>
          </w:tcPr>
          <w:p w:rsidR="00E219FE" w:rsidRPr="00D210C2" w:rsidRDefault="00F00E4D">
            <w:pPr>
              <w:pStyle w:val="TableParagraph"/>
              <w:spacing w:line="230" w:lineRule="atLeast"/>
              <w:rPr>
                <w:b/>
                <w:i/>
                <w:sz w:val="20"/>
                <w:szCs w:val="20"/>
              </w:rPr>
            </w:pPr>
            <w:r w:rsidRPr="00D210C2">
              <w:rPr>
                <w:b/>
                <w:i/>
                <w:sz w:val="20"/>
                <w:szCs w:val="20"/>
              </w:rPr>
              <w:t>4.6</w:t>
            </w:r>
            <w:r w:rsidRPr="00D210C2">
              <w:rPr>
                <w:b/>
                <w:i/>
                <w:spacing w:val="40"/>
                <w:sz w:val="20"/>
                <w:szCs w:val="20"/>
              </w:rPr>
              <w:t xml:space="preserve"> </w:t>
            </w:r>
            <w:r w:rsidRPr="00D210C2">
              <w:rPr>
                <w:b/>
                <w:i/>
                <w:sz w:val="20"/>
                <w:szCs w:val="20"/>
              </w:rPr>
              <w:t>Режим</w:t>
            </w:r>
            <w:r w:rsidRPr="00D210C2">
              <w:rPr>
                <w:b/>
                <w:i/>
                <w:spacing w:val="-5"/>
                <w:sz w:val="20"/>
                <w:szCs w:val="20"/>
              </w:rPr>
              <w:t xml:space="preserve"> </w:t>
            </w:r>
            <w:r w:rsidRPr="00D210C2">
              <w:rPr>
                <w:b/>
                <w:i/>
                <w:sz w:val="20"/>
                <w:szCs w:val="20"/>
              </w:rPr>
              <w:t>и</w:t>
            </w:r>
            <w:r w:rsidRPr="00D210C2">
              <w:rPr>
                <w:b/>
                <w:i/>
                <w:spacing w:val="-6"/>
                <w:sz w:val="20"/>
                <w:szCs w:val="20"/>
              </w:rPr>
              <w:t xml:space="preserve"> </w:t>
            </w:r>
            <w:r w:rsidRPr="00D210C2">
              <w:rPr>
                <w:b/>
                <w:i/>
                <w:sz w:val="20"/>
                <w:szCs w:val="20"/>
              </w:rPr>
              <w:t>распорядок</w:t>
            </w:r>
            <w:r w:rsidRPr="00D210C2">
              <w:rPr>
                <w:b/>
                <w:i/>
                <w:spacing w:val="-6"/>
                <w:sz w:val="20"/>
                <w:szCs w:val="20"/>
              </w:rPr>
              <w:t xml:space="preserve"> </w:t>
            </w:r>
            <w:r w:rsidRPr="00D210C2">
              <w:rPr>
                <w:b/>
                <w:i/>
                <w:sz w:val="20"/>
                <w:szCs w:val="20"/>
              </w:rPr>
              <w:t>дня</w:t>
            </w:r>
            <w:r w:rsidRPr="00D210C2">
              <w:rPr>
                <w:b/>
                <w:i/>
                <w:spacing w:val="-5"/>
                <w:sz w:val="20"/>
                <w:szCs w:val="20"/>
              </w:rPr>
              <w:t xml:space="preserve"> </w:t>
            </w:r>
            <w:r w:rsidRPr="00D210C2">
              <w:rPr>
                <w:b/>
                <w:i/>
                <w:sz w:val="20"/>
                <w:szCs w:val="20"/>
              </w:rPr>
              <w:t>в</w:t>
            </w:r>
            <w:r w:rsidRPr="00D210C2">
              <w:rPr>
                <w:b/>
                <w:i/>
                <w:spacing w:val="-6"/>
                <w:sz w:val="20"/>
                <w:szCs w:val="20"/>
              </w:rPr>
              <w:t xml:space="preserve"> </w:t>
            </w:r>
            <w:r w:rsidRPr="00D210C2">
              <w:rPr>
                <w:b/>
                <w:i/>
                <w:sz w:val="20"/>
                <w:szCs w:val="20"/>
              </w:rPr>
              <w:t>дошкольных</w:t>
            </w:r>
            <w:r w:rsidRPr="00D210C2">
              <w:rPr>
                <w:b/>
                <w:i/>
                <w:spacing w:val="-5"/>
                <w:sz w:val="20"/>
                <w:szCs w:val="20"/>
              </w:rPr>
              <w:t xml:space="preserve"> </w:t>
            </w:r>
            <w:r w:rsidRPr="00D210C2">
              <w:rPr>
                <w:b/>
                <w:i/>
                <w:sz w:val="20"/>
                <w:szCs w:val="20"/>
              </w:rPr>
              <w:t>группах (приложение 1)</w:t>
            </w:r>
          </w:p>
        </w:tc>
        <w:tc>
          <w:tcPr>
            <w:tcW w:w="1853" w:type="dxa"/>
          </w:tcPr>
          <w:p w:rsidR="00E219FE" w:rsidRPr="00D210C2" w:rsidRDefault="00F00E4D">
            <w:pPr>
              <w:pStyle w:val="TableParagraph"/>
              <w:spacing w:before="1"/>
              <w:ind w:left="213"/>
              <w:rPr>
                <w:b/>
                <w:i/>
                <w:sz w:val="20"/>
                <w:szCs w:val="20"/>
              </w:rPr>
            </w:pPr>
            <w:r w:rsidRPr="00D210C2">
              <w:rPr>
                <w:b/>
                <w:i/>
                <w:spacing w:val="-5"/>
                <w:sz w:val="20"/>
                <w:szCs w:val="20"/>
              </w:rPr>
              <w:t>35</w:t>
            </w:r>
          </w:p>
        </w:tc>
        <w:tc>
          <w:tcPr>
            <w:tcW w:w="2023" w:type="dxa"/>
          </w:tcPr>
          <w:p w:rsidR="00E219FE" w:rsidRPr="00D210C2" w:rsidRDefault="00F00E4D">
            <w:pPr>
              <w:pStyle w:val="TableParagraph"/>
              <w:spacing w:before="1"/>
              <w:ind w:left="216"/>
              <w:rPr>
                <w:b/>
                <w:i/>
                <w:sz w:val="20"/>
                <w:szCs w:val="20"/>
              </w:rPr>
            </w:pPr>
            <w:r w:rsidRPr="00D210C2">
              <w:rPr>
                <w:b/>
                <w:i/>
                <w:spacing w:val="-2"/>
                <w:sz w:val="20"/>
                <w:szCs w:val="20"/>
              </w:rPr>
              <w:t>стр.219</w:t>
            </w:r>
          </w:p>
        </w:tc>
      </w:tr>
      <w:tr w:rsidR="00E219FE" w:rsidRPr="00D210C2">
        <w:trPr>
          <w:trHeight w:val="1149"/>
        </w:trPr>
        <w:tc>
          <w:tcPr>
            <w:tcW w:w="5463" w:type="dxa"/>
          </w:tcPr>
          <w:p w:rsidR="00E219FE" w:rsidRPr="00D210C2" w:rsidRDefault="00F00E4D">
            <w:pPr>
              <w:pStyle w:val="TableParagraph"/>
              <w:rPr>
                <w:sz w:val="20"/>
                <w:szCs w:val="20"/>
              </w:rPr>
            </w:pPr>
            <w:r w:rsidRPr="00D210C2">
              <w:rPr>
                <w:sz w:val="20"/>
                <w:szCs w:val="20"/>
              </w:rPr>
              <w:t>Режим дня предусматривает рациональное чередование отрезков сна и бодрствования в соответствии с физиологическими</w:t>
            </w:r>
            <w:r w:rsidRPr="00D210C2">
              <w:rPr>
                <w:spacing w:val="-13"/>
                <w:sz w:val="20"/>
                <w:szCs w:val="20"/>
              </w:rPr>
              <w:t xml:space="preserve"> </w:t>
            </w:r>
            <w:r w:rsidRPr="00D210C2">
              <w:rPr>
                <w:sz w:val="20"/>
                <w:szCs w:val="20"/>
              </w:rPr>
              <w:t>обоснованиями,</w:t>
            </w:r>
            <w:r w:rsidRPr="00D210C2">
              <w:rPr>
                <w:spacing w:val="-12"/>
                <w:sz w:val="20"/>
                <w:szCs w:val="20"/>
              </w:rPr>
              <w:t xml:space="preserve"> </w:t>
            </w:r>
            <w:r w:rsidRPr="00D210C2">
              <w:rPr>
                <w:sz w:val="20"/>
                <w:szCs w:val="20"/>
              </w:rPr>
              <w:t>обеспечивает</w:t>
            </w:r>
            <w:r w:rsidRPr="00D210C2">
              <w:rPr>
                <w:spacing w:val="-13"/>
                <w:sz w:val="20"/>
                <w:szCs w:val="20"/>
              </w:rPr>
              <w:t xml:space="preserve"> </w:t>
            </w:r>
            <w:r w:rsidRPr="00D210C2">
              <w:rPr>
                <w:sz w:val="20"/>
                <w:szCs w:val="20"/>
              </w:rPr>
              <w:t>хорошее самочувствие и активность ребенка, предупреждает</w:t>
            </w:r>
          </w:p>
          <w:p w:rsidR="00E219FE" w:rsidRPr="00D210C2" w:rsidRDefault="00F00E4D">
            <w:pPr>
              <w:pStyle w:val="TableParagraph"/>
              <w:spacing w:line="214" w:lineRule="exact"/>
              <w:rPr>
                <w:sz w:val="20"/>
                <w:szCs w:val="20"/>
              </w:rPr>
            </w:pPr>
            <w:r w:rsidRPr="00D210C2">
              <w:rPr>
                <w:sz w:val="20"/>
                <w:szCs w:val="20"/>
              </w:rPr>
              <w:t>утомляемость</w:t>
            </w:r>
            <w:r w:rsidRPr="00D210C2">
              <w:rPr>
                <w:spacing w:val="-7"/>
                <w:sz w:val="20"/>
                <w:szCs w:val="20"/>
              </w:rPr>
              <w:t xml:space="preserve"> </w:t>
            </w:r>
            <w:r w:rsidRPr="00D210C2">
              <w:rPr>
                <w:sz w:val="20"/>
                <w:szCs w:val="20"/>
              </w:rPr>
              <w:t>и</w:t>
            </w:r>
            <w:r w:rsidRPr="00D210C2">
              <w:rPr>
                <w:spacing w:val="-8"/>
                <w:sz w:val="20"/>
                <w:szCs w:val="20"/>
              </w:rPr>
              <w:t xml:space="preserve"> </w:t>
            </w:r>
            <w:r w:rsidRPr="00D210C2">
              <w:rPr>
                <w:spacing w:val="-2"/>
                <w:sz w:val="20"/>
                <w:szCs w:val="20"/>
              </w:rPr>
              <w:t>перевозбуждение.</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35.1</w:t>
            </w:r>
          </w:p>
        </w:tc>
        <w:tc>
          <w:tcPr>
            <w:tcW w:w="2023" w:type="dxa"/>
            <w:vMerge w:val="restart"/>
          </w:tcPr>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spacing w:before="224"/>
              <w:ind w:left="0"/>
              <w:rPr>
                <w:sz w:val="20"/>
                <w:szCs w:val="20"/>
              </w:rPr>
            </w:pPr>
          </w:p>
          <w:p w:rsidR="00E219FE" w:rsidRPr="00D210C2" w:rsidRDefault="00F00E4D">
            <w:pPr>
              <w:pStyle w:val="TableParagraph"/>
              <w:ind w:left="216"/>
              <w:rPr>
                <w:sz w:val="20"/>
                <w:szCs w:val="20"/>
              </w:rPr>
            </w:pPr>
            <w:r w:rsidRPr="00D210C2">
              <w:rPr>
                <w:spacing w:val="-2"/>
                <w:sz w:val="20"/>
                <w:szCs w:val="20"/>
              </w:rPr>
              <w:t>стр.219</w:t>
            </w:r>
          </w:p>
        </w:tc>
      </w:tr>
      <w:tr w:rsidR="00E219FE" w:rsidRPr="00D210C2">
        <w:trPr>
          <w:trHeight w:val="918"/>
        </w:trPr>
        <w:tc>
          <w:tcPr>
            <w:tcW w:w="5463" w:type="dxa"/>
          </w:tcPr>
          <w:p w:rsidR="00E219FE" w:rsidRPr="00D210C2" w:rsidRDefault="00F00E4D">
            <w:pPr>
              <w:pStyle w:val="TableParagraph"/>
              <w:rPr>
                <w:sz w:val="20"/>
                <w:szCs w:val="20"/>
              </w:rPr>
            </w:pPr>
            <w:r w:rsidRPr="00D210C2">
              <w:rPr>
                <w:sz w:val="20"/>
                <w:szCs w:val="20"/>
              </w:rPr>
              <w:t>Режим и распорядок дня устанавливаются с учетом требований СП 1.2.3685-21, условий реализации</w:t>
            </w:r>
          </w:p>
          <w:p w:rsidR="00E219FE" w:rsidRPr="00D210C2" w:rsidRDefault="00F00E4D">
            <w:pPr>
              <w:pStyle w:val="TableParagraph"/>
              <w:spacing w:line="228" w:lineRule="exact"/>
              <w:rPr>
                <w:sz w:val="20"/>
                <w:szCs w:val="20"/>
              </w:rPr>
            </w:pPr>
            <w:r w:rsidRPr="00D210C2">
              <w:rPr>
                <w:sz w:val="20"/>
                <w:szCs w:val="20"/>
              </w:rPr>
              <w:t>Образовательной</w:t>
            </w:r>
            <w:r w:rsidRPr="00D210C2">
              <w:rPr>
                <w:spacing w:val="-13"/>
                <w:sz w:val="20"/>
                <w:szCs w:val="20"/>
              </w:rPr>
              <w:t xml:space="preserve"> </w:t>
            </w:r>
            <w:r w:rsidRPr="00D210C2">
              <w:rPr>
                <w:sz w:val="20"/>
                <w:szCs w:val="20"/>
              </w:rPr>
              <w:t>программы,</w:t>
            </w:r>
            <w:r w:rsidRPr="00D210C2">
              <w:rPr>
                <w:spacing w:val="-12"/>
                <w:sz w:val="20"/>
                <w:szCs w:val="20"/>
              </w:rPr>
              <w:t xml:space="preserve"> </w:t>
            </w:r>
            <w:r w:rsidRPr="00D210C2">
              <w:rPr>
                <w:sz w:val="20"/>
                <w:szCs w:val="20"/>
              </w:rPr>
              <w:t>потребностей</w:t>
            </w:r>
            <w:r w:rsidRPr="00D210C2">
              <w:rPr>
                <w:spacing w:val="-13"/>
                <w:sz w:val="20"/>
                <w:szCs w:val="20"/>
              </w:rPr>
              <w:t xml:space="preserve"> </w:t>
            </w:r>
            <w:r w:rsidRPr="00D210C2">
              <w:rPr>
                <w:sz w:val="20"/>
                <w:szCs w:val="20"/>
              </w:rPr>
              <w:t>участников образовательных отношений</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35.2</w:t>
            </w:r>
          </w:p>
        </w:tc>
        <w:tc>
          <w:tcPr>
            <w:tcW w:w="2023" w:type="dxa"/>
            <w:vMerge/>
            <w:tcBorders>
              <w:top w:val="nil"/>
            </w:tcBorders>
          </w:tcPr>
          <w:p w:rsidR="00E219FE" w:rsidRPr="00D210C2" w:rsidRDefault="00E219FE">
            <w:pPr>
              <w:rPr>
                <w:sz w:val="20"/>
                <w:szCs w:val="20"/>
              </w:rPr>
            </w:pPr>
          </w:p>
        </w:tc>
      </w:tr>
      <w:tr w:rsidR="00E219FE" w:rsidRPr="00D210C2">
        <w:trPr>
          <w:trHeight w:val="2956"/>
        </w:trPr>
        <w:tc>
          <w:tcPr>
            <w:tcW w:w="5463" w:type="dxa"/>
          </w:tcPr>
          <w:p w:rsidR="00E219FE" w:rsidRPr="00D210C2" w:rsidRDefault="00F00E4D">
            <w:pPr>
              <w:pStyle w:val="TableParagraph"/>
              <w:spacing w:line="225" w:lineRule="exact"/>
              <w:rPr>
                <w:sz w:val="20"/>
                <w:szCs w:val="20"/>
              </w:rPr>
            </w:pPr>
            <w:r w:rsidRPr="00D210C2">
              <w:rPr>
                <w:sz w:val="20"/>
                <w:szCs w:val="20"/>
              </w:rPr>
              <w:t>Основными</w:t>
            </w:r>
            <w:r w:rsidRPr="00D210C2">
              <w:rPr>
                <w:spacing w:val="-12"/>
                <w:sz w:val="20"/>
                <w:szCs w:val="20"/>
              </w:rPr>
              <w:t xml:space="preserve"> </w:t>
            </w:r>
            <w:r w:rsidRPr="00D210C2">
              <w:rPr>
                <w:sz w:val="20"/>
                <w:szCs w:val="20"/>
              </w:rPr>
              <w:t>компонентами</w:t>
            </w:r>
            <w:r w:rsidRPr="00D210C2">
              <w:rPr>
                <w:spacing w:val="-11"/>
                <w:sz w:val="20"/>
                <w:szCs w:val="20"/>
              </w:rPr>
              <w:t xml:space="preserve"> </w:t>
            </w:r>
            <w:r w:rsidRPr="00D210C2">
              <w:rPr>
                <w:sz w:val="20"/>
                <w:szCs w:val="20"/>
              </w:rPr>
              <w:t>режима</w:t>
            </w:r>
            <w:r w:rsidRPr="00D210C2">
              <w:rPr>
                <w:spacing w:val="-11"/>
                <w:sz w:val="20"/>
                <w:szCs w:val="20"/>
              </w:rPr>
              <w:t xml:space="preserve"> </w:t>
            </w:r>
            <w:r w:rsidRPr="00D210C2">
              <w:rPr>
                <w:spacing w:val="-2"/>
                <w:sz w:val="20"/>
                <w:szCs w:val="20"/>
              </w:rPr>
              <w:t>являются:</w:t>
            </w:r>
          </w:p>
          <w:p w:rsidR="00E219FE" w:rsidRPr="00D210C2" w:rsidRDefault="00F00E4D">
            <w:pPr>
              <w:pStyle w:val="TableParagraph"/>
              <w:numPr>
                <w:ilvl w:val="0"/>
                <w:numId w:val="3"/>
              </w:numPr>
              <w:tabs>
                <w:tab w:val="left" w:pos="375"/>
              </w:tabs>
              <w:spacing w:line="245" w:lineRule="exact"/>
              <w:ind w:left="375" w:hanging="160"/>
              <w:rPr>
                <w:sz w:val="20"/>
                <w:szCs w:val="20"/>
              </w:rPr>
            </w:pPr>
            <w:r w:rsidRPr="00D210C2">
              <w:rPr>
                <w:spacing w:val="-4"/>
                <w:sz w:val="20"/>
                <w:szCs w:val="20"/>
              </w:rPr>
              <w:t>сон,</w:t>
            </w:r>
          </w:p>
          <w:p w:rsidR="00E219FE" w:rsidRPr="00D210C2" w:rsidRDefault="00F00E4D">
            <w:pPr>
              <w:pStyle w:val="TableParagraph"/>
              <w:numPr>
                <w:ilvl w:val="0"/>
                <w:numId w:val="3"/>
              </w:numPr>
              <w:tabs>
                <w:tab w:val="left" w:pos="375"/>
              </w:tabs>
              <w:ind w:left="375" w:hanging="160"/>
              <w:rPr>
                <w:sz w:val="20"/>
                <w:szCs w:val="20"/>
              </w:rPr>
            </w:pPr>
            <w:r w:rsidRPr="00D210C2">
              <w:rPr>
                <w:sz w:val="20"/>
                <w:szCs w:val="20"/>
              </w:rPr>
              <w:t>пребывание</w:t>
            </w:r>
            <w:r w:rsidRPr="00D210C2">
              <w:rPr>
                <w:spacing w:val="-10"/>
                <w:sz w:val="20"/>
                <w:szCs w:val="20"/>
              </w:rPr>
              <w:t xml:space="preserve"> </w:t>
            </w:r>
            <w:r w:rsidRPr="00D210C2">
              <w:rPr>
                <w:sz w:val="20"/>
                <w:szCs w:val="20"/>
              </w:rPr>
              <w:t>на</w:t>
            </w:r>
            <w:r w:rsidRPr="00D210C2">
              <w:rPr>
                <w:spacing w:val="-9"/>
                <w:sz w:val="20"/>
                <w:szCs w:val="20"/>
              </w:rPr>
              <w:t xml:space="preserve"> </w:t>
            </w:r>
            <w:r w:rsidRPr="00D210C2">
              <w:rPr>
                <w:sz w:val="20"/>
                <w:szCs w:val="20"/>
              </w:rPr>
              <w:t>открытом</w:t>
            </w:r>
            <w:r w:rsidRPr="00D210C2">
              <w:rPr>
                <w:spacing w:val="-9"/>
                <w:sz w:val="20"/>
                <w:szCs w:val="20"/>
              </w:rPr>
              <w:t xml:space="preserve"> </w:t>
            </w:r>
            <w:r w:rsidRPr="00D210C2">
              <w:rPr>
                <w:sz w:val="20"/>
                <w:szCs w:val="20"/>
              </w:rPr>
              <w:t>воздухе</w:t>
            </w:r>
            <w:r w:rsidRPr="00D210C2">
              <w:rPr>
                <w:spacing w:val="-10"/>
                <w:sz w:val="20"/>
                <w:szCs w:val="20"/>
              </w:rPr>
              <w:t xml:space="preserve"> </w:t>
            </w:r>
            <w:r w:rsidRPr="00D210C2">
              <w:rPr>
                <w:spacing w:val="-2"/>
                <w:sz w:val="20"/>
                <w:szCs w:val="20"/>
              </w:rPr>
              <w:t>(прогулка),</w:t>
            </w:r>
          </w:p>
          <w:p w:rsidR="00E219FE" w:rsidRPr="00D210C2" w:rsidRDefault="00F00E4D">
            <w:pPr>
              <w:pStyle w:val="TableParagraph"/>
              <w:numPr>
                <w:ilvl w:val="0"/>
                <w:numId w:val="3"/>
              </w:numPr>
              <w:tabs>
                <w:tab w:val="left" w:pos="375"/>
              </w:tabs>
              <w:spacing w:before="2"/>
              <w:ind w:left="375" w:hanging="160"/>
              <w:rPr>
                <w:sz w:val="20"/>
                <w:szCs w:val="20"/>
              </w:rPr>
            </w:pPr>
            <w:r w:rsidRPr="00D210C2">
              <w:rPr>
                <w:spacing w:val="-2"/>
                <w:sz w:val="20"/>
                <w:szCs w:val="20"/>
              </w:rPr>
              <w:t>образовательная</w:t>
            </w:r>
            <w:r w:rsidRPr="00D210C2">
              <w:rPr>
                <w:spacing w:val="12"/>
                <w:sz w:val="20"/>
                <w:szCs w:val="20"/>
              </w:rPr>
              <w:t xml:space="preserve"> </w:t>
            </w:r>
            <w:r w:rsidRPr="00D210C2">
              <w:rPr>
                <w:spacing w:val="-2"/>
                <w:sz w:val="20"/>
                <w:szCs w:val="20"/>
              </w:rPr>
              <w:t>деятельность,</w:t>
            </w:r>
          </w:p>
          <w:p w:rsidR="00E219FE" w:rsidRPr="00D210C2" w:rsidRDefault="00F00E4D">
            <w:pPr>
              <w:pStyle w:val="TableParagraph"/>
              <w:numPr>
                <w:ilvl w:val="0"/>
                <w:numId w:val="3"/>
              </w:numPr>
              <w:tabs>
                <w:tab w:val="left" w:pos="375"/>
              </w:tabs>
              <w:ind w:right="332" w:firstLine="0"/>
              <w:rPr>
                <w:sz w:val="20"/>
                <w:szCs w:val="20"/>
              </w:rPr>
            </w:pPr>
            <w:r w:rsidRPr="00D210C2">
              <w:rPr>
                <w:sz w:val="20"/>
                <w:szCs w:val="20"/>
              </w:rPr>
              <w:t>игровая</w:t>
            </w:r>
            <w:r w:rsidRPr="00D210C2">
              <w:rPr>
                <w:spacing w:val="-8"/>
                <w:sz w:val="20"/>
                <w:szCs w:val="20"/>
              </w:rPr>
              <w:t xml:space="preserve"> </w:t>
            </w:r>
            <w:r w:rsidRPr="00D210C2">
              <w:rPr>
                <w:sz w:val="20"/>
                <w:szCs w:val="20"/>
              </w:rPr>
              <w:t>деятельность</w:t>
            </w:r>
            <w:r w:rsidRPr="00D210C2">
              <w:rPr>
                <w:spacing w:val="-7"/>
                <w:sz w:val="20"/>
                <w:szCs w:val="20"/>
              </w:rPr>
              <w:t xml:space="preserve"> </w:t>
            </w:r>
            <w:r w:rsidRPr="00D210C2">
              <w:rPr>
                <w:sz w:val="20"/>
                <w:szCs w:val="20"/>
              </w:rPr>
              <w:t>и</w:t>
            </w:r>
            <w:r w:rsidRPr="00D210C2">
              <w:rPr>
                <w:spacing w:val="-8"/>
                <w:sz w:val="20"/>
                <w:szCs w:val="20"/>
              </w:rPr>
              <w:t xml:space="preserve"> </w:t>
            </w:r>
            <w:r w:rsidRPr="00D210C2">
              <w:rPr>
                <w:sz w:val="20"/>
                <w:szCs w:val="20"/>
              </w:rPr>
              <w:t>отдых</w:t>
            </w:r>
            <w:r w:rsidRPr="00D210C2">
              <w:rPr>
                <w:spacing w:val="-6"/>
                <w:sz w:val="20"/>
                <w:szCs w:val="20"/>
              </w:rPr>
              <w:t xml:space="preserve"> </w:t>
            </w:r>
            <w:r w:rsidRPr="00D210C2">
              <w:rPr>
                <w:sz w:val="20"/>
                <w:szCs w:val="20"/>
              </w:rPr>
              <w:t>по</w:t>
            </w:r>
            <w:r w:rsidRPr="00D210C2">
              <w:rPr>
                <w:spacing w:val="-6"/>
                <w:sz w:val="20"/>
                <w:szCs w:val="20"/>
              </w:rPr>
              <w:t xml:space="preserve"> </w:t>
            </w:r>
            <w:r w:rsidRPr="00D210C2">
              <w:rPr>
                <w:sz w:val="20"/>
                <w:szCs w:val="20"/>
              </w:rPr>
              <w:t>собственному</w:t>
            </w:r>
            <w:r w:rsidRPr="00D210C2">
              <w:rPr>
                <w:spacing w:val="-10"/>
                <w:sz w:val="20"/>
                <w:szCs w:val="20"/>
              </w:rPr>
              <w:t xml:space="preserve"> </w:t>
            </w:r>
            <w:r w:rsidRPr="00D210C2">
              <w:rPr>
                <w:sz w:val="20"/>
                <w:szCs w:val="20"/>
              </w:rPr>
              <w:t>выбору (самостоятельная деятельность),</w:t>
            </w:r>
          </w:p>
          <w:p w:rsidR="00E219FE" w:rsidRPr="00D210C2" w:rsidRDefault="00F00E4D">
            <w:pPr>
              <w:pStyle w:val="TableParagraph"/>
              <w:numPr>
                <w:ilvl w:val="0"/>
                <w:numId w:val="3"/>
              </w:numPr>
              <w:tabs>
                <w:tab w:val="left" w:pos="375"/>
              </w:tabs>
              <w:spacing w:before="1" w:line="245" w:lineRule="exact"/>
              <w:ind w:left="375" w:hanging="160"/>
              <w:rPr>
                <w:sz w:val="20"/>
                <w:szCs w:val="20"/>
              </w:rPr>
            </w:pPr>
            <w:r w:rsidRPr="00D210C2">
              <w:rPr>
                <w:sz w:val="20"/>
                <w:szCs w:val="20"/>
              </w:rPr>
              <w:t>прием</w:t>
            </w:r>
            <w:r w:rsidRPr="00D210C2">
              <w:rPr>
                <w:spacing w:val="-8"/>
                <w:sz w:val="20"/>
                <w:szCs w:val="20"/>
              </w:rPr>
              <w:t xml:space="preserve"> </w:t>
            </w:r>
            <w:r w:rsidRPr="00D210C2">
              <w:rPr>
                <w:spacing w:val="-2"/>
                <w:sz w:val="20"/>
                <w:szCs w:val="20"/>
              </w:rPr>
              <w:t>пищи,</w:t>
            </w:r>
          </w:p>
          <w:p w:rsidR="00E219FE" w:rsidRPr="00D210C2" w:rsidRDefault="00F00E4D">
            <w:pPr>
              <w:pStyle w:val="TableParagraph"/>
              <w:numPr>
                <w:ilvl w:val="0"/>
                <w:numId w:val="3"/>
              </w:numPr>
              <w:tabs>
                <w:tab w:val="left" w:pos="375"/>
              </w:tabs>
              <w:spacing w:line="245" w:lineRule="exact"/>
              <w:ind w:left="375" w:hanging="160"/>
              <w:rPr>
                <w:sz w:val="20"/>
                <w:szCs w:val="20"/>
              </w:rPr>
            </w:pPr>
            <w:r w:rsidRPr="00D210C2">
              <w:rPr>
                <w:sz w:val="20"/>
                <w:szCs w:val="20"/>
              </w:rPr>
              <w:t>личная</w:t>
            </w:r>
            <w:r w:rsidRPr="00D210C2">
              <w:rPr>
                <w:spacing w:val="-10"/>
                <w:sz w:val="20"/>
                <w:szCs w:val="20"/>
              </w:rPr>
              <w:t xml:space="preserve"> </w:t>
            </w:r>
            <w:r w:rsidRPr="00D210C2">
              <w:rPr>
                <w:spacing w:val="-2"/>
                <w:sz w:val="20"/>
                <w:szCs w:val="20"/>
              </w:rPr>
              <w:t>гигиена.</w:t>
            </w:r>
          </w:p>
          <w:p w:rsidR="00E219FE" w:rsidRPr="00D210C2" w:rsidRDefault="00F00E4D">
            <w:pPr>
              <w:pStyle w:val="TableParagraph"/>
              <w:ind w:right="140"/>
              <w:rPr>
                <w:sz w:val="20"/>
                <w:szCs w:val="20"/>
              </w:rPr>
            </w:pPr>
            <w:r w:rsidRPr="00D210C2">
              <w:rPr>
                <w:sz w:val="20"/>
                <w:szCs w:val="20"/>
              </w:rPr>
              <w:t>Содержание и</w:t>
            </w:r>
            <w:r w:rsidRPr="00D210C2">
              <w:rPr>
                <w:spacing w:val="-3"/>
                <w:sz w:val="20"/>
                <w:szCs w:val="20"/>
              </w:rPr>
              <w:t xml:space="preserve"> </w:t>
            </w:r>
            <w:r w:rsidRPr="00D210C2">
              <w:rPr>
                <w:sz w:val="20"/>
                <w:szCs w:val="20"/>
              </w:rPr>
              <w:t>длительность каждого</w:t>
            </w:r>
            <w:r w:rsidRPr="00D210C2">
              <w:rPr>
                <w:spacing w:val="-1"/>
                <w:sz w:val="20"/>
                <w:szCs w:val="20"/>
              </w:rPr>
              <w:t xml:space="preserve"> </w:t>
            </w:r>
            <w:r w:rsidRPr="00D210C2">
              <w:rPr>
                <w:sz w:val="20"/>
                <w:szCs w:val="20"/>
              </w:rPr>
              <w:t>компонента,</w:t>
            </w:r>
            <w:r w:rsidRPr="00D210C2">
              <w:rPr>
                <w:spacing w:val="-1"/>
                <w:sz w:val="20"/>
                <w:szCs w:val="20"/>
              </w:rPr>
              <w:t xml:space="preserve"> </w:t>
            </w:r>
            <w:r w:rsidRPr="00D210C2">
              <w:rPr>
                <w:sz w:val="20"/>
                <w:szCs w:val="20"/>
              </w:rPr>
              <w:t>а</w:t>
            </w:r>
            <w:r w:rsidRPr="00D210C2">
              <w:rPr>
                <w:spacing w:val="-2"/>
                <w:sz w:val="20"/>
                <w:szCs w:val="20"/>
              </w:rPr>
              <w:t xml:space="preserve"> </w:t>
            </w:r>
            <w:r w:rsidRPr="00D210C2">
              <w:rPr>
                <w:sz w:val="20"/>
                <w:szCs w:val="20"/>
              </w:rPr>
              <w:t>также их</w:t>
            </w:r>
            <w:r w:rsidRPr="00D210C2">
              <w:rPr>
                <w:spacing w:val="-8"/>
                <w:sz w:val="20"/>
                <w:szCs w:val="20"/>
              </w:rPr>
              <w:t xml:space="preserve"> </w:t>
            </w:r>
            <w:r w:rsidRPr="00D210C2">
              <w:rPr>
                <w:sz w:val="20"/>
                <w:szCs w:val="20"/>
              </w:rPr>
              <w:t>роль</w:t>
            </w:r>
            <w:r w:rsidRPr="00D210C2">
              <w:rPr>
                <w:spacing w:val="-7"/>
                <w:sz w:val="20"/>
                <w:szCs w:val="20"/>
              </w:rPr>
              <w:t xml:space="preserve"> </w:t>
            </w:r>
            <w:r w:rsidRPr="00D210C2">
              <w:rPr>
                <w:sz w:val="20"/>
                <w:szCs w:val="20"/>
              </w:rPr>
              <w:t>в</w:t>
            </w:r>
            <w:r w:rsidRPr="00D210C2">
              <w:rPr>
                <w:spacing w:val="-8"/>
                <w:sz w:val="20"/>
                <w:szCs w:val="20"/>
              </w:rPr>
              <w:t xml:space="preserve"> </w:t>
            </w:r>
            <w:r w:rsidRPr="00D210C2">
              <w:rPr>
                <w:sz w:val="20"/>
                <w:szCs w:val="20"/>
              </w:rPr>
              <w:t>определенные</w:t>
            </w:r>
            <w:r w:rsidRPr="00D210C2">
              <w:rPr>
                <w:spacing w:val="-7"/>
                <w:sz w:val="20"/>
                <w:szCs w:val="20"/>
              </w:rPr>
              <w:t xml:space="preserve"> </w:t>
            </w:r>
            <w:r w:rsidRPr="00D210C2">
              <w:rPr>
                <w:sz w:val="20"/>
                <w:szCs w:val="20"/>
              </w:rPr>
              <w:t>возрастные</w:t>
            </w:r>
            <w:r w:rsidRPr="00D210C2">
              <w:rPr>
                <w:spacing w:val="-7"/>
                <w:sz w:val="20"/>
                <w:szCs w:val="20"/>
              </w:rPr>
              <w:t xml:space="preserve"> </w:t>
            </w:r>
            <w:r w:rsidRPr="00D210C2">
              <w:rPr>
                <w:sz w:val="20"/>
                <w:szCs w:val="20"/>
              </w:rPr>
              <w:t>периоды</w:t>
            </w:r>
            <w:r w:rsidRPr="00D210C2">
              <w:rPr>
                <w:spacing w:val="-8"/>
                <w:sz w:val="20"/>
                <w:szCs w:val="20"/>
              </w:rPr>
              <w:t xml:space="preserve"> </w:t>
            </w:r>
            <w:r w:rsidRPr="00D210C2">
              <w:rPr>
                <w:sz w:val="20"/>
                <w:szCs w:val="20"/>
              </w:rPr>
              <w:t xml:space="preserve">закономерно изменяются, приобретая новые характерные черты и </w:t>
            </w:r>
            <w:r w:rsidRPr="00D210C2">
              <w:rPr>
                <w:spacing w:val="-2"/>
                <w:sz w:val="20"/>
                <w:szCs w:val="20"/>
              </w:rPr>
              <w:t>особенности.</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35.3</w:t>
            </w:r>
          </w:p>
        </w:tc>
        <w:tc>
          <w:tcPr>
            <w:tcW w:w="2023" w:type="dxa"/>
            <w:vMerge/>
            <w:tcBorders>
              <w:top w:val="nil"/>
            </w:tcBorders>
          </w:tcPr>
          <w:p w:rsidR="00E219FE" w:rsidRPr="00D210C2" w:rsidRDefault="00E219FE">
            <w:pPr>
              <w:rPr>
                <w:sz w:val="20"/>
                <w:szCs w:val="20"/>
              </w:rPr>
            </w:pPr>
          </w:p>
        </w:tc>
      </w:tr>
      <w:tr w:rsidR="00E219FE" w:rsidRPr="00D210C2">
        <w:trPr>
          <w:trHeight w:val="1149"/>
        </w:trPr>
        <w:tc>
          <w:tcPr>
            <w:tcW w:w="5463" w:type="dxa"/>
          </w:tcPr>
          <w:p w:rsidR="00E219FE" w:rsidRPr="00D210C2" w:rsidRDefault="00F00E4D">
            <w:pPr>
              <w:pStyle w:val="TableParagraph"/>
              <w:rPr>
                <w:sz w:val="20"/>
                <w:szCs w:val="20"/>
              </w:rPr>
            </w:pPr>
            <w:r w:rsidRPr="00D210C2">
              <w:rPr>
                <w:sz w:val="20"/>
                <w:szCs w:val="20"/>
              </w:rPr>
              <w:t>Режим дня должен быть гибким, однако неизменными должны</w:t>
            </w:r>
            <w:r w:rsidRPr="00D210C2">
              <w:rPr>
                <w:spacing w:val="-6"/>
                <w:sz w:val="20"/>
                <w:szCs w:val="20"/>
              </w:rPr>
              <w:t xml:space="preserve"> </w:t>
            </w:r>
            <w:r w:rsidRPr="00D210C2">
              <w:rPr>
                <w:sz w:val="20"/>
                <w:szCs w:val="20"/>
              </w:rPr>
              <w:t>оставаться</w:t>
            </w:r>
            <w:r w:rsidRPr="00D210C2">
              <w:rPr>
                <w:spacing w:val="-8"/>
                <w:sz w:val="20"/>
                <w:szCs w:val="20"/>
              </w:rPr>
              <w:t xml:space="preserve"> </w:t>
            </w:r>
            <w:r w:rsidRPr="00D210C2">
              <w:rPr>
                <w:sz w:val="20"/>
                <w:szCs w:val="20"/>
              </w:rPr>
              <w:t>время</w:t>
            </w:r>
            <w:r w:rsidRPr="00D210C2">
              <w:rPr>
                <w:spacing w:val="-8"/>
                <w:sz w:val="20"/>
                <w:szCs w:val="20"/>
              </w:rPr>
              <w:t xml:space="preserve"> </w:t>
            </w:r>
            <w:r w:rsidRPr="00D210C2">
              <w:rPr>
                <w:sz w:val="20"/>
                <w:szCs w:val="20"/>
              </w:rPr>
              <w:t>приема</w:t>
            </w:r>
            <w:r w:rsidRPr="00D210C2">
              <w:rPr>
                <w:spacing w:val="-7"/>
                <w:sz w:val="20"/>
                <w:szCs w:val="20"/>
              </w:rPr>
              <w:t xml:space="preserve"> </w:t>
            </w:r>
            <w:r w:rsidRPr="00D210C2">
              <w:rPr>
                <w:sz w:val="20"/>
                <w:szCs w:val="20"/>
              </w:rPr>
              <w:t>пищи,</w:t>
            </w:r>
            <w:r w:rsidRPr="00D210C2">
              <w:rPr>
                <w:spacing w:val="-7"/>
                <w:sz w:val="20"/>
                <w:szCs w:val="20"/>
              </w:rPr>
              <w:t xml:space="preserve"> </w:t>
            </w:r>
            <w:r w:rsidRPr="00D210C2">
              <w:rPr>
                <w:sz w:val="20"/>
                <w:szCs w:val="20"/>
              </w:rPr>
              <w:t>интервалы</w:t>
            </w:r>
            <w:r w:rsidRPr="00D210C2">
              <w:rPr>
                <w:spacing w:val="-7"/>
                <w:sz w:val="20"/>
                <w:szCs w:val="20"/>
              </w:rPr>
              <w:t xml:space="preserve"> </w:t>
            </w:r>
            <w:r w:rsidRPr="00D210C2">
              <w:rPr>
                <w:sz w:val="20"/>
                <w:szCs w:val="20"/>
              </w:rPr>
              <w:t>между приемами пищи, обеспечение необходимой длительности суточного сна, время отхода ко сну; проведение</w:t>
            </w:r>
          </w:p>
          <w:p w:rsidR="00E219FE" w:rsidRPr="00D210C2" w:rsidRDefault="00F00E4D">
            <w:pPr>
              <w:pStyle w:val="TableParagraph"/>
              <w:spacing w:line="214" w:lineRule="exact"/>
              <w:rPr>
                <w:sz w:val="20"/>
                <w:szCs w:val="20"/>
              </w:rPr>
            </w:pPr>
            <w:r w:rsidRPr="00D210C2">
              <w:rPr>
                <w:sz w:val="20"/>
                <w:szCs w:val="20"/>
              </w:rPr>
              <w:t>ежедневной</w:t>
            </w:r>
            <w:r w:rsidRPr="00D210C2">
              <w:rPr>
                <w:spacing w:val="-13"/>
                <w:sz w:val="20"/>
                <w:szCs w:val="20"/>
              </w:rPr>
              <w:t xml:space="preserve"> </w:t>
            </w:r>
            <w:r w:rsidRPr="00D210C2">
              <w:rPr>
                <w:spacing w:val="-2"/>
                <w:sz w:val="20"/>
                <w:szCs w:val="20"/>
              </w:rPr>
              <w:t>прогулки.</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35.4</w:t>
            </w:r>
          </w:p>
        </w:tc>
        <w:tc>
          <w:tcPr>
            <w:tcW w:w="2023" w:type="dxa"/>
            <w:vMerge w:val="restart"/>
          </w:tcPr>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spacing w:before="225"/>
              <w:ind w:left="0"/>
              <w:rPr>
                <w:sz w:val="20"/>
                <w:szCs w:val="20"/>
              </w:rPr>
            </w:pPr>
          </w:p>
          <w:p w:rsidR="00E219FE" w:rsidRPr="00D210C2" w:rsidRDefault="00F00E4D">
            <w:pPr>
              <w:pStyle w:val="TableParagraph"/>
              <w:ind w:left="216"/>
              <w:rPr>
                <w:sz w:val="20"/>
                <w:szCs w:val="20"/>
              </w:rPr>
            </w:pPr>
            <w:r w:rsidRPr="00D210C2">
              <w:rPr>
                <w:spacing w:val="-2"/>
                <w:sz w:val="20"/>
                <w:szCs w:val="20"/>
              </w:rPr>
              <w:t>стр.220</w:t>
            </w:r>
          </w:p>
        </w:tc>
      </w:tr>
      <w:tr w:rsidR="00E219FE" w:rsidRPr="00D210C2">
        <w:trPr>
          <w:trHeight w:val="2990"/>
        </w:trPr>
        <w:tc>
          <w:tcPr>
            <w:tcW w:w="5463" w:type="dxa"/>
          </w:tcPr>
          <w:p w:rsidR="00E219FE" w:rsidRPr="00D210C2" w:rsidRDefault="00F00E4D">
            <w:pPr>
              <w:pStyle w:val="TableParagraph"/>
              <w:rPr>
                <w:sz w:val="20"/>
                <w:szCs w:val="20"/>
              </w:rPr>
            </w:pPr>
            <w:r w:rsidRPr="00D210C2">
              <w:rPr>
                <w:sz w:val="20"/>
                <w:szCs w:val="20"/>
              </w:rPr>
              <w:t>При организации режима следует предусматривать оптимальное</w:t>
            </w:r>
            <w:r w:rsidRPr="00D210C2">
              <w:rPr>
                <w:spacing w:val="-13"/>
                <w:sz w:val="20"/>
                <w:szCs w:val="20"/>
              </w:rPr>
              <w:t xml:space="preserve"> </w:t>
            </w:r>
            <w:r w:rsidRPr="00D210C2">
              <w:rPr>
                <w:sz w:val="20"/>
                <w:szCs w:val="20"/>
              </w:rPr>
              <w:t>чередование</w:t>
            </w:r>
            <w:r w:rsidRPr="00D210C2">
              <w:rPr>
                <w:spacing w:val="-12"/>
                <w:sz w:val="20"/>
                <w:szCs w:val="20"/>
              </w:rPr>
              <w:t xml:space="preserve"> </w:t>
            </w:r>
            <w:r w:rsidRPr="00D210C2">
              <w:rPr>
                <w:sz w:val="20"/>
                <w:szCs w:val="20"/>
              </w:rPr>
              <w:t>самостоятельной</w:t>
            </w:r>
            <w:r w:rsidRPr="00D210C2">
              <w:rPr>
                <w:spacing w:val="-13"/>
                <w:sz w:val="20"/>
                <w:szCs w:val="20"/>
              </w:rPr>
              <w:t xml:space="preserve"> </w:t>
            </w:r>
            <w:r w:rsidRPr="00D210C2">
              <w:rPr>
                <w:sz w:val="20"/>
                <w:szCs w:val="20"/>
              </w:rPr>
              <w:t>детской</w:t>
            </w:r>
          </w:p>
          <w:p w:rsidR="00E219FE" w:rsidRPr="00D210C2" w:rsidRDefault="00F00E4D">
            <w:pPr>
              <w:pStyle w:val="TableParagraph"/>
              <w:ind w:right="140"/>
              <w:rPr>
                <w:sz w:val="20"/>
                <w:szCs w:val="20"/>
              </w:rPr>
            </w:pPr>
            <w:r w:rsidRPr="00D210C2">
              <w:rPr>
                <w:sz w:val="20"/>
                <w:szCs w:val="20"/>
              </w:rPr>
              <w:t>деятельности</w:t>
            </w:r>
            <w:r w:rsidRPr="00D210C2">
              <w:rPr>
                <w:spacing w:val="-8"/>
                <w:sz w:val="20"/>
                <w:szCs w:val="20"/>
              </w:rPr>
              <w:t xml:space="preserve"> </w:t>
            </w:r>
            <w:r w:rsidRPr="00D210C2">
              <w:rPr>
                <w:sz w:val="20"/>
                <w:szCs w:val="20"/>
              </w:rPr>
              <w:t>и</w:t>
            </w:r>
            <w:r w:rsidRPr="00D210C2">
              <w:rPr>
                <w:spacing w:val="-8"/>
                <w:sz w:val="20"/>
                <w:szCs w:val="20"/>
              </w:rPr>
              <w:t xml:space="preserve"> </w:t>
            </w:r>
            <w:r w:rsidRPr="00D210C2">
              <w:rPr>
                <w:sz w:val="20"/>
                <w:szCs w:val="20"/>
              </w:rPr>
              <w:t>организованных</w:t>
            </w:r>
            <w:r w:rsidRPr="00D210C2">
              <w:rPr>
                <w:spacing w:val="-8"/>
                <w:sz w:val="20"/>
                <w:szCs w:val="20"/>
              </w:rPr>
              <w:t xml:space="preserve"> </w:t>
            </w:r>
            <w:r w:rsidRPr="00D210C2">
              <w:rPr>
                <w:sz w:val="20"/>
                <w:szCs w:val="20"/>
              </w:rPr>
              <w:t>форм</w:t>
            </w:r>
            <w:r w:rsidRPr="00D210C2">
              <w:rPr>
                <w:spacing w:val="-6"/>
                <w:sz w:val="20"/>
                <w:szCs w:val="20"/>
              </w:rPr>
              <w:t xml:space="preserve"> </w:t>
            </w:r>
            <w:r w:rsidRPr="00D210C2">
              <w:rPr>
                <w:sz w:val="20"/>
                <w:szCs w:val="20"/>
              </w:rPr>
              <w:t>работы</w:t>
            </w:r>
            <w:r w:rsidRPr="00D210C2">
              <w:rPr>
                <w:spacing w:val="-7"/>
                <w:sz w:val="20"/>
                <w:szCs w:val="20"/>
              </w:rPr>
              <w:t xml:space="preserve"> </w:t>
            </w:r>
            <w:r w:rsidRPr="00D210C2">
              <w:rPr>
                <w:sz w:val="20"/>
                <w:szCs w:val="20"/>
              </w:rPr>
              <w:t>с</w:t>
            </w:r>
            <w:r w:rsidRPr="00D210C2">
              <w:rPr>
                <w:spacing w:val="-7"/>
                <w:sz w:val="20"/>
                <w:szCs w:val="20"/>
              </w:rPr>
              <w:t xml:space="preserve"> </w:t>
            </w:r>
            <w:r w:rsidRPr="00D210C2">
              <w:rPr>
                <w:sz w:val="20"/>
                <w:szCs w:val="20"/>
              </w:rPr>
              <w:t>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w:t>
            </w:r>
          </w:p>
          <w:p w:rsidR="00E219FE" w:rsidRPr="00D210C2" w:rsidRDefault="00F00E4D">
            <w:pPr>
              <w:pStyle w:val="TableParagraph"/>
              <w:ind w:right="140"/>
              <w:rPr>
                <w:sz w:val="20"/>
                <w:szCs w:val="20"/>
              </w:rPr>
            </w:pPr>
            <w:r w:rsidRPr="00D210C2">
              <w:rPr>
                <w:sz w:val="20"/>
                <w:szCs w:val="20"/>
              </w:rPr>
              <w:t>организуется таким образом, чтобы вначале проводились наиболее</w:t>
            </w:r>
            <w:r w:rsidRPr="00D210C2">
              <w:rPr>
                <w:spacing w:val="-1"/>
                <w:sz w:val="20"/>
                <w:szCs w:val="20"/>
              </w:rPr>
              <w:t xml:space="preserve"> </w:t>
            </w:r>
            <w:r w:rsidRPr="00D210C2">
              <w:rPr>
                <w:sz w:val="20"/>
                <w:szCs w:val="20"/>
              </w:rPr>
              <w:t>насыщенные</w:t>
            </w:r>
            <w:r w:rsidRPr="00D210C2">
              <w:rPr>
                <w:spacing w:val="-1"/>
                <w:sz w:val="20"/>
                <w:szCs w:val="20"/>
              </w:rPr>
              <w:t xml:space="preserve"> </w:t>
            </w:r>
            <w:r w:rsidRPr="00D210C2">
              <w:rPr>
                <w:sz w:val="20"/>
                <w:szCs w:val="20"/>
              </w:rPr>
              <w:t>по содержанию</w:t>
            </w:r>
            <w:r w:rsidRPr="00D210C2">
              <w:rPr>
                <w:spacing w:val="-1"/>
                <w:sz w:val="20"/>
                <w:szCs w:val="20"/>
              </w:rPr>
              <w:t xml:space="preserve"> </w:t>
            </w:r>
            <w:r w:rsidRPr="00D210C2">
              <w:rPr>
                <w:sz w:val="20"/>
                <w:szCs w:val="20"/>
              </w:rPr>
              <w:t>виды деятельности, связанные</w:t>
            </w:r>
            <w:r w:rsidRPr="00D210C2">
              <w:rPr>
                <w:spacing w:val="-9"/>
                <w:sz w:val="20"/>
                <w:szCs w:val="20"/>
              </w:rPr>
              <w:t xml:space="preserve"> </w:t>
            </w:r>
            <w:r w:rsidRPr="00D210C2">
              <w:rPr>
                <w:sz w:val="20"/>
                <w:szCs w:val="20"/>
              </w:rPr>
              <w:t>с</w:t>
            </w:r>
            <w:r w:rsidRPr="00D210C2">
              <w:rPr>
                <w:spacing w:val="-7"/>
                <w:sz w:val="20"/>
                <w:szCs w:val="20"/>
              </w:rPr>
              <w:t xml:space="preserve"> </w:t>
            </w:r>
            <w:r w:rsidRPr="00D210C2">
              <w:rPr>
                <w:sz w:val="20"/>
                <w:szCs w:val="20"/>
              </w:rPr>
              <w:t>умственной</w:t>
            </w:r>
            <w:r w:rsidRPr="00D210C2">
              <w:rPr>
                <w:spacing w:val="-10"/>
                <w:sz w:val="20"/>
                <w:szCs w:val="20"/>
              </w:rPr>
              <w:t xml:space="preserve"> </w:t>
            </w:r>
            <w:r w:rsidRPr="00D210C2">
              <w:rPr>
                <w:sz w:val="20"/>
                <w:szCs w:val="20"/>
              </w:rPr>
              <w:t>активностью</w:t>
            </w:r>
            <w:r w:rsidRPr="00D210C2">
              <w:rPr>
                <w:spacing w:val="-9"/>
                <w:sz w:val="20"/>
                <w:szCs w:val="20"/>
              </w:rPr>
              <w:t xml:space="preserve"> </w:t>
            </w:r>
            <w:r w:rsidRPr="00D210C2">
              <w:rPr>
                <w:sz w:val="20"/>
                <w:szCs w:val="20"/>
              </w:rPr>
              <w:t>детей,</w:t>
            </w:r>
            <w:r w:rsidRPr="00D210C2">
              <w:rPr>
                <w:spacing w:val="-9"/>
                <w:sz w:val="20"/>
                <w:szCs w:val="20"/>
              </w:rPr>
              <w:t xml:space="preserve"> </w:t>
            </w:r>
            <w:r w:rsidRPr="00D210C2">
              <w:rPr>
                <w:sz w:val="20"/>
                <w:szCs w:val="20"/>
              </w:rPr>
              <w:t>максимальной их произвольностью, а затем творческие виды</w:t>
            </w:r>
          </w:p>
          <w:p w:rsidR="00E219FE" w:rsidRPr="00D210C2" w:rsidRDefault="00F00E4D">
            <w:pPr>
              <w:pStyle w:val="TableParagraph"/>
              <w:spacing w:line="230" w:lineRule="exact"/>
              <w:rPr>
                <w:sz w:val="20"/>
                <w:szCs w:val="20"/>
              </w:rPr>
            </w:pPr>
            <w:r w:rsidRPr="00D210C2">
              <w:rPr>
                <w:sz w:val="20"/>
                <w:szCs w:val="20"/>
              </w:rPr>
              <w:t>деятельности</w:t>
            </w:r>
            <w:r w:rsidRPr="00D210C2">
              <w:rPr>
                <w:spacing w:val="-7"/>
                <w:sz w:val="20"/>
                <w:szCs w:val="20"/>
              </w:rPr>
              <w:t xml:space="preserve"> </w:t>
            </w:r>
            <w:r w:rsidRPr="00D210C2">
              <w:rPr>
                <w:sz w:val="20"/>
                <w:szCs w:val="20"/>
              </w:rPr>
              <w:t>в</w:t>
            </w:r>
            <w:r w:rsidRPr="00D210C2">
              <w:rPr>
                <w:spacing w:val="-7"/>
                <w:sz w:val="20"/>
                <w:szCs w:val="20"/>
              </w:rPr>
              <w:t xml:space="preserve"> </w:t>
            </w:r>
            <w:r w:rsidRPr="00D210C2">
              <w:rPr>
                <w:sz w:val="20"/>
                <w:szCs w:val="20"/>
              </w:rPr>
              <w:t>чередовании</w:t>
            </w:r>
            <w:r w:rsidRPr="00D210C2">
              <w:rPr>
                <w:spacing w:val="-6"/>
                <w:sz w:val="20"/>
                <w:szCs w:val="20"/>
              </w:rPr>
              <w:t xml:space="preserve"> </w:t>
            </w:r>
            <w:r w:rsidRPr="00D210C2">
              <w:rPr>
                <w:sz w:val="20"/>
                <w:szCs w:val="20"/>
              </w:rPr>
              <w:t>с</w:t>
            </w:r>
            <w:r w:rsidRPr="00D210C2">
              <w:rPr>
                <w:spacing w:val="-6"/>
                <w:sz w:val="20"/>
                <w:szCs w:val="20"/>
              </w:rPr>
              <w:t xml:space="preserve"> </w:t>
            </w:r>
            <w:r w:rsidRPr="00D210C2">
              <w:rPr>
                <w:sz w:val="20"/>
                <w:szCs w:val="20"/>
              </w:rPr>
              <w:t>музыкальной</w:t>
            </w:r>
            <w:r w:rsidRPr="00D210C2">
              <w:rPr>
                <w:spacing w:val="-7"/>
                <w:sz w:val="20"/>
                <w:szCs w:val="20"/>
              </w:rPr>
              <w:t xml:space="preserve"> </w:t>
            </w:r>
            <w:r w:rsidRPr="00D210C2">
              <w:rPr>
                <w:sz w:val="20"/>
                <w:szCs w:val="20"/>
              </w:rPr>
              <w:t>и</w:t>
            </w:r>
            <w:r w:rsidRPr="00D210C2">
              <w:rPr>
                <w:spacing w:val="-7"/>
                <w:sz w:val="20"/>
                <w:szCs w:val="20"/>
              </w:rPr>
              <w:t xml:space="preserve"> </w:t>
            </w:r>
            <w:r w:rsidRPr="00D210C2">
              <w:rPr>
                <w:sz w:val="20"/>
                <w:szCs w:val="20"/>
              </w:rPr>
              <w:t xml:space="preserve">физической </w:t>
            </w:r>
            <w:r w:rsidRPr="00D210C2">
              <w:rPr>
                <w:spacing w:val="-2"/>
                <w:sz w:val="20"/>
                <w:szCs w:val="20"/>
              </w:rPr>
              <w:t>активностью.</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35.6</w:t>
            </w:r>
          </w:p>
        </w:tc>
        <w:tc>
          <w:tcPr>
            <w:tcW w:w="2023" w:type="dxa"/>
            <w:vMerge/>
            <w:tcBorders>
              <w:top w:val="nil"/>
            </w:tcBorders>
          </w:tcPr>
          <w:p w:rsidR="00E219FE" w:rsidRPr="00D210C2" w:rsidRDefault="00E219FE">
            <w:pPr>
              <w:rPr>
                <w:sz w:val="20"/>
                <w:szCs w:val="20"/>
              </w:rPr>
            </w:pPr>
          </w:p>
        </w:tc>
      </w:tr>
    </w:tbl>
    <w:p w:rsidR="00E219FE" w:rsidRPr="0010776E" w:rsidRDefault="00E219FE">
      <w:pPr>
        <w:rPr>
          <w:sz w:val="24"/>
          <w:szCs w:val="24"/>
        </w:rPr>
        <w:sectPr w:rsidR="00E219FE" w:rsidRPr="0010776E">
          <w:type w:val="continuous"/>
          <w:pgSz w:w="11900" w:h="16840"/>
          <w:pgMar w:top="1100" w:right="720" w:bottom="1282" w:left="1580" w:header="0" w:footer="35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3"/>
        <w:gridCol w:w="1853"/>
        <w:gridCol w:w="2023"/>
      </w:tblGrid>
      <w:tr w:rsidR="00E219FE" w:rsidRPr="00D210C2">
        <w:trPr>
          <w:trHeight w:val="1151"/>
        </w:trPr>
        <w:tc>
          <w:tcPr>
            <w:tcW w:w="5463" w:type="dxa"/>
          </w:tcPr>
          <w:p w:rsidR="00E219FE" w:rsidRPr="00D210C2" w:rsidRDefault="00F00E4D">
            <w:pPr>
              <w:pStyle w:val="TableParagraph"/>
              <w:rPr>
                <w:sz w:val="20"/>
                <w:szCs w:val="20"/>
              </w:rPr>
            </w:pPr>
            <w:r w:rsidRPr="00D210C2">
              <w:rPr>
                <w:sz w:val="20"/>
                <w:szCs w:val="20"/>
              </w:rPr>
              <w:t>Продолжительность</w:t>
            </w:r>
            <w:r w:rsidRPr="00D210C2">
              <w:rPr>
                <w:spacing w:val="-13"/>
                <w:sz w:val="20"/>
                <w:szCs w:val="20"/>
              </w:rPr>
              <w:t xml:space="preserve"> </w:t>
            </w:r>
            <w:r w:rsidRPr="00D210C2">
              <w:rPr>
                <w:sz w:val="20"/>
                <w:szCs w:val="20"/>
              </w:rPr>
              <w:t>дневной</w:t>
            </w:r>
            <w:r w:rsidRPr="00D210C2">
              <w:rPr>
                <w:spacing w:val="-12"/>
                <w:sz w:val="20"/>
                <w:szCs w:val="20"/>
              </w:rPr>
              <w:t xml:space="preserve"> </w:t>
            </w:r>
            <w:r w:rsidRPr="00D210C2">
              <w:rPr>
                <w:sz w:val="20"/>
                <w:szCs w:val="20"/>
              </w:rPr>
              <w:t>суммарной</w:t>
            </w:r>
            <w:r w:rsidRPr="00D210C2">
              <w:rPr>
                <w:spacing w:val="-13"/>
                <w:sz w:val="20"/>
                <w:szCs w:val="20"/>
              </w:rPr>
              <w:t xml:space="preserve"> </w:t>
            </w:r>
            <w:r w:rsidRPr="00D210C2">
              <w:rPr>
                <w:sz w:val="20"/>
                <w:szCs w:val="20"/>
              </w:rPr>
              <w:t>образовательной нагрузки для детей дошкольного возраста, условия организации образовательного процесса должны</w:t>
            </w:r>
          </w:p>
          <w:p w:rsidR="00E219FE" w:rsidRPr="00D210C2" w:rsidRDefault="00F00E4D">
            <w:pPr>
              <w:pStyle w:val="TableParagraph"/>
              <w:spacing w:line="230" w:lineRule="atLeast"/>
              <w:ind w:right="276"/>
              <w:rPr>
                <w:sz w:val="20"/>
                <w:szCs w:val="20"/>
              </w:rPr>
            </w:pPr>
            <w:r w:rsidRPr="00D210C2">
              <w:rPr>
                <w:sz w:val="20"/>
                <w:szCs w:val="20"/>
              </w:rPr>
              <w:t>соответствовать</w:t>
            </w:r>
            <w:r w:rsidRPr="00D210C2">
              <w:rPr>
                <w:spacing w:val="-13"/>
                <w:sz w:val="20"/>
                <w:szCs w:val="20"/>
              </w:rPr>
              <w:t xml:space="preserve"> </w:t>
            </w:r>
            <w:r w:rsidRPr="00D210C2">
              <w:rPr>
                <w:sz w:val="20"/>
                <w:szCs w:val="20"/>
              </w:rPr>
              <w:t>требованиям,</w:t>
            </w:r>
            <w:r w:rsidRPr="00D210C2">
              <w:rPr>
                <w:spacing w:val="-12"/>
                <w:sz w:val="20"/>
                <w:szCs w:val="20"/>
              </w:rPr>
              <w:t xml:space="preserve"> </w:t>
            </w:r>
            <w:r w:rsidRPr="00D210C2">
              <w:rPr>
                <w:sz w:val="20"/>
                <w:szCs w:val="20"/>
              </w:rPr>
              <w:t>предусмотренным</w:t>
            </w:r>
            <w:r w:rsidRPr="00D210C2">
              <w:rPr>
                <w:spacing w:val="-13"/>
                <w:sz w:val="20"/>
                <w:szCs w:val="20"/>
              </w:rPr>
              <w:t xml:space="preserve"> </w:t>
            </w:r>
            <w:r w:rsidRPr="00D210C2">
              <w:rPr>
                <w:sz w:val="20"/>
                <w:szCs w:val="20"/>
              </w:rPr>
              <w:t>СанПиН 1.2.3685-21 и СП 2.4.3648-20</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35.7</w:t>
            </w:r>
          </w:p>
        </w:tc>
        <w:tc>
          <w:tcPr>
            <w:tcW w:w="2023" w:type="dxa"/>
          </w:tcPr>
          <w:p w:rsidR="00E219FE" w:rsidRPr="00D210C2" w:rsidRDefault="00E219FE">
            <w:pPr>
              <w:pStyle w:val="TableParagraph"/>
              <w:ind w:left="0"/>
              <w:rPr>
                <w:sz w:val="20"/>
                <w:szCs w:val="20"/>
              </w:rPr>
            </w:pPr>
          </w:p>
        </w:tc>
      </w:tr>
      <w:tr w:rsidR="00E219FE" w:rsidRPr="00D210C2">
        <w:trPr>
          <w:trHeight w:val="707"/>
        </w:trPr>
        <w:tc>
          <w:tcPr>
            <w:tcW w:w="5463" w:type="dxa"/>
          </w:tcPr>
          <w:p w:rsidR="00E219FE" w:rsidRPr="00D210C2" w:rsidRDefault="00F00E4D">
            <w:pPr>
              <w:pStyle w:val="TableParagraph"/>
              <w:ind w:right="140"/>
              <w:rPr>
                <w:sz w:val="20"/>
                <w:szCs w:val="20"/>
              </w:rPr>
            </w:pPr>
            <w:r w:rsidRPr="00D210C2">
              <w:rPr>
                <w:sz w:val="20"/>
                <w:szCs w:val="20"/>
              </w:rPr>
              <w:t>Режим</w:t>
            </w:r>
            <w:r w:rsidRPr="00D210C2">
              <w:rPr>
                <w:spacing w:val="-7"/>
                <w:sz w:val="20"/>
                <w:szCs w:val="20"/>
              </w:rPr>
              <w:t xml:space="preserve"> </w:t>
            </w:r>
            <w:r w:rsidRPr="00D210C2">
              <w:rPr>
                <w:sz w:val="20"/>
                <w:szCs w:val="20"/>
              </w:rPr>
              <w:t>питания</w:t>
            </w:r>
            <w:r w:rsidRPr="00D210C2">
              <w:rPr>
                <w:spacing w:val="-8"/>
                <w:sz w:val="20"/>
                <w:szCs w:val="20"/>
              </w:rPr>
              <w:t xml:space="preserve"> </w:t>
            </w:r>
            <w:r w:rsidRPr="00D210C2">
              <w:rPr>
                <w:sz w:val="20"/>
                <w:szCs w:val="20"/>
              </w:rPr>
              <w:t>зависит</w:t>
            </w:r>
            <w:r w:rsidRPr="00D210C2">
              <w:rPr>
                <w:spacing w:val="-8"/>
                <w:sz w:val="20"/>
                <w:szCs w:val="20"/>
              </w:rPr>
              <w:t xml:space="preserve"> </w:t>
            </w:r>
            <w:r w:rsidRPr="00D210C2">
              <w:rPr>
                <w:sz w:val="20"/>
                <w:szCs w:val="20"/>
              </w:rPr>
              <w:t>от</w:t>
            </w:r>
            <w:r w:rsidRPr="00D210C2">
              <w:rPr>
                <w:spacing w:val="-8"/>
                <w:sz w:val="20"/>
                <w:szCs w:val="20"/>
              </w:rPr>
              <w:t xml:space="preserve"> </w:t>
            </w:r>
            <w:r w:rsidRPr="00D210C2">
              <w:rPr>
                <w:sz w:val="20"/>
                <w:szCs w:val="20"/>
              </w:rPr>
              <w:t>длительности</w:t>
            </w:r>
            <w:r w:rsidRPr="00D210C2">
              <w:rPr>
                <w:spacing w:val="-7"/>
                <w:sz w:val="20"/>
                <w:szCs w:val="20"/>
              </w:rPr>
              <w:t xml:space="preserve"> </w:t>
            </w:r>
            <w:r w:rsidRPr="00D210C2">
              <w:rPr>
                <w:sz w:val="20"/>
                <w:szCs w:val="20"/>
              </w:rPr>
              <w:t>пребывания</w:t>
            </w:r>
            <w:r w:rsidRPr="00D210C2">
              <w:rPr>
                <w:spacing w:val="-8"/>
                <w:sz w:val="20"/>
                <w:szCs w:val="20"/>
              </w:rPr>
              <w:t xml:space="preserve"> </w:t>
            </w:r>
            <w:r w:rsidRPr="00D210C2">
              <w:rPr>
                <w:sz w:val="20"/>
                <w:szCs w:val="20"/>
              </w:rPr>
              <w:t>детей в дошкольном образовательном учреждении и</w:t>
            </w:r>
          </w:p>
          <w:p w:rsidR="00E219FE" w:rsidRPr="00D210C2" w:rsidRDefault="00F00E4D">
            <w:pPr>
              <w:pStyle w:val="TableParagraph"/>
              <w:spacing w:line="228" w:lineRule="exact"/>
              <w:rPr>
                <w:sz w:val="20"/>
                <w:szCs w:val="20"/>
              </w:rPr>
            </w:pPr>
            <w:r w:rsidRPr="00D210C2">
              <w:rPr>
                <w:spacing w:val="-2"/>
                <w:sz w:val="20"/>
                <w:szCs w:val="20"/>
              </w:rPr>
              <w:t>регулируется</w:t>
            </w:r>
            <w:r w:rsidRPr="00D210C2">
              <w:rPr>
                <w:spacing w:val="15"/>
                <w:sz w:val="20"/>
                <w:szCs w:val="20"/>
              </w:rPr>
              <w:t xml:space="preserve"> </w:t>
            </w:r>
            <w:r w:rsidRPr="00D210C2">
              <w:rPr>
                <w:spacing w:val="-2"/>
                <w:sz w:val="20"/>
                <w:szCs w:val="20"/>
              </w:rPr>
              <w:t>СанПиН</w:t>
            </w:r>
            <w:r w:rsidRPr="00D210C2">
              <w:rPr>
                <w:spacing w:val="17"/>
                <w:sz w:val="20"/>
                <w:szCs w:val="20"/>
              </w:rPr>
              <w:t xml:space="preserve"> </w:t>
            </w:r>
            <w:r w:rsidRPr="00D210C2">
              <w:rPr>
                <w:spacing w:val="-2"/>
                <w:sz w:val="20"/>
                <w:szCs w:val="20"/>
              </w:rPr>
              <w:t>2.3/2.4.3590-</w:t>
            </w:r>
            <w:r w:rsidRPr="00D210C2">
              <w:rPr>
                <w:spacing w:val="-5"/>
                <w:sz w:val="20"/>
                <w:szCs w:val="20"/>
              </w:rPr>
              <w:t>20</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35.8</w:t>
            </w:r>
          </w:p>
        </w:tc>
        <w:tc>
          <w:tcPr>
            <w:tcW w:w="2023" w:type="dxa"/>
            <w:vMerge w:val="restart"/>
          </w:tcPr>
          <w:p w:rsidR="00E219FE" w:rsidRPr="00D210C2" w:rsidRDefault="00E219FE">
            <w:pPr>
              <w:pStyle w:val="TableParagraph"/>
              <w:ind w:left="0"/>
              <w:rPr>
                <w:sz w:val="20"/>
                <w:szCs w:val="20"/>
              </w:rPr>
            </w:pPr>
          </w:p>
          <w:p w:rsidR="00E219FE" w:rsidRPr="00D210C2" w:rsidRDefault="00E219FE">
            <w:pPr>
              <w:pStyle w:val="TableParagraph"/>
              <w:spacing w:before="224"/>
              <w:ind w:left="0"/>
              <w:rPr>
                <w:sz w:val="20"/>
                <w:szCs w:val="20"/>
              </w:rPr>
            </w:pPr>
          </w:p>
          <w:p w:rsidR="00E219FE" w:rsidRPr="00D210C2" w:rsidRDefault="00F00E4D">
            <w:pPr>
              <w:pStyle w:val="TableParagraph"/>
              <w:ind w:left="216"/>
              <w:rPr>
                <w:sz w:val="20"/>
                <w:szCs w:val="20"/>
              </w:rPr>
            </w:pPr>
            <w:r w:rsidRPr="00D210C2">
              <w:rPr>
                <w:spacing w:val="-2"/>
                <w:sz w:val="20"/>
                <w:szCs w:val="20"/>
              </w:rPr>
              <w:t>стр.221</w:t>
            </w:r>
          </w:p>
        </w:tc>
      </w:tr>
      <w:tr w:rsidR="00E219FE" w:rsidRPr="00D210C2">
        <w:trPr>
          <w:trHeight w:val="1610"/>
        </w:trPr>
        <w:tc>
          <w:tcPr>
            <w:tcW w:w="5463" w:type="dxa"/>
          </w:tcPr>
          <w:p w:rsidR="00E219FE" w:rsidRPr="00D210C2" w:rsidRDefault="00F00E4D">
            <w:pPr>
              <w:pStyle w:val="TableParagraph"/>
              <w:rPr>
                <w:sz w:val="20"/>
                <w:szCs w:val="20"/>
              </w:rPr>
            </w:pPr>
            <w:r w:rsidRPr="00D210C2">
              <w:rPr>
                <w:sz w:val="20"/>
                <w:szCs w:val="20"/>
              </w:rPr>
              <w:t>Согласно</w:t>
            </w:r>
            <w:r w:rsidRPr="00D210C2">
              <w:rPr>
                <w:spacing w:val="-11"/>
                <w:sz w:val="20"/>
                <w:szCs w:val="20"/>
              </w:rPr>
              <w:t xml:space="preserve"> </w:t>
            </w:r>
            <w:r w:rsidRPr="00D210C2">
              <w:rPr>
                <w:sz w:val="20"/>
                <w:szCs w:val="20"/>
              </w:rPr>
              <w:t>СанПиН</w:t>
            </w:r>
            <w:r w:rsidRPr="00D210C2">
              <w:rPr>
                <w:spacing w:val="-12"/>
                <w:sz w:val="20"/>
                <w:szCs w:val="20"/>
              </w:rPr>
              <w:t xml:space="preserve"> </w:t>
            </w:r>
            <w:r w:rsidRPr="00D210C2">
              <w:rPr>
                <w:sz w:val="20"/>
                <w:szCs w:val="20"/>
              </w:rPr>
              <w:t>1.2.3685-21</w:t>
            </w:r>
            <w:r w:rsidRPr="00D210C2">
              <w:rPr>
                <w:spacing w:val="-11"/>
                <w:sz w:val="20"/>
                <w:szCs w:val="20"/>
              </w:rPr>
              <w:t xml:space="preserve"> </w:t>
            </w:r>
            <w:r w:rsidRPr="00D210C2">
              <w:rPr>
                <w:sz w:val="20"/>
                <w:szCs w:val="20"/>
              </w:rPr>
              <w:t>образовательное</w:t>
            </w:r>
            <w:r w:rsidRPr="00D210C2">
              <w:rPr>
                <w:spacing w:val="-9"/>
                <w:sz w:val="20"/>
                <w:szCs w:val="20"/>
              </w:rPr>
              <w:t xml:space="preserve"> </w:t>
            </w:r>
            <w:r w:rsidRPr="00D210C2">
              <w:rPr>
                <w:sz w:val="20"/>
                <w:szCs w:val="20"/>
              </w:rPr>
              <w:t>учреждение может корректировать режим дня в зависимости от типа организации и вида реализуемых образовательных</w:t>
            </w:r>
          </w:p>
          <w:p w:rsidR="00E219FE" w:rsidRPr="00D210C2" w:rsidRDefault="00F00E4D">
            <w:pPr>
              <w:pStyle w:val="TableParagraph"/>
              <w:rPr>
                <w:sz w:val="20"/>
                <w:szCs w:val="20"/>
              </w:rPr>
            </w:pPr>
            <w:r w:rsidRPr="00D210C2">
              <w:rPr>
                <w:sz w:val="20"/>
                <w:szCs w:val="20"/>
              </w:rPr>
              <w:t>программ, сезона года. Ниже приведены требования к организации</w:t>
            </w:r>
            <w:r w:rsidRPr="00D210C2">
              <w:rPr>
                <w:spacing w:val="-12"/>
                <w:sz w:val="20"/>
                <w:szCs w:val="20"/>
              </w:rPr>
              <w:t xml:space="preserve"> </w:t>
            </w:r>
            <w:r w:rsidRPr="00D210C2">
              <w:rPr>
                <w:sz w:val="20"/>
                <w:szCs w:val="20"/>
              </w:rPr>
              <w:t>образовательного</w:t>
            </w:r>
            <w:r w:rsidRPr="00D210C2">
              <w:rPr>
                <w:spacing w:val="-10"/>
                <w:sz w:val="20"/>
                <w:szCs w:val="20"/>
              </w:rPr>
              <w:t xml:space="preserve"> </w:t>
            </w:r>
            <w:r w:rsidRPr="00D210C2">
              <w:rPr>
                <w:sz w:val="20"/>
                <w:szCs w:val="20"/>
              </w:rPr>
              <w:t>процесса,</w:t>
            </w:r>
            <w:r w:rsidRPr="00D210C2">
              <w:rPr>
                <w:spacing w:val="-11"/>
                <w:sz w:val="20"/>
                <w:szCs w:val="20"/>
              </w:rPr>
              <w:t xml:space="preserve"> </w:t>
            </w:r>
            <w:r w:rsidRPr="00D210C2">
              <w:rPr>
                <w:sz w:val="20"/>
                <w:szCs w:val="20"/>
              </w:rPr>
              <w:t>режиму</w:t>
            </w:r>
            <w:r w:rsidRPr="00D210C2">
              <w:rPr>
                <w:spacing w:val="-12"/>
                <w:sz w:val="20"/>
                <w:szCs w:val="20"/>
              </w:rPr>
              <w:t xml:space="preserve"> </w:t>
            </w:r>
            <w:r w:rsidRPr="00D210C2">
              <w:rPr>
                <w:sz w:val="20"/>
                <w:szCs w:val="20"/>
              </w:rPr>
              <w:t>питания,</w:t>
            </w:r>
          </w:p>
          <w:p w:rsidR="00E219FE" w:rsidRPr="00D210C2" w:rsidRDefault="00F00E4D">
            <w:pPr>
              <w:pStyle w:val="TableParagraph"/>
              <w:spacing w:line="230" w:lineRule="exact"/>
              <w:ind w:right="140"/>
              <w:rPr>
                <w:sz w:val="20"/>
                <w:szCs w:val="20"/>
              </w:rPr>
            </w:pPr>
            <w:r w:rsidRPr="00D210C2">
              <w:rPr>
                <w:sz w:val="20"/>
                <w:szCs w:val="20"/>
              </w:rPr>
              <w:t>которыми</w:t>
            </w:r>
            <w:r w:rsidRPr="00D210C2">
              <w:rPr>
                <w:spacing w:val="-11"/>
                <w:sz w:val="20"/>
                <w:szCs w:val="20"/>
              </w:rPr>
              <w:t xml:space="preserve"> </w:t>
            </w:r>
            <w:r w:rsidRPr="00D210C2">
              <w:rPr>
                <w:sz w:val="20"/>
                <w:szCs w:val="20"/>
              </w:rPr>
              <w:t>следует</w:t>
            </w:r>
            <w:r w:rsidRPr="00D210C2">
              <w:rPr>
                <w:spacing w:val="-11"/>
                <w:sz w:val="20"/>
                <w:szCs w:val="20"/>
              </w:rPr>
              <w:t xml:space="preserve"> </w:t>
            </w:r>
            <w:r w:rsidRPr="00D210C2">
              <w:rPr>
                <w:sz w:val="20"/>
                <w:szCs w:val="20"/>
              </w:rPr>
              <w:t>руководствоваться</w:t>
            </w:r>
            <w:r w:rsidRPr="00D210C2">
              <w:rPr>
                <w:spacing w:val="-11"/>
                <w:sz w:val="20"/>
                <w:szCs w:val="20"/>
              </w:rPr>
              <w:t xml:space="preserve"> </w:t>
            </w:r>
            <w:r w:rsidRPr="00D210C2">
              <w:rPr>
                <w:sz w:val="20"/>
                <w:szCs w:val="20"/>
              </w:rPr>
              <w:t>при</w:t>
            </w:r>
            <w:r w:rsidRPr="00D210C2">
              <w:rPr>
                <w:spacing w:val="-9"/>
                <w:sz w:val="20"/>
                <w:szCs w:val="20"/>
              </w:rPr>
              <w:t xml:space="preserve"> </w:t>
            </w:r>
            <w:r w:rsidRPr="00D210C2">
              <w:rPr>
                <w:sz w:val="20"/>
                <w:szCs w:val="20"/>
              </w:rPr>
              <w:t>изменении режима дня</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35.9</w:t>
            </w:r>
          </w:p>
        </w:tc>
        <w:tc>
          <w:tcPr>
            <w:tcW w:w="2023" w:type="dxa"/>
            <w:vMerge/>
            <w:tcBorders>
              <w:top w:val="nil"/>
            </w:tcBorders>
          </w:tcPr>
          <w:p w:rsidR="00E219FE" w:rsidRPr="00D210C2" w:rsidRDefault="00E219FE">
            <w:pPr>
              <w:rPr>
                <w:sz w:val="20"/>
                <w:szCs w:val="20"/>
              </w:rPr>
            </w:pPr>
          </w:p>
        </w:tc>
      </w:tr>
      <w:tr w:rsidR="00E219FE" w:rsidRPr="00D210C2">
        <w:trPr>
          <w:trHeight w:val="5580"/>
        </w:trPr>
        <w:tc>
          <w:tcPr>
            <w:tcW w:w="5463" w:type="dxa"/>
          </w:tcPr>
          <w:p w:rsidR="00E219FE" w:rsidRPr="00D210C2" w:rsidRDefault="00F00E4D">
            <w:pPr>
              <w:pStyle w:val="TableParagraph"/>
              <w:rPr>
                <w:sz w:val="20"/>
                <w:szCs w:val="20"/>
              </w:rPr>
            </w:pPr>
            <w:r w:rsidRPr="00D210C2">
              <w:rPr>
                <w:sz w:val="20"/>
                <w:szCs w:val="20"/>
              </w:rPr>
              <w:t>Согласно</w:t>
            </w:r>
            <w:r w:rsidRPr="00D210C2">
              <w:rPr>
                <w:spacing w:val="-6"/>
                <w:sz w:val="20"/>
                <w:szCs w:val="20"/>
              </w:rPr>
              <w:t xml:space="preserve"> </w:t>
            </w:r>
            <w:r w:rsidRPr="00D210C2">
              <w:rPr>
                <w:sz w:val="20"/>
                <w:szCs w:val="20"/>
              </w:rPr>
              <w:t>пункту</w:t>
            </w:r>
            <w:r w:rsidRPr="00D210C2">
              <w:rPr>
                <w:spacing w:val="-10"/>
                <w:sz w:val="20"/>
                <w:szCs w:val="20"/>
              </w:rPr>
              <w:t xml:space="preserve"> </w:t>
            </w:r>
            <w:r w:rsidRPr="00D210C2">
              <w:rPr>
                <w:sz w:val="20"/>
                <w:szCs w:val="20"/>
              </w:rPr>
              <w:t>2.10</w:t>
            </w:r>
            <w:r w:rsidRPr="00D210C2">
              <w:rPr>
                <w:spacing w:val="-6"/>
                <w:sz w:val="20"/>
                <w:szCs w:val="20"/>
              </w:rPr>
              <w:t xml:space="preserve"> </w:t>
            </w:r>
            <w:r w:rsidRPr="00D210C2">
              <w:rPr>
                <w:sz w:val="20"/>
                <w:szCs w:val="20"/>
              </w:rPr>
              <w:t>СП</w:t>
            </w:r>
            <w:r w:rsidRPr="00D210C2">
              <w:rPr>
                <w:spacing w:val="-7"/>
                <w:sz w:val="20"/>
                <w:szCs w:val="20"/>
              </w:rPr>
              <w:t xml:space="preserve"> </w:t>
            </w:r>
            <w:r w:rsidRPr="00D210C2">
              <w:rPr>
                <w:sz w:val="20"/>
                <w:szCs w:val="20"/>
              </w:rPr>
              <w:t>2.4.3648-20</w:t>
            </w:r>
            <w:r w:rsidRPr="00D210C2">
              <w:rPr>
                <w:spacing w:val="-6"/>
                <w:sz w:val="20"/>
                <w:szCs w:val="20"/>
              </w:rPr>
              <w:t xml:space="preserve"> </w:t>
            </w:r>
            <w:r w:rsidRPr="00D210C2">
              <w:rPr>
                <w:sz w:val="20"/>
                <w:szCs w:val="20"/>
              </w:rPr>
              <w:t>к</w:t>
            </w:r>
            <w:r w:rsidRPr="00D210C2">
              <w:rPr>
                <w:spacing w:val="-8"/>
                <w:sz w:val="20"/>
                <w:szCs w:val="20"/>
              </w:rPr>
              <w:t xml:space="preserve"> </w:t>
            </w:r>
            <w:r w:rsidRPr="00D210C2">
              <w:rPr>
                <w:sz w:val="20"/>
                <w:szCs w:val="20"/>
              </w:rPr>
              <w:t>организации образовательного процесса и режима дня должны соблюдаться следующие требования:</w:t>
            </w:r>
          </w:p>
          <w:p w:rsidR="00E219FE" w:rsidRPr="00D210C2" w:rsidRDefault="00F00E4D">
            <w:pPr>
              <w:pStyle w:val="TableParagraph"/>
              <w:numPr>
                <w:ilvl w:val="0"/>
                <w:numId w:val="2"/>
              </w:numPr>
              <w:tabs>
                <w:tab w:val="left" w:pos="375"/>
              </w:tabs>
              <w:ind w:right="563" w:firstLine="0"/>
              <w:rPr>
                <w:sz w:val="20"/>
                <w:szCs w:val="20"/>
              </w:rPr>
            </w:pPr>
            <w:r w:rsidRPr="00D210C2">
              <w:rPr>
                <w:sz w:val="20"/>
                <w:szCs w:val="20"/>
              </w:rPr>
              <w:t>режим</w:t>
            </w:r>
            <w:r w:rsidRPr="00D210C2">
              <w:rPr>
                <w:spacing w:val="-7"/>
                <w:sz w:val="20"/>
                <w:szCs w:val="20"/>
              </w:rPr>
              <w:t xml:space="preserve"> </w:t>
            </w:r>
            <w:r w:rsidRPr="00D210C2">
              <w:rPr>
                <w:sz w:val="20"/>
                <w:szCs w:val="20"/>
              </w:rPr>
              <w:t>двигательной</w:t>
            </w:r>
            <w:r w:rsidRPr="00D210C2">
              <w:rPr>
                <w:spacing w:val="-8"/>
                <w:sz w:val="20"/>
                <w:szCs w:val="20"/>
              </w:rPr>
              <w:t xml:space="preserve"> </w:t>
            </w:r>
            <w:r w:rsidRPr="00D210C2">
              <w:rPr>
                <w:sz w:val="20"/>
                <w:szCs w:val="20"/>
              </w:rPr>
              <w:t>активности</w:t>
            </w:r>
            <w:r w:rsidRPr="00D210C2">
              <w:rPr>
                <w:spacing w:val="-7"/>
                <w:sz w:val="20"/>
                <w:szCs w:val="20"/>
              </w:rPr>
              <w:t xml:space="preserve"> </w:t>
            </w:r>
            <w:r w:rsidRPr="00D210C2">
              <w:rPr>
                <w:sz w:val="20"/>
                <w:szCs w:val="20"/>
              </w:rPr>
              <w:t>детей</w:t>
            </w:r>
            <w:r w:rsidRPr="00D210C2">
              <w:rPr>
                <w:spacing w:val="-8"/>
                <w:sz w:val="20"/>
                <w:szCs w:val="20"/>
              </w:rPr>
              <w:t xml:space="preserve"> </w:t>
            </w:r>
            <w:r w:rsidRPr="00D210C2">
              <w:rPr>
                <w:sz w:val="20"/>
                <w:szCs w:val="20"/>
              </w:rPr>
              <w:t>в</w:t>
            </w:r>
            <w:r w:rsidRPr="00D210C2">
              <w:rPr>
                <w:spacing w:val="-8"/>
                <w:sz w:val="20"/>
                <w:szCs w:val="20"/>
              </w:rPr>
              <w:t xml:space="preserve"> </w:t>
            </w:r>
            <w:r w:rsidRPr="00D210C2">
              <w:rPr>
                <w:sz w:val="20"/>
                <w:szCs w:val="20"/>
              </w:rPr>
              <w:t>течение</w:t>
            </w:r>
            <w:r w:rsidRPr="00D210C2">
              <w:rPr>
                <w:spacing w:val="-8"/>
                <w:sz w:val="20"/>
                <w:szCs w:val="20"/>
              </w:rPr>
              <w:t xml:space="preserve"> </w:t>
            </w:r>
            <w:r w:rsidRPr="00D210C2">
              <w:rPr>
                <w:sz w:val="20"/>
                <w:szCs w:val="20"/>
              </w:rPr>
              <w:t>дня организуется с учетом возрастных особенностей и состояния здоровья;</w:t>
            </w:r>
          </w:p>
          <w:p w:rsidR="00E219FE" w:rsidRPr="00D210C2" w:rsidRDefault="00F00E4D">
            <w:pPr>
              <w:pStyle w:val="TableParagraph"/>
              <w:numPr>
                <w:ilvl w:val="0"/>
                <w:numId w:val="2"/>
              </w:numPr>
              <w:tabs>
                <w:tab w:val="left" w:pos="375"/>
              </w:tabs>
              <w:spacing w:line="245" w:lineRule="exact"/>
              <w:ind w:left="375" w:hanging="160"/>
              <w:rPr>
                <w:sz w:val="20"/>
                <w:szCs w:val="20"/>
              </w:rPr>
            </w:pPr>
            <w:r w:rsidRPr="00D210C2">
              <w:rPr>
                <w:sz w:val="20"/>
                <w:szCs w:val="20"/>
              </w:rPr>
              <w:t>при</w:t>
            </w:r>
            <w:r w:rsidRPr="00D210C2">
              <w:rPr>
                <w:spacing w:val="-11"/>
                <w:sz w:val="20"/>
                <w:szCs w:val="20"/>
              </w:rPr>
              <w:t xml:space="preserve"> </w:t>
            </w:r>
            <w:r w:rsidRPr="00D210C2">
              <w:rPr>
                <w:sz w:val="20"/>
                <w:szCs w:val="20"/>
              </w:rPr>
              <w:t>организации</w:t>
            </w:r>
            <w:r w:rsidRPr="00D210C2">
              <w:rPr>
                <w:spacing w:val="-10"/>
                <w:sz w:val="20"/>
                <w:szCs w:val="20"/>
              </w:rPr>
              <w:t xml:space="preserve"> </w:t>
            </w:r>
            <w:r w:rsidRPr="00D210C2">
              <w:rPr>
                <w:sz w:val="20"/>
                <w:szCs w:val="20"/>
              </w:rPr>
              <w:t>образовательной</w:t>
            </w:r>
            <w:r w:rsidRPr="00D210C2">
              <w:rPr>
                <w:spacing w:val="-10"/>
                <w:sz w:val="20"/>
                <w:szCs w:val="20"/>
              </w:rPr>
              <w:t xml:space="preserve"> </w:t>
            </w:r>
            <w:r w:rsidRPr="00D210C2">
              <w:rPr>
                <w:spacing w:val="-2"/>
                <w:sz w:val="20"/>
                <w:szCs w:val="20"/>
              </w:rPr>
              <w:t>деятельности</w:t>
            </w:r>
          </w:p>
          <w:p w:rsidR="00E219FE" w:rsidRPr="00D210C2" w:rsidRDefault="00F00E4D">
            <w:pPr>
              <w:pStyle w:val="TableParagraph"/>
              <w:rPr>
                <w:sz w:val="20"/>
                <w:szCs w:val="20"/>
              </w:rPr>
            </w:pPr>
            <w:r w:rsidRPr="00D210C2">
              <w:rPr>
                <w:sz w:val="20"/>
                <w:szCs w:val="20"/>
              </w:rPr>
              <w:t>предусматривается</w:t>
            </w:r>
            <w:r w:rsidRPr="00D210C2">
              <w:rPr>
                <w:spacing w:val="-10"/>
                <w:sz w:val="20"/>
                <w:szCs w:val="20"/>
              </w:rPr>
              <w:t xml:space="preserve"> </w:t>
            </w:r>
            <w:r w:rsidRPr="00D210C2">
              <w:rPr>
                <w:sz w:val="20"/>
                <w:szCs w:val="20"/>
              </w:rPr>
              <w:t>введение</w:t>
            </w:r>
            <w:r w:rsidRPr="00D210C2">
              <w:rPr>
                <w:spacing w:val="-9"/>
                <w:sz w:val="20"/>
                <w:szCs w:val="20"/>
              </w:rPr>
              <w:t xml:space="preserve"> </w:t>
            </w:r>
            <w:r w:rsidRPr="00D210C2">
              <w:rPr>
                <w:sz w:val="20"/>
                <w:szCs w:val="20"/>
              </w:rPr>
              <w:t>в</w:t>
            </w:r>
            <w:r w:rsidRPr="00D210C2">
              <w:rPr>
                <w:spacing w:val="-10"/>
                <w:sz w:val="20"/>
                <w:szCs w:val="20"/>
              </w:rPr>
              <w:t xml:space="preserve"> </w:t>
            </w:r>
            <w:r w:rsidRPr="00D210C2">
              <w:rPr>
                <w:sz w:val="20"/>
                <w:szCs w:val="20"/>
              </w:rPr>
              <w:t>режим</w:t>
            </w:r>
            <w:r w:rsidRPr="00D210C2">
              <w:rPr>
                <w:spacing w:val="-8"/>
                <w:sz w:val="20"/>
                <w:szCs w:val="20"/>
              </w:rPr>
              <w:t xml:space="preserve"> </w:t>
            </w:r>
            <w:r w:rsidRPr="00D210C2">
              <w:rPr>
                <w:sz w:val="20"/>
                <w:szCs w:val="20"/>
              </w:rPr>
              <w:t>дня</w:t>
            </w:r>
            <w:r w:rsidRPr="00D210C2">
              <w:rPr>
                <w:spacing w:val="-10"/>
                <w:sz w:val="20"/>
                <w:szCs w:val="20"/>
              </w:rPr>
              <w:t xml:space="preserve"> </w:t>
            </w:r>
            <w:r w:rsidRPr="00D210C2">
              <w:rPr>
                <w:sz w:val="20"/>
                <w:szCs w:val="20"/>
              </w:rPr>
              <w:t>физкультминуток во время занятий, гимнастики для глаз, обеспечивается контроль за осанкой, в том числе, во время письма, рисования</w:t>
            </w:r>
            <w:r w:rsidRPr="00D210C2">
              <w:rPr>
                <w:spacing w:val="-7"/>
                <w:sz w:val="20"/>
                <w:szCs w:val="20"/>
              </w:rPr>
              <w:t xml:space="preserve"> </w:t>
            </w:r>
            <w:r w:rsidRPr="00D210C2">
              <w:rPr>
                <w:sz w:val="20"/>
                <w:szCs w:val="20"/>
              </w:rPr>
              <w:t>и</w:t>
            </w:r>
            <w:r w:rsidRPr="00D210C2">
              <w:rPr>
                <w:spacing w:val="-5"/>
                <w:sz w:val="20"/>
                <w:szCs w:val="20"/>
              </w:rPr>
              <w:t xml:space="preserve"> </w:t>
            </w:r>
            <w:r w:rsidRPr="00D210C2">
              <w:rPr>
                <w:sz w:val="20"/>
                <w:szCs w:val="20"/>
              </w:rPr>
              <w:t>использования</w:t>
            </w:r>
            <w:r w:rsidRPr="00D210C2">
              <w:rPr>
                <w:spacing w:val="-4"/>
                <w:sz w:val="20"/>
                <w:szCs w:val="20"/>
              </w:rPr>
              <w:t xml:space="preserve"> </w:t>
            </w:r>
            <w:r w:rsidRPr="00D210C2">
              <w:rPr>
                <w:sz w:val="20"/>
                <w:szCs w:val="20"/>
              </w:rPr>
              <w:t>электронных</w:t>
            </w:r>
            <w:r w:rsidRPr="00D210C2">
              <w:rPr>
                <w:spacing w:val="-7"/>
                <w:sz w:val="20"/>
                <w:szCs w:val="20"/>
              </w:rPr>
              <w:t xml:space="preserve"> </w:t>
            </w:r>
            <w:r w:rsidRPr="00D210C2">
              <w:rPr>
                <w:sz w:val="20"/>
                <w:szCs w:val="20"/>
              </w:rPr>
              <w:t>средств</w:t>
            </w:r>
            <w:r w:rsidRPr="00D210C2">
              <w:rPr>
                <w:spacing w:val="-7"/>
                <w:sz w:val="20"/>
                <w:szCs w:val="20"/>
              </w:rPr>
              <w:t xml:space="preserve"> </w:t>
            </w:r>
            <w:r w:rsidRPr="00D210C2">
              <w:rPr>
                <w:sz w:val="20"/>
                <w:szCs w:val="20"/>
              </w:rPr>
              <w:t>обучения;</w:t>
            </w:r>
          </w:p>
          <w:p w:rsidR="00E219FE" w:rsidRPr="00D210C2" w:rsidRDefault="00F00E4D">
            <w:pPr>
              <w:pStyle w:val="TableParagraph"/>
              <w:numPr>
                <w:ilvl w:val="0"/>
                <w:numId w:val="2"/>
              </w:numPr>
              <w:tabs>
                <w:tab w:val="left" w:pos="375"/>
              </w:tabs>
              <w:ind w:right="911" w:firstLine="0"/>
              <w:rPr>
                <w:sz w:val="20"/>
                <w:szCs w:val="20"/>
              </w:rPr>
            </w:pPr>
            <w:r w:rsidRPr="00D210C2">
              <w:rPr>
                <w:sz w:val="20"/>
                <w:szCs w:val="20"/>
              </w:rPr>
              <w:t>физкультурные,</w:t>
            </w:r>
            <w:r w:rsidRPr="00D210C2">
              <w:rPr>
                <w:spacing w:val="-13"/>
                <w:sz w:val="20"/>
                <w:szCs w:val="20"/>
              </w:rPr>
              <w:t xml:space="preserve"> </w:t>
            </w:r>
            <w:r w:rsidRPr="00D210C2">
              <w:rPr>
                <w:sz w:val="20"/>
                <w:szCs w:val="20"/>
              </w:rPr>
              <w:t>физкультурно-оздоровительные мероприятия,</w:t>
            </w:r>
            <w:r w:rsidRPr="00D210C2">
              <w:rPr>
                <w:spacing w:val="-2"/>
                <w:sz w:val="20"/>
                <w:szCs w:val="20"/>
              </w:rPr>
              <w:t xml:space="preserve"> </w:t>
            </w:r>
            <w:r w:rsidRPr="00D210C2">
              <w:rPr>
                <w:sz w:val="20"/>
                <w:szCs w:val="20"/>
              </w:rPr>
              <w:t>массовые</w:t>
            </w:r>
            <w:r w:rsidRPr="00D210C2">
              <w:rPr>
                <w:spacing w:val="-2"/>
                <w:sz w:val="20"/>
                <w:szCs w:val="20"/>
              </w:rPr>
              <w:t xml:space="preserve"> </w:t>
            </w:r>
            <w:r w:rsidRPr="00D210C2">
              <w:rPr>
                <w:sz w:val="20"/>
                <w:szCs w:val="20"/>
              </w:rPr>
              <w:t>спортивные</w:t>
            </w:r>
            <w:r w:rsidRPr="00D210C2">
              <w:rPr>
                <w:spacing w:val="-2"/>
                <w:sz w:val="20"/>
                <w:szCs w:val="20"/>
              </w:rPr>
              <w:t xml:space="preserve"> </w:t>
            </w:r>
            <w:r w:rsidRPr="00D210C2">
              <w:rPr>
                <w:sz w:val="20"/>
                <w:szCs w:val="20"/>
              </w:rPr>
              <w:t>мероприятия, туристские походы, спортивные соревнования организуются с учетом возраста, физической подготовленности и состояния здоровья детей.</w:t>
            </w:r>
          </w:p>
          <w:p w:rsidR="00E219FE" w:rsidRPr="00D210C2" w:rsidRDefault="00F00E4D">
            <w:pPr>
              <w:pStyle w:val="TableParagraph"/>
              <w:numPr>
                <w:ilvl w:val="0"/>
                <w:numId w:val="2"/>
              </w:numPr>
              <w:tabs>
                <w:tab w:val="left" w:pos="375"/>
              </w:tabs>
              <w:ind w:right="218" w:firstLine="0"/>
              <w:rPr>
                <w:sz w:val="20"/>
                <w:szCs w:val="20"/>
              </w:rPr>
            </w:pPr>
            <w:r w:rsidRPr="00D210C2">
              <w:rPr>
                <w:sz w:val="20"/>
                <w:szCs w:val="20"/>
              </w:rPr>
              <w:t>возможность</w:t>
            </w:r>
            <w:r w:rsidRPr="00D210C2">
              <w:rPr>
                <w:spacing w:val="-9"/>
                <w:sz w:val="20"/>
                <w:szCs w:val="20"/>
              </w:rPr>
              <w:t xml:space="preserve"> </w:t>
            </w:r>
            <w:r w:rsidRPr="00D210C2">
              <w:rPr>
                <w:sz w:val="20"/>
                <w:szCs w:val="20"/>
              </w:rPr>
              <w:t>проведения</w:t>
            </w:r>
            <w:r w:rsidRPr="00D210C2">
              <w:rPr>
                <w:spacing w:val="-10"/>
                <w:sz w:val="20"/>
                <w:szCs w:val="20"/>
              </w:rPr>
              <w:t xml:space="preserve"> </w:t>
            </w:r>
            <w:r w:rsidRPr="00D210C2">
              <w:rPr>
                <w:sz w:val="20"/>
                <w:szCs w:val="20"/>
              </w:rPr>
              <w:t>занятий</w:t>
            </w:r>
            <w:r w:rsidRPr="00D210C2">
              <w:rPr>
                <w:spacing w:val="-10"/>
                <w:sz w:val="20"/>
                <w:szCs w:val="20"/>
              </w:rPr>
              <w:t xml:space="preserve"> </w:t>
            </w:r>
            <w:r w:rsidRPr="00D210C2">
              <w:rPr>
                <w:sz w:val="20"/>
                <w:szCs w:val="20"/>
              </w:rPr>
              <w:t>физической</w:t>
            </w:r>
            <w:r w:rsidRPr="00D210C2">
              <w:rPr>
                <w:spacing w:val="-10"/>
                <w:sz w:val="20"/>
                <w:szCs w:val="20"/>
              </w:rPr>
              <w:t xml:space="preserve"> </w:t>
            </w:r>
            <w:r w:rsidRPr="00D210C2">
              <w:rPr>
                <w:sz w:val="20"/>
                <w:szCs w:val="20"/>
              </w:rPr>
              <w:t>культурой и спортом на открытом воздухе, а также подвижных игр, определяется по совокупности показателей</w:t>
            </w:r>
          </w:p>
          <w:p w:rsidR="00E219FE" w:rsidRPr="00D210C2" w:rsidRDefault="00F00E4D">
            <w:pPr>
              <w:pStyle w:val="TableParagraph"/>
              <w:rPr>
                <w:sz w:val="20"/>
                <w:szCs w:val="20"/>
              </w:rPr>
            </w:pPr>
            <w:r w:rsidRPr="00D210C2">
              <w:rPr>
                <w:sz w:val="20"/>
                <w:szCs w:val="20"/>
              </w:rPr>
              <w:t>метеорологических</w:t>
            </w:r>
            <w:r w:rsidRPr="00D210C2">
              <w:rPr>
                <w:spacing w:val="-13"/>
                <w:sz w:val="20"/>
                <w:szCs w:val="20"/>
              </w:rPr>
              <w:t xml:space="preserve"> </w:t>
            </w:r>
            <w:r w:rsidRPr="00D210C2">
              <w:rPr>
                <w:sz w:val="20"/>
                <w:szCs w:val="20"/>
              </w:rPr>
              <w:t>условий</w:t>
            </w:r>
            <w:r w:rsidRPr="00D210C2">
              <w:rPr>
                <w:spacing w:val="-12"/>
                <w:sz w:val="20"/>
                <w:szCs w:val="20"/>
              </w:rPr>
              <w:t xml:space="preserve"> </w:t>
            </w:r>
            <w:r w:rsidRPr="00D210C2">
              <w:rPr>
                <w:sz w:val="20"/>
                <w:szCs w:val="20"/>
              </w:rPr>
              <w:t>(температуры,</w:t>
            </w:r>
            <w:r w:rsidRPr="00D210C2">
              <w:rPr>
                <w:spacing w:val="-13"/>
                <w:sz w:val="20"/>
                <w:szCs w:val="20"/>
              </w:rPr>
              <w:t xml:space="preserve"> </w:t>
            </w:r>
            <w:r w:rsidRPr="00D210C2">
              <w:rPr>
                <w:sz w:val="20"/>
                <w:szCs w:val="20"/>
              </w:rPr>
              <w:t>относительной влажности и скорости движения воздуха) по</w:t>
            </w:r>
          </w:p>
          <w:p w:rsidR="00E219FE" w:rsidRPr="00D210C2" w:rsidRDefault="00F00E4D">
            <w:pPr>
              <w:pStyle w:val="TableParagraph"/>
              <w:rPr>
                <w:sz w:val="20"/>
                <w:szCs w:val="20"/>
              </w:rPr>
            </w:pPr>
            <w:r w:rsidRPr="00D210C2">
              <w:rPr>
                <w:sz w:val="20"/>
                <w:szCs w:val="20"/>
              </w:rPr>
              <w:t>климатическим</w:t>
            </w:r>
            <w:r w:rsidRPr="00D210C2">
              <w:rPr>
                <w:spacing w:val="-7"/>
                <w:sz w:val="20"/>
                <w:szCs w:val="20"/>
              </w:rPr>
              <w:t xml:space="preserve"> </w:t>
            </w:r>
            <w:r w:rsidRPr="00D210C2">
              <w:rPr>
                <w:sz w:val="20"/>
                <w:szCs w:val="20"/>
              </w:rPr>
              <w:t>зонам.</w:t>
            </w:r>
            <w:r w:rsidRPr="00D210C2">
              <w:rPr>
                <w:spacing w:val="-8"/>
                <w:sz w:val="20"/>
                <w:szCs w:val="20"/>
              </w:rPr>
              <w:t xml:space="preserve"> </w:t>
            </w:r>
            <w:r w:rsidRPr="00D210C2">
              <w:rPr>
                <w:sz w:val="20"/>
                <w:szCs w:val="20"/>
              </w:rPr>
              <w:t>В</w:t>
            </w:r>
            <w:r w:rsidRPr="00D210C2">
              <w:rPr>
                <w:spacing w:val="-7"/>
                <w:sz w:val="20"/>
                <w:szCs w:val="20"/>
              </w:rPr>
              <w:t xml:space="preserve"> </w:t>
            </w:r>
            <w:r w:rsidRPr="00D210C2">
              <w:rPr>
                <w:sz w:val="20"/>
                <w:szCs w:val="20"/>
              </w:rPr>
              <w:t>дождливые,</w:t>
            </w:r>
            <w:r w:rsidRPr="00D210C2">
              <w:rPr>
                <w:spacing w:val="-6"/>
                <w:sz w:val="20"/>
                <w:szCs w:val="20"/>
              </w:rPr>
              <w:t xml:space="preserve"> </w:t>
            </w:r>
            <w:r w:rsidRPr="00D210C2">
              <w:rPr>
                <w:sz w:val="20"/>
                <w:szCs w:val="20"/>
              </w:rPr>
              <w:t>ветреные</w:t>
            </w:r>
            <w:r w:rsidRPr="00D210C2">
              <w:rPr>
                <w:spacing w:val="-5"/>
                <w:sz w:val="20"/>
                <w:szCs w:val="20"/>
              </w:rPr>
              <w:t xml:space="preserve"> </w:t>
            </w:r>
            <w:r w:rsidRPr="00D210C2">
              <w:rPr>
                <w:sz w:val="20"/>
                <w:szCs w:val="20"/>
              </w:rPr>
              <w:t>и</w:t>
            </w:r>
            <w:r w:rsidRPr="00D210C2">
              <w:rPr>
                <w:spacing w:val="-9"/>
                <w:sz w:val="20"/>
                <w:szCs w:val="20"/>
              </w:rPr>
              <w:t xml:space="preserve"> </w:t>
            </w:r>
            <w:r w:rsidRPr="00D210C2">
              <w:rPr>
                <w:spacing w:val="-2"/>
                <w:sz w:val="20"/>
                <w:szCs w:val="20"/>
              </w:rPr>
              <w:t>морозные</w:t>
            </w:r>
          </w:p>
          <w:p w:rsidR="00E219FE" w:rsidRPr="00D210C2" w:rsidRDefault="00F00E4D">
            <w:pPr>
              <w:pStyle w:val="TableParagraph"/>
              <w:spacing w:line="228" w:lineRule="exact"/>
              <w:rPr>
                <w:sz w:val="20"/>
                <w:szCs w:val="20"/>
              </w:rPr>
            </w:pPr>
            <w:r w:rsidRPr="00D210C2">
              <w:rPr>
                <w:sz w:val="20"/>
                <w:szCs w:val="20"/>
              </w:rPr>
              <w:t>дни</w:t>
            </w:r>
            <w:r w:rsidRPr="00D210C2">
              <w:rPr>
                <w:spacing w:val="-8"/>
                <w:sz w:val="20"/>
                <w:szCs w:val="20"/>
              </w:rPr>
              <w:t xml:space="preserve"> </w:t>
            </w:r>
            <w:r w:rsidRPr="00D210C2">
              <w:rPr>
                <w:sz w:val="20"/>
                <w:szCs w:val="20"/>
              </w:rPr>
              <w:t>занятия</w:t>
            </w:r>
            <w:r w:rsidRPr="00D210C2">
              <w:rPr>
                <w:spacing w:val="-8"/>
                <w:sz w:val="20"/>
                <w:szCs w:val="20"/>
              </w:rPr>
              <w:t xml:space="preserve"> </w:t>
            </w:r>
            <w:r w:rsidRPr="00D210C2">
              <w:rPr>
                <w:sz w:val="20"/>
                <w:szCs w:val="20"/>
              </w:rPr>
              <w:t>физической</w:t>
            </w:r>
            <w:r w:rsidRPr="00D210C2">
              <w:rPr>
                <w:spacing w:val="-6"/>
                <w:sz w:val="20"/>
                <w:szCs w:val="20"/>
              </w:rPr>
              <w:t xml:space="preserve"> </w:t>
            </w:r>
            <w:r w:rsidRPr="00D210C2">
              <w:rPr>
                <w:sz w:val="20"/>
                <w:szCs w:val="20"/>
              </w:rPr>
              <w:t>культурой</w:t>
            </w:r>
            <w:r w:rsidRPr="00D210C2">
              <w:rPr>
                <w:spacing w:val="-8"/>
                <w:sz w:val="20"/>
                <w:szCs w:val="20"/>
              </w:rPr>
              <w:t xml:space="preserve"> </w:t>
            </w:r>
            <w:r w:rsidRPr="00D210C2">
              <w:rPr>
                <w:sz w:val="20"/>
                <w:szCs w:val="20"/>
              </w:rPr>
              <w:t>должны</w:t>
            </w:r>
            <w:r w:rsidRPr="00D210C2">
              <w:rPr>
                <w:spacing w:val="-7"/>
                <w:sz w:val="20"/>
                <w:szCs w:val="20"/>
              </w:rPr>
              <w:t xml:space="preserve"> </w:t>
            </w:r>
            <w:r w:rsidRPr="00D210C2">
              <w:rPr>
                <w:sz w:val="20"/>
                <w:szCs w:val="20"/>
              </w:rPr>
              <w:t>проводиться</w:t>
            </w:r>
            <w:r w:rsidRPr="00D210C2">
              <w:rPr>
                <w:spacing w:val="-6"/>
                <w:sz w:val="20"/>
                <w:szCs w:val="20"/>
              </w:rPr>
              <w:t xml:space="preserve"> </w:t>
            </w:r>
            <w:r w:rsidRPr="00D210C2">
              <w:rPr>
                <w:sz w:val="20"/>
                <w:szCs w:val="20"/>
              </w:rPr>
              <w:t xml:space="preserve">в </w:t>
            </w:r>
            <w:r w:rsidRPr="00D210C2">
              <w:rPr>
                <w:spacing w:val="-2"/>
                <w:sz w:val="20"/>
                <w:szCs w:val="20"/>
              </w:rPr>
              <w:t>зале.</w:t>
            </w:r>
          </w:p>
        </w:tc>
        <w:tc>
          <w:tcPr>
            <w:tcW w:w="1853" w:type="dxa"/>
          </w:tcPr>
          <w:p w:rsidR="00E219FE" w:rsidRPr="00D210C2" w:rsidRDefault="00F00E4D">
            <w:pPr>
              <w:pStyle w:val="TableParagraph"/>
              <w:spacing w:line="225" w:lineRule="exact"/>
              <w:ind w:left="213"/>
              <w:rPr>
                <w:sz w:val="20"/>
                <w:szCs w:val="20"/>
              </w:rPr>
            </w:pPr>
            <w:r w:rsidRPr="00D210C2">
              <w:rPr>
                <w:spacing w:val="-2"/>
                <w:sz w:val="20"/>
                <w:szCs w:val="20"/>
              </w:rPr>
              <w:t>35.21</w:t>
            </w:r>
          </w:p>
        </w:tc>
        <w:tc>
          <w:tcPr>
            <w:tcW w:w="2023" w:type="dxa"/>
          </w:tcPr>
          <w:p w:rsidR="00E219FE" w:rsidRPr="00D210C2" w:rsidRDefault="00F00E4D">
            <w:pPr>
              <w:pStyle w:val="TableParagraph"/>
              <w:spacing w:line="225" w:lineRule="exact"/>
              <w:ind w:left="216"/>
              <w:rPr>
                <w:sz w:val="20"/>
                <w:szCs w:val="20"/>
              </w:rPr>
            </w:pPr>
            <w:r w:rsidRPr="00D210C2">
              <w:rPr>
                <w:spacing w:val="-2"/>
                <w:sz w:val="20"/>
                <w:szCs w:val="20"/>
              </w:rPr>
              <w:t>стр.233</w:t>
            </w:r>
          </w:p>
        </w:tc>
      </w:tr>
      <w:tr w:rsidR="00E219FE" w:rsidRPr="00D210C2">
        <w:trPr>
          <w:trHeight w:val="460"/>
        </w:trPr>
        <w:tc>
          <w:tcPr>
            <w:tcW w:w="5463" w:type="dxa"/>
          </w:tcPr>
          <w:p w:rsidR="00E219FE" w:rsidRPr="00D210C2" w:rsidRDefault="00F00E4D">
            <w:pPr>
              <w:pStyle w:val="TableParagraph"/>
              <w:spacing w:line="230" w:lineRule="atLeast"/>
              <w:rPr>
                <w:b/>
                <w:i/>
                <w:sz w:val="20"/>
                <w:szCs w:val="20"/>
              </w:rPr>
            </w:pPr>
            <w:r w:rsidRPr="00D210C2">
              <w:rPr>
                <w:b/>
                <w:i/>
                <w:sz w:val="20"/>
                <w:szCs w:val="20"/>
              </w:rPr>
              <w:t>4.7</w:t>
            </w:r>
            <w:r w:rsidRPr="00D210C2">
              <w:rPr>
                <w:b/>
                <w:i/>
                <w:spacing w:val="35"/>
                <w:sz w:val="20"/>
                <w:szCs w:val="20"/>
              </w:rPr>
              <w:t xml:space="preserve"> </w:t>
            </w:r>
            <w:r w:rsidRPr="00D210C2">
              <w:rPr>
                <w:b/>
                <w:i/>
                <w:sz w:val="20"/>
                <w:szCs w:val="20"/>
              </w:rPr>
              <w:t>Календарный</w:t>
            </w:r>
            <w:r w:rsidRPr="00D210C2">
              <w:rPr>
                <w:b/>
                <w:i/>
                <w:spacing w:val="-9"/>
                <w:sz w:val="20"/>
                <w:szCs w:val="20"/>
              </w:rPr>
              <w:t xml:space="preserve"> </w:t>
            </w:r>
            <w:r w:rsidRPr="00D210C2">
              <w:rPr>
                <w:b/>
                <w:i/>
                <w:sz w:val="20"/>
                <w:szCs w:val="20"/>
              </w:rPr>
              <w:t>план</w:t>
            </w:r>
            <w:r w:rsidRPr="00D210C2">
              <w:rPr>
                <w:b/>
                <w:i/>
                <w:spacing w:val="-9"/>
                <w:sz w:val="20"/>
                <w:szCs w:val="20"/>
              </w:rPr>
              <w:t xml:space="preserve"> </w:t>
            </w:r>
            <w:r w:rsidRPr="00D210C2">
              <w:rPr>
                <w:b/>
                <w:i/>
                <w:sz w:val="20"/>
                <w:szCs w:val="20"/>
              </w:rPr>
              <w:t>воспитательной</w:t>
            </w:r>
            <w:r w:rsidRPr="00D210C2">
              <w:rPr>
                <w:b/>
                <w:i/>
                <w:spacing w:val="-9"/>
                <w:sz w:val="20"/>
                <w:szCs w:val="20"/>
              </w:rPr>
              <w:t xml:space="preserve"> </w:t>
            </w:r>
            <w:r w:rsidRPr="00D210C2">
              <w:rPr>
                <w:b/>
                <w:i/>
                <w:sz w:val="20"/>
                <w:szCs w:val="20"/>
              </w:rPr>
              <w:t>работы (приложение 2)</w:t>
            </w:r>
          </w:p>
        </w:tc>
        <w:tc>
          <w:tcPr>
            <w:tcW w:w="1853" w:type="dxa"/>
          </w:tcPr>
          <w:p w:rsidR="00E219FE" w:rsidRPr="00D210C2" w:rsidRDefault="00F00E4D">
            <w:pPr>
              <w:pStyle w:val="TableParagraph"/>
              <w:ind w:left="213"/>
              <w:rPr>
                <w:b/>
                <w:i/>
                <w:sz w:val="20"/>
                <w:szCs w:val="20"/>
              </w:rPr>
            </w:pPr>
            <w:r w:rsidRPr="00D210C2">
              <w:rPr>
                <w:b/>
                <w:i/>
                <w:spacing w:val="-5"/>
                <w:sz w:val="20"/>
                <w:szCs w:val="20"/>
              </w:rPr>
              <w:t>36</w:t>
            </w:r>
          </w:p>
        </w:tc>
        <w:tc>
          <w:tcPr>
            <w:tcW w:w="2023" w:type="dxa"/>
          </w:tcPr>
          <w:p w:rsidR="00E219FE" w:rsidRPr="00D210C2" w:rsidRDefault="00F00E4D">
            <w:pPr>
              <w:pStyle w:val="TableParagraph"/>
              <w:ind w:left="216"/>
              <w:rPr>
                <w:b/>
                <w:i/>
                <w:sz w:val="20"/>
                <w:szCs w:val="20"/>
              </w:rPr>
            </w:pPr>
            <w:r w:rsidRPr="00D210C2">
              <w:rPr>
                <w:b/>
                <w:i/>
                <w:spacing w:val="-2"/>
                <w:sz w:val="20"/>
                <w:szCs w:val="20"/>
              </w:rPr>
              <w:t>стр.233</w:t>
            </w:r>
          </w:p>
        </w:tc>
      </w:tr>
      <w:tr w:rsidR="00E219FE" w:rsidRPr="00D210C2">
        <w:trPr>
          <w:trHeight w:val="460"/>
        </w:trPr>
        <w:tc>
          <w:tcPr>
            <w:tcW w:w="5463" w:type="dxa"/>
          </w:tcPr>
          <w:p w:rsidR="00E219FE" w:rsidRPr="00D210C2" w:rsidRDefault="00F00E4D" w:rsidP="00CF1E47">
            <w:pPr>
              <w:pStyle w:val="TableParagraph"/>
              <w:spacing w:line="225" w:lineRule="exact"/>
              <w:rPr>
                <w:sz w:val="20"/>
                <w:szCs w:val="20"/>
              </w:rPr>
            </w:pPr>
            <w:r w:rsidRPr="00D210C2">
              <w:rPr>
                <w:sz w:val="20"/>
                <w:szCs w:val="20"/>
              </w:rPr>
              <w:t>План</w:t>
            </w:r>
            <w:r w:rsidRPr="00D210C2">
              <w:rPr>
                <w:spacing w:val="-8"/>
                <w:sz w:val="20"/>
                <w:szCs w:val="20"/>
              </w:rPr>
              <w:t xml:space="preserve"> </w:t>
            </w:r>
            <w:r w:rsidRPr="00D210C2">
              <w:rPr>
                <w:sz w:val="20"/>
                <w:szCs w:val="20"/>
              </w:rPr>
              <w:t>является</w:t>
            </w:r>
            <w:r w:rsidRPr="00D210C2">
              <w:rPr>
                <w:spacing w:val="-8"/>
                <w:sz w:val="20"/>
                <w:szCs w:val="20"/>
              </w:rPr>
              <w:t xml:space="preserve"> </w:t>
            </w:r>
            <w:r w:rsidRPr="00D210C2">
              <w:rPr>
                <w:sz w:val="20"/>
                <w:szCs w:val="20"/>
              </w:rPr>
              <w:t>единым</w:t>
            </w:r>
            <w:r w:rsidRPr="00D210C2">
              <w:rPr>
                <w:spacing w:val="-7"/>
                <w:sz w:val="20"/>
                <w:szCs w:val="20"/>
              </w:rPr>
              <w:t xml:space="preserve"> </w:t>
            </w:r>
            <w:r w:rsidRPr="00D210C2">
              <w:rPr>
                <w:sz w:val="20"/>
                <w:szCs w:val="20"/>
              </w:rPr>
              <w:t>для</w:t>
            </w:r>
            <w:r w:rsidRPr="00D210C2">
              <w:rPr>
                <w:spacing w:val="-9"/>
                <w:sz w:val="20"/>
                <w:szCs w:val="20"/>
              </w:rPr>
              <w:t xml:space="preserve"> </w:t>
            </w:r>
            <w:r w:rsidRPr="00D210C2">
              <w:rPr>
                <w:sz w:val="20"/>
                <w:szCs w:val="20"/>
              </w:rPr>
              <w:t>дошкольного</w:t>
            </w:r>
            <w:r w:rsidRPr="00D210C2">
              <w:rPr>
                <w:spacing w:val="-7"/>
                <w:sz w:val="20"/>
                <w:szCs w:val="20"/>
              </w:rPr>
              <w:t xml:space="preserve"> </w:t>
            </w:r>
            <w:r w:rsidRPr="00D210C2">
              <w:rPr>
                <w:sz w:val="20"/>
                <w:szCs w:val="20"/>
              </w:rPr>
              <w:t>отделения</w:t>
            </w:r>
            <w:r w:rsidRPr="00D210C2">
              <w:rPr>
                <w:spacing w:val="-9"/>
                <w:sz w:val="20"/>
                <w:szCs w:val="20"/>
              </w:rPr>
              <w:t xml:space="preserve"> </w:t>
            </w:r>
            <w:r w:rsidR="00CF1E47" w:rsidRPr="00D210C2">
              <w:rPr>
                <w:spacing w:val="-4"/>
                <w:sz w:val="20"/>
                <w:szCs w:val="20"/>
              </w:rPr>
              <w:t>МК ДОУ Починковского детского сада №8</w:t>
            </w:r>
          </w:p>
        </w:tc>
        <w:tc>
          <w:tcPr>
            <w:tcW w:w="1853" w:type="dxa"/>
          </w:tcPr>
          <w:p w:rsidR="00E219FE" w:rsidRPr="00D210C2" w:rsidRDefault="00F00E4D">
            <w:pPr>
              <w:pStyle w:val="TableParagraph"/>
              <w:spacing w:line="225" w:lineRule="exact"/>
              <w:ind w:left="213"/>
              <w:rPr>
                <w:sz w:val="20"/>
                <w:szCs w:val="20"/>
              </w:rPr>
            </w:pPr>
            <w:r w:rsidRPr="00D210C2">
              <w:rPr>
                <w:spacing w:val="-4"/>
                <w:sz w:val="20"/>
                <w:szCs w:val="20"/>
              </w:rPr>
              <w:t>36.1</w:t>
            </w:r>
          </w:p>
        </w:tc>
        <w:tc>
          <w:tcPr>
            <w:tcW w:w="2023" w:type="dxa"/>
            <w:vMerge w:val="restart"/>
          </w:tcPr>
          <w:p w:rsidR="00E219FE" w:rsidRPr="00D210C2" w:rsidRDefault="00E219FE">
            <w:pPr>
              <w:pStyle w:val="TableParagraph"/>
              <w:ind w:left="0"/>
              <w:rPr>
                <w:sz w:val="20"/>
                <w:szCs w:val="20"/>
              </w:rPr>
            </w:pPr>
          </w:p>
          <w:p w:rsidR="00E219FE" w:rsidRPr="00D210C2" w:rsidRDefault="00E219FE">
            <w:pPr>
              <w:pStyle w:val="TableParagraph"/>
              <w:ind w:left="0"/>
              <w:rPr>
                <w:sz w:val="20"/>
                <w:szCs w:val="20"/>
              </w:rPr>
            </w:pPr>
          </w:p>
          <w:p w:rsidR="00E219FE" w:rsidRPr="00D210C2" w:rsidRDefault="00E219FE">
            <w:pPr>
              <w:pStyle w:val="TableParagraph"/>
              <w:spacing w:before="224"/>
              <w:ind w:left="0"/>
              <w:rPr>
                <w:sz w:val="20"/>
                <w:szCs w:val="20"/>
              </w:rPr>
            </w:pPr>
          </w:p>
          <w:p w:rsidR="00E219FE" w:rsidRPr="00D210C2" w:rsidRDefault="00F00E4D">
            <w:pPr>
              <w:pStyle w:val="TableParagraph"/>
              <w:ind w:left="216"/>
              <w:rPr>
                <w:sz w:val="20"/>
                <w:szCs w:val="20"/>
              </w:rPr>
            </w:pPr>
            <w:r w:rsidRPr="00D210C2">
              <w:rPr>
                <w:spacing w:val="-2"/>
                <w:sz w:val="20"/>
                <w:szCs w:val="20"/>
              </w:rPr>
              <w:t>стр.233</w:t>
            </w:r>
          </w:p>
        </w:tc>
      </w:tr>
      <w:tr w:rsidR="00E219FE" w:rsidRPr="00D210C2">
        <w:trPr>
          <w:trHeight w:val="918"/>
        </w:trPr>
        <w:tc>
          <w:tcPr>
            <w:tcW w:w="5463" w:type="dxa"/>
          </w:tcPr>
          <w:p w:rsidR="00E219FE" w:rsidRPr="00D210C2" w:rsidRDefault="00F00E4D">
            <w:pPr>
              <w:pStyle w:val="TableParagraph"/>
              <w:rPr>
                <w:sz w:val="20"/>
                <w:szCs w:val="20"/>
              </w:rPr>
            </w:pPr>
            <w:r w:rsidRPr="00D210C2">
              <w:rPr>
                <w:sz w:val="20"/>
                <w:szCs w:val="20"/>
              </w:rPr>
              <w:t>Дошкольное</w:t>
            </w:r>
            <w:r w:rsidRPr="00D210C2">
              <w:rPr>
                <w:spacing w:val="-8"/>
                <w:sz w:val="20"/>
                <w:szCs w:val="20"/>
              </w:rPr>
              <w:t xml:space="preserve"> </w:t>
            </w:r>
            <w:r w:rsidRPr="00D210C2">
              <w:rPr>
                <w:sz w:val="20"/>
                <w:szCs w:val="20"/>
              </w:rPr>
              <w:t>отделение</w:t>
            </w:r>
            <w:r w:rsidRPr="00D210C2">
              <w:rPr>
                <w:spacing w:val="-6"/>
                <w:sz w:val="20"/>
                <w:szCs w:val="20"/>
              </w:rPr>
              <w:t xml:space="preserve"> </w:t>
            </w:r>
            <w:r w:rsidRPr="00D210C2">
              <w:rPr>
                <w:sz w:val="20"/>
                <w:szCs w:val="20"/>
              </w:rPr>
              <w:t>вправе</w:t>
            </w:r>
            <w:r w:rsidRPr="00D210C2">
              <w:rPr>
                <w:spacing w:val="-8"/>
                <w:sz w:val="20"/>
                <w:szCs w:val="20"/>
              </w:rPr>
              <w:t xml:space="preserve"> </w:t>
            </w:r>
            <w:r w:rsidRPr="00D210C2">
              <w:rPr>
                <w:sz w:val="20"/>
                <w:szCs w:val="20"/>
              </w:rPr>
              <w:t>наряду</w:t>
            </w:r>
            <w:r w:rsidRPr="00D210C2">
              <w:rPr>
                <w:spacing w:val="-8"/>
                <w:sz w:val="20"/>
                <w:szCs w:val="20"/>
              </w:rPr>
              <w:t xml:space="preserve"> </w:t>
            </w:r>
            <w:r w:rsidRPr="00D210C2">
              <w:rPr>
                <w:sz w:val="20"/>
                <w:szCs w:val="20"/>
              </w:rPr>
              <w:t>с</w:t>
            </w:r>
            <w:r w:rsidRPr="00D210C2">
              <w:rPr>
                <w:spacing w:val="-8"/>
                <w:sz w:val="20"/>
                <w:szCs w:val="20"/>
              </w:rPr>
              <w:t xml:space="preserve"> </w:t>
            </w:r>
            <w:r w:rsidRPr="00D210C2">
              <w:rPr>
                <w:sz w:val="20"/>
                <w:szCs w:val="20"/>
              </w:rPr>
              <w:t>Планом</w:t>
            </w:r>
            <w:r w:rsidRPr="00D210C2">
              <w:rPr>
                <w:spacing w:val="-7"/>
                <w:sz w:val="20"/>
                <w:szCs w:val="20"/>
              </w:rPr>
              <w:t xml:space="preserve"> </w:t>
            </w:r>
            <w:r w:rsidRPr="00D210C2">
              <w:rPr>
                <w:sz w:val="20"/>
                <w:szCs w:val="20"/>
              </w:rPr>
              <w:t>проводить иные мероприятия согласно образовательной программе</w:t>
            </w:r>
          </w:p>
          <w:p w:rsidR="00E219FE" w:rsidRPr="00D210C2" w:rsidRDefault="00F00E4D">
            <w:pPr>
              <w:pStyle w:val="TableParagraph"/>
              <w:spacing w:line="228" w:lineRule="exact"/>
              <w:rPr>
                <w:sz w:val="20"/>
                <w:szCs w:val="20"/>
              </w:rPr>
            </w:pPr>
            <w:r w:rsidRPr="00D210C2">
              <w:rPr>
                <w:sz w:val="20"/>
                <w:szCs w:val="20"/>
              </w:rPr>
              <w:t>воспитания</w:t>
            </w:r>
            <w:r w:rsidRPr="00D210C2">
              <w:rPr>
                <w:spacing w:val="-8"/>
                <w:sz w:val="20"/>
                <w:szCs w:val="20"/>
              </w:rPr>
              <w:t xml:space="preserve"> </w:t>
            </w:r>
            <w:r w:rsidRPr="00D210C2">
              <w:rPr>
                <w:sz w:val="20"/>
                <w:szCs w:val="20"/>
              </w:rPr>
              <w:t>по</w:t>
            </w:r>
            <w:r w:rsidRPr="00D210C2">
              <w:rPr>
                <w:spacing w:val="-9"/>
                <w:sz w:val="20"/>
                <w:szCs w:val="20"/>
              </w:rPr>
              <w:t xml:space="preserve"> </w:t>
            </w:r>
            <w:r w:rsidRPr="00D210C2">
              <w:rPr>
                <w:sz w:val="20"/>
                <w:szCs w:val="20"/>
              </w:rPr>
              <w:t>ключевым</w:t>
            </w:r>
            <w:r w:rsidRPr="00D210C2">
              <w:rPr>
                <w:spacing w:val="-9"/>
                <w:sz w:val="20"/>
                <w:szCs w:val="20"/>
              </w:rPr>
              <w:t xml:space="preserve"> </w:t>
            </w:r>
            <w:r w:rsidRPr="00D210C2">
              <w:rPr>
                <w:sz w:val="20"/>
                <w:szCs w:val="20"/>
              </w:rPr>
              <w:t>направлениям</w:t>
            </w:r>
            <w:r w:rsidRPr="00D210C2">
              <w:rPr>
                <w:spacing w:val="-10"/>
                <w:sz w:val="20"/>
                <w:szCs w:val="20"/>
              </w:rPr>
              <w:t xml:space="preserve"> </w:t>
            </w:r>
            <w:r w:rsidRPr="00D210C2">
              <w:rPr>
                <w:sz w:val="20"/>
                <w:szCs w:val="20"/>
              </w:rPr>
              <w:t>воспитания</w:t>
            </w:r>
            <w:r w:rsidRPr="00D210C2">
              <w:rPr>
                <w:spacing w:val="-8"/>
                <w:sz w:val="20"/>
                <w:szCs w:val="20"/>
              </w:rPr>
              <w:t xml:space="preserve"> </w:t>
            </w:r>
            <w:r w:rsidRPr="00D210C2">
              <w:rPr>
                <w:sz w:val="20"/>
                <w:szCs w:val="20"/>
              </w:rPr>
              <w:t>и дополнительного образования детей.</w:t>
            </w:r>
          </w:p>
        </w:tc>
        <w:tc>
          <w:tcPr>
            <w:tcW w:w="1853" w:type="dxa"/>
            <w:vMerge w:val="restart"/>
          </w:tcPr>
          <w:p w:rsidR="00E219FE" w:rsidRPr="00D210C2" w:rsidRDefault="00F00E4D">
            <w:pPr>
              <w:pStyle w:val="TableParagraph"/>
              <w:spacing w:line="225" w:lineRule="exact"/>
              <w:ind w:left="213"/>
              <w:rPr>
                <w:sz w:val="20"/>
                <w:szCs w:val="20"/>
              </w:rPr>
            </w:pPr>
            <w:r w:rsidRPr="00D210C2">
              <w:rPr>
                <w:spacing w:val="-4"/>
                <w:sz w:val="20"/>
                <w:szCs w:val="20"/>
              </w:rPr>
              <w:t>36.2</w:t>
            </w:r>
          </w:p>
        </w:tc>
        <w:tc>
          <w:tcPr>
            <w:tcW w:w="2023" w:type="dxa"/>
            <w:vMerge/>
            <w:tcBorders>
              <w:top w:val="nil"/>
            </w:tcBorders>
          </w:tcPr>
          <w:p w:rsidR="00E219FE" w:rsidRPr="00D210C2" w:rsidRDefault="00E219FE">
            <w:pPr>
              <w:rPr>
                <w:sz w:val="20"/>
                <w:szCs w:val="20"/>
              </w:rPr>
            </w:pPr>
          </w:p>
        </w:tc>
      </w:tr>
      <w:tr w:rsidR="00E219FE" w:rsidRPr="00D210C2">
        <w:trPr>
          <w:trHeight w:val="1152"/>
        </w:trPr>
        <w:tc>
          <w:tcPr>
            <w:tcW w:w="5463" w:type="dxa"/>
          </w:tcPr>
          <w:p w:rsidR="00E219FE" w:rsidRPr="00D210C2" w:rsidRDefault="00F00E4D">
            <w:pPr>
              <w:pStyle w:val="TableParagraph"/>
              <w:ind w:right="514"/>
              <w:jc w:val="both"/>
              <w:rPr>
                <w:sz w:val="20"/>
                <w:szCs w:val="20"/>
              </w:rPr>
            </w:pPr>
            <w:r w:rsidRPr="00D210C2">
              <w:rPr>
                <w:sz w:val="20"/>
                <w:szCs w:val="20"/>
              </w:rPr>
              <w:t>Форма</w:t>
            </w:r>
            <w:r w:rsidRPr="00D210C2">
              <w:rPr>
                <w:spacing w:val="-9"/>
                <w:sz w:val="20"/>
                <w:szCs w:val="20"/>
              </w:rPr>
              <w:t xml:space="preserve"> </w:t>
            </w:r>
            <w:r w:rsidRPr="00D210C2">
              <w:rPr>
                <w:sz w:val="20"/>
                <w:szCs w:val="20"/>
              </w:rPr>
              <w:t>календарного</w:t>
            </w:r>
            <w:r w:rsidRPr="00D210C2">
              <w:rPr>
                <w:spacing w:val="-8"/>
                <w:sz w:val="20"/>
                <w:szCs w:val="20"/>
              </w:rPr>
              <w:t xml:space="preserve"> </w:t>
            </w:r>
            <w:r w:rsidRPr="00D210C2">
              <w:rPr>
                <w:sz w:val="20"/>
                <w:szCs w:val="20"/>
              </w:rPr>
              <w:t>плана</w:t>
            </w:r>
            <w:r w:rsidRPr="00D210C2">
              <w:rPr>
                <w:spacing w:val="-6"/>
                <w:sz w:val="20"/>
                <w:szCs w:val="20"/>
              </w:rPr>
              <w:t xml:space="preserve"> </w:t>
            </w:r>
            <w:r w:rsidRPr="00D210C2">
              <w:rPr>
                <w:sz w:val="20"/>
                <w:szCs w:val="20"/>
              </w:rPr>
              <w:t>воспитательной</w:t>
            </w:r>
            <w:r w:rsidRPr="00D210C2">
              <w:rPr>
                <w:spacing w:val="-10"/>
                <w:sz w:val="20"/>
                <w:szCs w:val="20"/>
              </w:rPr>
              <w:t xml:space="preserve"> </w:t>
            </w:r>
            <w:r w:rsidRPr="00D210C2">
              <w:rPr>
                <w:sz w:val="20"/>
                <w:szCs w:val="20"/>
              </w:rPr>
              <w:t>работы</w:t>
            </w:r>
            <w:r w:rsidRPr="00D210C2">
              <w:rPr>
                <w:spacing w:val="-9"/>
                <w:sz w:val="20"/>
                <w:szCs w:val="20"/>
              </w:rPr>
              <w:t xml:space="preserve"> </w:t>
            </w:r>
            <w:r w:rsidRPr="00D210C2">
              <w:rPr>
                <w:sz w:val="20"/>
                <w:szCs w:val="20"/>
              </w:rPr>
              <w:t>ДО определяет</w:t>
            </w:r>
            <w:r w:rsidRPr="00D210C2">
              <w:rPr>
                <w:spacing w:val="-12"/>
                <w:sz w:val="20"/>
                <w:szCs w:val="20"/>
              </w:rPr>
              <w:t xml:space="preserve"> </w:t>
            </w:r>
            <w:r w:rsidRPr="00D210C2">
              <w:rPr>
                <w:sz w:val="20"/>
                <w:szCs w:val="20"/>
              </w:rPr>
              <w:t>самостоятельно,</w:t>
            </w:r>
            <w:r w:rsidRPr="00D210C2">
              <w:rPr>
                <w:spacing w:val="-9"/>
                <w:sz w:val="20"/>
                <w:szCs w:val="20"/>
              </w:rPr>
              <w:t xml:space="preserve"> </w:t>
            </w:r>
            <w:r w:rsidRPr="00D210C2">
              <w:rPr>
                <w:sz w:val="20"/>
                <w:szCs w:val="20"/>
              </w:rPr>
              <w:t>указывая</w:t>
            </w:r>
            <w:r w:rsidRPr="00D210C2">
              <w:rPr>
                <w:spacing w:val="-12"/>
                <w:sz w:val="20"/>
                <w:szCs w:val="20"/>
              </w:rPr>
              <w:t xml:space="preserve"> </w:t>
            </w:r>
            <w:r w:rsidRPr="00D210C2">
              <w:rPr>
                <w:sz w:val="20"/>
                <w:szCs w:val="20"/>
              </w:rPr>
              <w:t>даты</w:t>
            </w:r>
            <w:r w:rsidRPr="00D210C2">
              <w:rPr>
                <w:spacing w:val="-9"/>
                <w:sz w:val="20"/>
                <w:szCs w:val="20"/>
              </w:rPr>
              <w:t xml:space="preserve"> </w:t>
            </w:r>
            <w:r w:rsidRPr="00D210C2">
              <w:rPr>
                <w:sz w:val="20"/>
                <w:szCs w:val="20"/>
              </w:rPr>
              <w:t>проведения мероприятия,</w:t>
            </w:r>
            <w:r w:rsidRPr="00D210C2">
              <w:rPr>
                <w:spacing w:val="-10"/>
                <w:sz w:val="20"/>
                <w:szCs w:val="20"/>
              </w:rPr>
              <w:t xml:space="preserve"> </w:t>
            </w:r>
            <w:r w:rsidRPr="00D210C2">
              <w:rPr>
                <w:sz w:val="20"/>
                <w:szCs w:val="20"/>
              </w:rPr>
              <w:t>периоды</w:t>
            </w:r>
            <w:r w:rsidRPr="00D210C2">
              <w:rPr>
                <w:spacing w:val="-7"/>
                <w:sz w:val="20"/>
                <w:szCs w:val="20"/>
              </w:rPr>
              <w:t xml:space="preserve"> </w:t>
            </w:r>
            <w:r w:rsidRPr="00D210C2">
              <w:rPr>
                <w:sz w:val="20"/>
                <w:szCs w:val="20"/>
              </w:rPr>
              <w:t>подготовки</w:t>
            </w:r>
            <w:r w:rsidRPr="00D210C2">
              <w:rPr>
                <w:spacing w:val="-9"/>
                <w:sz w:val="20"/>
                <w:szCs w:val="20"/>
              </w:rPr>
              <w:t xml:space="preserve"> </w:t>
            </w:r>
            <w:r w:rsidRPr="00D210C2">
              <w:rPr>
                <w:sz w:val="20"/>
                <w:szCs w:val="20"/>
              </w:rPr>
              <w:t>к</w:t>
            </w:r>
            <w:r w:rsidRPr="00D210C2">
              <w:rPr>
                <w:spacing w:val="-10"/>
                <w:sz w:val="20"/>
                <w:szCs w:val="20"/>
              </w:rPr>
              <w:t xml:space="preserve"> </w:t>
            </w:r>
            <w:r w:rsidRPr="00D210C2">
              <w:rPr>
                <w:sz w:val="20"/>
                <w:szCs w:val="20"/>
              </w:rPr>
              <w:t>мероприятию,</w:t>
            </w:r>
            <w:r w:rsidRPr="00D210C2">
              <w:rPr>
                <w:spacing w:val="-9"/>
                <w:sz w:val="20"/>
                <w:szCs w:val="20"/>
              </w:rPr>
              <w:t xml:space="preserve"> </w:t>
            </w:r>
            <w:r w:rsidRPr="00D210C2">
              <w:rPr>
                <w:spacing w:val="-5"/>
                <w:sz w:val="20"/>
                <w:szCs w:val="20"/>
              </w:rPr>
              <w:t>его</w:t>
            </w:r>
          </w:p>
          <w:p w:rsidR="00E219FE" w:rsidRPr="00D210C2" w:rsidRDefault="00F00E4D">
            <w:pPr>
              <w:pStyle w:val="TableParagraph"/>
              <w:spacing w:line="230" w:lineRule="atLeast"/>
              <w:ind w:right="703"/>
              <w:jc w:val="both"/>
              <w:rPr>
                <w:sz w:val="20"/>
                <w:szCs w:val="20"/>
              </w:rPr>
            </w:pPr>
            <w:r w:rsidRPr="00D210C2">
              <w:rPr>
                <w:sz w:val="20"/>
                <w:szCs w:val="20"/>
              </w:rPr>
              <w:t>тематику,</w:t>
            </w:r>
            <w:r w:rsidRPr="00D210C2">
              <w:rPr>
                <w:spacing w:val="-9"/>
                <w:sz w:val="20"/>
                <w:szCs w:val="20"/>
              </w:rPr>
              <w:t xml:space="preserve"> </w:t>
            </w:r>
            <w:r w:rsidRPr="00D210C2">
              <w:rPr>
                <w:sz w:val="20"/>
                <w:szCs w:val="20"/>
              </w:rPr>
              <w:t>дошкольные</w:t>
            </w:r>
            <w:r w:rsidRPr="00D210C2">
              <w:rPr>
                <w:spacing w:val="-9"/>
                <w:sz w:val="20"/>
                <w:szCs w:val="20"/>
              </w:rPr>
              <w:t xml:space="preserve"> </w:t>
            </w:r>
            <w:r w:rsidRPr="00D210C2">
              <w:rPr>
                <w:sz w:val="20"/>
                <w:szCs w:val="20"/>
              </w:rPr>
              <w:t>группы,</w:t>
            </w:r>
            <w:r w:rsidRPr="00D210C2">
              <w:rPr>
                <w:spacing w:val="-9"/>
                <w:sz w:val="20"/>
                <w:szCs w:val="20"/>
              </w:rPr>
              <w:t xml:space="preserve"> </w:t>
            </w:r>
            <w:r w:rsidRPr="00D210C2">
              <w:rPr>
                <w:sz w:val="20"/>
                <w:szCs w:val="20"/>
              </w:rPr>
              <w:t>которые</w:t>
            </w:r>
            <w:r w:rsidRPr="00D210C2">
              <w:rPr>
                <w:spacing w:val="-7"/>
                <w:sz w:val="20"/>
                <w:szCs w:val="20"/>
              </w:rPr>
              <w:t xml:space="preserve"> </w:t>
            </w:r>
            <w:r w:rsidRPr="00D210C2">
              <w:rPr>
                <w:sz w:val="20"/>
                <w:szCs w:val="20"/>
              </w:rPr>
              <w:t>участвуют</w:t>
            </w:r>
            <w:r w:rsidRPr="00D210C2">
              <w:rPr>
                <w:spacing w:val="-10"/>
                <w:sz w:val="20"/>
                <w:szCs w:val="20"/>
              </w:rPr>
              <w:t xml:space="preserve"> </w:t>
            </w:r>
            <w:r w:rsidRPr="00D210C2">
              <w:rPr>
                <w:sz w:val="20"/>
                <w:szCs w:val="20"/>
              </w:rPr>
              <w:t xml:space="preserve">в </w:t>
            </w:r>
            <w:r w:rsidRPr="00D210C2">
              <w:rPr>
                <w:spacing w:val="-2"/>
                <w:sz w:val="20"/>
                <w:szCs w:val="20"/>
              </w:rPr>
              <w:t>мероприятии.</w:t>
            </w:r>
          </w:p>
        </w:tc>
        <w:tc>
          <w:tcPr>
            <w:tcW w:w="1853" w:type="dxa"/>
            <w:vMerge/>
            <w:tcBorders>
              <w:top w:val="nil"/>
            </w:tcBorders>
          </w:tcPr>
          <w:p w:rsidR="00E219FE" w:rsidRPr="00D210C2" w:rsidRDefault="00E219FE">
            <w:pPr>
              <w:rPr>
                <w:sz w:val="20"/>
                <w:szCs w:val="20"/>
              </w:rPr>
            </w:pPr>
          </w:p>
        </w:tc>
        <w:tc>
          <w:tcPr>
            <w:tcW w:w="2023" w:type="dxa"/>
            <w:vMerge/>
            <w:tcBorders>
              <w:top w:val="nil"/>
            </w:tcBorders>
          </w:tcPr>
          <w:p w:rsidR="00E219FE" w:rsidRPr="00D210C2" w:rsidRDefault="00E219FE">
            <w:pPr>
              <w:rPr>
                <w:sz w:val="20"/>
                <w:szCs w:val="20"/>
              </w:rPr>
            </w:pPr>
          </w:p>
        </w:tc>
      </w:tr>
    </w:tbl>
    <w:p w:rsidR="00E219FE" w:rsidRPr="0010776E" w:rsidRDefault="00E219FE">
      <w:pPr>
        <w:rPr>
          <w:sz w:val="24"/>
          <w:szCs w:val="24"/>
        </w:rPr>
        <w:sectPr w:rsidR="00E219FE" w:rsidRPr="0010776E">
          <w:type w:val="continuous"/>
          <w:pgSz w:w="11900" w:h="16840"/>
          <w:pgMar w:top="1100" w:right="720" w:bottom="540" w:left="1580" w:header="0" w:footer="352" w:gutter="0"/>
          <w:cols w:space="720"/>
        </w:sectPr>
      </w:pPr>
    </w:p>
    <w:p w:rsidR="00E219FE" w:rsidRPr="0010776E" w:rsidRDefault="00F00E4D">
      <w:pPr>
        <w:pStyle w:val="3"/>
        <w:spacing w:before="73"/>
        <w:jc w:val="both"/>
      </w:pPr>
      <w:r w:rsidRPr="0010776E">
        <w:t>Федеральный</w:t>
      </w:r>
      <w:r w:rsidRPr="0010776E">
        <w:rPr>
          <w:spacing w:val="-9"/>
        </w:rPr>
        <w:t xml:space="preserve"> </w:t>
      </w:r>
      <w:r w:rsidRPr="0010776E">
        <w:t>календарный</w:t>
      </w:r>
      <w:r w:rsidRPr="0010776E">
        <w:rPr>
          <w:spacing w:val="-7"/>
        </w:rPr>
        <w:t xml:space="preserve"> </w:t>
      </w:r>
      <w:r w:rsidRPr="0010776E">
        <w:t>план</w:t>
      </w:r>
      <w:r w:rsidRPr="0010776E">
        <w:rPr>
          <w:spacing w:val="-6"/>
        </w:rPr>
        <w:t xml:space="preserve"> </w:t>
      </w:r>
      <w:r w:rsidRPr="0010776E">
        <w:t>воспитательной</w:t>
      </w:r>
      <w:r w:rsidRPr="0010776E">
        <w:rPr>
          <w:spacing w:val="-5"/>
        </w:rPr>
        <w:t xml:space="preserve"> </w:t>
      </w:r>
      <w:r w:rsidRPr="0010776E">
        <w:rPr>
          <w:spacing w:val="-2"/>
        </w:rPr>
        <w:t>работы.</w:t>
      </w:r>
    </w:p>
    <w:p w:rsidR="00E219FE" w:rsidRPr="0010776E" w:rsidRDefault="00E219FE">
      <w:pPr>
        <w:pStyle w:val="a3"/>
        <w:spacing w:before="46"/>
        <w:ind w:left="0"/>
        <w:jc w:val="left"/>
        <w:rPr>
          <w:b/>
        </w:rPr>
      </w:pPr>
    </w:p>
    <w:p w:rsidR="00E219FE" w:rsidRPr="0010776E" w:rsidRDefault="00F00E4D">
      <w:pPr>
        <w:ind w:left="122" w:right="125" w:firstLine="707"/>
        <w:jc w:val="both"/>
        <w:rPr>
          <w:sz w:val="24"/>
          <w:szCs w:val="24"/>
        </w:rPr>
      </w:pPr>
      <w:r w:rsidRPr="0010776E">
        <w:rPr>
          <w:sz w:val="24"/>
          <w:szCs w:val="24"/>
        </w:rPr>
        <w:t>На</w:t>
      </w:r>
      <w:r w:rsidRPr="0010776E">
        <w:rPr>
          <w:spacing w:val="-15"/>
          <w:sz w:val="24"/>
          <w:szCs w:val="24"/>
        </w:rPr>
        <w:t xml:space="preserve"> </w:t>
      </w:r>
      <w:r w:rsidRPr="0010776E">
        <w:rPr>
          <w:sz w:val="24"/>
          <w:szCs w:val="24"/>
        </w:rPr>
        <w:t>основе</w:t>
      </w:r>
      <w:r w:rsidRPr="0010776E">
        <w:rPr>
          <w:spacing w:val="-12"/>
          <w:sz w:val="24"/>
          <w:szCs w:val="24"/>
        </w:rPr>
        <w:t xml:space="preserve"> </w:t>
      </w:r>
      <w:r w:rsidRPr="0010776E">
        <w:rPr>
          <w:b/>
          <w:sz w:val="24"/>
          <w:szCs w:val="24"/>
        </w:rPr>
        <w:t>Рабочей</w:t>
      </w:r>
      <w:r w:rsidRPr="0010776E">
        <w:rPr>
          <w:b/>
          <w:spacing w:val="-13"/>
          <w:sz w:val="24"/>
          <w:szCs w:val="24"/>
        </w:rPr>
        <w:t xml:space="preserve"> </w:t>
      </w:r>
      <w:r w:rsidRPr="0010776E">
        <w:rPr>
          <w:b/>
          <w:sz w:val="24"/>
          <w:szCs w:val="24"/>
        </w:rPr>
        <w:t>программы</w:t>
      </w:r>
      <w:r w:rsidRPr="0010776E">
        <w:rPr>
          <w:b/>
          <w:spacing w:val="-15"/>
          <w:sz w:val="24"/>
          <w:szCs w:val="24"/>
        </w:rPr>
        <w:t xml:space="preserve"> </w:t>
      </w:r>
      <w:r w:rsidRPr="0010776E">
        <w:rPr>
          <w:b/>
          <w:sz w:val="24"/>
          <w:szCs w:val="24"/>
        </w:rPr>
        <w:t>воспитания</w:t>
      </w:r>
      <w:r w:rsidRPr="0010776E">
        <w:rPr>
          <w:b/>
          <w:spacing w:val="-11"/>
          <w:sz w:val="24"/>
          <w:szCs w:val="24"/>
        </w:rPr>
        <w:t xml:space="preserve"> </w:t>
      </w:r>
      <w:r w:rsidRPr="0010776E">
        <w:rPr>
          <w:sz w:val="24"/>
          <w:szCs w:val="24"/>
        </w:rPr>
        <w:t>и</w:t>
      </w:r>
      <w:r w:rsidRPr="0010776E">
        <w:rPr>
          <w:spacing w:val="-15"/>
          <w:sz w:val="24"/>
          <w:szCs w:val="24"/>
        </w:rPr>
        <w:t xml:space="preserve"> </w:t>
      </w:r>
      <w:r w:rsidRPr="0010776E">
        <w:rPr>
          <w:b/>
          <w:sz w:val="24"/>
          <w:szCs w:val="24"/>
        </w:rPr>
        <w:t>Федерального</w:t>
      </w:r>
      <w:r w:rsidRPr="0010776E">
        <w:rPr>
          <w:b/>
          <w:spacing w:val="-13"/>
          <w:sz w:val="24"/>
          <w:szCs w:val="24"/>
        </w:rPr>
        <w:t xml:space="preserve"> </w:t>
      </w:r>
      <w:r w:rsidRPr="0010776E">
        <w:rPr>
          <w:b/>
          <w:sz w:val="24"/>
          <w:szCs w:val="24"/>
        </w:rPr>
        <w:t>календарного</w:t>
      </w:r>
      <w:r w:rsidRPr="0010776E">
        <w:rPr>
          <w:b/>
          <w:spacing w:val="-14"/>
          <w:sz w:val="24"/>
          <w:szCs w:val="24"/>
        </w:rPr>
        <w:t xml:space="preserve"> </w:t>
      </w:r>
      <w:r w:rsidRPr="0010776E">
        <w:rPr>
          <w:b/>
          <w:sz w:val="24"/>
          <w:szCs w:val="24"/>
        </w:rPr>
        <w:t>плана воспитательной работы</w:t>
      </w:r>
      <w:r w:rsidRPr="0010776E">
        <w:rPr>
          <w:sz w:val="24"/>
          <w:szCs w:val="24"/>
        </w:rPr>
        <w:t xml:space="preserve">, составляется </w:t>
      </w:r>
      <w:r w:rsidRPr="0010776E">
        <w:rPr>
          <w:i/>
          <w:sz w:val="24"/>
          <w:szCs w:val="24"/>
        </w:rPr>
        <w:t xml:space="preserve">календарный план воспитательной работы </w:t>
      </w:r>
      <w:r w:rsidRPr="0010776E">
        <w:rPr>
          <w:sz w:val="24"/>
          <w:szCs w:val="24"/>
        </w:rPr>
        <w:t xml:space="preserve">дошкольного </w:t>
      </w:r>
      <w:r w:rsidR="00CF1E47" w:rsidRPr="0010776E">
        <w:rPr>
          <w:sz w:val="24"/>
          <w:szCs w:val="24"/>
        </w:rPr>
        <w:t xml:space="preserve">отделения МК ДОУ Починковского детского сада №8 </w:t>
      </w:r>
      <w:r w:rsidRPr="0010776E">
        <w:rPr>
          <w:sz w:val="24"/>
          <w:szCs w:val="24"/>
        </w:rPr>
        <w:t xml:space="preserve"> (см. приложение 2). Дошкольное отделение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E219FE" w:rsidRPr="0010776E" w:rsidRDefault="00F00E4D">
      <w:pPr>
        <w:pStyle w:val="a3"/>
        <w:ind w:left="122" w:right="125" w:firstLine="707"/>
      </w:pPr>
      <w:r w:rsidRPr="0010776E">
        <w:rPr>
          <w:b/>
          <w:i/>
        </w:rPr>
        <w:t xml:space="preserve">Календарный план воспитательной работы </w:t>
      </w:r>
      <w:r w:rsidRPr="0010776E">
        <w:t>разрабатывается в свободной форме с указанием: содержания дел, событий, мероприятий; участвующих дошкольных групп; сроков</w:t>
      </w:r>
      <w:r w:rsidRPr="0010776E">
        <w:rPr>
          <w:spacing w:val="-12"/>
        </w:rPr>
        <w:t xml:space="preserve"> </w:t>
      </w:r>
      <w:r w:rsidRPr="0010776E">
        <w:t>проведения,</w:t>
      </w:r>
      <w:r w:rsidRPr="0010776E">
        <w:rPr>
          <w:spacing w:val="-12"/>
        </w:rPr>
        <w:t xml:space="preserve"> </w:t>
      </w:r>
      <w:r w:rsidRPr="0010776E">
        <w:t>в</w:t>
      </w:r>
      <w:r w:rsidRPr="0010776E">
        <w:rPr>
          <w:spacing w:val="-15"/>
        </w:rPr>
        <w:t xml:space="preserve"> </w:t>
      </w:r>
      <w:r w:rsidRPr="0010776E">
        <w:t>том</w:t>
      </w:r>
      <w:r w:rsidRPr="0010776E">
        <w:rPr>
          <w:spacing w:val="-12"/>
        </w:rPr>
        <w:t xml:space="preserve"> </w:t>
      </w:r>
      <w:r w:rsidRPr="0010776E">
        <w:t>числе</w:t>
      </w:r>
      <w:r w:rsidRPr="0010776E">
        <w:rPr>
          <w:spacing w:val="-12"/>
        </w:rPr>
        <w:t xml:space="preserve"> </w:t>
      </w:r>
      <w:r w:rsidRPr="0010776E">
        <w:t>сроков</w:t>
      </w:r>
      <w:r w:rsidRPr="0010776E">
        <w:rPr>
          <w:spacing w:val="-12"/>
        </w:rPr>
        <w:t xml:space="preserve"> </w:t>
      </w:r>
      <w:r w:rsidRPr="0010776E">
        <w:t>подготовки;</w:t>
      </w:r>
      <w:r w:rsidRPr="0010776E">
        <w:rPr>
          <w:spacing w:val="-11"/>
        </w:rPr>
        <w:t xml:space="preserve"> </w:t>
      </w:r>
      <w:r w:rsidRPr="0010776E">
        <w:t>ответственных</w:t>
      </w:r>
      <w:r w:rsidRPr="0010776E">
        <w:rPr>
          <w:spacing w:val="-12"/>
        </w:rPr>
        <w:t xml:space="preserve"> </w:t>
      </w:r>
      <w:r w:rsidRPr="0010776E">
        <w:t>лиц.</w:t>
      </w:r>
      <w:r w:rsidRPr="0010776E">
        <w:rPr>
          <w:spacing w:val="-12"/>
        </w:rPr>
        <w:t xml:space="preserve"> </w:t>
      </w:r>
      <w:r w:rsidRPr="0010776E">
        <w:t>Формы</w:t>
      </w:r>
      <w:r w:rsidRPr="0010776E">
        <w:rPr>
          <w:spacing w:val="-13"/>
        </w:rPr>
        <w:t xml:space="preserve"> </w:t>
      </w:r>
      <w:r w:rsidRPr="0010776E">
        <w:t>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E219FE" w:rsidRPr="0010776E" w:rsidRDefault="00F00E4D">
      <w:pPr>
        <w:pStyle w:val="a3"/>
        <w:spacing w:before="1"/>
        <w:ind w:left="122" w:right="129" w:firstLine="707"/>
      </w:pPr>
      <w:r w:rsidRPr="0010776E">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w:t>
      </w:r>
      <w:r w:rsidRPr="0010776E">
        <w:rPr>
          <w:spacing w:val="-15"/>
        </w:rPr>
        <w:t xml:space="preserve"> </w:t>
      </w:r>
      <w:r w:rsidRPr="0010776E">
        <w:t>деятельности)</w:t>
      </w:r>
      <w:r w:rsidRPr="0010776E">
        <w:rPr>
          <w:spacing w:val="-15"/>
        </w:rPr>
        <w:t xml:space="preserve"> </w:t>
      </w:r>
      <w:r w:rsidRPr="0010776E">
        <w:t>Многие</w:t>
      </w:r>
      <w:r w:rsidRPr="0010776E">
        <w:rPr>
          <w:spacing w:val="-15"/>
        </w:rPr>
        <w:t xml:space="preserve"> </w:t>
      </w:r>
      <w:r w:rsidRPr="0010776E">
        <w:t>праздники</w:t>
      </w:r>
      <w:r w:rsidRPr="0010776E">
        <w:rPr>
          <w:spacing w:val="-15"/>
        </w:rPr>
        <w:t xml:space="preserve"> </w:t>
      </w:r>
      <w:r w:rsidRPr="0010776E">
        <w:t>могут</w:t>
      </w:r>
      <w:r w:rsidRPr="0010776E">
        <w:rPr>
          <w:spacing w:val="-15"/>
        </w:rPr>
        <w:t xml:space="preserve"> </w:t>
      </w:r>
      <w:r w:rsidRPr="0010776E">
        <w:t>включаться</w:t>
      </w:r>
      <w:r w:rsidRPr="0010776E">
        <w:rPr>
          <w:spacing w:val="-15"/>
        </w:rPr>
        <w:t xml:space="preserve"> </w:t>
      </w:r>
      <w:r w:rsidRPr="0010776E">
        <w:t>в</w:t>
      </w:r>
      <w:r w:rsidRPr="0010776E">
        <w:rPr>
          <w:spacing w:val="-15"/>
        </w:rPr>
        <w:t xml:space="preserve"> </w:t>
      </w:r>
      <w:r w:rsidRPr="0010776E">
        <w:t>календарь</w:t>
      </w:r>
      <w:r w:rsidRPr="0010776E">
        <w:rPr>
          <w:spacing w:val="-14"/>
        </w:rPr>
        <w:t xml:space="preserve"> </w:t>
      </w:r>
      <w:r w:rsidRPr="0010776E">
        <w:t>воспитательной работы регионально, опираясь на личный опыт ребенка дошкольного возраста, историю региона или членов его семьи.</w:t>
      </w:r>
    </w:p>
    <w:p w:rsidR="00E219FE" w:rsidRPr="0010776E" w:rsidRDefault="00F00E4D">
      <w:pPr>
        <w:pStyle w:val="a3"/>
        <w:ind w:left="122" w:right="131" w:firstLine="707"/>
      </w:pPr>
      <w:r w:rsidRPr="0010776E">
        <w:t xml:space="preserve">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w:t>
      </w:r>
      <w:r w:rsidRPr="0010776E">
        <w:rPr>
          <w:spacing w:val="-2"/>
        </w:rPr>
        <w:t>обучающихся.</w:t>
      </w:r>
    </w:p>
    <w:p w:rsidR="00E219FE" w:rsidRPr="0010776E" w:rsidRDefault="00F00E4D" w:rsidP="005D455F">
      <w:pPr>
        <w:pStyle w:val="a3"/>
        <w:ind w:left="122" w:right="130" w:firstLine="707"/>
      </w:pPr>
      <w:r w:rsidRPr="0010776E">
        <w:t>Перечень основных государственных и народных праздников, памятных дат в календарном плане воспитательной работы дошкольного отделения дополняется и актуализируется ежегодно в соответствии с памятными датами, юбилеями общероссийского,</w:t>
      </w:r>
      <w:r w:rsidRPr="0010776E">
        <w:rPr>
          <w:spacing w:val="37"/>
        </w:rPr>
        <w:t xml:space="preserve"> </w:t>
      </w:r>
      <w:r w:rsidRPr="0010776E">
        <w:t>регионального,</w:t>
      </w:r>
      <w:r w:rsidRPr="0010776E">
        <w:rPr>
          <w:spacing w:val="38"/>
        </w:rPr>
        <w:t xml:space="preserve"> </w:t>
      </w:r>
      <w:r w:rsidRPr="0010776E">
        <w:t>местного</w:t>
      </w:r>
      <w:r w:rsidRPr="0010776E">
        <w:rPr>
          <w:spacing w:val="35"/>
        </w:rPr>
        <w:t xml:space="preserve"> </w:t>
      </w:r>
      <w:r w:rsidRPr="0010776E">
        <w:t>значения,</w:t>
      </w:r>
      <w:r w:rsidRPr="0010776E">
        <w:rPr>
          <w:spacing w:val="38"/>
        </w:rPr>
        <w:t xml:space="preserve"> </w:t>
      </w:r>
      <w:r w:rsidRPr="0010776E">
        <w:t>памятными</w:t>
      </w:r>
      <w:r w:rsidRPr="0010776E">
        <w:rPr>
          <w:spacing w:val="37"/>
        </w:rPr>
        <w:t xml:space="preserve"> </w:t>
      </w:r>
      <w:r w:rsidRPr="0010776E">
        <w:t>датами</w:t>
      </w:r>
      <w:r w:rsidRPr="0010776E">
        <w:rPr>
          <w:spacing w:val="38"/>
        </w:rPr>
        <w:t xml:space="preserve"> </w:t>
      </w:r>
      <w:r w:rsidR="005D455F" w:rsidRPr="0010776E">
        <w:t>МК ДОУ Починковского детского сада №8.</w:t>
      </w:r>
    </w:p>
    <w:p w:rsidR="00E219FE" w:rsidRPr="0010776E" w:rsidRDefault="00F00E4D">
      <w:pPr>
        <w:pStyle w:val="3"/>
        <w:spacing w:before="5"/>
      </w:pPr>
      <w:r w:rsidRPr="0010776E">
        <w:rPr>
          <w:spacing w:val="-2"/>
        </w:rPr>
        <w:t>Январь</w:t>
      </w:r>
    </w:p>
    <w:p w:rsidR="00E219FE" w:rsidRPr="0010776E" w:rsidRDefault="00F00E4D">
      <w:pPr>
        <w:pStyle w:val="a3"/>
        <w:spacing w:before="22" w:line="247" w:lineRule="auto"/>
        <w:ind w:left="131" w:right="119" w:hanging="10"/>
      </w:pPr>
      <w:r w:rsidRPr="0010776E">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E219FE" w:rsidRPr="0010776E" w:rsidRDefault="00F00E4D">
      <w:pPr>
        <w:pStyle w:val="3"/>
        <w:spacing w:before="21"/>
      </w:pPr>
      <w:r w:rsidRPr="0010776E">
        <w:rPr>
          <w:spacing w:val="-2"/>
        </w:rPr>
        <w:t>Февраль</w:t>
      </w:r>
    </w:p>
    <w:p w:rsidR="00E219FE" w:rsidRPr="0010776E" w:rsidRDefault="00F00E4D">
      <w:pPr>
        <w:pStyle w:val="a3"/>
        <w:spacing w:before="19" w:line="247" w:lineRule="auto"/>
        <w:ind w:left="131" w:right="115" w:hanging="10"/>
      </w:pPr>
      <w:r w:rsidRPr="0010776E">
        <w:t>2</w:t>
      </w:r>
      <w:r w:rsidRPr="0010776E">
        <w:rPr>
          <w:spacing w:val="-13"/>
        </w:rPr>
        <w:t xml:space="preserve"> </w:t>
      </w:r>
      <w:r w:rsidRPr="0010776E">
        <w:t>февраля:</w:t>
      </w:r>
      <w:r w:rsidRPr="0010776E">
        <w:rPr>
          <w:spacing w:val="-13"/>
        </w:rPr>
        <w:t xml:space="preserve"> </w:t>
      </w:r>
      <w:r w:rsidRPr="0010776E">
        <w:t>день</w:t>
      </w:r>
      <w:r w:rsidRPr="0010776E">
        <w:rPr>
          <w:spacing w:val="-12"/>
        </w:rPr>
        <w:t xml:space="preserve"> </w:t>
      </w:r>
      <w:r w:rsidRPr="0010776E">
        <w:t>победы</w:t>
      </w:r>
      <w:r w:rsidRPr="0010776E">
        <w:rPr>
          <w:spacing w:val="-13"/>
        </w:rPr>
        <w:t xml:space="preserve"> </w:t>
      </w:r>
      <w:r w:rsidRPr="0010776E">
        <w:t>Вооруженных</w:t>
      </w:r>
      <w:r w:rsidRPr="0010776E">
        <w:rPr>
          <w:spacing w:val="-11"/>
        </w:rPr>
        <w:t xml:space="preserve"> </w:t>
      </w:r>
      <w:r w:rsidRPr="0010776E">
        <w:t>сил</w:t>
      </w:r>
      <w:r w:rsidRPr="0010776E">
        <w:rPr>
          <w:spacing w:val="-13"/>
        </w:rPr>
        <w:t xml:space="preserve"> </w:t>
      </w:r>
      <w:r w:rsidRPr="0010776E">
        <w:t>СССР</w:t>
      </w:r>
      <w:r w:rsidRPr="0010776E">
        <w:rPr>
          <w:spacing w:val="-12"/>
        </w:rPr>
        <w:t xml:space="preserve"> </w:t>
      </w:r>
      <w:r w:rsidRPr="0010776E">
        <w:t>над</w:t>
      </w:r>
      <w:r w:rsidRPr="0010776E">
        <w:rPr>
          <w:spacing w:val="-13"/>
        </w:rPr>
        <w:t xml:space="preserve"> </w:t>
      </w:r>
      <w:r w:rsidRPr="0010776E">
        <w:t>армией</w:t>
      </w:r>
      <w:r w:rsidRPr="0010776E">
        <w:rPr>
          <w:spacing w:val="-12"/>
        </w:rPr>
        <w:t xml:space="preserve"> </w:t>
      </w:r>
      <w:r w:rsidRPr="0010776E">
        <w:t>гитлеровской</w:t>
      </w:r>
      <w:r w:rsidRPr="0010776E">
        <w:rPr>
          <w:spacing w:val="-12"/>
        </w:rPr>
        <w:t xml:space="preserve"> </w:t>
      </w:r>
      <w:r w:rsidRPr="0010776E">
        <w:t>Германии</w:t>
      </w:r>
      <w:r w:rsidRPr="0010776E">
        <w:rPr>
          <w:spacing w:val="-12"/>
        </w:rPr>
        <w:t xml:space="preserve"> </w:t>
      </w:r>
      <w:r w:rsidRPr="0010776E">
        <w:t>в</w:t>
      </w:r>
      <w:r w:rsidRPr="0010776E">
        <w:rPr>
          <w:spacing w:val="-14"/>
        </w:rPr>
        <w:t xml:space="preserve"> </w:t>
      </w:r>
      <w:r w:rsidRPr="0010776E">
        <w:t>1943 году в Сталинградской битве (рекомендуется включать в план воспитательной работы с дошкольниками регионально и (или) ситуативно);</w:t>
      </w:r>
    </w:p>
    <w:p w:rsidR="00E219FE" w:rsidRPr="0010776E" w:rsidRDefault="00F00E4D">
      <w:pPr>
        <w:pStyle w:val="a3"/>
        <w:spacing w:before="16"/>
        <w:ind w:left="122"/>
      </w:pPr>
      <w:r w:rsidRPr="0010776E">
        <w:t>8</w:t>
      </w:r>
      <w:r w:rsidRPr="0010776E">
        <w:rPr>
          <w:spacing w:val="-3"/>
        </w:rPr>
        <w:t xml:space="preserve"> </w:t>
      </w:r>
      <w:r w:rsidRPr="0010776E">
        <w:t>февраля:</w:t>
      </w:r>
      <w:r w:rsidRPr="0010776E">
        <w:rPr>
          <w:spacing w:val="-2"/>
        </w:rPr>
        <w:t xml:space="preserve"> </w:t>
      </w:r>
      <w:r w:rsidRPr="0010776E">
        <w:t>День</w:t>
      </w:r>
      <w:r w:rsidRPr="0010776E">
        <w:rPr>
          <w:spacing w:val="-3"/>
        </w:rPr>
        <w:t xml:space="preserve"> </w:t>
      </w:r>
      <w:r w:rsidRPr="0010776E">
        <w:t>российской</w:t>
      </w:r>
      <w:r w:rsidRPr="0010776E">
        <w:rPr>
          <w:spacing w:val="-2"/>
        </w:rPr>
        <w:t xml:space="preserve"> науки;</w:t>
      </w:r>
    </w:p>
    <w:p w:rsidR="00E219FE" w:rsidRPr="0010776E" w:rsidRDefault="00F00E4D">
      <w:pPr>
        <w:pStyle w:val="a3"/>
        <w:spacing w:before="27" w:line="261" w:lineRule="auto"/>
        <w:ind w:left="122" w:right="4164"/>
        <w:jc w:val="left"/>
      </w:pPr>
      <w:r w:rsidRPr="0010776E">
        <w:t>21</w:t>
      </w:r>
      <w:r w:rsidRPr="0010776E">
        <w:rPr>
          <w:spacing w:val="-8"/>
        </w:rPr>
        <w:t xml:space="preserve"> </w:t>
      </w:r>
      <w:r w:rsidRPr="0010776E">
        <w:t>февраля:</w:t>
      </w:r>
      <w:r w:rsidRPr="0010776E">
        <w:rPr>
          <w:spacing w:val="-8"/>
        </w:rPr>
        <w:t xml:space="preserve"> </w:t>
      </w:r>
      <w:r w:rsidRPr="0010776E">
        <w:t>Международный</w:t>
      </w:r>
      <w:r w:rsidRPr="0010776E">
        <w:rPr>
          <w:spacing w:val="-8"/>
        </w:rPr>
        <w:t xml:space="preserve"> </w:t>
      </w:r>
      <w:r w:rsidRPr="0010776E">
        <w:t>день</w:t>
      </w:r>
      <w:r w:rsidRPr="0010776E">
        <w:rPr>
          <w:spacing w:val="-8"/>
        </w:rPr>
        <w:t xml:space="preserve"> </w:t>
      </w:r>
      <w:r w:rsidRPr="0010776E">
        <w:t>родного</w:t>
      </w:r>
      <w:r w:rsidRPr="0010776E">
        <w:rPr>
          <w:spacing w:val="-8"/>
        </w:rPr>
        <w:t xml:space="preserve"> </w:t>
      </w:r>
      <w:r w:rsidRPr="0010776E">
        <w:t>языка; 23 февраля: День защитника Отечества.</w:t>
      </w:r>
    </w:p>
    <w:p w:rsidR="00E219FE" w:rsidRPr="0010776E" w:rsidRDefault="00F00E4D">
      <w:pPr>
        <w:pStyle w:val="3"/>
        <w:spacing w:before="5"/>
      </w:pPr>
      <w:r w:rsidRPr="0010776E">
        <w:rPr>
          <w:spacing w:val="-4"/>
        </w:rPr>
        <w:t>Март</w:t>
      </w:r>
    </w:p>
    <w:p w:rsidR="00E219FE" w:rsidRPr="0010776E" w:rsidRDefault="00F00E4D">
      <w:pPr>
        <w:pStyle w:val="a3"/>
        <w:spacing w:before="20"/>
        <w:ind w:left="122"/>
        <w:jc w:val="left"/>
      </w:pPr>
      <w:r w:rsidRPr="0010776E">
        <w:t>8</w:t>
      </w:r>
      <w:r w:rsidRPr="0010776E">
        <w:rPr>
          <w:spacing w:val="-3"/>
        </w:rPr>
        <w:t xml:space="preserve"> </w:t>
      </w:r>
      <w:r w:rsidRPr="0010776E">
        <w:t>марта:</w:t>
      </w:r>
      <w:r w:rsidRPr="0010776E">
        <w:rPr>
          <w:spacing w:val="-3"/>
        </w:rPr>
        <w:t xml:space="preserve"> </w:t>
      </w:r>
      <w:r w:rsidRPr="0010776E">
        <w:t>Международный</w:t>
      </w:r>
      <w:r w:rsidRPr="0010776E">
        <w:rPr>
          <w:spacing w:val="-3"/>
        </w:rPr>
        <w:t xml:space="preserve"> </w:t>
      </w:r>
      <w:r w:rsidRPr="0010776E">
        <w:t>женский</w:t>
      </w:r>
      <w:r w:rsidRPr="0010776E">
        <w:rPr>
          <w:spacing w:val="-2"/>
        </w:rPr>
        <w:t xml:space="preserve"> </w:t>
      </w:r>
      <w:r w:rsidRPr="0010776E">
        <w:rPr>
          <w:spacing w:val="-4"/>
        </w:rPr>
        <w:t>день;</w:t>
      </w:r>
    </w:p>
    <w:p w:rsidR="00E219FE" w:rsidRPr="0010776E" w:rsidRDefault="00F00E4D">
      <w:pPr>
        <w:pStyle w:val="a3"/>
        <w:spacing w:before="24" w:line="249" w:lineRule="auto"/>
        <w:ind w:left="131" w:hanging="10"/>
        <w:jc w:val="left"/>
      </w:pPr>
      <w:r w:rsidRPr="0010776E">
        <w:t>18</w:t>
      </w:r>
      <w:r w:rsidRPr="0010776E">
        <w:rPr>
          <w:spacing w:val="80"/>
        </w:rPr>
        <w:t xml:space="preserve"> </w:t>
      </w:r>
      <w:r w:rsidRPr="0010776E">
        <w:t>марта:</w:t>
      </w:r>
      <w:r w:rsidRPr="0010776E">
        <w:rPr>
          <w:spacing w:val="80"/>
        </w:rPr>
        <w:t xml:space="preserve"> </w:t>
      </w:r>
      <w:r w:rsidRPr="0010776E">
        <w:t>День</w:t>
      </w:r>
      <w:r w:rsidRPr="0010776E">
        <w:rPr>
          <w:spacing w:val="80"/>
        </w:rPr>
        <w:t xml:space="preserve"> </w:t>
      </w:r>
      <w:r w:rsidRPr="0010776E">
        <w:t>воссоединения</w:t>
      </w:r>
      <w:r w:rsidRPr="0010776E">
        <w:rPr>
          <w:spacing w:val="80"/>
        </w:rPr>
        <w:t xml:space="preserve"> </w:t>
      </w:r>
      <w:r w:rsidRPr="0010776E">
        <w:t>Крыма</w:t>
      </w:r>
      <w:r w:rsidRPr="0010776E">
        <w:rPr>
          <w:spacing w:val="80"/>
        </w:rPr>
        <w:t xml:space="preserve"> </w:t>
      </w:r>
      <w:r w:rsidRPr="0010776E">
        <w:t>с</w:t>
      </w:r>
      <w:r w:rsidRPr="0010776E">
        <w:rPr>
          <w:spacing w:val="80"/>
        </w:rPr>
        <w:t xml:space="preserve"> </w:t>
      </w:r>
      <w:r w:rsidRPr="0010776E">
        <w:t>Россией</w:t>
      </w:r>
      <w:r w:rsidRPr="0010776E">
        <w:rPr>
          <w:spacing w:val="80"/>
        </w:rPr>
        <w:t xml:space="preserve"> </w:t>
      </w:r>
      <w:r w:rsidRPr="0010776E">
        <w:t>(рекомендуется</w:t>
      </w:r>
      <w:r w:rsidRPr="0010776E">
        <w:rPr>
          <w:spacing w:val="80"/>
        </w:rPr>
        <w:t xml:space="preserve"> </w:t>
      </w:r>
      <w:r w:rsidRPr="0010776E">
        <w:t>включать</w:t>
      </w:r>
      <w:r w:rsidRPr="0010776E">
        <w:rPr>
          <w:spacing w:val="80"/>
        </w:rPr>
        <w:t xml:space="preserve"> </w:t>
      </w:r>
      <w:r w:rsidRPr="0010776E">
        <w:t>в</w:t>
      </w:r>
      <w:r w:rsidRPr="0010776E">
        <w:rPr>
          <w:spacing w:val="80"/>
        </w:rPr>
        <w:t xml:space="preserve"> </w:t>
      </w:r>
      <w:r w:rsidRPr="0010776E">
        <w:t>план воспитательной работы с дошкольниками регионально и (или) ситуативно);</w:t>
      </w:r>
    </w:p>
    <w:p w:rsidR="00E219FE" w:rsidRPr="0010776E" w:rsidRDefault="00F00E4D">
      <w:pPr>
        <w:pStyle w:val="a3"/>
        <w:spacing w:before="12"/>
        <w:ind w:left="122"/>
        <w:jc w:val="left"/>
      </w:pPr>
      <w:r w:rsidRPr="0010776E">
        <w:t>27</w:t>
      </w:r>
      <w:r w:rsidRPr="0010776E">
        <w:rPr>
          <w:spacing w:val="-2"/>
        </w:rPr>
        <w:t xml:space="preserve"> </w:t>
      </w:r>
      <w:r w:rsidRPr="0010776E">
        <w:t>марта:</w:t>
      </w:r>
      <w:r w:rsidRPr="0010776E">
        <w:rPr>
          <w:spacing w:val="-2"/>
        </w:rPr>
        <w:t xml:space="preserve"> </w:t>
      </w:r>
      <w:r w:rsidRPr="0010776E">
        <w:t>Всемирный</w:t>
      </w:r>
      <w:r w:rsidRPr="0010776E">
        <w:rPr>
          <w:spacing w:val="-2"/>
        </w:rPr>
        <w:t xml:space="preserve"> </w:t>
      </w:r>
      <w:r w:rsidRPr="0010776E">
        <w:t>день</w:t>
      </w:r>
      <w:r w:rsidRPr="0010776E">
        <w:rPr>
          <w:spacing w:val="-2"/>
        </w:rPr>
        <w:t xml:space="preserve"> театра.</w:t>
      </w:r>
    </w:p>
    <w:p w:rsidR="00E219FE" w:rsidRPr="0010776E" w:rsidRDefault="00F00E4D">
      <w:pPr>
        <w:pStyle w:val="3"/>
        <w:spacing w:before="31"/>
      </w:pPr>
      <w:r w:rsidRPr="0010776E">
        <w:rPr>
          <w:spacing w:val="-2"/>
        </w:rPr>
        <w:t>Апрель</w:t>
      </w:r>
    </w:p>
    <w:p w:rsidR="00E219FE" w:rsidRPr="0010776E" w:rsidRDefault="00F00E4D">
      <w:pPr>
        <w:pStyle w:val="a3"/>
        <w:spacing w:before="19" w:line="247" w:lineRule="auto"/>
        <w:ind w:left="131" w:right="1194" w:hanging="10"/>
        <w:jc w:val="left"/>
      </w:pPr>
      <w:r w:rsidRPr="0010776E">
        <w:t>12</w:t>
      </w:r>
      <w:r w:rsidRPr="0010776E">
        <w:rPr>
          <w:spacing w:val="40"/>
        </w:rPr>
        <w:t xml:space="preserve"> </w:t>
      </w:r>
      <w:r w:rsidRPr="0010776E">
        <w:t>апреля:</w:t>
      </w:r>
      <w:r w:rsidRPr="0010776E">
        <w:rPr>
          <w:spacing w:val="40"/>
        </w:rPr>
        <w:t xml:space="preserve"> </w:t>
      </w:r>
      <w:r w:rsidRPr="0010776E">
        <w:t>День</w:t>
      </w:r>
      <w:r w:rsidRPr="0010776E">
        <w:rPr>
          <w:spacing w:val="40"/>
        </w:rPr>
        <w:t xml:space="preserve"> </w:t>
      </w:r>
      <w:r w:rsidRPr="0010776E">
        <w:t>космонавтики,</w:t>
      </w:r>
      <w:r w:rsidRPr="0010776E">
        <w:rPr>
          <w:spacing w:val="40"/>
        </w:rPr>
        <w:t xml:space="preserve"> </w:t>
      </w:r>
      <w:r w:rsidRPr="0010776E">
        <w:t>день</w:t>
      </w:r>
      <w:r w:rsidRPr="0010776E">
        <w:rPr>
          <w:spacing w:val="40"/>
        </w:rPr>
        <w:t xml:space="preserve"> </w:t>
      </w:r>
      <w:r w:rsidRPr="0010776E">
        <w:t>запуска</w:t>
      </w:r>
      <w:r w:rsidRPr="0010776E">
        <w:rPr>
          <w:spacing w:val="40"/>
        </w:rPr>
        <w:t xml:space="preserve"> </w:t>
      </w:r>
      <w:r w:rsidRPr="0010776E">
        <w:t>СССР</w:t>
      </w:r>
      <w:r w:rsidRPr="0010776E">
        <w:rPr>
          <w:spacing w:val="40"/>
        </w:rPr>
        <w:t xml:space="preserve"> </w:t>
      </w:r>
      <w:r w:rsidRPr="0010776E">
        <w:t>первого</w:t>
      </w:r>
      <w:r w:rsidRPr="0010776E">
        <w:rPr>
          <w:spacing w:val="40"/>
        </w:rPr>
        <w:t xml:space="preserve"> </w:t>
      </w:r>
      <w:r w:rsidRPr="0010776E">
        <w:t>искусственного спутника Земли;</w:t>
      </w:r>
    </w:p>
    <w:p w:rsidR="00E219FE" w:rsidRPr="0010776E" w:rsidRDefault="00F00E4D">
      <w:pPr>
        <w:pStyle w:val="a3"/>
        <w:spacing w:before="17"/>
        <w:ind w:left="122"/>
        <w:jc w:val="left"/>
      </w:pPr>
      <w:r w:rsidRPr="0010776E">
        <w:t>22</w:t>
      </w:r>
      <w:r w:rsidRPr="0010776E">
        <w:rPr>
          <w:spacing w:val="-2"/>
        </w:rPr>
        <w:t xml:space="preserve"> </w:t>
      </w:r>
      <w:r w:rsidRPr="0010776E">
        <w:t>апреля:</w:t>
      </w:r>
      <w:r w:rsidRPr="0010776E">
        <w:rPr>
          <w:spacing w:val="-1"/>
        </w:rPr>
        <w:t xml:space="preserve"> </w:t>
      </w:r>
      <w:r w:rsidRPr="0010776E">
        <w:t>Всемирный</w:t>
      </w:r>
      <w:r w:rsidRPr="0010776E">
        <w:rPr>
          <w:spacing w:val="-1"/>
        </w:rPr>
        <w:t xml:space="preserve"> </w:t>
      </w:r>
      <w:r w:rsidRPr="0010776E">
        <w:t>день</w:t>
      </w:r>
      <w:r w:rsidRPr="0010776E">
        <w:rPr>
          <w:spacing w:val="-1"/>
        </w:rPr>
        <w:t xml:space="preserve"> </w:t>
      </w:r>
      <w:r w:rsidRPr="0010776E">
        <w:rPr>
          <w:spacing w:val="-2"/>
        </w:rPr>
        <w:t>Земли.</w:t>
      </w:r>
    </w:p>
    <w:p w:rsidR="00E219FE" w:rsidRPr="0010776E" w:rsidRDefault="00F00E4D">
      <w:pPr>
        <w:pStyle w:val="3"/>
        <w:spacing w:before="29"/>
      </w:pPr>
      <w:r w:rsidRPr="0010776E">
        <w:rPr>
          <w:spacing w:val="-5"/>
        </w:rPr>
        <w:t>Май</w:t>
      </w:r>
    </w:p>
    <w:p w:rsidR="00E219FE" w:rsidRPr="0010776E" w:rsidRDefault="00F00E4D">
      <w:pPr>
        <w:pStyle w:val="a3"/>
        <w:spacing w:before="22" w:line="261" w:lineRule="auto"/>
        <w:ind w:left="122" w:right="6104"/>
        <w:jc w:val="left"/>
      </w:pPr>
      <w:r w:rsidRPr="0010776E">
        <w:t>1</w:t>
      </w:r>
      <w:r w:rsidRPr="0010776E">
        <w:rPr>
          <w:spacing w:val="-9"/>
        </w:rPr>
        <w:t xml:space="preserve"> </w:t>
      </w:r>
      <w:r w:rsidRPr="0010776E">
        <w:t>мая:</w:t>
      </w:r>
      <w:r w:rsidRPr="0010776E">
        <w:rPr>
          <w:spacing w:val="-9"/>
        </w:rPr>
        <w:t xml:space="preserve"> </w:t>
      </w:r>
      <w:r w:rsidRPr="0010776E">
        <w:t>Праздник</w:t>
      </w:r>
      <w:r w:rsidRPr="0010776E">
        <w:rPr>
          <w:spacing w:val="-9"/>
        </w:rPr>
        <w:t xml:space="preserve"> </w:t>
      </w:r>
      <w:r w:rsidRPr="0010776E">
        <w:t>Весны</w:t>
      </w:r>
      <w:r w:rsidRPr="0010776E">
        <w:rPr>
          <w:spacing w:val="-9"/>
        </w:rPr>
        <w:t xml:space="preserve"> </w:t>
      </w:r>
      <w:r w:rsidRPr="0010776E">
        <w:t>и</w:t>
      </w:r>
      <w:r w:rsidRPr="0010776E">
        <w:rPr>
          <w:spacing w:val="-9"/>
        </w:rPr>
        <w:t xml:space="preserve"> </w:t>
      </w:r>
      <w:r w:rsidRPr="0010776E">
        <w:t>Труда; 9 мая: День Победы;</w:t>
      </w:r>
    </w:p>
    <w:p w:rsidR="00E219FE" w:rsidRPr="0010776E" w:rsidRDefault="00E219FE">
      <w:pPr>
        <w:spacing w:line="261" w:lineRule="auto"/>
        <w:rPr>
          <w:sz w:val="24"/>
          <w:szCs w:val="24"/>
        </w:rPr>
        <w:sectPr w:rsidR="00E219FE" w:rsidRPr="0010776E" w:rsidSect="00171D3E">
          <w:pgSz w:w="11900" w:h="16840"/>
          <w:pgMar w:top="1040" w:right="418" w:bottom="540" w:left="1580" w:header="0" w:footer="352" w:gutter="0"/>
          <w:cols w:space="720"/>
        </w:sectPr>
      </w:pPr>
    </w:p>
    <w:p w:rsidR="00E219FE" w:rsidRPr="0010776E" w:rsidRDefault="00F00E4D">
      <w:pPr>
        <w:pStyle w:val="a3"/>
        <w:spacing w:before="68" w:line="247" w:lineRule="auto"/>
        <w:ind w:left="131" w:hanging="10"/>
        <w:jc w:val="left"/>
      </w:pPr>
      <w:r w:rsidRPr="0010776E">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E219FE" w:rsidRPr="0010776E" w:rsidRDefault="00F00E4D">
      <w:pPr>
        <w:pStyle w:val="a3"/>
        <w:spacing w:before="18" w:line="247" w:lineRule="auto"/>
        <w:ind w:left="131" w:hanging="10"/>
        <w:jc w:val="left"/>
      </w:pPr>
      <w:r w:rsidRPr="0010776E">
        <w:t>18</w:t>
      </w:r>
      <w:r w:rsidRPr="0010776E">
        <w:rPr>
          <w:spacing w:val="40"/>
        </w:rPr>
        <w:t xml:space="preserve"> </w:t>
      </w:r>
      <w:r w:rsidRPr="0010776E">
        <w:t>мая:</w:t>
      </w:r>
      <w:r w:rsidRPr="0010776E">
        <w:rPr>
          <w:spacing w:val="40"/>
        </w:rPr>
        <w:t xml:space="preserve"> </w:t>
      </w:r>
      <w:r w:rsidRPr="0010776E">
        <w:t>день</w:t>
      </w:r>
      <w:r w:rsidRPr="0010776E">
        <w:rPr>
          <w:spacing w:val="40"/>
        </w:rPr>
        <w:t xml:space="preserve"> </w:t>
      </w:r>
      <w:r w:rsidRPr="0010776E">
        <w:t>основания</w:t>
      </w:r>
      <w:r w:rsidRPr="0010776E">
        <w:rPr>
          <w:spacing w:val="40"/>
        </w:rPr>
        <w:t xml:space="preserve"> </w:t>
      </w:r>
      <w:r w:rsidRPr="0010776E">
        <w:t>Балтийского</w:t>
      </w:r>
      <w:r w:rsidRPr="0010776E">
        <w:rPr>
          <w:spacing w:val="40"/>
        </w:rPr>
        <w:t xml:space="preserve"> </w:t>
      </w:r>
      <w:r w:rsidRPr="0010776E">
        <w:t>флота</w:t>
      </w:r>
      <w:r w:rsidRPr="0010776E">
        <w:rPr>
          <w:spacing w:val="40"/>
        </w:rPr>
        <w:t xml:space="preserve"> </w:t>
      </w:r>
      <w:r w:rsidRPr="0010776E">
        <w:t>(рекомендуется</w:t>
      </w:r>
      <w:r w:rsidRPr="0010776E">
        <w:rPr>
          <w:spacing w:val="40"/>
        </w:rPr>
        <w:t xml:space="preserve"> </w:t>
      </w:r>
      <w:r w:rsidRPr="0010776E">
        <w:t>включать</w:t>
      </w:r>
      <w:r w:rsidRPr="0010776E">
        <w:rPr>
          <w:spacing w:val="40"/>
        </w:rPr>
        <w:t xml:space="preserve"> </w:t>
      </w:r>
      <w:r w:rsidRPr="0010776E">
        <w:t>в</w:t>
      </w:r>
      <w:r w:rsidRPr="0010776E">
        <w:rPr>
          <w:spacing w:val="40"/>
        </w:rPr>
        <w:t xml:space="preserve"> </w:t>
      </w:r>
      <w:r w:rsidRPr="0010776E">
        <w:t>план воспитательной работы с дошкольниками регионально и (или) ситуативно);</w:t>
      </w:r>
    </w:p>
    <w:p w:rsidR="00E219FE" w:rsidRPr="0010776E" w:rsidRDefault="00F00E4D">
      <w:pPr>
        <w:pStyle w:val="a3"/>
        <w:spacing w:before="17" w:line="261" w:lineRule="auto"/>
        <w:ind w:left="122" w:right="3367"/>
        <w:jc w:val="left"/>
      </w:pPr>
      <w:r w:rsidRPr="0010776E">
        <w:t>19</w:t>
      </w:r>
      <w:r w:rsidRPr="0010776E">
        <w:rPr>
          <w:spacing w:val="-7"/>
        </w:rPr>
        <w:t xml:space="preserve"> </w:t>
      </w:r>
      <w:r w:rsidRPr="0010776E">
        <w:t>мая:</w:t>
      </w:r>
      <w:r w:rsidRPr="0010776E">
        <w:rPr>
          <w:spacing w:val="-7"/>
        </w:rPr>
        <w:t xml:space="preserve"> </w:t>
      </w:r>
      <w:r w:rsidRPr="0010776E">
        <w:t>День</w:t>
      </w:r>
      <w:r w:rsidRPr="0010776E">
        <w:rPr>
          <w:spacing w:val="-7"/>
        </w:rPr>
        <w:t xml:space="preserve"> </w:t>
      </w:r>
      <w:r w:rsidRPr="0010776E">
        <w:t>детских</w:t>
      </w:r>
      <w:r w:rsidRPr="0010776E">
        <w:rPr>
          <w:spacing w:val="-5"/>
        </w:rPr>
        <w:t xml:space="preserve"> </w:t>
      </w:r>
      <w:r w:rsidRPr="0010776E">
        <w:t>общественных</w:t>
      </w:r>
      <w:r w:rsidRPr="0010776E">
        <w:rPr>
          <w:spacing w:val="-6"/>
        </w:rPr>
        <w:t xml:space="preserve"> </w:t>
      </w:r>
      <w:r w:rsidRPr="0010776E">
        <w:t>организаций</w:t>
      </w:r>
      <w:r w:rsidRPr="0010776E">
        <w:rPr>
          <w:spacing w:val="-8"/>
        </w:rPr>
        <w:t xml:space="preserve"> </w:t>
      </w:r>
      <w:r w:rsidRPr="0010776E">
        <w:t>России; 24 мая: День славянской письменности и культуры.</w:t>
      </w:r>
    </w:p>
    <w:p w:rsidR="00E219FE" w:rsidRPr="0010776E" w:rsidRDefault="00F00E4D">
      <w:pPr>
        <w:pStyle w:val="3"/>
        <w:spacing w:before="6"/>
      </w:pPr>
      <w:r w:rsidRPr="0010776E">
        <w:rPr>
          <w:spacing w:val="-4"/>
        </w:rPr>
        <w:t>Июнь</w:t>
      </w:r>
    </w:p>
    <w:p w:rsidR="00E219FE" w:rsidRPr="0010776E" w:rsidRDefault="00F00E4D">
      <w:pPr>
        <w:pStyle w:val="a3"/>
        <w:spacing w:before="19" w:line="264" w:lineRule="auto"/>
        <w:ind w:left="122" w:right="3911"/>
        <w:jc w:val="left"/>
      </w:pPr>
      <w:r w:rsidRPr="0010776E">
        <w:t>1</w:t>
      </w:r>
      <w:r w:rsidRPr="0010776E">
        <w:rPr>
          <w:spacing w:val="-8"/>
        </w:rPr>
        <w:t xml:space="preserve"> </w:t>
      </w:r>
      <w:r w:rsidRPr="0010776E">
        <w:t>июня:</w:t>
      </w:r>
      <w:r w:rsidRPr="0010776E">
        <w:rPr>
          <w:spacing w:val="-10"/>
        </w:rPr>
        <w:t xml:space="preserve"> </w:t>
      </w:r>
      <w:r w:rsidRPr="0010776E">
        <w:t>Международный</w:t>
      </w:r>
      <w:r w:rsidRPr="0010776E">
        <w:rPr>
          <w:spacing w:val="-8"/>
        </w:rPr>
        <w:t xml:space="preserve"> </w:t>
      </w:r>
      <w:r w:rsidRPr="0010776E">
        <w:t>день</w:t>
      </w:r>
      <w:r w:rsidRPr="0010776E">
        <w:rPr>
          <w:spacing w:val="-8"/>
        </w:rPr>
        <w:t xml:space="preserve"> </w:t>
      </w:r>
      <w:r w:rsidRPr="0010776E">
        <w:t>защиты</w:t>
      </w:r>
      <w:r w:rsidRPr="0010776E">
        <w:rPr>
          <w:spacing w:val="-8"/>
        </w:rPr>
        <w:t xml:space="preserve"> </w:t>
      </w:r>
      <w:r w:rsidRPr="0010776E">
        <w:t>обучающихся; 5 июня: День эколога;</w:t>
      </w:r>
    </w:p>
    <w:p w:rsidR="00E219FE" w:rsidRPr="0010776E" w:rsidRDefault="00F00E4D">
      <w:pPr>
        <w:pStyle w:val="a3"/>
        <w:spacing w:line="247" w:lineRule="auto"/>
        <w:ind w:left="131" w:right="1194" w:hanging="10"/>
        <w:jc w:val="left"/>
      </w:pPr>
      <w:r w:rsidRPr="0010776E">
        <w:t>6</w:t>
      </w:r>
      <w:r w:rsidRPr="0010776E">
        <w:rPr>
          <w:spacing w:val="80"/>
        </w:rPr>
        <w:t xml:space="preserve"> </w:t>
      </w:r>
      <w:r w:rsidRPr="0010776E">
        <w:t>июня:</w:t>
      </w:r>
      <w:r w:rsidRPr="0010776E">
        <w:rPr>
          <w:spacing w:val="80"/>
        </w:rPr>
        <w:t xml:space="preserve"> </w:t>
      </w:r>
      <w:r w:rsidRPr="0010776E">
        <w:t>день</w:t>
      </w:r>
      <w:r w:rsidRPr="0010776E">
        <w:rPr>
          <w:spacing w:val="80"/>
        </w:rPr>
        <w:t xml:space="preserve"> </w:t>
      </w:r>
      <w:r w:rsidRPr="0010776E">
        <w:t>рождения</w:t>
      </w:r>
      <w:r w:rsidRPr="0010776E">
        <w:rPr>
          <w:spacing w:val="80"/>
        </w:rPr>
        <w:t xml:space="preserve"> </w:t>
      </w:r>
      <w:r w:rsidRPr="0010776E">
        <w:t>великого</w:t>
      </w:r>
      <w:r w:rsidRPr="0010776E">
        <w:rPr>
          <w:spacing w:val="80"/>
        </w:rPr>
        <w:t xml:space="preserve"> </w:t>
      </w:r>
      <w:r w:rsidRPr="0010776E">
        <w:t>русского</w:t>
      </w:r>
      <w:r w:rsidRPr="0010776E">
        <w:rPr>
          <w:spacing w:val="80"/>
        </w:rPr>
        <w:t xml:space="preserve"> </w:t>
      </w:r>
      <w:r w:rsidRPr="0010776E">
        <w:t>поэта</w:t>
      </w:r>
      <w:r w:rsidRPr="0010776E">
        <w:rPr>
          <w:spacing w:val="80"/>
        </w:rPr>
        <w:t xml:space="preserve"> </w:t>
      </w:r>
      <w:r w:rsidRPr="0010776E">
        <w:t>Александра</w:t>
      </w:r>
      <w:r w:rsidRPr="0010776E">
        <w:rPr>
          <w:spacing w:val="80"/>
        </w:rPr>
        <w:t xml:space="preserve"> </w:t>
      </w:r>
      <w:r w:rsidRPr="0010776E">
        <w:t>Сергеевича Пушкина (1799-1837), День русского языка;</w:t>
      </w:r>
    </w:p>
    <w:p w:rsidR="00E219FE" w:rsidRPr="0010776E" w:rsidRDefault="00F00E4D">
      <w:pPr>
        <w:pStyle w:val="a3"/>
        <w:spacing w:before="12"/>
        <w:ind w:left="122"/>
        <w:jc w:val="left"/>
      </w:pPr>
      <w:r w:rsidRPr="0010776E">
        <w:t>12</w:t>
      </w:r>
      <w:r w:rsidRPr="0010776E">
        <w:rPr>
          <w:spacing w:val="-1"/>
        </w:rPr>
        <w:t xml:space="preserve"> </w:t>
      </w:r>
      <w:r w:rsidRPr="0010776E">
        <w:t>июня:</w:t>
      </w:r>
      <w:r w:rsidRPr="0010776E">
        <w:rPr>
          <w:spacing w:val="-1"/>
        </w:rPr>
        <w:t xml:space="preserve"> </w:t>
      </w:r>
      <w:r w:rsidRPr="0010776E">
        <w:t>День</w:t>
      </w:r>
      <w:r w:rsidRPr="0010776E">
        <w:rPr>
          <w:spacing w:val="-1"/>
        </w:rPr>
        <w:t xml:space="preserve"> </w:t>
      </w:r>
      <w:r w:rsidRPr="0010776E">
        <w:rPr>
          <w:spacing w:val="-2"/>
        </w:rPr>
        <w:t>России.</w:t>
      </w:r>
    </w:p>
    <w:p w:rsidR="00E219FE" w:rsidRPr="0010776E" w:rsidRDefault="00F00E4D">
      <w:pPr>
        <w:pStyle w:val="3"/>
        <w:spacing w:before="29"/>
      </w:pPr>
      <w:r w:rsidRPr="0010776E">
        <w:rPr>
          <w:spacing w:val="-4"/>
        </w:rPr>
        <w:t>Июль</w:t>
      </w:r>
    </w:p>
    <w:p w:rsidR="00E219FE" w:rsidRPr="0010776E" w:rsidRDefault="00F00E4D">
      <w:pPr>
        <w:pStyle w:val="a3"/>
        <w:spacing w:before="22"/>
        <w:ind w:left="122"/>
        <w:jc w:val="left"/>
      </w:pPr>
      <w:r w:rsidRPr="0010776E">
        <w:t>8</w:t>
      </w:r>
      <w:r w:rsidRPr="0010776E">
        <w:rPr>
          <w:spacing w:val="-2"/>
        </w:rPr>
        <w:t xml:space="preserve"> </w:t>
      </w:r>
      <w:r w:rsidRPr="0010776E">
        <w:t>июля:</w:t>
      </w:r>
      <w:r w:rsidRPr="0010776E">
        <w:rPr>
          <w:spacing w:val="-2"/>
        </w:rPr>
        <w:t xml:space="preserve"> </w:t>
      </w:r>
      <w:r w:rsidRPr="0010776E">
        <w:t>День</w:t>
      </w:r>
      <w:r w:rsidRPr="0010776E">
        <w:rPr>
          <w:spacing w:val="-2"/>
        </w:rPr>
        <w:t xml:space="preserve"> </w:t>
      </w:r>
      <w:r w:rsidRPr="0010776E">
        <w:t>семьи,</w:t>
      </w:r>
      <w:r w:rsidRPr="0010776E">
        <w:rPr>
          <w:spacing w:val="-2"/>
        </w:rPr>
        <w:t xml:space="preserve"> </w:t>
      </w:r>
      <w:r w:rsidRPr="0010776E">
        <w:t>любви</w:t>
      </w:r>
      <w:r w:rsidRPr="0010776E">
        <w:rPr>
          <w:spacing w:val="-2"/>
        </w:rPr>
        <w:t xml:space="preserve"> </w:t>
      </w:r>
      <w:r w:rsidRPr="0010776E">
        <w:t>и</w:t>
      </w:r>
      <w:r w:rsidRPr="0010776E">
        <w:rPr>
          <w:spacing w:val="-2"/>
        </w:rPr>
        <w:t xml:space="preserve"> верности;</w:t>
      </w:r>
    </w:p>
    <w:p w:rsidR="00E219FE" w:rsidRPr="0010776E" w:rsidRDefault="00F00E4D">
      <w:pPr>
        <w:pStyle w:val="a3"/>
        <w:spacing w:before="24" w:line="254" w:lineRule="auto"/>
        <w:ind w:left="122" w:right="1194"/>
        <w:jc w:val="left"/>
      </w:pPr>
      <w:r w:rsidRPr="0010776E">
        <w:t>30</w:t>
      </w:r>
      <w:r w:rsidRPr="0010776E">
        <w:rPr>
          <w:spacing w:val="80"/>
        </w:rPr>
        <w:t xml:space="preserve"> </w:t>
      </w:r>
      <w:r w:rsidRPr="0010776E">
        <w:t>июля:</w:t>
      </w:r>
      <w:r w:rsidRPr="0010776E">
        <w:rPr>
          <w:spacing w:val="80"/>
        </w:rPr>
        <w:t xml:space="preserve"> </w:t>
      </w:r>
      <w:r w:rsidRPr="0010776E">
        <w:t>День</w:t>
      </w:r>
      <w:r w:rsidRPr="0010776E">
        <w:rPr>
          <w:spacing w:val="80"/>
        </w:rPr>
        <w:t xml:space="preserve"> </w:t>
      </w:r>
      <w:r w:rsidRPr="0010776E">
        <w:t>Военно-морского</w:t>
      </w:r>
      <w:r w:rsidRPr="0010776E">
        <w:rPr>
          <w:spacing w:val="80"/>
        </w:rPr>
        <w:t xml:space="preserve"> </w:t>
      </w:r>
      <w:r w:rsidRPr="0010776E">
        <w:t>флота</w:t>
      </w:r>
      <w:r w:rsidRPr="0010776E">
        <w:rPr>
          <w:spacing w:val="80"/>
        </w:rPr>
        <w:t xml:space="preserve"> </w:t>
      </w:r>
      <w:r w:rsidRPr="0010776E">
        <w:t>(рекомендуется</w:t>
      </w:r>
      <w:r w:rsidRPr="0010776E">
        <w:rPr>
          <w:spacing w:val="80"/>
        </w:rPr>
        <w:t xml:space="preserve"> </w:t>
      </w:r>
      <w:r w:rsidRPr="0010776E">
        <w:t>включать</w:t>
      </w:r>
      <w:r w:rsidRPr="0010776E">
        <w:rPr>
          <w:spacing w:val="80"/>
        </w:rPr>
        <w:t xml:space="preserve"> </w:t>
      </w:r>
      <w:r w:rsidRPr="0010776E">
        <w:t>в</w:t>
      </w:r>
      <w:r w:rsidRPr="0010776E">
        <w:rPr>
          <w:spacing w:val="80"/>
        </w:rPr>
        <w:t xml:space="preserve"> </w:t>
      </w:r>
      <w:r w:rsidRPr="0010776E">
        <w:t xml:space="preserve">план воспитательной работы с дошкольниками регионально и (или) ситуативно). </w:t>
      </w:r>
      <w:r w:rsidRPr="0010776E">
        <w:rPr>
          <w:b/>
        </w:rPr>
        <w:t xml:space="preserve">Август </w:t>
      </w:r>
      <w:r w:rsidRPr="0010776E">
        <w:t>22 августа: День Государственного флага Российской Федерации;</w:t>
      </w:r>
    </w:p>
    <w:p w:rsidR="00E219FE" w:rsidRPr="0010776E" w:rsidRDefault="00F00E4D">
      <w:pPr>
        <w:pStyle w:val="a3"/>
        <w:spacing w:before="8" w:line="247" w:lineRule="auto"/>
        <w:ind w:left="131" w:right="1194" w:hanging="10"/>
      </w:pPr>
      <w:r w:rsidRPr="0010776E">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E219FE" w:rsidRPr="0010776E" w:rsidRDefault="00F00E4D">
      <w:pPr>
        <w:pStyle w:val="a3"/>
        <w:spacing w:before="19"/>
        <w:ind w:left="122"/>
      </w:pPr>
      <w:r w:rsidRPr="0010776E">
        <w:t>27</w:t>
      </w:r>
      <w:r w:rsidRPr="0010776E">
        <w:rPr>
          <w:spacing w:val="-2"/>
        </w:rPr>
        <w:t xml:space="preserve"> </w:t>
      </w:r>
      <w:r w:rsidRPr="0010776E">
        <w:t>августа:</w:t>
      </w:r>
      <w:r w:rsidRPr="0010776E">
        <w:rPr>
          <w:spacing w:val="-2"/>
        </w:rPr>
        <w:t xml:space="preserve"> </w:t>
      </w:r>
      <w:r w:rsidRPr="0010776E">
        <w:t>День</w:t>
      </w:r>
      <w:r w:rsidRPr="0010776E">
        <w:rPr>
          <w:spacing w:val="-2"/>
        </w:rPr>
        <w:t xml:space="preserve"> </w:t>
      </w:r>
      <w:r w:rsidRPr="0010776E">
        <w:t>российского</w:t>
      </w:r>
      <w:r w:rsidRPr="0010776E">
        <w:rPr>
          <w:spacing w:val="-1"/>
        </w:rPr>
        <w:t xml:space="preserve"> </w:t>
      </w:r>
      <w:r w:rsidRPr="0010776E">
        <w:rPr>
          <w:spacing w:val="-2"/>
        </w:rPr>
        <w:t>кино.</w:t>
      </w:r>
    </w:p>
    <w:p w:rsidR="00E219FE" w:rsidRPr="0010776E" w:rsidRDefault="00F00E4D">
      <w:pPr>
        <w:spacing w:before="24"/>
        <w:ind w:left="122"/>
        <w:jc w:val="both"/>
        <w:rPr>
          <w:sz w:val="24"/>
          <w:szCs w:val="24"/>
        </w:rPr>
      </w:pPr>
      <w:r w:rsidRPr="0010776E">
        <w:rPr>
          <w:b/>
          <w:sz w:val="24"/>
          <w:szCs w:val="24"/>
        </w:rPr>
        <w:t>Сентябрь</w:t>
      </w:r>
      <w:r w:rsidRPr="0010776E">
        <w:rPr>
          <w:b/>
          <w:spacing w:val="-1"/>
          <w:sz w:val="24"/>
          <w:szCs w:val="24"/>
        </w:rPr>
        <w:t xml:space="preserve"> </w:t>
      </w:r>
      <w:r w:rsidRPr="0010776E">
        <w:rPr>
          <w:sz w:val="24"/>
          <w:szCs w:val="24"/>
        </w:rPr>
        <w:t>1</w:t>
      </w:r>
      <w:r w:rsidRPr="0010776E">
        <w:rPr>
          <w:spacing w:val="-1"/>
          <w:sz w:val="24"/>
          <w:szCs w:val="24"/>
        </w:rPr>
        <w:t xml:space="preserve"> </w:t>
      </w:r>
      <w:r w:rsidRPr="0010776E">
        <w:rPr>
          <w:sz w:val="24"/>
          <w:szCs w:val="24"/>
        </w:rPr>
        <w:t>сентября:</w:t>
      </w:r>
      <w:r w:rsidRPr="0010776E">
        <w:rPr>
          <w:spacing w:val="-3"/>
          <w:sz w:val="24"/>
          <w:szCs w:val="24"/>
        </w:rPr>
        <w:t xml:space="preserve"> </w:t>
      </w:r>
      <w:r w:rsidRPr="0010776E">
        <w:rPr>
          <w:sz w:val="24"/>
          <w:szCs w:val="24"/>
        </w:rPr>
        <w:t>День</w:t>
      </w:r>
      <w:r w:rsidRPr="0010776E">
        <w:rPr>
          <w:spacing w:val="-1"/>
          <w:sz w:val="24"/>
          <w:szCs w:val="24"/>
        </w:rPr>
        <w:t xml:space="preserve"> </w:t>
      </w:r>
      <w:r w:rsidRPr="0010776E">
        <w:rPr>
          <w:spacing w:val="-2"/>
          <w:sz w:val="24"/>
          <w:szCs w:val="24"/>
        </w:rPr>
        <w:t>знаний;</w:t>
      </w:r>
    </w:p>
    <w:p w:rsidR="00E219FE" w:rsidRPr="0010776E" w:rsidRDefault="00F00E4D">
      <w:pPr>
        <w:pStyle w:val="a3"/>
        <w:spacing w:before="24" w:line="247" w:lineRule="auto"/>
        <w:ind w:left="131" w:right="1202" w:hanging="10"/>
      </w:pPr>
      <w:r w:rsidRPr="0010776E">
        <w:t>7 сентября: день Бородинского сражения (рекомендуется включать в план воспитательной работы с дошкольниками регионально и (или) ситуативно);</w:t>
      </w:r>
    </w:p>
    <w:p w:rsidR="00E219FE" w:rsidRPr="0010776E" w:rsidRDefault="00F00E4D">
      <w:pPr>
        <w:pStyle w:val="a3"/>
        <w:spacing w:before="17"/>
        <w:ind w:left="122"/>
        <w:jc w:val="left"/>
      </w:pPr>
      <w:r w:rsidRPr="0010776E">
        <w:t>27</w:t>
      </w:r>
      <w:r w:rsidRPr="0010776E">
        <w:rPr>
          <w:spacing w:val="-2"/>
        </w:rPr>
        <w:t xml:space="preserve"> </w:t>
      </w:r>
      <w:r w:rsidRPr="0010776E">
        <w:t>сентября:</w:t>
      </w:r>
      <w:r w:rsidRPr="0010776E">
        <w:rPr>
          <w:spacing w:val="-2"/>
        </w:rPr>
        <w:t xml:space="preserve"> </w:t>
      </w:r>
      <w:r w:rsidRPr="0010776E">
        <w:t>День</w:t>
      </w:r>
      <w:r w:rsidRPr="0010776E">
        <w:rPr>
          <w:spacing w:val="-2"/>
        </w:rPr>
        <w:t xml:space="preserve"> </w:t>
      </w:r>
      <w:r w:rsidRPr="0010776E">
        <w:t>воспитателя</w:t>
      </w:r>
      <w:r w:rsidRPr="0010776E">
        <w:rPr>
          <w:spacing w:val="-1"/>
        </w:rPr>
        <w:t xml:space="preserve"> </w:t>
      </w:r>
      <w:r w:rsidRPr="0010776E">
        <w:t>и</w:t>
      </w:r>
      <w:r w:rsidRPr="0010776E">
        <w:rPr>
          <w:spacing w:val="-2"/>
        </w:rPr>
        <w:t xml:space="preserve"> </w:t>
      </w:r>
      <w:r w:rsidRPr="0010776E">
        <w:t xml:space="preserve">всех дошкольных </w:t>
      </w:r>
      <w:r w:rsidRPr="0010776E">
        <w:rPr>
          <w:spacing w:val="-2"/>
        </w:rPr>
        <w:t>работников.</w:t>
      </w:r>
    </w:p>
    <w:p w:rsidR="00E219FE" w:rsidRPr="0010776E" w:rsidRDefault="00F00E4D">
      <w:pPr>
        <w:pStyle w:val="a3"/>
        <w:spacing w:before="26" w:line="247" w:lineRule="auto"/>
        <w:ind w:left="131" w:right="1194" w:hanging="10"/>
        <w:jc w:val="left"/>
      </w:pPr>
      <w:r w:rsidRPr="0010776E">
        <w:rPr>
          <w:b/>
        </w:rPr>
        <w:t>Октябрь</w:t>
      </w:r>
      <w:r w:rsidRPr="0010776E">
        <w:rPr>
          <w:b/>
          <w:spacing w:val="37"/>
        </w:rPr>
        <w:t xml:space="preserve"> </w:t>
      </w:r>
      <w:r w:rsidRPr="0010776E">
        <w:t>1</w:t>
      </w:r>
      <w:r w:rsidRPr="0010776E">
        <w:rPr>
          <w:spacing w:val="34"/>
        </w:rPr>
        <w:t xml:space="preserve"> </w:t>
      </w:r>
      <w:r w:rsidRPr="0010776E">
        <w:t>октября:</w:t>
      </w:r>
      <w:r w:rsidRPr="0010776E">
        <w:rPr>
          <w:spacing w:val="35"/>
        </w:rPr>
        <w:t xml:space="preserve"> </w:t>
      </w:r>
      <w:r w:rsidRPr="0010776E">
        <w:t>Международный</w:t>
      </w:r>
      <w:r w:rsidRPr="0010776E">
        <w:rPr>
          <w:spacing w:val="36"/>
        </w:rPr>
        <w:t xml:space="preserve"> </w:t>
      </w:r>
      <w:r w:rsidRPr="0010776E">
        <w:t>день</w:t>
      </w:r>
      <w:r w:rsidRPr="0010776E">
        <w:rPr>
          <w:spacing w:val="35"/>
        </w:rPr>
        <w:t xml:space="preserve"> </w:t>
      </w:r>
      <w:r w:rsidRPr="0010776E">
        <w:t>пожилых</w:t>
      </w:r>
      <w:r w:rsidRPr="0010776E">
        <w:rPr>
          <w:spacing w:val="38"/>
        </w:rPr>
        <w:t xml:space="preserve"> </w:t>
      </w:r>
      <w:r w:rsidRPr="0010776E">
        <w:t>людей;</w:t>
      </w:r>
      <w:r w:rsidRPr="0010776E">
        <w:rPr>
          <w:spacing w:val="36"/>
        </w:rPr>
        <w:t xml:space="preserve"> </w:t>
      </w:r>
      <w:r w:rsidRPr="0010776E">
        <w:t>Международный день музыки;</w:t>
      </w:r>
    </w:p>
    <w:p w:rsidR="00E219FE" w:rsidRPr="0010776E" w:rsidRDefault="00F00E4D">
      <w:pPr>
        <w:pStyle w:val="a3"/>
        <w:spacing w:before="15"/>
        <w:ind w:left="122"/>
        <w:jc w:val="left"/>
      </w:pPr>
      <w:r w:rsidRPr="0010776E">
        <w:t>5</w:t>
      </w:r>
      <w:r w:rsidRPr="0010776E">
        <w:rPr>
          <w:spacing w:val="-1"/>
        </w:rPr>
        <w:t xml:space="preserve"> </w:t>
      </w:r>
      <w:r w:rsidRPr="0010776E">
        <w:t>октября: День</w:t>
      </w:r>
      <w:r w:rsidRPr="0010776E">
        <w:rPr>
          <w:spacing w:val="2"/>
        </w:rPr>
        <w:t xml:space="preserve"> </w:t>
      </w:r>
      <w:r w:rsidRPr="0010776E">
        <w:rPr>
          <w:spacing w:val="-2"/>
        </w:rPr>
        <w:t>учителя;</w:t>
      </w:r>
    </w:p>
    <w:p w:rsidR="00E219FE" w:rsidRPr="0010776E" w:rsidRDefault="00F00E4D">
      <w:pPr>
        <w:pStyle w:val="a3"/>
        <w:spacing w:before="27"/>
        <w:ind w:left="122"/>
        <w:jc w:val="left"/>
      </w:pPr>
      <w:r w:rsidRPr="0010776E">
        <w:t>16</w:t>
      </w:r>
      <w:r w:rsidRPr="0010776E">
        <w:rPr>
          <w:spacing w:val="-3"/>
        </w:rPr>
        <w:t xml:space="preserve"> </w:t>
      </w:r>
      <w:r w:rsidRPr="0010776E">
        <w:t>октября:</w:t>
      </w:r>
      <w:r w:rsidRPr="0010776E">
        <w:rPr>
          <w:spacing w:val="-1"/>
        </w:rPr>
        <w:t xml:space="preserve"> </w:t>
      </w:r>
      <w:r w:rsidRPr="0010776E">
        <w:t>День</w:t>
      </w:r>
      <w:r w:rsidRPr="0010776E">
        <w:rPr>
          <w:spacing w:val="-1"/>
        </w:rPr>
        <w:t xml:space="preserve"> </w:t>
      </w:r>
      <w:r w:rsidRPr="0010776E">
        <w:t>отца</w:t>
      </w:r>
      <w:r w:rsidRPr="0010776E">
        <w:rPr>
          <w:spacing w:val="-2"/>
        </w:rPr>
        <w:t xml:space="preserve"> </w:t>
      </w:r>
      <w:r w:rsidRPr="0010776E">
        <w:t>в</w:t>
      </w:r>
      <w:r w:rsidRPr="0010776E">
        <w:rPr>
          <w:spacing w:val="-1"/>
        </w:rPr>
        <w:t xml:space="preserve"> </w:t>
      </w:r>
      <w:r w:rsidRPr="0010776E">
        <w:rPr>
          <w:spacing w:val="-2"/>
        </w:rPr>
        <w:t>России.</w:t>
      </w:r>
    </w:p>
    <w:p w:rsidR="00E219FE" w:rsidRPr="0010776E" w:rsidRDefault="00F00E4D">
      <w:pPr>
        <w:pStyle w:val="a3"/>
        <w:spacing w:before="24" w:line="264" w:lineRule="auto"/>
        <w:ind w:left="122" w:right="4667"/>
        <w:jc w:val="left"/>
      </w:pPr>
      <w:r w:rsidRPr="0010776E">
        <w:rPr>
          <w:b/>
        </w:rPr>
        <w:t>Ноябрь.</w:t>
      </w:r>
      <w:r w:rsidRPr="0010776E">
        <w:rPr>
          <w:b/>
          <w:spacing w:val="-8"/>
        </w:rPr>
        <w:t xml:space="preserve"> </w:t>
      </w:r>
      <w:r w:rsidRPr="0010776E">
        <w:t>4</w:t>
      </w:r>
      <w:r w:rsidRPr="0010776E">
        <w:rPr>
          <w:spacing w:val="-8"/>
        </w:rPr>
        <w:t xml:space="preserve"> </w:t>
      </w:r>
      <w:r w:rsidRPr="0010776E">
        <w:t>ноября:</w:t>
      </w:r>
      <w:r w:rsidRPr="0010776E">
        <w:rPr>
          <w:spacing w:val="-8"/>
        </w:rPr>
        <w:t xml:space="preserve"> </w:t>
      </w:r>
      <w:r w:rsidRPr="0010776E">
        <w:t>День</w:t>
      </w:r>
      <w:r w:rsidRPr="0010776E">
        <w:rPr>
          <w:spacing w:val="-8"/>
        </w:rPr>
        <w:t xml:space="preserve"> </w:t>
      </w:r>
      <w:r w:rsidRPr="0010776E">
        <w:t>народного</w:t>
      </w:r>
      <w:r w:rsidRPr="0010776E">
        <w:rPr>
          <w:spacing w:val="-8"/>
        </w:rPr>
        <w:t xml:space="preserve"> </w:t>
      </w:r>
      <w:r w:rsidRPr="0010776E">
        <w:t>единства; 27 ноября: День матери в России;</w:t>
      </w:r>
    </w:p>
    <w:p w:rsidR="00E219FE" w:rsidRPr="0010776E" w:rsidRDefault="00F00E4D">
      <w:pPr>
        <w:pStyle w:val="a3"/>
        <w:spacing w:line="271" w:lineRule="exact"/>
        <w:ind w:left="122"/>
        <w:jc w:val="left"/>
      </w:pPr>
      <w:r w:rsidRPr="0010776E">
        <w:t>30</w:t>
      </w:r>
      <w:r w:rsidRPr="0010776E">
        <w:rPr>
          <w:spacing w:val="-5"/>
        </w:rPr>
        <w:t xml:space="preserve"> </w:t>
      </w:r>
      <w:r w:rsidRPr="0010776E">
        <w:t>ноября:</w:t>
      </w:r>
      <w:r w:rsidRPr="0010776E">
        <w:rPr>
          <w:spacing w:val="-2"/>
        </w:rPr>
        <w:t xml:space="preserve"> </w:t>
      </w:r>
      <w:r w:rsidRPr="0010776E">
        <w:t>День</w:t>
      </w:r>
      <w:r w:rsidRPr="0010776E">
        <w:rPr>
          <w:spacing w:val="-3"/>
        </w:rPr>
        <w:t xml:space="preserve"> </w:t>
      </w:r>
      <w:r w:rsidRPr="0010776E">
        <w:t>Государственного</w:t>
      </w:r>
      <w:r w:rsidRPr="0010776E">
        <w:rPr>
          <w:spacing w:val="-2"/>
        </w:rPr>
        <w:t xml:space="preserve"> </w:t>
      </w:r>
      <w:r w:rsidRPr="0010776E">
        <w:t>герба</w:t>
      </w:r>
      <w:r w:rsidRPr="0010776E">
        <w:rPr>
          <w:spacing w:val="-3"/>
        </w:rPr>
        <w:t xml:space="preserve"> </w:t>
      </w:r>
      <w:r w:rsidRPr="0010776E">
        <w:t>Российской</w:t>
      </w:r>
      <w:r w:rsidRPr="0010776E">
        <w:rPr>
          <w:spacing w:val="-2"/>
        </w:rPr>
        <w:t xml:space="preserve"> Федерации.</w:t>
      </w:r>
    </w:p>
    <w:p w:rsidR="00E219FE" w:rsidRPr="0010776E" w:rsidRDefault="00F00E4D">
      <w:pPr>
        <w:pStyle w:val="3"/>
        <w:spacing w:before="31"/>
      </w:pPr>
      <w:r w:rsidRPr="0010776E">
        <w:rPr>
          <w:spacing w:val="-2"/>
        </w:rPr>
        <w:t>Декабрь:</w:t>
      </w:r>
    </w:p>
    <w:p w:rsidR="00E219FE" w:rsidRPr="0010776E" w:rsidRDefault="00F00E4D">
      <w:pPr>
        <w:pStyle w:val="a3"/>
        <w:spacing w:before="19" w:line="247" w:lineRule="auto"/>
        <w:ind w:left="131" w:right="1195" w:hanging="10"/>
      </w:pPr>
      <w:r w:rsidRPr="0010776E">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E219FE" w:rsidRPr="0010776E" w:rsidRDefault="00F00E4D">
      <w:pPr>
        <w:pStyle w:val="a3"/>
        <w:spacing w:before="16"/>
        <w:ind w:left="122"/>
        <w:jc w:val="left"/>
      </w:pPr>
      <w:r w:rsidRPr="0010776E">
        <w:t>5</w:t>
      </w:r>
      <w:r w:rsidRPr="0010776E">
        <w:rPr>
          <w:spacing w:val="-4"/>
        </w:rPr>
        <w:t xml:space="preserve"> </w:t>
      </w:r>
      <w:r w:rsidRPr="0010776E">
        <w:t>декабря:</w:t>
      </w:r>
      <w:r w:rsidRPr="0010776E">
        <w:rPr>
          <w:spacing w:val="-3"/>
        </w:rPr>
        <w:t xml:space="preserve"> </w:t>
      </w:r>
      <w:r w:rsidRPr="0010776E">
        <w:t>День</w:t>
      </w:r>
      <w:r w:rsidRPr="0010776E">
        <w:rPr>
          <w:spacing w:val="-3"/>
        </w:rPr>
        <w:t xml:space="preserve"> </w:t>
      </w:r>
      <w:r w:rsidRPr="0010776E">
        <w:t>добровольца</w:t>
      </w:r>
      <w:r w:rsidRPr="0010776E">
        <w:rPr>
          <w:spacing w:val="-4"/>
        </w:rPr>
        <w:t xml:space="preserve"> </w:t>
      </w:r>
      <w:r w:rsidRPr="0010776E">
        <w:t>(волонтера)</w:t>
      </w:r>
      <w:r w:rsidRPr="0010776E">
        <w:rPr>
          <w:spacing w:val="-3"/>
        </w:rPr>
        <w:t xml:space="preserve"> </w:t>
      </w:r>
      <w:r w:rsidRPr="0010776E">
        <w:t>в</w:t>
      </w:r>
      <w:r w:rsidRPr="0010776E">
        <w:rPr>
          <w:spacing w:val="-4"/>
        </w:rPr>
        <w:t xml:space="preserve"> </w:t>
      </w:r>
      <w:r w:rsidRPr="0010776E">
        <w:rPr>
          <w:spacing w:val="-2"/>
        </w:rPr>
        <w:t>России;</w:t>
      </w:r>
    </w:p>
    <w:p w:rsidR="00E219FE" w:rsidRPr="0010776E" w:rsidRDefault="00F00E4D">
      <w:pPr>
        <w:pStyle w:val="a3"/>
        <w:spacing w:before="27"/>
        <w:ind w:left="122"/>
        <w:jc w:val="left"/>
      </w:pPr>
      <w:r w:rsidRPr="0010776E">
        <w:t>8</w:t>
      </w:r>
      <w:r w:rsidRPr="0010776E">
        <w:rPr>
          <w:spacing w:val="-4"/>
        </w:rPr>
        <w:t xml:space="preserve"> </w:t>
      </w:r>
      <w:r w:rsidRPr="0010776E">
        <w:t>декабря:</w:t>
      </w:r>
      <w:r w:rsidRPr="0010776E">
        <w:rPr>
          <w:spacing w:val="-2"/>
        </w:rPr>
        <w:t xml:space="preserve"> </w:t>
      </w:r>
      <w:r w:rsidRPr="0010776E">
        <w:t>Международный</w:t>
      </w:r>
      <w:r w:rsidRPr="0010776E">
        <w:rPr>
          <w:spacing w:val="-2"/>
        </w:rPr>
        <w:t xml:space="preserve"> </w:t>
      </w:r>
      <w:r w:rsidRPr="0010776E">
        <w:t>день</w:t>
      </w:r>
      <w:r w:rsidRPr="0010776E">
        <w:rPr>
          <w:spacing w:val="-3"/>
        </w:rPr>
        <w:t xml:space="preserve"> </w:t>
      </w:r>
      <w:r w:rsidRPr="0010776E">
        <w:rPr>
          <w:spacing w:val="-2"/>
        </w:rPr>
        <w:t>художника;</w:t>
      </w:r>
    </w:p>
    <w:p w:rsidR="00E219FE" w:rsidRPr="0010776E" w:rsidRDefault="00F00E4D">
      <w:pPr>
        <w:pStyle w:val="a3"/>
        <w:spacing w:before="24" w:line="261" w:lineRule="auto"/>
        <w:ind w:left="122" w:right="5744"/>
        <w:jc w:val="left"/>
      </w:pPr>
      <w:r w:rsidRPr="0010776E">
        <w:t>9</w:t>
      </w:r>
      <w:r w:rsidRPr="0010776E">
        <w:rPr>
          <w:spacing w:val="-10"/>
        </w:rPr>
        <w:t xml:space="preserve"> </w:t>
      </w:r>
      <w:r w:rsidRPr="0010776E">
        <w:t>декабря:</w:t>
      </w:r>
      <w:r w:rsidRPr="0010776E">
        <w:rPr>
          <w:spacing w:val="-10"/>
        </w:rPr>
        <w:t xml:space="preserve"> </w:t>
      </w:r>
      <w:r w:rsidRPr="0010776E">
        <w:t>День</w:t>
      </w:r>
      <w:r w:rsidRPr="0010776E">
        <w:rPr>
          <w:spacing w:val="-10"/>
        </w:rPr>
        <w:t xml:space="preserve"> </w:t>
      </w:r>
      <w:r w:rsidRPr="0010776E">
        <w:t>Героев</w:t>
      </w:r>
      <w:r w:rsidRPr="0010776E">
        <w:rPr>
          <w:spacing w:val="-11"/>
        </w:rPr>
        <w:t xml:space="preserve"> </w:t>
      </w:r>
      <w:r w:rsidRPr="0010776E">
        <w:t>Отечества; 31 декабря: Новый год.</w:t>
      </w:r>
    </w:p>
    <w:p w:rsidR="00E219FE" w:rsidRPr="0010776E" w:rsidRDefault="00F00E4D">
      <w:pPr>
        <w:spacing w:before="11" w:line="223" w:lineRule="exact"/>
        <w:ind w:left="122"/>
        <w:rPr>
          <w:sz w:val="24"/>
          <w:szCs w:val="24"/>
        </w:rPr>
      </w:pPr>
      <w:r w:rsidRPr="0010776E">
        <w:rPr>
          <w:spacing w:val="-2"/>
          <w:sz w:val="24"/>
          <w:szCs w:val="24"/>
        </w:rPr>
        <w:t>──────────────────────────────</w:t>
      </w:r>
    </w:p>
    <w:p w:rsidR="00E219FE" w:rsidRPr="0010776E" w:rsidRDefault="00F00E4D">
      <w:pPr>
        <w:ind w:left="122" w:right="125" w:firstLine="719"/>
        <w:jc w:val="both"/>
        <w:rPr>
          <w:sz w:val="24"/>
          <w:szCs w:val="24"/>
        </w:rPr>
      </w:pPr>
      <w:r w:rsidRPr="0010776E">
        <w:rPr>
          <w:sz w:val="24"/>
          <w:szCs w:val="24"/>
          <w:vertAlign w:val="superscript"/>
        </w:rPr>
        <w:t>1</w:t>
      </w:r>
      <w:r w:rsidRPr="0010776E">
        <w:rPr>
          <w:sz w:val="24"/>
          <w:szCs w:val="24"/>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w:t>
      </w:r>
      <w:r w:rsidRPr="0010776E">
        <w:rPr>
          <w:spacing w:val="-1"/>
          <w:sz w:val="24"/>
          <w:szCs w:val="24"/>
        </w:rPr>
        <w:t xml:space="preserve"> </w:t>
      </w:r>
      <w:r w:rsidRPr="0010776E">
        <w:rPr>
          <w:sz w:val="24"/>
          <w:szCs w:val="24"/>
        </w:rPr>
        <w:t>1155 (зарегистрирован Министерством юстиции Российской Федерации 14 ноября 2013</w:t>
      </w:r>
      <w:r w:rsidRPr="0010776E">
        <w:rPr>
          <w:spacing w:val="-2"/>
          <w:sz w:val="24"/>
          <w:szCs w:val="24"/>
        </w:rPr>
        <w:t xml:space="preserve"> </w:t>
      </w:r>
      <w:r w:rsidRPr="0010776E">
        <w:rPr>
          <w:sz w:val="24"/>
          <w:szCs w:val="24"/>
        </w:rPr>
        <w:t>г., регистрационный № 30384), с изменениями, внесенными приказом Министерства просвещения Российской Федерации от 21 января 2019 г. №</w:t>
      </w:r>
      <w:r w:rsidRPr="0010776E">
        <w:rPr>
          <w:spacing w:val="-3"/>
          <w:sz w:val="24"/>
          <w:szCs w:val="24"/>
        </w:rPr>
        <w:t xml:space="preserve"> </w:t>
      </w:r>
      <w:r w:rsidRPr="0010776E">
        <w:rPr>
          <w:sz w:val="24"/>
          <w:szCs w:val="24"/>
        </w:rPr>
        <w:t>31 (зарегистрирован Министерством юстиции Российской Федерации 13 февраля 2019 г. регистрационный № 53776).</w:t>
      </w:r>
    </w:p>
    <w:p w:rsidR="00E219FE" w:rsidRPr="0010776E" w:rsidRDefault="00F00E4D" w:rsidP="00FE7816">
      <w:pPr>
        <w:spacing w:line="183" w:lineRule="exact"/>
        <w:ind w:left="841"/>
        <w:jc w:val="both"/>
        <w:rPr>
          <w:sz w:val="24"/>
          <w:szCs w:val="24"/>
        </w:rPr>
        <w:sectPr w:rsidR="00E219FE" w:rsidRPr="0010776E" w:rsidSect="00171D3E">
          <w:pgSz w:w="11900" w:h="16840"/>
          <w:pgMar w:top="1040" w:right="418" w:bottom="540" w:left="1580" w:header="0" w:footer="352" w:gutter="0"/>
          <w:cols w:space="720"/>
        </w:sectPr>
      </w:pPr>
      <w:r w:rsidRPr="0010776E">
        <w:rPr>
          <w:sz w:val="24"/>
          <w:szCs w:val="24"/>
          <w:vertAlign w:val="superscript"/>
        </w:rPr>
        <w:t>2</w:t>
      </w:r>
      <w:r w:rsidRPr="0010776E">
        <w:rPr>
          <w:spacing w:val="-5"/>
          <w:sz w:val="24"/>
          <w:szCs w:val="24"/>
        </w:rPr>
        <w:t xml:space="preserve"> </w:t>
      </w:r>
      <w:r w:rsidRPr="0010776E">
        <w:rPr>
          <w:sz w:val="24"/>
          <w:szCs w:val="24"/>
        </w:rPr>
        <w:t>Собрание</w:t>
      </w:r>
      <w:r w:rsidRPr="0010776E">
        <w:rPr>
          <w:spacing w:val="-4"/>
          <w:sz w:val="24"/>
          <w:szCs w:val="24"/>
        </w:rPr>
        <w:t xml:space="preserve"> </w:t>
      </w:r>
      <w:r w:rsidRPr="0010776E">
        <w:rPr>
          <w:sz w:val="24"/>
          <w:szCs w:val="24"/>
        </w:rPr>
        <w:t>законодательства</w:t>
      </w:r>
      <w:r w:rsidRPr="0010776E">
        <w:rPr>
          <w:spacing w:val="-6"/>
          <w:sz w:val="24"/>
          <w:szCs w:val="24"/>
        </w:rPr>
        <w:t xml:space="preserve"> </w:t>
      </w:r>
      <w:r w:rsidRPr="0010776E">
        <w:rPr>
          <w:sz w:val="24"/>
          <w:szCs w:val="24"/>
        </w:rPr>
        <w:t>Российской</w:t>
      </w:r>
      <w:r w:rsidRPr="0010776E">
        <w:rPr>
          <w:spacing w:val="-7"/>
          <w:sz w:val="24"/>
          <w:szCs w:val="24"/>
        </w:rPr>
        <w:t xml:space="preserve"> </w:t>
      </w:r>
      <w:r w:rsidRPr="0010776E">
        <w:rPr>
          <w:sz w:val="24"/>
          <w:szCs w:val="24"/>
        </w:rPr>
        <w:t>Федерации,</w:t>
      </w:r>
      <w:r w:rsidRPr="0010776E">
        <w:rPr>
          <w:spacing w:val="-3"/>
          <w:sz w:val="24"/>
          <w:szCs w:val="24"/>
        </w:rPr>
        <w:t xml:space="preserve"> </w:t>
      </w:r>
      <w:r w:rsidRPr="0010776E">
        <w:rPr>
          <w:sz w:val="24"/>
          <w:szCs w:val="24"/>
        </w:rPr>
        <w:t>2012,</w:t>
      </w:r>
      <w:r w:rsidRPr="0010776E">
        <w:rPr>
          <w:spacing w:val="-5"/>
          <w:sz w:val="24"/>
          <w:szCs w:val="24"/>
        </w:rPr>
        <w:t xml:space="preserve"> </w:t>
      </w:r>
      <w:r w:rsidRPr="0010776E">
        <w:rPr>
          <w:sz w:val="24"/>
          <w:szCs w:val="24"/>
        </w:rPr>
        <w:t>№</w:t>
      </w:r>
      <w:r w:rsidRPr="0010776E">
        <w:rPr>
          <w:spacing w:val="-3"/>
          <w:sz w:val="24"/>
          <w:szCs w:val="24"/>
        </w:rPr>
        <w:t xml:space="preserve"> </w:t>
      </w:r>
      <w:r w:rsidRPr="0010776E">
        <w:rPr>
          <w:sz w:val="24"/>
          <w:szCs w:val="24"/>
        </w:rPr>
        <w:t>53,</w:t>
      </w:r>
      <w:r w:rsidRPr="0010776E">
        <w:rPr>
          <w:spacing w:val="-3"/>
          <w:sz w:val="24"/>
          <w:szCs w:val="24"/>
        </w:rPr>
        <w:t xml:space="preserve"> </w:t>
      </w:r>
      <w:r w:rsidRPr="0010776E">
        <w:rPr>
          <w:sz w:val="24"/>
          <w:szCs w:val="24"/>
        </w:rPr>
        <w:t>ст.</w:t>
      </w:r>
      <w:r w:rsidRPr="0010776E">
        <w:rPr>
          <w:spacing w:val="-6"/>
          <w:sz w:val="24"/>
          <w:szCs w:val="24"/>
        </w:rPr>
        <w:t xml:space="preserve"> </w:t>
      </w:r>
      <w:r w:rsidRPr="0010776E">
        <w:rPr>
          <w:sz w:val="24"/>
          <w:szCs w:val="24"/>
        </w:rPr>
        <w:t>5798;</w:t>
      </w:r>
      <w:r w:rsidRPr="0010776E">
        <w:rPr>
          <w:spacing w:val="-5"/>
          <w:sz w:val="24"/>
          <w:szCs w:val="24"/>
        </w:rPr>
        <w:t xml:space="preserve"> </w:t>
      </w:r>
      <w:r w:rsidRPr="0010776E">
        <w:rPr>
          <w:sz w:val="24"/>
          <w:szCs w:val="24"/>
        </w:rPr>
        <w:t>2022,</w:t>
      </w:r>
      <w:r w:rsidRPr="0010776E">
        <w:rPr>
          <w:spacing w:val="-5"/>
          <w:sz w:val="24"/>
          <w:szCs w:val="24"/>
        </w:rPr>
        <w:t xml:space="preserve"> </w:t>
      </w:r>
      <w:r w:rsidRPr="0010776E">
        <w:rPr>
          <w:sz w:val="24"/>
          <w:szCs w:val="24"/>
        </w:rPr>
        <w:t>№</w:t>
      </w:r>
      <w:r w:rsidRPr="0010776E">
        <w:rPr>
          <w:spacing w:val="-2"/>
          <w:sz w:val="24"/>
          <w:szCs w:val="24"/>
        </w:rPr>
        <w:t xml:space="preserve"> </w:t>
      </w:r>
      <w:r w:rsidRPr="0010776E">
        <w:rPr>
          <w:sz w:val="24"/>
          <w:szCs w:val="24"/>
        </w:rPr>
        <w:t>41,</w:t>
      </w:r>
      <w:r w:rsidRPr="0010776E">
        <w:rPr>
          <w:spacing w:val="-7"/>
          <w:sz w:val="24"/>
          <w:szCs w:val="24"/>
        </w:rPr>
        <w:t xml:space="preserve"> </w:t>
      </w:r>
      <w:r w:rsidRPr="0010776E">
        <w:rPr>
          <w:sz w:val="24"/>
          <w:szCs w:val="24"/>
        </w:rPr>
        <w:t>ст.</w:t>
      </w:r>
      <w:r w:rsidRPr="0010776E">
        <w:rPr>
          <w:spacing w:val="-5"/>
          <w:sz w:val="24"/>
          <w:szCs w:val="24"/>
        </w:rPr>
        <w:t xml:space="preserve"> </w:t>
      </w:r>
      <w:r w:rsidRPr="0010776E">
        <w:rPr>
          <w:spacing w:val="-2"/>
          <w:sz w:val="24"/>
          <w:szCs w:val="24"/>
        </w:rPr>
        <w:t>6959.</w:t>
      </w:r>
    </w:p>
    <w:p w:rsidR="00F00E4D" w:rsidRPr="0010776E" w:rsidRDefault="00F00E4D" w:rsidP="00FE7816">
      <w:pPr>
        <w:rPr>
          <w:sz w:val="24"/>
          <w:szCs w:val="24"/>
        </w:rPr>
      </w:pPr>
    </w:p>
    <w:sectPr w:rsidR="00F00E4D" w:rsidRPr="0010776E" w:rsidSect="0010776E">
      <w:type w:val="continuous"/>
      <w:pgSz w:w="9360" w:h="12080"/>
      <w:pgMar w:top="640" w:right="420" w:bottom="1140" w:left="780" w:header="0" w:footer="8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512" w:rsidRDefault="00CF1512">
      <w:r>
        <w:separator/>
      </w:r>
    </w:p>
  </w:endnote>
  <w:endnote w:type="continuationSeparator" w:id="0">
    <w:p w:rsidR="00CF1512" w:rsidRDefault="00CF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81" w:rsidRDefault="009D788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81" w:rsidRDefault="009D788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81" w:rsidRDefault="009D788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934081"/>
      <w:docPartObj>
        <w:docPartGallery w:val="Page Numbers (Bottom of Page)"/>
        <w:docPartUnique/>
      </w:docPartObj>
    </w:sdtPr>
    <w:sdtEndPr/>
    <w:sdtContent>
      <w:p w:rsidR="0010776E" w:rsidRDefault="0010776E">
        <w:pPr>
          <w:pStyle w:val="a9"/>
          <w:jc w:val="right"/>
        </w:pPr>
        <w:r>
          <w:fldChar w:fldCharType="begin"/>
        </w:r>
        <w:r>
          <w:instrText>PAGE   \* MERGEFORMAT</w:instrText>
        </w:r>
        <w:r>
          <w:fldChar w:fldCharType="separate"/>
        </w:r>
        <w:r w:rsidR="001D5604">
          <w:rPr>
            <w:noProof/>
          </w:rPr>
          <w:t>69</w:t>
        </w:r>
        <w:r>
          <w:fldChar w:fldCharType="end"/>
        </w:r>
      </w:p>
    </w:sdtContent>
  </w:sdt>
  <w:p w:rsidR="0010776E" w:rsidRDefault="0010776E">
    <w:pPr>
      <w:pStyle w:val="a3"/>
      <w:spacing w:line="14" w:lineRule="auto"/>
      <w:ind w:left="0"/>
      <w:jc w:val="left"/>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76E" w:rsidRDefault="0010776E">
    <w:pPr>
      <w:pStyle w:val="a3"/>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512" w:rsidRDefault="00CF1512">
      <w:r>
        <w:separator/>
      </w:r>
    </w:p>
  </w:footnote>
  <w:footnote w:type="continuationSeparator" w:id="0">
    <w:p w:rsidR="00CF1512" w:rsidRDefault="00CF1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81" w:rsidRDefault="009D788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81" w:rsidRDefault="009D788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81" w:rsidRDefault="009D7881">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9C4" w:rsidRDefault="003859C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0BD0"/>
    <w:multiLevelType w:val="hybridMultilevel"/>
    <w:tmpl w:val="A51EFCBE"/>
    <w:lvl w:ilvl="0" w:tplc="AFAAA51C">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9156FEB0">
      <w:numFmt w:val="bullet"/>
      <w:lvlText w:val="•"/>
      <w:lvlJc w:val="left"/>
      <w:pPr>
        <w:ind w:left="1131" w:hanging="161"/>
      </w:pPr>
      <w:rPr>
        <w:rFonts w:hint="default"/>
        <w:lang w:val="ru-RU" w:eastAsia="en-US" w:bidi="ar-SA"/>
      </w:rPr>
    </w:lvl>
    <w:lvl w:ilvl="2" w:tplc="60982A3E">
      <w:numFmt w:val="bullet"/>
      <w:lvlText w:val="•"/>
      <w:lvlJc w:val="left"/>
      <w:pPr>
        <w:ind w:left="2042" w:hanging="161"/>
      </w:pPr>
      <w:rPr>
        <w:rFonts w:hint="default"/>
        <w:lang w:val="ru-RU" w:eastAsia="en-US" w:bidi="ar-SA"/>
      </w:rPr>
    </w:lvl>
    <w:lvl w:ilvl="3" w:tplc="FF9A40C2">
      <w:numFmt w:val="bullet"/>
      <w:lvlText w:val="•"/>
      <w:lvlJc w:val="left"/>
      <w:pPr>
        <w:ind w:left="2953" w:hanging="161"/>
      </w:pPr>
      <w:rPr>
        <w:rFonts w:hint="default"/>
        <w:lang w:val="ru-RU" w:eastAsia="en-US" w:bidi="ar-SA"/>
      </w:rPr>
    </w:lvl>
    <w:lvl w:ilvl="4" w:tplc="D250FCDC">
      <w:numFmt w:val="bullet"/>
      <w:lvlText w:val="•"/>
      <w:lvlJc w:val="left"/>
      <w:pPr>
        <w:ind w:left="3864" w:hanging="161"/>
      </w:pPr>
      <w:rPr>
        <w:rFonts w:hint="default"/>
        <w:lang w:val="ru-RU" w:eastAsia="en-US" w:bidi="ar-SA"/>
      </w:rPr>
    </w:lvl>
    <w:lvl w:ilvl="5" w:tplc="0A4E9E90">
      <w:numFmt w:val="bullet"/>
      <w:lvlText w:val="•"/>
      <w:lvlJc w:val="left"/>
      <w:pPr>
        <w:ind w:left="4775" w:hanging="161"/>
      </w:pPr>
      <w:rPr>
        <w:rFonts w:hint="default"/>
        <w:lang w:val="ru-RU" w:eastAsia="en-US" w:bidi="ar-SA"/>
      </w:rPr>
    </w:lvl>
    <w:lvl w:ilvl="6" w:tplc="6CD46F80">
      <w:numFmt w:val="bullet"/>
      <w:lvlText w:val="•"/>
      <w:lvlJc w:val="left"/>
      <w:pPr>
        <w:ind w:left="5686" w:hanging="161"/>
      </w:pPr>
      <w:rPr>
        <w:rFonts w:hint="default"/>
        <w:lang w:val="ru-RU" w:eastAsia="en-US" w:bidi="ar-SA"/>
      </w:rPr>
    </w:lvl>
    <w:lvl w:ilvl="7" w:tplc="1EFC2E96">
      <w:numFmt w:val="bullet"/>
      <w:lvlText w:val="•"/>
      <w:lvlJc w:val="left"/>
      <w:pPr>
        <w:ind w:left="6597" w:hanging="161"/>
      </w:pPr>
      <w:rPr>
        <w:rFonts w:hint="default"/>
        <w:lang w:val="ru-RU" w:eastAsia="en-US" w:bidi="ar-SA"/>
      </w:rPr>
    </w:lvl>
    <w:lvl w:ilvl="8" w:tplc="95DA5626">
      <w:numFmt w:val="bullet"/>
      <w:lvlText w:val="•"/>
      <w:lvlJc w:val="left"/>
      <w:pPr>
        <w:ind w:left="7508" w:hanging="161"/>
      </w:pPr>
      <w:rPr>
        <w:rFonts w:hint="default"/>
        <w:lang w:val="ru-RU" w:eastAsia="en-US" w:bidi="ar-SA"/>
      </w:rPr>
    </w:lvl>
  </w:abstractNum>
  <w:abstractNum w:abstractNumId="1">
    <w:nsid w:val="003D4AB0"/>
    <w:multiLevelType w:val="hybridMultilevel"/>
    <w:tmpl w:val="F0C8B76A"/>
    <w:lvl w:ilvl="0" w:tplc="EF16C520">
      <w:numFmt w:val="bullet"/>
      <w:lvlText w:val=""/>
      <w:lvlJc w:val="left"/>
      <w:pPr>
        <w:ind w:left="108" w:hanging="413"/>
      </w:pPr>
      <w:rPr>
        <w:rFonts w:ascii="Symbol" w:eastAsia="Symbol" w:hAnsi="Symbol" w:cs="Symbol" w:hint="default"/>
        <w:b w:val="0"/>
        <w:bCs w:val="0"/>
        <w:i w:val="0"/>
        <w:iCs w:val="0"/>
        <w:spacing w:val="0"/>
        <w:w w:val="99"/>
        <w:sz w:val="20"/>
        <w:szCs w:val="20"/>
        <w:lang w:val="ru-RU" w:eastAsia="en-US" w:bidi="ar-SA"/>
      </w:rPr>
    </w:lvl>
    <w:lvl w:ilvl="1" w:tplc="FF282660">
      <w:numFmt w:val="bullet"/>
      <w:lvlText w:val="•"/>
      <w:lvlJc w:val="left"/>
      <w:pPr>
        <w:ind w:left="685" w:hanging="413"/>
      </w:pPr>
      <w:rPr>
        <w:rFonts w:hint="default"/>
        <w:lang w:val="ru-RU" w:eastAsia="en-US" w:bidi="ar-SA"/>
      </w:rPr>
    </w:lvl>
    <w:lvl w:ilvl="2" w:tplc="7A58047A">
      <w:numFmt w:val="bullet"/>
      <w:lvlText w:val="•"/>
      <w:lvlJc w:val="left"/>
      <w:pPr>
        <w:ind w:left="1270" w:hanging="413"/>
      </w:pPr>
      <w:rPr>
        <w:rFonts w:hint="default"/>
        <w:lang w:val="ru-RU" w:eastAsia="en-US" w:bidi="ar-SA"/>
      </w:rPr>
    </w:lvl>
    <w:lvl w:ilvl="3" w:tplc="FE0CCE1A">
      <w:numFmt w:val="bullet"/>
      <w:lvlText w:val="•"/>
      <w:lvlJc w:val="left"/>
      <w:pPr>
        <w:ind w:left="1856" w:hanging="413"/>
      </w:pPr>
      <w:rPr>
        <w:rFonts w:hint="default"/>
        <w:lang w:val="ru-RU" w:eastAsia="en-US" w:bidi="ar-SA"/>
      </w:rPr>
    </w:lvl>
    <w:lvl w:ilvl="4" w:tplc="440E1DBC">
      <w:numFmt w:val="bullet"/>
      <w:lvlText w:val="•"/>
      <w:lvlJc w:val="left"/>
      <w:pPr>
        <w:ind w:left="2441" w:hanging="413"/>
      </w:pPr>
      <w:rPr>
        <w:rFonts w:hint="default"/>
        <w:lang w:val="ru-RU" w:eastAsia="en-US" w:bidi="ar-SA"/>
      </w:rPr>
    </w:lvl>
    <w:lvl w:ilvl="5" w:tplc="272AF618">
      <w:numFmt w:val="bullet"/>
      <w:lvlText w:val="•"/>
      <w:lvlJc w:val="left"/>
      <w:pPr>
        <w:ind w:left="3027" w:hanging="413"/>
      </w:pPr>
      <w:rPr>
        <w:rFonts w:hint="default"/>
        <w:lang w:val="ru-RU" w:eastAsia="en-US" w:bidi="ar-SA"/>
      </w:rPr>
    </w:lvl>
    <w:lvl w:ilvl="6" w:tplc="B9F8D7D8">
      <w:numFmt w:val="bullet"/>
      <w:lvlText w:val="•"/>
      <w:lvlJc w:val="left"/>
      <w:pPr>
        <w:ind w:left="3612" w:hanging="413"/>
      </w:pPr>
      <w:rPr>
        <w:rFonts w:hint="default"/>
        <w:lang w:val="ru-RU" w:eastAsia="en-US" w:bidi="ar-SA"/>
      </w:rPr>
    </w:lvl>
    <w:lvl w:ilvl="7" w:tplc="009EFC52">
      <w:numFmt w:val="bullet"/>
      <w:lvlText w:val="•"/>
      <w:lvlJc w:val="left"/>
      <w:pPr>
        <w:ind w:left="4197" w:hanging="413"/>
      </w:pPr>
      <w:rPr>
        <w:rFonts w:hint="default"/>
        <w:lang w:val="ru-RU" w:eastAsia="en-US" w:bidi="ar-SA"/>
      </w:rPr>
    </w:lvl>
    <w:lvl w:ilvl="8" w:tplc="684ED862">
      <w:numFmt w:val="bullet"/>
      <w:lvlText w:val="•"/>
      <w:lvlJc w:val="left"/>
      <w:pPr>
        <w:ind w:left="4783" w:hanging="413"/>
      </w:pPr>
      <w:rPr>
        <w:rFonts w:hint="default"/>
        <w:lang w:val="ru-RU" w:eastAsia="en-US" w:bidi="ar-SA"/>
      </w:rPr>
    </w:lvl>
  </w:abstractNum>
  <w:abstractNum w:abstractNumId="2">
    <w:nsid w:val="019C70EA"/>
    <w:multiLevelType w:val="hybridMultilevel"/>
    <w:tmpl w:val="0FE4FE10"/>
    <w:lvl w:ilvl="0" w:tplc="6A4A08B2">
      <w:start w:val="1"/>
      <w:numFmt w:val="decimal"/>
      <w:lvlText w:val="%1."/>
      <w:lvlJc w:val="left"/>
      <w:pPr>
        <w:ind w:left="506" w:hanging="327"/>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EE806AF0">
      <w:numFmt w:val="bullet"/>
      <w:lvlText w:val="•"/>
      <w:lvlJc w:val="left"/>
      <w:pPr>
        <w:ind w:left="1240" w:hanging="327"/>
      </w:pPr>
      <w:rPr>
        <w:rFonts w:hint="default"/>
        <w:lang w:val="ru-RU" w:eastAsia="en-US" w:bidi="ar-SA"/>
      </w:rPr>
    </w:lvl>
    <w:lvl w:ilvl="2" w:tplc="1220A896">
      <w:numFmt w:val="bullet"/>
      <w:lvlText w:val="•"/>
      <w:lvlJc w:val="left"/>
      <w:pPr>
        <w:ind w:left="1980" w:hanging="327"/>
      </w:pPr>
      <w:rPr>
        <w:rFonts w:hint="default"/>
        <w:lang w:val="ru-RU" w:eastAsia="en-US" w:bidi="ar-SA"/>
      </w:rPr>
    </w:lvl>
    <w:lvl w:ilvl="3" w:tplc="36EEBD66">
      <w:numFmt w:val="bullet"/>
      <w:lvlText w:val="•"/>
      <w:lvlJc w:val="left"/>
      <w:pPr>
        <w:ind w:left="2720" w:hanging="327"/>
      </w:pPr>
      <w:rPr>
        <w:rFonts w:hint="default"/>
        <w:lang w:val="ru-RU" w:eastAsia="en-US" w:bidi="ar-SA"/>
      </w:rPr>
    </w:lvl>
    <w:lvl w:ilvl="4" w:tplc="7EC4B064">
      <w:numFmt w:val="bullet"/>
      <w:lvlText w:val="•"/>
      <w:lvlJc w:val="left"/>
      <w:pPr>
        <w:ind w:left="3460" w:hanging="327"/>
      </w:pPr>
      <w:rPr>
        <w:rFonts w:hint="default"/>
        <w:lang w:val="ru-RU" w:eastAsia="en-US" w:bidi="ar-SA"/>
      </w:rPr>
    </w:lvl>
    <w:lvl w:ilvl="5" w:tplc="741AA600">
      <w:numFmt w:val="bullet"/>
      <w:lvlText w:val="•"/>
      <w:lvlJc w:val="left"/>
      <w:pPr>
        <w:ind w:left="4200" w:hanging="327"/>
      </w:pPr>
      <w:rPr>
        <w:rFonts w:hint="default"/>
        <w:lang w:val="ru-RU" w:eastAsia="en-US" w:bidi="ar-SA"/>
      </w:rPr>
    </w:lvl>
    <w:lvl w:ilvl="6" w:tplc="E438FE20">
      <w:numFmt w:val="bullet"/>
      <w:lvlText w:val="•"/>
      <w:lvlJc w:val="left"/>
      <w:pPr>
        <w:ind w:left="4940" w:hanging="327"/>
      </w:pPr>
      <w:rPr>
        <w:rFonts w:hint="default"/>
        <w:lang w:val="ru-RU" w:eastAsia="en-US" w:bidi="ar-SA"/>
      </w:rPr>
    </w:lvl>
    <w:lvl w:ilvl="7" w:tplc="CAEC7C98">
      <w:numFmt w:val="bullet"/>
      <w:lvlText w:val="•"/>
      <w:lvlJc w:val="left"/>
      <w:pPr>
        <w:ind w:left="5680" w:hanging="327"/>
      </w:pPr>
      <w:rPr>
        <w:rFonts w:hint="default"/>
        <w:lang w:val="ru-RU" w:eastAsia="en-US" w:bidi="ar-SA"/>
      </w:rPr>
    </w:lvl>
    <w:lvl w:ilvl="8" w:tplc="519C40A4">
      <w:numFmt w:val="bullet"/>
      <w:lvlText w:val="•"/>
      <w:lvlJc w:val="left"/>
      <w:pPr>
        <w:ind w:left="6420" w:hanging="327"/>
      </w:pPr>
      <w:rPr>
        <w:rFonts w:hint="default"/>
        <w:lang w:val="ru-RU" w:eastAsia="en-US" w:bidi="ar-SA"/>
      </w:rPr>
    </w:lvl>
  </w:abstractNum>
  <w:abstractNum w:abstractNumId="3">
    <w:nsid w:val="03A86841"/>
    <w:multiLevelType w:val="hybridMultilevel"/>
    <w:tmpl w:val="AD00731C"/>
    <w:lvl w:ilvl="0" w:tplc="8168E630">
      <w:numFmt w:val="bullet"/>
      <w:lvlText w:val=""/>
      <w:lvlJc w:val="left"/>
      <w:pPr>
        <w:ind w:left="824" w:hanging="360"/>
      </w:pPr>
      <w:rPr>
        <w:rFonts w:ascii="Symbol" w:eastAsia="Symbol" w:hAnsi="Symbol" w:cs="Symbol" w:hint="default"/>
        <w:b w:val="0"/>
        <w:bCs w:val="0"/>
        <w:i w:val="0"/>
        <w:iCs w:val="0"/>
        <w:spacing w:val="0"/>
        <w:w w:val="99"/>
        <w:sz w:val="20"/>
        <w:szCs w:val="20"/>
        <w:lang w:val="ru-RU" w:eastAsia="en-US" w:bidi="ar-SA"/>
      </w:rPr>
    </w:lvl>
    <w:lvl w:ilvl="1" w:tplc="3FF4C108">
      <w:numFmt w:val="bullet"/>
      <w:lvlText w:val="•"/>
      <w:lvlJc w:val="left"/>
      <w:pPr>
        <w:ind w:left="1260" w:hanging="360"/>
      </w:pPr>
      <w:rPr>
        <w:rFonts w:hint="default"/>
        <w:lang w:val="ru-RU" w:eastAsia="en-US" w:bidi="ar-SA"/>
      </w:rPr>
    </w:lvl>
    <w:lvl w:ilvl="2" w:tplc="C7DE0DCE">
      <w:numFmt w:val="bullet"/>
      <w:lvlText w:val="•"/>
      <w:lvlJc w:val="left"/>
      <w:pPr>
        <w:ind w:left="1700" w:hanging="360"/>
      </w:pPr>
      <w:rPr>
        <w:rFonts w:hint="default"/>
        <w:lang w:val="ru-RU" w:eastAsia="en-US" w:bidi="ar-SA"/>
      </w:rPr>
    </w:lvl>
    <w:lvl w:ilvl="3" w:tplc="F27AE9C2">
      <w:numFmt w:val="bullet"/>
      <w:lvlText w:val="•"/>
      <w:lvlJc w:val="left"/>
      <w:pPr>
        <w:ind w:left="2140" w:hanging="360"/>
      </w:pPr>
      <w:rPr>
        <w:rFonts w:hint="default"/>
        <w:lang w:val="ru-RU" w:eastAsia="en-US" w:bidi="ar-SA"/>
      </w:rPr>
    </w:lvl>
    <w:lvl w:ilvl="4" w:tplc="68305616">
      <w:numFmt w:val="bullet"/>
      <w:lvlText w:val="•"/>
      <w:lvlJc w:val="left"/>
      <w:pPr>
        <w:ind w:left="2580" w:hanging="360"/>
      </w:pPr>
      <w:rPr>
        <w:rFonts w:hint="default"/>
        <w:lang w:val="ru-RU" w:eastAsia="en-US" w:bidi="ar-SA"/>
      </w:rPr>
    </w:lvl>
    <w:lvl w:ilvl="5" w:tplc="0AEE9ED4">
      <w:numFmt w:val="bullet"/>
      <w:lvlText w:val="•"/>
      <w:lvlJc w:val="left"/>
      <w:pPr>
        <w:ind w:left="3020" w:hanging="360"/>
      </w:pPr>
      <w:rPr>
        <w:rFonts w:hint="default"/>
        <w:lang w:val="ru-RU" w:eastAsia="en-US" w:bidi="ar-SA"/>
      </w:rPr>
    </w:lvl>
    <w:lvl w:ilvl="6" w:tplc="9DF07700">
      <w:numFmt w:val="bullet"/>
      <w:lvlText w:val="•"/>
      <w:lvlJc w:val="left"/>
      <w:pPr>
        <w:ind w:left="3460" w:hanging="360"/>
      </w:pPr>
      <w:rPr>
        <w:rFonts w:hint="default"/>
        <w:lang w:val="ru-RU" w:eastAsia="en-US" w:bidi="ar-SA"/>
      </w:rPr>
    </w:lvl>
    <w:lvl w:ilvl="7" w:tplc="C9FA0D8C">
      <w:numFmt w:val="bullet"/>
      <w:lvlText w:val="•"/>
      <w:lvlJc w:val="left"/>
      <w:pPr>
        <w:ind w:left="3900" w:hanging="360"/>
      </w:pPr>
      <w:rPr>
        <w:rFonts w:hint="default"/>
        <w:lang w:val="ru-RU" w:eastAsia="en-US" w:bidi="ar-SA"/>
      </w:rPr>
    </w:lvl>
    <w:lvl w:ilvl="8" w:tplc="FD705726">
      <w:numFmt w:val="bullet"/>
      <w:lvlText w:val="•"/>
      <w:lvlJc w:val="left"/>
      <w:pPr>
        <w:ind w:left="4340" w:hanging="360"/>
      </w:pPr>
      <w:rPr>
        <w:rFonts w:hint="default"/>
        <w:lang w:val="ru-RU" w:eastAsia="en-US" w:bidi="ar-SA"/>
      </w:rPr>
    </w:lvl>
  </w:abstractNum>
  <w:abstractNum w:abstractNumId="4">
    <w:nsid w:val="046F44BF"/>
    <w:multiLevelType w:val="hybridMultilevel"/>
    <w:tmpl w:val="13585AA0"/>
    <w:lvl w:ilvl="0" w:tplc="45761E86">
      <w:numFmt w:val="bullet"/>
      <w:lvlText w:val="-"/>
      <w:lvlJc w:val="left"/>
      <w:pPr>
        <w:ind w:left="59" w:hanging="116"/>
      </w:pPr>
      <w:rPr>
        <w:rFonts w:ascii="Times New Roman" w:eastAsia="Times New Roman" w:hAnsi="Times New Roman" w:cs="Times New Roman" w:hint="default"/>
        <w:b w:val="0"/>
        <w:bCs w:val="0"/>
        <w:i w:val="0"/>
        <w:iCs w:val="0"/>
        <w:w w:val="99"/>
        <w:sz w:val="20"/>
        <w:szCs w:val="20"/>
        <w:lang w:val="ru-RU" w:eastAsia="en-US" w:bidi="ar-SA"/>
      </w:rPr>
    </w:lvl>
    <w:lvl w:ilvl="1" w:tplc="55D659C0">
      <w:numFmt w:val="bullet"/>
      <w:lvlText w:val="•"/>
      <w:lvlJc w:val="left"/>
      <w:pPr>
        <w:ind w:left="379" w:hanging="116"/>
      </w:pPr>
      <w:rPr>
        <w:rFonts w:hint="default"/>
        <w:lang w:val="ru-RU" w:eastAsia="en-US" w:bidi="ar-SA"/>
      </w:rPr>
    </w:lvl>
    <w:lvl w:ilvl="2" w:tplc="B01EF0E0">
      <w:numFmt w:val="bullet"/>
      <w:lvlText w:val="•"/>
      <w:lvlJc w:val="left"/>
      <w:pPr>
        <w:ind w:left="698" w:hanging="116"/>
      </w:pPr>
      <w:rPr>
        <w:rFonts w:hint="default"/>
        <w:lang w:val="ru-RU" w:eastAsia="en-US" w:bidi="ar-SA"/>
      </w:rPr>
    </w:lvl>
    <w:lvl w:ilvl="3" w:tplc="43BC087A">
      <w:numFmt w:val="bullet"/>
      <w:lvlText w:val="•"/>
      <w:lvlJc w:val="left"/>
      <w:pPr>
        <w:ind w:left="1017" w:hanging="116"/>
      </w:pPr>
      <w:rPr>
        <w:rFonts w:hint="default"/>
        <w:lang w:val="ru-RU" w:eastAsia="en-US" w:bidi="ar-SA"/>
      </w:rPr>
    </w:lvl>
    <w:lvl w:ilvl="4" w:tplc="B49C3A66">
      <w:numFmt w:val="bullet"/>
      <w:lvlText w:val="•"/>
      <w:lvlJc w:val="left"/>
      <w:pPr>
        <w:ind w:left="1336" w:hanging="116"/>
      </w:pPr>
      <w:rPr>
        <w:rFonts w:hint="default"/>
        <w:lang w:val="ru-RU" w:eastAsia="en-US" w:bidi="ar-SA"/>
      </w:rPr>
    </w:lvl>
    <w:lvl w:ilvl="5" w:tplc="BAFE44FE">
      <w:numFmt w:val="bullet"/>
      <w:lvlText w:val="•"/>
      <w:lvlJc w:val="left"/>
      <w:pPr>
        <w:ind w:left="1655" w:hanging="116"/>
      </w:pPr>
      <w:rPr>
        <w:rFonts w:hint="default"/>
        <w:lang w:val="ru-RU" w:eastAsia="en-US" w:bidi="ar-SA"/>
      </w:rPr>
    </w:lvl>
    <w:lvl w:ilvl="6" w:tplc="146CD0C4">
      <w:numFmt w:val="bullet"/>
      <w:lvlText w:val="•"/>
      <w:lvlJc w:val="left"/>
      <w:pPr>
        <w:ind w:left="1974" w:hanging="116"/>
      </w:pPr>
      <w:rPr>
        <w:rFonts w:hint="default"/>
        <w:lang w:val="ru-RU" w:eastAsia="en-US" w:bidi="ar-SA"/>
      </w:rPr>
    </w:lvl>
    <w:lvl w:ilvl="7" w:tplc="690093FE">
      <w:numFmt w:val="bullet"/>
      <w:lvlText w:val="•"/>
      <w:lvlJc w:val="left"/>
      <w:pPr>
        <w:ind w:left="2293" w:hanging="116"/>
      </w:pPr>
      <w:rPr>
        <w:rFonts w:hint="default"/>
        <w:lang w:val="ru-RU" w:eastAsia="en-US" w:bidi="ar-SA"/>
      </w:rPr>
    </w:lvl>
    <w:lvl w:ilvl="8" w:tplc="F6E8DF74">
      <w:numFmt w:val="bullet"/>
      <w:lvlText w:val="•"/>
      <w:lvlJc w:val="left"/>
      <w:pPr>
        <w:ind w:left="2612" w:hanging="116"/>
      </w:pPr>
      <w:rPr>
        <w:rFonts w:hint="default"/>
        <w:lang w:val="ru-RU" w:eastAsia="en-US" w:bidi="ar-SA"/>
      </w:rPr>
    </w:lvl>
  </w:abstractNum>
  <w:abstractNum w:abstractNumId="5">
    <w:nsid w:val="04D45D03"/>
    <w:multiLevelType w:val="hybridMultilevel"/>
    <w:tmpl w:val="23CA7104"/>
    <w:lvl w:ilvl="0" w:tplc="2A14CDDA">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CB6863E">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6CE2754E">
      <w:numFmt w:val="bullet"/>
      <w:lvlText w:val="•"/>
      <w:lvlJc w:val="left"/>
      <w:pPr>
        <w:ind w:left="2556" w:hanging="360"/>
      </w:pPr>
      <w:rPr>
        <w:rFonts w:hint="default"/>
        <w:lang w:val="ru-RU" w:eastAsia="en-US" w:bidi="ar-SA"/>
      </w:rPr>
    </w:lvl>
    <w:lvl w:ilvl="3" w:tplc="B9A21C5C">
      <w:numFmt w:val="bullet"/>
      <w:lvlText w:val="•"/>
      <w:lvlJc w:val="left"/>
      <w:pPr>
        <w:ind w:left="3224" w:hanging="360"/>
      </w:pPr>
      <w:rPr>
        <w:rFonts w:hint="default"/>
        <w:lang w:val="ru-RU" w:eastAsia="en-US" w:bidi="ar-SA"/>
      </w:rPr>
    </w:lvl>
    <w:lvl w:ilvl="4" w:tplc="539AACE2">
      <w:numFmt w:val="bullet"/>
      <w:lvlText w:val="•"/>
      <w:lvlJc w:val="left"/>
      <w:pPr>
        <w:ind w:left="3892" w:hanging="360"/>
      </w:pPr>
      <w:rPr>
        <w:rFonts w:hint="default"/>
        <w:lang w:val="ru-RU" w:eastAsia="en-US" w:bidi="ar-SA"/>
      </w:rPr>
    </w:lvl>
    <w:lvl w:ilvl="5" w:tplc="E940C5B4">
      <w:numFmt w:val="bullet"/>
      <w:lvlText w:val="•"/>
      <w:lvlJc w:val="left"/>
      <w:pPr>
        <w:ind w:left="4560" w:hanging="360"/>
      </w:pPr>
      <w:rPr>
        <w:rFonts w:hint="default"/>
        <w:lang w:val="ru-RU" w:eastAsia="en-US" w:bidi="ar-SA"/>
      </w:rPr>
    </w:lvl>
    <w:lvl w:ilvl="6" w:tplc="012E827E">
      <w:numFmt w:val="bullet"/>
      <w:lvlText w:val="•"/>
      <w:lvlJc w:val="left"/>
      <w:pPr>
        <w:ind w:left="5228" w:hanging="360"/>
      </w:pPr>
      <w:rPr>
        <w:rFonts w:hint="default"/>
        <w:lang w:val="ru-RU" w:eastAsia="en-US" w:bidi="ar-SA"/>
      </w:rPr>
    </w:lvl>
    <w:lvl w:ilvl="7" w:tplc="824E7D78">
      <w:numFmt w:val="bullet"/>
      <w:lvlText w:val="•"/>
      <w:lvlJc w:val="left"/>
      <w:pPr>
        <w:ind w:left="5896" w:hanging="360"/>
      </w:pPr>
      <w:rPr>
        <w:rFonts w:hint="default"/>
        <w:lang w:val="ru-RU" w:eastAsia="en-US" w:bidi="ar-SA"/>
      </w:rPr>
    </w:lvl>
    <w:lvl w:ilvl="8" w:tplc="03C886B4">
      <w:numFmt w:val="bullet"/>
      <w:lvlText w:val="•"/>
      <w:lvlJc w:val="left"/>
      <w:pPr>
        <w:ind w:left="6564" w:hanging="360"/>
      </w:pPr>
      <w:rPr>
        <w:rFonts w:hint="default"/>
        <w:lang w:val="ru-RU" w:eastAsia="en-US" w:bidi="ar-SA"/>
      </w:rPr>
    </w:lvl>
  </w:abstractNum>
  <w:abstractNum w:abstractNumId="6">
    <w:nsid w:val="05A00D70"/>
    <w:multiLevelType w:val="hybridMultilevel"/>
    <w:tmpl w:val="77DE00F6"/>
    <w:lvl w:ilvl="0" w:tplc="399EECB4">
      <w:start w:val="1"/>
      <w:numFmt w:val="decimal"/>
      <w:lvlText w:val="%1."/>
      <w:lvlJc w:val="left"/>
      <w:pPr>
        <w:ind w:left="506" w:hanging="29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63A129A">
      <w:numFmt w:val="bullet"/>
      <w:lvlText w:val="•"/>
      <w:lvlJc w:val="left"/>
      <w:pPr>
        <w:ind w:left="1240" w:hanging="295"/>
      </w:pPr>
      <w:rPr>
        <w:rFonts w:hint="default"/>
        <w:lang w:val="ru-RU" w:eastAsia="en-US" w:bidi="ar-SA"/>
      </w:rPr>
    </w:lvl>
    <w:lvl w:ilvl="2" w:tplc="14042D32">
      <w:numFmt w:val="bullet"/>
      <w:lvlText w:val="•"/>
      <w:lvlJc w:val="left"/>
      <w:pPr>
        <w:ind w:left="1980" w:hanging="295"/>
      </w:pPr>
      <w:rPr>
        <w:rFonts w:hint="default"/>
        <w:lang w:val="ru-RU" w:eastAsia="en-US" w:bidi="ar-SA"/>
      </w:rPr>
    </w:lvl>
    <w:lvl w:ilvl="3" w:tplc="43D6E54E">
      <w:numFmt w:val="bullet"/>
      <w:lvlText w:val="•"/>
      <w:lvlJc w:val="left"/>
      <w:pPr>
        <w:ind w:left="2720" w:hanging="295"/>
      </w:pPr>
      <w:rPr>
        <w:rFonts w:hint="default"/>
        <w:lang w:val="ru-RU" w:eastAsia="en-US" w:bidi="ar-SA"/>
      </w:rPr>
    </w:lvl>
    <w:lvl w:ilvl="4" w:tplc="A37AEBF2">
      <w:numFmt w:val="bullet"/>
      <w:lvlText w:val="•"/>
      <w:lvlJc w:val="left"/>
      <w:pPr>
        <w:ind w:left="3460" w:hanging="295"/>
      </w:pPr>
      <w:rPr>
        <w:rFonts w:hint="default"/>
        <w:lang w:val="ru-RU" w:eastAsia="en-US" w:bidi="ar-SA"/>
      </w:rPr>
    </w:lvl>
    <w:lvl w:ilvl="5" w:tplc="4F9A3494">
      <w:numFmt w:val="bullet"/>
      <w:lvlText w:val="•"/>
      <w:lvlJc w:val="left"/>
      <w:pPr>
        <w:ind w:left="4200" w:hanging="295"/>
      </w:pPr>
      <w:rPr>
        <w:rFonts w:hint="default"/>
        <w:lang w:val="ru-RU" w:eastAsia="en-US" w:bidi="ar-SA"/>
      </w:rPr>
    </w:lvl>
    <w:lvl w:ilvl="6" w:tplc="7660D268">
      <w:numFmt w:val="bullet"/>
      <w:lvlText w:val="•"/>
      <w:lvlJc w:val="left"/>
      <w:pPr>
        <w:ind w:left="4940" w:hanging="295"/>
      </w:pPr>
      <w:rPr>
        <w:rFonts w:hint="default"/>
        <w:lang w:val="ru-RU" w:eastAsia="en-US" w:bidi="ar-SA"/>
      </w:rPr>
    </w:lvl>
    <w:lvl w:ilvl="7" w:tplc="7BFCE1A0">
      <w:numFmt w:val="bullet"/>
      <w:lvlText w:val="•"/>
      <w:lvlJc w:val="left"/>
      <w:pPr>
        <w:ind w:left="5680" w:hanging="295"/>
      </w:pPr>
      <w:rPr>
        <w:rFonts w:hint="default"/>
        <w:lang w:val="ru-RU" w:eastAsia="en-US" w:bidi="ar-SA"/>
      </w:rPr>
    </w:lvl>
    <w:lvl w:ilvl="8" w:tplc="6D98BFD8">
      <w:numFmt w:val="bullet"/>
      <w:lvlText w:val="•"/>
      <w:lvlJc w:val="left"/>
      <w:pPr>
        <w:ind w:left="6420" w:hanging="295"/>
      </w:pPr>
      <w:rPr>
        <w:rFonts w:hint="default"/>
        <w:lang w:val="ru-RU" w:eastAsia="en-US" w:bidi="ar-SA"/>
      </w:rPr>
    </w:lvl>
  </w:abstractNum>
  <w:abstractNum w:abstractNumId="7">
    <w:nsid w:val="05B46C55"/>
    <w:multiLevelType w:val="hybridMultilevel"/>
    <w:tmpl w:val="7BB8D3AA"/>
    <w:lvl w:ilvl="0" w:tplc="A0F8F414">
      <w:start w:val="1"/>
      <w:numFmt w:val="decimal"/>
      <w:lvlText w:val="%1."/>
      <w:lvlJc w:val="left"/>
      <w:pPr>
        <w:ind w:left="506" w:hanging="29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34CF4FA">
      <w:numFmt w:val="bullet"/>
      <w:lvlText w:val="•"/>
      <w:lvlJc w:val="left"/>
      <w:pPr>
        <w:ind w:left="1240" w:hanging="295"/>
      </w:pPr>
      <w:rPr>
        <w:rFonts w:hint="default"/>
        <w:lang w:val="ru-RU" w:eastAsia="en-US" w:bidi="ar-SA"/>
      </w:rPr>
    </w:lvl>
    <w:lvl w:ilvl="2" w:tplc="E6CCBC70">
      <w:numFmt w:val="bullet"/>
      <w:lvlText w:val="•"/>
      <w:lvlJc w:val="left"/>
      <w:pPr>
        <w:ind w:left="1980" w:hanging="295"/>
      </w:pPr>
      <w:rPr>
        <w:rFonts w:hint="default"/>
        <w:lang w:val="ru-RU" w:eastAsia="en-US" w:bidi="ar-SA"/>
      </w:rPr>
    </w:lvl>
    <w:lvl w:ilvl="3" w:tplc="B99C164C">
      <w:numFmt w:val="bullet"/>
      <w:lvlText w:val="•"/>
      <w:lvlJc w:val="left"/>
      <w:pPr>
        <w:ind w:left="2720" w:hanging="295"/>
      </w:pPr>
      <w:rPr>
        <w:rFonts w:hint="default"/>
        <w:lang w:val="ru-RU" w:eastAsia="en-US" w:bidi="ar-SA"/>
      </w:rPr>
    </w:lvl>
    <w:lvl w:ilvl="4" w:tplc="CCDA8550">
      <w:numFmt w:val="bullet"/>
      <w:lvlText w:val="•"/>
      <w:lvlJc w:val="left"/>
      <w:pPr>
        <w:ind w:left="3460" w:hanging="295"/>
      </w:pPr>
      <w:rPr>
        <w:rFonts w:hint="default"/>
        <w:lang w:val="ru-RU" w:eastAsia="en-US" w:bidi="ar-SA"/>
      </w:rPr>
    </w:lvl>
    <w:lvl w:ilvl="5" w:tplc="D73CC516">
      <w:numFmt w:val="bullet"/>
      <w:lvlText w:val="•"/>
      <w:lvlJc w:val="left"/>
      <w:pPr>
        <w:ind w:left="4200" w:hanging="295"/>
      </w:pPr>
      <w:rPr>
        <w:rFonts w:hint="default"/>
        <w:lang w:val="ru-RU" w:eastAsia="en-US" w:bidi="ar-SA"/>
      </w:rPr>
    </w:lvl>
    <w:lvl w:ilvl="6" w:tplc="5BA8D1F0">
      <w:numFmt w:val="bullet"/>
      <w:lvlText w:val="•"/>
      <w:lvlJc w:val="left"/>
      <w:pPr>
        <w:ind w:left="4940" w:hanging="295"/>
      </w:pPr>
      <w:rPr>
        <w:rFonts w:hint="default"/>
        <w:lang w:val="ru-RU" w:eastAsia="en-US" w:bidi="ar-SA"/>
      </w:rPr>
    </w:lvl>
    <w:lvl w:ilvl="7" w:tplc="86B2D73C">
      <w:numFmt w:val="bullet"/>
      <w:lvlText w:val="•"/>
      <w:lvlJc w:val="left"/>
      <w:pPr>
        <w:ind w:left="5680" w:hanging="295"/>
      </w:pPr>
      <w:rPr>
        <w:rFonts w:hint="default"/>
        <w:lang w:val="ru-RU" w:eastAsia="en-US" w:bidi="ar-SA"/>
      </w:rPr>
    </w:lvl>
    <w:lvl w:ilvl="8" w:tplc="916093D0">
      <w:numFmt w:val="bullet"/>
      <w:lvlText w:val="•"/>
      <w:lvlJc w:val="left"/>
      <w:pPr>
        <w:ind w:left="6420" w:hanging="295"/>
      </w:pPr>
      <w:rPr>
        <w:rFonts w:hint="default"/>
        <w:lang w:val="ru-RU" w:eastAsia="en-US" w:bidi="ar-SA"/>
      </w:rPr>
    </w:lvl>
  </w:abstractNum>
  <w:abstractNum w:abstractNumId="8">
    <w:nsid w:val="07631243"/>
    <w:multiLevelType w:val="hybridMultilevel"/>
    <w:tmpl w:val="6A2CB4D4"/>
    <w:lvl w:ilvl="0" w:tplc="A98E5420">
      <w:start w:val="1"/>
      <w:numFmt w:val="decimal"/>
      <w:lvlText w:val="%1."/>
      <w:lvlJc w:val="left"/>
      <w:pPr>
        <w:ind w:left="506" w:hanging="274"/>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B7CA45DC">
      <w:numFmt w:val="bullet"/>
      <w:lvlText w:val="•"/>
      <w:lvlJc w:val="left"/>
      <w:pPr>
        <w:ind w:left="1240" w:hanging="274"/>
      </w:pPr>
      <w:rPr>
        <w:rFonts w:hint="default"/>
        <w:lang w:val="ru-RU" w:eastAsia="en-US" w:bidi="ar-SA"/>
      </w:rPr>
    </w:lvl>
    <w:lvl w:ilvl="2" w:tplc="54105B88">
      <w:numFmt w:val="bullet"/>
      <w:lvlText w:val="•"/>
      <w:lvlJc w:val="left"/>
      <w:pPr>
        <w:ind w:left="1980" w:hanging="274"/>
      </w:pPr>
      <w:rPr>
        <w:rFonts w:hint="default"/>
        <w:lang w:val="ru-RU" w:eastAsia="en-US" w:bidi="ar-SA"/>
      </w:rPr>
    </w:lvl>
    <w:lvl w:ilvl="3" w:tplc="D0084E0A">
      <w:numFmt w:val="bullet"/>
      <w:lvlText w:val="•"/>
      <w:lvlJc w:val="left"/>
      <w:pPr>
        <w:ind w:left="2720" w:hanging="274"/>
      </w:pPr>
      <w:rPr>
        <w:rFonts w:hint="default"/>
        <w:lang w:val="ru-RU" w:eastAsia="en-US" w:bidi="ar-SA"/>
      </w:rPr>
    </w:lvl>
    <w:lvl w:ilvl="4" w:tplc="64B626C6">
      <w:numFmt w:val="bullet"/>
      <w:lvlText w:val="•"/>
      <w:lvlJc w:val="left"/>
      <w:pPr>
        <w:ind w:left="3460" w:hanging="274"/>
      </w:pPr>
      <w:rPr>
        <w:rFonts w:hint="default"/>
        <w:lang w:val="ru-RU" w:eastAsia="en-US" w:bidi="ar-SA"/>
      </w:rPr>
    </w:lvl>
    <w:lvl w:ilvl="5" w:tplc="BDD88A48">
      <w:numFmt w:val="bullet"/>
      <w:lvlText w:val="•"/>
      <w:lvlJc w:val="left"/>
      <w:pPr>
        <w:ind w:left="4200" w:hanging="274"/>
      </w:pPr>
      <w:rPr>
        <w:rFonts w:hint="default"/>
        <w:lang w:val="ru-RU" w:eastAsia="en-US" w:bidi="ar-SA"/>
      </w:rPr>
    </w:lvl>
    <w:lvl w:ilvl="6" w:tplc="6B52B8BC">
      <w:numFmt w:val="bullet"/>
      <w:lvlText w:val="•"/>
      <w:lvlJc w:val="left"/>
      <w:pPr>
        <w:ind w:left="4940" w:hanging="274"/>
      </w:pPr>
      <w:rPr>
        <w:rFonts w:hint="default"/>
        <w:lang w:val="ru-RU" w:eastAsia="en-US" w:bidi="ar-SA"/>
      </w:rPr>
    </w:lvl>
    <w:lvl w:ilvl="7" w:tplc="AA4840D2">
      <w:numFmt w:val="bullet"/>
      <w:lvlText w:val="•"/>
      <w:lvlJc w:val="left"/>
      <w:pPr>
        <w:ind w:left="5680" w:hanging="274"/>
      </w:pPr>
      <w:rPr>
        <w:rFonts w:hint="default"/>
        <w:lang w:val="ru-RU" w:eastAsia="en-US" w:bidi="ar-SA"/>
      </w:rPr>
    </w:lvl>
    <w:lvl w:ilvl="8" w:tplc="345656BC">
      <w:numFmt w:val="bullet"/>
      <w:lvlText w:val="•"/>
      <w:lvlJc w:val="left"/>
      <w:pPr>
        <w:ind w:left="6420" w:hanging="274"/>
      </w:pPr>
      <w:rPr>
        <w:rFonts w:hint="default"/>
        <w:lang w:val="ru-RU" w:eastAsia="en-US" w:bidi="ar-SA"/>
      </w:rPr>
    </w:lvl>
  </w:abstractNum>
  <w:abstractNum w:abstractNumId="9">
    <w:nsid w:val="08512C6B"/>
    <w:multiLevelType w:val="hybridMultilevel"/>
    <w:tmpl w:val="A2F4D22C"/>
    <w:lvl w:ilvl="0" w:tplc="969C4632">
      <w:start w:val="1"/>
      <w:numFmt w:val="decimal"/>
      <w:lvlText w:val="%1."/>
      <w:lvlJc w:val="left"/>
      <w:pPr>
        <w:ind w:left="506" w:hanging="456"/>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65EC66EE">
      <w:start w:val="1"/>
      <w:numFmt w:val="decimal"/>
      <w:lvlText w:val="%2."/>
      <w:lvlJc w:val="left"/>
      <w:pPr>
        <w:ind w:left="193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563CAE46">
      <w:numFmt w:val="bullet"/>
      <w:lvlText w:val="•"/>
      <w:lvlJc w:val="left"/>
      <w:pPr>
        <w:ind w:left="2602" w:hanging="360"/>
      </w:pPr>
      <w:rPr>
        <w:rFonts w:hint="default"/>
        <w:lang w:val="ru-RU" w:eastAsia="en-US" w:bidi="ar-SA"/>
      </w:rPr>
    </w:lvl>
    <w:lvl w:ilvl="3" w:tplc="69C88C36">
      <w:numFmt w:val="bullet"/>
      <w:lvlText w:val="•"/>
      <w:lvlJc w:val="left"/>
      <w:pPr>
        <w:ind w:left="3264" w:hanging="360"/>
      </w:pPr>
      <w:rPr>
        <w:rFonts w:hint="default"/>
        <w:lang w:val="ru-RU" w:eastAsia="en-US" w:bidi="ar-SA"/>
      </w:rPr>
    </w:lvl>
    <w:lvl w:ilvl="4" w:tplc="9EFE0718">
      <w:numFmt w:val="bullet"/>
      <w:lvlText w:val="•"/>
      <w:lvlJc w:val="left"/>
      <w:pPr>
        <w:ind w:left="3926" w:hanging="360"/>
      </w:pPr>
      <w:rPr>
        <w:rFonts w:hint="default"/>
        <w:lang w:val="ru-RU" w:eastAsia="en-US" w:bidi="ar-SA"/>
      </w:rPr>
    </w:lvl>
    <w:lvl w:ilvl="5" w:tplc="82940C36">
      <w:numFmt w:val="bullet"/>
      <w:lvlText w:val="•"/>
      <w:lvlJc w:val="left"/>
      <w:pPr>
        <w:ind w:left="4588" w:hanging="360"/>
      </w:pPr>
      <w:rPr>
        <w:rFonts w:hint="default"/>
        <w:lang w:val="ru-RU" w:eastAsia="en-US" w:bidi="ar-SA"/>
      </w:rPr>
    </w:lvl>
    <w:lvl w:ilvl="6" w:tplc="BBFAE830">
      <w:numFmt w:val="bullet"/>
      <w:lvlText w:val="•"/>
      <w:lvlJc w:val="left"/>
      <w:pPr>
        <w:ind w:left="5251" w:hanging="360"/>
      </w:pPr>
      <w:rPr>
        <w:rFonts w:hint="default"/>
        <w:lang w:val="ru-RU" w:eastAsia="en-US" w:bidi="ar-SA"/>
      </w:rPr>
    </w:lvl>
    <w:lvl w:ilvl="7" w:tplc="2BE6A4CC">
      <w:numFmt w:val="bullet"/>
      <w:lvlText w:val="•"/>
      <w:lvlJc w:val="left"/>
      <w:pPr>
        <w:ind w:left="5913" w:hanging="360"/>
      </w:pPr>
      <w:rPr>
        <w:rFonts w:hint="default"/>
        <w:lang w:val="ru-RU" w:eastAsia="en-US" w:bidi="ar-SA"/>
      </w:rPr>
    </w:lvl>
    <w:lvl w:ilvl="8" w:tplc="C4B4DCEE">
      <w:numFmt w:val="bullet"/>
      <w:lvlText w:val="•"/>
      <w:lvlJc w:val="left"/>
      <w:pPr>
        <w:ind w:left="6575" w:hanging="360"/>
      </w:pPr>
      <w:rPr>
        <w:rFonts w:hint="default"/>
        <w:lang w:val="ru-RU" w:eastAsia="en-US" w:bidi="ar-SA"/>
      </w:rPr>
    </w:lvl>
  </w:abstractNum>
  <w:abstractNum w:abstractNumId="10">
    <w:nsid w:val="0BB60011"/>
    <w:multiLevelType w:val="hybridMultilevel"/>
    <w:tmpl w:val="67C20EEE"/>
    <w:lvl w:ilvl="0" w:tplc="34A040DA">
      <w:start w:val="1"/>
      <w:numFmt w:val="decimal"/>
      <w:lvlText w:val="%1."/>
      <w:lvlJc w:val="left"/>
      <w:pPr>
        <w:ind w:left="506" w:hanging="341"/>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2024F8E">
      <w:numFmt w:val="bullet"/>
      <w:lvlText w:val="•"/>
      <w:lvlJc w:val="left"/>
      <w:pPr>
        <w:ind w:left="1240" w:hanging="341"/>
      </w:pPr>
      <w:rPr>
        <w:rFonts w:hint="default"/>
        <w:lang w:val="ru-RU" w:eastAsia="en-US" w:bidi="ar-SA"/>
      </w:rPr>
    </w:lvl>
    <w:lvl w:ilvl="2" w:tplc="6158023C">
      <w:numFmt w:val="bullet"/>
      <w:lvlText w:val="•"/>
      <w:lvlJc w:val="left"/>
      <w:pPr>
        <w:ind w:left="1980" w:hanging="341"/>
      </w:pPr>
      <w:rPr>
        <w:rFonts w:hint="default"/>
        <w:lang w:val="ru-RU" w:eastAsia="en-US" w:bidi="ar-SA"/>
      </w:rPr>
    </w:lvl>
    <w:lvl w:ilvl="3" w:tplc="FF04F916">
      <w:numFmt w:val="bullet"/>
      <w:lvlText w:val="•"/>
      <w:lvlJc w:val="left"/>
      <w:pPr>
        <w:ind w:left="2720" w:hanging="341"/>
      </w:pPr>
      <w:rPr>
        <w:rFonts w:hint="default"/>
        <w:lang w:val="ru-RU" w:eastAsia="en-US" w:bidi="ar-SA"/>
      </w:rPr>
    </w:lvl>
    <w:lvl w:ilvl="4" w:tplc="8B34E49E">
      <w:numFmt w:val="bullet"/>
      <w:lvlText w:val="•"/>
      <w:lvlJc w:val="left"/>
      <w:pPr>
        <w:ind w:left="3460" w:hanging="341"/>
      </w:pPr>
      <w:rPr>
        <w:rFonts w:hint="default"/>
        <w:lang w:val="ru-RU" w:eastAsia="en-US" w:bidi="ar-SA"/>
      </w:rPr>
    </w:lvl>
    <w:lvl w:ilvl="5" w:tplc="253A7116">
      <w:numFmt w:val="bullet"/>
      <w:lvlText w:val="•"/>
      <w:lvlJc w:val="left"/>
      <w:pPr>
        <w:ind w:left="4200" w:hanging="341"/>
      </w:pPr>
      <w:rPr>
        <w:rFonts w:hint="default"/>
        <w:lang w:val="ru-RU" w:eastAsia="en-US" w:bidi="ar-SA"/>
      </w:rPr>
    </w:lvl>
    <w:lvl w:ilvl="6" w:tplc="E176F358">
      <w:numFmt w:val="bullet"/>
      <w:lvlText w:val="•"/>
      <w:lvlJc w:val="left"/>
      <w:pPr>
        <w:ind w:left="4940" w:hanging="341"/>
      </w:pPr>
      <w:rPr>
        <w:rFonts w:hint="default"/>
        <w:lang w:val="ru-RU" w:eastAsia="en-US" w:bidi="ar-SA"/>
      </w:rPr>
    </w:lvl>
    <w:lvl w:ilvl="7" w:tplc="3272BA36">
      <w:numFmt w:val="bullet"/>
      <w:lvlText w:val="•"/>
      <w:lvlJc w:val="left"/>
      <w:pPr>
        <w:ind w:left="5680" w:hanging="341"/>
      </w:pPr>
      <w:rPr>
        <w:rFonts w:hint="default"/>
        <w:lang w:val="ru-RU" w:eastAsia="en-US" w:bidi="ar-SA"/>
      </w:rPr>
    </w:lvl>
    <w:lvl w:ilvl="8" w:tplc="5C7087F8">
      <w:numFmt w:val="bullet"/>
      <w:lvlText w:val="•"/>
      <w:lvlJc w:val="left"/>
      <w:pPr>
        <w:ind w:left="6420" w:hanging="341"/>
      </w:pPr>
      <w:rPr>
        <w:rFonts w:hint="default"/>
        <w:lang w:val="ru-RU" w:eastAsia="en-US" w:bidi="ar-SA"/>
      </w:rPr>
    </w:lvl>
  </w:abstractNum>
  <w:abstractNum w:abstractNumId="11">
    <w:nsid w:val="0EE76F93"/>
    <w:multiLevelType w:val="hybridMultilevel"/>
    <w:tmpl w:val="49081D00"/>
    <w:lvl w:ilvl="0" w:tplc="DCFEAB78">
      <w:start w:val="1"/>
      <w:numFmt w:val="decimal"/>
      <w:lvlText w:val="%1."/>
      <w:lvlJc w:val="left"/>
      <w:pPr>
        <w:ind w:left="506" w:hanging="274"/>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B8B0E87E">
      <w:start w:val="1"/>
      <w:numFmt w:val="decimal"/>
      <w:lvlText w:val="%2"/>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F070A0BA">
      <w:numFmt w:val="bullet"/>
      <w:lvlText w:val="•"/>
      <w:lvlJc w:val="left"/>
      <w:pPr>
        <w:ind w:left="1962" w:hanging="360"/>
      </w:pPr>
      <w:rPr>
        <w:rFonts w:hint="default"/>
        <w:lang w:val="ru-RU" w:eastAsia="en-US" w:bidi="ar-SA"/>
      </w:rPr>
    </w:lvl>
    <w:lvl w:ilvl="3" w:tplc="6DE2CE6A">
      <w:numFmt w:val="bullet"/>
      <w:lvlText w:val="•"/>
      <w:lvlJc w:val="left"/>
      <w:pPr>
        <w:ind w:left="2704" w:hanging="360"/>
      </w:pPr>
      <w:rPr>
        <w:rFonts w:hint="default"/>
        <w:lang w:val="ru-RU" w:eastAsia="en-US" w:bidi="ar-SA"/>
      </w:rPr>
    </w:lvl>
    <w:lvl w:ilvl="4" w:tplc="2E3C3E52">
      <w:numFmt w:val="bullet"/>
      <w:lvlText w:val="•"/>
      <w:lvlJc w:val="left"/>
      <w:pPr>
        <w:ind w:left="3446" w:hanging="360"/>
      </w:pPr>
      <w:rPr>
        <w:rFonts w:hint="default"/>
        <w:lang w:val="ru-RU" w:eastAsia="en-US" w:bidi="ar-SA"/>
      </w:rPr>
    </w:lvl>
    <w:lvl w:ilvl="5" w:tplc="2904E1FC">
      <w:numFmt w:val="bullet"/>
      <w:lvlText w:val="•"/>
      <w:lvlJc w:val="left"/>
      <w:pPr>
        <w:ind w:left="4188" w:hanging="360"/>
      </w:pPr>
      <w:rPr>
        <w:rFonts w:hint="default"/>
        <w:lang w:val="ru-RU" w:eastAsia="en-US" w:bidi="ar-SA"/>
      </w:rPr>
    </w:lvl>
    <w:lvl w:ilvl="6" w:tplc="2AF0B8DC">
      <w:numFmt w:val="bullet"/>
      <w:lvlText w:val="•"/>
      <w:lvlJc w:val="left"/>
      <w:pPr>
        <w:ind w:left="4931" w:hanging="360"/>
      </w:pPr>
      <w:rPr>
        <w:rFonts w:hint="default"/>
        <w:lang w:val="ru-RU" w:eastAsia="en-US" w:bidi="ar-SA"/>
      </w:rPr>
    </w:lvl>
    <w:lvl w:ilvl="7" w:tplc="6748B636">
      <w:numFmt w:val="bullet"/>
      <w:lvlText w:val="•"/>
      <w:lvlJc w:val="left"/>
      <w:pPr>
        <w:ind w:left="5673" w:hanging="360"/>
      </w:pPr>
      <w:rPr>
        <w:rFonts w:hint="default"/>
        <w:lang w:val="ru-RU" w:eastAsia="en-US" w:bidi="ar-SA"/>
      </w:rPr>
    </w:lvl>
    <w:lvl w:ilvl="8" w:tplc="AFB06CEA">
      <w:numFmt w:val="bullet"/>
      <w:lvlText w:val="•"/>
      <w:lvlJc w:val="left"/>
      <w:pPr>
        <w:ind w:left="6415" w:hanging="360"/>
      </w:pPr>
      <w:rPr>
        <w:rFonts w:hint="default"/>
        <w:lang w:val="ru-RU" w:eastAsia="en-US" w:bidi="ar-SA"/>
      </w:rPr>
    </w:lvl>
  </w:abstractNum>
  <w:abstractNum w:abstractNumId="12">
    <w:nsid w:val="0F25217C"/>
    <w:multiLevelType w:val="multilevel"/>
    <w:tmpl w:val="835A9A96"/>
    <w:lvl w:ilvl="0">
      <w:start w:val="3"/>
      <w:numFmt w:val="decimal"/>
      <w:lvlText w:val="%1"/>
      <w:lvlJc w:val="left"/>
      <w:pPr>
        <w:ind w:left="497" w:hanging="411"/>
      </w:pPr>
      <w:rPr>
        <w:rFonts w:hint="default"/>
        <w:lang w:val="ru-RU" w:eastAsia="en-US" w:bidi="ar-SA"/>
      </w:rPr>
    </w:lvl>
    <w:lvl w:ilvl="1">
      <w:start w:val="3"/>
      <w:numFmt w:val="decimal"/>
      <w:lvlText w:val="%1.%2"/>
      <w:lvlJc w:val="left"/>
      <w:pPr>
        <w:ind w:left="497" w:hanging="411"/>
        <w:jc w:val="right"/>
      </w:pPr>
      <w:rPr>
        <w:rFonts w:hint="default"/>
        <w:spacing w:val="0"/>
        <w:w w:val="100"/>
        <w:lang w:val="ru-RU" w:eastAsia="en-US" w:bidi="ar-SA"/>
      </w:rPr>
    </w:lvl>
    <w:lvl w:ilvl="2">
      <w:numFmt w:val="bullet"/>
      <w:lvlText w:val="—"/>
      <w:lvlJc w:val="left"/>
      <w:pPr>
        <w:ind w:left="610" w:hanging="276"/>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3">
      <w:numFmt w:val="bullet"/>
      <w:lvlText w:val="•"/>
      <w:lvlJc w:val="left"/>
      <w:pPr>
        <w:ind w:left="1740" w:hanging="276"/>
      </w:pPr>
      <w:rPr>
        <w:rFonts w:hint="default"/>
        <w:lang w:val="ru-RU" w:eastAsia="en-US" w:bidi="ar-SA"/>
      </w:rPr>
    </w:lvl>
    <w:lvl w:ilvl="4">
      <w:numFmt w:val="bullet"/>
      <w:lvlText w:val="•"/>
      <w:lvlJc w:val="left"/>
      <w:pPr>
        <w:ind w:left="2620" w:hanging="276"/>
      </w:pPr>
      <w:rPr>
        <w:rFonts w:hint="default"/>
        <w:lang w:val="ru-RU" w:eastAsia="en-US" w:bidi="ar-SA"/>
      </w:rPr>
    </w:lvl>
    <w:lvl w:ilvl="5">
      <w:numFmt w:val="bullet"/>
      <w:lvlText w:val="•"/>
      <w:lvlJc w:val="left"/>
      <w:pPr>
        <w:ind w:left="3500" w:hanging="276"/>
      </w:pPr>
      <w:rPr>
        <w:rFonts w:hint="default"/>
        <w:lang w:val="ru-RU" w:eastAsia="en-US" w:bidi="ar-SA"/>
      </w:rPr>
    </w:lvl>
    <w:lvl w:ilvl="6">
      <w:numFmt w:val="bullet"/>
      <w:lvlText w:val="•"/>
      <w:lvlJc w:val="left"/>
      <w:pPr>
        <w:ind w:left="4380" w:hanging="276"/>
      </w:pPr>
      <w:rPr>
        <w:rFonts w:hint="default"/>
        <w:lang w:val="ru-RU" w:eastAsia="en-US" w:bidi="ar-SA"/>
      </w:rPr>
    </w:lvl>
    <w:lvl w:ilvl="7">
      <w:numFmt w:val="bullet"/>
      <w:lvlText w:val="•"/>
      <w:lvlJc w:val="left"/>
      <w:pPr>
        <w:ind w:left="5260" w:hanging="276"/>
      </w:pPr>
      <w:rPr>
        <w:rFonts w:hint="default"/>
        <w:lang w:val="ru-RU" w:eastAsia="en-US" w:bidi="ar-SA"/>
      </w:rPr>
    </w:lvl>
    <w:lvl w:ilvl="8">
      <w:numFmt w:val="bullet"/>
      <w:lvlText w:val="•"/>
      <w:lvlJc w:val="left"/>
      <w:pPr>
        <w:ind w:left="6140" w:hanging="276"/>
      </w:pPr>
      <w:rPr>
        <w:rFonts w:hint="default"/>
        <w:lang w:val="ru-RU" w:eastAsia="en-US" w:bidi="ar-SA"/>
      </w:rPr>
    </w:lvl>
  </w:abstractNum>
  <w:abstractNum w:abstractNumId="13">
    <w:nsid w:val="0F5D1740"/>
    <w:multiLevelType w:val="hybridMultilevel"/>
    <w:tmpl w:val="5F7CB6B0"/>
    <w:lvl w:ilvl="0" w:tplc="F9E0CC32">
      <w:numFmt w:val="bullet"/>
      <w:lvlText w:val="•"/>
      <w:lvlJc w:val="left"/>
      <w:pPr>
        <w:ind w:left="107" w:hanging="615"/>
      </w:pPr>
      <w:rPr>
        <w:rFonts w:ascii="Times New Roman" w:eastAsia="Times New Roman" w:hAnsi="Times New Roman" w:cs="Times New Roman" w:hint="default"/>
        <w:b w:val="0"/>
        <w:bCs w:val="0"/>
        <w:i w:val="0"/>
        <w:iCs w:val="0"/>
        <w:spacing w:val="0"/>
        <w:w w:val="99"/>
        <w:sz w:val="20"/>
        <w:szCs w:val="20"/>
        <w:lang w:val="ru-RU" w:eastAsia="en-US" w:bidi="ar-SA"/>
      </w:rPr>
    </w:lvl>
    <w:lvl w:ilvl="1" w:tplc="2CEA55DC">
      <w:numFmt w:val="bullet"/>
      <w:lvlText w:val="•"/>
      <w:lvlJc w:val="left"/>
      <w:pPr>
        <w:ind w:left="335" w:hanging="615"/>
      </w:pPr>
      <w:rPr>
        <w:rFonts w:hint="default"/>
        <w:lang w:val="ru-RU" w:eastAsia="en-US" w:bidi="ar-SA"/>
      </w:rPr>
    </w:lvl>
    <w:lvl w:ilvl="2" w:tplc="3E04924E">
      <w:numFmt w:val="bullet"/>
      <w:lvlText w:val="•"/>
      <w:lvlJc w:val="left"/>
      <w:pPr>
        <w:ind w:left="570" w:hanging="615"/>
      </w:pPr>
      <w:rPr>
        <w:rFonts w:hint="default"/>
        <w:lang w:val="ru-RU" w:eastAsia="en-US" w:bidi="ar-SA"/>
      </w:rPr>
    </w:lvl>
    <w:lvl w:ilvl="3" w:tplc="4776E4F2">
      <w:numFmt w:val="bullet"/>
      <w:lvlText w:val="•"/>
      <w:lvlJc w:val="left"/>
      <w:pPr>
        <w:ind w:left="805" w:hanging="615"/>
      </w:pPr>
      <w:rPr>
        <w:rFonts w:hint="default"/>
        <w:lang w:val="ru-RU" w:eastAsia="en-US" w:bidi="ar-SA"/>
      </w:rPr>
    </w:lvl>
    <w:lvl w:ilvl="4" w:tplc="9F46BE4E">
      <w:numFmt w:val="bullet"/>
      <w:lvlText w:val="•"/>
      <w:lvlJc w:val="left"/>
      <w:pPr>
        <w:ind w:left="1041" w:hanging="615"/>
      </w:pPr>
      <w:rPr>
        <w:rFonts w:hint="default"/>
        <w:lang w:val="ru-RU" w:eastAsia="en-US" w:bidi="ar-SA"/>
      </w:rPr>
    </w:lvl>
    <w:lvl w:ilvl="5" w:tplc="464AEABE">
      <w:numFmt w:val="bullet"/>
      <w:lvlText w:val="•"/>
      <w:lvlJc w:val="left"/>
      <w:pPr>
        <w:ind w:left="1276" w:hanging="615"/>
      </w:pPr>
      <w:rPr>
        <w:rFonts w:hint="default"/>
        <w:lang w:val="ru-RU" w:eastAsia="en-US" w:bidi="ar-SA"/>
      </w:rPr>
    </w:lvl>
    <w:lvl w:ilvl="6" w:tplc="105ACC8A">
      <w:numFmt w:val="bullet"/>
      <w:lvlText w:val="•"/>
      <w:lvlJc w:val="left"/>
      <w:pPr>
        <w:ind w:left="1511" w:hanging="615"/>
      </w:pPr>
      <w:rPr>
        <w:rFonts w:hint="default"/>
        <w:lang w:val="ru-RU" w:eastAsia="en-US" w:bidi="ar-SA"/>
      </w:rPr>
    </w:lvl>
    <w:lvl w:ilvl="7" w:tplc="4704B576">
      <w:numFmt w:val="bullet"/>
      <w:lvlText w:val="•"/>
      <w:lvlJc w:val="left"/>
      <w:pPr>
        <w:ind w:left="1747" w:hanging="615"/>
      </w:pPr>
      <w:rPr>
        <w:rFonts w:hint="default"/>
        <w:lang w:val="ru-RU" w:eastAsia="en-US" w:bidi="ar-SA"/>
      </w:rPr>
    </w:lvl>
    <w:lvl w:ilvl="8" w:tplc="FB80E8D0">
      <w:numFmt w:val="bullet"/>
      <w:lvlText w:val="•"/>
      <w:lvlJc w:val="left"/>
      <w:pPr>
        <w:ind w:left="1982" w:hanging="615"/>
      </w:pPr>
      <w:rPr>
        <w:rFonts w:hint="default"/>
        <w:lang w:val="ru-RU" w:eastAsia="en-US" w:bidi="ar-SA"/>
      </w:rPr>
    </w:lvl>
  </w:abstractNum>
  <w:abstractNum w:abstractNumId="14">
    <w:nsid w:val="10DD1C19"/>
    <w:multiLevelType w:val="hybridMultilevel"/>
    <w:tmpl w:val="5DEA6BD4"/>
    <w:lvl w:ilvl="0" w:tplc="0DB6534E">
      <w:start w:val="1"/>
      <w:numFmt w:val="decimal"/>
      <w:lvlText w:val="%1."/>
      <w:lvlJc w:val="left"/>
      <w:pPr>
        <w:ind w:left="506" w:hanging="23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442224EE">
      <w:numFmt w:val="bullet"/>
      <w:lvlText w:val="•"/>
      <w:lvlJc w:val="left"/>
      <w:pPr>
        <w:ind w:left="1240" w:hanging="238"/>
      </w:pPr>
      <w:rPr>
        <w:rFonts w:hint="default"/>
        <w:lang w:val="ru-RU" w:eastAsia="en-US" w:bidi="ar-SA"/>
      </w:rPr>
    </w:lvl>
    <w:lvl w:ilvl="2" w:tplc="4C548AD8">
      <w:numFmt w:val="bullet"/>
      <w:lvlText w:val="•"/>
      <w:lvlJc w:val="left"/>
      <w:pPr>
        <w:ind w:left="1980" w:hanging="238"/>
      </w:pPr>
      <w:rPr>
        <w:rFonts w:hint="default"/>
        <w:lang w:val="ru-RU" w:eastAsia="en-US" w:bidi="ar-SA"/>
      </w:rPr>
    </w:lvl>
    <w:lvl w:ilvl="3" w:tplc="F0FC7D22">
      <w:numFmt w:val="bullet"/>
      <w:lvlText w:val="•"/>
      <w:lvlJc w:val="left"/>
      <w:pPr>
        <w:ind w:left="2720" w:hanging="238"/>
      </w:pPr>
      <w:rPr>
        <w:rFonts w:hint="default"/>
        <w:lang w:val="ru-RU" w:eastAsia="en-US" w:bidi="ar-SA"/>
      </w:rPr>
    </w:lvl>
    <w:lvl w:ilvl="4" w:tplc="01B492CC">
      <w:numFmt w:val="bullet"/>
      <w:lvlText w:val="•"/>
      <w:lvlJc w:val="left"/>
      <w:pPr>
        <w:ind w:left="3460" w:hanging="238"/>
      </w:pPr>
      <w:rPr>
        <w:rFonts w:hint="default"/>
        <w:lang w:val="ru-RU" w:eastAsia="en-US" w:bidi="ar-SA"/>
      </w:rPr>
    </w:lvl>
    <w:lvl w:ilvl="5" w:tplc="01207610">
      <w:numFmt w:val="bullet"/>
      <w:lvlText w:val="•"/>
      <w:lvlJc w:val="left"/>
      <w:pPr>
        <w:ind w:left="4200" w:hanging="238"/>
      </w:pPr>
      <w:rPr>
        <w:rFonts w:hint="default"/>
        <w:lang w:val="ru-RU" w:eastAsia="en-US" w:bidi="ar-SA"/>
      </w:rPr>
    </w:lvl>
    <w:lvl w:ilvl="6" w:tplc="DC2AC218">
      <w:numFmt w:val="bullet"/>
      <w:lvlText w:val="•"/>
      <w:lvlJc w:val="left"/>
      <w:pPr>
        <w:ind w:left="4940" w:hanging="238"/>
      </w:pPr>
      <w:rPr>
        <w:rFonts w:hint="default"/>
        <w:lang w:val="ru-RU" w:eastAsia="en-US" w:bidi="ar-SA"/>
      </w:rPr>
    </w:lvl>
    <w:lvl w:ilvl="7" w:tplc="BC9C1B62">
      <w:numFmt w:val="bullet"/>
      <w:lvlText w:val="•"/>
      <w:lvlJc w:val="left"/>
      <w:pPr>
        <w:ind w:left="5680" w:hanging="238"/>
      </w:pPr>
      <w:rPr>
        <w:rFonts w:hint="default"/>
        <w:lang w:val="ru-RU" w:eastAsia="en-US" w:bidi="ar-SA"/>
      </w:rPr>
    </w:lvl>
    <w:lvl w:ilvl="8" w:tplc="D088780A">
      <w:numFmt w:val="bullet"/>
      <w:lvlText w:val="•"/>
      <w:lvlJc w:val="left"/>
      <w:pPr>
        <w:ind w:left="6420" w:hanging="238"/>
      </w:pPr>
      <w:rPr>
        <w:rFonts w:hint="default"/>
        <w:lang w:val="ru-RU" w:eastAsia="en-US" w:bidi="ar-SA"/>
      </w:rPr>
    </w:lvl>
  </w:abstractNum>
  <w:abstractNum w:abstractNumId="15">
    <w:nsid w:val="11C97A6B"/>
    <w:multiLevelType w:val="hybridMultilevel"/>
    <w:tmpl w:val="3FA0704C"/>
    <w:lvl w:ilvl="0" w:tplc="6BE6DE16">
      <w:start w:val="1"/>
      <w:numFmt w:val="decimal"/>
      <w:lvlText w:val="%1)"/>
      <w:lvlJc w:val="left"/>
      <w:pPr>
        <w:ind w:left="497"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975E656C">
      <w:numFmt w:val="bullet"/>
      <w:lvlText w:val="•"/>
      <w:lvlJc w:val="left"/>
      <w:pPr>
        <w:ind w:left="1240" w:hanging="348"/>
      </w:pPr>
      <w:rPr>
        <w:rFonts w:hint="default"/>
        <w:lang w:val="ru-RU" w:eastAsia="en-US" w:bidi="ar-SA"/>
      </w:rPr>
    </w:lvl>
    <w:lvl w:ilvl="2" w:tplc="754E8E3C">
      <w:numFmt w:val="bullet"/>
      <w:lvlText w:val="•"/>
      <w:lvlJc w:val="left"/>
      <w:pPr>
        <w:ind w:left="1980" w:hanging="348"/>
      </w:pPr>
      <w:rPr>
        <w:rFonts w:hint="default"/>
        <w:lang w:val="ru-RU" w:eastAsia="en-US" w:bidi="ar-SA"/>
      </w:rPr>
    </w:lvl>
    <w:lvl w:ilvl="3" w:tplc="FCFCF2A4">
      <w:numFmt w:val="bullet"/>
      <w:lvlText w:val="•"/>
      <w:lvlJc w:val="left"/>
      <w:pPr>
        <w:ind w:left="2720" w:hanging="348"/>
      </w:pPr>
      <w:rPr>
        <w:rFonts w:hint="default"/>
        <w:lang w:val="ru-RU" w:eastAsia="en-US" w:bidi="ar-SA"/>
      </w:rPr>
    </w:lvl>
    <w:lvl w:ilvl="4" w:tplc="3A2271EE">
      <w:numFmt w:val="bullet"/>
      <w:lvlText w:val="•"/>
      <w:lvlJc w:val="left"/>
      <w:pPr>
        <w:ind w:left="3460" w:hanging="348"/>
      </w:pPr>
      <w:rPr>
        <w:rFonts w:hint="default"/>
        <w:lang w:val="ru-RU" w:eastAsia="en-US" w:bidi="ar-SA"/>
      </w:rPr>
    </w:lvl>
    <w:lvl w:ilvl="5" w:tplc="546662E4">
      <w:numFmt w:val="bullet"/>
      <w:lvlText w:val="•"/>
      <w:lvlJc w:val="left"/>
      <w:pPr>
        <w:ind w:left="4200" w:hanging="348"/>
      </w:pPr>
      <w:rPr>
        <w:rFonts w:hint="default"/>
        <w:lang w:val="ru-RU" w:eastAsia="en-US" w:bidi="ar-SA"/>
      </w:rPr>
    </w:lvl>
    <w:lvl w:ilvl="6" w:tplc="38E8821A">
      <w:numFmt w:val="bullet"/>
      <w:lvlText w:val="•"/>
      <w:lvlJc w:val="left"/>
      <w:pPr>
        <w:ind w:left="4940" w:hanging="348"/>
      </w:pPr>
      <w:rPr>
        <w:rFonts w:hint="default"/>
        <w:lang w:val="ru-RU" w:eastAsia="en-US" w:bidi="ar-SA"/>
      </w:rPr>
    </w:lvl>
    <w:lvl w:ilvl="7" w:tplc="831402C6">
      <w:numFmt w:val="bullet"/>
      <w:lvlText w:val="•"/>
      <w:lvlJc w:val="left"/>
      <w:pPr>
        <w:ind w:left="5680" w:hanging="348"/>
      </w:pPr>
      <w:rPr>
        <w:rFonts w:hint="default"/>
        <w:lang w:val="ru-RU" w:eastAsia="en-US" w:bidi="ar-SA"/>
      </w:rPr>
    </w:lvl>
    <w:lvl w:ilvl="8" w:tplc="BBBA69D0">
      <w:numFmt w:val="bullet"/>
      <w:lvlText w:val="•"/>
      <w:lvlJc w:val="left"/>
      <w:pPr>
        <w:ind w:left="6420" w:hanging="348"/>
      </w:pPr>
      <w:rPr>
        <w:rFonts w:hint="default"/>
        <w:lang w:val="ru-RU" w:eastAsia="en-US" w:bidi="ar-SA"/>
      </w:rPr>
    </w:lvl>
  </w:abstractNum>
  <w:abstractNum w:abstractNumId="16">
    <w:nsid w:val="11EA70B2"/>
    <w:multiLevelType w:val="hybridMultilevel"/>
    <w:tmpl w:val="7048E73A"/>
    <w:lvl w:ilvl="0" w:tplc="2B3E6CCE">
      <w:start w:val="1"/>
      <w:numFmt w:val="decimal"/>
      <w:lvlText w:val="%1."/>
      <w:lvlJc w:val="left"/>
      <w:pPr>
        <w:ind w:left="506" w:hanging="276"/>
      </w:pPr>
      <w:rPr>
        <w:rFonts w:ascii="Times New Roman" w:eastAsia="Times New Roman" w:hAnsi="Times New Roman" w:cs="Times New Roman" w:hint="default"/>
        <w:b/>
        <w:bCs/>
        <w:i/>
        <w:iCs/>
        <w:color w:val="000009"/>
        <w:spacing w:val="0"/>
        <w:w w:val="100"/>
        <w:sz w:val="24"/>
        <w:szCs w:val="24"/>
        <w:lang w:val="ru-RU" w:eastAsia="en-US" w:bidi="ar-SA"/>
      </w:rPr>
    </w:lvl>
    <w:lvl w:ilvl="1" w:tplc="98404A76">
      <w:numFmt w:val="bullet"/>
      <w:lvlText w:val="•"/>
      <w:lvlJc w:val="left"/>
      <w:pPr>
        <w:ind w:left="1240" w:hanging="276"/>
      </w:pPr>
      <w:rPr>
        <w:rFonts w:hint="default"/>
        <w:lang w:val="ru-RU" w:eastAsia="en-US" w:bidi="ar-SA"/>
      </w:rPr>
    </w:lvl>
    <w:lvl w:ilvl="2" w:tplc="042ECE94">
      <w:numFmt w:val="bullet"/>
      <w:lvlText w:val="•"/>
      <w:lvlJc w:val="left"/>
      <w:pPr>
        <w:ind w:left="1980" w:hanging="276"/>
      </w:pPr>
      <w:rPr>
        <w:rFonts w:hint="default"/>
        <w:lang w:val="ru-RU" w:eastAsia="en-US" w:bidi="ar-SA"/>
      </w:rPr>
    </w:lvl>
    <w:lvl w:ilvl="3" w:tplc="A3BCF230">
      <w:numFmt w:val="bullet"/>
      <w:lvlText w:val="•"/>
      <w:lvlJc w:val="left"/>
      <w:pPr>
        <w:ind w:left="2720" w:hanging="276"/>
      </w:pPr>
      <w:rPr>
        <w:rFonts w:hint="default"/>
        <w:lang w:val="ru-RU" w:eastAsia="en-US" w:bidi="ar-SA"/>
      </w:rPr>
    </w:lvl>
    <w:lvl w:ilvl="4" w:tplc="E0D27442">
      <w:numFmt w:val="bullet"/>
      <w:lvlText w:val="•"/>
      <w:lvlJc w:val="left"/>
      <w:pPr>
        <w:ind w:left="3460" w:hanging="276"/>
      </w:pPr>
      <w:rPr>
        <w:rFonts w:hint="default"/>
        <w:lang w:val="ru-RU" w:eastAsia="en-US" w:bidi="ar-SA"/>
      </w:rPr>
    </w:lvl>
    <w:lvl w:ilvl="5" w:tplc="699CFF58">
      <w:numFmt w:val="bullet"/>
      <w:lvlText w:val="•"/>
      <w:lvlJc w:val="left"/>
      <w:pPr>
        <w:ind w:left="4200" w:hanging="276"/>
      </w:pPr>
      <w:rPr>
        <w:rFonts w:hint="default"/>
        <w:lang w:val="ru-RU" w:eastAsia="en-US" w:bidi="ar-SA"/>
      </w:rPr>
    </w:lvl>
    <w:lvl w:ilvl="6" w:tplc="96C0C036">
      <w:numFmt w:val="bullet"/>
      <w:lvlText w:val="•"/>
      <w:lvlJc w:val="left"/>
      <w:pPr>
        <w:ind w:left="4940" w:hanging="276"/>
      </w:pPr>
      <w:rPr>
        <w:rFonts w:hint="default"/>
        <w:lang w:val="ru-RU" w:eastAsia="en-US" w:bidi="ar-SA"/>
      </w:rPr>
    </w:lvl>
    <w:lvl w:ilvl="7" w:tplc="4F54D1EE">
      <w:numFmt w:val="bullet"/>
      <w:lvlText w:val="•"/>
      <w:lvlJc w:val="left"/>
      <w:pPr>
        <w:ind w:left="5680" w:hanging="276"/>
      </w:pPr>
      <w:rPr>
        <w:rFonts w:hint="default"/>
        <w:lang w:val="ru-RU" w:eastAsia="en-US" w:bidi="ar-SA"/>
      </w:rPr>
    </w:lvl>
    <w:lvl w:ilvl="8" w:tplc="521675E6">
      <w:numFmt w:val="bullet"/>
      <w:lvlText w:val="•"/>
      <w:lvlJc w:val="left"/>
      <w:pPr>
        <w:ind w:left="6420" w:hanging="276"/>
      </w:pPr>
      <w:rPr>
        <w:rFonts w:hint="default"/>
        <w:lang w:val="ru-RU" w:eastAsia="en-US" w:bidi="ar-SA"/>
      </w:rPr>
    </w:lvl>
  </w:abstractNum>
  <w:abstractNum w:abstractNumId="17">
    <w:nsid w:val="133B0420"/>
    <w:multiLevelType w:val="hybridMultilevel"/>
    <w:tmpl w:val="D55E378C"/>
    <w:lvl w:ilvl="0" w:tplc="48928DC8">
      <w:numFmt w:val="bullet"/>
      <w:lvlText w:val="-"/>
      <w:lvlJc w:val="left"/>
      <w:pPr>
        <w:ind w:left="112"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B462B4BC">
      <w:numFmt w:val="bullet"/>
      <w:lvlText w:val="•"/>
      <w:lvlJc w:val="left"/>
      <w:pPr>
        <w:ind w:left="549" w:hanging="125"/>
      </w:pPr>
      <w:rPr>
        <w:rFonts w:hint="default"/>
        <w:lang w:val="ru-RU" w:eastAsia="en-US" w:bidi="ar-SA"/>
      </w:rPr>
    </w:lvl>
    <w:lvl w:ilvl="2" w:tplc="1E169860">
      <w:numFmt w:val="bullet"/>
      <w:lvlText w:val="•"/>
      <w:lvlJc w:val="left"/>
      <w:pPr>
        <w:ind w:left="979" w:hanging="125"/>
      </w:pPr>
      <w:rPr>
        <w:rFonts w:hint="default"/>
        <w:lang w:val="ru-RU" w:eastAsia="en-US" w:bidi="ar-SA"/>
      </w:rPr>
    </w:lvl>
    <w:lvl w:ilvl="3" w:tplc="2D7091D8">
      <w:numFmt w:val="bullet"/>
      <w:lvlText w:val="•"/>
      <w:lvlJc w:val="left"/>
      <w:pPr>
        <w:ind w:left="1409" w:hanging="125"/>
      </w:pPr>
      <w:rPr>
        <w:rFonts w:hint="default"/>
        <w:lang w:val="ru-RU" w:eastAsia="en-US" w:bidi="ar-SA"/>
      </w:rPr>
    </w:lvl>
    <w:lvl w:ilvl="4" w:tplc="99F61234">
      <w:numFmt w:val="bullet"/>
      <w:lvlText w:val="•"/>
      <w:lvlJc w:val="left"/>
      <w:pPr>
        <w:ind w:left="1839" w:hanging="125"/>
      </w:pPr>
      <w:rPr>
        <w:rFonts w:hint="default"/>
        <w:lang w:val="ru-RU" w:eastAsia="en-US" w:bidi="ar-SA"/>
      </w:rPr>
    </w:lvl>
    <w:lvl w:ilvl="5" w:tplc="909C45F6">
      <w:numFmt w:val="bullet"/>
      <w:lvlText w:val="•"/>
      <w:lvlJc w:val="left"/>
      <w:pPr>
        <w:ind w:left="2269" w:hanging="125"/>
      </w:pPr>
      <w:rPr>
        <w:rFonts w:hint="default"/>
        <w:lang w:val="ru-RU" w:eastAsia="en-US" w:bidi="ar-SA"/>
      </w:rPr>
    </w:lvl>
    <w:lvl w:ilvl="6" w:tplc="6FB843B0">
      <w:numFmt w:val="bullet"/>
      <w:lvlText w:val="•"/>
      <w:lvlJc w:val="left"/>
      <w:pPr>
        <w:ind w:left="2699" w:hanging="125"/>
      </w:pPr>
      <w:rPr>
        <w:rFonts w:hint="default"/>
        <w:lang w:val="ru-RU" w:eastAsia="en-US" w:bidi="ar-SA"/>
      </w:rPr>
    </w:lvl>
    <w:lvl w:ilvl="7" w:tplc="47B65EFE">
      <w:numFmt w:val="bullet"/>
      <w:lvlText w:val="•"/>
      <w:lvlJc w:val="left"/>
      <w:pPr>
        <w:ind w:left="3129" w:hanging="125"/>
      </w:pPr>
      <w:rPr>
        <w:rFonts w:hint="default"/>
        <w:lang w:val="ru-RU" w:eastAsia="en-US" w:bidi="ar-SA"/>
      </w:rPr>
    </w:lvl>
    <w:lvl w:ilvl="8" w:tplc="C69E1E86">
      <w:numFmt w:val="bullet"/>
      <w:lvlText w:val="•"/>
      <w:lvlJc w:val="left"/>
      <w:pPr>
        <w:ind w:left="3559" w:hanging="125"/>
      </w:pPr>
      <w:rPr>
        <w:rFonts w:hint="default"/>
        <w:lang w:val="ru-RU" w:eastAsia="en-US" w:bidi="ar-SA"/>
      </w:rPr>
    </w:lvl>
  </w:abstractNum>
  <w:abstractNum w:abstractNumId="18">
    <w:nsid w:val="13415A9A"/>
    <w:multiLevelType w:val="hybridMultilevel"/>
    <w:tmpl w:val="12828532"/>
    <w:lvl w:ilvl="0" w:tplc="32CAD97E">
      <w:start w:val="1"/>
      <w:numFmt w:val="decimal"/>
      <w:lvlText w:val="%1."/>
      <w:lvlJc w:val="left"/>
      <w:pPr>
        <w:ind w:left="506" w:hanging="771"/>
      </w:pPr>
      <w:rPr>
        <w:rFonts w:hint="default"/>
        <w:spacing w:val="0"/>
        <w:w w:val="100"/>
        <w:lang w:val="ru-RU" w:eastAsia="en-US" w:bidi="ar-SA"/>
      </w:rPr>
    </w:lvl>
    <w:lvl w:ilvl="1" w:tplc="652CD200">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D62CFA6C">
      <w:numFmt w:val="bullet"/>
      <w:lvlText w:val="•"/>
      <w:lvlJc w:val="left"/>
      <w:pPr>
        <w:ind w:left="1962" w:hanging="360"/>
      </w:pPr>
      <w:rPr>
        <w:rFonts w:hint="default"/>
        <w:lang w:val="ru-RU" w:eastAsia="en-US" w:bidi="ar-SA"/>
      </w:rPr>
    </w:lvl>
    <w:lvl w:ilvl="3" w:tplc="94921748">
      <w:numFmt w:val="bullet"/>
      <w:lvlText w:val="•"/>
      <w:lvlJc w:val="left"/>
      <w:pPr>
        <w:ind w:left="2704" w:hanging="360"/>
      </w:pPr>
      <w:rPr>
        <w:rFonts w:hint="default"/>
        <w:lang w:val="ru-RU" w:eastAsia="en-US" w:bidi="ar-SA"/>
      </w:rPr>
    </w:lvl>
    <w:lvl w:ilvl="4" w:tplc="6D1081A6">
      <w:numFmt w:val="bullet"/>
      <w:lvlText w:val="•"/>
      <w:lvlJc w:val="left"/>
      <w:pPr>
        <w:ind w:left="3446" w:hanging="360"/>
      </w:pPr>
      <w:rPr>
        <w:rFonts w:hint="default"/>
        <w:lang w:val="ru-RU" w:eastAsia="en-US" w:bidi="ar-SA"/>
      </w:rPr>
    </w:lvl>
    <w:lvl w:ilvl="5" w:tplc="640C84B6">
      <w:numFmt w:val="bullet"/>
      <w:lvlText w:val="•"/>
      <w:lvlJc w:val="left"/>
      <w:pPr>
        <w:ind w:left="4188" w:hanging="360"/>
      </w:pPr>
      <w:rPr>
        <w:rFonts w:hint="default"/>
        <w:lang w:val="ru-RU" w:eastAsia="en-US" w:bidi="ar-SA"/>
      </w:rPr>
    </w:lvl>
    <w:lvl w:ilvl="6" w:tplc="C0889D9C">
      <w:numFmt w:val="bullet"/>
      <w:lvlText w:val="•"/>
      <w:lvlJc w:val="left"/>
      <w:pPr>
        <w:ind w:left="4931" w:hanging="360"/>
      </w:pPr>
      <w:rPr>
        <w:rFonts w:hint="default"/>
        <w:lang w:val="ru-RU" w:eastAsia="en-US" w:bidi="ar-SA"/>
      </w:rPr>
    </w:lvl>
    <w:lvl w:ilvl="7" w:tplc="0D6661A4">
      <w:numFmt w:val="bullet"/>
      <w:lvlText w:val="•"/>
      <w:lvlJc w:val="left"/>
      <w:pPr>
        <w:ind w:left="5673" w:hanging="360"/>
      </w:pPr>
      <w:rPr>
        <w:rFonts w:hint="default"/>
        <w:lang w:val="ru-RU" w:eastAsia="en-US" w:bidi="ar-SA"/>
      </w:rPr>
    </w:lvl>
    <w:lvl w:ilvl="8" w:tplc="4AD406E6">
      <w:numFmt w:val="bullet"/>
      <w:lvlText w:val="•"/>
      <w:lvlJc w:val="left"/>
      <w:pPr>
        <w:ind w:left="6415" w:hanging="360"/>
      </w:pPr>
      <w:rPr>
        <w:rFonts w:hint="default"/>
        <w:lang w:val="ru-RU" w:eastAsia="en-US" w:bidi="ar-SA"/>
      </w:rPr>
    </w:lvl>
  </w:abstractNum>
  <w:abstractNum w:abstractNumId="19">
    <w:nsid w:val="140A04E6"/>
    <w:multiLevelType w:val="hybridMultilevel"/>
    <w:tmpl w:val="24984512"/>
    <w:lvl w:ilvl="0" w:tplc="5360DAEA">
      <w:numFmt w:val="bullet"/>
      <w:lvlText w:val=""/>
      <w:lvlJc w:val="left"/>
      <w:pPr>
        <w:ind w:left="215" w:hanging="142"/>
      </w:pPr>
      <w:rPr>
        <w:rFonts w:ascii="Symbol" w:eastAsia="Symbol" w:hAnsi="Symbol" w:cs="Symbol" w:hint="default"/>
        <w:b w:val="0"/>
        <w:bCs w:val="0"/>
        <w:i w:val="0"/>
        <w:iCs w:val="0"/>
        <w:spacing w:val="0"/>
        <w:w w:val="99"/>
        <w:sz w:val="20"/>
        <w:szCs w:val="20"/>
        <w:lang w:val="ru-RU" w:eastAsia="en-US" w:bidi="ar-SA"/>
      </w:rPr>
    </w:lvl>
    <w:lvl w:ilvl="1" w:tplc="F3D24B5A">
      <w:numFmt w:val="bullet"/>
      <w:lvlText w:val="•"/>
      <w:lvlJc w:val="left"/>
      <w:pPr>
        <w:ind w:left="1131" w:hanging="142"/>
      </w:pPr>
      <w:rPr>
        <w:rFonts w:hint="default"/>
        <w:lang w:val="ru-RU" w:eastAsia="en-US" w:bidi="ar-SA"/>
      </w:rPr>
    </w:lvl>
    <w:lvl w:ilvl="2" w:tplc="1F8A4A58">
      <w:numFmt w:val="bullet"/>
      <w:lvlText w:val="•"/>
      <w:lvlJc w:val="left"/>
      <w:pPr>
        <w:ind w:left="2042" w:hanging="142"/>
      </w:pPr>
      <w:rPr>
        <w:rFonts w:hint="default"/>
        <w:lang w:val="ru-RU" w:eastAsia="en-US" w:bidi="ar-SA"/>
      </w:rPr>
    </w:lvl>
    <w:lvl w:ilvl="3" w:tplc="77AA3AF8">
      <w:numFmt w:val="bullet"/>
      <w:lvlText w:val="•"/>
      <w:lvlJc w:val="left"/>
      <w:pPr>
        <w:ind w:left="2953" w:hanging="142"/>
      </w:pPr>
      <w:rPr>
        <w:rFonts w:hint="default"/>
        <w:lang w:val="ru-RU" w:eastAsia="en-US" w:bidi="ar-SA"/>
      </w:rPr>
    </w:lvl>
    <w:lvl w:ilvl="4" w:tplc="89002A94">
      <w:numFmt w:val="bullet"/>
      <w:lvlText w:val="•"/>
      <w:lvlJc w:val="left"/>
      <w:pPr>
        <w:ind w:left="3864" w:hanging="142"/>
      </w:pPr>
      <w:rPr>
        <w:rFonts w:hint="default"/>
        <w:lang w:val="ru-RU" w:eastAsia="en-US" w:bidi="ar-SA"/>
      </w:rPr>
    </w:lvl>
    <w:lvl w:ilvl="5" w:tplc="C1D25086">
      <w:numFmt w:val="bullet"/>
      <w:lvlText w:val="•"/>
      <w:lvlJc w:val="left"/>
      <w:pPr>
        <w:ind w:left="4775" w:hanging="142"/>
      </w:pPr>
      <w:rPr>
        <w:rFonts w:hint="default"/>
        <w:lang w:val="ru-RU" w:eastAsia="en-US" w:bidi="ar-SA"/>
      </w:rPr>
    </w:lvl>
    <w:lvl w:ilvl="6" w:tplc="94D40B84">
      <w:numFmt w:val="bullet"/>
      <w:lvlText w:val="•"/>
      <w:lvlJc w:val="left"/>
      <w:pPr>
        <w:ind w:left="5686" w:hanging="142"/>
      </w:pPr>
      <w:rPr>
        <w:rFonts w:hint="default"/>
        <w:lang w:val="ru-RU" w:eastAsia="en-US" w:bidi="ar-SA"/>
      </w:rPr>
    </w:lvl>
    <w:lvl w:ilvl="7" w:tplc="10284200">
      <w:numFmt w:val="bullet"/>
      <w:lvlText w:val="•"/>
      <w:lvlJc w:val="left"/>
      <w:pPr>
        <w:ind w:left="6597" w:hanging="142"/>
      </w:pPr>
      <w:rPr>
        <w:rFonts w:hint="default"/>
        <w:lang w:val="ru-RU" w:eastAsia="en-US" w:bidi="ar-SA"/>
      </w:rPr>
    </w:lvl>
    <w:lvl w:ilvl="8" w:tplc="509CF856">
      <w:numFmt w:val="bullet"/>
      <w:lvlText w:val="•"/>
      <w:lvlJc w:val="left"/>
      <w:pPr>
        <w:ind w:left="7508" w:hanging="142"/>
      </w:pPr>
      <w:rPr>
        <w:rFonts w:hint="default"/>
        <w:lang w:val="ru-RU" w:eastAsia="en-US" w:bidi="ar-SA"/>
      </w:rPr>
    </w:lvl>
  </w:abstractNum>
  <w:abstractNum w:abstractNumId="20">
    <w:nsid w:val="14BC1294"/>
    <w:multiLevelType w:val="multilevel"/>
    <w:tmpl w:val="DF684036"/>
    <w:lvl w:ilvl="0">
      <w:start w:val="2"/>
      <w:numFmt w:val="decimal"/>
      <w:lvlText w:val="%1"/>
      <w:lvlJc w:val="left"/>
      <w:pPr>
        <w:ind w:left="857" w:hanging="360"/>
      </w:pPr>
      <w:rPr>
        <w:rFonts w:hint="default"/>
        <w:lang w:val="ru-RU" w:eastAsia="en-US" w:bidi="ar-SA"/>
      </w:rPr>
    </w:lvl>
    <w:lvl w:ilvl="1">
      <w:start w:val="1"/>
      <w:numFmt w:val="decimal"/>
      <w:lvlText w:val="%1.%2"/>
      <w:lvlJc w:val="left"/>
      <w:pPr>
        <w:ind w:left="857" w:hanging="360"/>
      </w:pPr>
      <w:rPr>
        <w:rFonts w:hint="default"/>
        <w:spacing w:val="0"/>
        <w:w w:val="100"/>
        <w:lang w:val="ru-RU" w:eastAsia="en-US" w:bidi="ar-SA"/>
      </w:rPr>
    </w:lvl>
    <w:lvl w:ilvl="2">
      <w:start w:val="1"/>
      <w:numFmt w:val="decimal"/>
      <w:lvlText w:val="%3"/>
      <w:lvlJc w:val="left"/>
      <w:pPr>
        <w:ind w:left="1577"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4" w:hanging="720"/>
      </w:pPr>
      <w:rPr>
        <w:rFonts w:hint="default"/>
        <w:lang w:val="ru-RU" w:eastAsia="en-US" w:bidi="ar-SA"/>
      </w:rPr>
    </w:lvl>
    <w:lvl w:ilvl="4">
      <w:numFmt w:val="bullet"/>
      <w:lvlText w:val="•"/>
      <w:lvlJc w:val="left"/>
      <w:pPr>
        <w:ind w:left="3686" w:hanging="720"/>
      </w:pPr>
      <w:rPr>
        <w:rFonts w:hint="default"/>
        <w:lang w:val="ru-RU" w:eastAsia="en-US" w:bidi="ar-SA"/>
      </w:rPr>
    </w:lvl>
    <w:lvl w:ilvl="5">
      <w:numFmt w:val="bullet"/>
      <w:lvlText w:val="•"/>
      <w:lvlJc w:val="left"/>
      <w:pPr>
        <w:ind w:left="4388" w:hanging="720"/>
      </w:pPr>
      <w:rPr>
        <w:rFonts w:hint="default"/>
        <w:lang w:val="ru-RU" w:eastAsia="en-US" w:bidi="ar-SA"/>
      </w:rPr>
    </w:lvl>
    <w:lvl w:ilvl="6">
      <w:numFmt w:val="bullet"/>
      <w:lvlText w:val="•"/>
      <w:lvlJc w:val="left"/>
      <w:pPr>
        <w:ind w:left="5091" w:hanging="720"/>
      </w:pPr>
      <w:rPr>
        <w:rFonts w:hint="default"/>
        <w:lang w:val="ru-RU" w:eastAsia="en-US" w:bidi="ar-SA"/>
      </w:rPr>
    </w:lvl>
    <w:lvl w:ilvl="7">
      <w:numFmt w:val="bullet"/>
      <w:lvlText w:val="•"/>
      <w:lvlJc w:val="left"/>
      <w:pPr>
        <w:ind w:left="5793" w:hanging="720"/>
      </w:pPr>
      <w:rPr>
        <w:rFonts w:hint="default"/>
        <w:lang w:val="ru-RU" w:eastAsia="en-US" w:bidi="ar-SA"/>
      </w:rPr>
    </w:lvl>
    <w:lvl w:ilvl="8">
      <w:numFmt w:val="bullet"/>
      <w:lvlText w:val="•"/>
      <w:lvlJc w:val="left"/>
      <w:pPr>
        <w:ind w:left="6495" w:hanging="720"/>
      </w:pPr>
      <w:rPr>
        <w:rFonts w:hint="default"/>
        <w:lang w:val="ru-RU" w:eastAsia="en-US" w:bidi="ar-SA"/>
      </w:rPr>
    </w:lvl>
  </w:abstractNum>
  <w:abstractNum w:abstractNumId="21">
    <w:nsid w:val="157F6EE4"/>
    <w:multiLevelType w:val="hybridMultilevel"/>
    <w:tmpl w:val="CF6A9CF0"/>
    <w:lvl w:ilvl="0" w:tplc="122C691C">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75C3018">
      <w:numFmt w:val="bullet"/>
      <w:lvlText w:val="•"/>
      <w:lvlJc w:val="left"/>
      <w:pPr>
        <w:ind w:left="1888" w:hanging="360"/>
      </w:pPr>
      <w:rPr>
        <w:rFonts w:hint="default"/>
        <w:lang w:val="ru-RU" w:eastAsia="en-US" w:bidi="ar-SA"/>
      </w:rPr>
    </w:lvl>
    <w:lvl w:ilvl="2" w:tplc="6936CB66">
      <w:numFmt w:val="bullet"/>
      <w:lvlText w:val="•"/>
      <w:lvlJc w:val="left"/>
      <w:pPr>
        <w:ind w:left="2556" w:hanging="360"/>
      </w:pPr>
      <w:rPr>
        <w:rFonts w:hint="default"/>
        <w:lang w:val="ru-RU" w:eastAsia="en-US" w:bidi="ar-SA"/>
      </w:rPr>
    </w:lvl>
    <w:lvl w:ilvl="3" w:tplc="80B086AE">
      <w:numFmt w:val="bullet"/>
      <w:lvlText w:val="•"/>
      <w:lvlJc w:val="left"/>
      <w:pPr>
        <w:ind w:left="3224" w:hanging="360"/>
      </w:pPr>
      <w:rPr>
        <w:rFonts w:hint="default"/>
        <w:lang w:val="ru-RU" w:eastAsia="en-US" w:bidi="ar-SA"/>
      </w:rPr>
    </w:lvl>
    <w:lvl w:ilvl="4" w:tplc="3110A562">
      <w:numFmt w:val="bullet"/>
      <w:lvlText w:val="•"/>
      <w:lvlJc w:val="left"/>
      <w:pPr>
        <w:ind w:left="3892" w:hanging="360"/>
      </w:pPr>
      <w:rPr>
        <w:rFonts w:hint="default"/>
        <w:lang w:val="ru-RU" w:eastAsia="en-US" w:bidi="ar-SA"/>
      </w:rPr>
    </w:lvl>
    <w:lvl w:ilvl="5" w:tplc="0C080506">
      <w:numFmt w:val="bullet"/>
      <w:lvlText w:val="•"/>
      <w:lvlJc w:val="left"/>
      <w:pPr>
        <w:ind w:left="4560" w:hanging="360"/>
      </w:pPr>
      <w:rPr>
        <w:rFonts w:hint="default"/>
        <w:lang w:val="ru-RU" w:eastAsia="en-US" w:bidi="ar-SA"/>
      </w:rPr>
    </w:lvl>
    <w:lvl w:ilvl="6" w:tplc="02AA9FA6">
      <w:numFmt w:val="bullet"/>
      <w:lvlText w:val="•"/>
      <w:lvlJc w:val="left"/>
      <w:pPr>
        <w:ind w:left="5228" w:hanging="360"/>
      </w:pPr>
      <w:rPr>
        <w:rFonts w:hint="default"/>
        <w:lang w:val="ru-RU" w:eastAsia="en-US" w:bidi="ar-SA"/>
      </w:rPr>
    </w:lvl>
    <w:lvl w:ilvl="7" w:tplc="1AE41632">
      <w:numFmt w:val="bullet"/>
      <w:lvlText w:val="•"/>
      <w:lvlJc w:val="left"/>
      <w:pPr>
        <w:ind w:left="5896" w:hanging="360"/>
      </w:pPr>
      <w:rPr>
        <w:rFonts w:hint="default"/>
        <w:lang w:val="ru-RU" w:eastAsia="en-US" w:bidi="ar-SA"/>
      </w:rPr>
    </w:lvl>
    <w:lvl w:ilvl="8" w:tplc="D55A5738">
      <w:numFmt w:val="bullet"/>
      <w:lvlText w:val="•"/>
      <w:lvlJc w:val="left"/>
      <w:pPr>
        <w:ind w:left="6564" w:hanging="360"/>
      </w:pPr>
      <w:rPr>
        <w:rFonts w:hint="default"/>
        <w:lang w:val="ru-RU" w:eastAsia="en-US" w:bidi="ar-SA"/>
      </w:rPr>
    </w:lvl>
  </w:abstractNum>
  <w:abstractNum w:abstractNumId="22">
    <w:nsid w:val="160E409C"/>
    <w:multiLevelType w:val="hybridMultilevel"/>
    <w:tmpl w:val="E0FE0094"/>
    <w:lvl w:ilvl="0" w:tplc="9E5008E4">
      <w:start w:val="1"/>
      <w:numFmt w:val="decimal"/>
      <w:lvlText w:val="%1."/>
      <w:lvlJc w:val="left"/>
      <w:pPr>
        <w:ind w:left="506" w:hanging="319"/>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9028E332">
      <w:start w:val="1"/>
      <w:numFmt w:val="decimal"/>
      <w:lvlText w:val="%2."/>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91C6EDBC">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3" w:tplc="D7509D2C">
      <w:numFmt w:val="bullet"/>
      <w:lvlText w:val="•"/>
      <w:lvlJc w:val="left"/>
      <w:pPr>
        <w:ind w:left="2704" w:hanging="360"/>
      </w:pPr>
      <w:rPr>
        <w:rFonts w:hint="default"/>
        <w:lang w:val="ru-RU" w:eastAsia="en-US" w:bidi="ar-SA"/>
      </w:rPr>
    </w:lvl>
    <w:lvl w:ilvl="4" w:tplc="2D7C31E0">
      <w:numFmt w:val="bullet"/>
      <w:lvlText w:val="•"/>
      <w:lvlJc w:val="left"/>
      <w:pPr>
        <w:ind w:left="3446" w:hanging="360"/>
      </w:pPr>
      <w:rPr>
        <w:rFonts w:hint="default"/>
        <w:lang w:val="ru-RU" w:eastAsia="en-US" w:bidi="ar-SA"/>
      </w:rPr>
    </w:lvl>
    <w:lvl w:ilvl="5" w:tplc="BC8237E6">
      <w:numFmt w:val="bullet"/>
      <w:lvlText w:val="•"/>
      <w:lvlJc w:val="left"/>
      <w:pPr>
        <w:ind w:left="4188" w:hanging="360"/>
      </w:pPr>
      <w:rPr>
        <w:rFonts w:hint="default"/>
        <w:lang w:val="ru-RU" w:eastAsia="en-US" w:bidi="ar-SA"/>
      </w:rPr>
    </w:lvl>
    <w:lvl w:ilvl="6" w:tplc="F8D6CB08">
      <w:numFmt w:val="bullet"/>
      <w:lvlText w:val="•"/>
      <w:lvlJc w:val="left"/>
      <w:pPr>
        <w:ind w:left="4931" w:hanging="360"/>
      </w:pPr>
      <w:rPr>
        <w:rFonts w:hint="default"/>
        <w:lang w:val="ru-RU" w:eastAsia="en-US" w:bidi="ar-SA"/>
      </w:rPr>
    </w:lvl>
    <w:lvl w:ilvl="7" w:tplc="6646F5D8">
      <w:numFmt w:val="bullet"/>
      <w:lvlText w:val="•"/>
      <w:lvlJc w:val="left"/>
      <w:pPr>
        <w:ind w:left="5673" w:hanging="360"/>
      </w:pPr>
      <w:rPr>
        <w:rFonts w:hint="default"/>
        <w:lang w:val="ru-RU" w:eastAsia="en-US" w:bidi="ar-SA"/>
      </w:rPr>
    </w:lvl>
    <w:lvl w:ilvl="8" w:tplc="F5B6081C">
      <w:numFmt w:val="bullet"/>
      <w:lvlText w:val="•"/>
      <w:lvlJc w:val="left"/>
      <w:pPr>
        <w:ind w:left="6415" w:hanging="360"/>
      </w:pPr>
      <w:rPr>
        <w:rFonts w:hint="default"/>
        <w:lang w:val="ru-RU" w:eastAsia="en-US" w:bidi="ar-SA"/>
      </w:rPr>
    </w:lvl>
  </w:abstractNum>
  <w:abstractNum w:abstractNumId="23">
    <w:nsid w:val="16C2508F"/>
    <w:multiLevelType w:val="hybridMultilevel"/>
    <w:tmpl w:val="A778526E"/>
    <w:lvl w:ilvl="0" w:tplc="A43E4B0E">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1" w:tplc="D88E636E">
      <w:numFmt w:val="bullet"/>
      <w:lvlText w:val="•"/>
      <w:lvlJc w:val="left"/>
      <w:pPr>
        <w:ind w:left="1888" w:hanging="360"/>
      </w:pPr>
      <w:rPr>
        <w:rFonts w:hint="default"/>
        <w:lang w:val="ru-RU" w:eastAsia="en-US" w:bidi="ar-SA"/>
      </w:rPr>
    </w:lvl>
    <w:lvl w:ilvl="2" w:tplc="D0EEB660">
      <w:numFmt w:val="bullet"/>
      <w:lvlText w:val="•"/>
      <w:lvlJc w:val="left"/>
      <w:pPr>
        <w:ind w:left="2556" w:hanging="360"/>
      </w:pPr>
      <w:rPr>
        <w:rFonts w:hint="default"/>
        <w:lang w:val="ru-RU" w:eastAsia="en-US" w:bidi="ar-SA"/>
      </w:rPr>
    </w:lvl>
    <w:lvl w:ilvl="3" w:tplc="06A09412">
      <w:numFmt w:val="bullet"/>
      <w:lvlText w:val="•"/>
      <w:lvlJc w:val="left"/>
      <w:pPr>
        <w:ind w:left="3224" w:hanging="360"/>
      </w:pPr>
      <w:rPr>
        <w:rFonts w:hint="default"/>
        <w:lang w:val="ru-RU" w:eastAsia="en-US" w:bidi="ar-SA"/>
      </w:rPr>
    </w:lvl>
    <w:lvl w:ilvl="4" w:tplc="1674D370">
      <w:numFmt w:val="bullet"/>
      <w:lvlText w:val="•"/>
      <w:lvlJc w:val="left"/>
      <w:pPr>
        <w:ind w:left="3892" w:hanging="360"/>
      </w:pPr>
      <w:rPr>
        <w:rFonts w:hint="default"/>
        <w:lang w:val="ru-RU" w:eastAsia="en-US" w:bidi="ar-SA"/>
      </w:rPr>
    </w:lvl>
    <w:lvl w:ilvl="5" w:tplc="27DC7CBC">
      <w:numFmt w:val="bullet"/>
      <w:lvlText w:val="•"/>
      <w:lvlJc w:val="left"/>
      <w:pPr>
        <w:ind w:left="4560" w:hanging="360"/>
      </w:pPr>
      <w:rPr>
        <w:rFonts w:hint="default"/>
        <w:lang w:val="ru-RU" w:eastAsia="en-US" w:bidi="ar-SA"/>
      </w:rPr>
    </w:lvl>
    <w:lvl w:ilvl="6" w:tplc="AEB84352">
      <w:numFmt w:val="bullet"/>
      <w:lvlText w:val="•"/>
      <w:lvlJc w:val="left"/>
      <w:pPr>
        <w:ind w:left="5228" w:hanging="360"/>
      </w:pPr>
      <w:rPr>
        <w:rFonts w:hint="default"/>
        <w:lang w:val="ru-RU" w:eastAsia="en-US" w:bidi="ar-SA"/>
      </w:rPr>
    </w:lvl>
    <w:lvl w:ilvl="7" w:tplc="1696C338">
      <w:numFmt w:val="bullet"/>
      <w:lvlText w:val="•"/>
      <w:lvlJc w:val="left"/>
      <w:pPr>
        <w:ind w:left="5896" w:hanging="360"/>
      </w:pPr>
      <w:rPr>
        <w:rFonts w:hint="default"/>
        <w:lang w:val="ru-RU" w:eastAsia="en-US" w:bidi="ar-SA"/>
      </w:rPr>
    </w:lvl>
    <w:lvl w:ilvl="8" w:tplc="F676C8AC">
      <w:numFmt w:val="bullet"/>
      <w:lvlText w:val="•"/>
      <w:lvlJc w:val="left"/>
      <w:pPr>
        <w:ind w:left="6564" w:hanging="360"/>
      </w:pPr>
      <w:rPr>
        <w:rFonts w:hint="default"/>
        <w:lang w:val="ru-RU" w:eastAsia="en-US" w:bidi="ar-SA"/>
      </w:rPr>
    </w:lvl>
  </w:abstractNum>
  <w:abstractNum w:abstractNumId="24">
    <w:nsid w:val="173F12CE"/>
    <w:multiLevelType w:val="hybridMultilevel"/>
    <w:tmpl w:val="2E0264F6"/>
    <w:lvl w:ilvl="0" w:tplc="B22E275C">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6A06D63C">
      <w:numFmt w:val="bullet"/>
      <w:lvlText w:val="•"/>
      <w:lvlJc w:val="left"/>
      <w:pPr>
        <w:ind w:left="740" w:hanging="161"/>
      </w:pPr>
      <w:rPr>
        <w:rFonts w:hint="default"/>
        <w:lang w:val="ru-RU" w:eastAsia="en-US" w:bidi="ar-SA"/>
      </w:rPr>
    </w:lvl>
    <w:lvl w:ilvl="2" w:tplc="58A2AC70">
      <w:numFmt w:val="bullet"/>
      <w:lvlText w:val="•"/>
      <w:lvlJc w:val="left"/>
      <w:pPr>
        <w:ind w:left="1261" w:hanging="161"/>
      </w:pPr>
      <w:rPr>
        <w:rFonts w:hint="default"/>
        <w:lang w:val="ru-RU" w:eastAsia="en-US" w:bidi="ar-SA"/>
      </w:rPr>
    </w:lvl>
    <w:lvl w:ilvl="3" w:tplc="D326E3C6">
      <w:numFmt w:val="bullet"/>
      <w:lvlText w:val="•"/>
      <w:lvlJc w:val="left"/>
      <w:pPr>
        <w:ind w:left="1782" w:hanging="161"/>
      </w:pPr>
      <w:rPr>
        <w:rFonts w:hint="default"/>
        <w:lang w:val="ru-RU" w:eastAsia="en-US" w:bidi="ar-SA"/>
      </w:rPr>
    </w:lvl>
    <w:lvl w:ilvl="4" w:tplc="E4C6148E">
      <w:numFmt w:val="bullet"/>
      <w:lvlText w:val="•"/>
      <w:lvlJc w:val="left"/>
      <w:pPr>
        <w:ind w:left="2303" w:hanging="161"/>
      </w:pPr>
      <w:rPr>
        <w:rFonts w:hint="default"/>
        <w:lang w:val="ru-RU" w:eastAsia="en-US" w:bidi="ar-SA"/>
      </w:rPr>
    </w:lvl>
    <w:lvl w:ilvl="5" w:tplc="E6C2205E">
      <w:numFmt w:val="bullet"/>
      <w:lvlText w:val="•"/>
      <w:lvlJc w:val="left"/>
      <w:pPr>
        <w:ind w:left="2824" w:hanging="161"/>
      </w:pPr>
      <w:rPr>
        <w:rFonts w:hint="default"/>
        <w:lang w:val="ru-RU" w:eastAsia="en-US" w:bidi="ar-SA"/>
      </w:rPr>
    </w:lvl>
    <w:lvl w:ilvl="6" w:tplc="1AACA1DA">
      <w:numFmt w:val="bullet"/>
      <w:lvlText w:val="•"/>
      <w:lvlJc w:val="left"/>
      <w:pPr>
        <w:ind w:left="3345" w:hanging="161"/>
      </w:pPr>
      <w:rPr>
        <w:rFonts w:hint="default"/>
        <w:lang w:val="ru-RU" w:eastAsia="en-US" w:bidi="ar-SA"/>
      </w:rPr>
    </w:lvl>
    <w:lvl w:ilvl="7" w:tplc="D8AE34A6">
      <w:numFmt w:val="bullet"/>
      <w:lvlText w:val="•"/>
      <w:lvlJc w:val="left"/>
      <w:pPr>
        <w:ind w:left="3866" w:hanging="161"/>
      </w:pPr>
      <w:rPr>
        <w:rFonts w:hint="default"/>
        <w:lang w:val="ru-RU" w:eastAsia="en-US" w:bidi="ar-SA"/>
      </w:rPr>
    </w:lvl>
    <w:lvl w:ilvl="8" w:tplc="4B16D86A">
      <w:numFmt w:val="bullet"/>
      <w:lvlText w:val="•"/>
      <w:lvlJc w:val="left"/>
      <w:pPr>
        <w:ind w:left="4387" w:hanging="161"/>
      </w:pPr>
      <w:rPr>
        <w:rFonts w:hint="default"/>
        <w:lang w:val="ru-RU" w:eastAsia="en-US" w:bidi="ar-SA"/>
      </w:rPr>
    </w:lvl>
  </w:abstractNum>
  <w:abstractNum w:abstractNumId="25">
    <w:nsid w:val="18DD799D"/>
    <w:multiLevelType w:val="hybridMultilevel"/>
    <w:tmpl w:val="B0BEDBD6"/>
    <w:lvl w:ilvl="0" w:tplc="61EC0C42">
      <w:start w:val="1"/>
      <w:numFmt w:val="decimal"/>
      <w:lvlText w:val="%1."/>
      <w:lvlJc w:val="left"/>
      <w:pPr>
        <w:ind w:left="506" w:hanging="370"/>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E50B04E">
      <w:start w:val="1"/>
      <w:numFmt w:val="decimal"/>
      <w:lvlText w:val="%2."/>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439E605A">
      <w:numFmt w:val="bullet"/>
      <w:lvlText w:val="•"/>
      <w:lvlJc w:val="left"/>
      <w:pPr>
        <w:ind w:left="1962" w:hanging="360"/>
      </w:pPr>
      <w:rPr>
        <w:rFonts w:hint="default"/>
        <w:lang w:val="ru-RU" w:eastAsia="en-US" w:bidi="ar-SA"/>
      </w:rPr>
    </w:lvl>
    <w:lvl w:ilvl="3" w:tplc="D422D488">
      <w:numFmt w:val="bullet"/>
      <w:lvlText w:val="•"/>
      <w:lvlJc w:val="left"/>
      <w:pPr>
        <w:ind w:left="2704" w:hanging="360"/>
      </w:pPr>
      <w:rPr>
        <w:rFonts w:hint="default"/>
        <w:lang w:val="ru-RU" w:eastAsia="en-US" w:bidi="ar-SA"/>
      </w:rPr>
    </w:lvl>
    <w:lvl w:ilvl="4" w:tplc="26945180">
      <w:numFmt w:val="bullet"/>
      <w:lvlText w:val="•"/>
      <w:lvlJc w:val="left"/>
      <w:pPr>
        <w:ind w:left="3446" w:hanging="360"/>
      </w:pPr>
      <w:rPr>
        <w:rFonts w:hint="default"/>
        <w:lang w:val="ru-RU" w:eastAsia="en-US" w:bidi="ar-SA"/>
      </w:rPr>
    </w:lvl>
    <w:lvl w:ilvl="5" w:tplc="118EB3D2">
      <w:numFmt w:val="bullet"/>
      <w:lvlText w:val="•"/>
      <w:lvlJc w:val="left"/>
      <w:pPr>
        <w:ind w:left="4188" w:hanging="360"/>
      </w:pPr>
      <w:rPr>
        <w:rFonts w:hint="default"/>
        <w:lang w:val="ru-RU" w:eastAsia="en-US" w:bidi="ar-SA"/>
      </w:rPr>
    </w:lvl>
    <w:lvl w:ilvl="6" w:tplc="2B20C910">
      <w:numFmt w:val="bullet"/>
      <w:lvlText w:val="•"/>
      <w:lvlJc w:val="left"/>
      <w:pPr>
        <w:ind w:left="4931" w:hanging="360"/>
      </w:pPr>
      <w:rPr>
        <w:rFonts w:hint="default"/>
        <w:lang w:val="ru-RU" w:eastAsia="en-US" w:bidi="ar-SA"/>
      </w:rPr>
    </w:lvl>
    <w:lvl w:ilvl="7" w:tplc="E0A85236">
      <w:numFmt w:val="bullet"/>
      <w:lvlText w:val="•"/>
      <w:lvlJc w:val="left"/>
      <w:pPr>
        <w:ind w:left="5673" w:hanging="360"/>
      </w:pPr>
      <w:rPr>
        <w:rFonts w:hint="default"/>
        <w:lang w:val="ru-RU" w:eastAsia="en-US" w:bidi="ar-SA"/>
      </w:rPr>
    </w:lvl>
    <w:lvl w:ilvl="8" w:tplc="478C1B56">
      <w:numFmt w:val="bullet"/>
      <w:lvlText w:val="•"/>
      <w:lvlJc w:val="left"/>
      <w:pPr>
        <w:ind w:left="6415" w:hanging="360"/>
      </w:pPr>
      <w:rPr>
        <w:rFonts w:hint="default"/>
        <w:lang w:val="ru-RU" w:eastAsia="en-US" w:bidi="ar-SA"/>
      </w:rPr>
    </w:lvl>
  </w:abstractNum>
  <w:abstractNum w:abstractNumId="26">
    <w:nsid w:val="19807FD3"/>
    <w:multiLevelType w:val="hybridMultilevel"/>
    <w:tmpl w:val="48F8A372"/>
    <w:lvl w:ilvl="0" w:tplc="BAEEEB28">
      <w:numFmt w:val="bullet"/>
      <w:lvlText w:val=""/>
      <w:lvlJc w:val="left"/>
      <w:pPr>
        <w:ind w:left="213" w:hanging="161"/>
      </w:pPr>
      <w:rPr>
        <w:rFonts w:ascii="Symbol" w:eastAsia="Symbol" w:hAnsi="Symbol" w:cs="Symbol" w:hint="default"/>
        <w:b w:val="0"/>
        <w:bCs w:val="0"/>
        <w:i w:val="0"/>
        <w:iCs w:val="0"/>
        <w:spacing w:val="0"/>
        <w:w w:val="99"/>
        <w:sz w:val="20"/>
        <w:szCs w:val="20"/>
        <w:lang w:val="ru-RU" w:eastAsia="en-US" w:bidi="ar-SA"/>
      </w:rPr>
    </w:lvl>
    <w:lvl w:ilvl="1" w:tplc="0F5CA1C4">
      <w:numFmt w:val="bullet"/>
      <w:lvlText w:val="•"/>
      <w:lvlJc w:val="left"/>
      <w:pPr>
        <w:ind w:left="1046" w:hanging="161"/>
      </w:pPr>
      <w:rPr>
        <w:rFonts w:hint="default"/>
        <w:lang w:val="ru-RU" w:eastAsia="en-US" w:bidi="ar-SA"/>
      </w:rPr>
    </w:lvl>
    <w:lvl w:ilvl="2" w:tplc="5288B3EC">
      <w:numFmt w:val="bullet"/>
      <w:lvlText w:val="•"/>
      <w:lvlJc w:val="left"/>
      <w:pPr>
        <w:ind w:left="1872" w:hanging="161"/>
      </w:pPr>
      <w:rPr>
        <w:rFonts w:hint="default"/>
        <w:lang w:val="ru-RU" w:eastAsia="en-US" w:bidi="ar-SA"/>
      </w:rPr>
    </w:lvl>
    <w:lvl w:ilvl="3" w:tplc="E5BCEBDE">
      <w:numFmt w:val="bullet"/>
      <w:lvlText w:val="•"/>
      <w:lvlJc w:val="left"/>
      <w:pPr>
        <w:ind w:left="2698" w:hanging="161"/>
      </w:pPr>
      <w:rPr>
        <w:rFonts w:hint="default"/>
        <w:lang w:val="ru-RU" w:eastAsia="en-US" w:bidi="ar-SA"/>
      </w:rPr>
    </w:lvl>
    <w:lvl w:ilvl="4" w:tplc="6A048702">
      <w:numFmt w:val="bullet"/>
      <w:lvlText w:val="•"/>
      <w:lvlJc w:val="left"/>
      <w:pPr>
        <w:ind w:left="3524" w:hanging="161"/>
      </w:pPr>
      <w:rPr>
        <w:rFonts w:hint="default"/>
        <w:lang w:val="ru-RU" w:eastAsia="en-US" w:bidi="ar-SA"/>
      </w:rPr>
    </w:lvl>
    <w:lvl w:ilvl="5" w:tplc="E86E8546">
      <w:numFmt w:val="bullet"/>
      <w:lvlText w:val="•"/>
      <w:lvlJc w:val="left"/>
      <w:pPr>
        <w:ind w:left="4351" w:hanging="161"/>
      </w:pPr>
      <w:rPr>
        <w:rFonts w:hint="default"/>
        <w:lang w:val="ru-RU" w:eastAsia="en-US" w:bidi="ar-SA"/>
      </w:rPr>
    </w:lvl>
    <w:lvl w:ilvl="6" w:tplc="638A3878">
      <w:numFmt w:val="bullet"/>
      <w:lvlText w:val="•"/>
      <w:lvlJc w:val="left"/>
      <w:pPr>
        <w:ind w:left="5177" w:hanging="161"/>
      </w:pPr>
      <w:rPr>
        <w:rFonts w:hint="default"/>
        <w:lang w:val="ru-RU" w:eastAsia="en-US" w:bidi="ar-SA"/>
      </w:rPr>
    </w:lvl>
    <w:lvl w:ilvl="7" w:tplc="AB2C49A6">
      <w:numFmt w:val="bullet"/>
      <w:lvlText w:val="•"/>
      <w:lvlJc w:val="left"/>
      <w:pPr>
        <w:ind w:left="6003" w:hanging="161"/>
      </w:pPr>
      <w:rPr>
        <w:rFonts w:hint="default"/>
        <w:lang w:val="ru-RU" w:eastAsia="en-US" w:bidi="ar-SA"/>
      </w:rPr>
    </w:lvl>
    <w:lvl w:ilvl="8" w:tplc="F2E83EAC">
      <w:numFmt w:val="bullet"/>
      <w:lvlText w:val="•"/>
      <w:lvlJc w:val="left"/>
      <w:pPr>
        <w:ind w:left="6829" w:hanging="161"/>
      </w:pPr>
      <w:rPr>
        <w:rFonts w:hint="default"/>
        <w:lang w:val="ru-RU" w:eastAsia="en-US" w:bidi="ar-SA"/>
      </w:rPr>
    </w:lvl>
  </w:abstractNum>
  <w:abstractNum w:abstractNumId="27">
    <w:nsid w:val="1A991BEC"/>
    <w:multiLevelType w:val="hybridMultilevel"/>
    <w:tmpl w:val="C1068B3A"/>
    <w:lvl w:ilvl="0" w:tplc="CD46A5A2">
      <w:start w:val="1"/>
      <w:numFmt w:val="decimal"/>
      <w:lvlText w:val="%1."/>
      <w:lvlJc w:val="left"/>
      <w:pPr>
        <w:ind w:left="506" w:hanging="25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B94FB8A">
      <w:numFmt w:val="bullet"/>
      <w:lvlText w:val="•"/>
      <w:lvlJc w:val="left"/>
      <w:pPr>
        <w:ind w:left="1240" w:hanging="255"/>
      </w:pPr>
      <w:rPr>
        <w:rFonts w:hint="default"/>
        <w:lang w:val="ru-RU" w:eastAsia="en-US" w:bidi="ar-SA"/>
      </w:rPr>
    </w:lvl>
    <w:lvl w:ilvl="2" w:tplc="A2DA2758">
      <w:numFmt w:val="bullet"/>
      <w:lvlText w:val="•"/>
      <w:lvlJc w:val="left"/>
      <w:pPr>
        <w:ind w:left="1980" w:hanging="255"/>
      </w:pPr>
      <w:rPr>
        <w:rFonts w:hint="default"/>
        <w:lang w:val="ru-RU" w:eastAsia="en-US" w:bidi="ar-SA"/>
      </w:rPr>
    </w:lvl>
    <w:lvl w:ilvl="3" w:tplc="BDF882FC">
      <w:numFmt w:val="bullet"/>
      <w:lvlText w:val="•"/>
      <w:lvlJc w:val="left"/>
      <w:pPr>
        <w:ind w:left="2720" w:hanging="255"/>
      </w:pPr>
      <w:rPr>
        <w:rFonts w:hint="default"/>
        <w:lang w:val="ru-RU" w:eastAsia="en-US" w:bidi="ar-SA"/>
      </w:rPr>
    </w:lvl>
    <w:lvl w:ilvl="4" w:tplc="6994DDEA">
      <w:numFmt w:val="bullet"/>
      <w:lvlText w:val="•"/>
      <w:lvlJc w:val="left"/>
      <w:pPr>
        <w:ind w:left="3460" w:hanging="255"/>
      </w:pPr>
      <w:rPr>
        <w:rFonts w:hint="default"/>
        <w:lang w:val="ru-RU" w:eastAsia="en-US" w:bidi="ar-SA"/>
      </w:rPr>
    </w:lvl>
    <w:lvl w:ilvl="5" w:tplc="DF0A377C">
      <w:numFmt w:val="bullet"/>
      <w:lvlText w:val="•"/>
      <w:lvlJc w:val="left"/>
      <w:pPr>
        <w:ind w:left="4200" w:hanging="255"/>
      </w:pPr>
      <w:rPr>
        <w:rFonts w:hint="default"/>
        <w:lang w:val="ru-RU" w:eastAsia="en-US" w:bidi="ar-SA"/>
      </w:rPr>
    </w:lvl>
    <w:lvl w:ilvl="6" w:tplc="F880EA7C">
      <w:numFmt w:val="bullet"/>
      <w:lvlText w:val="•"/>
      <w:lvlJc w:val="left"/>
      <w:pPr>
        <w:ind w:left="4940" w:hanging="255"/>
      </w:pPr>
      <w:rPr>
        <w:rFonts w:hint="default"/>
        <w:lang w:val="ru-RU" w:eastAsia="en-US" w:bidi="ar-SA"/>
      </w:rPr>
    </w:lvl>
    <w:lvl w:ilvl="7" w:tplc="21A03DA4">
      <w:numFmt w:val="bullet"/>
      <w:lvlText w:val="•"/>
      <w:lvlJc w:val="left"/>
      <w:pPr>
        <w:ind w:left="5680" w:hanging="255"/>
      </w:pPr>
      <w:rPr>
        <w:rFonts w:hint="default"/>
        <w:lang w:val="ru-RU" w:eastAsia="en-US" w:bidi="ar-SA"/>
      </w:rPr>
    </w:lvl>
    <w:lvl w:ilvl="8" w:tplc="1D603BC4">
      <w:numFmt w:val="bullet"/>
      <w:lvlText w:val="•"/>
      <w:lvlJc w:val="left"/>
      <w:pPr>
        <w:ind w:left="6420" w:hanging="255"/>
      </w:pPr>
      <w:rPr>
        <w:rFonts w:hint="default"/>
        <w:lang w:val="ru-RU" w:eastAsia="en-US" w:bidi="ar-SA"/>
      </w:rPr>
    </w:lvl>
  </w:abstractNum>
  <w:abstractNum w:abstractNumId="28">
    <w:nsid w:val="1B6362BD"/>
    <w:multiLevelType w:val="hybridMultilevel"/>
    <w:tmpl w:val="89785FCA"/>
    <w:lvl w:ilvl="0" w:tplc="38021C68">
      <w:start w:val="1"/>
      <w:numFmt w:val="decimal"/>
      <w:lvlText w:val="%1."/>
      <w:lvlJc w:val="left"/>
      <w:pPr>
        <w:ind w:left="506" w:hanging="25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155A6C5C">
      <w:start w:val="1"/>
      <w:numFmt w:val="decimal"/>
      <w:lvlText w:val="%2."/>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905CB342">
      <w:numFmt w:val="bullet"/>
      <w:lvlText w:val=""/>
      <w:lvlJc w:val="left"/>
      <w:pPr>
        <w:ind w:left="497" w:hanging="360"/>
      </w:pPr>
      <w:rPr>
        <w:rFonts w:ascii="Symbol" w:eastAsia="Symbol" w:hAnsi="Symbol" w:cs="Symbol" w:hint="default"/>
        <w:b w:val="0"/>
        <w:bCs w:val="0"/>
        <w:i w:val="0"/>
        <w:iCs w:val="0"/>
        <w:spacing w:val="0"/>
        <w:w w:val="100"/>
        <w:sz w:val="24"/>
        <w:szCs w:val="24"/>
        <w:lang w:val="ru-RU" w:eastAsia="en-US" w:bidi="ar-SA"/>
      </w:rPr>
    </w:lvl>
    <w:lvl w:ilvl="3" w:tplc="7090ABC8">
      <w:numFmt w:val="bullet"/>
      <w:lvlText w:val="•"/>
      <w:lvlJc w:val="left"/>
      <w:pPr>
        <w:ind w:left="2704" w:hanging="360"/>
      </w:pPr>
      <w:rPr>
        <w:rFonts w:hint="default"/>
        <w:lang w:val="ru-RU" w:eastAsia="en-US" w:bidi="ar-SA"/>
      </w:rPr>
    </w:lvl>
    <w:lvl w:ilvl="4" w:tplc="ABCC5EBA">
      <w:numFmt w:val="bullet"/>
      <w:lvlText w:val="•"/>
      <w:lvlJc w:val="left"/>
      <w:pPr>
        <w:ind w:left="3446" w:hanging="360"/>
      </w:pPr>
      <w:rPr>
        <w:rFonts w:hint="default"/>
        <w:lang w:val="ru-RU" w:eastAsia="en-US" w:bidi="ar-SA"/>
      </w:rPr>
    </w:lvl>
    <w:lvl w:ilvl="5" w:tplc="7E4E0974">
      <w:numFmt w:val="bullet"/>
      <w:lvlText w:val="•"/>
      <w:lvlJc w:val="left"/>
      <w:pPr>
        <w:ind w:left="4188" w:hanging="360"/>
      </w:pPr>
      <w:rPr>
        <w:rFonts w:hint="default"/>
        <w:lang w:val="ru-RU" w:eastAsia="en-US" w:bidi="ar-SA"/>
      </w:rPr>
    </w:lvl>
    <w:lvl w:ilvl="6" w:tplc="2A72A498">
      <w:numFmt w:val="bullet"/>
      <w:lvlText w:val="•"/>
      <w:lvlJc w:val="left"/>
      <w:pPr>
        <w:ind w:left="4931" w:hanging="360"/>
      </w:pPr>
      <w:rPr>
        <w:rFonts w:hint="default"/>
        <w:lang w:val="ru-RU" w:eastAsia="en-US" w:bidi="ar-SA"/>
      </w:rPr>
    </w:lvl>
    <w:lvl w:ilvl="7" w:tplc="E27AEAA8">
      <w:numFmt w:val="bullet"/>
      <w:lvlText w:val="•"/>
      <w:lvlJc w:val="left"/>
      <w:pPr>
        <w:ind w:left="5673" w:hanging="360"/>
      </w:pPr>
      <w:rPr>
        <w:rFonts w:hint="default"/>
        <w:lang w:val="ru-RU" w:eastAsia="en-US" w:bidi="ar-SA"/>
      </w:rPr>
    </w:lvl>
    <w:lvl w:ilvl="8" w:tplc="BB52DFE0">
      <w:numFmt w:val="bullet"/>
      <w:lvlText w:val="•"/>
      <w:lvlJc w:val="left"/>
      <w:pPr>
        <w:ind w:left="6415" w:hanging="360"/>
      </w:pPr>
      <w:rPr>
        <w:rFonts w:hint="default"/>
        <w:lang w:val="ru-RU" w:eastAsia="en-US" w:bidi="ar-SA"/>
      </w:rPr>
    </w:lvl>
  </w:abstractNum>
  <w:abstractNum w:abstractNumId="29">
    <w:nsid w:val="1BB934AE"/>
    <w:multiLevelType w:val="hybridMultilevel"/>
    <w:tmpl w:val="80BAE06E"/>
    <w:lvl w:ilvl="0" w:tplc="70C2236A">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24C8813E">
      <w:numFmt w:val="bullet"/>
      <w:lvlText w:val="•"/>
      <w:lvlJc w:val="left"/>
      <w:pPr>
        <w:ind w:left="1131" w:hanging="161"/>
      </w:pPr>
      <w:rPr>
        <w:rFonts w:hint="default"/>
        <w:lang w:val="ru-RU" w:eastAsia="en-US" w:bidi="ar-SA"/>
      </w:rPr>
    </w:lvl>
    <w:lvl w:ilvl="2" w:tplc="998E72E6">
      <w:numFmt w:val="bullet"/>
      <w:lvlText w:val="•"/>
      <w:lvlJc w:val="left"/>
      <w:pPr>
        <w:ind w:left="2042" w:hanging="161"/>
      </w:pPr>
      <w:rPr>
        <w:rFonts w:hint="default"/>
        <w:lang w:val="ru-RU" w:eastAsia="en-US" w:bidi="ar-SA"/>
      </w:rPr>
    </w:lvl>
    <w:lvl w:ilvl="3" w:tplc="3B36DDC0">
      <w:numFmt w:val="bullet"/>
      <w:lvlText w:val="•"/>
      <w:lvlJc w:val="left"/>
      <w:pPr>
        <w:ind w:left="2953" w:hanging="161"/>
      </w:pPr>
      <w:rPr>
        <w:rFonts w:hint="default"/>
        <w:lang w:val="ru-RU" w:eastAsia="en-US" w:bidi="ar-SA"/>
      </w:rPr>
    </w:lvl>
    <w:lvl w:ilvl="4" w:tplc="CA56CFDE">
      <w:numFmt w:val="bullet"/>
      <w:lvlText w:val="•"/>
      <w:lvlJc w:val="left"/>
      <w:pPr>
        <w:ind w:left="3864" w:hanging="161"/>
      </w:pPr>
      <w:rPr>
        <w:rFonts w:hint="default"/>
        <w:lang w:val="ru-RU" w:eastAsia="en-US" w:bidi="ar-SA"/>
      </w:rPr>
    </w:lvl>
    <w:lvl w:ilvl="5" w:tplc="F9003B12">
      <w:numFmt w:val="bullet"/>
      <w:lvlText w:val="•"/>
      <w:lvlJc w:val="left"/>
      <w:pPr>
        <w:ind w:left="4775" w:hanging="161"/>
      </w:pPr>
      <w:rPr>
        <w:rFonts w:hint="default"/>
        <w:lang w:val="ru-RU" w:eastAsia="en-US" w:bidi="ar-SA"/>
      </w:rPr>
    </w:lvl>
    <w:lvl w:ilvl="6" w:tplc="8E48E260">
      <w:numFmt w:val="bullet"/>
      <w:lvlText w:val="•"/>
      <w:lvlJc w:val="left"/>
      <w:pPr>
        <w:ind w:left="5686" w:hanging="161"/>
      </w:pPr>
      <w:rPr>
        <w:rFonts w:hint="default"/>
        <w:lang w:val="ru-RU" w:eastAsia="en-US" w:bidi="ar-SA"/>
      </w:rPr>
    </w:lvl>
    <w:lvl w:ilvl="7" w:tplc="02B4288C">
      <w:numFmt w:val="bullet"/>
      <w:lvlText w:val="•"/>
      <w:lvlJc w:val="left"/>
      <w:pPr>
        <w:ind w:left="6597" w:hanging="161"/>
      </w:pPr>
      <w:rPr>
        <w:rFonts w:hint="default"/>
        <w:lang w:val="ru-RU" w:eastAsia="en-US" w:bidi="ar-SA"/>
      </w:rPr>
    </w:lvl>
    <w:lvl w:ilvl="8" w:tplc="FEF4821E">
      <w:numFmt w:val="bullet"/>
      <w:lvlText w:val="•"/>
      <w:lvlJc w:val="left"/>
      <w:pPr>
        <w:ind w:left="7508" w:hanging="161"/>
      </w:pPr>
      <w:rPr>
        <w:rFonts w:hint="default"/>
        <w:lang w:val="ru-RU" w:eastAsia="en-US" w:bidi="ar-SA"/>
      </w:rPr>
    </w:lvl>
  </w:abstractNum>
  <w:abstractNum w:abstractNumId="30">
    <w:nsid w:val="1C117A3D"/>
    <w:multiLevelType w:val="multilevel"/>
    <w:tmpl w:val="A4086282"/>
    <w:lvl w:ilvl="0">
      <w:start w:val="3"/>
      <w:numFmt w:val="decimal"/>
      <w:lvlText w:val="%1"/>
      <w:lvlJc w:val="left"/>
      <w:pPr>
        <w:ind w:left="506" w:hanging="413"/>
      </w:pPr>
      <w:rPr>
        <w:rFonts w:hint="default"/>
        <w:lang w:val="ru-RU" w:eastAsia="en-US" w:bidi="ar-SA"/>
      </w:rPr>
    </w:lvl>
    <w:lvl w:ilvl="1">
      <w:start w:val="1"/>
      <w:numFmt w:val="decimal"/>
      <w:lvlText w:val="%1.%2."/>
      <w:lvlJc w:val="left"/>
      <w:pPr>
        <w:ind w:left="506" w:hanging="413"/>
      </w:pPr>
      <w:rPr>
        <w:rFonts w:ascii="Times New Roman" w:eastAsia="Times New Roman" w:hAnsi="Times New Roman" w:cs="Times New Roman" w:hint="default"/>
        <w:b/>
        <w:bCs/>
        <w:i w:val="0"/>
        <w:iCs w:val="0"/>
        <w:color w:val="221F1F"/>
        <w:spacing w:val="0"/>
        <w:w w:val="100"/>
        <w:sz w:val="24"/>
        <w:szCs w:val="24"/>
        <w:lang w:val="ru-RU" w:eastAsia="en-US" w:bidi="ar-SA"/>
      </w:rPr>
    </w:lvl>
    <w:lvl w:ilvl="2">
      <w:start w:val="1"/>
      <w:numFmt w:val="decimal"/>
      <w:lvlText w:val="%3."/>
      <w:lvlJc w:val="left"/>
      <w:pPr>
        <w:ind w:left="1217" w:hanging="360"/>
        <w:jc w:val="right"/>
      </w:pPr>
      <w:rPr>
        <w:rFonts w:hint="default"/>
        <w:spacing w:val="0"/>
        <w:w w:val="100"/>
        <w:lang w:val="ru-RU" w:eastAsia="en-US" w:bidi="ar-SA"/>
      </w:rPr>
    </w:lvl>
    <w:lvl w:ilvl="3">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446" w:hanging="360"/>
      </w:pPr>
      <w:rPr>
        <w:rFonts w:hint="default"/>
        <w:lang w:val="ru-RU" w:eastAsia="en-US" w:bidi="ar-SA"/>
      </w:rPr>
    </w:lvl>
    <w:lvl w:ilvl="5">
      <w:numFmt w:val="bullet"/>
      <w:lvlText w:val="•"/>
      <w:lvlJc w:val="left"/>
      <w:pPr>
        <w:ind w:left="4188" w:hanging="360"/>
      </w:pPr>
      <w:rPr>
        <w:rFonts w:hint="default"/>
        <w:lang w:val="ru-RU" w:eastAsia="en-US" w:bidi="ar-SA"/>
      </w:rPr>
    </w:lvl>
    <w:lvl w:ilvl="6">
      <w:numFmt w:val="bullet"/>
      <w:lvlText w:val="•"/>
      <w:lvlJc w:val="left"/>
      <w:pPr>
        <w:ind w:left="4931" w:hanging="360"/>
      </w:pPr>
      <w:rPr>
        <w:rFonts w:hint="default"/>
        <w:lang w:val="ru-RU" w:eastAsia="en-US" w:bidi="ar-SA"/>
      </w:rPr>
    </w:lvl>
    <w:lvl w:ilvl="7">
      <w:numFmt w:val="bullet"/>
      <w:lvlText w:val="•"/>
      <w:lvlJc w:val="left"/>
      <w:pPr>
        <w:ind w:left="5673" w:hanging="360"/>
      </w:pPr>
      <w:rPr>
        <w:rFonts w:hint="default"/>
        <w:lang w:val="ru-RU" w:eastAsia="en-US" w:bidi="ar-SA"/>
      </w:rPr>
    </w:lvl>
    <w:lvl w:ilvl="8">
      <w:numFmt w:val="bullet"/>
      <w:lvlText w:val="•"/>
      <w:lvlJc w:val="left"/>
      <w:pPr>
        <w:ind w:left="6415" w:hanging="360"/>
      </w:pPr>
      <w:rPr>
        <w:rFonts w:hint="default"/>
        <w:lang w:val="ru-RU" w:eastAsia="en-US" w:bidi="ar-SA"/>
      </w:rPr>
    </w:lvl>
  </w:abstractNum>
  <w:abstractNum w:abstractNumId="31">
    <w:nsid w:val="1C7903F0"/>
    <w:multiLevelType w:val="hybridMultilevel"/>
    <w:tmpl w:val="790089CE"/>
    <w:lvl w:ilvl="0" w:tplc="11867F3C">
      <w:numFmt w:val="bullet"/>
      <w:lvlText w:val=""/>
      <w:lvlJc w:val="left"/>
      <w:pPr>
        <w:ind w:left="107" w:hanging="164"/>
      </w:pPr>
      <w:rPr>
        <w:rFonts w:ascii="Symbol" w:eastAsia="Symbol" w:hAnsi="Symbol" w:cs="Symbol" w:hint="default"/>
        <w:b w:val="0"/>
        <w:bCs w:val="0"/>
        <w:i w:val="0"/>
        <w:iCs w:val="0"/>
        <w:spacing w:val="0"/>
        <w:w w:val="99"/>
        <w:sz w:val="20"/>
        <w:szCs w:val="20"/>
        <w:lang w:val="ru-RU" w:eastAsia="en-US" w:bidi="ar-SA"/>
      </w:rPr>
    </w:lvl>
    <w:lvl w:ilvl="1" w:tplc="99225850">
      <w:numFmt w:val="bullet"/>
      <w:lvlText w:val="•"/>
      <w:lvlJc w:val="left"/>
      <w:pPr>
        <w:ind w:left="685" w:hanging="164"/>
      </w:pPr>
      <w:rPr>
        <w:rFonts w:hint="default"/>
        <w:lang w:val="ru-RU" w:eastAsia="en-US" w:bidi="ar-SA"/>
      </w:rPr>
    </w:lvl>
    <w:lvl w:ilvl="2" w:tplc="5AC82240">
      <w:numFmt w:val="bullet"/>
      <w:lvlText w:val="•"/>
      <w:lvlJc w:val="left"/>
      <w:pPr>
        <w:ind w:left="1271" w:hanging="164"/>
      </w:pPr>
      <w:rPr>
        <w:rFonts w:hint="default"/>
        <w:lang w:val="ru-RU" w:eastAsia="en-US" w:bidi="ar-SA"/>
      </w:rPr>
    </w:lvl>
    <w:lvl w:ilvl="3" w:tplc="5350AEF0">
      <w:numFmt w:val="bullet"/>
      <w:lvlText w:val="•"/>
      <w:lvlJc w:val="left"/>
      <w:pPr>
        <w:ind w:left="1856" w:hanging="164"/>
      </w:pPr>
      <w:rPr>
        <w:rFonts w:hint="default"/>
        <w:lang w:val="ru-RU" w:eastAsia="en-US" w:bidi="ar-SA"/>
      </w:rPr>
    </w:lvl>
    <w:lvl w:ilvl="4" w:tplc="E242928A">
      <w:numFmt w:val="bullet"/>
      <w:lvlText w:val="•"/>
      <w:lvlJc w:val="left"/>
      <w:pPr>
        <w:ind w:left="2442" w:hanging="164"/>
      </w:pPr>
      <w:rPr>
        <w:rFonts w:hint="default"/>
        <w:lang w:val="ru-RU" w:eastAsia="en-US" w:bidi="ar-SA"/>
      </w:rPr>
    </w:lvl>
    <w:lvl w:ilvl="5" w:tplc="604E160A">
      <w:numFmt w:val="bullet"/>
      <w:lvlText w:val="•"/>
      <w:lvlJc w:val="left"/>
      <w:pPr>
        <w:ind w:left="3027" w:hanging="164"/>
      </w:pPr>
      <w:rPr>
        <w:rFonts w:hint="default"/>
        <w:lang w:val="ru-RU" w:eastAsia="en-US" w:bidi="ar-SA"/>
      </w:rPr>
    </w:lvl>
    <w:lvl w:ilvl="6" w:tplc="05668880">
      <w:numFmt w:val="bullet"/>
      <w:lvlText w:val="•"/>
      <w:lvlJc w:val="left"/>
      <w:pPr>
        <w:ind w:left="3613" w:hanging="164"/>
      </w:pPr>
      <w:rPr>
        <w:rFonts w:hint="default"/>
        <w:lang w:val="ru-RU" w:eastAsia="en-US" w:bidi="ar-SA"/>
      </w:rPr>
    </w:lvl>
    <w:lvl w:ilvl="7" w:tplc="0764D374">
      <w:numFmt w:val="bullet"/>
      <w:lvlText w:val="•"/>
      <w:lvlJc w:val="left"/>
      <w:pPr>
        <w:ind w:left="4198" w:hanging="164"/>
      </w:pPr>
      <w:rPr>
        <w:rFonts w:hint="default"/>
        <w:lang w:val="ru-RU" w:eastAsia="en-US" w:bidi="ar-SA"/>
      </w:rPr>
    </w:lvl>
    <w:lvl w:ilvl="8" w:tplc="930CD49C">
      <w:numFmt w:val="bullet"/>
      <w:lvlText w:val="•"/>
      <w:lvlJc w:val="left"/>
      <w:pPr>
        <w:ind w:left="4784" w:hanging="164"/>
      </w:pPr>
      <w:rPr>
        <w:rFonts w:hint="default"/>
        <w:lang w:val="ru-RU" w:eastAsia="en-US" w:bidi="ar-SA"/>
      </w:rPr>
    </w:lvl>
  </w:abstractNum>
  <w:abstractNum w:abstractNumId="32">
    <w:nsid w:val="1CB9116F"/>
    <w:multiLevelType w:val="hybridMultilevel"/>
    <w:tmpl w:val="0482658A"/>
    <w:lvl w:ilvl="0" w:tplc="F7BA5272">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1" w:tplc="64F21664">
      <w:numFmt w:val="bullet"/>
      <w:lvlText w:val="•"/>
      <w:lvlJc w:val="left"/>
      <w:pPr>
        <w:ind w:left="1888" w:hanging="360"/>
      </w:pPr>
      <w:rPr>
        <w:rFonts w:hint="default"/>
        <w:lang w:val="ru-RU" w:eastAsia="en-US" w:bidi="ar-SA"/>
      </w:rPr>
    </w:lvl>
    <w:lvl w:ilvl="2" w:tplc="46B4CCC2">
      <w:numFmt w:val="bullet"/>
      <w:lvlText w:val="•"/>
      <w:lvlJc w:val="left"/>
      <w:pPr>
        <w:ind w:left="2556" w:hanging="360"/>
      </w:pPr>
      <w:rPr>
        <w:rFonts w:hint="default"/>
        <w:lang w:val="ru-RU" w:eastAsia="en-US" w:bidi="ar-SA"/>
      </w:rPr>
    </w:lvl>
    <w:lvl w:ilvl="3" w:tplc="B0486456">
      <w:numFmt w:val="bullet"/>
      <w:lvlText w:val="•"/>
      <w:lvlJc w:val="left"/>
      <w:pPr>
        <w:ind w:left="3224" w:hanging="360"/>
      </w:pPr>
      <w:rPr>
        <w:rFonts w:hint="default"/>
        <w:lang w:val="ru-RU" w:eastAsia="en-US" w:bidi="ar-SA"/>
      </w:rPr>
    </w:lvl>
    <w:lvl w:ilvl="4" w:tplc="C2420652">
      <w:numFmt w:val="bullet"/>
      <w:lvlText w:val="•"/>
      <w:lvlJc w:val="left"/>
      <w:pPr>
        <w:ind w:left="3892" w:hanging="360"/>
      </w:pPr>
      <w:rPr>
        <w:rFonts w:hint="default"/>
        <w:lang w:val="ru-RU" w:eastAsia="en-US" w:bidi="ar-SA"/>
      </w:rPr>
    </w:lvl>
    <w:lvl w:ilvl="5" w:tplc="F6C0AFB6">
      <w:numFmt w:val="bullet"/>
      <w:lvlText w:val="•"/>
      <w:lvlJc w:val="left"/>
      <w:pPr>
        <w:ind w:left="4560" w:hanging="360"/>
      </w:pPr>
      <w:rPr>
        <w:rFonts w:hint="default"/>
        <w:lang w:val="ru-RU" w:eastAsia="en-US" w:bidi="ar-SA"/>
      </w:rPr>
    </w:lvl>
    <w:lvl w:ilvl="6" w:tplc="860C20F4">
      <w:numFmt w:val="bullet"/>
      <w:lvlText w:val="•"/>
      <w:lvlJc w:val="left"/>
      <w:pPr>
        <w:ind w:left="5228" w:hanging="360"/>
      </w:pPr>
      <w:rPr>
        <w:rFonts w:hint="default"/>
        <w:lang w:val="ru-RU" w:eastAsia="en-US" w:bidi="ar-SA"/>
      </w:rPr>
    </w:lvl>
    <w:lvl w:ilvl="7" w:tplc="88C42C8E">
      <w:numFmt w:val="bullet"/>
      <w:lvlText w:val="•"/>
      <w:lvlJc w:val="left"/>
      <w:pPr>
        <w:ind w:left="5896" w:hanging="360"/>
      </w:pPr>
      <w:rPr>
        <w:rFonts w:hint="default"/>
        <w:lang w:val="ru-RU" w:eastAsia="en-US" w:bidi="ar-SA"/>
      </w:rPr>
    </w:lvl>
    <w:lvl w:ilvl="8" w:tplc="93CA4896">
      <w:numFmt w:val="bullet"/>
      <w:lvlText w:val="•"/>
      <w:lvlJc w:val="left"/>
      <w:pPr>
        <w:ind w:left="6564" w:hanging="360"/>
      </w:pPr>
      <w:rPr>
        <w:rFonts w:hint="default"/>
        <w:lang w:val="ru-RU" w:eastAsia="en-US" w:bidi="ar-SA"/>
      </w:rPr>
    </w:lvl>
  </w:abstractNum>
  <w:abstractNum w:abstractNumId="33">
    <w:nsid w:val="1CCC04C8"/>
    <w:multiLevelType w:val="hybridMultilevel"/>
    <w:tmpl w:val="3C5CF4B8"/>
    <w:lvl w:ilvl="0" w:tplc="CF86D1EE">
      <w:numFmt w:val="bullet"/>
      <w:lvlText w:val=""/>
      <w:lvlJc w:val="left"/>
      <w:pPr>
        <w:ind w:left="107" w:hanging="435"/>
      </w:pPr>
      <w:rPr>
        <w:rFonts w:ascii="Symbol" w:eastAsia="Symbol" w:hAnsi="Symbol" w:cs="Symbol" w:hint="default"/>
        <w:b w:val="0"/>
        <w:bCs w:val="0"/>
        <w:i w:val="0"/>
        <w:iCs w:val="0"/>
        <w:spacing w:val="0"/>
        <w:w w:val="99"/>
        <w:sz w:val="20"/>
        <w:szCs w:val="20"/>
        <w:lang w:val="ru-RU" w:eastAsia="en-US" w:bidi="ar-SA"/>
      </w:rPr>
    </w:lvl>
    <w:lvl w:ilvl="1" w:tplc="22D0E1FA">
      <w:numFmt w:val="bullet"/>
      <w:lvlText w:val="•"/>
      <w:lvlJc w:val="left"/>
      <w:pPr>
        <w:ind w:left="685" w:hanging="435"/>
      </w:pPr>
      <w:rPr>
        <w:rFonts w:hint="default"/>
        <w:lang w:val="ru-RU" w:eastAsia="en-US" w:bidi="ar-SA"/>
      </w:rPr>
    </w:lvl>
    <w:lvl w:ilvl="2" w:tplc="F528A4D6">
      <w:numFmt w:val="bullet"/>
      <w:lvlText w:val="•"/>
      <w:lvlJc w:val="left"/>
      <w:pPr>
        <w:ind w:left="1271" w:hanging="435"/>
      </w:pPr>
      <w:rPr>
        <w:rFonts w:hint="default"/>
        <w:lang w:val="ru-RU" w:eastAsia="en-US" w:bidi="ar-SA"/>
      </w:rPr>
    </w:lvl>
    <w:lvl w:ilvl="3" w:tplc="3F668CD4">
      <w:numFmt w:val="bullet"/>
      <w:lvlText w:val="•"/>
      <w:lvlJc w:val="left"/>
      <w:pPr>
        <w:ind w:left="1856" w:hanging="435"/>
      </w:pPr>
      <w:rPr>
        <w:rFonts w:hint="default"/>
        <w:lang w:val="ru-RU" w:eastAsia="en-US" w:bidi="ar-SA"/>
      </w:rPr>
    </w:lvl>
    <w:lvl w:ilvl="4" w:tplc="141277D6">
      <w:numFmt w:val="bullet"/>
      <w:lvlText w:val="•"/>
      <w:lvlJc w:val="left"/>
      <w:pPr>
        <w:ind w:left="2442" w:hanging="435"/>
      </w:pPr>
      <w:rPr>
        <w:rFonts w:hint="default"/>
        <w:lang w:val="ru-RU" w:eastAsia="en-US" w:bidi="ar-SA"/>
      </w:rPr>
    </w:lvl>
    <w:lvl w:ilvl="5" w:tplc="CC2AF450">
      <w:numFmt w:val="bullet"/>
      <w:lvlText w:val="•"/>
      <w:lvlJc w:val="left"/>
      <w:pPr>
        <w:ind w:left="3027" w:hanging="435"/>
      </w:pPr>
      <w:rPr>
        <w:rFonts w:hint="default"/>
        <w:lang w:val="ru-RU" w:eastAsia="en-US" w:bidi="ar-SA"/>
      </w:rPr>
    </w:lvl>
    <w:lvl w:ilvl="6" w:tplc="32821CEE">
      <w:numFmt w:val="bullet"/>
      <w:lvlText w:val="•"/>
      <w:lvlJc w:val="left"/>
      <w:pPr>
        <w:ind w:left="3613" w:hanging="435"/>
      </w:pPr>
      <w:rPr>
        <w:rFonts w:hint="default"/>
        <w:lang w:val="ru-RU" w:eastAsia="en-US" w:bidi="ar-SA"/>
      </w:rPr>
    </w:lvl>
    <w:lvl w:ilvl="7" w:tplc="36C46B5C">
      <w:numFmt w:val="bullet"/>
      <w:lvlText w:val="•"/>
      <w:lvlJc w:val="left"/>
      <w:pPr>
        <w:ind w:left="4198" w:hanging="435"/>
      </w:pPr>
      <w:rPr>
        <w:rFonts w:hint="default"/>
        <w:lang w:val="ru-RU" w:eastAsia="en-US" w:bidi="ar-SA"/>
      </w:rPr>
    </w:lvl>
    <w:lvl w:ilvl="8" w:tplc="49EEC01A">
      <w:numFmt w:val="bullet"/>
      <w:lvlText w:val="•"/>
      <w:lvlJc w:val="left"/>
      <w:pPr>
        <w:ind w:left="4784" w:hanging="435"/>
      </w:pPr>
      <w:rPr>
        <w:rFonts w:hint="default"/>
        <w:lang w:val="ru-RU" w:eastAsia="en-US" w:bidi="ar-SA"/>
      </w:rPr>
    </w:lvl>
  </w:abstractNum>
  <w:abstractNum w:abstractNumId="34">
    <w:nsid w:val="1E4E5B6B"/>
    <w:multiLevelType w:val="hybridMultilevel"/>
    <w:tmpl w:val="DFF4305A"/>
    <w:lvl w:ilvl="0" w:tplc="35CE9634">
      <w:numFmt w:val="bullet"/>
      <w:lvlText w:val=""/>
      <w:lvlJc w:val="left"/>
      <w:pPr>
        <w:ind w:left="1063" w:hanging="425"/>
      </w:pPr>
      <w:rPr>
        <w:rFonts w:ascii="Symbol" w:eastAsia="Symbol" w:hAnsi="Symbol" w:cs="Symbol" w:hint="default"/>
        <w:b w:val="0"/>
        <w:bCs w:val="0"/>
        <w:i w:val="0"/>
        <w:iCs w:val="0"/>
        <w:spacing w:val="0"/>
        <w:w w:val="100"/>
        <w:sz w:val="24"/>
        <w:szCs w:val="24"/>
        <w:lang w:val="ru-RU" w:eastAsia="en-US" w:bidi="ar-SA"/>
      </w:rPr>
    </w:lvl>
    <w:lvl w:ilvl="1" w:tplc="BDF01276">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A1FA87DA">
      <w:numFmt w:val="bullet"/>
      <w:lvlText w:val="•"/>
      <w:lvlJc w:val="left"/>
      <w:pPr>
        <w:ind w:left="1962" w:hanging="360"/>
      </w:pPr>
      <w:rPr>
        <w:rFonts w:hint="default"/>
        <w:lang w:val="ru-RU" w:eastAsia="en-US" w:bidi="ar-SA"/>
      </w:rPr>
    </w:lvl>
    <w:lvl w:ilvl="3" w:tplc="37341B88">
      <w:numFmt w:val="bullet"/>
      <w:lvlText w:val="•"/>
      <w:lvlJc w:val="left"/>
      <w:pPr>
        <w:ind w:left="2704" w:hanging="360"/>
      </w:pPr>
      <w:rPr>
        <w:rFonts w:hint="default"/>
        <w:lang w:val="ru-RU" w:eastAsia="en-US" w:bidi="ar-SA"/>
      </w:rPr>
    </w:lvl>
    <w:lvl w:ilvl="4" w:tplc="7E4E018C">
      <w:numFmt w:val="bullet"/>
      <w:lvlText w:val="•"/>
      <w:lvlJc w:val="left"/>
      <w:pPr>
        <w:ind w:left="3446" w:hanging="360"/>
      </w:pPr>
      <w:rPr>
        <w:rFonts w:hint="default"/>
        <w:lang w:val="ru-RU" w:eastAsia="en-US" w:bidi="ar-SA"/>
      </w:rPr>
    </w:lvl>
    <w:lvl w:ilvl="5" w:tplc="A63E0438">
      <w:numFmt w:val="bullet"/>
      <w:lvlText w:val="•"/>
      <w:lvlJc w:val="left"/>
      <w:pPr>
        <w:ind w:left="4188" w:hanging="360"/>
      </w:pPr>
      <w:rPr>
        <w:rFonts w:hint="default"/>
        <w:lang w:val="ru-RU" w:eastAsia="en-US" w:bidi="ar-SA"/>
      </w:rPr>
    </w:lvl>
    <w:lvl w:ilvl="6" w:tplc="490A5866">
      <w:numFmt w:val="bullet"/>
      <w:lvlText w:val="•"/>
      <w:lvlJc w:val="left"/>
      <w:pPr>
        <w:ind w:left="4931" w:hanging="360"/>
      </w:pPr>
      <w:rPr>
        <w:rFonts w:hint="default"/>
        <w:lang w:val="ru-RU" w:eastAsia="en-US" w:bidi="ar-SA"/>
      </w:rPr>
    </w:lvl>
    <w:lvl w:ilvl="7" w:tplc="92705456">
      <w:numFmt w:val="bullet"/>
      <w:lvlText w:val="•"/>
      <w:lvlJc w:val="left"/>
      <w:pPr>
        <w:ind w:left="5673" w:hanging="360"/>
      </w:pPr>
      <w:rPr>
        <w:rFonts w:hint="default"/>
        <w:lang w:val="ru-RU" w:eastAsia="en-US" w:bidi="ar-SA"/>
      </w:rPr>
    </w:lvl>
    <w:lvl w:ilvl="8" w:tplc="C2C2FDC0">
      <w:numFmt w:val="bullet"/>
      <w:lvlText w:val="•"/>
      <w:lvlJc w:val="left"/>
      <w:pPr>
        <w:ind w:left="6415" w:hanging="360"/>
      </w:pPr>
      <w:rPr>
        <w:rFonts w:hint="default"/>
        <w:lang w:val="ru-RU" w:eastAsia="en-US" w:bidi="ar-SA"/>
      </w:rPr>
    </w:lvl>
  </w:abstractNum>
  <w:abstractNum w:abstractNumId="35">
    <w:nsid w:val="205E70BA"/>
    <w:multiLevelType w:val="hybridMultilevel"/>
    <w:tmpl w:val="B3FC5E7E"/>
    <w:lvl w:ilvl="0" w:tplc="9C5A9E9A">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16EE1F5C">
      <w:numFmt w:val="bullet"/>
      <w:lvlText w:val="•"/>
      <w:lvlJc w:val="left"/>
      <w:pPr>
        <w:ind w:left="1131" w:hanging="161"/>
      </w:pPr>
      <w:rPr>
        <w:rFonts w:hint="default"/>
        <w:lang w:val="ru-RU" w:eastAsia="en-US" w:bidi="ar-SA"/>
      </w:rPr>
    </w:lvl>
    <w:lvl w:ilvl="2" w:tplc="8766E302">
      <w:numFmt w:val="bullet"/>
      <w:lvlText w:val="•"/>
      <w:lvlJc w:val="left"/>
      <w:pPr>
        <w:ind w:left="2042" w:hanging="161"/>
      </w:pPr>
      <w:rPr>
        <w:rFonts w:hint="default"/>
        <w:lang w:val="ru-RU" w:eastAsia="en-US" w:bidi="ar-SA"/>
      </w:rPr>
    </w:lvl>
    <w:lvl w:ilvl="3" w:tplc="627EEC74">
      <w:numFmt w:val="bullet"/>
      <w:lvlText w:val="•"/>
      <w:lvlJc w:val="left"/>
      <w:pPr>
        <w:ind w:left="2953" w:hanging="161"/>
      </w:pPr>
      <w:rPr>
        <w:rFonts w:hint="default"/>
        <w:lang w:val="ru-RU" w:eastAsia="en-US" w:bidi="ar-SA"/>
      </w:rPr>
    </w:lvl>
    <w:lvl w:ilvl="4" w:tplc="A1C813C2">
      <w:numFmt w:val="bullet"/>
      <w:lvlText w:val="•"/>
      <w:lvlJc w:val="left"/>
      <w:pPr>
        <w:ind w:left="3864" w:hanging="161"/>
      </w:pPr>
      <w:rPr>
        <w:rFonts w:hint="default"/>
        <w:lang w:val="ru-RU" w:eastAsia="en-US" w:bidi="ar-SA"/>
      </w:rPr>
    </w:lvl>
    <w:lvl w:ilvl="5" w:tplc="4DE83EA2">
      <w:numFmt w:val="bullet"/>
      <w:lvlText w:val="•"/>
      <w:lvlJc w:val="left"/>
      <w:pPr>
        <w:ind w:left="4775" w:hanging="161"/>
      </w:pPr>
      <w:rPr>
        <w:rFonts w:hint="default"/>
        <w:lang w:val="ru-RU" w:eastAsia="en-US" w:bidi="ar-SA"/>
      </w:rPr>
    </w:lvl>
    <w:lvl w:ilvl="6" w:tplc="3B0CAFE8">
      <w:numFmt w:val="bullet"/>
      <w:lvlText w:val="•"/>
      <w:lvlJc w:val="left"/>
      <w:pPr>
        <w:ind w:left="5686" w:hanging="161"/>
      </w:pPr>
      <w:rPr>
        <w:rFonts w:hint="default"/>
        <w:lang w:val="ru-RU" w:eastAsia="en-US" w:bidi="ar-SA"/>
      </w:rPr>
    </w:lvl>
    <w:lvl w:ilvl="7" w:tplc="FB988C70">
      <w:numFmt w:val="bullet"/>
      <w:lvlText w:val="•"/>
      <w:lvlJc w:val="left"/>
      <w:pPr>
        <w:ind w:left="6597" w:hanging="161"/>
      </w:pPr>
      <w:rPr>
        <w:rFonts w:hint="default"/>
        <w:lang w:val="ru-RU" w:eastAsia="en-US" w:bidi="ar-SA"/>
      </w:rPr>
    </w:lvl>
    <w:lvl w:ilvl="8" w:tplc="4AC4BE2A">
      <w:numFmt w:val="bullet"/>
      <w:lvlText w:val="•"/>
      <w:lvlJc w:val="left"/>
      <w:pPr>
        <w:ind w:left="7508" w:hanging="161"/>
      </w:pPr>
      <w:rPr>
        <w:rFonts w:hint="default"/>
        <w:lang w:val="ru-RU" w:eastAsia="en-US" w:bidi="ar-SA"/>
      </w:rPr>
    </w:lvl>
  </w:abstractNum>
  <w:abstractNum w:abstractNumId="36">
    <w:nsid w:val="20FE5963"/>
    <w:multiLevelType w:val="hybridMultilevel"/>
    <w:tmpl w:val="074E851E"/>
    <w:lvl w:ilvl="0" w:tplc="6AE0AE12">
      <w:start w:val="1"/>
      <w:numFmt w:val="decimal"/>
      <w:lvlText w:val="%1."/>
      <w:lvlJc w:val="left"/>
      <w:pPr>
        <w:ind w:left="506" w:hanging="509"/>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9F02AA46">
      <w:numFmt w:val="bullet"/>
      <w:lvlText w:val="•"/>
      <w:lvlJc w:val="left"/>
      <w:pPr>
        <w:ind w:left="1240" w:hanging="509"/>
      </w:pPr>
      <w:rPr>
        <w:rFonts w:hint="default"/>
        <w:lang w:val="ru-RU" w:eastAsia="en-US" w:bidi="ar-SA"/>
      </w:rPr>
    </w:lvl>
    <w:lvl w:ilvl="2" w:tplc="F40AEB1E">
      <w:numFmt w:val="bullet"/>
      <w:lvlText w:val="•"/>
      <w:lvlJc w:val="left"/>
      <w:pPr>
        <w:ind w:left="1980" w:hanging="509"/>
      </w:pPr>
      <w:rPr>
        <w:rFonts w:hint="default"/>
        <w:lang w:val="ru-RU" w:eastAsia="en-US" w:bidi="ar-SA"/>
      </w:rPr>
    </w:lvl>
    <w:lvl w:ilvl="3" w:tplc="6E2853EA">
      <w:numFmt w:val="bullet"/>
      <w:lvlText w:val="•"/>
      <w:lvlJc w:val="left"/>
      <w:pPr>
        <w:ind w:left="2720" w:hanging="509"/>
      </w:pPr>
      <w:rPr>
        <w:rFonts w:hint="default"/>
        <w:lang w:val="ru-RU" w:eastAsia="en-US" w:bidi="ar-SA"/>
      </w:rPr>
    </w:lvl>
    <w:lvl w:ilvl="4" w:tplc="CA0CCEBC">
      <w:numFmt w:val="bullet"/>
      <w:lvlText w:val="•"/>
      <w:lvlJc w:val="left"/>
      <w:pPr>
        <w:ind w:left="3460" w:hanging="509"/>
      </w:pPr>
      <w:rPr>
        <w:rFonts w:hint="default"/>
        <w:lang w:val="ru-RU" w:eastAsia="en-US" w:bidi="ar-SA"/>
      </w:rPr>
    </w:lvl>
    <w:lvl w:ilvl="5" w:tplc="9EC0C91C">
      <w:numFmt w:val="bullet"/>
      <w:lvlText w:val="•"/>
      <w:lvlJc w:val="left"/>
      <w:pPr>
        <w:ind w:left="4200" w:hanging="509"/>
      </w:pPr>
      <w:rPr>
        <w:rFonts w:hint="default"/>
        <w:lang w:val="ru-RU" w:eastAsia="en-US" w:bidi="ar-SA"/>
      </w:rPr>
    </w:lvl>
    <w:lvl w:ilvl="6" w:tplc="D8B2B810">
      <w:numFmt w:val="bullet"/>
      <w:lvlText w:val="•"/>
      <w:lvlJc w:val="left"/>
      <w:pPr>
        <w:ind w:left="4940" w:hanging="509"/>
      </w:pPr>
      <w:rPr>
        <w:rFonts w:hint="default"/>
        <w:lang w:val="ru-RU" w:eastAsia="en-US" w:bidi="ar-SA"/>
      </w:rPr>
    </w:lvl>
    <w:lvl w:ilvl="7" w:tplc="D03C0CCC">
      <w:numFmt w:val="bullet"/>
      <w:lvlText w:val="•"/>
      <w:lvlJc w:val="left"/>
      <w:pPr>
        <w:ind w:left="5680" w:hanging="509"/>
      </w:pPr>
      <w:rPr>
        <w:rFonts w:hint="default"/>
        <w:lang w:val="ru-RU" w:eastAsia="en-US" w:bidi="ar-SA"/>
      </w:rPr>
    </w:lvl>
    <w:lvl w:ilvl="8" w:tplc="55062D6A">
      <w:numFmt w:val="bullet"/>
      <w:lvlText w:val="•"/>
      <w:lvlJc w:val="left"/>
      <w:pPr>
        <w:ind w:left="6420" w:hanging="509"/>
      </w:pPr>
      <w:rPr>
        <w:rFonts w:hint="default"/>
        <w:lang w:val="ru-RU" w:eastAsia="en-US" w:bidi="ar-SA"/>
      </w:rPr>
    </w:lvl>
  </w:abstractNum>
  <w:abstractNum w:abstractNumId="37">
    <w:nsid w:val="2132205D"/>
    <w:multiLevelType w:val="hybridMultilevel"/>
    <w:tmpl w:val="9C90A6EA"/>
    <w:lvl w:ilvl="0" w:tplc="F25652E0">
      <w:start w:val="1"/>
      <w:numFmt w:val="decimal"/>
      <w:lvlText w:val="%1."/>
      <w:lvlJc w:val="left"/>
      <w:pPr>
        <w:ind w:left="506" w:hanging="29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C31461E6">
      <w:numFmt w:val="bullet"/>
      <w:lvlText w:val="•"/>
      <w:lvlJc w:val="left"/>
      <w:pPr>
        <w:ind w:left="1240" w:hanging="295"/>
      </w:pPr>
      <w:rPr>
        <w:rFonts w:hint="default"/>
        <w:lang w:val="ru-RU" w:eastAsia="en-US" w:bidi="ar-SA"/>
      </w:rPr>
    </w:lvl>
    <w:lvl w:ilvl="2" w:tplc="3E9EAEB8">
      <w:numFmt w:val="bullet"/>
      <w:lvlText w:val="•"/>
      <w:lvlJc w:val="left"/>
      <w:pPr>
        <w:ind w:left="1980" w:hanging="295"/>
      </w:pPr>
      <w:rPr>
        <w:rFonts w:hint="default"/>
        <w:lang w:val="ru-RU" w:eastAsia="en-US" w:bidi="ar-SA"/>
      </w:rPr>
    </w:lvl>
    <w:lvl w:ilvl="3" w:tplc="6172E4D6">
      <w:numFmt w:val="bullet"/>
      <w:lvlText w:val="•"/>
      <w:lvlJc w:val="left"/>
      <w:pPr>
        <w:ind w:left="2720" w:hanging="295"/>
      </w:pPr>
      <w:rPr>
        <w:rFonts w:hint="default"/>
        <w:lang w:val="ru-RU" w:eastAsia="en-US" w:bidi="ar-SA"/>
      </w:rPr>
    </w:lvl>
    <w:lvl w:ilvl="4" w:tplc="8A16EAC2">
      <w:numFmt w:val="bullet"/>
      <w:lvlText w:val="•"/>
      <w:lvlJc w:val="left"/>
      <w:pPr>
        <w:ind w:left="3460" w:hanging="295"/>
      </w:pPr>
      <w:rPr>
        <w:rFonts w:hint="default"/>
        <w:lang w:val="ru-RU" w:eastAsia="en-US" w:bidi="ar-SA"/>
      </w:rPr>
    </w:lvl>
    <w:lvl w:ilvl="5" w:tplc="BDEC8126">
      <w:numFmt w:val="bullet"/>
      <w:lvlText w:val="•"/>
      <w:lvlJc w:val="left"/>
      <w:pPr>
        <w:ind w:left="4200" w:hanging="295"/>
      </w:pPr>
      <w:rPr>
        <w:rFonts w:hint="default"/>
        <w:lang w:val="ru-RU" w:eastAsia="en-US" w:bidi="ar-SA"/>
      </w:rPr>
    </w:lvl>
    <w:lvl w:ilvl="6" w:tplc="F3744F72">
      <w:numFmt w:val="bullet"/>
      <w:lvlText w:val="•"/>
      <w:lvlJc w:val="left"/>
      <w:pPr>
        <w:ind w:left="4940" w:hanging="295"/>
      </w:pPr>
      <w:rPr>
        <w:rFonts w:hint="default"/>
        <w:lang w:val="ru-RU" w:eastAsia="en-US" w:bidi="ar-SA"/>
      </w:rPr>
    </w:lvl>
    <w:lvl w:ilvl="7" w:tplc="5D28232E">
      <w:numFmt w:val="bullet"/>
      <w:lvlText w:val="•"/>
      <w:lvlJc w:val="left"/>
      <w:pPr>
        <w:ind w:left="5680" w:hanging="295"/>
      </w:pPr>
      <w:rPr>
        <w:rFonts w:hint="default"/>
        <w:lang w:val="ru-RU" w:eastAsia="en-US" w:bidi="ar-SA"/>
      </w:rPr>
    </w:lvl>
    <w:lvl w:ilvl="8" w:tplc="E9A89398">
      <w:numFmt w:val="bullet"/>
      <w:lvlText w:val="•"/>
      <w:lvlJc w:val="left"/>
      <w:pPr>
        <w:ind w:left="6420" w:hanging="295"/>
      </w:pPr>
      <w:rPr>
        <w:rFonts w:hint="default"/>
        <w:lang w:val="ru-RU" w:eastAsia="en-US" w:bidi="ar-SA"/>
      </w:rPr>
    </w:lvl>
  </w:abstractNum>
  <w:abstractNum w:abstractNumId="38">
    <w:nsid w:val="219F7D4A"/>
    <w:multiLevelType w:val="hybridMultilevel"/>
    <w:tmpl w:val="A2FE7AE4"/>
    <w:lvl w:ilvl="0" w:tplc="0930AFA8">
      <w:numFmt w:val="bullet"/>
      <w:lvlText w:val="•"/>
      <w:lvlJc w:val="left"/>
      <w:pPr>
        <w:ind w:left="107" w:hanging="147"/>
      </w:pPr>
      <w:rPr>
        <w:rFonts w:ascii="Times New Roman" w:eastAsia="Times New Roman" w:hAnsi="Times New Roman" w:cs="Times New Roman" w:hint="default"/>
        <w:b w:val="0"/>
        <w:bCs w:val="0"/>
        <w:i w:val="0"/>
        <w:iCs w:val="0"/>
        <w:spacing w:val="0"/>
        <w:w w:val="99"/>
        <w:sz w:val="20"/>
        <w:szCs w:val="20"/>
        <w:lang w:val="ru-RU" w:eastAsia="en-US" w:bidi="ar-SA"/>
      </w:rPr>
    </w:lvl>
    <w:lvl w:ilvl="1" w:tplc="52747E28">
      <w:numFmt w:val="bullet"/>
      <w:lvlText w:val="•"/>
      <w:lvlJc w:val="left"/>
      <w:pPr>
        <w:ind w:left="335" w:hanging="147"/>
      </w:pPr>
      <w:rPr>
        <w:rFonts w:hint="default"/>
        <w:lang w:val="ru-RU" w:eastAsia="en-US" w:bidi="ar-SA"/>
      </w:rPr>
    </w:lvl>
    <w:lvl w:ilvl="2" w:tplc="4920DC52">
      <w:numFmt w:val="bullet"/>
      <w:lvlText w:val="•"/>
      <w:lvlJc w:val="left"/>
      <w:pPr>
        <w:ind w:left="570" w:hanging="147"/>
      </w:pPr>
      <w:rPr>
        <w:rFonts w:hint="default"/>
        <w:lang w:val="ru-RU" w:eastAsia="en-US" w:bidi="ar-SA"/>
      </w:rPr>
    </w:lvl>
    <w:lvl w:ilvl="3" w:tplc="DDFEDF42">
      <w:numFmt w:val="bullet"/>
      <w:lvlText w:val="•"/>
      <w:lvlJc w:val="left"/>
      <w:pPr>
        <w:ind w:left="805" w:hanging="147"/>
      </w:pPr>
      <w:rPr>
        <w:rFonts w:hint="default"/>
        <w:lang w:val="ru-RU" w:eastAsia="en-US" w:bidi="ar-SA"/>
      </w:rPr>
    </w:lvl>
    <w:lvl w:ilvl="4" w:tplc="7F426B4A">
      <w:numFmt w:val="bullet"/>
      <w:lvlText w:val="•"/>
      <w:lvlJc w:val="left"/>
      <w:pPr>
        <w:ind w:left="1041" w:hanging="147"/>
      </w:pPr>
      <w:rPr>
        <w:rFonts w:hint="default"/>
        <w:lang w:val="ru-RU" w:eastAsia="en-US" w:bidi="ar-SA"/>
      </w:rPr>
    </w:lvl>
    <w:lvl w:ilvl="5" w:tplc="77F6A606">
      <w:numFmt w:val="bullet"/>
      <w:lvlText w:val="•"/>
      <w:lvlJc w:val="left"/>
      <w:pPr>
        <w:ind w:left="1276" w:hanging="147"/>
      </w:pPr>
      <w:rPr>
        <w:rFonts w:hint="default"/>
        <w:lang w:val="ru-RU" w:eastAsia="en-US" w:bidi="ar-SA"/>
      </w:rPr>
    </w:lvl>
    <w:lvl w:ilvl="6" w:tplc="DA929E16">
      <w:numFmt w:val="bullet"/>
      <w:lvlText w:val="•"/>
      <w:lvlJc w:val="left"/>
      <w:pPr>
        <w:ind w:left="1511" w:hanging="147"/>
      </w:pPr>
      <w:rPr>
        <w:rFonts w:hint="default"/>
        <w:lang w:val="ru-RU" w:eastAsia="en-US" w:bidi="ar-SA"/>
      </w:rPr>
    </w:lvl>
    <w:lvl w:ilvl="7" w:tplc="2904D3AA">
      <w:numFmt w:val="bullet"/>
      <w:lvlText w:val="•"/>
      <w:lvlJc w:val="left"/>
      <w:pPr>
        <w:ind w:left="1747" w:hanging="147"/>
      </w:pPr>
      <w:rPr>
        <w:rFonts w:hint="default"/>
        <w:lang w:val="ru-RU" w:eastAsia="en-US" w:bidi="ar-SA"/>
      </w:rPr>
    </w:lvl>
    <w:lvl w:ilvl="8" w:tplc="C1A20716">
      <w:numFmt w:val="bullet"/>
      <w:lvlText w:val="•"/>
      <w:lvlJc w:val="left"/>
      <w:pPr>
        <w:ind w:left="1982" w:hanging="147"/>
      </w:pPr>
      <w:rPr>
        <w:rFonts w:hint="default"/>
        <w:lang w:val="ru-RU" w:eastAsia="en-US" w:bidi="ar-SA"/>
      </w:rPr>
    </w:lvl>
  </w:abstractNum>
  <w:abstractNum w:abstractNumId="39">
    <w:nsid w:val="25462E96"/>
    <w:multiLevelType w:val="hybridMultilevel"/>
    <w:tmpl w:val="C9566B48"/>
    <w:lvl w:ilvl="0" w:tplc="118694F2">
      <w:numFmt w:val="bullet"/>
      <w:lvlText w:val="-"/>
      <w:lvlJc w:val="left"/>
      <w:pPr>
        <w:ind w:left="215"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8CDE9F82">
      <w:numFmt w:val="bullet"/>
      <w:lvlText w:val="•"/>
      <w:lvlJc w:val="left"/>
      <w:pPr>
        <w:ind w:left="742" w:hanging="116"/>
      </w:pPr>
      <w:rPr>
        <w:rFonts w:hint="default"/>
        <w:lang w:val="ru-RU" w:eastAsia="en-US" w:bidi="ar-SA"/>
      </w:rPr>
    </w:lvl>
    <w:lvl w:ilvl="2" w:tplc="DE388FF2">
      <w:numFmt w:val="bullet"/>
      <w:lvlText w:val="•"/>
      <w:lvlJc w:val="left"/>
      <w:pPr>
        <w:ind w:left="1264" w:hanging="116"/>
      </w:pPr>
      <w:rPr>
        <w:rFonts w:hint="default"/>
        <w:lang w:val="ru-RU" w:eastAsia="en-US" w:bidi="ar-SA"/>
      </w:rPr>
    </w:lvl>
    <w:lvl w:ilvl="3" w:tplc="D16CBBE6">
      <w:numFmt w:val="bullet"/>
      <w:lvlText w:val="•"/>
      <w:lvlJc w:val="left"/>
      <w:pPr>
        <w:ind w:left="1786" w:hanging="116"/>
      </w:pPr>
      <w:rPr>
        <w:rFonts w:hint="default"/>
        <w:lang w:val="ru-RU" w:eastAsia="en-US" w:bidi="ar-SA"/>
      </w:rPr>
    </w:lvl>
    <w:lvl w:ilvl="4" w:tplc="E9167CFE">
      <w:numFmt w:val="bullet"/>
      <w:lvlText w:val="•"/>
      <w:lvlJc w:val="left"/>
      <w:pPr>
        <w:ind w:left="2308" w:hanging="116"/>
      </w:pPr>
      <w:rPr>
        <w:rFonts w:hint="default"/>
        <w:lang w:val="ru-RU" w:eastAsia="en-US" w:bidi="ar-SA"/>
      </w:rPr>
    </w:lvl>
    <w:lvl w:ilvl="5" w:tplc="B3AC3BAE">
      <w:numFmt w:val="bullet"/>
      <w:lvlText w:val="•"/>
      <w:lvlJc w:val="left"/>
      <w:pPr>
        <w:ind w:left="2830" w:hanging="116"/>
      </w:pPr>
      <w:rPr>
        <w:rFonts w:hint="default"/>
        <w:lang w:val="ru-RU" w:eastAsia="en-US" w:bidi="ar-SA"/>
      </w:rPr>
    </w:lvl>
    <w:lvl w:ilvl="6" w:tplc="CFBAC0B4">
      <w:numFmt w:val="bullet"/>
      <w:lvlText w:val="•"/>
      <w:lvlJc w:val="left"/>
      <w:pPr>
        <w:ind w:left="3352" w:hanging="116"/>
      </w:pPr>
      <w:rPr>
        <w:rFonts w:hint="default"/>
        <w:lang w:val="ru-RU" w:eastAsia="en-US" w:bidi="ar-SA"/>
      </w:rPr>
    </w:lvl>
    <w:lvl w:ilvl="7" w:tplc="576AFD18">
      <w:numFmt w:val="bullet"/>
      <w:lvlText w:val="•"/>
      <w:lvlJc w:val="left"/>
      <w:pPr>
        <w:ind w:left="3874" w:hanging="116"/>
      </w:pPr>
      <w:rPr>
        <w:rFonts w:hint="default"/>
        <w:lang w:val="ru-RU" w:eastAsia="en-US" w:bidi="ar-SA"/>
      </w:rPr>
    </w:lvl>
    <w:lvl w:ilvl="8" w:tplc="3F9C9DEC">
      <w:numFmt w:val="bullet"/>
      <w:lvlText w:val="•"/>
      <w:lvlJc w:val="left"/>
      <w:pPr>
        <w:ind w:left="4396" w:hanging="116"/>
      </w:pPr>
      <w:rPr>
        <w:rFonts w:hint="default"/>
        <w:lang w:val="ru-RU" w:eastAsia="en-US" w:bidi="ar-SA"/>
      </w:rPr>
    </w:lvl>
  </w:abstractNum>
  <w:abstractNum w:abstractNumId="40">
    <w:nsid w:val="25DD413C"/>
    <w:multiLevelType w:val="hybridMultilevel"/>
    <w:tmpl w:val="BFC6A9AC"/>
    <w:lvl w:ilvl="0" w:tplc="964EC6A4">
      <w:numFmt w:val="bullet"/>
      <w:lvlText w:val=""/>
      <w:lvlJc w:val="left"/>
      <w:pPr>
        <w:ind w:left="824" w:hanging="360"/>
      </w:pPr>
      <w:rPr>
        <w:rFonts w:ascii="Symbol" w:eastAsia="Symbol" w:hAnsi="Symbol" w:cs="Symbol" w:hint="default"/>
        <w:b w:val="0"/>
        <w:bCs w:val="0"/>
        <w:i w:val="0"/>
        <w:iCs w:val="0"/>
        <w:spacing w:val="0"/>
        <w:w w:val="99"/>
        <w:sz w:val="20"/>
        <w:szCs w:val="20"/>
        <w:lang w:val="ru-RU" w:eastAsia="en-US" w:bidi="ar-SA"/>
      </w:rPr>
    </w:lvl>
    <w:lvl w:ilvl="1" w:tplc="35488664">
      <w:numFmt w:val="bullet"/>
      <w:lvlText w:val="•"/>
      <w:lvlJc w:val="left"/>
      <w:pPr>
        <w:ind w:left="1260" w:hanging="360"/>
      </w:pPr>
      <w:rPr>
        <w:rFonts w:hint="default"/>
        <w:lang w:val="ru-RU" w:eastAsia="en-US" w:bidi="ar-SA"/>
      </w:rPr>
    </w:lvl>
    <w:lvl w:ilvl="2" w:tplc="3EDCEFEE">
      <w:numFmt w:val="bullet"/>
      <w:lvlText w:val="•"/>
      <w:lvlJc w:val="left"/>
      <w:pPr>
        <w:ind w:left="1700" w:hanging="360"/>
      </w:pPr>
      <w:rPr>
        <w:rFonts w:hint="default"/>
        <w:lang w:val="ru-RU" w:eastAsia="en-US" w:bidi="ar-SA"/>
      </w:rPr>
    </w:lvl>
    <w:lvl w:ilvl="3" w:tplc="461290F0">
      <w:numFmt w:val="bullet"/>
      <w:lvlText w:val="•"/>
      <w:lvlJc w:val="left"/>
      <w:pPr>
        <w:ind w:left="2140" w:hanging="360"/>
      </w:pPr>
      <w:rPr>
        <w:rFonts w:hint="default"/>
        <w:lang w:val="ru-RU" w:eastAsia="en-US" w:bidi="ar-SA"/>
      </w:rPr>
    </w:lvl>
    <w:lvl w:ilvl="4" w:tplc="DA3A7104">
      <w:numFmt w:val="bullet"/>
      <w:lvlText w:val="•"/>
      <w:lvlJc w:val="left"/>
      <w:pPr>
        <w:ind w:left="2580" w:hanging="360"/>
      </w:pPr>
      <w:rPr>
        <w:rFonts w:hint="default"/>
        <w:lang w:val="ru-RU" w:eastAsia="en-US" w:bidi="ar-SA"/>
      </w:rPr>
    </w:lvl>
    <w:lvl w:ilvl="5" w:tplc="1B9227AC">
      <w:numFmt w:val="bullet"/>
      <w:lvlText w:val="•"/>
      <w:lvlJc w:val="left"/>
      <w:pPr>
        <w:ind w:left="3020" w:hanging="360"/>
      </w:pPr>
      <w:rPr>
        <w:rFonts w:hint="default"/>
        <w:lang w:val="ru-RU" w:eastAsia="en-US" w:bidi="ar-SA"/>
      </w:rPr>
    </w:lvl>
    <w:lvl w:ilvl="6" w:tplc="4EBE4EA2">
      <w:numFmt w:val="bullet"/>
      <w:lvlText w:val="•"/>
      <w:lvlJc w:val="left"/>
      <w:pPr>
        <w:ind w:left="3460" w:hanging="360"/>
      </w:pPr>
      <w:rPr>
        <w:rFonts w:hint="default"/>
        <w:lang w:val="ru-RU" w:eastAsia="en-US" w:bidi="ar-SA"/>
      </w:rPr>
    </w:lvl>
    <w:lvl w:ilvl="7" w:tplc="346EEEAC">
      <w:numFmt w:val="bullet"/>
      <w:lvlText w:val="•"/>
      <w:lvlJc w:val="left"/>
      <w:pPr>
        <w:ind w:left="3900" w:hanging="360"/>
      </w:pPr>
      <w:rPr>
        <w:rFonts w:hint="default"/>
        <w:lang w:val="ru-RU" w:eastAsia="en-US" w:bidi="ar-SA"/>
      </w:rPr>
    </w:lvl>
    <w:lvl w:ilvl="8" w:tplc="C8F6F94A">
      <w:numFmt w:val="bullet"/>
      <w:lvlText w:val="•"/>
      <w:lvlJc w:val="left"/>
      <w:pPr>
        <w:ind w:left="4340" w:hanging="360"/>
      </w:pPr>
      <w:rPr>
        <w:rFonts w:hint="default"/>
        <w:lang w:val="ru-RU" w:eastAsia="en-US" w:bidi="ar-SA"/>
      </w:rPr>
    </w:lvl>
  </w:abstractNum>
  <w:abstractNum w:abstractNumId="41">
    <w:nsid w:val="2C160815"/>
    <w:multiLevelType w:val="hybridMultilevel"/>
    <w:tmpl w:val="8BCA405C"/>
    <w:lvl w:ilvl="0" w:tplc="61D0DB36">
      <w:start w:val="1"/>
      <w:numFmt w:val="decimal"/>
      <w:lvlText w:val="%1."/>
      <w:lvlJc w:val="left"/>
      <w:pPr>
        <w:ind w:left="506" w:hanging="274"/>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619C2CBC">
      <w:numFmt w:val="bullet"/>
      <w:lvlText w:val="•"/>
      <w:lvlJc w:val="left"/>
      <w:pPr>
        <w:ind w:left="1240" w:hanging="274"/>
      </w:pPr>
      <w:rPr>
        <w:rFonts w:hint="default"/>
        <w:lang w:val="ru-RU" w:eastAsia="en-US" w:bidi="ar-SA"/>
      </w:rPr>
    </w:lvl>
    <w:lvl w:ilvl="2" w:tplc="AF782E98">
      <w:numFmt w:val="bullet"/>
      <w:lvlText w:val="•"/>
      <w:lvlJc w:val="left"/>
      <w:pPr>
        <w:ind w:left="1980" w:hanging="274"/>
      </w:pPr>
      <w:rPr>
        <w:rFonts w:hint="default"/>
        <w:lang w:val="ru-RU" w:eastAsia="en-US" w:bidi="ar-SA"/>
      </w:rPr>
    </w:lvl>
    <w:lvl w:ilvl="3" w:tplc="E92E48BA">
      <w:numFmt w:val="bullet"/>
      <w:lvlText w:val="•"/>
      <w:lvlJc w:val="left"/>
      <w:pPr>
        <w:ind w:left="2720" w:hanging="274"/>
      </w:pPr>
      <w:rPr>
        <w:rFonts w:hint="default"/>
        <w:lang w:val="ru-RU" w:eastAsia="en-US" w:bidi="ar-SA"/>
      </w:rPr>
    </w:lvl>
    <w:lvl w:ilvl="4" w:tplc="5C104A02">
      <w:numFmt w:val="bullet"/>
      <w:lvlText w:val="•"/>
      <w:lvlJc w:val="left"/>
      <w:pPr>
        <w:ind w:left="3460" w:hanging="274"/>
      </w:pPr>
      <w:rPr>
        <w:rFonts w:hint="default"/>
        <w:lang w:val="ru-RU" w:eastAsia="en-US" w:bidi="ar-SA"/>
      </w:rPr>
    </w:lvl>
    <w:lvl w:ilvl="5" w:tplc="8B827900">
      <w:numFmt w:val="bullet"/>
      <w:lvlText w:val="•"/>
      <w:lvlJc w:val="left"/>
      <w:pPr>
        <w:ind w:left="4200" w:hanging="274"/>
      </w:pPr>
      <w:rPr>
        <w:rFonts w:hint="default"/>
        <w:lang w:val="ru-RU" w:eastAsia="en-US" w:bidi="ar-SA"/>
      </w:rPr>
    </w:lvl>
    <w:lvl w:ilvl="6" w:tplc="6A688F7E">
      <w:numFmt w:val="bullet"/>
      <w:lvlText w:val="•"/>
      <w:lvlJc w:val="left"/>
      <w:pPr>
        <w:ind w:left="4940" w:hanging="274"/>
      </w:pPr>
      <w:rPr>
        <w:rFonts w:hint="default"/>
        <w:lang w:val="ru-RU" w:eastAsia="en-US" w:bidi="ar-SA"/>
      </w:rPr>
    </w:lvl>
    <w:lvl w:ilvl="7" w:tplc="76088D7A">
      <w:numFmt w:val="bullet"/>
      <w:lvlText w:val="•"/>
      <w:lvlJc w:val="left"/>
      <w:pPr>
        <w:ind w:left="5680" w:hanging="274"/>
      </w:pPr>
      <w:rPr>
        <w:rFonts w:hint="default"/>
        <w:lang w:val="ru-RU" w:eastAsia="en-US" w:bidi="ar-SA"/>
      </w:rPr>
    </w:lvl>
    <w:lvl w:ilvl="8" w:tplc="061E1BC0">
      <w:numFmt w:val="bullet"/>
      <w:lvlText w:val="•"/>
      <w:lvlJc w:val="left"/>
      <w:pPr>
        <w:ind w:left="6420" w:hanging="274"/>
      </w:pPr>
      <w:rPr>
        <w:rFonts w:hint="default"/>
        <w:lang w:val="ru-RU" w:eastAsia="en-US" w:bidi="ar-SA"/>
      </w:rPr>
    </w:lvl>
  </w:abstractNum>
  <w:abstractNum w:abstractNumId="42">
    <w:nsid w:val="2D8503FA"/>
    <w:multiLevelType w:val="hybridMultilevel"/>
    <w:tmpl w:val="72AA55F8"/>
    <w:lvl w:ilvl="0" w:tplc="6122E860">
      <w:start w:val="1"/>
      <w:numFmt w:val="decimal"/>
      <w:lvlText w:val="%1."/>
      <w:lvlJc w:val="left"/>
      <w:pPr>
        <w:ind w:left="506" w:hanging="23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302A6FE">
      <w:numFmt w:val="bullet"/>
      <w:lvlText w:val="•"/>
      <w:lvlJc w:val="left"/>
      <w:pPr>
        <w:ind w:left="1240" w:hanging="238"/>
      </w:pPr>
      <w:rPr>
        <w:rFonts w:hint="default"/>
        <w:lang w:val="ru-RU" w:eastAsia="en-US" w:bidi="ar-SA"/>
      </w:rPr>
    </w:lvl>
    <w:lvl w:ilvl="2" w:tplc="F16A1AA8">
      <w:numFmt w:val="bullet"/>
      <w:lvlText w:val="•"/>
      <w:lvlJc w:val="left"/>
      <w:pPr>
        <w:ind w:left="1980" w:hanging="238"/>
      </w:pPr>
      <w:rPr>
        <w:rFonts w:hint="default"/>
        <w:lang w:val="ru-RU" w:eastAsia="en-US" w:bidi="ar-SA"/>
      </w:rPr>
    </w:lvl>
    <w:lvl w:ilvl="3" w:tplc="E682BADE">
      <w:numFmt w:val="bullet"/>
      <w:lvlText w:val="•"/>
      <w:lvlJc w:val="left"/>
      <w:pPr>
        <w:ind w:left="2720" w:hanging="238"/>
      </w:pPr>
      <w:rPr>
        <w:rFonts w:hint="default"/>
        <w:lang w:val="ru-RU" w:eastAsia="en-US" w:bidi="ar-SA"/>
      </w:rPr>
    </w:lvl>
    <w:lvl w:ilvl="4" w:tplc="572CC148">
      <w:numFmt w:val="bullet"/>
      <w:lvlText w:val="•"/>
      <w:lvlJc w:val="left"/>
      <w:pPr>
        <w:ind w:left="3460" w:hanging="238"/>
      </w:pPr>
      <w:rPr>
        <w:rFonts w:hint="default"/>
        <w:lang w:val="ru-RU" w:eastAsia="en-US" w:bidi="ar-SA"/>
      </w:rPr>
    </w:lvl>
    <w:lvl w:ilvl="5" w:tplc="80CA3414">
      <w:numFmt w:val="bullet"/>
      <w:lvlText w:val="•"/>
      <w:lvlJc w:val="left"/>
      <w:pPr>
        <w:ind w:left="4200" w:hanging="238"/>
      </w:pPr>
      <w:rPr>
        <w:rFonts w:hint="default"/>
        <w:lang w:val="ru-RU" w:eastAsia="en-US" w:bidi="ar-SA"/>
      </w:rPr>
    </w:lvl>
    <w:lvl w:ilvl="6" w:tplc="38C66D86">
      <w:numFmt w:val="bullet"/>
      <w:lvlText w:val="•"/>
      <w:lvlJc w:val="left"/>
      <w:pPr>
        <w:ind w:left="4940" w:hanging="238"/>
      </w:pPr>
      <w:rPr>
        <w:rFonts w:hint="default"/>
        <w:lang w:val="ru-RU" w:eastAsia="en-US" w:bidi="ar-SA"/>
      </w:rPr>
    </w:lvl>
    <w:lvl w:ilvl="7" w:tplc="2CEA6DE0">
      <w:numFmt w:val="bullet"/>
      <w:lvlText w:val="•"/>
      <w:lvlJc w:val="left"/>
      <w:pPr>
        <w:ind w:left="5680" w:hanging="238"/>
      </w:pPr>
      <w:rPr>
        <w:rFonts w:hint="default"/>
        <w:lang w:val="ru-RU" w:eastAsia="en-US" w:bidi="ar-SA"/>
      </w:rPr>
    </w:lvl>
    <w:lvl w:ilvl="8" w:tplc="C8B2014A">
      <w:numFmt w:val="bullet"/>
      <w:lvlText w:val="•"/>
      <w:lvlJc w:val="left"/>
      <w:pPr>
        <w:ind w:left="6420" w:hanging="238"/>
      </w:pPr>
      <w:rPr>
        <w:rFonts w:hint="default"/>
        <w:lang w:val="ru-RU" w:eastAsia="en-US" w:bidi="ar-SA"/>
      </w:rPr>
    </w:lvl>
  </w:abstractNum>
  <w:abstractNum w:abstractNumId="43">
    <w:nsid w:val="2E041852"/>
    <w:multiLevelType w:val="hybridMultilevel"/>
    <w:tmpl w:val="87286982"/>
    <w:lvl w:ilvl="0" w:tplc="2126F5C4">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CB69F7C">
      <w:numFmt w:val="bullet"/>
      <w:lvlText w:val="•"/>
      <w:lvlJc w:val="left"/>
      <w:pPr>
        <w:ind w:left="1888" w:hanging="360"/>
      </w:pPr>
      <w:rPr>
        <w:rFonts w:hint="default"/>
        <w:lang w:val="ru-RU" w:eastAsia="en-US" w:bidi="ar-SA"/>
      </w:rPr>
    </w:lvl>
    <w:lvl w:ilvl="2" w:tplc="F07C56D0">
      <w:numFmt w:val="bullet"/>
      <w:lvlText w:val="•"/>
      <w:lvlJc w:val="left"/>
      <w:pPr>
        <w:ind w:left="2556" w:hanging="360"/>
      </w:pPr>
      <w:rPr>
        <w:rFonts w:hint="default"/>
        <w:lang w:val="ru-RU" w:eastAsia="en-US" w:bidi="ar-SA"/>
      </w:rPr>
    </w:lvl>
    <w:lvl w:ilvl="3" w:tplc="E85EE0F2">
      <w:numFmt w:val="bullet"/>
      <w:lvlText w:val="•"/>
      <w:lvlJc w:val="left"/>
      <w:pPr>
        <w:ind w:left="3224" w:hanging="360"/>
      </w:pPr>
      <w:rPr>
        <w:rFonts w:hint="default"/>
        <w:lang w:val="ru-RU" w:eastAsia="en-US" w:bidi="ar-SA"/>
      </w:rPr>
    </w:lvl>
    <w:lvl w:ilvl="4" w:tplc="62305452">
      <w:numFmt w:val="bullet"/>
      <w:lvlText w:val="•"/>
      <w:lvlJc w:val="left"/>
      <w:pPr>
        <w:ind w:left="3892" w:hanging="360"/>
      </w:pPr>
      <w:rPr>
        <w:rFonts w:hint="default"/>
        <w:lang w:val="ru-RU" w:eastAsia="en-US" w:bidi="ar-SA"/>
      </w:rPr>
    </w:lvl>
    <w:lvl w:ilvl="5" w:tplc="5C4E9D6C">
      <w:numFmt w:val="bullet"/>
      <w:lvlText w:val="•"/>
      <w:lvlJc w:val="left"/>
      <w:pPr>
        <w:ind w:left="4560" w:hanging="360"/>
      </w:pPr>
      <w:rPr>
        <w:rFonts w:hint="default"/>
        <w:lang w:val="ru-RU" w:eastAsia="en-US" w:bidi="ar-SA"/>
      </w:rPr>
    </w:lvl>
    <w:lvl w:ilvl="6" w:tplc="DE7CF664">
      <w:numFmt w:val="bullet"/>
      <w:lvlText w:val="•"/>
      <w:lvlJc w:val="left"/>
      <w:pPr>
        <w:ind w:left="5228" w:hanging="360"/>
      </w:pPr>
      <w:rPr>
        <w:rFonts w:hint="default"/>
        <w:lang w:val="ru-RU" w:eastAsia="en-US" w:bidi="ar-SA"/>
      </w:rPr>
    </w:lvl>
    <w:lvl w:ilvl="7" w:tplc="F648A8CE">
      <w:numFmt w:val="bullet"/>
      <w:lvlText w:val="•"/>
      <w:lvlJc w:val="left"/>
      <w:pPr>
        <w:ind w:left="5896" w:hanging="360"/>
      </w:pPr>
      <w:rPr>
        <w:rFonts w:hint="default"/>
        <w:lang w:val="ru-RU" w:eastAsia="en-US" w:bidi="ar-SA"/>
      </w:rPr>
    </w:lvl>
    <w:lvl w:ilvl="8" w:tplc="74067680">
      <w:numFmt w:val="bullet"/>
      <w:lvlText w:val="•"/>
      <w:lvlJc w:val="left"/>
      <w:pPr>
        <w:ind w:left="6564" w:hanging="360"/>
      </w:pPr>
      <w:rPr>
        <w:rFonts w:hint="default"/>
        <w:lang w:val="ru-RU" w:eastAsia="en-US" w:bidi="ar-SA"/>
      </w:rPr>
    </w:lvl>
  </w:abstractNum>
  <w:abstractNum w:abstractNumId="44">
    <w:nsid w:val="2F213F77"/>
    <w:multiLevelType w:val="hybridMultilevel"/>
    <w:tmpl w:val="F71466D4"/>
    <w:lvl w:ilvl="0" w:tplc="6FEE8C70">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4F060502">
      <w:numFmt w:val="bullet"/>
      <w:lvlText w:val="•"/>
      <w:lvlJc w:val="left"/>
      <w:pPr>
        <w:ind w:left="1131" w:hanging="161"/>
      </w:pPr>
      <w:rPr>
        <w:rFonts w:hint="default"/>
        <w:lang w:val="ru-RU" w:eastAsia="en-US" w:bidi="ar-SA"/>
      </w:rPr>
    </w:lvl>
    <w:lvl w:ilvl="2" w:tplc="90E2ACAA">
      <w:numFmt w:val="bullet"/>
      <w:lvlText w:val="•"/>
      <w:lvlJc w:val="left"/>
      <w:pPr>
        <w:ind w:left="2042" w:hanging="161"/>
      </w:pPr>
      <w:rPr>
        <w:rFonts w:hint="default"/>
        <w:lang w:val="ru-RU" w:eastAsia="en-US" w:bidi="ar-SA"/>
      </w:rPr>
    </w:lvl>
    <w:lvl w:ilvl="3" w:tplc="6B7CE6BC">
      <w:numFmt w:val="bullet"/>
      <w:lvlText w:val="•"/>
      <w:lvlJc w:val="left"/>
      <w:pPr>
        <w:ind w:left="2953" w:hanging="161"/>
      </w:pPr>
      <w:rPr>
        <w:rFonts w:hint="default"/>
        <w:lang w:val="ru-RU" w:eastAsia="en-US" w:bidi="ar-SA"/>
      </w:rPr>
    </w:lvl>
    <w:lvl w:ilvl="4" w:tplc="6C9ABDAC">
      <w:numFmt w:val="bullet"/>
      <w:lvlText w:val="•"/>
      <w:lvlJc w:val="left"/>
      <w:pPr>
        <w:ind w:left="3864" w:hanging="161"/>
      </w:pPr>
      <w:rPr>
        <w:rFonts w:hint="default"/>
        <w:lang w:val="ru-RU" w:eastAsia="en-US" w:bidi="ar-SA"/>
      </w:rPr>
    </w:lvl>
    <w:lvl w:ilvl="5" w:tplc="FB020690">
      <w:numFmt w:val="bullet"/>
      <w:lvlText w:val="•"/>
      <w:lvlJc w:val="left"/>
      <w:pPr>
        <w:ind w:left="4775" w:hanging="161"/>
      </w:pPr>
      <w:rPr>
        <w:rFonts w:hint="default"/>
        <w:lang w:val="ru-RU" w:eastAsia="en-US" w:bidi="ar-SA"/>
      </w:rPr>
    </w:lvl>
    <w:lvl w:ilvl="6" w:tplc="35B48A82">
      <w:numFmt w:val="bullet"/>
      <w:lvlText w:val="•"/>
      <w:lvlJc w:val="left"/>
      <w:pPr>
        <w:ind w:left="5686" w:hanging="161"/>
      </w:pPr>
      <w:rPr>
        <w:rFonts w:hint="default"/>
        <w:lang w:val="ru-RU" w:eastAsia="en-US" w:bidi="ar-SA"/>
      </w:rPr>
    </w:lvl>
    <w:lvl w:ilvl="7" w:tplc="3A7405CC">
      <w:numFmt w:val="bullet"/>
      <w:lvlText w:val="•"/>
      <w:lvlJc w:val="left"/>
      <w:pPr>
        <w:ind w:left="6597" w:hanging="161"/>
      </w:pPr>
      <w:rPr>
        <w:rFonts w:hint="default"/>
        <w:lang w:val="ru-RU" w:eastAsia="en-US" w:bidi="ar-SA"/>
      </w:rPr>
    </w:lvl>
    <w:lvl w:ilvl="8" w:tplc="C2A48FC2">
      <w:numFmt w:val="bullet"/>
      <w:lvlText w:val="•"/>
      <w:lvlJc w:val="left"/>
      <w:pPr>
        <w:ind w:left="7508" w:hanging="161"/>
      </w:pPr>
      <w:rPr>
        <w:rFonts w:hint="default"/>
        <w:lang w:val="ru-RU" w:eastAsia="en-US" w:bidi="ar-SA"/>
      </w:rPr>
    </w:lvl>
  </w:abstractNum>
  <w:abstractNum w:abstractNumId="45">
    <w:nsid w:val="2F3A77DA"/>
    <w:multiLevelType w:val="hybridMultilevel"/>
    <w:tmpl w:val="5B740DAC"/>
    <w:lvl w:ilvl="0" w:tplc="0442CCDC">
      <w:numFmt w:val="bullet"/>
      <w:lvlText w:val=""/>
      <w:lvlJc w:val="left"/>
      <w:pPr>
        <w:ind w:left="824" w:hanging="360"/>
      </w:pPr>
      <w:rPr>
        <w:rFonts w:ascii="Symbol" w:eastAsia="Symbol" w:hAnsi="Symbol" w:cs="Symbol" w:hint="default"/>
        <w:b w:val="0"/>
        <w:bCs w:val="0"/>
        <w:i w:val="0"/>
        <w:iCs w:val="0"/>
        <w:spacing w:val="0"/>
        <w:w w:val="99"/>
        <w:sz w:val="20"/>
        <w:szCs w:val="20"/>
        <w:lang w:val="ru-RU" w:eastAsia="en-US" w:bidi="ar-SA"/>
      </w:rPr>
    </w:lvl>
    <w:lvl w:ilvl="1" w:tplc="C122BEB0">
      <w:numFmt w:val="bullet"/>
      <w:lvlText w:val="•"/>
      <w:lvlJc w:val="left"/>
      <w:pPr>
        <w:ind w:left="1260" w:hanging="360"/>
      </w:pPr>
      <w:rPr>
        <w:rFonts w:hint="default"/>
        <w:lang w:val="ru-RU" w:eastAsia="en-US" w:bidi="ar-SA"/>
      </w:rPr>
    </w:lvl>
    <w:lvl w:ilvl="2" w:tplc="F69C63BA">
      <w:numFmt w:val="bullet"/>
      <w:lvlText w:val="•"/>
      <w:lvlJc w:val="left"/>
      <w:pPr>
        <w:ind w:left="1700" w:hanging="360"/>
      </w:pPr>
      <w:rPr>
        <w:rFonts w:hint="default"/>
        <w:lang w:val="ru-RU" w:eastAsia="en-US" w:bidi="ar-SA"/>
      </w:rPr>
    </w:lvl>
    <w:lvl w:ilvl="3" w:tplc="2B9A1F40">
      <w:numFmt w:val="bullet"/>
      <w:lvlText w:val="•"/>
      <w:lvlJc w:val="left"/>
      <w:pPr>
        <w:ind w:left="2140" w:hanging="360"/>
      </w:pPr>
      <w:rPr>
        <w:rFonts w:hint="default"/>
        <w:lang w:val="ru-RU" w:eastAsia="en-US" w:bidi="ar-SA"/>
      </w:rPr>
    </w:lvl>
    <w:lvl w:ilvl="4" w:tplc="445E2F36">
      <w:numFmt w:val="bullet"/>
      <w:lvlText w:val="•"/>
      <w:lvlJc w:val="left"/>
      <w:pPr>
        <w:ind w:left="2580" w:hanging="360"/>
      </w:pPr>
      <w:rPr>
        <w:rFonts w:hint="default"/>
        <w:lang w:val="ru-RU" w:eastAsia="en-US" w:bidi="ar-SA"/>
      </w:rPr>
    </w:lvl>
    <w:lvl w:ilvl="5" w:tplc="B75E4084">
      <w:numFmt w:val="bullet"/>
      <w:lvlText w:val="•"/>
      <w:lvlJc w:val="left"/>
      <w:pPr>
        <w:ind w:left="3020" w:hanging="360"/>
      </w:pPr>
      <w:rPr>
        <w:rFonts w:hint="default"/>
        <w:lang w:val="ru-RU" w:eastAsia="en-US" w:bidi="ar-SA"/>
      </w:rPr>
    </w:lvl>
    <w:lvl w:ilvl="6" w:tplc="80DCEE22">
      <w:numFmt w:val="bullet"/>
      <w:lvlText w:val="•"/>
      <w:lvlJc w:val="left"/>
      <w:pPr>
        <w:ind w:left="3460" w:hanging="360"/>
      </w:pPr>
      <w:rPr>
        <w:rFonts w:hint="default"/>
        <w:lang w:val="ru-RU" w:eastAsia="en-US" w:bidi="ar-SA"/>
      </w:rPr>
    </w:lvl>
    <w:lvl w:ilvl="7" w:tplc="0C28D264">
      <w:numFmt w:val="bullet"/>
      <w:lvlText w:val="•"/>
      <w:lvlJc w:val="left"/>
      <w:pPr>
        <w:ind w:left="3900" w:hanging="360"/>
      </w:pPr>
      <w:rPr>
        <w:rFonts w:hint="default"/>
        <w:lang w:val="ru-RU" w:eastAsia="en-US" w:bidi="ar-SA"/>
      </w:rPr>
    </w:lvl>
    <w:lvl w:ilvl="8" w:tplc="EB92E24E">
      <w:numFmt w:val="bullet"/>
      <w:lvlText w:val="•"/>
      <w:lvlJc w:val="left"/>
      <w:pPr>
        <w:ind w:left="4340" w:hanging="360"/>
      </w:pPr>
      <w:rPr>
        <w:rFonts w:hint="default"/>
        <w:lang w:val="ru-RU" w:eastAsia="en-US" w:bidi="ar-SA"/>
      </w:rPr>
    </w:lvl>
  </w:abstractNum>
  <w:abstractNum w:abstractNumId="46">
    <w:nsid w:val="305E5230"/>
    <w:multiLevelType w:val="hybridMultilevel"/>
    <w:tmpl w:val="619AD196"/>
    <w:lvl w:ilvl="0" w:tplc="112C1174">
      <w:start w:val="1"/>
      <w:numFmt w:val="decimal"/>
      <w:lvlText w:val="%1."/>
      <w:lvlJc w:val="left"/>
      <w:pPr>
        <w:ind w:left="506" w:hanging="401"/>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E0DA9EAA">
      <w:numFmt w:val="bullet"/>
      <w:lvlText w:val="•"/>
      <w:lvlJc w:val="left"/>
      <w:pPr>
        <w:ind w:left="1240" w:hanging="401"/>
      </w:pPr>
      <w:rPr>
        <w:rFonts w:hint="default"/>
        <w:lang w:val="ru-RU" w:eastAsia="en-US" w:bidi="ar-SA"/>
      </w:rPr>
    </w:lvl>
    <w:lvl w:ilvl="2" w:tplc="73749028">
      <w:numFmt w:val="bullet"/>
      <w:lvlText w:val="•"/>
      <w:lvlJc w:val="left"/>
      <w:pPr>
        <w:ind w:left="1980" w:hanging="401"/>
      </w:pPr>
      <w:rPr>
        <w:rFonts w:hint="default"/>
        <w:lang w:val="ru-RU" w:eastAsia="en-US" w:bidi="ar-SA"/>
      </w:rPr>
    </w:lvl>
    <w:lvl w:ilvl="3" w:tplc="D824586C">
      <w:numFmt w:val="bullet"/>
      <w:lvlText w:val="•"/>
      <w:lvlJc w:val="left"/>
      <w:pPr>
        <w:ind w:left="2720" w:hanging="401"/>
      </w:pPr>
      <w:rPr>
        <w:rFonts w:hint="default"/>
        <w:lang w:val="ru-RU" w:eastAsia="en-US" w:bidi="ar-SA"/>
      </w:rPr>
    </w:lvl>
    <w:lvl w:ilvl="4" w:tplc="8E864B04">
      <w:numFmt w:val="bullet"/>
      <w:lvlText w:val="•"/>
      <w:lvlJc w:val="left"/>
      <w:pPr>
        <w:ind w:left="3460" w:hanging="401"/>
      </w:pPr>
      <w:rPr>
        <w:rFonts w:hint="default"/>
        <w:lang w:val="ru-RU" w:eastAsia="en-US" w:bidi="ar-SA"/>
      </w:rPr>
    </w:lvl>
    <w:lvl w:ilvl="5" w:tplc="50428440">
      <w:numFmt w:val="bullet"/>
      <w:lvlText w:val="•"/>
      <w:lvlJc w:val="left"/>
      <w:pPr>
        <w:ind w:left="4200" w:hanging="401"/>
      </w:pPr>
      <w:rPr>
        <w:rFonts w:hint="default"/>
        <w:lang w:val="ru-RU" w:eastAsia="en-US" w:bidi="ar-SA"/>
      </w:rPr>
    </w:lvl>
    <w:lvl w:ilvl="6" w:tplc="1E761442">
      <w:numFmt w:val="bullet"/>
      <w:lvlText w:val="•"/>
      <w:lvlJc w:val="left"/>
      <w:pPr>
        <w:ind w:left="4940" w:hanging="401"/>
      </w:pPr>
      <w:rPr>
        <w:rFonts w:hint="default"/>
        <w:lang w:val="ru-RU" w:eastAsia="en-US" w:bidi="ar-SA"/>
      </w:rPr>
    </w:lvl>
    <w:lvl w:ilvl="7" w:tplc="886C04D2">
      <w:numFmt w:val="bullet"/>
      <w:lvlText w:val="•"/>
      <w:lvlJc w:val="left"/>
      <w:pPr>
        <w:ind w:left="5680" w:hanging="401"/>
      </w:pPr>
      <w:rPr>
        <w:rFonts w:hint="default"/>
        <w:lang w:val="ru-RU" w:eastAsia="en-US" w:bidi="ar-SA"/>
      </w:rPr>
    </w:lvl>
    <w:lvl w:ilvl="8" w:tplc="334667BC">
      <w:numFmt w:val="bullet"/>
      <w:lvlText w:val="•"/>
      <w:lvlJc w:val="left"/>
      <w:pPr>
        <w:ind w:left="6420" w:hanging="401"/>
      </w:pPr>
      <w:rPr>
        <w:rFonts w:hint="default"/>
        <w:lang w:val="ru-RU" w:eastAsia="en-US" w:bidi="ar-SA"/>
      </w:rPr>
    </w:lvl>
  </w:abstractNum>
  <w:abstractNum w:abstractNumId="47">
    <w:nsid w:val="31194B0D"/>
    <w:multiLevelType w:val="hybridMultilevel"/>
    <w:tmpl w:val="054EC3DA"/>
    <w:lvl w:ilvl="0" w:tplc="F60E3C6A">
      <w:start w:val="1"/>
      <w:numFmt w:val="decimal"/>
      <w:lvlText w:val="%1."/>
      <w:lvlJc w:val="left"/>
      <w:pPr>
        <w:ind w:left="506" w:hanging="319"/>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007046EC">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27CC2E36">
      <w:numFmt w:val="bullet"/>
      <w:lvlText w:val="•"/>
      <w:lvlJc w:val="left"/>
      <w:pPr>
        <w:ind w:left="1962" w:hanging="360"/>
      </w:pPr>
      <w:rPr>
        <w:rFonts w:hint="default"/>
        <w:lang w:val="ru-RU" w:eastAsia="en-US" w:bidi="ar-SA"/>
      </w:rPr>
    </w:lvl>
    <w:lvl w:ilvl="3" w:tplc="4EF0D612">
      <w:numFmt w:val="bullet"/>
      <w:lvlText w:val="•"/>
      <w:lvlJc w:val="left"/>
      <w:pPr>
        <w:ind w:left="2704" w:hanging="360"/>
      </w:pPr>
      <w:rPr>
        <w:rFonts w:hint="default"/>
        <w:lang w:val="ru-RU" w:eastAsia="en-US" w:bidi="ar-SA"/>
      </w:rPr>
    </w:lvl>
    <w:lvl w:ilvl="4" w:tplc="E934F9EC">
      <w:numFmt w:val="bullet"/>
      <w:lvlText w:val="•"/>
      <w:lvlJc w:val="left"/>
      <w:pPr>
        <w:ind w:left="3446" w:hanging="360"/>
      </w:pPr>
      <w:rPr>
        <w:rFonts w:hint="default"/>
        <w:lang w:val="ru-RU" w:eastAsia="en-US" w:bidi="ar-SA"/>
      </w:rPr>
    </w:lvl>
    <w:lvl w:ilvl="5" w:tplc="552A9E12">
      <w:numFmt w:val="bullet"/>
      <w:lvlText w:val="•"/>
      <w:lvlJc w:val="left"/>
      <w:pPr>
        <w:ind w:left="4188" w:hanging="360"/>
      </w:pPr>
      <w:rPr>
        <w:rFonts w:hint="default"/>
        <w:lang w:val="ru-RU" w:eastAsia="en-US" w:bidi="ar-SA"/>
      </w:rPr>
    </w:lvl>
    <w:lvl w:ilvl="6" w:tplc="9EDAA932">
      <w:numFmt w:val="bullet"/>
      <w:lvlText w:val="•"/>
      <w:lvlJc w:val="left"/>
      <w:pPr>
        <w:ind w:left="4931" w:hanging="360"/>
      </w:pPr>
      <w:rPr>
        <w:rFonts w:hint="default"/>
        <w:lang w:val="ru-RU" w:eastAsia="en-US" w:bidi="ar-SA"/>
      </w:rPr>
    </w:lvl>
    <w:lvl w:ilvl="7" w:tplc="8BB28F22">
      <w:numFmt w:val="bullet"/>
      <w:lvlText w:val="•"/>
      <w:lvlJc w:val="left"/>
      <w:pPr>
        <w:ind w:left="5673" w:hanging="360"/>
      </w:pPr>
      <w:rPr>
        <w:rFonts w:hint="default"/>
        <w:lang w:val="ru-RU" w:eastAsia="en-US" w:bidi="ar-SA"/>
      </w:rPr>
    </w:lvl>
    <w:lvl w:ilvl="8" w:tplc="6CB6E140">
      <w:numFmt w:val="bullet"/>
      <w:lvlText w:val="•"/>
      <w:lvlJc w:val="left"/>
      <w:pPr>
        <w:ind w:left="6415" w:hanging="360"/>
      </w:pPr>
      <w:rPr>
        <w:rFonts w:hint="default"/>
        <w:lang w:val="ru-RU" w:eastAsia="en-US" w:bidi="ar-SA"/>
      </w:rPr>
    </w:lvl>
  </w:abstractNum>
  <w:abstractNum w:abstractNumId="48">
    <w:nsid w:val="31A305C1"/>
    <w:multiLevelType w:val="hybridMultilevel"/>
    <w:tmpl w:val="EF80AD80"/>
    <w:lvl w:ilvl="0" w:tplc="7BEEE334">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FD846BA2">
      <w:numFmt w:val="bullet"/>
      <w:lvlText w:val="•"/>
      <w:lvlJc w:val="left"/>
      <w:pPr>
        <w:ind w:left="743" w:hanging="161"/>
      </w:pPr>
      <w:rPr>
        <w:rFonts w:hint="default"/>
        <w:lang w:val="ru-RU" w:eastAsia="en-US" w:bidi="ar-SA"/>
      </w:rPr>
    </w:lvl>
    <w:lvl w:ilvl="2" w:tplc="C6F2CCF2">
      <w:numFmt w:val="bullet"/>
      <w:lvlText w:val="•"/>
      <w:lvlJc w:val="left"/>
      <w:pPr>
        <w:ind w:left="1266" w:hanging="161"/>
      </w:pPr>
      <w:rPr>
        <w:rFonts w:hint="default"/>
        <w:lang w:val="ru-RU" w:eastAsia="en-US" w:bidi="ar-SA"/>
      </w:rPr>
    </w:lvl>
    <w:lvl w:ilvl="3" w:tplc="0FBA919A">
      <w:numFmt w:val="bullet"/>
      <w:lvlText w:val="•"/>
      <w:lvlJc w:val="left"/>
      <w:pPr>
        <w:ind w:left="1789" w:hanging="161"/>
      </w:pPr>
      <w:rPr>
        <w:rFonts w:hint="default"/>
        <w:lang w:val="ru-RU" w:eastAsia="en-US" w:bidi="ar-SA"/>
      </w:rPr>
    </w:lvl>
    <w:lvl w:ilvl="4" w:tplc="2772B6AE">
      <w:numFmt w:val="bullet"/>
      <w:lvlText w:val="•"/>
      <w:lvlJc w:val="left"/>
      <w:pPr>
        <w:ind w:left="2313" w:hanging="161"/>
      </w:pPr>
      <w:rPr>
        <w:rFonts w:hint="default"/>
        <w:lang w:val="ru-RU" w:eastAsia="en-US" w:bidi="ar-SA"/>
      </w:rPr>
    </w:lvl>
    <w:lvl w:ilvl="5" w:tplc="AAB20E0E">
      <w:numFmt w:val="bullet"/>
      <w:lvlText w:val="•"/>
      <w:lvlJc w:val="left"/>
      <w:pPr>
        <w:ind w:left="2836" w:hanging="161"/>
      </w:pPr>
      <w:rPr>
        <w:rFonts w:hint="default"/>
        <w:lang w:val="ru-RU" w:eastAsia="en-US" w:bidi="ar-SA"/>
      </w:rPr>
    </w:lvl>
    <w:lvl w:ilvl="6" w:tplc="8E34E98E">
      <w:numFmt w:val="bullet"/>
      <w:lvlText w:val="•"/>
      <w:lvlJc w:val="left"/>
      <w:pPr>
        <w:ind w:left="3359" w:hanging="161"/>
      </w:pPr>
      <w:rPr>
        <w:rFonts w:hint="default"/>
        <w:lang w:val="ru-RU" w:eastAsia="en-US" w:bidi="ar-SA"/>
      </w:rPr>
    </w:lvl>
    <w:lvl w:ilvl="7" w:tplc="71B6CD9E">
      <w:numFmt w:val="bullet"/>
      <w:lvlText w:val="•"/>
      <w:lvlJc w:val="left"/>
      <w:pPr>
        <w:ind w:left="3883" w:hanging="161"/>
      </w:pPr>
      <w:rPr>
        <w:rFonts w:hint="default"/>
        <w:lang w:val="ru-RU" w:eastAsia="en-US" w:bidi="ar-SA"/>
      </w:rPr>
    </w:lvl>
    <w:lvl w:ilvl="8" w:tplc="B352FF62">
      <w:numFmt w:val="bullet"/>
      <w:lvlText w:val="•"/>
      <w:lvlJc w:val="left"/>
      <w:pPr>
        <w:ind w:left="4406" w:hanging="161"/>
      </w:pPr>
      <w:rPr>
        <w:rFonts w:hint="default"/>
        <w:lang w:val="ru-RU" w:eastAsia="en-US" w:bidi="ar-SA"/>
      </w:rPr>
    </w:lvl>
  </w:abstractNum>
  <w:abstractNum w:abstractNumId="49">
    <w:nsid w:val="31DD277E"/>
    <w:multiLevelType w:val="hybridMultilevel"/>
    <w:tmpl w:val="84FAD3EE"/>
    <w:lvl w:ilvl="0" w:tplc="D028212E">
      <w:numFmt w:val="bullet"/>
      <w:lvlText w:val=""/>
      <w:lvlJc w:val="left"/>
      <w:pPr>
        <w:ind w:left="376" w:hanging="161"/>
      </w:pPr>
      <w:rPr>
        <w:rFonts w:ascii="Symbol" w:eastAsia="Symbol" w:hAnsi="Symbol" w:cs="Symbol" w:hint="default"/>
        <w:b w:val="0"/>
        <w:bCs w:val="0"/>
        <w:i w:val="0"/>
        <w:iCs w:val="0"/>
        <w:spacing w:val="0"/>
        <w:w w:val="99"/>
        <w:sz w:val="20"/>
        <w:szCs w:val="20"/>
        <w:lang w:val="ru-RU" w:eastAsia="en-US" w:bidi="ar-SA"/>
      </w:rPr>
    </w:lvl>
    <w:lvl w:ilvl="1" w:tplc="3AE840C4">
      <w:numFmt w:val="bullet"/>
      <w:lvlText w:val="•"/>
      <w:lvlJc w:val="left"/>
      <w:pPr>
        <w:ind w:left="1275" w:hanging="161"/>
      </w:pPr>
      <w:rPr>
        <w:rFonts w:hint="default"/>
        <w:lang w:val="ru-RU" w:eastAsia="en-US" w:bidi="ar-SA"/>
      </w:rPr>
    </w:lvl>
    <w:lvl w:ilvl="2" w:tplc="19764910">
      <w:numFmt w:val="bullet"/>
      <w:lvlText w:val="•"/>
      <w:lvlJc w:val="left"/>
      <w:pPr>
        <w:ind w:left="2170" w:hanging="161"/>
      </w:pPr>
      <w:rPr>
        <w:rFonts w:hint="default"/>
        <w:lang w:val="ru-RU" w:eastAsia="en-US" w:bidi="ar-SA"/>
      </w:rPr>
    </w:lvl>
    <w:lvl w:ilvl="3" w:tplc="50E4C202">
      <w:numFmt w:val="bullet"/>
      <w:lvlText w:val="•"/>
      <w:lvlJc w:val="left"/>
      <w:pPr>
        <w:ind w:left="3065" w:hanging="161"/>
      </w:pPr>
      <w:rPr>
        <w:rFonts w:hint="default"/>
        <w:lang w:val="ru-RU" w:eastAsia="en-US" w:bidi="ar-SA"/>
      </w:rPr>
    </w:lvl>
    <w:lvl w:ilvl="4" w:tplc="75C8EA40">
      <w:numFmt w:val="bullet"/>
      <w:lvlText w:val="•"/>
      <w:lvlJc w:val="left"/>
      <w:pPr>
        <w:ind w:left="3960" w:hanging="161"/>
      </w:pPr>
      <w:rPr>
        <w:rFonts w:hint="default"/>
        <w:lang w:val="ru-RU" w:eastAsia="en-US" w:bidi="ar-SA"/>
      </w:rPr>
    </w:lvl>
    <w:lvl w:ilvl="5" w:tplc="340AD8B4">
      <w:numFmt w:val="bullet"/>
      <w:lvlText w:val="•"/>
      <w:lvlJc w:val="left"/>
      <w:pPr>
        <w:ind w:left="4855" w:hanging="161"/>
      </w:pPr>
      <w:rPr>
        <w:rFonts w:hint="default"/>
        <w:lang w:val="ru-RU" w:eastAsia="en-US" w:bidi="ar-SA"/>
      </w:rPr>
    </w:lvl>
    <w:lvl w:ilvl="6" w:tplc="031CA7E6">
      <w:numFmt w:val="bullet"/>
      <w:lvlText w:val="•"/>
      <w:lvlJc w:val="left"/>
      <w:pPr>
        <w:ind w:left="5750" w:hanging="161"/>
      </w:pPr>
      <w:rPr>
        <w:rFonts w:hint="default"/>
        <w:lang w:val="ru-RU" w:eastAsia="en-US" w:bidi="ar-SA"/>
      </w:rPr>
    </w:lvl>
    <w:lvl w:ilvl="7" w:tplc="AB4E7E7C">
      <w:numFmt w:val="bullet"/>
      <w:lvlText w:val="•"/>
      <w:lvlJc w:val="left"/>
      <w:pPr>
        <w:ind w:left="6645" w:hanging="161"/>
      </w:pPr>
      <w:rPr>
        <w:rFonts w:hint="default"/>
        <w:lang w:val="ru-RU" w:eastAsia="en-US" w:bidi="ar-SA"/>
      </w:rPr>
    </w:lvl>
    <w:lvl w:ilvl="8" w:tplc="F16EB22A">
      <w:numFmt w:val="bullet"/>
      <w:lvlText w:val="•"/>
      <w:lvlJc w:val="left"/>
      <w:pPr>
        <w:ind w:left="7540" w:hanging="161"/>
      </w:pPr>
      <w:rPr>
        <w:rFonts w:hint="default"/>
        <w:lang w:val="ru-RU" w:eastAsia="en-US" w:bidi="ar-SA"/>
      </w:rPr>
    </w:lvl>
  </w:abstractNum>
  <w:abstractNum w:abstractNumId="50">
    <w:nsid w:val="33B312C9"/>
    <w:multiLevelType w:val="hybridMultilevel"/>
    <w:tmpl w:val="D5CA2CC8"/>
    <w:lvl w:ilvl="0" w:tplc="5BC87F68">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166CA174">
      <w:numFmt w:val="bullet"/>
      <w:lvlText w:val="•"/>
      <w:lvlJc w:val="left"/>
      <w:pPr>
        <w:ind w:left="1888" w:hanging="360"/>
      </w:pPr>
      <w:rPr>
        <w:rFonts w:hint="default"/>
        <w:lang w:val="ru-RU" w:eastAsia="en-US" w:bidi="ar-SA"/>
      </w:rPr>
    </w:lvl>
    <w:lvl w:ilvl="2" w:tplc="4B30C41C">
      <w:numFmt w:val="bullet"/>
      <w:lvlText w:val="•"/>
      <w:lvlJc w:val="left"/>
      <w:pPr>
        <w:ind w:left="2556" w:hanging="360"/>
      </w:pPr>
      <w:rPr>
        <w:rFonts w:hint="default"/>
        <w:lang w:val="ru-RU" w:eastAsia="en-US" w:bidi="ar-SA"/>
      </w:rPr>
    </w:lvl>
    <w:lvl w:ilvl="3" w:tplc="0B82CAA8">
      <w:numFmt w:val="bullet"/>
      <w:lvlText w:val="•"/>
      <w:lvlJc w:val="left"/>
      <w:pPr>
        <w:ind w:left="3224" w:hanging="360"/>
      </w:pPr>
      <w:rPr>
        <w:rFonts w:hint="default"/>
        <w:lang w:val="ru-RU" w:eastAsia="en-US" w:bidi="ar-SA"/>
      </w:rPr>
    </w:lvl>
    <w:lvl w:ilvl="4" w:tplc="3BFA78C2">
      <w:numFmt w:val="bullet"/>
      <w:lvlText w:val="•"/>
      <w:lvlJc w:val="left"/>
      <w:pPr>
        <w:ind w:left="3892" w:hanging="360"/>
      </w:pPr>
      <w:rPr>
        <w:rFonts w:hint="default"/>
        <w:lang w:val="ru-RU" w:eastAsia="en-US" w:bidi="ar-SA"/>
      </w:rPr>
    </w:lvl>
    <w:lvl w:ilvl="5" w:tplc="15060E44">
      <w:numFmt w:val="bullet"/>
      <w:lvlText w:val="•"/>
      <w:lvlJc w:val="left"/>
      <w:pPr>
        <w:ind w:left="4560" w:hanging="360"/>
      </w:pPr>
      <w:rPr>
        <w:rFonts w:hint="default"/>
        <w:lang w:val="ru-RU" w:eastAsia="en-US" w:bidi="ar-SA"/>
      </w:rPr>
    </w:lvl>
    <w:lvl w:ilvl="6" w:tplc="C47C822A">
      <w:numFmt w:val="bullet"/>
      <w:lvlText w:val="•"/>
      <w:lvlJc w:val="left"/>
      <w:pPr>
        <w:ind w:left="5228" w:hanging="360"/>
      </w:pPr>
      <w:rPr>
        <w:rFonts w:hint="default"/>
        <w:lang w:val="ru-RU" w:eastAsia="en-US" w:bidi="ar-SA"/>
      </w:rPr>
    </w:lvl>
    <w:lvl w:ilvl="7" w:tplc="143CB50A">
      <w:numFmt w:val="bullet"/>
      <w:lvlText w:val="•"/>
      <w:lvlJc w:val="left"/>
      <w:pPr>
        <w:ind w:left="5896" w:hanging="360"/>
      </w:pPr>
      <w:rPr>
        <w:rFonts w:hint="default"/>
        <w:lang w:val="ru-RU" w:eastAsia="en-US" w:bidi="ar-SA"/>
      </w:rPr>
    </w:lvl>
    <w:lvl w:ilvl="8" w:tplc="EEC46366">
      <w:numFmt w:val="bullet"/>
      <w:lvlText w:val="•"/>
      <w:lvlJc w:val="left"/>
      <w:pPr>
        <w:ind w:left="6564" w:hanging="360"/>
      </w:pPr>
      <w:rPr>
        <w:rFonts w:hint="default"/>
        <w:lang w:val="ru-RU" w:eastAsia="en-US" w:bidi="ar-SA"/>
      </w:rPr>
    </w:lvl>
  </w:abstractNum>
  <w:abstractNum w:abstractNumId="51">
    <w:nsid w:val="375904A8"/>
    <w:multiLevelType w:val="hybridMultilevel"/>
    <w:tmpl w:val="8EDC2ED6"/>
    <w:lvl w:ilvl="0" w:tplc="463CCC32">
      <w:start w:val="1"/>
      <w:numFmt w:val="decimal"/>
      <w:lvlText w:val="%1."/>
      <w:lvlJc w:val="left"/>
      <w:pPr>
        <w:ind w:left="506" w:hanging="23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23CA4B0E">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C370252A">
      <w:numFmt w:val="bullet"/>
      <w:lvlText w:val="•"/>
      <w:lvlJc w:val="left"/>
      <w:pPr>
        <w:ind w:left="1962" w:hanging="360"/>
      </w:pPr>
      <w:rPr>
        <w:rFonts w:hint="default"/>
        <w:lang w:val="ru-RU" w:eastAsia="en-US" w:bidi="ar-SA"/>
      </w:rPr>
    </w:lvl>
    <w:lvl w:ilvl="3" w:tplc="145C5F2E">
      <w:numFmt w:val="bullet"/>
      <w:lvlText w:val="•"/>
      <w:lvlJc w:val="left"/>
      <w:pPr>
        <w:ind w:left="2704" w:hanging="360"/>
      </w:pPr>
      <w:rPr>
        <w:rFonts w:hint="default"/>
        <w:lang w:val="ru-RU" w:eastAsia="en-US" w:bidi="ar-SA"/>
      </w:rPr>
    </w:lvl>
    <w:lvl w:ilvl="4" w:tplc="FA8EDFC2">
      <w:numFmt w:val="bullet"/>
      <w:lvlText w:val="•"/>
      <w:lvlJc w:val="left"/>
      <w:pPr>
        <w:ind w:left="3446" w:hanging="360"/>
      </w:pPr>
      <w:rPr>
        <w:rFonts w:hint="default"/>
        <w:lang w:val="ru-RU" w:eastAsia="en-US" w:bidi="ar-SA"/>
      </w:rPr>
    </w:lvl>
    <w:lvl w:ilvl="5" w:tplc="C4E628F8">
      <w:numFmt w:val="bullet"/>
      <w:lvlText w:val="•"/>
      <w:lvlJc w:val="left"/>
      <w:pPr>
        <w:ind w:left="4188" w:hanging="360"/>
      </w:pPr>
      <w:rPr>
        <w:rFonts w:hint="default"/>
        <w:lang w:val="ru-RU" w:eastAsia="en-US" w:bidi="ar-SA"/>
      </w:rPr>
    </w:lvl>
    <w:lvl w:ilvl="6" w:tplc="370886D8">
      <w:numFmt w:val="bullet"/>
      <w:lvlText w:val="•"/>
      <w:lvlJc w:val="left"/>
      <w:pPr>
        <w:ind w:left="4931" w:hanging="360"/>
      </w:pPr>
      <w:rPr>
        <w:rFonts w:hint="default"/>
        <w:lang w:val="ru-RU" w:eastAsia="en-US" w:bidi="ar-SA"/>
      </w:rPr>
    </w:lvl>
    <w:lvl w:ilvl="7" w:tplc="8A543E0E">
      <w:numFmt w:val="bullet"/>
      <w:lvlText w:val="•"/>
      <w:lvlJc w:val="left"/>
      <w:pPr>
        <w:ind w:left="5673" w:hanging="360"/>
      </w:pPr>
      <w:rPr>
        <w:rFonts w:hint="default"/>
        <w:lang w:val="ru-RU" w:eastAsia="en-US" w:bidi="ar-SA"/>
      </w:rPr>
    </w:lvl>
    <w:lvl w:ilvl="8" w:tplc="F676D818">
      <w:numFmt w:val="bullet"/>
      <w:lvlText w:val="•"/>
      <w:lvlJc w:val="left"/>
      <w:pPr>
        <w:ind w:left="6415" w:hanging="360"/>
      </w:pPr>
      <w:rPr>
        <w:rFonts w:hint="default"/>
        <w:lang w:val="ru-RU" w:eastAsia="en-US" w:bidi="ar-SA"/>
      </w:rPr>
    </w:lvl>
  </w:abstractNum>
  <w:abstractNum w:abstractNumId="52">
    <w:nsid w:val="38F2639F"/>
    <w:multiLevelType w:val="hybridMultilevel"/>
    <w:tmpl w:val="0EFA111E"/>
    <w:lvl w:ilvl="0" w:tplc="84BEFFCC">
      <w:numFmt w:val="bullet"/>
      <w:lvlText w:val=""/>
      <w:lvlJc w:val="left"/>
      <w:pPr>
        <w:ind w:left="1004" w:hanging="360"/>
      </w:pPr>
      <w:rPr>
        <w:rFonts w:ascii="Wingdings" w:eastAsia="Wingdings" w:hAnsi="Wingdings" w:cs="Wingdings" w:hint="default"/>
        <w:b w:val="0"/>
        <w:bCs w:val="0"/>
        <w:i w:val="0"/>
        <w:iCs w:val="0"/>
        <w:spacing w:val="0"/>
        <w:w w:val="100"/>
        <w:sz w:val="24"/>
        <w:szCs w:val="24"/>
        <w:lang w:val="ru-RU"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nsid w:val="39484A91"/>
    <w:multiLevelType w:val="hybridMultilevel"/>
    <w:tmpl w:val="E4FE7258"/>
    <w:lvl w:ilvl="0" w:tplc="02A844DC">
      <w:numFmt w:val="bullet"/>
      <w:lvlText w:val=""/>
      <w:lvlJc w:val="left"/>
      <w:pPr>
        <w:ind w:left="935" w:hanging="360"/>
      </w:pPr>
      <w:rPr>
        <w:rFonts w:ascii="Symbol" w:eastAsia="Symbol" w:hAnsi="Symbol" w:cs="Symbol" w:hint="default"/>
        <w:b w:val="0"/>
        <w:bCs w:val="0"/>
        <w:i w:val="0"/>
        <w:iCs w:val="0"/>
        <w:spacing w:val="0"/>
        <w:w w:val="99"/>
        <w:sz w:val="20"/>
        <w:szCs w:val="20"/>
        <w:lang w:val="ru-RU" w:eastAsia="en-US" w:bidi="ar-SA"/>
      </w:rPr>
    </w:lvl>
    <w:lvl w:ilvl="1" w:tplc="3A3451BE">
      <w:numFmt w:val="bullet"/>
      <w:lvlText w:val="•"/>
      <w:lvlJc w:val="left"/>
      <w:pPr>
        <w:ind w:left="1778" w:hanging="360"/>
      </w:pPr>
      <w:rPr>
        <w:rFonts w:hint="default"/>
        <w:lang w:val="ru-RU" w:eastAsia="en-US" w:bidi="ar-SA"/>
      </w:rPr>
    </w:lvl>
    <w:lvl w:ilvl="2" w:tplc="64020F84">
      <w:numFmt w:val="bullet"/>
      <w:lvlText w:val="•"/>
      <w:lvlJc w:val="left"/>
      <w:pPr>
        <w:ind w:left="2617" w:hanging="360"/>
      </w:pPr>
      <w:rPr>
        <w:rFonts w:hint="default"/>
        <w:lang w:val="ru-RU" w:eastAsia="en-US" w:bidi="ar-SA"/>
      </w:rPr>
    </w:lvl>
    <w:lvl w:ilvl="3" w:tplc="858CF65A">
      <w:numFmt w:val="bullet"/>
      <w:lvlText w:val="•"/>
      <w:lvlJc w:val="left"/>
      <w:pPr>
        <w:ind w:left="3456" w:hanging="360"/>
      </w:pPr>
      <w:rPr>
        <w:rFonts w:hint="default"/>
        <w:lang w:val="ru-RU" w:eastAsia="en-US" w:bidi="ar-SA"/>
      </w:rPr>
    </w:lvl>
    <w:lvl w:ilvl="4" w:tplc="98AED6DC">
      <w:numFmt w:val="bullet"/>
      <w:lvlText w:val="•"/>
      <w:lvlJc w:val="left"/>
      <w:pPr>
        <w:ind w:left="4295" w:hanging="360"/>
      </w:pPr>
      <w:rPr>
        <w:rFonts w:hint="default"/>
        <w:lang w:val="ru-RU" w:eastAsia="en-US" w:bidi="ar-SA"/>
      </w:rPr>
    </w:lvl>
    <w:lvl w:ilvl="5" w:tplc="51D00266">
      <w:numFmt w:val="bullet"/>
      <w:lvlText w:val="•"/>
      <w:lvlJc w:val="left"/>
      <w:pPr>
        <w:ind w:left="5134" w:hanging="360"/>
      </w:pPr>
      <w:rPr>
        <w:rFonts w:hint="default"/>
        <w:lang w:val="ru-RU" w:eastAsia="en-US" w:bidi="ar-SA"/>
      </w:rPr>
    </w:lvl>
    <w:lvl w:ilvl="6" w:tplc="3F6C6964">
      <w:numFmt w:val="bullet"/>
      <w:lvlText w:val="•"/>
      <w:lvlJc w:val="left"/>
      <w:pPr>
        <w:ind w:left="5973" w:hanging="360"/>
      </w:pPr>
      <w:rPr>
        <w:rFonts w:hint="default"/>
        <w:lang w:val="ru-RU" w:eastAsia="en-US" w:bidi="ar-SA"/>
      </w:rPr>
    </w:lvl>
    <w:lvl w:ilvl="7" w:tplc="90A8FACC">
      <w:numFmt w:val="bullet"/>
      <w:lvlText w:val="•"/>
      <w:lvlJc w:val="left"/>
      <w:pPr>
        <w:ind w:left="6812" w:hanging="360"/>
      </w:pPr>
      <w:rPr>
        <w:rFonts w:hint="default"/>
        <w:lang w:val="ru-RU" w:eastAsia="en-US" w:bidi="ar-SA"/>
      </w:rPr>
    </w:lvl>
    <w:lvl w:ilvl="8" w:tplc="FBD2710A">
      <w:numFmt w:val="bullet"/>
      <w:lvlText w:val="•"/>
      <w:lvlJc w:val="left"/>
      <w:pPr>
        <w:ind w:left="7651" w:hanging="360"/>
      </w:pPr>
      <w:rPr>
        <w:rFonts w:hint="default"/>
        <w:lang w:val="ru-RU" w:eastAsia="en-US" w:bidi="ar-SA"/>
      </w:rPr>
    </w:lvl>
  </w:abstractNum>
  <w:abstractNum w:abstractNumId="54">
    <w:nsid w:val="399A1B1B"/>
    <w:multiLevelType w:val="hybridMultilevel"/>
    <w:tmpl w:val="2F10D5BA"/>
    <w:lvl w:ilvl="0" w:tplc="C6125000">
      <w:start w:val="1"/>
      <w:numFmt w:val="decimal"/>
      <w:lvlText w:val="%1."/>
      <w:lvlJc w:val="left"/>
      <w:pPr>
        <w:ind w:left="506" w:hanging="29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D2EBE4E">
      <w:numFmt w:val="bullet"/>
      <w:lvlText w:val="•"/>
      <w:lvlJc w:val="left"/>
      <w:pPr>
        <w:ind w:left="1240" w:hanging="293"/>
      </w:pPr>
      <w:rPr>
        <w:rFonts w:hint="default"/>
        <w:lang w:val="ru-RU" w:eastAsia="en-US" w:bidi="ar-SA"/>
      </w:rPr>
    </w:lvl>
    <w:lvl w:ilvl="2" w:tplc="6B66A952">
      <w:numFmt w:val="bullet"/>
      <w:lvlText w:val="•"/>
      <w:lvlJc w:val="left"/>
      <w:pPr>
        <w:ind w:left="1980" w:hanging="293"/>
      </w:pPr>
      <w:rPr>
        <w:rFonts w:hint="default"/>
        <w:lang w:val="ru-RU" w:eastAsia="en-US" w:bidi="ar-SA"/>
      </w:rPr>
    </w:lvl>
    <w:lvl w:ilvl="3" w:tplc="3CE4466C">
      <w:numFmt w:val="bullet"/>
      <w:lvlText w:val="•"/>
      <w:lvlJc w:val="left"/>
      <w:pPr>
        <w:ind w:left="2720" w:hanging="293"/>
      </w:pPr>
      <w:rPr>
        <w:rFonts w:hint="default"/>
        <w:lang w:val="ru-RU" w:eastAsia="en-US" w:bidi="ar-SA"/>
      </w:rPr>
    </w:lvl>
    <w:lvl w:ilvl="4" w:tplc="FDC2C9EA">
      <w:numFmt w:val="bullet"/>
      <w:lvlText w:val="•"/>
      <w:lvlJc w:val="left"/>
      <w:pPr>
        <w:ind w:left="3460" w:hanging="293"/>
      </w:pPr>
      <w:rPr>
        <w:rFonts w:hint="default"/>
        <w:lang w:val="ru-RU" w:eastAsia="en-US" w:bidi="ar-SA"/>
      </w:rPr>
    </w:lvl>
    <w:lvl w:ilvl="5" w:tplc="91A4B922">
      <w:numFmt w:val="bullet"/>
      <w:lvlText w:val="•"/>
      <w:lvlJc w:val="left"/>
      <w:pPr>
        <w:ind w:left="4200" w:hanging="293"/>
      </w:pPr>
      <w:rPr>
        <w:rFonts w:hint="default"/>
        <w:lang w:val="ru-RU" w:eastAsia="en-US" w:bidi="ar-SA"/>
      </w:rPr>
    </w:lvl>
    <w:lvl w:ilvl="6" w:tplc="E414691C">
      <w:numFmt w:val="bullet"/>
      <w:lvlText w:val="•"/>
      <w:lvlJc w:val="left"/>
      <w:pPr>
        <w:ind w:left="4940" w:hanging="293"/>
      </w:pPr>
      <w:rPr>
        <w:rFonts w:hint="default"/>
        <w:lang w:val="ru-RU" w:eastAsia="en-US" w:bidi="ar-SA"/>
      </w:rPr>
    </w:lvl>
    <w:lvl w:ilvl="7" w:tplc="BB38F36E">
      <w:numFmt w:val="bullet"/>
      <w:lvlText w:val="•"/>
      <w:lvlJc w:val="left"/>
      <w:pPr>
        <w:ind w:left="5680" w:hanging="293"/>
      </w:pPr>
      <w:rPr>
        <w:rFonts w:hint="default"/>
        <w:lang w:val="ru-RU" w:eastAsia="en-US" w:bidi="ar-SA"/>
      </w:rPr>
    </w:lvl>
    <w:lvl w:ilvl="8" w:tplc="77A8C75E">
      <w:numFmt w:val="bullet"/>
      <w:lvlText w:val="•"/>
      <w:lvlJc w:val="left"/>
      <w:pPr>
        <w:ind w:left="6420" w:hanging="293"/>
      </w:pPr>
      <w:rPr>
        <w:rFonts w:hint="default"/>
        <w:lang w:val="ru-RU" w:eastAsia="en-US" w:bidi="ar-SA"/>
      </w:rPr>
    </w:lvl>
  </w:abstractNum>
  <w:abstractNum w:abstractNumId="55">
    <w:nsid w:val="3AD835AC"/>
    <w:multiLevelType w:val="hybridMultilevel"/>
    <w:tmpl w:val="6ACC9AA8"/>
    <w:lvl w:ilvl="0" w:tplc="A94436EE">
      <w:start w:val="1"/>
      <w:numFmt w:val="decimal"/>
      <w:lvlText w:val="%1."/>
      <w:lvlJc w:val="left"/>
      <w:pPr>
        <w:ind w:left="506" w:hanging="50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BE9282CC">
      <w:numFmt w:val="bullet"/>
      <w:lvlText w:val="•"/>
      <w:lvlJc w:val="left"/>
      <w:pPr>
        <w:ind w:left="1240" w:hanging="502"/>
      </w:pPr>
      <w:rPr>
        <w:rFonts w:hint="default"/>
        <w:lang w:val="ru-RU" w:eastAsia="en-US" w:bidi="ar-SA"/>
      </w:rPr>
    </w:lvl>
    <w:lvl w:ilvl="2" w:tplc="450EBCDC">
      <w:numFmt w:val="bullet"/>
      <w:lvlText w:val="•"/>
      <w:lvlJc w:val="left"/>
      <w:pPr>
        <w:ind w:left="1980" w:hanging="502"/>
      </w:pPr>
      <w:rPr>
        <w:rFonts w:hint="default"/>
        <w:lang w:val="ru-RU" w:eastAsia="en-US" w:bidi="ar-SA"/>
      </w:rPr>
    </w:lvl>
    <w:lvl w:ilvl="3" w:tplc="DCC4D862">
      <w:numFmt w:val="bullet"/>
      <w:lvlText w:val="•"/>
      <w:lvlJc w:val="left"/>
      <w:pPr>
        <w:ind w:left="2720" w:hanging="502"/>
      </w:pPr>
      <w:rPr>
        <w:rFonts w:hint="default"/>
        <w:lang w:val="ru-RU" w:eastAsia="en-US" w:bidi="ar-SA"/>
      </w:rPr>
    </w:lvl>
    <w:lvl w:ilvl="4" w:tplc="A498F6EE">
      <w:numFmt w:val="bullet"/>
      <w:lvlText w:val="•"/>
      <w:lvlJc w:val="left"/>
      <w:pPr>
        <w:ind w:left="3460" w:hanging="502"/>
      </w:pPr>
      <w:rPr>
        <w:rFonts w:hint="default"/>
        <w:lang w:val="ru-RU" w:eastAsia="en-US" w:bidi="ar-SA"/>
      </w:rPr>
    </w:lvl>
    <w:lvl w:ilvl="5" w:tplc="A9A48796">
      <w:numFmt w:val="bullet"/>
      <w:lvlText w:val="•"/>
      <w:lvlJc w:val="left"/>
      <w:pPr>
        <w:ind w:left="4200" w:hanging="502"/>
      </w:pPr>
      <w:rPr>
        <w:rFonts w:hint="default"/>
        <w:lang w:val="ru-RU" w:eastAsia="en-US" w:bidi="ar-SA"/>
      </w:rPr>
    </w:lvl>
    <w:lvl w:ilvl="6" w:tplc="08026FFA">
      <w:numFmt w:val="bullet"/>
      <w:lvlText w:val="•"/>
      <w:lvlJc w:val="left"/>
      <w:pPr>
        <w:ind w:left="4940" w:hanging="502"/>
      </w:pPr>
      <w:rPr>
        <w:rFonts w:hint="default"/>
        <w:lang w:val="ru-RU" w:eastAsia="en-US" w:bidi="ar-SA"/>
      </w:rPr>
    </w:lvl>
    <w:lvl w:ilvl="7" w:tplc="590C9E92">
      <w:numFmt w:val="bullet"/>
      <w:lvlText w:val="•"/>
      <w:lvlJc w:val="left"/>
      <w:pPr>
        <w:ind w:left="5680" w:hanging="502"/>
      </w:pPr>
      <w:rPr>
        <w:rFonts w:hint="default"/>
        <w:lang w:val="ru-RU" w:eastAsia="en-US" w:bidi="ar-SA"/>
      </w:rPr>
    </w:lvl>
    <w:lvl w:ilvl="8" w:tplc="DBC6BBCC">
      <w:numFmt w:val="bullet"/>
      <w:lvlText w:val="•"/>
      <w:lvlJc w:val="left"/>
      <w:pPr>
        <w:ind w:left="6420" w:hanging="502"/>
      </w:pPr>
      <w:rPr>
        <w:rFonts w:hint="default"/>
        <w:lang w:val="ru-RU" w:eastAsia="en-US" w:bidi="ar-SA"/>
      </w:rPr>
    </w:lvl>
  </w:abstractNum>
  <w:abstractNum w:abstractNumId="56">
    <w:nsid w:val="3C3050D4"/>
    <w:multiLevelType w:val="hybridMultilevel"/>
    <w:tmpl w:val="342E3D76"/>
    <w:lvl w:ilvl="0" w:tplc="69B6D46E">
      <w:start w:val="1"/>
      <w:numFmt w:val="decimal"/>
      <w:lvlText w:val="%1."/>
      <w:lvlJc w:val="left"/>
      <w:pPr>
        <w:ind w:left="506" w:hanging="257"/>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0A48C450">
      <w:numFmt w:val="bullet"/>
      <w:lvlText w:val="•"/>
      <w:lvlJc w:val="left"/>
      <w:pPr>
        <w:ind w:left="1240" w:hanging="257"/>
      </w:pPr>
      <w:rPr>
        <w:rFonts w:hint="default"/>
        <w:lang w:val="ru-RU" w:eastAsia="en-US" w:bidi="ar-SA"/>
      </w:rPr>
    </w:lvl>
    <w:lvl w:ilvl="2" w:tplc="D00CE04E">
      <w:numFmt w:val="bullet"/>
      <w:lvlText w:val="•"/>
      <w:lvlJc w:val="left"/>
      <w:pPr>
        <w:ind w:left="1980" w:hanging="257"/>
      </w:pPr>
      <w:rPr>
        <w:rFonts w:hint="default"/>
        <w:lang w:val="ru-RU" w:eastAsia="en-US" w:bidi="ar-SA"/>
      </w:rPr>
    </w:lvl>
    <w:lvl w:ilvl="3" w:tplc="D63C7336">
      <w:numFmt w:val="bullet"/>
      <w:lvlText w:val="•"/>
      <w:lvlJc w:val="left"/>
      <w:pPr>
        <w:ind w:left="2720" w:hanging="257"/>
      </w:pPr>
      <w:rPr>
        <w:rFonts w:hint="default"/>
        <w:lang w:val="ru-RU" w:eastAsia="en-US" w:bidi="ar-SA"/>
      </w:rPr>
    </w:lvl>
    <w:lvl w:ilvl="4" w:tplc="77402C92">
      <w:numFmt w:val="bullet"/>
      <w:lvlText w:val="•"/>
      <w:lvlJc w:val="left"/>
      <w:pPr>
        <w:ind w:left="3460" w:hanging="257"/>
      </w:pPr>
      <w:rPr>
        <w:rFonts w:hint="default"/>
        <w:lang w:val="ru-RU" w:eastAsia="en-US" w:bidi="ar-SA"/>
      </w:rPr>
    </w:lvl>
    <w:lvl w:ilvl="5" w:tplc="5024C9F6">
      <w:numFmt w:val="bullet"/>
      <w:lvlText w:val="•"/>
      <w:lvlJc w:val="left"/>
      <w:pPr>
        <w:ind w:left="4200" w:hanging="257"/>
      </w:pPr>
      <w:rPr>
        <w:rFonts w:hint="default"/>
        <w:lang w:val="ru-RU" w:eastAsia="en-US" w:bidi="ar-SA"/>
      </w:rPr>
    </w:lvl>
    <w:lvl w:ilvl="6" w:tplc="7FF20F34">
      <w:numFmt w:val="bullet"/>
      <w:lvlText w:val="•"/>
      <w:lvlJc w:val="left"/>
      <w:pPr>
        <w:ind w:left="4940" w:hanging="257"/>
      </w:pPr>
      <w:rPr>
        <w:rFonts w:hint="default"/>
        <w:lang w:val="ru-RU" w:eastAsia="en-US" w:bidi="ar-SA"/>
      </w:rPr>
    </w:lvl>
    <w:lvl w:ilvl="7" w:tplc="BFA48404">
      <w:numFmt w:val="bullet"/>
      <w:lvlText w:val="•"/>
      <w:lvlJc w:val="left"/>
      <w:pPr>
        <w:ind w:left="5680" w:hanging="257"/>
      </w:pPr>
      <w:rPr>
        <w:rFonts w:hint="default"/>
        <w:lang w:val="ru-RU" w:eastAsia="en-US" w:bidi="ar-SA"/>
      </w:rPr>
    </w:lvl>
    <w:lvl w:ilvl="8" w:tplc="2A02ED98">
      <w:numFmt w:val="bullet"/>
      <w:lvlText w:val="•"/>
      <w:lvlJc w:val="left"/>
      <w:pPr>
        <w:ind w:left="6420" w:hanging="257"/>
      </w:pPr>
      <w:rPr>
        <w:rFonts w:hint="default"/>
        <w:lang w:val="ru-RU" w:eastAsia="en-US" w:bidi="ar-SA"/>
      </w:rPr>
    </w:lvl>
  </w:abstractNum>
  <w:abstractNum w:abstractNumId="57">
    <w:nsid w:val="3D0C26BC"/>
    <w:multiLevelType w:val="hybridMultilevel"/>
    <w:tmpl w:val="59C6796E"/>
    <w:lvl w:ilvl="0" w:tplc="E23CA7D8">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7DC5EC2">
      <w:numFmt w:val="bullet"/>
      <w:lvlText w:val="•"/>
      <w:lvlJc w:val="left"/>
      <w:pPr>
        <w:ind w:left="1888" w:hanging="360"/>
      </w:pPr>
      <w:rPr>
        <w:rFonts w:hint="default"/>
        <w:lang w:val="ru-RU" w:eastAsia="en-US" w:bidi="ar-SA"/>
      </w:rPr>
    </w:lvl>
    <w:lvl w:ilvl="2" w:tplc="CB7CDCA2">
      <w:numFmt w:val="bullet"/>
      <w:lvlText w:val="•"/>
      <w:lvlJc w:val="left"/>
      <w:pPr>
        <w:ind w:left="2556" w:hanging="360"/>
      </w:pPr>
      <w:rPr>
        <w:rFonts w:hint="default"/>
        <w:lang w:val="ru-RU" w:eastAsia="en-US" w:bidi="ar-SA"/>
      </w:rPr>
    </w:lvl>
    <w:lvl w:ilvl="3" w:tplc="B37065F6">
      <w:numFmt w:val="bullet"/>
      <w:lvlText w:val="•"/>
      <w:lvlJc w:val="left"/>
      <w:pPr>
        <w:ind w:left="3224" w:hanging="360"/>
      </w:pPr>
      <w:rPr>
        <w:rFonts w:hint="default"/>
        <w:lang w:val="ru-RU" w:eastAsia="en-US" w:bidi="ar-SA"/>
      </w:rPr>
    </w:lvl>
    <w:lvl w:ilvl="4" w:tplc="28FEE928">
      <w:numFmt w:val="bullet"/>
      <w:lvlText w:val="•"/>
      <w:lvlJc w:val="left"/>
      <w:pPr>
        <w:ind w:left="3892" w:hanging="360"/>
      </w:pPr>
      <w:rPr>
        <w:rFonts w:hint="default"/>
        <w:lang w:val="ru-RU" w:eastAsia="en-US" w:bidi="ar-SA"/>
      </w:rPr>
    </w:lvl>
    <w:lvl w:ilvl="5" w:tplc="39CEEF54">
      <w:numFmt w:val="bullet"/>
      <w:lvlText w:val="•"/>
      <w:lvlJc w:val="left"/>
      <w:pPr>
        <w:ind w:left="4560" w:hanging="360"/>
      </w:pPr>
      <w:rPr>
        <w:rFonts w:hint="default"/>
        <w:lang w:val="ru-RU" w:eastAsia="en-US" w:bidi="ar-SA"/>
      </w:rPr>
    </w:lvl>
    <w:lvl w:ilvl="6" w:tplc="F766AF1C">
      <w:numFmt w:val="bullet"/>
      <w:lvlText w:val="•"/>
      <w:lvlJc w:val="left"/>
      <w:pPr>
        <w:ind w:left="5228" w:hanging="360"/>
      </w:pPr>
      <w:rPr>
        <w:rFonts w:hint="default"/>
        <w:lang w:val="ru-RU" w:eastAsia="en-US" w:bidi="ar-SA"/>
      </w:rPr>
    </w:lvl>
    <w:lvl w:ilvl="7" w:tplc="3A7E79BE">
      <w:numFmt w:val="bullet"/>
      <w:lvlText w:val="•"/>
      <w:lvlJc w:val="left"/>
      <w:pPr>
        <w:ind w:left="5896" w:hanging="360"/>
      </w:pPr>
      <w:rPr>
        <w:rFonts w:hint="default"/>
        <w:lang w:val="ru-RU" w:eastAsia="en-US" w:bidi="ar-SA"/>
      </w:rPr>
    </w:lvl>
    <w:lvl w:ilvl="8" w:tplc="CF3EFA06">
      <w:numFmt w:val="bullet"/>
      <w:lvlText w:val="•"/>
      <w:lvlJc w:val="left"/>
      <w:pPr>
        <w:ind w:left="6564" w:hanging="360"/>
      </w:pPr>
      <w:rPr>
        <w:rFonts w:hint="default"/>
        <w:lang w:val="ru-RU" w:eastAsia="en-US" w:bidi="ar-SA"/>
      </w:rPr>
    </w:lvl>
  </w:abstractNum>
  <w:abstractNum w:abstractNumId="58">
    <w:nsid w:val="3D5E6EE5"/>
    <w:multiLevelType w:val="hybridMultilevel"/>
    <w:tmpl w:val="1018C264"/>
    <w:lvl w:ilvl="0" w:tplc="297E3D88">
      <w:numFmt w:val="bullet"/>
      <w:lvlText w:val=""/>
      <w:lvlJc w:val="left"/>
      <w:pPr>
        <w:ind w:left="107" w:hanging="173"/>
      </w:pPr>
      <w:rPr>
        <w:rFonts w:ascii="Symbol" w:eastAsia="Symbol" w:hAnsi="Symbol" w:cs="Symbol" w:hint="default"/>
        <w:b w:val="0"/>
        <w:bCs w:val="0"/>
        <w:i w:val="0"/>
        <w:iCs w:val="0"/>
        <w:spacing w:val="0"/>
        <w:w w:val="99"/>
        <w:sz w:val="20"/>
        <w:szCs w:val="20"/>
        <w:lang w:val="ru-RU" w:eastAsia="en-US" w:bidi="ar-SA"/>
      </w:rPr>
    </w:lvl>
    <w:lvl w:ilvl="1" w:tplc="EAB843D8">
      <w:numFmt w:val="bullet"/>
      <w:lvlText w:val="•"/>
      <w:lvlJc w:val="left"/>
      <w:pPr>
        <w:ind w:left="685" w:hanging="173"/>
      </w:pPr>
      <w:rPr>
        <w:rFonts w:hint="default"/>
        <w:lang w:val="ru-RU" w:eastAsia="en-US" w:bidi="ar-SA"/>
      </w:rPr>
    </w:lvl>
    <w:lvl w:ilvl="2" w:tplc="48D0C248">
      <w:numFmt w:val="bullet"/>
      <w:lvlText w:val="•"/>
      <w:lvlJc w:val="left"/>
      <w:pPr>
        <w:ind w:left="1271" w:hanging="173"/>
      </w:pPr>
      <w:rPr>
        <w:rFonts w:hint="default"/>
        <w:lang w:val="ru-RU" w:eastAsia="en-US" w:bidi="ar-SA"/>
      </w:rPr>
    </w:lvl>
    <w:lvl w:ilvl="3" w:tplc="CD7E09E2">
      <w:numFmt w:val="bullet"/>
      <w:lvlText w:val="•"/>
      <w:lvlJc w:val="left"/>
      <w:pPr>
        <w:ind w:left="1856" w:hanging="173"/>
      </w:pPr>
      <w:rPr>
        <w:rFonts w:hint="default"/>
        <w:lang w:val="ru-RU" w:eastAsia="en-US" w:bidi="ar-SA"/>
      </w:rPr>
    </w:lvl>
    <w:lvl w:ilvl="4" w:tplc="76DC4F78">
      <w:numFmt w:val="bullet"/>
      <w:lvlText w:val="•"/>
      <w:lvlJc w:val="left"/>
      <w:pPr>
        <w:ind w:left="2442" w:hanging="173"/>
      </w:pPr>
      <w:rPr>
        <w:rFonts w:hint="default"/>
        <w:lang w:val="ru-RU" w:eastAsia="en-US" w:bidi="ar-SA"/>
      </w:rPr>
    </w:lvl>
    <w:lvl w:ilvl="5" w:tplc="4216AB9C">
      <w:numFmt w:val="bullet"/>
      <w:lvlText w:val="•"/>
      <w:lvlJc w:val="left"/>
      <w:pPr>
        <w:ind w:left="3027" w:hanging="173"/>
      </w:pPr>
      <w:rPr>
        <w:rFonts w:hint="default"/>
        <w:lang w:val="ru-RU" w:eastAsia="en-US" w:bidi="ar-SA"/>
      </w:rPr>
    </w:lvl>
    <w:lvl w:ilvl="6" w:tplc="EEFE1836">
      <w:numFmt w:val="bullet"/>
      <w:lvlText w:val="•"/>
      <w:lvlJc w:val="left"/>
      <w:pPr>
        <w:ind w:left="3613" w:hanging="173"/>
      </w:pPr>
      <w:rPr>
        <w:rFonts w:hint="default"/>
        <w:lang w:val="ru-RU" w:eastAsia="en-US" w:bidi="ar-SA"/>
      </w:rPr>
    </w:lvl>
    <w:lvl w:ilvl="7" w:tplc="477AA444">
      <w:numFmt w:val="bullet"/>
      <w:lvlText w:val="•"/>
      <w:lvlJc w:val="left"/>
      <w:pPr>
        <w:ind w:left="4198" w:hanging="173"/>
      </w:pPr>
      <w:rPr>
        <w:rFonts w:hint="default"/>
        <w:lang w:val="ru-RU" w:eastAsia="en-US" w:bidi="ar-SA"/>
      </w:rPr>
    </w:lvl>
    <w:lvl w:ilvl="8" w:tplc="3D4AB89E">
      <w:numFmt w:val="bullet"/>
      <w:lvlText w:val="•"/>
      <w:lvlJc w:val="left"/>
      <w:pPr>
        <w:ind w:left="4784" w:hanging="173"/>
      </w:pPr>
      <w:rPr>
        <w:rFonts w:hint="default"/>
        <w:lang w:val="ru-RU" w:eastAsia="en-US" w:bidi="ar-SA"/>
      </w:rPr>
    </w:lvl>
  </w:abstractNum>
  <w:abstractNum w:abstractNumId="59">
    <w:nsid w:val="3EC37179"/>
    <w:multiLevelType w:val="hybridMultilevel"/>
    <w:tmpl w:val="FF8ADC68"/>
    <w:lvl w:ilvl="0" w:tplc="13D05B66">
      <w:start w:val="1"/>
      <w:numFmt w:val="upperRoman"/>
      <w:lvlText w:val="%1."/>
      <w:lvlJc w:val="left"/>
      <w:pPr>
        <w:ind w:left="1577" w:hanging="720"/>
        <w:jc w:val="right"/>
      </w:pPr>
      <w:rPr>
        <w:rFonts w:hint="default"/>
        <w:spacing w:val="0"/>
        <w:w w:val="100"/>
        <w:lang w:val="ru-RU" w:eastAsia="en-US" w:bidi="ar-SA"/>
      </w:rPr>
    </w:lvl>
    <w:lvl w:ilvl="1" w:tplc="AD344B58">
      <w:start w:val="1"/>
      <w:numFmt w:val="decimal"/>
      <w:lvlText w:val="%2."/>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F81CF58C">
      <w:numFmt w:val="bullet"/>
      <w:lvlText w:val=""/>
      <w:lvlJc w:val="left"/>
      <w:pPr>
        <w:ind w:left="1217" w:hanging="360"/>
      </w:pPr>
      <w:rPr>
        <w:rFonts w:ascii="Symbol" w:eastAsia="Symbol" w:hAnsi="Symbol" w:cs="Symbol" w:hint="default"/>
        <w:b w:val="0"/>
        <w:bCs w:val="0"/>
        <w:i w:val="0"/>
        <w:iCs w:val="0"/>
        <w:spacing w:val="0"/>
        <w:w w:val="99"/>
        <w:sz w:val="20"/>
        <w:szCs w:val="20"/>
        <w:lang w:val="ru-RU" w:eastAsia="en-US" w:bidi="ar-SA"/>
      </w:rPr>
    </w:lvl>
    <w:lvl w:ilvl="3" w:tplc="9180885E">
      <w:numFmt w:val="bullet"/>
      <w:lvlText w:val="•"/>
      <w:lvlJc w:val="left"/>
      <w:pPr>
        <w:ind w:left="2984" w:hanging="360"/>
      </w:pPr>
      <w:rPr>
        <w:rFonts w:hint="default"/>
        <w:lang w:val="ru-RU" w:eastAsia="en-US" w:bidi="ar-SA"/>
      </w:rPr>
    </w:lvl>
    <w:lvl w:ilvl="4" w:tplc="13BC8D38">
      <w:numFmt w:val="bullet"/>
      <w:lvlText w:val="•"/>
      <w:lvlJc w:val="left"/>
      <w:pPr>
        <w:ind w:left="3686" w:hanging="360"/>
      </w:pPr>
      <w:rPr>
        <w:rFonts w:hint="default"/>
        <w:lang w:val="ru-RU" w:eastAsia="en-US" w:bidi="ar-SA"/>
      </w:rPr>
    </w:lvl>
    <w:lvl w:ilvl="5" w:tplc="01465AAE">
      <w:numFmt w:val="bullet"/>
      <w:lvlText w:val="•"/>
      <w:lvlJc w:val="left"/>
      <w:pPr>
        <w:ind w:left="4388" w:hanging="360"/>
      </w:pPr>
      <w:rPr>
        <w:rFonts w:hint="default"/>
        <w:lang w:val="ru-RU" w:eastAsia="en-US" w:bidi="ar-SA"/>
      </w:rPr>
    </w:lvl>
    <w:lvl w:ilvl="6" w:tplc="2BBE7C4A">
      <w:numFmt w:val="bullet"/>
      <w:lvlText w:val="•"/>
      <w:lvlJc w:val="left"/>
      <w:pPr>
        <w:ind w:left="5091" w:hanging="360"/>
      </w:pPr>
      <w:rPr>
        <w:rFonts w:hint="default"/>
        <w:lang w:val="ru-RU" w:eastAsia="en-US" w:bidi="ar-SA"/>
      </w:rPr>
    </w:lvl>
    <w:lvl w:ilvl="7" w:tplc="BCA8FDE6">
      <w:numFmt w:val="bullet"/>
      <w:lvlText w:val="•"/>
      <w:lvlJc w:val="left"/>
      <w:pPr>
        <w:ind w:left="5793" w:hanging="360"/>
      </w:pPr>
      <w:rPr>
        <w:rFonts w:hint="default"/>
        <w:lang w:val="ru-RU" w:eastAsia="en-US" w:bidi="ar-SA"/>
      </w:rPr>
    </w:lvl>
    <w:lvl w:ilvl="8" w:tplc="0C080730">
      <w:numFmt w:val="bullet"/>
      <w:lvlText w:val="•"/>
      <w:lvlJc w:val="left"/>
      <w:pPr>
        <w:ind w:left="6495" w:hanging="360"/>
      </w:pPr>
      <w:rPr>
        <w:rFonts w:hint="default"/>
        <w:lang w:val="ru-RU" w:eastAsia="en-US" w:bidi="ar-SA"/>
      </w:rPr>
    </w:lvl>
  </w:abstractNum>
  <w:abstractNum w:abstractNumId="60">
    <w:nsid w:val="40F35C0F"/>
    <w:multiLevelType w:val="hybridMultilevel"/>
    <w:tmpl w:val="D2A23876"/>
    <w:lvl w:ilvl="0" w:tplc="811A394E">
      <w:start w:val="1"/>
      <w:numFmt w:val="decimal"/>
      <w:lvlText w:val="%1."/>
      <w:lvlJc w:val="left"/>
      <w:pPr>
        <w:ind w:left="506" w:hanging="396"/>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F1CE0CF0">
      <w:start w:val="1"/>
      <w:numFmt w:val="decimal"/>
      <w:lvlText w:val="%2."/>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AC02400E">
      <w:numFmt w:val="bullet"/>
      <w:lvlText w:val="•"/>
      <w:lvlJc w:val="left"/>
      <w:pPr>
        <w:ind w:left="1962" w:hanging="360"/>
      </w:pPr>
      <w:rPr>
        <w:rFonts w:hint="default"/>
        <w:lang w:val="ru-RU" w:eastAsia="en-US" w:bidi="ar-SA"/>
      </w:rPr>
    </w:lvl>
    <w:lvl w:ilvl="3" w:tplc="BB16F0D8">
      <w:numFmt w:val="bullet"/>
      <w:lvlText w:val="•"/>
      <w:lvlJc w:val="left"/>
      <w:pPr>
        <w:ind w:left="2704" w:hanging="360"/>
      </w:pPr>
      <w:rPr>
        <w:rFonts w:hint="default"/>
        <w:lang w:val="ru-RU" w:eastAsia="en-US" w:bidi="ar-SA"/>
      </w:rPr>
    </w:lvl>
    <w:lvl w:ilvl="4" w:tplc="5420D4FA">
      <w:numFmt w:val="bullet"/>
      <w:lvlText w:val="•"/>
      <w:lvlJc w:val="left"/>
      <w:pPr>
        <w:ind w:left="3446" w:hanging="360"/>
      </w:pPr>
      <w:rPr>
        <w:rFonts w:hint="default"/>
        <w:lang w:val="ru-RU" w:eastAsia="en-US" w:bidi="ar-SA"/>
      </w:rPr>
    </w:lvl>
    <w:lvl w:ilvl="5" w:tplc="F738B804">
      <w:numFmt w:val="bullet"/>
      <w:lvlText w:val="•"/>
      <w:lvlJc w:val="left"/>
      <w:pPr>
        <w:ind w:left="4188" w:hanging="360"/>
      </w:pPr>
      <w:rPr>
        <w:rFonts w:hint="default"/>
        <w:lang w:val="ru-RU" w:eastAsia="en-US" w:bidi="ar-SA"/>
      </w:rPr>
    </w:lvl>
    <w:lvl w:ilvl="6" w:tplc="089202D0">
      <w:numFmt w:val="bullet"/>
      <w:lvlText w:val="•"/>
      <w:lvlJc w:val="left"/>
      <w:pPr>
        <w:ind w:left="4931" w:hanging="360"/>
      </w:pPr>
      <w:rPr>
        <w:rFonts w:hint="default"/>
        <w:lang w:val="ru-RU" w:eastAsia="en-US" w:bidi="ar-SA"/>
      </w:rPr>
    </w:lvl>
    <w:lvl w:ilvl="7" w:tplc="24E6FFF6">
      <w:numFmt w:val="bullet"/>
      <w:lvlText w:val="•"/>
      <w:lvlJc w:val="left"/>
      <w:pPr>
        <w:ind w:left="5673" w:hanging="360"/>
      </w:pPr>
      <w:rPr>
        <w:rFonts w:hint="default"/>
        <w:lang w:val="ru-RU" w:eastAsia="en-US" w:bidi="ar-SA"/>
      </w:rPr>
    </w:lvl>
    <w:lvl w:ilvl="8" w:tplc="4338424A">
      <w:numFmt w:val="bullet"/>
      <w:lvlText w:val="•"/>
      <w:lvlJc w:val="left"/>
      <w:pPr>
        <w:ind w:left="6415" w:hanging="360"/>
      </w:pPr>
      <w:rPr>
        <w:rFonts w:hint="default"/>
        <w:lang w:val="ru-RU" w:eastAsia="en-US" w:bidi="ar-SA"/>
      </w:rPr>
    </w:lvl>
  </w:abstractNum>
  <w:abstractNum w:abstractNumId="61">
    <w:nsid w:val="44BF1747"/>
    <w:multiLevelType w:val="hybridMultilevel"/>
    <w:tmpl w:val="50F890A6"/>
    <w:lvl w:ilvl="0" w:tplc="C48E0E8A">
      <w:start w:val="1"/>
      <w:numFmt w:val="decimal"/>
      <w:lvlText w:val="%1."/>
      <w:lvlJc w:val="left"/>
      <w:pPr>
        <w:ind w:left="506" w:hanging="23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2E5E1456">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84CABFC0">
      <w:numFmt w:val="bullet"/>
      <w:lvlText w:val="•"/>
      <w:lvlJc w:val="left"/>
      <w:pPr>
        <w:ind w:left="1962" w:hanging="360"/>
      </w:pPr>
      <w:rPr>
        <w:rFonts w:hint="default"/>
        <w:lang w:val="ru-RU" w:eastAsia="en-US" w:bidi="ar-SA"/>
      </w:rPr>
    </w:lvl>
    <w:lvl w:ilvl="3" w:tplc="A28088A4">
      <w:numFmt w:val="bullet"/>
      <w:lvlText w:val="•"/>
      <w:lvlJc w:val="left"/>
      <w:pPr>
        <w:ind w:left="2704" w:hanging="360"/>
      </w:pPr>
      <w:rPr>
        <w:rFonts w:hint="default"/>
        <w:lang w:val="ru-RU" w:eastAsia="en-US" w:bidi="ar-SA"/>
      </w:rPr>
    </w:lvl>
    <w:lvl w:ilvl="4" w:tplc="78EED8A2">
      <w:numFmt w:val="bullet"/>
      <w:lvlText w:val="•"/>
      <w:lvlJc w:val="left"/>
      <w:pPr>
        <w:ind w:left="3446" w:hanging="360"/>
      </w:pPr>
      <w:rPr>
        <w:rFonts w:hint="default"/>
        <w:lang w:val="ru-RU" w:eastAsia="en-US" w:bidi="ar-SA"/>
      </w:rPr>
    </w:lvl>
    <w:lvl w:ilvl="5" w:tplc="67FA4E76">
      <w:numFmt w:val="bullet"/>
      <w:lvlText w:val="•"/>
      <w:lvlJc w:val="left"/>
      <w:pPr>
        <w:ind w:left="4188" w:hanging="360"/>
      </w:pPr>
      <w:rPr>
        <w:rFonts w:hint="default"/>
        <w:lang w:val="ru-RU" w:eastAsia="en-US" w:bidi="ar-SA"/>
      </w:rPr>
    </w:lvl>
    <w:lvl w:ilvl="6" w:tplc="5C1ABCCC">
      <w:numFmt w:val="bullet"/>
      <w:lvlText w:val="•"/>
      <w:lvlJc w:val="left"/>
      <w:pPr>
        <w:ind w:left="4931" w:hanging="360"/>
      </w:pPr>
      <w:rPr>
        <w:rFonts w:hint="default"/>
        <w:lang w:val="ru-RU" w:eastAsia="en-US" w:bidi="ar-SA"/>
      </w:rPr>
    </w:lvl>
    <w:lvl w:ilvl="7" w:tplc="681ED0B6">
      <w:numFmt w:val="bullet"/>
      <w:lvlText w:val="•"/>
      <w:lvlJc w:val="left"/>
      <w:pPr>
        <w:ind w:left="5673" w:hanging="360"/>
      </w:pPr>
      <w:rPr>
        <w:rFonts w:hint="default"/>
        <w:lang w:val="ru-RU" w:eastAsia="en-US" w:bidi="ar-SA"/>
      </w:rPr>
    </w:lvl>
    <w:lvl w:ilvl="8" w:tplc="526A0880">
      <w:numFmt w:val="bullet"/>
      <w:lvlText w:val="•"/>
      <w:lvlJc w:val="left"/>
      <w:pPr>
        <w:ind w:left="6415" w:hanging="360"/>
      </w:pPr>
      <w:rPr>
        <w:rFonts w:hint="default"/>
        <w:lang w:val="ru-RU" w:eastAsia="en-US" w:bidi="ar-SA"/>
      </w:rPr>
    </w:lvl>
  </w:abstractNum>
  <w:abstractNum w:abstractNumId="62">
    <w:nsid w:val="45144C4C"/>
    <w:multiLevelType w:val="hybridMultilevel"/>
    <w:tmpl w:val="AAFC12E8"/>
    <w:lvl w:ilvl="0" w:tplc="C27A4AD6">
      <w:numFmt w:val="bullet"/>
      <w:lvlText w:val=""/>
      <w:lvlJc w:val="left"/>
      <w:pPr>
        <w:ind w:left="824" w:hanging="360"/>
      </w:pPr>
      <w:rPr>
        <w:rFonts w:ascii="Symbol" w:eastAsia="Symbol" w:hAnsi="Symbol" w:cs="Symbol" w:hint="default"/>
        <w:b w:val="0"/>
        <w:bCs w:val="0"/>
        <w:i w:val="0"/>
        <w:iCs w:val="0"/>
        <w:spacing w:val="0"/>
        <w:w w:val="99"/>
        <w:sz w:val="20"/>
        <w:szCs w:val="20"/>
        <w:lang w:val="ru-RU" w:eastAsia="en-US" w:bidi="ar-SA"/>
      </w:rPr>
    </w:lvl>
    <w:lvl w:ilvl="1" w:tplc="5D7AA1B0">
      <w:numFmt w:val="bullet"/>
      <w:lvlText w:val="•"/>
      <w:lvlJc w:val="left"/>
      <w:pPr>
        <w:ind w:left="1260" w:hanging="360"/>
      </w:pPr>
      <w:rPr>
        <w:rFonts w:hint="default"/>
        <w:lang w:val="ru-RU" w:eastAsia="en-US" w:bidi="ar-SA"/>
      </w:rPr>
    </w:lvl>
    <w:lvl w:ilvl="2" w:tplc="7AEC3C38">
      <w:numFmt w:val="bullet"/>
      <w:lvlText w:val="•"/>
      <w:lvlJc w:val="left"/>
      <w:pPr>
        <w:ind w:left="1700" w:hanging="360"/>
      </w:pPr>
      <w:rPr>
        <w:rFonts w:hint="default"/>
        <w:lang w:val="ru-RU" w:eastAsia="en-US" w:bidi="ar-SA"/>
      </w:rPr>
    </w:lvl>
    <w:lvl w:ilvl="3" w:tplc="9ED24F08">
      <w:numFmt w:val="bullet"/>
      <w:lvlText w:val="•"/>
      <w:lvlJc w:val="left"/>
      <w:pPr>
        <w:ind w:left="2140" w:hanging="360"/>
      </w:pPr>
      <w:rPr>
        <w:rFonts w:hint="default"/>
        <w:lang w:val="ru-RU" w:eastAsia="en-US" w:bidi="ar-SA"/>
      </w:rPr>
    </w:lvl>
    <w:lvl w:ilvl="4" w:tplc="6002C3A8">
      <w:numFmt w:val="bullet"/>
      <w:lvlText w:val="•"/>
      <w:lvlJc w:val="left"/>
      <w:pPr>
        <w:ind w:left="2580" w:hanging="360"/>
      </w:pPr>
      <w:rPr>
        <w:rFonts w:hint="default"/>
        <w:lang w:val="ru-RU" w:eastAsia="en-US" w:bidi="ar-SA"/>
      </w:rPr>
    </w:lvl>
    <w:lvl w:ilvl="5" w:tplc="ACEC7326">
      <w:numFmt w:val="bullet"/>
      <w:lvlText w:val="•"/>
      <w:lvlJc w:val="left"/>
      <w:pPr>
        <w:ind w:left="3020" w:hanging="360"/>
      </w:pPr>
      <w:rPr>
        <w:rFonts w:hint="default"/>
        <w:lang w:val="ru-RU" w:eastAsia="en-US" w:bidi="ar-SA"/>
      </w:rPr>
    </w:lvl>
    <w:lvl w:ilvl="6" w:tplc="0B506674">
      <w:numFmt w:val="bullet"/>
      <w:lvlText w:val="•"/>
      <w:lvlJc w:val="left"/>
      <w:pPr>
        <w:ind w:left="3460" w:hanging="360"/>
      </w:pPr>
      <w:rPr>
        <w:rFonts w:hint="default"/>
        <w:lang w:val="ru-RU" w:eastAsia="en-US" w:bidi="ar-SA"/>
      </w:rPr>
    </w:lvl>
    <w:lvl w:ilvl="7" w:tplc="F21A7DF6">
      <w:numFmt w:val="bullet"/>
      <w:lvlText w:val="•"/>
      <w:lvlJc w:val="left"/>
      <w:pPr>
        <w:ind w:left="3900" w:hanging="360"/>
      </w:pPr>
      <w:rPr>
        <w:rFonts w:hint="default"/>
        <w:lang w:val="ru-RU" w:eastAsia="en-US" w:bidi="ar-SA"/>
      </w:rPr>
    </w:lvl>
    <w:lvl w:ilvl="8" w:tplc="BECAC31A">
      <w:numFmt w:val="bullet"/>
      <w:lvlText w:val="•"/>
      <w:lvlJc w:val="left"/>
      <w:pPr>
        <w:ind w:left="4340" w:hanging="360"/>
      </w:pPr>
      <w:rPr>
        <w:rFonts w:hint="default"/>
        <w:lang w:val="ru-RU" w:eastAsia="en-US" w:bidi="ar-SA"/>
      </w:rPr>
    </w:lvl>
  </w:abstractNum>
  <w:abstractNum w:abstractNumId="63">
    <w:nsid w:val="45A80DD1"/>
    <w:multiLevelType w:val="hybridMultilevel"/>
    <w:tmpl w:val="7636635E"/>
    <w:lvl w:ilvl="0" w:tplc="95E4E0FC">
      <w:start w:val="1"/>
      <w:numFmt w:val="decimal"/>
      <w:lvlText w:val="%1."/>
      <w:lvlJc w:val="left"/>
      <w:pPr>
        <w:ind w:left="506" w:hanging="23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BB285BF6">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88047CC4">
      <w:numFmt w:val="bullet"/>
      <w:lvlText w:val="•"/>
      <w:lvlJc w:val="left"/>
      <w:pPr>
        <w:ind w:left="1962" w:hanging="360"/>
      </w:pPr>
      <w:rPr>
        <w:rFonts w:hint="default"/>
        <w:lang w:val="ru-RU" w:eastAsia="en-US" w:bidi="ar-SA"/>
      </w:rPr>
    </w:lvl>
    <w:lvl w:ilvl="3" w:tplc="FCE0D6AE">
      <w:numFmt w:val="bullet"/>
      <w:lvlText w:val="•"/>
      <w:lvlJc w:val="left"/>
      <w:pPr>
        <w:ind w:left="2704" w:hanging="360"/>
      </w:pPr>
      <w:rPr>
        <w:rFonts w:hint="default"/>
        <w:lang w:val="ru-RU" w:eastAsia="en-US" w:bidi="ar-SA"/>
      </w:rPr>
    </w:lvl>
    <w:lvl w:ilvl="4" w:tplc="8586E17A">
      <w:numFmt w:val="bullet"/>
      <w:lvlText w:val="•"/>
      <w:lvlJc w:val="left"/>
      <w:pPr>
        <w:ind w:left="3446" w:hanging="360"/>
      </w:pPr>
      <w:rPr>
        <w:rFonts w:hint="default"/>
        <w:lang w:val="ru-RU" w:eastAsia="en-US" w:bidi="ar-SA"/>
      </w:rPr>
    </w:lvl>
    <w:lvl w:ilvl="5" w:tplc="B5782D3C">
      <w:numFmt w:val="bullet"/>
      <w:lvlText w:val="•"/>
      <w:lvlJc w:val="left"/>
      <w:pPr>
        <w:ind w:left="4188" w:hanging="360"/>
      </w:pPr>
      <w:rPr>
        <w:rFonts w:hint="default"/>
        <w:lang w:val="ru-RU" w:eastAsia="en-US" w:bidi="ar-SA"/>
      </w:rPr>
    </w:lvl>
    <w:lvl w:ilvl="6" w:tplc="D3AE4796">
      <w:numFmt w:val="bullet"/>
      <w:lvlText w:val="•"/>
      <w:lvlJc w:val="left"/>
      <w:pPr>
        <w:ind w:left="4931" w:hanging="360"/>
      </w:pPr>
      <w:rPr>
        <w:rFonts w:hint="default"/>
        <w:lang w:val="ru-RU" w:eastAsia="en-US" w:bidi="ar-SA"/>
      </w:rPr>
    </w:lvl>
    <w:lvl w:ilvl="7" w:tplc="B5AABAB8">
      <w:numFmt w:val="bullet"/>
      <w:lvlText w:val="•"/>
      <w:lvlJc w:val="left"/>
      <w:pPr>
        <w:ind w:left="5673" w:hanging="360"/>
      </w:pPr>
      <w:rPr>
        <w:rFonts w:hint="default"/>
        <w:lang w:val="ru-RU" w:eastAsia="en-US" w:bidi="ar-SA"/>
      </w:rPr>
    </w:lvl>
    <w:lvl w:ilvl="8" w:tplc="A7E697B6">
      <w:numFmt w:val="bullet"/>
      <w:lvlText w:val="•"/>
      <w:lvlJc w:val="left"/>
      <w:pPr>
        <w:ind w:left="6415" w:hanging="360"/>
      </w:pPr>
      <w:rPr>
        <w:rFonts w:hint="default"/>
        <w:lang w:val="ru-RU" w:eastAsia="en-US" w:bidi="ar-SA"/>
      </w:rPr>
    </w:lvl>
  </w:abstractNum>
  <w:abstractNum w:abstractNumId="64">
    <w:nsid w:val="467C4C92"/>
    <w:multiLevelType w:val="hybridMultilevel"/>
    <w:tmpl w:val="5EC2A058"/>
    <w:lvl w:ilvl="0" w:tplc="D19269BA">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1" w:tplc="82509DCE">
      <w:numFmt w:val="bullet"/>
      <w:lvlText w:val="•"/>
      <w:lvlJc w:val="left"/>
      <w:pPr>
        <w:ind w:left="1888" w:hanging="360"/>
      </w:pPr>
      <w:rPr>
        <w:rFonts w:hint="default"/>
        <w:lang w:val="ru-RU" w:eastAsia="en-US" w:bidi="ar-SA"/>
      </w:rPr>
    </w:lvl>
    <w:lvl w:ilvl="2" w:tplc="92462CB0">
      <w:numFmt w:val="bullet"/>
      <w:lvlText w:val="•"/>
      <w:lvlJc w:val="left"/>
      <w:pPr>
        <w:ind w:left="2556" w:hanging="360"/>
      </w:pPr>
      <w:rPr>
        <w:rFonts w:hint="default"/>
        <w:lang w:val="ru-RU" w:eastAsia="en-US" w:bidi="ar-SA"/>
      </w:rPr>
    </w:lvl>
    <w:lvl w:ilvl="3" w:tplc="B3DEFF98">
      <w:numFmt w:val="bullet"/>
      <w:lvlText w:val="•"/>
      <w:lvlJc w:val="left"/>
      <w:pPr>
        <w:ind w:left="3224" w:hanging="360"/>
      </w:pPr>
      <w:rPr>
        <w:rFonts w:hint="default"/>
        <w:lang w:val="ru-RU" w:eastAsia="en-US" w:bidi="ar-SA"/>
      </w:rPr>
    </w:lvl>
    <w:lvl w:ilvl="4" w:tplc="F47CD98A">
      <w:numFmt w:val="bullet"/>
      <w:lvlText w:val="•"/>
      <w:lvlJc w:val="left"/>
      <w:pPr>
        <w:ind w:left="3892" w:hanging="360"/>
      </w:pPr>
      <w:rPr>
        <w:rFonts w:hint="default"/>
        <w:lang w:val="ru-RU" w:eastAsia="en-US" w:bidi="ar-SA"/>
      </w:rPr>
    </w:lvl>
    <w:lvl w:ilvl="5" w:tplc="3B76806A">
      <w:numFmt w:val="bullet"/>
      <w:lvlText w:val="•"/>
      <w:lvlJc w:val="left"/>
      <w:pPr>
        <w:ind w:left="4560" w:hanging="360"/>
      </w:pPr>
      <w:rPr>
        <w:rFonts w:hint="default"/>
        <w:lang w:val="ru-RU" w:eastAsia="en-US" w:bidi="ar-SA"/>
      </w:rPr>
    </w:lvl>
    <w:lvl w:ilvl="6" w:tplc="E51E4264">
      <w:numFmt w:val="bullet"/>
      <w:lvlText w:val="•"/>
      <w:lvlJc w:val="left"/>
      <w:pPr>
        <w:ind w:left="5228" w:hanging="360"/>
      </w:pPr>
      <w:rPr>
        <w:rFonts w:hint="default"/>
        <w:lang w:val="ru-RU" w:eastAsia="en-US" w:bidi="ar-SA"/>
      </w:rPr>
    </w:lvl>
    <w:lvl w:ilvl="7" w:tplc="782C8F68">
      <w:numFmt w:val="bullet"/>
      <w:lvlText w:val="•"/>
      <w:lvlJc w:val="left"/>
      <w:pPr>
        <w:ind w:left="5896" w:hanging="360"/>
      </w:pPr>
      <w:rPr>
        <w:rFonts w:hint="default"/>
        <w:lang w:val="ru-RU" w:eastAsia="en-US" w:bidi="ar-SA"/>
      </w:rPr>
    </w:lvl>
    <w:lvl w:ilvl="8" w:tplc="0498A1AE">
      <w:numFmt w:val="bullet"/>
      <w:lvlText w:val="•"/>
      <w:lvlJc w:val="left"/>
      <w:pPr>
        <w:ind w:left="6564" w:hanging="360"/>
      </w:pPr>
      <w:rPr>
        <w:rFonts w:hint="default"/>
        <w:lang w:val="ru-RU" w:eastAsia="en-US" w:bidi="ar-SA"/>
      </w:rPr>
    </w:lvl>
  </w:abstractNum>
  <w:abstractNum w:abstractNumId="65">
    <w:nsid w:val="46D81E25"/>
    <w:multiLevelType w:val="hybridMultilevel"/>
    <w:tmpl w:val="411E9664"/>
    <w:lvl w:ilvl="0" w:tplc="EAD6A4D2">
      <w:start w:val="1"/>
      <w:numFmt w:val="decimal"/>
      <w:lvlText w:val="%1."/>
      <w:lvlJc w:val="left"/>
      <w:pPr>
        <w:ind w:left="506" w:hanging="29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8774E3FC">
      <w:numFmt w:val="bullet"/>
      <w:lvlText w:val=""/>
      <w:lvlJc w:val="left"/>
      <w:pPr>
        <w:ind w:left="1697" w:hanging="360"/>
      </w:pPr>
      <w:rPr>
        <w:rFonts w:ascii="Symbol" w:eastAsia="Symbol" w:hAnsi="Symbol" w:cs="Symbol" w:hint="default"/>
        <w:b w:val="0"/>
        <w:bCs w:val="0"/>
        <w:i w:val="0"/>
        <w:iCs w:val="0"/>
        <w:color w:val="221F1F"/>
        <w:spacing w:val="0"/>
        <w:w w:val="100"/>
        <w:sz w:val="24"/>
        <w:szCs w:val="24"/>
        <w:lang w:val="ru-RU" w:eastAsia="en-US" w:bidi="ar-SA"/>
      </w:rPr>
    </w:lvl>
    <w:lvl w:ilvl="2" w:tplc="FF2A8114">
      <w:numFmt w:val="bullet"/>
      <w:lvlText w:val="•"/>
      <w:lvlJc w:val="left"/>
      <w:pPr>
        <w:ind w:left="2388" w:hanging="360"/>
      </w:pPr>
      <w:rPr>
        <w:rFonts w:hint="default"/>
        <w:lang w:val="ru-RU" w:eastAsia="en-US" w:bidi="ar-SA"/>
      </w:rPr>
    </w:lvl>
    <w:lvl w:ilvl="3" w:tplc="6C2EB530">
      <w:numFmt w:val="bullet"/>
      <w:lvlText w:val="•"/>
      <w:lvlJc w:val="left"/>
      <w:pPr>
        <w:ind w:left="3077" w:hanging="360"/>
      </w:pPr>
      <w:rPr>
        <w:rFonts w:hint="default"/>
        <w:lang w:val="ru-RU" w:eastAsia="en-US" w:bidi="ar-SA"/>
      </w:rPr>
    </w:lvl>
    <w:lvl w:ilvl="4" w:tplc="AAC4CD0C">
      <w:numFmt w:val="bullet"/>
      <w:lvlText w:val="•"/>
      <w:lvlJc w:val="left"/>
      <w:pPr>
        <w:ind w:left="3766" w:hanging="360"/>
      </w:pPr>
      <w:rPr>
        <w:rFonts w:hint="default"/>
        <w:lang w:val="ru-RU" w:eastAsia="en-US" w:bidi="ar-SA"/>
      </w:rPr>
    </w:lvl>
    <w:lvl w:ilvl="5" w:tplc="E2E29C5A">
      <w:numFmt w:val="bullet"/>
      <w:lvlText w:val="•"/>
      <w:lvlJc w:val="left"/>
      <w:pPr>
        <w:ind w:left="4455" w:hanging="360"/>
      </w:pPr>
      <w:rPr>
        <w:rFonts w:hint="default"/>
        <w:lang w:val="ru-RU" w:eastAsia="en-US" w:bidi="ar-SA"/>
      </w:rPr>
    </w:lvl>
    <w:lvl w:ilvl="6" w:tplc="B7B40502">
      <w:numFmt w:val="bullet"/>
      <w:lvlText w:val="•"/>
      <w:lvlJc w:val="left"/>
      <w:pPr>
        <w:ind w:left="5144" w:hanging="360"/>
      </w:pPr>
      <w:rPr>
        <w:rFonts w:hint="default"/>
        <w:lang w:val="ru-RU" w:eastAsia="en-US" w:bidi="ar-SA"/>
      </w:rPr>
    </w:lvl>
    <w:lvl w:ilvl="7" w:tplc="6700E80A">
      <w:numFmt w:val="bullet"/>
      <w:lvlText w:val="•"/>
      <w:lvlJc w:val="left"/>
      <w:pPr>
        <w:ind w:left="5833" w:hanging="360"/>
      </w:pPr>
      <w:rPr>
        <w:rFonts w:hint="default"/>
        <w:lang w:val="ru-RU" w:eastAsia="en-US" w:bidi="ar-SA"/>
      </w:rPr>
    </w:lvl>
    <w:lvl w:ilvl="8" w:tplc="7E32AC28">
      <w:numFmt w:val="bullet"/>
      <w:lvlText w:val="•"/>
      <w:lvlJc w:val="left"/>
      <w:pPr>
        <w:ind w:left="6522" w:hanging="360"/>
      </w:pPr>
      <w:rPr>
        <w:rFonts w:hint="default"/>
        <w:lang w:val="ru-RU" w:eastAsia="en-US" w:bidi="ar-SA"/>
      </w:rPr>
    </w:lvl>
  </w:abstractNum>
  <w:abstractNum w:abstractNumId="66">
    <w:nsid w:val="495A4F7A"/>
    <w:multiLevelType w:val="hybridMultilevel"/>
    <w:tmpl w:val="6290B31E"/>
    <w:lvl w:ilvl="0" w:tplc="F28214E8">
      <w:start w:val="1"/>
      <w:numFmt w:val="decimal"/>
      <w:lvlText w:val="%1."/>
      <w:lvlJc w:val="left"/>
      <w:pPr>
        <w:ind w:left="107" w:hanging="273"/>
      </w:pPr>
      <w:rPr>
        <w:rFonts w:ascii="Times New Roman" w:eastAsia="Times New Roman" w:hAnsi="Times New Roman" w:cs="Times New Roman" w:hint="default"/>
        <w:b w:val="0"/>
        <w:bCs w:val="0"/>
        <w:i w:val="0"/>
        <w:iCs w:val="0"/>
        <w:spacing w:val="0"/>
        <w:w w:val="99"/>
        <w:sz w:val="20"/>
        <w:szCs w:val="20"/>
        <w:lang w:val="ru-RU" w:eastAsia="en-US" w:bidi="ar-SA"/>
      </w:rPr>
    </w:lvl>
    <w:lvl w:ilvl="1" w:tplc="6D1094BE">
      <w:numFmt w:val="bullet"/>
      <w:lvlText w:val="•"/>
      <w:lvlJc w:val="left"/>
      <w:pPr>
        <w:ind w:left="335" w:hanging="273"/>
      </w:pPr>
      <w:rPr>
        <w:rFonts w:hint="default"/>
        <w:lang w:val="ru-RU" w:eastAsia="en-US" w:bidi="ar-SA"/>
      </w:rPr>
    </w:lvl>
    <w:lvl w:ilvl="2" w:tplc="CA329A42">
      <w:numFmt w:val="bullet"/>
      <w:lvlText w:val="•"/>
      <w:lvlJc w:val="left"/>
      <w:pPr>
        <w:ind w:left="570" w:hanging="273"/>
      </w:pPr>
      <w:rPr>
        <w:rFonts w:hint="default"/>
        <w:lang w:val="ru-RU" w:eastAsia="en-US" w:bidi="ar-SA"/>
      </w:rPr>
    </w:lvl>
    <w:lvl w:ilvl="3" w:tplc="3FECA738">
      <w:numFmt w:val="bullet"/>
      <w:lvlText w:val="•"/>
      <w:lvlJc w:val="left"/>
      <w:pPr>
        <w:ind w:left="805" w:hanging="273"/>
      </w:pPr>
      <w:rPr>
        <w:rFonts w:hint="default"/>
        <w:lang w:val="ru-RU" w:eastAsia="en-US" w:bidi="ar-SA"/>
      </w:rPr>
    </w:lvl>
    <w:lvl w:ilvl="4" w:tplc="84505F84">
      <w:numFmt w:val="bullet"/>
      <w:lvlText w:val="•"/>
      <w:lvlJc w:val="left"/>
      <w:pPr>
        <w:ind w:left="1041" w:hanging="273"/>
      </w:pPr>
      <w:rPr>
        <w:rFonts w:hint="default"/>
        <w:lang w:val="ru-RU" w:eastAsia="en-US" w:bidi="ar-SA"/>
      </w:rPr>
    </w:lvl>
    <w:lvl w:ilvl="5" w:tplc="CE985114">
      <w:numFmt w:val="bullet"/>
      <w:lvlText w:val="•"/>
      <w:lvlJc w:val="left"/>
      <w:pPr>
        <w:ind w:left="1276" w:hanging="273"/>
      </w:pPr>
      <w:rPr>
        <w:rFonts w:hint="default"/>
        <w:lang w:val="ru-RU" w:eastAsia="en-US" w:bidi="ar-SA"/>
      </w:rPr>
    </w:lvl>
    <w:lvl w:ilvl="6" w:tplc="DE3ADD4E">
      <w:numFmt w:val="bullet"/>
      <w:lvlText w:val="•"/>
      <w:lvlJc w:val="left"/>
      <w:pPr>
        <w:ind w:left="1511" w:hanging="273"/>
      </w:pPr>
      <w:rPr>
        <w:rFonts w:hint="default"/>
        <w:lang w:val="ru-RU" w:eastAsia="en-US" w:bidi="ar-SA"/>
      </w:rPr>
    </w:lvl>
    <w:lvl w:ilvl="7" w:tplc="A148E81C">
      <w:numFmt w:val="bullet"/>
      <w:lvlText w:val="•"/>
      <w:lvlJc w:val="left"/>
      <w:pPr>
        <w:ind w:left="1747" w:hanging="273"/>
      </w:pPr>
      <w:rPr>
        <w:rFonts w:hint="default"/>
        <w:lang w:val="ru-RU" w:eastAsia="en-US" w:bidi="ar-SA"/>
      </w:rPr>
    </w:lvl>
    <w:lvl w:ilvl="8" w:tplc="FD6A9666">
      <w:numFmt w:val="bullet"/>
      <w:lvlText w:val="•"/>
      <w:lvlJc w:val="left"/>
      <w:pPr>
        <w:ind w:left="1982" w:hanging="273"/>
      </w:pPr>
      <w:rPr>
        <w:rFonts w:hint="default"/>
        <w:lang w:val="ru-RU" w:eastAsia="en-US" w:bidi="ar-SA"/>
      </w:rPr>
    </w:lvl>
  </w:abstractNum>
  <w:abstractNum w:abstractNumId="67">
    <w:nsid w:val="4A0B39FB"/>
    <w:multiLevelType w:val="hybridMultilevel"/>
    <w:tmpl w:val="19FEA758"/>
    <w:lvl w:ilvl="0" w:tplc="64603C68">
      <w:start w:val="1"/>
      <w:numFmt w:val="decimal"/>
      <w:lvlText w:val="%1."/>
      <w:lvlJc w:val="left"/>
      <w:pPr>
        <w:ind w:left="506" w:hanging="29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C1265A74">
      <w:numFmt w:val="bullet"/>
      <w:lvlText w:val="•"/>
      <w:lvlJc w:val="left"/>
      <w:pPr>
        <w:ind w:left="1240" w:hanging="295"/>
      </w:pPr>
      <w:rPr>
        <w:rFonts w:hint="default"/>
        <w:lang w:val="ru-RU" w:eastAsia="en-US" w:bidi="ar-SA"/>
      </w:rPr>
    </w:lvl>
    <w:lvl w:ilvl="2" w:tplc="82545944">
      <w:numFmt w:val="bullet"/>
      <w:lvlText w:val="•"/>
      <w:lvlJc w:val="left"/>
      <w:pPr>
        <w:ind w:left="1980" w:hanging="295"/>
      </w:pPr>
      <w:rPr>
        <w:rFonts w:hint="default"/>
        <w:lang w:val="ru-RU" w:eastAsia="en-US" w:bidi="ar-SA"/>
      </w:rPr>
    </w:lvl>
    <w:lvl w:ilvl="3" w:tplc="2214E642">
      <w:numFmt w:val="bullet"/>
      <w:lvlText w:val="•"/>
      <w:lvlJc w:val="left"/>
      <w:pPr>
        <w:ind w:left="2720" w:hanging="295"/>
      </w:pPr>
      <w:rPr>
        <w:rFonts w:hint="default"/>
        <w:lang w:val="ru-RU" w:eastAsia="en-US" w:bidi="ar-SA"/>
      </w:rPr>
    </w:lvl>
    <w:lvl w:ilvl="4" w:tplc="ED626AC8">
      <w:numFmt w:val="bullet"/>
      <w:lvlText w:val="•"/>
      <w:lvlJc w:val="left"/>
      <w:pPr>
        <w:ind w:left="3460" w:hanging="295"/>
      </w:pPr>
      <w:rPr>
        <w:rFonts w:hint="default"/>
        <w:lang w:val="ru-RU" w:eastAsia="en-US" w:bidi="ar-SA"/>
      </w:rPr>
    </w:lvl>
    <w:lvl w:ilvl="5" w:tplc="F4109A6C">
      <w:numFmt w:val="bullet"/>
      <w:lvlText w:val="•"/>
      <w:lvlJc w:val="left"/>
      <w:pPr>
        <w:ind w:left="4200" w:hanging="295"/>
      </w:pPr>
      <w:rPr>
        <w:rFonts w:hint="default"/>
        <w:lang w:val="ru-RU" w:eastAsia="en-US" w:bidi="ar-SA"/>
      </w:rPr>
    </w:lvl>
    <w:lvl w:ilvl="6" w:tplc="ADCC1ED8">
      <w:numFmt w:val="bullet"/>
      <w:lvlText w:val="•"/>
      <w:lvlJc w:val="left"/>
      <w:pPr>
        <w:ind w:left="4940" w:hanging="295"/>
      </w:pPr>
      <w:rPr>
        <w:rFonts w:hint="default"/>
        <w:lang w:val="ru-RU" w:eastAsia="en-US" w:bidi="ar-SA"/>
      </w:rPr>
    </w:lvl>
    <w:lvl w:ilvl="7" w:tplc="B00063E0">
      <w:numFmt w:val="bullet"/>
      <w:lvlText w:val="•"/>
      <w:lvlJc w:val="left"/>
      <w:pPr>
        <w:ind w:left="5680" w:hanging="295"/>
      </w:pPr>
      <w:rPr>
        <w:rFonts w:hint="default"/>
        <w:lang w:val="ru-RU" w:eastAsia="en-US" w:bidi="ar-SA"/>
      </w:rPr>
    </w:lvl>
    <w:lvl w:ilvl="8" w:tplc="DC7C2014">
      <w:numFmt w:val="bullet"/>
      <w:lvlText w:val="•"/>
      <w:lvlJc w:val="left"/>
      <w:pPr>
        <w:ind w:left="6420" w:hanging="295"/>
      </w:pPr>
      <w:rPr>
        <w:rFonts w:hint="default"/>
        <w:lang w:val="ru-RU" w:eastAsia="en-US" w:bidi="ar-SA"/>
      </w:rPr>
    </w:lvl>
  </w:abstractNum>
  <w:abstractNum w:abstractNumId="68">
    <w:nsid w:val="4BEB3DD2"/>
    <w:multiLevelType w:val="hybridMultilevel"/>
    <w:tmpl w:val="E0329A3C"/>
    <w:lvl w:ilvl="0" w:tplc="9228732A">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D287754">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632E59BA">
      <w:numFmt w:val="bullet"/>
      <w:lvlText w:val="•"/>
      <w:lvlJc w:val="left"/>
      <w:pPr>
        <w:ind w:left="2556" w:hanging="360"/>
      </w:pPr>
      <w:rPr>
        <w:rFonts w:hint="default"/>
        <w:lang w:val="ru-RU" w:eastAsia="en-US" w:bidi="ar-SA"/>
      </w:rPr>
    </w:lvl>
    <w:lvl w:ilvl="3" w:tplc="AA564FDA">
      <w:numFmt w:val="bullet"/>
      <w:lvlText w:val="•"/>
      <w:lvlJc w:val="left"/>
      <w:pPr>
        <w:ind w:left="3224" w:hanging="360"/>
      </w:pPr>
      <w:rPr>
        <w:rFonts w:hint="default"/>
        <w:lang w:val="ru-RU" w:eastAsia="en-US" w:bidi="ar-SA"/>
      </w:rPr>
    </w:lvl>
    <w:lvl w:ilvl="4" w:tplc="E924CB1C">
      <w:numFmt w:val="bullet"/>
      <w:lvlText w:val="•"/>
      <w:lvlJc w:val="left"/>
      <w:pPr>
        <w:ind w:left="3892" w:hanging="360"/>
      </w:pPr>
      <w:rPr>
        <w:rFonts w:hint="default"/>
        <w:lang w:val="ru-RU" w:eastAsia="en-US" w:bidi="ar-SA"/>
      </w:rPr>
    </w:lvl>
    <w:lvl w:ilvl="5" w:tplc="81AC1946">
      <w:numFmt w:val="bullet"/>
      <w:lvlText w:val="•"/>
      <w:lvlJc w:val="left"/>
      <w:pPr>
        <w:ind w:left="4560" w:hanging="360"/>
      </w:pPr>
      <w:rPr>
        <w:rFonts w:hint="default"/>
        <w:lang w:val="ru-RU" w:eastAsia="en-US" w:bidi="ar-SA"/>
      </w:rPr>
    </w:lvl>
    <w:lvl w:ilvl="6" w:tplc="D6FABF3A">
      <w:numFmt w:val="bullet"/>
      <w:lvlText w:val="•"/>
      <w:lvlJc w:val="left"/>
      <w:pPr>
        <w:ind w:left="5228" w:hanging="360"/>
      </w:pPr>
      <w:rPr>
        <w:rFonts w:hint="default"/>
        <w:lang w:val="ru-RU" w:eastAsia="en-US" w:bidi="ar-SA"/>
      </w:rPr>
    </w:lvl>
    <w:lvl w:ilvl="7" w:tplc="C4FCA174">
      <w:numFmt w:val="bullet"/>
      <w:lvlText w:val="•"/>
      <w:lvlJc w:val="left"/>
      <w:pPr>
        <w:ind w:left="5896" w:hanging="360"/>
      </w:pPr>
      <w:rPr>
        <w:rFonts w:hint="default"/>
        <w:lang w:val="ru-RU" w:eastAsia="en-US" w:bidi="ar-SA"/>
      </w:rPr>
    </w:lvl>
    <w:lvl w:ilvl="8" w:tplc="7DACD596">
      <w:numFmt w:val="bullet"/>
      <w:lvlText w:val="•"/>
      <w:lvlJc w:val="left"/>
      <w:pPr>
        <w:ind w:left="6564" w:hanging="360"/>
      </w:pPr>
      <w:rPr>
        <w:rFonts w:hint="default"/>
        <w:lang w:val="ru-RU" w:eastAsia="en-US" w:bidi="ar-SA"/>
      </w:rPr>
    </w:lvl>
  </w:abstractNum>
  <w:abstractNum w:abstractNumId="69">
    <w:nsid w:val="4CBF6FA5"/>
    <w:multiLevelType w:val="hybridMultilevel"/>
    <w:tmpl w:val="B8DC850C"/>
    <w:lvl w:ilvl="0" w:tplc="962471C8">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EDA0E24">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F0941514">
      <w:numFmt w:val="bullet"/>
      <w:lvlText w:val="•"/>
      <w:lvlJc w:val="left"/>
      <w:pPr>
        <w:ind w:left="2556" w:hanging="360"/>
      </w:pPr>
      <w:rPr>
        <w:rFonts w:hint="default"/>
        <w:lang w:val="ru-RU" w:eastAsia="en-US" w:bidi="ar-SA"/>
      </w:rPr>
    </w:lvl>
    <w:lvl w:ilvl="3" w:tplc="F37429D4">
      <w:numFmt w:val="bullet"/>
      <w:lvlText w:val="•"/>
      <w:lvlJc w:val="left"/>
      <w:pPr>
        <w:ind w:left="3224" w:hanging="360"/>
      </w:pPr>
      <w:rPr>
        <w:rFonts w:hint="default"/>
        <w:lang w:val="ru-RU" w:eastAsia="en-US" w:bidi="ar-SA"/>
      </w:rPr>
    </w:lvl>
    <w:lvl w:ilvl="4" w:tplc="1DD4AC2E">
      <w:numFmt w:val="bullet"/>
      <w:lvlText w:val="•"/>
      <w:lvlJc w:val="left"/>
      <w:pPr>
        <w:ind w:left="3892" w:hanging="360"/>
      </w:pPr>
      <w:rPr>
        <w:rFonts w:hint="default"/>
        <w:lang w:val="ru-RU" w:eastAsia="en-US" w:bidi="ar-SA"/>
      </w:rPr>
    </w:lvl>
    <w:lvl w:ilvl="5" w:tplc="0F9C12B6">
      <w:numFmt w:val="bullet"/>
      <w:lvlText w:val="•"/>
      <w:lvlJc w:val="left"/>
      <w:pPr>
        <w:ind w:left="4560" w:hanging="360"/>
      </w:pPr>
      <w:rPr>
        <w:rFonts w:hint="default"/>
        <w:lang w:val="ru-RU" w:eastAsia="en-US" w:bidi="ar-SA"/>
      </w:rPr>
    </w:lvl>
    <w:lvl w:ilvl="6" w:tplc="1EF03172">
      <w:numFmt w:val="bullet"/>
      <w:lvlText w:val="•"/>
      <w:lvlJc w:val="left"/>
      <w:pPr>
        <w:ind w:left="5228" w:hanging="360"/>
      </w:pPr>
      <w:rPr>
        <w:rFonts w:hint="default"/>
        <w:lang w:val="ru-RU" w:eastAsia="en-US" w:bidi="ar-SA"/>
      </w:rPr>
    </w:lvl>
    <w:lvl w:ilvl="7" w:tplc="5C6E3A4E">
      <w:numFmt w:val="bullet"/>
      <w:lvlText w:val="•"/>
      <w:lvlJc w:val="left"/>
      <w:pPr>
        <w:ind w:left="5896" w:hanging="360"/>
      </w:pPr>
      <w:rPr>
        <w:rFonts w:hint="default"/>
        <w:lang w:val="ru-RU" w:eastAsia="en-US" w:bidi="ar-SA"/>
      </w:rPr>
    </w:lvl>
    <w:lvl w:ilvl="8" w:tplc="2A52E002">
      <w:numFmt w:val="bullet"/>
      <w:lvlText w:val="•"/>
      <w:lvlJc w:val="left"/>
      <w:pPr>
        <w:ind w:left="6564" w:hanging="360"/>
      </w:pPr>
      <w:rPr>
        <w:rFonts w:hint="default"/>
        <w:lang w:val="ru-RU" w:eastAsia="en-US" w:bidi="ar-SA"/>
      </w:rPr>
    </w:lvl>
  </w:abstractNum>
  <w:abstractNum w:abstractNumId="70">
    <w:nsid w:val="4E764ED1"/>
    <w:multiLevelType w:val="hybridMultilevel"/>
    <w:tmpl w:val="DF74088A"/>
    <w:lvl w:ilvl="0" w:tplc="EB0E041C">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C7C5994">
      <w:numFmt w:val="bullet"/>
      <w:lvlText w:val="•"/>
      <w:lvlJc w:val="left"/>
      <w:pPr>
        <w:ind w:left="1888" w:hanging="360"/>
      </w:pPr>
      <w:rPr>
        <w:rFonts w:hint="default"/>
        <w:lang w:val="ru-RU" w:eastAsia="en-US" w:bidi="ar-SA"/>
      </w:rPr>
    </w:lvl>
    <w:lvl w:ilvl="2" w:tplc="FAF04F32">
      <w:numFmt w:val="bullet"/>
      <w:lvlText w:val="•"/>
      <w:lvlJc w:val="left"/>
      <w:pPr>
        <w:ind w:left="2556" w:hanging="360"/>
      </w:pPr>
      <w:rPr>
        <w:rFonts w:hint="default"/>
        <w:lang w:val="ru-RU" w:eastAsia="en-US" w:bidi="ar-SA"/>
      </w:rPr>
    </w:lvl>
    <w:lvl w:ilvl="3" w:tplc="946A2D86">
      <w:numFmt w:val="bullet"/>
      <w:lvlText w:val="•"/>
      <w:lvlJc w:val="left"/>
      <w:pPr>
        <w:ind w:left="3224" w:hanging="360"/>
      </w:pPr>
      <w:rPr>
        <w:rFonts w:hint="default"/>
        <w:lang w:val="ru-RU" w:eastAsia="en-US" w:bidi="ar-SA"/>
      </w:rPr>
    </w:lvl>
    <w:lvl w:ilvl="4" w:tplc="CB5648B2">
      <w:numFmt w:val="bullet"/>
      <w:lvlText w:val="•"/>
      <w:lvlJc w:val="left"/>
      <w:pPr>
        <w:ind w:left="3892" w:hanging="360"/>
      </w:pPr>
      <w:rPr>
        <w:rFonts w:hint="default"/>
        <w:lang w:val="ru-RU" w:eastAsia="en-US" w:bidi="ar-SA"/>
      </w:rPr>
    </w:lvl>
    <w:lvl w:ilvl="5" w:tplc="273CB01E">
      <w:numFmt w:val="bullet"/>
      <w:lvlText w:val="•"/>
      <w:lvlJc w:val="left"/>
      <w:pPr>
        <w:ind w:left="4560" w:hanging="360"/>
      </w:pPr>
      <w:rPr>
        <w:rFonts w:hint="default"/>
        <w:lang w:val="ru-RU" w:eastAsia="en-US" w:bidi="ar-SA"/>
      </w:rPr>
    </w:lvl>
    <w:lvl w:ilvl="6" w:tplc="F26259C4">
      <w:numFmt w:val="bullet"/>
      <w:lvlText w:val="•"/>
      <w:lvlJc w:val="left"/>
      <w:pPr>
        <w:ind w:left="5228" w:hanging="360"/>
      </w:pPr>
      <w:rPr>
        <w:rFonts w:hint="default"/>
        <w:lang w:val="ru-RU" w:eastAsia="en-US" w:bidi="ar-SA"/>
      </w:rPr>
    </w:lvl>
    <w:lvl w:ilvl="7" w:tplc="38D0146C">
      <w:numFmt w:val="bullet"/>
      <w:lvlText w:val="•"/>
      <w:lvlJc w:val="left"/>
      <w:pPr>
        <w:ind w:left="5896" w:hanging="360"/>
      </w:pPr>
      <w:rPr>
        <w:rFonts w:hint="default"/>
        <w:lang w:val="ru-RU" w:eastAsia="en-US" w:bidi="ar-SA"/>
      </w:rPr>
    </w:lvl>
    <w:lvl w:ilvl="8" w:tplc="F970EA90">
      <w:numFmt w:val="bullet"/>
      <w:lvlText w:val="•"/>
      <w:lvlJc w:val="left"/>
      <w:pPr>
        <w:ind w:left="6564" w:hanging="360"/>
      </w:pPr>
      <w:rPr>
        <w:rFonts w:hint="default"/>
        <w:lang w:val="ru-RU" w:eastAsia="en-US" w:bidi="ar-SA"/>
      </w:rPr>
    </w:lvl>
  </w:abstractNum>
  <w:abstractNum w:abstractNumId="71">
    <w:nsid w:val="535403BA"/>
    <w:multiLevelType w:val="hybridMultilevel"/>
    <w:tmpl w:val="4A98F8A8"/>
    <w:lvl w:ilvl="0" w:tplc="EAB4AA54">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D7EE6E32">
      <w:numFmt w:val="bullet"/>
      <w:lvlText w:val="•"/>
      <w:lvlJc w:val="left"/>
      <w:pPr>
        <w:ind w:left="1131" w:hanging="161"/>
      </w:pPr>
      <w:rPr>
        <w:rFonts w:hint="default"/>
        <w:lang w:val="ru-RU" w:eastAsia="en-US" w:bidi="ar-SA"/>
      </w:rPr>
    </w:lvl>
    <w:lvl w:ilvl="2" w:tplc="0D8AC1BE">
      <w:numFmt w:val="bullet"/>
      <w:lvlText w:val="•"/>
      <w:lvlJc w:val="left"/>
      <w:pPr>
        <w:ind w:left="2042" w:hanging="161"/>
      </w:pPr>
      <w:rPr>
        <w:rFonts w:hint="default"/>
        <w:lang w:val="ru-RU" w:eastAsia="en-US" w:bidi="ar-SA"/>
      </w:rPr>
    </w:lvl>
    <w:lvl w:ilvl="3" w:tplc="1E24997A">
      <w:numFmt w:val="bullet"/>
      <w:lvlText w:val="•"/>
      <w:lvlJc w:val="left"/>
      <w:pPr>
        <w:ind w:left="2953" w:hanging="161"/>
      </w:pPr>
      <w:rPr>
        <w:rFonts w:hint="default"/>
        <w:lang w:val="ru-RU" w:eastAsia="en-US" w:bidi="ar-SA"/>
      </w:rPr>
    </w:lvl>
    <w:lvl w:ilvl="4" w:tplc="52202A3A">
      <w:numFmt w:val="bullet"/>
      <w:lvlText w:val="•"/>
      <w:lvlJc w:val="left"/>
      <w:pPr>
        <w:ind w:left="3864" w:hanging="161"/>
      </w:pPr>
      <w:rPr>
        <w:rFonts w:hint="default"/>
        <w:lang w:val="ru-RU" w:eastAsia="en-US" w:bidi="ar-SA"/>
      </w:rPr>
    </w:lvl>
    <w:lvl w:ilvl="5" w:tplc="5AEEB750">
      <w:numFmt w:val="bullet"/>
      <w:lvlText w:val="•"/>
      <w:lvlJc w:val="left"/>
      <w:pPr>
        <w:ind w:left="4775" w:hanging="161"/>
      </w:pPr>
      <w:rPr>
        <w:rFonts w:hint="default"/>
        <w:lang w:val="ru-RU" w:eastAsia="en-US" w:bidi="ar-SA"/>
      </w:rPr>
    </w:lvl>
    <w:lvl w:ilvl="6" w:tplc="2E6C69A2">
      <w:numFmt w:val="bullet"/>
      <w:lvlText w:val="•"/>
      <w:lvlJc w:val="left"/>
      <w:pPr>
        <w:ind w:left="5686" w:hanging="161"/>
      </w:pPr>
      <w:rPr>
        <w:rFonts w:hint="default"/>
        <w:lang w:val="ru-RU" w:eastAsia="en-US" w:bidi="ar-SA"/>
      </w:rPr>
    </w:lvl>
    <w:lvl w:ilvl="7" w:tplc="D69A84F8">
      <w:numFmt w:val="bullet"/>
      <w:lvlText w:val="•"/>
      <w:lvlJc w:val="left"/>
      <w:pPr>
        <w:ind w:left="6597" w:hanging="161"/>
      </w:pPr>
      <w:rPr>
        <w:rFonts w:hint="default"/>
        <w:lang w:val="ru-RU" w:eastAsia="en-US" w:bidi="ar-SA"/>
      </w:rPr>
    </w:lvl>
    <w:lvl w:ilvl="8" w:tplc="7FF090A0">
      <w:numFmt w:val="bullet"/>
      <w:lvlText w:val="•"/>
      <w:lvlJc w:val="left"/>
      <w:pPr>
        <w:ind w:left="7508" w:hanging="161"/>
      </w:pPr>
      <w:rPr>
        <w:rFonts w:hint="default"/>
        <w:lang w:val="ru-RU" w:eastAsia="en-US" w:bidi="ar-SA"/>
      </w:rPr>
    </w:lvl>
  </w:abstractNum>
  <w:abstractNum w:abstractNumId="72">
    <w:nsid w:val="56B76A7C"/>
    <w:multiLevelType w:val="hybridMultilevel"/>
    <w:tmpl w:val="DF986D58"/>
    <w:lvl w:ilvl="0" w:tplc="5A4EC254">
      <w:start w:val="1"/>
      <w:numFmt w:val="decimal"/>
      <w:lvlText w:val="%1."/>
      <w:lvlJc w:val="left"/>
      <w:pPr>
        <w:ind w:left="506" w:hanging="29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64AEB6E">
      <w:numFmt w:val="bullet"/>
      <w:lvlText w:val="•"/>
      <w:lvlJc w:val="left"/>
      <w:pPr>
        <w:ind w:left="1240" w:hanging="293"/>
      </w:pPr>
      <w:rPr>
        <w:rFonts w:hint="default"/>
        <w:lang w:val="ru-RU" w:eastAsia="en-US" w:bidi="ar-SA"/>
      </w:rPr>
    </w:lvl>
    <w:lvl w:ilvl="2" w:tplc="986CF32E">
      <w:numFmt w:val="bullet"/>
      <w:lvlText w:val="•"/>
      <w:lvlJc w:val="left"/>
      <w:pPr>
        <w:ind w:left="1980" w:hanging="293"/>
      </w:pPr>
      <w:rPr>
        <w:rFonts w:hint="default"/>
        <w:lang w:val="ru-RU" w:eastAsia="en-US" w:bidi="ar-SA"/>
      </w:rPr>
    </w:lvl>
    <w:lvl w:ilvl="3" w:tplc="C864193E">
      <w:numFmt w:val="bullet"/>
      <w:lvlText w:val="•"/>
      <w:lvlJc w:val="left"/>
      <w:pPr>
        <w:ind w:left="2720" w:hanging="293"/>
      </w:pPr>
      <w:rPr>
        <w:rFonts w:hint="default"/>
        <w:lang w:val="ru-RU" w:eastAsia="en-US" w:bidi="ar-SA"/>
      </w:rPr>
    </w:lvl>
    <w:lvl w:ilvl="4" w:tplc="A94AE53C">
      <w:numFmt w:val="bullet"/>
      <w:lvlText w:val="•"/>
      <w:lvlJc w:val="left"/>
      <w:pPr>
        <w:ind w:left="3460" w:hanging="293"/>
      </w:pPr>
      <w:rPr>
        <w:rFonts w:hint="default"/>
        <w:lang w:val="ru-RU" w:eastAsia="en-US" w:bidi="ar-SA"/>
      </w:rPr>
    </w:lvl>
    <w:lvl w:ilvl="5" w:tplc="C526D288">
      <w:numFmt w:val="bullet"/>
      <w:lvlText w:val="•"/>
      <w:lvlJc w:val="left"/>
      <w:pPr>
        <w:ind w:left="4200" w:hanging="293"/>
      </w:pPr>
      <w:rPr>
        <w:rFonts w:hint="default"/>
        <w:lang w:val="ru-RU" w:eastAsia="en-US" w:bidi="ar-SA"/>
      </w:rPr>
    </w:lvl>
    <w:lvl w:ilvl="6" w:tplc="3E48CBE0">
      <w:numFmt w:val="bullet"/>
      <w:lvlText w:val="•"/>
      <w:lvlJc w:val="left"/>
      <w:pPr>
        <w:ind w:left="4940" w:hanging="293"/>
      </w:pPr>
      <w:rPr>
        <w:rFonts w:hint="default"/>
        <w:lang w:val="ru-RU" w:eastAsia="en-US" w:bidi="ar-SA"/>
      </w:rPr>
    </w:lvl>
    <w:lvl w:ilvl="7" w:tplc="F7CE40A4">
      <w:numFmt w:val="bullet"/>
      <w:lvlText w:val="•"/>
      <w:lvlJc w:val="left"/>
      <w:pPr>
        <w:ind w:left="5680" w:hanging="293"/>
      </w:pPr>
      <w:rPr>
        <w:rFonts w:hint="default"/>
        <w:lang w:val="ru-RU" w:eastAsia="en-US" w:bidi="ar-SA"/>
      </w:rPr>
    </w:lvl>
    <w:lvl w:ilvl="8" w:tplc="6302BE80">
      <w:numFmt w:val="bullet"/>
      <w:lvlText w:val="•"/>
      <w:lvlJc w:val="left"/>
      <w:pPr>
        <w:ind w:left="6420" w:hanging="293"/>
      </w:pPr>
      <w:rPr>
        <w:rFonts w:hint="default"/>
        <w:lang w:val="ru-RU" w:eastAsia="en-US" w:bidi="ar-SA"/>
      </w:rPr>
    </w:lvl>
  </w:abstractNum>
  <w:abstractNum w:abstractNumId="73">
    <w:nsid w:val="5732616E"/>
    <w:multiLevelType w:val="hybridMultilevel"/>
    <w:tmpl w:val="116CD33C"/>
    <w:lvl w:ilvl="0" w:tplc="4462F1AC">
      <w:numFmt w:val="bullet"/>
      <w:lvlText w:val=""/>
      <w:lvlJc w:val="left"/>
      <w:pPr>
        <w:ind w:left="842" w:hanging="360"/>
      </w:pPr>
      <w:rPr>
        <w:rFonts w:ascii="Symbol" w:eastAsia="Symbol" w:hAnsi="Symbol" w:cs="Symbol" w:hint="default"/>
        <w:b w:val="0"/>
        <w:bCs w:val="0"/>
        <w:i w:val="0"/>
        <w:iCs w:val="0"/>
        <w:color w:val="221F1F"/>
        <w:spacing w:val="0"/>
        <w:w w:val="100"/>
        <w:sz w:val="24"/>
        <w:szCs w:val="24"/>
        <w:lang w:val="ru-RU" w:eastAsia="en-US" w:bidi="ar-SA"/>
      </w:rPr>
    </w:lvl>
    <w:lvl w:ilvl="1" w:tplc="05E0C73E">
      <w:numFmt w:val="bullet"/>
      <w:lvlText w:val="•"/>
      <w:lvlJc w:val="left"/>
      <w:pPr>
        <w:ind w:left="1715" w:hanging="360"/>
      </w:pPr>
      <w:rPr>
        <w:rFonts w:hint="default"/>
        <w:lang w:val="ru-RU" w:eastAsia="en-US" w:bidi="ar-SA"/>
      </w:rPr>
    </w:lvl>
    <w:lvl w:ilvl="2" w:tplc="0B10B7E4">
      <w:numFmt w:val="bullet"/>
      <w:lvlText w:val="•"/>
      <w:lvlJc w:val="left"/>
      <w:pPr>
        <w:ind w:left="2591" w:hanging="360"/>
      </w:pPr>
      <w:rPr>
        <w:rFonts w:hint="default"/>
        <w:lang w:val="ru-RU" w:eastAsia="en-US" w:bidi="ar-SA"/>
      </w:rPr>
    </w:lvl>
    <w:lvl w:ilvl="3" w:tplc="563466EE">
      <w:numFmt w:val="bullet"/>
      <w:lvlText w:val="•"/>
      <w:lvlJc w:val="left"/>
      <w:pPr>
        <w:ind w:left="3467" w:hanging="360"/>
      </w:pPr>
      <w:rPr>
        <w:rFonts w:hint="default"/>
        <w:lang w:val="ru-RU" w:eastAsia="en-US" w:bidi="ar-SA"/>
      </w:rPr>
    </w:lvl>
    <w:lvl w:ilvl="4" w:tplc="2154E138">
      <w:numFmt w:val="bullet"/>
      <w:lvlText w:val="•"/>
      <w:lvlJc w:val="left"/>
      <w:pPr>
        <w:ind w:left="4343" w:hanging="360"/>
      </w:pPr>
      <w:rPr>
        <w:rFonts w:hint="default"/>
        <w:lang w:val="ru-RU" w:eastAsia="en-US" w:bidi="ar-SA"/>
      </w:rPr>
    </w:lvl>
    <w:lvl w:ilvl="5" w:tplc="E2A0A088">
      <w:numFmt w:val="bullet"/>
      <w:lvlText w:val="•"/>
      <w:lvlJc w:val="left"/>
      <w:pPr>
        <w:ind w:left="5219" w:hanging="360"/>
      </w:pPr>
      <w:rPr>
        <w:rFonts w:hint="default"/>
        <w:lang w:val="ru-RU" w:eastAsia="en-US" w:bidi="ar-SA"/>
      </w:rPr>
    </w:lvl>
    <w:lvl w:ilvl="6" w:tplc="0938EF26">
      <w:numFmt w:val="bullet"/>
      <w:lvlText w:val="•"/>
      <w:lvlJc w:val="left"/>
      <w:pPr>
        <w:ind w:left="6095" w:hanging="360"/>
      </w:pPr>
      <w:rPr>
        <w:rFonts w:hint="default"/>
        <w:lang w:val="ru-RU" w:eastAsia="en-US" w:bidi="ar-SA"/>
      </w:rPr>
    </w:lvl>
    <w:lvl w:ilvl="7" w:tplc="0D582942">
      <w:numFmt w:val="bullet"/>
      <w:lvlText w:val="•"/>
      <w:lvlJc w:val="left"/>
      <w:pPr>
        <w:ind w:left="6971" w:hanging="360"/>
      </w:pPr>
      <w:rPr>
        <w:rFonts w:hint="default"/>
        <w:lang w:val="ru-RU" w:eastAsia="en-US" w:bidi="ar-SA"/>
      </w:rPr>
    </w:lvl>
    <w:lvl w:ilvl="8" w:tplc="202C8E56">
      <w:numFmt w:val="bullet"/>
      <w:lvlText w:val="•"/>
      <w:lvlJc w:val="left"/>
      <w:pPr>
        <w:ind w:left="7847" w:hanging="360"/>
      </w:pPr>
      <w:rPr>
        <w:rFonts w:hint="default"/>
        <w:lang w:val="ru-RU" w:eastAsia="en-US" w:bidi="ar-SA"/>
      </w:rPr>
    </w:lvl>
  </w:abstractNum>
  <w:abstractNum w:abstractNumId="74">
    <w:nsid w:val="576A4F79"/>
    <w:multiLevelType w:val="hybridMultilevel"/>
    <w:tmpl w:val="300CA3F6"/>
    <w:lvl w:ilvl="0" w:tplc="84BEFFCC">
      <w:numFmt w:val="bullet"/>
      <w:lvlText w:val=""/>
      <w:lvlJc w:val="left"/>
      <w:pPr>
        <w:ind w:left="1004" w:hanging="360"/>
      </w:pPr>
      <w:rPr>
        <w:rFonts w:ascii="Wingdings" w:eastAsia="Wingdings" w:hAnsi="Wingdings" w:cs="Wingdings" w:hint="default"/>
        <w:b w:val="0"/>
        <w:bCs w:val="0"/>
        <w:i w:val="0"/>
        <w:iCs w:val="0"/>
        <w:spacing w:val="0"/>
        <w:w w:val="100"/>
        <w:sz w:val="24"/>
        <w:szCs w:val="24"/>
        <w:lang w:val="ru-RU"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5">
    <w:nsid w:val="57906853"/>
    <w:multiLevelType w:val="hybridMultilevel"/>
    <w:tmpl w:val="FD30E268"/>
    <w:lvl w:ilvl="0" w:tplc="6A40985A">
      <w:numFmt w:val="bullet"/>
      <w:lvlText w:val=""/>
      <w:lvlJc w:val="left"/>
      <w:pPr>
        <w:ind w:left="824" w:hanging="360"/>
      </w:pPr>
      <w:rPr>
        <w:rFonts w:ascii="Symbol" w:eastAsia="Symbol" w:hAnsi="Symbol" w:cs="Symbol" w:hint="default"/>
        <w:b w:val="0"/>
        <w:bCs w:val="0"/>
        <w:i w:val="0"/>
        <w:iCs w:val="0"/>
        <w:spacing w:val="0"/>
        <w:w w:val="99"/>
        <w:sz w:val="20"/>
        <w:szCs w:val="20"/>
        <w:lang w:val="ru-RU" w:eastAsia="en-US" w:bidi="ar-SA"/>
      </w:rPr>
    </w:lvl>
    <w:lvl w:ilvl="1" w:tplc="3252C12E">
      <w:numFmt w:val="bullet"/>
      <w:lvlText w:val="•"/>
      <w:lvlJc w:val="left"/>
      <w:pPr>
        <w:ind w:left="1260" w:hanging="360"/>
      </w:pPr>
      <w:rPr>
        <w:rFonts w:hint="default"/>
        <w:lang w:val="ru-RU" w:eastAsia="en-US" w:bidi="ar-SA"/>
      </w:rPr>
    </w:lvl>
    <w:lvl w:ilvl="2" w:tplc="95EC05AC">
      <w:numFmt w:val="bullet"/>
      <w:lvlText w:val="•"/>
      <w:lvlJc w:val="left"/>
      <w:pPr>
        <w:ind w:left="1700" w:hanging="360"/>
      </w:pPr>
      <w:rPr>
        <w:rFonts w:hint="default"/>
        <w:lang w:val="ru-RU" w:eastAsia="en-US" w:bidi="ar-SA"/>
      </w:rPr>
    </w:lvl>
    <w:lvl w:ilvl="3" w:tplc="0D3E778E">
      <w:numFmt w:val="bullet"/>
      <w:lvlText w:val="•"/>
      <w:lvlJc w:val="left"/>
      <w:pPr>
        <w:ind w:left="2140" w:hanging="360"/>
      </w:pPr>
      <w:rPr>
        <w:rFonts w:hint="default"/>
        <w:lang w:val="ru-RU" w:eastAsia="en-US" w:bidi="ar-SA"/>
      </w:rPr>
    </w:lvl>
    <w:lvl w:ilvl="4" w:tplc="0068E89A">
      <w:numFmt w:val="bullet"/>
      <w:lvlText w:val="•"/>
      <w:lvlJc w:val="left"/>
      <w:pPr>
        <w:ind w:left="2580" w:hanging="360"/>
      </w:pPr>
      <w:rPr>
        <w:rFonts w:hint="default"/>
        <w:lang w:val="ru-RU" w:eastAsia="en-US" w:bidi="ar-SA"/>
      </w:rPr>
    </w:lvl>
    <w:lvl w:ilvl="5" w:tplc="02D64A18">
      <w:numFmt w:val="bullet"/>
      <w:lvlText w:val="•"/>
      <w:lvlJc w:val="left"/>
      <w:pPr>
        <w:ind w:left="3020" w:hanging="360"/>
      </w:pPr>
      <w:rPr>
        <w:rFonts w:hint="default"/>
        <w:lang w:val="ru-RU" w:eastAsia="en-US" w:bidi="ar-SA"/>
      </w:rPr>
    </w:lvl>
    <w:lvl w:ilvl="6" w:tplc="DED0938C">
      <w:numFmt w:val="bullet"/>
      <w:lvlText w:val="•"/>
      <w:lvlJc w:val="left"/>
      <w:pPr>
        <w:ind w:left="3460" w:hanging="360"/>
      </w:pPr>
      <w:rPr>
        <w:rFonts w:hint="default"/>
        <w:lang w:val="ru-RU" w:eastAsia="en-US" w:bidi="ar-SA"/>
      </w:rPr>
    </w:lvl>
    <w:lvl w:ilvl="7" w:tplc="07522F4C">
      <w:numFmt w:val="bullet"/>
      <w:lvlText w:val="•"/>
      <w:lvlJc w:val="left"/>
      <w:pPr>
        <w:ind w:left="3900" w:hanging="360"/>
      </w:pPr>
      <w:rPr>
        <w:rFonts w:hint="default"/>
        <w:lang w:val="ru-RU" w:eastAsia="en-US" w:bidi="ar-SA"/>
      </w:rPr>
    </w:lvl>
    <w:lvl w:ilvl="8" w:tplc="CFBCFA06">
      <w:numFmt w:val="bullet"/>
      <w:lvlText w:val="•"/>
      <w:lvlJc w:val="left"/>
      <w:pPr>
        <w:ind w:left="4340" w:hanging="360"/>
      </w:pPr>
      <w:rPr>
        <w:rFonts w:hint="default"/>
        <w:lang w:val="ru-RU" w:eastAsia="en-US" w:bidi="ar-SA"/>
      </w:rPr>
    </w:lvl>
  </w:abstractNum>
  <w:abstractNum w:abstractNumId="76">
    <w:nsid w:val="5A094598"/>
    <w:multiLevelType w:val="multilevel"/>
    <w:tmpl w:val="8F5E6B72"/>
    <w:lvl w:ilvl="0">
      <w:start w:val="4"/>
      <w:numFmt w:val="decimal"/>
      <w:lvlText w:val="%1"/>
      <w:lvlJc w:val="left"/>
      <w:pPr>
        <w:ind w:left="482" w:hanging="360"/>
      </w:pPr>
      <w:rPr>
        <w:rFonts w:hint="default"/>
        <w:lang w:val="ru-RU" w:eastAsia="en-US" w:bidi="ar-SA"/>
      </w:rPr>
    </w:lvl>
    <w:lvl w:ilvl="1">
      <w:start w:val="1"/>
      <w:numFmt w:val="decimal"/>
      <w:lvlText w:val="%1.%2"/>
      <w:lvlJc w:val="left"/>
      <w:pPr>
        <w:ind w:left="482"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209" w:hanging="360"/>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066" w:hanging="360"/>
      </w:pPr>
      <w:rPr>
        <w:rFonts w:hint="default"/>
        <w:lang w:val="ru-RU" w:eastAsia="en-US" w:bidi="ar-SA"/>
      </w:rPr>
    </w:lvl>
    <w:lvl w:ilvl="4">
      <w:numFmt w:val="bullet"/>
      <w:lvlText w:val="•"/>
      <w:lvlJc w:val="left"/>
      <w:pPr>
        <w:ind w:left="3999" w:hanging="360"/>
      </w:pPr>
      <w:rPr>
        <w:rFonts w:hint="default"/>
        <w:lang w:val="ru-RU" w:eastAsia="en-US" w:bidi="ar-SA"/>
      </w:rPr>
    </w:lvl>
    <w:lvl w:ilvl="5">
      <w:numFmt w:val="bullet"/>
      <w:lvlText w:val="•"/>
      <w:lvlJc w:val="left"/>
      <w:pPr>
        <w:ind w:left="4932" w:hanging="360"/>
      </w:pPr>
      <w:rPr>
        <w:rFonts w:hint="default"/>
        <w:lang w:val="ru-RU" w:eastAsia="en-US" w:bidi="ar-SA"/>
      </w:rPr>
    </w:lvl>
    <w:lvl w:ilvl="6">
      <w:numFmt w:val="bullet"/>
      <w:lvlText w:val="•"/>
      <w:lvlJc w:val="left"/>
      <w:pPr>
        <w:ind w:left="5866" w:hanging="360"/>
      </w:pPr>
      <w:rPr>
        <w:rFonts w:hint="default"/>
        <w:lang w:val="ru-RU" w:eastAsia="en-US" w:bidi="ar-SA"/>
      </w:rPr>
    </w:lvl>
    <w:lvl w:ilvl="7">
      <w:numFmt w:val="bullet"/>
      <w:lvlText w:val="•"/>
      <w:lvlJc w:val="left"/>
      <w:pPr>
        <w:ind w:left="6799" w:hanging="360"/>
      </w:pPr>
      <w:rPr>
        <w:rFonts w:hint="default"/>
        <w:lang w:val="ru-RU" w:eastAsia="en-US" w:bidi="ar-SA"/>
      </w:rPr>
    </w:lvl>
    <w:lvl w:ilvl="8">
      <w:numFmt w:val="bullet"/>
      <w:lvlText w:val="•"/>
      <w:lvlJc w:val="left"/>
      <w:pPr>
        <w:ind w:left="7732" w:hanging="360"/>
      </w:pPr>
      <w:rPr>
        <w:rFonts w:hint="default"/>
        <w:lang w:val="ru-RU" w:eastAsia="en-US" w:bidi="ar-SA"/>
      </w:rPr>
    </w:lvl>
  </w:abstractNum>
  <w:abstractNum w:abstractNumId="77">
    <w:nsid w:val="5B895762"/>
    <w:multiLevelType w:val="hybridMultilevel"/>
    <w:tmpl w:val="FFF2AD70"/>
    <w:lvl w:ilvl="0" w:tplc="3FEE0848">
      <w:start w:val="1"/>
      <w:numFmt w:val="decimal"/>
      <w:lvlText w:val="%1."/>
      <w:lvlJc w:val="left"/>
      <w:pPr>
        <w:ind w:left="84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EC0AFBA8">
      <w:numFmt w:val="bullet"/>
      <w:lvlText w:val=""/>
      <w:lvlJc w:val="left"/>
      <w:pPr>
        <w:ind w:left="830" w:hanging="425"/>
      </w:pPr>
      <w:rPr>
        <w:rFonts w:ascii="Symbol" w:eastAsia="Symbol" w:hAnsi="Symbol" w:cs="Symbol" w:hint="default"/>
        <w:b w:val="0"/>
        <w:bCs w:val="0"/>
        <w:i w:val="0"/>
        <w:iCs w:val="0"/>
        <w:spacing w:val="0"/>
        <w:w w:val="100"/>
        <w:sz w:val="24"/>
        <w:szCs w:val="24"/>
        <w:lang w:val="ru-RU" w:eastAsia="en-US" w:bidi="ar-SA"/>
      </w:rPr>
    </w:lvl>
    <w:lvl w:ilvl="2" w:tplc="FBE060F0">
      <w:start w:val="1"/>
      <w:numFmt w:val="decimal"/>
      <w:lvlText w:val="%3."/>
      <w:lvlJc w:val="left"/>
      <w:pPr>
        <w:ind w:left="381" w:hanging="444"/>
        <w:jc w:val="righ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3" w:tplc="502868BE">
      <w:numFmt w:val="bullet"/>
      <w:lvlText w:val="•"/>
      <w:lvlJc w:val="left"/>
      <w:pPr>
        <w:ind w:left="2786" w:hanging="444"/>
      </w:pPr>
      <w:rPr>
        <w:rFonts w:hint="default"/>
        <w:lang w:val="ru-RU" w:eastAsia="en-US" w:bidi="ar-SA"/>
      </w:rPr>
    </w:lvl>
    <w:lvl w:ilvl="4" w:tplc="C458E2FA">
      <w:numFmt w:val="bullet"/>
      <w:lvlText w:val="•"/>
      <w:lvlJc w:val="left"/>
      <w:pPr>
        <w:ind w:left="3759" w:hanging="444"/>
      </w:pPr>
      <w:rPr>
        <w:rFonts w:hint="default"/>
        <w:lang w:val="ru-RU" w:eastAsia="en-US" w:bidi="ar-SA"/>
      </w:rPr>
    </w:lvl>
    <w:lvl w:ilvl="5" w:tplc="127EB8DA">
      <w:numFmt w:val="bullet"/>
      <w:lvlText w:val="•"/>
      <w:lvlJc w:val="left"/>
      <w:pPr>
        <w:ind w:left="4732" w:hanging="444"/>
      </w:pPr>
      <w:rPr>
        <w:rFonts w:hint="default"/>
        <w:lang w:val="ru-RU" w:eastAsia="en-US" w:bidi="ar-SA"/>
      </w:rPr>
    </w:lvl>
    <w:lvl w:ilvl="6" w:tplc="095A2A68">
      <w:numFmt w:val="bullet"/>
      <w:lvlText w:val="•"/>
      <w:lvlJc w:val="left"/>
      <w:pPr>
        <w:ind w:left="5706" w:hanging="444"/>
      </w:pPr>
      <w:rPr>
        <w:rFonts w:hint="default"/>
        <w:lang w:val="ru-RU" w:eastAsia="en-US" w:bidi="ar-SA"/>
      </w:rPr>
    </w:lvl>
    <w:lvl w:ilvl="7" w:tplc="4D32F570">
      <w:numFmt w:val="bullet"/>
      <w:lvlText w:val="•"/>
      <w:lvlJc w:val="left"/>
      <w:pPr>
        <w:ind w:left="6679" w:hanging="444"/>
      </w:pPr>
      <w:rPr>
        <w:rFonts w:hint="default"/>
        <w:lang w:val="ru-RU" w:eastAsia="en-US" w:bidi="ar-SA"/>
      </w:rPr>
    </w:lvl>
    <w:lvl w:ilvl="8" w:tplc="9168CCAE">
      <w:numFmt w:val="bullet"/>
      <w:lvlText w:val="•"/>
      <w:lvlJc w:val="left"/>
      <w:pPr>
        <w:ind w:left="7652" w:hanging="444"/>
      </w:pPr>
      <w:rPr>
        <w:rFonts w:hint="default"/>
        <w:lang w:val="ru-RU" w:eastAsia="en-US" w:bidi="ar-SA"/>
      </w:rPr>
    </w:lvl>
  </w:abstractNum>
  <w:abstractNum w:abstractNumId="78">
    <w:nsid w:val="5C2665C3"/>
    <w:multiLevelType w:val="hybridMultilevel"/>
    <w:tmpl w:val="69A65B2C"/>
    <w:lvl w:ilvl="0" w:tplc="1D1E8CAA">
      <w:start w:val="1"/>
      <w:numFmt w:val="decimal"/>
      <w:lvlText w:val="%1."/>
      <w:lvlJc w:val="left"/>
      <w:pPr>
        <w:ind w:left="506" w:hanging="23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D58CFDFE">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B34E2D44">
      <w:numFmt w:val="bullet"/>
      <w:lvlText w:val="•"/>
      <w:lvlJc w:val="left"/>
      <w:pPr>
        <w:ind w:left="1962" w:hanging="360"/>
      </w:pPr>
      <w:rPr>
        <w:rFonts w:hint="default"/>
        <w:lang w:val="ru-RU" w:eastAsia="en-US" w:bidi="ar-SA"/>
      </w:rPr>
    </w:lvl>
    <w:lvl w:ilvl="3" w:tplc="0FEC3AEA">
      <w:numFmt w:val="bullet"/>
      <w:lvlText w:val="•"/>
      <w:lvlJc w:val="left"/>
      <w:pPr>
        <w:ind w:left="2704" w:hanging="360"/>
      </w:pPr>
      <w:rPr>
        <w:rFonts w:hint="default"/>
        <w:lang w:val="ru-RU" w:eastAsia="en-US" w:bidi="ar-SA"/>
      </w:rPr>
    </w:lvl>
    <w:lvl w:ilvl="4" w:tplc="6B16989A">
      <w:numFmt w:val="bullet"/>
      <w:lvlText w:val="•"/>
      <w:lvlJc w:val="left"/>
      <w:pPr>
        <w:ind w:left="3446" w:hanging="360"/>
      </w:pPr>
      <w:rPr>
        <w:rFonts w:hint="default"/>
        <w:lang w:val="ru-RU" w:eastAsia="en-US" w:bidi="ar-SA"/>
      </w:rPr>
    </w:lvl>
    <w:lvl w:ilvl="5" w:tplc="F31C2BC2">
      <w:numFmt w:val="bullet"/>
      <w:lvlText w:val="•"/>
      <w:lvlJc w:val="left"/>
      <w:pPr>
        <w:ind w:left="4188" w:hanging="360"/>
      </w:pPr>
      <w:rPr>
        <w:rFonts w:hint="default"/>
        <w:lang w:val="ru-RU" w:eastAsia="en-US" w:bidi="ar-SA"/>
      </w:rPr>
    </w:lvl>
    <w:lvl w:ilvl="6" w:tplc="14541810">
      <w:numFmt w:val="bullet"/>
      <w:lvlText w:val="•"/>
      <w:lvlJc w:val="left"/>
      <w:pPr>
        <w:ind w:left="4931" w:hanging="360"/>
      </w:pPr>
      <w:rPr>
        <w:rFonts w:hint="default"/>
        <w:lang w:val="ru-RU" w:eastAsia="en-US" w:bidi="ar-SA"/>
      </w:rPr>
    </w:lvl>
    <w:lvl w:ilvl="7" w:tplc="9C584A74">
      <w:numFmt w:val="bullet"/>
      <w:lvlText w:val="•"/>
      <w:lvlJc w:val="left"/>
      <w:pPr>
        <w:ind w:left="5673" w:hanging="360"/>
      </w:pPr>
      <w:rPr>
        <w:rFonts w:hint="default"/>
        <w:lang w:val="ru-RU" w:eastAsia="en-US" w:bidi="ar-SA"/>
      </w:rPr>
    </w:lvl>
    <w:lvl w:ilvl="8" w:tplc="984E5C10">
      <w:numFmt w:val="bullet"/>
      <w:lvlText w:val="•"/>
      <w:lvlJc w:val="left"/>
      <w:pPr>
        <w:ind w:left="6415" w:hanging="360"/>
      </w:pPr>
      <w:rPr>
        <w:rFonts w:hint="default"/>
        <w:lang w:val="ru-RU" w:eastAsia="en-US" w:bidi="ar-SA"/>
      </w:rPr>
    </w:lvl>
  </w:abstractNum>
  <w:abstractNum w:abstractNumId="79">
    <w:nsid w:val="5D194783"/>
    <w:multiLevelType w:val="hybridMultilevel"/>
    <w:tmpl w:val="71ECCCE6"/>
    <w:lvl w:ilvl="0" w:tplc="4C6EA8C4">
      <w:start w:val="1"/>
      <w:numFmt w:val="decimal"/>
      <w:lvlText w:val="%1."/>
      <w:lvlJc w:val="left"/>
      <w:pPr>
        <w:ind w:left="506" w:hanging="29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07B283EC">
      <w:numFmt w:val="bullet"/>
      <w:lvlText w:val="•"/>
      <w:lvlJc w:val="left"/>
      <w:pPr>
        <w:ind w:left="1240" w:hanging="293"/>
      </w:pPr>
      <w:rPr>
        <w:rFonts w:hint="default"/>
        <w:lang w:val="ru-RU" w:eastAsia="en-US" w:bidi="ar-SA"/>
      </w:rPr>
    </w:lvl>
    <w:lvl w:ilvl="2" w:tplc="9EB0326E">
      <w:numFmt w:val="bullet"/>
      <w:lvlText w:val="•"/>
      <w:lvlJc w:val="left"/>
      <w:pPr>
        <w:ind w:left="1980" w:hanging="293"/>
      </w:pPr>
      <w:rPr>
        <w:rFonts w:hint="default"/>
        <w:lang w:val="ru-RU" w:eastAsia="en-US" w:bidi="ar-SA"/>
      </w:rPr>
    </w:lvl>
    <w:lvl w:ilvl="3" w:tplc="F746BAF6">
      <w:numFmt w:val="bullet"/>
      <w:lvlText w:val="•"/>
      <w:lvlJc w:val="left"/>
      <w:pPr>
        <w:ind w:left="2720" w:hanging="293"/>
      </w:pPr>
      <w:rPr>
        <w:rFonts w:hint="default"/>
        <w:lang w:val="ru-RU" w:eastAsia="en-US" w:bidi="ar-SA"/>
      </w:rPr>
    </w:lvl>
    <w:lvl w:ilvl="4" w:tplc="DF24ED1A">
      <w:numFmt w:val="bullet"/>
      <w:lvlText w:val="•"/>
      <w:lvlJc w:val="left"/>
      <w:pPr>
        <w:ind w:left="3460" w:hanging="293"/>
      </w:pPr>
      <w:rPr>
        <w:rFonts w:hint="default"/>
        <w:lang w:val="ru-RU" w:eastAsia="en-US" w:bidi="ar-SA"/>
      </w:rPr>
    </w:lvl>
    <w:lvl w:ilvl="5" w:tplc="AAAE843C">
      <w:numFmt w:val="bullet"/>
      <w:lvlText w:val="•"/>
      <w:lvlJc w:val="left"/>
      <w:pPr>
        <w:ind w:left="4200" w:hanging="293"/>
      </w:pPr>
      <w:rPr>
        <w:rFonts w:hint="default"/>
        <w:lang w:val="ru-RU" w:eastAsia="en-US" w:bidi="ar-SA"/>
      </w:rPr>
    </w:lvl>
    <w:lvl w:ilvl="6" w:tplc="574A1558">
      <w:numFmt w:val="bullet"/>
      <w:lvlText w:val="•"/>
      <w:lvlJc w:val="left"/>
      <w:pPr>
        <w:ind w:left="4940" w:hanging="293"/>
      </w:pPr>
      <w:rPr>
        <w:rFonts w:hint="default"/>
        <w:lang w:val="ru-RU" w:eastAsia="en-US" w:bidi="ar-SA"/>
      </w:rPr>
    </w:lvl>
    <w:lvl w:ilvl="7" w:tplc="20606BF8">
      <w:numFmt w:val="bullet"/>
      <w:lvlText w:val="•"/>
      <w:lvlJc w:val="left"/>
      <w:pPr>
        <w:ind w:left="5680" w:hanging="293"/>
      </w:pPr>
      <w:rPr>
        <w:rFonts w:hint="default"/>
        <w:lang w:val="ru-RU" w:eastAsia="en-US" w:bidi="ar-SA"/>
      </w:rPr>
    </w:lvl>
    <w:lvl w:ilvl="8" w:tplc="A622FA7A">
      <w:numFmt w:val="bullet"/>
      <w:lvlText w:val="•"/>
      <w:lvlJc w:val="left"/>
      <w:pPr>
        <w:ind w:left="6420" w:hanging="293"/>
      </w:pPr>
      <w:rPr>
        <w:rFonts w:hint="default"/>
        <w:lang w:val="ru-RU" w:eastAsia="en-US" w:bidi="ar-SA"/>
      </w:rPr>
    </w:lvl>
  </w:abstractNum>
  <w:abstractNum w:abstractNumId="80">
    <w:nsid w:val="5D9273F5"/>
    <w:multiLevelType w:val="hybridMultilevel"/>
    <w:tmpl w:val="804A2250"/>
    <w:lvl w:ilvl="0" w:tplc="DC6C9EBE">
      <w:start w:val="1"/>
      <w:numFmt w:val="decimal"/>
      <w:lvlText w:val="%1."/>
      <w:lvlJc w:val="left"/>
      <w:pPr>
        <w:ind w:left="506" w:hanging="322"/>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082DD60">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508EE7FC">
      <w:numFmt w:val="bullet"/>
      <w:lvlText w:val="•"/>
      <w:lvlJc w:val="left"/>
      <w:pPr>
        <w:ind w:left="1962" w:hanging="360"/>
      </w:pPr>
      <w:rPr>
        <w:rFonts w:hint="default"/>
        <w:lang w:val="ru-RU" w:eastAsia="en-US" w:bidi="ar-SA"/>
      </w:rPr>
    </w:lvl>
    <w:lvl w:ilvl="3" w:tplc="4BC2E6A8">
      <w:numFmt w:val="bullet"/>
      <w:lvlText w:val="•"/>
      <w:lvlJc w:val="left"/>
      <w:pPr>
        <w:ind w:left="2704" w:hanging="360"/>
      </w:pPr>
      <w:rPr>
        <w:rFonts w:hint="default"/>
        <w:lang w:val="ru-RU" w:eastAsia="en-US" w:bidi="ar-SA"/>
      </w:rPr>
    </w:lvl>
    <w:lvl w:ilvl="4" w:tplc="5D8EAB3E">
      <w:numFmt w:val="bullet"/>
      <w:lvlText w:val="•"/>
      <w:lvlJc w:val="left"/>
      <w:pPr>
        <w:ind w:left="3446" w:hanging="360"/>
      </w:pPr>
      <w:rPr>
        <w:rFonts w:hint="default"/>
        <w:lang w:val="ru-RU" w:eastAsia="en-US" w:bidi="ar-SA"/>
      </w:rPr>
    </w:lvl>
    <w:lvl w:ilvl="5" w:tplc="F508D5DA">
      <w:numFmt w:val="bullet"/>
      <w:lvlText w:val="•"/>
      <w:lvlJc w:val="left"/>
      <w:pPr>
        <w:ind w:left="4188" w:hanging="360"/>
      </w:pPr>
      <w:rPr>
        <w:rFonts w:hint="default"/>
        <w:lang w:val="ru-RU" w:eastAsia="en-US" w:bidi="ar-SA"/>
      </w:rPr>
    </w:lvl>
    <w:lvl w:ilvl="6" w:tplc="A0BAB060">
      <w:numFmt w:val="bullet"/>
      <w:lvlText w:val="•"/>
      <w:lvlJc w:val="left"/>
      <w:pPr>
        <w:ind w:left="4931" w:hanging="360"/>
      </w:pPr>
      <w:rPr>
        <w:rFonts w:hint="default"/>
        <w:lang w:val="ru-RU" w:eastAsia="en-US" w:bidi="ar-SA"/>
      </w:rPr>
    </w:lvl>
    <w:lvl w:ilvl="7" w:tplc="D57ED1CA">
      <w:numFmt w:val="bullet"/>
      <w:lvlText w:val="•"/>
      <w:lvlJc w:val="left"/>
      <w:pPr>
        <w:ind w:left="5673" w:hanging="360"/>
      </w:pPr>
      <w:rPr>
        <w:rFonts w:hint="default"/>
        <w:lang w:val="ru-RU" w:eastAsia="en-US" w:bidi="ar-SA"/>
      </w:rPr>
    </w:lvl>
    <w:lvl w:ilvl="8" w:tplc="E26ABE04">
      <w:numFmt w:val="bullet"/>
      <w:lvlText w:val="•"/>
      <w:lvlJc w:val="left"/>
      <w:pPr>
        <w:ind w:left="6415" w:hanging="360"/>
      </w:pPr>
      <w:rPr>
        <w:rFonts w:hint="default"/>
        <w:lang w:val="ru-RU" w:eastAsia="en-US" w:bidi="ar-SA"/>
      </w:rPr>
    </w:lvl>
  </w:abstractNum>
  <w:abstractNum w:abstractNumId="81">
    <w:nsid w:val="5F9810D3"/>
    <w:multiLevelType w:val="hybridMultilevel"/>
    <w:tmpl w:val="4E7652DE"/>
    <w:lvl w:ilvl="0" w:tplc="A6AEF486">
      <w:start w:val="1"/>
      <w:numFmt w:val="decimal"/>
      <w:lvlText w:val="%1."/>
      <w:lvlJc w:val="left"/>
      <w:pPr>
        <w:ind w:left="506" w:hanging="28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81AACCCC">
      <w:numFmt w:val="bullet"/>
      <w:lvlText w:val="•"/>
      <w:lvlJc w:val="left"/>
      <w:pPr>
        <w:ind w:left="1240" w:hanging="288"/>
      </w:pPr>
      <w:rPr>
        <w:rFonts w:hint="default"/>
        <w:lang w:val="ru-RU" w:eastAsia="en-US" w:bidi="ar-SA"/>
      </w:rPr>
    </w:lvl>
    <w:lvl w:ilvl="2" w:tplc="43186D5E">
      <w:numFmt w:val="bullet"/>
      <w:lvlText w:val="•"/>
      <w:lvlJc w:val="left"/>
      <w:pPr>
        <w:ind w:left="1980" w:hanging="288"/>
      </w:pPr>
      <w:rPr>
        <w:rFonts w:hint="default"/>
        <w:lang w:val="ru-RU" w:eastAsia="en-US" w:bidi="ar-SA"/>
      </w:rPr>
    </w:lvl>
    <w:lvl w:ilvl="3" w:tplc="51D02EFC">
      <w:numFmt w:val="bullet"/>
      <w:lvlText w:val="•"/>
      <w:lvlJc w:val="left"/>
      <w:pPr>
        <w:ind w:left="2720" w:hanging="288"/>
      </w:pPr>
      <w:rPr>
        <w:rFonts w:hint="default"/>
        <w:lang w:val="ru-RU" w:eastAsia="en-US" w:bidi="ar-SA"/>
      </w:rPr>
    </w:lvl>
    <w:lvl w:ilvl="4" w:tplc="CD920E38">
      <w:numFmt w:val="bullet"/>
      <w:lvlText w:val="•"/>
      <w:lvlJc w:val="left"/>
      <w:pPr>
        <w:ind w:left="3460" w:hanging="288"/>
      </w:pPr>
      <w:rPr>
        <w:rFonts w:hint="default"/>
        <w:lang w:val="ru-RU" w:eastAsia="en-US" w:bidi="ar-SA"/>
      </w:rPr>
    </w:lvl>
    <w:lvl w:ilvl="5" w:tplc="CA7ED334">
      <w:numFmt w:val="bullet"/>
      <w:lvlText w:val="•"/>
      <w:lvlJc w:val="left"/>
      <w:pPr>
        <w:ind w:left="4200" w:hanging="288"/>
      </w:pPr>
      <w:rPr>
        <w:rFonts w:hint="default"/>
        <w:lang w:val="ru-RU" w:eastAsia="en-US" w:bidi="ar-SA"/>
      </w:rPr>
    </w:lvl>
    <w:lvl w:ilvl="6" w:tplc="F5767318">
      <w:numFmt w:val="bullet"/>
      <w:lvlText w:val="•"/>
      <w:lvlJc w:val="left"/>
      <w:pPr>
        <w:ind w:left="4940" w:hanging="288"/>
      </w:pPr>
      <w:rPr>
        <w:rFonts w:hint="default"/>
        <w:lang w:val="ru-RU" w:eastAsia="en-US" w:bidi="ar-SA"/>
      </w:rPr>
    </w:lvl>
    <w:lvl w:ilvl="7" w:tplc="E9B67556">
      <w:numFmt w:val="bullet"/>
      <w:lvlText w:val="•"/>
      <w:lvlJc w:val="left"/>
      <w:pPr>
        <w:ind w:left="5680" w:hanging="288"/>
      </w:pPr>
      <w:rPr>
        <w:rFonts w:hint="default"/>
        <w:lang w:val="ru-RU" w:eastAsia="en-US" w:bidi="ar-SA"/>
      </w:rPr>
    </w:lvl>
    <w:lvl w:ilvl="8" w:tplc="F8EAD774">
      <w:numFmt w:val="bullet"/>
      <w:lvlText w:val="•"/>
      <w:lvlJc w:val="left"/>
      <w:pPr>
        <w:ind w:left="6420" w:hanging="288"/>
      </w:pPr>
      <w:rPr>
        <w:rFonts w:hint="default"/>
        <w:lang w:val="ru-RU" w:eastAsia="en-US" w:bidi="ar-SA"/>
      </w:rPr>
    </w:lvl>
  </w:abstractNum>
  <w:abstractNum w:abstractNumId="82">
    <w:nsid w:val="61FD7D57"/>
    <w:multiLevelType w:val="hybridMultilevel"/>
    <w:tmpl w:val="8D440EA0"/>
    <w:lvl w:ilvl="0" w:tplc="76565A12">
      <w:numFmt w:val="bullet"/>
      <w:lvlText w:val="-"/>
      <w:lvlJc w:val="left"/>
      <w:pPr>
        <w:ind w:left="215"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0144F5C6">
      <w:numFmt w:val="bullet"/>
      <w:lvlText w:val="•"/>
      <w:lvlJc w:val="left"/>
      <w:pPr>
        <w:ind w:left="1131" w:hanging="116"/>
      </w:pPr>
      <w:rPr>
        <w:rFonts w:hint="default"/>
        <w:lang w:val="ru-RU" w:eastAsia="en-US" w:bidi="ar-SA"/>
      </w:rPr>
    </w:lvl>
    <w:lvl w:ilvl="2" w:tplc="3E441A68">
      <w:numFmt w:val="bullet"/>
      <w:lvlText w:val="•"/>
      <w:lvlJc w:val="left"/>
      <w:pPr>
        <w:ind w:left="2042" w:hanging="116"/>
      </w:pPr>
      <w:rPr>
        <w:rFonts w:hint="default"/>
        <w:lang w:val="ru-RU" w:eastAsia="en-US" w:bidi="ar-SA"/>
      </w:rPr>
    </w:lvl>
    <w:lvl w:ilvl="3" w:tplc="6AAA7C54">
      <w:numFmt w:val="bullet"/>
      <w:lvlText w:val="•"/>
      <w:lvlJc w:val="left"/>
      <w:pPr>
        <w:ind w:left="2953" w:hanging="116"/>
      </w:pPr>
      <w:rPr>
        <w:rFonts w:hint="default"/>
        <w:lang w:val="ru-RU" w:eastAsia="en-US" w:bidi="ar-SA"/>
      </w:rPr>
    </w:lvl>
    <w:lvl w:ilvl="4" w:tplc="3168F342">
      <w:numFmt w:val="bullet"/>
      <w:lvlText w:val="•"/>
      <w:lvlJc w:val="left"/>
      <w:pPr>
        <w:ind w:left="3864" w:hanging="116"/>
      </w:pPr>
      <w:rPr>
        <w:rFonts w:hint="default"/>
        <w:lang w:val="ru-RU" w:eastAsia="en-US" w:bidi="ar-SA"/>
      </w:rPr>
    </w:lvl>
    <w:lvl w:ilvl="5" w:tplc="AF2CB10A">
      <w:numFmt w:val="bullet"/>
      <w:lvlText w:val="•"/>
      <w:lvlJc w:val="left"/>
      <w:pPr>
        <w:ind w:left="4775" w:hanging="116"/>
      </w:pPr>
      <w:rPr>
        <w:rFonts w:hint="default"/>
        <w:lang w:val="ru-RU" w:eastAsia="en-US" w:bidi="ar-SA"/>
      </w:rPr>
    </w:lvl>
    <w:lvl w:ilvl="6" w:tplc="470E794C">
      <w:numFmt w:val="bullet"/>
      <w:lvlText w:val="•"/>
      <w:lvlJc w:val="left"/>
      <w:pPr>
        <w:ind w:left="5686" w:hanging="116"/>
      </w:pPr>
      <w:rPr>
        <w:rFonts w:hint="default"/>
        <w:lang w:val="ru-RU" w:eastAsia="en-US" w:bidi="ar-SA"/>
      </w:rPr>
    </w:lvl>
    <w:lvl w:ilvl="7" w:tplc="F012AAD4">
      <w:numFmt w:val="bullet"/>
      <w:lvlText w:val="•"/>
      <w:lvlJc w:val="left"/>
      <w:pPr>
        <w:ind w:left="6597" w:hanging="116"/>
      </w:pPr>
      <w:rPr>
        <w:rFonts w:hint="default"/>
        <w:lang w:val="ru-RU" w:eastAsia="en-US" w:bidi="ar-SA"/>
      </w:rPr>
    </w:lvl>
    <w:lvl w:ilvl="8" w:tplc="2458C438">
      <w:numFmt w:val="bullet"/>
      <w:lvlText w:val="•"/>
      <w:lvlJc w:val="left"/>
      <w:pPr>
        <w:ind w:left="7508" w:hanging="116"/>
      </w:pPr>
      <w:rPr>
        <w:rFonts w:hint="default"/>
        <w:lang w:val="ru-RU" w:eastAsia="en-US" w:bidi="ar-SA"/>
      </w:rPr>
    </w:lvl>
  </w:abstractNum>
  <w:abstractNum w:abstractNumId="83">
    <w:nsid w:val="63EB0147"/>
    <w:multiLevelType w:val="multilevel"/>
    <w:tmpl w:val="BD76D8F6"/>
    <w:lvl w:ilvl="0">
      <w:start w:val="2"/>
      <w:numFmt w:val="decimal"/>
      <w:lvlText w:val="%1"/>
      <w:lvlJc w:val="left"/>
      <w:pPr>
        <w:ind w:left="506" w:hanging="665"/>
      </w:pPr>
      <w:rPr>
        <w:rFonts w:hint="default"/>
        <w:lang w:val="ru-RU" w:eastAsia="en-US" w:bidi="ar-SA"/>
      </w:rPr>
    </w:lvl>
    <w:lvl w:ilvl="1">
      <w:start w:val="4"/>
      <w:numFmt w:val="decimal"/>
      <w:lvlText w:val="%1.%2"/>
      <w:lvlJc w:val="left"/>
      <w:pPr>
        <w:ind w:left="506" w:hanging="665"/>
      </w:pPr>
      <w:rPr>
        <w:rFonts w:hint="default"/>
        <w:lang w:val="ru-RU" w:eastAsia="en-US" w:bidi="ar-SA"/>
      </w:rPr>
    </w:lvl>
    <w:lvl w:ilvl="2">
      <w:start w:val="2"/>
      <w:numFmt w:val="decimal"/>
      <w:lvlText w:val="%1.%2.%3"/>
      <w:lvlJc w:val="left"/>
      <w:pPr>
        <w:ind w:left="506" w:hanging="665"/>
      </w:pPr>
      <w:rPr>
        <w:rFonts w:hint="default"/>
        <w:b/>
        <w:spacing w:val="0"/>
        <w:w w:val="100"/>
        <w:lang w:val="ru-RU" w:eastAsia="en-US" w:bidi="ar-SA"/>
      </w:rPr>
    </w:lvl>
    <w:lvl w:ilvl="3">
      <w:numFmt w:val="bullet"/>
      <w:lvlText w:val=""/>
      <w:lvlJc w:val="left"/>
      <w:pPr>
        <w:ind w:left="1349" w:hanging="852"/>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3526" w:hanging="852"/>
      </w:pPr>
      <w:rPr>
        <w:rFonts w:hint="default"/>
        <w:lang w:val="ru-RU" w:eastAsia="en-US" w:bidi="ar-SA"/>
      </w:rPr>
    </w:lvl>
    <w:lvl w:ilvl="5">
      <w:numFmt w:val="bullet"/>
      <w:lvlText w:val="•"/>
      <w:lvlJc w:val="left"/>
      <w:pPr>
        <w:ind w:left="4255" w:hanging="852"/>
      </w:pPr>
      <w:rPr>
        <w:rFonts w:hint="default"/>
        <w:lang w:val="ru-RU" w:eastAsia="en-US" w:bidi="ar-SA"/>
      </w:rPr>
    </w:lvl>
    <w:lvl w:ilvl="6">
      <w:numFmt w:val="bullet"/>
      <w:lvlText w:val="•"/>
      <w:lvlJc w:val="left"/>
      <w:pPr>
        <w:ind w:left="4984" w:hanging="852"/>
      </w:pPr>
      <w:rPr>
        <w:rFonts w:hint="default"/>
        <w:lang w:val="ru-RU" w:eastAsia="en-US" w:bidi="ar-SA"/>
      </w:rPr>
    </w:lvl>
    <w:lvl w:ilvl="7">
      <w:numFmt w:val="bullet"/>
      <w:lvlText w:val="•"/>
      <w:lvlJc w:val="left"/>
      <w:pPr>
        <w:ind w:left="5713" w:hanging="852"/>
      </w:pPr>
      <w:rPr>
        <w:rFonts w:hint="default"/>
        <w:lang w:val="ru-RU" w:eastAsia="en-US" w:bidi="ar-SA"/>
      </w:rPr>
    </w:lvl>
    <w:lvl w:ilvl="8">
      <w:numFmt w:val="bullet"/>
      <w:lvlText w:val="•"/>
      <w:lvlJc w:val="left"/>
      <w:pPr>
        <w:ind w:left="6442" w:hanging="852"/>
      </w:pPr>
      <w:rPr>
        <w:rFonts w:hint="default"/>
        <w:lang w:val="ru-RU" w:eastAsia="en-US" w:bidi="ar-SA"/>
      </w:rPr>
    </w:lvl>
  </w:abstractNum>
  <w:abstractNum w:abstractNumId="84">
    <w:nsid w:val="67CE1413"/>
    <w:multiLevelType w:val="hybridMultilevel"/>
    <w:tmpl w:val="9D5C6D8C"/>
    <w:lvl w:ilvl="0" w:tplc="0D0CF5A0">
      <w:numFmt w:val="bullet"/>
      <w:lvlText w:val="▪"/>
      <w:lvlJc w:val="left"/>
      <w:pPr>
        <w:ind w:left="107" w:hanging="267"/>
      </w:pPr>
      <w:rPr>
        <w:rFonts w:ascii="Times New Roman" w:eastAsia="Times New Roman" w:hAnsi="Times New Roman" w:cs="Times New Roman" w:hint="default"/>
        <w:b w:val="0"/>
        <w:bCs w:val="0"/>
        <w:i w:val="0"/>
        <w:iCs w:val="0"/>
        <w:spacing w:val="0"/>
        <w:w w:val="99"/>
        <w:sz w:val="20"/>
        <w:szCs w:val="20"/>
        <w:lang w:val="ru-RU" w:eastAsia="en-US" w:bidi="ar-SA"/>
      </w:rPr>
    </w:lvl>
    <w:lvl w:ilvl="1" w:tplc="9588310C">
      <w:numFmt w:val="bullet"/>
      <w:lvlText w:val="•"/>
      <w:lvlJc w:val="left"/>
      <w:pPr>
        <w:ind w:left="359" w:hanging="267"/>
      </w:pPr>
      <w:rPr>
        <w:rFonts w:hint="default"/>
        <w:lang w:val="ru-RU" w:eastAsia="en-US" w:bidi="ar-SA"/>
      </w:rPr>
    </w:lvl>
    <w:lvl w:ilvl="2" w:tplc="06E04100">
      <w:numFmt w:val="bullet"/>
      <w:lvlText w:val="•"/>
      <w:lvlJc w:val="left"/>
      <w:pPr>
        <w:ind w:left="619" w:hanging="267"/>
      </w:pPr>
      <w:rPr>
        <w:rFonts w:hint="default"/>
        <w:lang w:val="ru-RU" w:eastAsia="en-US" w:bidi="ar-SA"/>
      </w:rPr>
    </w:lvl>
    <w:lvl w:ilvl="3" w:tplc="23F831D0">
      <w:numFmt w:val="bullet"/>
      <w:lvlText w:val="•"/>
      <w:lvlJc w:val="left"/>
      <w:pPr>
        <w:ind w:left="879" w:hanging="267"/>
      </w:pPr>
      <w:rPr>
        <w:rFonts w:hint="default"/>
        <w:lang w:val="ru-RU" w:eastAsia="en-US" w:bidi="ar-SA"/>
      </w:rPr>
    </w:lvl>
    <w:lvl w:ilvl="4" w:tplc="5D945A3C">
      <w:numFmt w:val="bullet"/>
      <w:lvlText w:val="•"/>
      <w:lvlJc w:val="left"/>
      <w:pPr>
        <w:ind w:left="1139" w:hanging="267"/>
      </w:pPr>
      <w:rPr>
        <w:rFonts w:hint="default"/>
        <w:lang w:val="ru-RU" w:eastAsia="en-US" w:bidi="ar-SA"/>
      </w:rPr>
    </w:lvl>
    <w:lvl w:ilvl="5" w:tplc="3B76A710">
      <w:numFmt w:val="bullet"/>
      <w:lvlText w:val="•"/>
      <w:lvlJc w:val="left"/>
      <w:pPr>
        <w:ind w:left="1399" w:hanging="267"/>
      </w:pPr>
      <w:rPr>
        <w:rFonts w:hint="default"/>
        <w:lang w:val="ru-RU" w:eastAsia="en-US" w:bidi="ar-SA"/>
      </w:rPr>
    </w:lvl>
    <w:lvl w:ilvl="6" w:tplc="BB5A0616">
      <w:numFmt w:val="bullet"/>
      <w:lvlText w:val="•"/>
      <w:lvlJc w:val="left"/>
      <w:pPr>
        <w:ind w:left="1658" w:hanging="267"/>
      </w:pPr>
      <w:rPr>
        <w:rFonts w:hint="default"/>
        <w:lang w:val="ru-RU" w:eastAsia="en-US" w:bidi="ar-SA"/>
      </w:rPr>
    </w:lvl>
    <w:lvl w:ilvl="7" w:tplc="E97014A2">
      <w:numFmt w:val="bullet"/>
      <w:lvlText w:val="•"/>
      <w:lvlJc w:val="left"/>
      <w:pPr>
        <w:ind w:left="1918" w:hanging="267"/>
      </w:pPr>
      <w:rPr>
        <w:rFonts w:hint="default"/>
        <w:lang w:val="ru-RU" w:eastAsia="en-US" w:bidi="ar-SA"/>
      </w:rPr>
    </w:lvl>
    <w:lvl w:ilvl="8" w:tplc="F25441E6">
      <w:numFmt w:val="bullet"/>
      <w:lvlText w:val="•"/>
      <w:lvlJc w:val="left"/>
      <w:pPr>
        <w:ind w:left="2178" w:hanging="267"/>
      </w:pPr>
      <w:rPr>
        <w:rFonts w:hint="default"/>
        <w:lang w:val="ru-RU" w:eastAsia="en-US" w:bidi="ar-SA"/>
      </w:rPr>
    </w:lvl>
  </w:abstractNum>
  <w:abstractNum w:abstractNumId="85">
    <w:nsid w:val="68C77558"/>
    <w:multiLevelType w:val="hybridMultilevel"/>
    <w:tmpl w:val="03202BA6"/>
    <w:lvl w:ilvl="0" w:tplc="CFD23A38">
      <w:start w:val="1"/>
      <w:numFmt w:val="decimal"/>
      <w:lvlText w:val="%1."/>
      <w:lvlJc w:val="left"/>
      <w:pPr>
        <w:ind w:left="121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812FAA4">
      <w:numFmt w:val="bullet"/>
      <w:lvlText w:val=""/>
      <w:lvlJc w:val="left"/>
      <w:pPr>
        <w:ind w:left="1217" w:hanging="360"/>
      </w:pPr>
      <w:rPr>
        <w:rFonts w:ascii="Symbol" w:eastAsia="Symbol" w:hAnsi="Symbol" w:cs="Symbol" w:hint="default"/>
        <w:b w:val="0"/>
        <w:bCs w:val="0"/>
        <w:i w:val="0"/>
        <w:iCs w:val="0"/>
        <w:spacing w:val="0"/>
        <w:w w:val="100"/>
        <w:sz w:val="24"/>
        <w:szCs w:val="24"/>
        <w:lang w:val="ru-RU" w:eastAsia="en-US" w:bidi="ar-SA"/>
      </w:rPr>
    </w:lvl>
    <w:lvl w:ilvl="2" w:tplc="141E1BBA">
      <w:numFmt w:val="bullet"/>
      <w:lvlText w:val="•"/>
      <w:lvlJc w:val="left"/>
      <w:pPr>
        <w:ind w:left="2556" w:hanging="360"/>
      </w:pPr>
      <w:rPr>
        <w:rFonts w:hint="default"/>
        <w:lang w:val="ru-RU" w:eastAsia="en-US" w:bidi="ar-SA"/>
      </w:rPr>
    </w:lvl>
    <w:lvl w:ilvl="3" w:tplc="326A811C">
      <w:numFmt w:val="bullet"/>
      <w:lvlText w:val="•"/>
      <w:lvlJc w:val="left"/>
      <w:pPr>
        <w:ind w:left="3224" w:hanging="360"/>
      </w:pPr>
      <w:rPr>
        <w:rFonts w:hint="default"/>
        <w:lang w:val="ru-RU" w:eastAsia="en-US" w:bidi="ar-SA"/>
      </w:rPr>
    </w:lvl>
    <w:lvl w:ilvl="4" w:tplc="B4B28B54">
      <w:numFmt w:val="bullet"/>
      <w:lvlText w:val="•"/>
      <w:lvlJc w:val="left"/>
      <w:pPr>
        <w:ind w:left="3892" w:hanging="360"/>
      </w:pPr>
      <w:rPr>
        <w:rFonts w:hint="default"/>
        <w:lang w:val="ru-RU" w:eastAsia="en-US" w:bidi="ar-SA"/>
      </w:rPr>
    </w:lvl>
    <w:lvl w:ilvl="5" w:tplc="AF5C0838">
      <w:numFmt w:val="bullet"/>
      <w:lvlText w:val="•"/>
      <w:lvlJc w:val="left"/>
      <w:pPr>
        <w:ind w:left="4560" w:hanging="360"/>
      </w:pPr>
      <w:rPr>
        <w:rFonts w:hint="default"/>
        <w:lang w:val="ru-RU" w:eastAsia="en-US" w:bidi="ar-SA"/>
      </w:rPr>
    </w:lvl>
    <w:lvl w:ilvl="6" w:tplc="9A12379C">
      <w:numFmt w:val="bullet"/>
      <w:lvlText w:val="•"/>
      <w:lvlJc w:val="left"/>
      <w:pPr>
        <w:ind w:left="5228" w:hanging="360"/>
      </w:pPr>
      <w:rPr>
        <w:rFonts w:hint="default"/>
        <w:lang w:val="ru-RU" w:eastAsia="en-US" w:bidi="ar-SA"/>
      </w:rPr>
    </w:lvl>
    <w:lvl w:ilvl="7" w:tplc="DD745962">
      <w:numFmt w:val="bullet"/>
      <w:lvlText w:val="•"/>
      <w:lvlJc w:val="left"/>
      <w:pPr>
        <w:ind w:left="5896" w:hanging="360"/>
      </w:pPr>
      <w:rPr>
        <w:rFonts w:hint="default"/>
        <w:lang w:val="ru-RU" w:eastAsia="en-US" w:bidi="ar-SA"/>
      </w:rPr>
    </w:lvl>
    <w:lvl w:ilvl="8" w:tplc="79808734">
      <w:numFmt w:val="bullet"/>
      <w:lvlText w:val="•"/>
      <w:lvlJc w:val="left"/>
      <w:pPr>
        <w:ind w:left="6564" w:hanging="360"/>
      </w:pPr>
      <w:rPr>
        <w:rFonts w:hint="default"/>
        <w:lang w:val="ru-RU" w:eastAsia="en-US" w:bidi="ar-SA"/>
      </w:rPr>
    </w:lvl>
  </w:abstractNum>
  <w:abstractNum w:abstractNumId="86">
    <w:nsid w:val="6EA75193"/>
    <w:multiLevelType w:val="hybridMultilevel"/>
    <w:tmpl w:val="7AB4BB1E"/>
    <w:lvl w:ilvl="0" w:tplc="2066322E">
      <w:start w:val="1"/>
      <w:numFmt w:val="decimal"/>
      <w:lvlText w:val="%1."/>
      <w:lvlJc w:val="left"/>
      <w:pPr>
        <w:ind w:left="506" w:hanging="238"/>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78EF5E2">
      <w:numFmt w:val="bullet"/>
      <w:lvlText w:val="•"/>
      <w:lvlJc w:val="left"/>
      <w:pPr>
        <w:ind w:left="1240" w:hanging="238"/>
      </w:pPr>
      <w:rPr>
        <w:rFonts w:hint="default"/>
        <w:lang w:val="ru-RU" w:eastAsia="en-US" w:bidi="ar-SA"/>
      </w:rPr>
    </w:lvl>
    <w:lvl w:ilvl="2" w:tplc="6D2A56CA">
      <w:numFmt w:val="bullet"/>
      <w:lvlText w:val="•"/>
      <w:lvlJc w:val="left"/>
      <w:pPr>
        <w:ind w:left="1980" w:hanging="238"/>
      </w:pPr>
      <w:rPr>
        <w:rFonts w:hint="default"/>
        <w:lang w:val="ru-RU" w:eastAsia="en-US" w:bidi="ar-SA"/>
      </w:rPr>
    </w:lvl>
    <w:lvl w:ilvl="3" w:tplc="1B1A04DE">
      <w:numFmt w:val="bullet"/>
      <w:lvlText w:val="•"/>
      <w:lvlJc w:val="left"/>
      <w:pPr>
        <w:ind w:left="2720" w:hanging="238"/>
      </w:pPr>
      <w:rPr>
        <w:rFonts w:hint="default"/>
        <w:lang w:val="ru-RU" w:eastAsia="en-US" w:bidi="ar-SA"/>
      </w:rPr>
    </w:lvl>
    <w:lvl w:ilvl="4" w:tplc="2EC0DBA6">
      <w:numFmt w:val="bullet"/>
      <w:lvlText w:val="•"/>
      <w:lvlJc w:val="left"/>
      <w:pPr>
        <w:ind w:left="3460" w:hanging="238"/>
      </w:pPr>
      <w:rPr>
        <w:rFonts w:hint="default"/>
        <w:lang w:val="ru-RU" w:eastAsia="en-US" w:bidi="ar-SA"/>
      </w:rPr>
    </w:lvl>
    <w:lvl w:ilvl="5" w:tplc="0100BE9E">
      <w:numFmt w:val="bullet"/>
      <w:lvlText w:val="•"/>
      <w:lvlJc w:val="left"/>
      <w:pPr>
        <w:ind w:left="4200" w:hanging="238"/>
      </w:pPr>
      <w:rPr>
        <w:rFonts w:hint="default"/>
        <w:lang w:val="ru-RU" w:eastAsia="en-US" w:bidi="ar-SA"/>
      </w:rPr>
    </w:lvl>
    <w:lvl w:ilvl="6" w:tplc="4E629F64">
      <w:numFmt w:val="bullet"/>
      <w:lvlText w:val="•"/>
      <w:lvlJc w:val="left"/>
      <w:pPr>
        <w:ind w:left="4940" w:hanging="238"/>
      </w:pPr>
      <w:rPr>
        <w:rFonts w:hint="default"/>
        <w:lang w:val="ru-RU" w:eastAsia="en-US" w:bidi="ar-SA"/>
      </w:rPr>
    </w:lvl>
    <w:lvl w:ilvl="7" w:tplc="431CE8B4">
      <w:numFmt w:val="bullet"/>
      <w:lvlText w:val="•"/>
      <w:lvlJc w:val="left"/>
      <w:pPr>
        <w:ind w:left="5680" w:hanging="238"/>
      </w:pPr>
      <w:rPr>
        <w:rFonts w:hint="default"/>
        <w:lang w:val="ru-RU" w:eastAsia="en-US" w:bidi="ar-SA"/>
      </w:rPr>
    </w:lvl>
    <w:lvl w:ilvl="8" w:tplc="F2F4FE04">
      <w:numFmt w:val="bullet"/>
      <w:lvlText w:val="•"/>
      <w:lvlJc w:val="left"/>
      <w:pPr>
        <w:ind w:left="6420" w:hanging="238"/>
      </w:pPr>
      <w:rPr>
        <w:rFonts w:hint="default"/>
        <w:lang w:val="ru-RU" w:eastAsia="en-US" w:bidi="ar-SA"/>
      </w:rPr>
    </w:lvl>
  </w:abstractNum>
  <w:abstractNum w:abstractNumId="87">
    <w:nsid w:val="6EC67A7B"/>
    <w:multiLevelType w:val="hybridMultilevel"/>
    <w:tmpl w:val="2B129FF6"/>
    <w:lvl w:ilvl="0" w:tplc="84BEFFCC">
      <w:numFmt w:val="bullet"/>
      <w:lvlText w:val=""/>
      <w:lvlJc w:val="left"/>
      <w:pPr>
        <w:ind w:left="1004" w:hanging="360"/>
      </w:pPr>
      <w:rPr>
        <w:rFonts w:ascii="Wingdings" w:eastAsia="Wingdings" w:hAnsi="Wingdings" w:cs="Wingdings" w:hint="default"/>
        <w:b w:val="0"/>
        <w:bCs w:val="0"/>
        <w:i w:val="0"/>
        <w:iCs w:val="0"/>
        <w:spacing w:val="0"/>
        <w:w w:val="100"/>
        <w:sz w:val="24"/>
        <w:szCs w:val="24"/>
        <w:lang w:val="ru-RU" w:eastAsia="en-US" w:bidi="ar-SA"/>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8">
    <w:nsid w:val="716912D5"/>
    <w:multiLevelType w:val="hybridMultilevel"/>
    <w:tmpl w:val="6AC22DBE"/>
    <w:lvl w:ilvl="0" w:tplc="3D3ECEC8">
      <w:start w:val="1"/>
      <w:numFmt w:val="decimal"/>
      <w:lvlText w:val="%1."/>
      <w:lvlJc w:val="left"/>
      <w:pPr>
        <w:ind w:left="506" w:hanging="29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504E3FAC">
      <w:numFmt w:val="bullet"/>
      <w:lvlText w:val="•"/>
      <w:lvlJc w:val="left"/>
      <w:pPr>
        <w:ind w:left="1240" w:hanging="293"/>
      </w:pPr>
      <w:rPr>
        <w:rFonts w:hint="default"/>
        <w:lang w:val="ru-RU" w:eastAsia="en-US" w:bidi="ar-SA"/>
      </w:rPr>
    </w:lvl>
    <w:lvl w:ilvl="2" w:tplc="0CE6424E">
      <w:numFmt w:val="bullet"/>
      <w:lvlText w:val="•"/>
      <w:lvlJc w:val="left"/>
      <w:pPr>
        <w:ind w:left="1980" w:hanging="293"/>
      </w:pPr>
      <w:rPr>
        <w:rFonts w:hint="default"/>
        <w:lang w:val="ru-RU" w:eastAsia="en-US" w:bidi="ar-SA"/>
      </w:rPr>
    </w:lvl>
    <w:lvl w:ilvl="3" w:tplc="F8A68E62">
      <w:numFmt w:val="bullet"/>
      <w:lvlText w:val="•"/>
      <w:lvlJc w:val="left"/>
      <w:pPr>
        <w:ind w:left="2720" w:hanging="293"/>
      </w:pPr>
      <w:rPr>
        <w:rFonts w:hint="default"/>
        <w:lang w:val="ru-RU" w:eastAsia="en-US" w:bidi="ar-SA"/>
      </w:rPr>
    </w:lvl>
    <w:lvl w:ilvl="4" w:tplc="CFA695EE">
      <w:numFmt w:val="bullet"/>
      <w:lvlText w:val="•"/>
      <w:lvlJc w:val="left"/>
      <w:pPr>
        <w:ind w:left="3460" w:hanging="293"/>
      </w:pPr>
      <w:rPr>
        <w:rFonts w:hint="default"/>
        <w:lang w:val="ru-RU" w:eastAsia="en-US" w:bidi="ar-SA"/>
      </w:rPr>
    </w:lvl>
    <w:lvl w:ilvl="5" w:tplc="53C66A06">
      <w:numFmt w:val="bullet"/>
      <w:lvlText w:val="•"/>
      <w:lvlJc w:val="left"/>
      <w:pPr>
        <w:ind w:left="4200" w:hanging="293"/>
      </w:pPr>
      <w:rPr>
        <w:rFonts w:hint="default"/>
        <w:lang w:val="ru-RU" w:eastAsia="en-US" w:bidi="ar-SA"/>
      </w:rPr>
    </w:lvl>
    <w:lvl w:ilvl="6" w:tplc="C71CF384">
      <w:numFmt w:val="bullet"/>
      <w:lvlText w:val="•"/>
      <w:lvlJc w:val="left"/>
      <w:pPr>
        <w:ind w:left="4940" w:hanging="293"/>
      </w:pPr>
      <w:rPr>
        <w:rFonts w:hint="default"/>
        <w:lang w:val="ru-RU" w:eastAsia="en-US" w:bidi="ar-SA"/>
      </w:rPr>
    </w:lvl>
    <w:lvl w:ilvl="7" w:tplc="C108D994">
      <w:numFmt w:val="bullet"/>
      <w:lvlText w:val="•"/>
      <w:lvlJc w:val="left"/>
      <w:pPr>
        <w:ind w:left="5680" w:hanging="293"/>
      </w:pPr>
      <w:rPr>
        <w:rFonts w:hint="default"/>
        <w:lang w:val="ru-RU" w:eastAsia="en-US" w:bidi="ar-SA"/>
      </w:rPr>
    </w:lvl>
    <w:lvl w:ilvl="8" w:tplc="921E291C">
      <w:numFmt w:val="bullet"/>
      <w:lvlText w:val="•"/>
      <w:lvlJc w:val="left"/>
      <w:pPr>
        <w:ind w:left="6420" w:hanging="293"/>
      </w:pPr>
      <w:rPr>
        <w:rFonts w:hint="default"/>
        <w:lang w:val="ru-RU" w:eastAsia="en-US" w:bidi="ar-SA"/>
      </w:rPr>
    </w:lvl>
  </w:abstractNum>
  <w:abstractNum w:abstractNumId="89">
    <w:nsid w:val="72A8677D"/>
    <w:multiLevelType w:val="hybridMultilevel"/>
    <w:tmpl w:val="E7286698"/>
    <w:lvl w:ilvl="0" w:tplc="57C6BAA2">
      <w:start w:val="1"/>
      <w:numFmt w:val="decimal"/>
      <w:lvlText w:val="%1."/>
      <w:lvlJc w:val="left"/>
      <w:pPr>
        <w:ind w:left="416"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8C866EE4">
      <w:numFmt w:val="bullet"/>
      <w:lvlText w:val=""/>
      <w:lvlJc w:val="left"/>
      <w:pPr>
        <w:ind w:left="215" w:hanging="144"/>
      </w:pPr>
      <w:rPr>
        <w:rFonts w:ascii="Symbol" w:eastAsia="Symbol" w:hAnsi="Symbol" w:cs="Symbol" w:hint="default"/>
        <w:b w:val="0"/>
        <w:bCs w:val="0"/>
        <w:i w:val="0"/>
        <w:iCs w:val="0"/>
        <w:spacing w:val="0"/>
        <w:w w:val="99"/>
        <w:sz w:val="20"/>
        <w:szCs w:val="20"/>
        <w:lang w:val="ru-RU" w:eastAsia="en-US" w:bidi="ar-SA"/>
      </w:rPr>
    </w:lvl>
    <w:lvl w:ilvl="2" w:tplc="95AE9B5E">
      <w:numFmt w:val="bullet"/>
      <w:lvlText w:val="•"/>
      <w:lvlJc w:val="left"/>
      <w:pPr>
        <w:ind w:left="1410" w:hanging="144"/>
      </w:pPr>
      <w:rPr>
        <w:rFonts w:hint="default"/>
        <w:lang w:val="ru-RU" w:eastAsia="en-US" w:bidi="ar-SA"/>
      </w:rPr>
    </w:lvl>
    <w:lvl w:ilvl="3" w:tplc="D9C2A834">
      <w:numFmt w:val="bullet"/>
      <w:lvlText w:val="•"/>
      <w:lvlJc w:val="left"/>
      <w:pPr>
        <w:ind w:left="2400" w:hanging="144"/>
      </w:pPr>
      <w:rPr>
        <w:rFonts w:hint="default"/>
        <w:lang w:val="ru-RU" w:eastAsia="en-US" w:bidi="ar-SA"/>
      </w:rPr>
    </w:lvl>
    <w:lvl w:ilvl="4" w:tplc="59FEC9C4">
      <w:numFmt w:val="bullet"/>
      <w:lvlText w:val="•"/>
      <w:lvlJc w:val="left"/>
      <w:pPr>
        <w:ind w:left="3390" w:hanging="144"/>
      </w:pPr>
      <w:rPr>
        <w:rFonts w:hint="default"/>
        <w:lang w:val="ru-RU" w:eastAsia="en-US" w:bidi="ar-SA"/>
      </w:rPr>
    </w:lvl>
    <w:lvl w:ilvl="5" w:tplc="0986CB48">
      <w:numFmt w:val="bullet"/>
      <w:lvlText w:val="•"/>
      <w:lvlJc w:val="left"/>
      <w:pPr>
        <w:ind w:left="4380" w:hanging="144"/>
      </w:pPr>
      <w:rPr>
        <w:rFonts w:hint="default"/>
        <w:lang w:val="ru-RU" w:eastAsia="en-US" w:bidi="ar-SA"/>
      </w:rPr>
    </w:lvl>
    <w:lvl w:ilvl="6" w:tplc="45E4ADAE">
      <w:numFmt w:val="bullet"/>
      <w:lvlText w:val="•"/>
      <w:lvlJc w:val="left"/>
      <w:pPr>
        <w:ind w:left="5370" w:hanging="144"/>
      </w:pPr>
      <w:rPr>
        <w:rFonts w:hint="default"/>
        <w:lang w:val="ru-RU" w:eastAsia="en-US" w:bidi="ar-SA"/>
      </w:rPr>
    </w:lvl>
    <w:lvl w:ilvl="7" w:tplc="575AA4AC">
      <w:numFmt w:val="bullet"/>
      <w:lvlText w:val="•"/>
      <w:lvlJc w:val="left"/>
      <w:pPr>
        <w:ind w:left="6360" w:hanging="144"/>
      </w:pPr>
      <w:rPr>
        <w:rFonts w:hint="default"/>
        <w:lang w:val="ru-RU" w:eastAsia="en-US" w:bidi="ar-SA"/>
      </w:rPr>
    </w:lvl>
    <w:lvl w:ilvl="8" w:tplc="E6FCF8E6">
      <w:numFmt w:val="bullet"/>
      <w:lvlText w:val="•"/>
      <w:lvlJc w:val="left"/>
      <w:pPr>
        <w:ind w:left="7350" w:hanging="144"/>
      </w:pPr>
      <w:rPr>
        <w:rFonts w:hint="default"/>
        <w:lang w:val="ru-RU" w:eastAsia="en-US" w:bidi="ar-SA"/>
      </w:rPr>
    </w:lvl>
  </w:abstractNum>
  <w:abstractNum w:abstractNumId="90">
    <w:nsid w:val="744E183D"/>
    <w:multiLevelType w:val="hybridMultilevel"/>
    <w:tmpl w:val="29423ECA"/>
    <w:lvl w:ilvl="0" w:tplc="5E38196E">
      <w:start w:val="1"/>
      <w:numFmt w:val="decimal"/>
      <w:lvlText w:val="%1."/>
      <w:lvlJc w:val="left"/>
      <w:pPr>
        <w:ind w:left="506" w:hanging="247"/>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DDD23B9C">
      <w:numFmt w:val="bullet"/>
      <w:lvlText w:val="•"/>
      <w:lvlJc w:val="left"/>
      <w:pPr>
        <w:ind w:left="1240" w:hanging="247"/>
      </w:pPr>
      <w:rPr>
        <w:rFonts w:hint="default"/>
        <w:lang w:val="ru-RU" w:eastAsia="en-US" w:bidi="ar-SA"/>
      </w:rPr>
    </w:lvl>
    <w:lvl w:ilvl="2" w:tplc="194001BE">
      <w:numFmt w:val="bullet"/>
      <w:lvlText w:val="•"/>
      <w:lvlJc w:val="left"/>
      <w:pPr>
        <w:ind w:left="1980" w:hanging="247"/>
      </w:pPr>
      <w:rPr>
        <w:rFonts w:hint="default"/>
        <w:lang w:val="ru-RU" w:eastAsia="en-US" w:bidi="ar-SA"/>
      </w:rPr>
    </w:lvl>
    <w:lvl w:ilvl="3" w:tplc="32821AA2">
      <w:numFmt w:val="bullet"/>
      <w:lvlText w:val="•"/>
      <w:lvlJc w:val="left"/>
      <w:pPr>
        <w:ind w:left="2720" w:hanging="247"/>
      </w:pPr>
      <w:rPr>
        <w:rFonts w:hint="default"/>
        <w:lang w:val="ru-RU" w:eastAsia="en-US" w:bidi="ar-SA"/>
      </w:rPr>
    </w:lvl>
    <w:lvl w:ilvl="4" w:tplc="1ECE31E2">
      <w:numFmt w:val="bullet"/>
      <w:lvlText w:val="•"/>
      <w:lvlJc w:val="left"/>
      <w:pPr>
        <w:ind w:left="3460" w:hanging="247"/>
      </w:pPr>
      <w:rPr>
        <w:rFonts w:hint="default"/>
        <w:lang w:val="ru-RU" w:eastAsia="en-US" w:bidi="ar-SA"/>
      </w:rPr>
    </w:lvl>
    <w:lvl w:ilvl="5" w:tplc="2B76BA08">
      <w:numFmt w:val="bullet"/>
      <w:lvlText w:val="•"/>
      <w:lvlJc w:val="left"/>
      <w:pPr>
        <w:ind w:left="4200" w:hanging="247"/>
      </w:pPr>
      <w:rPr>
        <w:rFonts w:hint="default"/>
        <w:lang w:val="ru-RU" w:eastAsia="en-US" w:bidi="ar-SA"/>
      </w:rPr>
    </w:lvl>
    <w:lvl w:ilvl="6" w:tplc="64629CD6">
      <w:numFmt w:val="bullet"/>
      <w:lvlText w:val="•"/>
      <w:lvlJc w:val="left"/>
      <w:pPr>
        <w:ind w:left="4940" w:hanging="247"/>
      </w:pPr>
      <w:rPr>
        <w:rFonts w:hint="default"/>
        <w:lang w:val="ru-RU" w:eastAsia="en-US" w:bidi="ar-SA"/>
      </w:rPr>
    </w:lvl>
    <w:lvl w:ilvl="7" w:tplc="3E4E8BC0">
      <w:numFmt w:val="bullet"/>
      <w:lvlText w:val="•"/>
      <w:lvlJc w:val="left"/>
      <w:pPr>
        <w:ind w:left="5680" w:hanging="247"/>
      </w:pPr>
      <w:rPr>
        <w:rFonts w:hint="default"/>
        <w:lang w:val="ru-RU" w:eastAsia="en-US" w:bidi="ar-SA"/>
      </w:rPr>
    </w:lvl>
    <w:lvl w:ilvl="8" w:tplc="D6AE5E38">
      <w:numFmt w:val="bullet"/>
      <w:lvlText w:val="•"/>
      <w:lvlJc w:val="left"/>
      <w:pPr>
        <w:ind w:left="6420" w:hanging="247"/>
      </w:pPr>
      <w:rPr>
        <w:rFonts w:hint="default"/>
        <w:lang w:val="ru-RU" w:eastAsia="en-US" w:bidi="ar-SA"/>
      </w:rPr>
    </w:lvl>
  </w:abstractNum>
  <w:abstractNum w:abstractNumId="91">
    <w:nsid w:val="75BE5E75"/>
    <w:multiLevelType w:val="hybridMultilevel"/>
    <w:tmpl w:val="0D3285B6"/>
    <w:lvl w:ilvl="0" w:tplc="3B3CD2BC">
      <w:start w:val="3"/>
      <w:numFmt w:val="decimal"/>
      <w:lvlText w:val="%1."/>
      <w:lvlJc w:val="left"/>
      <w:pPr>
        <w:ind w:left="215" w:hanging="252"/>
      </w:pPr>
      <w:rPr>
        <w:rFonts w:ascii="Times New Roman" w:eastAsia="Times New Roman" w:hAnsi="Times New Roman" w:cs="Times New Roman" w:hint="default"/>
        <w:b w:val="0"/>
        <w:bCs w:val="0"/>
        <w:i w:val="0"/>
        <w:iCs w:val="0"/>
        <w:spacing w:val="0"/>
        <w:w w:val="99"/>
        <w:sz w:val="20"/>
        <w:szCs w:val="20"/>
        <w:lang w:val="ru-RU" w:eastAsia="en-US" w:bidi="ar-SA"/>
      </w:rPr>
    </w:lvl>
    <w:lvl w:ilvl="1" w:tplc="11B6F148">
      <w:numFmt w:val="bullet"/>
      <w:lvlText w:val="•"/>
      <w:lvlJc w:val="left"/>
      <w:pPr>
        <w:ind w:left="740" w:hanging="252"/>
      </w:pPr>
      <w:rPr>
        <w:rFonts w:hint="default"/>
        <w:lang w:val="ru-RU" w:eastAsia="en-US" w:bidi="ar-SA"/>
      </w:rPr>
    </w:lvl>
    <w:lvl w:ilvl="2" w:tplc="EFCABCFC">
      <w:numFmt w:val="bullet"/>
      <w:lvlText w:val="•"/>
      <w:lvlJc w:val="left"/>
      <w:pPr>
        <w:ind w:left="1261" w:hanging="252"/>
      </w:pPr>
      <w:rPr>
        <w:rFonts w:hint="default"/>
        <w:lang w:val="ru-RU" w:eastAsia="en-US" w:bidi="ar-SA"/>
      </w:rPr>
    </w:lvl>
    <w:lvl w:ilvl="3" w:tplc="C2420D74">
      <w:numFmt w:val="bullet"/>
      <w:lvlText w:val="•"/>
      <w:lvlJc w:val="left"/>
      <w:pPr>
        <w:ind w:left="1782" w:hanging="252"/>
      </w:pPr>
      <w:rPr>
        <w:rFonts w:hint="default"/>
        <w:lang w:val="ru-RU" w:eastAsia="en-US" w:bidi="ar-SA"/>
      </w:rPr>
    </w:lvl>
    <w:lvl w:ilvl="4" w:tplc="9E8025A2">
      <w:numFmt w:val="bullet"/>
      <w:lvlText w:val="•"/>
      <w:lvlJc w:val="left"/>
      <w:pPr>
        <w:ind w:left="2303" w:hanging="252"/>
      </w:pPr>
      <w:rPr>
        <w:rFonts w:hint="default"/>
        <w:lang w:val="ru-RU" w:eastAsia="en-US" w:bidi="ar-SA"/>
      </w:rPr>
    </w:lvl>
    <w:lvl w:ilvl="5" w:tplc="2374616A">
      <w:numFmt w:val="bullet"/>
      <w:lvlText w:val="•"/>
      <w:lvlJc w:val="left"/>
      <w:pPr>
        <w:ind w:left="2824" w:hanging="252"/>
      </w:pPr>
      <w:rPr>
        <w:rFonts w:hint="default"/>
        <w:lang w:val="ru-RU" w:eastAsia="en-US" w:bidi="ar-SA"/>
      </w:rPr>
    </w:lvl>
    <w:lvl w:ilvl="6" w:tplc="95E63840">
      <w:numFmt w:val="bullet"/>
      <w:lvlText w:val="•"/>
      <w:lvlJc w:val="left"/>
      <w:pPr>
        <w:ind w:left="3345" w:hanging="252"/>
      </w:pPr>
      <w:rPr>
        <w:rFonts w:hint="default"/>
        <w:lang w:val="ru-RU" w:eastAsia="en-US" w:bidi="ar-SA"/>
      </w:rPr>
    </w:lvl>
    <w:lvl w:ilvl="7" w:tplc="73C0098C">
      <w:numFmt w:val="bullet"/>
      <w:lvlText w:val="•"/>
      <w:lvlJc w:val="left"/>
      <w:pPr>
        <w:ind w:left="3866" w:hanging="252"/>
      </w:pPr>
      <w:rPr>
        <w:rFonts w:hint="default"/>
        <w:lang w:val="ru-RU" w:eastAsia="en-US" w:bidi="ar-SA"/>
      </w:rPr>
    </w:lvl>
    <w:lvl w:ilvl="8" w:tplc="9560F378">
      <w:numFmt w:val="bullet"/>
      <w:lvlText w:val="•"/>
      <w:lvlJc w:val="left"/>
      <w:pPr>
        <w:ind w:left="4387" w:hanging="252"/>
      </w:pPr>
      <w:rPr>
        <w:rFonts w:hint="default"/>
        <w:lang w:val="ru-RU" w:eastAsia="en-US" w:bidi="ar-SA"/>
      </w:rPr>
    </w:lvl>
  </w:abstractNum>
  <w:abstractNum w:abstractNumId="92">
    <w:nsid w:val="77A65DAD"/>
    <w:multiLevelType w:val="hybridMultilevel"/>
    <w:tmpl w:val="02F4B536"/>
    <w:lvl w:ilvl="0" w:tplc="57F6EC44">
      <w:numFmt w:val="bullet"/>
      <w:lvlText w:val=""/>
      <w:lvlJc w:val="left"/>
      <w:pPr>
        <w:ind w:left="376" w:hanging="161"/>
      </w:pPr>
      <w:rPr>
        <w:rFonts w:ascii="Symbol" w:eastAsia="Symbol" w:hAnsi="Symbol" w:cs="Symbol" w:hint="default"/>
        <w:b w:val="0"/>
        <w:bCs w:val="0"/>
        <w:i w:val="0"/>
        <w:iCs w:val="0"/>
        <w:spacing w:val="0"/>
        <w:w w:val="99"/>
        <w:sz w:val="20"/>
        <w:szCs w:val="20"/>
        <w:lang w:val="ru-RU" w:eastAsia="en-US" w:bidi="ar-SA"/>
      </w:rPr>
    </w:lvl>
    <w:lvl w:ilvl="1" w:tplc="ADC2770A">
      <w:numFmt w:val="bullet"/>
      <w:lvlText w:val="•"/>
      <w:lvlJc w:val="left"/>
      <w:pPr>
        <w:ind w:left="1274" w:hanging="161"/>
      </w:pPr>
      <w:rPr>
        <w:rFonts w:hint="default"/>
        <w:lang w:val="ru-RU" w:eastAsia="en-US" w:bidi="ar-SA"/>
      </w:rPr>
    </w:lvl>
    <w:lvl w:ilvl="2" w:tplc="3E6AFADC">
      <w:numFmt w:val="bullet"/>
      <w:lvlText w:val="•"/>
      <w:lvlJc w:val="left"/>
      <w:pPr>
        <w:ind w:left="2169" w:hanging="161"/>
      </w:pPr>
      <w:rPr>
        <w:rFonts w:hint="default"/>
        <w:lang w:val="ru-RU" w:eastAsia="en-US" w:bidi="ar-SA"/>
      </w:rPr>
    </w:lvl>
    <w:lvl w:ilvl="3" w:tplc="7A1625BE">
      <w:numFmt w:val="bullet"/>
      <w:lvlText w:val="•"/>
      <w:lvlJc w:val="left"/>
      <w:pPr>
        <w:ind w:left="3064" w:hanging="161"/>
      </w:pPr>
      <w:rPr>
        <w:rFonts w:hint="default"/>
        <w:lang w:val="ru-RU" w:eastAsia="en-US" w:bidi="ar-SA"/>
      </w:rPr>
    </w:lvl>
    <w:lvl w:ilvl="4" w:tplc="2F7E48CC">
      <w:numFmt w:val="bullet"/>
      <w:lvlText w:val="•"/>
      <w:lvlJc w:val="left"/>
      <w:pPr>
        <w:ind w:left="3959" w:hanging="161"/>
      </w:pPr>
      <w:rPr>
        <w:rFonts w:hint="default"/>
        <w:lang w:val="ru-RU" w:eastAsia="en-US" w:bidi="ar-SA"/>
      </w:rPr>
    </w:lvl>
    <w:lvl w:ilvl="5" w:tplc="3F60A3DC">
      <w:numFmt w:val="bullet"/>
      <w:lvlText w:val="•"/>
      <w:lvlJc w:val="left"/>
      <w:pPr>
        <w:ind w:left="4854" w:hanging="161"/>
      </w:pPr>
      <w:rPr>
        <w:rFonts w:hint="default"/>
        <w:lang w:val="ru-RU" w:eastAsia="en-US" w:bidi="ar-SA"/>
      </w:rPr>
    </w:lvl>
    <w:lvl w:ilvl="6" w:tplc="B7E0B8D6">
      <w:numFmt w:val="bullet"/>
      <w:lvlText w:val="•"/>
      <w:lvlJc w:val="left"/>
      <w:pPr>
        <w:ind w:left="5749" w:hanging="161"/>
      </w:pPr>
      <w:rPr>
        <w:rFonts w:hint="default"/>
        <w:lang w:val="ru-RU" w:eastAsia="en-US" w:bidi="ar-SA"/>
      </w:rPr>
    </w:lvl>
    <w:lvl w:ilvl="7" w:tplc="8ADA59B8">
      <w:numFmt w:val="bullet"/>
      <w:lvlText w:val="•"/>
      <w:lvlJc w:val="left"/>
      <w:pPr>
        <w:ind w:left="6644" w:hanging="161"/>
      </w:pPr>
      <w:rPr>
        <w:rFonts w:hint="default"/>
        <w:lang w:val="ru-RU" w:eastAsia="en-US" w:bidi="ar-SA"/>
      </w:rPr>
    </w:lvl>
    <w:lvl w:ilvl="8" w:tplc="713EEFBA">
      <w:numFmt w:val="bullet"/>
      <w:lvlText w:val="•"/>
      <w:lvlJc w:val="left"/>
      <w:pPr>
        <w:ind w:left="7539" w:hanging="161"/>
      </w:pPr>
      <w:rPr>
        <w:rFonts w:hint="default"/>
        <w:lang w:val="ru-RU" w:eastAsia="en-US" w:bidi="ar-SA"/>
      </w:rPr>
    </w:lvl>
  </w:abstractNum>
  <w:abstractNum w:abstractNumId="93">
    <w:nsid w:val="77A83D0E"/>
    <w:multiLevelType w:val="hybridMultilevel"/>
    <w:tmpl w:val="F30243D4"/>
    <w:lvl w:ilvl="0" w:tplc="9A42437A">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FDC29520">
      <w:numFmt w:val="bullet"/>
      <w:lvlText w:val="•"/>
      <w:lvlJc w:val="left"/>
      <w:pPr>
        <w:ind w:left="740" w:hanging="161"/>
      </w:pPr>
      <w:rPr>
        <w:rFonts w:hint="default"/>
        <w:lang w:val="ru-RU" w:eastAsia="en-US" w:bidi="ar-SA"/>
      </w:rPr>
    </w:lvl>
    <w:lvl w:ilvl="2" w:tplc="60D6715C">
      <w:numFmt w:val="bullet"/>
      <w:lvlText w:val="•"/>
      <w:lvlJc w:val="left"/>
      <w:pPr>
        <w:ind w:left="1261" w:hanging="161"/>
      </w:pPr>
      <w:rPr>
        <w:rFonts w:hint="default"/>
        <w:lang w:val="ru-RU" w:eastAsia="en-US" w:bidi="ar-SA"/>
      </w:rPr>
    </w:lvl>
    <w:lvl w:ilvl="3" w:tplc="499C5522">
      <w:numFmt w:val="bullet"/>
      <w:lvlText w:val="•"/>
      <w:lvlJc w:val="left"/>
      <w:pPr>
        <w:ind w:left="1782" w:hanging="161"/>
      </w:pPr>
      <w:rPr>
        <w:rFonts w:hint="default"/>
        <w:lang w:val="ru-RU" w:eastAsia="en-US" w:bidi="ar-SA"/>
      </w:rPr>
    </w:lvl>
    <w:lvl w:ilvl="4" w:tplc="7D525A50">
      <w:numFmt w:val="bullet"/>
      <w:lvlText w:val="•"/>
      <w:lvlJc w:val="left"/>
      <w:pPr>
        <w:ind w:left="2303" w:hanging="161"/>
      </w:pPr>
      <w:rPr>
        <w:rFonts w:hint="default"/>
        <w:lang w:val="ru-RU" w:eastAsia="en-US" w:bidi="ar-SA"/>
      </w:rPr>
    </w:lvl>
    <w:lvl w:ilvl="5" w:tplc="36F2368E">
      <w:numFmt w:val="bullet"/>
      <w:lvlText w:val="•"/>
      <w:lvlJc w:val="left"/>
      <w:pPr>
        <w:ind w:left="2824" w:hanging="161"/>
      </w:pPr>
      <w:rPr>
        <w:rFonts w:hint="default"/>
        <w:lang w:val="ru-RU" w:eastAsia="en-US" w:bidi="ar-SA"/>
      </w:rPr>
    </w:lvl>
    <w:lvl w:ilvl="6" w:tplc="6518A01A">
      <w:numFmt w:val="bullet"/>
      <w:lvlText w:val="•"/>
      <w:lvlJc w:val="left"/>
      <w:pPr>
        <w:ind w:left="3345" w:hanging="161"/>
      </w:pPr>
      <w:rPr>
        <w:rFonts w:hint="default"/>
        <w:lang w:val="ru-RU" w:eastAsia="en-US" w:bidi="ar-SA"/>
      </w:rPr>
    </w:lvl>
    <w:lvl w:ilvl="7" w:tplc="833E7C4C">
      <w:numFmt w:val="bullet"/>
      <w:lvlText w:val="•"/>
      <w:lvlJc w:val="left"/>
      <w:pPr>
        <w:ind w:left="3866" w:hanging="161"/>
      </w:pPr>
      <w:rPr>
        <w:rFonts w:hint="default"/>
        <w:lang w:val="ru-RU" w:eastAsia="en-US" w:bidi="ar-SA"/>
      </w:rPr>
    </w:lvl>
    <w:lvl w:ilvl="8" w:tplc="FD181F1C">
      <w:numFmt w:val="bullet"/>
      <w:lvlText w:val="•"/>
      <w:lvlJc w:val="left"/>
      <w:pPr>
        <w:ind w:left="4387" w:hanging="161"/>
      </w:pPr>
      <w:rPr>
        <w:rFonts w:hint="default"/>
        <w:lang w:val="ru-RU" w:eastAsia="en-US" w:bidi="ar-SA"/>
      </w:rPr>
    </w:lvl>
  </w:abstractNum>
  <w:abstractNum w:abstractNumId="94">
    <w:nsid w:val="77D27838"/>
    <w:multiLevelType w:val="hybridMultilevel"/>
    <w:tmpl w:val="BE322CAC"/>
    <w:lvl w:ilvl="0" w:tplc="2BF23DFE">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CC686540">
      <w:numFmt w:val="bullet"/>
      <w:lvlText w:val="•"/>
      <w:lvlJc w:val="left"/>
      <w:pPr>
        <w:ind w:left="1131" w:hanging="161"/>
      </w:pPr>
      <w:rPr>
        <w:rFonts w:hint="default"/>
        <w:lang w:val="ru-RU" w:eastAsia="en-US" w:bidi="ar-SA"/>
      </w:rPr>
    </w:lvl>
    <w:lvl w:ilvl="2" w:tplc="A5E485D4">
      <w:numFmt w:val="bullet"/>
      <w:lvlText w:val="•"/>
      <w:lvlJc w:val="left"/>
      <w:pPr>
        <w:ind w:left="2042" w:hanging="161"/>
      </w:pPr>
      <w:rPr>
        <w:rFonts w:hint="default"/>
        <w:lang w:val="ru-RU" w:eastAsia="en-US" w:bidi="ar-SA"/>
      </w:rPr>
    </w:lvl>
    <w:lvl w:ilvl="3" w:tplc="8A1A9830">
      <w:numFmt w:val="bullet"/>
      <w:lvlText w:val="•"/>
      <w:lvlJc w:val="left"/>
      <w:pPr>
        <w:ind w:left="2953" w:hanging="161"/>
      </w:pPr>
      <w:rPr>
        <w:rFonts w:hint="default"/>
        <w:lang w:val="ru-RU" w:eastAsia="en-US" w:bidi="ar-SA"/>
      </w:rPr>
    </w:lvl>
    <w:lvl w:ilvl="4" w:tplc="E4BA6140">
      <w:numFmt w:val="bullet"/>
      <w:lvlText w:val="•"/>
      <w:lvlJc w:val="left"/>
      <w:pPr>
        <w:ind w:left="3864" w:hanging="161"/>
      </w:pPr>
      <w:rPr>
        <w:rFonts w:hint="default"/>
        <w:lang w:val="ru-RU" w:eastAsia="en-US" w:bidi="ar-SA"/>
      </w:rPr>
    </w:lvl>
    <w:lvl w:ilvl="5" w:tplc="3AF073E6">
      <w:numFmt w:val="bullet"/>
      <w:lvlText w:val="•"/>
      <w:lvlJc w:val="left"/>
      <w:pPr>
        <w:ind w:left="4775" w:hanging="161"/>
      </w:pPr>
      <w:rPr>
        <w:rFonts w:hint="default"/>
        <w:lang w:val="ru-RU" w:eastAsia="en-US" w:bidi="ar-SA"/>
      </w:rPr>
    </w:lvl>
    <w:lvl w:ilvl="6" w:tplc="D1D2EB22">
      <w:numFmt w:val="bullet"/>
      <w:lvlText w:val="•"/>
      <w:lvlJc w:val="left"/>
      <w:pPr>
        <w:ind w:left="5686" w:hanging="161"/>
      </w:pPr>
      <w:rPr>
        <w:rFonts w:hint="default"/>
        <w:lang w:val="ru-RU" w:eastAsia="en-US" w:bidi="ar-SA"/>
      </w:rPr>
    </w:lvl>
    <w:lvl w:ilvl="7" w:tplc="39721BB6">
      <w:numFmt w:val="bullet"/>
      <w:lvlText w:val="•"/>
      <w:lvlJc w:val="left"/>
      <w:pPr>
        <w:ind w:left="6597" w:hanging="161"/>
      </w:pPr>
      <w:rPr>
        <w:rFonts w:hint="default"/>
        <w:lang w:val="ru-RU" w:eastAsia="en-US" w:bidi="ar-SA"/>
      </w:rPr>
    </w:lvl>
    <w:lvl w:ilvl="8" w:tplc="560ED47A">
      <w:numFmt w:val="bullet"/>
      <w:lvlText w:val="•"/>
      <w:lvlJc w:val="left"/>
      <w:pPr>
        <w:ind w:left="7508" w:hanging="161"/>
      </w:pPr>
      <w:rPr>
        <w:rFonts w:hint="default"/>
        <w:lang w:val="ru-RU" w:eastAsia="en-US" w:bidi="ar-SA"/>
      </w:rPr>
    </w:lvl>
  </w:abstractNum>
  <w:abstractNum w:abstractNumId="95">
    <w:nsid w:val="780223D7"/>
    <w:multiLevelType w:val="hybridMultilevel"/>
    <w:tmpl w:val="55C029BE"/>
    <w:lvl w:ilvl="0" w:tplc="C98A5F66">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416C3316">
      <w:numFmt w:val="bullet"/>
      <w:lvlText w:val="•"/>
      <w:lvlJc w:val="left"/>
      <w:pPr>
        <w:ind w:left="1131" w:hanging="161"/>
      </w:pPr>
      <w:rPr>
        <w:rFonts w:hint="default"/>
        <w:lang w:val="ru-RU" w:eastAsia="en-US" w:bidi="ar-SA"/>
      </w:rPr>
    </w:lvl>
    <w:lvl w:ilvl="2" w:tplc="3B6C2C2A">
      <w:numFmt w:val="bullet"/>
      <w:lvlText w:val="•"/>
      <w:lvlJc w:val="left"/>
      <w:pPr>
        <w:ind w:left="2042" w:hanging="161"/>
      </w:pPr>
      <w:rPr>
        <w:rFonts w:hint="default"/>
        <w:lang w:val="ru-RU" w:eastAsia="en-US" w:bidi="ar-SA"/>
      </w:rPr>
    </w:lvl>
    <w:lvl w:ilvl="3" w:tplc="B8D433D4">
      <w:numFmt w:val="bullet"/>
      <w:lvlText w:val="•"/>
      <w:lvlJc w:val="left"/>
      <w:pPr>
        <w:ind w:left="2953" w:hanging="161"/>
      </w:pPr>
      <w:rPr>
        <w:rFonts w:hint="default"/>
        <w:lang w:val="ru-RU" w:eastAsia="en-US" w:bidi="ar-SA"/>
      </w:rPr>
    </w:lvl>
    <w:lvl w:ilvl="4" w:tplc="C7FEF6A0">
      <w:numFmt w:val="bullet"/>
      <w:lvlText w:val="•"/>
      <w:lvlJc w:val="left"/>
      <w:pPr>
        <w:ind w:left="3864" w:hanging="161"/>
      </w:pPr>
      <w:rPr>
        <w:rFonts w:hint="default"/>
        <w:lang w:val="ru-RU" w:eastAsia="en-US" w:bidi="ar-SA"/>
      </w:rPr>
    </w:lvl>
    <w:lvl w:ilvl="5" w:tplc="03D66DA2">
      <w:numFmt w:val="bullet"/>
      <w:lvlText w:val="•"/>
      <w:lvlJc w:val="left"/>
      <w:pPr>
        <w:ind w:left="4775" w:hanging="161"/>
      </w:pPr>
      <w:rPr>
        <w:rFonts w:hint="default"/>
        <w:lang w:val="ru-RU" w:eastAsia="en-US" w:bidi="ar-SA"/>
      </w:rPr>
    </w:lvl>
    <w:lvl w:ilvl="6" w:tplc="811EC352">
      <w:numFmt w:val="bullet"/>
      <w:lvlText w:val="•"/>
      <w:lvlJc w:val="left"/>
      <w:pPr>
        <w:ind w:left="5686" w:hanging="161"/>
      </w:pPr>
      <w:rPr>
        <w:rFonts w:hint="default"/>
        <w:lang w:val="ru-RU" w:eastAsia="en-US" w:bidi="ar-SA"/>
      </w:rPr>
    </w:lvl>
    <w:lvl w:ilvl="7" w:tplc="C93A359E">
      <w:numFmt w:val="bullet"/>
      <w:lvlText w:val="•"/>
      <w:lvlJc w:val="left"/>
      <w:pPr>
        <w:ind w:left="6597" w:hanging="161"/>
      </w:pPr>
      <w:rPr>
        <w:rFonts w:hint="default"/>
        <w:lang w:val="ru-RU" w:eastAsia="en-US" w:bidi="ar-SA"/>
      </w:rPr>
    </w:lvl>
    <w:lvl w:ilvl="8" w:tplc="3926E51E">
      <w:numFmt w:val="bullet"/>
      <w:lvlText w:val="•"/>
      <w:lvlJc w:val="left"/>
      <w:pPr>
        <w:ind w:left="7508" w:hanging="161"/>
      </w:pPr>
      <w:rPr>
        <w:rFonts w:hint="default"/>
        <w:lang w:val="ru-RU" w:eastAsia="en-US" w:bidi="ar-SA"/>
      </w:rPr>
    </w:lvl>
  </w:abstractNum>
  <w:abstractNum w:abstractNumId="96">
    <w:nsid w:val="796C749E"/>
    <w:multiLevelType w:val="hybridMultilevel"/>
    <w:tmpl w:val="4E08F5C8"/>
    <w:lvl w:ilvl="0" w:tplc="B88C6F2E">
      <w:start w:val="1"/>
      <w:numFmt w:val="decimal"/>
      <w:lvlText w:val="%1."/>
      <w:lvlJc w:val="left"/>
      <w:pPr>
        <w:ind w:left="215" w:hanging="201"/>
      </w:pPr>
      <w:rPr>
        <w:rFonts w:ascii="Times New Roman" w:eastAsia="Times New Roman" w:hAnsi="Times New Roman" w:cs="Times New Roman" w:hint="default"/>
        <w:b w:val="0"/>
        <w:bCs w:val="0"/>
        <w:i w:val="0"/>
        <w:iCs w:val="0"/>
        <w:spacing w:val="0"/>
        <w:w w:val="99"/>
        <w:sz w:val="20"/>
        <w:szCs w:val="20"/>
        <w:lang w:val="ru-RU" w:eastAsia="en-US" w:bidi="ar-SA"/>
      </w:rPr>
    </w:lvl>
    <w:lvl w:ilvl="1" w:tplc="CCA8D02E">
      <w:numFmt w:val="bullet"/>
      <w:lvlText w:val="-"/>
      <w:lvlJc w:val="left"/>
      <w:pPr>
        <w:ind w:left="215"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2" w:tplc="10F6EA56">
      <w:numFmt w:val="bullet"/>
      <w:lvlText w:val="•"/>
      <w:lvlJc w:val="left"/>
      <w:pPr>
        <w:ind w:left="1261" w:hanging="116"/>
      </w:pPr>
      <w:rPr>
        <w:rFonts w:hint="default"/>
        <w:lang w:val="ru-RU" w:eastAsia="en-US" w:bidi="ar-SA"/>
      </w:rPr>
    </w:lvl>
    <w:lvl w:ilvl="3" w:tplc="63CE4BD4">
      <w:numFmt w:val="bullet"/>
      <w:lvlText w:val="•"/>
      <w:lvlJc w:val="left"/>
      <w:pPr>
        <w:ind w:left="1782" w:hanging="116"/>
      </w:pPr>
      <w:rPr>
        <w:rFonts w:hint="default"/>
        <w:lang w:val="ru-RU" w:eastAsia="en-US" w:bidi="ar-SA"/>
      </w:rPr>
    </w:lvl>
    <w:lvl w:ilvl="4" w:tplc="95C2ABAC">
      <w:numFmt w:val="bullet"/>
      <w:lvlText w:val="•"/>
      <w:lvlJc w:val="left"/>
      <w:pPr>
        <w:ind w:left="2303" w:hanging="116"/>
      </w:pPr>
      <w:rPr>
        <w:rFonts w:hint="default"/>
        <w:lang w:val="ru-RU" w:eastAsia="en-US" w:bidi="ar-SA"/>
      </w:rPr>
    </w:lvl>
    <w:lvl w:ilvl="5" w:tplc="814EF59E">
      <w:numFmt w:val="bullet"/>
      <w:lvlText w:val="•"/>
      <w:lvlJc w:val="left"/>
      <w:pPr>
        <w:ind w:left="2824" w:hanging="116"/>
      </w:pPr>
      <w:rPr>
        <w:rFonts w:hint="default"/>
        <w:lang w:val="ru-RU" w:eastAsia="en-US" w:bidi="ar-SA"/>
      </w:rPr>
    </w:lvl>
    <w:lvl w:ilvl="6" w:tplc="76400C7C">
      <w:numFmt w:val="bullet"/>
      <w:lvlText w:val="•"/>
      <w:lvlJc w:val="left"/>
      <w:pPr>
        <w:ind w:left="3345" w:hanging="116"/>
      </w:pPr>
      <w:rPr>
        <w:rFonts w:hint="default"/>
        <w:lang w:val="ru-RU" w:eastAsia="en-US" w:bidi="ar-SA"/>
      </w:rPr>
    </w:lvl>
    <w:lvl w:ilvl="7" w:tplc="6B04113C">
      <w:numFmt w:val="bullet"/>
      <w:lvlText w:val="•"/>
      <w:lvlJc w:val="left"/>
      <w:pPr>
        <w:ind w:left="3866" w:hanging="116"/>
      </w:pPr>
      <w:rPr>
        <w:rFonts w:hint="default"/>
        <w:lang w:val="ru-RU" w:eastAsia="en-US" w:bidi="ar-SA"/>
      </w:rPr>
    </w:lvl>
    <w:lvl w:ilvl="8" w:tplc="9E025764">
      <w:numFmt w:val="bullet"/>
      <w:lvlText w:val="•"/>
      <w:lvlJc w:val="left"/>
      <w:pPr>
        <w:ind w:left="4387" w:hanging="116"/>
      </w:pPr>
      <w:rPr>
        <w:rFonts w:hint="default"/>
        <w:lang w:val="ru-RU" w:eastAsia="en-US" w:bidi="ar-SA"/>
      </w:rPr>
    </w:lvl>
  </w:abstractNum>
  <w:abstractNum w:abstractNumId="97">
    <w:nsid w:val="7D351E80"/>
    <w:multiLevelType w:val="hybridMultilevel"/>
    <w:tmpl w:val="A6348BC6"/>
    <w:lvl w:ilvl="0" w:tplc="AAD6702E">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F788AC32">
      <w:numFmt w:val="bullet"/>
      <w:lvlText w:val="•"/>
      <w:lvlJc w:val="left"/>
      <w:pPr>
        <w:ind w:left="740" w:hanging="161"/>
      </w:pPr>
      <w:rPr>
        <w:rFonts w:hint="default"/>
        <w:lang w:val="ru-RU" w:eastAsia="en-US" w:bidi="ar-SA"/>
      </w:rPr>
    </w:lvl>
    <w:lvl w:ilvl="2" w:tplc="A330D64E">
      <w:numFmt w:val="bullet"/>
      <w:lvlText w:val="•"/>
      <w:lvlJc w:val="left"/>
      <w:pPr>
        <w:ind w:left="1261" w:hanging="161"/>
      </w:pPr>
      <w:rPr>
        <w:rFonts w:hint="default"/>
        <w:lang w:val="ru-RU" w:eastAsia="en-US" w:bidi="ar-SA"/>
      </w:rPr>
    </w:lvl>
    <w:lvl w:ilvl="3" w:tplc="EEA25F70">
      <w:numFmt w:val="bullet"/>
      <w:lvlText w:val="•"/>
      <w:lvlJc w:val="left"/>
      <w:pPr>
        <w:ind w:left="1782" w:hanging="161"/>
      </w:pPr>
      <w:rPr>
        <w:rFonts w:hint="default"/>
        <w:lang w:val="ru-RU" w:eastAsia="en-US" w:bidi="ar-SA"/>
      </w:rPr>
    </w:lvl>
    <w:lvl w:ilvl="4" w:tplc="D9A2D598">
      <w:numFmt w:val="bullet"/>
      <w:lvlText w:val="•"/>
      <w:lvlJc w:val="left"/>
      <w:pPr>
        <w:ind w:left="2303" w:hanging="161"/>
      </w:pPr>
      <w:rPr>
        <w:rFonts w:hint="default"/>
        <w:lang w:val="ru-RU" w:eastAsia="en-US" w:bidi="ar-SA"/>
      </w:rPr>
    </w:lvl>
    <w:lvl w:ilvl="5" w:tplc="C2D2AB42">
      <w:numFmt w:val="bullet"/>
      <w:lvlText w:val="•"/>
      <w:lvlJc w:val="left"/>
      <w:pPr>
        <w:ind w:left="2824" w:hanging="161"/>
      </w:pPr>
      <w:rPr>
        <w:rFonts w:hint="default"/>
        <w:lang w:val="ru-RU" w:eastAsia="en-US" w:bidi="ar-SA"/>
      </w:rPr>
    </w:lvl>
    <w:lvl w:ilvl="6" w:tplc="83246F7C">
      <w:numFmt w:val="bullet"/>
      <w:lvlText w:val="•"/>
      <w:lvlJc w:val="left"/>
      <w:pPr>
        <w:ind w:left="3345" w:hanging="161"/>
      </w:pPr>
      <w:rPr>
        <w:rFonts w:hint="default"/>
        <w:lang w:val="ru-RU" w:eastAsia="en-US" w:bidi="ar-SA"/>
      </w:rPr>
    </w:lvl>
    <w:lvl w:ilvl="7" w:tplc="8B524D44">
      <w:numFmt w:val="bullet"/>
      <w:lvlText w:val="•"/>
      <w:lvlJc w:val="left"/>
      <w:pPr>
        <w:ind w:left="3866" w:hanging="161"/>
      </w:pPr>
      <w:rPr>
        <w:rFonts w:hint="default"/>
        <w:lang w:val="ru-RU" w:eastAsia="en-US" w:bidi="ar-SA"/>
      </w:rPr>
    </w:lvl>
    <w:lvl w:ilvl="8" w:tplc="B944E204">
      <w:numFmt w:val="bullet"/>
      <w:lvlText w:val="•"/>
      <w:lvlJc w:val="left"/>
      <w:pPr>
        <w:ind w:left="4387" w:hanging="161"/>
      </w:pPr>
      <w:rPr>
        <w:rFonts w:hint="default"/>
        <w:lang w:val="ru-RU" w:eastAsia="en-US" w:bidi="ar-SA"/>
      </w:rPr>
    </w:lvl>
  </w:abstractNum>
  <w:abstractNum w:abstractNumId="98">
    <w:nsid w:val="7F3F6383"/>
    <w:multiLevelType w:val="hybridMultilevel"/>
    <w:tmpl w:val="D21C31F2"/>
    <w:lvl w:ilvl="0" w:tplc="924263BA">
      <w:start w:val="1"/>
      <w:numFmt w:val="decimal"/>
      <w:lvlText w:val="%1."/>
      <w:lvlJc w:val="left"/>
      <w:pPr>
        <w:ind w:left="506" w:hanging="245"/>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75C6D178">
      <w:numFmt w:val="bullet"/>
      <w:lvlText w:val="•"/>
      <w:lvlJc w:val="left"/>
      <w:pPr>
        <w:ind w:left="1240" w:hanging="245"/>
      </w:pPr>
      <w:rPr>
        <w:rFonts w:hint="default"/>
        <w:lang w:val="ru-RU" w:eastAsia="en-US" w:bidi="ar-SA"/>
      </w:rPr>
    </w:lvl>
    <w:lvl w:ilvl="2" w:tplc="83749314">
      <w:numFmt w:val="bullet"/>
      <w:lvlText w:val="•"/>
      <w:lvlJc w:val="left"/>
      <w:pPr>
        <w:ind w:left="1980" w:hanging="245"/>
      </w:pPr>
      <w:rPr>
        <w:rFonts w:hint="default"/>
        <w:lang w:val="ru-RU" w:eastAsia="en-US" w:bidi="ar-SA"/>
      </w:rPr>
    </w:lvl>
    <w:lvl w:ilvl="3" w:tplc="E5A6D4F4">
      <w:numFmt w:val="bullet"/>
      <w:lvlText w:val="•"/>
      <w:lvlJc w:val="left"/>
      <w:pPr>
        <w:ind w:left="2720" w:hanging="245"/>
      </w:pPr>
      <w:rPr>
        <w:rFonts w:hint="default"/>
        <w:lang w:val="ru-RU" w:eastAsia="en-US" w:bidi="ar-SA"/>
      </w:rPr>
    </w:lvl>
    <w:lvl w:ilvl="4" w:tplc="1E90C51A">
      <w:numFmt w:val="bullet"/>
      <w:lvlText w:val="•"/>
      <w:lvlJc w:val="left"/>
      <w:pPr>
        <w:ind w:left="3460" w:hanging="245"/>
      </w:pPr>
      <w:rPr>
        <w:rFonts w:hint="default"/>
        <w:lang w:val="ru-RU" w:eastAsia="en-US" w:bidi="ar-SA"/>
      </w:rPr>
    </w:lvl>
    <w:lvl w:ilvl="5" w:tplc="F4F02B56">
      <w:numFmt w:val="bullet"/>
      <w:lvlText w:val="•"/>
      <w:lvlJc w:val="left"/>
      <w:pPr>
        <w:ind w:left="4200" w:hanging="245"/>
      </w:pPr>
      <w:rPr>
        <w:rFonts w:hint="default"/>
        <w:lang w:val="ru-RU" w:eastAsia="en-US" w:bidi="ar-SA"/>
      </w:rPr>
    </w:lvl>
    <w:lvl w:ilvl="6" w:tplc="CCA21C16">
      <w:numFmt w:val="bullet"/>
      <w:lvlText w:val="•"/>
      <w:lvlJc w:val="left"/>
      <w:pPr>
        <w:ind w:left="4940" w:hanging="245"/>
      </w:pPr>
      <w:rPr>
        <w:rFonts w:hint="default"/>
        <w:lang w:val="ru-RU" w:eastAsia="en-US" w:bidi="ar-SA"/>
      </w:rPr>
    </w:lvl>
    <w:lvl w:ilvl="7" w:tplc="E7DC944C">
      <w:numFmt w:val="bullet"/>
      <w:lvlText w:val="•"/>
      <w:lvlJc w:val="left"/>
      <w:pPr>
        <w:ind w:left="5680" w:hanging="245"/>
      </w:pPr>
      <w:rPr>
        <w:rFonts w:hint="default"/>
        <w:lang w:val="ru-RU" w:eastAsia="en-US" w:bidi="ar-SA"/>
      </w:rPr>
    </w:lvl>
    <w:lvl w:ilvl="8" w:tplc="B096F84E">
      <w:numFmt w:val="bullet"/>
      <w:lvlText w:val="•"/>
      <w:lvlJc w:val="left"/>
      <w:pPr>
        <w:ind w:left="6420" w:hanging="245"/>
      </w:pPr>
      <w:rPr>
        <w:rFonts w:hint="default"/>
        <w:lang w:val="ru-RU" w:eastAsia="en-US" w:bidi="ar-SA"/>
      </w:rPr>
    </w:lvl>
  </w:abstractNum>
  <w:abstractNum w:abstractNumId="99">
    <w:nsid w:val="7F7879FA"/>
    <w:multiLevelType w:val="hybridMultilevel"/>
    <w:tmpl w:val="9DFC71FE"/>
    <w:lvl w:ilvl="0" w:tplc="A4724B36">
      <w:numFmt w:val="bullet"/>
      <w:lvlText w:val=""/>
      <w:lvlJc w:val="left"/>
      <w:pPr>
        <w:ind w:left="215" w:hanging="161"/>
      </w:pPr>
      <w:rPr>
        <w:rFonts w:ascii="Symbol" w:eastAsia="Symbol" w:hAnsi="Symbol" w:cs="Symbol" w:hint="default"/>
        <w:b w:val="0"/>
        <w:bCs w:val="0"/>
        <w:i w:val="0"/>
        <w:iCs w:val="0"/>
        <w:spacing w:val="0"/>
        <w:w w:val="99"/>
        <w:sz w:val="20"/>
        <w:szCs w:val="20"/>
        <w:lang w:val="ru-RU" w:eastAsia="en-US" w:bidi="ar-SA"/>
      </w:rPr>
    </w:lvl>
    <w:lvl w:ilvl="1" w:tplc="BF7C714E">
      <w:numFmt w:val="bullet"/>
      <w:lvlText w:val="•"/>
      <w:lvlJc w:val="left"/>
      <w:pPr>
        <w:ind w:left="743" w:hanging="161"/>
      </w:pPr>
      <w:rPr>
        <w:rFonts w:hint="default"/>
        <w:lang w:val="ru-RU" w:eastAsia="en-US" w:bidi="ar-SA"/>
      </w:rPr>
    </w:lvl>
    <w:lvl w:ilvl="2" w:tplc="16B2ED56">
      <w:numFmt w:val="bullet"/>
      <w:lvlText w:val="•"/>
      <w:lvlJc w:val="left"/>
      <w:pPr>
        <w:ind w:left="1266" w:hanging="161"/>
      </w:pPr>
      <w:rPr>
        <w:rFonts w:hint="default"/>
        <w:lang w:val="ru-RU" w:eastAsia="en-US" w:bidi="ar-SA"/>
      </w:rPr>
    </w:lvl>
    <w:lvl w:ilvl="3" w:tplc="A8569AB4">
      <w:numFmt w:val="bullet"/>
      <w:lvlText w:val="•"/>
      <w:lvlJc w:val="left"/>
      <w:pPr>
        <w:ind w:left="1789" w:hanging="161"/>
      </w:pPr>
      <w:rPr>
        <w:rFonts w:hint="default"/>
        <w:lang w:val="ru-RU" w:eastAsia="en-US" w:bidi="ar-SA"/>
      </w:rPr>
    </w:lvl>
    <w:lvl w:ilvl="4" w:tplc="98707624">
      <w:numFmt w:val="bullet"/>
      <w:lvlText w:val="•"/>
      <w:lvlJc w:val="left"/>
      <w:pPr>
        <w:ind w:left="2313" w:hanging="161"/>
      </w:pPr>
      <w:rPr>
        <w:rFonts w:hint="default"/>
        <w:lang w:val="ru-RU" w:eastAsia="en-US" w:bidi="ar-SA"/>
      </w:rPr>
    </w:lvl>
    <w:lvl w:ilvl="5" w:tplc="C88057F8">
      <w:numFmt w:val="bullet"/>
      <w:lvlText w:val="•"/>
      <w:lvlJc w:val="left"/>
      <w:pPr>
        <w:ind w:left="2836" w:hanging="161"/>
      </w:pPr>
      <w:rPr>
        <w:rFonts w:hint="default"/>
        <w:lang w:val="ru-RU" w:eastAsia="en-US" w:bidi="ar-SA"/>
      </w:rPr>
    </w:lvl>
    <w:lvl w:ilvl="6" w:tplc="35A6870C">
      <w:numFmt w:val="bullet"/>
      <w:lvlText w:val="•"/>
      <w:lvlJc w:val="left"/>
      <w:pPr>
        <w:ind w:left="3359" w:hanging="161"/>
      </w:pPr>
      <w:rPr>
        <w:rFonts w:hint="default"/>
        <w:lang w:val="ru-RU" w:eastAsia="en-US" w:bidi="ar-SA"/>
      </w:rPr>
    </w:lvl>
    <w:lvl w:ilvl="7" w:tplc="6ED2F52E">
      <w:numFmt w:val="bullet"/>
      <w:lvlText w:val="•"/>
      <w:lvlJc w:val="left"/>
      <w:pPr>
        <w:ind w:left="3883" w:hanging="161"/>
      </w:pPr>
      <w:rPr>
        <w:rFonts w:hint="default"/>
        <w:lang w:val="ru-RU" w:eastAsia="en-US" w:bidi="ar-SA"/>
      </w:rPr>
    </w:lvl>
    <w:lvl w:ilvl="8" w:tplc="A72E35D2">
      <w:numFmt w:val="bullet"/>
      <w:lvlText w:val="•"/>
      <w:lvlJc w:val="left"/>
      <w:pPr>
        <w:ind w:left="4406" w:hanging="161"/>
      </w:pPr>
      <w:rPr>
        <w:rFonts w:hint="default"/>
        <w:lang w:val="ru-RU" w:eastAsia="en-US" w:bidi="ar-SA"/>
      </w:rPr>
    </w:lvl>
  </w:abstractNum>
  <w:abstractNum w:abstractNumId="100">
    <w:nsid w:val="7FB34641"/>
    <w:multiLevelType w:val="hybridMultilevel"/>
    <w:tmpl w:val="ED486E14"/>
    <w:lvl w:ilvl="0" w:tplc="540CBB8E">
      <w:start w:val="3"/>
      <w:numFmt w:val="decimal"/>
      <w:lvlText w:val="%1)"/>
      <w:lvlJc w:val="left"/>
      <w:pPr>
        <w:ind w:left="107" w:hanging="261"/>
      </w:pPr>
      <w:rPr>
        <w:rFonts w:ascii="Times New Roman" w:eastAsia="Times New Roman" w:hAnsi="Times New Roman" w:cs="Times New Roman" w:hint="default"/>
        <w:b w:val="0"/>
        <w:bCs w:val="0"/>
        <w:i w:val="0"/>
        <w:iCs w:val="0"/>
        <w:spacing w:val="0"/>
        <w:w w:val="87"/>
        <w:sz w:val="20"/>
        <w:szCs w:val="20"/>
        <w:lang w:val="ru-RU" w:eastAsia="en-US" w:bidi="ar-SA"/>
      </w:rPr>
    </w:lvl>
    <w:lvl w:ilvl="1" w:tplc="C5BC5C88">
      <w:numFmt w:val="bullet"/>
      <w:lvlText w:val="•"/>
      <w:lvlJc w:val="left"/>
      <w:pPr>
        <w:ind w:left="335" w:hanging="261"/>
      </w:pPr>
      <w:rPr>
        <w:rFonts w:hint="default"/>
        <w:lang w:val="ru-RU" w:eastAsia="en-US" w:bidi="ar-SA"/>
      </w:rPr>
    </w:lvl>
    <w:lvl w:ilvl="2" w:tplc="5824AF2E">
      <w:numFmt w:val="bullet"/>
      <w:lvlText w:val="•"/>
      <w:lvlJc w:val="left"/>
      <w:pPr>
        <w:ind w:left="570" w:hanging="261"/>
      </w:pPr>
      <w:rPr>
        <w:rFonts w:hint="default"/>
        <w:lang w:val="ru-RU" w:eastAsia="en-US" w:bidi="ar-SA"/>
      </w:rPr>
    </w:lvl>
    <w:lvl w:ilvl="3" w:tplc="E9504606">
      <w:numFmt w:val="bullet"/>
      <w:lvlText w:val="•"/>
      <w:lvlJc w:val="left"/>
      <w:pPr>
        <w:ind w:left="805" w:hanging="261"/>
      </w:pPr>
      <w:rPr>
        <w:rFonts w:hint="default"/>
        <w:lang w:val="ru-RU" w:eastAsia="en-US" w:bidi="ar-SA"/>
      </w:rPr>
    </w:lvl>
    <w:lvl w:ilvl="4" w:tplc="E730C1E6">
      <w:numFmt w:val="bullet"/>
      <w:lvlText w:val="•"/>
      <w:lvlJc w:val="left"/>
      <w:pPr>
        <w:ind w:left="1041" w:hanging="261"/>
      </w:pPr>
      <w:rPr>
        <w:rFonts w:hint="default"/>
        <w:lang w:val="ru-RU" w:eastAsia="en-US" w:bidi="ar-SA"/>
      </w:rPr>
    </w:lvl>
    <w:lvl w:ilvl="5" w:tplc="4334B33C">
      <w:numFmt w:val="bullet"/>
      <w:lvlText w:val="•"/>
      <w:lvlJc w:val="left"/>
      <w:pPr>
        <w:ind w:left="1276" w:hanging="261"/>
      </w:pPr>
      <w:rPr>
        <w:rFonts w:hint="default"/>
        <w:lang w:val="ru-RU" w:eastAsia="en-US" w:bidi="ar-SA"/>
      </w:rPr>
    </w:lvl>
    <w:lvl w:ilvl="6" w:tplc="83F852DA">
      <w:numFmt w:val="bullet"/>
      <w:lvlText w:val="•"/>
      <w:lvlJc w:val="left"/>
      <w:pPr>
        <w:ind w:left="1511" w:hanging="261"/>
      </w:pPr>
      <w:rPr>
        <w:rFonts w:hint="default"/>
        <w:lang w:val="ru-RU" w:eastAsia="en-US" w:bidi="ar-SA"/>
      </w:rPr>
    </w:lvl>
    <w:lvl w:ilvl="7" w:tplc="D6C6F6EC">
      <w:numFmt w:val="bullet"/>
      <w:lvlText w:val="•"/>
      <w:lvlJc w:val="left"/>
      <w:pPr>
        <w:ind w:left="1747" w:hanging="261"/>
      </w:pPr>
      <w:rPr>
        <w:rFonts w:hint="default"/>
        <w:lang w:val="ru-RU" w:eastAsia="en-US" w:bidi="ar-SA"/>
      </w:rPr>
    </w:lvl>
    <w:lvl w:ilvl="8" w:tplc="6476906A">
      <w:numFmt w:val="bullet"/>
      <w:lvlText w:val="•"/>
      <w:lvlJc w:val="left"/>
      <w:pPr>
        <w:ind w:left="1982" w:hanging="261"/>
      </w:pPr>
      <w:rPr>
        <w:rFonts w:hint="default"/>
        <w:lang w:val="ru-RU" w:eastAsia="en-US" w:bidi="ar-SA"/>
      </w:rPr>
    </w:lvl>
  </w:abstractNum>
  <w:num w:numId="1">
    <w:abstractNumId w:val="17"/>
  </w:num>
  <w:num w:numId="2">
    <w:abstractNumId w:val="48"/>
  </w:num>
  <w:num w:numId="3">
    <w:abstractNumId w:val="99"/>
  </w:num>
  <w:num w:numId="4">
    <w:abstractNumId w:val="39"/>
  </w:num>
  <w:num w:numId="5">
    <w:abstractNumId w:val="91"/>
  </w:num>
  <w:num w:numId="6">
    <w:abstractNumId w:val="96"/>
  </w:num>
  <w:num w:numId="7">
    <w:abstractNumId w:val="24"/>
  </w:num>
  <w:num w:numId="8">
    <w:abstractNumId w:val="93"/>
  </w:num>
  <w:num w:numId="9">
    <w:abstractNumId w:val="97"/>
  </w:num>
  <w:num w:numId="10">
    <w:abstractNumId w:val="53"/>
  </w:num>
  <w:num w:numId="11">
    <w:abstractNumId w:val="92"/>
  </w:num>
  <w:num w:numId="12">
    <w:abstractNumId w:val="26"/>
  </w:num>
  <w:num w:numId="13">
    <w:abstractNumId w:val="77"/>
  </w:num>
  <w:num w:numId="14">
    <w:abstractNumId w:val="76"/>
  </w:num>
  <w:num w:numId="15">
    <w:abstractNumId w:val="94"/>
  </w:num>
  <w:num w:numId="16">
    <w:abstractNumId w:val="95"/>
  </w:num>
  <w:num w:numId="17">
    <w:abstractNumId w:val="35"/>
  </w:num>
  <w:num w:numId="18">
    <w:abstractNumId w:val="0"/>
  </w:num>
  <w:num w:numId="19">
    <w:abstractNumId w:val="49"/>
  </w:num>
  <w:num w:numId="20">
    <w:abstractNumId w:val="71"/>
  </w:num>
  <w:num w:numId="21">
    <w:abstractNumId w:val="89"/>
  </w:num>
  <w:num w:numId="22">
    <w:abstractNumId w:val="19"/>
  </w:num>
  <w:num w:numId="23">
    <w:abstractNumId w:val="82"/>
  </w:num>
  <w:num w:numId="24">
    <w:abstractNumId w:val="29"/>
  </w:num>
  <w:num w:numId="25">
    <w:abstractNumId w:val="44"/>
  </w:num>
  <w:num w:numId="26">
    <w:abstractNumId w:val="58"/>
  </w:num>
  <w:num w:numId="27">
    <w:abstractNumId w:val="33"/>
  </w:num>
  <w:num w:numId="28">
    <w:abstractNumId w:val="31"/>
  </w:num>
  <w:num w:numId="29">
    <w:abstractNumId w:val="1"/>
  </w:num>
  <w:num w:numId="30">
    <w:abstractNumId w:val="73"/>
  </w:num>
  <w:num w:numId="31">
    <w:abstractNumId w:val="12"/>
  </w:num>
  <w:num w:numId="32">
    <w:abstractNumId w:val="67"/>
  </w:num>
  <w:num w:numId="33">
    <w:abstractNumId w:val="7"/>
  </w:num>
  <w:num w:numId="34">
    <w:abstractNumId w:val="6"/>
  </w:num>
  <w:num w:numId="35">
    <w:abstractNumId w:val="37"/>
  </w:num>
  <w:num w:numId="36">
    <w:abstractNumId w:val="70"/>
  </w:num>
  <w:num w:numId="37">
    <w:abstractNumId w:val="11"/>
  </w:num>
  <w:num w:numId="38">
    <w:abstractNumId w:val="72"/>
  </w:num>
  <w:num w:numId="39">
    <w:abstractNumId w:val="79"/>
  </w:num>
  <w:num w:numId="40">
    <w:abstractNumId w:val="88"/>
  </w:num>
  <w:num w:numId="41">
    <w:abstractNumId w:val="64"/>
  </w:num>
  <w:num w:numId="42">
    <w:abstractNumId w:val="9"/>
  </w:num>
  <w:num w:numId="43">
    <w:abstractNumId w:val="25"/>
  </w:num>
  <w:num w:numId="44">
    <w:abstractNumId w:val="10"/>
  </w:num>
  <w:num w:numId="45">
    <w:abstractNumId w:val="80"/>
  </w:num>
  <w:num w:numId="46">
    <w:abstractNumId w:val="14"/>
  </w:num>
  <w:num w:numId="47">
    <w:abstractNumId w:val="56"/>
  </w:num>
  <w:num w:numId="48">
    <w:abstractNumId w:val="55"/>
  </w:num>
  <w:num w:numId="49">
    <w:abstractNumId w:val="5"/>
  </w:num>
  <w:num w:numId="50">
    <w:abstractNumId w:val="28"/>
  </w:num>
  <w:num w:numId="51">
    <w:abstractNumId w:val="27"/>
  </w:num>
  <w:num w:numId="52">
    <w:abstractNumId w:val="41"/>
  </w:num>
  <w:num w:numId="53">
    <w:abstractNumId w:val="8"/>
  </w:num>
  <w:num w:numId="54">
    <w:abstractNumId w:val="85"/>
  </w:num>
  <w:num w:numId="55">
    <w:abstractNumId w:val="51"/>
  </w:num>
  <w:num w:numId="56">
    <w:abstractNumId w:val="61"/>
  </w:num>
  <w:num w:numId="57">
    <w:abstractNumId w:val="63"/>
  </w:num>
  <w:num w:numId="58">
    <w:abstractNumId w:val="78"/>
  </w:num>
  <w:num w:numId="59">
    <w:abstractNumId w:val="43"/>
  </w:num>
  <w:num w:numId="60">
    <w:abstractNumId w:val="57"/>
  </w:num>
  <w:num w:numId="61">
    <w:abstractNumId w:val="47"/>
  </w:num>
  <w:num w:numId="62">
    <w:abstractNumId w:val="90"/>
  </w:num>
  <w:num w:numId="63">
    <w:abstractNumId w:val="98"/>
  </w:num>
  <w:num w:numId="64">
    <w:abstractNumId w:val="46"/>
  </w:num>
  <w:num w:numId="65">
    <w:abstractNumId w:val="21"/>
  </w:num>
  <w:num w:numId="66">
    <w:abstractNumId w:val="50"/>
  </w:num>
  <w:num w:numId="67">
    <w:abstractNumId w:val="68"/>
  </w:num>
  <w:num w:numId="68">
    <w:abstractNumId w:val="60"/>
  </w:num>
  <w:num w:numId="69">
    <w:abstractNumId w:val="69"/>
  </w:num>
  <w:num w:numId="70">
    <w:abstractNumId w:val="22"/>
  </w:num>
  <w:num w:numId="71">
    <w:abstractNumId w:val="42"/>
  </w:num>
  <w:num w:numId="72">
    <w:abstractNumId w:val="86"/>
  </w:num>
  <w:num w:numId="73">
    <w:abstractNumId w:val="54"/>
  </w:num>
  <w:num w:numId="74">
    <w:abstractNumId w:val="2"/>
  </w:num>
  <w:num w:numId="75">
    <w:abstractNumId w:val="36"/>
  </w:num>
  <w:num w:numId="76">
    <w:abstractNumId w:val="81"/>
  </w:num>
  <w:num w:numId="77">
    <w:abstractNumId w:val="30"/>
  </w:num>
  <w:num w:numId="78">
    <w:abstractNumId w:val="15"/>
  </w:num>
  <w:num w:numId="79">
    <w:abstractNumId w:val="83"/>
  </w:num>
  <w:num w:numId="80">
    <w:abstractNumId w:val="23"/>
  </w:num>
  <w:num w:numId="81">
    <w:abstractNumId w:val="100"/>
  </w:num>
  <w:num w:numId="82">
    <w:abstractNumId w:val="84"/>
  </w:num>
  <w:num w:numId="83">
    <w:abstractNumId w:val="66"/>
  </w:num>
  <w:num w:numId="84">
    <w:abstractNumId w:val="38"/>
  </w:num>
  <w:num w:numId="85">
    <w:abstractNumId w:val="13"/>
  </w:num>
  <w:num w:numId="86">
    <w:abstractNumId w:val="32"/>
  </w:num>
  <w:num w:numId="87">
    <w:abstractNumId w:val="18"/>
  </w:num>
  <w:num w:numId="88">
    <w:abstractNumId w:val="16"/>
  </w:num>
  <w:num w:numId="89">
    <w:abstractNumId w:val="65"/>
  </w:num>
  <w:num w:numId="90">
    <w:abstractNumId w:val="20"/>
  </w:num>
  <w:num w:numId="91">
    <w:abstractNumId w:val="34"/>
  </w:num>
  <w:num w:numId="92">
    <w:abstractNumId w:val="59"/>
  </w:num>
  <w:num w:numId="93">
    <w:abstractNumId w:val="3"/>
  </w:num>
  <w:num w:numId="94">
    <w:abstractNumId w:val="75"/>
  </w:num>
  <w:num w:numId="95">
    <w:abstractNumId w:val="45"/>
  </w:num>
  <w:num w:numId="96">
    <w:abstractNumId w:val="62"/>
  </w:num>
  <w:num w:numId="97">
    <w:abstractNumId w:val="40"/>
  </w:num>
  <w:num w:numId="98">
    <w:abstractNumId w:val="4"/>
  </w:num>
  <w:num w:numId="99">
    <w:abstractNumId w:val="52"/>
  </w:num>
  <w:num w:numId="100">
    <w:abstractNumId w:val="87"/>
  </w:num>
  <w:num w:numId="101">
    <w:abstractNumId w:val="7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219FE"/>
    <w:rsid w:val="00024AAE"/>
    <w:rsid w:val="00037210"/>
    <w:rsid w:val="000532C8"/>
    <w:rsid w:val="00084DDD"/>
    <w:rsid w:val="00096518"/>
    <w:rsid w:val="000A1A67"/>
    <w:rsid w:val="000D5E36"/>
    <w:rsid w:val="0010776E"/>
    <w:rsid w:val="0012677F"/>
    <w:rsid w:val="00171D3E"/>
    <w:rsid w:val="001D5604"/>
    <w:rsid w:val="00210B2A"/>
    <w:rsid w:val="002B46D4"/>
    <w:rsid w:val="002D1BB4"/>
    <w:rsid w:val="00312E34"/>
    <w:rsid w:val="0034151B"/>
    <w:rsid w:val="003859C4"/>
    <w:rsid w:val="00402C8A"/>
    <w:rsid w:val="004A0D23"/>
    <w:rsid w:val="004E605F"/>
    <w:rsid w:val="004E6EEB"/>
    <w:rsid w:val="004E7B5B"/>
    <w:rsid w:val="005439AB"/>
    <w:rsid w:val="005A1CB1"/>
    <w:rsid w:val="005D455F"/>
    <w:rsid w:val="005F049B"/>
    <w:rsid w:val="005F054C"/>
    <w:rsid w:val="00612026"/>
    <w:rsid w:val="0063786F"/>
    <w:rsid w:val="00645D64"/>
    <w:rsid w:val="00667DFF"/>
    <w:rsid w:val="00670625"/>
    <w:rsid w:val="006E2988"/>
    <w:rsid w:val="006F5464"/>
    <w:rsid w:val="00723F08"/>
    <w:rsid w:val="00727123"/>
    <w:rsid w:val="00734605"/>
    <w:rsid w:val="00895D15"/>
    <w:rsid w:val="008B6DB3"/>
    <w:rsid w:val="008F187E"/>
    <w:rsid w:val="008F6C34"/>
    <w:rsid w:val="009418A9"/>
    <w:rsid w:val="00946A17"/>
    <w:rsid w:val="009D7881"/>
    <w:rsid w:val="009E0425"/>
    <w:rsid w:val="009E473A"/>
    <w:rsid w:val="00A4333E"/>
    <w:rsid w:val="00A65016"/>
    <w:rsid w:val="00A80BE9"/>
    <w:rsid w:val="00AA5CD9"/>
    <w:rsid w:val="00AD201F"/>
    <w:rsid w:val="00AD6BF4"/>
    <w:rsid w:val="00B07ECC"/>
    <w:rsid w:val="00B8495E"/>
    <w:rsid w:val="00B91EB6"/>
    <w:rsid w:val="00BA5892"/>
    <w:rsid w:val="00BD70D4"/>
    <w:rsid w:val="00C45FE3"/>
    <w:rsid w:val="00CF1512"/>
    <w:rsid w:val="00CF1E47"/>
    <w:rsid w:val="00D210C2"/>
    <w:rsid w:val="00D45C22"/>
    <w:rsid w:val="00D56C98"/>
    <w:rsid w:val="00D66220"/>
    <w:rsid w:val="00D663BE"/>
    <w:rsid w:val="00DB5187"/>
    <w:rsid w:val="00E05806"/>
    <w:rsid w:val="00E219FE"/>
    <w:rsid w:val="00E54ED6"/>
    <w:rsid w:val="00E7386D"/>
    <w:rsid w:val="00F00E4D"/>
    <w:rsid w:val="00F10886"/>
    <w:rsid w:val="00F369E5"/>
    <w:rsid w:val="00F466BE"/>
    <w:rsid w:val="00F46784"/>
    <w:rsid w:val="00FB6E11"/>
    <w:rsid w:val="00FE14C3"/>
    <w:rsid w:val="00FE6766"/>
    <w:rsid w:val="00FE7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right="906"/>
      <w:jc w:val="center"/>
      <w:outlineLvl w:val="0"/>
    </w:pPr>
    <w:rPr>
      <w:b/>
      <w:bCs/>
      <w:sz w:val="28"/>
      <w:szCs w:val="28"/>
    </w:rPr>
  </w:style>
  <w:style w:type="paragraph" w:styleId="2">
    <w:name w:val="heading 2"/>
    <w:basedOn w:val="a"/>
    <w:uiPriority w:val="1"/>
    <w:qFormat/>
    <w:pPr>
      <w:spacing w:before="239"/>
      <w:ind w:left="2" w:right="1073"/>
      <w:jc w:val="center"/>
      <w:outlineLvl w:val="1"/>
    </w:pPr>
    <w:rPr>
      <w:b/>
      <w:bCs/>
      <w:sz w:val="28"/>
      <w:szCs w:val="28"/>
    </w:rPr>
  </w:style>
  <w:style w:type="paragraph" w:styleId="3">
    <w:name w:val="heading 3"/>
    <w:basedOn w:val="a"/>
    <w:uiPriority w:val="1"/>
    <w:qFormat/>
    <w:pPr>
      <w:ind w:left="122"/>
      <w:outlineLvl w:val="2"/>
    </w:pPr>
    <w:rPr>
      <w:b/>
      <w:bCs/>
      <w:sz w:val="24"/>
      <w:szCs w:val="24"/>
    </w:rPr>
  </w:style>
  <w:style w:type="paragraph" w:styleId="4">
    <w:name w:val="heading 4"/>
    <w:basedOn w:val="a"/>
    <w:uiPriority w:val="1"/>
    <w:qFormat/>
    <w:pPr>
      <w:ind w:left="497"/>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06"/>
      <w:jc w:val="both"/>
    </w:pPr>
    <w:rPr>
      <w:sz w:val="24"/>
      <w:szCs w:val="24"/>
    </w:rPr>
  </w:style>
  <w:style w:type="paragraph" w:styleId="a4">
    <w:name w:val="List Paragraph"/>
    <w:basedOn w:val="a"/>
    <w:uiPriority w:val="1"/>
    <w:qFormat/>
    <w:pPr>
      <w:ind w:left="1217" w:hanging="360"/>
      <w:jc w:val="both"/>
    </w:pPr>
  </w:style>
  <w:style w:type="paragraph" w:customStyle="1" w:styleId="TableParagraph">
    <w:name w:val="Table Paragraph"/>
    <w:basedOn w:val="a"/>
    <w:uiPriority w:val="1"/>
    <w:qFormat/>
    <w:pPr>
      <w:ind w:left="215"/>
    </w:pPr>
  </w:style>
  <w:style w:type="paragraph" w:styleId="a5">
    <w:name w:val="Balloon Text"/>
    <w:basedOn w:val="a"/>
    <w:link w:val="a6"/>
    <w:uiPriority w:val="99"/>
    <w:semiHidden/>
    <w:unhideWhenUsed/>
    <w:rsid w:val="00612026"/>
    <w:rPr>
      <w:rFonts w:ascii="Tahoma" w:hAnsi="Tahoma" w:cs="Tahoma"/>
      <w:sz w:val="16"/>
      <w:szCs w:val="16"/>
    </w:rPr>
  </w:style>
  <w:style w:type="character" w:customStyle="1" w:styleId="a6">
    <w:name w:val="Текст выноски Знак"/>
    <w:basedOn w:val="a0"/>
    <w:link w:val="a5"/>
    <w:uiPriority w:val="99"/>
    <w:semiHidden/>
    <w:rsid w:val="00612026"/>
    <w:rPr>
      <w:rFonts w:ascii="Tahoma" w:eastAsia="Times New Roman" w:hAnsi="Tahoma" w:cs="Tahoma"/>
      <w:sz w:val="16"/>
      <w:szCs w:val="16"/>
      <w:lang w:val="ru-RU"/>
    </w:rPr>
  </w:style>
  <w:style w:type="paragraph" w:styleId="a7">
    <w:name w:val="header"/>
    <w:basedOn w:val="a"/>
    <w:link w:val="a8"/>
    <w:uiPriority w:val="99"/>
    <w:unhideWhenUsed/>
    <w:rsid w:val="008F187E"/>
    <w:pPr>
      <w:tabs>
        <w:tab w:val="center" w:pos="4677"/>
        <w:tab w:val="right" w:pos="9355"/>
      </w:tabs>
    </w:pPr>
  </w:style>
  <w:style w:type="character" w:customStyle="1" w:styleId="a8">
    <w:name w:val="Верхний колонтитул Знак"/>
    <w:basedOn w:val="a0"/>
    <w:link w:val="a7"/>
    <w:uiPriority w:val="99"/>
    <w:rsid w:val="008F187E"/>
    <w:rPr>
      <w:rFonts w:ascii="Times New Roman" w:eastAsia="Times New Roman" w:hAnsi="Times New Roman" w:cs="Times New Roman"/>
      <w:lang w:val="ru-RU"/>
    </w:rPr>
  </w:style>
  <w:style w:type="paragraph" w:styleId="a9">
    <w:name w:val="footer"/>
    <w:basedOn w:val="a"/>
    <w:link w:val="aa"/>
    <w:uiPriority w:val="99"/>
    <w:unhideWhenUsed/>
    <w:rsid w:val="008F187E"/>
    <w:pPr>
      <w:tabs>
        <w:tab w:val="center" w:pos="4677"/>
        <w:tab w:val="right" w:pos="9355"/>
      </w:tabs>
    </w:pPr>
  </w:style>
  <w:style w:type="character" w:customStyle="1" w:styleId="aa">
    <w:name w:val="Нижний колонтитул Знак"/>
    <w:basedOn w:val="a0"/>
    <w:link w:val="a9"/>
    <w:uiPriority w:val="99"/>
    <w:rsid w:val="008F187E"/>
    <w:rPr>
      <w:rFonts w:ascii="Times New Roman" w:eastAsia="Times New Roman" w:hAnsi="Times New Roman" w:cs="Times New Roman"/>
      <w:lang w:val="ru-RU"/>
    </w:rPr>
  </w:style>
  <w:style w:type="paragraph" w:customStyle="1" w:styleId="Default">
    <w:name w:val="Default"/>
    <w:rsid w:val="00645D64"/>
    <w:pPr>
      <w:widowControl/>
      <w:adjustRightInd w:val="0"/>
    </w:pPr>
    <w:rPr>
      <w:rFonts w:ascii="Times New Roman" w:hAnsi="Times New Roman" w:cs="Times New Roman"/>
      <w:color w:val="000000"/>
      <w:sz w:val="24"/>
      <w:szCs w:val="24"/>
      <w:lang w:val="ru-RU"/>
    </w:rPr>
  </w:style>
  <w:style w:type="paragraph" w:styleId="ab">
    <w:name w:val="No Spacing"/>
    <w:link w:val="ac"/>
    <w:uiPriority w:val="1"/>
    <w:qFormat/>
    <w:rsid w:val="002D1BB4"/>
    <w:pPr>
      <w:widowControl/>
      <w:autoSpaceDE/>
      <w:autoSpaceDN/>
    </w:pPr>
    <w:rPr>
      <w:lang w:val="ru-RU"/>
    </w:rPr>
  </w:style>
  <w:style w:type="character" w:customStyle="1" w:styleId="ac">
    <w:name w:val="Без интервала Знак"/>
    <w:link w:val="ab"/>
    <w:uiPriority w:val="1"/>
    <w:qFormat/>
    <w:rsid w:val="002D1BB4"/>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right="906"/>
      <w:jc w:val="center"/>
      <w:outlineLvl w:val="0"/>
    </w:pPr>
    <w:rPr>
      <w:b/>
      <w:bCs/>
      <w:sz w:val="28"/>
      <w:szCs w:val="28"/>
    </w:rPr>
  </w:style>
  <w:style w:type="paragraph" w:styleId="2">
    <w:name w:val="heading 2"/>
    <w:basedOn w:val="a"/>
    <w:uiPriority w:val="1"/>
    <w:qFormat/>
    <w:pPr>
      <w:spacing w:before="239"/>
      <w:ind w:left="2" w:right="1073"/>
      <w:jc w:val="center"/>
      <w:outlineLvl w:val="1"/>
    </w:pPr>
    <w:rPr>
      <w:b/>
      <w:bCs/>
      <w:sz w:val="28"/>
      <w:szCs w:val="28"/>
    </w:rPr>
  </w:style>
  <w:style w:type="paragraph" w:styleId="3">
    <w:name w:val="heading 3"/>
    <w:basedOn w:val="a"/>
    <w:uiPriority w:val="1"/>
    <w:qFormat/>
    <w:pPr>
      <w:ind w:left="122"/>
      <w:outlineLvl w:val="2"/>
    </w:pPr>
    <w:rPr>
      <w:b/>
      <w:bCs/>
      <w:sz w:val="24"/>
      <w:szCs w:val="24"/>
    </w:rPr>
  </w:style>
  <w:style w:type="paragraph" w:styleId="4">
    <w:name w:val="heading 4"/>
    <w:basedOn w:val="a"/>
    <w:uiPriority w:val="1"/>
    <w:qFormat/>
    <w:pPr>
      <w:ind w:left="497"/>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06"/>
      <w:jc w:val="both"/>
    </w:pPr>
    <w:rPr>
      <w:sz w:val="24"/>
      <w:szCs w:val="24"/>
    </w:rPr>
  </w:style>
  <w:style w:type="paragraph" w:styleId="a4">
    <w:name w:val="List Paragraph"/>
    <w:basedOn w:val="a"/>
    <w:uiPriority w:val="1"/>
    <w:qFormat/>
    <w:pPr>
      <w:ind w:left="1217" w:hanging="360"/>
      <w:jc w:val="both"/>
    </w:pPr>
  </w:style>
  <w:style w:type="paragraph" w:customStyle="1" w:styleId="TableParagraph">
    <w:name w:val="Table Paragraph"/>
    <w:basedOn w:val="a"/>
    <w:uiPriority w:val="1"/>
    <w:qFormat/>
    <w:pPr>
      <w:ind w:left="215"/>
    </w:pPr>
  </w:style>
  <w:style w:type="paragraph" w:styleId="a5">
    <w:name w:val="Balloon Text"/>
    <w:basedOn w:val="a"/>
    <w:link w:val="a6"/>
    <w:uiPriority w:val="99"/>
    <w:semiHidden/>
    <w:unhideWhenUsed/>
    <w:rsid w:val="00612026"/>
    <w:rPr>
      <w:rFonts w:ascii="Tahoma" w:hAnsi="Tahoma" w:cs="Tahoma"/>
      <w:sz w:val="16"/>
      <w:szCs w:val="16"/>
    </w:rPr>
  </w:style>
  <w:style w:type="character" w:customStyle="1" w:styleId="a6">
    <w:name w:val="Текст выноски Знак"/>
    <w:basedOn w:val="a0"/>
    <w:link w:val="a5"/>
    <w:uiPriority w:val="99"/>
    <w:semiHidden/>
    <w:rsid w:val="00612026"/>
    <w:rPr>
      <w:rFonts w:ascii="Tahoma" w:eastAsia="Times New Roman" w:hAnsi="Tahoma" w:cs="Tahoma"/>
      <w:sz w:val="16"/>
      <w:szCs w:val="16"/>
      <w:lang w:val="ru-RU"/>
    </w:rPr>
  </w:style>
  <w:style w:type="paragraph" w:styleId="a7">
    <w:name w:val="header"/>
    <w:basedOn w:val="a"/>
    <w:link w:val="a8"/>
    <w:uiPriority w:val="99"/>
    <w:unhideWhenUsed/>
    <w:rsid w:val="008F187E"/>
    <w:pPr>
      <w:tabs>
        <w:tab w:val="center" w:pos="4677"/>
        <w:tab w:val="right" w:pos="9355"/>
      </w:tabs>
    </w:pPr>
  </w:style>
  <w:style w:type="character" w:customStyle="1" w:styleId="a8">
    <w:name w:val="Верхний колонтитул Знак"/>
    <w:basedOn w:val="a0"/>
    <w:link w:val="a7"/>
    <w:uiPriority w:val="99"/>
    <w:rsid w:val="008F187E"/>
    <w:rPr>
      <w:rFonts w:ascii="Times New Roman" w:eastAsia="Times New Roman" w:hAnsi="Times New Roman" w:cs="Times New Roman"/>
      <w:lang w:val="ru-RU"/>
    </w:rPr>
  </w:style>
  <w:style w:type="paragraph" w:styleId="a9">
    <w:name w:val="footer"/>
    <w:basedOn w:val="a"/>
    <w:link w:val="aa"/>
    <w:uiPriority w:val="99"/>
    <w:unhideWhenUsed/>
    <w:rsid w:val="008F187E"/>
    <w:pPr>
      <w:tabs>
        <w:tab w:val="center" w:pos="4677"/>
        <w:tab w:val="right" w:pos="9355"/>
      </w:tabs>
    </w:pPr>
  </w:style>
  <w:style w:type="character" w:customStyle="1" w:styleId="aa">
    <w:name w:val="Нижний колонтитул Знак"/>
    <w:basedOn w:val="a0"/>
    <w:link w:val="a9"/>
    <w:uiPriority w:val="99"/>
    <w:rsid w:val="008F187E"/>
    <w:rPr>
      <w:rFonts w:ascii="Times New Roman" w:eastAsia="Times New Roman" w:hAnsi="Times New Roman" w:cs="Times New Roman"/>
      <w:lang w:val="ru-RU"/>
    </w:rPr>
  </w:style>
  <w:style w:type="paragraph" w:customStyle="1" w:styleId="Default">
    <w:name w:val="Default"/>
    <w:rsid w:val="00645D64"/>
    <w:pPr>
      <w:widowControl/>
      <w:adjustRightInd w:val="0"/>
    </w:pPr>
    <w:rPr>
      <w:rFonts w:ascii="Times New Roman" w:hAnsi="Times New Roman" w:cs="Times New Roman"/>
      <w:color w:val="000000"/>
      <w:sz w:val="24"/>
      <w:szCs w:val="24"/>
      <w:lang w:val="ru-RU"/>
    </w:rPr>
  </w:style>
  <w:style w:type="paragraph" w:styleId="ab">
    <w:name w:val="No Spacing"/>
    <w:link w:val="ac"/>
    <w:uiPriority w:val="1"/>
    <w:qFormat/>
    <w:rsid w:val="002D1BB4"/>
    <w:pPr>
      <w:widowControl/>
      <w:autoSpaceDE/>
      <w:autoSpaceDN/>
    </w:pPr>
    <w:rPr>
      <w:lang w:val="ru-RU"/>
    </w:rPr>
  </w:style>
  <w:style w:type="character" w:customStyle="1" w:styleId="ac">
    <w:name w:val="Без интервала Знак"/>
    <w:link w:val="ab"/>
    <w:uiPriority w:val="1"/>
    <w:qFormat/>
    <w:rsid w:val="002D1BB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iro23.ru/wp-content/uploads/2023/06/&#208;&#161;&#208;&#190;&#209;&#8224;&#208;&#184;&#208;&#176;&#208;" TargetMode="External"/><Relationship Id="rId26" Type="http://schemas.openxmlformats.org/officeDocument/2006/relationships/hyperlink" Target="https://iro23.ru/wp-content/uploads/2023/06/&#208;&#164;&#208;&#184;&#208;&#183;&#208;&#184;&#209;&#8225;&#208;&#181;&#209;&#129;&#208;&#186;&#208;&#190;&#208;&#181;-&#209;&#8364;&#208;&#176;&#208;&#183;&#208;&#178;&#208;&#184;&#209;&#8218;&#208;&#184;&#208;&#181;.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https://iro23.ru/wp-content/uploads/2023/06/&#208;&#376;&#20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se.garant.ru/400274954/"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se.garant.ru/400274954/24975ac4e087d8084e1778ea7178fd42/" TargetMode="External"/><Relationship Id="rId20" Type="http://schemas.openxmlformats.org/officeDocument/2006/relationships/hyperlink" Target="https://iro23.ru/wp-content/uploads/2023/06/&#208;&#376;&#208;&#190;&#208;&#183;&#208;&#189;&#208;&#176;&#208;&#178;&#208;&#176;&#209;&#8218;&#208;&#181;&#208;"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ro23.ru/wp-content/uploads/2023/06/&#208;&#165;&#209;&#402;&#208;&#180;&#208;&#190;&#208;&#182;&#208;&#181;&#209;&#129;&#209;&#8218;&#208;&#178;&#208;&#181;&#208;&#189;&#208;&#189;&#208;&#190;-&#209;&#141;&#209;&#129;&#209;&#8218;&#208;&#181;&#209;&#8218;&#208;&#184;&#209;&#8225;&#208;&#181;&#209;&#129;&#208;&#186;&#208;&#190;&#208;&#181;-&#209;&#8364;&#208;&#176;&#208;&#183;&#208;&#178;&#208;&#184;&#209;&#8218;&#208;&#184;&#208;&#181;.pdf" TargetMode="External"/><Relationship Id="rId32" Type="http://schemas.openxmlformats.org/officeDocument/2006/relationships/hyperlink" Target="https://iro23.ru/wp-content/uploads/2023/06/&#208;&#376;&#208;" TargetMode="External"/><Relationship Id="rId37"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hyperlink" Target="https://iro23.ru/wp-content/uploads/2023/06/&#208;&#376;&#208;" TargetMode="External"/><Relationship Id="rId36"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ro23.ru/wp-content/uploads/2023/06/&#208;&#160;&#208;&#181;&#209;&#8225;&#208;&#181;&#208;&#178;&#208;&#190;&#208;&#181;-&#209;&#8364;&#208;&#176;&#208;&#183;&#208;&#178;&#208;&#184;&#209;&#8218;&#208;&#184;&#208;&#181;.pdf" TargetMode="External"/><Relationship Id="rId27" Type="http://schemas.openxmlformats.org/officeDocument/2006/relationships/image" Target="media/image5.png"/><Relationship Id="rId30" Type="http://schemas.openxmlformats.org/officeDocument/2006/relationships/hyperlink" Target="https://iro23.ru/wp-content/uploads/2023/06/&#208;&#376;&#208;" TargetMode="External"/><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109C7-5ED1-45A1-9C91-5BBB254F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90</Pages>
  <Words>38268</Words>
  <Characters>218128</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SVETA</cp:lastModifiedBy>
  <cp:revision>30</cp:revision>
  <cp:lastPrinted>2023-12-27T06:21:00Z</cp:lastPrinted>
  <dcterms:created xsi:type="dcterms:W3CDTF">2023-12-22T05:48:00Z</dcterms:created>
  <dcterms:modified xsi:type="dcterms:W3CDTF">2025-02-12T10:17:00Z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2023-09-17T00:00:00Z</vt:filetime>
  </property>
  <property fmtid="{D5CDD505-2E9C-101B-9397-08002B2CF9AE}" pid="3" name="Creator">
    <vt:lpwstr>Microsoft® Word 2016</vt:lpwstr>
  </property>
  <property fmtid="{D5CDD505-2E9C-101B-9397-08002B2CF9AE}" pid="4" name="LastSaved">
    <vt:filetime>2023-12-22T00:00:00Z</vt:filetime>
  </property>
  <property fmtid="{D5CDD505-2E9C-101B-9397-08002B2CF9AE}" pid="5" name="Producer">
    <vt:lpwstr>3-Heights(TM) PDF Security Shell 4.8.25.2 (http://www.pdf-tools.com)</vt:lpwstr>
  </property>
</Properties>
</file>