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B3" w:rsidRPr="00EE53B3" w:rsidRDefault="00EE53B3" w:rsidP="00EE53B3">
      <w:pPr>
        <w:jc w:val="center"/>
        <w:rPr>
          <w:rFonts w:ascii="Times New Roman" w:hAnsi="Times New Roman" w:cs="Times New Roman"/>
          <w:b/>
          <w:sz w:val="28"/>
        </w:rPr>
      </w:pPr>
      <w:r w:rsidRPr="00EE53B3">
        <w:rPr>
          <w:rFonts w:ascii="Times New Roman" w:hAnsi="Times New Roman" w:cs="Times New Roman"/>
          <w:b/>
          <w:sz w:val="28"/>
        </w:rPr>
        <w:t>Консультация для педагогов: "Организация образовательной среды с учётом индивидуальных особенностей детей: инструменты и кейсы"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Введение: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Уважаемые коллеги! Сегодня мы поговорим об одном из ключевых аспектов современного дошкольного образования – организации образовательной среды, учитывающей индивидуальные особенности каждого ребенка. </w:t>
      </w:r>
      <w:r w:rsidR="00194BA0">
        <w:rPr>
          <w:rFonts w:ascii="Times New Roman" w:hAnsi="Times New Roman" w:cs="Times New Roman"/>
          <w:sz w:val="28"/>
          <w:szCs w:val="28"/>
        </w:rPr>
        <w:t>ФОП</w:t>
      </w:r>
      <w:r w:rsidRPr="00EE53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53B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E53B3">
        <w:rPr>
          <w:rFonts w:ascii="Times New Roman" w:hAnsi="Times New Roman" w:cs="Times New Roman"/>
          <w:sz w:val="28"/>
          <w:szCs w:val="28"/>
        </w:rPr>
        <w:t xml:space="preserve"> подчеркивает </w:t>
      </w:r>
      <w:proofErr w:type="gramStart"/>
      <w:r w:rsidRPr="00EE53B3">
        <w:rPr>
          <w:rFonts w:ascii="Times New Roman" w:hAnsi="Times New Roman" w:cs="Times New Roman"/>
          <w:sz w:val="28"/>
          <w:szCs w:val="28"/>
        </w:rPr>
        <w:t>необходимость</w:t>
      </w:r>
      <w:proofErr w:type="gramEnd"/>
      <w:r w:rsidRPr="00EE53B3">
        <w:rPr>
          <w:rFonts w:ascii="Times New Roman" w:hAnsi="Times New Roman" w:cs="Times New Roman"/>
          <w:sz w:val="28"/>
          <w:szCs w:val="28"/>
        </w:rPr>
        <w:t xml:space="preserve"> создания условий, способствующих раскрытию потенциала каждого воспитанника, его успешной социализации и развитию. Индивидуальный подход требует от нас, педагогов, глубокого понимания потребностей, возможностей и интересов каждого ребенка, а также умения гибко адаптировать образовательную среду под эти особенности.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Цель консультации: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•  Ознакомить педагогов с принципами и инструментами организации образовательной среды с учетом индивидуальных особенностей детей.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•  Рассмотреть конкретные кейсы и практические примеры адаптации среды для детей с разными образовательными потребностями.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•  Способствовать развитию рефлексивных навыков педагогов в области проектирования и реализации индивидуальных образовательных траекторий.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1. Основные принципы организации образовательной среды с учетом индивидуальных особенностей: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•  Принцип гибкости и вариативности: Обеспечение разнообразия материалов, оборудования, игровых пространств, позволяющих детям выбирать деятельность, соответствующую их интересам и уровню развития.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•  Принцип доступности: Создание физического и психологического пространства, в котором каждый ребенок чувствует себя комфортно и безопасно, имеет возможность свободно перемещаться, выбирать материалы и общаться с другими детьми и взрослыми.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lastRenderedPageBreak/>
        <w:t>•  Принцип учета зоны ближайшего развития: Предложение детям заданий и материалов, которые немного превосходят их текущий уровень развития, стимулируя их к дальнейшему росту и освоению новых знаний и умений.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•  Принцип индивидуализации: Разработка индивидуальных образовательных маршрутов и программ для детей, нуждающихся в особой поддержке, с учетом их потребностей, возможностей и интересов.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•  Принцип сотрудничества: Активное взаимодействие педагога с родителями и другими специалистами (психологом, логопедом, дефектологом) для создания единой образовательной стратегии и поддержки развития ребенка.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2. Инструменты для выявления и учета индивидуальных особенностей детей: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•  </w:t>
      </w:r>
      <w:r w:rsidRPr="00410446">
        <w:rPr>
          <w:rFonts w:ascii="Times New Roman" w:hAnsi="Times New Roman" w:cs="Times New Roman"/>
          <w:b/>
          <w:sz w:val="28"/>
          <w:szCs w:val="28"/>
        </w:rPr>
        <w:t>Наблюдение:</w:t>
      </w:r>
      <w:r w:rsidRPr="00EE53B3">
        <w:rPr>
          <w:rFonts w:ascii="Times New Roman" w:hAnsi="Times New Roman" w:cs="Times New Roman"/>
          <w:sz w:val="28"/>
          <w:szCs w:val="28"/>
        </w:rPr>
        <w:t xml:space="preserve"> Систематическое и целенаправленное </w:t>
      </w:r>
      <w:r w:rsidRPr="00410446">
        <w:rPr>
          <w:rFonts w:ascii="Times New Roman" w:hAnsi="Times New Roman" w:cs="Times New Roman"/>
          <w:sz w:val="28"/>
          <w:szCs w:val="28"/>
          <w:u w:val="single"/>
        </w:rPr>
        <w:t>наблюдение за детьми в разных видах деятельности</w:t>
      </w:r>
      <w:r w:rsidRPr="00EE53B3">
        <w:rPr>
          <w:rFonts w:ascii="Times New Roman" w:hAnsi="Times New Roman" w:cs="Times New Roman"/>
          <w:sz w:val="28"/>
          <w:szCs w:val="28"/>
        </w:rPr>
        <w:t xml:space="preserve"> (игровой, познавательной, коммуникативной), фиксация их интересов, предпочтений, трудностей и достижений.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•  Как это делать: Используйте листы наблюдения, анкеты, дневники развития. Записывайте конкретные примеры поведения, а не общие оценки.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410446">
        <w:rPr>
          <w:rFonts w:ascii="Times New Roman" w:hAnsi="Times New Roman" w:cs="Times New Roman"/>
          <w:b/>
          <w:sz w:val="28"/>
          <w:szCs w:val="28"/>
        </w:rPr>
        <w:t>•  Беседы с детьми и родителями</w:t>
      </w:r>
      <w:r w:rsidRPr="00EE53B3">
        <w:rPr>
          <w:rFonts w:ascii="Times New Roman" w:hAnsi="Times New Roman" w:cs="Times New Roman"/>
          <w:sz w:val="28"/>
          <w:szCs w:val="28"/>
        </w:rPr>
        <w:t>: Установление доверительных отношений с детьми и родителями, активное слушание, выяснение их потребностей, интересов и ожиданий.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•  Как это делать: Задавайте открытые вопросы, используйте невербальные средства общения (зрительный контакт, улыбка), проявляйте </w:t>
      </w:r>
      <w:proofErr w:type="spellStart"/>
      <w:r w:rsidRPr="00EE53B3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EE53B3">
        <w:rPr>
          <w:rFonts w:ascii="Times New Roman" w:hAnsi="Times New Roman" w:cs="Times New Roman"/>
          <w:sz w:val="28"/>
          <w:szCs w:val="28"/>
        </w:rPr>
        <w:t>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410446">
        <w:rPr>
          <w:rFonts w:ascii="Times New Roman" w:hAnsi="Times New Roman" w:cs="Times New Roman"/>
          <w:b/>
          <w:sz w:val="28"/>
          <w:szCs w:val="28"/>
        </w:rPr>
        <w:t>•  Диагностические методики:</w:t>
      </w:r>
      <w:r w:rsidRPr="00EE53B3">
        <w:rPr>
          <w:rFonts w:ascii="Times New Roman" w:hAnsi="Times New Roman" w:cs="Times New Roman"/>
          <w:sz w:val="28"/>
          <w:szCs w:val="28"/>
        </w:rPr>
        <w:t xml:space="preserve"> Использование стандартизированных диагностических методик для оценки уровня развития познавательных процессов, речи, моторики, эмоциональной сферы. Важно: используйте только те методики, которые соответствуют возрасту детей и имеют научное обоснование.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•  </w:t>
      </w:r>
      <w:r w:rsidRPr="00410446">
        <w:rPr>
          <w:rFonts w:ascii="Times New Roman" w:hAnsi="Times New Roman" w:cs="Times New Roman"/>
          <w:b/>
          <w:sz w:val="28"/>
          <w:szCs w:val="28"/>
        </w:rPr>
        <w:t>Анализ продуктов детской деятельности:</w:t>
      </w:r>
      <w:r w:rsidRPr="00EE53B3">
        <w:rPr>
          <w:rFonts w:ascii="Times New Roman" w:hAnsi="Times New Roman" w:cs="Times New Roman"/>
          <w:sz w:val="28"/>
          <w:szCs w:val="28"/>
        </w:rPr>
        <w:t xml:space="preserve"> Анализ рисунков, поделок, рассказов, игр, проектов, выполненных детьми, для выявления их интересов, уровня развития творческих способностей, особенностей мышления и воображения.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lastRenderedPageBreak/>
        <w:t xml:space="preserve">  •  Как это делать: Обращайте внимание на содержание, композицию, технику исполнения, использование цветов и материалов.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•  </w:t>
      </w:r>
      <w:r w:rsidRPr="00410446">
        <w:rPr>
          <w:rFonts w:ascii="Times New Roman" w:hAnsi="Times New Roman" w:cs="Times New Roman"/>
          <w:b/>
          <w:sz w:val="28"/>
          <w:szCs w:val="28"/>
        </w:rPr>
        <w:t>Педагогическая документация:</w:t>
      </w:r>
      <w:r w:rsidRPr="00EE53B3">
        <w:rPr>
          <w:rFonts w:ascii="Times New Roman" w:hAnsi="Times New Roman" w:cs="Times New Roman"/>
          <w:sz w:val="28"/>
          <w:szCs w:val="28"/>
        </w:rPr>
        <w:t xml:space="preserve"> Внимательное изучение медицинской карты, результатов предыдущих обследований, рекомендаций специалистов (психолога, логопеда, дефектолога).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410446" w:rsidRDefault="00EE53B3" w:rsidP="00EE53B3">
      <w:pPr>
        <w:rPr>
          <w:rFonts w:ascii="Times New Roman" w:hAnsi="Times New Roman" w:cs="Times New Roman"/>
          <w:b/>
          <w:sz w:val="28"/>
          <w:szCs w:val="28"/>
        </w:rPr>
      </w:pPr>
      <w:r w:rsidRPr="00410446">
        <w:rPr>
          <w:rFonts w:ascii="Times New Roman" w:hAnsi="Times New Roman" w:cs="Times New Roman"/>
          <w:b/>
          <w:sz w:val="28"/>
          <w:szCs w:val="28"/>
        </w:rPr>
        <w:t>3. Адаптация образовательной среды: конкретные кейсы и примеры: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410446" w:rsidRDefault="00EE53B3" w:rsidP="00EE53B3">
      <w:pPr>
        <w:rPr>
          <w:rFonts w:ascii="Times New Roman" w:hAnsi="Times New Roman" w:cs="Times New Roman"/>
          <w:b/>
          <w:sz w:val="28"/>
          <w:szCs w:val="28"/>
        </w:rPr>
      </w:pPr>
      <w:r w:rsidRPr="00410446">
        <w:rPr>
          <w:rFonts w:ascii="Times New Roman" w:hAnsi="Times New Roman" w:cs="Times New Roman"/>
          <w:b/>
          <w:sz w:val="28"/>
          <w:szCs w:val="28"/>
        </w:rPr>
        <w:t>•  Кейс 1: Ребенок с повышенной тревожностью.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•  Адаптация среды:</w:t>
      </w:r>
    </w:p>
    <w:p w:rsidR="001D45C5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Создание спокойной и предсказуемой обстановки.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*  Обеспечение возможности уединения в "уголке тишины".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Использование тактильных материалов (песок, вода, глина) для снятия напряжения.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Предоставление ребенку возможности выбора деятельности и партнеров по игре.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Предварительное ознакомление с новыми видами деятельности и изменениями в режиме дня.</w:t>
      </w:r>
    </w:p>
    <w:p w:rsidR="00EE53B3" w:rsidRPr="00410446" w:rsidRDefault="00EE53B3" w:rsidP="00EE53B3">
      <w:pPr>
        <w:rPr>
          <w:rFonts w:ascii="Times New Roman" w:hAnsi="Times New Roman" w:cs="Times New Roman"/>
          <w:b/>
          <w:sz w:val="28"/>
          <w:szCs w:val="28"/>
        </w:rPr>
      </w:pPr>
      <w:r w:rsidRPr="00410446">
        <w:rPr>
          <w:rFonts w:ascii="Times New Roman" w:hAnsi="Times New Roman" w:cs="Times New Roman"/>
          <w:b/>
          <w:sz w:val="28"/>
          <w:szCs w:val="28"/>
        </w:rPr>
        <w:t>•  Кейс 2: Ребенок с низким уровнем развития речи.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•  Адаптация среды: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Создание речевых уголков с наборами предметных и сюжетных картинок, игрушками, книгами.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Организация игр и упражнений, направленных на развитие артикуляции, фонематического слуха, словарного запаса и грамматического строя речи.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Использование наглядных пособий и опорных схем при обучении новым знаниям и умениям.</w:t>
      </w:r>
    </w:p>
    <w:p w:rsid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Активное вовлечение ребенка в коммуникативные ситуации, поощрение его речевой активности.</w:t>
      </w:r>
    </w:p>
    <w:p w:rsidR="00410446" w:rsidRPr="00EE53B3" w:rsidRDefault="00410446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410446" w:rsidRDefault="00EE53B3" w:rsidP="00EE53B3">
      <w:pPr>
        <w:rPr>
          <w:rFonts w:ascii="Times New Roman" w:hAnsi="Times New Roman" w:cs="Times New Roman"/>
          <w:b/>
          <w:sz w:val="28"/>
          <w:szCs w:val="28"/>
        </w:rPr>
      </w:pPr>
      <w:r w:rsidRPr="00410446">
        <w:rPr>
          <w:rFonts w:ascii="Times New Roman" w:hAnsi="Times New Roman" w:cs="Times New Roman"/>
          <w:b/>
          <w:sz w:val="28"/>
          <w:szCs w:val="28"/>
        </w:rPr>
        <w:lastRenderedPageBreak/>
        <w:t>•  Кейс 3: Ребенок с двигательными нарушениями.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•  Адаптация среды: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Обеспечение доступности всех зон образовательного пространства.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Использование специализированного оборудования (низкая мебель, поручни, игровые комплексы).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Организация индивидуальных занятий по развитию моторики и координации движений.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Создание условий для участия ребенка в совместных играх и занятиях с другими детьми.</w:t>
      </w:r>
    </w:p>
    <w:p w:rsidR="00EE53B3" w:rsidRPr="00410446" w:rsidRDefault="00EE53B3" w:rsidP="00EE53B3">
      <w:pPr>
        <w:rPr>
          <w:rFonts w:ascii="Times New Roman" w:hAnsi="Times New Roman" w:cs="Times New Roman"/>
          <w:b/>
          <w:sz w:val="28"/>
          <w:szCs w:val="28"/>
        </w:rPr>
      </w:pPr>
      <w:r w:rsidRPr="00410446">
        <w:rPr>
          <w:rFonts w:ascii="Times New Roman" w:hAnsi="Times New Roman" w:cs="Times New Roman"/>
          <w:b/>
          <w:sz w:val="28"/>
          <w:szCs w:val="28"/>
        </w:rPr>
        <w:t>•  Кейс 4: Ребенок с ярко выраженными познавательными интересами к определенной области (например, конструированию).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•  Адаптация среды: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Обеспечение широкого доступа к конструкторам разных видов и размеров.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Предложение сложных и интересных задач, требующих проявления творческих способностей и инженерного мышления.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Организация проектной деятельности, связанной с конструированием.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    *  Предоставление возможности делиться своими знаниями и умениями с другими детьми.</w:t>
      </w:r>
    </w:p>
    <w:p w:rsidR="00EE53B3" w:rsidRPr="00410446" w:rsidRDefault="00927948" w:rsidP="00EE53B3">
      <w:pPr>
        <w:rPr>
          <w:rFonts w:ascii="Times New Roman" w:hAnsi="Times New Roman" w:cs="Times New Roman"/>
          <w:b/>
          <w:sz w:val="28"/>
          <w:szCs w:val="28"/>
        </w:rPr>
      </w:pPr>
      <w:r w:rsidRPr="00410446">
        <w:rPr>
          <w:rFonts w:ascii="Times New Roman" w:hAnsi="Times New Roman" w:cs="Times New Roman"/>
          <w:b/>
          <w:sz w:val="28"/>
          <w:szCs w:val="28"/>
        </w:rPr>
        <w:t>Памятки:</w:t>
      </w:r>
    </w:p>
    <w:p w:rsidR="00EE53B3" w:rsidRPr="00410446" w:rsidRDefault="00EE53B3" w:rsidP="00EE53B3">
      <w:pPr>
        <w:rPr>
          <w:rFonts w:ascii="Times New Roman" w:hAnsi="Times New Roman" w:cs="Times New Roman"/>
          <w:b/>
          <w:sz w:val="28"/>
          <w:szCs w:val="28"/>
        </w:rPr>
      </w:pPr>
      <w:r w:rsidRPr="00410446">
        <w:rPr>
          <w:rFonts w:ascii="Times New Roman" w:hAnsi="Times New Roman" w:cs="Times New Roman"/>
          <w:b/>
          <w:sz w:val="28"/>
          <w:szCs w:val="28"/>
        </w:rPr>
        <w:t>Примеры конкретных изменений в группе: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•  Организация уголка уединения: Поставьте небольшую палатку или ширму, положите мягкие подушки, игрушки, книги. Объясните детям, что это место, где можно побыть одному, если устал или </w:t>
      </w:r>
      <w:proofErr w:type="gramStart"/>
      <w:r w:rsidRPr="00EE53B3">
        <w:rPr>
          <w:rFonts w:ascii="Times New Roman" w:hAnsi="Times New Roman" w:cs="Times New Roman"/>
          <w:sz w:val="28"/>
          <w:szCs w:val="28"/>
        </w:rPr>
        <w:t>расстроен</w:t>
      </w:r>
      <w:proofErr w:type="gramEnd"/>
      <w:r w:rsidRPr="00EE53B3">
        <w:rPr>
          <w:rFonts w:ascii="Times New Roman" w:hAnsi="Times New Roman" w:cs="Times New Roman"/>
          <w:sz w:val="28"/>
          <w:szCs w:val="28"/>
        </w:rPr>
        <w:t>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•  Создание сенсорной коробки: Наполните коробку разными материалами: крупами, песком, камнями, ракушками, пуговицами. Предложите детям играть с ними, развивая тактильные ощущения и мелкую моторику.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•  Использование визуального расписания: Нарисуйте или распечатайте картинки, обозначающие основные этапы дня (завтрак, занятия, прогулка, </w:t>
      </w:r>
      <w:r w:rsidRPr="00EE53B3">
        <w:rPr>
          <w:rFonts w:ascii="Times New Roman" w:hAnsi="Times New Roman" w:cs="Times New Roman"/>
          <w:sz w:val="28"/>
          <w:szCs w:val="28"/>
        </w:rPr>
        <w:lastRenderedPageBreak/>
        <w:t>сон). Разместите их на видном месте и объясните детям, что будет происходить в течение дня.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•  Организация тематических уголков: Создайте уголки, посвященные разным темам, которые интересны детям (например, уголок природы, уголок театра, уголок конструирования).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410446" w:rsidRDefault="00EE53B3" w:rsidP="00EE53B3">
      <w:pPr>
        <w:rPr>
          <w:rFonts w:ascii="Times New Roman" w:hAnsi="Times New Roman" w:cs="Times New Roman"/>
          <w:b/>
          <w:sz w:val="28"/>
          <w:szCs w:val="28"/>
        </w:rPr>
      </w:pPr>
      <w:r w:rsidRPr="00410446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Организация образовательной среды, учитывающей индивидуальные особенности детей, – это сложная, но очень важная задача. Она требует от педагога постоянного самосовершенствования, творческого подхода и глубокого понимания потребностей каждого ребенка. Помните, что каждый ребенок уникален и имеет право на образование, которое соответствует его возможностям и интересам. Успехов вам в этом благородном деле!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Рекомендуемая литература: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•  Федеральный государственный образовательный стандарт дошкольного образования.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•  "Организация образовательной среды для детей дошкольного возраста" / Под ред. В.А. Петровского.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•  "Индивидуализация образовательного процесса в детском саду" / Под ред. Н.В. </w:t>
      </w:r>
      <w:proofErr w:type="spellStart"/>
      <w:r w:rsidRPr="00EE53B3">
        <w:rPr>
          <w:rFonts w:ascii="Times New Roman" w:hAnsi="Times New Roman" w:cs="Times New Roman"/>
          <w:sz w:val="28"/>
          <w:szCs w:val="28"/>
        </w:rPr>
        <w:t>Нищевой</w:t>
      </w:r>
      <w:proofErr w:type="spellEnd"/>
      <w:r w:rsidRPr="00EE53B3">
        <w:rPr>
          <w:rFonts w:ascii="Times New Roman" w:hAnsi="Times New Roman" w:cs="Times New Roman"/>
          <w:sz w:val="28"/>
          <w:szCs w:val="28"/>
        </w:rPr>
        <w:t>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•  Статьи и публикации в педагогических журналах и </w:t>
      </w:r>
      <w:proofErr w:type="spellStart"/>
      <w:r w:rsidRPr="00EE53B3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EE53B3">
        <w:rPr>
          <w:rFonts w:ascii="Times New Roman" w:hAnsi="Times New Roman" w:cs="Times New Roman"/>
          <w:sz w:val="28"/>
          <w:szCs w:val="28"/>
        </w:rPr>
        <w:t>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Практическое задание (для самостоятельной работы):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1. Выберите одного ребенка из вашей группы, который, по вашему мнению, нуждается в особом внимании.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lastRenderedPageBreak/>
        <w:t>2. Проведите наблюдение за этим ребенком в течение нескольких дней, фиксируя его интересы, предпочтения, трудности и достижения.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3. Подумайте, какие изменения вы могли бы внести в образовательную среду, чтобы учесть индивидуальные особенности этого ребенка.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>4. Реализуйте эти изменения и проанализируйте результаты.</w:t>
      </w: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</w:p>
    <w:p w:rsidR="00EE53B3" w:rsidRPr="00EE53B3" w:rsidRDefault="00EE53B3" w:rsidP="00EE53B3">
      <w:pPr>
        <w:rPr>
          <w:rFonts w:ascii="Times New Roman" w:hAnsi="Times New Roman" w:cs="Times New Roman"/>
          <w:sz w:val="28"/>
          <w:szCs w:val="28"/>
        </w:rPr>
      </w:pPr>
      <w:r w:rsidRPr="00EE53B3">
        <w:rPr>
          <w:rFonts w:ascii="Times New Roman" w:hAnsi="Times New Roman" w:cs="Times New Roman"/>
          <w:sz w:val="28"/>
          <w:szCs w:val="28"/>
        </w:rPr>
        <w:t xml:space="preserve">Надеюсь, эта консультация была для вас полезной и поможет вам в вашей дальнейшей работе! </w:t>
      </w:r>
      <w:proofErr w:type="gramStart"/>
      <w:r w:rsidRPr="00EE53B3">
        <w:rPr>
          <w:rFonts w:ascii="Times New Roman" w:hAnsi="Times New Roman" w:cs="Times New Roman"/>
          <w:sz w:val="28"/>
          <w:szCs w:val="28"/>
        </w:rPr>
        <w:t>Готова</w:t>
      </w:r>
      <w:proofErr w:type="gramEnd"/>
      <w:r w:rsidRPr="00EE53B3">
        <w:rPr>
          <w:rFonts w:ascii="Times New Roman" w:hAnsi="Times New Roman" w:cs="Times New Roman"/>
          <w:sz w:val="28"/>
          <w:szCs w:val="28"/>
        </w:rPr>
        <w:t xml:space="preserve"> ответить на ваши вопросы.</w:t>
      </w:r>
    </w:p>
    <w:p w:rsidR="00EE53B3" w:rsidRDefault="00EE53B3" w:rsidP="00EE53B3">
      <w:pPr>
        <w:rPr>
          <w:rFonts w:ascii="Times New Roman" w:hAnsi="Times New Roman" w:cs="Times New Roman"/>
        </w:rPr>
      </w:pPr>
    </w:p>
    <w:p w:rsidR="00EE53B3" w:rsidRPr="00EE53B3" w:rsidRDefault="00EE53B3" w:rsidP="00EE53B3">
      <w:pPr>
        <w:rPr>
          <w:rFonts w:ascii="Times New Roman" w:hAnsi="Times New Roman" w:cs="Times New Roman"/>
        </w:rPr>
      </w:pPr>
    </w:p>
    <w:sectPr w:rsidR="00EE53B3" w:rsidRPr="00EE53B3" w:rsidSect="001D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3B3"/>
    <w:rsid w:val="00194BA0"/>
    <w:rsid w:val="001B586C"/>
    <w:rsid w:val="001D45C5"/>
    <w:rsid w:val="00410446"/>
    <w:rsid w:val="00927948"/>
    <w:rsid w:val="00966D42"/>
    <w:rsid w:val="00AD7EC4"/>
    <w:rsid w:val="00BD6ADC"/>
    <w:rsid w:val="00DF0703"/>
    <w:rsid w:val="00EE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2025-08-27T13:57:00Z</dcterms:created>
  <dcterms:modified xsi:type="dcterms:W3CDTF">2025-08-29T06:55:00Z</dcterms:modified>
</cp:coreProperties>
</file>