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75" w:rsidRDefault="00356275" w:rsidP="00356275">
      <w:pPr>
        <w:pStyle w:val="a3"/>
        <w:spacing w:before="180" w:beforeAutospacing="0" w:after="180" w:afterAutospacing="0"/>
        <w:rPr>
          <w:rFonts w:ascii="Arial" w:hAnsi="Arial" w:cs="Arial"/>
          <w:color w:val="23271B"/>
          <w:sz w:val="21"/>
          <w:szCs w:val="21"/>
        </w:rPr>
      </w:pPr>
      <w:bookmarkStart w:id="0" w:name="_GoBack"/>
      <w:r>
        <w:rPr>
          <w:rStyle w:val="a4"/>
          <w:rFonts w:ascii="Arial" w:hAnsi="Arial" w:cs="Arial"/>
          <w:color w:val="23271B"/>
          <w:sz w:val="21"/>
          <w:szCs w:val="21"/>
        </w:rPr>
        <w:t>ПОЛЕЗНЫЕ ПСИХОЛОГИЧЕСКИЕ САЙТЫ</w:t>
      </w:r>
    </w:p>
    <w:bookmarkEnd w:id="0"/>
    <w:p w:rsidR="00356275" w:rsidRDefault="00356275" w:rsidP="00356275">
      <w:pPr>
        <w:pStyle w:val="a3"/>
        <w:spacing w:before="0" w:beforeAutospacing="0" w:after="0" w:afterAutospacing="0"/>
        <w:rPr>
          <w:rFonts w:ascii="Arial" w:hAnsi="Arial" w:cs="Arial"/>
          <w:color w:val="23271B"/>
          <w:sz w:val="21"/>
          <w:szCs w:val="21"/>
        </w:rPr>
      </w:pPr>
      <w:r>
        <w:rPr>
          <w:rFonts w:ascii="Arial" w:hAnsi="Arial" w:cs="Arial"/>
          <w:color w:val="23271B"/>
          <w:sz w:val="21"/>
          <w:szCs w:val="21"/>
        </w:rPr>
        <w:fldChar w:fldCharType="begin"/>
      </w:r>
      <w:r>
        <w:rPr>
          <w:rFonts w:ascii="Arial" w:hAnsi="Arial" w:cs="Arial"/>
          <w:color w:val="23271B"/>
          <w:sz w:val="21"/>
          <w:szCs w:val="21"/>
        </w:rPr>
        <w:instrText xml:space="preserve"> HYPERLINK "http://azps.ru/" </w:instrText>
      </w:r>
      <w:r>
        <w:rPr>
          <w:rFonts w:ascii="Arial" w:hAnsi="Arial" w:cs="Arial"/>
          <w:color w:val="23271B"/>
          <w:sz w:val="21"/>
          <w:szCs w:val="21"/>
        </w:rPr>
        <w:fldChar w:fldCharType="separate"/>
      </w:r>
      <w:proofErr w:type="gramStart"/>
      <w:r>
        <w:rPr>
          <w:rStyle w:val="a5"/>
          <w:rFonts w:ascii="Arial" w:hAnsi="Arial" w:cs="Arial"/>
          <w:color w:val="383F2C"/>
          <w:sz w:val="21"/>
          <w:szCs w:val="21"/>
          <w:u w:val="none"/>
        </w:rPr>
        <w:t>http://azps.ru/</w:t>
      </w:r>
      <w:r>
        <w:rPr>
          <w:rFonts w:ascii="Arial" w:hAnsi="Arial" w:cs="Arial"/>
          <w:color w:val="23271B"/>
          <w:sz w:val="21"/>
          <w:szCs w:val="21"/>
        </w:rPr>
        <w:fldChar w:fldCharType="end"/>
      </w:r>
      <w:r>
        <w:rPr>
          <w:rFonts w:ascii="Arial" w:hAnsi="Arial" w:cs="Arial"/>
          <w:color w:val="23271B"/>
          <w:sz w:val="21"/>
          <w:szCs w:val="21"/>
        </w:rPr>
        <w:t>  на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 сайте представлены тесты, методики и их описание, статьи по психологии, касающиеся различных проблем.</w:t>
      </w:r>
    </w:p>
    <w:p w:rsidR="00356275" w:rsidRDefault="00356275" w:rsidP="00356275">
      <w:pPr>
        <w:pStyle w:val="a3"/>
        <w:spacing w:before="0" w:beforeAutospacing="0" w:after="0" w:afterAutospacing="0"/>
        <w:rPr>
          <w:rFonts w:ascii="Arial" w:hAnsi="Arial" w:cs="Arial"/>
          <w:color w:val="23271B"/>
          <w:sz w:val="21"/>
          <w:szCs w:val="21"/>
        </w:rPr>
      </w:pPr>
      <w:hyperlink r:id="rId4" w:history="1"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http://psihe.ru/news.php</w:t>
        </w:r>
      </w:hyperlink>
      <w:r>
        <w:rPr>
          <w:rFonts w:ascii="Arial" w:hAnsi="Arial" w:cs="Arial"/>
          <w:color w:val="23271B"/>
          <w:sz w:val="21"/>
          <w:szCs w:val="21"/>
        </w:rPr>
        <w:t>   сайт психологии, где Вы можете получить самую актуальную и информацию о развитии человека, психологии личности, влияния социума на человека и другие не менее интересные сведения.</w:t>
      </w:r>
    </w:p>
    <w:p w:rsidR="00356275" w:rsidRDefault="00356275" w:rsidP="00356275">
      <w:pPr>
        <w:pStyle w:val="a3"/>
        <w:spacing w:before="0" w:beforeAutospacing="0" w:after="0" w:afterAutospacing="0"/>
        <w:rPr>
          <w:rFonts w:ascii="Arial" w:hAnsi="Arial" w:cs="Arial"/>
          <w:color w:val="23271B"/>
          <w:sz w:val="21"/>
          <w:szCs w:val="21"/>
        </w:rPr>
      </w:pPr>
      <w:hyperlink r:id="rId5" w:history="1">
        <w:proofErr w:type="gramStart"/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http://psychology.net.ru/top/?cat_id=1&amp;g=4</w:t>
        </w:r>
      </w:hyperlink>
      <w:r>
        <w:rPr>
          <w:rFonts w:ascii="Arial" w:hAnsi="Arial" w:cs="Arial"/>
          <w:color w:val="23271B"/>
          <w:sz w:val="21"/>
          <w:szCs w:val="21"/>
        </w:rPr>
        <w:t>  сайт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, который будут полезен не только педагогам-психологам, педагогам ДОУ, но и родителям. Актуальная информация из мира психологии, статьи, форум, а также раздел психологическое </w:t>
      </w:r>
      <w:proofErr w:type="gramStart"/>
      <w:r>
        <w:rPr>
          <w:rFonts w:ascii="Arial" w:hAnsi="Arial" w:cs="Arial"/>
          <w:color w:val="23271B"/>
          <w:sz w:val="21"/>
          <w:szCs w:val="21"/>
        </w:rPr>
        <w:t>консультирование.</w:t>
      </w:r>
      <w:r>
        <w:rPr>
          <w:rFonts w:ascii="Arial" w:hAnsi="Arial" w:cs="Arial"/>
          <w:color w:val="23271B"/>
          <w:sz w:val="21"/>
          <w:szCs w:val="21"/>
        </w:rPr>
        <w:br/>
      </w:r>
      <w:hyperlink r:id="rId6" w:history="1"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http://www.gestalt.kz/</w:t>
        </w:r>
      </w:hyperlink>
      <w:r>
        <w:rPr>
          <w:rFonts w:ascii="Arial" w:hAnsi="Arial" w:cs="Arial"/>
          <w:color w:val="23271B"/>
          <w:sz w:val="21"/>
          <w:szCs w:val="21"/>
        </w:rPr>
        <w:t>  На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 сайте размещены статьи и книги, описание программ и тренингов, которые могут быть вам полезны. В разделе форума «Консультации» можно получить профессиональную психологическую помощь.</w:t>
      </w:r>
    </w:p>
    <w:p w:rsidR="00356275" w:rsidRDefault="00356275" w:rsidP="00356275">
      <w:pPr>
        <w:pStyle w:val="a3"/>
        <w:spacing w:before="0" w:beforeAutospacing="0" w:after="0" w:afterAutospacing="0"/>
        <w:rPr>
          <w:rFonts w:ascii="Arial" w:hAnsi="Arial" w:cs="Arial"/>
          <w:color w:val="23271B"/>
          <w:sz w:val="21"/>
          <w:szCs w:val="21"/>
        </w:rPr>
      </w:pPr>
      <w:hyperlink r:id="rId7" w:history="1"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http://upsihologa.com.ua/</w:t>
        </w:r>
      </w:hyperlink>
      <w:r>
        <w:rPr>
          <w:rFonts w:ascii="Arial" w:hAnsi="Arial" w:cs="Arial"/>
          <w:color w:val="23271B"/>
          <w:sz w:val="21"/>
          <w:szCs w:val="21"/>
        </w:rPr>
        <w:t xml:space="preserve"> Здесь можно просто пообщаться, а так же найти материалы по </w:t>
      </w:r>
      <w:proofErr w:type="gramStart"/>
      <w:r>
        <w:rPr>
          <w:rFonts w:ascii="Arial" w:hAnsi="Arial" w:cs="Arial"/>
          <w:color w:val="23271B"/>
          <w:sz w:val="21"/>
          <w:szCs w:val="21"/>
        </w:rPr>
        <w:t>психологии,  анонсы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 тренингов, психологических конференций, фестивалей. Можно легко найти психолога в своём регионе, или же записаться на платную онлайн-</w:t>
      </w:r>
      <w:proofErr w:type="gramStart"/>
      <w:r>
        <w:rPr>
          <w:rFonts w:ascii="Arial" w:hAnsi="Arial" w:cs="Arial"/>
          <w:color w:val="23271B"/>
          <w:sz w:val="21"/>
          <w:szCs w:val="21"/>
        </w:rPr>
        <w:t>консультацию.</w:t>
      </w:r>
      <w:r>
        <w:rPr>
          <w:rFonts w:ascii="Arial" w:hAnsi="Arial" w:cs="Arial"/>
          <w:color w:val="23271B"/>
          <w:sz w:val="21"/>
          <w:szCs w:val="21"/>
        </w:rPr>
        <w:br/>
      </w:r>
      <w:hyperlink r:id="rId8" w:history="1"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http://psyfactor.org/partners.htm</w:t>
        </w:r>
      </w:hyperlink>
      <w:r>
        <w:rPr>
          <w:rFonts w:ascii="Arial" w:hAnsi="Arial" w:cs="Arial"/>
          <w:color w:val="23271B"/>
          <w:sz w:val="21"/>
          <w:szCs w:val="21"/>
        </w:rPr>
        <w:t>  информационный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 ресурсный центр по научной и практической психологии.</w:t>
      </w:r>
    </w:p>
    <w:p w:rsidR="00356275" w:rsidRDefault="00356275" w:rsidP="00356275">
      <w:pPr>
        <w:pStyle w:val="a3"/>
        <w:spacing w:before="0" w:beforeAutospacing="0" w:after="0" w:afterAutospacing="0"/>
        <w:rPr>
          <w:rFonts w:ascii="Arial" w:hAnsi="Arial" w:cs="Arial"/>
          <w:color w:val="23271B"/>
          <w:sz w:val="21"/>
          <w:szCs w:val="21"/>
        </w:rPr>
      </w:pPr>
      <w:hyperlink r:id="rId9" w:history="1">
        <w:proofErr w:type="gramStart"/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http://flogiston.ru/reviews/sites</w:t>
        </w:r>
      </w:hyperlink>
      <w:r>
        <w:rPr>
          <w:rFonts w:ascii="Arial" w:hAnsi="Arial" w:cs="Arial"/>
          <w:color w:val="23271B"/>
          <w:sz w:val="21"/>
          <w:szCs w:val="21"/>
        </w:rPr>
        <w:t>  проект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 создан с целью дать достоверную и актуальную информацию о психологии сегодняшнего дня: информация о психологах и психотерапевтах России и стран СНГ, новости об актуальных событиях в мире психологии, авторские публикации по психологии и психотерапии, обзоры новых психологических книг, анонсы интересных психологических сайтов.</w:t>
      </w:r>
    </w:p>
    <w:p w:rsidR="00356275" w:rsidRDefault="00356275" w:rsidP="00356275">
      <w:pPr>
        <w:pStyle w:val="a3"/>
        <w:spacing w:before="0" w:beforeAutospacing="0" w:after="0" w:afterAutospacing="0"/>
        <w:rPr>
          <w:rFonts w:ascii="Arial" w:hAnsi="Arial" w:cs="Arial"/>
          <w:color w:val="23271B"/>
          <w:sz w:val="21"/>
          <w:szCs w:val="21"/>
        </w:rPr>
      </w:pPr>
      <w:hyperlink r:id="rId10" w:history="1">
        <w:proofErr w:type="gramStart"/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http://www.popsy.ru/psychology_face/</w:t>
        </w:r>
      </w:hyperlink>
      <w:r>
        <w:rPr>
          <w:rFonts w:ascii="Arial" w:hAnsi="Arial" w:cs="Arial"/>
          <w:color w:val="23271B"/>
          <w:sz w:val="21"/>
          <w:szCs w:val="21"/>
        </w:rPr>
        <w:t>  сайт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 журнала «Популярная психология»</w:t>
      </w:r>
    </w:p>
    <w:p w:rsidR="00356275" w:rsidRDefault="00356275" w:rsidP="00356275">
      <w:pPr>
        <w:pStyle w:val="a3"/>
        <w:spacing w:before="0" w:beforeAutospacing="0" w:after="0" w:afterAutospacing="0"/>
        <w:rPr>
          <w:rFonts w:ascii="Arial" w:hAnsi="Arial" w:cs="Arial"/>
          <w:color w:val="23271B"/>
          <w:sz w:val="21"/>
          <w:szCs w:val="21"/>
        </w:rPr>
      </w:pPr>
      <w:hyperlink r:id="rId11" w:history="1">
        <w:proofErr w:type="gramStart"/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http://vch.narod.ru/</w:t>
        </w:r>
      </w:hyperlink>
      <w:r>
        <w:rPr>
          <w:rFonts w:ascii="Arial" w:hAnsi="Arial" w:cs="Arial"/>
          <w:color w:val="23271B"/>
          <w:sz w:val="21"/>
          <w:szCs w:val="21"/>
        </w:rPr>
        <w:t>  Материал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 сайта может быть использован для подготовки к практическим занятиям по различным направлениям в психологии, поможет в написании курсовых, дипломных, квалификационных и диссертационных работ.</w:t>
      </w:r>
      <w:r>
        <w:rPr>
          <w:rFonts w:ascii="Arial" w:hAnsi="Arial" w:cs="Arial"/>
          <w:color w:val="23271B"/>
          <w:sz w:val="21"/>
          <w:szCs w:val="21"/>
        </w:rPr>
        <w:br/>
        <w:t>Материал сайта составляют психологические тесты, книги, программы обработки результатов тестирования, ссылки на полезные для студента ресурсы по психологии.</w:t>
      </w:r>
    </w:p>
    <w:p w:rsidR="00356275" w:rsidRDefault="00356275" w:rsidP="00356275">
      <w:pPr>
        <w:pStyle w:val="a3"/>
        <w:spacing w:before="0" w:beforeAutospacing="0" w:after="0" w:afterAutospacing="0"/>
        <w:rPr>
          <w:rFonts w:ascii="Arial" w:hAnsi="Arial" w:cs="Arial"/>
          <w:color w:val="23271B"/>
          <w:sz w:val="21"/>
          <w:szCs w:val="21"/>
        </w:rPr>
      </w:pPr>
      <w:hyperlink r:id="rId12" w:history="1">
        <w:proofErr w:type="gramStart"/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http://magazine.mospsy.ru/dictionary/dictionary.php?term=1272000</w:t>
        </w:r>
      </w:hyperlink>
      <w:r>
        <w:rPr>
          <w:rFonts w:ascii="Arial" w:hAnsi="Arial" w:cs="Arial"/>
          <w:color w:val="23271B"/>
          <w:sz w:val="21"/>
          <w:szCs w:val="21"/>
        </w:rPr>
        <w:t>  На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 сайте представлены развивающие и коррекционные методики, </w:t>
      </w:r>
      <w:proofErr w:type="spellStart"/>
      <w:r>
        <w:rPr>
          <w:rFonts w:ascii="Arial" w:hAnsi="Arial" w:cs="Arial"/>
          <w:color w:val="23271B"/>
          <w:sz w:val="21"/>
          <w:szCs w:val="21"/>
        </w:rPr>
        <w:t>игря</w:t>
      </w:r>
      <w:proofErr w:type="spellEnd"/>
      <w:r>
        <w:rPr>
          <w:rFonts w:ascii="Arial" w:hAnsi="Arial" w:cs="Arial"/>
          <w:color w:val="23271B"/>
          <w:sz w:val="21"/>
          <w:szCs w:val="21"/>
        </w:rPr>
        <w:t xml:space="preserve"> для детей. Будет полезен широкому кругу читателей.</w:t>
      </w:r>
    </w:p>
    <w:p w:rsidR="00356275" w:rsidRDefault="00356275" w:rsidP="00356275">
      <w:pPr>
        <w:pStyle w:val="a3"/>
        <w:spacing w:before="0" w:beforeAutospacing="0" w:after="0" w:afterAutospacing="0"/>
        <w:rPr>
          <w:rFonts w:ascii="Arial" w:hAnsi="Arial" w:cs="Arial"/>
          <w:color w:val="23271B"/>
          <w:sz w:val="21"/>
          <w:szCs w:val="21"/>
        </w:rPr>
      </w:pPr>
      <w:hyperlink r:id="rId13" w:history="1">
        <w:proofErr w:type="gramStart"/>
        <w:r>
          <w:rPr>
            <w:rStyle w:val="a5"/>
            <w:rFonts w:ascii="Arial" w:hAnsi="Arial" w:cs="Arial"/>
            <w:color w:val="383F2C"/>
            <w:sz w:val="21"/>
            <w:szCs w:val="21"/>
            <w:u w:val="none"/>
          </w:rPr>
          <w:t>http://www.psychologos.ru/Психологос</w:t>
        </w:r>
      </w:hyperlink>
      <w:r>
        <w:rPr>
          <w:rFonts w:ascii="Arial" w:hAnsi="Arial" w:cs="Arial"/>
          <w:color w:val="23271B"/>
          <w:sz w:val="21"/>
          <w:szCs w:val="21"/>
        </w:rPr>
        <w:t>  энциклопедия</w:t>
      </w:r>
      <w:proofErr w:type="gramEnd"/>
      <w:r>
        <w:rPr>
          <w:rFonts w:ascii="Arial" w:hAnsi="Arial" w:cs="Arial"/>
          <w:color w:val="23271B"/>
          <w:sz w:val="21"/>
          <w:szCs w:val="21"/>
        </w:rPr>
        <w:t xml:space="preserve"> практической психологии, которая создается профессионалами для широкого использования. Здесь вы найдете внятные определения основных психологических понятий и видео-иллюстрации к ним, современные взгляды специалистов и практичные рекомендации по решению личных и деловых проблем.</w:t>
      </w:r>
    </w:p>
    <w:p w:rsidR="00707E3B" w:rsidRDefault="00707E3B"/>
    <w:sectPr w:rsidR="0070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60"/>
    <w:rsid w:val="00100260"/>
    <w:rsid w:val="00356275"/>
    <w:rsid w:val="0070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C942C-EFA7-48BB-A80C-71AB904B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275"/>
    <w:rPr>
      <w:b/>
      <w:bCs/>
    </w:rPr>
  </w:style>
  <w:style w:type="character" w:styleId="a5">
    <w:name w:val="Hyperlink"/>
    <w:basedOn w:val="a0"/>
    <w:uiPriority w:val="99"/>
    <w:semiHidden/>
    <w:unhideWhenUsed/>
    <w:rsid w:val="00356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factor.org/partners.htm" TargetMode="External"/><Relationship Id="rId13" Type="http://schemas.openxmlformats.org/officeDocument/2006/relationships/hyperlink" Target="http://www.psychologos.ru/%D0%9F%D1%81%D0%B8%D1%85%D0%BE%D0%BB%D0%BE%D0%B3%D0%BE%D1%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sihologa.com.ua/" TargetMode="External"/><Relationship Id="rId12" Type="http://schemas.openxmlformats.org/officeDocument/2006/relationships/hyperlink" Target="http://magazine.mospsy.ru/dictionary/dictionary.php?term=1272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stalt.kz/" TargetMode="External"/><Relationship Id="rId11" Type="http://schemas.openxmlformats.org/officeDocument/2006/relationships/hyperlink" Target="http://vch.narod.ru/" TargetMode="External"/><Relationship Id="rId5" Type="http://schemas.openxmlformats.org/officeDocument/2006/relationships/hyperlink" Target="http://psychology.net.ru/top/?cat_id=1&amp;g=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opsy.ru/psychology_face/" TargetMode="External"/><Relationship Id="rId4" Type="http://schemas.openxmlformats.org/officeDocument/2006/relationships/hyperlink" Target="http://psihe.ru/news.php" TargetMode="External"/><Relationship Id="rId9" Type="http://schemas.openxmlformats.org/officeDocument/2006/relationships/hyperlink" Target="http://flogiston.ru/reviews/si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ДОУ8</dc:creator>
  <cp:keywords/>
  <dc:description/>
  <cp:lastModifiedBy>ДОУ8</cp:lastModifiedBy>
  <cp:revision>3</cp:revision>
  <dcterms:created xsi:type="dcterms:W3CDTF">2018-10-17T12:20:00Z</dcterms:created>
  <dcterms:modified xsi:type="dcterms:W3CDTF">2018-10-17T12:21:00Z</dcterms:modified>
</cp:coreProperties>
</file>