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04" w:rsidRDefault="003E2D04" w:rsidP="003E2D04">
      <w:pPr>
        <w:tabs>
          <w:tab w:val="left" w:pos="28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10FE0">
        <w:rPr>
          <w:rFonts w:ascii="Times New Roman" w:hAnsi="Times New Roman" w:cs="Times New Roman"/>
          <w:sz w:val="28"/>
          <w:szCs w:val="28"/>
        </w:rPr>
        <w:t>Макушинский</w:t>
      </w:r>
      <w:proofErr w:type="spellEnd"/>
      <w:r w:rsidRPr="00010F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многопрофильный </w:t>
      </w:r>
      <w:r w:rsidRPr="00010F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филиал</w:t>
      </w:r>
    </w:p>
    <w:p w:rsidR="003E2D04" w:rsidRDefault="003E2D04" w:rsidP="003E2D04">
      <w:pPr>
        <w:tabs>
          <w:tab w:val="left" w:pos="28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</w:t>
      </w:r>
      <w:r w:rsidRPr="00010FE0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D04" w:rsidRDefault="003E2D04" w:rsidP="003E2D04">
      <w:pPr>
        <w:tabs>
          <w:tab w:val="left" w:pos="28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</w:p>
    <w:p w:rsidR="003E2D04" w:rsidRPr="00563036" w:rsidRDefault="003E2D04" w:rsidP="003E2D04">
      <w:pPr>
        <w:tabs>
          <w:tab w:val="left" w:pos="28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3036">
        <w:rPr>
          <w:rFonts w:ascii="Times New Roman" w:hAnsi="Times New Roman" w:cs="Times New Roman"/>
          <w:sz w:val="28"/>
          <w:szCs w:val="28"/>
        </w:rPr>
        <w:t xml:space="preserve"> «Курганский базовый медицинский колледж»</w:t>
      </w:r>
    </w:p>
    <w:p w:rsidR="003E2D04" w:rsidRPr="00906B61" w:rsidRDefault="003E2D04" w:rsidP="003E2D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E2D04" w:rsidRPr="00906B61" w:rsidRDefault="003E2D04" w:rsidP="003E2D04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870"/>
        <w:gridCol w:w="3695"/>
      </w:tblGrid>
      <w:tr w:rsidR="003E2D04" w:rsidRPr="00FD7602" w:rsidTr="0003200A">
        <w:trPr>
          <w:jc w:val="center"/>
        </w:trPr>
        <w:tc>
          <w:tcPr>
            <w:tcW w:w="5874" w:type="dxa"/>
          </w:tcPr>
          <w:p w:rsidR="003E2D04" w:rsidRPr="00FD7602" w:rsidRDefault="003E2D04" w:rsidP="00032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2D04" w:rsidRPr="00FD7602" w:rsidRDefault="003E2D04" w:rsidP="00032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60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РАССМОТРЕНО:</w:t>
            </w:r>
          </w:p>
        </w:tc>
        <w:tc>
          <w:tcPr>
            <w:tcW w:w="3697" w:type="dxa"/>
          </w:tcPr>
          <w:p w:rsidR="003E2D04" w:rsidRPr="00FD7602" w:rsidRDefault="003E2D04" w:rsidP="00032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2D04" w:rsidRPr="00FD7602" w:rsidRDefault="003E2D04" w:rsidP="00032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602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УТВЕРЖДАЮ:</w:t>
            </w:r>
          </w:p>
        </w:tc>
      </w:tr>
      <w:tr w:rsidR="003E2D04" w:rsidRPr="00FD7602" w:rsidTr="0003200A">
        <w:trPr>
          <w:jc w:val="center"/>
        </w:trPr>
        <w:tc>
          <w:tcPr>
            <w:tcW w:w="5874" w:type="dxa"/>
            <w:hideMark/>
          </w:tcPr>
          <w:p w:rsidR="003E2D04" w:rsidRPr="00FD7602" w:rsidRDefault="003E2D04" w:rsidP="00032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602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заседание ЦМК</w:t>
            </w:r>
          </w:p>
        </w:tc>
        <w:tc>
          <w:tcPr>
            <w:tcW w:w="3697" w:type="dxa"/>
            <w:hideMark/>
          </w:tcPr>
          <w:p w:rsidR="003E2D04" w:rsidRPr="00FD7602" w:rsidRDefault="003E2D04" w:rsidP="00032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602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3E2D04" w:rsidRPr="00FD7602" w:rsidTr="0003200A">
        <w:trPr>
          <w:jc w:val="center"/>
        </w:trPr>
        <w:tc>
          <w:tcPr>
            <w:tcW w:w="5874" w:type="dxa"/>
            <w:hideMark/>
          </w:tcPr>
          <w:p w:rsidR="003E2D04" w:rsidRPr="00CE354E" w:rsidRDefault="00CE354E" w:rsidP="00032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E354E">
              <w:rPr>
                <w:rFonts w:ascii="Times New Roman" w:hAnsi="Times New Roman" w:cs="Times New Roman"/>
                <w:sz w:val="24"/>
                <w:szCs w:val="24"/>
              </w:rPr>
              <w:t>линических дисциплин</w:t>
            </w:r>
          </w:p>
        </w:tc>
        <w:tc>
          <w:tcPr>
            <w:tcW w:w="3697" w:type="dxa"/>
          </w:tcPr>
          <w:p w:rsidR="003E2D04" w:rsidRPr="00FD7602" w:rsidRDefault="00CE354E" w:rsidP="00CE35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А.А.Кульшманова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2D04" w:rsidRPr="00FD7602" w:rsidTr="0003200A">
        <w:trPr>
          <w:jc w:val="center"/>
        </w:trPr>
        <w:tc>
          <w:tcPr>
            <w:tcW w:w="5874" w:type="dxa"/>
            <w:hideMark/>
          </w:tcPr>
          <w:p w:rsidR="003E2D04" w:rsidRPr="00FD7602" w:rsidRDefault="003E2D04" w:rsidP="00032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FD7602">
              <w:rPr>
                <w:rFonts w:ascii="Times New Roman" w:hAnsi="Times New Roman" w:cs="Times New Roman"/>
                <w:sz w:val="24"/>
                <w:szCs w:val="24"/>
              </w:rPr>
              <w:t xml:space="preserve">№___ от «___» ____ 20     </w:t>
            </w:r>
            <w:r w:rsidRPr="00FD760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97" w:type="dxa"/>
            <w:hideMark/>
          </w:tcPr>
          <w:p w:rsidR="003E2D04" w:rsidRPr="00FD7602" w:rsidRDefault="003E2D04" w:rsidP="00032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602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2D04" w:rsidRPr="00FD7602" w:rsidTr="0003200A">
        <w:trPr>
          <w:jc w:val="center"/>
        </w:trPr>
        <w:tc>
          <w:tcPr>
            <w:tcW w:w="5874" w:type="dxa"/>
            <w:hideMark/>
          </w:tcPr>
          <w:p w:rsidR="003E2D04" w:rsidRPr="00FD7602" w:rsidRDefault="003E2D04" w:rsidP="00CE35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Председатель______ </w:t>
            </w:r>
            <w:proofErr w:type="spellStart"/>
            <w:r w:rsidR="00CE354E">
              <w:rPr>
                <w:rFonts w:ascii="Times New Roman" w:eastAsia="Times New Roman" w:hAnsi="Times New Roman" w:cs="Times New Roman"/>
                <w:sz w:val="24"/>
                <w:szCs w:val="24"/>
              </w:rPr>
              <w:t>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E354E">
              <w:rPr>
                <w:rFonts w:ascii="Times New Roman" w:hAnsi="Times New Roman" w:cs="Times New Roman"/>
                <w:sz w:val="24"/>
                <w:szCs w:val="24"/>
              </w:rPr>
              <w:t>амонтова</w:t>
            </w:r>
            <w:proofErr w:type="spellEnd"/>
          </w:p>
        </w:tc>
        <w:tc>
          <w:tcPr>
            <w:tcW w:w="3697" w:type="dxa"/>
            <w:hideMark/>
          </w:tcPr>
          <w:p w:rsidR="003E2D04" w:rsidRPr="00FD7602" w:rsidRDefault="003E2D04" w:rsidP="00032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602">
              <w:rPr>
                <w:rFonts w:ascii="Times New Roman" w:hAnsi="Times New Roman" w:cs="Times New Roman"/>
                <w:sz w:val="24"/>
                <w:szCs w:val="24"/>
              </w:rPr>
              <w:t xml:space="preserve">«____»___________ 20   </w:t>
            </w:r>
            <w:r w:rsidRPr="00FD760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3E2D04" w:rsidRPr="00906B61" w:rsidRDefault="003E2D04" w:rsidP="003E2D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E2D04" w:rsidRDefault="003E2D04" w:rsidP="003E2D04">
      <w:pPr>
        <w:tabs>
          <w:tab w:val="left" w:pos="285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2C3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E2D04" w:rsidRDefault="003E2D04" w:rsidP="003E2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2D04" w:rsidRDefault="003E2D04" w:rsidP="003E2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2D04" w:rsidRDefault="003E2D04" w:rsidP="003E2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2D04" w:rsidRDefault="003E2D04" w:rsidP="003E2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2D04" w:rsidRDefault="003E2D04" w:rsidP="003E2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2D04" w:rsidRDefault="003E2D04" w:rsidP="003E2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2D04" w:rsidRDefault="003E2D04" w:rsidP="003E2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2D04" w:rsidRDefault="003E2D04" w:rsidP="003E2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57E" w:rsidRDefault="0016655B" w:rsidP="001D057E">
      <w:pPr>
        <w:tabs>
          <w:tab w:val="left" w:pos="28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bookmarkStart w:id="0" w:name="_GoBack"/>
      <w:r w:rsidR="00C10AE8" w:rsidRPr="00C10AE8">
        <w:rPr>
          <w:rFonts w:ascii="Times New Roman" w:hAnsi="Times New Roman" w:cs="Times New Roman"/>
          <w:b/>
          <w:sz w:val="28"/>
          <w:szCs w:val="28"/>
        </w:rPr>
        <w:t>МЕТОДЫ ДИАГНОСТИКИ ЗАБОЛЕВАНИЙ В ПЕДИАТРИИ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16655B" w:rsidRPr="0016655B" w:rsidRDefault="0016655B" w:rsidP="0016655B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внеаудиторного мероприятия</w:t>
      </w:r>
    </w:p>
    <w:p w:rsidR="0016655B" w:rsidRPr="0016655B" w:rsidRDefault="0016655B" w:rsidP="0016655B">
      <w:pPr>
        <w:tabs>
          <w:tab w:val="left" w:pos="28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55B" w:rsidRDefault="0016655B" w:rsidP="001D057E">
      <w:pPr>
        <w:tabs>
          <w:tab w:val="left" w:pos="28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55B" w:rsidRPr="001D057E" w:rsidRDefault="0016655B" w:rsidP="001D057E">
      <w:pPr>
        <w:tabs>
          <w:tab w:val="left" w:pos="28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57E" w:rsidRDefault="001D057E" w:rsidP="001D05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1970">
        <w:rPr>
          <w:rFonts w:ascii="Times New Roman" w:hAnsi="Times New Roman" w:cs="Times New Roman"/>
          <w:sz w:val="28"/>
          <w:szCs w:val="28"/>
        </w:rPr>
        <w:t>ПМ.01 Диагностическая деятельность</w:t>
      </w:r>
    </w:p>
    <w:p w:rsidR="001D057E" w:rsidRDefault="001D057E" w:rsidP="001D05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5. Пропедевтика в педиатрии</w:t>
      </w:r>
    </w:p>
    <w:p w:rsidR="003E2D04" w:rsidRPr="00086ACA" w:rsidRDefault="001D057E" w:rsidP="001D057E">
      <w:pPr>
        <w:pStyle w:val="ac"/>
        <w:tabs>
          <w:tab w:val="left" w:pos="709"/>
        </w:tabs>
        <w:spacing w:before="0" w:beforeAutospacing="0" w:after="0" w:afterAutospacing="0"/>
        <w:ind w:right="374"/>
        <w:jc w:val="center"/>
        <w:rPr>
          <w:b/>
          <w:sz w:val="28"/>
          <w:szCs w:val="28"/>
        </w:rPr>
      </w:pPr>
      <w:r>
        <w:rPr>
          <w:sz w:val="28"/>
          <w:szCs w:val="28"/>
        </w:rPr>
        <w:t>Раздел 6. Диагностика в педиатрии</w:t>
      </w:r>
    </w:p>
    <w:p w:rsidR="003E2D04" w:rsidRDefault="003E2D04" w:rsidP="003E2D04">
      <w:pPr>
        <w:tabs>
          <w:tab w:val="left" w:pos="184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3E2D04" w:rsidRDefault="003E2D04" w:rsidP="003E2D04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31.02.01</w:t>
      </w:r>
      <w:r w:rsidRPr="00010FE0">
        <w:rPr>
          <w:rFonts w:ascii="Times New Roman" w:hAnsi="Times New Roman" w:cs="Times New Roman"/>
          <w:sz w:val="28"/>
          <w:szCs w:val="28"/>
        </w:rPr>
        <w:t>«</w:t>
      </w:r>
      <w:r w:rsidR="001D057E">
        <w:rPr>
          <w:rFonts w:ascii="Times New Roman" w:hAnsi="Times New Roman" w:cs="Times New Roman"/>
          <w:sz w:val="28"/>
          <w:szCs w:val="28"/>
        </w:rPr>
        <w:t>Лечебн</w:t>
      </w:r>
      <w:r w:rsidRPr="00010FE0">
        <w:rPr>
          <w:rFonts w:ascii="Times New Roman" w:hAnsi="Times New Roman" w:cs="Times New Roman"/>
          <w:sz w:val="28"/>
          <w:szCs w:val="28"/>
        </w:rPr>
        <w:t>ое дело»</w:t>
      </w:r>
    </w:p>
    <w:p w:rsidR="003E2D04" w:rsidRDefault="003E2D04" w:rsidP="003E2D04">
      <w:pPr>
        <w:tabs>
          <w:tab w:val="left" w:pos="184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D04" w:rsidRDefault="003E2D04" w:rsidP="003E2D04">
      <w:pPr>
        <w:tabs>
          <w:tab w:val="left" w:pos="70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2D04" w:rsidRDefault="003E2D04" w:rsidP="003E2D04">
      <w:pPr>
        <w:tabs>
          <w:tab w:val="left" w:pos="184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2D04" w:rsidRDefault="003E2D04" w:rsidP="003E2D04">
      <w:pPr>
        <w:tabs>
          <w:tab w:val="left" w:pos="184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2D04" w:rsidRDefault="003E2D04" w:rsidP="003E2D04">
      <w:pPr>
        <w:tabs>
          <w:tab w:val="left" w:pos="184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3FBC" w:rsidRDefault="00C03FBC" w:rsidP="003E2D04">
      <w:pPr>
        <w:tabs>
          <w:tab w:val="left" w:pos="184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2D04" w:rsidRPr="00201A0F" w:rsidRDefault="003E2D04" w:rsidP="003E2D04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1A0F">
        <w:rPr>
          <w:rFonts w:ascii="Times New Roman" w:hAnsi="Times New Roman" w:cs="Times New Roman"/>
          <w:sz w:val="24"/>
          <w:szCs w:val="24"/>
        </w:rPr>
        <w:t xml:space="preserve">Макушино 2020 </w:t>
      </w:r>
    </w:p>
    <w:p w:rsidR="003E2D04" w:rsidRPr="009B72EE" w:rsidRDefault="008D3DAB" w:rsidP="009B72EE">
      <w:pPr>
        <w:tabs>
          <w:tab w:val="left" w:pos="184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lastRenderedPageBreak/>
        <w:t>«Методы диагностики заболеваний</w:t>
      </w:r>
      <w:r w:rsidR="009D12BA" w:rsidRPr="009B72EE">
        <w:rPr>
          <w:rFonts w:ascii="Times New Roman" w:hAnsi="Times New Roman" w:cs="Times New Roman"/>
          <w:sz w:val="24"/>
          <w:szCs w:val="24"/>
        </w:rPr>
        <w:t xml:space="preserve"> в педиатрии</w:t>
      </w:r>
      <w:r w:rsidR="0016655B" w:rsidRPr="009B72EE">
        <w:rPr>
          <w:rFonts w:ascii="Times New Roman" w:hAnsi="Times New Roman" w:cs="Times New Roman"/>
          <w:sz w:val="24"/>
          <w:szCs w:val="24"/>
        </w:rPr>
        <w:t>»: Методическая разработка внеаудиторного мероприятия</w:t>
      </w:r>
      <w:r w:rsidR="001D057E" w:rsidRPr="009B72EE">
        <w:rPr>
          <w:rFonts w:ascii="Times New Roman" w:hAnsi="Times New Roman" w:cs="Times New Roman"/>
          <w:sz w:val="24"/>
          <w:szCs w:val="24"/>
        </w:rPr>
        <w:t xml:space="preserve"> / авт. – сост.: Л.В. </w:t>
      </w:r>
      <w:proofErr w:type="spellStart"/>
      <w:r w:rsidR="001D057E" w:rsidRPr="009B72EE">
        <w:rPr>
          <w:rFonts w:ascii="Times New Roman" w:hAnsi="Times New Roman" w:cs="Times New Roman"/>
          <w:sz w:val="24"/>
          <w:szCs w:val="24"/>
        </w:rPr>
        <w:t>Брюхова</w:t>
      </w:r>
      <w:proofErr w:type="spellEnd"/>
      <w:r w:rsidR="001D057E" w:rsidRPr="009B72EE">
        <w:rPr>
          <w:rFonts w:ascii="Times New Roman" w:hAnsi="Times New Roman" w:cs="Times New Roman"/>
          <w:sz w:val="24"/>
          <w:szCs w:val="24"/>
        </w:rPr>
        <w:t xml:space="preserve">. – </w:t>
      </w:r>
      <w:r w:rsidR="0016655B" w:rsidRPr="009B72EE">
        <w:rPr>
          <w:rFonts w:ascii="Times New Roman" w:hAnsi="Times New Roman" w:cs="Times New Roman"/>
          <w:sz w:val="24"/>
          <w:szCs w:val="24"/>
        </w:rPr>
        <w:t>Макушино</w:t>
      </w:r>
      <w:r w:rsidR="001D057E" w:rsidRPr="009B72EE">
        <w:rPr>
          <w:rFonts w:ascii="Times New Roman" w:hAnsi="Times New Roman" w:cs="Times New Roman"/>
          <w:sz w:val="24"/>
          <w:szCs w:val="24"/>
        </w:rPr>
        <w:t xml:space="preserve">, 2020. </w:t>
      </w:r>
      <w:r w:rsidR="009B72EE">
        <w:rPr>
          <w:rFonts w:ascii="Times New Roman" w:hAnsi="Times New Roman" w:cs="Times New Roman"/>
          <w:sz w:val="24"/>
          <w:szCs w:val="24"/>
        </w:rPr>
        <w:t>27</w:t>
      </w:r>
      <w:r w:rsidR="001D057E" w:rsidRPr="009B72EE">
        <w:rPr>
          <w:rFonts w:ascii="Times New Roman" w:hAnsi="Times New Roman" w:cs="Times New Roman"/>
          <w:sz w:val="24"/>
          <w:szCs w:val="24"/>
        </w:rPr>
        <w:t>– стр.</w:t>
      </w:r>
    </w:p>
    <w:p w:rsidR="009B72EE" w:rsidRDefault="009B72EE" w:rsidP="009B72EE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72EE" w:rsidRDefault="009B72EE" w:rsidP="009B72EE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057E" w:rsidRPr="009B72EE" w:rsidRDefault="003E2D04" w:rsidP="009B72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Автор: </w:t>
      </w:r>
      <w:r w:rsidR="001D057E" w:rsidRPr="009B7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D057E" w:rsidRPr="009B72EE">
        <w:rPr>
          <w:rFonts w:ascii="Times New Roman" w:hAnsi="Times New Roman" w:cs="Times New Roman"/>
          <w:sz w:val="24"/>
          <w:szCs w:val="24"/>
        </w:rPr>
        <w:t>Брюхова</w:t>
      </w:r>
      <w:proofErr w:type="spellEnd"/>
      <w:r w:rsidR="001D057E" w:rsidRPr="009B72EE">
        <w:rPr>
          <w:rFonts w:ascii="Times New Roman" w:hAnsi="Times New Roman" w:cs="Times New Roman"/>
          <w:sz w:val="24"/>
          <w:szCs w:val="24"/>
        </w:rPr>
        <w:t xml:space="preserve"> Людмила Владимировна преподаватель профессиональных дисциплин, врач - педиатр высшей квалификационной категории.</w:t>
      </w:r>
    </w:p>
    <w:p w:rsidR="003E2D04" w:rsidRDefault="003E2D04" w:rsidP="009B72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7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Рецензент: </w:t>
      </w:r>
    </w:p>
    <w:p w:rsidR="009B72EE" w:rsidRDefault="009B72EE" w:rsidP="009B72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72EE" w:rsidRDefault="009B72EE" w:rsidP="009B72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72EE" w:rsidRPr="009B72EE" w:rsidRDefault="009B72EE" w:rsidP="009B72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A5C3E" w:rsidRPr="009B72EE" w:rsidRDefault="001A2543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Данная методическая разработка построена</w:t>
      </w:r>
      <w:r w:rsidR="00DA5C3E" w:rsidRPr="009B72EE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 – 3</w:t>
      </w:r>
      <w:r w:rsidRPr="009B72EE">
        <w:rPr>
          <w:rFonts w:ascii="Times New Roman" w:hAnsi="Times New Roman" w:cs="Times New Roman"/>
          <w:sz w:val="24"/>
          <w:szCs w:val="24"/>
        </w:rPr>
        <w:t>+</w:t>
      </w:r>
      <w:r w:rsidR="00DA5C3E" w:rsidRPr="009B72EE">
        <w:rPr>
          <w:rFonts w:ascii="Times New Roman" w:hAnsi="Times New Roman" w:cs="Times New Roman"/>
          <w:sz w:val="24"/>
          <w:szCs w:val="24"/>
        </w:rPr>
        <w:t xml:space="preserve"> (Федеральный государственный стандарт третьего поколения) к минимуму уровня подготов</w:t>
      </w:r>
      <w:r w:rsidRPr="009B72EE">
        <w:rPr>
          <w:rFonts w:ascii="Times New Roman" w:hAnsi="Times New Roman" w:cs="Times New Roman"/>
          <w:sz w:val="24"/>
          <w:szCs w:val="24"/>
        </w:rPr>
        <w:t>ки выпускников по специальности</w:t>
      </w:r>
      <w:r w:rsidR="00DA5C3E" w:rsidRPr="009B72EE">
        <w:rPr>
          <w:rFonts w:ascii="Times New Roman" w:hAnsi="Times New Roman" w:cs="Times New Roman"/>
          <w:sz w:val="24"/>
          <w:szCs w:val="24"/>
        </w:rPr>
        <w:t xml:space="preserve">  31.02.01 Лечебное дело и разработано на основе рабочей программы по </w:t>
      </w:r>
      <w:r w:rsidRPr="009B72EE">
        <w:rPr>
          <w:rFonts w:ascii="Times New Roman" w:hAnsi="Times New Roman" w:cs="Times New Roman"/>
          <w:sz w:val="24"/>
          <w:szCs w:val="24"/>
        </w:rPr>
        <w:t>ПМ.01 Диагностическая деятельность Раздел 5. Пропедевтика в педиатрии Раздел 6. Диагностика в педиатрии.</w:t>
      </w:r>
    </w:p>
    <w:p w:rsidR="001A2543" w:rsidRPr="009B72EE" w:rsidRDefault="00DA5C3E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 xml:space="preserve">В </w:t>
      </w:r>
      <w:r w:rsidR="009D12BA" w:rsidRPr="009B72EE">
        <w:rPr>
          <w:rFonts w:ascii="Times New Roman" w:hAnsi="Times New Roman" w:cs="Times New Roman"/>
          <w:sz w:val="24"/>
          <w:szCs w:val="24"/>
        </w:rPr>
        <w:t>методической разработке</w:t>
      </w:r>
      <w:r w:rsidRPr="009B72EE">
        <w:rPr>
          <w:rFonts w:ascii="Times New Roman" w:hAnsi="Times New Roman" w:cs="Times New Roman"/>
          <w:sz w:val="24"/>
          <w:szCs w:val="24"/>
        </w:rPr>
        <w:t xml:space="preserve"> освещены </w:t>
      </w:r>
      <w:r w:rsidR="001E637E" w:rsidRPr="009B72EE">
        <w:rPr>
          <w:rFonts w:ascii="Times New Roman" w:hAnsi="Times New Roman" w:cs="Times New Roman"/>
          <w:sz w:val="24"/>
          <w:szCs w:val="24"/>
        </w:rPr>
        <w:t>методы объективного обследования: аускультация сердца легких, пальпация живота, оценка лабораторных данных,</w:t>
      </w:r>
      <w:r w:rsidR="001A2543" w:rsidRPr="009B72EE">
        <w:rPr>
          <w:rFonts w:ascii="Times New Roman" w:hAnsi="Times New Roman" w:cs="Times New Roman"/>
          <w:sz w:val="24"/>
          <w:szCs w:val="24"/>
        </w:rPr>
        <w:t xml:space="preserve"> измерение АД, подсчет ЧДД, ЧСС, пальпация лимфатических узлов, </w:t>
      </w:r>
      <w:proofErr w:type="spellStart"/>
      <w:r w:rsidR="001A2543" w:rsidRPr="009B72EE">
        <w:rPr>
          <w:rFonts w:ascii="Times New Roman" w:hAnsi="Times New Roman" w:cs="Times New Roman"/>
          <w:sz w:val="24"/>
          <w:szCs w:val="24"/>
        </w:rPr>
        <w:t>пульсоксиметрия</w:t>
      </w:r>
      <w:proofErr w:type="spellEnd"/>
      <w:r w:rsidR="001A2543" w:rsidRPr="009B72EE">
        <w:rPr>
          <w:rFonts w:ascii="Times New Roman" w:hAnsi="Times New Roman" w:cs="Times New Roman"/>
          <w:sz w:val="24"/>
          <w:szCs w:val="24"/>
        </w:rPr>
        <w:t>,</w:t>
      </w:r>
      <w:r w:rsidR="001E637E" w:rsidRPr="009B72EE">
        <w:rPr>
          <w:rFonts w:ascii="Times New Roman" w:hAnsi="Times New Roman" w:cs="Times New Roman"/>
          <w:sz w:val="24"/>
          <w:szCs w:val="24"/>
        </w:rPr>
        <w:t xml:space="preserve"> обоснование диагноза</w:t>
      </w:r>
      <w:r w:rsidR="001A2543" w:rsidRPr="009B72EE">
        <w:rPr>
          <w:rFonts w:ascii="Times New Roman" w:hAnsi="Times New Roman" w:cs="Times New Roman"/>
          <w:sz w:val="24"/>
          <w:szCs w:val="24"/>
        </w:rPr>
        <w:t>, медицинские термины, ситуационные задачи по диагностике.</w:t>
      </w:r>
    </w:p>
    <w:p w:rsidR="00DA5C3E" w:rsidRPr="009B72EE" w:rsidRDefault="009D12BA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Методическая разработка предназначена</w:t>
      </w:r>
      <w:r w:rsidR="00DA5C3E" w:rsidRPr="009B72EE">
        <w:rPr>
          <w:rFonts w:ascii="Times New Roman" w:hAnsi="Times New Roman" w:cs="Times New Roman"/>
          <w:sz w:val="24"/>
          <w:szCs w:val="24"/>
        </w:rPr>
        <w:t xml:space="preserve"> для самостоятельной аудиторной и внеаудиторной работы студентов</w:t>
      </w:r>
      <w:r w:rsidR="008D3DAB" w:rsidRPr="009B72EE">
        <w:rPr>
          <w:rFonts w:ascii="Times New Roman" w:hAnsi="Times New Roman" w:cs="Times New Roman"/>
          <w:sz w:val="24"/>
          <w:szCs w:val="24"/>
        </w:rPr>
        <w:t xml:space="preserve"> в рамках работы предметного кружка «Пульс»</w:t>
      </w:r>
      <w:r w:rsidR="00DA5C3E" w:rsidRPr="009B72EE">
        <w:rPr>
          <w:rFonts w:ascii="Times New Roman" w:hAnsi="Times New Roman" w:cs="Times New Roman"/>
          <w:sz w:val="24"/>
          <w:szCs w:val="24"/>
        </w:rPr>
        <w:t xml:space="preserve"> по специаль</w:t>
      </w:r>
      <w:r w:rsidRPr="009B72EE">
        <w:rPr>
          <w:rFonts w:ascii="Times New Roman" w:hAnsi="Times New Roman" w:cs="Times New Roman"/>
          <w:sz w:val="24"/>
          <w:szCs w:val="24"/>
        </w:rPr>
        <w:t xml:space="preserve">ности </w:t>
      </w:r>
      <w:r w:rsidR="00DA5C3E" w:rsidRPr="009B72EE">
        <w:rPr>
          <w:rFonts w:ascii="Times New Roman" w:hAnsi="Times New Roman" w:cs="Times New Roman"/>
          <w:sz w:val="24"/>
          <w:szCs w:val="24"/>
        </w:rPr>
        <w:t xml:space="preserve"> 31.02.01 Лечебное дело</w:t>
      </w:r>
      <w:r w:rsidR="008D3DAB" w:rsidRPr="009B72EE">
        <w:rPr>
          <w:rFonts w:ascii="Times New Roman" w:hAnsi="Times New Roman" w:cs="Times New Roman"/>
          <w:sz w:val="24"/>
          <w:szCs w:val="24"/>
        </w:rPr>
        <w:t>.</w:t>
      </w:r>
    </w:p>
    <w:p w:rsidR="00DA5C3E" w:rsidRPr="009B72EE" w:rsidRDefault="009D12BA" w:rsidP="009B72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Методическая разработка</w:t>
      </w:r>
      <w:r w:rsidR="00DA5C3E" w:rsidRPr="009B72EE">
        <w:rPr>
          <w:rFonts w:ascii="Times New Roman" w:hAnsi="Times New Roman" w:cs="Times New Roman"/>
          <w:sz w:val="24"/>
          <w:szCs w:val="24"/>
        </w:rPr>
        <w:t xml:space="preserve"> включает в себя следующие разделы: «</w:t>
      </w:r>
      <w:r w:rsidR="001A2543" w:rsidRPr="009B72EE">
        <w:rPr>
          <w:rFonts w:ascii="Times New Roman" w:hAnsi="Times New Roman" w:cs="Times New Roman"/>
          <w:sz w:val="24"/>
          <w:szCs w:val="24"/>
        </w:rPr>
        <w:t>План мероприятия</w:t>
      </w:r>
      <w:r w:rsidR="00DA5C3E" w:rsidRPr="009B72EE">
        <w:rPr>
          <w:rFonts w:ascii="Times New Roman" w:hAnsi="Times New Roman" w:cs="Times New Roman"/>
          <w:sz w:val="24"/>
          <w:szCs w:val="24"/>
        </w:rPr>
        <w:t>»,</w:t>
      </w:r>
      <w:r w:rsidR="001A2543" w:rsidRPr="009B72EE">
        <w:rPr>
          <w:rFonts w:ascii="Times New Roman" w:hAnsi="Times New Roman" w:cs="Times New Roman"/>
          <w:sz w:val="24"/>
          <w:szCs w:val="24"/>
        </w:rPr>
        <w:t xml:space="preserve"> «Домашнее задание», «Список использованной</w:t>
      </w:r>
      <w:r w:rsidR="00DA5C3E" w:rsidRPr="009B72EE">
        <w:rPr>
          <w:rFonts w:ascii="Times New Roman" w:hAnsi="Times New Roman" w:cs="Times New Roman"/>
          <w:sz w:val="24"/>
          <w:szCs w:val="24"/>
        </w:rPr>
        <w:t xml:space="preserve"> литературы».</w:t>
      </w:r>
    </w:p>
    <w:p w:rsidR="0016655B" w:rsidRPr="001D057E" w:rsidRDefault="0016655B" w:rsidP="003E2D04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6655B" w:rsidRDefault="0016655B" w:rsidP="003E2D04">
      <w:pPr>
        <w:pStyle w:val="a4"/>
        <w:ind w:left="1843"/>
        <w:jc w:val="both"/>
        <w:rPr>
          <w:b w:val="0"/>
          <w:bCs/>
          <w:color w:val="000000"/>
          <w:szCs w:val="24"/>
        </w:rPr>
      </w:pPr>
    </w:p>
    <w:p w:rsidR="00DA7A86" w:rsidRDefault="00DA7A86" w:rsidP="00405A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7A86" w:rsidRDefault="00DA7A86" w:rsidP="00405A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7A86" w:rsidRDefault="00DA7A86" w:rsidP="00405A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6ACA" w:rsidRPr="00086ACA" w:rsidRDefault="00086ACA" w:rsidP="00086ACA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D04" w:rsidRPr="00086ACA" w:rsidRDefault="003E2D04" w:rsidP="003E2D04">
      <w:pPr>
        <w:pStyle w:val="a4"/>
        <w:jc w:val="both"/>
        <w:rPr>
          <w:b w:val="0"/>
          <w:color w:val="FF0000"/>
          <w:szCs w:val="24"/>
        </w:rPr>
      </w:pPr>
    </w:p>
    <w:p w:rsidR="003E2D04" w:rsidRPr="00563036" w:rsidRDefault="003E2D04" w:rsidP="003E2D04">
      <w:pPr>
        <w:pStyle w:val="a4"/>
        <w:jc w:val="both"/>
        <w:rPr>
          <w:b w:val="0"/>
          <w:color w:val="000000"/>
          <w:szCs w:val="24"/>
        </w:rPr>
      </w:pPr>
    </w:p>
    <w:p w:rsidR="001A2543" w:rsidRPr="00D071E7" w:rsidRDefault="001A2543" w:rsidP="00D071E7">
      <w:pPr>
        <w:pStyle w:val="a4"/>
        <w:spacing w:line="360" w:lineRule="auto"/>
        <w:jc w:val="left"/>
        <w:rPr>
          <w:b w:val="0"/>
          <w:sz w:val="28"/>
          <w:szCs w:val="28"/>
        </w:rPr>
      </w:pPr>
    </w:p>
    <w:p w:rsidR="009B7CBF" w:rsidRPr="009B72EE" w:rsidRDefault="00A904FA" w:rsidP="00D92DE6">
      <w:pPr>
        <w:pStyle w:val="a4"/>
        <w:spacing w:line="360" w:lineRule="auto"/>
        <w:jc w:val="right"/>
        <w:rPr>
          <w:b w:val="0"/>
          <w:szCs w:val="24"/>
        </w:rPr>
      </w:pPr>
      <w:r w:rsidRPr="009B72EE">
        <w:rPr>
          <w:szCs w:val="24"/>
        </w:rPr>
        <w:t xml:space="preserve">© </w:t>
      </w:r>
      <w:proofErr w:type="spellStart"/>
      <w:r w:rsidR="00DA7A86" w:rsidRPr="009B72EE">
        <w:rPr>
          <w:b w:val="0"/>
          <w:szCs w:val="24"/>
        </w:rPr>
        <w:t>Брюхова</w:t>
      </w:r>
      <w:proofErr w:type="spellEnd"/>
      <w:r w:rsidR="00DA7A86" w:rsidRPr="009B72EE">
        <w:rPr>
          <w:b w:val="0"/>
          <w:szCs w:val="24"/>
        </w:rPr>
        <w:t xml:space="preserve"> Л.В.</w:t>
      </w:r>
      <w:r w:rsidR="001A2543" w:rsidRPr="009B72EE">
        <w:rPr>
          <w:b w:val="0"/>
          <w:szCs w:val="24"/>
        </w:rPr>
        <w:t>,  2021</w:t>
      </w:r>
    </w:p>
    <w:p w:rsidR="003E2D04" w:rsidRPr="009B72EE" w:rsidRDefault="003E2D04" w:rsidP="00D071E7">
      <w:pPr>
        <w:tabs>
          <w:tab w:val="left" w:pos="0"/>
          <w:tab w:val="left" w:pos="838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B72E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Специальность: </w:t>
      </w:r>
      <w:r w:rsidR="00DA7A86" w:rsidRPr="009B72EE">
        <w:rPr>
          <w:rFonts w:ascii="Times New Roman" w:hAnsi="Times New Roman" w:cs="Times New Roman"/>
          <w:sz w:val="24"/>
          <w:szCs w:val="24"/>
          <w:shd w:val="clear" w:color="auto" w:fill="FDFDFD"/>
        </w:rPr>
        <w:t>31</w:t>
      </w:r>
      <w:r w:rsidRPr="009B72EE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.02.01 </w:t>
      </w:r>
      <w:r w:rsidR="00DA7A86" w:rsidRPr="009B72EE">
        <w:rPr>
          <w:rFonts w:ascii="Times New Roman" w:hAnsi="Times New Roman" w:cs="Times New Roman"/>
          <w:sz w:val="24"/>
          <w:szCs w:val="24"/>
          <w:shd w:val="clear" w:color="auto" w:fill="FDFDFD"/>
        </w:rPr>
        <w:t>Лечебное</w:t>
      </w:r>
      <w:r w:rsidRPr="009B72E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дело</w:t>
      </w:r>
    </w:p>
    <w:p w:rsidR="00DA7A86" w:rsidRPr="009B72EE" w:rsidRDefault="00DA7A86" w:rsidP="00D071E7">
      <w:pPr>
        <w:tabs>
          <w:tab w:val="left" w:pos="8385"/>
        </w:tabs>
        <w:spacing w:after="0" w:line="360" w:lineRule="auto"/>
        <w:ind w:hanging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B72E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Курс: 2</w:t>
      </w:r>
    </w:p>
    <w:p w:rsidR="00E97F76" w:rsidRPr="009B72EE" w:rsidRDefault="003E2D04" w:rsidP="00D071E7">
      <w:pPr>
        <w:tabs>
          <w:tab w:val="left" w:pos="8385"/>
        </w:tabs>
        <w:spacing w:after="0" w:line="36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Общий  профессиональный цикл </w:t>
      </w:r>
      <w:r w:rsidR="00DA7A86" w:rsidRPr="009B72E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A7A86" w:rsidRPr="009B72EE">
        <w:rPr>
          <w:rFonts w:ascii="Times New Roman" w:hAnsi="Times New Roman" w:cs="Times New Roman"/>
          <w:sz w:val="24"/>
          <w:szCs w:val="24"/>
        </w:rPr>
        <w:t>ПМ.01 Диагностическая деятельность</w:t>
      </w:r>
    </w:p>
    <w:p w:rsidR="00E97F76" w:rsidRPr="009B72EE" w:rsidRDefault="00E97F76" w:rsidP="00D071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ПМ.01 Диагностическая деятельность</w:t>
      </w:r>
    </w:p>
    <w:p w:rsidR="00E97F76" w:rsidRPr="009B72EE" w:rsidRDefault="00E97F76" w:rsidP="00D071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Раздел 5. Пропедевтика в педиатрии</w:t>
      </w:r>
    </w:p>
    <w:p w:rsidR="003E2D04" w:rsidRPr="009B72EE" w:rsidRDefault="003E2D04" w:rsidP="00D071E7">
      <w:pPr>
        <w:tabs>
          <w:tab w:val="left" w:pos="8385"/>
        </w:tabs>
        <w:spacing w:after="0" w:line="360" w:lineRule="auto"/>
        <w:ind w:left="426" w:hanging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B72E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Объем часов на изучение темы:</w:t>
      </w:r>
    </w:p>
    <w:tbl>
      <w:tblPr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43"/>
        <w:gridCol w:w="2268"/>
        <w:gridCol w:w="2277"/>
      </w:tblGrid>
      <w:tr w:rsidR="003E2D04" w:rsidRPr="009B72EE" w:rsidTr="0003200A">
        <w:tc>
          <w:tcPr>
            <w:tcW w:w="2518" w:type="dxa"/>
          </w:tcPr>
          <w:p w:rsidR="003E2D04" w:rsidRPr="009B72EE" w:rsidRDefault="003E2D04" w:rsidP="00D071E7">
            <w:pPr>
              <w:tabs>
                <w:tab w:val="left" w:pos="838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72E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Максимальная учебная нагрузка, из них:</w:t>
            </w:r>
          </w:p>
        </w:tc>
        <w:tc>
          <w:tcPr>
            <w:tcW w:w="1843" w:type="dxa"/>
          </w:tcPr>
          <w:p w:rsidR="003E2D04" w:rsidRPr="009B72EE" w:rsidRDefault="003E2D04" w:rsidP="00D071E7">
            <w:pPr>
              <w:tabs>
                <w:tab w:val="left" w:pos="838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72E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Теория</w:t>
            </w:r>
          </w:p>
        </w:tc>
        <w:tc>
          <w:tcPr>
            <w:tcW w:w="2268" w:type="dxa"/>
          </w:tcPr>
          <w:p w:rsidR="003E2D04" w:rsidRPr="009B72EE" w:rsidRDefault="003E2D04" w:rsidP="00D071E7">
            <w:pPr>
              <w:tabs>
                <w:tab w:val="left" w:pos="838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72E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Практические занятия</w:t>
            </w:r>
          </w:p>
        </w:tc>
        <w:tc>
          <w:tcPr>
            <w:tcW w:w="2277" w:type="dxa"/>
          </w:tcPr>
          <w:p w:rsidR="003E2D04" w:rsidRPr="009B72EE" w:rsidRDefault="003E2D04" w:rsidP="00D071E7">
            <w:pPr>
              <w:tabs>
                <w:tab w:val="left" w:pos="8385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72E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Самостоятельная работа студента</w:t>
            </w:r>
          </w:p>
        </w:tc>
      </w:tr>
      <w:tr w:rsidR="003E2D04" w:rsidRPr="009B72EE" w:rsidTr="0003200A">
        <w:tc>
          <w:tcPr>
            <w:tcW w:w="2518" w:type="dxa"/>
          </w:tcPr>
          <w:p w:rsidR="003E2D04" w:rsidRPr="009B72EE" w:rsidRDefault="00E97F76" w:rsidP="00D071E7">
            <w:pPr>
              <w:tabs>
                <w:tab w:val="left" w:pos="838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72E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843" w:type="dxa"/>
          </w:tcPr>
          <w:p w:rsidR="003E2D04" w:rsidRPr="009B72EE" w:rsidRDefault="00E97F76" w:rsidP="00D071E7">
            <w:pPr>
              <w:tabs>
                <w:tab w:val="left" w:pos="838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72E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268" w:type="dxa"/>
          </w:tcPr>
          <w:p w:rsidR="003E2D04" w:rsidRPr="009B72EE" w:rsidRDefault="003E2D04" w:rsidP="00D071E7">
            <w:pPr>
              <w:tabs>
                <w:tab w:val="left" w:pos="838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72E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="00E97F76" w:rsidRPr="009B72E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277" w:type="dxa"/>
          </w:tcPr>
          <w:p w:rsidR="003E2D04" w:rsidRPr="009B72EE" w:rsidRDefault="003E2D04" w:rsidP="00D071E7">
            <w:pPr>
              <w:tabs>
                <w:tab w:val="left" w:pos="838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E97F76" w:rsidRPr="009B72EE" w:rsidRDefault="00E97F76" w:rsidP="00D071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7F76" w:rsidRPr="009B72EE" w:rsidRDefault="00E97F76" w:rsidP="00D071E7">
      <w:pPr>
        <w:pStyle w:val="ac"/>
        <w:tabs>
          <w:tab w:val="left" w:pos="709"/>
        </w:tabs>
        <w:spacing w:before="0" w:beforeAutospacing="0" w:after="0" w:afterAutospacing="0" w:line="360" w:lineRule="auto"/>
        <w:ind w:right="374"/>
        <w:jc w:val="both"/>
        <w:rPr>
          <w:b/>
        </w:rPr>
      </w:pPr>
      <w:r w:rsidRPr="009B72EE">
        <w:t>Раздел 6. Диагностика в педиатрии</w:t>
      </w:r>
    </w:p>
    <w:p w:rsidR="00E97F76" w:rsidRPr="009B72EE" w:rsidRDefault="00E97F76" w:rsidP="00D071E7">
      <w:pPr>
        <w:tabs>
          <w:tab w:val="left" w:pos="184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E97F76" w:rsidRPr="009B72EE" w:rsidRDefault="00E97F76" w:rsidP="00D071E7">
      <w:pPr>
        <w:tabs>
          <w:tab w:val="left" w:pos="8385"/>
        </w:tabs>
        <w:spacing w:after="0" w:line="360" w:lineRule="auto"/>
        <w:ind w:left="426" w:hanging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B72E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Объем часов на изучение темы:</w:t>
      </w:r>
    </w:p>
    <w:tbl>
      <w:tblPr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43"/>
        <w:gridCol w:w="2268"/>
        <w:gridCol w:w="2277"/>
      </w:tblGrid>
      <w:tr w:rsidR="00E97F76" w:rsidRPr="009B72EE" w:rsidTr="004C3E5F">
        <w:tc>
          <w:tcPr>
            <w:tcW w:w="2518" w:type="dxa"/>
          </w:tcPr>
          <w:p w:rsidR="00E97F76" w:rsidRPr="009B72EE" w:rsidRDefault="00E97F76" w:rsidP="00D071E7">
            <w:pPr>
              <w:tabs>
                <w:tab w:val="left" w:pos="838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72E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Максимальная учебная нагрузка, из них:</w:t>
            </w:r>
          </w:p>
        </w:tc>
        <w:tc>
          <w:tcPr>
            <w:tcW w:w="1843" w:type="dxa"/>
          </w:tcPr>
          <w:p w:rsidR="00E97F76" w:rsidRPr="009B72EE" w:rsidRDefault="00E97F76" w:rsidP="00D071E7">
            <w:pPr>
              <w:tabs>
                <w:tab w:val="left" w:pos="838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72E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Теория</w:t>
            </w:r>
          </w:p>
        </w:tc>
        <w:tc>
          <w:tcPr>
            <w:tcW w:w="2268" w:type="dxa"/>
          </w:tcPr>
          <w:p w:rsidR="00E97F76" w:rsidRPr="009B72EE" w:rsidRDefault="00E97F76" w:rsidP="00D071E7">
            <w:pPr>
              <w:tabs>
                <w:tab w:val="left" w:pos="838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72E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Практические занятия</w:t>
            </w:r>
          </w:p>
        </w:tc>
        <w:tc>
          <w:tcPr>
            <w:tcW w:w="2277" w:type="dxa"/>
          </w:tcPr>
          <w:p w:rsidR="00E97F76" w:rsidRPr="009B72EE" w:rsidRDefault="00E97F76" w:rsidP="00D071E7">
            <w:pPr>
              <w:tabs>
                <w:tab w:val="left" w:pos="8385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72E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Самостоятельная работа студента</w:t>
            </w:r>
          </w:p>
        </w:tc>
      </w:tr>
      <w:tr w:rsidR="00E97F76" w:rsidRPr="009B72EE" w:rsidTr="004C3E5F">
        <w:tc>
          <w:tcPr>
            <w:tcW w:w="2518" w:type="dxa"/>
          </w:tcPr>
          <w:p w:rsidR="00E97F76" w:rsidRPr="009B72EE" w:rsidRDefault="00E97F76" w:rsidP="00D071E7">
            <w:pPr>
              <w:tabs>
                <w:tab w:val="left" w:pos="838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72E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104</w:t>
            </w:r>
          </w:p>
        </w:tc>
        <w:tc>
          <w:tcPr>
            <w:tcW w:w="1843" w:type="dxa"/>
          </w:tcPr>
          <w:p w:rsidR="00E97F76" w:rsidRPr="009B72EE" w:rsidRDefault="00E97F76" w:rsidP="00D071E7">
            <w:pPr>
              <w:tabs>
                <w:tab w:val="left" w:pos="838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72E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56</w:t>
            </w:r>
          </w:p>
        </w:tc>
        <w:tc>
          <w:tcPr>
            <w:tcW w:w="2268" w:type="dxa"/>
          </w:tcPr>
          <w:p w:rsidR="00E97F76" w:rsidRPr="009B72EE" w:rsidRDefault="00E97F76" w:rsidP="00D071E7">
            <w:pPr>
              <w:tabs>
                <w:tab w:val="left" w:pos="838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72E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2277" w:type="dxa"/>
          </w:tcPr>
          <w:p w:rsidR="00E97F76" w:rsidRPr="009B72EE" w:rsidRDefault="00E97F76" w:rsidP="00D071E7">
            <w:pPr>
              <w:tabs>
                <w:tab w:val="left" w:pos="838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E97F76" w:rsidRPr="009B72EE" w:rsidRDefault="00E97F76" w:rsidP="00D071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p w:rsidR="00D071E7" w:rsidRPr="009B72EE" w:rsidRDefault="003E2D04" w:rsidP="009B72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Занятия направлены на освоение следующих практических умений и знаний согласно требованиям ФГОС СПО специальности  3</w:t>
      </w:r>
      <w:r w:rsidR="00E97F76" w:rsidRPr="009B72EE">
        <w:rPr>
          <w:rFonts w:ascii="Times New Roman" w:hAnsi="Times New Roman" w:cs="Times New Roman"/>
          <w:sz w:val="24"/>
          <w:szCs w:val="24"/>
        </w:rPr>
        <w:t>1</w:t>
      </w:r>
      <w:r w:rsidRPr="009B72EE">
        <w:rPr>
          <w:rFonts w:ascii="Times New Roman" w:hAnsi="Times New Roman" w:cs="Times New Roman"/>
          <w:sz w:val="24"/>
          <w:szCs w:val="24"/>
        </w:rPr>
        <w:t>.02.01 «</w:t>
      </w:r>
      <w:r w:rsidR="00E97F76" w:rsidRPr="009B72EE">
        <w:rPr>
          <w:rFonts w:ascii="Times New Roman" w:hAnsi="Times New Roman" w:cs="Times New Roman"/>
          <w:sz w:val="24"/>
          <w:szCs w:val="24"/>
        </w:rPr>
        <w:t>Лечебн</w:t>
      </w:r>
      <w:r w:rsidRPr="009B72EE">
        <w:rPr>
          <w:rFonts w:ascii="Times New Roman" w:hAnsi="Times New Roman" w:cs="Times New Roman"/>
          <w:sz w:val="24"/>
          <w:szCs w:val="24"/>
        </w:rPr>
        <w:t>ое дело» в соответствии с рабочей программой</w:t>
      </w:r>
      <w:r w:rsidR="00E97F76" w:rsidRPr="009B72EE">
        <w:rPr>
          <w:rFonts w:ascii="Times New Roman" w:hAnsi="Times New Roman" w:cs="Times New Roman"/>
          <w:sz w:val="24"/>
          <w:szCs w:val="24"/>
        </w:rPr>
        <w:t xml:space="preserve"> ПМ.01 Диагностическая деятельность Раздел 5. Пропедевтика в педиатрии Ра</w:t>
      </w:r>
      <w:r w:rsidR="00F14E1F" w:rsidRPr="009B72EE">
        <w:rPr>
          <w:rFonts w:ascii="Times New Roman" w:hAnsi="Times New Roman" w:cs="Times New Roman"/>
          <w:sz w:val="24"/>
          <w:szCs w:val="24"/>
        </w:rPr>
        <w:t>здел 6. Диагностика в педиатрии</w:t>
      </w:r>
      <w:r w:rsidR="00201A0F" w:rsidRPr="009B72EE">
        <w:rPr>
          <w:rFonts w:ascii="Times New Roman" w:hAnsi="Times New Roman" w:cs="Times New Roman"/>
          <w:sz w:val="24"/>
          <w:szCs w:val="24"/>
        </w:rPr>
        <w:t>.</w:t>
      </w:r>
    </w:p>
    <w:p w:rsidR="003E2D04" w:rsidRPr="009B72EE" w:rsidRDefault="003E2D04" w:rsidP="00D071E7">
      <w:pPr>
        <w:pStyle w:val="a8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i/>
          <w:sz w:val="24"/>
          <w:szCs w:val="24"/>
        </w:rPr>
        <w:t>Формируемые компетенции</w:t>
      </w:r>
      <w:r w:rsidRPr="009B72EE">
        <w:rPr>
          <w:rFonts w:ascii="Times New Roman" w:hAnsi="Times New Roman" w:cs="Times New Roman"/>
          <w:b/>
          <w:sz w:val="24"/>
          <w:szCs w:val="24"/>
        </w:rPr>
        <w:t>:</w:t>
      </w:r>
    </w:p>
    <w:p w:rsidR="00797AE6" w:rsidRPr="009B72EE" w:rsidRDefault="00797AE6" w:rsidP="00D071E7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Методическая разработка внеаудиторного занятия направлена на освоение общих (</w:t>
      </w:r>
      <w:proofErr w:type="gramStart"/>
      <w:r w:rsidRPr="009B72EE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9B72EE">
        <w:rPr>
          <w:rFonts w:ascii="Times New Roman" w:hAnsi="Times New Roman" w:cs="Times New Roman"/>
          <w:sz w:val="24"/>
          <w:szCs w:val="24"/>
        </w:rPr>
        <w:t>) и профессиональных (ПК) компетенций:</w:t>
      </w:r>
    </w:p>
    <w:p w:rsidR="00797AE6" w:rsidRPr="009B72EE" w:rsidRDefault="00797AE6" w:rsidP="00D071E7">
      <w:pPr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Общие компетенции</w:t>
      </w:r>
    </w:p>
    <w:p w:rsidR="00797AE6" w:rsidRPr="009B72EE" w:rsidRDefault="00797AE6" w:rsidP="00D071E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2EE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9B72EE">
        <w:rPr>
          <w:rFonts w:ascii="Times New Roman" w:hAnsi="Times New Roman" w:cs="Times New Roman"/>
          <w:sz w:val="24"/>
          <w:szCs w:val="24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797AE6" w:rsidRPr="009B72EE" w:rsidRDefault="00797AE6" w:rsidP="00D071E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2EE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9B72EE">
        <w:rPr>
          <w:rFonts w:ascii="Times New Roman" w:hAnsi="Times New Roman" w:cs="Times New Roman"/>
          <w:sz w:val="24"/>
          <w:szCs w:val="24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</w:r>
    </w:p>
    <w:p w:rsidR="00797AE6" w:rsidRPr="009B72EE" w:rsidRDefault="00797AE6" w:rsidP="00D071E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2EE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9B72EE">
        <w:rPr>
          <w:rFonts w:ascii="Times New Roman" w:hAnsi="Times New Roman" w:cs="Times New Roman"/>
          <w:sz w:val="24"/>
          <w:szCs w:val="24"/>
        </w:rPr>
        <w:t xml:space="preserve"> 3. Принимать решения в стандартных и нестандартных ситуациях и нести за них ответственность.</w:t>
      </w:r>
    </w:p>
    <w:p w:rsidR="00797AE6" w:rsidRPr="009B72EE" w:rsidRDefault="00797AE6" w:rsidP="00D071E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2EE">
        <w:rPr>
          <w:rFonts w:ascii="Times New Roman" w:hAnsi="Times New Roman" w:cs="Times New Roman"/>
          <w:sz w:val="24"/>
          <w:szCs w:val="24"/>
        </w:rPr>
        <w:lastRenderedPageBreak/>
        <w:t>ОК</w:t>
      </w:r>
      <w:proofErr w:type="gramEnd"/>
      <w:r w:rsidRPr="009B72EE">
        <w:rPr>
          <w:rFonts w:ascii="Times New Roman" w:hAnsi="Times New Roman" w:cs="Times New Roman"/>
          <w:sz w:val="24"/>
          <w:szCs w:val="24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личного развития.</w:t>
      </w:r>
    </w:p>
    <w:p w:rsidR="00797AE6" w:rsidRPr="009B72EE" w:rsidRDefault="00797AE6" w:rsidP="00D071E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2EE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9B72EE">
        <w:rPr>
          <w:rFonts w:ascii="Times New Roman" w:hAnsi="Times New Roman" w:cs="Times New Roman"/>
          <w:sz w:val="24"/>
          <w:szCs w:val="24"/>
        </w:rPr>
        <w:t xml:space="preserve"> 5. Использовать в профессиональной деятельности информационно – коммуникационные технологии.</w:t>
      </w:r>
    </w:p>
    <w:p w:rsidR="00797AE6" w:rsidRPr="009B72EE" w:rsidRDefault="00797AE6" w:rsidP="00D071E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2EE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9B72EE">
        <w:rPr>
          <w:rFonts w:ascii="Times New Roman" w:hAnsi="Times New Roman" w:cs="Times New Roman"/>
          <w:sz w:val="24"/>
          <w:szCs w:val="24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797AE6" w:rsidRPr="009B72EE" w:rsidRDefault="00797AE6" w:rsidP="00D071E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2EE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9B72EE">
        <w:rPr>
          <w:rFonts w:ascii="Times New Roman" w:hAnsi="Times New Roman" w:cs="Times New Roman"/>
          <w:sz w:val="24"/>
          <w:szCs w:val="24"/>
        </w:rPr>
        <w:t xml:space="preserve"> 7. Брать на себя ответственность за работу членов команды (подчиненных) и результат выполнения заданий.</w:t>
      </w:r>
    </w:p>
    <w:p w:rsidR="00797AE6" w:rsidRPr="009B72EE" w:rsidRDefault="00797AE6" w:rsidP="00D071E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2EE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9B72EE">
        <w:rPr>
          <w:rFonts w:ascii="Times New Roman" w:hAnsi="Times New Roman" w:cs="Times New Roman"/>
          <w:sz w:val="24"/>
          <w:szCs w:val="24"/>
        </w:rPr>
        <w:t xml:space="preserve"> 8. Самостоятельно определять задачи профессионального и личного развития, заниматься самообразованием, осознанно планировать и осуществлять повышение квалификации.</w:t>
      </w:r>
    </w:p>
    <w:p w:rsidR="00797AE6" w:rsidRPr="009B72EE" w:rsidRDefault="00797AE6" w:rsidP="00D071E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2EE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9B72EE">
        <w:rPr>
          <w:rFonts w:ascii="Times New Roman" w:hAnsi="Times New Roman" w:cs="Times New Roman"/>
          <w:sz w:val="24"/>
          <w:szCs w:val="24"/>
        </w:rPr>
        <w:t xml:space="preserve"> 9. Ориентироваться в условиях смены технологий в профессиональной деятельности.</w:t>
      </w:r>
    </w:p>
    <w:p w:rsidR="00797AE6" w:rsidRPr="009B72EE" w:rsidRDefault="00797AE6" w:rsidP="00D071E7">
      <w:pPr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Профессиональные компетенции</w:t>
      </w:r>
    </w:p>
    <w:p w:rsidR="00797AE6" w:rsidRPr="009B72EE" w:rsidRDefault="00797AE6" w:rsidP="00D071E7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По специальности 31.02.01 Лечебное дело</w:t>
      </w:r>
    </w:p>
    <w:p w:rsidR="00797AE6" w:rsidRPr="009B72EE" w:rsidRDefault="00797AE6" w:rsidP="00D071E7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5.2.1. Диагностическая деятельность</w:t>
      </w:r>
    </w:p>
    <w:p w:rsidR="00797AE6" w:rsidRPr="009B72EE" w:rsidRDefault="00797AE6" w:rsidP="00D071E7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ПК 1.1</w:t>
      </w:r>
      <w:proofErr w:type="gramStart"/>
      <w:r w:rsidRPr="009B72E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9B72EE">
        <w:rPr>
          <w:rFonts w:ascii="Times New Roman" w:hAnsi="Times New Roman" w:cs="Times New Roman"/>
          <w:sz w:val="24"/>
          <w:szCs w:val="24"/>
        </w:rPr>
        <w:t>ланировать обследование пациентов различных возрастных групп</w:t>
      </w:r>
    </w:p>
    <w:p w:rsidR="00797AE6" w:rsidRPr="009B72EE" w:rsidRDefault="00797AE6" w:rsidP="00D071E7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ПК 1.2</w:t>
      </w:r>
      <w:proofErr w:type="gramStart"/>
      <w:r w:rsidRPr="009B72E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9B72EE">
        <w:rPr>
          <w:rFonts w:ascii="Times New Roman" w:hAnsi="Times New Roman" w:cs="Times New Roman"/>
          <w:sz w:val="24"/>
          <w:szCs w:val="24"/>
        </w:rPr>
        <w:t>роводить диагностические исследования</w:t>
      </w:r>
    </w:p>
    <w:p w:rsidR="00797AE6" w:rsidRPr="009B72EE" w:rsidRDefault="00797AE6" w:rsidP="00D071E7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ПК 1.3</w:t>
      </w:r>
      <w:proofErr w:type="gramStart"/>
      <w:r w:rsidRPr="009B72E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9B72EE">
        <w:rPr>
          <w:rFonts w:ascii="Times New Roman" w:hAnsi="Times New Roman" w:cs="Times New Roman"/>
          <w:sz w:val="24"/>
          <w:szCs w:val="24"/>
        </w:rPr>
        <w:t>роводить диагностику острых и хронических заболеваний</w:t>
      </w:r>
    </w:p>
    <w:p w:rsidR="00797AE6" w:rsidRPr="009B72EE" w:rsidRDefault="00797AE6" w:rsidP="00D071E7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ПК 1.5</w:t>
      </w:r>
      <w:proofErr w:type="gramStart"/>
      <w:r w:rsidRPr="009B72E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9B72EE">
        <w:rPr>
          <w:rFonts w:ascii="Times New Roman" w:hAnsi="Times New Roman" w:cs="Times New Roman"/>
          <w:sz w:val="24"/>
          <w:szCs w:val="24"/>
        </w:rPr>
        <w:t>роводить диагностику комплексного состояния здоровья ребенка</w:t>
      </w:r>
    </w:p>
    <w:p w:rsidR="00B47510" w:rsidRPr="009B72EE" w:rsidRDefault="00797AE6" w:rsidP="00D656A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ПК 1.7</w:t>
      </w:r>
      <w:proofErr w:type="gramStart"/>
      <w:r w:rsidRPr="009B72EE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9B72EE">
        <w:rPr>
          <w:rFonts w:ascii="Times New Roman" w:hAnsi="Times New Roman" w:cs="Times New Roman"/>
          <w:sz w:val="24"/>
          <w:szCs w:val="24"/>
        </w:rPr>
        <w:t xml:space="preserve">формлять медицинскую документацию  </w:t>
      </w:r>
    </w:p>
    <w:p w:rsidR="00B47510" w:rsidRPr="009B72EE" w:rsidRDefault="00B47510" w:rsidP="00D656AD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С целью овладения соответствующих общих и профессиональных компетенций студент должен:</w:t>
      </w:r>
    </w:p>
    <w:p w:rsidR="00B47510" w:rsidRPr="009B72EE" w:rsidRDefault="00B47510" w:rsidP="00D071E7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2EE">
        <w:rPr>
          <w:rFonts w:ascii="Times New Roman" w:hAnsi="Times New Roman" w:cs="Times New Roman"/>
          <w:i/>
          <w:sz w:val="24"/>
          <w:szCs w:val="24"/>
        </w:rPr>
        <w:t>Знать:</w:t>
      </w:r>
    </w:p>
    <w:p w:rsidR="00B47510" w:rsidRPr="009B72EE" w:rsidRDefault="00B47510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-</w:t>
      </w:r>
      <w:r w:rsidRPr="009B72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72EE">
        <w:rPr>
          <w:rFonts w:ascii="Times New Roman" w:hAnsi="Times New Roman" w:cs="Times New Roman"/>
          <w:sz w:val="24"/>
          <w:szCs w:val="24"/>
        </w:rPr>
        <w:t>топографию органов и систем организма в различные возрастные периоды;</w:t>
      </w:r>
    </w:p>
    <w:p w:rsidR="00B47510" w:rsidRPr="009B72EE" w:rsidRDefault="00B47510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- строение клеток, тканей, органов и систем организма во взаимосвязи с их функцией в норме и патологии;</w:t>
      </w:r>
    </w:p>
    <w:p w:rsidR="00B47510" w:rsidRPr="009B72EE" w:rsidRDefault="00B47510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- определение заболеваний;</w:t>
      </w:r>
    </w:p>
    <w:p w:rsidR="00B47510" w:rsidRPr="009B72EE" w:rsidRDefault="00B47510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- общие принципы классификации заболеваний;</w:t>
      </w:r>
    </w:p>
    <w:p w:rsidR="00B47510" w:rsidRPr="009B72EE" w:rsidRDefault="00B47510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- этиологию заболеваний;</w:t>
      </w:r>
    </w:p>
    <w:p w:rsidR="00B47510" w:rsidRPr="009B72EE" w:rsidRDefault="00B47510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- патогенез и патологическую анатомию заболеваний;</w:t>
      </w:r>
    </w:p>
    <w:p w:rsidR="00B47510" w:rsidRPr="009B72EE" w:rsidRDefault="00B47510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- клиническую картину заболеваний, особенности течения, осложнения у различных возрастных групп;</w:t>
      </w:r>
    </w:p>
    <w:p w:rsidR="00B47510" w:rsidRPr="009B72EE" w:rsidRDefault="00B47510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lastRenderedPageBreak/>
        <w:t>- методы клинического, лабораторного, инструментального обследования.</w:t>
      </w:r>
    </w:p>
    <w:p w:rsidR="00B47510" w:rsidRPr="009B72EE" w:rsidRDefault="00B47510" w:rsidP="009B72E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2EE">
        <w:rPr>
          <w:rFonts w:ascii="Times New Roman" w:hAnsi="Times New Roman" w:cs="Times New Roman"/>
          <w:i/>
          <w:sz w:val="24"/>
          <w:szCs w:val="24"/>
        </w:rPr>
        <w:t xml:space="preserve">уметь: </w:t>
      </w:r>
    </w:p>
    <w:p w:rsidR="00B47510" w:rsidRPr="009B72EE" w:rsidRDefault="00B47510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- планировать обследование пациента;</w:t>
      </w:r>
    </w:p>
    <w:p w:rsidR="00B47510" w:rsidRPr="009B72EE" w:rsidRDefault="00B47510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- осуществлять сбор анамнеза;</w:t>
      </w:r>
    </w:p>
    <w:p w:rsidR="00B47510" w:rsidRPr="009B72EE" w:rsidRDefault="00B47510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- применять различные методы обследования пациента;</w:t>
      </w:r>
    </w:p>
    <w:p w:rsidR="00B47510" w:rsidRPr="009B72EE" w:rsidRDefault="00B47510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- формулировать предварительный диагноз в соответствии с современными классификациями;</w:t>
      </w:r>
    </w:p>
    <w:p w:rsidR="00B47510" w:rsidRPr="009B72EE" w:rsidRDefault="00B47510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- интерпретировать результаты лабораторных и инструментальных методов диагностики;</w:t>
      </w:r>
    </w:p>
    <w:p w:rsidR="00B47510" w:rsidRPr="009B72EE" w:rsidRDefault="00B47510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- оформлять медицинскую документацию.</w:t>
      </w:r>
    </w:p>
    <w:p w:rsidR="00B47510" w:rsidRPr="009B72EE" w:rsidRDefault="00B47510" w:rsidP="009B72E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2EE">
        <w:rPr>
          <w:rFonts w:ascii="Times New Roman" w:hAnsi="Times New Roman" w:cs="Times New Roman"/>
          <w:i/>
          <w:sz w:val="24"/>
          <w:szCs w:val="24"/>
        </w:rPr>
        <w:t>обучающийся должен:</w:t>
      </w:r>
    </w:p>
    <w:p w:rsidR="00B47510" w:rsidRPr="009B72EE" w:rsidRDefault="00B47510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- иметь практический опыт;</w:t>
      </w:r>
    </w:p>
    <w:p w:rsidR="00B47510" w:rsidRPr="009B72EE" w:rsidRDefault="00B47510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- обследование пациента;</w:t>
      </w:r>
    </w:p>
    <w:p w:rsidR="00B47510" w:rsidRPr="009B72EE" w:rsidRDefault="00B47510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- интерпретации результатов обследования;</w:t>
      </w:r>
    </w:p>
    <w:p w:rsidR="00B47510" w:rsidRPr="009B72EE" w:rsidRDefault="00B47510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- лабораторных и инструментальных методов диагностики, постановки предварительного диагноза;</w:t>
      </w:r>
    </w:p>
    <w:p w:rsidR="00797AE6" w:rsidRPr="009B72EE" w:rsidRDefault="00B47510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- заполнение истории болезни, амбу</w:t>
      </w:r>
      <w:r w:rsidR="00D071E7" w:rsidRPr="009B72EE">
        <w:rPr>
          <w:rFonts w:ascii="Times New Roman" w:hAnsi="Times New Roman" w:cs="Times New Roman"/>
          <w:sz w:val="24"/>
          <w:szCs w:val="24"/>
        </w:rPr>
        <w:t>латорной карты пациента</w:t>
      </w:r>
    </w:p>
    <w:p w:rsidR="00797AE6" w:rsidRPr="009B72EE" w:rsidRDefault="00797AE6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Цель</w:t>
      </w:r>
      <w:r w:rsidRPr="009B72EE">
        <w:rPr>
          <w:rFonts w:ascii="Times New Roman" w:hAnsi="Times New Roman" w:cs="Times New Roman"/>
          <w:sz w:val="24"/>
          <w:szCs w:val="24"/>
        </w:rPr>
        <w:t>: Овладение навыками перкуссии легких и сердца, аускультации легких и сердца, пальпации живота, хирургических симптомов, оценка состояния здоровья. Умение работать с медицинской документацией. Знание медицинской этики и деонтологии. Оценка качества подготовки студентов и дальнейшее совершенствование в профессии.</w:t>
      </w:r>
    </w:p>
    <w:p w:rsidR="00797AE6" w:rsidRPr="009B72EE" w:rsidRDefault="00797AE6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9B72EE">
        <w:rPr>
          <w:rFonts w:ascii="Times New Roman" w:hAnsi="Times New Roman" w:cs="Times New Roman"/>
          <w:sz w:val="24"/>
          <w:szCs w:val="24"/>
        </w:rPr>
        <w:t xml:space="preserve"> Для фельдшера в практической деятельности необходимо умение выделять диагностические симптомы характерные для того или иного заболевания. В совершенстве владеть навыками объективного обследования: осмотра</w:t>
      </w:r>
      <w:r w:rsidR="00097F2F" w:rsidRPr="009B72EE">
        <w:rPr>
          <w:rFonts w:ascii="Times New Roman" w:hAnsi="Times New Roman" w:cs="Times New Roman"/>
          <w:sz w:val="24"/>
          <w:szCs w:val="24"/>
        </w:rPr>
        <w:t>, перкуссии, пальпации, аускуль</w:t>
      </w:r>
      <w:r w:rsidRPr="009B72EE">
        <w:rPr>
          <w:rFonts w:ascii="Times New Roman" w:hAnsi="Times New Roman" w:cs="Times New Roman"/>
          <w:sz w:val="24"/>
          <w:szCs w:val="24"/>
        </w:rPr>
        <w:t>тации, проведения антропометрии, оценка физического развития, определение группы здоровья пациента.</w:t>
      </w:r>
    </w:p>
    <w:p w:rsidR="00797AE6" w:rsidRPr="009B72EE" w:rsidRDefault="00797AE6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 xml:space="preserve">Посещение кружка вызывает интерес к выбранной профессии, развивает клиническое мышление, отслеживается связь с другими науками.  </w:t>
      </w:r>
    </w:p>
    <w:p w:rsidR="00797AE6" w:rsidRPr="009B72EE" w:rsidRDefault="00797AE6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Воспитание ответственности, чувства долга, любовь к выбранной профессии.</w:t>
      </w:r>
    </w:p>
    <w:p w:rsidR="00797AE6" w:rsidRPr="009B72EE" w:rsidRDefault="00797AE6" w:rsidP="009B72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Научить диагностике заболеваний (жалоб, анамнеза жизни и заболевания, данных объективного обследования, лабораторных и инструментальных исследований, в случае подозрения на инфекционные заболевания эпидемиологического анамнеза</w:t>
      </w:r>
      <w:r w:rsidR="008D3DAB" w:rsidRPr="009B72EE">
        <w:rPr>
          <w:rFonts w:ascii="Times New Roman" w:hAnsi="Times New Roman" w:cs="Times New Roman"/>
          <w:sz w:val="24"/>
          <w:szCs w:val="24"/>
        </w:rPr>
        <w:t>)</w:t>
      </w:r>
      <w:r w:rsidRPr="009B72EE">
        <w:rPr>
          <w:rFonts w:ascii="Times New Roman" w:hAnsi="Times New Roman" w:cs="Times New Roman"/>
          <w:sz w:val="24"/>
          <w:szCs w:val="24"/>
        </w:rPr>
        <w:t>.</w:t>
      </w:r>
    </w:p>
    <w:p w:rsidR="00D071E7" w:rsidRPr="009B72EE" w:rsidRDefault="00D071E7" w:rsidP="00D071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1E7" w:rsidRPr="009B72EE" w:rsidRDefault="00D071E7" w:rsidP="00D071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539" w:rsidRPr="009B72EE" w:rsidRDefault="001B2539" w:rsidP="00D071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lastRenderedPageBreak/>
        <w:t>Развивающая задача:</w:t>
      </w:r>
    </w:p>
    <w:p w:rsidR="001B2539" w:rsidRPr="009B72EE" w:rsidRDefault="001B2539" w:rsidP="00D071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 xml:space="preserve">Формировать умение систематизировать, обобщать, развивать творческое воображение, мышление, логику, наблюдательность. Коммуникативные умения: слушать и слышать собеседника, умение работать с текстом, делать выводы, анализировать информацию, способствовать формированию социально – гуманитарной и естественно – научной картины мира. </w:t>
      </w:r>
    </w:p>
    <w:p w:rsidR="001B2539" w:rsidRPr="009B72EE" w:rsidRDefault="001B2539" w:rsidP="00D071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 xml:space="preserve">Воспитательная задача: </w:t>
      </w:r>
    </w:p>
    <w:p w:rsidR="00797AE6" w:rsidRPr="009B72EE" w:rsidRDefault="001B2539" w:rsidP="00D071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 xml:space="preserve">Создание атмосферы доброжелательности, воспитание чувства ответственности, уважение друг к другу, воспитание трудолюбия и прилежание, чувство ответственности за всех и за каждого, умение объективно оценивать ответы своих товарищей, коллегиально принимать решения. </w:t>
      </w:r>
    </w:p>
    <w:p w:rsidR="00D06BA3" w:rsidRPr="009B72EE" w:rsidRDefault="003E2D04" w:rsidP="00D071E7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 xml:space="preserve">Общее  время  </w:t>
      </w:r>
      <w:r w:rsidR="00D06BA3" w:rsidRPr="009B72EE">
        <w:rPr>
          <w:rFonts w:ascii="Times New Roman" w:hAnsi="Times New Roman" w:cs="Times New Roman"/>
          <w:b/>
          <w:sz w:val="24"/>
          <w:szCs w:val="24"/>
        </w:rPr>
        <w:t>мероприятия</w:t>
      </w:r>
      <w:r w:rsidRPr="009B72E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071E7" w:rsidRPr="009B7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6BA3" w:rsidRPr="009B72EE">
        <w:rPr>
          <w:rFonts w:ascii="Times New Roman" w:hAnsi="Times New Roman" w:cs="Times New Roman"/>
          <w:sz w:val="24"/>
          <w:szCs w:val="24"/>
        </w:rPr>
        <w:t>3</w:t>
      </w:r>
      <w:r w:rsidRPr="009B72E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B72EE">
        <w:rPr>
          <w:rFonts w:ascii="Times New Roman" w:hAnsi="Times New Roman" w:cs="Times New Roman"/>
          <w:sz w:val="24"/>
          <w:szCs w:val="24"/>
        </w:rPr>
        <w:t>академических</w:t>
      </w:r>
      <w:proofErr w:type="gramEnd"/>
      <w:r w:rsidRPr="009B72EE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D06BA3" w:rsidRPr="009B72EE" w:rsidRDefault="003E2D04" w:rsidP="00D071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Оснащение</w:t>
      </w:r>
      <w:r w:rsidR="00D06BA3" w:rsidRPr="009B72E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D06BA3" w:rsidRPr="009B72EE">
        <w:rPr>
          <w:rFonts w:ascii="Times New Roman" w:hAnsi="Times New Roman" w:cs="Times New Roman"/>
          <w:sz w:val="24"/>
          <w:szCs w:val="24"/>
        </w:rPr>
        <w:t xml:space="preserve">Аппарат АД, </w:t>
      </w:r>
      <w:proofErr w:type="spellStart"/>
      <w:r w:rsidR="00D06BA3" w:rsidRPr="009B72EE">
        <w:rPr>
          <w:rFonts w:ascii="Times New Roman" w:hAnsi="Times New Roman" w:cs="Times New Roman"/>
          <w:sz w:val="24"/>
          <w:szCs w:val="24"/>
        </w:rPr>
        <w:t>пульсоксиметр</w:t>
      </w:r>
      <w:proofErr w:type="spellEnd"/>
      <w:r w:rsidR="00D06BA3" w:rsidRPr="009B72EE">
        <w:rPr>
          <w:rFonts w:ascii="Times New Roman" w:hAnsi="Times New Roman" w:cs="Times New Roman"/>
          <w:sz w:val="24"/>
          <w:szCs w:val="24"/>
        </w:rPr>
        <w:t>, секундомер, перчатки, антисептик, салфетки, фонендоскоп, кушетка, простыни, бланки направления на  общий  анализ крови, мочи, рентгенографию легких, таблицы.</w:t>
      </w:r>
      <w:proofErr w:type="gramEnd"/>
    </w:p>
    <w:p w:rsidR="003E2D04" w:rsidRPr="009B72EE" w:rsidRDefault="003E2D04" w:rsidP="003E2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2D04" w:rsidRPr="009B72EE" w:rsidRDefault="003E2D04" w:rsidP="003E2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2D04" w:rsidRPr="009B72EE" w:rsidRDefault="003E2D04" w:rsidP="003E2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2D04" w:rsidRPr="009B72EE" w:rsidRDefault="003E2D04" w:rsidP="003E2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6ACA" w:rsidRPr="009B72EE" w:rsidRDefault="00086ACA" w:rsidP="003E2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71E7" w:rsidRPr="009B72EE" w:rsidRDefault="00D071E7" w:rsidP="003E2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71E7" w:rsidRPr="009B72EE" w:rsidRDefault="00D071E7" w:rsidP="003E2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71E7" w:rsidRPr="009B72EE" w:rsidRDefault="00D071E7" w:rsidP="003E2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71E7" w:rsidRPr="009B72EE" w:rsidRDefault="00D071E7" w:rsidP="003E2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71E7" w:rsidRPr="009B72EE" w:rsidRDefault="00D071E7" w:rsidP="003E2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71E7" w:rsidRPr="009B72EE" w:rsidRDefault="00D071E7" w:rsidP="003E2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71E7" w:rsidRPr="009B72EE" w:rsidRDefault="00D071E7" w:rsidP="003E2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71E7" w:rsidRPr="009B72EE" w:rsidRDefault="00D071E7" w:rsidP="003E2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71E7" w:rsidRPr="009B72EE" w:rsidRDefault="00D071E7" w:rsidP="003E2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71E7" w:rsidRPr="009B72EE" w:rsidRDefault="00D071E7" w:rsidP="003E2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71E7" w:rsidRPr="009B72EE" w:rsidRDefault="00D071E7" w:rsidP="003E2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71E7" w:rsidRPr="009B72EE" w:rsidRDefault="00D071E7" w:rsidP="003E2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71E7" w:rsidRPr="009B72EE" w:rsidRDefault="00D071E7" w:rsidP="003E2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71E7" w:rsidRPr="009B72EE" w:rsidRDefault="00D071E7" w:rsidP="003E2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71E7" w:rsidRDefault="00D071E7" w:rsidP="003E2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72EE" w:rsidRDefault="009B72EE" w:rsidP="003E2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72EE" w:rsidRDefault="009B72EE" w:rsidP="003E2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72EE" w:rsidRDefault="009B72EE" w:rsidP="003E2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72EE" w:rsidRDefault="009B72EE" w:rsidP="003E2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72EE" w:rsidRDefault="009B72EE" w:rsidP="003E2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72EE" w:rsidRPr="009B72EE" w:rsidRDefault="009B72EE" w:rsidP="003E2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71E7" w:rsidRPr="009B72EE" w:rsidRDefault="00D071E7" w:rsidP="003E2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2D04" w:rsidRPr="009B72EE" w:rsidRDefault="003E2D04" w:rsidP="00A47E1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2D04" w:rsidRPr="009B72EE" w:rsidRDefault="003E2D04" w:rsidP="003E2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72E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</w:t>
      </w:r>
    </w:p>
    <w:p w:rsidR="003E2D04" w:rsidRPr="009B72EE" w:rsidRDefault="003E2D04" w:rsidP="003E2D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b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0"/>
        <w:gridCol w:w="946"/>
      </w:tblGrid>
      <w:tr w:rsidR="003E2D04" w:rsidRPr="009B72EE" w:rsidTr="00D071E7">
        <w:trPr>
          <w:trHeight w:val="430"/>
        </w:trPr>
        <w:tc>
          <w:tcPr>
            <w:tcW w:w="8010" w:type="dxa"/>
          </w:tcPr>
          <w:p w:rsidR="003E2D04" w:rsidRPr="009B72EE" w:rsidRDefault="003E2D04" w:rsidP="00D071E7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B72EE">
              <w:rPr>
                <w:b w:val="0"/>
                <w:sz w:val="24"/>
                <w:szCs w:val="24"/>
              </w:rPr>
              <w:t>1.</w:t>
            </w:r>
            <w:r w:rsidR="00D071E7" w:rsidRPr="009B72EE">
              <w:rPr>
                <w:b w:val="0"/>
                <w:sz w:val="24"/>
                <w:szCs w:val="24"/>
              </w:rPr>
              <w:t xml:space="preserve"> </w:t>
            </w:r>
            <w:r w:rsidR="00B47510" w:rsidRPr="009B72EE">
              <w:rPr>
                <w:b w:val="0"/>
                <w:sz w:val="24"/>
                <w:szCs w:val="24"/>
              </w:rPr>
              <w:t>Введение</w:t>
            </w:r>
          </w:p>
          <w:p w:rsidR="00D071E7" w:rsidRPr="009B72EE" w:rsidRDefault="00D071E7" w:rsidP="00D071E7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4"/>
                <w:szCs w:val="24"/>
              </w:rPr>
            </w:pPr>
            <w:r w:rsidRPr="009B72EE">
              <w:rPr>
                <w:b w:val="0"/>
                <w:sz w:val="24"/>
                <w:szCs w:val="24"/>
              </w:rPr>
              <w:t>2. Общее положение</w:t>
            </w:r>
          </w:p>
          <w:p w:rsidR="00D071E7" w:rsidRPr="009B72EE" w:rsidRDefault="009B72EE" w:rsidP="00D071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</w:t>
            </w:r>
            <w:r w:rsidR="00D071E7" w:rsidRPr="009B72EE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proofErr w:type="spellEnd"/>
            <w:r w:rsidR="00D071E7" w:rsidRPr="009B72EE">
              <w:rPr>
                <w:rFonts w:ascii="Times New Roman" w:hAnsi="Times New Roman" w:cs="Times New Roman"/>
                <w:sz w:val="24"/>
                <w:szCs w:val="24"/>
              </w:rPr>
              <w:t xml:space="preserve"> связи</w:t>
            </w:r>
          </w:p>
          <w:p w:rsidR="00D071E7" w:rsidRPr="009B72EE" w:rsidRDefault="00D071E7" w:rsidP="00D071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EE">
              <w:rPr>
                <w:rFonts w:ascii="Times New Roman" w:hAnsi="Times New Roman" w:cs="Times New Roman"/>
                <w:sz w:val="24"/>
                <w:szCs w:val="24"/>
              </w:rPr>
              <w:t>4. Методическое обеспечение мероприятия</w:t>
            </w:r>
          </w:p>
          <w:p w:rsidR="00D071E7" w:rsidRPr="009B72EE" w:rsidRDefault="00D071E7" w:rsidP="00D071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EE">
              <w:rPr>
                <w:rFonts w:ascii="Times New Roman" w:hAnsi="Times New Roman" w:cs="Times New Roman"/>
                <w:sz w:val="24"/>
                <w:szCs w:val="24"/>
              </w:rPr>
              <w:t>5. План мероприятия</w:t>
            </w:r>
          </w:p>
          <w:p w:rsidR="00D071E7" w:rsidRPr="009B72EE" w:rsidRDefault="00D071E7" w:rsidP="00D071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EE">
              <w:rPr>
                <w:rFonts w:ascii="Times New Roman" w:hAnsi="Times New Roman" w:cs="Times New Roman"/>
                <w:sz w:val="24"/>
                <w:szCs w:val="24"/>
              </w:rPr>
              <w:t>6. Домашнее задание</w:t>
            </w:r>
          </w:p>
          <w:p w:rsidR="00D071E7" w:rsidRPr="009B72EE" w:rsidRDefault="00D071E7" w:rsidP="00D071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EE">
              <w:rPr>
                <w:rFonts w:ascii="Times New Roman" w:hAnsi="Times New Roman" w:cs="Times New Roman"/>
                <w:sz w:val="24"/>
                <w:szCs w:val="24"/>
              </w:rPr>
              <w:t>7. Список использованной литературы</w:t>
            </w:r>
          </w:p>
        </w:tc>
        <w:tc>
          <w:tcPr>
            <w:tcW w:w="946" w:type="dxa"/>
          </w:tcPr>
          <w:p w:rsidR="003E2D04" w:rsidRPr="009B72EE" w:rsidRDefault="009B72EE" w:rsidP="0003200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  <w:p w:rsidR="00D071E7" w:rsidRPr="009B72EE" w:rsidRDefault="009B72EE" w:rsidP="00D656AD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9</w:t>
            </w:r>
          </w:p>
          <w:p w:rsidR="00D071E7" w:rsidRPr="009B72EE" w:rsidRDefault="009B72EE" w:rsidP="00D071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  <w:p w:rsidR="00D071E7" w:rsidRPr="009B72EE" w:rsidRDefault="009B72EE" w:rsidP="00D071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  <w:p w:rsidR="00D071E7" w:rsidRPr="009B72EE" w:rsidRDefault="009B72EE" w:rsidP="00D071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  <w:p w:rsidR="00D071E7" w:rsidRPr="009B72EE" w:rsidRDefault="009B72EE" w:rsidP="00D071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  <w:p w:rsidR="00D071E7" w:rsidRPr="009B72EE" w:rsidRDefault="009B72EE" w:rsidP="00D071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</w:tr>
    </w:tbl>
    <w:p w:rsidR="00A47E1C" w:rsidRPr="009B72EE" w:rsidRDefault="00A47E1C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A47E1C" w:rsidRPr="009B72EE" w:rsidRDefault="00A47E1C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A47E1C" w:rsidRPr="009B72EE" w:rsidRDefault="00A47E1C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A47E1C" w:rsidRPr="009B72EE" w:rsidRDefault="00A47E1C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A47E1C" w:rsidRPr="009B72EE" w:rsidRDefault="00A47E1C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A47E1C" w:rsidRPr="009B72EE" w:rsidRDefault="00A47E1C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A47E1C" w:rsidRPr="009B72EE" w:rsidRDefault="00A47E1C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A47E1C" w:rsidRPr="009B72EE" w:rsidRDefault="00A47E1C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D071E7" w:rsidRPr="009B72EE" w:rsidRDefault="00D071E7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D071E7" w:rsidRPr="009B72EE" w:rsidRDefault="00D071E7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D071E7" w:rsidRPr="009B72EE" w:rsidRDefault="00D071E7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D071E7" w:rsidRPr="009B72EE" w:rsidRDefault="00D071E7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D071E7" w:rsidRPr="009B72EE" w:rsidRDefault="00D071E7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D071E7" w:rsidRPr="009B72EE" w:rsidRDefault="00D071E7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D071E7" w:rsidRPr="009B72EE" w:rsidRDefault="00D071E7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D071E7" w:rsidRPr="009B72EE" w:rsidRDefault="00D071E7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D071E7" w:rsidRPr="009B72EE" w:rsidRDefault="00D071E7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D071E7" w:rsidRPr="009B72EE" w:rsidRDefault="00D071E7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A47E1C" w:rsidRPr="009B72EE" w:rsidRDefault="00A47E1C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A47E1C" w:rsidRPr="009B72EE" w:rsidRDefault="00A47E1C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A47E1C" w:rsidRPr="009B72EE" w:rsidRDefault="00A47E1C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A47E1C" w:rsidRPr="009B72EE" w:rsidRDefault="00A47E1C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A47E1C" w:rsidRPr="009B72EE" w:rsidRDefault="00A47E1C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D656AD" w:rsidRPr="009B72EE" w:rsidRDefault="00D656AD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D656AD" w:rsidRPr="009B72EE" w:rsidRDefault="00D656AD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D656AD" w:rsidRPr="009B72EE" w:rsidRDefault="00D656AD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D656AD" w:rsidRPr="009B72EE" w:rsidRDefault="00D656AD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D656AD" w:rsidRPr="009B72EE" w:rsidRDefault="00D656AD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D656AD" w:rsidRPr="009B72EE" w:rsidRDefault="00D656AD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D656AD" w:rsidRPr="009B72EE" w:rsidRDefault="00D656AD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D656AD" w:rsidRPr="009B72EE" w:rsidRDefault="00D656AD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D656AD" w:rsidRPr="009B72EE" w:rsidRDefault="00D656AD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D656AD" w:rsidRPr="009B72EE" w:rsidRDefault="00D656AD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D656AD" w:rsidRPr="009B72EE" w:rsidRDefault="00D656AD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D656AD" w:rsidRPr="009B72EE" w:rsidRDefault="00D656AD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D656AD" w:rsidRDefault="00D656AD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9B72EE" w:rsidRDefault="009B72EE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9B72EE" w:rsidRPr="009B72EE" w:rsidRDefault="009B72EE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8D3DAB" w:rsidRPr="009B72EE" w:rsidRDefault="008D3DAB" w:rsidP="003E2D04">
      <w:pPr>
        <w:pStyle w:val="ac"/>
        <w:tabs>
          <w:tab w:val="left" w:pos="709"/>
        </w:tabs>
        <w:spacing w:before="0" w:beforeAutospacing="0" w:after="0" w:afterAutospacing="0"/>
        <w:ind w:right="374"/>
        <w:jc w:val="both"/>
        <w:rPr>
          <w:b/>
        </w:rPr>
      </w:pPr>
    </w:p>
    <w:p w:rsidR="00B47510" w:rsidRPr="009B72EE" w:rsidRDefault="006E36C9" w:rsidP="00D071E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8D3DAB" w:rsidRPr="009B72EE" w:rsidRDefault="00B47510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 xml:space="preserve">Методическая разработка составлена </w:t>
      </w:r>
      <w:proofErr w:type="gramStart"/>
      <w:r w:rsidRPr="009B72E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B72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72EE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Pr="009B72EE">
        <w:rPr>
          <w:rFonts w:ascii="Times New Roman" w:hAnsi="Times New Roman" w:cs="Times New Roman"/>
          <w:sz w:val="24"/>
          <w:szCs w:val="24"/>
        </w:rPr>
        <w:t xml:space="preserve"> в соответствии с ФГОС  и соответс</w:t>
      </w:r>
      <w:r w:rsidR="0016655B" w:rsidRPr="009B72EE">
        <w:rPr>
          <w:rFonts w:ascii="Times New Roman" w:hAnsi="Times New Roman" w:cs="Times New Roman"/>
          <w:sz w:val="24"/>
          <w:szCs w:val="24"/>
        </w:rPr>
        <w:t>т</w:t>
      </w:r>
      <w:r w:rsidRPr="009B72EE">
        <w:rPr>
          <w:rFonts w:ascii="Times New Roman" w:hAnsi="Times New Roman" w:cs="Times New Roman"/>
          <w:sz w:val="24"/>
          <w:szCs w:val="24"/>
        </w:rPr>
        <w:t>вует уровню подготовки по специальности 31.02.01 «Лечебное дело»  «Пропедевтика в педиат</w:t>
      </w:r>
      <w:r w:rsidR="00152760" w:rsidRPr="009B72EE">
        <w:rPr>
          <w:rFonts w:ascii="Times New Roman" w:hAnsi="Times New Roman" w:cs="Times New Roman"/>
          <w:sz w:val="24"/>
          <w:szCs w:val="24"/>
        </w:rPr>
        <w:t xml:space="preserve">рии», «Диагностика в педиатрии». </w:t>
      </w:r>
      <w:r w:rsidRPr="009B72EE">
        <w:rPr>
          <w:rFonts w:ascii="Times New Roman" w:hAnsi="Times New Roman" w:cs="Times New Roman"/>
          <w:sz w:val="24"/>
          <w:szCs w:val="24"/>
        </w:rPr>
        <w:t xml:space="preserve">Тема: </w:t>
      </w:r>
      <w:r w:rsidR="008D3DAB" w:rsidRPr="009B72EE">
        <w:rPr>
          <w:rFonts w:ascii="Times New Roman" w:hAnsi="Times New Roman" w:cs="Times New Roman"/>
          <w:sz w:val="24"/>
          <w:szCs w:val="24"/>
        </w:rPr>
        <w:t>Методы диагностики заболеваний в педиатрии.</w:t>
      </w:r>
    </w:p>
    <w:p w:rsidR="00B47510" w:rsidRPr="009B72EE" w:rsidRDefault="00B47510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В методической разработке внеау</w:t>
      </w:r>
      <w:r w:rsidR="008D3DAB" w:rsidRPr="009B72EE">
        <w:rPr>
          <w:rFonts w:ascii="Times New Roman" w:hAnsi="Times New Roman" w:cs="Times New Roman"/>
          <w:sz w:val="24"/>
          <w:szCs w:val="24"/>
        </w:rPr>
        <w:t>диторного мероприятия по теме «</w:t>
      </w:r>
      <w:r w:rsidRPr="009B72EE">
        <w:rPr>
          <w:rFonts w:ascii="Times New Roman" w:hAnsi="Times New Roman" w:cs="Times New Roman"/>
          <w:sz w:val="24"/>
          <w:szCs w:val="24"/>
        </w:rPr>
        <w:t xml:space="preserve">Объективные методы обследования» представлены все элементы проведения внеаудиторного мероприятия: обоснование темы, цель, задачи, освоение практических навыков, решение ситуационных задач, оценка физического развития с помощью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центильных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таблиц.</w:t>
      </w:r>
    </w:p>
    <w:p w:rsidR="00B47510" w:rsidRPr="009B72EE" w:rsidRDefault="00B47510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Участники мероприятия ст</w:t>
      </w:r>
      <w:r w:rsidR="00152760" w:rsidRPr="009B72EE">
        <w:rPr>
          <w:rFonts w:ascii="Times New Roman" w:hAnsi="Times New Roman" w:cs="Times New Roman"/>
          <w:sz w:val="24"/>
          <w:szCs w:val="24"/>
        </w:rPr>
        <w:t>уденты специальности</w:t>
      </w:r>
      <w:r w:rsidRPr="009B72EE">
        <w:rPr>
          <w:rFonts w:ascii="Times New Roman" w:hAnsi="Times New Roman" w:cs="Times New Roman"/>
          <w:sz w:val="24"/>
          <w:szCs w:val="24"/>
        </w:rPr>
        <w:t xml:space="preserve"> «Лечебное дело» 2 курс.</w:t>
      </w:r>
    </w:p>
    <w:p w:rsidR="00B47510" w:rsidRPr="009B72EE" w:rsidRDefault="001E637E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 xml:space="preserve">Для правильной оценки состояния больного, постановки диагноза необходимы практические навыки основ диагностики, изучение жалоб пациента, анамнеза, умение применить физические методы диагностики, оценить данные лабораторного и инструментального обследования, проанализировать всю информацию о больном и выставить предварительный диагноз. Оказать медицинскую помощь на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этапе</w:t>
      </w:r>
      <w:r w:rsidR="00A737F1" w:rsidRPr="009B72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37F1" w:rsidRPr="009B72EE" w:rsidRDefault="008D3DAB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2EE">
        <w:rPr>
          <w:rFonts w:ascii="Times New Roman" w:hAnsi="Times New Roman" w:cs="Times New Roman"/>
          <w:sz w:val="24"/>
          <w:szCs w:val="24"/>
        </w:rPr>
        <w:t>Диагностические мероприятия</w:t>
      </w:r>
      <w:r w:rsidR="00A737F1" w:rsidRPr="009B72EE">
        <w:rPr>
          <w:rFonts w:ascii="Times New Roman" w:hAnsi="Times New Roman" w:cs="Times New Roman"/>
          <w:sz w:val="24"/>
          <w:szCs w:val="24"/>
        </w:rPr>
        <w:t xml:space="preserve"> ориентирован</w:t>
      </w:r>
      <w:r w:rsidRPr="009B72EE">
        <w:rPr>
          <w:rFonts w:ascii="Times New Roman" w:hAnsi="Times New Roman" w:cs="Times New Roman"/>
          <w:sz w:val="24"/>
          <w:szCs w:val="24"/>
        </w:rPr>
        <w:t>ы</w:t>
      </w:r>
      <w:r w:rsidR="00A737F1" w:rsidRPr="009B72EE">
        <w:rPr>
          <w:rFonts w:ascii="Times New Roman" w:hAnsi="Times New Roman" w:cs="Times New Roman"/>
          <w:sz w:val="24"/>
          <w:szCs w:val="24"/>
        </w:rPr>
        <w:t xml:space="preserve"> на нарушенные физиологические</w:t>
      </w:r>
      <w:r w:rsidR="00152760" w:rsidRPr="009B72EE">
        <w:rPr>
          <w:rFonts w:ascii="Times New Roman" w:hAnsi="Times New Roman" w:cs="Times New Roman"/>
          <w:sz w:val="24"/>
          <w:szCs w:val="24"/>
        </w:rPr>
        <w:t xml:space="preserve"> (дышать, выделять, спать, пить, есть)</w:t>
      </w:r>
      <w:r w:rsidR="00A737F1" w:rsidRPr="009B72EE">
        <w:rPr>
          <w:rFonts w:ascii="Times New Roman" w:hAnsi="Times New Roman" w:cs="Times New Roman"/>
          <w:sz w:val="24"/>
          <w:szCs w:val="24"/>
        </w:rPr>
        <w:t>, психологические</w:t>
      </w:r>
      <w:r w:rsidR="00152760" w:rsidRPr="009B72EE">
        <w:rPr>
          <w:rFonts w:ascii="Times New Roman" w:hAnsi="Times New Roman" w:cs="Times New Roman"/>
          <w:sz w:val="24"/>
          <w:szCs w:val="24"/>
        </w:rPr>
        <w:t xml:space="preserve"> (</w:t>
      </w:r>
      <w:r w:rsidR="00A737F1" w:rsidRPr="009B72EE">
        <w:rPr>
          <w:rFonts w:ascii="Times New Roman" w:hAnsi="Times New Roman" w:cs="Times New Roman"/>
          <w:sz w:val="24"/>
          <w:szCs w:val="24"/>
        </w:rPr>
        <w:t>,</w:t>
      </w:r>
      <w:r w:rsidR="00152760" w:rsidRPr="009B72EE">
        <w:rPr>
          <w:rFonts w:ascii="Times New Roman" w:hAnsi="Times New Roman" w:cs="Times New Roman"/>
          <w:sz w:val="24"/>
          <w:szCs w:val="24"/>
        </w:rPr>
        <w:t>тревога, страх за свое состояние)</w:t>
      </w:r>
      <w:r w:rsidR="00A737F1" w:rsidRPr="009B72EE">
        <w:rPr>
          <w:rFonts w:ascii="Times New Roman" w:hAnsi="Times New Roman" w:cs="Times New Roman"/>
          <w:sz w:val="24"/>
          <w:szCs w:val="24"/>
        </w:rPr>
        <w:t xml:space="preserve"> социальные</w:t>
      </w:r>
      <w:r w:rsidR="00152760" w:rsidRPr="009B72EE">
        <w:rPr>
          <w:rFonts w:ascii="Times New Roman" w:hAnsi="Times New Roman" w:cs="Times New Roman"/>
          <w:sz w:val="24"/>
          <w:szCs w:val="24"/>
        </w:rPr>
        <w:t xml:space="preserve"> (о</w:t>
      </w:r>
      <w:r w:rsidRPr="009B72EE">
        <w:rPr>
          <w:rFonts w:ascii="Times New Roman" w:hAnsi="Times New Roman" w:cs="Times New Roman"/>
          <w:sz w:val="24"/>
          <w:szCs w:val="24"/>
        </w:rPr>
        <w:t>бщения</w:t>
      </w:r>
      <w:r w:rsidR="00152760" w:rsidRPr="009B72EE">
        <w:rPr>
          <w:rFonts w:ascii="Times New Roman" w:hAnsi="Times New Roman" w:cs="Times New Roman"/>
          <w:sz w:val="24"/>
          <w:szCs w:val="24"/>
        </w:rPr>
        <w:t xml:space="preserve">) </w:t>
      </w:r>
      <w:r w:rsidR="00A737F1" w:rsidRPr="009B72EE">
        <w:rPr>
          <w:rFonts w:ascii="Times New Roman" w:hAnsi="Times New Roman" w:cs="Times New Roman"/>
          <w:sz w:val="24"/>
          <w:szCs w:val="24"/>
        </w:rPr>
        <w:t xml:space="preserve"> и проблемы безопасности</w:t>
      </w:r>
      <w:r w:rsidR="00152760" w:rsidRPr="009B72EE">
        <w:rPr>
          <w:rFonts w:ascii="Times New Roman" w:hAnsi="Times New Roman" w:cs="Times New Roman"/>
          <w:sz w:val="24"/>
          <w:szCs w:val="24"/>
        </w:rPr>
        <w:t xml:space="preserve"> (незнание о болезни и ее исходе). </w:t>
      </w:r>
      <w:proofErr w:type="gramEnd"/>
    </w:p>
    <w:p w:rsidR="00D656AD" w:rsidRDefault="00152760" w:rsidP="009B72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Различные формы проведения внеаудиторных занятий способствуют развитию клинического мышления,  чуткости, индивидуальному подходу к больному, медицинской э</w:t>
      </w:r>
      <w:r w:rsidR="008D3DAB" w:rsidRPr="009B72EE">
        <w:rPr>
          <w:rFonts w:ascii="Times New Roman" w:hAnsi="Times New Roman" w:cs="Times New Roman"/>
          <w:sz w:val="24"/>
          <w:szCs w:val="24"/>
        </w:rPr>
        <w:t>тики и деонтологии.</w:t>
      </w:r>
    </w:p>
    <w:p w:rsidR="009B72EE" w:rsidRDefault="009B72EE" w:rsidP="009B72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2EE" w:rsidRDefault="009B72EE" w:rsidP="009B72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2EE" w:rsidRDefault="009B72EE" w:rsidP="009B72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2EE" w:rsidRDefault="009B72EE" w:rsidP="009B72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2EE" w:rsidRDefault="009B72EE" w:rsidP="009B72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2EE" w:rsidRDefault="009B72EE" w:rsidP="009B72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2EE" w:rsidRDefault="009B72EE" w:rsidP="009B72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2EE" w:rsidRPr="009B72EE" w:rsidRDefault="009B72EE" w:rsidP="009B72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E5F" w:rsidRPr="009B72EE" w:rsidRDefault="004C3E5F" w:rsidP="00D071E7">
      <w:pPr>
        <w:pStyle w:val="ac"/>
        <w:tabs>
          <w:tab w:val="left" w:pos="709"/>
        </w:tabs>
        <w:spacing w:before="0" w:beforeAutospacing="0" w:after="0" w:afterAutospacing="0" w:line="360" w:lineRule="auto"/>
        <w:ind w:right="374"/>
        <w:jc w:val="center"/>
        <w:rPr>
          <w:b/>
        </w:rPr>
      </w:pPr>
      <w:r w:rsidRPr="009B72EE">
        <w:rPr>
          <w:b/>
        </w:rPr>
        <w:lastRenderedPageBreak/>
        <w:t>Общее положение</w:t>
      </w:r>
    </w:p>
    <w:p w:rsidR="00A55884" w:rsidRPr="009B72EE" w:rsidRDefault="004C3E5F" w:rsidP="00A545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Данная методическая разработка предназначена для промежуточного контроля и оценки знаний студентов, освоивших программу ПМ.01 Диагностическая деятельность Раздел 5. Пропедевтика в педиатрии Раздел 6. Диагностика в педиатрии по специальности</w:t>
      </w:r>
      <w:r w:rsidR="00A545D2" w:rsidRPr="009B72EE">
        <w:rPr>
          <w:rFonts w:ascii="Times New Roman" w:hAnsi="Times New Roman" w:cs="Times New Roman"/>
          <w:sz w:val="24"/>
          <w:szCs w:val="24"/>
        </w:rPr>
        <w:t xml:space="preserve">  </w:t>
      </w:r>
      <w:r w:rsidRPr="009B72EE">
        <w:rPr>
          <w:rFonts w:ascii="Times New Roman" w:hAnsi="Times New Roman" w:cs="Times New Roman"/>
          <w:sz w:val="24"/>
          <w:szCs w:val="24"/>
        </w:rPr>
        <w:t>31.02.01«Лечебное дело»</w:t>
      </w:r>
      <w:r w:rsidR="00331D65" w:rsidRPr="009B72EE">
        <w:rPr>
          <w:rFonts w:ascii="Times New Roman" w:hAnsi="Times New Roman" w:cs="Times New Roman"/>
          <w:sz w:val="24"/>
          <w:szCs w:val="24"/>
        </w:rPr>
        <w:t>.</w:t>
      </w:r>
    </w:p>
    <w:p w:rsidR="008D3DAB" w:rsidRPr="009B72EE" w:rsidRDefault="008D3DAB" w:rsidP="00D071E7">
      <w:pPr>
        <w:tabs>
          <w:tab w:val="left" w:pos="184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72EE">
        <w:rPr>
          <w:rFonts w:ascii="Times New Roman" w:hAnsi="Times New Roman" w:cs="Times New Roman"/>
          <w:b/>
          <w:sz w:val="24"/>
          <w:szCs w:val="24"/>
        </w:rPr>
        <w:t>Мета</w:t>
      </w:r>
      <w:r w:rsidR="004C3E5F" w:rsidRPr="009B72EE">
        <w:rPr>
          <w:rFonts w:ascii="Times New Roman" w:hAnsi="Times New Roman" w:cs="Times New Roman"/>
          <w:b/>
          <w:sz w:val="24"/>
          <w:szCs w:val="24"/>
        </w:rPr>
        <w:t>предметные</w:t>
      </w:r>
      <w:proofErr w:type="spellEnd"/>
      <w:r w:rsidR="004C3E5F" w:rsidRPr="009B72EE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 w:rsidR="00E30975" w:rsidRPr="009B72EE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4C3E5F" w:rsidRPr="009B72EE" w:rsidTr="00165C84">
        <w:tc>
          <w:tcPr>
            <w:tcW w:w="4782" w:type="dxa"/>
          </w:tcPr>
          <w:p w:rsidR="004C3E5F" w:rsidRPr="009B72EE" w:rsidRDefault="004C3E5F" w:rsidP="00165C84">
            <w:pPr>
              <w:tabs>
                <w:tab w:val="left" w:pos="184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EE">
              <w:rPr>
                <w:rFonts w:ascii="Times New Roman" w:hAnsi="Times New Roman" w:cs="Times New Roman"/>
                <w:sz w:val="24"/>
                <w:szCs w:val="24"/>
              </w:rPr>
              <w:t>Обеспечивающие дисциплины</w:t>
            </w:r>
          </w:p>
        </w:tc>
        <w:tc>
          <w:tcPr>
            <w:tcW w:w="4783" w:type="dxa"/>
          </w:tcPr>
          <w:p w:rsidR="004C3E5F" w:rsidRPr="009B72EE" w:rsidRDefault="004C3E5F" w:rsidP="00165C84">
            <w:pPr>
              <w:tabs>
                <w:tab w:val="left" w:pos="184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EE">
              <w:rPr>
                <w:rFonts w:ascii="Times New Roman" w:hAnsi="Times New Roman" w:cs="Times New Roman"/>
                <w:sz w:val="24"/>
                <w:szCs w:val="24"/>
              </w:rPr>
              <w:t>Обеспечиваемые дисциплины и МДК</w:t>
            </w:r>
          </w:p>
        </w:tc>
      </w:tr>
      <w:tr w:rsidR="004C3E5F" w:rsidRPr="009B72EE" w:rsidTr="00165C84">
        <w:tc>
          <w:tcPr>
            <w:tcW w:w="4782" w:type="dxa"/>
          </w:tcPr>
          <w:p w:rsidR="004C3E5F" w:rsidRPr="009B72EE" w:rsidRDefault="008D3DAB" w:rsidP="00165C84">
            <w:pPr>
              <w:tabs>
                <w:tab w:val="left" w:pos="184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EE">
              <w:rPr>
                <w:rFonts w:ascii="Times New Roman" w:hAnsi="Times New Roman" w:cs="Times New Roman"/>
                <w:sz w:val="24"/>
                <w:szCs w:val="24"/>
              </w:rPr>
              <w:t xml:space="preserve">ОП 03 </w:t>
            </w:r>
            <w:r w:rsidR="004C3E5F" w:rsidRPr="009B72EE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</w:p>
        </w:tc>
        <w:tc>
          <w:tcPr>
            <w:tcW w:w="4783" w:type="dxa"/>
          </w:tcPr>
          <w:p w:rsidR="004C3E5F" w:rsidRPr="009B72EE" w:rsidRDefault="00165C84" w:rsidP="00165C84">
            <w:pPr>
              <w:tabs>
                <w:tab w:val="left" w:pos="184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EE">
              <w:rPr>
                <w:rFonts w:ascii="Times New Roman" w:hAnsi="Times New Roman" w:cs="Times New Roman"/>
                <w:sz w:val="24"/>
                <w:szCs w:val="24"/>
              </w:rPr>
              <w:t>ПМ 01 Раздел 3. Пропедевтика в хирургии</w:t>
            </w:r>
          </w:p>
        </w:tc>
      </w:tr>
      <w:tr w:rsidR="00165C84" w:rsidRPr="009B72EE" w:rsidTr="00165C84">
        <w:tc>
          <w:tcPr>
            <w:tcW w:w="4782" w:type="dxa"/>
          </w:tcPr>
          <w:p w:rsidR="00165C84" w:rsidRPr="009B72EE" w:rsidRDefault="00165C84" w:rsidP="00165C84">
            <w:pPr>
              <w:tabs>
                <w:tab w:val="left" w:pos="184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EE">
              <w:rPr>
                <w:rFonts w:ascii="Times New Roman" w:hAnsi="Times New Roman" w:cs="Times New Roman"/>
                <w:sz w:val="24"/>
                <w:szCs w:val="24"/>
              </w:rPr>
              <w:t>ПМ 01. Раздел 5. Пропедевтика в педиатрии</w:t>
            </w:r>
          </w:p>
        </w:tc>
        <w:tc>
          <w:tcPr>
            <w:tcW w:w="4783" w:type="dxa"/>
          </w:tcPr>
          <w:p w:rsidR="00165C84" w:rsidRPr="009B72EE" w:rsidRDefault="00165C84" w:rsidP="00165C84">
            <w:pPr>
              <w:tabs>
                <w:tab w:val="left" w:pos="184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EE">
              <w:rPr>
                <w:rFonts w:ascii="Times New Roman" w:hAnsi="Times New Roman" w:cs="Times New Roman"/>
                <w:sz w:val="24"/>
                <w:szCs w:val="24"/>
              </w:rPr>
              <w:t>ПМ 01 Раздел 4. Диагностика в хирургии</w:t>
            </w:r>
          </w:p>
        </w:tc>
      </w:tr>
      <w:tr w:rsidR="00165C84" w:rsidRPr="009B72EE" w:rsidTr="00165C84">
        <w:tc>
          <w:tcPr>
            <w:tcW w:w="4782" w:type="dxa"/>
          </w:tcPr>
          <w:p w:rsidR="00165C84" w:rsidRPr="009B72EE" w:rsidRDefault="00165C84" w:rsidP="00165C84">
            <w:pPr>
              <w:tabs>
                <w:tab w:val="left" w:pos="184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EE">
              <w:rPr>
                <w:rFonts w:ascii="Times New Roman" w:hAnsi="Times New Roman" w:cs="Times New Roman"/>
                <w:sz w:val="24"/>
                <w:szCs w:val="24"/>
              </w:rPr>
              <w:t>ПМ 01. Раздел 06. Диагностика в педиатрии</w:t>
            </w:r>
          </w:p>
        </w:tc>
        <w:tc>
          <w:tcPr>
            <w:tcW w:w="4783" w:type="dxa"/>
          </w:tcPr>
          <w:p w:rsidR="00165C84" w:rsidRPr="009B72EE" w:rsidRDefault="00165C84" w:rsidP="00165C84">
            <w:pPr>
              <w:tabs>
                <w:tab w:val="left" w:pos="184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EE">
              <w:rPr>
                <w:rFonts w:ascii="Times New Roman" w:hAnsi="Times New Roman" w:cs="Times New Roman"/>
                <w:sz w:val="24"/>
                <w:szCs w:val="24"/>
              </w:rPr>
              <w:t xml:space="preserve">ПМ.01 Раздел 5. Пропедевтика в педиатрии </w:t>
            </w:r>
          </w:p>
        </w:tc>
      </w:tr>
      <w:tr w:rsidR="00165C84" w:rsidRPr="009B72EE" w:rsidTr="00165C84">
        <w:tc>
          <w:tcPr>
            <w:tcW w:w="4782" w:type="dxa"/>
          </w:tcPr>
          <w:p w:rsidR="00165C84" w:rsidRPr="009B72EE" w:rsidRDefault="00165C84" w:rsidP="00165C84">
            <w:pPr>
              <w:tabs>
                <w:tab w:val="left" w:pos="184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EE">
              <w:rPr>
                <w:rFonts w:ascii="Times New Roman" w:hAnsi="Times New Roman" w:cs="Times New Roman"/>
                <w:sz w:val="24"/>
                <w:szCs w:val="24"/>
              </w:rPr>
              <w:t>ОП 09 Основы микробиологии и иммунологии</w:t>
            </w:r>
          </w:p>
        </w:tc>
        <w:tc>
          <w:tcPr>
            <w:tcW w:w="4783" w:type="dxa"/>
          </w:tcPr>
          <w:p w:rsidR="00165C84" w:rsidRPr="009B72EE" w:rsidRDefault="00165C84" w:rsidP="00165C84">
            <w:pPr>
              <w:tabs>
                <w:tab w:val="left" w:pos="184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EE">
              <w:rPr>
                <w:rFonts w:ascii="Times New Roman" w:hAnsi="Times New Roman" w:cs="Times New Roman"/>
                <w:sz w:val="24"/>
                <w:szCs w:val="24"/>
              </w:rPr>
              <w:t>ПМ.01 Раздел 6. Диагностика в педиатрии по специальности</w:t>
            </w:r>
          </w:p>
        </w:tc>
      </w:tr>
      <w:tr w:rsidR="00165C84" w:rsidRPr="009B72EE" w:rsidTr="00165C84">
        <w:tc>
          <w:tcPr>
            <w:tcW w:w="4782" w:type="dxa"/>
          </w:tcPr>
          <w:p w:rsidR="00165C84" w:rsidRPr="009B72EE" w:rsidRDefault="00165C84" w:rsidP="00165C84">
            <w:pPr>
              <w:tabs>
                <w:tab w:val="left" w:pos="184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EE">
              <w:rPr>
                <w:rFonts w:ascii="Times New Roman" w:hAnsi="Times New Roman" w:cs="Times New Roman"/>
                <w:sz w:val="24"/>
                <w:szCs w:val="24"/>
              </w:rPr>
              <w:t>ОП 07 Основы латинского языка с медицинской терминологией</w:t>
            </w:r>
          </w:p>
        </w:tc>
        <w:tc>
          <w:tcPr>
            <w:tcW w:w="4783" w:type="dxa"/>
          </w:tcPr>
          <w:p w:rsidR="00165C84" w:rsidRPr="009B72EE" w:rsidRDefault="00165C84" w:rsidP="00165C84">
            <w:pPr>
              <w:tabs>
                <w:tab w:val="left" w:pos="184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EE">
              <w:rPr>
                <w:rFonts w:ascii="Times New Roman" w:hAnsi="Times New Roman" w:cs="Times New Roman"/>
                <w:sz w:val="24"/>
                <w:szCs w:val="24"/>
              </w:rPr>
              <w:t>ПМ 02. Раздел 2. МДК 02.04 Лечение пациентов детского возраста</w:t>
            </w:r>
          </w:p>
        </w:tc>
      </w:tr>
      <w:tr w:rsidR="00165C84" w:rsidRPr="009B72EE" w:rsidTr="00165C84">
        <w:tc>
          <w:tcPr>
            <w:tcW w:w="4782" w:type="dxa"/>
          </w:tcPr>
          <w:p w:rsidR="00165C84" w:rsidRPr="009B72EE" w:rsidRDefault="00165C84" w:rsidP="00165C84">
            <w:pPr>
              <w:tabs>
                <w:tab w:val="left" w:pos="184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EE">
              <w:rPr>
                <w:rFonts w:ascii="Times New Roman" w:hAnsi="Times New Roman" w:cs="Times New Roman"/>
                <w:sz w:val="24"/>
                <w:szCs w:val="24"/>
              </w:rPr>
              <w:t>ПМ02. Пропедевтика и диагностика в инфекционных болезнях с курсом В</w:t>
            </w:r>
            <w:r w:rsidR="00A80678" w:rsidRPr="009B72EE"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</w:p>
        </w:tc>
        <w:tc>
          <w:tcPr>
            <w:tcW w:w="4783" w:type="dxa"/>
          </w:tcPr>
          <w:p w:rsidR="00165C84" w:rsidRPr="009B72EE" w:rsidRDefault="00165C84" w:rsidP="00165C84">
            <w:pPr>
              <w:tabs>
                <w:tab w:val="left" w:pos="184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C84" w:rsidRPr="009B72EE" w:rsidRDefault="004C3E5F" w:rsidP="00E30975">
      <w:pPr>
        <w:pStyle w:val="Default"/>
        <w:spacing w:line="360" w:lineRule="auto"/>
        <w:jc w:val="both"/>
        <w:rPr>
          <w:b/>
        </w:rPr>
      </w:pPr>
      <w:r w:rsidRPr="009B72EE">
        <w:rPr>
          <w:b/>
        </w:rPr>
        <w:t>Материал составлен на основе:</w:t>
      </w:r>
    </w:p>
    <w:p w:rsidR="00165C84" w:rsidRPr="009B72EE" w:rsidRDefault="00165C84" w:rsidP="00E309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 xml:space="preserve">1. Рабочая программа по ПМ.01 Диагностическая деятельность Раздел 5. Пропедевтика в педиатрии </w:t>
      </w:r>
      <w:r w:rsidR="00A80678" w:rsidRPr="009B72EE">
        <w:rPr>
          <w:rFonts w:ascii="Times New Roman" w:hAnsi="Times New Roman" w:cs="Times New Roman"/>
          <w:sz w:val="24"/>
          <w:szCs w:val="24"/>
        </w:rPr>
        <w:t xml:space="preserve"> </w:t>
      </w:r>
      <w:r w:rsidRPr="009B72EE">
        <w:rPr>
          <w:rFonts w:ascii="Times New Roman" w:hAnsi="Times New Roman" w:cs="Times New Roman"/>
          <w:sz w:val="24"/>
          <w:szCs w:val="24"/>
        </w:rPr>
        <w:t>Раздел 6. Диагностика в педиатрии.</w:t>
      </w:r>
    </w:p>
    <w:p w:rsidR="00152760" w:rsidRPr="009B72EE" w:rsidRDefault="00152760" w:rsidP="004C3E5F">
      <w:pPr>
        <w:pStyle w:val="Default"/>
        <w:jc w:val="both"/>
        <w:rPr>
          <w:b/>
        </w:rPr>
      </w:pPr>
    </w:p>
    <w:p w:rsidR="00D656AD" w:rsidRPr="009B72EE" w:rsidRDefault="00D656AD" w:rsidP="004C3E5F">
      <w:pPr>
        <w:pStyle w:val="Default"/>
        <w:jc w:val="both"/>
        <w:rPr>
          <w:b/>
        </w:rPr>
      </w:pPr>
    </w:p>
    <w:p w:rsidR="00D656AD" w:rsidRPr="009B72EE" w:rsidRDefault="00D656AD" w:rsidP="004C3E5F">
      <w:pPr>
        <w:pStyle w:val="Default"/>
        <w:jc w:val="both"/>
        <w:rPr>
          <w:b/>
        </w:rPr>
      </w:pPr>
    </w:p>
    <w:p w:rsidR="00D656AD" w:rsidRPr="009B72EE" w:rsidRDefault="00D656AD" w:rsidP="004C3E5F">
      <w:pPr>
        <w:pStyle w:val="Default"/>
        <w:jc w:val="both"/>
        <w:rPr>
          <w:b/>
        </w:rPr>
      </w:pPr>
    </w:p>
    <w:p w:rsidR="00D656AD" w:rsidRPr="009B72EE" w:rsidRDefault="00D656AD" w:rsidP="004C3E5F">
      <w:pPr>
        <w:pStyle w:val="Default"/>
        <w:jc w:val="both"/>
        <w:rPr>
          <w:b/>
        </w:rPr>
      </w:pPr>
    </w:p>
    <w:p w:rsidR="00A545D2" w:rsidRPr="009B72EE" w:rsidRDefault="00A545D2" w:rsidP="004C3E5F">
      <w:pPr>
        <w:pStyle w:val="Default"/>
        <w:jc w:val="both"/>
        <w:rPr>
          <w:b/>
        </w:rPr>
      </w:pPr>
    </w:p>
    <w:p w:rsidR="00A545D2" w:rsidRPr="009B72EE" w:rsidRDefault="00A545D2" w:rsidP="004C3E5F">
      <w:pPr>
        <w:pStyle w:val="Default"/>
        <w:jc w:val="both"/>
        <w:rPr>
          <w:b/>
        </w:rPr>
      </w:pPr>
    </w:p>
    <w:p w:rsidR="00D656AD" w:rsidRPr="009B72EE" w:rsidRDefault="00D656AD" w:rsidP="004C3E5F">
      <w:pPr>
        <w:pStyle w:val="Default"/>
        <w:jc w:val="both"/>
        <w:rPr>
          <w:b/>
        </w:rPr>
      </w:pPr>
    </w:p>
    <w:p w:rsidR="00A80678" w:rsidRDefault="00A80678" w:rsidP="004C3E5F">
      <w:pPr>
        <w:pStyle w:val="Default"/>
        <w:jc w:val="both"/>
        <w:rPr>
          <w:b/>
        </w:rPr>
      </w:pPr>
    </w:p>
    <w:p w:rsidR="009B72EE" w:rsidRDefault="009B72EE" w:rsidP="004C3E5F">
      <w:pPr>
        <w:pStyle w:val="Default"/>
        <w:jc w:val="both"/>
        <w:rPr>
          <w:b/>
        </w:rPr>
      </w:pPr>
    </w:p>
    <w:p w:rsidR="009B72EE" w:rsidRDefault="009B72EE" w:rsidP="004C3E5F">
      <w:pPr>
        <w:pStyle w:val="Default"/>
        <w:jc w:val="both"/>
        <w:rPr>
          <w:b/>
        </w:rPr>
      </w:pPr>
    </w:p>
    <w:p w:rsidR="009B72EE" w:rsidRDefault="009B72EE" w:rsidP="004C3E5F">
      <w:pPr>
        <w:pStyle w:val="Default"/>
        <w:jc w:val="both"/>
        <w:rPr>
          <w:b/>
        </w:rPr>
      </w:pPr>
    </w:p>
    <w:p w:rsidR="009B72EE" w:rsidRDefault="009B72EE" w:rsidP="004C3E5F">
      <w:pPr>
        <w:pStyle w:val="Default"/>
        <w:jc w:val="both"/>
        <w:rPr>
          <w:b/>
        </w:rPr>
      </w:pPr>
    </w:p>
    <w:p w:rsidR="009B72EE" w:rsidRDefault="009B72EE" w:rsidP="004C3E5F">
      <w:pPr>
        <w:pStyle w:val="Default"/>
        <w:jc w:val="both"/>
        <w:rPr>
          <w:b/>
        </w:rPr>
      </w:pPr>
    </w:p>
    <w:p w:rsidR="009B72EE" w:rsidRDefault="009B72EE" w:rsidP="004C3E5F">
      <w:pPr>
        <w:pStyle w:val="Default"/>
        <w:jc w:val="both"/>
        <w:rPr>
          <w:b/>
        </w:rPr>
      </w:pPr>
    </w:p>
    <w:p w:rsidR="009B72EE" w:rsidRDefault="009B72EE" w:rsidP="004C3E5F">
      <w:pPr>
        <w:pStyle w:val="Default"/>
        <w:jc w:val="both"/>
        <w:rPr>
          <w:b/>
        </w:rPr>
      </w:pPr>
    </w:p>
    <w:p w:rsidR="009B72EE" w:rsidRDefault="009B72EE" w:rsidP="004C3E5F">
      <w:pPr>
        <w:pStyle w:val="Default"/>
        <w:jc w:val="both"/>
        <w:rPr>
          <w:b/>
        </w:rPr>
      </w:pPr>
    </w:p>
    <w:p w:rsidR="009B72EE" w:rsidRDefault="009B72EE" w:rsidP="004C3E5F">
      <w:pPr>
        <w:pStyle w:val="Default"/>
        <w:jc w:val="both"/>
        <w:rPr>
          <w:b/>
        </w:rPr>
      </w:pPr>
    </w:p>
    <w:p w:rsidR="009B72EE" w:rsidRDefault="009B72EE" w:rsidP="004C3E5F">
      <w:pPr>
        <w:pStyle w:val="Default"/>
        <w:jc w:val="both"/>
        <w:rPr>
          <w:b/>
        </w:rPr>
      </w:pPr>
    </w:p>
    <w:p w:rsidR="009B72EE" w:rsidRDefault="009B72EE" w:rsidP="004C3E5F">
      <w:pPr>
        <w:pStyle w:val="Default"/>
        <w:jc w:val="both"/>
        <w:rPr>
          <w:b/>
        </w:rPr>
      </w:pPr>
    </w:p>
    <w:p w:rsidR="009B72EE" w:rsidRPr="009B72EE" w:rsidRDefault="009B72EE" w:rsidP="004C3E5F">
      <w:pPr>
        <w:pStyle w:val="Default"/>
        <w:jc w:val="both"/>
        <w:rPr>
          <w:b/>
        </w:rPr>
      </w:pPr>
    </w:p>
    <w:p w:rsidR="00D656AD" w:rsidRPr="009B72EE" w:rsidRDefault="00D656AD" w:rsidP="004C3E5F">
      <w:pPr>
        <w:pStyle w:val="Default"/>
        <w:jc w:val="both"/>
        <w:rPr>
          <w:b/>
        </w:rPr>
      </w:pPr>
    </w:p>
    <w:p w:rsidR="004C3E5F" w:rsidRPr="009B72EE" w:rsidRDefault="0016655B" w:rsidP="00A806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lastRenderedPageBreak/>
        <w:t>План мероприятия</w:t>
      </w:r>
    </w:p>
    <w:p w:rsidR="004C3E5F" w:rsidRPr="009B72EE" w:rsidRDefault="00365D62" w:rsidP="003D2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Мероприятие состоит из 6</w:t>
      </w:r>
      <w:r w:rsidR="004C3E5F" w:rsidRPr="009B72EE">
        <w:rPr>
          <w:rFonts w:ascii="Times New Roman" w:hAnsi="Times New Roman" w:cs="Times New Roman"/>
          <w:sz w:val="24"/>
          <w:szCs w:val="24"/>
        </w:rPr>
        <w:t xml:space="preserve"> этапов.</w:t>
      </w:r>
    </w:p>
    <w:p w:rsidR="004C3E5F" w:rsidRPr="009B72EE" w:rsidRDefault="004C3E5F" w:rsidP="003D2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1 этап.</w:t>
      </w:r>
      <w:r w:rsidRPr="009B72EE">
        <w:rPr>
          <w:rFonts w:ascii="Times New Roman" w:hAnsi="Times New Roman" w:cs="Times New Roman"/>
          <w:sz w:val="24"/>
          <w:szCs w:val="24"/>
        </w:rPr>
        <w:t xml:space="preserve"> Объяснить значение медицинских терминов.</w:t>
      </w:r>
    </w:p>
    <w:p w:rsidR="004C3E5F" w:rsidRPr="009B72EE" w:rsidRDefault="004C3E5F" w:rsidP="003D2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2 этап.</w:t>
      </w:r>
      <w:r w:rsidRPr="009B72EE">
        <w:rPr>
          <w:rFonts w:ascii="Times New Roman" w:hAnsi="Times New Roman" w:cs="Times New Roman"/>
          <w:sz w:val="24"/>
          <w:szCs w:val="24"/>
        </w:rPr>
        <w:t xml:space="preserve"> Демонстрация навыков объективного  обследования</w:t>
      </w:r>
    </w:p>
    <w:p w:rsidR="004C3E5F" w:rsidRPr="009B72EE" w:rsidRDefault="004C3E5F" w:rsidP="003D2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1) Перкуссия легких.</w:t>
      </w:r>
    </w:p>
    <w:p w:rsidR="004C3E5F" w:rsidRPr="009B72EE" w:rsidRDefault="00A80678" w:rsidP="003D2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2) Аускуль</w:t>
      </w:r>
      <w:r w:rsidR="004C3E5F" w:rsidRPr="009B72EE">
        <w:rPr>
          <w:rFonts w:ascii="Times New Roman" w:hAnsi="Times New Roman" w:cs="Times New Roman"/>
          <w:sz w:val="24"/>
          <w:szCs w:val="24"/>
        </w:rPr>
        <w:t>тация.</w:t>
      </w:r>
    </w:p>
    <w:p w:rsidR="004C3E5F" w:rsidRPr="009B72EE" w:rsidRDefault="004C3E5F" w:rsidP="003D2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3) Перкуссия сердца.</w:t>
      </w:r>
    </w:p>
    <w:p w:rsidR="004C3E5F" w:rsidRPr="009B72EE" w:rsidRDefault="00A80678" w:rsidP="003D2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4) Аускуль</w:t>
      </w:r>
      <w:r w:rsidR="004C3E5F" w:rsidRPr="009B72EE">
        <w:rPr>
          <w:rFonts w:ascii="Times New Roman" w:hAnsi="Times New Roman" w:cs="Times New Roman"/>
          <w:sz w:val="24"/>
          <w:szCs w:val="24"/>
        </w:rPr>
        <w:t>тация сердца.</w:t>
      </w:r>
    </w:p>
    <w:p w:rsidR="004C3E5F" w:rsidRPr="009B72EE" w:rsidRDefault="004C3E5F" w:rsidP="003D2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5) Пальпация живота.</w:t>
      </w:r>
    </w:p>
    <w:p w:rsidR="004C3E5F" w:rsidRPr="009B72EE" w:rsidRDefault="004C3E5F" w:rsidP="003D2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6) Алгоритм выполнения диагностики симптомов острого живота.</w:t>
      </w:r>
    </w:p>
    <w:p w:rsidR="004C3E5F" w:rsidRPr="009B72EE" w:rsidRDefault="004C3E5F" w:rsidP="003D2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7) Пальпация лимфатических узлов.</w:t>
      </w:r>
    </w:p>
    <w:p w:rsidR="004C3E5F" w:rsidRPr="009B72EE" w:rsidRDefault="004C3E5F" w:rsidP="003D2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8) Осмотр слизистой глаз и зева.</w:t>
      </w:r>
    </w:p>
    <w:p w:rsidR="004C3E5F" w:rsidRPr="009B72EE" w:rsidRDefault="004C3E5F" w:rsidP="003D2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3 этап.</w:t>
      </w:r>
      <w:r w:rsidRPr="009B72EE">
        <w:rPr>
          <w:rFonts w:ascii="Times New Roman" w:hAnsi="Times New Roman" w:cs="Times New Roman"/>
          <w:sz w:val="24"/>
          <w:szCs w:val="24"/>
        </w:rPr>
        <w:t xml:space="preserve"> Решение ситуационных задач</w:t>
      </w:r>
    </w:p>
    <w:p w:rsidR="004C3E5F" w:rsidRPr="009B72EE" w:rsidRDefault="004C3E5F" w:rsidP="003D2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4</w:t>
      </w:r>
      <w:r w:rsidR="00E30975" w:rsidRPr="009B72EE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 w:rsidRPr="009B72EE">
        <w:rPr>
          <w:rFonts w:ascii="Times New Roman" w:hAnsi="Times New Roman" w:cs="Times New Roman"/>
          <w:b/>
          <w:sz w:val="24"/>
          <w:szCs w:val="24"/>
        </w:rPr>
        <w:t>.</w:t>
      </w:r>
      <w:r w:rsidR="00E30975" w:rsidRPr="009B72EE">
        <w:rPr>
          <w:rFonts w:ascii="Times New Roman" w:hAnsi="Times New Roman" w:cs="Times New Roman"/>
          <w:sz w:val="24"/>
          <w:szCs w:val="24"/>
        </w:rPr>
        <w:t xml:space="preserve"> Домашнее задание</w:t>
      </w:r>
    </w:p>
    <w:p w:rsidR="004C3E5F" w:rsidRPr="009B72EE" w:rsidRDefault="004C3E5F" w:rsidP="009B7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Оснащение:</w:t>
      </w:r>
      <w:r w:rsidRPr="009B72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72EE">
        <w:rPr>
          <w:rFonts w:ascii="Times New Roman" w:hAnsi="Times New Roman" w:cs="Times New Roman"/>
          <w:sz w:val="24"/>
          <w:szCs w:val="24"/>
        </w:rPr>
        <w:t>Перчатки, антисептик, салфетки, фонендоскоп, кушетка, простыни, бланки направления на  общий  анализ крови, мочи, рентгеног</w:t>
      </w:r>
      <w:r w:rsidR="00AE00AD" w:rsidRPr="009B72EE">
        <w:rPr>
          <w:rFonts w:ascii="Times New Roman" w:hAnsi="Times New Roman" w:cs="Times New Roman"/>
          <w:sz w:val="24"/>
          <w:szCs w:val="24"/>
        </w:rPr>
        <w:t xml:space="preserve">рафию легких, </w:t>
      </w:r>
      <w:proofErr w:type="spellStart"/>
      <w:r w:rsidR="00AE00AD" w:rsidRPr="009B72EE">
        <w:rPr>
          <w:rFonts w:ascii="Times New Roman" w:hAnsi="Times New Roman" w:cs="Times New Roman"/>
          <w:sz w:val="24"/>
          <w:szCs w:val="24"/>
        </w:rPr>
        <w:t>центильные</w:t>
      </w:r>
      <w:proofErr w:type="spellEnd"/>
      <w:r w:rsidR="00AE00AD" w:rsidRPr="009B72EE">
        <w:rPr>
          <w:rFonts w:ascii="Times New Roman" w:hAnsi="Times New Roman" w:cs="Times New Roman"/>
          <w:sz w:val="24"/>
          <w:szCs w:val="24"/>
        </w:rPr>
        <w:t xml:space="preserve"> таблицы</w:t>
      </w:r>
      <w:r w:rsidRPr="009B72E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C3E5F" w:rsidRPr="009B72EE" w:rsidRDefault="004C3E5F" w:rsidP="00A545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Учащиеся делятся на 2 команды.</w:t>
      </w:r>
    </w:p>
    <w:p w:rsidR="004C3E5F" w:rsidRPr="009B72EE" w:rsidRDefault="004C3E5F" w:rsidP="00A545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Выбирается жюри. Конкурсы оцениваются по 2-х бальной системе.</w:t>
      </w:r>
    </w:p>
    <w:p w:rsidR="004C3E5F" w:rsidRPr="009B72EE" w:rsidRDefault="004C3E5F" w:rsidP="00A545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Каждая команда придумывает название, девиз, эмблему.</w:t>
      </w:r>
    </w:p>
    <w:p w:rsidR="004C3E5F" w:rsidRPr="009B72EE" w:rsidRDefault="004C3E5F" w:rsidP="00A545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Ведущий предоставляет слово командам для приветствия.</w:t>
      </w:r>
    </w:p>
    <w:p w:rsidR="004C3E5F" w:rsidRPr="009B72EE" w:rsidRDefault="004C3E5F" w:rsidP="00A545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 xml:space="preserve">Ведущий: «Чтобы спорилось нужное дело, </w:t>
      </w:r>
    </w:p>
    <w:p w:rsidR="004C3E5F" w:rsidRPr="009B72EE" w:rsidRDefault="004C3E5F" w:rsidP="00A545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 xml:space="preserve">                  Чтобы в жизни не знать неудач,</w:t>
      </w:r>
    </w:p>
    <w:p w:rsidR="004C3E5F" w:rsidRPr="009B72EE" w:rsidRDefault="004C3E5F" w:rsidP="00A545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 xml:space="preserve">                  Мы в поход отправляемся смело в мир загадок и сложных задач.</w:t>
      </w:r>
    </w:p>
    <w:p w:rsidR="004C3E5F" w:rsidRPr="009B72EE" w:rsidRDefault="004C3E5F" w:rsidP="00A545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Не беда что идти далеко, не боимся, что путь будет труден,</w:t>
      </w:r>
    </w:p>
    <w:p w:rsidR="00A545D2" w:rsidRPr="009B72EE" w:rsidRDefault="00850A50" w:rsidP="00E309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Достижения крупные людям никогда не да</w:t>
      </w:r>
      <w:r w:rsidR="004C3E5F" w:rsidRPr="009B72EE">
        <w:rPr>
          <w:rFonts w:ascii="Times New Roman" w:hAnsi="Times New Roman" w:cs="Times New Roman"/>
          <w:sz w:val="24"/>
          <w:szCs w:val="24"/>
        </w:rPr>
        <w:t>вались легко.</w:t>
      </w:r>
    </w:p>
    <w:p w:rsidR="004C3E5F" w:rsidRPr="009B72EE" w:rsidRDefault="004C3E5F" w:rsidP="00E309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Объявляется первый этап конкурсного мероприятия</w:t>
      </w:r>
    </w:p>
    <w:p w:rsidR="004C3E5F" w:rsidRPr="009B72EE" w:rsidRDefault="004C3E5F" w:rsidP="00E309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«Объяснить значение медицинских терминов».</w:t>
      </w:r>
    </w:p>
    <w:p w:rsidR="004C3E5F" w:rsidRPr="009B72EE" w:rsidRDefault="004C3E5F" w:rsidP="00E309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Учащиеся получают карточки с названиями медицинских  терминов. Задача команд  объяснить значение этих терминов.</w:t>
      </w:r>
    </w:p>
    <w:p w:rsidR="004C3E5F" w:rsidRPr="009B72EE" w:rsidRDefault="004C3E5F" w:rsidP="00E309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1 карточка</w:t>
      </w:r>
    </w:p>
    <w:p w:rsidR="004C3E5F" w:rsidRPr="009B72EE" w:rsidRDefault="004C3E5F" w:rsidP="00E30975">
      <w:pPr>
        <w:pStyle w:val="a7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72EE">
        <w:rPr>
          <w:rFonts w:ascii="Times New Roman" w:hAnsi="Times New Roman" w:cs="Times New Roman"/>
          <w:sz w:val="24"/>
          <w:szCs w:val="24"/>
        </w:rPr>
        <w:t>Лейкоцитурия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(выявление лейкоцитов в анализе мочи).</w:t>
      </w:r>
    </w:p>
    <w:p w:rsidR="004C3E5F" w:rsidRPr="009B72EE" w:rsidRDefault="004C3E5F" w:rsidP="00E30975">
      <w:pPr>
        <w:pStyle w:val="a7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Петехии (мелкие кровоизлияния на коже слизистых и серозных оболочках</w:t>
      </w:r>
      <w:proofErr w:type="gramStart"/>
      <w:r w:rsidRPr="009B72E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4C3E5F" w:rsidRPr="009B72EE" w:rsidRDefault="004C3E5F" w:rsidP="00E30975">
      <w:pPr>
        <w:pStyle w:val="a7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Гиперестезия  (повышенная чувствительность)</w:t>
      </w:r>
    </w:p>
    <w:p w:rsidR="004C3E5F" w:rsidRPr="009B72EE" w:rsidRDefault="004C3E5F" w:rsidP="00E30975">
      <w:pPr>
        <w:pStyle w:val="a7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lastRenderedPageBreak/>
        <w:t>Гипотония мышц  (состояние пониженного мышечного тонуса)</w:t>
      </w:r>
    </w:p>
    <w:p w:rsidR="004C3E5F" w:rsidRPr="009B72EE" w:rsidRDefault="004C3E5F" w:rsidP="00E30975">
      <w:pPr>
        <w:pStyle w:val="a7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 xml:space="preserve">Крапивница (аллергическая реакция (быстрое появление сильно зудящих приподнятых над кожей бледно розовых волдырей сходных с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валдырями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от ожога крапивы))</w:t>
      </w:r>
    </w:p>
    <w:p w:rsidR="004C3E5F" w:rsidRPr="009B72EE" w:rsidRDefault="004C3E5F" w:rsidP="00E30975">
      <w:pPr>
        <w:pStyle w:val="a7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Крепитация (характерный хрустящий звук при пневмонии при аускультации легких)</w:t>
      </w:r>
    </w:p>
    <w:p w:rsidR="004C3E5F" w:rsidRPr="009B72EE" w:rsidRDefault="004C3E5F" w:rsidP="00E30975">
      <w:pPr>
        <w:pStyle w:val="a7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72EE">
        <w:rPr>
          <w:rFonts w:ascii="Times New Roman" w:hAnsi="Times New Roman" w:cs="Times New Roman"/>
          <w:sz w:val="24"/>
          <w:szCs w:val="24"/>
        </w:rPr>
        <w:t>Гепатоцит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 (структурно-функциональная единица печени)</w:t>
      </w:r>
    </w:p>
    <w:p w:rsidR="004C3E5F" w:rsidRPr="009B72EE" w:rsidRDefault="004C3E5F" w:rsidP="00E30975">
      <w:pPr>
        <w:pStyle w:val="a7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Аускультация (метод выслушивания легких фоне</w:t>
      </w:r>
      <w:r w:rsidR="003D2C43" w:rsidRPr="009B72EE">
        <w:rPr>
          <w:rFonts w:ascii="Times New Roman" w:hAnsi="Times New Roman" w:cs="Times New Roman"/>
          <w:sz w:val="24"/>
          <w:szCs w:val="24"/>
        </w:rPr>
        <w:t>н</w:t>
      </w:r>
      <w:r w:rsidRPr="009B72EE">
        <w:rPr>
          <w:rFonts w:ascii="Times New Roman" w:hAnsi="Times New Roman" w:cs="Times New Roman"/>
          <w:sz w:val="24"/>
          <w:szCs w:val="24"/>
        </w:rPr>
        <w:t>доскопом)</w:t>
      </w:r>
    </w:p>
    <w:p w:rsidR="004C3E5F" w:rsidRPr="009B72EE" w:rsidRDefault="004C3E5F" w:rsidP="00E309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2 карточка</w:t>
      </w:r>
    </w:p>
    <w:p w:rsidR="004C3E5F" w:rsidRPr="009B72EE" w:rsidRDefault="004C3E5F" w:rsidP="00E30975">
      <w:pPr>
        <w:pStyle w:val="a7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Протеинурия (наличие белка в общем анализе мочи)</w:t>
      </w:r>
    </w:p>
    <w:p w:rsidR="004C3E5F" w:rsidRPr="009B72EE" w:rsidRDefault="004C3E5F" w:rsidP="00E30975">
      <w:pPr>
        <w:pStyle w:val="a7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Лейкоцитоз (в ОАК лейкоциты более 12 тысяч)</w:t>
      </w:r>
    </w:p>
    <w:p w:rsidR="004C3E5F" w:rsidRPr="009B72EE" w:rsidRDefault="004C3E5F" w:rsidP="00E30975">
      <w:pPr>
        <w:pStyle w:val="a7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«Молочный струп» (Признак ЭКД элементы шелуше</w:t>
      </w:r>
      <w:r w:rsidR="00331D65" w:rsidRPr="009B72EE">
        <w:rPr>
          <w:rFonts w:ascii="Times New Roman" w:hAnsi="Times New Roman" w:cs="Times New Roman"/>
          <w:sz w:val="24"/>
          <w:szCs w:val="24"/>
        </w:rPr>
        <w:t xml:space="preserve">ния, гиперемии в центре </w:t>
      </w:r>
      <w:proofErr w:type="spellStart"/>
      <w:r w:rsidR="00331D65" w:rsidRPr="009B72EE">
        <w:rPr>
          <w:rFonts w:ascii="Times New Roman" w:hAnsi="Times New Roman" w:cs="Times New Roman"/>
          <w:sz w:val="24"/>
          <w:szCs w:val="24"/>
        </w:rPr>
        <w:t>мокнутие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>, сопровождающиеся зудом)</w:t>
      </w:r>
    </w:p>
    <w:p w:rsidR="004C3E5F" w:rsidRPr="009B72EE" w:rsidRDefault="004C3E5F" w:rsidP="00E30975">
      <w:pPr>
        <w:pStyle w:val="a7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Нефрон  (структурно-функциональная единица почки)</w:t>
      </w:r>
    </w:p>
    <w:p w:rsidR="004C3E5F" w:rsidRPr="009B72EE" w:rsidRDefault="004C3E5F" w:rsidP="00E30975">
      <w:pPr>
        <w:pStyle w:val="a7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Спазмофилия (</w:t>
      </w:r>
      <w:proofErr w:type="gramStart"/>
      <w:r w:rsidRPr="009B72EE">
        <w:rPr>
          <w:rFonts w:ascii="Times New Roman" w:hAnsi="Times New Roman" w:cs="Times New Roman"/>
          <w:sz w:val="24"/>
          <w:szCs w:val="24"/>
        </w:rPr>
        <w:t>состояние</w:t>
      </w:r>
      <w:proofErr w:type="gramEnd"/>
      <w:r w:rsidRPr="009B72EE">
        <w:rPr>
          <w:rFonts w:ascii="Times New Roman" w:hAnsi="Times New Roman" w:cs="Times New Roman"/>
          <w:sz w:val="24"/>
          <w:szCs w:val="24"/>
        </w:rPr>
        <w:t xml:space="preserve"> развивающееся у детей первых двух лет на фоне снижения кальция в крови проявляющееся судорогами)</w:t>
      </w:r>
    </w:p>
    <w:p w:rsidR="004C3E5F" w:rsidRPr="009B72EE" w:rsidRDefault="004C3E5F" w:rsidP="00E30975">
      <w:pPr>
        <w:pStyle w:val="a7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72EE">
        <w:rPr>
          <w:rFonts w:ascii="Times New Roman" w:hAnsi="Times New Roman" w:cs="Times New Roman"/>
          <w:sz w:val="24"/>
          <w:szCs w:val="24"/>
        </w:rPr>
        <w:t>Краниотабес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(форма черепа при рахите </w:t>
      </w:r>
      <w:r w:rsidRPr="009B72E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B72EE">
        <w:rPr>
          <w:rFonts w:ascii="Times New Roman" w:hAnsi="Times New Roman" w:cs="Times New Roman"/>
          <w:sz w:val="24"/>
          <w:szCs w:val="24"/>
        </w:rPr>
        <w:t xml:space="preserve"> степени)</w:t>
      </w:r>
    </w:p>
    <w:p w:rsidR="004C3E5F" w:rsidRPr="009B72EE" w:rsidRDefault="004C3E5F" w:rsidP="00E30975">
      <w:pPr>
        <w:pStyle w:val="a7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Стеноз гортани  (сужение гортани при ОРВИ, затруднение вдоха, осиплость голоса, одышка).</w:t>
      </w:r>
    </w:p>
    <w:p w:rsidR="00DC399A" w:rsidRPr="009B72EE" w:rsidRDefault="004C3E5F" w:rsidP="00E30975">
      <w:pPr>
        <w:pStyle w:val="a7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Хорея (поражение нервной системы при ревматизме).</w:t>
      </w:r>
    </w:p>
    <w:p w:rsidR="00DC399A" w:rsidRPr="009B72EE" w:rsidRDefault="00DC399A" w:rsidP="00E309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DC399A" w:rsidRPr="009B72EE" w:rsidRDefault="00DC399A" w:rsidP="00E309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100 – 90 % - правильно ответил на 8 вопросов, 5 баллов</w:t>
      </w:r>
    </w:p>
    <w:p w:rsidR="00DC399A" w:rsidRPr="009B72EE" w:rsidRDefault="00DC399A" w:rsidP="00E309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89 – 80 % - правильно ответил на 6 вопросов, 4 балла</w:t>
      </w:r>
    </w:p>
    <w:p w:rsidR="008648CB" w:rsidRPr="009B72EE" w:rsidRDefault="00DC399A" w:rsidP="0016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79 – 70 % - правильно ответил на 5 вопросов, 3 балла</w:t>
      </w:r>
    </w:p>
    <w:p w:rsidR="00A80678" w:rsidRPr="009B72EE" w:rsidRDefault="00A80678" w:rsidP="0016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C3E5F" w:rsidRPr="009B72EE" w:rsidRDefault="004C3E5F" w:rsidP="00A545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Втор</w:t>
      </w:r>
      <w:r w:rsidR="006E36C9" w:rsidRPr="009B72EE">
        <w:rPr>
          <w:rFonts w:ascii="Times New Roman" w:hAnsi="Times New Roman" w:cs="Times New Roman"/>
          <w:b/>
          <w:sz w:val="24"/>
          <w:szCs w:val="24"/>
        </w:rPr>
        <w:t>ой этап конкурсного мероприятия</w:t>
      </w:r>
    </w:p>
    <w:p w:rsidR="004C3E5F" w:rsidRPr="009B72EE" w:rsidRDefault="004C3E5F" w:rsidP="00A545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«При каких заболеваниях встречаются эти симптомы»</w:t>
      </w:r>
    </w:p>
    <w:p w:rsidR="004C3E5F" w:rsidRPr="009B72EE" w:rsidRDefault="004C3E5F" w:rsidP="00A545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1 карточка</w:t>
      </w:r>
    </w:p>
    <w:p w:rsidR="004C3E5F" w:rsidRPr="009B72EE" w:rsidRDefault="004C3E5F" w:rsidP="00E30975">
      <w:pPr>
        <w:pStyle w:val="a7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Пятна Филатова-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Коплика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на слизистых щёк (корь)</w:t>
      </w:r>
    </w:p>
    <w:p w:rsidR="004C3E5F" w:rsidRPr="009B72EE" w:rsidRDefault="004C3E5F" w:rsidP="00E30975">
      <w:pPr>
        <w:pStyle w:val="a7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 xml:space="preserve">Симптом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Пастернацкого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(заболевание почек)</w:t>
      </w:r>
    </w:p>
    <w:p w:rsidR="004C3E5F" w:rsidRPr="009B72EE" w:rsidRDefault="004C3E5F" w:rsidP="00E30975">
      <w:pPr>
        <w:pStyle w:val="a7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Геморрагическая сыпь на коже  тёмно-вишневого цвета с участками некрозов (менингококковая инфекция)</w:t>
      </w:r>
    </w:p>
    <w:p w:rsidR="004C3E5F" w:rsidRPr="009B72EE" w:rsidRDefault="004C3E5F" w:rsidP="00E30975">
      <w:pPr>
        <w:pStyle w:val="a7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«Малиновый язык» (скарлатина)</w:t>
      </w:r>
    </w:p>
    <w:p w:rsidR="004C3E5F" w:rsidRPr="009B72EE" w:rsidRDefault="004C3E5F" w:rsidP="00E30975">
      <w:pPr>
        <w:pStyle w:val="a7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lastRenderedPageBreak/>
        <w:t xml:space="preserve">Одутловатость лица, отёчность век, лона, половых органов, в первые сутки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олигоурия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гломерулонефрит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>)</w:t>
      </w:r>
    </w:p>
    <w:p w:rsidR="004C3E5F" w:rsidRPr="009B72EE" w:rsidRDefault="004C3E5F" w:rsidP="00E30975">
      <w:pPr>
        <w:pStyle w:val="a7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Истинный круп (дифтерия)</w:t>
      </w:r>
    </w:p>
    <w:p w:rsidR="006E36C9" w:rsidRPr="009B72EE" w:rsidRDefault="004C3E5F" w:rsidP="00E30975">
      <w:pPr>
        <w:pStyle w:val="a7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 xml:space="preserve">Зуд в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перианальных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складках (энтеробиоз)</w:t>
      </w:r>
    </w:p>
    <w:p w:rsidR="004C3E5F" w:rsidRPr="009B72EE" w:rsidRDefault="004C3E5F" w:rsidP="00A545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2 карточка</w:t>
      </w:r>
    </w:p>
    <w:p w:rsidR="004C3E5F" w:rsidRPr="009B72EE" w:rsidRDefault="004C3E5F" w:rsidP="00E30975">
      <w:pPr>
        <w:pStyle w:val="a7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72EE">
        <w:rPr>
          <w:rFonts w:ascii="Times New Roman" w:hAnsi="Times New Roman" w:cs="Times New Roman"/>
          <w:sz w:val="24"/>
          <w:szCs w:val="24"/>
        </w:rPr>
        <w:t>Везикуло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>-папулёзная сыпь на волосистой части головы, лице, туловище и конечностях (ветряная оспа)</w:t>
      </w:r>
    </w:p>
    <w:p w:rsidR="004C3E5F" w:rsidRPr="009B72EE" w:rsidRDefault="004C3E5F" w:rsidP="00E30975">
      <w:pPr>
        <w:pStyle w:val="a7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 xml:space="preserve">Бледный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носогубный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треугольник (скарлатина)</w:t>
      </w:r>
    </w:p>
    <w:p w:rsidR="004C3E5F" w:rsidRPr="009B72EE" w:rsidRDefault="004C3E5F" w:rsidP="00E30975">
      <w:pPr>
        <w:pStyle w:val="a7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 xml:space="preserve">Крепитация при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аскультации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лёгких (пневмония)</w:t>
      </w:r>
    </w:p>
    <w:p w:rsidR="004C3E5F" w:rsidRPr="009B72EE" w:rsidRDefault="004C3E5F" w:rsidP="00E30975">
      <w:pPr>
        <w:pStyle w:val="a7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Частое болезненное мочеиспускание, «мутная моча» (пиелонефрит)</w:t>
      </w:r>
    </w:p>
    <w:p w:rsidR="004C3E5F" w:rsidRPr="009B72EE" w:rsidRDefault="004C3E5F" w:rsidP="00E30975">
      <w:pPr>
        <w:pStyle w:val="a7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Ложный круп (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стенозирующий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ларинготрахеит при гриппе)</w:t>
      </w:r>
    </w:p>
    <w:p w:rsidR="004C3E5F" w:rsidRPr="009B72EE" w:rsidRDefault="004C3E5F" w:rsidP="00E30975">
      <w:pPr>
        <w:pStyle w:val="a7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Выраженные лобные, теменные бугры, «чётки на рёбрах», «браслетки» (рахит)</w:t>
      </w:r>
    </w:p>
    <w:p w:rsidR="004C3E5F" w:rsidRPr="009B72EE" w:rsidRDefault="004C3E5F" w:rsidP="00E30975">
      <w:pPr>
        <w:pStyle w:val="a7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Гнейс, «молочный струп» (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эксудативно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>-катаральный диатез)</w:t>
      </w:r>
    </w:p>
    <w:p w:rsidR="00DC399A" w:rsidRPr="009B72EE" w:rsidRDefault="00DC399A" w:rsidP="00E309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DC399A" w:rsidRPr="009B72EE" w:rsidRDefault="00DC399A" w:rsidP="00E309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100 – 90 % - правильно ответил на 7 вопросов, 5 баллов</w:t>
      </w:r>
    </w:p>
    <w:p w:rsidR="00DC399A" w:rsidRPr="009B72EE" w:rsidRDefault="00DC399A" w:rsidP="00E309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89 – 80 % - правильно ответил на 5 вопросов, 4 балла</w:t>
      </w:r>
    </w:p>
    <w:p w:rsidR="00DC399A" w:rsidRPr="009B72EE" w:rsidRDefault="00DC399A" w:rsidP="00E309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79 – 70 % - правильно ответил на 4 вопросов, 3 балла</w:t>
      </w:r>
    </w:p>
    <w:p w:rsidR="00DC399A" w:rsidRPr="009B72EE" w:rsidRDefault="00DC399A" w:rsidP="00DC39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C3E5F" w:rsidRPr="009B72EE" w:rsidRDefault="004C3E5F" w:rsidP="00DC399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Третий этап конкурсного мероприятия</w:t>
      </w:r>
    </w:p>
    <w:p w:rsidR="004C3E5F" w:rsidRPr="009B72EE" w:rsidRDefault="004C3E5F" w:rsidP="00E309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Объективные методы обследования.</w:t>
      </w:r>
    </w:p>
    <w:p w:rsidR="004C3E5F" w:rsidRPr="009B72EE" w:rsidRDefault="004C3E5F" w:rsidP="00E309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 xml:space="preserve">Жеребьевка заданий: </w:t>
      </w:r>
    </w:p>
    <w:p w:rsidR="004C3E5F" w:rsidRPr="009B72EE" w:rsidRDefault="004C3E5F" w:rsidP="0016655B">
      <w:pPr>
        <w:pStyle w:val="a7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«Техника перкуссии легких»</w:t>
      </w:r>
    </w:p>
    <w:p w:rsidR="004C3E5F" w:rsidRPr="009B72EE" w:rsidRDefault="004C3E5F" w:rsidP="0016655B">
      <w:pPr>
        <w:pStyle w:val="a7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«Техника перкуссия сердца»</w:t>
      </w:r>
    </w:p>
    <w:p w:rsidR="004C3E5F" w:rsidRPr="009B72EE" w:rsidRDefault="004C3E5F" w:rsidP="0016655B">
      <w:pPr>
        <w:pStyle w:val="a7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«Техника аускультации сердца»</w:t>
      </w:r>
    </w:p>
    <w:p w:rsidR="004C3E5F" w:rsidRPr="009B72EE" w:rsidRDefault="004C3E5F" w:rsidP="0016655B">
      <w:pPr>
        <w:pStyle w:val="a7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«Техника аускультации легких»</w:t>
      </w:r>
    </w:p>
    <w:p w:rsidR="004C3E5F" w:rsidRPr="009B72EE" w:rsidRDefault="004C3E5F" w:rsidP="0016655B">
      <w:pPr>
        <w:pStyle w:val="a7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«Техника поверхностной пальпации живота»</w:t>
      </w:r>
    </w:p>
    <w:p w:rsidR="004C3E5F" w:rsidRPr="009B72EE" w:rsidRDefault="004C3E5F" w:rsidP="0016655B">
      <w:pPr>
        <w:pStyle w:val="a7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«Техника глубокой пальпации живота»</w:t>
      </w:r>
    </w:p>
    <w:p w:rsidR="004C3E5F" w:rsidRPr="009B72EE" w:rsidRDefault="004C3E5F" w:rsidP="0016655B">
      <w:pPr>
        <w:pStyle w:val="a7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 xml:space="preserve">«Техника определения хирургических симптомов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Щёткина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Блюмберга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Воскресенского</w:t>
      </w:r>
      <w:proofErr w:type="gramStart"/>
      <w:r w:rsidRPr="009B72EE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9B72EE">
        <w:rPr>
          <w:rFonts w:ascii="Times New Roman" w:hAnsi="Times New Roman" w:cs="Times New Roman"/>
          <w:sz w:val="24"/>
          <w:szCs w:val="24"/>
        </w:rPr>
        <w:t>бразцова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Ситковского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Раздольского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Ровзинга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>»</w:t>
      </w:r>
    </w:p>
    <w:p w:rsidR="004C3E5F" w:rsidRPr="009B72EE" w:rsidRDefault="004C3E5F" w:rsidP="0016655B">
      <w:pPr>
        <w:pStyle w:val="a7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«Техника измерения артериального давления»</w:t>
      </w:r>
    </w:p>
    <w:p w:rsidR="004C3E5F" w:rsidRPr="009B72EE" w:rsidRDefault="004C3E5F" w:rsidP="00A8067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9B72EE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9B72EE">
        <w:rPr>
          <w:rFonts w:ascii="Times New Roman" w:hAnsi="Times New Roman" w:cs="Times New Roman"/>
          <w:sz w:val="24"/>
          <w:szCs w:val="24"/>
        </w:rPr>
        <w:t xml:space="preserve"> полученных заданий студенты проводят на статистах методы исследования. Жюри оценивает по </w:t>
      </w:r>
      <w:proofErr w:type="gramStart"/>
      <w:r w:rsidRPr="009B72EE">
        <w:rPr>
          <w:rFonts w:ascii="Times New Roman" w:hAnsi="Times New Roman" w:cs="Times New Roman"/>
          <w:sz w:val="24"/>
          <w:szCs w:val="24"/>
        </w:rPr>
        <w:t>чек-листа</w:t>
      </w:r>
      <w:r w:rsidR="00D9090E" w:rsidRPr="009B72E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D9090E" w:rsidRPr="009B72EE">
        <w:rPr>
          <w:rFonts w:ascii="Times New Roman" w:hAnsi="Times New Roman" w:cs="Times New Roman"/>
          <w:sz w:val="24"/>
          <w:szCs w:val="24"/>
        </w:rPr>
        <w:t>.</w:t>
      </w:r>
    </w:p>
    <w:p w:rsidR="004C3E5F" w:rsidRDefault="004C3E5F" w:rsidP="0016655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E36C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346951" cy="2507149"/>
            <wp:effectExtent l="19050" t="0" r="5849" b="0"/>
            <wp:docPr id="376" name="Рисунок 4" descr="E:\пер л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пер лег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753" cy="250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E5F" w:rsidRPr="008648CB" w:rsidRDefault="0016655B" w:rsidP="008648C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30975">
        <w:rPr>
          <w:rFonts w:ascii="Times New Roman" w:hAnsi="Times New Roman" w:cs="Times New Roman"/>
          <w:sz w:val="28"/>
          <w:szCs w:val="28"/>
        </w:rPr>
        <w:t>Рис. 1 Техника перкуссии легких</w:t>
      </w:r>
    </w:p>
    <w:p w:rsidR="004C3E5F" w:rsidRPr="006E36C9" w:rsidRDefault="004C3E5F" w:rsidP="0016655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E36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76600" cy="2457518"/>
            <wp:effectExtent l="19050" t="0" r="0" b="0"/>
            <wp:docPr id="374" name="Рисунок 3" descr="E:\перкуссия сердца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перкуссия сердцаmg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713" cy="2458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E5F" w:rsidRPr="008648CB" w:rsidRDefault="0016655B" w:rsidP="008648C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975">
        <w:rPr>
          <w:rFonts w:ascii="Times New Roman" w:hAnsi="Times New Roman" w:cs="Times New Roman"/>
          <w:sz w:val="28"/>
          <w:szCs w:val="28"/>
        </w:rPr>
        <w:t>Рис. 2 Техника перкуссия сердца</w:t>
      </w:r>
    </w:p>
    <w:p w:rsidR="004C3E5F" w:rsidRPr="006E36C9" w:rsidRDefault="004C3E5F" w:rsidP="0016655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E36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89960" cy="2614275"/>
            <wp:effectExtent l="19050" t="0" r="0" b="0"/>
            <wp:docPr id="370" name="Рисунок 1" descr="E:\аускультация серд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ускультация сердц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853" cy="26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E5F" w:rsidRPr="008648CB" w:rsidRDefault="0016655B" w:rsidP="008648C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30975">
        <w:rPr>
          <w:rFonts w:ascii="Times New Roman" w:hAnsi="Times New Roman" w:cs="Times New Roman"/>
          <w:sz w:val="28"/>
          <w:szCs w:val="28"/>
        </w:rPr>
        <w:t>Рис. 3 Техника аускультации сердца</w:t>
      </w:r>
    </w:p>
    <w:p w:rsidR="00DC399A" w:rsidRPr="009B72EE" w:rsidRDefault="00DC399A" w:rsidP="00DC39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оценивания:</w:t>
      </w:r>
    </w:p>
    <w:p w:rsidR="00DC399A" w:rsidRPr="009B72EE" w:rsidRDefault="00DC399A" w:rsidP="00DC39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 xml:space="preserve">100 – 90 % - правильно ответил на </w:t>
      </w:r>
      <w:r w:rsidR="00915AA8" w:rsidRPr="009B72EE">
        <w:rPr>
          <w:rFonts w:ascii="Times New Roman" w:hAnsi="Times New Roman" w:cs="Times New Roman"/>
          <w:b/>
          <w:sz w:val="24"/>
          <w:szCs w:val="24"/>
        </w:rPr>
        <w:t>76</w:t>
      </w:r>
      <w:r w:rsidRPr="009B72EE">
        <w:rPr>
          <w:rFonts w:ascii="Times New Roman" w:hAnsi="Times New Roman" w:cs="Times New Roman"/>
          <w:b/>
          <w:sz w:val="24"/>
          <w:szCs w:val="24"/>
        </w:rPr>
        <w:t xml:space="preserve"> вопросов, 5 баллов</w:t>
      </w:r>
    </w:p>
    <w:p w:rsidR="00DC399A" w:rsidRPr="009B72EE" w:rsidRDefault="00DC399A" w:rsidP="00DC39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 xml:space="preserve">89 – 80 % - правильно ответил на </w:t>
      </w:r>
      <w:r w:rsidR="00915AA8" w:rsidRPr="009B72EE">
        <w:rPr>
          <w:rFonts w:ascii="Times New Roman" w:hAnsi="Times New Roman" w:cs="Times New Roman"/>
          <w:b/>
          <w:sz w:val="24"/>
          <w:szCs w:val="24"/>
        </w:rPr>
        <w:t>60,8</w:t>
      </w:r>
      <w:r w:rsidRPr="009B72EE">
        <w:rPr>
          <w:rFonts w:ascii="Times New Roman" w:hAnsi="Times New Roman" w:cs="Times New Roman"/>
          <w:b/>
          <w:sz w:val="24"/>
          <w:szCs w:val="24"/>
        </w:rPr>
        <w:t xml:space="preserve"> вопросов, 4 балла</w:t>
      </w:r>
    </w:p>
    <w:p w:rsidR="00E30975" w:rsidRPr="009B72EE" w:rsidRDefault="00DC399A" w:rsidP="008648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 xml:space="preserve">79 – 70 % - правильно ответил на </w:t>
      </w:r>
      <w:r w:rsidR="00915AA8" w:rsidRPr="009B72EE">
        <w:rPr>
          <w:rFonts w:ascii="Times New Roman" w:hAnsi="Times New Roman" w:cs="Times New Roman"/>
          <w:b/>
          <w:sz w:val="24"/>
          <w:szCs w:val="24"/>
        </w:rPr>
        <w:t>45,6</w:t>
      </w:r>
      <w:r w:rsidRPr="009B72EE">
        <w:rPr>
          <w:rFonts w:ascii="Times New Roman" w:hAnsi="Times New Roman" w:cs="Times New Roman"/>
          <w:b/>
          <w:sz w:val="24"/>
          <w:szCs w:val="24"/>
        </w:rPr>
        <w:t xml:space="preserve"> вопросов, 3 балла</w:t>
      </w:r>
    </w:p>
    <w:p w:rsidR="0016655B" w:rsidRPr="00E30975" w:rsidRDefault="0005663A" w:rsidP="0005663A">
      <w:pPr>
        <w:spacing w:before="90"/>
        <w:ind w:left="1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975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>
            <wp:extent cx="1800225" cy="191362"/>
            <wp:effectExtent l="19050" t="0" r="9525" b="0"/>
            <wp:docPr id="6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7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872" cy="19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E5F" w:rsidRPr="006E36C9" w:rsidRDefault="004C3E5F" w:rsidP="00331D65">
      <w:pPr>
        <w:spacing w:before="90"/>
        <w:ind w:left="170"/>
        <w:rPr>
          <w:rFonts w:ascii="Times New Roman" w:hAnsi="Times New Roman" w:cs="Times New Roman"/>
          <w:b/>
          <w:sz w:val="24"/>
          <w:szCs w:val="24"/>
        </w:rPr>
      </w:pPr>
      <w:r w:rsidRPr="006E36C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1533144</wp:posOffset>
            </wp:positionH>
            <wp:positionV relativeFrom="paragraph">
              <wp:posOffset>98845</wp:posOffset>
            </wp:positionV>
            <wp:extent cx="2569463" cy="134111"/>
            <wp:effectExtent l="0" t="0" r="0" b="0"/>
            <wp:wrapNone/>
            <wp:docPr id="7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7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63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36C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4203191</wp:posOffset>
            </wp:positionH>
            <wp:positionV relativeFrom="paragraph">
              <wp:posOffset>129325</wp:posOffset>
            </wp:positionV>
            <wp:extent cx="1661159" cy="103631"/>
            <wp:effectExtent l="0" t="0" r="0" b="0"/>
            <wp:wrapNone/>
            <wp:docPr id="8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8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9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36C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5913120</wp:posOffset>
            </wp:positionH>
            <wp:positionV relativeFrom="paragraph">
              <wp:posOffset>129325</wp:posOffset>
            </wp:positionV>
            <wp:extent cx="432815" cy="73151"/>
            <wp:effectExtent l="0" t="0" r="0" b="0"/>
            <wp:wrapNone/>
            <wp:docPr id="9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8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5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-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5273"/>
        <w:gridCol w:w="1985"/>
        <w:gridCol w:w="1984"/>
      </w:tblGrid>
      <w:tr w:rsidR="004C3E5F" w:rsidRPr="006E36C9" w:rsidTr="00AA19BC">
        <w:trPr>
          <w:trHeight w:val="616"/>
        </w:trPr>
        <w:tc>
          <w:tcPr>
            <w:tcW w:w="965" w:type="dxa"/>
          </w:tcPr>
          <w:p w:rsidR="004C3E5F" w:rsidRPr="006E36C9" w:rsidRDefault="004C3E5F" w:rsidP="006E36C9">
            <w:pPr>
              <w:pStyle w:val="TableParagraph"/>
              <w:ind w:left="74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05382" cy="106679"/>
                  <wp:effectExtent l="0" t="0" r="0" b="0"/>
                  <wp:docPr id="10" name="image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8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382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3" w:type="dxa"/>
          </w:tcPr>
          <w:p w:rsidR="004C3E5F" w:rsidRPr="006E36C9" w:rsidRDefault="004C3E5F" w:rsidP="006E36C9">
            <w:pPr>
              <w:pStyle w:val="TableParagraph"/>
              <w:ind w:left="385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334768" cy="134111"/>
                  <wp:effectExtent l="0" t="0" r="0" b="0"/>
                  <wp:docPr id="11" name="image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8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768" cy="13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4C3E5F" w:rsidRPr="006E36C9" w:rsidRDefault="004C3E5F" w:rsidP="00B17909">
            <w:pPr>
              <w:pStyle w:val="TableParagraph"/>
              <w:ind w:left="668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66344" cy="134111"/>
                  <wp:effectExtent l="0" t="0" r="0" b="0"/>
                  <wp:docPr id="12" name="image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8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344" cy="13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014984" cy="103631"/>
                  <wp:effectExtent l="0" t="0" r="0" b="0"/>
                  <wp:docPr id="13" name="image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8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98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4C3E5F" w:rsidRPr="006E36C9" w:rsidRDefault="004C3E5F" w:rsidP="00B17909">
            <w:pPr>
              <w:pStyle w:val="TableParagraph"/>
              <w:ind w:left="365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710184" cy="106679"/>
                  <wp:effectExtent l="0" t="0" r="0" b="0"/>
                  <wp:docPr id="14" name="image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8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18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1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859536" cy="73151"/>
                  <wp:effectExtent l="0" t="0" r="0" b="0"/>
                  <wp:docPr id="15" name="image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8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3E5F" w:rsidRPr="006E36C9" w:rsidRDefault="004C3E5F" w:rsidP="006E36C9">
            <w:pPr>
              <w:pStyle w:val="TableParagraph"/>
              <w:ind w:left="586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23671" cy="121920"/>
                  <wp:effectExtent l="0" t="0" r="0" b="0"/>
                  <wp:docPr id="16" name="image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8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1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3E5F" w:rsidRPr="006E36C9" w:rsidTr="00AA19BC">
        <w:trPr>
          <w:trHeight w:val="598"/>
        </w:trPr>
        <w:tc>
          <w:tcPr>
            <w:tcW w:w="965" w:type="dxa"/>
          </w:tcPr>
          <w:p w:rsidR="004C3E5F" w:rsidRPr="006E36C9" w:rsidRDefault="004C3E5F" w:rsidP="006E36C9">
            <w:pPr>
              <w:pStyle w:val="TableParagraph"/>
              <w:ind w:left="467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1.</w:t>
            </w:r>
          </w:p>
        </w:tc>
        <w:tc>
          <w:tcPr>
            <w:tcW w:w="5273" w:type="dxa"/>
          </w:tcPr>
          <w:p w:rsidR="004C3E5F" w:rsidRPr="006E36C9" w:rsidRDefault="004C3E5F" w:rsidP="00B17909">
            <w:pPr>
              <w:pStyle w:val="TableParagraph"/>
              <w:ind w:left="107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04743" cy="118872"/>
                  <wp:effectExtent l="0" t="0" r="0" b="0"/>
                  <wp:docPr id="17" name="image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8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4743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13914" cy="140207"/>
                  <wp:effectExtent l="0" t="0" r="0" b="0"/>
                  <wp:docPr id="18" name="imag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9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914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658368" cy="103631"/>
                  <wp:effectExtent l="0" t="0" r="0" b="0"/>
                  <wp:docPr id="19" name="image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9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4C3E5F" w:rsidRPr="006E36C9" w:rsidRDefault="004C3E5F" w:rsidP="006E36C9">
            <w:pPr>
              <w:pStyle w:val="TableParagraph"/>
              <w:ind w:left="639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79"/>
                  <wp:effectExtent l="0" t="0" r="0" b="0"/>
                  <wp:docPr id="20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80678">
        <w:trPr>
          <w:trHeight w:val="410"/>
        </w:trPr>
        <w:tc>
          <w:tcPr>
            <w:tcW w:w="965" w:type="dxa"/>
          </w:tcPr>
          <w:p w:rsidR="004C3E5F" w:rsidRPr="006E36C9" w:rsidRDefault="004C3E5F" w:rsidP="006E36C9">
            <w:pPr>
              <w:pStyle w:val="TableParagraph"/>
              <w:ind w:left="467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2.</w:t>
            </w:r>
          </w:p>
        </w:tc>
        <w:tc>
          <w:tcPr>
            <w:tcW w:w="5273" w:type="dxa"/>
          </w:tcPr>
          <w:p w:rsidR="004C3E5F" w:rsidRPr="006E36C9" w:rsidRDefault="004C3E5F" w:rsidP="006E36C9">
            <w:pPr>
              <w:pStyle w:val="TableParagraph"/>
              <w:ind w:left="107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304288" cy="134111"/>
                  <wp:effectExtent l="0" t="0" r="0" b="0"/>
                  <wp:docPr id="21" name="image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9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288" cy="13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4C3E5F" w:rsidRPr="006E36C9" w:rsidRDefault="004C3E5F" w:rsidP="006E36C9">
            <w:pPr>
              <w:pStyle w:val="TableParagraph"/>
              <w:ind w:left="639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79"/>
                  <wp:effectExtent l="0" t="0" r="0" b="0"/>
                  <wp:docPr id="22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551"/>
        </w:trPr>
        <w:tc>
          <w:tcPr>
            <w:tcW w:w="965" w:type="dxa"/>
          </w:tcPr>
          <w:p w:rsidR="004C3E5F" w:rsidRPr="006E36C9" w:rsidRDefault="004C3E5F" w:rsidP="006E36C9">
            <w:pPr>
              <w:pStyle w:val="TableParagraph"/>
              <w:ind w:left="467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3.</w:t>
            </w:r>
          </w:p>
        </w:tc>
        <w:tc>
          <w:tcPr>
            <w:tcW w:w="5273" w:type="dxa"/>
          </w:tcPr>
          <w:p w:rsidR="004C3E5F" w:rsidRPr="006E36C9" w:rsidRDefault="004C3E5F" w:rsidP="00B17909">
            <w:pPr>
              <w:pStyle w:val="TableParagraph"/>
              <w:ind w:left="112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072896" cy="137159"/>
                  <wp:effectExtent l="0" t="0" r="0" b="0"/>
                  <wp:docPr id="23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9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89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spacing w:val="142"/>
                <w:position w:val="-3"/>
                <w:sz w:val="24"/>
                <w:szCs w:val="24"/>
              </w:rPr>
              <w:t xml:space="preserve"> </w:t>
            </w:r>
            <w:r w:rsidRPr="006E36C9">
              <w:rPr>
                <w:noProof/>
                <w:spacing w:val="142"/>
                <w:position w:val="-1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725167" cy="118872"/>
                  <wp:effectExtent l="19050" t="0" r="8383" b="0"/>
                  <wp:docPr id="24" name="image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9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167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990600" cy="134111"/>
                  <wp:effectExtent l="0" t="0" r="0" b="0"/>
                  <wp:docPr id="25" name="image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9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3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4C3E5F" w:rsidRPr="006E36C9" w:rsidRDefault="004C3E5F" w:rsidP="006E36C9">
            <w:pPr>
              <w:pStyle w:val="TableParagraph"/>
              <w:ind w:left="639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79"/>
                  <wp:effectExtent l="0" t="0" r="0" b="0"/>
                  <wp:docPr id="26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546"/>
        </w:trPr>
        <w:tc>
          <w:tcPr>
            <w:tcW w:w="965" w:type="dxa"/>
          </w:tcPr>
          <w:p w:rsidR="004C3E5F" w:rsidRPr="006E36C9" w:rsidRDefault="004C3E5F" w:rsidP="006E36C9">
            <w:pPr>
              <w:pStyle w:val="TableParagraph"/>
              <w:ind w:left="467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4.</w:t>
            </w:r>
          </w:p>
        </w:tc>
        <w:tc>
          <w:tcPr>
            <w:tcW w:w="5273" w:type="dxa"/>
          </w:tcPr>
          <w:p w:rsidR="004C3E5F" w:rsidRPr="006E36C9" w:rsidRDefault="004C3E5F" w:rsidP="00B17909">
            <w:pPr>
              <w:pStyle w:val="TableParagraph"/>
              <w:ind w:left="112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10840" cy="140207"/>
                  <wp:effectExtent l="0" t="0" r="0" b="0"/>
                  <wp:docPr id="27" name="image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9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0840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710190" cy="140207"/>
                  <wp:effectExtent l="0" t="0" r="0" b="0"/>
                  <wp:docPr id="28" name="image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9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190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4C3E5F" w:rsidRPr="006E36C9" w:rsidRDefault="004C3E5F" w:rsidP="006E36C9">
            <w:pPr>
              <w:pStyle w:val="TableParagraph"/>
              <w:ind w:left="639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79"/>
                  <wp:effectExtent l="0" t="0" r="0" b="0"/>
                  <wp:docPr id="29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268"/>
        </w:trPr>
        <w:tc>
          <w:tcPr>
            <w:tcW w:w="965" w:type="dxa"/>
          </w:tcPr>
          <w:p w:rsidR="004C3E5F" w:rsidRPr="006E36C9" w:rsidRDefault="004C3E5F" w:rsidP="006E36C9">
            <w:pPr>
              <w:pStyle w:val="TableParagraph"/>
              <w:ind w:left="467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5.</w:t>
            </w:r>
          </w:p>
        </w:tc>
        <w:tc>
          <w:tcPr>
            <w:tcW w:w="5273" w:type="dxa"/>
          </w:tcPr>
          <w:p w:rsidR="004C3E5F" w:rsidRPr="006E36C9" w:rsidRDefault="004C3E5F" w:rsidP="006E36C9">
            <w:pPr>
              <w:pStyle w:val="TableParagraph"/>
              <w:ind w:left="112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164080" cy="140207"/>
                  <wp:effectExtent l="0" t="0" r="0" b="0"/>
                  <wp:docPr id="30" name="image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9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4C3E5F" w:rsidRPr="006E36C9" w:rsidRDefault="004C3E5F" w:rsidP="006E36C9">
            <w:pPr>
              <w:pStyle w:val="TableParagraph"/>
              <w:ind w:left="639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79"/>
                  <wp:effectExtent l="0" t="0" r="0" b="0"/>
                  <wp:docPr id="31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825"/>
        </w:trPr>
        <w:tc>
          <w:tcPr>
            <w:tcW w:w="965" w:type="dxa"/>
          </w:tcPr>
          <w:p w:rsidR="004C3E5F" w:rsidRPr="006E36C9" w:rsidRDefault="004C3E5F" w:rsidP="006E36C9">
            <w:pPr>
              <w:pStyle w:val="TableParagraph"/>
              <w:ind w:left="467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6.</w:t>
            </w:r>
          </w:p>
        </w:tc>
        <w:tc>
          <w:tcPr>
            <w:tcW w:w="5273" w:type="dxa"/>
          </w:tcPr>
          <w:p w:rsidR="004C3E5F" w:rsidRPr="006E36C9" w:rsidRDefault="004C3E5F" w:rsidP="00B17909">
            <w:pPr>
              <w:pStyle w:val="TableParagraph"/>
              <w:ind w:left="107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16935" cy="140208"/>
                  <wp:effectExtent l="0" t="0" r="0" b="0"/>
                  <wp:docPr id="64" name="image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10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935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13888" cy="140208"/>
                  <wp:effectExtent l="0" t="0" r="0" b="0"/>
                  <wp:docPr id="65" name="image1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10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88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792224" cy="103632"/>
                  <wp:effectExtent l="0" t="0" r="0" b="0"/>
                  <wp:docPr id="66" name="image1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10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224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4C3E5F" w:rsidRPr="006E36C9" w:rsidRDefault="004C3E5F" w:rsidP="006E36C9">
            <w:pPr>
              <w:pStyle w:val="TableParagraph"/>
              <w:ind w:left="639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88391" cy="106679"/>
                  <wp:effectExtent l="0" t="0" r="0" b="0"/>
                  <wp:docPr id="68" name="image1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10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spacing w:val="-9"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393192" cy="73151"/>
                  <wp:effectExtent l="0" t="0" r="0" b="0"/>
                  <wp:docPr id="70" name="image1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10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268"/>
        </w:trPr>
        <w:tc>
          <w:tcPr>
            <w:tcW w:w="10207" w:type="dxa"/>
            <w:gridSpan w:val="4"/>
          </w:tcPr>
          <w:p w:rsidR="004C3E5F" w:rsidRPr="006E36C9" w:rsidRDefault="004C3E5F" w:rsidP="006E36C9">
            <w:pPr>
              <w:pStyle w:val="TableParagraph"/>
              <w:ind w:left="112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602991" cy="134112"/>
                  <wp:effectExtent l="0" t="0" r="0" b="0"/>
                  <wp:docPr id="72" name="image1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10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2991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3E5F" w:rsidRPr="006E36C9" w:rsidTr="00AA19BC">
        <w:trPr>
          <w:trHeight w:val="546"/>
        </w:trPr>
        <w:tc>
          <w:tcPr>
            <w:tcW w:w="965" w:type="dxa"/>
          </w:tcPr>
          <w:p w:rsidR="004C3E5F" w:rsidRPr="006E36C9" w:rsidRDefault="004C3E5F" w:rsidP="006E36C9">
            <w:pPr>
              <w:pStyle w:val="TableParagraph"/>
              <w:ind w:left="467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7.</w:t>
            </w:r>
          </w:p>
        </w:tc>
        <w:tc>
          <w:tcPr>
            <w:tcW w:w="5273" w:type="dxa"/>
          </w:tcPr>
          <w:p w:rsidR="004C3E5F" w:rsidRPr="006E36C9" w:rsidRDefault="004C3E5F" w:rsidP="00B17909">
            <w:pPr>
              <w:pStyle w:val="TableParagraph"/>
              <w:tabs>
                <w:tab w:val="left" w:pos="2819"/>
              </w:tabs>
              <w:ind w:left="107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322831" cy="134112"/>
                  <wp:effectExtent l="0" t="0" r="0" b="0"/>
                  <wp:docPr id="74" name="image1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10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831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17909">
              <w:rPr>
                <w:sz w:val="24"/>
                <w:szCs w:val="24"/>
                <w:lang w:val="ru-RU"/>
              </w:rPr>
              <w:t xml:space="preserve"> </w:t>
            </w: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197862" cy="140208"/>
                  <wp:effectExtent l="0" t="0" r="0" b="0"/>
                  <wp:docPr id="76" name="image1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10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862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112264" cy="140208"/>
                  <wp:effectExtent l="0" t="0" r="0" b="0"/>
                  <wp:docPr id="78" name="image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10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2264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4C3E5F" w:rsidRPr="006E36C9" w:rsidRDefault="004C3E5F" w:rsidP="006E36C9">
            <w:pPr>
              <w:pStyle w:val="TableParagraph"/>
              <w:ind w:left="447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734568" cy="103632"/>
                  <wp:effectExtent l="0" t="0" r="0" b="0"/>
                  <wp:docPr id="80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10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6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825"/>
        </w:trPr>
        <w:tc>
          <w:tcPr>
            <w:tcW w:w="965" w:type="dxa"/>
          </w:tcPr>
          <w:p w:rsidR="004C3E5F" w:rsidRPr="006E36C9" w:rsidRDefault="004C3E5F" w:rsidP="006E36C9">
            <w:pPr>
              <w:pStyle w:val="TableParagraph"/>
              <w:ind w:left="467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8.</w:t>
            </w:r>
          </w:p>
        </w:tc>
        <w:tc>
          <w:tcPr>
            <w:tcW w:w="5273" w:type="dxa"/>
          </w:tcPr>
          <w:p w:rsidR="004C3E5F" w:rsidRPr="006E36C9" w:rsidRDefault="004C3E5F" w:rsidP="00B17909">
            <w:pPr>
              <w:pStyle w:val="TableParagraph"/>
              <w:ind w:left="112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13888" cy="140208"/>
                  <wp:effectExtent l="0" t="0" r="0" b="0"/>
                  <wp:docPr id="82" name="image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11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88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267968" cy="140208"/>
                  <wp:effectExtent l="0" t="0" r="0" b="0"/>
                  <wp:docPr id="84" name="image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11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96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position w:val="-3"/>
                <w:sz w:val="24"/>
                <w:szCs w:val="24"/>
              </w:rPr>
              <w:tab/>
            </w: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185672" cy="140208"/>
                  <wp:effectExtent l="0" t="0" r="0" b="0"/>
                  <wp:docPr id="86" name="image1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11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672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1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902208" cy="73151"/>
                  <wp:effectExtent l="0" t="0" r="0" b="0"/>
                  <wp:docPr id="88" name="image1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11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208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4C3E5F" w:rsidRPr="006E36C9" w:rsidRDefault="00A80678" w:rsidP="00A80678">
            <w:pPr>
              <w:pStyle w:val="TableParagraph"/>
              <w:ind w:right="3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</w:t>
            </w:r>
            <w:r w:rsidR="004C3E5F"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79"/>
                  <wp:effectExtent l="0" t="0" r="0" b="0"/>
                  <wp:docPr id="90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546"/>
        </w:trPr>
        <w:tc>
          <w:tcPr>
            <w:tcW w:w="965" w:type="dxa"/>
          </w:tcPr>
          <w:p w:rsidR="004C3E5F" w:rsidRPr="006E36C9" w:rsidRDefault="004C3E5F" w:rsidP="006E36C9">
            <w:pPr>
              <w:pStyle w:val="TableParagraph"/>
              <w:ind w:left="467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9.</w:t>
            </w:r>
          </w:p>
        </w:tc>
        <w:tc>
          <w:tcPr>
            <w:tcW w:w="5273" w:type="dxa"/>
          </w:tcPr>
          <w:p w:rsidR="004C3E5F" w:rsidRPr="006E36C9" w:rsidRDefault="004C3E5F" w:rsidP="00B17909">
            <w:pPr>
              <w:pStyle w:val="TableParagraph"/>
              <w:ind w:left="107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07792" cy="140208"/>
                  <wp:effectExtent l="0" t="0" r="0" b="0"/>
                  <wp:docPr id="92" name="image1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11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7792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609600" cy="103632"/>
                  <wp:effectExtent l="0" t="0" r="0" b="0"/>
                  <wp:docPr id="94" name="image1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115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spacing w:val="34"/>
                <w:position w:val="-2"/>
                <w:sz w:val="24"/>
                <w:szCs w:val="24"/>
              </w:rPr>
              <w:t xml:space="preserve"> </w:t>
            </w:r>
            <w:r w:rsidRPr="006E36C9">
              <w:rPr>
                <w:noProof/>
                <w:spacing w:val="34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9872" cy="88391"/>
                  <wp:effectExtent l="0" t="0" r="0" b="0"/>
                  <wp:docPr id="96" name="image1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116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872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4C3E5F" w:rsidRPr="006E36C9" w:rsidRDefault="004C3E5F" w:rsidP="006E36C9">
            <w:pPr>
              <w:pStyle w:val="TableParagraph"/>
              <w:ind w:left="639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79"/>
                  <wp:effectExtent l="0" t="0" r="0" b="0"/>
                  <wp:docPr id="98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546"/>
        </w:trPr>
        <w:tc>
          <w:tcPr>
            <w:tcW w:w="965" w:type="dxa"/>
          </w:tcPr>
          <w:p w:rsidR="004C3E5F" w:rsidRPr="006E36C9" w:rsidRDefault="004C3E5F" w:rsidP="006E36C9">
            <w:pPr>
              <w:pStyle w:val="TableParagraph"/>
              <w:ind w:left="467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10.</w:t>
            </w:r>
          </w:p>
        </w:tc>
        <w:tc>
          <w:tcPr>
            <w:tcW w:w="5273" w:type="dxa"/>
          </w:tcPr>
          <w:p w:rsidR="004C3E5F" w:rsidRPr="006E36C9" w:rsidRDefault="004C3E5F" w:rsidP="00B17909">
            <w:pPr>
              <w:pStyle w:val="TableParagraph"/>
              <w:ind w:left="107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13887" cy="134112"/>
                  <wp:effectExtent l="0" t="0" r="0" b="0"/>
                  <wp:docPr id="100" name="image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11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887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362200" cy="100393"/>
                  <wp:effectExtent l="0" t="0" r="0" b="0"/>
                  <wp:docPr id="102" name="image1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11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00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4C3E5F" w:rsidRPr="006E36C9" w:rsidRDefault="004C3E5F" w:rsidP="006E36C9">
            <w:pPr>
              <w:pStyle w:val="TableParagraph"/>
              <w:ind w:left="639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79"/>
                  <wp:effectExtent l="0" t="0" r="0" b="0"/>
                  <wp:docPr id="104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546"/>
        </w:trPr>
        <w:tc>
          <w:tcPr>
            <w:tcW w:w="965" w:type="dxa"/>
          </w:tcPr>
          <w:p w:rsidR="004C3E5F" w:rsidRPr="006E36C9" w:rsidRDefault="004C3E5F" w:rsidP="006E36C9">
            <w:pPr>
              <w:pStyle w:val="TableParagraph"/>
              <w:ind w:left="467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11.</w:t>
            </w:r>
          </w:p>
        </w:tc>
        <w:tc>
          <w:tcPr>
            <w:tcW w:w="5273" w:type="dxa"/>
          </w:tcPr>
          <w:p w:rsidR="004C3E5F" w:rsidRPr="006E36C9" w:rsidRDefault="004C3E5F" w:rsidP="00B17909">
            <w:pPr>
              <w:pStyle w:val="TableParagraph"/>
              <w:ind w:left="107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16936" cy="140208"/>
                  <wp:effectExtent l="0" t="0" r="0" b="0"/>
                  <wp:docPr id="106" name="image1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11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936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556099" cy="100393"/>
                  <wp:effectExtent l="0" t="0" r="0" b="0"/>
                  <wp:docPr id="108" name="image1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12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099" cy="100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4C3E5F" w:rsidRPr="006E36C9" w:rsidRDefault="004C3E5F" w:rsidP="006E36C9">
            <w:pPr>
              <w:pStyle w:val="TableParagraph"/>
              <w:ind w:left="639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79"/>
                  <wp:effectExtent l="0" t="0" r="0" b="0"/>
                  <wp:docPr id="110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546"/>
        </w:trPr>
        <w:tc>
          <w:tcPr>
            <w:tcW w:w="965" w:type="dxa"/>
          </w:tcPr>
          <w:p w:rsidR="004C3E5F" w:rsidRPr="006E36C9" w:rsidRDefault="004C3E5F" w:rsidP="006E36C9">
            <w:pPr>
              <w:pStyle w:val="TableParagraph"/>
              <w:ind w:left="467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12.</w:t>
            </w:r>
          </w:p>
        </w:tc>
        <w:tc>
          <w:tcPr>
            <w:tcW w:w="5273" w:type="dxa"/>
          </w:tcPr>
          <w:p w:rsidR="004C3E5F" w:rsidRPr="006E36C9" w:rsidRDefault="004C3E5F" w:rsidP="00B17909">
            <w:pPr>
              <w:pStyle w:val="TableParagraph"/>
              <w:ind w:left="112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13888" cy="140208"/>
                  <wp:effectExtent l="0" t="0" r="0" b="0"/>
                  <wp:docPr id="112" name="image1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12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88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1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475232" cy="73151"/>
                  <wp:effectExtent l="0" t="0" r="0" b="0"/>
                  <wp:docPr id="114" name="image1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122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23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4C3E5F" w:rsidRPr="006E36C9" w:rsidRDefault="004C3E5F" w:rsidP="006E36C9">
            <w:pPr>
              <w:pStyle w:val="TableParagraph"/>
              <w:ind w:left="639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79"/>
                  <wp:effectExtent l="0" t="0" r="0" b="0"/>
                  <wp:docPr id="116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80678">
        <w:trPr>
          <w:trHeight w:val="446"/>
        </w:trPr>
        <w:tc>
          <w:tcPr>
            <w:tcW w:w="965" w:type="dxa"/>
          </w:tcPr>
          <w:p w:rsidR="004C3E5F" w:rsidRPr="006E36C9" w:rsidRDefault="004C3E5F" w:rsidP="006E36C9">
            <w:pPr>
              <w:pStyle w:val="TableParagraph"/>
              <w:ind w:left="467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13.</w:t>
            </w:r>
          </w:p>
        </w:tc>
        <w:tc>
          <w:tcPr>
            <w:tcW w:w="5273" w:type="dxa"/>
          </w:tcPr>
          <w:p w:rsidR="004C3E5F" w:rsidRPr="006E36C9" w:rsidRDefault="004C3E5F" w:rsidP="006E36C9">
            <w:pPr>
              <w:pStyle w:val="TableParagraph"/>
              <w:ind w:left="107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496312" cy="140208"/>
                  <wp:effectExtent l="0" t="0" r="0" b="0"/>
                  <wp:docPr id="118" name="image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123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6312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4C3E5F" w:rsidRPr="006E36C9" w:rsidRDefault="004C3E5F" w:rsidP="006E36C9">
            <w:pPr>
              <w:pStyle w:val="TableParagraph"/>
              <w:ind w:left="447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734568" cy="103632"/>
                  <wp:effectExtent l="0" t="0" r="0" b="0"/>
                  <wp:docPr id="120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10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6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546"/>
        </w:trPr>
        <w:tc>
          <w:tcPr>
            <w:tcW w:w="965" w:type="dxa"/>
          </w:tcPr>
          <w:p w:rsidR="004C3E5F" w:rsidRPr="006E36C9" w:rsidRDefault="004C3E5F" w:rsidP="006E36C9">
            <w:pPr>
              <w:pStyle w:val="TableParagraph"/>
              <w:ind w:left="467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14.</w:t>
            </w:r>
          </w:p>
        </w:tc>
        <w:tc>
          <w:tcPr>
            <w:tcW w:w="5273" w:type="dxa"/>
          </w:tcPr>
          <w:p w:rsidR="004C3E5F" w:rsidRPr="006E36C9" w:rsidRDefault="004C3E5F" w:rsidP="00B17909">
            <w:pPr>
              <w:pStyle w:val="TableParagraph"/>
              <w:tabs>
                <w:tab w:val="left" w:pos="2301"/>
                <w:tab w:val="left" w:pos="4609"/>
              </w:tabs>
              <w:ind w:left="107"/>
              <w:rPr>
                <w:sz w:val="24"/>
                <w:szCs w:val="24"/>
              </w:rPr>
            </w:pPr>
            <w:r w:rsidRPr="006E36C9">
              <w:rPr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191768" cy="103631"/>
                  <wp:effectExtent l="0" t="0" r="0" b="0"/>
                  <wp:docPr id="122" name="image1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124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76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17909">
              <w:rPr>
                <w:sz w:val="24"/>
                <w:szCs w:val="24"/>
                <w:lang w:val="ru-RU"/>
              </w:rPr>
              <w:t xml:space="preserve"> </w:t>
            </w: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264920" cy="140207"/>
                  <wp:effectExtent l="0" t="0" r="0" b="0"/>
                  <wp:docPr id="124" name="image1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125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17909">
              <w:rPr>
                <w:sz w:val="24"/>
                <w:szCs w:val="24"/>
                <w:lang w:val="ru-RU"/>
              </w:rPr>
              <w:t xml:space="preserve"> </w:t>
            </w:r>
            <w:r w:rsidRPr="006E36C9">
              <w:rPr>
                <w:noProof/>
                <w:position w:val="1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60960" cy="67056"/>
                  <wp:effectExtent l="0" t="0" r="0" b="0"/>
                  <wp:docPr id="126" name="image1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126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905000" cy="103631"/>
                  <wp:effectExtent l="0" t="0" r="0" b="0"/>
                  <wp:docPr id="128" name="image1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127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4C3E5F" w:rsidRPr="006E36C9" w:rsidRDefault="004C3E5F" w:rsidP="006E36C9">
            <w:pPr>
              <w:pStyle w:val="TableParagraph"/>
              <w:ind w:left="447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734568" cy="103631"/>
                  <wp:effectExtent l="0" t="0" r="0" b="0"/>
                  <wp:docPr id="130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10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6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268"/>
        </w:trPr>
        <w:tc>
          <w:tcPr>
            <w:tcW w:w="10207" w:type="dxa"/>
            <w:gridSpan w:val="4"/>
          </w:tcPr>
          <w:p w:rsidR="004C3E5F" w:rsidRPr="006E36C9" w:rsidRDefault="004C3E5F" w:rsidP="006E36C9">
            <w:pPr>
              <w:pStyle w:val="TableParagraph"/>
              <w:ind w:left="112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661160" cy="134112"/>
                  <wp:effectExtent l="0" t="0" r="0" b="0"/>
                  <wp:docPr id="132" name="image1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128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3E5F" w:rsidRPr="006E36C9" w:rsidTr="00AA19BC">
        <w:trPr>
          <w:trHeight w:val="1185"/>
        </w:trPr>
        <w:tc>
          <w:tcPr>
            <w:tcW w:w="965" w:type="dxa"/>
          </w:tcPr>
          <w:p w:rsidR="004C3E5F" w:rsidRPr="006E36C9" w:rsidRDefault="004C3E5F" w:rsidP="006E36C9">
            <w:pPr>
              <w:pStyle w:val="TableParagraph"/>
              <w:ind w:left="467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15.</w:t>
            </w:r>
          </w:p>
        </w:tc>
        <w:tc>
          <w:tcPr>
            <w:tcW w:w="5273" w:type="dxa"/>
          </w:tcPr>
          <w:p w:rsidR="004C3E5F" w:rsidRPr="006E36C9" w:rsidRDefault="004C3E5F" w:rsidP="00B17909">
            <w:pPr>
              <w:pStyle w:val="TableParagraph"/>
              <w:ind w:left="107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13888" cy="140207"/>
                  <wp:effectExtent l="0" t="0" r="0" b="0"/>
                  <wp:docPr id="134" name="image1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129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88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10839" cy="134112"/>
                  <wp:effectExtent l="0" t="0" r="0" b="0"/>
                  <wp:docPr id="136" name="image1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130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0839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13887" cy="134112"/>
                  <wp:effectExtent l="0" t="0" r="0" b="0"/>
                  <wp:docPr id="138" name="image1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131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887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10839" cy="134112"/>
                  <wp:effectExtent l="0" t="0" r="0" b="0"/>
                  <wp:docPr id="140" name="image1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132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0839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341120" cy="88392"/>
                  <wp:effectExtent l="0" t="0" r="0" b="0"/>
                  <wp:docPr id="142" name="image1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133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4C3E5F" w:rsidRPr="006E36C9" w:rsidRDefault="004C3E5F" w:rsidP="00B17909">
            <w:pPr>
              <w:pStyle w:val="TableParagraph"/>
              <w:ind w:left="639"/>
              <w:rPr>
                <w:b/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80"/>
                  <wp:effectExtent l="0" t="0" r="0" b="0"/>
                  <wp:docPr id="144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401"/>
        </w:trPr>
        <w:tc>
          <w:tcPr>
            <w:tcW w:w="965" w:type="dxa"/>
          </w:tcPr>
          <w:p w:rsidR="004C3E5F" w:rsidRPr="006E36C9" w:rsidRDefault="004C3E5F" w:rsidP="006E36C9">
            <w:pPr>
              <w:pStyle w:val="TableParagraph"/>
              <w:ind w:left="467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16.</w:t>
            </w:r>
          </w:p>
        </w:tc>
        <w:tc>
          <w:tcPr>
            <w:tcW w:w="5273" w:type="dxa"/>
          </w:tcPr>
          <w:p w:rsidR="004C3E5F" w:rsidRPr="006E36C9" w:rsidRDefault="004C3E5F" w:rsidP="006E36C9">
            <w:pPr>
              <w:pStyle w:val="TableParagraph"/>
              <w:ind w:left="112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450848" cy="103631"/>
                  <wp:effectExtent l="0" t="0" r="0" b="0"/>
                  <wp:docPr id="146" name="image1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134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84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4C3E5F" w:rsidRPr="008648CB" w:rsidRDefault="00A80678" w:rsidP="00A80678">
            <w:pPr>
              <w:pStyle w:val="TableParagraph"/>
              <w:ind w:right="3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Сказать</w:t>
            </w:r>
          </w:p>
        </w:tc>
        <w:tc>
          <w:tcPr>
            <w:tcW w:w="198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264"/>
        </w:trPr>
        <w:tc>
          <w:tcPr>
            <w:tcW w:w="965" w:type="dxa"/>
          </w:tcPr>
          <w:p w:rsidR="004C3E5F" w:rsidRPr="006E36C9" w:rsidRDefault="004C3E5F" w:rsidP="006E36C9">
            <w:pPr>
              <w:pStyle w:val="TableParagraph"/>
              <w:ind w:left="467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17.</w:t>
            </w:r>
          </w:p>
        </w:tc>
        <w:tc>
          <w:tcPr>
            <w:tcW w:w="5273" w:type="dxa"/>
          </w:tcPr>
          <w:p w:rsidR="004C3E5F" w:rsidRPr="006E36C9" w:rsidRDefault="004C3E5F" w:rsidP="006E36C9">
            <w:pPr>
              <w:pStyle w:val="TableParagraph"/>
              <w:ind w:left="112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459991" cy="103631"/>
                  <wp:effectExtent l="0" t="0" r="0" b="0"/>
                  <wp:docPr id="148" name="image1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135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99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4C3E5F" w:rsidRPr="008648CB" w:rsidRDefault="00A80678" w:rsidP="00A80678">
            <w:pPr>
              <w:pStyle w:val="TableParagraph"/>
              <w:ind w:right="3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Сказать</w:t>
            </w:r>
          </w:p>
        </w:tc>
        <w:tc>
          <w:tcPr>
            <w:tcW w:w="198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C3E5F" w:rsidRPr="006E36C9" w:rsidRDefault="004C3E5F" w:rsidP="006E3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C3E5F" w:rsidRPr="006E36C9" w:rsidSect="0016655B">
          <w:footerReference w:type="default" r:id="rId70"/>
          <w:pgSz w:w="11900" w:h="16840"/>
          <w:pgMar w:top="1134" w:right="850" w:bottom="1134" w:left="1701" w:header="0" w:footer="918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343"/>
        <w:gridCol w:w="2055"/>
        <w:gridCol w:w="1844"/>
      </w:tblGrid>
      <w:tr w:rsidR="004C3E5F" w:rsidRPr="006E36C9" w:rsidTr="00AA19BC">
        <w:trPr>
          <w:trHeight w:val="825"/>
        </w:trPr>
        <w:tc>
          <w:tcPr>
            <w:tcW w:w="993" w:type="dxa"/>
          </w:tcPr>
          <w:p w:rsidR="004C3E5F" w:rsidRPr="006E36C9" w:rsidRDefault="004C3E5F" w:rsidP="006E36C9">
            <w:pPr>
              <w:pStyle w:val="TableParagraph"/>
              <w:ind w:left="74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lastRenderedPageBreak/>
              <w:drawing>
                <wp:inline distT="0" distB="0" distL="0" distR="0">
                  <wp:extent cx="405382" cy="106679"/>
                  <wp:effectExtent l="0" t="0" r="0" b="0"/>
                  <wp:docPr id="150" name="image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8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382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3" w:type="dxa"/>
          </w:tcPr>
          <w:p w:rsidR="004C3E5F" w:rsidRPr="006E36C9" w:rsidRDefault="004C3E5F" w:rsidP="006E36C9">
            <w:pPr>
              <w:pStyle w:val="TableParagraph"/>
              <w:ind w:left="385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334768" cy="134111"/>
                  <wp:effectExtent l="0" t="0" r="0" b="0"/>
                  <wp:docPr id="152" name="image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8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768" cy="13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504936">
            <w:pPr>
              <w:pStyle w:val="TableParagraph"/>
              <w:ind w:left="668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66344" cy="134111"/>
                  <wp:effectExtent l="0" t="0" r="0" b="0"/>
                  <wp:docPr id="154" name="image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8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344" cy="13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014984" cy="103631"/>
                  <wp:effectExtent l="0" t="0" r="0" b="0"/>
                  <wp:docPr id="156" name="image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8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98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4C3E5F" w:rsidRPr="006E36C9" w:rsidRDefault="004C3E5F" w:rsidP="007A500C">
            <w:pPr>
              <w:pStyle w:val="TableParagraph"/>
              <w:ind w:left="365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710184" cy="106679"/>
                  <wp:effectExtent l="0" t="0" r="0" b="0"/>
                  <wp:docPr id="158" name="image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8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18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1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859536" cy="73151"/>
                  <wp:effectExtent l="0" t="0" r="0" b="0"/>
                  <wp:docPr id="160" name="image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8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3E5F" w:rsidRPr="006E36C9" w:rsidRDefault="004C3E5F" w:rsidP="006E36C9">
            <w:pPr>
              <w:pStyle w:val="TableParagraph"/>
              <w:ind w:left="586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23671" cy="121920"/>
                  <wp:effectExtent l="0" t="0" r="0" b="0"/>
                  <wp:docPr id="162" name="image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8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1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3E5F" w:rsidRPr="006E36C9" w:rsidTr="00AA19BC">
        <w:trPr>
          <w:trHeight w:val="429"/>
        </w:trPr>
        <w:tc>
          <w:tcPr>
            <w:tcW w:w="993" w:type="dxa"/>
          </w:tcPr>
          <w:p w:rsidR="004C3E5F" w:rsidRPr="006E36C9" w:rsidRDefault="004C3E5F" w:rsidP="006E36C9">
            <w:pPr>
              <w:pStyle w:val="TableParagraph"/>
              <w:ind w:right="180"/>
              <w:jc w:val="right"/>
              <w:rPr>
                <w:sz w:val="24"/>
                <w:szCs w:val="24"/>
              </w:rPr>
            </w:pPr>
            <w:r w:rsidRPr="006E36C9">
              <w:rPr>
                <w:w w:val="95"/>
                <w:sz w:val="24"/>
                <w:szCs w:val="24"/>
              </w:rPr>
              <w:t>19.</w:t>
            </w:r>
          </w:p>
        </w:tc>
        <w:tc>
          <w:tcPr>
            <w:tcW w:w="5343" w:type="dxa"/>
          </w:tcPr>
          <w:p w:rsidR="004C3E5F" w:rsidRPr="006E36C9" w:rsidRDefault="004C3E5F" w:rsidP="006E36C9">
            <w:pPr>
              <w:pStyle w:val="TableParagraph"/>
              <w:ind w:left="107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380744" cy="103631"/>
                  <wp:effectExtent l="0" t="0" r="0" b="0"/>
                  <wp:docPr id="164" name="image1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136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74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6E36C9">
            <w:pPr>
              <w:pStyle w:val="TableParagraph"/>
              <w:ind w:left="639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79"/>
                  <wp:effectExtent l="0" t="0" r="0" b="0"/>
                  <wp:docPr id="166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546"/>
        </w:trPr>
        <w:tc>
          <w:tcPr>
            <w:tcW w:w="993" w:type="dxa"/>
          </w:tcPr>
          <w:p w:rsidR="004C3E5F" w:rsidRPr="006E36C9" w:rsidRDefault="004C3E5F" w:rsidP="006E36C9">
            <w:pPr>
              <w:pStyle w:val="TableParagraph"/>
              <w:ind w:right="180"/>
              <w:jc w:val="right"/>
              <w:rPr>
                <w:sz w:val="24"/>
                <w:szCs w:val="24"/>
              </w:rPr>
            </w:pPr>
            <w:r w:rsidRPr="006E36C9">
              <w:rPr>
                <w:w w:val="95"/>
                <w:sz w:val="24"/>
                <w:szCs w:val="24"/>
              </w:rPr>
              <w:t>20.</w:t>
            </w:r>
          </w:p>
        </w:tc>
        <w:tc>
          <w:tcPr>
            <w:tcW w:w="5343" w:type="dxa"/>
          </w:tcPr>
          <w:p w:rsidR="004C3E5F" w:rsidRPr="006E36C9" w:rsidRDefault="00D9090E" w:rsidP="00A545D2">
            <w:pPr>
              <w:pStyle w:val="TableParagraph"/>
              <w:tabs>
                <w:tab w:val="left" w:pos="1339"/>
              </w:tabs>
              <w:ind w:right="-29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  <w:lang w:val="ru-RU"/>
              </w:rPr>
              <w:t>1</w:t>
            </w:r>
            <w:r w:rsidR="004C3E5F" w:rsidRPr="006E36C9">
              <w:rPr>
                <w:spacing w:val="11"/>
                <w:sz w:val="24"/>
                <w:szCs w:val="24"/>
              </w:rPr>
              <w:t>-</w:t>
            </w:r>
            <w:r w:rsidR="004C3E5F" w:rsidRPr="00E30975">
              <w:rPr>
                <w:noProof/>
                <w:spacing w:val="11"/>
                <w:w w:val="99"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83463" cy="128016"/>
                  <wp:effectExtent l="0" t="0" r="0" b="0"/>
                  <wp:docPr id="168" name="image1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137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3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C3E5F" w:rsidRPr="006E36C9">
              <w:rPr>
                <w:sz w:val="24"/>
                <w:szCs w:val="24"/>
              </w:rPr>
              <w:t>-</w:t>
            </w:r>
            <w:r w:rsidR="004C3E5F" w:rsidRPr="006E36C9">
              <w:rPr>
                <w:sz w:val="24"/>
                <w:szCs w:val="24"/>
              </w:rPr>
              <w:tab/>
            </w:r>
            <w:r w:rsidR="004C3E5F" w:rsidRPr="006E36C9">
              <w:rPr>
                <w:spacing w:val="11"/>
                <w:sz w:val="24"/>
                <w:szCs w:val="24"/>
              </w:rPr>
              <w:t>-</w:t>
            </w:r>
            <w:r w:rsidR="004C3E5F" w:rsidRPr="006E36C9">
              <w:rPr>
                <w:noProof/>
                <w:spacing w:val="11"/>
                <w:w w:val="99"/>
                <w:position w:val="-4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764792" cy="140206"/>
                  <wp:effectExtent l="0" t="0" r="0" b="0"/>
                  <wp:docPr id="170" name="image1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138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792" cy="140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C3E5F" w:rsidRPr="006E36C9">
              <w:rPr>
                <w:sz w:val="24"/>
                <w:szCs w:val="24"/>
              </w:rPr>
              <w:t>-</w:t>
            </w:r>
            <w:r w:rsidR="004C3E5F"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645920" cy="134111"/>
                  <wp:effectExtent l="0" t="0" r="0" b="0"/>
                  <wp:docPr id="172" name="image1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139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3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6E36C9">
            <w:pPr>
              <w:pStyle w:val="TableParagraph"/>
              <w:ind w:left="639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79"/>
                  <wp:effectExtent l="0" t="0" r="0" b="0"/>
                  <wp:docPr id="174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565"/>
        </w:trPr>
        <w:tc>
          <w:tcPr>
            <w:tcW w:w="993" w:type="dxa"/>
          </w:tcPr>
          <w:p w:rsidR="004C3E5F" w:rsidRPr="006E36C9" w:rsidRDefault="004C3E5F" w:rsidP="006E36C9">
            <w:pPr>
              <w:pStyle w:val="TableParagraph"/>
              <w:ind w:right="180"/>
              <w:jc w:val="right"/>
              <w:rPr>
                <w:sz w:val="24"/>
                <w:szCs w:val="24"/>
              </w:rPr>
            </w:pPr>
            <w:r w:rsidRPr="006E36C9">
              <w:rPr>
                <w:w w:val="95"/>
                <w:sz w:val="24"/>
                <w:szCs w:val="24"/>
              </w:rPr>
              <w:t>21.</w:t>
            </w:r>
          </w:p>
        </w:tc>
        <w:tc>
          <w:tcPr>
            <w:tcW w:w="5343" w:type="dxa"/>
          </w:tcPr>
          <w:p w:rsidR="004C3E5F" w:rsidRPr="006E36C9" w:rsidRDefault="004C3E5F" w:rsidP="006E36C9">
            <w:pPr>
              <w:pStyle w:val="TableParagraph"/>
              <w:ind w:left="45" w:right="-58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3023616" cy="134111"/>
                  <wp:effectExtent l="0" t="0" r="0" b="0"/>
                  <wp:docPr id="176" name="image1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140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3616" cy="13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3E5F" w:rsidRPr="006E36C9" w:rsidRDefault="004C3E5F" w:rsidP="006E36C9">
            <w:pPr>
              <w:pStyle w:val="TableParagraph"/>
              <w:ind w:left="49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468880" cy="140207"/>
                  <wp:effectExtent l="0" t="0" r="0" b="0"/>
                  <wp:docPr id="178" name="image1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141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6E36C9">
            <w:pPr>
              <w:pStyle w:val="TableParagraph"/>
              <w:ind w:left="639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79"/>
                  <wp:effectExtent l="0" t="0" r="0" b="0"/>
                  <wp:docPr id="180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820"/>
        </w:trPr>
        <w:tc>
          <w:tcPr>
            <w:tcW w:w="993" w:type="dxa"/>
          </w:tcPr>
          <w:p w:rsidR="004C3E5F" w:rsidRPr="006E36C9" w:rsidRDefault="004C3E5F" w:rsidP="006E36C9">
            <w:pPr>
              <w:pStyle w:val="TableParagraph"/>
              <w:ind w:right="180"/>
              <w:jc w:val="right"/>
              <w:rPr>
                <w:sz w:val="24"/>
                <w:szCs w:val="24"/>
              </w:rPr>
            </w:pPr>
            <w:r w:rsidRPr="006E36C9">
              <w:rPr>
                <w:w w:val="95"/>
                <w:sz w:val="24"/>
                <w:szCs w:val="24"/>
              </w:rPr>
              <w:t>22.</w:t>
            </w:r>
          </w:p>
        </w:tc>
        <w:tc>
          <w:tcPr>
            <w:tcW w:w="5343" w:type="dxa"/>
          </w:tcPr>
          <w:p w:rsidR="004C3E5F" w:rsidRPr="006E36C9" w:rsidRDefault="004C3E5F" w:rsidP="00A545D2">
            <w:pPr>
              <w:pStyle w:val="TableParagraph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13888" cy="140207"/>
                  <wp:effectExtent l="0" t="0" r="0" b="0"/>
                  <wp:docPr id="182" name="image1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142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88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13888" cy="103631"/>
                  <wp:effectExtent l="0" t="0" r="0" b="0"/>
                  <wp:docPr id="184" name="image1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143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88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10840" cy="134111"/>
                  <wp:effectExtent l="0" t="0" r="0" b="0"/>
                  <wp:docPr id="186" name="image1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144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0840" cy="13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341119" cy="88392"/>
                  <wp:effectExtent l="0" t="0" r="0" b="0"/>
                  <wp:docPr id="188" name="image1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133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19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7A500C">
            <w:pPr>
              <w:pStyle w:val="TableParagraph"/>
              <w:ind w:left="639"/>
              <w:rPr>
                <w:b/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79"/>
                  <wp:effectExtent l="0" t="0" r="0" b="0"/>
                  <wp:docPr id="190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546"/>
        </w:trPr>
        <w:tc>
          <w:tcPr>
            <w:tcW w:w="993" w:type="dxa"/>
          </w:tcPr>
          <w:p w:rsidR="004C3E5F" w:rsidRPr="006E36C9" w:rsidRDefault="004C3E5F" w:rsidP="006E36C9">
            <w:pPr>
              <w:pStyle w:val="TableParagraph"/>
              <w:ind w:right="180"/>
              <w:jc w:val="right"/>
              <w:rPr>
                <w:sz w:val="24"/>
                <w:szCs w:val="24"/>
              </w:rPr>
            </w:pPr>
            <w:r w:rsidRPr="006E36C9">
              <w:rPr>
                <w:w w:val="95"/>
                <w:sz w:val="24"/>
                <w:szCs w:val="24"/>
              </w:rPr>
              <w:t>23.</w:t>
            </w:r>
          </w:p>
        </w:tc>
        <w:tc>
          <w:tcPr>
            <w:tcW w:w="5343" w:type="dxa"/>
          </w:tcPr>
          <w:p w:rsidR="004C3E5F" w:rsidRPr="006E36C9" w:rsidRDefault="00D9090E" w:rsidP="00E30975">
            <w:pPr>
              <w:pStyle w:val="TableParagraph"/>
              <w:tabs>
                <w:tab w:val="left" w:pos="897"/>
              </w:tabs>
              <w:ind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4C3E5F" w:rsidRPr="006E36C9">
              <w:rPr>
                <w:sz w:val="24"/>
                <w:szCs w:val="24"/>
              </w:rPr>
              <w:t>-</w:t>
            </w:r>
            <w:r w:rsidR="0007042F" w:rsidRPr="00E30975">
              <w:rPr>
                <w:noProof/>
                <w:spacing w:val="11"/>
                <w:w w:val="99"/>
                <w:position w:val="-4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944624" cy="140206"/>
                  <wp:effectExtent l="0" t="0" r="0" b="0"/>
                  <wp:docPr id="1" name="image1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145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624" cy="140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C3E5F"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346960" cy="134111"/>
                  <wp:effectExtent l="0" t="0" r="0" b="0"/>
                  <wp:docPr id="194" name="image1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146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960" cy="13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6E36C9">
            <w:pPr>
              <w:pStyle w:val="TableParagraph"/>
              <w:ind w:left="639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79"/>
                  <wp:effectExtent l="0" t="0" r="0" b="0"/>
                  <wp:docPr id="196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820"/>
        </w:trPr>
        <w:tc>
          <w:tcPr>
            <w:tcW w:w="993" w:type="dxa"/>
          </w:tcPr>
          <w:p w:rsidR="004C3E5F" w:rsidRPr="006E36C9" w:rsidRDefault="004C3E5F" w:rsidP="006E36C9">
            <w:pPr>
              <w:pStyle w:val="TableParagraph"/>
              <w:ind w:right="180"/>
              <w:jc w:val="right"/>
              <w:rPr>
                <w:sz w:val="24"/>
                <w:szCs w:val="24"/>
              </w:rPr>
            </w:pPr>
            <w:r w:rsidRPr="006E36C9">
              <w:rPr>
                <w:w w:val="95"/>
                <w:sz w:val="24"/>
                <w:szCs w:val="24"/>
              </w:rPr>
              <w:t>24.</w:t>
            </w:r>
          </w:p>
        </w:tc>
        <w:tc>
          <w:tcPr>
            <w:tcW w:w="5343" w:type="dxa"/>
          </w:tcPr>
          <w:p w:rsidR="004C3E5F" w:rsidRPr="006E36C9" w:rsidRDefault="00D9090E" w:rsidP="00E30975">
            <w:pPr>
              <w:pStyle w:val="TableParagraph"/>
              <w:tabs>
                <w:tab w:val="left" w:pos="935"/>
              </w:tabs>
              <w:ind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4C3E5F" w:rsidRPr="006E36C9">
              <w:rPr>
                <w:spacing w:val="11"/>
                <w:sz w:val="24"/>
                <w:szCs w:val="24"/>
              </w:rPr>
              <w:t>-</w:t>
            </w:r>
            <w:r w:rsidR="004C3E5F" w:rsidRPr="00E30975">
              <w:rPr>
                <w:noProof/>
                <w:spacing w:val="11"/>
                <w:w w:val="99"/>
                <w:position w:val="-4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905000" cy="140206"/>
                  <wp:effectExtent l="0" t="0" r="0" b="0"/>
                  <wp:docPr id="198" name="image1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147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0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C3E5F" w:rsidRPr="00E30975">
              <w:rPr>
                <w:sz w:val="24"/>
                <w:szCs w:val="24"/>
              </w:rPr>
              <w:t>-</w:t>
            </w:r>
            <w:r w:rsidR="004C3E5F"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07818" cy="140207"/>
                  <wp:effectExtent l="0" t="0" r="0" b="0"/>
                  <wp:docPr id="200" name="image1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148.pn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781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C3E5F"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938784" cy="103631"/>
                  <wp:effectExtent l="0" t="0" r="0" b="0"/>
                  <wp:docPr id="202" name="image1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149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78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7A500C">
            <w:pPr>
              <w:pStyle w:val="TableParagraph"/>
              <w:ind w:left="639"/>
              <w:rPr>
                <w:b/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79"/>
                  <wp:effectExtent l="0" t="0" r="0" b="0"/>
                  <wp:docPr id="204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272"/>
        </w:trPr>
        <w:tc>
          <w:tcPr>
            <w:tcW w:w="993" w:type="dxa"/>
          </w:tcPr>
          <w:p w:rsidR="004C3E5F" w:rsidRPr="006E36C9" w:rsidRDefault="004C3E5F" w:rsidP="006E36C9">
            <w:pPr>
              <w:pStyle w:val="TableParagraph"/>
              <w:ind w:right="180"/>
              <w:jc w:val="right"/>
              <w:rPr>
                <w:sz w:val="24"/>
                <w:szCs w:val="24"/>
              </w:rPr>
            </w:pPr>
            <w:r w:rsidRPr="006E36C9">
              <w:rPr>
                <w:w w:val="95"/>
                <w:sz w:val="24"/>
                <w:szCs w:val="24"/>
              </w:rPr>
              <w:t>25.</w:t>
            </w:r>
          </w:p>
        </w:tc>
        <w:tc>
          <w:tcPr>
            <w:tcW w:w="5343" w:type="dxa"/>
          </w:tcPr>
          <w:p w:rsidR="004C3E5F" w:rsidRPr="006E36C9" w:rsidRDefault="004C3E5F" w:rsidP="00A545D2">
            <w:pPr>
              <w:pStyle w:val="TableParagraph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298192" cy="134111"/>
                  <wp:effectExtent l="0" t="0" r="0" b="0"/>
                  <wp:docPr id="206" name="image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150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192" cy="13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6E36C9">
            <w:pPr>
              <w:pStyle w:val="TableParagraph"/>
              <w:ind w:left="639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79"/>
                  <wp:effectExtent l="0" t="0" r="0" b="0"/>
                  <wp:docPr id="208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268"/>
        </w:trPr>
        <w:tc>
          <w:tcPr>
            <w:tcW w:w="993" w:type="dxa"/>
          </w:tcPr>
          <w:p w:rsidR="004C3E5F" w:rsidRPr="006E36C9" w:rsidRDefault="004C3E5F" w:rsidP="006E36C9">
            <w:pPr>
              <w:pStyle w:val="TableParagraph"/>
              <w:ind w:right="180"/>
              <w:jc w:val="right"/>
              <w:rPr>
                <w:sz w:val="24"/>
                <w:szCs w:val="24"/>
              </w:rPr>
            </w:pPr>
            <w:r w:rsidRPr="006E36C9">
              <w:rPr>
                <w:w w:val="95"/>
                <w:sz w:val="24"/>
                <w:szCs w:val="24"/>
              </w:rPr>
              <w:t>26.</w:t>
            </w:r>
          </w:p>
        </w:tc>
        <w:tc>
          <w:tcPr>
            <w:tcW w:w="5343" w:type="dxa"/>
          </w:tcPr>
          <w:p w:rsidR="004C3E5F" w:rsidRPr="006E36C9" w:rsidRDefault="004C3E5F" w:rsidP="00A545D2">
            <w:pPr>
              <w:pStyle w:val="TableParagraph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645920" cy="118872"/>
                  <wp:effectExtent l="0" t="0" r="0" b="0"/>
                  <wp:docPr id="210" name="image1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151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6E36C9">
            <w:pPr>
              <w:pStyle w:val="TableParagraph"/>
              <w:ind w:left="447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734568" cy="103632"/>
                  <wp:effectExtent l="0" t="0" r="0" b="0"/>
                  <wp:docPr id="212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10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6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709"/>
        </w:trPr>
        <w:tc>
          <w:tcPr>
            <w:tcW w:w="993" w:type="dxa"/>
          </w:tcPr>
          <w:p w:rsidR="004C3E5F" w:rsidRPr="006E36C9" w:rsidRDefault="004C3E5F" w:rsidP="006E36C9">
            <w:pPr>
              <w:pStyle w:val="TableParagraph"/>
              <w:ind w:right="180"/>
              <w:jc w:val="right"/>
              <w:rPr>
                <w:sz w:val="24"/>
                <w:szCs w:val="24"/>
              </w:rPr>
            </w:pPr>
            <w:r w:rsidRPr="006E36C9">
              <w:rPr>
                <w:w w:val="95"/>
                <w:sz w:val="24"/>
                <w:szCs w:val="24"/>
              </w:rPr>
              <w:t>27.</w:t>
            </w:r>
          </w:p>
        </w:tc>
        <w:tc>
          <w:tcPr>
            <w:tcW w:w="5343" w:type="dxa"/>
          </w:tcPr>
          <w:p w:rsidR="004C3E5F" w:rsidRPr="006E36C9" w:rsidRDefault="004C3E5F" w:rsidP="00A545D2">
            <w:pPr>
              <w:pStyle w:val="TableParagraph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04743" cy="134112"/>
                  <wp:effectExtent l="0" t="0" r="0" b="0"/>
                  <wp:docPr id="214" name="image1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age152.pn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4743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13888" cy="103632"/>
                  <wp:effectExtent l="0" t="0" r="0" b="0"/>
                  <wp:docPr id="216" name="image1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153.pn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88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1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374904" cy="73151"/>
                  <wp:effectExtent l="0" t="0" r="0" b="0"/>
                  <wp:docPr id="218" name="image1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154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6E36C9">
            <w:pPr>
              <w:pStyle w:val="TableParagraph"/>
              <w:ind w:left="639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79"/>
                  <wp:effectExtent l="0" t="0" r="0" b="0"/>
                  <wp:docPr id="220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1376"/>
        </w:trPr>
        <w:tc>
          <w:tcPr>
            <w:tcW w:w="993" w:type="dxa"/>
          </w:tcPr>
          <w:p w:rsidR="004C3E5F" w:rsidRPr="006E36C9" w:rsidRDefault="004C3E5F" w:rsidP="006E36C9">
            <w:pPr>
              <w:pStyle w:val="TableParagraph"/>
              <w:ind w:right="180"/>
              <w:jc w:val="right"/>
              <w:rPr>
                <w:sz w:val="24"/>
                <w:szCs w:val="24"/>
              </w:rPr>
            </w:pPr>
            <w:r w:rsidRPr="006E36C9">
              <w:rPr>
                <w:w w:val="95"/>
                <w:sz w:val="24"/>
                <w:szCs w:val="24"/>
              </w:rPr>
              <w:t>28.</w:t>
            </w:r>
          </w:p>
        </w:tc>
        <w:tc>
          <w:tcPr>
            <w:tcW w:w="5343" w:type="dxa"/>
          </w:tcPr>
          <w:p w:rsidR="004C3E5F" w:rsidRPr="006E36C9" w:rsidRDefault="004C3E5F" w:rsidP="00A545D2">
            <w:pPr>
              <w:pStyle w:val="TableParagraph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399032" cy="140208"/>
                  <wp:effectExtent l="0" t="0" r="0" b="0"/>
                  <wp:docPr id="222" name="image1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155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032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spacing w:val="98"/>
                <w:position w:val="-3"/>
                <w:sz w:val="24"/>
                <w:szCs w:val="24"/>
              </w:rPr>
              <w:t xml:space="preserve"> </w:t>
            </w:r>
            <w:r w:rsidRPr="006E36C9">
              <w:rPr>
                <w:noProof/>
                <w:spacing w:val="98"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267968" cy="140208"/>
                  <wp:effectExtent l="0" t="0" r="0" b="0"/>
                  <wp:docPr id="224" name="image1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156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96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spacing w:val="128"/>
                <w:position w:val="-3"/>
                <w:sz w:val="24"/>
                <w:szCs w:val="24"/>
              </w:rPr>
              <w:t xml:space="preserve"> </w:t>
            </w:r>
            <w:r w:rsidRPr="006E36C9">
              <w:rPr>
                <w:noProof/>
                <w:spacing w:val="128"/>
                <w:position w:val="1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60960" cy="67055"/>
                  <wp:effectExtent l="0" t="0" r="0" b="0"/>
                  <wp:docPr id="226" name="image1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126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13887" cy="134112"/>
                  <wp:effectExtent l="0" t="0" r="0" b="0"/>
                  <wp:docPr id="228" name="image1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157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887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13887" cy="134112"/>
                  <wp:effectExtent l="0" t="0" r="0" b="0"/>
                  <wp:docPr id="230" name="image1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131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887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545D2">
              <w:rPr>
                <w:spacing w:val="128"/>
                <w:position w:val="-3"/>
                <w:sz w:val="24"/>
                <w:szCs w:val="24"/>
                <w:lang w:val="ru-RU"/>
              </w:rPr>
              <w:t xml:space="preserve"> </w:t>
            </w: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38912" cy="103632"/>
                  <wp:effectExtent l="0" t="0" r="0" b="0"/>
                  <wp:docPr id="232" name="image1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age158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1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spacing w:val="-46"/>
                <w:position w:val="-3"/>
                <w:sz w:val="24"/>
                <w:szCs w:val="24"/>
              </w:rPr>
              <w:t xml:space="preserve"> </w:t>
            </w:r>
            <w:r w:rsidRPr="006E36C9">
              <w:rPr>
                <w:noProof/>
                <w:spacing w:val="-46"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468879" cy="134112"/>
                  <wp:effectExtent l="0" t="0" r="0" b="0"/>
                  <wp:docPr id="234" name="image1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159.png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79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341120" cy="88391"/>
                  <wp:effectExtent l="0" t="0" r="0" b="0"/>
                  <wp:docPr id="236" name="image1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age133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7A500C">
            <w:pPr>
              <w:pStyle w:val="TableParagraph"/>
              <w:ind w:left="639"/>
              <w:rPr>
                <w:b/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79"/>
                  <wp:effectExtent l="0" t="0" r="0" b="0"/>
                  <wp:docPr id="238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442"/>
        </w:trPr>
        <w:tc>
          <w:tcPr>
            <w:tcW w:w="993" w:type="dxa"/>
          </w:tcPr>
          <w:p w:rsidR="004C3E5F" w:rsidRPr="006E36C9" w:rsidRDefault="004C3E5F" w:rsidP="006E36C9">
            <w:pPr>
              <w:pStyle w:val="TableParagraph"/>
              <w:ind w:right="180"/>
              <w:jc w:val="right"/>
              <w:rPr>
                <w:sz w:val="24"/>
                <w:szCs w:val="24"/>
              </w:rPr>
            </w:pPr>
            <w:r w:rsidRPr="006E36C9">
              <w:rPr>
                <w:w w:val="95"/>
                <w:sz w:val="24"/>
                <w:szCs w:val="24"/>
              </w:rPr>
              <w:t>29.</w:t>
            </w:r>
          </w:p>
        </w:tc>
        <w:tc>
          <w:tcPr>
            <w:tcW w:w="5343" w:type="dxa"/>
          </w:tcPr>
          <w:p w:rsidR="004C3E5F" w:rsidRPr="006E36C9" w:rsidRDefault="004C3E5F" w:rsidP="00A545D2">
            <w:pPr>
              <w:pStyle w:val="TableParagraph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621280" cy="140208"/>
                  <wp:effectExtent l="0" t="0" r="0" b="0"/>
                  <wp:docPr id="240" name="image1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age160.pn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0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6E36C9">
            <w:pPr>
              <w:pStyle w:val="TableParagraph"/>
              <w:ind w:left="639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79"/>
                  <wp:effectExtent l="0" t="0" r="0" b="0"/>
                  <wp:docPr id="242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546"/>
        </w:trPr>
        <w:tc>
          <w:tcPr>
            <w:tcW w:w="993" w:type="dxa"/>
          </w:tcPr>
          <w:p w:rsidR="004C3E5F" w:rsidRPr="006E36C9" w:rsidRDefault="004C3E5F" w:rsidP="006E36C9">
            <w:pPr>
              <w:pStyle w:val="TableParagraph"/>
              <w:ind w:right="180"/>
              <w:jc w:val="right"/>
              <w:rPr>
                <w:sz w:val="24"/>
                <w:szCs w:val="24"/>
              </w:rPr>
            </w:pPr>
            <w:r w:rsidRPr="006E36C9">
              <w:rPr>
                <w:w w:val="95"/>
                <w:sz w:val="24"/>
                <w:szCs w:val="24"/>
              </w:rPr>
              <w:t>30.</w:t>
            </w:r>
          </w:p>
        </w:tc>
        <w:tc>
          <w:tcPr>
            <w:tcW w:w="5343" w:type="dxa"/>
          </w:tcPr>
          <w:p w:rsidR="004C3E5F" w:rsidRPr="006E36C9" w:rsidRDefault="00E30975" w:rsidP="0005663A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11"/>
                <w:w w:val="99"/>
                <w:sz w:val="24"/>
                <w:szCs w:val="24"/>
                <w:lang w:val="ru-RU"/>
              </w:rPr>
              <w:t xml:space="preserve">В </w:t>
            </w:r>
            <w:r w:rsidR="00D9090E">
              <w:rPr>
                <w:spacing w:val="11"/>
                <w:w w:val="99"/>
                <w:sz w:val="24"/>
                <w:szCs w:val="24"/>
                <w:lang w:val="ru-RU"/>
              </w:rPr>
              <w:t xml:space="preserve">4 - </w:t>
            </w:r>
            <w:r w:rsidR="004C3E5F" w:rsidRPr="006E36C9">
              <w:rPr>
                <w:noProof/>
                <w:spacing w:val="11"/>
                <w:w w:val="99"/>
                <w:position w:val="-4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905255" cy="140207"/>
                  <wp:effectExtent l="0" t="0" r="0" b="0"/>
                  <wp:docPr id="244" name="image1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age161.pn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55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C3E5F"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938784" cy="103632"/>
                  <wp:effectExtent l="0" t="0" r="0" b="0"/>
                  <wp:docPr id="246" name="image1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age162.pn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784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6E36C9">
            <w:pPr>
              <w:pStyle w:val="TableParagraph"/>
              <w:ind w:left="639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79"/>
                  <wp:effectExtent l="0" t="0" r="0" b="0"/>
                  <wp:docPr id="248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546"/>
        </w:trPr>
        <w:tc>
          <w:tcPr>
            <w:tcW w:w="993" w:type="dxa"/>
          </w:tcPr>
          <w:p w:rsidR="004C3E5F" w:rsidRPr="006E36C9" w:rsidRDefault="004C3E5F" w:rsidP="006E36C9">
            <w:pPr>
              <w:pStyle w:val="TableParagraph"/>
              <w:ind w:right="180"/>
              <w:jc w:val="right"/>
              <w:rPr>
                <w:sz w:val="24"/>
                <w:szCs w:val="24"/>
              </w:rPr>
            </w:pPr>
            <w:r w:rsidRPr="006E36C9">
              <w:rPr>
                <w:w w:val="95"/>
                <w:sz w:val="24"/>
                <w:szCs w:val="24"/>
              </w:rPr>
              <w:t>31.</w:t>
            </w:r>
          </w:p>
        </w:tc>
        <w:tc>
          <w:tcPr>
            <w:tcW w:w="5343" w:type="dxa"/>
          </w:tcPr>
          <w:p w:rsidR="004C3E5F" w:rsidRPr="006E36C9" w:rsidRDefault="00E30975" w:rsidP="0005663A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11"/>
                <w:w w:val="99"/>
                <w:sz w:val="24"/>
                <w:szCs w:val="24"/>
                <w:lang w:val="ru-RU"/>
              </w:rPr>
              <w:t xml:space="preserve">В </w:t>
            </w:r>
            <w:r w:rsidR="00D9090E">
              <w:rPr>
                <w:spacing w:val="11"/>
                <w:w w:val="99"/>
                <w:sz w:val="24"/>
                <w:szCs w:val="24"/>
                <w:lang w:val="ru-RU"/>
              </w:rPr>
              <w:t xml:space="preserve">6- </w:t>
            </w:r>
            <w:r w:rsidR="004C3E5F" w:rsidRPr="006E36C9">
              <w:rPr>
                <w:noProof/>
                <w:spacing w:val="11"/>
                <w:w w:val="99"/>
                <w:position w:val="-4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905255" cy="140207"/>
                  <wp:effectExtent l="0" t="0" r="0" b="0"/>
                  <wp:docPr id="250" name="image1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age161.pn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55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C3E5F"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938784" cy="103632"/>
                  <wp:effectExtent l="0" t="0" r="0" b="0"/>
                  <wp:docPr id="252" name="image1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age162.pn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784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6E36C9">
            <w:pPr>
              <w:pStyle w:val="TableParagraph"/>
              <w:ind w:left="639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79"/>
                  <wp:effectExtent l="0" t="0" r="0" b="0"/>
                  <wp:docPr id="254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546"/>
        </w:trPr>
        <w:tc>
          <w:tcPr>
            <w:tcW w:w="993" w:type="dxa"/>
          </w:tcPr>
          <w:p w:rsidR="004C3E5F" w:rsidRPr="006E36C9" w:rsidRDefault="004C3E5F" w:rsidP="006E36C9">
            <w:pPr>
              <w:pStyle w:val="TableParagraph"/>
              <w:ind w:right="180"/>
              <w:jc w:val="right"/>
              <w:rPr>
                <w:sz w:val="24"/>
                <w:szCs w:val="24"/>
              </w:rPr>
            </w:pPr>
            <w:r w:rsidRPr="006E36C9">
              <w:rPr>
                <w:w w:val="95"/>
                <w:sz w:val="24"/>
                <w:szCs w:val="24"/>
              </w:rPr>
              <w:t>32.</w:t>
            </w:r>
          </w:p>
        </w:tc>
        <w:tc>
          <w:tcPr>
            <w:tcW w:w="5343" w:type="dxa"/>
          </w:tcPr>
          <w:p w:rsidR="004C3E5F" w:rsidRPr="006E36C9" w:rsidRDefault="00E30975" w:rsidP="00E30975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11"/>
                <w:w w:val="99"/>
                <w:sz w:val="24"/>
                <w:szCs w:val="24"/>
                <w:lang w:val="ru-RU"/>
              </w:rPr>
              <w:t xml:space="preserve">В </w:t>
            </w:r>
            <w:r w:rsidR="00D9090E">
              <w:rPr>
                <w:spacing w:val="11"/>
                <w:w w:val="99"/>
                <w:sz w:val="24"/>
                <w:szCs w:val="24"/>
                <w:lang w:val="ru-RU"/>
              </w:rPr>
              <w:t>9</w:t>
            </w:r>
            <w:r w:rsidR="004C3E5F" w:rsidRPr="006E36C9">
              <w:rPr>
                <w:spacing w:val="11"/>
                <w:w w:val="99"/>
                <w:sz w:val="24"/>
                <w:szCs w:val="24"/>
              </w:rPr>
              <w:t>-</w:t>
            </w:r>
            <w:r w:rsidR="004C3E5F" w:rsidRPr="00E30975">
              <w:rPr>
                <w:noProof/>
                <w:color w:val="FF0000"/>
                <w:spacing w:val="11"/>
                <w:w w:val="99"/>
                <w:position w:val="-4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602992" cy="140207"/>
                  <wp:effectExtent l="19050" t="0" r="6858" b="0"/>
                  <wp:docPr id="256" name="image1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age163.pn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2992" cy="14020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pic:spPr>
                      </pic:pic>
                    </a:graphicData>
                  </a:graphic>
                </wp:inline>
              </w:drawing>
            </w:r>
            <w:r w:rsidR="004C3E5F"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380744" cy="103632"/>
                  <wp:effectExtent l="0" t="0" r="0" b="0"/>
                  <wp:docPr id="258" name="image1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age164.png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744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6E36C9">
            <w:pPr>
              <w:pStyle w:val="TableParagraph"/>
              <w:ind w:left="639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79"/>
                  <wp:effectExtent l="0" t="0" r="0" b="0"/>
                  <wp:docPr id="260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546"/>
        </w:trPr>
        <w:tc>
          <w:tcPr>
            <w:tcW w:w="993" w:type="dxa"/>
          </w:tcPr>
          <w:p w:rsidR="004C3E5F" w:rsidRPr="006E36C9" w:rsidRDefault="004C3E5F" w:rsidP="006E36C9">
            <w:pPr>
              <w:pStyle w:val="TableParagraph"/>
              <w:ind w:right="180"/>
              <w:jc w:val="right"/>
              <w:rPr>
                <w:sz w:val="24"/>
                <w:szCs w:val="24"/>
              </w:rPr>
            </w:pPr>
            <w:r w:rsidRPr="006E36C9">
              <w:rPr>
                <w:w w:val="95"/>
                <w:sz w:val="24"/>
                <w:szCs w:val="24"/>
              </w:rPr>
              <w:t>33.</w:t>
            </w:r>
          </w:p>
        </w:tc>
        <w:tc>
          <w:tcPr>
            <w:tcW w:w="5343" w:type="dxa"/>
          </w:tcPr>
          <w:p w:rsidR="004C3E5F" w:rsidRPr="006E36C9" w:rsidRDefault="00E30975" w:rsidP="00E30975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11"/>
                <w:w w:val="99"/>
                <w:sz w:val="24"/>
                <w:szCs w:val="24"/>
                <w:lang w:val="ru-RU"/>
              </w:rPr>
              <w:t xml:space="preserve">В </w:t>
            </w:r>
            <w:r w:rsidR="00D9090E">
              <w:rPr>
                <w:spacing w:val="11"/>
                <w:w w:val="99"/>
                <w:sz w:val="24"/>
                <w:szCs w:val="24"/>
                <w:lang w:val="ru-RU"/>
              </w:rPr>
              <w:t xml:space="preserve">7 </w:t>
            </w:r>
            <w:r w:rsidR="004C3E5F" w:rsidRPr="006E36C9">
              <w:rPr>
                <w:spacing w:val="11"/>
                <w:w w:val="99"/>
                <w:sz w:val="24"/>
                <w:szCs w:val="24"/>
              </w:rPr>
              <w:t>-</w:t>
            </w:r>
            <w:r w:rsidR="004C3E5F" w:rsidRPr="006E36C9">
              <w:rPr>
                <w:noProof/>
                <w:spacing w:val="11"/>
                <w:w w:val="99"/>
                <w:position w:val="-4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606040" cy="140207"/>
                  <wp:effectExtent l="0" t="0" r="0" b="0"/>
                  <wp:docPr id="262" name="image1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age165.png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040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C3E5F"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938784" cy="103631"/>
                  <wp:effectExtent l="0" t="0" r="0" b="0"/>
                  <wp:docPr id="264" name="image1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age162.pn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78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6E36C9">
            <w:pPr>
              <w:pStyle w:val="TableParagraph"/>
              <w:ind w:left="639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80"/>
                  <wp:effectExtent l="0" t="0" r="0" b="0"/>
                  <wp:docPr id="266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546"/>
        </w:trPr>
        <w:tc>
          <w:tcPr>
            <w:tcW w:w="993" w:type="dxa"/>
          </w:tcPr>
          <w:p w:rsidR="004C3E5F" w:rsidRPr="006E36C9" w:rsidRDefault="004C3E5F" w:rsidP="006E36C9">
            <w:pPr>
              <w:pStyle w:val="TableParagraph"/>
              <w:ind w:right="180"/>
              <w:jc w:val="right"/>
              <w:rPr>
                <w:sz w:val="24"/>
                <w:szCs w:val="24"/>
              </w:rPr>
            </w:pPr>
            <w:r w:rsidRPr="006E36C9">
              <w:rPr>
                <w:w w:val="95"/>
                <w:sz w:val="24"/>
                <w:szCs w:val="24"/>
              </w:rPr>
              <w:t>34.</w:t>
            </w:r>
          </w:p>
        </w:tc>
        <w:tc>
          <w:tcPr>
            <w:tcW w:w="5343" w:type="dxa"/>
          </w:tcPr>
          <w:p w:rsidR="004C3E5F" w:rsidRPr="006E36C9" w:rsidRDefault="004C3E5F" w:rsidP="00A545D2">
            <w:pPr>
              <w:pStyle w:val="TableParagraph"/>
              <w:rPr>
                <w:sz w:val="24"/>
                <w:szCs w:val="24"/>
              </w:rPr>
            </w:pPr>
            <w:r w:rsidRPr="006E36C9">
              <w:rPr>
                <w:noProof/>
                <w:position w:val="-4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926336" cy="140206"/>
                  <wp:effectExtent l="0" t="0" r="0" b="0"/>
                  <wp:docPr id="268" name="image1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age166.png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336" cy="140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spacing w:val="6"/>
                <w:w w:val="99"/>
                <w:sz w:val="24"/>
                <w:szCs w:val="24"/>
              </w:rPr>
              <w:t>-</w:t>
            </w:r>
            <w:r w:rsidRPr="006E36C9">
              <w:rPr>
                <w:noProof/>
                <w:spacing w:val="6"/>
                <w:w w:val="99"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929639" cy="118871"/>
                  <wp:effectExtent l="19050" t="0" r="3811" b="0"/>
                  <wp:docPr id="270" name="image1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age167.png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39" cy="118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380744" cy="103631"/>
                  <wp:effectExtent l="0" t="0" r="0" b="0"/>
                  <wp:docPr id="272" name="image1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age164.png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74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6E36C9">
            <w:pPr>
              <w:pStyle w:val="TableParagraph"/>
              <w:ind w:left="639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80"/>
                  <wp:effectExtent l="0" t="0" r="0" b="0"/>
                  <wp:docPr id="274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546"/>
        </w:trPr>
        <w:tc>
          <w:tcPr>
            <w:tcW w:w="993" w:type="dxa"/>
          </w:tcPr>
          <w:p w:rsidR="004C3E5F" w:rsidRPr="006E36C9" w:rsidRDefault="004C3E5F" w:rsidP="006E36C9">
            <w:pPr>
              <w:pStyle w:val="TableParagraph"/>
              <w:ind w:right="180"/>
              <w:jc w:val="right"/>
              <w:rPr>
                <w:sz w:val="24"/>
                <w:szCs w:val="24"/>
              </w:rPr>
            </w:pPr>
            <w:r w:rsidRPr="006E36C9">
              <w:rPr>
                <w:w w:val="95"/>
                <w:sz w:val="24"/>
                <w:szCs w:val="24"/>
              </w:rPr>
              <w:t>35.</w:t>
            </w:r>
          </w:p>
        </w:tc>
        <w:tc>
          <w:tcPr>
            <w:tcW w:w="5343" w:type="dxa"/>
          </w:tcPr>
          <w:p w:rsidR="004C3E5F" w:rsidRPr="006E36C9" w:rsidRDefault="00E30975" w:rsidP="00E30975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11"/>
                <w:w w:val="99"/>
                <w:sz w:val="24"/>
                <w:szCs w:val="24"/>
                <w:lang w:val="ru-RU"/>
              </w:rPr>
              <w:t xml:space="preserve">В </w:t>
            </w:r>
            <w:r w:rsidR="00D9090E">
              <w:rPr>
                <w:spacing w:val="11"/>
                <w:w w:val="99"/>
                <w:sz w:val="24"/>
                <w:szCs w:val="24"/>
                <w:lang w:val="ru-RU"/>
              </w:rPr>
              <w:t>9</w:t>
            </w:r>
            <w:r w:rsidR="004C3E5F" w:rsidRPr="006E36C9">
              <w:rPr>
                <w:spacing w:val="11"/>
                <w:w w:val="99"/>
                <w:sz w:val="24"/>
                <w:szCs w:val="24"/>
              </w:rPr>
              <w:t>-</w:t>
            </w:r>
            <w:r w:rsidR="004C3E5F" w:rsidRPr="006E36C9">
              <w:rPr>
                <w:noProof/>
                <w:spacing w:val="11"/>
                <w:w w:val="99"/>
                <w:position w:val="-4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602992" cy="140206"/>
                  <wp:effectExtent l="0" t="0" r="0" b="0"/>
                  <wp:docPr id="276" name="image1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image163.pn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2992" cy="140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C3E5F"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380744" cy="103631"/>
                  <wp:effectExtent l="0" t="0" r="0" b="0"/>
                  <wp:docPr id="278" name="image1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age164.png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74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6E36C9">
            <w:pPr>
              <w:pStyle w:val="TableParagraph"/>
              <w:ind w:left="639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80"/>
                  <wp:effectExtent l="0" t="0" r="0" b="0"/>
                  <wp:docPr id="280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546"/>
        </w:trPr>
        <w:tc>
          <w:tcPr>
            <w:tcW w:w="993" w:type="dxa"/>
          </w:tcPr>
          <w:p w:rsidR="004C3E5F" w:rsidRPr="006E36C9" w:rsidRDefault="004C3E5F" w:rsidP="006E36C9">
            <w:pPr>
              <w:pStyle w:val="TableParagraph"/>
              <w:ind w:right="180"/>
              <w:jc w:val="right"/>
              <w:rPr>
                <w:sz w:val="24"/>
                <w:szCs w:val="24"/>
              </w:rPr>
            </w:pPr>
            <w:r w:rsidRPr="006E36C9">
              <w:rPr>
                <w:w w:val="95"/>
                <w:sz w:val="24"/>
                <w:szCs w:val="24"/>
              </w:rPr>
              <w:t>36.</w:t>
            </w:r>
          </w:p>
        </w:tc>
        <w:tc>
          <w:tcPr>
            <w:tcW w:w="5343" w:type="dxa"/>
          </w:tcPr>
          <w:p w:rsidR="004C3E5F" w:rsidRPr="006E36C9" w:rsidRDefault="00E30975" w:rsidP="00E30975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11"/>
                <w:w w:val="99"/>
                <w:sz w:val="24"/>
                <w:szCs w:val="24"/>
                <w:lang w:val="ru-RU"/>
              </w:rPr>
              <w:t xml:space="preserve">В </w:t>
            </w:r>
            <w:r w:rsidR="00D9090E">
              <w:rPr>
                <w:spacing w:val="11"/>
                <w:w w:val="99"/>
                <w:sz w:val="24"/>
                <w:szCs w:val="24"/>
                <w:lang w:val="ru-RU"/>
              </w:rPr>
              <w:t>7</w:t>
            </w:r>
            <w:r w:rsidR="004C3E5F" w:rsidRPr="006E36C9">
              <w:rPr>
                <w:spacing w:val="11"/>
                <w:w w:val="99"/>
                <w:sz w:val="24"/>
                <w:szCs w:val="24"/>
              </w:rPr>
              <w:t>-</w:t>
            </w:r>
            <w:r w:rsidR="004C3E5F" w:rsidRPr="006E36C9">
              <w:rPr>
                <w:noProof/>
                <w:spacing w:val="11"/>
                <w:w w:val="99"/>
                <w:position w:val="-4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606040" cy="140206"/>
                  <wp:effectExtent l="0" t="0" r="0" b="0"/>
                  <wp:docPr id="282" name="image1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image165.png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040" cy="140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C3E5F"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938784" cy="103631"/>
                  <wp:effectExtent l="0" t="0" r="0" b="0"/>
                  <wp:docPr id="284" name="image1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image162.pn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78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6E36C9">
            <w:pPr>
              <w:pStyle w:val="TableParagraph"/>
              <w:ind w:left="639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5" cy="106680"/>
                  <wp:effectExtent l="0" t="0" r="0" b="0"/>
                  <wp:docPr id="286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308"/>
        </w:trPr>
        <w:tc>
          <w:tcPr>
            <w:tcW w:w="993" w:type="dxa"/>
          </w:tcPr>
          <w:p w:rsidR="004C3E5F" w:rsidRPr="006E36C9" w:rsidRDefault="004C3E5F" w:rsidP="006E36C9">
            <w:pPr>
              <w:pStyle w:val="TableParagraph"/>
              <w:ind w:right="180"/>
              <w:jc w:val="right"/>
              <w:rPr>
                <w:sz w:val="24"/>
                <w:szCs w:val="24"/>
              </w:rPr>
            </w:pPr>
            <w:r w:rsidRPr="006E36C9">
              <w:rPr>
                <w:w w:val="95"/>
                <w:sz w:val="24"/>
                <w:szCs w:val="24"/>
              </w:rPr>
              <w:t>37.</w:t>
            </w:r>
          </w:p>
        </w:tc>
        <w:tc>
          <w:tcPr>
            <w:tcW w:w="5343" w:type="dxa"/>
          </w:tcPr>
          <w:p w:rsidR="004C3E5F" w:rsidRPr="006E36C9" w:rsidRDefault="004C3E5F" w:rsidP="00E30975">
            <w:pPr>
              <w:pStyle w:val="TableParagraph"/>
              <w:rPr>
                <w:sz w:val="24"/>
                <w:szCs w:val="24"/>
              </w:rPr>
            </w:pPr>
            <w:r w:rsidRPr="006E36C9">
              <w:rPr>
                <w:spacing w:val="11"/>
                <w:sz w:val="24"/>
                <w:szCs w:val="24"/>
              </w:rPr>
              <w:t>-</w:t>
            </w:r>
            <w:r w:rsidRPr="006E36C9">
              <w:rPr>
                <w:noProof/>
                <w:spacing w:val="11"/>
                <w:w w:val="99"/>
                <w:position w:val="-4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639824" cy="140206"/>
                  <wp:effectExtent l="0" t="0" r="0" b="0"/>
                  <wp:docPr id="288" name="image1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image168.png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824" cy="140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spacing w:val="11"/>
                <w:sz w:val="24"/>
                <w:szCs w:val="24"/>
              </w:rPr>
              <w:t xml:space="preserve">- </w:t>
            </w:r>
            <w:r w:rsidRPr="006E36C9">
              <w:rPr>
                <w:noProof/>
                <w:spacing w:val="11"/>
                <w:w w:val="99"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926591" cy="118871"/>
                  <wp:effectExtent l="0" t="0" r="0" b="0"/>
                  <wp:docPr id="290" name="image1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age169.png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591" cy="118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6E36C9">
            <w:pPr>
              <w:pStyle w:val="TableParagraph"/>
              <w:ind w:right="390"/>
              <w:jc w:val="right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272"/>
        </w:trPr>
        <w:tc>
          <w:tcPr>
            <w:tcW w:w="993" w:type="dxa"/>
          </w:tcPr>
          <w:p w:rsidR="004C3E5F" w:rsidRPr="006E36C9" w:rsidRDefault="004C3E5F" w:rsidP="006E36C9">
            <w:pPr>
              <w:pStyle w:val="TableParagraph"/>
              <w:ind w:right="180"/>
              <w:jc w:val="right"/>
              <w:rPr>
                <w:sz w:val="24"/>
                <w:szCs w:val="24"/>
              </w:rPr>
            </w:pPr>
            <w:r w:rsidRPr="006E36C9">
              <w:rPr>
                <w:w w:val="95"/>
                <w:sz w:val="24"/>
                <w:szCs w:val="24"/>
              </w:rPr>
              <w:t>38.</w:t>
            </w:r>
          </w:p>
        </w:tc>
        <w:tc>
          <w:tcPr>
            <w:tcW w:w="5343" w:type="dxa"/>
          </w:tcPr>
          <w:p w:rsidR="004C3E5F" w:rsidRPr="006E36C9" w:rsidRDefault="004C3E5F" w:rsidP="00A545D2">
            <w:pPr>
              <w:pStyle w:val="TableParagraph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701040" cy="134112"/>
                  <wp:effectExtent l="0" t="0" r="0" b="0"/>
                  <wp:docPr id="292" name="image1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age170.png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spacing w:val="36"/>
                <w:position w:val="-3"/>
                <w:sz w:val="24"/>
                <w:szCs w:val="24"/>
              </w:rPr>
              <w:t xml:space="preserve"> </w:t>
            </w:r>
            <w:r w:rsidRPr="006E36C9">
              <w:rPr>
                <w:noProof/>
                <w:spacing w:val="36"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551432" cy="103631"/>
                  <wp:effectExtent l="0" t="0" r="0" b="0"/>
                  <wp:docPr id="294" name="image1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image171.png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43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6E36C9">
            <w:pPr>
              <w:pStyle w:val="TableParagraph"/>
              <w:ind w:left="639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80"/>
                  <wp:effectExtent l="0" t="0" r="0" b="0"/>
                  <wp:docPr id="296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546"/>
        </w:trPr>
        <w:tc>
          <w:tcPr>
            <w:tcW w:w="993" w:type="dxa"/>
          </w:tcPr>
          <w:p w:rsidR="004C3E5F" w:rsidRPr="006E36C9" w:rsidRDefault="004C3E5F" w:rsidP="006E36C9">
            <w:pPr>
              <w:pStyle w:val="TableParagraph"/>
              <w:ind w:right="180"/>
              <w:jc w:val="right"/>
              <w:rPr>
                <w:sz w:val="24"/>
                <w:szCs w:val="24"/>
              </w:rPr>
            </w:pPr>
            <w:r w:rsidRPr="006E36C9">
              <w:rPr>
                <w:w w:val="95"/>
                <w:sz w:val="24"/>
                <w:szCs w:val="24"/>
              </w:rPr>
              <w:t>39.</w:t>
            </w:r>
          </w:p>
        </w:tc>
        <w:tc>
          <w:tcPr>
            <w:tcW w:w="5343" w:type="dxa"/>
          </w:tcPr>
          <w:p w:rsidR="004C3E5F" w:rsidRPr="006E36C9" w:rsidRDefault="004C3E5F" w:rsidP="00A545D2">
            <w:pPr>
              <w:pStyle w:val="TableParagraph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16935" cy="134112"/>
                  <wp:effectExtent l="0" t="0" r="0" b="0"/>
                  <wp:docPr id="298" name="image1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image172.png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935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755903" cy="103631"/>
                  <wp:effectExtent l="0" t="0" r="0" b="0"/>
                  <wp:docPr id="300" name="image1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image173.pn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6E36C9">
            <w:pPr>
              <w:pStyle w:val="TableParagraph"/>
              <w:ind w:left="639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5" cy="106680"/>
                  <wp:effectExtent l="0" t="0" r="0" b="0"/>
                  <wp:docPr id="302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546"/>
        </w:trPr>
        <w:tc>
          <w:tcPr>
            <w:tcW w:w="993" w:type="dxa"/>
          </w:tcPr>
          <w:p w:rsidR="004C3E5F" w:rsidRPr="006E36C9" w:rsidRDefault="004C3E5F" w:rsidP="006E36C9">
            <w:pPr>
              <w:pStyle w:val="TableParagraph"/>
              <w:ind w:right="180"/>
              <w:jc w:val="right"/>
              <w:rPr>
                <w:sz w:val="24"/>
                <w:szCs w:val="24"/>
              </w:rPr>
            </w:pPr>
            <w:r w:rsidRPr="006E36C9">
              <w:rPr>
                <w:w w:val="95"/>
                <w:sz w:val="24"/>
                <w:szCs w:val="24"/>
              </w:rPr>
              <w:t>40.</w:t>
            </w:r>
          </w:p>
        </w:tc>
        <w:tc>
          <w:tcPr>
            <w:tcW w:w="5343" w:type="dxa"/>
          </w:tcPr>
          <w:p w:rsidR="004C3E5F" w:rsidRPr="006E36C9" w:rsidRDefault="004C3E5F" w:rsidP="00A545D2">
            <w:pPr>
              <w:pStyle w:val="TableParagraph"/>
              <w:rPr>
                <w:sz w:val="24"/>
                <w:szCs w:val="24"/>
              </w:rPr>
            </w:pPr>
            <w:r w:rsidRPr="006E36C9">
              <w:rPr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88391" cy="106680"/>
                  <wp:effectExtent l="0" t="0" r="0" b="0"/>
                  <wp:docPr id="304" name="image1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image10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spacing w:val="-31"/>
                <w:sz w:val="24"/>
                <w:szCs w:val="24"/>
              </w:rPr>
              <w:t xml:space="preserve"> </w:t>
            </w:r>
            <w:r w:rsidRPr="006E36C9">
              <w:rPr>
                <w:noProof/>
                <w:spacing w:val="-31"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813329" cy="140207"/>
                  <wp:effectExtent l="0" t="0" r="0" b="0"/>
                  <wp:docPr id="306" name="image1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image174.png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329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100327" cy="88391"/>
                  <wp:effectExtent l="0" t="0" r="0" b="0"/>
                  <wp:docPr id="308" name="image1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image175.png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327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6E36C9">
            <w:pPr>
              <w:pStyle w:val="TableParagraph"/>
              <w:ind w:left="639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5" cy="106680"/>
                  <wp:effectExtent l="0" t="0" r="0" b="0"/>
                  <wp:docPr id="310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4C3E5F" w:rsidRPr="006E36C9" w:rsidRDefault="004C3E5F" w:rsidP="006E36C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C3E5F" w:rsidRPr="006E36C9" w:rsidRDefault="004C3E5F" w:rsidP="006E3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C3E5F" w:rsidRPr="006E36C9">
          <w:pgSz w:w="11900" w:h="16840"/>
          <w:pgMar w:top="1140" w:right="500" w:bottom="1100" w:left="1460" w:header="0" w:footer="918" w:gutter="0"/>
          <w:cols w:space="720"/>
        </w:sect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059"/>
        <w:gridCol w:w="2055"/>
        <w:gridCol w:w="1844"/>
      </w:tblGrid>
      <w:tr w:rsidR="004C3E5F" w:rsidRPr="006E36C9" w:rsidTr="00AA19BC">
        <w:trPr>
          <w:trHeight w:val="825"/>
        </w:trPr>
        <w:tc>
          <w:tcPr>
            <w:tcW w:w="851" w:type="dxa"/>
          </w:tcPr>
          <w:p w:rsidR="004C3E5F" w:rsidRPr="006E36C9" w:rsidRDefault="004C3E5F" w:rsidP="004C3E5F">
            <w:pPr>
              <w:pStyle w:val="TableParagraph"/>
              <w:spacing w:line="168" w:lineRule="exact"/>
              <w:ind w:left="74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lastRenderedPageBreak/>
              <w:drawing>
                <wp:inline distT="0" distB="0" distL="0" distR="0">
                  <wp:extent cx="405382" cy="106679"/>
                  <wp:effectExtent l="0" t="0" r="0" b="0"/>
                  <wp:docPr id="312" name="image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image8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382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9" w:type="dxa"/>
          </w:tcPr>
          <w:p w:rsidR="004C3E5F" w:rsidRPr="006E36C9" w:rsidRDefault="004C3E5F" w:rsidP="004C3E5F">
            <w:pPr>
              <w:pStyle w:val="TableParagraph"/>
              <w:spacing w:line="211" w:lineRule="exact"/>
              <w:ind w:left="385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334768" cy="134111"/>
                  <wp:effectExtent l="0" t="0" r="0" b="0"/>
                  <wp:docPr id="314" name="image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age8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768" cy="13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7A500C">
            <w:pPr>
              <w:pStyle w:val="TableParagraph"/>
              <w:spacing w:line="211" w:lineRule="exact"/>
              <w:ind w:left="668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66344" cy="134111"/>
                  <wp:effectExtent l="0" t="0" r="0" b="0"/>
                  <wp:docPr id="316" name="image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age8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344" cy="13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014984" cy="103631"/>
                  <wp:effectExtent l="0" t="0" r="0" b="0"/>
                  <wp:docPr id="318" name="image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image8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98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4C3E5F" w:rsidRPr="006E36C9" w:rsidRDefault="004C3E5F" w:rsidP="007A500C">
            <w:pPr>
              <w:pStyle w:val="TableParagraph"/>
              <w:spacing w:line="168" w:lineRule="exact"/>
              <w:ind w:left="365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710184" cy="106679"/>
                  <wp:effectExtent l="0" t="0" r="0" b="0"/>
                  <wp:docPr id="320" name="image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image8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18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1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859536" cy="73151"/>
                  <wp:effectExtent l="0" t="0" r="0" b="0"/>
                  <wp:docPr id="322" name="image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image8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23671" cy="121920"/>
                  <wp:effectExtent l="0" t="0" r="0" b="0"/>
                  <wp:docPr id="324" name="image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image8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1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3E5F" w:rsidRPr="006E36C9" w:rsidTr="00AA19BC">
        <w:trPr>
          <w:trHeight w:val="268"/>
        </w:trPr>
        <w:tc>
          <w:tcPr>
            <w:tcW w:w="9809" w:type="dxa"/>
            <w:gridSpan w:val="4"/>
          </w:tcPr>
          <w:p w:rsidR="004C3E5F" w:rsidRPr="006E36C9" w:rsidRDefault="00D071E7" w:rsidP="004C3E5F">
            <w:pPr>
              <w:pStyle w:val="TableParagraph"/>
              <w:spacing w:line="21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4C3E5F"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621536" cy="137159"/>
                  <wp:effectExtent l="0" t="0" r="0" b="0"/>
                  <wp:docPr id="326" name="image1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image176.png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53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3E5F" w:rsidRPr="006E36C9" w:rsidTr="00AA19BC">
        <w:trPr>
          <w:trHeight w:val="546"/>
        </w:trPr>
        <w:tc>
          <w:tcPr>
            <w:tcW w:w="851" w:type="dxa"/>
          </w:tcPr>
          <w:p w:rsidR="004C3E5F" w:rsidRPr="006E36C9" w:rsidRDefault="004C3E5F" w:rsidP="004C3E5F">
            <w:pPr>
              <w:pStyle w:val="TableParagraph"/>
              <w:spacing w:line="257" w:lineRule="exact"/>
              <w:ind w:right="180"/>
              <w:jc w:val="right"/>
              <w:rPr>
                <w:sz w:val="24"/>
                <w:szCs w:val="24"/>
              </w:rPr>
            </w:pPr>
            <w:r w:rsidRPr="006E36C9">
              <w:rPr>
                <w:w w:val="95"/>
                <w:sz w:val="24"/>
                <w:szCs w:val="24"/>
              </w:rPr>
              <w:t>41.</w:t>
            </w:r>
          </w:p>
        </w:tc>
        <w:tc>
          <w:tcPr>
            <w:tcW w:w="5059" w:type="dxa"/>
          </w:tcPr>
          <w:p w:rsidR="004C3E5F" w:rsidRPr="006E36C9" w:rsidRDefault="004C3E5F" w:rsidP="007A500C">
            <w:pPr>
              <w:pStyle w:val="TableParagraph"/>
              <w:spacing w:line="220" w:lineRule="exact"/>
              <w:ind w:left="107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13914" cy="140207"/>
                  <wp:effectExtent l="0" t="0" r="0" b="0"/>
                  <wp:docPr id="328" name="image1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image177.png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914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554224" cy="103631"/>
                  <wp:effectExtent l="0" t="0" r="0" b="0"/>
                  <wp:docPr id="330" name="image1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image178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422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4C3E5F">
            <w:pPr>
              <w:pStyle w:val="TableParagraph"/>
              <w:spacing w:line="163" w:lineRule="exact"/>
              <w:ind w:left="447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734568" cy="103631"/>
                  <wp:effectExtent l="0" t="0" r="0" b="0"/>
                  <wp:docPr id="332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image10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6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825"/>
        </w:trPr>
        <w:tc>
          <w:tcPr>
            <w:tcW w:w="851" w:type="dxa"/>
          </w:tcPr>
          <w:p w:rsidR="004C3E5F" w:rsidRPr="006E36C9" w:rsidRDefault="004C3E5F" w:rsidP="004C3E5F">
            <w:pPr>
              <w:pStyle w:val="TableParagraph"/>
              <w:spacing w:line="262" w:lineRule="exact"/>
              <w:ind w:right="180"/>
              <w:jc w:val="right"/>
              <w:rPr>
                <w:sz w:val="24"/>
                <w:szCs w:val="24"/>
              </w:rPr>
            </w:pPr>
            <w:r w:rsidRPr="006E36C9">
              <w:rPr>
                <w:w w:val="95"/>
                <w:sz w:val="24"/>
                <w:szCs w:val="24"/>
              </w:rPr>
              <w:t>42.</w:t>
            </w:r>
          </w:p>
        </w:tc>
        <w:tc>
          <w:tcPr>
            <w:tcW w:w="5059" w:type="dxa"/>
          </w:tcPr>
          <w:p w:rsidR="004C3E5F" w:rsidRPr="006E36C9" w:rsidRDefault="004C3E5F" w:rsidP="007A500C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6E36C9">
              <w:rPr>
                <w:noProof/>
                <w:position w:val="-4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862072" cy="140207"/>
                  <wp:effectExtent l="0" t="0" r="0" b="0"/>
                  <wp:docPr id="334" name="image1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image179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072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w w:val="99"/>
                <w:sz w:val="24"/>
                <w:szCs w:val="24"/>
              </w:rPr>
              <w:t>-</w:t>
            </w: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13888" cy="134111"/>
                  <wp:effectExtent l="0" t="0" r="0" b="0"/>
                  <wp:docPr id="336" name="image1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image180.png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888" cy="13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06680" cy="103631"/>
                  <wp:effectExtent l="0" t="0" r="0" b="0"/>
                  <wp:docPr id="338" name="image1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image181.png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4C3E5F">
            <w:pPr>
              <w:pStyle w:val="TableParagraph"/>
              <w:spacing w:line="163" w:lineRule="exact"/>
              <w:ind w:left="447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734568" cy="103631"/>
                  <wp:effectExtent l="0" t="0" r="0" b="0"/>
                  <wp:docPr id="340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image10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6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825"/>
        </w:trPr>
        <w:tc>
          <w:tcPr>
            <w:tcW w:w="851" w:type="dxa"/>
          </w:tcPr>
          <w:p w:rsidR="004C3E5F" w:rsidRPr="006E36C9" w:rsidRDefault="004C3E5F" w:rsidP="004C3E5F">
            <w:pPr>
              <w:pStyle w:val="TableParagraph"/>
              <w:spacing w:line="257" w:lineRule="exact"/>
              <w:ind w:right="180"/>
              <w:jc w:val="right"/>
              <w:rPr>
                <w:sz w:val="24"/>
                <w:szCs w:val="24"/>
              </w:rPr>
            </w:pPr>
            <w:r w:rsidRPr="006E36C9">
              <w:rPr>
                <w:w w:val="95"/>
                <w:sz w:val="24"/>
                <w:szCs w:val="24"/>
              </w:rPr>
              <w:t>43.</w:t>
            </w:r>
          </w:p>
        </w:tc>
        <w:tc>
          <w:tcPr>
            <w:tcW w:w="5059" w:type="dxa"/>
          </w:tcPr>
          <w:p w:rsidR="004C3E5F" w:rsidRPr="006E36C9" w:rsidRDefault="004C3E5F" w:rsidP="007A500C">
            <w:pPr>
              <w:pStyle w:val="TableParagraph"/>
              <w:spacing w:line="220" w:lineRule="exact"/>
              <w:ind w:left="54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47416" cy="140207"/>
                  <wp:effectExtent l="0" t="0" r="0" b="0"/>
                  <wp:docPr id="342" name="image1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image182.png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7416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50490" cy="140207"/>
                  <wp:effectExtent l="0" t="0" r="0" b="0"/>
                  <wp:docPr id="344" name="image1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image183.png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0490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1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902208" cy="73151"/>
                  <wp:effectExtent l="0" t="0" r="0" b="0"/>
                  <wp:docPr id="346" name="image1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image11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208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7A500C">
            <w:pPr>
              <w:pStyle w:val="TableParagraph"/>
              <w:spacing w:line="168" w:lineRule="exact"/>
              <w:ind w:left="639"/>
              <w:rPr>
                <w:b/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79"/>
                  <wp:effectExtent l="0" t="0" r="0" b="0"/>
                  <wp:docPr id="348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820"/>
        </w:trPr>
        <w:tc>
          <w:tcPr>
            <w:tcW w:w="851" w:type="dxa"/>
          </w:tcPr>
          <w:p w:rsidR="004C3E5F" w:rsidRPr="006E36C9" w:rsidRDefault="004C3E5F" w:rsidP="004C3E5F">
            <w:pPr>
              <w:pStyle w:val="TableParagraph"/>
              <w:spacing w:line="257" w:lineRule="exact"/>
              <w:ind w:right="180"/>
              <w:jc w:val="right"/>
              <w:rPr>
                <w:sz w:val="24"/>
                <w:szCs w:val="24"/>
              </w:rPr>
            </w:pPr>
            <w:r w:rsidRPr="006E36C9">
              <w:rPr>
                <w:w w:val="95"/>
                <w:sz w:val="24"/>
                <w:szCs w:val="24"/>
              </w:rPr>
              <w:t>44.</w:t>
            </w:r>
          </w:p>
        </w:tc>
        <w:tc>
          <w:tcPr>
            <w:tcW w:w="5059" w:type="dxa"/>
          </w:tcPr>
          <w:p w:rsidR="004C3E5F" w:rsidRPr="006E36C9" w:rsidRDefault="004C3E5F" w:rsidP="007A500C">
            <w:pPr>
              <w:pStyle w:val="TableParagraph"/>
              <w:spacing w:line="220" w:lineRule="exact"/>
              <w:ind w:left="49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47416" cy="140207"/>
                  <wp:effectExtent l="0" t="0" r="0" b="0"/>
                  <wp:docPr id="350" name="image1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image184.png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7416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spacing w:val="11"/>
                <w:w w:val="99"/>
                <w:sz w:val="24"/>
                <w:szCs w:val="24"/>
              </w:rPr>
              <w:t>-</w:t>
            </w:r>
            <w:r w:rsidRPr="006E36C9">
              <w:rPr>
                <w:noProof/>
                <w:spacing w:val="11"/>
                <w:w w:val="99"/>
                <w:position w:val="-4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377440" cy="134111"/>
                  <wp:effectExtent l="0" t="0" r="0" b="0"/>
                  <wp:docPr id="352" name="image1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image185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0" cy="13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243583" cy="118872"/>
                  <wp:effectExtent l="0" t="0" r="0" b="0"/>
                  <wp:docPr id="354" name="image1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image186.png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583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4C3E5F">
            <w:pPr>
              <w:pStyle w:val="TableParagraph"/>
              <w:spacing w:line="163" w:lineRule="exact"/>
              <w:ind w:left="447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734568" cy="103631"/>
                  <wp:effectExtent l="0" t="0" r="0" b="0"/>
                  <wp:docPr id="356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image10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6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546"/>
        </w:trPr>
        <w:tc>
          <w:tcPr>
            <w:tcW w:w="851" w:type="dxa"/>
          </w:tcPr>
          <w:p w:rsidR="004C3E5F" w:rsidRPr="006E36C9" w:rsidRDefault="004C3E5F" w:rsidP="004C3E5F">
            <w:pPr>
              <w:pStyle w:val="TableParagraph"/>
              <w:spacing w:line="257" w:lineRule="exact"/>
              <w:ind w:right="180"/>
              <w:jc w:val="right"/>
              <w:rPr>
                <w:sz w:val="24"/>
                <w:szCs w:val="24"/>
              </w:rPr>
            </w:pPr>
            <w:r w:rsidRPr="006E36C9">
              <w:rPr>
                <w:w w:val="95"/>
                <w:sz w:val="24"/>
                <w:szCs w:val="24"/>
              </w:rPr>
              <w:t>45.</w:t>
            </w:r>
          </w:p>
        </w:tc>
        <w:tc>
          <w:tcPr>
            <w:tcW w:w="5059" w:type="dxa"/>
          </w:tcPr>
          <w:p w:rsidR="004C3E5F" w:rsidRPr="006E36C9" w:rsidRDefault="004C3E5F" w:rsidP="007A500C">
            <w:pPr>
              <w:pStyle w:val="TableParagraph"/>
              <w:spacing w:line="220" w:lineRule="exact"/>
              <w:ind w:left="54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47416" cy="140207"/>
                  <wp:effectExtent l="0" t="0" r="0" b="0"/>
                  <wp:docPr id="358" name="image1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image187.png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7416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1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475232" cy="73151"/>
                  <wp:effectExtent l="0" t="0" r="0" b="0"/>
                  <wp:docPr id="360" name="image1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image122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23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4C3E5F">
            <w:pPr>
              <w:pStyle w:val="TableParagraph"/>
              <w:spacing w:line="168" w:lineRule="exact"/>
              <w:ind w:left="639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79"/>
                  <wp:effectExtent l="0" t="0" r="0" b="0"/>
                  <wp:docPr id="362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A19BC">
        <w:trPr>
          <w:trHeight w:val="546"/>
        </w:trPr>
        <w:tc>
          <w:tcPr>
            <w:tcW w:w="851" w:type="dxa"/>
          </w:tcPr>
          <w:p w:rsidR="004C3E5F" w:rsidRPr="006E36C9" w:rsidRDefault="004C3E5F" w:rsidP="004C3E5F">
            <w:pPr>
              <w:pStyle w:val="TableParagraph"/>
              <w:spacing w:line="257" w:lineRule="exact"/>
              <w:ind w:right="180"/>
              <w:jc w:val="right"/>
              <w:rPr>
                <w:sz w:val="24"/>
                <w:szCs w:val="24"/>
              </w:rPr>
            </w:pPr>
            <w:r w:rsidRPr="006E36C9">
              <w:rPr>
                <w:w w:val="95"/>
                <w:sz w:val="24"/>
                <w:szCs w:val="24"/>
              </w:rPr>
              <w:t>46.</w:t>
            </w:r>
          </w:p>
        </w:tc>
        <w:tc>
          <w:tcPr>
            <w:tcW w:w="5059" w:type="dxa"/>
          </w:tcPr>
          <w:p w:rsidR="004C3E5F" w:rsidRPr="006E36C9" w:rsidRDefault="004C3E5F" w:rsidP="007A500C">
            <w:pPr>
              <w:pStyle w:val="TableParagraph"/>
              <w:spacing w:line="220" w:lineRule="exact"/>
              <w:ind w:left="54"/>
              <w:rPr>
                <w:sz w:val="24"/>
                <w:szCs w:val="24"/>
              </w:rPr>
            </w:pP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47416" cy="140207"/>
                  <wp:effectExtent l="0" t="0" r="0" b="0"/>
                  <wp:docPr id="364" name="image1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image188.png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7416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36C9">
              <w:rPr>
                <w:noProof/>
                <w:position w:val="-3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2923032" cy="140207"/>
                  <wp:effectExtent l="0" t="0" r="0" b="0"/>
                  <wp:docPr id="366" name="image1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image189.png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032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4C3E5F" w:rsidRPr="006E36C9" w:rsidRDefault="004C3E5F" w:rsidP="004C3E5F">
            <w:pPr>
              <w:pStyle w:val="TableParagraph"/>
              <w:spacing w:line="168" w:lineRule="exact"/>
              <w:ind w:left="639"/>
              <w:rPr>
                <w:sz w:val="24"/>
                <w:szCs w:val="24"/>
              </w:rPr>
            </w:pPr>
            <w:r w:rsidRPr="006E36C9">
              <w:rPr>
                <w:noProof/>
                <w:position w:val="-2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93776" cy="106679"/>
                  <wp:effectExtent l="0" t="0" r="0" b="0"/>
                  <wp:docPr id="368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image9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A500C" w:rsidRDefault="007A500C" w:rsidP="004C3E5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AA8" w:rsidRPr="009B72EE" w:rsidRDefault="00915AA8" w:rsidP="00915A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915AA8" w:rsidRPr="009B72EE" w:rsidRDefault="00915AA8" w:rsidP="00915A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100 – 90 % - правильно ответил на 46 вопросов, 5 баллов</w:t>
      </w:r>
    </w:p>
    <w:p w:rsidR="00915AA8" w:rsidRPr="009B72EE" w:rsidRDefault="00915AA8" w:rsidP="00915A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89 – 80 % - правильно ответил на 36,8 вопросов, 4 балла</w:t>
      </w:r>
    </w:p>
    <w:p w:rsidR="00915AA8" w:rsidRPr="009B72EE" w:rsidRDefault="00915AA8" w:rsidP="00915A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79 – 70 % - правильно ответил на 27,6 вопросов, 3 балла</w:t>
      </w:r>
    </w:p>
    <w:p w:rsidR="004C3E5F" w:rsidRDefault="004C3E5F" w:rsidP="00915AA8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pPr w:leftFromText="180" w:rightFromText="180" w:horzAnchor="margin" w:tblpXSpec="center" w:tblpY="540"/>
        <w:tblW w:w="10172" w:type="dxa"/>
        <w:tblLook w:val="04A0" w:firstRow="1" w:lastRow="0" w:firstColumn="1" w:lastColumn="0" w:noHBand="0" w:noVBand="1"/>
      </w:tblPr>
      <w:tblGrid>
        <w:gridCol w:w="709"/>
        <w:gridCol w:w="9463"/>
      </w:tblGrid>
      <w:tr w:rsidR="004D2753" w:rsidRPr="00733A57" w:rsidTr="00AE00AD">
        <w:tc>
          <w:tcPr>
            <w:tcW w:w="10172" w:type="dxa"/>
            <w:gridSpan w:val="2"/>
          </w:tcPr>
          <w:p w:rsidR="004D2753" w:rsidRPr="00733A57" w:rsidRDefault="004D2753" w:rsidP="00AE0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A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733A57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тонуса мышц передней брюшной стенки, степень их сопротивления ощупыванию, болезненные участки, расхождение прямых мышц и пупочного кольца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753" w:rsidRPr="00733A57" w:rsidTr="00AE00AD">
        <w:tc>
          <w:tcPr>
            <w:tcW w:w="10172" w:type="dxa"/>
            <w:gridSpan w:val="2"/>
          </w:tcPr>
          <w:p w:rsidR="004D2753" w:rsidRPr="00733A57" w:rsidRDefault="004D2753" w:rsidP="00AE0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A3B">
              <w:rPr>
                <w:rFonts w:ascii="Times New Roman" w:hAnsi="Times New Roman" w:cs="Times New Roman"/>
                <w:b/>
                <w:sz w:val="24"/>
                <w:szCs w:val="24"/>
              </w:rPr>
              <w:t>Показания: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</w:t>
            </w:r>
            <w:r w:rsidRPr="00733A57">
              <w:rPr>
                <w:rFonts w:ascii="Times New Roman" w:hAnsi="Times New Roman" w:cs="Times New Roman"/>
                <w:sz w:val="24"/>
                <w:szCs w:val="24"/>
              </w:rPr>
              <w:t>ностика заболеваний органов пищеварения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753" w:rsidRPr="00733A57" w:rsidTr="00AE00AD">
        <w:tc>
          <w:tcPr>
            <w:tcW w:w="709" w:type="dxa"/>
          </w:tcPr>
          <w:p w:rsidR="004D2753" w:rsidRPr="00733A57" w:rsidRDefault="004D2753" w:rsidP="00AE00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3" w:type="dxa"/>
          </w:tcPr>
          <w:p w:rsidR="004D2753" w:rsidRPr="00733A57" w:rsidRDefault="004D2753" w:rsidP="00AE0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57">
              <w:rPr>
                <w:rFonts w:ascii="Times New Roman" w:hAnsi="Times New Roman" w:cs="Times New Roman"/>
                <w:sz w:val="24"/>
                <w:szCs w:val="24"/>
              </w:rPr>
              <w:t>Подготовка к манипуляции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753" w:rsidRPr="00733A57" w:rsidTr="00AE00AD">
        <w:tc>
          <w:tcPr>
            <w:tcW w:w="709" w:type="dxa"/>
          </w:tcPr>
          <w:p w:rsidR="004D2753" w:rsidRPr="00733A57" w:rsidRDefault="004D2753" w:rsidP="00AE00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3" w:type="dxa"/>
          </w:tcPr>
          <w:p w:rsidR="004D2753" w:rsidRPr="00733A57" w:rsidRDefault="004D2753" w:rsidP="00AE0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57">
              <w:rPr>
                <w:rFonts w:ascii="Times New Roman" w:hAnsi="Times New Roman" w:cs="Times New Roman"/>
                <w:sz w:val="24"/>
                <w:szCs w:val="24"/>
              </w:rPr>
              <w:t>Объяснить цель и ход предстоящей процедуры. Получить информированное согласие. Вымыть руки гигиеническим способом, осушить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753" w:rsidRPr="00733A57" w:rsidTr="00AE00AD">
        <w:tc>
          <w:tcPr>
            <w:tcW w:w="709" w:type="dxa"/>
          </w:tcPr>
          <w:p w:rsidR="004D2753" w:rsidRPr="00733A57" w:rsidRDefault="004D2753" w:rsidP="00AE00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63" w:type="dxa"/>
          </w:tcPr>
          <w:p w:rsidR="004D2753" w:rsidRPr="00733A57" w:rsidRDefault="004D2753" w:rsidP="00AE0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57">
              <w:rPr>
                <w:rFonts w:ascii="Times New Roman" w:hAnsi="Times New Roman" w:cs="Times New Roman"/>
                <w:sz w:val="24"/>
                <w:szCs w:val="24"/>
              </w:rPr>
              <w:t>В помещении должно быть тихо и тепло: кисти фельдшера должны быть обязательно теплыми, ногти коротко острижены.</w:t>
            </w:r>
          </w:p>
        </w:tc>
      </w:tr>
      <w:tr w:rsidR="004D2753" w:rsidRPr="00733A57" w:rsidTr="00AE00AD">
        <w:tc>
          <w:tcPr>
            <w:tcW w:w="709" w:type="dxa"/>
          </w:tcPr>
          <w:p w:rsidR="004D2753" w:rsidRPr="00733A57" w:rsidRDefault="004D2753" w:rsidP="00AE00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63" w:type="dxa"/>
          </w:tcPr>
          <w:p w:rsidR="004D2753" w:rsidRPr="00733A57" w:rsidRDefault="004D2753" w:rsidP="00AE0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57">
              <w:rPr>
                <w:rFonts w:ascii="Times New Roman" w:hAnsi="Times New Roman" w:cs="Times New Roman"/>
                <w:sz w:val="24"/>
                <w:szCs w:val="24"/>
              </w:rPr>
              <w:t>Попросить пациента раздеться по пояс, лечь на кушетку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753" w:rsidRPr="00733A57" w:rsidTr="00AE00AD">
        <w:tc>
          <w:tcPr>
            <w:tcW w:w="709" w:type="dxa"/>
          </w:tcPr>
          <w:p w:rsidR="004D2753" w:rsidRPr="00733A57" w:rsidRDefault="004D2753" w:rsidP="00AE00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3" w:type="dxa"/>
          </w:tcPr>
          <w:p w:rsidR="004D2753" w:rsidRPr="00733A57" w:rsidRDefault="004D2753" w:rsidP="00AE0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57">
              <w:rPr>
                <w:rFonts w:ascii="Times New Roman" w:hAnsi="Times New Roman" w:cs="Times New Roman"/>
                <w:sz w:val="24"/>
                <w:szCs w:val="24"/>
              </w:rPr>
              <w:t>Положение пациента лежа на спине с выпрямленными ногами и опушенными вдоль туловища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753" w:rsidRPr="00733A57" w:rsidTr="00AE00AD">
        <w:tc>
          <w:tcPr>
            <w:tcW w:w="709" w:type="dxa"/>
          </w:tcPr>
          <w:p w:rsidR="004D2753" w:rsidRPr="00733A57" w:rsidRDefault="004D2753" w:rsidP="00AE00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3" w:type="dxa"/>
          </w:tcPr>
          <w:p w:rsidR="004D2753" w:rsidRPr="00733A57" w:rsidRDefault="004D2753" w:rsidP="00AE0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57">
              <w:rPr>
                <w:rFonts w:ascii="Times New Roman" w:hAnsi="Times New Roman" w:cs="Times New Roman"/>
                <w:sz w:val="24"/>
                <w:szCs w:val="24"/>
              </w:rPr>
              <w:t>Фельдшер садится на стул правым боком у постели пациента,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лицом к нему (фельдше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9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левша»</w:t>
            </w:r>
            <w:r w:rsidRPr="00733A57">
              <w:rPr>
                <w:rFonts w:ascii="Times New Roman" w:hAnsi="Times New Roman" w:cs="Times New Roman"/>
                <w:sz w:val="24"/>
                <w:szCs w:val="24"/>
              </w:rPr>
              <w:t xml:space="preserve"> садится слева от больного).</w:t>
            </w:r>
          </w:p>
        </w:tc>
      </w:tr>
      <w:tr w:rsidR="004D2753" w:rsidRPr="00733A57" w:rsidTr="00AE00AD">
        <w:tc>
          <w:tcPr>
            <w:tcW w:w="709" w:type="dxa"/>
          </w:tcPr>
          <w:p w:rsidR="004D2753" w:rsidRPr="00733A57" w:rsidRDefault="004D2753" w:rsidP="00AE00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63" w:type="dxa"/>
          </w:tcPr>
          <w:p w:rsidR="004D2753" w:rsidRPr="00733A57" w:rsidRDefault="004D2753" w:rsidP="00AE0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57">
              <w:rPr>
                <w:rFonts w:ascii="Times New Roman" w:hAnsi="Times New Roman" w:cs="Times New Roman"/>
                <w:sz w:val="24"/>
                <w:szCs w:val="24"/>
              </w:rPr>
              <w:t>Выполнение манипуляции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753" w:rsidRPr="00733A57" w:rsidTr="00AE00AD">
        <w:tc>
          <w:tcPr>
            <w:tcW w:w="709" w:type="dxa"/>
          </w:tcPr>
          <w:p w:rsidR="004D2753" w:rsidRPr="00733A57" w:rsidRDefault="004D2753" w:rsidP="00AE00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63" w:type="dxa"/>
          </w:tcPr>
          <w:p w:rsidR="004D2753" w:rsidRPr="00733A57" w:rsidRDefault="004D2753" w:rsidP="00AE0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57">
              <w:rPr>
                <w:rFonts w:ascii="Times New Roman" w:hAnsi="Times New Roman" w:cs="Times New Roman"/>
                <w:sz w:val="24"/>
                <w:szCs w:val="24"/>
              </w:rPr>
              <w:t xml:space="preserve">Пациент во время исследования должен дышать через рот. </w:t>
            </w:r>
            <w:r w:rsidR="00D9090E" w:rsidRPr="00733A5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33A57">
              <w:rPr>
                <w:rFonts w:ascii="Times New Roman" w:hAnsi="Times New Roman" w:cs="Times New Roman"/>
                <w:sz w:val="24"/>
                <w:szCs w:val="24"/>
              </w:rPr>
              <w:t>лубоко и ровно, используя диафрагмальный тип дыхания, не напрягая при этом брюшную стенку.</w:t>
            </w:r>
          </w:p>
        </w:tc>
      </w:tr>
      <w:tr w:rsidR="004D2753" w:rsidRPr="00733A57" w:rsidTr="00AE00AD">
        <w:tc>
          <w:tcPr>
            <w:tcW w:w="709" w:type="dxa"/>
          </w:tcPr>
          <w:p w:rsidR="004D2753" w:rsidRPr="00733A57" w:rsidRDefault="004D2753" w:rsidP="00AE00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63" w:type="dxa"/>
          </w:tcPr>
          <w:p w:rsidR="004D2753" w:rsidRPr="00733A57" w:rsidRDefault="004D2753" w:rsidP="00AE0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57">
              <w:rPr>
                <w:rFonts w:ascii="Times New Roman" w:hAnsi="Times New Roman" w:cs="Times New Roman"/>
                <w:sz w:val="24"/>
                <w:szCs w:val="24"/>
              </w:rPr>
              <w:t>Перед началом пальпации для уменьшения напряжения брюшного пресса целесообразно на короткое время положить ладонь на живот пациента, дав ему возможность привыкнуть к руке фельдшера.</w:t>
            </w:r>
          </w:p>
        </w:tc>
      </w:tr>
      <w:tr w:rsidR="004D2753" w:rsidRPr="00733A57" w:rsidTr="00AE00AD">
        <w:tc>
          <w:tcPr>
            <w:tcW w:w="709" w:type="dxa"/>
          </w:tcPr>
          <w:p w:rsidR="004D2753" w:rsidRPr="00733A57" w:rsidRDefault="004D2753" w:rsidP="00AE00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63" w:type="dxa"/>
          </w:tcPr>
          <w:p w:rsidR="004D2753" w:rsidRPr="00733A57" w:rsidRDefault="004D2753" w:rsidP="00AE0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57">
              <w:rPr>
                <w:rFonts w:ascii="Times New Roman" w:hAnsi="Times New Roman" w:cs="Times New Roman"/>
                <w:sz w:val="24"/>
                <w:szCs w:val="24"/>
              </w:rPr>
              <w:t>Одновременно следует обратить внимание на равномерность участия различных отделов живота в акте дыхания: на вдохе кисть фельдшера, лежащая на передней брюшной стенке, должна подниматься, а на выдохе — опускаться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753" w:rsidRPr="00733A57" w:rsidTr="00AE00AD">
        <w:tc>
          <w:tcPr>
            <w:tcW w:w="709" w:type="dxa"/>
          </w:tcPr>
          <w:p w:rsidR="004D2753" w:rsidRPr="00733A57" w:rsidRDefault="004D2753" w:rsidP="00AE00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63" w:type="dxa"/>
          </w:tcPr>
          <w:p w:rsidR="004D2753" w:rsidRPr="00733A57" w:rsidRDefault="004D2753" w:rsidP="00AE0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57">
              <w:rPr>
                <w:rFonts w:ascii="Times New Roman" w:hAnsi="Times New Roman" w:cs="Times New Roman"/>
                <w:sz w:val="24"/>
                <w:szCs w:val="24"/>
              </w:rPr>
              <w:t>Пальпирующую ладонь с сомкнутыми и выпрямленными пальцами кладут на исследуемый участок. При этом кисть должна быть гибкой, мягкой, мышцы ее расслаблены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753" w:rsidRPr="00733A57" w:rsidTr="00AE00AD">
        <w:tc>
          <w:tcPr>
            <w:tcW w:w="709" w:type="dxa"/>
          </w:tcPr>
          <w:p w:rsidR="004D2753" w:rsidRPr="00733A57" w:rsidRDefault="004D2753" w:rsidP="00AE00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63" w:type="dxa"/>
          </w:tcPr>
          <w:p w:rsidR="004D2753" w:rsidRPr="00733A57" w:rsidRDefault="004D2753" w:rsidP="00AE0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57">
              <w:rPr>
                <w:rFonts w:ascii="Times New Roman" w:hAnsi="Times New Roman" w:cs="Times New Roman"/>
                <w:sz w:val="24"/>
                <w:szCs w:val="24"/>
              </w:rPr>
              <w:t>Плавно, не проникая глубоко в брюшную полость, осуществляют осторожные скользящие и поглаживающие движения пальцами вместе с кожей живота по мышцам брюшной стенки, слегка надавливая на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753" w:rsidRPr="00733A57" w:rsidTr="00AE00AD">
        <w:tc>
          <w:tcPr>
            <w:tcW w:w="709" w:type="dxa"/>
          </w:tcPr>
          <w:p w:rsidR="004D2753" w:rsidRPr="00733A57" w:rsidRDefault="004D2753" w:rsidP="00AE00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63" w:type="dxa"/>
          </w:tcPr>
          <w:p w:rsidR="004D2753" w:rsidRPr="00733A57" w:rsidRDefault="004D2753" w:rsidP="00AE0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57">
              <w:rPr>
                <w:rFonts w:ascii="Times New Roman" w:hAnsi="Times New Roman" w:cs="Times New Roman"/>
                <w:sz w:val="24"/>
                <w:szCs w:val="24"/>
              </w:rPr>
              <w:t>Перемещая кисть с одного отдела живота на другой, постепенно ощупывают всю брюшную стенку.</w:t>
            </w:r>
          </w:p>
        </w:tc>
      </w:tr>
      <w:tr w:rsidR="004D2753" w:rsidRPr="00733A57" w:rsidTr="00AE00AD">
        <w:tc>
          <w:tcPr>
            <w:tcW w:w="709" w:type="dxa"/>
          </w:tcPr>
          <w:p w:rsidR="004D2753" w:rsidRPr="00733A57" w:rsidRDefault="004D2753" w:rsidP="00AE00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63" w:type="dxa"/>
          </w:tcPr>
          <w:p w:rsidR="004D2753" w:rsidRPr="00733A57" w:rsidRDefault="004D2753" w:rsidP="00AE0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57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 ощупывают вначале парные области живота подвздошные. </w:t>
            </w:r>
            <w:r w:rsidR="00D9090E" w:rsidRPr="00733A5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33A57">
              <w:rPr>
                <w:rFonts w:ascii="Times New Roman" w:hAnsi="Times New Roman" w:cs="Times New Roman"/>
                <w:sz w:val="24"/>
                <w:szCs w:val="24"/>
              </w:rPr>
              <w:t>оковые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дреберные, а затем непарные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эпигас</w:t>
            </w:r>
            <w:r w:rsidRPr="00733A57">
              <w:rPr>
                <w:rFonts w:ascii="Times New Roman" w:hAnsi="Times New Roman" w:cs="Times New Roman"/>
                <w:sz w:val="24"/>
                <w:szCs w:val="24"/>
              </w:rPr>
              <w:t>тральную</w:t>
            </w:r>
            <w:proofErr w:type="spellEnd"/>
            <w:r w:rsidRPr="00733A57">
              <w:rPr>
                <w:rFonts w:ascii="Times New Roman" w:hAnsi="Times New Roman" w:cs="Times New Roman"/>
                <w:sz w:val="24"/>
                <w:szCs w:val="24"/>
              </w:rPr>
              <w:t>, пупочную и надлобковую.</w:t>
            </w:r>
          </w:p>
        </w:tc>
      </w:tr>
      <w:tr w:rsidR="004D2753" w:rsidRPr="00733A57" w:rsidTr="00AE00AD">
        <w:tc>
          <w:tcPr>
            <w:tcW w:w="709" w:type="dxa"/>
          </w:tcPr>
          <w:p w:rsidR="004D2753" w:rsidRPr="00733A57" w:rsidRDefault="004D2753" w:rsidP="00AE00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63" w:type="dxa"/>
          </w:tcPr>
          <w:p w:rsidR="004D2753" w:rsidRPr="00733A57" w:rsidRDefault="004D2753" w:rsidP="00AE0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57">
              <w:rPr>
                <w:rFonts w:ascii="Times New Roman" w:hAnsi="Times New Roman" w:cs="Times New Roman"/>
                <w:sz w:val="24"/>
                <w:szCs w:val="24"/>
              </w:rPr>
              <w:t>Болезненные участки живота ощупывают в последнюю очередь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753" w:rsidRPr="00733A57" w:rsidTr="00AE00AD">
        <w:tc>
          <w:tcPr>
            <w:tcW w:w="709" w:type="dxa"/>
          </w:tcPr>
          <w:p w:rsidR="004D2753" w:rsidRPr="00733A57" w:rsidRDefault="004D2753" w:rsidP="00AE00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63" w:type="dxa"/>
          </w:tcPr>
          <w:p w:rsidR="004D2753" w:rsidRPr="00733A57" w:rsidRDefault="004D2753" w:rsidP="00AE0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57">
              <w:rPr>
                <w:rFonts w:ascii="Times New Roman" w:hAnsi="Times New Roman" w:cs="Times New Roman"/>
                <w:sz w:val="24"/>
                <w:szCs w:val="24"/>
              </w:rPr>
              <w:t>Пациент во время пальпации разговаривать не должен, допускаются только односложные ответы на вопросы о наличии болезненности.</w:t>
            </w:r>
          </w:p>
        </w:tc>
      </w:tr>
      <w:tr w:rsidR="004D2753" w:rsidRPr="00733A57" w:rsidTr="00AE00AD">
        <w:tc>
          <w:tcPr>
            <w:tcW w:w="709" w:type="dxa"/>
          </w:tcPr>
          <w:p w:rsidR="004D2753" w:rsidRPr="00733A57" w:rsidRDefault="004D2753" w:rsidP="00AE00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63" w:type="dxa"/>
          </w:tcPr>
          <w:p w:rsidR="004D2753" w:rsidRPr="00733A57" w:rsidRDefault="004D2753" w:rsidP="00AE0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57">
              <w:rPr>
                <w:rFonts w:ascii="Times New Roman" w:hAnsi="Times New Roman" w:cs="Times New Roman"/>
                <w:sz w:val="24"/>
                <w:szCs w:val="24"/>
              </w:rPr>
              <w:t>При проведении пальпации следует смотреть на лицо пациента, чтобы вовремя заметить его реакцию на появление боли в ответ на пальпацию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753" w:rsidRPr="00733A57" w:rsidTr="00AE00AD">
        <w:tc>
          <w:tcPr>
            <w:tcW w:w="709" w:type="dxa"/>
          </w:tcPr>
          <w:p w:rsidR="004D2753" w:rsidRPr="00733A57" w:rsidRDefault="004D2753" w:rsidP="00AE00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63" w:type="dxa"/>
          </w:tcPr>
          <w:p w:rsidR="004D2753" w:rsidRPr="00733A57" w:rsidRDefault="004D2753" w:rsidP="00AE0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57">
              <w:rPr>
                <w:rFonts w:ascii="Times New Roman" w:hAnsi="Times New Roman" w:cs="Times New Roman"/>
                <w:sz w:val="24"/>
                <w:szCs w:val="24"/>
              </w:rPr>
              <w:t>Передняя брюшная стенка при поверхностной пальпации в норме мягкая, податливая, безболезненная, брюшной пресс хорошо развит.</w:t>
            </w:r>
          </w:p>
        </w:tc>
      </w:tr>
      <w:tr w:rsidR="004D2753" w:rsidRPr="00733A57" w:rsidTr="00AE00AD">
        <w:tc>
          <w:tcPr>
            <w:tcW w:w="709" w:type="dxa"/>
          </w:tcPr>
          <w:p w:rsidR="004D2753" w:rsidRPr="00733A57" w:rsidRDefault="004D2753" w:rsidP="00AE00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63" w:type="dxa"/>
          </w:tcPr>
          <w:p w:rsidR="004D2753" w:rsidRPr="00733A57" w:rsidRDefault="004D2753" w:rsidP="00AE0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57">
              <w:rPr>
                <w:rFonts w:ascii="Times New Roman" w:hAnsi="Times New Roman" w:cs="Times New Roman"/>
                <w:sz w:val="24"/>
                <w:szCs w:val="24"/>
              </w:rPr>
              <w:t>Завершение манипуляции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753" w:rsidRPr="00733A57" w:rsidTr="00AE00AD">
        <w:tc>
          <w:tcPr>
            <w:tcW w:w="709" w:type="dxa"/>
          </w:tcPr>
          <w:p w:rsidR="004D2753" w:rsidRPr="00733A57" w:rsidRDefault="004D2753" w:rsidP="00AE00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63" w:type="dxa"/>
          </w:tcPr>
          <w:p w:rsidR="004D2753" w:rsidRPr="00733A57" w:rsidRDefault="004D2753" w:rsidP="00AE0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57">
              <w:rPr>
                <w:rFonts w:ascii="Times New Roman" w:hAnsi="Times New Roman" w:cs="Times New Roman"/>
                <w:sz w:val="24"/>
                <w:szCs w:val="24"/>
              </w:rPr>
              <w:t>Попросить пациента встать с кушетки, одеться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753" w:rsidRPr="00733A57" w:rsidTr="00AE00AD">
        <w:tc>
          <w:tcPr>
            <w:tcW w:w="709" w:type="dxa"/>
          </w:tcPr>
          <w:p w:rsidR="004D2753" w:rsidRPr="00733A57" w:rsidRDefault="004D2753" w:rsidP="00AE00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63" w:type="dxa"/>
          </w:tcPr>
          <w:p w:rsidR="004D2753" w:rsidRPr="00733A57" w:rsidRDefault="004D2753" w:rsidP="00AE0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57">
              <w:rPr>
                <w:rFonts w:ascii="Times New Roman" w:hAnsi="Times New Roman" w:cs="Times New Roman"/>
                <w:sz w:val="24"/>
                <w:szCs w:val="24"/>
              </w:rPr>
              <w:t>Вымыть руки гигиеническим способом, осушить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753" w:rsidRPr="00733A57" w:rsidTr="00AE00AD">
        <w:tc>
          <w:tcPr>
            <w:tcW w:w="709" w:type="dxa"/>
          </w:tcPr>
          <w:p w:rsidR="004D2753" w:rsidRPr="00733A57" w:rsidRDefault="004D2753" w:rsidP="00AE00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63" w:type="dxa"/>
          </w:tcPr>
          <w:p w:rsidR="004D2753" w:rsidRPr="00733A57" w:rsidRDefault="004D2753" w:rsidP="00AE00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57">
              <w:rPr>
                <w:rFonts w:ascii="Times New Roman" w:hAnsi="Times New Roman" w:cs="Times New Roman"/>
                <w:sz w:val="24"/>
                <w:szCs w:val="24"/>
              </w:rPr>
              <w:t>Сделать запись о результатах исследования в медицинскую документацию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753" w:rsidRPr="003C0A3B" w:rsidTr="00AE00AD">
        <w:tc>
          <w:tcPr>
            <w:tcW w:w="709" w:type="dxa"/>
          </w:tcPr>
          <w:p w:rsidR="004D2753" w:rsidRPr="00733A57" w:rsidRDefault="004D2753" w:rsidP="00AE00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3" w:type="dxa"/>
          </w:tcPr>
          <w:p w:rsidR="004D2753" w:rsidRPr="003C0A3B" w:rsidRDefault="004D2753" w:rsidP="00AE00A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Итог:     </w:t>
            </w:r>
          </w:p>
        </w:tc>
      </w:tr>
    </w:tbl>
    <w:p w:rsidR="004D2753" w:rsidRPr="009B72EE" w:rsidRDefault="004D2753" w:rsidP="004D275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«Техника поверхностной пальпации</w:t>
      </w:r>
      <w:r w:rsidR="00331D65" w:rsidRPr="009B72EE">
        <w:rPr>
          <w:rFonts w:ascii="Times New Roman" w:hAnsi="Times New Roman" w:cs="Times New Roman"/>
          <w:b/>
          <w:sz w:val="24"/>
          <w:szCs w:val="24"/>
        </w:rPr>
        <w:t xml:space="preserve"> живота</w:t>
      </w:r>
      <w:r w:rsidRPr="009B72EE">
        <w:rPr>
          <w:rFonts w:ascii="Times New Roman" w:hAnsi="Times New Roman" w:cs="Times New Roman"/>
          <w:b/>
          <w:sz w:val="24"/>
          <w:szCs w:val="24"/>
        </w:rPr>
        <w:t>»</w:t>
      </w:r>
    </w:p>
    <w:p w:rsidR="001F152A" w:rsidRDefault="001F152A" w:rsidP="00E30975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915AA8" w:rsidRPr="009B72EE" w:rsidRDefault="00915AA8" w:rsidP="00915A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915AA8" w:rsidRPr="009B72EE" w:rsidRDefault="00915AA8" w:rsidP="00915A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100 – 90 % - правильно ответил на 22 вопросов, 5 баллов</w:t>
      </w:r>
    </w:p>
    <w:p w:rsidR="00915AA8" w:rsidRPr="009B72EE" w:rsidRDefault="00915AA8" w:rsidP="00915A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89 – 80 % - правильно ответил на 17,6 вопросов, 4 балла</w:t>
      </w:r>
    </w:p>
    <w:p w:rsidR="00915AA8" w:rsidRPr="009B72EE" w:rsidRDefault="00915AA8" w:rsidP="00E309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79 – 70 % - правильно ответил на 13,2 вопросов, 3 балла</w:t>
      </w:r>
    </w:p>
    <w:p w:rsidR="00A545D2" w:rsidRPr="00E30975" w:rsidRDefault="00A545D2" w:rsidP="00E3097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13"/>
        <w:gridCol w:w="5379"/>
      </w:tblGrid>
      <w:tr w:rsidR="00331D65" w:rsidTr="00331D65">
        <w:tc>
          <w:tcPr>
            <w:tcW w:w="5463" w:type="dxa"/>
          </w:tcPr>
          <w:p w:rsidR="00331D65" w:rsidRDefault="00331D65" w:rsidP="004D27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D6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479703" cy="2609850"/>
                  <wp:effectExtent l="19050" t="0" r="6447" b="0"/>
                  <wp:docPr id="2" name="Рисунок 5" descr="E:\глубокая пальпация живо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глубокая пальпация живо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8904" cy="2609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3" w:type="dxa"/>
          </w:tcPr>
          <w:p w:rsidR="00331D65" w:rsidRDefault="00331D65" w:rsidP="004D27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D6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747732" cy="2538720"/>
                  <wp:effectExtent l="19050" t="0" r="5118" b="0"/>
                  <wp:docPr id="3" name="Рисунок 6" descr="E:\хирургические симптом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хирургические симптом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0558" cy="2540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3E5F" w:rsidRPr="009B72EE" w:rsidRDefault="00331D65" w:rsidP="00E30975">
      <w:pPr>
        <w:jc w:val="center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Рис. 4 Техника глубокой пальпации живота и определение хирургических симптомов</w:t>
      </w:r>
    </w:p>
    <w:p w:rsidR="004C3E5F" w:rsidRDefault="004C3E5F" w:rsidP="00E30975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C3E5F" w:rsidRPr="006E36C9" w:rsidRDefault="004C3E5F" w:rsidP="004C3E5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6C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107245" cy="2327589"/>
            <wp:effectExtent l="19050" t="0" r="0" b="0"/>
            <wp:docPr id="382" name="Рисунок 7" descr="E:\щеткина блюмбер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щеткина блюмберга.jpg"/>
                    <pic:cNvPicPr>
                      <a:picLocks noChangeAspect="1"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860" cy="233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D65" w:rsidRPr="009B72EE" w:rsidRDefault="00331D65" w:rsidP="00331D6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 xml:space="preserve">Рис. 5 Техника определения хирургических симптомов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Щёткина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Блюмберга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Воскресенского</w:t>
      </w:r>
      <w:proofErr w:type="gramStart"/>
      <w:r w:rsidRPr="009B72EE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9B72EE">
        <w:rPr>
          <w:rFonts w:ascii="Times New Roman" w:hAnsi="Times New Roman" w:cs="Times New Roman"/>
          <w:sz w:val="24"/>
          <w:szCs w:val="24"/>
        </w:rPr>
        <w:t>бразцова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Ситковского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Раздольского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Ровзинга</w:t>
      </w:r>
      <w:proofErr w:type="spellEnd"/>
    </w:p>
    <w:p w:rsidR="00E30975" w:rsidRDefault="00E30975" w:rsidP="00331D65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30975" w:rsidRDefault="00E30975" w:rsidP="00331D65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30975" w:rsidRPr="00E30975" w:rsidRDefault="00E30975" w:rsidP="00331D65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05663A" w:rsidRPr="009B72EE" w:rsidRDefault="00D9090E" w:rsidP="00E30975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оценивания: </w:t>
      </w:r>
    </w:p>
    <w:p w:rsidR="00D9090E" w:rsidRPr="009B72EE" w:rsidRDefault="00D9090E" w:rsidP="008648CB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lastRenderedPageBreak/>
        <w:t>Правильный ответ на 6 симптомов – 5 балла</w:t>
      </w:r>
    </w:p>
    <w:p w:rsidR="00D9090E" w:rsidRPr="009B72EE" w:rsidRDefault="00D9090E" w:rsidP="008648CB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Правильный ответ на 4 симптома – 4 балла</w:t>
      </w:r>
    </w:p>
    <w:p w:rsidR="00A545D2" w:rsidRPr="009B72EE" w:rsidRDefault="00D9090E" w:rsidP="00A545D2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Правильный ответ на 3 симптома – 3 балла</w:t>
      </w:r>
    </w:p>
    <w:p w:rsidR="00331D65" w:rsidRPr="009B72EE" w:rsidRDefault="004C3E5F" w:rsidP="00E30975">
      <w:pPr>
        <w:pStyle w:val="110"/>
        <w:spacing w:before="77" w:line="360" w:lineRule="auto"/>
        <w:jc w:val="center"/>
      </w:pPr>
      <w:r w:rsidRPr="009B72EE">
        <w:t>ОЦЕНОЧНЫЙ ЛИСТ (ЧЕК-ЛИСТ)</w:t>
      </w:r>
    </w:p>
    <w:p w:rsidR="004C3E5F" w:rsidRPr="009B72EE" w:rsidRDefault="004C3E5F" w:rsidP="00E30975">
      <w:pPr>
        <w:spacing w:before="1" w:after="0" w:line="360" w:lineRule="auto"/>
        <w:ind w:left="107"/>
        <w:rPr>
          <w:rFonts w:ascii="Times New Roman" w:hAnsi="Times New Roman" w:cs="Times New Roman"/>
          <w:i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 xml:space="preserve">Специальность: </w:t>
      </w:r>
      <w:r w:rsidRPr="009B72EE">
        <w:rPr>
          <w:rFonts w:ascii="Times New Roman" w:hAnsi="Times New Roman" w:cs="Times New Roman"/>
          <w:sz w:val="24"/>
          <w:szCs w:val="24"/>
        </w:rPr>
        <w:t>31.02.01 Лечебное дело</w:t>
      </w:r>
    </w:p>
    <w:p w:rsidR="004C3E5F" w:rsidRPr="009B72EE" w:rsidRDefault="004C3E5F" w:rsidP="00E30975">
      <w:pPr>
        <w:spacing w:after="0" w:line="360" w:lineRule="auto"/>
        <w:ind w:left="107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 xml:space="preserve">Проверяемый практический навык: </w:t>
      </w:r>
      <w:r w:rsidRPr="009B72EE">
        <w:rPr>
          <w:rFonts w:ascii="Times New Roman" w:hAnsi="Times New Roman" w:cs="Times New Roman"/>
          <w:sz w:val="24"/>
          <w:szCs w:val="24"/>
        </w:rPr>
        <w:t>измерение артериального давления</w:t>
      </w:r>
    </w:p>
    <w:p w:rsidR="004C3E5F" w:rsidRPr="009B72EE" w:rsidRDefault="004C3E5F" w:rsidP="00E30975">
      <w:pPr>
        <w:pStyle w:val="110"/>
        <w:spacing w:line="360" w:lineRule="auto"/>
        <w:rPr>
          <w:b w:val="0"/>
        </w:rPr>
      </w:pPr>
      <w:r w:rsidRPr="009B72EE">
        <w:t>Система оценки</w:t>
      </w:r>
      <w:r w:rsidRPr="009B72EE">
        <w:rPr>
          <w:b w:val="0"/>
        </w:rPr>
        <w:t>:</w:t>
      </w:r>
    </w:p>
    <w:p w:rsidR="004C3E5F" w:rsidRPr="009B72EE" w:rsidRDefault="004C3E5F" w:rsidP="00E30975">
      <w:pPr>
        <w:pStyle w:val="af4"/>
        <w:spacing w:after="0" w:line="360" w:lineRule="auto"/>
        <w:ind w:left="107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да - 1 балл;</w:t>
      </w:r>
    </w:p>
    <w:p w:rsidR="008648CB" w:rsidRPr="009B72EE" w:rsidRDefault="004C3E5F" w:rsidP="008648CB">
      <w:pPr>
        <w:pStyle w:val="af4"/>
        <w:spacing w:after="0" w:line="360" w:lineRule="auto"/>
        <w:ind w:left="107" w:right="3917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 xml:space="preserve">выполнил, но не сказал; </w:t>
      </w:r>
    </w:p>
    <w:p w:rsidR="008648CB" w:rsidRPr="009B72EE" w:rsidRDefault="004C3E5F" w:rsidP="008648CB">
      <w:pPr>
        <w:pStyle w:val="af4"/>
        <w:spacing w:after="0" w:line="360" w:lineRule="auto"/>
        <w:ind w:left="107" w:right="3917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 xml:space="preserve">либо сказал, но не выполнил - 0,5 балла; </w:t>
      </w:r>
    </w:p>
    <w:p w:rsidR="004C3E5F" w:rsidRPr="009B72EE" w:rsidRDefault="004C3E5F" w:rsidP="00E30975">
      <w:pPr>
        <w:pStyle w:val="af4"/>
        <w:spacing w:line="360" w:lineRule="auto"/>
        <w:ind w:left="107" w:right="3917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нет - 0 баллов.</w:t>
      </w:r>
    </w:p>
    <w:p w:rsidR="004C3E5F" w:rsidRPr="009B72EE" w:rsidRDefault="004C3E5F" w:rsidP="00E30975">
      <w:pPr>
        <w:pStyle w:val="110"/>
        <w:spacing w:line="360" w:lineRule="auto"/>
        <w:rPr>
          <w:b w:val="0"/>
        </w:rPr>
      </w:pPr>
      <w:r w:rsidRPr="009B72EE">
        <w:t xml:space="preserve">Максимальное количество баллов </w:t>
      </w:r>
      <w:r w:rsidR="00107A00" w:rsidRPr="009B72EE">
        <w:rPr>
          <w:b w:val="0"/>
        </w:rPr>
        <w:t>– 42</w:t>
      </w:r>
      <w:r w:rsidRPr="009B72EE">
        <w:rPr>
          <w:b w:val="0"/>
        </w:rPr>
        <w:t>.</w:t>
      </w:r>
    </w:p>
    <w:tbl>
      <w:tblPr>
        <w:tblStyle w:val="TableNormal"/>
        <w:tblW w:w="1099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915"/>
        <w:gridCol w:w="1561"/>
        <w:gridCol w:w="567"/>
        <w:gridCol w:w="567"/>
        <w:gridCol w:w="533"/>
      </w:tblGrid>
      <w:tr w:rsidR="004C3E5F" w:rsidRPr="006E36C9" w:rsidTr="00A545D2">
        <w:trPr>
          <w:trHeight w:val="278"/>
        </w:trPr>
        <w:tc>
          <w:tcPr>
            <w:tcW w:w="852" w:type="dxa"/>
            <w:vMerge w:val="restart"/>
          </w:tcPr>
          <w:p w:rsidR="004C3E5F" w:rsidRPr="006E36C9" w:rsidRDefault="004C3E5F" w:rsidP="004C3E5F">
            <w:pPr>
              <w:pStyle w:val="TableParagraph"/>
              <w:spacing w:before="1"/>
              <w:ind w:left="191" w:right="159" w:firstLine="50"/>
              <w:rPr>
                <w:b/>
                <w:sz w:val="24"/>
                <w:szCs w:val="24"/>
              </w:rPr>
            </w:pPr>
            <w:r w:rsidRPr="006E36C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15" w:type="dxa"/>
            <w:vMerge w:val="restart"/>
          </w:tcPr>
          <w:p w:rsidR="004C3E5F" w:rsidRPr="006E36C9" w:rsidRDefault="004C3E5F" w:rsidP="004C3E5F">
            <w:pPr>
              <w:pStyle w:val="TableParagraph"/>
              <w:spacing w:before="1"/>
              <w:ind w:left="1412"/>
              <w:rPr>
                <w:b/>
                <w:sz w:val="24"/>
                <w:szCs w:val="24"/>
              </w:rPr>
            </w:pPr>
            <w:r w:rsidRPr="006E36C9">
              <w:rPr>
                <w:b/>
                <w:sz w:val="24"/>
                <w:szCs w:val="24"/>
              </w:rPr>
              <w:t>Перечень практических действий</w:t>
            </w:r>
          </w:p>
        </w:tc>
        <w:tc>
          <w:tcPr>
            <w:tcW w:w="1561" w:type="dxa"/>
            <w:vMerge w:val="restart"/>
          </w:tcPr>
          <w:p w:rsidR="004C3E5F" w:rsidRPr="006E36C9" w:rsidRDefault="004C3E5F" w:rsidP="004C3E5F">
            <w:pPr>
              <w:pStyle w:val="TableParagraph"/>
              <w:spacing w:before="1" w:line="270" w:lineRule="atLeast"/>
              <w:ind w:left="172" w:right="161" w:hanging="1"/>
              <w:jc w:val="center"/>
              <w:rPr>
                <w:b/>
                <w:sz w:val="24"/>
                <w:szCs w:val="24"/>
              </w:rPr>
            </w:pPr>
            <w:r w:rsidRPr="006E36C9">
              <w:rPr>
                <w:b/>
                <w:sz w:val="24"/>
                <w:szCs w:val="24"/>
              </w:rPr>
              <w:t>Форма представле ния</w:t>
            </w:r>
          </w:p>
        </w:tc>
        <w:tc>
          <w:tcPr>
            <w:tcW w:w="1667" w:type="dxa"/>
            <w:gridSpan w:val="3"/>
          </w:tcPr>
          <w:p w:rsidR="004C3E5F" w:rsidRPr="006E36C9" w:rsidRDefault="004C3E5F" w:rsidP="004C3E5F">
            <w:pPr>
              <w:pStyle w:val="TableParagraph"/>
              <w:spacing w:before="1" w:line="257" w:lineRule="exact"/>
              <w:ind w:left="464"/>
              <w:rPr>
                <w:b/>
                <w:sz w:val="24"/>
                <w:szCs w:val="24"/>
              </w:rPr>
            </w:pPr>
            <w:r w:rsidRPr="006E36C9">
              <w:rPr>
                <w:b/>
                <w:sz w:val="24"/>
                <w:szCs w:val="24"/>
              </w:rPr>
              <w:t>Баллы</w:t>
            </w:r>
          </w:p>
        </w:tc>
      </w:tr>
      <w:tr w:rsidR="004C3E5F" w:rsidRPr="006E36C9" w:rsidTr="00A545D2">
        <w:trPr>
          <w:trHeight w:val="541"/>
        </w:trPr>
        <w:tc>
          <w:tcPr>
            <w:tcW w:w="852" w:type="dxa"/>
            <w:vMerge/>
            <w:tcBorders>
              <w:top w:val="nil"/>
            </w:tcBorders>
          </w:tcPr>
          <w:p w:rsidR="004C3E5F" w:rsidRPr="006E36C9" w:rsidRDefault="004C3E5F" w:rsidP="004C3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vMerge/>
            <w:tcBorders>
              <w:top w:val="nil"/>
            </w:tcBorders>
          </w:tcPr>
          <w:p w:rsidR="004C3E5F" w:rsidRPr="006E36C9" w:rsidRDefault="004C3E5F" w:rsidP="004C3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4C3E5F" w:rsidRPr="006E36C9" w:rsidRDefault="004C3E5F" w:rsidP="004C3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6E36C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left="130"/>
              <w:rPr>
                <w:b/>
                <w:sz w:val="24"/>
                <w:szCs w:val="24"/>
              </w:rPr>
            </w:pPr>
            <w:r w:rsidRPr="006E36C9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533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  <w:szCs w:val="24"/>
              </w:rPr>
            </w:pPr>
            <w:r w:rsidRPr="006E36C9">
              <w:rPr>
                <w:b/>
                <w:sz w:val="24"/>
                <w:szCs w:val="24"/>
              </w:rPr>
              <w:t>1</w:t>
            </w:r>
          </w:p>
        </w:tc>
      </w:tr>
      <w:tr w:rsidR="004C3E5F" w:rsidRPr="006E36C9" w:rsidTr="00A545D2">
        <w:trPr>
          <w:trHeight w:val="828"/>
        </w:trPr>
        <w:tc>
          <w:tcPr>
            <w:tcW w:w="852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right="258"/>
              <w:jc w:val="right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1.</w:t>
            </w:r>
          </w:p>
        </w:tc>
        <w:tc>
          <w:tcPr>
            <w:tcW w:w="6915" w:type="dxa"/>
          </w:tcPr>
          <w:p w:rsidR="004C3E5F" w:rsidRPr="006E36C9" w:rsidRDefault="004C3E5F" w:rsidP="004C3E5F">
            <w:pPr>
              <w:pStyle w:val="TableParagraph"/>
              <w:tabs>
                <w:tab w:val="left" w:pos="1620"/>
                <w:tab w:val="left" w:pos="3303"/>
                <w:tab w:val="left" w:pos="4560"/>
                <w:tab w:val="left" w:pos="5321"/>
              </w:tabs>
              <w:ind w:left="113" w:right="98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Проверить</w:t>
            </w:r>
            <w:r w:rsidRPr="006E36C9">
              <w:rPr>
                <w:sz w:val="24"/>
                <w:szCs w:val="24"/>
              </w:rPr>
              <w:tab/>
              <w:t>исправность</w:t>
            </w:r>
            <w:r w:rsidRPr="006E36C9">
              <w:rPr>
                <w:sz w:val="24"/>
                <w:szCs w:val="24"/>
              </w:rPr>
              <w:tab/>
              <w:t>прибора</w:t>
            </w:r>
            <w:r w:rsidRPr="006E36C9">
              <w:rPr>
                <w:sz w:val="24"/>
                <w:szCs w:val="24"/>
              </w:rPr>
              <w:tab/>
              <w:t>для</w:t>
            </w:r>
            <w:r w:rsidRPr="006E36C9">
              <w:rPr>
                <w:sz w:val="24"/>
                <w:szCs w:val="24"/>
              </w:rPr>
              <w:tab/>
            </w:r>
            <w:r w:rsidRPr="006E36C9">
              <w:rPr>
                <w:spacing w:val="-3"/>
                <w:sz w:val="24"/>
                <w:szCs w:val="24"/>
              </w:rPr>
              <w:t xml:space="preserve">измерения </w:t>
            </w:r>
            <w:r w:rsidRPr="006E36C9">
              <w:rPr>
                <w:sz w:val="24"/>
                <w:szCs w:val="24"/>
              </w:rPr>
              <w:t>артериального давления в соответствии с инструкцией</w:t>
            </w:r>
            <w:r w:rsidRPr="006E36C9">
              <w:rPr>
                <w:spacing w:val="39"/>
                <w:sz w:val="24"/>
                <w:szCs w:val="24"/>
              </w:rPr>
              <w:t xml:space="preserve"> </w:t>
            </w:r>
            <w:r w:rsidRPr="006E36C9">
              <w:rPr>
                <w:sz w:val="24"/>
                <w:szCs w:val="24"/>
              </w:rPr>
              <w:t>по</w:t>
            </w:r>
          </w:p>
          <w:p w:rsidR="004C3E5F" w:rsidRPr="006E36C9" w:rsidRDefault="004C3E5F" w:rsidP="004C3E5F">
            <w:pPr>
              <w:pStyle w:val="TableParagraph"/>
              <w:spacing w:line="257" w:lineRule="exact"/>
              <w:ind w:left="11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его применению.</w:t>
            </w:r>
          </w:p>
        </w:tc>
        <w:tc>
          <w:tcPr>
            <w:tcW w:w="1561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left="176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Сказать</w:t>
            </w: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545D2">
        <w:trPr>
          <w:trHeight w:val="551"/>
        </w:trPr>
        <w:tc>
          <w:tcPr>
            <w:tcW w:w="852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right="258"/>
              <w:jc w:val="right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2.</w:t>
            </w:r>
          </w:p>
        </w:tc>
        <w:tc>
          <w:tcPr>
            <w:tcW w:w="6915" w:type="dxa"/>
          </w:tcPr>
          <w:p w:rsidR="004C3E5F" w:rsidRPr="006E36C9" w:rsidRDefault="004C3E5F" w:rsidP="004C3E5F">
            <w:pPr>
              <w:pStyle w:val="TableParagraph"/>
              <w:tabs>
                <w:tab w:val="left" w:pos="1677"/>
                <w:tab w:val="left" w:pos="2843"/>
                <w:tab w:val="left" w:pos="3318"/>
                <w:tab w:val="left" w:pos="4860"/>
              </w:tabs>
              <w:spacing w:before="2" w:line="276" w:lineRule="exact"/>
              <w:ind w:left="113" w:right="98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Установить</w:t>
            </w:r>
            <w:r w:rsidRPr="006E36C9">
              <w:rPr>
                <w:sz w:val="24"/>
                <w:szCs w:val="24"/>
              </w:rPr>
              <w:tab/>
              <w:t>контакт</w:t>
            </w:r>
            <w:r w:rsidRPr="006E36C9">
              <w:rPr>
                <w:sz w:val="24"/>
                <w:szCs w:val="24"/>
              </w:rPr>
              <w:tab/>
              <w:t>с</w:t>
            </w:r>
            <w:r w:rsidRPr="006E36C9">
              <w:rPr>
                <w:sz w:val="24"/>
                <w:szCs w:val="24"/>
              </w:rPr>
              <w:tab/>
              <w:t>пациентом:</w:t>
            </w:r>
            <w:r w:rsidRPr="006E36C9">
              <w:rPr>
                <w:sz w:val="24"/>
                <w:szCs w:val="24"/>
              </w:rPr>
              <w:tab/>
            </w:r>
            <w:r w:rsidRPr="006E36C9">
              <w:rPr>
                <w:spacing w:val="-1"/>
                <w:sz w:val="24"/>
                <w:szCs w:val="24"/>
              </w:rPr>
              <w:t xml:space="preserve">поздороваться, </w:t>
            </w:r>
            <w:r w:rsidRPr="006E36C9">
              <w:rPr>
                <w:sz w:val="24"/>
                <w:szCs w:val="24"/>
              </w:rPr>
              <w:t>представиться, обозначить свою</w:t>
            </w:r>
            <w:r w:rsidRPr="006E36C9">
              <w:rPr>
                <w:spacing w:val="-1"/>
                <w:sz w:val="24"/>
                <w:szCs w:val="24"/>
              </w:rPr>
              <w:t xml:space="preserve"> </w:t>
            </w:r>
            <w:r w:rsidRPr="006E36C9">
              <w:rPr>
                <w:sz w:val="24"/>
                <w:szCs w:val="24"/>
              </w:rPr>
              <w:t>роль</w:t>
            </w:r>
          </w:p>
        </w:tc>
        <w:tc>
          <w:tcPr>
            <w:tcW w:w="1561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left="176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Сказать</w:t>
            </w: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545D2">
        <w:trPr>
          <w:trHeight w:val="273"/>
        </w:trPr>
        <w:tc>
          <w:tcPr>
            <w:tcW w:w="852" w:type="dxa"/>
          </w:tcPr>
          <w:p w:rsidR="004C3E5F" w:rsidRPr="006E36C9" w:rsidRDefault="004C3E5F" w:rsidP="004C3E5F">
            <w:pPr>
              <w:pStyle w:val="TableParagraph"/>
              <w:spacing w:line="253" w:lineRule="exact"/>
              <w:ind w:right="258"/>
              <w:jc w:val="right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3.</w:t>
            </w:r>
          </w:p>
        </w:tc>
        <w:tc>
          <w:tcPr>
            <w:tcW w:w="6915" w:type="dxa"/>
          </w:tcPr>
          <w:p w:rsidR="004C3E5F" w:rsidRPr="006E36C9" w:rsidRDefault="004C3E5F" w:rsidP="004C3E5F">
            <w:pPr>
              <w:pStyle w:val="TableParagraph"/>
              <w:spacing w:line="253" w:lineRule="exact"/>
              <w:ind w:left="11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Попросить пациента представиться</w:t>
            </w:r>
          </w:p>
        </w:tc>
        <w:tc>
          <w:tcPr>
            <w:tcW w:w="1561" w:type="dxa"/>
          </w:tcPr>
          <w:p w:rsidR="004C3E5F" w:rsidRPr="006E36C9" w:rsidRDefault="004C3E5F" w:rsidP="004C3E5F">
            <w:pPr>
              <w:pStyle w:val="TableParagraph"/>
              <w:spacing w:line="253" w:lineRule="exact"/>
              <w:ind w:left="176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Сказать</w:t>
            </w: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545D2">
        <w:trPr>
          <w:trHeight w:val="275"/>
        </w:trPr>
        <w:tc>
          <w:tcPr>
            <w:tcW w:w="852" w:type="dxa"/>
          </w:tcPr>
          <w:p w:rsidR="004C3E5F" w:rsidRPr="006E36C9" w:rsidRDefault="004C3E5F" w:rsidP="004C3E5F">
            <w:pPr>
              <w:pStyle w:val="TableParagraph"/>
              <w:spacing w:line="256" w:lineRule="exact"/>
              <w:ind w:right="258"/>
              <w:jc w:val="right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4.</w:t>
            </w:r>
          </w:p>
        </w:tc>
        <w:tc>
          <w:tcPr>
            <w:tcW w:w="6915" w:type="dxa"/>
          </w:tcPr>
          <w:p w:rsidR="004C3E5F" w:rsidRPr="006E36C9" w:rsidRDefault="004C3E5F" w:rsidP="004C3E5F">
            <w:pPr>
              <w:pStyle w:val="TableParagraph"/>
              <w:spacing w:line="256" w:lineRule="exact"/>
              <w:ind w:left="11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Сверить ФИО пациента с медицинской документацией</w:t>
            </w:r>
          </w:p>
        </w:tc>
        <w:tc>
          <w:tcPr>
            <w:tcW w:w="1561" w:type="dxa"/>
          </w:tcPr>
          <w:p w:rsidR="004C3E5F" w:rsidRPr="006E36C9" w:rsidRDefault="004C3E5F" w:rsidP="004C3E5F">
            <w:pPr>
              <w:pStyle w:val="TableParagraph"/>
              <w:spacing w:line="256" w:lineRule="exact"/>
              <w:ind w:left="176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Сказать</w:t>
            </w: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545D2">
        <w:trPr>
          <w:trHeight w:val="551"/>
        </w:trPr>
        <w:tc>
          <w:tcPr>
            <w:tcW w:w="852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right="258"/>
              <w:jc w:val="right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5.</w:t>
            </w:r>
          </w:p>
        </w:tc>
        <w:tc>
          <w:tcPr>
            <w:tcW w:w="6915" w:type="dxa"/>
          </w:tcPr>
          <w:p w:rsidR="004C3E5F" w:rsidRPr="006E36C9" w:rsidRDefault="004C3E5F" w:rsidP="004C3E5F">
            <w:pPr>
              <w:pStyle w:val="TableParagraph"/>
              <w:tabs>
                <w:tab w:val="left" w:pos="1524"/>
                <w:tab w:val="left" w:pos="1963"/>
                <w:tab w:val="left" w:pos="3152"/>
                <w:tab w:val="left" w:pos="3598"/>
                <w:tab w:val="left" w:pos="4864"/>
              </w:tabs>
              <w:spacing w:before="2" w:line="276" w:lineRule="exact"/>
              <w:ind w:left="113" w:right="99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Убедиться</w:t>
            </w:r>
            <w:r w:rsidRPr="006E36C9">
              <w:rPr>
                <w:sz w:val="24"/>
                <w:szCs w:val="24"/>
              </w:rPr>
              <w:tab/>
              <w:t>в</w:t>
            </w:r>
            <w:r w:rsidRPr="006E36C9">
              <w:rPr>
                <w:sz w:val="24"/>
                <w:szCs w:val="24"/>
              </w:rPr>
              <w:tab/>
              <w:t>наличии</w:t>
            </w:r>
            <w:r w:rsidRPr="006E36C9">
              <w:rPr>
                <w:sz w:val="24"/>
                <w:szCs w:val="24"/>
              </w:rPr>
              <w:tab/>
              <w:t>у</w:t>
            </w:r>
            <w:r w:rsidRPr="006E36C9">
              <w:rPr>
                <w:sz w:val="24"/>
                <w:szCs w:val="24"/>
              </w:rPr>
              <w:tab/>
              <w:t>пациента</w:t>
            </w:r>
            <w:r w:rsidRPr="006E36C9">
              <w:rPr>
                <w:sz w:val="24"/>
                <w:szCs w:val="24"/>
              </w:rPr>
              <w:tab/>
            </w:r>
            <w:r w:rsidRPr="006E36C9">
              <w:rPr>
                <w:spacing w:val="-3"/>
                <w:sz w:val="24"/>
                <w:szCs w:val="24"/>
              </w:rPr>
              <w:t xml:space="preserve">добровольного </w:t>
            </w:r>
            <w:r w:rsidRPr="006E36C9">
              <w:rPr>
                <w:sz w:val="24"/>
                <w:szCs w:val="24"/>
              </w:rPr>
              <w:t>информированного согласия на предстоящую</w:t>
            </w:r>
            <w:r w:rsidRPr="006E36C9">
              <w:rPr>
                <w:spacing w:val="-5"/>
                <w:sz w:val="24"/>
                <w:szCs w:val="24"/>
              </w:rPr>
              <w:t xml:space="preserve"> </w:t>
            </w:r>
            <w:r w:rsidRPr="006E36C9">
              <w:rPr>
                <w:sz w:val="24"/>
                <w:szCs w:val="24"/>
              </w:rPr>
              <w:t>процедуру</w:t>
            </w:r>
          </w:p>
        </w:tc>
        <w:tc>
          <w:tcPr>
            <w:tcW w:w="1561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left="176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Сказать</w:t>
            </w: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545D2">
        <w:trPr>
          <w:trHeight w:val="273"/>
        </w:trPr>
        <w:tc>
          <w:tcPr>
            <w:tcW w:w="852" w:type="dxa"/>
          </w:tcPr>
          <w:p w:rsidR="004C3E5F" w:rsidRPr="006E36C9" w:rsidRDefault="004C3E5F" w:rsidP="004C3E5F">
            <w:pPr>
              <w:pStyle w:val="TableParagraph"/>
              <w:spacing w:line="253" w:lineRule="exact"/>
              <w:ind w:right="258"/>
              <w:jc w:val="right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6.</w:t>
            </w:r>
          </w:p>
        </w:tc>
        <w:tc>
          <w:tcPr>
            <w:tcW w:w="6915" w:type="dxa"/>
          </w:tcPr>
          <w:p w:rsidR="004C3E5F" w:rsidRPr="006E36C9" w:rsidRDefault="004C3E5F" w:rsidP="004C3E5F">
            <w:pPr>
              <w:pStyle w:val="TableParagraph"/>
              <w:spacing w:line="253" w:lineRule="exact"/>
              <w:ind w:left="11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Объяснить ход и цель процедуры</w:t>
            </w:r>
          </w:p>
        </w:tc>
        <w:tc>
          <w:tcPr>
            <w:tcW w:w="1561" w:type="dxa"/>
          </w:tcPr>
          <w:p w:rsidR="004C3E5F" w:rsidRPr="006E36C9" w:rsidRDefault="004C3E5F" w:rsidP="004C3E5F">
            <w:pPr>
              <w:pStyle w:val="TableParagraph"/>
              <w:spacing w:line="253" w:lineRule="exact"/>
              <w:ind w:left="176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Сказать</w:t>
            </w: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545D2">
        <w:trPr>
          <w:trHeight w:val="278"/>
        </w:trPr>
        <w:tc>
          <w:tcPr>
            <w:tcW w:w="10995" w:type="dxa"/>
            <w:gridSpan w:val="6"/>
          </w:tcPr>
          <w:p w:rsidR="004C3E5F" w:rsidRPr="006E36C9" w:rsidRDefault="004C3E5F" w:rsidP="004C3E5F">
            <w:pPr>
              <w:pStyle w:val="TableParagraph"/>
              <w:spacing w:before="1" w:line="257" w:lineRule="exact"/>
              <w:ind w:left="3150" w:right="3144"/>
              <w:jc w:val="center"/>
              <w:rPr>
                <w:b/>
                <w:sz w:val="24"/>
                <w:szCs w:val="24"/>
              </w:rPr>
            </w:pPr>
            <w:r w:rsidRPr="006E36C9">
              <w:rPr>
                <w:b/>
                <w:sz w:val="24"/>
                <w:szCs w:val="24"/>
              </w:rPr>
              <w:t>Подготовка к процедуре</w:t>
            </w:r>
          </w:p>
        </w:tc>
      </w:tr>
      <w:tr w:rsidR="004C3E5F" w:rsidRPr="006E36C9" w:rsidTr="00A545D2">
        <w:trPr>
          <w:trHeight w:val="275"/>
        </w:trPr>
        <w:tc>
          <w:tcPr>
            <w:tcW w:w="852" w:type="dxa"/>
          </w:tcPr>
          <w:p w:rsidR="004C3E5F" w:rsidRPr="006E36C9" w:rsidRDefault="004C3E5F" w:rsidP="004C3E5F">
            <w:pPr>
              <w:pStyle w:val="TableParagraph"/>
              <w:spacing w:line="256" w:lineRule="exact"/>
              <w:ind w:right="258"/>
              <w:jc w:val="right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7.</w:t>
            </w:r>
          </w:p>
        </w:tc>
        <w:tc>
          <w:tcPr>
            <w:tcW w:w="6915" w:type="dxa"/>
          </w:tcPr>
          <w:p w:rsidR="004C3E5F" w:rsidRPr="006E36C9" w:rsidRDefault="004C3E5F" w:rsidP="004C3E5F">
            <w:pPr>
              <w:pStyle w:val="TableParagraph"/>
              <w:spacing w:line="256" w:lineRule="exact"/>
              <w:ind w:left="11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Накрыть кушетку одноразовой простыней</w:t>
            </w:r>
          </w:p>
        </w:tc>
        <w:tc>
          <w:tcPr>
            <w:tcW w:w="1561" w:type="dxa"/>
          </w:tcPr>
          <w:p w:rsidR="004C3E5F" w:rsidRPr="006E36C9" w:rsidRDefault="004C3E5F" w:rsidP="004C3E5F">
            <w:pPr>
              <w:pStyle w:val="TableParagraph"/>
              <w:spacing w:line="256" w:lineRule="exact"/>
              <w:ind w:left="178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Выполнить</w:t>
            </w: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545D2">
        <w:trPr>
          <w:trHeight w:val="827"/>
        </w:trPr>
        <w:tc>
          <w:tcPr>
            <w:tcW w:w="852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right="258"/>
              <w:jc w:val="right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8.</w:t>
            </w:r>
          </w:p>
        </w:tc>
        <w:tc>
          <w:tcPr>
            <w:tcW w:w="6915" w:type="dxa"/>
          </w:tcPr>
          <w:p w:rsidR="004C3E5F" w:rsidRPr="006E36C9" w:rsidRDefault="004C3E5F" w:rsidP="004C3E5F">
            <w:pPr>
              <w:pStyle w:val="TableParagraph"/>
              <w:spacing w:before="2" w:line="276" w:lineRule="exact"/>
              <w:ind w:left="113" w:right="98"/>
              <w:jc w:val="both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Предложить (помочь) пациенту занять удобное положение на кушетке лежа на спине нижние конечности не скрещены, руки</w:t>
            </w:r>
            <w:r w:rsidRPr="006E36C9">
              <w:rPr>
                <w:spacing w:val="-1"/>
                <w:sz w:val="24"/>
                <w:szCs w:val="24"/>
              </w:rPr>
              <w:t xml:space="preserve"> </w:t>
            </w:r>
            <w:r w:rsidRPr="006E36C9">
              <w:rPr>
                <w:sz w:val="24"/>
                <w:szCs w:val="24"/>
              </w:rPr>
              <w:t>разогнуты</w:t>
            </w:r>
          </w:p>
        </w:tc>
        <w:tc>
          <w:tcPr>
            <w:tcW w:w="1561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left="176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Сказать</w:t>
            </w: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545D2">
        <w:trPr>
          <w:trHeight w:val="550"/>
        </w:trPr>
        <w:tc>
          <w:tcPr>
            <w:tcW w:w="852" w:type="dxa"/>
          </w:tcPr>
          <w:p w:rsidR="004C3E5F" w:rsidRPr="006E36C9" w:rsidRDefault="004C3E5F" w:rsidP="004C3E5F">
            <w:pPr>
              <w:pStyle w:val="TableParagraph"/>
              <w:spacing w:line="273" w:lineRule="exact"/>
              <w:ind w:right="258"/>
              <w:jc w:val="right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9.</w:t>
            </w:r>
          </w:p>
        </w:tc>
        <w:tc>
          <w:tcPr>
            <w:tcW w:w="6915" w:type="dxa"/>
          </w:tcPr>
          <w:p w:rsidR="004C3E5F" w:rsidRPr="006E36C9" w:rsidRDefault="004C3E5F" w:rsidP="004C3E5F">
            <w:pPr>
              <w:pStyle w:val="TableParagraph"/>
              <w:tabs>
                <w:tab w:val="left" w:pos="1689"/>
                <w:tab w:val="left" w:pos="3675"/>
                <w:tab w:val="left" w:pos="5103"/>
              </w:tabs>
              <w:spacing w:line="276" w:lineRule="exact"/>
              <w:ind w:left="113" w:right="98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Проверить</w:t>
            </w:r>
            <w:r w:rsidRPr="006E36C9">
              <w:rPr>
                <w:sz w:val="24"/>
                <w:szCs w:val="24"/>
              </w:rPr>
              <w:tab/>
              <w:t>герметичность</w:t>
            </w:r>
            <w:r w:rsidRPr="006E36C9">
              <w:rPr>
                <w:sz w:val="24"/>
                <w:szCs w:val="24"/>
              </w:rPr>
              <w:tab/>
              <w:t>упаковки</w:t>
            </w:r>
            <w:r w:rsidRPr="006E36C9">
              <w:rPr>
                <w:sz w:val="24"/>
                <w:szCs w:val="24"/>
              </w:rPr>
              <w:tab/>
            </w:r>
            <w:r w:rsidRPr="006E36C9">
              <w:rPr>
                <w:spacing w:val="-1"/>
                <w:sz w:val="24"/>
                <w:szCs w:val="24"/>
              </w:rPr>
              <w:t xml:space="preserve">одноразовой </w:t>
            </w:r>
            <w:r w:rsidRPr="006E36C9">
              <w:rPr>
                <w:sz w:val="24"/>
                <w:szCs w:val="24"/>
              </w:rPr>
              <w:t>антисептической</w:t>
            </w:r>
            <w:r w:rsidRPr="006E36C9">
              <w:rPr>
                <w:spacing w:val="-1"/>
                <w:sz w:val="24"/>
                <w:szCs w:val="24"/>
              </w:rPr>
              <w:t xml:space="preserve"> </w:t>
            </w:r>
            <w:r w:rsidRPr="006E36C9">
              <w:rPr>
                <w:sz w:val="24"/>
                <w:szCs w:val="24"/>
              </w:rPr>
              <w:t>салфетки</w:t>
            </w:r>
          </w:p>
        </w:tc>
        <w:tc>
          <w:tcPr>
            <w:tcW w:w="1561" w:type="dxa"/>
          </w:tcPr>
          <w:p w:rsidR="004C3E5F" w:rsidRPr="006E36C9" w:rsidRDefault="004C3E5F" w:rsidP="004C3E5F">
            <w:pPr>
              <w:pStyle w:val="TableParagraph"/>
              <w:spacing w:line="276" w:lineRule="exact"/>
              <w:ind w:left="378" w:right="139" w:hanging="214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Выполнить/ Сказать</w:t>
            </w: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545D2">
        <w:trPr>
          <w:trHeight w:val="549"/>
        </w:trPr>
        <w:tc>
          <w:tcPr>
            <w:tcW w:w="852" w:type="dxa"/>
          </w:tcPr>
          <w:p w:rsidR="004C3E5F" w:rsidRPr="006E36C9" w:rsidRDefault="004C3E5F" w:rsidP="004C3E5F">
            <w:pPr>
              <w:pStyle w:val="TableParagraph"/>
              <w:spacing w:line="273" w:lineRule="exact"/>
              <w:ind w:right="198"/>
              <w:jc w:val="right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10.</w:t>
            </w:r>
          </w:p>
        </w:tc>
        <w:tc>
          <w:tcPr>
            <w:tcW w:w="6915" w:type="dxa"/>
          </w:tcPr>
          <w:p w:rsidR="004C3E5F" w:rsidRPr="006E36C9" w:rsidRDefault="004C3E5F" w:rsidP="004C3E5F">
            <w:pPr>
              <w:pStyle w:val="TableParagraph"/>
              <w:spacing w:line="276" w:lineRule="exact"/>
              <w:ind w:left="11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Проверить срок годности одноразовой антисептической салфетки</w:t>
            </w:r>
          </w:p>
        </w:tc>
        <w:tc>
          <w:tcPr>
            <w:tcW w:w="1561" w:type="dxa"/>
          </w:tcPr>
          <w:p w:rsidR="004C3E5F" w:rsidRPr="006E36C9" w:rsidRDefault="004C3E5F" w:rsidP="004C3E5F">
            <w:pPr>
              <w:pStyle w:val="TableParagraph"/>
              <w:spacing w:line="276" w:lineRule="exact"/>
              <w:ind w:left="378" w:right="139" w:hanging="214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Выполнить/ Сказать</w:t>
            </w: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545D2">
        <w:trPr>
          <w:trHeight w:val="272"/>
        </w:trPr>
        <w:tc>
          <w:tcPr>
            <w:tcW w:w="852" w:type="dxa"/>
          </w:tcPr>
          <w:p w:rsidR="004C3E5F" w:rsidRPr="006E36C9" w:rsidRDefault="004C3E5F" w:rsidP="004C3E5F">
            <w:pPr>
              <w:pStyle w:val="TableParagraph"/>
              <w:spacing w:line="253" w:lineRule="exact"/>
              <w:ind w:right="198"/>
              <w:jc w:val="right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11.</w:t>
            </w:r>
          </w:p>
        </w:tc>
        <w:tc>
          <w:tcPr>
            <w:tcW w:w="6915" w:type="dxa"/>
          </w:tcPr>
          <w:p w:rsidR="004C3E5F" w:rsidRPr="006E36C9" w:rsidRDefault="004C3E5F" w:rsidP="004C3E5F">
            <w:pPr>
              <w:pStyle w:val="TableParagraph"/>
              <w:spacing w:line="253" w:lineRule="exact"/>
              <w:ind w:left="11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Обработать руки гигиеническим способом</w:t>
            </w:r>
          </w:p>
        </w:tc>
        <w:tc>
          <w:tcPr>
            <w:tcW w:w="1561" w:type="dxa"/>
          </w:tcPr>
          <w:p w:rsidR="004C3E5F" w:rsidRPr="006E36C9" w:rsidRDefault="004C3E5F" w:rsidP="004C3E5F">
            <w:pPr>
              <w:pStyle w:val="TableParagraph"/>
              <w:spacing w:line="253" w:lineRule="exact"/>
              <w:ind w:left="176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Сказать</w:t>
            </w: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545D2">
        <w:trPr>
          <w:trHeight w:val="275"/>
        </w:trPr>
        <w:tc>
          <w:tcPr>
            <w:tcW w:w="852" w:type="dxa"/>
          </w:tcPr>
          <w:p w:rsidR="004C3E5F" w:rsidRPr="006E36C9" w:rsidRDefault="004C3E5F" w:rsidP="004C3E5F">
            <w:pPr>
              <w:pStyle w:val="TableParagraph"/>
              <w:spacing w:line="256" w:lineRule="exact"/>
              <w:ind w:right="198"/>
              <w:jc w:val="right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12.</w:t>
            </w:r>
          </w:p>
        </w:tc>
        <w:tc>
          <w:tcPr>
            <w:tcW w:w="6915" w:type="dxa"/>
          </w:tcPr>
          <w:p w:rsidR="004C3E5F" w:rsidRPr="006E36C9" w:rsidRDefault="004C3E5F" w:rsidP="004C3E5F">
            <w:pPr>
              <w:pStyle w:val="TableParagraph"/>
              <w:spacing w:line="256" w:lineRule="exact"/>
              <w:ind w:left="11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Надеть нестерильные перчатки</w:t>
            </w:r>
          </w:p>
        </w:tc>
        <w:tc>
          <w:tcPr>
            <w:tcW w:w="1561" w:type="dxa"/>
          </w:tcPr>
          <w:p w:rsidR="004C3E5F" w:rsidRPr="006E36C9" w:rsidRDefault="004C3E5F" w:rsidP="004C3E5F">
            <w:pPr>
              <w:pStyle w:val="TableParagraph"/>
              <w:spacing w:line="256" w:lineRule="exact"/>
              <w:ind w:left="178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Выполнить</w:t>
            </w: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545D2">
        <w:trPr>
          <w:trHeight w:val="830"/>
        </w:trPr>
        <w:tc>
          <w:tcPr>
            <w:tcW w:w="852" w:type="dxa"/>
          </w:tcPr>
          <w:p w:rsidR="004C3E5F" w:rsidRPr="006E36C9" w:rsidRDefault="004C3E5F" w:rsidP="004C3E5F">
            <w:pPr>
              <w:pStyle w:val="TableParagraph"/>
              <w:spacing w:before="1"/>
              <w:ind w:right="198"/>
              <w:jc w:val="right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13.</w:t>
            </w:r>
          </w:p>
        </w:tc>
        <w:tc>
          <w:tcPr>
            <w:tcW w:w="6915" w:type="dxa"/>
          </w:tcPr>
          <w:p w:rsidR="004C3E5F" w:rsidRPr="006E36C9" w:rsidRDefault="004C3E5F" w:rsidP="004C3E5F">
            <w:pPr>
              <w:pStyle w:val="TableParagraph"/>
              <w:spacing w:before="1" w:line="270" w:lineRule="atLeast"/>
              <w:ind w:left="113" w:right="101"/>
              <w:jc w:val="both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Освободить от одежды руку пациента выше локтевого  сгиба, оставив один тур одежды или положив одноразовую салфетку</w:t>
            </w:r>
          </w:p>
        </w:tc>
        <w:tc>
          <w:tcPr>
            <w:tcW w:w="1561" w:type="dxa"/>
          </w:tcPr>
          <w:p w:rsidR="004C3E5F" w:rsidRPr="006E36C9" w:rsidRDefault="004C3E5F" w:rsidP="004C3E5F">
            <w:pPr>
              <w:pStyle w:val="TableParagraph"/>
              <w:spacing w:before="1"/>
              <w:ind w:left="405" w:right="138" w:hanging="240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Выполнить/ сказать</w:t>
            </w: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545D2">
        <w:trPr>
          <w:trHeight w:val="275"/>
        </w:trPr>
        <w:tc>
          <w:tcPr>
            <w:tcW w:w="852" w:type="dxa"/>
          </w:tcPr>
          <w:p w:rsidR="004C3E5F" w:rsidRPr="006E36C9" w:rsidRDefault="004C3E5F" w:rsidP="004C3E5F">
            <w:pPr>
              <w:pStyle w:val="TableParagraph"/>
              <w:spacing w:line="256" w:lineRule="exact"/>
              <w:ind w:right="198"/>
              <w:jc w:val="right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14.</w:t>
            </w:r>
          </w:p>
        </w:tc>
        <w:tc>
          <w:tcPr>
            <w:tcW w:w="6915" w:type="dxa"/>
          </w:tcPr>
          <w:p w:rsidR="004C3E5F" w:rsidRPr="006E36C9" w:rsidRDefault="004C3E5F" w:rsidP="004C3E5F">
            <w:pPr>
              <w:pStyle w:val="TableParagraph"/>
              <w:spacing w:line="256" w:lineRule="exact"/>
              <w:ind w:left="11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Расположить руку пациента на уровне сердца ладонью вверх</w:t>
            </w:r>
          </w:p>
        </w:tc>
        <w:tc>
          <w:tcPr>
            <w:tcW w:w="1561" w:type="dxa"/>
          </w:tcPr>
          <w:p w:rsidR="004C3E5F" w:rsidRPr="006E36C9" w:rsidRDefault="004C3E5F" w:rsidP="004C3E5F">
            <w:pPr>
              <w:pStyle w:val="TableParagraph"/>
              <w:spacing w:line="256" w:lineRule="exact"/>
              <w:ind w:left="178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Выполнить</w:t>
            </w: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545D2">
        <w:trPr>
          <w:trHeight w:val="275"/>
        </w:trPr>
        <w:tc>
          <w:tcPr>
            <w:tcW w:w="852" w:type="dxa"/>
          </w:tcPr>
          <w:p w:rsidR="004C3E5F" w:rsidRPr="006E36C9" w:rsidRDefault="004C3E5F" w:rsidP="004C3E5F">
            <w:pPr>
              <w:pStyle w:val="TableParagraph"/>
              <w:spacing w:line="256" w:lineRule="exact"/>
              <w:ind w:right="198"/>
              <w:jc w:val="right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15.</w:t>
            </w:r>
          </w:p>
        </w:tc>
        <w:tc>
          <w:tcPr>
            <w:tcW w:w="6915" w:type="dxa"/>
          </w:tcPr>
          <w:p w:rsidR="004C3E5F" w:rsidRPr="006E36C9" w:rsidRDefault="004C3E5F" w:rsidP="004C3E5F">
            <w:pPr>
              <w:pStyle w:val="TableParagraph"/>
              <w:spacing w:line="256" w:lineRule="exact"/>
              <w:ind w:left="11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Определить размер манжеты</w:t>
            </w:r>
          </w:p>
        </w:tc>
        <w:tc>
          <w:tcPr>
            <w:tcW w:w="1561" w:type="dxa"/>
          </w:tcPr>
          <w:p w:rsidR="004C3E5F" w:rsidRPr="006E36C9" w:rsidRDefault="004C3E5F" w:rsidP="004C3E5F">
            <w:pPr>
              <w:pStyle w:val="TableParagraph"/>
              <w:spacing w:line="256" w:lineRule="exact"/>
              <w:ind w:left="176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Сказать</w:t>
            </w: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545D2">
        <w:trPr>
          <w:trHeight w:val="275"/>
        </w:trPr>
        <w:tc>
          <w:tcPr>
            <w:tcW w:w="10995" w:type="dxa"/>
            <w:gridSpan w:val="6"/>
          </w:tcPr>
          <w:p w:rsidR="004C3E5F" w:rsidRPr="006E36C9" w:rsidRDefault="004C3E5F" w:rsidP="004C3E5F">
            <w:pPr>
              <w:pStyle w:val="TableParagraph"/>
              <w:spacing w:line="256" w:lineRule="exact"/>
              <w:ind w:left="3150" w:right="3144"/>
              <w:jc w:val="center"/>
              <w:rPr>
                <w:b/>
                <w:sz w:val="24"/>
                <w:szCs w:val="24"/>
              </w:rPr>
            </w:pPr>
            <w:r w:rsidRPr="006E36C9">
              <w:rPr>
                <w:b/>
                <w:sz w:val="24"/>
                <w:szCs w:val="24"/>
              </w:rPr>
              <w:t>Выполнение процедуры</w:t>
            </w:r>
          </w:p>
        </w:tc>
      </w:tr>
      <w:tr w:rsidR="004C3E5F" w:rsidRPr="006E36C9" w:rsidTr="00A545D2">
        <w:trPr>
          <w:trHeight w:val="552"/>
        </w:trPr>
        <w:tc>
          <w:tcPr>
            <w:tcW w:w="852" w:type="dxa"/>
          </w:tcPr>
          <w:p w:rsidR="004C3E5F" w:rsidRPr="006E36C9" w:rsidRDefault="004C3E5F" w:rsidP="004C3E5F">
            <w:pPr>
              <w:pStyle w:val="TableParagraph"/>
              <w:spacing w:line="276" w:lineRule="exact"/>
              <w:ind w:right="208"/>
              <w:jc w:val="right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16.</w:t>
            </w:r>
          </w:p>
        </w:tc>
        <w:tc>
          <w:tcPr>
            <w:tcW w:w="6915" w:type="dxa"/>
          </w:tcPr>
          <w:p w:rsidR="004C3E5F" w:rsidRPr="006E36C9" w:rsidRDefault="004C3E5F" w:rsidP="004C3E5F">
            <w:pPr>
              <w:pStyle w:val="TableParagraph"/>
              <w:spacing w:before="2" w:line="276" w:lineRule="exact"/>
              <w:ind w:left="92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Наложить манжету прибора для измерения артериального давления (тонометра) на плечо пациента</w:t>
            </w:r>
          </w:p>
        </w:tc>
        <w:tc>
          <w:tcPr>
            <w:tcW w:w="1561" w:type="dxa"/>
          </w:tcPr>
          <w:p w:rsidR="004C3E5F" w:rsidRPr="006E36C9" w:rsidRDefault="004C3E5F" w:rsidP="004C3E5F">
            <w:pPr>
              <w:pStyle w:val="TableParagraph"/>
              <w:spacing w:line="276" w:lineRule="exact"/>
              <w:ind w:left="178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Выполнить</w:t>
            </w: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545D2">
        <w:trPr>
          <w:trHeight w:val="549"/>
        </w:trPr>
        <w:tc>
          <w:tcPr>
            <w:tcW w:w="852" w:type="dxa"/>
          </w:tcPr>
          <w:p w:rsidR="004C3E5F" w:rsidRPr="006E36C9" w:rsidRDefault="004C3E5F" w:rsidP="004C3E5F">
            <w:pPr>
              <w:pStyle w:val="TableParagraph"/>
              <w:spacing w:line="273" w:lineRule="exact"/>
              <w:ind w:right="208"/>
              <w:jc w:val="right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6915" w:type="dxa"/>
          </w:tcPr>
          <w:p w:rsidR="004C3E5F" w:rsidRPr="006E36C9" w:rsidRDefault="004C3E5F" w:rsidP="004C3E5F">
            <w:pPr>
              <w:pStyle w:val="TableParagraph"/>
              <w:spacing w:line="276" w:lineRule="exact"/>
              <w:ind w:left="92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Проверить, что между манжетой и поверхностью плеча помещается два пальца</w:t>
            </w:r>
          </w:p>
        </w:tc>
        <w:tc>
          <w:tcPr>
            <w:tcW w:w="1561" w:type="dxa"/>
          </w:tcPr>
          <w:p w:rsidR="004C3E5F" w:rsidRPr="006E36C9" w:rsidRDefault="004C3E5F" w:rsidP="004C3E5F">
            <w:pPr>
              <w:pStyle w:val="TableParagraph"/>
              <w:spacing w:line="273" w:lineRule="exact"/>
              <w:ind w:left="178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Выполнить</w:t>
            </w: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545D2">
        <w:trPr>
          <w:trHeight w:val="551"/>
        </w:trPr>
        <w:tc>
          <w:tcPr>
            <w:tcW w:w="852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right="208"/>
              <w:jc w:val="right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18.</w:t>
            </w:r>
          </w:p>
        </w:tc>
        <w:tc>
          <w:tcPr>
            <w:tcW w:w="6915" w:type="dxa"/>
          </w:tcPr>
          <w:p w:rsidR="004C3E5F" w:rsidRPr="006E36C9" w:rsidRDefault="004C3E5F" w:rsidP="004C3E5F">
            <w:pPr>
              <w:pStyle w:val="TableParagraph"/>
              <w:spacing w:before="2" w:line="276" w:lineRule="exact"/>
              <w:ind w:left="92" w:right="98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Убедиться, что нижний край манжеты располагается на 2,5 см выше локтевой ямки</w:t>
            </w:r>
          </w:p>
        </w:tc>
        <w:tc>
          <w:tcPr>
            <w:tcW w:w="1561" w:type="dxa"/>
          </w:tcPr>
          <w:p w:rsidR="004C3E5F" w:rsidRPr="006E36C9" w:rsidRDefault="004C3E5F" w:rsidP="004C3E5F">
            <w:pPr>
              <w:pStyle w:val="TableParagraph"/>
              <w:spacing w:before="2" w:line="276" w:lineRule="exact"/>
              <w:ind w:left="405" w:right="138" w:hanging="240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Выполнить/ сказать</w:t>
            </w: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545D2">
        <w:trPr>
          <w:trHeight w:val="549"/>
        </w:trPr>
        <w:tc>
          <w:tcPr>
            <w:tcW w:w="852" w:type="dxa"/>
          </w:tcPr>
          <w:p w:rsidR="004C3E5F" w:rsidRPr="006E36C9" w:rsidRDefault="004C3E5F" w:rsidP="004C3E5F">
            <w:pPr>
              <w:pStyle w:val="TableParagraph"/>
              <w:spacing w:line="273" w:lineRule="exact"/>
              <w:ind w:right="208"/>
              <w:jc w:val="right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19.</w:t>
            </w:r>
          </w:p>
        </w:tc>
        <w:tc>
          <w:tcPr>
            <w:tcW w:w="6915" w:type="dxa"/>
          </w:tcPr>
          <w:p w:rsidR="004C3E5F" w:rsidRPr="006E36C9" w:rsidRDefault="004C3E5F" w:rsidP="004C3E5F">
            <w:pPr>
              <w:pStyle w:val="TableParagraph"/>
              <w:spacing w:line="276" w:lineRule="exact"/>
              <w:ind w:left="92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Поставить два пальца левой руки на предплечье в области лучезапястного сустава в месте определения пульса</w:t>
            </w:r>
          </w:p>
        </w:tc>
        <w:tc>
          <w:tcPr>
            <w:tcW w:w="1561" w:type="dxa"/>
          </w:tcPr>
          <w:p w:rsidR="004C3E5F" w:rsidRPr="006E36C9" w:rsidRDefault="004C3E5F" w:rsidP="004C3E5F">
            <w:pPr>
              <w:pStyle w:val="TableParagraph"/>
              <w:spacing w:line="276" w:lineRule="exact"/>
              <w:ind w:left="405" w:right="138" w:hanging="240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Выполнить/ сказать</w:t>
            </w: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545D2">
        <w:trPr>
          <w:trHeight w:val="548"/>
        </w:trPr>
        <w:tc>
          <w:tcPr>
            <w:tcW w:w="852" w:type="dxa"/>
          </w:tcPr>
          <w:p w:rsidR="004C3E5F" w:rsidRPr="006E36C9" w:rsidRDefault="004C3E5F" w:rsidP="004C3E5F">
            <w:pPr>
              <w:pStyle w:val="TableParagraph"/>
              <w:spacing w:line="272" w:lineRule="exact"/>
              <w:ind w:right="208"/>
              <w:jc w:val="right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20.</w:t>
            </w:r>
          </w:p>
        </w:tc>
        <w:tc>
          <w:tcPr>
            <w:tcW w:w="6915" w:type="dxa"/>
          </w:tcPr>
          <w:p w:rsidR="004C3E5F" w:rsidRPr="006E36C9" w:rsidRDefault="004C3E5F" w:rsidP="004C3E5F">
            <w:pPr>
              <w:pStyle w:val="TableParagraph"/>
              <w:tabs>
                <w:tab w:val="left" w:pos="1087"/>
                <w:tab w:val="left" w:pos="1938"/>
                <w:tab w:val="left" w:pos="2998"/>
                <w:tab w:val="left" w:pos="4056"/>
                <w:tab w:val="left" w:pos="4950"/>
                <w:tab w:val="left" w:pos="6042"/>
              </w:tabs>
              <w:spacing w:line="272" w:lineRule="exact"/>
              <w:ind w:left="92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Другой</w:t>
            </w:r>
            <w:r w:rsidRPr="006E36C9">
              <w:rPr>
                <w:sz w:val="24"/>
                <w:szCs w:val="24"/>
              </w:rPr>
              <w:tab/>
              <w:t>рукой</w:t>
            </w:r>
            <w:r w:rsidRPr="006E36C9">
              <w:rPr>
                <w:sz w:val="24"/>
                <w:szCs w:val="24"/>
              </w:rPr>
              <w:tab/>
              <w:t>закрыть</w:t>
            </w:r>
            <w:r w:rsidRPr="006E36C9">
              <w:rPr>
                <w:sz w:val="24"/>
                <w:szCs w:val="24"/>
              </w:rPr>
              <w:tab/>
              <w:t>вентиль</w:t>
            </w:r>
            <w:r w:rsidRPr="006E36C9">
              <w:rPr>
                <w:sz w:val="24"/>
                <w:szCs w:val="24"/>
              </w:rPr>
              <w:tab/>
              <w:t>груши</w:t>
            </w:r>
            <w:r w:rsidRPr="006E36C9">
              <w:rPr>
                <w:sz w:val="24"/>
                <w:szCs w:val="24"/>
              </w:rPr>
              <w:tab/>
              <w:t>прибора</w:t>
            </w:r>
            <w:r w:rsidRPr="006E36C9">
              <w:rPr>
                <w:sz w:val="24"/>
                <w:szCs w:val="24"/>
              </w:rPr>
              <w:tab/>
              <w:t>для</w:t>
            </w:r>
          </w:p>
          <w:p w:rsidR="004C3E5F" w:rsidRPr="006E36C9" w:rsidRDefault="004C3E5F" w:rsidP="004C3E5F">
            <w:pPr>
              <w:pStyle w:val="TableParagraph"/>
              <w:spacing w:line="257" w:lineRule="exact"/>
              <w:ind w:left="92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измерения артериального давления (тонометра)</w:t>
            </w:r>
          </w:p>
        </w:tc>
        <w:tc>
          <w:tcPr>
            <w:tcW w:w="1561" w:type="dxa"/>
          </w:tcPr>
          <w:p w:rsidR="004C3E5F" w:rsidRPr="006E36C9" w:rsidRDefault="004C3E5F" w:rsidP="004C3E5F">
            <w:pPr>
              <w:pStyle w:val="TableParagraph"/>
              <w:spacing w:line="272" w:lineRule="exact"/>
              <w:ind w:left="178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Выполнить</w:t>
            </w: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A545D2">
        <w:trPr>
          <w:trHeight w:val="827"/>
        </w:trPr>
        <w:tc>
          <w:tcPr>
            <w:tcW w:w="852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right="208"/>
              <w:jc w:val="right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21.</w:t>
            </w:r>
          </w:p>
        </w:tc>
        <w:tc>
          <w:tcPr>
            <w:tcW w:w="6915" w:type="dxa"/>
          </w:tcPr>
          <w:p w:rsidR="004C3E5F" w:rsidRPr="006E36C9" w:rsidRDefault="004C3E5F" w:rsidP="004C3E5F">
            <w:pPr>
              <w:pStyle w:val="TableParagraph"/>
              <w:spacing w:before="2" w:line="276" w:lineRule="exact"/>
              <w:ind w:left="92" w:right="100"/>
              <w:jc w:val="both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Произвести нагнетание воздуха грушей прибора для измерения артериального давления (тонометра) до исчезновения пульса в области лучезапястного сустава</w:t>
            </w:r>
          </w:p>
        </w:tc>
        <w:tc>
          <w:tcPr>
            <w:tcW w:w="1561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left="178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Выполнить</w:t>
            </w: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30975" w:rsidRDefault="00E30975" w:rsidP="00E30975">
      <w:pPr>
        <w:rPr>
          <w:rFonts w:ascii="Times New Roman" w:hAnsi="Times New Roman" w:cs="Times New Roman"/>
          <w:sz w:val="24"/>
          <w:szCs w:val="24"/>
        </w:rPr>
      </w:pPr>
    </w:p>
    <w:p w:rsidR="00E30975" w:rsidRDefault="00E30975" w:rsidP="00E30975">
      <w:pPr>
        <w:rPr>
          <w:rFonts w:ascii="Times New Roman" w:hAnsi="Times New Roman" w:cs="Times New Roman"/>
          <w:sz w:val="24"/>
          <w:szCs w:val="24"/>
        </w:rPr>
      </w:pPr>
    </w:p>
    <w:p w:rsidR="00E30975" w:rsidRPr="00E30975" w:rsidRDefault="00E30975" w:rsidP="00E30975">
      <w:pPr>
        <w:rPr>
          <w:rFonts w:ascii="Times New Roman" w:hAnsi="Times New Roman" w:cs="Times New Roman"/>
          <w:sz w:val="24"/>
          <w:szCs w:val="24"/>
        </w:rPr>
        <w:sectPr w:rsidR="00E30975" w:rsidRPr="00E30975" w:rsidSect="009F1163">
          <w:pgSz w:w="11910" w:h="16840"/>
          <w:pgMar w:top="993" w:right="600" w:bottom="280" w:left="1134" w:header="720" w:footer="720" w:gutter="0"/>
          <w:cols w:space="720"/>
        </w:sectPr>
      </w:pPr>
    </w:p>
    <w:tbl>
      <w:tblPr>
        <w:tblStyle w:val="TableNormal"/>
        <w:tblW w:w="11087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521"/>
        <w:gridCol w:w="1840"/>
        <w:gridCol w:w="988"/>
        <w:gridCol w:w="997"/>
        <w:gridCol w:w="30"/>
      </w:tblGrid>
      <w:tr w:rsidR="004C3E5F" w:rsidRPr="006E36C9" w:rsidTr="008648CB">
        <w:trPr>
          <w:trHeight w:val="827"/>
        </w:trPr>
        <w:tc>
          <w:tcPr>
            <w:tcW w:w="711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left="20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6521" w:type="dxa"/>
          </w:tcPr>
          <w:p w:rsidR="004C3E5F" w:rsidRPr="006E36C9" w:rsidRDefault="004C3E5F" w:rsidP="004C3E5F">
            <w:pPr>
              <w:pStyle w:val="TableParagraph"/>
              <w:tabs>
                <w:tab w:val="left" w:pos="2004"/>
                <w:tab w:val="left" w:pos="3407"/>
                <w:tab w:val="left" w:pos="4616"/>
                <w:tab w:val="left" w:pos="5331"/>
              </w:tabs>
              <w:ind w:left="105" w:right="101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Зафиксировать</w:t>
            </w:r>
            <w:r w:rsidRPr="006E36C9">
              <w:rPr>
                <w:sz w:val="24"/>
                <w:szCs w:val="24"/>
              </w:rPr>
              <w:tab/>
              <w:t>показания</w:t>
            </w:r>
            <w:r w:rsidRPr="006E36C9">
              <w:rPr>
                <w:sz w:val="24"/>
                <w:szCs w:val="24"/>
              </w:rPr>
              <w:tab/>
              <w:t>прибора</w:t>
            </w:r>
            <w:r w:rsidRPr="006E36C9">
              <w:rPr>
                <w:sz w:val="24"/>
                <w:szCs w:val="24"/>
              </w:rPr>
              <w:tab/>
              <w:t>для</w:t>
            </w:r>
            <w:r w:rsidRPr="006E36C9">
              <w:rPr>
                <w:sz w:val="24"/>
                <w:szCs w:val="24"/>
              </w:rPr>
              <w:tab/>
            </w:r>
            <w:r w:rsidRPr="006E36C9">
              <w:rPr>
                <w:spacing w:val="-3"/>
                <w:sz w:val="24"/>
                <w:szCs w:val="24"/>
              </w:rPr>
              <w:t xml:space="preserve">измерения </w:t>
            </w:r>
            <w:r w:rsidRPr="006E36C9">
              <w:rPr>
                <w:sz w:val="24"/>
                <w:szCs w:val="24"/>
              </w:rPr>
              <w:t>артериального давления (тонометра) в момент</w:t>
            </w:r>
            <w:r w:rsidRPr="006E36C9">
              <w:rPr>
                <w:spacing w:val="8"/>
                <w:sz w:val="24"/>
                <w:szCs w:val="24"/>
              </w:rPr>
              <w:t xml:space="preserve"> </w:t>
            </w:r>
            <w:r w:rsidRPr="006E36C9">
              <w:rPr>
                <w:sz w:val="24"/>
                <w:szCs w:val="24"/>
              </w:rPr>
              <w:t>исчезновения</w:t>
            </w:r>
          </w:p>
          <w:p w:rsidR="004C3E5F" w:rsidRPr="006E36C9" w:rsidRDefault="004C3E5F" w:rsidP="004C3E5F">
            <w:pPr>
              <w:pStyle w:val="TableParagraph"/>
              <w:spacing w:line="257" w:lineRule="exact"/>
              <w:ind w:left="105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пульса в области лучезапястного сустава</w:t>
            </w:r>
          </w:p>
        </w:tc>
        <w:tc>
          <w:tcPr>
            <w:tcW w:w="1840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left="176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Сказать</w:t>
            </w:r>
          </w:p>
        </w:tc>
        <w:tc>
          <w:tcPr>
            <w:tcW w:w="988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8648CB">
        <w:trPr>
          <w:trHeight w:val="551"/>
        </w:trPr>
        <w:tc>
          <w:tcPr>
            <w:tcW w:w="711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left="20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23.</w:t>
            </w:r>
          </w:p>
        </w:tc>
        <w:tc>
          <w:tcPr>
            <w:tcW w:w="6521" w:type="dxa"/>
          </w:tcPr>
          <w:p w:rsidR="004C3E5F" w:rsidRPr="006E36C9" w:rsidRDefault="004C3E5F" w:rsidP="004C3E5F">
            <w:pPr>
              <w:pStyle w:val="TableParagraph"/>
              <w:tabs>
                <w:tab w:val="left" w:pos="1272"/>
                <w:tab w:val="left" w:pos="2167"/>
                <w:tab w:val="left" w:pos="2594"/>
                <w:tab w:val="left" w:pos="3721"/>
                <w:tab w:val="left" w:pos="4774"/>
                <w:tab w:val="left" w:pos="5331"/>
              </w:tabs>
              <w:spacing w:before="2" w:line="276" w:lineRule="exact"/>
              <w:ind w:left="105" w:right="101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Спустить</w:t>
            </w:r>
            <w:r w:rsidRPr="006E36C9">
              <w:rPr>
                <w:sz w:val="24"/>
                <w:szCs w:val="24"/>
              </w:rPr>
              <w:tab/>
              <w:t>воздух</w:t>
            </w:r>
            <w:r w:rsidRPr="006E36C9">
              <w:rPr>
                <w:sz w:val="24"/>
                <w:szCs w:val="24"/>
              </w:rPr>
              <w:tab/>
              <w:t>из</w:t>
            </w:r>
            <w:r w:rsidRPr="006E36C9">
              <w:rPr>
                <w:sz w:val="24"/>
                <w:szCs w:val="24"/>
              </w:rPr>
              <w:tab/>
              <w:t>манжеты</w:t>
            </w:r>
            <w:r w:rsidRPr="006E36C9">
              <w:rPr>
                <w:sz w:val="24"/>
                <w:szCs w:val="24"/>
              </w:rPr>
              <w:tab/>
              <w:t>прибора</w:t>
            </w:r>
            <w:r w:rsidRPr="006E36C9">
              <w:rPr>
                <w:sz w:val="24"/>
                <w:szCs w:val="24"/>
              </w:rPr>
              <w:tab/>
              <w:t>для</w:t>
            </w:r>
            <w:r w:rsidRPr="006E36C9">
              <w:rPr>
                <w:sz w:val="24"/>
                <w:szCs w:val="24"/>
              </w:rPr>
              <w:tab/>
            </w:r>
            <w:r w:rsidRPr="006E36C9">
              <w:rPr>
                <w:spacing w:val="-3"/>
                <w:sz w:val="24"/>
                <w:szCs w:val="24"/>
              </w:rPr>
              <w:t xml:space="preserve">измерения </w:t>
            </w:r>
            <w:r w:rsidRPr="006E36C9">
              <w:rPr>
                <w:sz w:val="24"/>
                <w:szCs w:val="24"/>
              </w:rPr>
              <w:t>артериального давления</w:t>
            </w:r>
            <w:r w:rsidRPr="006E36C9">
              <w:rPr>
                <w:spacing w:val="-1"/>
                <w:sz w:val="24"/>
                <w:szCs w:val="24"/>
              </w:rPr>
              <w:t xml:space="preserve"> </w:t>
            </w:r>
            <w:r w:rsidRPr="006E36C9">
              <w:rPr>
                <w:sz w:val="24"/>
                <w:szCs w:val="24"/>
              </w:rPr>
              <w:t>(тонометра)</w:t>
            </w:r>
          </w:p>
        </w:tc>
        <w:tc>
          <w:tcPr>
            <w:tcW w:w="1840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left="178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Выполнить</w:t>
            </w:r>
          </w:p>
        </w:tc>
        <w:tc>
          <w:tcPr>
            <w:tcW w:w="988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8648CB">
        <w:trPr>
          <w:trHeight w:val="825"/>
        </w:trPr>
        <w:tc>
          <w:tcPr>
            <w:tcW w:w="711" w:type="dxa"/>
          </w:tcPr>
          <w:p w:rsidR="004C3E5F" w:rsidRPr="006E36C9" w:rsidRDefault="004C3E5F" w:rsidP="004C3E5F">
            <w:pPr>
              <w:pStyle w:val="TableParagraph"/>
              <w:spacing w:line="273" w:lineRule="exact"/>
              <w:ind w:left="20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24.</w:t>
            </w:r>
          </w:p>
        </w:tc>
        <w:tc>
          <w:tcPr>
            <w:tcW w:w="6521" w:type="dxa"/>
          </w:tcPr>
          <w:p w:rsidR="004C3E5F" w:rsidRPr="006E36C9" w:rsidRDefault="004C3E5F" w:rsidP="004C3E5F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Мембрану стетофонендоскопа поместить у нижнего края</w:t>
            </w:r>
          </w:p>
          <w:p w:rsidR="004C3E5F" w:rsidRPr="006E36C9" w:rsidRDefault="004C3E5F" w:rsidP="004C3E5F">
            <w:pPr>
              <w:pStyle w:val="TableParagraph"/>
              <w:tabs>
                <w:tab w:val="left" w:pos="1239"/>
                <w:tab w:val="left" w:pos="1808"/>
                <w:tab w:val="left" w:pos="3105"/>
                <w:tab w:val="left" w:pos="4246"/>
                <w:tab w:val="left" w:pos="5273"/>
                <w:tab w:val="left" w:pos="5597"/>
              </w:tabs>
              <w:spacing w:line="270" w:lineRule="atLeast"/>
              <w:ind w:left="105" w:right="106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манжеты</w:t>
            </w:r>
            <w:r w:rsidRPr="006E36C9">
              <w:rPr>
                <w:sz w:val="24"/>
                <w:szCs w:val="24"/>
              </w:rPr>
              <w:tab/>
              <w:t>над</w:t>
            </w:r>
            <w:r w:rsidRPr="006E36C9">
              <w:rPr>
                <w:sz w:val="24"/>
                <w:szCs w:val="24"/>
              </w:rPr>
              <w:tab/>
              <w:t>проекцией</w:t>
            </w:r>
            <w:r w:rsidRPr="006E36C9">
              <w:rPr>
                <w:sz w:val="24"/>
                <w:szCs w:val="24"/>
              </w:rPr>
              <w:tab/>
              <w:t>локтевой</w:t>
            </w:r>
            <w:r w:rsidRPr="006E36C9">
              <w:rPr>
                <w:sz w:val="24"/>
                <w:szCs w:val="24"/>
              </w:rPr>
              <w:tab/>
              <w:t>артерии</w:t>
            </w:r>
            <w:r w:rsidRPr="006E36C9">
              <w:rPr>
                <w:sz w:val="24"/>
                <w:szCs w:val="24"/>
              </w:rPr>
              <w:tab/>
              <w:t>в</w:t>
            </w:r>
            <w:r w:rsidRPr="006E36C9">
              <w:rPr>
                <w:sz w:val="24"/>
                <w:szCs w:val="24"/>
              </w:rPr>
              <w:tab/>
            </w:r>
            <w:r w:rsidRPr="006E36C9">
              <w:rPr>
                <w:spacing w:val="-4"/>
                <w:sz w:val="24"/>
                <w:szCs w:val="24"/>
              </w:rPr>
              <w:t xml:space="preserve">области </w:t>
            </w:r>
            <w:r w:rsidRPr="006E36C9">
              <w:rPr>
                <w:sz w:val="24"/>
                <w:szCs w:val="24"/>
              </w:rPr>
              <w:t>локтевой впадины, слегка прижав к поверхности</w:t>
            </w:r>
            <w:r w:rsidRPr="006E36C9">
              <w:rPr>
                <w:spacing w:val="-7"/>
                <w:sz w:val="24"/>
                <w:szCs w:val="24"/>
              </w:rPr>
              <w:t xml:space="preserve"> </w:t>
            </w:r>
            <w:r w:rsidRPr="006E36C9">
              <w:rPr>
                <w:sz w:val="24"/>
                <w:szCs w:val="24"/>
              </w:rPr>
              <w:t>тела</w:t>
            </w:r>
          </w:p>
        </w:tc>
        <w:tc>
          <w:tcPr>
            <w:tcW w:w="1840" w:type="dxa"/>
          </w:tcPr>
          <w:p w:rsidR="004C3E5F" w:rsidRPr="006E36C9" w:rsidRDefault="004C3E5F" w:rsidP="004C3E5F">
            <w:pPr>
              <w:pStyle w:val="TableParagraph"/>
              <w:spacing w:line="273" w:lineRule="exact"/>
              <w:ind w:left="178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Выполнить</w:t>
            </w:r>
          </w:p>
        </w:tc>
        <w:tc>
          <w:tcPr>
            <w:tcW w:w="988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8648CB">
        <w:trPr>
          <w:trHeight w:val="1103"/>
        </w:trPr>
        <w:tc>
          <w:tcPr>
            <w:tcW w:w="711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left="20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25.</w:t>
            </w:r>
          </w:p>
        </w:tc>
        <w:tc>
          <w:tcPr>
            <w:tcW w:w="6521" w:type="dxa"/>
          </w:tcPr>
          <w:p w:rsidR="004C3E5F" w:rsidRPr="006E36C9" w:rsidRDefault="004C3E5F" w:rsidP="004C3E5F">
            <w:pPr>
              <w:pStyle w:val="TableParagraph"/>
              <w:spacing w:before="2" w:line="276" w:lineRule="exact"/>
              <w:ind w:left="105" w:right="100"/>
              <w:jc w:val="both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Повторно накачать манжету прибора для измерения артериального давления (тонометра) до уровня, превышающего полученный результат при пальцевом измерении по пульсу на 30 мм. рт.ст.</w:t>
            </w:r>
          </w:p>
        </w:tc>
        <w:tc>
          <w:tcPr>
            <w:tcW w:w="1840" w:type="dxa"/>
          </w:tcPr>
          <w:p w:rsidR="004C3E5F" w:rsidRPr="006E36C9" w:rsidRDefault="004C3E5F" w:rsidP="004C3E5F">
            <w:pPr>
              <w:pStyle w:val="TableParagraph"/>
              <w:ind w:left="405" w:right="138" w:hanging="240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Выполнить/ сказать</w:t>
            </w:r>
          </w:p>
        </w:tc>
        <w:tc>
          <w:tcPr>
            <w:tcW w:w="988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8648CB">
        <w:trPr>
          <w:trHeight w:val="551"/>
        </w:trPr>
        <w:tc>
          <w:tcPr>
            <w:tcW w:w="711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left="20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26.</w:t>
            </w:r>
          </w:p>
        </w:tc>
        <w:tc>
          <w:tcPr>
            <w:tcW w:w="6521" w:type="dxa"/>
          </w:tcPr>
          <w:p w:rsidR="004C3E5F" w:rsidRPr="006E36C9" w:rsidRDefault="004C3E5F" w:rsidP="004C3E5F">
            <w:pPr>
              <w:pStyle w:val="TableParagraph"/>
              <w:spacing w:before="2" w:line="276" w:lineRule="exact"/>
              <w:ind w:left="105" w:right="92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Сохраняя положение стетофонендоскопа, медленно спустить воздух из манжеты</w:t>
            </w:r>
          </w:p>
        </w:tc>
        <w:tc>
          <w:tcPr>
            <w:tcW w:w="1840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left="178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Выполнить</w:t>
            </w:r>
          </w:p>
        </w:tc>
        <w:tc>
          <w:tcPr>
            <w:tcW w:w="988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8648CB">
        <w:trPr>
          <w:trHeight w:val="826"/>
        </w:trPr>
        <w:tc>
          <w:tcPr>
            <w:tcW w:w="711" w:type="dxa"/>
          </w:tcPr>
          <w:p w:rsidR="004C3E5F" w:rsidRPr="006E36C9" w:rsidRDefault="004C3E5F" w:rsidP="004C3E5F">
            <w:pPr>
              <w:pStyle w:val="TableParagraph"/>
              <w:spacing w:line="273" w:lineRule="exact"/>
              <w:ind w:left="20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27.</w:t>
            </w:r>
          </w:p>
        </w:tc>
        <w:tc>
          <w:tcPr>
            <w:tcW w:w="6521" w:type="dxa"/>
          </w:tcPr>
          <w:p w:rsidR="004C3E5F" w:rsidRPr="006E36C9" w:rsidRDefault="004C3E5F" w:rsidP="004C3E5F">
            <w:pPr>
              <w:pStyle w:val="TableParagraph"/>
              <w:tabs>
                <w:tab w:val="left" w:pos="1712"/>
                <w:tab w:val="left" w:pos="2222"/>
                <w:tab w:val="left" w:pos="3112"/>
                <w:tab w:val="left" w:pos="3609"/>
                <w:tab w:val="left" w:pos="4717"/>
                <w:tab w:val="left" w:pos="5331"/>
              </w:tabs>
              <w:spacing w:line="273" w:lineRule="exact"/>
              <w:ind w:left="105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Фиксировать</w:t>
            </w:r>
            <w:r w:rsidRPr="006E36C9">
              <w:rPr>
                <w:sz w:val="24"/>
                <w:szCs w:val="24"/>
              </w:rPr>
              <w:tab/>
              <w:t>по</w:t>
            </w:r>
            <w:r w:rsidRPr="006E36C9">
              <w:rPr>
                <w:sz w:val="24"/>
                <w:szCs w:val="24"/>
              </w:rPr>
              <w:tab/>
              <w:t>шкале</w:t>
            </w:r>
            <w:r w:rsidRPr="006E36C9">
              <w:rPr>
                <w:sz w:val="24"/>
                <w:szCs w:val="24"/>
              </w:rPr>
              <w:tab/>
              <w:t>на</w:t>
            </w:r>
            <w:r w:rsidRPr="006E36C9">
              <w:rPr>
                <w:sz w:val="24"/>
                <w:szCs w:val="24"/>
              </w:rPr>
              <w:tab/>
              <w:t>приборе</w:t>
            </w:r>
            <w:r w:rsidRPr="006E36C9">
              <w:rPr>
                <w:sz w:val="24"/>
                <w:szCs w:val="24"/>
              </w:rPr>
              <w:tab/>
              <w:t>для</w:t>
            </w:r>
            <w:r w:rsidRPr="006E36C9">
              <w:rPr>
                <w:sz w:val="24"/>
                <w:szCs w:val="24"/>
              </w:rPr>
              <w:tab/>
              <w:t>измерения</w:t>
            </w:r>
          </w:p>
          <w:p w:rsidR="004C3E5F" w:rsidRPr="006E36C9" w:rsidRDefault="004C3E5F" w:rsidP="004C3E5F">
            <w:pPr>
              <w:pStyle w:val="TableParagraph"/>
              <w:spacing w:line="270" w:lineRule="atLeast"/>
              <w:ind w:left="105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артериального давления (тонометре) появление первого тона Короткова – это значение систолического давления</w:t>
            </w:r>
          </w:p>
        </w:tc>
        <w:tc>
          <w:tcPr>
            <w:tcW w:w="1840" w:type="dxa"/>
          </w:tcPr>
          <w:p w:rsidR="004C3E5F" w:rsidRPr="006E36C9" w:rsidRDefault="004C3E5F" w:rsidP="004C3E5F">
            <w:pPr>
              <w:pStyle w:val="TableParagraph"/>
              <w:ind w:left="405" w:right="138" w:hanging="240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Выполнить/ сказать</w:t>
            </w:r>
          </w:p>
        </w:tc>
        <w:tc>
          <w:tcPr>
            <w:tcW w:w="988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8648CB">
        <w:trPr>
          <w:trHeight w:val="1103"/>
        </w:trPr>
        <w:tc>
          <w:tcPr>
            <w:tcW w:w="711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left="20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28.</w:t>
            </w:r>
          </w:p>
        </w:tc>
        <w:tc>
          <w:tcPr>
            <w:tcW w:w="6521" w:type="dxa"/>
          </w:tcPr>
          <w:p w:rsidR="004C3E5F" w:rsidRPr="006E36C9" w:rsidRDefault="004C3E5F" w:rsidP="004C3E5F">
            <w:pPr>
              <w:pStyle w:val="TableParagraph"/>
              <w:spacing w:before="2" w:line="276" w:lineRule="exact"/>
              <w:ind w:left="105" w:right="101"/>
              <w:jc w:val="both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Фиксировать по шкале на приборе для измерения артериального давления (тонометре) прекращение громкого последнего тона Короткова – это значение диастолического давления</w:t>
            </w:r>
          </w:p>
        </w:tc>
        <w:tc>
          <w:tcPr>
            <w:tcW w:w="1840" w:type="dxa"/>
          </w:tcPr>
          <w:p w:rsidR="004C3E5F" w:rsidRPr="006E36C9" w:rsidRDefault="004C3E5F" w:rsidP="004C3E5F">
            <w:pPr>
              <w:pStyle w:val="TableParagraph"/>
              <w:ind w:left="405" w:right="138" w:hanging="240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Выполнить/ сказать</w:t>
            </w:r>
          </w:p>
        </w:tc>
        <w:tc>
          <w:tcPr>
            <w:tcW w:w="988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8648CB">
        <w:trPr>
          <w:trHeight w:val="825"/>
        </w:trPr>
        <w:tc>
          <w:tcPr>
            <w:tcW w:w="711" w:type="dxa"/>
          </w:tcPr>
          <w:p w:rsidR="004C3E5F" w:rsidRPr="006E36C9" w:rsidRDefault="004C3E5F" w:rsidP="004C3E5F">
            <w:pPr>
              <w:pStyle w:val="TableParagraph"/>
              <w:spacing w:line="273" w:lineRule="exact"/>
              <w:ind w:left="20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29.</w:t>
            </w:r>
          </w:p>
        </w:tc>
        <w:tc>
          <w:tcPr>
            <w:tcW w:w="6521" w:type="dxa"/>
          </w:tcPr>
          <w:p w:rsidR="004C3E5F" w:rsidRPr="006E36C9" w:rsidRDefault="004C3E5F" w:rsidP="004C3E5F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Для контроля полного исчезновения тонов продолжать аускультацию до снижения давления в манжете на 15-20 мм. рт. ст. относительно последнего тона</w:t>
            </w:r>
          </w:p>
        </w:tc>
        <w:tc>
          <w:tcPr>
            <w:tcW w:w="1840" w:type="dxa"/>
          </w:tcPr>
          <w:p w:rsidR="004C3E5F" w:rsidRPr="006E36C9" w:rsidRDefault="004C3E5F" w:rsidP="004C3E5F">
            <w:pPr>
              <w:pStyle w:val="TableParagraph"/>
              <w:ind w:left="405" w:right="138" w:hanging="240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Выполнить/ сказать</w:t>
            </w:r>
          </w:p>
        </w:tc>
        <w:tc>
          <w:tcPr>
            <w:tcW w:w="988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8648CB">
        <w:trPr>
          <w:trHeight w:val="272"/>
        </w:trPr>
        <w:tc>
          <w:tcPr>
            <w:tcW w:w="711" w:type="dxa"/>
          </w:tcPr>
          <w:p w:rsidR="004C3E5F" w:rsidRPr="006E36C9" w:rsidRDefault="004C3E5F" w:rsidP="004C3E5F">
            <w:pPr>
              <w:pStyle w:val="TableParagraph"/>
              <w:spacing w:line="253" w:lineRule="exact"/>
              <w:ind w:left="20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30.</w:t>
            </w:r>
          </w:p>
        </w:tc>
        <w:tc>
          <w:tcPr>
            <w:tcW w:w="6521" w:type="dxa"/>
          </w:tcPr>
          <w:p w:rsidR="004C3E5F" w:rsidRPr="006E36C9" w:rsidRDefault="004C3E5F" w:rsidP="004C3E5F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Выпустить воздух из манжеты</w:t>
            </w:r>
          </w:p>
        </w:tc>
        <w:tc>
          <w:tcPr>
            <w:tcW w:w="1840" w:type="dxa"/>
          </w:tcPr>
          <w:p w:rsidR="004C3E5F" w:rsidRPr="006E36C9" w:rsidRDefault="004C3E5F" w:rsidP="004C3E5F">
            <w:pPr>
              <w:pStyle w:val="TableParagraph"/>
              <w:spacing w:line="253" w:lineRule="exact"/>
              <w:ind w:left="178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Выполнить</w:t>
            </w:r>
          </w:p>
        </w:tc>
        <w:tc>
          <w:tcPr>
            <w:tcW w:w="988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8648CB">
        <w:trPr>
          <w:trHeight w:val="551"/>
        </w:trPr>
        <w:tc>
          <w:tcPr>
            <w:tcW w:w="711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left="20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31.</w:t>
            </w:r>
          </w:p>
        </w:tc>
        <w:tc>
          <w:tcPr>
            <w:tcW w:w="6521" w:type="dxa"/>
          </w:tcPr>
          <w:p w:rsidR="004C3E5F" w:rsidRPr="006E36C9" w:rsidRDefault="004C3E5F" w:rsidP="004C3E5F">
            <w:pPr>
              <w:pStyle w:val="TableParagraph"/>
              <w:tabs>
                <w:tab w:val="left" w:pos="929"/>
                <w:tab w:val="left" w:pos="2021"/>
                <w:tab w:val="left" w:pos="3071"/>
                <w:tab w:val="left" w:pos="3633"/>
                <w:tab w:val="left" w:pos="4918"/>
              </w:tabs>
              <w:spacing w:before="2" w:line="276" w:lineRule="exact"/>
              <w:ind w:left="105" w:right="104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Снять</w:t>
            </w:r>
            <w:r w:rsidRPr="006E36C9">
              <w:rPr>
                <w:sz w:val="24"/>
                <w:szCs w:val="24"/>
              </w:rPr>
              <w:tab/>
              <w:t>манжету</w:t>
            </w:r>
            <w:r w:rsidRPr="006E36C9">
              <w:rPr>
                <w:sz w:val="24"/>
                <w:szCs w:val="24"/>
              </w:rPr>
              <w:tab/>
              <w:t>прибора</w:t>
            </w:r>
            <w:r w:rsidRPr="006E36C9">
              <w:rPr>
                <w:sz w:val="24"/>
                <w:szCs w:val="24"/>
              </w:rPr>
              <w:tab/>
              <w:t>для</w:t>
            </w:r>
            <w:r w:rsidRPr="006E36C9">
              <w:rPr>
                <w:sz w:val="24"/>
                <w:szCs w:val="24"/>
              </w:rPr>
              <w:tab/>
              <w:t>измерения</w:t>
            </w:r>
            <w:r w:rsidRPr="006E36C9">
              <w:rPr>
                <w:sz w:val="24"/>
                <w:szCs w:val="24"/>
              </w:rPr>
              <w:tab/>
            </w:r>
            <w:r w:rsidRPr="006E36C9">
              <w:rPr>
                <w:spacing w:val="-3"/>
                <w:sz w:val="24"/>
                <w:szCs w:val="24"/>
              </w:rPr>
              <w:t xml:space="preserve">артериального </w:t>
            </w:r>
            <w:r w:rsidRPr="006E36C9">
              <w:rPr>
                <w:sz w:val="24"/>
                <w:szCs w:val="24"/>
              </w:rPr>
              <w:t>давления (тонометра) с руки</w:t>
            </w:r>
            <w:r w:rsidRPr="006E36C9">
              <w:rPr>
                <w:spacing w:val="1"/>
                <w:sz w:val="24"/>
                <w:szCs w:val="24"/>
              </w:rPr>
              <w:t xml:space="preserve"> </w:t>
            </w:r>
            <w:r w:rsidRPr="006E36C9">
              <w:rPr>
                <w:sz w:val="24"/>
                <w:szCs w:val="24"/>
              </w:rPr>
              <w:t>пациента</w:t>
            </w:r>
          </w:p>
        </w:tc>
        <w:tc>
          <w:tcPr>
            <w:tcW w:w="1840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left="178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Выполнить</w:t>
            </w:r>
          </w:p>
        </w:tc>
        <w:tc>
          <w:tcPr>
            <w:tcW w:w="988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8648CB">
        <w:trPr>
          <w:trHeight w:val="549"/>
        </w:trPr>
        <w:tc>
          <w:tcPr>
            <w:tcW w:w="711" w:type="dxa"/>
          </w:tcPr>
          <w:p w:rsidR="004C3E5F" w:rsidRPr="006E36C9" w:rsidRDefault="004C3E5F" w:rsidP="004C3E5F">
            <w:pPr>
              <w:pStyle w:val="TableParagraph"/>
              <w:spacing w:line="273" w:lineRule="exact"/>
              <w:ind w:left="20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32.</w:t>
            </w:r>
          </w:p>
        </w:tc>
        <w:tc>
          <w:tcPr>
            <w:tcW w:w="6521" w:type="dxa"/>
          </w:tcPr>
          <w:p w:rsidR="004C3E5F" w:rsidRPr="006E36C9" w:rsidRDefault="004C3E5F" w:rsidP="004C3E5F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Сообщить пациенту результат измерения артериального</w:t>
            </w:r>
          </w:p>
          <w:p w:rsidR="004C3E5F" w:rsidRPr="006E36C9" w:rsidRDefault="004C3E5F" w:rsidP="004C3E5F">
            <w:pPr>
              <w:pStyle w:val="TableParagraph"/>
              <w:spacing w:line="257" w:lineRule="exact"/>
              <w:ind w:left="105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давления</w:t>
            </w:r>
          </w:p>
        </w:tc>
        <w:tc>
          <w:tcPr>
            <w:tcW w:w="1840" w:type="dxa"/>
          </w:tcPr>
          <w:p w:rsidR="004C3E5F" w:rsidRPr="006E36C9" w:rsidRDefault="004C3E5F" w:rsidP="004C3E5F">
            <w:pPr>
              <w:pStyle w:val="TableParagraph"/>
              <w:spacing w:line="273" w:lineRule="exact"/>
              <w:ind w:left="176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Сказать</w:t>
            </w:r>
          </w:p>
        </w:tc>
        <w:tc>
          <w:tcPr>
            <w:tcW w:w="988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8648CB">
        <w:trPr>
          <w:trHeight w:val="278"/>
        </w:trPr>
        <w:tc>
          <w:tcPr>
            <w:tcW w:w="711" w:type="dxa"/>
          </w:tcPr>
          <w:p w:rsidR="004C3E5F" w:rsidRPr="006E36C9" w:rsidRDefault="004C3E5F" w:rsidP="004C3E5F">
            <w:pPr>
              <w:pStyle w:val="TableParagraph"/>
              <w:spacing w:before="1" w:line="257" w:lineRule="exact"/>
              <w:ind w:left="20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33.</w:t>
            </w:r>
          </w:p>
        </w:tc>
        <w:tc>
          <w:tcPr>
            <w:tcW w:w="6521" w:type="dxa"/>
          </w:tcPr>
          <w:p w:rsidR="004C3E5F" w:rsidRPr="006E36C9" w:rsidRDefault="004C3E5F" w:rsidP="004C3E5F">
            <w:pPr>
              <w:pStyle w:val="TableParagraph"/>
              <w:spacing w:before="1" w:line="257" w:lineRule="exact"/>
              <w:ind w:left="105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Уточнить у пациента о его самочувствии</w:t>
            </w:r>
          </w:p>
        </w:tc>
        <w:tc>
          <w:tcPr>
            <w:tcW w:w="1840" w:type="dxa"/>
          </w:tcPr>
          <w:p w:rsidR="004C3E5F" w:rsidRPr="006E36C9" w:rsidRDefault="004C3E5F" w:rsidP="004C3E5F">
            <w:pPr>
              <w:pStyle w:val="TableParagraph"/>
              <w:spacing w:before="1" w:line="257" w:lineRule="exact"/>
              <w:ind w:left="176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Сказать</w:t>
            </w:r>
          </w:p>
        </w:tc>
        <w:tc>
          <w:tcPr>
            <w:tcW w:w="988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8648CB">
        <w:trPr>
          <w:trHeight w:val="275"/>
        </w:trPr>
        <w:tc>
          <w:tcPr>
            <w:tcW w:w="711" w:type="dxa"/>
          </w:tcPr>
          <w:p w:rsidR="004C3E5F" w:rsidRPr="006E36C9" w:rsidRDefault="004C3E5F" w:rsidP="004C3E5F">
            <w:pPr>
              <w:pStyle w:val="TableParagraph"/>
              <w:spacing w:line="256" w:lineRule="exact"/>
              <w:ind w:left="20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34.</w:t>
            </w:r>
          </w:p>
        </w:tc>
        <w:tc>
          <w:tcPr>
            <w:tcW w:w="6521" w:type="dxa"/>
          </w:tcPr>
          <w:p w:rsidR="004C3E5F" w:rsidRPr="006E36C9" w:rsidRDefault="004C3E5F" w:rsidP="004C3E5F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Помочь пациенту подняться с кушетки</w:t>
            </w:r>
          </w:p>
        </w:tc>
        <w:tc>
          <w:tcPr>
            <w:tcW w:w="1840" w:type="dxa"/>
          </w:tcPr>
          <w:p w:rsidR="004C3E5F" w:rsidRPr="006E36C9" w:rsidRDefault="004C3E5F" w:rsidP="004C3E5F">
            <w:pPr>
              <w:pStyle w:val="TableParagraph"/>
              <w:spacing w:line="256" w:lineRule="exact"/>
              <w:ind w:left="176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Сказать</w:t>
            </w:r>
          </w:p>
        </w:tc>
        <w:tc>
          <w:tcPr>
            <w:tcW w:w="988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8648CB">
        <w:trPr>
          <w:gridAfter w:val="1"/>
          <w:wAfter w:w="30" w:type="dxa"/>
          <w:trHeight w:val="275"/>
        </w:trPr>
        <w:tc>
          <w:tcPr>
            <w:tcW w:w="11057" w:type="dxa"/>
            <w:gridSpan w:val="5"/>
          </w:tcPr>
          <w:p w:rsidR="004C3E5F" w:rsidRPr="006E36C9" w:rsidRDefault="004C3E5F" w:rsidP="004C3E5F">
            <w:pPr>
              <w:pStyle w:val="TableParagraph"/>
              <w:spacing w:line="256" w:lineRule="exact"/>
              <w:ind w:left="3148" w:right="3144"/>
              <w:jc w:val="center"/>
              <w:rPr>
                <w:b/>
                <w:sz w:val="24"/>
                <w:szCs w:val="24"/>
              </w:rPr>
            </w:pPr>
            <w:r w:rsidRPr="006E36C9">
              <w:rPr>
                <w:b/>
                <w:sz w:val="24"/>
                <w:szCs w:val="24"/>
              </w:rPr>
              <w:t>Завершение процедуры</w:t>
            </w:r>
          </w:p>
        </w:tc>
      </w:tr>
      <w:tr w:rsidR="004C3E5F" w:rsidRPr="006E36C9" w:rsidTr="008648CB">
        <w:trPr>
          <w:trHeight w:val="551"/>
        </w:trPr>
        <w:tc>
          <w:tcPr>
            <w:tcW w:w="711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left="20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35.</w:t>
            </w:r>
          </w:p>
        </w:tc>
        <w:tc>
          <w:tcPr>
            <w:tcW w:w="6521" w:type="dxa"/>
          </w:tcPr>
          <w:p w:rsidR="004C3E5F" w:rsidRPr="006E36C9" w:rsidRDefault="004C3E5F" w:rsidP="004C3E5F">
            <w:pPr>
              <w:pStyle w:val="TableParagraph"/>
              <w:spacing w:before="2" w:line="276" w:lineRule="exact"/>
              <w:ind w:left="105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Вскрыть упаковку и извлечь из нее салфетку с антисептиком одноразовую</w:t>
            </w:r>
          </w:p>
        </w:tc>
        <w:tc>
          <w:tcPr>
            <w:tcW w:w="1840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left="178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Выполнить</w:t>
            </w:r>
          </w:p>
        </w:tc>
        <w:tc>
          <w:tcPr>
            <w:tcW w:w="988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8648CB">
        <w:trPr>
          <w:trHeight w:val="549"/>
        </w:trPr>
        <w:tc>
          <w:tcPr>
            <w:tcW w:w="711" w:type="dxa"/>
          </w:tcPr>
          <w:p w:rsidR="004C3E5F" w:rsidRPr="006E36C9" w:rsidRDefault="004C3E5F" w:rsidP="004C3E5F">
            <w:pPr>
              <w:pStyle w:val="TableParagraph"/>
              <w:spacing w:line="273" w:lineRule="exact"/>
              <w:ind w:left="20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36.</w:t>
            </w:r>
          </w:p>
        </w:tc>
        <w:tc>
          <w:tcPr>
            <w:tcW w:w="6521" w:type="dxa"/>
          </w:tcPr>
          <w:p w:rsidR="004C3E5F" w:rsidRPr="006E36C9" w:rsidRDefault="004C3E5F" w:rsidP="004C3E5F">
            <w:pPr>
              <w:pStyle w:val="TableParagraph"/>
              <w:tabs>
                <w:tab w:val="left" w:pos="1987"/>
                <w:tab w:val="left" w:pos="3261"/>
                <w:tab w:val="left" w:pos="4539"/>
                <w:tab w:val="left" w:pos="4976"/>
              </w:tabs>
              <w:spacing w:line="273" w:lineRule="exact"/>
              <w:ind w:left="105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Утилизировать</w:t>
            </w:r>
            <w:r w:rsidRPr="006E36C9">
              <w:rPr>
                <w:sz w:val="24"/>
                <w:szCs w:val="24"/>
              </w:rPr>
              <w:tab/>
              <w:t>упаковку</w:t>
            </w:r>
            <w:r w:rsidRPr="006E36C9">
              <w:rPr>
                <w:sz w:val="24"/>
                <w:szCs w:val="24"/>
              </w:rPr>
              <w:tab/>
              <w:t>салфетки</w:t>
            </w:r>
            <w:r w:rsidRPr="006E36C9">
              <w:rPr>
                <w:sz w:val="24"/>
                <w:szCs w:val="24"/>
              </w:rPr>
              <w:tab/>
              <w:t>с</w:t>
            </w:r>
            <w:r w:rsidRPr="006E36C9">
              <w:rPr>
                <w:sz w:val="24"/>
                <w:szCs w:val="24"/>
              </w:rPr>
              <w:tab/>
              <w:t>антисептиком</w:t>
            </w:r>
          </w:p>
          <w:p w:rsidR="004C3E5F" w:rsidRPr="006E36C9" w:rsidRDefault="004C3E5F" w:rsidP="004C3E5F">
            <w:pPr>
              <w:pStyle w:val="TableParagraph"/>
              <w:spacing w:line="257" w:lineRule="exact"/>
              <w:ind w:left="105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одноразовой в ёмкость для медицинских отходов класса «А»</w:t>
            </w:r>
          </w:p>
        </w:tc>
        <w:tc>
          <w:tcPr>
            <w:tcW w:w="1840" w:type="dxa"/>
          </w:tcPr>
          <w:p w:rsidR="004C3E5F" w:rsidRPr="006E36C9" w:rsidRDefault="004C3E5F" w:rsidP="004C3E5F">
            <w:pPr>
              <w:pStyle w:val="TableParagraph"/>
              <w:spacing w:line="273" w:lineRule="exact"/>
              <w:ind w:left="178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Выполнить</w:t>
            </w:r>
          </w:p>
        </w:tc>
        <w:tc>
          <w:tcPr>
            <w:tcW w:w="988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8648CB">
        <w:trPr>
          <w:trHeight w:val="551"/>
        </w:trPr>
        <w:tc>
          <w:tcPr>
            <w:tcW w:w="711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left="20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37.</w:t>
            </w:r>
          </w:p>
        </w:tc>
        <w:tc>
          <w:tcPr>
            <w:tcW w:w="6521" w:type="dxa"/>
          </w:tcPr>
          <w:p w:rsidR="004C3E5F" w:rsidRPr="006E36C9" w:rsidRDefault="004C3E5F" w:rsidP="004C3E5F">
            <w:pPr>
              <w:pStyle w:val="TableParagraph"/>
              <w:tabs>
                <w:tab w:val="left" w:pos="1834"/>
                <w:tab w:val="left" w:pos="3552"/>
                <w:tab w:val="left" w:pos="5097"/>
                <w:tab w:val="left" w:pos="5766"/>
              </w:tabs>
              <w:spacing w:before="2" w:line="276" w:lineRule="exact"/>
              <w:ind w:left="105" w:right="101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Обработать</w:t>
            </w:r>
            <w:r w:rsidRPr="006E36C9">
              <w:rPr>
                <w:sz w:val="24"/>
                <w:szCs w:val="24"/>
              </w:rPr>
              <w:tab/>
              <w:t>(протереть)</w:t>
            </w:r>
            <w:r w:rsidRPr="006E36C9">
              <w:rPr>
                <w:sz w:val="24"/>
                <w:szCs w:val="24"/>
              </w:rPr>
              <w:tab/>
              <w:t>мембрану</w:t>
            </w:r>
            <w:r w:rsidRPr="006E36C9">
              <w:rPr>
                <w:sz w:val="24"/>
                <w:szCs w:val="24"/>
              </w:rPr>
              <w:tab/>
              <w:t>и</w:t>
            </w:r>
            <w:r w:rsidRPr="006E36C9">
              <w:rPr>
                <w:sz w:val="24"/>
                <w:szCs w:val="24"/>
              </w:rPr>
              <w:tab/>
            </w:r>
            <w:r w:rsidRPr="006E36C9">
              <w:rPr>
                <w:spacing w:val="-4"/>
                <w:sz w:val="24"/>
                <w:szCs w:val="24"/>
              </w:rPr>
              <w:t xml:space="preserve">оливы </w:t>
            </w:r>
            <w:r w:rsidRPr="006E36C9">
              <w:rPr>
                <w:sz w:val="24"/>
                <w:szCs w:val="24"/>
              </w:rPr>
              <w:t>стетофонендоскопа салфеткой с антисептиком</w:t>
            </w:r>
            <w:r w:rsidRPr="006E36C9">
              <w:rPr>
                <w:spacing w:val="-8"/>
                <w:sz w:val="24"/>
                <w:szCs w:val="24"/>
              </w:rPr>
              <w:t xml:space="preserve"> </w:t>
            </w:r>
            <w:r w:rsidRPr="006E36C9">
              <w:rPr>
                <w:sz w:val="24"/>
                <w:szCs w:val="24"/>
              </w:rPr>
              <w:t>одноразовой</w:t>
            </w:r>
          </w:p>
        </w:tc>
        <w:tc>
          <w:tcPr>
            <w:tcW w:w="1840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left="178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Выполнить</w:t>
            </w:r>
          </w:p>
        </w:tc>
        <w:tc>
          <w:tcPr>
            <w:tcW w:w="988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8648CB">
        <w:trPr>
          <w:trHeight w:val="551"/>
        </w:trPr>
        <w:tc>
          <w:tcPr>
            <w:tcW w:w="711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left="20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38.</w:t>
            </w:r>
          </w:p>
        </w:tc>
        <w:tc>
          <w:tcPr>
            <w:tcW w:w="6521" w:type="dxa"/>
          </w:tcPr>
          <w:p w:rsidR="004C3E5F" w:rsidRPr="006E36C9" w:rsidRDefault="004C3E5F" w:rsidP="004C3E5F">
            <w:pPr>
              <w:pStyle w:val="TableParagraph"/>
              <w:spacing w:before="2" w:line="276" w:lineRule="exact"/>
              <w:ind w:left="105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Утилизировать салфетку с антисептиком одноразовую в ёмкость для медицинских отходов класса «Б»</w:t>
            </w:r>
          </w:p>
        </w:tc>
        <w:tc>
          <w:tcPr>
            <w:tcW w:w="1840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left="178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Выполнить</w:t>
            </w:r>
          </w:p>
        </w:tc>
        <w:tc>
          <w:tcPr>
            <w:tcW w:w="988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8648CB">
        <w:trPr>
          <w:trHeight w:val="550"/>
        </w:trPr>
        <w:tc>
          <w:tcPr>
            <w:tcW w:w="711" w:type="dxa"/>
          </w:tcPr>
          <w:p w:rsidR="004C3E5F" w:rsidRPr="006E36C9" w:rsidRDefault="004C3E5F" w:rsidP="004C3E5F">
            <w:pPr>
              <w:pStyle w:val="TableParagraph"/>
              <w:spacing w:line="273" w:lineRule="exact"/>
              <w:ind w:left="20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39.</w:t>
            </w:r>
          </w:p>
        </w:tc>
        <w:tc>
          <w:tcPr>
            <w:tcW w:w="6521" w:type="dxa"/>
          </w:tcPr>
          <w:p w:rsidR="004C3E5F" w:rsidRPr="006E36C9" w:rsidRDefault="004C3E5F" w:rsidP="004C3E5F">
            <w:pPr>
              <w:pStyle w:val="TableParagraph"/>
              <w:tabs>
                <w:tab w:val="left" w:pos="1885"/>
                <w:tab w:val="left" w:pos="3459"/>
                <w:tab w:val="left" w:pos="4670"/>
                <w:tab w:val="left" w:pos="5011"/>
                <w:tab w:val="left" w:pos="6056"/>
              </w:tabs>
              <w:spacing w:line="276" w:lineRule="exact"/>
              <w:ind w:left="105" w:right="100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Утилизировать</w:t>
            </w:r>
            <w:r w:rsidRPr="006E36C9">
              <w:rPr>
                <w:sz w:val="24"/>
                <w:szCs w:val="24"/>
              </w:rPr>
              <w:tab/>
              <w:t>одноразовую</w:t>
            </w:r>
            <w:r w:rsidRPr="006E36C9">
              <w:rPr>
                <w:sz w:val="24"/>
                <w:szCs w:val="24"/>
              </w:rPr>
              <w:tab/>
              <w:t>простынь</w:t>
            </w:r>
            <w:r w:rsidRPr="006E36C9">
              <w:rPr>
                <w:sz w:val="24"/>
                <w:szCs w:val="24"/>
              </w:rPr>
              <w:tab/>
              <w:t>в</w:t>
            </w:r>
            <w:r w:rsidRPr="006E36C9">
              <w:rPr>
                <w:sz w:val="24"/>
                <w:szCs w:val="24"/>
              </w:rPr>
              <w:tab/>
              <w:t>ёмкость</w:t>
            </w:r>
            <w:r w:rsidRPr="006E36C9">
              <w:rPr>
                <w:sz w:val="24"/>
                <w:szCs w:val="24"/>
              </w:rPr>
              <w:tab/>
            </w:r>
            <w:r w:rsidRPr="006E36C9">
              <w:rPr>
                <w:spacing w:val="-6"/>
                <w:sz w:val="24"/>
                <w:szCs w:val="24"/>
              </w:rPr>
              <w:t xml:space="preserve">для </w:t>
            </w:r>
            <w:r w:rsidRPr="006E36C9">
              <w:rPr>
                <w:sz w:val="24"/>
                <w:szCs w:val="24"/>
              </w:rPr>
              <w:t>медицинских отходов класса</w:t>
            </w:r>
            <w:r w:rsidRPr="006E36C9">
              <w:rPr>
                <w:spacing w:val="-2"/>
                <w:sz w:val="24"/>
                <w:szCs w:val="24"/>
              </w:rPr>
              <w:t xml:space="preserve"> </w:t>
            </w:r>
            <w:r w:rsidRPr="006E36C9">
              <w:rPr>
                <w:sz w:val="24"/>
                <w:szCs w:val="24"/>
              </w:rPr>
              <w:t>«Б»</w:t>
            </w:r>
          </w:p>
        </w:tc>
        <w:tc>
          <w:tcPr>
            <w:tcW w:w="1840" w:type="dxa"/>
          </w:tcPr>
          <w:p w:rsidR="004C3E5F" w:rsidRPr="006E36C9" w:rsidRDefault="004C3E5F" w:rsidP="004C3E5F">
            <w:pPr>
              <w:pStyle w:val="TableParagraph"/>
              <w:spacing w:line="273" w:lineRule="exact"/>
              <w:ind w:left="178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Выполнить</w:t>
            </w:r>
          </w:p>
        </w:tc>
        <w:tc>
          <w:tcPr>
            <w:tcW w:w="988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8648CB">
        <w:trPr>
          <w:trHeight w:val="549"/>
        </w:trPr>
        <w:tc>
          <w:tcPr>
            <w:tcW w:w="711" w:type="dxa"/>
          </w:tcPr>
          <w:p w:rsidR="004C3E5F" w:rsidRPr="006E36C9" w:rsidRDefault="004C3E5F" w:rsidP="004C3E5F">
            <w:pPr>
              <w:pStyle w:val="TableParagraph"/>
              <w:spacing w:line="273" w:lineRule="exact"/>
              <w:ind w:left="20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40.</w:t>
            </w:r>
          </w:p>
        </w:tc>
        <w:tc>
          <w:tcPr>
            <w:tcW w:w="6521" w:type="dxa"/>
          </w:tcPr>
          <w:p w:rsidR="004C3E5F" w:rsidRPr="006E36C9" w:rsidRDefault="004C3E5F" w:rsidP="004C3E5F">
            <w:pPr>
              <w:pStyle w:val="TableParagraph"/>
              <w:spacing w:line="276" w:lineRule="exact"/>
              <w:ind w:left="105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Снять перчатки, поместить их в емкость для медицинских отходов класса «Б»</w:t>
            </w:r>
          </w:p>
        </w:tc>
        <w:tc>
          <w:tcPr>
            <w:tcW w:w="1840" w:type="dxa"/>
          </w:tcPr>
          <w:p w:rsidR="004C3E5F" w:rsidRPr="006E36C9" w:rsidRDefault="004C3E5F" w:rsidP="004C3E5F">
            <w:pPr>
              <w:pStyle w:val="TableParagraph"/>
              <w:spacing w:line="273" w:lineRule="exact"/>
              <w:ind w:left="178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Выполнить</w:t>
            </w:r>
          </w:p>
        </w:tc>
        <w:tc>
          <w:tcPr>
            <w:tcW w:w="988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8648CB">
        <w:trPr>
          <w:trHeight w:val="272"/>
        </w:trPr>
        <w:tc>
          <w:tcPr>
            <w:tcW w:w="711" w:type="dxa"/>
          </w:tcPr>
          <w:p w:rsidR="004C3E5F" w:rsidRPr="006E36C9" w:rsidRDefault="004C3E5F" w:rsidP="004C3E5F">
            <w:pPr>
              <w:pStyle w:val="TableParagraph"/>
              <w:spacing w:line="253" w:lineRule="exact"/>
              <w:ind w:left="20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41.</w:t>
            </w:r>
          </w:p>
        </w:tc>
        <w:tc>
          <w:tcPr>
            <w:tcW w:w="6521" w:type="dxa"/>
          </w:tcPr>
          <w:p w:rsidR="004C3E5F" w:rsidRPr="006E36C9" w:rsidRDefault="004C3E5F" w:rsidP="004C3E5F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Обработать руки гигиеническим способом</w:t>
            </w:r>
          </w:p>
        </w:tc>
        <w:tc>
          <w:tcPr>
            <w:tcW w:w="1840" w:type="dxa"/>
          </w:tcPr>
          <w:p w:rsidR="004C3E5F" w:rsidRPr="006E36C9" w:rsidRDefault="004C3E5F" w:rsidP="004C3E5F">
            <w:pPr>
              <w:pStyle w:val="TableParagraph"/>
              <w:spacing w:line="253" w:lineRule="exact"/>
              <w:ind w:left="176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Сказать</w:t>
            </w:r>
          </w:p>
        </w:tc>
        <w:tc>
          <w:tcPr>
            <w:tcW w:w="988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3E5F" w:rsidRPr="006E36C9" w:rsidTr="008648CB">
        <w:trPr>
          <w:trHeight w:val="827"/>
        </w:trPr>
        <w:tc>
          <w:tcPr>
            <w:tcW w:w="711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left="203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42.</w:t>
            </w:r>
          </w:p>
        </w:tc>
        <w:tc>
          <w:tcPr>
            <w:tcW w:w="6521" w:type="dxa"/>
          </w:tcPr>
          <w:p w:rsidR="004C3E5F" w:rsidRPr="006E36C9" w:rsidRDefault="004C3E5F" w:rsidP="004C3E5F">
            <w:pPr>
              <w:pStyle w:val="TableParagraph"/>
              <w:spacing w:before="2" w:line="276" w:lineRule="exact"/>
              <w:ind w:left="105" w:right="101"/>
              <w:jc w:val="both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Записать результаты в медицинскую карту пациента, получающего помощь в амбулаторных условиях (форма 003/у)</w:t>
            </w:r>
          </w:p>
        </w:tc>
        <w:tc>
          <w:tcPr>
            <w:tcW w:w="1840" w:type="dxa"/>
          </w:tcPr>
          <w:p w:rsidR="004C3E5F" w:rsidRPr="006E36C9" w:rsidRDefault="004C3E5F" w:rsidP="004C3E5F">
            <w:pPr>
              <w:pStyle w:val="TableParagraph"/>
              <w:spacing w:line="275" w:lineRule="exact"/>
              <w:ind w:left="178" w:right="171"/>
              <w:jc w:val="center"/>
              <w:rPr>
                <w:sz w:val="24"/>
                <w:szCs w:val="24"/>
              </w:rPr>
            </w:pPr>
            <w:r w:rsidRPr="006E36C9">
              <w:rPr>
                <w:sz w:val="24"/>
                <w:szCs w:val="24"/>
              </w:rPr>
              <w:t>Выполнить</w:t>
            </w:r>
          </w:p>
        </w:tc>
        <w:tc>
          <w:tcPr>
            <w:tcW w:w="988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4C3E5F" w:rsidRPr="006E36C9" w:rsidRDefault="004C3E5F" w:rsidP="004C3E5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C3E5F" w:rsidRDefault="004C3E5F" w:rsidP="004C3E5F">
      <w:pPr>
        <w:pStyle w:val="af4"/>
        <w:rPr>
          <w:rFonts w:ascii="Times New Roman" w:hAnsi="Times New Roman" w:cs="Times New Roman"/>
          <w:sz w:val="24"/>
          <w:szCs w:val="24"/>
        </w:rPr>
      </w:pPr>
    </w:p>
    <w:p w:rsidR="00915AA8" w:rsidRPr="006E36C9" w:rsidRDefault="00915AA8" w:rsidP="004C3E5F">
      <w:pPr>
        <w:pStyle w:val="af4"/>
        <w:rPr>
          <w:rFonts w:ascii="Times New Roman" w:hAnsi="Times New Roman" w:cs="Times New Roman"/>
          <w:sz w:val="24"/>
          <w:szCs w:val="24"/>
        </w:rPr>
      </w:pPr>
    </w:p>
    <w:p w:rsidR="00915AA8" w:rsidRPr="009B72EE" w:rsidRDefault="00915AA8" w:rsidP="00915A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оценивания:</w:t>
      </w:r>
    </w:p>
    <w:p w:rsidR="00915AA8" w:rsidRPr="009B72EE" w:rsidRDefault="00915AA8" w:rsidP="00915A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100 – 90 % - правильно ответил на 42 вопросов, 5 баллов</w:t>
      </w:r>
    </w:p>
    <w:p w:rsidR="00915AA8" w:rsidRPr="009B72EE" w:rsidRDefault="00915AA8" w:rsidP="00915A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89 – 80 % - правильно ответил на 33,6 вопросов, 4 балла</w:t>
      </w:r>
    </w:p>
    <w:p w:rsidR="00915AA8" w:rsidRPr="009B72EE" w:rsidRDefault="00915AA8" w:rsidP="00915A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79 – 70 % - правильно ответил на 25,2 вопросов, 3 балла</w:t>
      </w:r>
    </w:p>
    <w:p w:rsidR="004C3E5F" w:rsidRPr="009B72EE" w:rsidRDefault="004C3E5F" w:rsidP="004C3E5F">
      <w:pPr>
        <w:pStyle w:val="af4"/>
        <w:rPr>
          <w:rFonts w:ascii="Times New Roman" w:hAnsi="Times New Roman" w:cs="Times New Roman"/>
          <w:sz w:val="24"/>
          <w:szCs w:val="24"/>
        </w:rPr>
      </w:pPr>
    </w:p>
    <w:p w:rsidR="004C3E5F" w:rsidRPr="009B72EE" w:rsidRDefault="004C3E5F" w:rsidP="00A545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Четвертый этап конкурсного мероприятия</w:t>
      </w:r>
    </w:p>
    <w:p w:rsidR="004C3E5F" w:rsidRPr="009B72EE" w:rsidRDefault="004C3E5F" w:rsidP="009F11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Студенты получают клинические задачи.</w:t>
      </w:r>
    </w:p>
    <w:p w:rsidR="004C3E5F" w:rsidRPr="009B72EE" w:rsidRDefault="004C3E5F" w:rsidP="00A545D2">
      <w:pPr>
        <w:pStyle w:val="13"/>
        <w:keepNext/>
        <w:keepLines/>
        <w:spacing w:after="0" w:line="360" w:lineRule="auto"/>
        <w:rPr>
          <w:sz w:val="24"/>
          <w:szCs w:val="24"/>
        </w:rPr>
      </w:pPr>
      <w:bookmarkStart w:id="1" w:name="bookmark12"/>
      <w:bookmarkStart w:id="2" w:name="bookmark13"/>
      <w:bookmarkStart w:id="3" w:name="bookmark14"/>
      <w:r w:rsidRPr="009B72EE">
        <w:rPr>
          <w:sz w:val="24"/>
          <w:szCs w:val="24"/>
        </w:rPr>
        <w:t xml:space="preserve">Задача № </w:t>
      </w:r>
      <w:bookmarkEnd w:id="1"/>
      <w:bookmarkEnd w:id="2"/>
      <w:bookmarkEnd w:id="3"/>
      <w:r w:rsidRPr="009B72EE">
        <w:rPr>
          <w:sz w:val="24"/>
          <w:szCs w:val="24"/>
        </w:rPr>
        <w:t>1</w:t>
      </w:r>
    </w:p>
    <w:p w:rsidR="004C3E5F" w:rsidRPr="009B72EE" w:rsidRDefault="004C3E5F" w:rsidP="00725924">
      <w:pPr>
        <w:pStyle w:val="11"/>
        <w:spacing w:after="0" w:line="360" w:lineRule="auto"/>
        <w:ind w:left="-284" w:firstLine="0"/>
        <w:rPr>
          <w:sz w:val="24"/>
          <w:szCs w:val="24"/>
        </w:rPr>
      </w:pPr>
      <w:r w:rsidRPr="009B72EE">
        <w:rPr>
          <w:sz w:val="24"/>
          <w:szCs w:val="24"/>
        </w:rPr>
        <w:t>Ребенку 3 года жалобы на повышение температуры 38,2, заложенность носа, першение в горле, осиплость голоса, затруднен вдох, кашель.</w:t>
      </w:r>
    </w:p>
    <w:p w:rsidR="004C3E5F" w:rsidRPr="009B72EE" w:rsidRDefault="004C3E5F" w:rsidP="00725924">
      <w:pPr>
        <w:pStyle w:val="11"/>
        <w:spacing w:after="0" w:line="360" w:lineRule="auto"/>
        <w:ind w:left="-284" w:firstLine="0"/>
        <w:jc w:val="both"/>
        <w:rPr>
          <w:sz w:val="24"/>
          <w:szCs w:val="24"/>
        </w:rPr>
      </w:pPr>
      <w:r w:rsidRPr="009B72EE">
        <w:rPr>
          <w:rFonts w:eastAsia="Calibri"/>
          <w:b/>
          <w:bCs/>
          <w:i/>
          <w:iCs/>
          <w:sz w:val="24"/>
          <w:szCs w:val="24"/>
        </w:rPr>
        <w:t>Анамнез жизни:</w:t>
      </w:r>
      <w:r w:rsidRPr="009B72EE">
        <w:rPr>
          <w:sz w:val="24"/>
          <w:szCs w:val="24"/>
        </w:rPr>
        <w:t xml:space="preserve"> Родился доношенным, с массой 3200, рост 51, на грудном вскармливании до 1 года, нервно — психическое развитие соответствует возрасту, посещает детский сад, из перенесенных заболеваний ОРВИ, бронхит</w:t>
      </w:r>
    </w:p>
    <w:p w:rsidR="004C3E5F" w:rsidRPr="009B72EE" w:rsidRDefault="004C3E5F" w:rsidP="00725924">
      <w:pPr>
        <w:pStyle w:val="11"/>
        <w:spacing w:after="300" w:line="360" w:lineRule="auto"/>
        <w:ind w:left="-284" w:firstLine="0"/>
        <w:jc w:val="both"/>
        <w:rPr>
          <w:sz w:val="24"/>
          <w:szCs w:val="24"/>
        </w:rPr>
      </w:pPr>
      <w:r w:rsidRPr="009B72EE">
        <w:rPr>
          <w:rFonts w:eastAsia="Calibri"/>
          <w:b/>
          <w:bCs/>
          <w:i/>
          <w:iCs/>
          <w:sz w:val="24"/>
          <w:szCs w:val="24"/>
        </w:rPr>
        <w:t>Анамнез заболевания:</w:t>
      </w:r>
      <w:r w:rsidRPr="009B72EE">
        <w:rPr>
          <w:sz w:val="24"/>
          <w:szCs w:val="24"/>
        </w:rPr>
        <w:t xml:space="preserve"> заболел остро, с повышением температуры 38, затем появился кашель, осиплость голоса, ухудшение состояния ночью. Обратились на амбулаторный прием к педиатру. </w:t>
      </w:r>
      <w:proofErr w:type="gramStart"/>
      <w:r w:rsidRPr="009B72EE">
        <w:rPr>
          <w:sz w:val="24"/>
          <w:szCs w:val="24"/>
        </w:rPr>
        <w:t>Направлен</w:t>
      </w:r>
      <w:proofErr w:type="gramEnd"/>
      <w:r w:rsidRPr="009B72EE">
        <w:rPr>
          <w:sz w:val="24"/>
          <w:szCs w:val="24"/>
        </w:rPr>
        <w:t xml:space="preserve"> на госпитализацию в инфекционное отделение.</w:t>
      </w:r>
    </w:p>
    <w:p w:rsidR="004C3E5F" w:rsidRPr="009B72EE" w:rsidRDefault="004C3E5F" w:rsidP="00A545D2">
      <w:pPr>
        <w:pStyle w:val="30"/>
        <w:spacing w:after="0" w:line="360" w:lineRule="auto"/>
        <w:ind w:firstLine="0"/>
        <w:jc w:val="center"/>
        <w:rPr>
          <w:sz w:val="24"/>
          <w:szCs w:val="24"/>
        </w:rPr>
      </w:pPr>
      <w:r w:rsidRPr="009B72EE">
        <w:rPr>
          <w:b/>
          <w:bCs/>
          <w:sz w:val="24"/>
          <w:szCs w:val="24"/>
        </w:rPr>
        <w:t>Данные объективного исследования</w:t>
      </w:r>
    </w:p>
    <w:p w:rsidR="004C3E5F" w:rsidRPr="009B72EE" w:rsidRDefault="00834D8E" w:rsidP="00D92DE6">
      <w:pPr>
        <w:pStyle w:val="11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4.75pt;margin-top:5pt;width:143.05pt;height:145.7pt;z-index:-251656192;mso-wrap-distance-top:1pt;mso-wrap-distance-bottom:1pt;mso-position-horizontal-relative:page" filled="f" stroked="f">
            <v:textbox inset="0,0,0,0">
              <w:txbxContent>
                <w:p w:rsidR="00CF2626" w:rsidRDefault="00CF2626" w:rsidP="004C3E5F">
                  <w:pPr>
                    <w:pStyle w:val="11"/>
                    <w:spacing w:after="0"/>
                    <w:ind w:firstLine="0"/>
                  </w:pPr>
                  <w:r>
                    <w:t>1=38,2</w:t>
                  </w:r>
                </w:p>
                <w:p w:rsidR="00CF2626" w:rsidRDefault="00CF2626" w:rsidP="004C3E5F">
                  <w:pPr>
                    <w:pStyle w:val="11"/>
                    <w:spacing w:after="0"/>
                    <w:ind w:firstLine="0"/>
                  </w:pPr>
                  <w:r>
                    <w:t xml:space="preserve">ЧД 26 </w:t>
                  </w:r>
                  <w:proofErr w:type="gramStart"/>
                  <w:r>
                    <w:t>в</w:t>
                  </w:r>
                  <w:proofErr w:type="gramEnd"/>
                  <w:r>
                    <w:t xml:space="preserve"> мин</w:t>
                  </w:r>
                </w:p>
                <w:p w:rsidR="00CF2626" w:rsidRDefault="00CF2626" w:rsidP="004C3E5F">
                  <w:pPr>
                    <w:pStyle w:val="11"/>
                    <w:spacing w:after="0"/>
                    <w:ind w:firstLine="0"/>
                  </w:pPr>
                  <w:r>
                    <w:t xml:space="preserve">ЧСС 96 </w:t>
                  </w:r>
                  <w:proofErr w:type="gramStart"/>
                  <w:r>
                    <w:t>в</w:t>
                  </w:r>
                  <w:proofErr w:type="gramEnd"/>
                  <w:r>
                    <w:t xml:space="preserve"> мин</w:t>
                  </w:r>
                </w:p>
                <w:p w:rsidR="00CF2626" w:rsidRDefault="00CF2626" w:rsidP="004C3E5F">
                  <w:pPr>
                    <w:pStyle w:val="11"/>
                    <w:spacing w:after="0"/>
                    <w:ind w:firstLine="0"/>
                  </w:pPr>
                  <w:r>
                    <w:t>8РО2 94</w:t>
                  </w:r>
                </w:p>
                <w:p w:rsidR="00CF2626" w:rsidRDefault="00CF2626" w:rsidP="004C3E5F">
                  <w:pPr>
                    <w:pStyle w:val="11"/>
                    <w:spacing w:after="0"/>
                    <w:ind w:firstLine="0"/>
                  </w:pPr>
                  <w:r>
                    <w:t>В ОАК гемоглобин 108</w:t>
                  </w:r>
                </w:p>
                <w:p w:rsidR="00CF2626" w:rsidRDefault="00CF2626" w:rsidP="004C3E5F">
                  <w:pPr>
                    <w:pStyle w:val="11"/>
                    <w:spacing w:after="0"/>
                    <w:ind w:firstLine="0"/>
                  </w:pPr>
                  <w:r>
                    <w:t>ЭР 4*10</w:t>
                  </w:r>
                  <w:r>
                    <w:rPr>
                      <w:vertAlign w:val="superscript"/>
                    </w:rPr>
                    <w:t>12</w:t>
                  </w:r>
                  <w:r>
                    <w:t xml:space="preserve"> </w:t>
                  </w:r>
                  <w:proofErr w:type="gramStart"/>
                  <w:r>
                    <w:t>млн</w:t>
                  </w:r>
                  <w:proofErr w:type="gramEnd"/>
                </w:p>
                <w:p w:rsidR="00CF2626" w:rsidRDefault="00CF2626" w:rsidP="004C3E5F">
                  <w:pPr>
                    <w:pStyle w:val="11"/>
                    <w:spacing w:after="0"/>
                    <w:ind w:firstLine="0"/>
                  </w:pPr>
                  <w:r>
                    <w:t>ЦП 0,9</w:t>
                  </w:r>
                </w:p>
                <w:p w:rsidR="00CF2626" w:rsidRDefault="00CF2626" w:rsidP="004C3E5F">
                  <w:pPr>
                    <w:pStyle w:val="11"/>
                    <w:spacing w:after="0"/>
                    <w:ind w:firstLine="0"/>
                  </w:pPr>
                  <w:r>
                    <w:t xml:space="preserve">Л 10 </w:t>
                  </w:r>
                  <w:proofErr w:type="spellStart"/>
                  <w:proofErr w:type="gramStart"/>
                  <w:r>
                    <w:t>тыс</w:t>
                  </w:r>
                  <w:proofErr w:type="spellEnd"/>
                  <w:proofErr w:type="gramEnd"/>
                </w:p>
                <w:p w:rsidR="00CF2626" w:rsidRDefault="00CF2626" w:rsidP="004C3E5F">
                  <w:pPr>
                    <w:pStyle w:val="11"/>
                    <w:spacing w:after="0"/>
                    <w:ind w:firstLine="0"/>
                  </w:pPr>
                  <w:r>
                    <w:t>СОЭ 15 мл/ час</w:t>
                  </w:r>
                </w:p>
              </w:txbxContent>
            </v:textbox>
            <w10:wrap type="square" side="right" anchorx="page"/>
          </v:shape>
        </w:pict>
      </w:r>
      <w:r w:rsidR="004C3E5F" w:rsidRPr="009B72EE">
        <w:rPr>
          <w:sz w:val="24"/>
          <w:szCs w:val="24"/>
        </w:rPr>
        <w:t>Состояние ребенка средней тяжести, кожные покровы бледные, носовое дыхание затруднено, в зеве яркая гиперемия дужек и задней стенки глотки, миндалины отечные, голос осипший.</w:t>
      </w:r>
    </w:p>
    <w:p w:rsidR="004C3E5F" w:rsidRPr="009B72EE" w:rsidRDefault="004C3E5F" w:rsidP="00D92DE6">
      <w:pPr>
        <w:pStyle w:val="11"/>
        <w:spacing w:after="0" w:line="360" w:lineRule="auto"/>
        <w:ind w:firstLine="0"/>
        <w:rPr>
          <w:sz w:val="24"/>
          <w:szCs w:val="24"/>
        </w:rPr>
      </w:pPr>
      <w:proofErr w:type="spellStart"/>
      <w:r w:rsidRPr="009B72EE">
        <w:rPr>
          <w:i/>
          <w:iCs/>
          <w:sz w:val="24"/>
          <w:szCs w:val="24"/>
        </w:rPr>
        <w:t>Перкуторно</w:t>
      </w:r>
      <w:proofErr w:type="spellEnd"/>
      <w:r w:rsidRPr="009B72EE">
        <w:rPr>
          <w:i/>
          <w:iCs/>
          <w:sz w:val="24"/>
          <w:szCs w:val="24"/>
        </w:rPr>
        <w:t xml:space="preserve"> —</w:t>
      </w:r>
      <w:r w:rsidRPr="009B72EE">
        <w:rPr>
          <w:sz w:val="24"/>
          <w:szCs w:val="24"/>
        </w:rPr>
        <w:t xml:space="preserve"> легочный звук.</w:t>
      </w:r>
    </w:p>
    <w:p w:rsidR="004C3E5F" w:rsidRPr="009B72EE" w:rsidRDefault="004C3E5F" w:rsidP="00D92DE6">
      <w:pPr>
        <w:pStyle w:val="11"/>
        <w:spacing w:after="0" w:line="360" w:lineRule="auto"/>
        <w:ind w:firstLine="0"/>
        <w:rPr>
          <w:sz w:val="24"/>
          <w:szCs w:val="24"/>
        </w:rPr>
      </w:pPr>
      <w:r w:rsidRPr="009B72EE">
        <w:rPr>
          <w:i/>
          <w:iCs/>
          <w:sz w:val="24"/>
          <w:szCs w:val="24"/>
        </w:rPr>
        <w:t>При аускультации -</w:t>
      </w:r>
      <w:r w:rsidRPr="009B72EE">
        <w:rPr>
          <w:sz w:val="24"/>
          <w:szCs w:val="24"/>
        </w:rPr>
        <w:t xml:space="preserve"> передней поверхности грудной клетки проводные хрипы, по задней поверхности грудной клетки и подмышечной </w:t>
      </w:r>
      <w:proofErr w:type="gramStart"/>
      <w:r w:rsidRPr="009B72EE">
        <w:rPr>
          <w:sz w:val="24"/>
          <w:szCs w:val="24"/>
        </w:rPr>
        <w:t>жесткое</w:t>
      </w:r>
      <w:proofErr w:type="gramEnd"/>
      <w:r w:rsidRPr="009B72EE">
        <w:rPr>
          <w:sz w:val="24"/>
          <w:szCs w:val="24"/>
        </w:rPr>
        <w:t>, шумный вдох, умеренная тахикардия, живот мягкий безболезненный. Физиологические отправления не нарушены.</w:t>
      </w:r>
    </w:p>
    <w:p w:rsidR="004C3E5F" w:rsidRPr="009B72EE" w:rsidRDefault="004C3E5F" w:rsidP="00D92DE6">
      <w:pPr>
        <w:pStyle w:val="22"/>
        <w:keepNext/>
        <w:keepLines/>
        <w:spacing w:after="0" w:line="360" w:lineRule="auto"/>
        <w:rPr>
          <w:sz w:val="24"/>
          <w:szCs w:val="24"/>
        </w:rPr>
      </w:pPr>
      <w:bookmarkStart w:id="4" w:name="bookmark15"/>
      <w:bookmarkStart w:id="5" w:name="bookmark16"/>
      <w:bookmarkStart w:id="6" w:name="bookmark17"/>
      <w:r w:rsidRPr="009B72EE">
        <w:rPr>
          <w:sz w:val="24"/>
          <w:szCs w:val="24"/>
        </w:rPr>
        <w:t>Задания:</w:t>
      </w:r>
      <w:bookmarkEnd w:id="4"/>
      <w:bookmarkEnd w:id="5"/>
      <w:bookmarkEnd w:id="6"/>
    </w:p>
    <w:p w:rsidR="004C3E5F" w:rsidRPr="009B72EE" w:rsidRDefault="004C3E5F" w:rsidP="00D92DE6">
      <w:pPr>
        <w:pStyle w:val="30"/>
        <w:numPr>
          <w:ilvl w:val="0"/>
          <w:numId w:val="39"/>
        </w:numPr>
        <w:tabs>
          <w:tab w:val="left" w:pos="807"/>
        </w:tabs>
        <w:spacing w:after="0" w:line="360" w:lineRule="auto"/>
        <w:ind w:firstLine="420"/>
        <w:rPr>
          <w:sz w:val="24"/>
          <w:szCs w:val="24"/>
        </w:rPr>
      </w:pPr>
      <w:bookmarkStart w:id="7" w:name="bookmark18"/>
      <w:bookmarkEnd w:id="7"/>
      <w:r w:rsidRPr="009B72EE">
        <w:rPr>
          <w:sz w:val="24"/>
          <w:szCs w:val="24"/>
        </w:rPr>
        <w:t>Предварительный диагноз</w:t>
      </w:r>
    </w:p>
    <w:p w:rsidR="004C3E5F" w:rsidRPr="009B72EE" w:rsidRDefault="004C3E5F" w:rsidP="00D92DE6">
      <w:pPr>
        <w:pStyle w:val="30"/>
        <w:numPr>
          <w:ilvl w:val="0"/>
          <w:numId w:val="39"/>
        </w:numPr>
        <w:tabs>
          <w:tab w:val="left" w:pos="836"/>
        </w:tabs>
        <w:spacing w:after="0" w:line="360" w:lineRule="auto"/>
        <w:ind w:firstLine="420"/>
        <w:rPr>
          <w:sz w:val="24"/>
          <w:szCs w:val="24"/>
        </w:rPr>
      </w:pPr>
      <w:bookmarkStart w:id="8" w:name="bookmark19"/>
      <w:bookmarkEnd w:id="8"/>
      <w:r w:rsidRPr="009B72EE">
        <w:rPr>
          <w:sz w:val="24"/>
          <w:szCs w:val="24"/>
        </w:rPr>
        <w:t>Обосновать клинический диагноз</w:t>
      </w:r>
    </w:p>
    <w:p w:rsidR="004C3E5F" w:rsidRPr="009B72EE" w:rsidRDefault="004C3E5F" w:rsidP="00D92DE6">
      <w:pPr>
        <w:pStyle w:val="30"/>
        <w:numPr>
          <w:ilvl w:val="0"/>
          <w:numId w:val="39"/>
        </w:numPr>
        <w:tabs>
          <w:tab w:val="left" w:pos="836"/>
        </w:tabs>
        <w:spacing w:after="0" w:line="360" w:lineRule="auto"/>
        <w:ind w:firstLine="420"/>
        <w:rPr>
          <w:sz w:val="24"/>
          <w:szCs w:val="24"/>
        </w:rPr>
      </w:pPr>
      <w:bookmarkStart w:id="9" w:name="bookmark20"/>
      <w:bookmarkEnd w:id="9"/>
      <w:r w:rsidRPr="009B72EE">
        <w:rPr>
          <w:sz w:val="24"/>
          <w:szCs w:val="24"/>
        </w:rPr>
        <w:t>Оценить степень дыхательной недостаточности</w:t>
      </w:r>
    </w:p>
    <w:p w:rsidR="00915AA8" w:rsidRPr="009B72EE" w:rsidRDefault="004C3E5F" w:rsidP="009F1163">
      <w:pPr>
        <w:pStyle w:val="30"/>
        <w:numPr>
          <w:ilvl w:val="0"/>
          <w:numId w:val="39"/>
        </w:numPr>
        <w:tabs>
          <w:tab w:val="left" w:pos="841"/>
        </w:tabs>
        <w:spacing w:after="0" w:line="360" w:lineRule="auto"/>
        <w:ind w:firstLine="420"/>
        <w:rPr>
          <w:sz w:val="24"/>
          <w:szCs w:val="24"/>
        </w:rPr>
      </w:pPr>
      <w:bookmarkStart w:id="10" w:name="bookmark21"/>
      <w:bookmarkEnd w:id="10"/>
      <w:r w:rsidRPr="009B72EE">
        <w:rPr>
          <w:sz w:val="24"/>
          <w:szCs w:val="24"/>
        </w:rPr>
        <w:t>Оценить общий анализ крови</w:t>
      </w:r>
    </w:p>
    <w:p w:rsidR="004C3E5F" w:rsidRPr="009B72EE" w:rsidRDefault="004C3E5F" w:rsidP="00D92DE6">
      <w:pPr>
        <w:tabs>
          <w:tab w:val="left" w:pos="277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Ответ на задачу №1</w:t>
      </w:r>
    </w:p>
    <w:p w:rsidR="004C3E5F" w:rsidRPr="009B72EE" w:rsidRDefault="004C3E5F" w:rsidP="00D92DE6">
      <w:pPr>
        <w:pStyle w:val="a7"/>
        <w:numPr>
          <w:ilvl w:val="0"/>
          <w:numId w:val="41"/>
        </w:numPr>
        <w:tabs>
          <w:tab w:val="left" w:pos="27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Диагноз:</w:t>
      </w:r>
      <w:r w:rsidRPr="009B72EE">
        <w:rPr>
          <w:rFonts w:ascii="Times New Roman" w:hAnsi="Times New Roman" w:cs="Times New Roman"/>
          <w:sz w:val="24"/>
          <w:szCs w:val="24"/>
        </w:rPr>
        <w:t xml:space="preserve"> острый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стенозирующий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ларинготрахеит</w:t>
      </w:r>
    </w:p>
    <w:p w:rsidR="004C3E5F" w:rsidRPr="009B72EE" w:rsidRDefault="004C3E5F" w:rsidP="00D92DE6">
      <w:pPr>
        <w:pStyle w:val="a7"/>
        <w:numPr>
          <w:ilvl w:val="0"/>
          <w:numId w:val="41"/>
        </w:numPr>
        <w:tabs>
          <w:tab w:val="left" w:pos="27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lastRenderedPageBreak/>
        <w:t>На основании жалоб: t 38,2, заложенности носа, першения в горле осиплости голоса, затрудненного вдоха кашля анамнеза заболевания острого начала ухудшения состояния ночью</w:t>
      </w:r>
      <w:proofErr w:type="gramStart"/>
      <w:r w:rsidRPr="009B72E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B72EE">
        <w:rPr>
          <w:rFonts w:ascii="Times New Roman" w:hAnsi="Times New Roman" w:cs="Times New Roman"/>
          <w:sz w:val="24"/>
          <w:szCs w:val="24"/>
        </w:rPr>
        <w:t xml:space="preserve">данных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обьективного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обследования в зеве гиперемия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перкуторно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легочный звук при аускультации проводные хрипы жесткое  дыхание шумный вдох в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оак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л 10,0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соэ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15 мм ,ч сатурация кислорода 94 %,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чд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чсс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96</w:t>
      </w:r>
    </w:p>
    <w:p w:rsidR="004C3E5F" w:rsidRPr="009B72EE" w:rsidRDefault="0005663A" w:rsidP="00D92DE6">
      <w:pPr>
        <w:pStyle w:val="a7"/>
        <w:numPr>
          <w:ilvl w:val="0"/>
          <w:numId w:val="41"/>
        </w:numPr>
        <w:tabs>
          <w:tab w:val="left" w:pos="27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 xml:space="preserve">Дыхательная недостаточность </w:t>
      </w:r>
      <w:r w:rsidR="004C3E5F" w:rsidRPr="009B72EE">
        <w:rPr>
          <w:rFonts w:ascii="Times New Roman" w:hAnsi="Times New Roman" w:cs="Times New Roman"/>
          <w:sz w:val="24"/>
          <w:szCs w:val="24"/>
        </w:rPr>
        <w:t>2 степени</w:t>
      </w:r>
    </w:p>
    <w:p w:rsidR="00D071E7" w:rsidRPr="009B72EE" w:rsidRDefault="004C3E5F" w:rsidP="00D92DE6">
      <w:pPr>
        <w:pStyle w:val="a7"/>
        <w:numPr>
          <w:ilvl w:val="0"/>
          <w:numId w:val="41"/>
        </w:numPr>
        <w:tabs>
          <w:tab w:val="left" w:pos="27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 xml:space="preserve">Гемоглобин 108 эр 4,0 легкая степень анемии,  лейкоцитоз  10,0 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соэ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15 мм час</w:t>
      </w:r>
      <w:r w:rsidR="0005663A" w:rsidRPr="009B72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цп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0,9</w:t>
      </w:r>
    </w:p>
    <w:p w:rsidR="00D071E7" w:rsidRPr="009B72EE" w:rsidRDefault="00D071E7" w:rsidP="00D071E7">
      <w:pPr>
        <w:tabs>
          <w:tab w:val="left" w:leader="underscore" w:pos="2770"/>
        </w:tabs>
        <w:jc w:val="both"/>
        <w:rPr>
          <w:rFonts w:ascii="Times New Roman" w:hAnsi="Times New Roman" w:cs="Times New Roman"/>
          <w:sz w:val="24"/>
          <w:szCs w:val="24"/>
        </w:rPr>
        <w:sectPr w:rsidR="00D071E7" w:rsidRPr="009B72EE" w:rsidSect="008648CB">
          <w:pgSz w:w="11900" w:h="16840"/>
          <w:pgMar w:top="1134" w:right="850" w:bottom="851" w:left="1701" w:header="841" w:footer="787" w:gutter="0"/>
          <w:pgNumType w:start="1"/>
          <w:cols w:space="720"/>
          <w:noEndnote/>
          <w:docGrid w:linePitch="360"/>
        </w:sectPr>
      </w:pPr>
    </w:p>
    <w:p w:rsidR="004C3E5F" w:rsidRPr="009B72EE" w:rsidRDefault="004C3E5F" w:rsidP="00D92DE6">
      <w:pPr>
        <w:pStyle w:val="13"/>
        <w:keepNext/>
        <w:keepLines/>
        <w:spacing w:after="0" w:line="360" w:lineRule="auto"/>
        <w:rPr>
          <w:sz w:val="24"/>
          <w:szCs w:val="24"/>
        </w:rPr>
      </w:pPr>
      <w:bookmarkStart w:id="11" w:name="bookmark22"/>
      <w:bookmarkStart w:id="12" w:name="bookmark23"/>
      <w:bookmarkStart w:id="13" w:name="bookmark24"/>
      <w:r w:rsidRPr="009B72EE">
        <w:rPr>
          <w:sz w:val="24"/>
          <w:szCs w:val="24"/>
        </w:rPr>
        <w:lastRenderedPageBreak/>
        <w:t xml:space="preserve">Задача № </w:t>
      </w:r>
      <w:bookmarkEnd w:id="11"/>
      <w:bookmarkEnd w:id="12"/>
      <w:bookmarkEnd w:id="13"/>
      <w:r w:rsidRPr="009B72EE">
        <w:rPr>
          <w:sz w:val="24"/>
          <w:szCs w:val="24"/>
        </w:rPr>
        <w:t>2</w:t>
      </w:r>
    </w:p>
    <w:p w:rsidR="004C3E5F" w:rsidRPr="009B72EE" w:rsidRDefault="004C3E5F" w:rsidP="00725924">
      <w:pPr>
        <w:pStyle w:val="11"/>
        <w:spacing w:after="0" w:line="360" w:lineRule="auto"/>
        <w:ind w:firstLine="0"/>
        <w:jc w:val="both"/>
        <w:rPr>
          <w:sz w:val="24"/>
          <w:szCs w:val="24"/>
        </w:rPr>
      </w:pPr>
      <w:r w:rsidRPr="009B72EE">
        <w:rPr>
          <w:sz w:val="24"/>
          <w:szCs w:val="24"/>
        </w:rPr>
        <w:t xml:space="preserve">Ребенку 2 года 3 </w:t>
      </w:r>
      <w:proofErr w:type="spellStart"/>
      <w:r w:rsidRPr="009B72EE">
        <w:rPr>
          <w:sz w:val="24"/>
          <w:szCs w:val="24"/>
        </w:rPr>
        <w:t>мес</w:t>
      </w:r>
      <w:proofErr w:type="spellEnd"/>
      <w:r w:rsidRPr="009B72EE">
        <w:rPr>
          <w:sz w:val="24"/>
          <w:szCs w:val="24"/>
        </w:rPr>
        <w:t>, заболевание началось остро, с повышения температуры до 39, 1 температура сохранялась в течени</w:t>
      </w:r>
      <w:proofErr w:type="gramStart"/>
      <w:r w:rsidRPr="009B72EE">
        <w:rPr>
          <w:sz w:val="24"/>
          <w:szCs w:val="24"/>
        </w:rPr>
        <w:t>и</w:t>
      </w:r>
      <w:proofErr w:type="gramEnd"/>
      <w:r w:rsidRPr="009B72EE">
        <w:rPr>
          <w:sz w:val="24"/>
          <w:szCs w:val="24"/>
        </w:rPr>
        <w:t xml:space="preserve"> 3-х дней, заложенность носа, кашель первые дни сухой, с 3-4 дня с небольшим отхождением мокроты.</w:t>
      </w:r>
    </w:p>
    <w:p w:rsidR="004C3E5F" w:rsidRPr="009B72EE" w:rsidRDefault="004C3E5F" w:rsidP="00725924">
      <w:pPr>
        <w:pStyle w:val="11"/>
        <w:spacing w:after="300" w:line="360" w:lineRule="auto"/>
        <w:ind w:firstLine="0"/>
        <w:jc w:val="both"/>
        <w:rPr>
          <w:sz w:val="24"/>
          <w:szCs w:val="24"/>
        </w:rPr>
      </w:pPr>
      <w:r w:rsidRPr="009B72EE">
        <w:rPr>
          <w:rFonts w:eastAsia="Calibri"/>
          <w:b/>
          <w:bCs/>
          <w:i/>
          <w:iCs/>
          <w:sz w:val="24"/>
          <w:szCs w:val="24"/>
        </w:rPr>
        <w:t>Анамнез жизни:</w:t>
      </w:r>
      <w:r w:rsidRPr="009B72EE">
        <w:rPr>
          <w:sz w:val="24"/>
          <w:szCs w:val="24"/>
        </w:rPr>
        <w:t xml:space="preserve"> преждевременные роды, в сроке 34 недели, вес при рождении 2600, рост 148 см, оценка по </w:t>
      </w:r>
      <w:proofErr w:type="spellStart"/>
      <w:r w:rsidRPr="009B72EE">
        <w:rPr>
          <w:sz w:val="24"/>
          <w:szCs w:val="24"/>
        </w:rPr>
        <w:t>Апгар</w:t>
      </w:r>
      <w:proofErr w:type="spellEnd"/>
      <w:r w:rsidRPr="009B72EE">
        <w:rPr>
          <w:sz w:val="24"/>
          <w:szCs w:val="24"/>
        </w:rPr>
        <w:t xml:space="preserve"> 5 — 7 баллов, получал лечение в палате интенсивной терапии перинатального центра. Выписан домой на 18 день. Смешанное вскармливание. Из перенесенных заболеваний ОРВИ, </w:t>
      </w:r>
      <w:proofErr w:type="spellStart"/>
      <w:r w:rsidRPr="009B72EE">
        <w:rPr>
          <w:sz w:val="24"/>
          <w:szCs w:val="24"/>
        </w:rPr>
        <w:t>бронхиолит</w:t>
      </w:r>
      <w:proofErr w:type="spellEnd"/>
      <w:r w:rsidRPr="009B72EE">
        <w:rPr>
          <w:sz w:val="24"/>
          <w:szCs w:val="24"/>
        </w:rPr>
        <w:t>, экссудативно-катаральный диатез.</w:t>
      </w:r>
    </w:p>
    <w:p w:rsidR="004C3E5F" w:rsidRPr="009B72EE" w:rsidRDefault="00834D8E" w:rsidP="00A545D2">
      <w:pPr>
        <w:pStyle w:val="40"/>
        <w:keepNext/>
        <w:keepLines/>
        <w:spacing w:after="0" w:line="36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  <w:lang w:bidi="ru-RU"/>
        </w:rPr>
        <w:pict>
          <v:shape id="_x0000_s1027" type="#_x0000_t202" style="position:absolute;left:0;text-align:left;margin-left:86.2pt;margin-top:18pt;width:142.55pt;height:126.5pt;z-index:-251655168;mso-wrap-distance-left:0;mso-wrap-distance-right:0;mso-position-horizontal-relative:page" filled="f" stroked="f">
            <v:textbox inset="0,0,0,0">
              <w:txbxContent>
                <w:p w:rsidR="00CF2626" w:rsidRDefault="00CF2626" w:rsidP="004C3E5F">
                  <w:pPr>
                    <w:pStyle w:val="11"/>
                    <w:spacing w:after="0" w:line="233" w:lineRule="auto"/>
                    <w:ind w:firstLine="0"/>
                  </w:pPr>
                  <w:r>
                    <w:t>1=38.5 8РО2-94%</w:t>
                  </w:r>
                </w:p>
                <w:p w:rsidR="00CF2626" w:rsidRDefault="00CF2626" w:rsidP="004C3E5F">
                  <w:pPr>
                    <w:pStyle w:val="11"/>
                    <w:spacing w:after="0" w:line="233" w:lineRule="auto"/>
                    <w:ind w:firstLine="0"/>
                  </w:pPr>
                  <w:r>
                    <w:t xml:space="preserve">ЧД=30 </w:t>
                  </w:r>
                  <w:proofErr w:type="gramStart"/>
                  <w:r>
                    <w:t>в</w:t>
                  </w:r>
                  <w:proofErr w:type="gramEnd"/>
                  <w:r>
                    <w:t xml:space="preserve"> мин</w:t>
                  </w:r>
                </w:p>
                <w:p w:rsidR="00CF2626" w:rsidRDefault="00CF2626" w:rsidP="004C3E5F">
                  <w:pPr>
                    <w:pStyle w:val="11"/>
                    <w:spacing w:after="0" w:line="233" w:lineRule="auto"/>
                    <w:ind w:firstLine="0"/>
                  </w:pPr>
                  <w:r>
                    <w:t xml:space="preserve">ЧСС=102 </w:t>
                  </w:r>
                  <w:proofErr w:type="gramStart"/>
                  <w:r>
                    <w:t>в</w:t>
                  </w:r>
                  <w:proofErr w:type="gramEnd"/>
                  <w:r>
                    <w:t xml:space="preserve"> мин</w:t>
                  </w:r>
                </w:p>
                <w:p w:rsidR="00CF2626" w:rsidRDefault="00CF2626" w:rsidP="004C3E5F">
                  <w:pPr>
                    <w:pStyle w:val="11"/>
                    <w:spacing w:after="0" w:line="233" w:lineRule="auto"/>
                    <w:ind w:firstLine="0"/>
                  </w:pPr>
                  <w:r>
                    <w:t>В ОАК гемоглобин 106</w:t>
                  </w:r>
                </w:p>
                <w:p w:rsidR="00CF2626" w:rsidRDefault="00CF2626" w:rsidP="004C3E5F">
                  <w:pPr>
                    <w:pStyle w:val="11"/>
                    <w:spacing w:after="0" w:line="233" w:lineRule="auto"/>
                    <w:ind w:firstLine="0"/>
                  </w:pPr>
                  <w:r>
                    <w:t>ЭР 3,8* 10</w:t>
                  </w:r>
                  <w:r>
                    <w:rPr>
                      <w:vertAlign w:val="superscript"/>
                    </w:rPr>
                    <w:t>12</w:t>
                  </w:r>
                  <w:r>
                    <w:t xml:space="preserve"> </w:t>
                  </w:r>
                  <w:proofErr w:type="gramStart"/>
                  <w:r>
                    <w:t>млн</w:t>
                  </w:r>
                  <w:proofErr w:type="gramEnd"/>
                </w:p>
                <w:p w:rsidR="00CF2626" w:rsidRDefault="00CF2626" w:rsidP="004C3E5F">
                  <w:pPr>
                    <w:pStyle w:val="11"/>
                    <w:spacing w:after="0" w:line="233" w:lineRule="auto"/>
                    <w:ind w:firstLine="0"/>
                  </w:pPr>
                  <w:r>
                    <w:t>ЦП=0,9</w:t>
                  </w:r>
                </w:p>
                <w:p w:rsidR="00CF2626" w:rsidRDefault="00CF2626" w:rsidP="004C3E5F">
                  <w:pPr>
                    <w:pStyle w:val="11"/>
                    <w:spacing w:after="0" w:line="233" w:lineRule="auto"/>
                    <w:ind w:firstLine="0"/>
                  </w:pPr>
                  <w:r>
                    <w:t xml:space="preserve">1-16 </w:t>
                  </w:r>
                  <w:proofErr w:type="spellStart"/>
                  <w:proofErr w:type="gramStart"/>
                  <w:r>
                    <w:t>тыс</w:t>
                  </w:r>
                  <w:proofErr w:type="spellEnd"/>
                  <w:proofErr w:type="gramEnd"/>
                </w:p>
              </w:txbxContent>
            </v:textbox>
            <w10:wrap type="square" side="right" anchorx="page"/>
          </v:shape>
        </w:pict>
      </w:r>
      <w:bookmarkStart w:id="14" w:name="bookmark25"/>
      <w:bookmarkStart w:id="15" w:name="bookmark26"/>
      <w:bookmarkStart w:id="16" w:name="bookmark27"/>
      <w:r w:rsidR="004C3E5F" w:rsidRPr="009B72EE">
        <w:rPr>
          <w:sz w:val="24"/>
          <w:szCs w:val="24"/>
        </w:rPr>
        <w:t>Данные объективного исследования</w:t>
      </w:r>
      <w:bookmarkEnd w:id="14"/>
      <w:bookmarkEnd w:id="15"/>
      <w:bookmarkEnd w:id="16"/>
    </w:p>
    <w:p w:rsidR="004C3E5F" w:rsidRPr="009B72EE" w:rsidRDefault="004C3E5F" w:rsidP="00D92DE6">
      <w:pPr>
        <w:pStyle w:val="11"/>
        <w:spacing w:after="0" w:line="360" w:lineRule="auto"/>
        <w:ind w:firstLine="0"/>
        <w:jc w:val="both"/>
        <w:rPr>
          <w:sz w:val="24"/>
          <w:szCs w:val="24"/>
        </w:rPr>
      </w:pPr>
      <w:r w:rsidRPr="009B72EE">
        <w:rPr>
          <w:sz w:val="24"/>
          <w:szCs w:val="24"/>
        </w:rPr>
        <w:t xml:space="preserve">Состояние средней степени тяжести, кожные покровы бледные, </w:t>
      </w:r>
      <w:proofErr w:type="spellStart"/>
      <w:r w:rsidRPr="009B72EE">
        <w:rPr>
          <w:sz w:val="24"/>
          <w:szCs w:val="24"/>
        </w:rPr>
        <w:t>периорбитальный</w:t>
      </w:r>
      <w:proofErr w:type="spellEnd"/>
      <w:r w:rsidRPr="009B72EE">
        <w:rPr>
          <w:sz w:val="24"/>
          <w:szCs w:val="24"/>
        </w:rPr>
        <w:t xml:space="preserve"> цианоз, дыхание учащено. Грудная клетка симметричная, активно участвует в акте дыхания, лёгкое втяжение </w:t>
      </w:r>
      <w:proofErr w:type="spellStart"/>
      <w:r w:rsidRPr="009B72EE">
        <w:rPr>
          <w:sz w:val="24"/>
          <w:szCs w:val="24"/>
        </w:rPr>
        <w:t>межреберий</w:t>
      </w:r>
      <w:proofErr w:type="spellEnd"/>
      <w:r w:rsidRPr="009B72EE">
        <w:rPr>
          <w:sz w:val="24"/>
          <w:szCs w:val="24"/>
        </w:rPr>
        <w:t>.</w:t>
      </w:r>
    </w:p>
    <w:p w:rsidR="004C3E5F" w:rsidRPr="009B72EE" w:rsidRDefault="004C3E5F" w:rsidP="00D92DE6">
      <w:pPr>
        <w:pStyle w:val="11"/>
        <w:spacing w:after="0" w:line="360" w:lineRule="auto"/>
        <w:ind w:firstLine="0"/>
        <w:rPr>
          <w:sz w:val="24"/>
          <w:szCs w:val="24"/>
        </w:rPr>
      </w:pPr>
      <w:proofErr w:type="spellStart"/>
      <w:r w:rsidRPr="009B72EE">
        <w:rPr>
          <w:i/>
          <w:iCs/>
          <w:sz w:val="24"/>
          <w:szCs w:val="24"/>
        </w:rPr>
        <w:t>Перкуторно</w:t>
      </w:r>
      <w:proofErr w:type="spellEnd"/>
      <w:r w:rsidRPr="009B72EE">
        <w:rPr>
          <w:i/>
          <w:iCs/>
          <w:sz w:val="24"/>
          <w:szCs w:val="24"/>
        </w:rPr>
        <w:t xml:space="preserve"> -</w:t>
      </w:r>
      <w:r w:rsidRPr="009B72EE">
        <w:rPr>
          <w:sz w:val="24"/>
          <w:szCs w:val="24"/>
        </w:rPr>
        <w:t xml:space="preserve"> притупление звука справа в подмышечной области и под лопаткой.</w:t>
      </w:r>
    </w:p>
    <w:p w:rsidR="004C3E5F" w:rsidRPr="009B72EE" w:rsidRDefault="004C3E5F" w:rsidP="00D92DE6">
      <w:pPr>
        <w:pStyle w:val="11"/>
        <w:spacing w:after="0" w:line="360" w:lineRule="auto"/>
        <w:ind w:firstLine="0"/>
        <w:jc w:val="both"/>
        <w:rPr>
          <w:sz w:val="24"/>
          <w:szCs w:val="24"/>
        </w:rPr>
      </w:pPr>
      <w:r w:rsidRPr="009B72EE">
        <w:rPr>
          <w:i/>
          <w:iCs/>
          <w:sz w:val="24"/>
          <w:szCs w:val="24"/>
        </w:rPr>
        <w:t>При аускультации -</w:t>
      </w:r>
      <w:r w:rsidRPr="009B72EE">
        <w:rPr>
          <w:sz w:val="24"/>
          <w:szCs w:val="24"/>
        </w:rPr>
        <w:t xml:space="preserve"> дыхание жёсткое, ослаблено </w:t>
      </w:r>
      <w:proofErr w:type="gramStart"/>
      <w:r w:rsidRPr="009B72EE">
        <w:rPr>
          <w:sz w:val="24"/>
          <w:szCs w:val="24"/>
        </w:rPr>
        <w:t>по</w:t>
      </w:r>
      <w:proofErr w:type="gramEnd"/>
    </w:p>
    <w:p w:rsidR="004C3E5F" w:rsidRPr="009B72EE" w:rsidRDefault="00834D8E" w:rsidP="00A545D2">
      <w:pPr>
        <w:pStyle w:val="11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  <w:lang w:bidi="ru-RU"/>
        </w:rPr>
        <w:pict>
          <v:shape id="_x0000_s1028" type="#_x0000_t202" style="position:absolute;margin-left:87.15pt;margin-top:3pt;width:92.9pt;height:16.3pt;z-index:-251654144;mso-position-horizontal-relative:page" filled="f" stroked="f">
            <v:textbox style="mso-next-textbox:#_x0000_s1028" inset="0,0,0,0">
              <w:txbxContent>
                <w:p w:rsidR="00CF2626" w:rsidRDefault="00CF2626" w:rsidP="004C3E5F">
                  <w:pPr>
                    <w:pStyle w:val="11"/>
                    <w:spacing w:after="0"/>
                    <w:ind w:firstLine="0"/>
                  </w:pPr>
                  <w:r>
                    <w:t>СОЭ-18 мл/час</w:t>
                  </w:r>
                </w:p>
              </w:txbxContent>
            </v:textbox>
            <w10:wrap type="square" side="right" anchorx="page"/>
          </v:shape>
        </w:pict>
      </w:r>
      <w:proofErr w:type="spellStart"/>
      <w:r w:rsidR="004C3E5F" w:rsidRPr="009B72EE">
        <w:rPr>
          <w:sz w:val="24"/>
          <w:szCs w:val="24"/>
        </w:rPr>
        <w:t>передне</w:t>
      </w:r>
      <w:proofErr w:type="spellEnd"/>
      <w:r w:rsidR="004C3E5F" w:rsidRPr="009B72EE">
        <w:rPr>
          <w:sz w:val="24"/>
          <w:szCs w:val="24"/>
        </w:rPr>
        <w:t xml:space="preserve"> подмышечной линии справа в подлопаточной</w:t>
      </w:r>
      <w:r w:rsidR="00A545D2" w:rsidRPr="009B72EE">
        <w:rPr>
          <w:sz w:val="24"/>
          <w:szCs w:val="24"/>
        </w:rPr>
        <w:t xml:space="preserve">  </w:t>
      </w:r>
      <w:r w:rsidR="004C3E5F" w:rsidRPr="009B72EE">
        <w:rPr>
          <w:sz w:val="24"/>
          <w:szCs w:val="24"/>
        </w:rPr>
        <w:t xml:space="preserve">области справа </w:t>
      </w:r>
      <w:proofErr w:type="spellStart"/>
      <w:r w:rsidR="004C3E5F" w:rsidRPr="009B72EE">
        <w:rPr>
          <w:sz w:val="24"/>
          <w:szCs w:val="24"/>
        </w:rPr>
        <w:t>крепитирующие</w:t>
      </w:r>
      <w:proofErr w:type="spellEnd"/>
      <w:r w:rsidR="004C3E5F" w:rsidRPr="009B72EE">
        <w:rPr>
          <w:sz w:val="24"/>
          <w:szCs w:val="24"/>
        </w:rPr>
        <w:t xml:space="preserve"> хрипы. Живот мягкий безболезненный.</w:t>
      </w:r>
    </w:p>
    <w:p w:rsidR="004C3E5F" w:rsidRPr="009B72EE" w:rsidRDefault="004C3E5F" w:rsidP="00D92DE6">
      <w:pPr>
        <w:pStyle w:val="22"/>
        <w:keepNext/>
        <w:keepLines/>
        <w:spacing w:after="0" w:line="360" w:lineRule="auto"/>
        <w:rPr>
          <w:sz w:val="24"/>
          <w:szCs w:val="24"/>
        </w:rPr>
      </w:pPr>
      <w:bookmarkStart w:id="17" w:name="bookmark28"/>
      <w:bookmarkStart w:id="18" w:name="bookmark29"/>
      <w:bookmarkStart w:id="19" w:name="bookmark30"/>
      <w:r w:rsidRPr="009B72EE">
        <w:rPr>
          <w:sz w:val="24"/>
          <w:szCs w:val="24"/>
        </w:rPr>
        <w:t>Задания:</w:t>
      </w:r>
      <w:bookmarkEnd w:id="17"/>
      <w:bookmarkEnd w:id="18"/>
      <w:bookmarkEnd w:id="19"/>
    </w:p>
    <w:p w:rsidR="004C3E5F" w:rsidRPr="009B72EE" w:rsidRDefault="004C3E5F" w:rsidP="00D92DE6">
      <w:pPr>
        <w:pStyle w:val="30"/>
        <w:numPr>
          <w:ilvl w:val="0"/>
          <w:numId w:val="40"/>
        </w:numPr>
        <w:tabs>
          <w:tab w:val="left" w:pos="967"/>
        </w:tabs>
        <w:spacing w:after="0" w:line="360" w:lineRule="auto"/>
        <w:jc w:val="both"/>
        <w:rPr>
          <w:sz w:val="24"/>
          <w:szCs w:val="24"/>
        </w:rPr>
      </w:pPr>
      <w:bookmarkStart w:id="20" w:name="bookmark31"/>
      <w:bookmarkEnd w:id="20"/>
      <w:r w:rsidRPr="009B72EE">
        <w:rPr>
          <w:sz w:val="24"/>
          <w:szCs w:val="24"/>
        </w:rPr>
        <w:t>Предварительный диагноз</w:t>
      </w:r>
    </w:p>
    <w:p w:rsidR="004C3E5F" w:rsidRPr="009B72EE" w:rsidRDefault="004C3E5F" w:rsidP="00D92DE6">
      <w:pPr>
        <w:pStyle w:val="30"/>
        <w:numPr>
          <w:ilvl w:val="0"/>
          <w:numId w:val="40"/>
        </w:numPr>
        <w:tabs>
          <w:tab w:val="left" w:pos="996"/>
        </w:tabs>
        <w:spacing w:after="0" w:line="360" w:lineRule="auto"/>
        <w:jc w:val="both"/>
        <w:rPr>
          <w:sz w:val="24"/>
          <w:szCs w:val="24"/>
        </w:rPr>
      </w:pPr>
      <w:bookmarkStart w:id="21" w:name="bookmark32"/>
      <w:bookmarkEnd w:id="21"/>
      <w:r w:rsidRPr="009B72EE">
        <w:rPr>
          <w:sz w:val="24"/>
          <w:szCs w:val="24"/>
        </w:rPr>
        <w:t>Обоснование диагноза</w:t>
      </w:r>
    </w:p>
    <w:p w:rsidR="004C3E5F" w:rsidRPr="009B72EE" w:rsidRDefault="004C3E5F" w:rsidP="00D92DE6">
      <w:pPr>
        <w:pStyle w:val="30"/>
        <w:numPr>
          <w:ilvl w:val="0"/>
          <w:numId w:val="40"/>
        </w:numPr>
        <w:tabs>
          <w:tab w:val="left" w:pos="996"/>
        </w:tabs>
        <w:spacing w:after="0" w:line="360" w:lineRule="auto"/>
        <w:jc w:val="both"/>
        <w:rPr>
          <w:sz w:val="24"/>
          <w:szCs w:val="24"/>
        </w:rPr>
      </w:pPr>
      <w:bookmarkStart w:id="22" w:name="bookmark33"/>
      <w:bookmarkEnd w:id="22"/>
      <w:r w:rsidRPr="009B72EE">
        <w:rPr>
          <w:sz w:val="24"/>
          <w:szCs w:val="24"/>
        </w:rPr>
        <w:t>Дополнительные методы исследования</w:t>
      </w:r>
    </w:p>
    <w:p w:rsidR="004C3E5F" w:rsidRPr="009B72EE" w:rsidRDefault="004C3E5F" w:rsidP="00D92D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bookmark34"/>
      <w:bookmarkEnd w:id="23"/>
      <w:r w:rsidRPr="009B72EE">
        <w:rPr>
          <w:rFonts w:ascii="Times New Roman" w:hAnsi="Times New Roman" w:cs="Times New Roman"/>
          <w:sz w:val="24"/>
          <w:szCs w:val="24"/>
        </w:rPr>
        <w:t>Степень дыхательной недостаточности</w:t>
      </w:r>
    </w:p>
    <w:p w:rsidR="00725924" w:rsidRPr="009B72EE" w:rsidRDefault="00725924" w:rsidP="00D92D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5D2" w:rsidRPr="009B72EE" w:rsidRDefault="00A545D2" w:rsidP="00D92D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E5F" w:rsidRPr="009B72EE" w:rsidRDefault="004C3E5F" w:rsidP="00A545D2">
      <w:pPr>
        <w:tabs>
          <w:tab w:val="left" w:pos="277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Ответ на задачу №2</w:t>
      </w:r>
    </w:p>
    <w:p w:rsidR="004C3E5F" w:rsidRPr="009B72EE" w:rsidRDefault="004C3E5F" w:rsidP="00D92DE6">
      <w:pPr>
        <w:pStyle w:val="a7"/>
        <w:tabs>
          <w:tab w:val="left" w:pos="2816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Острая правосторонняя пневмония</w:t>
      </w:r>
    </w:p>
    <w:p w:rsidR="004C3E5F" w:rsidRPr="009B72EE" w:rsidRDefault="004C3E5F" w:rsidP="00D92DE6">
      <w:pPr>
        <w:pStyle w:val="a7"/>
        <w:tabs>
          <w:tab w:val="left" w:pos="0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На основании жалоб:  на лихорадку в течение 3 дней сухого малопродуктивного кашля анамнеза жизни</w:t>
      </w:r>
      <w:r w:rsidR="00D92DE6" w:rsidRPr="009B72EE">
        <w:rPr>
          <w:rFonts w:ascii="Times New Roman" w:hAnsi="Times New Roman" w:cs="Times New Roman"/>
          <w:sz w:val="24"/>
          <w:szCs w:val="24"/>
        </w:rPr>
        <w:t xml:space="preserve"> от преждевременных родов вес </w:t>
      </w:r>
      <w:r w:rsidRPr="009B72EE">
        <w:rPr>
          <w:rFonts w:ascii="Times New Roman" w:hAnsi="Times New Roman" w:cs="Times New Roman"/>
          <w:sz w:val="24"/>
          <w:szCs w:val="24"/>
        </w:rPr>
        <w:t>600 асфиксия легкой степени из перенесенных  заболеваний</w:t>
      </w:r>
      <w:r w:rsidR="0081559B" w:rsidRPr="009B7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59B" w:rsidRPr="009B72EE">
        <w:rPr>
          <w:rFonts w:ascii="Times New Roman" w:hAnsi="Times New Roman" w:cs="Times New Roman"/>
          <w:sz w:val="24"/>
          <w:szCs w:val="24"/>
        </w:rPr>
        <w:t>бронхиолит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>,</w:t>
      </w:r>
      <w:r w:rsidR="0081559B" w:rsidRPr="009B7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эк</w:t>
      </w:r>
      <w:r w:rsidR="009F1163" w:rsidRPr="009B72EE">
        <w:rPr>
          <w:rFonts w:ascii="Times New Roman" w:hAnsi="Times New Roman" w:cs="Times New Roman"/>
          <w:sz w:val="24"/>
          <w:szCs w:val="24"/>
        </w:rPr>
        <w:t>судативно</w:t>
      </w:r>
      <w:proofErr w:type="spellEnd"/>
      <w:r w:rsidR="009F1163" w:rsidRPr="009B72EE">
        <w:rPr>
          <w:rFonts w:ascii="Times New Roman" w:hAnsi="Times New Roman" w:cs="Times New Roman"/>
          <w:sz w:val="24"/>
          <w:szCs w:val="24"/>
        </w:rPr>
        <w:t xml:space="preserve"> – катаральный диатез объ</w:t>
      </w:r>
      <w:r w:rsidRPr="009B72EE">
        <w:rPr>
          <w:rFonts w:ascii="Times New Roman" w:hAnsi="Times New Roman" w:cs="Times New Roman"/>
          <w:sz w:val="24"/>
          <w:szCs w:val="24"/>
        </w:rPr>
        <w:t xml:space="preserve">ективных данных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периорбитальный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цианоз, учащенное дыхание,</w:t>
      </w:r>
      <w:r w:rsidR="009F1163" w:rsidRPr="009B72EE">
        <w:rPr>
          <w:rFonts w:ascii="Times New Roman" w:hAnsi="Times New Roman" w:cs="Times New Roman"/>
          <w:sz w:val="24"/>
          <w:szCs w:val="24"/>
        </w:rPr>
        <w:t xml:space="preserve"> втяжение </w:t>
      </w:r>
      <w:proofErr w:type="spellStart"/>
      <w:r w:rsidR="009F1163" w:rsidRPr="009B72EE">
        <w:rPr>
          <w:rFonts w:ascii="Times New Roman" w:hAnsi="Times New Roman" w:cs="Times New Roman"/>
          <w:sz w:val="24"/>
          <w:szCs w:val="24"/>
        </w:rPr>
        <w:t>межреберий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>,</w:t>
      </w:r>
      <w:r w:rsidR="009F1163" w:rsidRPr="009B7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перкуторно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</w:t>
      </w:r>
      <w:r w:rsidRPr="009B72EE">
        <w:rPr>
          <w:rFonts w:ascii="Times New Roman" w:hAnsi="Times New Roman" w:cs="Times New Roman"/>
          <w:sz w:val="24"/>
          <w:szCs w:val="24"/>
        </w:rPr>
        <w:lastRenderedPageBreak/>
        <w:t xml:space="preserve">притупление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перкуторного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звука по переднее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аксилярной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линии справа</w:t>
      </w:r>
      <w:proofErr w:type="gramStart"/>
      <w:r w:rsidRPr="009B72E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B72EE">
        <w:rPr>
          <w:rFonts w:ascii="Times New Roman" w:hAnsi="Times New Roman" w:cs="Times New Roman"/>
          <w:sz w:val="24"/>
          <w:szCs w:val="24"/>
        </w:rPr>
        <w:t xml:space="preserve">в подлопаточной справа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крепитирующие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хрипы сатурация кислорода 94 % гемоглобин 106 г лейкоциты 16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соэ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18 мм час</w:t>
      </w:r>
    </w:p>
    <w:p w:rsidR="004C3E5F" w:rsidRPr="009B72EE" w:rsidRDefault="004C3E5F" w:rsidP="00D92DE6">
      <w:pPr>
        <w:pStyle w:val="a7"/>
        <w:numPr>
          <w:ilvl w:val="0"/>
          <w:numId w:val="42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Рентгенография легких исследование  мокроты</w:t>
      </w:r>
    </w:p>
    <w:p w:rsidR="00915AA8" w:rsidRPr="009B72EE" w:rsidRDefault="004C3E5F" w:rsidP="009F1163">
      <w:pPr>
        <w:pStyle w:val="a7"/>
        <w:numPr>
          <w:ilvl w:val="0"/>
          <w:numId w:val="4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 xml:space="preserve">Степень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дн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2-3 степен</w:t>
      </w:r>
      <w:proofErr w:type="gramStart"/>
      <w:r w:rsidRPr="009B72EE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9B72EE">
        <w:rPr>
          <w:rFonts w:ascii="Times New Roman" w:hAnsi="Times New Roman" w:cs="Times New Roman"/>
          <w:sz w:val="24"/>
          <w:szCs w:val="24"/>
        </w:rPr>
        <w:t>чд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периорбитальный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цианоз втяжение </w:t>
      </w:r>
      <w:proofErr w:type="spellStart"/>
      <w:r w:rsidRPr="009B72EE">
        <w:rPr>
          <w:rFonts w:ascii="Times New Roman" w:hAnsi="Times New Roman" w:cs="Times New Roman"/>
          <w:sz w:val="24"/>
          <w:szCs w:val="24"/>
        </w:rPr>
        <w:t>межреберий</w:t>
      </w:r>
      <w:proofErr w:type="spellEnd"/>
      <w:r w:rsidRPr="009B72EE">
        <w:rPr>
          <w:rFonts w:ascii="Times New Roman" w:hAnsi="Times New Roman" w:cs="Times New Roman"/>
          <w:sz w:val="24"/>
          <w:szCs w:val="24"/>
        </w:rPr>
        <w:t xml:space="preserve"> сатурация кислорода 94%</w:t>
      </w:r>
    </w:p>
    <w:p w:rsidR="00915AA8" w:rsidRPr="009B72EE" w:rsidRDefault="00915AA8" w:rsidP="00D92D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915AA8" w:rsidRPr="009B72EE" w:rsidRDefault="00915AA8" w:rsidP="00D92D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Правильно ответил на 4 вопросов, 5 баллов</w:t>
      </w:r>
    </w:p>
    <w:p w:rsidR="00915AA8" w:rsidRPr="009B72EE" w:rsidRDefault="00915AA8" w:rsidP="00D92D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Диагноз поставил правильно, обосновал,  но не оценил, 4 балла</w:t>
      </w:r>
    </w:p>
    <w:p w:rsidR="00915AA8" w:rsidRPr="009B72EE" w:rsidRDefault="00915AA8" w:rsidP="00D92D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Диагноз поставил правильно, но не обосновал и не оценил  ОАК, 3 балла</w:t>
      </w:r>
    </w:p>
    <w:p w:rsidR="00915AA8" w:rsidRPr="009B72EE" w:rsidRDefault="00915AA8" w:rsidP="00D92DE6">
      <w:pPr>
        <w:pStyle w:val="a7"/>
        <w:tabs>
          <w:tab w:val="left" w:pos="2816"/>
        </w:tabs>
        <w:spacing w:line="360" w:lineRule="auto"/>
        <w:ind w:left="1365"/>
        <w:rPr>
          <w:rFonts w:ascii="Times New Roman" w:hAnsi="Times New Roman" w:cs="Times New Roman"/>
          <w:sz w:val="24"/>
          <w:szCs w:val="24"/>
        </w:rPr>
      </w:pPr>
    </w:p>
    <w:p w:rsidR="004C3E5F" w:rsidRPr="009B72EE" w:rsidRDefault="004C3E5F" w:rsidP="0005663A">
      <w:pPr>
        <w:tabs>
          <w:tab w:val="left" w:pos="281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92DE6" w:rsidRPr="009B72EE" w:rsidRDefault="00D92DE6" w:rsidP="0005663A">
      <w:pPr>
        <w:tabs>
          <w:tab w:val="left" w:pos="281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92DE6" w:rsidRPr="009B72EE" w:rsidRDefault="00D92DE6" w:rsidP="0005663A">
      <w:pPr>
        <w:tabs>
          <w:tab w:val="left" w:pos="281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92DE6" w:rsidRPr="009B72EE" w:rsidRDefault="00D92DE6" w:rsidP="0005663A">
      <w:pPr>
        <w:tabs>
          <w:tab w:val="left" w:pos="281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92DE6" w:rsidRPr="009B72EE" w:rsidRDefault="00D92DE6" w:rsidP="0005663A">
      <w:pPr>
        <w:tabs>
          <w:tab w:val="left" w:pos="281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92DE6" w:rsidRPr="009B72EE" w:rsidRDefault="00D92DE6" w:rsidP="0005663A">
      <w:pPr>
        <w:tabs>
          <w:tab w:val="left" w:pos="281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92DE6" w:rsidRPr="009B72EE" w:rsidRDefault="00D92DE6" w:rsidP="0005663A">
      <w:pPr>
        <w:tabs>
          <w:tab w:val="left" w:pos="281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92DE6" w:rsidRPr="009B72EE" w:rsidRDefault="00D92DE6" w:rsidP="0005663A">
      <w:pPr>
        <w:tabs>
          <w:tab w:val="left" w:pos="281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92DE6" w:rsidRPr="009B72EE" w:rsidRDefault="00D92DE6" w:rsidP="0005663A">
      <w:pPr>
        <w:tabs>
          <w:tab w:val="left" w:pos="281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1163" w:rsidRPr="009B72EE" w:rsidRDefault="009F1163" w:rsidP="0005663A">
      <w:pPr>
        <w:tabs>
          <w:tab w:val="left" w:pos="281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92DE6" w:rsidRPr="009B72EE" w:rsidRDefault="00D92DE6" w:rsidP="0005663A">
      <w:pPr>
        <w:tabs>
          <w:tab w:val="left" w:pos="281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C3E5F" w:rsidRPr="009B72EE" w:rsidRDefault="004C3E5F" w:rsidP="00D92DE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t>Пят</w:t>
      </w:r>
      <w:r w:rsidR="006E36C9" w:rsidRPr="009B72EE">
        <w:rPr>
          <w:rFonts w:ascii="Times New Roman" w:hAnsi="Times New Roman" w:cs="Times New Roman"/>
          <w:b/>
          <w:sz w:val="24"/>
          <w:szCs w:val="24"/>
        </w:rPr>
        <w:t>ый этап конкурсного мероприятия</w:t>
      </w:r>
    </w:p>
    <w:p w:rsidR="004C3E5F" w:rsidRPr="009B72EE" w:rsidRDefault="004C3E5F" w:rsidP="00D92D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 xml:space="preserve">Определить инфекционное заболевание и сроки вакцинации и ревакцинации. </w:t>
      </w:r>
    </w:p>
    <w:p w:rsidR="004C3E5F" w:rsidRPr="009B72EE" w:rsidRDefault="004C3E5F" w:rsidP="00D92DE6">
      <w:pPr>
        <w:pStyle w:val="11"/>
        <w:spacing w:after="0" w:line="360" w:lineRule="auto"/>
        <w:ind w:firstLine="0"/>
        <w:jc w:val="center"/>
        <w:rPr>
          <w:sz w:val="24"/>
          <w:szCs w:val="24"/>
        </w:rPr>
      </w:pPr>
      <w:r w:rsidRPr="009B72EE">
        <w:rPr>
          <w:sz w:val="24"/>
          <w:szCs w:val="24"/>
        </w:rPr>
        <w:t>Задача №3</w:t>
      </w:r>
    </w:p>
    <w:p w:rsidR="004C3E5F" w:rsidRPr="009B72EE" w:rsidRDefault="004C3E5F" w:rsidP="00C91F06">
      <w:pPr>
        <w:pStyle w:val="11"/>
        <w:spacing w:line="360" w:lineRule="auto"/>
        <w:rPr>
          <w:sz w:val="24"/>
          <w:szCs w:val="24"/>
        </w:rPr>
      </w:pPr>
      <w:r w:rsidRPr="009B72EE">
        <w:rPr>
          <w:sz w:val="24"/>
          <w:szCs w:val="24"/>
        </w:rPr>
        <w:t xml:space="preserve">Ребенку 6 лет заболевание началось с повышение </w:t>
      </w:r>
      <w:r w:rsidRPr="009B72EE">
        <w:rPr>
          <w:sz w:val="24"/>
          <w:szCs w:val="24"/>
          <w:lang w:val="en-US"/>
        </w:rPr>
        <w:t>t</w:t>
      </w:r>
      <w:r w:rsidRPr="009B72EE">
        <w:rPr>
          <w:sz w:val="24"/>
          <w:szCs w:val="24"/>
        </w:rPr>
        <w:t xml:space="preserve"> -37.8, боль </w:t>
      </w:r>
      <w:proofErr w:type="gramStart"/>
      <w:r w:rsidRPr="009B72EE">
        <w:rPr>
          <w:sz w:val="24"/>
          <w:szCs w:val="24"/>
        </w:rPr>
        <w:t>при</w:t>
      </w:r>
      <w:proofErr w:type="gramEnd"/>
      <w:r w:rsidRPr="009B72EE">
        <w:rPr>
          <w:sz w:val="24"/>
          <w:szCs w:val="24"/>
        </w:rPr>
        <w:t xml:space="preserve"> </w:t>
      </w:r>
      <w:proofErr w:type="gramStart"/>
      <w:r w:rsidRPr="009B72EE">
        <w:rPr>
          <w:sz w:val="24"/>
          <w:szCs w:val="24"/>
        </w:rPr>
        <w:t>жевание</w:t>
      </w:r>
      <w:proofErr w:type="gramEnd"/>
      <w:r w:rsidRPr="009B72EE">
        <w:rPr>
          <w:sz w:val="24"/>
          <w:szCs w:val="24"/>
        </w:rPr>
        <w:t xml:space="preserve"> и глотании, асимметрия лица, в зеве гиперемия, при пальпации слева в ямке между ветвью нижней челюсти и сосцевидным отростком тестообразная припухлость болезненная, кожа не изменена, дыхание жесткое хрипов нет, сердечные тоны ясные, ритмичные.</w:t>
      </w:r>
    </w:p>
    <w:p w:rsidR="004C3E5F" w:rsidRPr="009B72EE" w:rsidRDefault="004C3E5F" w:rsidP="00C91F06">
      <w:pPr>
        <w:pStyle w:val="11"/>
        <w:spacing w:after="0" w:line="360" w:lineRule="auto"/>
        <w:rPr>
          <w:sz w:val="24"/>
          <w:szCs w:val="24"/>
        </w:rPr>
      </w:pPr>
      <w:r w:rsidRPr="009B72EE">
        <w:rPr>
          <w:sz w:val="24"/>
          <w:szCs w:val="24"/>
        </w:rPr>
        <w:t>Эпидемиологический анамнез: неделю назад гостил у бабушки в Тюменской области. Детский сад не посещает 1 мес.</w:t>
      </w:r>
    </w:p>
    <w:p w:rsidR="004C3E5F" w:rsidRPr="009B72EE" w:rsidRDefault="004C3E5F" w:rsidP="00A545D2">
      <w:pPr>
        <w:pStyle w:val="a7"/>
        <w:tabs>
          <w:tab w:val="left" w:pos="281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lastRenderedPageBreak/>
        <w:t>Ответ</w:t>
      </w:r>
      <w:r w:rsidRPr="009B72EE">
        <w:rPr>
          <w:rFonts w:ascii="Times New Roman" w:hAnsi="Times New Roman" w:cs="Times New Roman"/>
          <w:sz w:val="24"/>
          <w:szCs w:val="24"/>
        </w:rPr>
        <w:t>: эп</w:t>
      </w:r>
      <w:r w:rsidR="009F1163" w:rsidRPr="009B72EE">
        <w:rPr>
          <w:rFonts w:ascii="Times New Roman" w:hAnsi="Times New Roman" w:cs="Times New Roman"/>
          <w:sz w:val="24"/>
          <w:szCs w:val="24"/>
        </w:rPr>
        <w:t>идемический паротит</w:t>
      </w:r>
      <w:r w:rsidRPr="009B72EE">
        <w:rPr>
          <w:rFonts w:ascii="Times New Roman" w:hAnsi="Times New Roman" w:cs="Times New Roman"/>
          <w:sz w:val="24"/>
          <w:szCs w:val="24"/>
        </w:rPr>
        <w:t xml:space="preserve"> (свинка), вакцинация 1 год ревакцинация 6 лет</w:t>
      </w:r>
      <w:r w:rsidR="00D92DE6" w:rsidRPr="009B72EE">
        <w:rPr>
          <w:rFonts w:ascii="Times New Roman" w:hAnsi="Times New Roman" w:cs="Times New Roman"/>
          <w:sz w:val="24"/>
          <w:szCs w:val="24"/>
        </w:rPr>
        <w:t>.</w:t>
      </w:r>
    </w:p>
    <w:p w:rsidR="004C3E5F" w:rsidRPr="009B72EE" w:rsidRDefault="004C3E5F" w:rsidP="00D92DE6">
      <w:pPr>
        <w:pStyle w:val="11"/>
        <w:spacing w:after="0" w:line="360" w:lineRule="auto"/>
        <w:ind w:firstLine="0"/>
        <w:jc w:val="center"/>
        <w:rPr>
          <w:sz w:val="24"/>
          <w:szCs w:val="24"/>
        </w:rPr>
      </w:pPr>
      <w:r w:rsidRPr="009B72EE">
        <w:rPr>
          <w:sz w:val="24"/>
          <w:szCs w:val="24"/>
        </w:rPr>
        <w:tab/>
        <w:t>Задача№4</w:t>
      </w:r>
    </w:p>
    <w:p w:rsidR="004C3E5F" w:rsidRPr="009B72EE" w:rsidRDefault="004C3E5F" w:rsidP="00C91F06">
      <w:pPr>
        <w:pStyle w:val="11"/>
        <w:spacing w:after="120" w:line="360" w:lineRule="auto"/>
        <w:ind w:firstLine="40"/>
        <w:rPr>
          <w:sz w:val="24"/>
          <w:szCs w:val="24"/>
        </w:rPr>
      </w:pPr>
      <w:r w:rsidRPr="009B72EE">
        <w:rPr>
          <w:sz w:val="24"/>
          <w:szCs w:val="24"/>
        </w:rPr>
        <w:t>Ребенку 5 лет заболевание началось остро с повышения 1-38, появле</w:t>
      </w:r>
      <w:r w:rsidR="00504936" w:rsidRPr="009B72EE">
        <w:rPr>
          <w:sz w:val="24"/>
          <w:szCs w:val="24"/>
        </w:rPr>
        <w:t xml:space="preserve">ние на коже </w:t>
      </w:r>
      <w:proofErr w:type="spellStart"/>
      <w:r w:rsidR="00504936" w:rsidRPr="009B72EE">
        <w:rPr>
          <w:sz w:val="24"/>
          <w:szCs w:val="24"/>
        </w:rPr>
        <w:t>везикуло</w:t>
      </w:r>
      <w:proofErr w:type="spellEnd"/>
      <w:r w:rsidR="009F1163" w:rsidRPr="009B72EE">
        <w:rPr>
          <w:sz w:val="24"/>
          <w:szCs w:val="24"/>
        </w:rPr>
        <w:t xml:space="preserve"> – </w:t>
      </w:r>
      <w:r w:rsidRPr="009B72EE">
        <w:rPr>
          <w:sz w:val="24"/>
          <w:szCs w:val="24"/>
        </w:rPr>
        <w:t>папулёзной</w:t>
      </w:r>
      <w:r w:rsidR="009F1163" w:rsidRPr="009B72EE">
        <w:rPr>
          <w:sz w:val="24"/>
          <w:szCs w:val="24"/>
        </w:rPr>
        <w:t xml:space="preserve"> </w:t>
      </w:r>
      <w:r w:rsidRPr="009B72EE">
        <w:rPr>
          <w:sz w:val="24"/>
          <w:szCs w:val="24"/>
        </w:rPr>
        <w:t xml:space="preserve"> сыпи на волосистой части головы, лицеи в течение 5 дней распространилась по всему телу, в зеве умерена гиперемия, периферические узлы не увеличены, дыхание жесткое без хрипов, тоны сердца громкие ритм</w:t>
      </w:r>
      <w:r w:rsidR="009F1163" w:rsidRPr="009B72EE">
        <w:rPr>
          <w:sz w:val="24"/>
          <w:szCs w:val="24"/>
        </w:rPr>
        <w:t>.</w:t>
      </w:r>
    </w:p>
    <w:p w:rsidR="004C3E5F" w:rsidRPr="009B72EE" w:rsidRDefault="004C3E5F" w:rsidP="00C91F06">
      <w:pPr>
        <w:pStyle w:val="11"/>
        <w:spacing w:after="120" w:line="360" w:lineRule="auto"/>
        <w:ind w:firstLine="40"/>
        <w:rPr>
          <w:sz w:val="24"/>
          <w:szCs w:val="24"/>
        </w:rPr>
      </w:pPr>
      <w:r w:rsidRPr="009B72EE">
        <w:rPr>
          <w:sz w:val="24"/>
          <w:szCs w:val="24"/>
        </w:rPr>
        <w:t>Эпидемиологический анамнез: посещал детский сад солнечный последний день 28 февраля</w:t>
      </w:r>
      <w:r w:rsidR="009F1163" w:rsidRPr="009B72EE">
        <w:rPr>
          <w:sz w:val="24"/>
          <w:szCs w:val="24"/>
        </w:rPr>
        <w:t>.</w:t>
      </w:r>
    </w:p>
    <w:p w:rsidR="004C3E5F" w:rsidRPr="009B72EE" w:rsidRDefault="004C3E5F" w:rsidP="00D92DE6">
      <w:pPr>
        <w:pStyle w:val="11"/>
        <w:spacing w:after="120" w:line="360" w:lineRule="auto"/>
        <w:ind w:firstLine="40"/>
        <w:rPr>
          <w:sz w:val="24"/>
          <w:szCs w:val="24"/>
        </w:rPr>
      </w:pPr>
      <w:r w:rsidRPr="009B72EE">
        <w:rPr>
          <w:b/>
          <w:sz w:val="24"/>
          <w:szCs w:val="24"/>
        </w:rPr>
        <w:t xml:space="preserve">Ответ: </w:t>
      </w:r>
      <w:r w:rsidR="008207C0" w:rsidRPr="009B72EE">
        <w:rPr>
          <w:sz w:val="24"/>
          <w:szCs w:val="24"/>
        </w:rPr>
        <w:t>ветряная оспа, вакцинация не проводится.</w:t>
      </w:r>
    </w:p>
    <w:p w:rsidR="00D92DE6" w:rsidRPr="009B72EE" w:rsidRDefault="00D92DE6" w:rsidP="00D92DE6">
      <w:pPr>
        <w:pStyle w:val="11"/>
        <w:spacing w:after="120" w:line="360" w:lineRule="auto"/>
        <w:ind w:firstLine="40"/>
        <w:rPr>
          <w:b/>
          <w:sz w:val="24"/>
          <w:szCs w:val="24"/>
        </w:rPr>
      </w:pPr>
      <w:r w:rsidRPr="009B72EE">
        <w:rPr>
          <w:b/>
          <w:sz w:val="24"/>
          <w:szCs w:val="24"/>
        </w:rPr>
        <w:t>Критерии оценивания:</w:t>
      </w:r>
    </w:p>
    <w:p w:rsidR="00915AA8" w:rsidRPr="009B72EE" w:rsidRDefault="001F38E6" w:rsidP="00D92DE6">
      <w:pPr>
        <w:pStyle w:val="11"/>
        <w:spacing w:after="120" w:line="360" w:lineRule="auto"/>
        <w:ind w:firstLine="40"/>
        <w:rPr>
          <w:b/>
          <w:sz w:val="24"/>
          <w:szCs w:val="24"/>
        </w:rPr>
      </w:pPr>
      <w:r w:rsidRPr="009B72EE">
        <w:rPr>
          <w:b/>
          <w:sz w:val="24"/>
          <w:szCs w:val="24"/>
        </w:rPr>
        <w:t>Диагноз поставил правильно, назвал сроки вакцинации и ревакцинации – 5 баллов</w:t>
      </w:r>
    </w:p>
    <w:p w:rsidR="001F38E6" w:rsidRPr="009B72EE" w:rsidRDefault="001F38E6" w:rsidP="00D92DE6">
      <w:pPr>
        <w:pStyle w:val="11"/>
        <w:spacing w:after="120" w:line="360" w:lineRule="auto"/>
        <w:ind w:firstLine="40"/>
        <w:rPr>
          <w:b/>
          <w:sz w:val="24"/>
          <w:szCs w:val="24"/>
        </w:rPr>
      </w:pPr>
      <w:r w:rsidRPr="009B72EE">
        <w:rPr>
          <w:b/>
          <w:sz w:val="24"/>
          <w:szCs w:val="24"/>
        </w:rPr>
        <w:t>Диагноз поставил, назвал срок вакцинации – 4 балла</w:t>
      </w:r>
    </w:p>
    <w:p w:rsidR="001F38E6" w:rsidRPr="009B72EE" w:rsidRDefault="001F38E6" w:rsidP="00D92DE6">
      <w:pPr>
        <w:pStyle w:val="11"/>
        <w:spacing w:after="120" w:line="360" w:lineRule="auto"/>
        <w:ind w:firstLine="40"/>
        <w:rPr>
          <w:b/>
          <w:sz w:val="24"/>
          <w:szCs w:val="24"/>
        </w:rPr>
      </w:pPr>
      <w:r w:rsidRPr="009B72EE">
        <w:rPr>
          <w:b/>
          <w:sz w:val="24"/>
          <w:szCs w:val="24"/>
        </w:rPr>
        <w:t>Диагноз поставил, не назвал срок вакцинации и ревакцинации – 3 балла</w:t>
      </w:r>
    </w:p>
    <w:p w:rsidR="004C3E5F" w:rsidRPr="009B72EE" w:rsidRDefault="004C3E5F" w:rsidP="004C3E5F">
      <w:pPr>
        <w:pStyle w:val="11"/>
        <w:spacing w:after="120" w:line="286" w:lineRule="auto"/>
        <w:ind w:left="1000" w:firstLine="40"/>
        <w:rPr>
          <w:sz w:val="24"/>
          <w:szCs w:val="24"/>
        </w:rPr>
      </w:pPr>
    </w:p>
    <w:p w:rsidR="00D656AD" w:rsidRPr="009B72EE" w:rsidRDefault="00D656AD" w:rsidP="004C3E5F">
      <w:pPr>
        <w:pStyle w:val="11"/>
        <w:spacing w:after="120" w:line="286" w:lineRule="auto"/>
        <w:ind w:left="1000" w:firstLine="40"/>
        <w:rPr>
          <w:sz w:val="24"/>
          <w:szCs w:val="24"/>
        </w:rPr>
      </w:pPr>
    </w:p>
    <w:p w:rsidR="004C3E5F" w:rsidRPr="009B72EE" w:rsidRDefault="004C3E5F" w:rsidP="00D92DE6">
      <w:pPr>
        <w:pStyle w:val="11"/>
        <w:spacing w:after="120" w:line="360" w:lineRule="auto"/>
        <w:ind w:left="1000" w:firstLine="40"/>
        <w:jc w:val="center"/>
        <w:rPr>
          <w:b/>
          <w:sz w:val="24"/>
          <w:szCs w:val="24"/>
        </w:rPr>
      </w:pPr>
      <w:r w:rsidRPr="009B72EE">
        <w:rPr>
          <w:b/>
          <w:sz w:val="24"/>
          <w:szCs w:val="24"/>
        </w:rPr>
        <w:t>6 этап домашнее задание</w:t>
      </w:r>
    </w:p>
    <w:p w:rsidR="004C3E5F" w:rsidRPr="009B72EE" w:rsidRDefault="004C3E5F" w:rsidP="00C91F06">
      <w:pPr>
        <w:pStyle w:val="11"/>
        <w:spacing w:after="120" w:line="360" w:lineRule="auto"/>
        <w:ind w:firstLine="40"/>
        <w:rPr>
          <w:sz w:val="24"/>
          <w:szCs w:val="24"/>
        </w:rPr>
      </w:pPr>
      <w:r w:rsidRPr="009B72EE">
        <w:rPr>
          <w:sz w:val="24"/>
          <w:szCs w:val="24"/>
        </w:rPr>
        <w:t>Слайд шоу обеих команд «Защита будущей профессии»: безопасная больничная среда для пациента и мед</w:t>
      </w:r>
      <w:proofErr w:type="gramStart"/>
      <w:r w:rsidRPr="009B72EE">
        <w:rPr>
          <w:sz w:val="24"/>
          <w:szCs w:val="24"/>
        </w:rPr>
        <w:t>.</w:t>
      </w:r>
      <w:proofErr w:type="gramEnd"/>
      <w:r w:rsidR="006E36C9" w:rsidRPr="009B72EE">
        <w:rPr>
          <w:sz w:val="24"/>
          <w:szCs w:val="24"/>
        </w:rPr>
        <w:t xml:space="preserve"> </w:t>
      </w:r>
      <w:proofErr w:type="gramStart"/>
      <w:r w:rsidRPr="009B72EE">
        <w:rPr>
          <w:sz w:val="24"/>
          <w:szCs w:val="24"/>
        </w:rPr>
        <w:t>п</w:t>
      </w:r>
      <w:proofErr w:type="gramEnd"/>
      <w:r w:rsidRPr="009B72EE">
        <w:rPr>
          <w:sz w:val="24"/>
          <w:szCs w:val="24"/>
        </w:rPr>
        <w:t>ерсонала, овладение манипуляциями и навыками объективного обследования.</w:t>
      </w:r>
    </w:p>
    <w:p w:rsidR="00D92DE6" w:rsidRPr="009B72EE" w:rsidRDefault="00D92DE6" w:rsidP="00D92DE6">
      <w:pPr>
        <w:pStyle w:val="11"/>
        <w:spacing w:after="120" w:line="360" w:lineRule="auto"/>
        <w:ind w:firstLine="40"/>
        <w:jc w:val="both"/>
        <w:rPr>
          <w:b/>
          <w:sz w:val="24"/>
          <w:szCs w:val="24"/>
        </w:rPr>
      </w:pPr>
      <w:r w:rsidRPr="009B72EE">
        <w:rPr>
          <w:b/>
          <w:sz w:val="24"/>
          <w:szCs w:val="24"/>
        </w:rPr>
        <w:t>Критерии оценивания:</w:t>
      </w:r>
    </w:p>
    <w:p w:rsidR="004C3E5F" w:rsidRPr="009B72EE" w:rsidRDefault="001F38E6" w:rsidP="00D92DE6">
      <w:pPr>
        <w:pStyle w:val="11"/>
        <w:spacing w:after="120" w:line="360" w:lineRule="auto"/>
        <w:rPr>
          <w:b/>
          <w:sz w:val="24"/>
          <w:szCs w:val="24"/>
        </w:rPr>
      </w:pPr>
      <w:r w:rsidRPr="009B72EE">
        <w:rPr>
          <w:b/>
          <w:sz w:val="24"/>
          <w:szCs w:val="24"/>
        </w:rPr>
        <w:t>Представлены видео ролик, манипуляции в учебной аудитории – 5 баллов</w:t>
      </w:r>
      <w:r w:rsidR="009F1163" w:rsidRPr="009B72EE">
        <w:rPr>
          <w:b/>
          <w:sz w:val="24"/>
          <w:szCs w:val="24"/>
        </w:rPr>
        <w:t>.</w:t>
      </w:r>
    </w:p>
    <w:p w:rsidR="001F38E6" w:rsidRPr="009B72EE" w:rsidRDefault="001F38E6" w:rsidP="00D92DE6">
      <w:pPr>
        <w:pStyle w:val="11"/>
        <w:spacing w:after="120" w:line="360" w:lineRule="auto"/>
        <w:rPr>
          <w:b/>
          <w:sz w:val="24"/>
          <w:szCs w:val="24"/>
        </w:rPr>
      </w:pPr>
      <w:r w:rsidRPr="009B72EE">
        <w:rPr>
          <w:b/>
          <w:sz w:val="24"/>
          <w:szCs w:val="24"/>
        </w:rPr>
        <w:t>Представлены манипуляции на слайдах – 4 балла</w:t>
      </w:r>
      <w:r w:rsidR="009F1163" w:rsidRPr="009B72EE">
        <w:rPr>
          <w:b/>
          <w:sz w:val="24"/>
          <w:szCs w:val="24"/>
        </w:rPr>
        <w:t>.</w:t>
      </w:r>
    </w:p>
    <w:p w:rsidR="001F38E6" w:rsidRPr="009B72EE" w:rsidRDefault="001F38E6" w:rsidP="00D92DE6">
      <w:pPr>
        <w:pStyle w:val="11"/>
        <w:spacing w:after="120" w:line="360" w:lineRule="auto"/>
        <w:rPr>
          <w:b/>
          <w:sz w:val="24"/>
          <w:szCs w:val="24"/>
        </w:rPr>
      </w:pPr>
      <w:r w:rsidRPr="009B72EE">
        <w:rPr>
          <w:b/>
          <w:sz w:val="24"/>
          <w:szCs w:val="24"/>
        </w:rPr>
        <w:t>Учебный проце</w:t>
      </w:r>
      <w:proofErr w:type="gramStart"/>
      <w:r w:rsidRPr="009B72EE">
        <w:rPr>
          <w:b/>
          <w:sz w:val="24"/>
          <w:szCs w:val="24"/>
        </w:rPr>
        <w:t>сс в сл</w:t>
      </w:r>
      <w:proofErr w:type="gramEnd"/>
      <w:r w:rsidRPr="009B72EE">
        <w:rPr>
          <w:b/>
          <w:sz w:val="24"/>
          <w:szCs w:val="24"/>
        </w:rPr>
        <w:t>айдах – 3 балла</w:t>
      </w:r>
      <w:r w:rsidR="009F1163" w:rsidRPr="009B72EE">
        <w:rPr>
          <w:b/>
          <w:sz w:val="24"/>
          <w:szCs w:val="24"/>
        </w:rPr>
        <w:t>.</w:t>
      </w:r>
    </w:p>
    <w:p w:rsidR="001F38E6" w:rsidRDefault="001F38E6" w:rsidP="001F38E6">
      <w:pPr>
        <w:pStyle w:val="11"/>
        <w:spacing w:after="120" w:line="286" w:lineRule="auto"/>
        <w:ind w:left="1000" w:firstLine="40"/>
        <w:rPr>
          <w:sz w:val="24"/>
          <w:szCs w:val="24"/>
        </w:rPr>
      </w:pPr>
    </w:p>
    <w:p w:rsidR="009B72EE" w:rsidRDefault="009B72EE" w:rsidP="001F38E6">
      <w:pPr>
        <w:pStyle w:val="11"/>
        <w:spacing w:after="120" w:line="286" w:lineRule="auto"/>
        <w:ind w:left="1000" w:firstLine="40"/>
        <w:rPr>
          <w:sz w:val="24"/>
          <w:szCs w:val="24"/>
        </w:rPr>
      </w:pPr>
    </w:p>
    <w:p w:rsidR="009B72EE" w:rsidRDefault="009B72EE" w:rsidP="001F38E6">
      <w:pPr>
        <w:pStyle w:val="11"/>
        <w:spacing w:after="120" w:line="286" w:lineRule="auto"/>
        <w:ind w:left="1000" w:firstLine="40"/>
        <w:rPr>
          <w:sz w:val="24"/>
          <w:szCs w:val="24"/>
        </w:rPr>
      </w:pPr>
    </w:p>
    <w:p w:rsidR="009B72EE" w:rsidRDefault="009B72EE" w:rsidP="001F38E6">
      <w:pPr>
        <w:pStyle w:val="11"/>
        <w:spacing w:after="120" w:line="286" w:lineRule="auto"/>
        <w:ind w:left="1000" w:firstLine="40"/>
        <w:rPr>
          <w:sz w:val="24"/>
          <w:szCs w:val="24"/>
        </w:rPr>
      </w:pPr>
    </w:p>
    <w:p w:rsidR="009B72EE" w:rsidRDefault="009B72EE" w:rsidP="001F38E6">
      <w:pPr>
        <w:pStyle w:val="11"/>
        <w:spacing w:after="120" w:line="286" w:lineRule="auto"/>
        <w:ind w:left="1000" w:firstLine="40"/>
        <w:rPr>
          <w:sz w:val="24"/>
          <w:szCs w:val="24"/>
        </w:rPr>
      </w:pPr>
    </w:p>
    <w:p w:rsidR="009B72EE" w:rsidRDefault="009B72EE" w:rsidP="001F38E6">
      <w:pPr>
        <w:pStyle w:val="11"/>
        <w:spacing w:after="120" w:line="286" w:lineRule="auto"/>
        <w:ind w:left="1000" w:firstLine="40"/>
        <w:rPr>
          <w:sz w:val="24"/>
          <w:szCs w:val="24"/>
        </w:rPr>
      </w:pPr>
    </w:p>
    <w:p w:rsidR="009B72EE" w:rsidRDefault="009B72EE" w:rsidP="001F38E6">
      <w:pPr>
        <w:pStyle w:val="11"/>
        <w:spacing w:after="120" w:line="286" w:lineRule="auto"/>
        <w:ind w:left="1000" w:firstLine="40"/>
        <w:rPr>
          <w:sz w:val="24"/>
          <w:szCs w:val="24"/>
        </w:rPr>
      </w:pPr>
    </w:p>
    <w:p w:rsidR="009B72EE" w:rsidRPr="009B72EE" w:rsidRDefault="009B72EE" w:rsidP="001F38E6">
      <w:pPr>
        <w:pStyle w:val="11"/>
        <w:spacing w:after="120" w:line="286" w:lineRule="auto"/>
        <w:ind w:left="1000" w:firstLine="40"/>
        <w:rPr>
          <w:sz w:val="24"/>
          <w:szCs w:val="24"/>
        </w:rPr>
      </w:pPr>
    </w:p>
    <w:p w:rsidR="004C3E5F" w:rsidRPr="009B72EE" w:rsidRDefault="004C3E5F" w:rsidP="00D92DE6">
      <w:pPr>
        <w:tabs>
          <w:tab w:val="left" w:pos="391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2EE">
        <w:rPr>
          <w:rFonts w:ascii="Times New Roman" w:hAnsi="Times New Roman" w:cs="Times New Roman"/>
          <w:b/>
          <w:sz w:val="24"/>
          <w:szCs w:val="24"/>
        </w:rPr>
        <w:lastRenderedPageBreak/>
        <w:t>Подведение итогов. Вручение дипломов. Заключительное слово преподавателя.</w:t>
      </w:r>
    </w:p>
    <w:p w:rsidR="004C3E5F" w:rsidRPr="009B72EE" w:rsidRDefault="00097F2F" w:rsidP="00D92DE6">
      <w:pPr>
        <w:tabs>
          <w:tab w:val="left" w:pos="391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72EE">
        <w:rPr>
          <w:rFonts w:ascii="Times New Roman" w:hAnsi="Times New Roman" w:cs="Times New Roman"/>
          <w:sz w:val="24"/>
          <w:szCs w:val="24"/>
        </w:rPr>
        <w:t>Рейтинг участник</w:t>
      </w:r>
      <w:r w:rsidR="0081559B" w:rsidRPr="009B72EE">
        <w:rPr>
          <w:rFonts w:ascii="Times New Roman" w:hAnsi="Times New Roman" w:cs="Times New Roman"/>
          <w:sz w:val="24"/>
          <w:szCs w:val="24"/>
        </w:rPr>
        <w:t>ов</w:t>
      </w:r>
      <w:r w:rsidR="009F1163" w:rsidRPr="009B72E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b"/>
        <w:tblW w:w="0" w:type="auto"/>
        <w:tblInd w:w="-601" w:type="dxa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418"/>
        <w:gridCol w:w="1558"/>
        <w:gridCol w:w="1773"/>
        <w:gridCol w:w="1312"/>
      </w:tblGrid>
      <w:tr w:rsidR="0081559B" w:rsidRPr="00D92DE6" w:rsidTr="00D92DE6">
        <w:tc>
          <w:tcPr>
            <w:tcW w:w="1843" w:type="dxa"/>
          </w:tcPr>
          <w:p w:rsidR="0081559B" w:rsidRPr="00D92DE6" w:rsidRDefault="0081559B" w:rsidP="00D92D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92DE6">
              <w:rPr>
                <w:b/>
                <w:sz w:val="28"/>
                <w:szCs w:val="28"/>
              </w:rPr>
              <w:t>№ этапа</w:t>
            </w:r>
          </w:p>
        </w:tc>
        <w:tc>
          <w:tcPr>
            <w:tcW w:w="1134" w:type="dxa"/>
          </w:tcPr>
          <w:p w:rsidR="0081559B" w:rsidRPr="00D92DE6" w:rsidRDefault="0081559B" w:rsidP="00D92D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92DE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1559B" w:rsidRPr="00D92DE6" w:rsidRDefault="0081559B" w:rsidP="00D92D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92DE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1559B" w:rsidRPr="00D92DE6" w:rsidRDefault="0081559B" w:rsidP="00D92D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92DE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81559B" w:rsidRPr="00D92DE6" w:rsidRDefault="0081559B" w:rsidP="00D92D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92DE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81559B" w:rsidRPr="00D92DE6" w:rsidRDefault="0081559B" w:rsidP="00D92D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92DE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81559B" w:rsidRPr="00D92DE6" w:rsidRDefault="0081559B" w:rsidP="00D92D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92DE6">
              <w:rPr>
                <w:b/>
                <w:sz w:val="28"/>
                <w:szCs w:val="28"/>
              </w:rPr>
              <w:t>итог</w:t>
            </w:r>
          </w:p>
        </w:tc>
      </w:tr>
      <w:tr w:rsidR="0081559B" w:rsidRPr="00D92DE6" w:rsidTr="00D92DE6">
        <w:tc>
          <w:tcPr>
            <w:tcW w:w="1843" w:type="dxa"/>
          </w:tcPr>
          <w:p w:rsidR="0081559B" w:rsidRPr="00D92DE6" w:rsidRDefault="00496FEF" w:rsidP="00D92D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92DE6">
              <w:rPr>
                <w:b/>
                <w:sz w:val="28"/>
                <w:szCs w:val="28"/>
              </w:rPr>
              <w:t>К</w:t>
            </w:r>
            <w:r w:rsidR="0081559B" w:rsidRPr="00D92DE6">
              <w:rPr>
                <w:b/>
                <w:sz w:val="28"/>
                <w:szCs w:val="28"/>
              </w:rPr>
              <w:t>оманда</w:t>
            </w:r>
            <w:r w:rsidRPr="00D92DE6"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134" w:type="dxa"/>
          </w:tcPr>
          <w:p w:rsidR="0081559B" w:rsidRPr="00D92DE6" w:rsidRDefault="0081559B" w:rsidP="00D92D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1559B" w:rsidRPr="00D92DE6" w:rsidRDefault="0081559B" w:rsidP="00D92D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1559B" w:rsidRPr="00D92DE6" w:rsidRDefault="0081559B" w:rsidP="00D92D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81559B" w:rsidRPr="00D92DE6" w:rsidRDefault="0081559B" w:rsidP="00D92D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81559B" w:rsidRPr="00D92DE6" w:rsidRDefault="0081559B" w:rsidP="00D92D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81559B" w:rsidRPr="00D92DE6" w:rsidRDefault="0081559B" w:rsidP="00D92D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097F2F" w:rsidRPr="00D92DE6" w:rsidTr="00D92DE6">
        <w:tc>
          <w:tcPr>
            <w:tcW w:w="1843" w:type="dxa"/>
          </w:tcPr>
          <w:p w:rsidR="00097F2F" w:rsidRPr="00D92DE6" w:rsidRDefault="00496FEF" w:rsidP="00D92D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92DE6">
              <w:rPr>
                <w:b/>
                <w:sz w:val="28"/>
                <w:szCs w:val="28"/>
              </w:rPr>
              <w:t>К</w:t>
            </w:r>
            <w:r w:rsidR="00097F2F" w:rsidRPr="00D92DE6">
              <w:rPr>
                <w:b/>
                <w:sz w:val="28"/>
                <w:szCs w:val="28"/>
              </w:rPr>
              <w:t>оманда</w:t>
            </w:r>
            <w:r w:rsidRPr="00D92DE6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134" w:type="dxa"/>
          </w:tcPr>
          <w:p w:rsidR="00097F2F" w:rsidRPr="00D92DE6" w:rsidRDefault="00097F2F" w:rsidP="00D92D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97F2F" w:rsidRPr="00D92DE6" w:rsidRDefault="00097F2F" w:rsidP="00D92D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97F2F" w:rsidRPr="00D92DE6" w:rsidRDefault="00097F2F" w:rsidP="00D92D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097F2F" w:rsidRPr="00D92DE6" w:rsidRDefault="00097F2F" w:rsidP="00D92D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097F2F" w:rsidRPr="00D92DE6" w:rsidRDefault="00097F2F" w:rsidP="00D92D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097F2F" w:rsidRPr="00D92DE6" w:rsidRDefault="00097F2F" w:rsidP="00D92D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81559B" w:rsidRPr="00D92DE6" w:rsidTr="00D92DE6">
        <w:tc>
          <w:tcPr>
            <w:tcW w:w="1843" w:type="dxa"/>
          </w:tcPr>
          <w:p w:rsidR="0081559B" w:rsidRPr="00D92DE6" w:rsidRDefault="0081559B" w:rsidP="00D92D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1559B" w:rsidRPr="00D92DE6" w:rsidRDefault="0081559B" w:rsidP="00D92D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1559B" w:rsidRPr="00D92DE6" w:rsidRDefault="0081559B" w:rsidP="00D92D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1559B" w:rsidRPr="00D92DE6" w:rsidRDefault="0081559B" w:rsidP="00D92D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81559B" w:rsidRPr="00D92DE6" w:rsidRDefault="0081559B" w:rsidP="00D92D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81559B" w:rsidRPr="00D92DE6" w:rsidRDefault="0081559B" w:rsidP="00D92D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81559B" w:rsidRPr="00D92DE6" w:rsidRDefault="0081559B" w:rsidP="00D92DE6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E705CF" w:rsidRPr="00D92DE6" w:rsidRDefault="00E705CF" w:rsidP="00D92DE6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457FA0" w:rsidRPr="009B72EE" w:rsidRDefault="00496FEF" w:rsidP="00D92DE6">
      <w:pPr>
        <w:pStyle w:val="Default"/>
        <w:spacing w:line="360" w:lineRule="auto"/>
        <w:jc w:val="both"/>
        <w:rPr>
          <w:b/>
        </w:rPr>
      </w:pPr>
      <w:r w:rsidRPr="009B72EE">
        <w:rPr>
          <w:b/>
        </w:rPr>
        <w:t>По каждому заданию оценивается</w:t>
      </w:r>
    </w:p>
    <w:p w:rsidR="00457FA0" w:rsidRPr="009B72EE" w:rsidRDefault="00457FA0" w:rsidP="00D92DE6">
      <w:pPr>
        <w:pStyle w:val="Default"/>
        <w:spacing w:line="360" w:lineRule="auto"/>
        <w:jc w:val="both"/>
        <w:rPr>
          <w:b/>
        </w:rPr>
      </w:pPr>
      <w:r w:rsidRPr="009B72EE">
        <w:rPr>
          <w:b/>
        </w:rPr>
        <w:t xml:space="preserve">По итогам проведения мероприятия студенты получат сертификаты участников, победители награждены дипломами. </w:t>
      </w:r>
    </w:p>
    <w:p w:rsidR="00457FA0" w:rsidRPr="009B72EE" w:rsidRDefault="00457FA0" w:rsidP="00D92DE6">
      <w:pPr>
        <w:pStyle w:val="Default"/>
        <w:spacing w:line="360" w:lineRule="auto"/>
        <w:jc w:val="both"/>
        <w:rPr>
          <w:b/>
        </w:rPr>
      </w:pPr>
    </w:p>
    <w:p w:rsidR="00457FA0" w:rsidRDefault="00457FA0">
      <w:pPr>
        <w:pStyle w:val="Default"/>
        <w:jc w:val="both"/>
        <w:rPr>
          <w:b/>
        </w:rPr>
      </w:pPr>
    </w:p>
    <w:p w:rsidR="00457FA0" w:rsidRDefault="00457FA0">
      <w:pPr>
        <w:pStyle w:val="Default"/>
        <w:jc w:val="both"/>
        <w:rPr>
          <w:b/>
        </w:rPr>
      </w:pPr>
    </w:p>
    <w:p w:rsidR="009B72EE" w:rsidRPr="009B72EE" w:rsidRDefault="009B72EE">
      <w:pPr>
        <w:pStyle w:val="Default"/>
        <w:jc w:val="both"/>
        <w:rPr>
          <w:b/>
        </w:rPr>
      </w:pPr>
    </w:p>
    <w:p w:rsidR="00457FA0" w:rsidRPr="009B72EE" w:rsidRDefault="00457FA0">
      <w:pPr>
        <w:pStyle w:val="Default"/>
        <w:jc w:val="both"/>
        <w:rPr>
          <w:b/>
        </w:rPr>
      </w:pPr>
    </w:p>
    <w:p w:rsidR="00457FA0" w:rsidRPr="009B72EE" w:rsidRDefault="00457FA0" w:rsidP="00D92DE6">
      <w:pPr>
        <w:pStyle w:val="Default"/>
        <w:spacing w:line="360" w:lineRule="auto"/>
        <w:jc w:val="both"/>
        <w:rPr>
          <w:b/>
        </w:rPr>
      </w:pPr>
      <w:r w:rsidRPr="009B72EE">
        <w:rPr>
          <w:b/>
        </w:rPr>
        <w:t>Список используемой литературы:</w:t>
      </w:r>
    </w:p>
    <w:p w:rsidR="00457FA0" w:rsidRPr="009B72EE" w:rsidRDefault="00457FA0" w:rsidP="00D92DE6">
      <w:pPr>
        <w:pStyle w:val="Default"/>
        <w:spacing w:line="360" w:lineRule="auto"/>
        <w:jc w:val="both"/>
      </w:pPr>
      <w:r w:rsidRPr="009B72EE">
        <w:t xml:space="preserve">1. </w:t>
      </w:r>
      <w:r w:rsidR="00322D56" w:rsidRPr="009B72EE">
        <w:t xml:space="preserve">Н.П. </w:t>
      </w:r>
      <w:proofErr w:type="spellStart"/>
      <w:r w:rsidR="00322D56" w:rsidRPr="009B72EE">
        <w:t>Шабалов</w:t>
      </w:r>
      <w:proofErr w:type="spellEnd"/>
      <w:r w:rsidR="00322D56" w:rsidRPr="009B72EE">
        <w:t xml:space="preserve">. Детские болезни. Санкт – Петербург. </w:t>
      </w:r>
      <w:proofErr w:type="spellStart"/>
      <w:r w:rsidR="00322D56" w:rsidRPr="009B72EE">
        <w:t>Сотис</w:t>
      </w:r>
      <w:proofErr w:type="spellEnd"/>
      <w:r w:rsidR="00322D56" w:rsidRPr="009B72EE">
        <w:t xml:space="preserve"> 2013</w:t>
      </w:r>
    </w:p>
    <w:p w:rsidR="00322D56" w:rsidRPr="009B72EE" w:rsidRDefault="00322D56" w:rsidP="00D92DE6">
      <w:pPr>
        <w:pStyle w:val="Default"/>
        <w:spacing w:line="360" w:lineRule="auto"/>
        <w:jc w:val="both"/>
        <w:rPr>
          <w:color w:val="000000" w:themeColor="text1"/>
          <w:shd w:val="clear" w:color="auto" w:fill="FFFFFF"/>
        </w:rPr>
      </w:pPr>
      <w:r w:rsidRPr="009B72EE">
        <w:t xml:space="preserve">2. </w:t>
      </w:r>
      <w:r w:rsidRPr="009B72EE">
        <w:rPr>
          <w:color w:val="000000" w:themeColor="text1"/>
          <w:shd w:val="clear" w:color="auto" w:fill="FFFFFF"/>
        </w:rPr>
        <w:t xml:space="preserve">Под редакцией </w:t>
      </w:r>
      <w:proofErr w:type="spellStart"/>
      <w:r w:rsidRPr="009B72EE">
        <w:rPr>
          <w:color w:val="000000" w:themeColor="text1"/>
          <w:shd w:val="clear" w:color="auto" w:fill="FFFFFF"/>
        </w:rPr>
        <w:t>В.Н.Тимченко</w:t>
      </w:r>
      <w:proofErr w:type="spellEnd"/>
      <w:r w:rsidRPr="009B72EE">
        <w:rPr>
          <w:color w:val="000000" w:themeColor="text1"/>
          <w:shd w:val="clear" w:color="auto" w:fill="FFFFFF"/>
        </w:rPr>
        <w:t xml:space="preserve">. Инфекционные болезни у детей. Санкт-Петербург </w:t>
      </w:r>
      <w:proofErr w:type="spellStart"/>
      <w:r w:rsidRPr="009B72EE">
        <w:rPr>
          <w:color w:val="000000" w:themeColor="text1"/>
          <w:shd w:val="clear" w:color="auto" w:fill="FFFFFF"/>
        </w:rPr>
        <w:t>СпецЛит</w:t>
      </w:r>
      <w:proofErr w:type="spellEnd"/>
      <w:r w:rsidRPr="009B72EE">
        <w:rPr>
          <w:color w:val="000000" w:themeColor="text1"/>
          <w:shd w:val="clear" w:color="auto" w:fill="FFFFFF"/>
        </w:rPr>
        <w:t xml:space="preserve"> 2016</w:t>
      </w:r>
    </w:p>
    <w:p w:rsidR="00322D56" w:rsidRPr="009B72EE" w:rsidRDefault="00322D56" w:rsidP="00D92DE6">
      <w:pPr>
        <w:pStyle w:val="Default"/>
        <w:spacing w:line="360" w:lineRule="auto"/>
        <w:jc w:val="both"/>
        <w:rPr>
          <w:color w:val="000000" w:themeColor="text1"/>
          <w:shd w:val="clear" w:color="auto" w:fill="FFFFFF"/>
        </w:rPr>
      </w:pPr>
      <w:r w:rsidRPr="009B72EE">
        <w:rPr>
          <w:color w:val="000000" w:themeColor="text1"/>
          <w:shd w:val="clear" w:color="auto" w:fill="FFFFFF"/>
        </w:rPr>
        <w:t xml:space="preserve">3. Сайт ФМЗА, Методический центр аккредитации специалистов, Лечебное дело, перечень практических навыков, оценочные листы. </w:t>
      </w:r>
      <w:hyperlink r:id="rId128" w:history="1">
        <w:r w:rsidRPr="009B72EE">
          <w:rPr>
            <w:rStyle w:val="ae"/>
            <w:shd w:val="clear" w:color="auto" w:fill="FFFFFF"/>
          </w:rPr>
          <w:t>https://u.pcloud.link/publink/show?code=XZ4iNnkZYCzsLinF4ck3yG6n0OPf6uMz9Xgy</w:t>
        </w:r>
      </w:hyperlink>
    </w:p>
    <w:p w:rsidR="00322D56" w:rsidRPr="009B72EE" w:rsidRDefault="00322D56" w:rsidP="00D92DE6">
      <w:pPr>
        <w:pStyle w:val="Default"/>
        <w:spacing w:line="360" w:lineRule="auto"/>
        <w:jc w:val="both"/>
      </w:pPr>
      <w:r w:rsidRPr="009B72EE">
        <w:rPr>
          <w:color w:val="000000" w:themeColor="text1"/>
          <w:shd w:val="clear" w:color="auto" w:fill="FFFFFF"/>
        </w:rPr>
        <w:t xml:space="preserve">4. </w:t>
      </w:r>
      <w:proofErr w:type="gramStart"/>
      <w:r w:rsidRPr="009B72EE">
        <w:t>В</w:t>
      </w:r>
      <w:hyperlink r:id="rId129" w:tgtFrame="_blank" w:history="1">
        <w:r w:rsidRPr="009B72EE">
          <w:t>оронцов</w:t>
        </w:r>
        <w:proofErr w:type="gramEnd"/>
        <w:r w:rsidRPr="009B72EE">
          <w:t xml:space="preserve"> И. М., Мазурин А. В. - Пропедевтика детских болезней (2009)</w:t>
        </w:r>
      </w:hyperlink>
    </w:p>
    <w:p w:rsidR="00322D56" w:rsidRPr="009B72EE" w:rsidRDefault="00322D56">
      <w:pPr>
        <w:pStyle w:val="Default"/>
        <w:jc w:val="both"/>
      </w:pPr>
      <w:r w:rsidRPr="009B72EE">
        <w:t xml:space="preserve"> </w:t>
      </w:r>
    </w:p>
    <w:p w:rsidR="00457FA0" w:rsidRPr="00457FA0" w:rsidRDefault="00457FA0" w:rsidP="00457FA0">
      <w:pPr>
        <w:pStyle w:val="Default"/>
        <w:spacing w:line="360" w:lineRule="auto"/>
        <w:jc w:val="both"/>
      </w:pPr>
    </w:p>
    <w:sectPr w:rsidR="00457FA0" w:rsidRPr="00457FA0" w:rsidSect="00A47E1C">
      <w:footerReference w:type="default" r:id="rId13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D8E" w:rsidRDefault="00834D8E" w:rsidP="00A47E1C">
      <w:pPr>
        <w:spacing w:after="0" w:line="240" w:lineRule="auto"/>
      </w:pPr>
      <w:r>
        <w:separator/>
      </w:r>
    </w:p>
  </w:endnote>
  <w:endnote w:type="continuationSeparator" w:id="0">
    <w:p w:rsidR="00834D8E" w:rsidRDefault="00834D8E" w:rsidP="00A47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1670"/>
      <w:docPartObj>
        <w:docPartGallery w:val="Page Numbers (Bottom of Page)"/>
        <w:docPartUnique/>
      </w:docPartObj>
    </w:sdtPr>
    <w:sdtEndPr/>
    <w:sdtContent>
      <w:p w:rsidR="00CF2626" w:rsidRDefault="00667300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A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F2626" w:rsidRDefault="00CF2626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626" w:rsidRDefault="00CF262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D8E" w:rsidRDefault="00834D8E" w:rsidP="00A47E1C">
      <w:pPr>
        <w:spacing w:after="0" w:line="240" w:lineRule="auto"/>
      </w:pPr>
      <w:r>
        <w:separator/>
      </w:r>
    </w:p>
  </w:footnote>
  <w:footnote w:type="continuationSeparator" w:id="0">
    <w:p w:rsidR="00834D8E" w:rsidRDefault="00834D8E" w:rsidP="00A47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7599"/>
    <w:multiLevelType w:val="hybridMultilevel"/>
    <w:tmpl w:val="8BA26A1A"/>
    <w:lvl w:ilvl="0" w:tplc="636450B2">
      <w:start w:val="1"/>
      <w:numFmt w:val="russianLower"/>
      <w:lvlText w:val="%1."/>
      <w:lvlJc w:val="left"/>
      <w:pPr>
        <w:tabs>
          <w:tab w:val="num" w:pos="870"/>
        </w:tabs>
        <w:ind w:left="30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C667F"/>
    <w:multiLevelType w:val="multilevel"/>
    <w:tmpl w:val="BC9AEC8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>
    <w:nsid w:val="0EDC4121"/>
    <w:multiLevelType w:val="multilevel"/>
    <w:tmpl w:val="B9D261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501351"/>
    <w:multiLevelType w:val="hybridMultilevel"/>
    <w:tmpl w:val="9C7A5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04919"/>
    <w:multiLevelType w:val="hybridMultilevel"/>
    <w:tmpl w:val="F1B09AA4"/>
    <w:lvl w:ilvl="0" w:tplc="636450B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636450B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71318"/>
    <w:multiLevelType w:val="hybridMultilevel"/>
    <w:tmpl w:val="59488ACA"/>
    <w:lvl w:ilvl="0" w:tplc="636450B2">
      <w:start w:val="1"/>
      <w:numFmt w:val="russianLower"/>
      <w:lvlText w:val="%1."/>
      <w:lvlJc w:val="left"/>
      <w:pPr>
        <w:tabs>
          <w:tab w:val="num" w:pos="870"/>
        </w:tabs>
        <w:ind w:left="30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4E16CB"/>
    <w:multiLevelType w:val="hybridMultilevel"/>
    <w:tmpl w:val="3746D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3674A"/>
    <w:multiLevelType w:val="multilevel"/>
    <w:tmpl w:val="9D8E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70153A"/>
    <w:multiLevelType w:val="hybridMultilevel"/>
    <w:tmpl w:val="E83A7A7C"/>
    <w:lvl w:ilvl="0" w:tplc="636450B2">
      <w:start w:val="1"/>
      <w:numFmt w:val="russianLower"/>
      <w:lvlText w:val="%1."/>
      <w:lvlJc w:val="left"/>
      <w:pPr>
        <w:tabs>
          <w:tab w:val="num" w:pos="1173"/>
        </w:tabs>
        <w:ind w:left="606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643868"/>
    <w:multiLevelType w:val="hybridMultilevel"/>
    <w:tmpl w:val="49C0A6EC"/>
    <w:lvl w:ilvl="0" w:tplc="636450B2">
      <w:start w:val="1"/>
      <w:numFmt w:val="russianLower"/>
      <w:lvlText w:val="%1."/>
      <w:lvlJc w:val="left"/>
      <w:pPr>
        <w:tabs>
          <w:tab w:val="num" w:pos="870"/>
        </w:tabs>
        <w:ind w:left="30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1B77DD"/>
    <w:multiLevelType w:val="hybridMultilevel"/>
    <w:tmpl w:val="96907B50"/>
    <w:lvl w:ilvl="0" w:tplc="42D2F1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02026"/>
    <w:multiLevelType w:val="hybridMultilevel"/>
    <w:tmpl w:val="F3942DA6"/>
    <w:lvl w:ilvl="0" w:tplc="636450B2">
      <w:start w:val="1"/>
      <w:numFmt w:val="russianLower"/>
      <w:lvlText w:val="%1."/>
      <w:lvlJc w:val="left"/>
      <w:pPr>
        <w:tabs>
          <w:tab w:val="num" w:pos="870"/>
        </w:tabs>
        <w:ind w:left="30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B169C2"/>
    <w:multiLevelType w:val="hybridMultilevel"/>
    <w:tmpl w:val="60CE291A"/>
    <w:lvl w:ilvl="0" w:tplc="4BAC5EE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4882DBF"/>
    <w:multiLevelType w:val="hybridMultilevel"/>
    <w:tmpl w:val="6F1299AE"/>
    <w:lvl w:ilvl="0" w:tplc="636450B2">
      <w:start w:val="1"/>
      <w:numFmt w:val="russianLower"/>
      <w:lvlText w:val="%1."/>
      <w:lvlJc w:val="left"/>
      <w:pPr>
        <w:tabs>
          <w:tab w:val="num" w:pos="870"/>
        </w:tabs>
        <w:ind w:left="30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F502F5"/>
    <w:multiLevelType w:val="hybridMultilevel"/>
    <w:tmpl w:val="1CEE44E4"/>
    <w:lvl w:ilvl="0" w:tplc="636450B2">
      <w:start w:val="1"/>
      <w:numFmt w:val="russianLower"/>
      <w:lvlText w:val="%1."/>
      <w:lvlJc w:val="left"/>
      <w:pPr>
        <w:tabs>
          <w:tab w:val="num" w:pos="870"/>
        </w:tabs>
        <w:ind w:left="303" w:firstLine="57"/>
      </w:pPr>
    </w:lvl>
    <w:lvl w:ilvl="1" w:tplc="53C8ADCC">
      <w:start w:val="1"/>
      <w:numFmt w:val="lowerLetter"/>
      <w:lvlText w:val="%2)"/>
      <w:lvlJc w:val="left"/>
      <w:pPr>
        <w:ind w:left="1785" w:hanging="70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317B85"/>
    <w:multiLevelType w:val="hybridMultilevel"/>
    <w:tmpl w:val="B02AEFF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636450B2">
      <w:start w:val="1"/>
      <w:numFmt w:val="russianLower"/>
      <w:lvlText w:val="%2."/>
      <w:lvlJc w:val="left"/>
      <w:pPr>
        <w:ind w:left="502" w:hanging="360"/>
      </w:pPr>
      <w:rPr>
        <w:rFonts w:hint="default"/>
      </w:rPr>
    </w:lvl>
    <w:lvl w:ilvl="2" w:tplc="C8CE1490">
      <w:start w:val="13"/>
      <w:numFmt w:val="decimal"/>
      <w:lvlText w:val="%3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7620DC"/>
    <w:multiLevelType w:val="multilevel"/>
    <w:tmpl w:val="A6BE3A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B360BB"/>
    <w:multiLevelType w:val="multilevel"/>
    <w:tmpl w:val="A81A5F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FF5158"/>
    <w:multiLevelType w:val="multilevel"/>
    <w:tmpl w:val="BC62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132541"/>
    <w:multiLevelType w:val="multilevel"/>
    <w:tmpl w:val="D78C9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2F6F02"/>
    <w:multiLevelType w:val="hybridMultilevel"/>
    <w:tmpl w:val="F2BCCDDC"/>
    <w:lvl w:ilvl="0" w:tplc="636450B2">
      <w:start w:val="1"/>
      <w:numFmt w:val="russianLower"/>
      <w:lvlText w:val="%1."/>
      <w:lvlJc w:val="left"/>
      <w:pPr>
        <w:tabs>
          <w:tab w:val="num" w:pos="1590"/>
        </w:tabs>
        <w:ind w:left="102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574472"/>
    <w:multiLevelType w:val="hybridMultilevel"/>
    <w:tmpl w:val="215E7E54"/>
    <w:lvl w:ilvl="0" w:tplc="BB0894BA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16E6FC32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90DE3EE4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0FC098E6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56267492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906CE702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C678920A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2160A912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8C74C9F2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3">
    <w:nsid w:val="3C287DC2"/>
    <w:multiLevelType w:val="hybridMultilevel"/>
    <w:tmpl w:val="BEDC9F42"/>
    <w:lvl w:ilvl="0" w:tplc="636450B2">
      <w:start w:val="1"/>
      <w:numFmt w:val="russianLower"/>
      <w:lvlText w:val="%1."/>
      <w:lvlJc w:val="left"/>
      <w:pPr>
        <w:tabs>
          <w:tab w:val="num" w:pos="870"/>
        </w:tabs>
        <w:ind w:left="30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E2090E"/>
    <w:multiLevelType w:val="multilevel"/>
    <w:tmpl w:val="1888A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51766426"/>
    <w:multiLevelType w:val="hybridMultilevel"/>
    <w:tmpl w:val="816C7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CF33C8"/>
    <w:multiLevelType w:val="hybridMultilevel"/>
    <w:tmpl w:val="95D228AA"/>
    <w:lvl w:ilvl="0" w:tplc="636450B2">
      <w:start w:val="1"/>
      <w:numFmt w:val="russianLower"/>
      <w:lvlText w:val="%1."/>
      <w:lvlJc w:val="left"/>
      <w:pPr>
        <w:tabs>
          <w:tab w:val="num" w:pos="870"/>
        </w:tabs>
        <w:ind w:left="30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DA5761"/>
    <w:multiLevelType w:val="hybridMultilevel"/>
    <w:tmpl w:val="F4003A8A"/>
    <w:lvl w:ilvl="0" w:tplc="636450B2">
      <w:start w:val="1"/>
      <w:numFmt w:val="russianLow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B3C5F61"/>
    <w:multiLevelType w:val="hybridMultilevel"/>
    <w:tmpl w:val="9306C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97163"/>
    <w:multiLevelType w:val="hybridMultilevel"/>
    <w:tmpl w:val="C8CCD800"/>
    <w:lvl w:ilvl="0" w:tplc="CC56ADB6">
      <w:start w:val="1"/>
      <w:numFmt w:val="decimal"/>
      <w:lvlText w:val="%1."/>
      <w:lvlJc w:val="left"/>
      <w:pPr>
        <w:ind w:left="1365" w:hanging="1005"/>
      </w:pPr>
      <w:rPr>
        <w:rFonts w:asciiTheme="minorHAnsi" w:hAnsi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6736B"/>
    <w:multiLevelType w:val="hybridMultilevel"/>
    <w:tmpl w:val="2842CB0A"/>
    <w:lvl w:ilvl="0" w:tplc="636450B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636450B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C75CC2"/>
    <w:multiLevelType w:val="hybridMultilevel"/>
    <w:tmpl w:val="9F7A8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2627DD"/>
    <w:multiLevelType w:val="multilevel"/>
    <w:tmpl w:val="2B5E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26708C"/>
    <w:multiLevelType w:val="hybridMultilevel"/>
    <w:tmpl w:val="E8689568"/>
    <w:lvl w:ilvl="0" w:tplc="636450B2">
      <w:start w:val="1"/>
      <w:numFmt w:val="russianLower"/>
      <w:lvlText w:val="%1."/>
      <w:lvlJc w:val="left"/>
      <w:pPr>
        <w:tabs>
          <w:tab w:val="num" w:pos="940"/>
        </w:tabs>
        <w:ind w:left="37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A70E05"/>
    <w:multiLevelType w:val="multilevel"/>
    <w:tmpl w:val="7190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4A7E57"/>
    <w:multiLevelType w:val="hybridMultilevel"/>
    <w:tmpl w:val="60448A6A"/>
    <w:lvl w:ilvl="0" w:tplc="BD1ECCE2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AE6CD8"/>
    <w:multiLevelType w:val="hybridMultilevel"/>
    <w:tmpl w:val="DF0E9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4A1983"/>
    <w:multiLevelType w:val="hybridMultilevel"/>
    <w:tmpl w:val="DF961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703B42"/>
    <w:multiLevelType w:val="multilevel"/>
    <w:tmpl w:val="2C647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>
    <w:nsid w:val="74FF3357"/>
    <w:multiLevelType w:val="hybridMultilevel"/>
    <w:tmpl w:val="1D6C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D35722"/>
    <w:multiLevelType w:val="hybridMultilevel"/>
    <w:tmpl w:val="E1201D8E"/>
    <w:lvl w:ilvl="0" w:tplc="636450B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636450B2">
      <w:start w:val="1"/>
      <w:numFmt w:val="russianLower"/>
      <w:lvlText w:val="%2."/>
      <w:lvlJc w:val="left"/>
      <w:pPr>
        <w:ind w:left="78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496340"/>
    <w:multiLevelType w:val="hybridMultilevel"/>
    <w:tmpl w:val="CD0E4B70"/>
    <w:lvl w:ilvl="0" w:tplc="636450B2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F8436E6"/>
    <w:multiLevelType w:val="hybridMultilevel"/>
    <w:tmpl w:val="B5EA4F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2"/>
  </w:num>
  <w:num w:numId="5">
    <w:abstractNumId w:val="35"/>
  </w:num>
  <w:num w:numId="6">
    <w:abstractNumId w:val="38"/>
  </w:num>
  <w:num w:numId="7">
    <w:abstractNumId w:val="20"/>
  </w:num>
  <w:num w:numId="8">
    <w:abstractNumId w:val="32"/>
  </w:num>
  <w:num w:numId="9">
    <w:abstractNumId w:val="34"/>
  </w:num>
  <w:num w:numId="10">
    <w:abstractNumId w:val="1"/>
  </w:num>
  <w:num w:numId="11">
    <w:abstractNumId w:val="19"/>
  </w:num>
  <w:num w:numId="12">
    <w:abstractNumId w:val="18"/>
  </w:num>
  <w:num w:numId="13">
    <w:abstractNumId w:val="7"/>
  </w:num>
  <w:num w:numId="14">
    <w:abstractNumId w:val="6"/>
  </w:num>
  <w:num w:numId="15">
    <w:abstractNumId w:val="25"/>
  </w:num>
  <w:num w:numId="16">
    <w:abstractNumId w:val="22"/>
  </w:num>
  <w:num w:numId="17">
    <w:abstractNumId w:val="42"/>
  </w:num>
  <w:num w:numId="18">
    <w:abstractNumId w:val="31"/>
  </w:num>
  <w:num w:numId="19">
    <w:abstractNumId w:val="0"/>
  </w:num>
  <w:num w:numId="20">
    <w:abstractNumId w:val="8"/>
  </w:num>
  <w:num w:numId="21">
    <w:abstractNumId w:val="21"/>
  </w:num>
  <w:num w:numId="22">
    <w:abstractNumId w:val="9"/>
  </w:num>
  <w:num w:numId="23">
    <w:abstractNumId w:val="14"/>
  </w:num>
  <w:num w:numId="24">
    <w:abstractNumId w:val="26"/>
  </w:num>
  <w:num w:numId="25">
    <w:abstractNumId w:val="11"/>
  </w:num>
  <w:num w:numId="26">
    <w:abstractNumId w:val="5"/>
  </w:num>
  <w:num w:numId="27">
    <w:abstractNumId w:val="33"/>
  </w:num>
  <w:num w:numId="28">
    <w:abstractNumId w:val="23"/>
  </w:num>
  <w:num w:numId="29">
    <w:abstractNumId w:val="13"/>
  </w:num>
  <w:num w:numId="30">
    <w:abstractNumId w:val="15"/>
  </w:num>
  <w:num w:numId="31">
    <w:abstractNumId w:val="27"/>
  </w:num>
  <w:num w:numId="32">
    <w:abstractNumId w:val="30"/>
  </w:num>
  <w:num w:numId="33">
    <w:abstractNumId w:val="40"/>
  </w:num>
  <w:num w:numId="34">
    <w:abstractNumId w:val="4"/>
  </w:num>
  <w:num w:numId="35">
    <w:abstractNumId w:val="41"/>
  </w:num>
  <w:num w:numId="36">
    <w:abstractNumId w:val="39"/>
  </w:num>
  <w:num w:numId="37">
    <w:abstractNumId w:val="37"/>
  </w:num>
  <w:num w:numId="38">
    <w:abstractNumId w:val="3"/>
  </w:num>
  <w:num w:numId="39">
    <w:abstractNumId w:val="17"/>
  </w:num>
  <w:num w:numId="40">
    <w:abstractNumId w:val="2"/>
  </w:num>
  <w:num w:numId="41">
    <w:abstractNumId w:val="10"/>
  </w:num>
  <w:num w:numId="42">
    <w:abstractNumId w:val="29"/>
  </w:num>
  <w:num w:numId="43">
    <w:abstractNumId w:val="36"/>
  </w:num>
  <w:num w:numId="44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2D04"/>
    <w:rsid w:val="0003200A"/>
    <w:rsid w:val="000456AE"/>
    <w:rsid w:val="0005663A"/>
    <w:rsid w:val="0007042F"/>
    <w:rsid w:val="00086ACA"/>
    <w:rsid w:val="00092921"/>
    <w:rsid w:val="00097F2F"/>
    <w:rsid w:val="00107A00"/>
    <w:rsid w:val="0012686D"/>
    <w:rsid w:val="00152760"/>
    <w:rsid w:val="00160B18"/>
    <w:rsid w:val="00165C84"/>
    <w:rsid w:val="0016655B"/>
    <w:rsid w:val="001840AA"/>
    <w:rsid w:val="001A2543"/>
    <w:rsid w:val="001B2539"/>
    <w:rsid w:val="001C78F5"/>
    <w:rsid w:val="001D057E"/>
    <w:rsid w:val="001E637E"/>
    <w:rsid w:val="001F152A"/>
    <w:rsid w:val="001F38E6"/>
    <w:rsid w:val="00201A0F"/>
    <w:rsid w:val="0023502B"/>
    <w:rsid w:val="002A3E04"/>
    <w:rsid w:val="002F0D40"/>
    <w:rsid w:val="00322D56"/>
    <w:rsid w:val="00331D65"/>
    <w:rsid w:val="00336681"/>
    <w:rsid w:val="00365D62"/>
    <w:rsid w:val="00377F6B"/>
    <w:rsid w:val="003D2C43"/>
    <w:rsid w:val="003E2D04"/>
    <w:rsid w:val="00405A28"/>
    <w:rsid w:val="004120BB"/>
    <w:rsid w:val="0042298C"/>
    <w:rsid w:val="004524ED"/>
    <w:rsid w:val="00452DD7"/>
    <w:rsid w:val="00457FA0"/>
    <w:rsid w:val="004917C8"/>
    <w:rsid w:val="00496FEF"/>
    <w:rsid w:val="004B2AA7"/>
    <w:rsid w:val="004C3E5F"/>
    <w:rsid w:val="004C7984"/>
    <w:rsid w:val="004D2753"/>
    <w:rsid w:val="004D6565"/>
    <w:rsid w:val="004F66D7"/>
    <w:rsid w:val="00504936"/>
    <w:rsid w:val="005247D2"/>
    <w:rsid w:val="005545A0"/>
    <w:rsid w:val="005A5CC3"/>
    <w:rsid w:val="006023A7"/>
    <w:rsid w:val="00667300"/>
    <w:rsid w:val="00670795"/>
    <w:rsid w:val="006C1A2D"/>
    <w:rsid w:val="006E36C9"/>
    <w:rsid w:val="006F3213"/>
    <w:rsid w:val="00725924"/>
    <w:rsid w:val="0072740A"/>
    <w:rsid w:val="00742902"/>
    <w:rsid w:val="00764691"/>
    <w:rsid w:val="00777A21"/>
    <w:rsid w:val="00797AE6"/>
    <w:rsid w:val="007A500C"/>
    <w:rsid w:val="007B7B2C"/>
    <w:rsid w:val="007F12DD"/>
    <w:rsid w:val="0081559B"/>
    <w:rsid w:val="008207C0"/>
    <w:rsid w:val="00834D8E"/>
    <w:rsid w:val="00850A50"/>
    <w:rsid w:val="008648CB"/>
    <w:rsid w:val="00883A3D"/>
    <w:rsid w:val="008C5DF5"/>
    <w:rsid w:val="008D3DAB"/>
    <w:rsid w:val="00915AA8"/>
    <w:rsid w:val="00970039"/>
    <w:rsid w:val="00983C13"/>
    <w:rsid w:val="009A1AA6"/>
    <w:rsid w:val="009B72EE"/>
    <w:rsid w:val="009B7CBF"/>
    <w:rsid w:val="009D12BA"/>
    <w:rsid w:val="009F1163"/>
    <w:rsid w:val="00A41CC7"/>
    <w:rsid w:val="00A47E1C"/>
    <w:rsid w:val="00A545D2"/>
    <w:rsid w:val="00A55884"/>
    <w:rsid w:val="00A737F1"/>
    <w:rsid w:val="00A80678"/>
    <w:rsid w:val="00A86343"/>
    <w:rsid w:val="00A904FA"/>
    <w:rsid w:val="00AA19BC"/>
    <w:rsid w:val="00AB35A0"/>
    <w:rsid w:val="00AE00AD"/>
    <w:rsid w:val="00AE5EDC"/>
    <w:rsid w:val="00B1152E"/>
    <w:rsid w:val="00B12503"/>
    <w:rsid w:val="00B1780C"/>
    <w:rsid w:val="00B17909"/>
    <w:rsid w:val="00B47510"/>
    <w:rsid w:val="00B95FDA"/>
    <w:rsid w:val="00BB2813"/>
    <w:rsid w:val="00C03FBC"/>
    <w:rsid w:val="00C10AE8"/>
    <w:rsid w:val="00C61C38"/>
    <w:rsid w:val="00C65091"/>
    <w:rsid w:val="00C91F06"/>
    <w:rsid w:val="00C928C3"/>
    <w:rsid w:val="00CB64F4"/>
    <w:rsid w:val="00CC1543"/>
    <w:rsid w:val="00CD153E"/>
    <w:rsid w:val="00CD1B90"/>
    <w:rsid w:val="00CD24B6"/>
    <w:rsid w:val="00CE354E"/>
    <w:rsid w:val="00CF1DFB"/>
    <w:rsid w:val="00CF2626"/>
    <w:rsid w:val="00D06BA3"/>
    <w:rsid w:val="00D071E7"/>
    <w:rsid w:val="00D656AD"/>
    <w:rsid w:val="00D766E3"/>
    <w:rsid w:val="00D82D8B"/>
    <w:rsid w:val="00D9090E"/>
    <w:rsid w:val="00D92DE6"/>
    <w:rsid w:val="00DA5C3E"/>
    <w:rsid w:val="00DA7A86"/>
    <w:rsid w:val="00DC399A"/>
    <w:rsid w:val="00E30975"/>
    <w:rsid w:val="00E705CF"/>
    <w:rsid w:val="00E97F76"/>
    <w:rsid w:val="00F14E1F"/>
    <w:rsid w:val="00F15AAB"/>
    <w:rsid w:val="00F30299"/>
    <w:rsid w:val="00FB2CF9"/>
    <w:rsid w:val="00FB5A13"/>
    <w:rsid w:val="00F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2740A"/>
  </w:style>
  <w:style w:type="paragraph" w:styleId="1">
    <w:name w:val="heading 1"/>
    <w:basedOn w:val="a0"/>
    <w:link w:val="10"/>
    <w:uiPriority w:val="9"/>
    <w:qFormat/>
    <w:rsid w:val="003E2D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E2D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Title"/>
    <w:basedOn w:val="a0"/>
    <w:link w:val="a5"/>
    <w:qFormat/>
    <w:rsid w:val="003E2D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Название Знак"/>
    <w:basedOn w:val="a1"/>
    <w:link w:val="a4"/>
    <w:rsid w:val="003E2D04"/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Body Text 2"/>
    <w:basedOn w:val="a0"/>
    <w:link w:val="20"/>
    <w:uiPriority w:val="99"/>
    <w:unhideWhenUsed/>
    <w:rsid w:val="003E2D0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3E2D04"/>
  </w:style>
  <w:style w:type="character" w:styleId="a6">
    <w:name w:val="Strong"/>
    <w:basedOn w:val="a1"/>
    <w:uiPriority w:val="22"/>
    <w:qFormat/>
    <w:rsid w:val="003E2D04"/>
    <w:rPr>
      <w:b/>
      <w:bCs/>
    </w:rPr>
  </w:style>
  <w:style w:type="paragraph" w:styleId="a7">
    <w:name w:val="List Paragraph"/>
    <w:basedOn w:val="a0"/>
    <w:uiPriority w:val="34"/>
    <w:qFormat/>
    <w:rsid w:val="003E2D04"/>
    <w:pPr>
      <w:ind w:left="720"/>
      <w:contextualSpacing/>
    </w:pPr>
  </w:style>
  <w:style w:type="paragraph" w:styleId="a8">
    <w:name w:val="Body Text Indent"/>
    <w:basedOn w:val="a0"/>
    <w:link w:val="a9"/>
    <w:uiPriority w:val="99"/>
    <w:semiHidden/>
    <w:unhideWhenUsed/>
    <w:rsid w:val="003E2D04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3E2D04"/>
  </w:style>
  <w:style w:type="paragraph" w:customStyle="1" w:styleId="aa">
    <w:name w:val="список с точками"/>
    <w:basedOn w:val="a0"/>
    <w:rsid w:val="003E2D04"/>
    <w:pPr>
      <w:tabs>
        <w:tab w:val="num" w:pos="36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Перечисление для таблиц"/>
    <w:basedOn w:val="a0"/>
    <w:rsid w:val="003E2D04"/>
    <w:pPr>
      <w:numPr>
        <w:numId w:val="1"/>
      </w:numPr>
      <w:tabs>
        <w:tab w:val="clear" w:pos="644"/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</w:rPr>
  </w:style>
  <w:style w:type="table" w:styleId="ab">
    <w:name w:val="Table Grid"/>
    <w:basedOn w:val="a2"/>
    <w:uiPriority w:val="59"/>
    <w:rsid w:val="003E2D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rmal (Web)"/>
    <w:basedOn w:val="a0"/>
    <w:uiPriority w:val="99"/>
    <w:unhideWhenUsed/>
    <w:rsid w:val="003E2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3E2D04"/>
  </w:style>
  <w:style w:type="character" w:styleId="ad">
    <w:name w:val="Emphasis"/>
    <w:basedOn w:val="a1"/>
    <w:uiPriority w:val="20"/>
    <w:qFormat/>
    <w:rsid w:val="003E2D04"/>
    <w:rPr>
      <w:i/>
      <w:iCs/>
    </w:rPr>
  </w:style>
  <w:style w:type="character" w:styleId="ae">
    <w:name w:val="Hyperlink"/>
    <w:basedOn w:val="a1"/>
    <w:uiPriority w:val="99"/>
    <w:unhideWhenUsed/>
    <w:rsid w:val="003E2D04"/>
    <w:rPr>
      <w:color w:val="0000FF"/>
      <w:u w:val="single"/>
    </w:rPr>
  </w:style>
  <w:style w:type="paragraph" w:customStyle="1" w:styleId="ConsNormal">
    <w:name w:val="ConsNormal"/>
    <w:rsid w:val="003E2D0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blk">
    <w:name w:val="blk"/>
    <w:basedOn w:val="a1"/>
    <w:rsid w:val="003E2D04"/>
  </w:style>
  <w:style w:type="paragraph" w:styleId="af">
    <w:name w:val="header"/>
    <w:basedOn w:val="a0"/>
    <w:link w:val="af0"/>
    <w:uiPriority w:val="99"/>
    <w:semiHidden/>
    <w:unhideWhenUsed/>
    <w:rsid w:val="00A47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semiHidden/>
    <w:rsid w:val="00A47E1C"/>
  </w:style>
  <w:style w:type="paragraph" w:styleId="af1">
    <w:name w:val="footer"/>
    <w:basedOn w:val="a0"/>
    <w:link w:val="af2"/>
    <w:uiPriority w:val="99"/>
    <w:unhideWhenUsed/>
    <w:rsid w:val="00A47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A47E1C"/>
  </w:style>
  <w:style w:type="paragraph" w:customStyle="1" w:styleId="Default">
    <w:name w:val="Default"/>
    <w:rsid w:val="007429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FollowedHyperlink"/>
    <w:basedOn w:val="a1"/>
    <w:uiPriority w:val="99"/>
    <w:semiHidden/>
    <w:unhideWhenUsed/>
    <w:rsid w:val="000456AE"/>
    <w:rPr>
      <w:color w:val="800080" w:themeColor="followedHyperlink"/>
      <w:u w:val="single"/>
    </w:rPr>
  </w:style>
  <w:style w:type="paragraph" w:styleId="af4">
    <w:name w:val="Body Text"/>
    <w:basedOn w:val="a0"/>
    <w:link w:val="af5"/>
    <w:uiPriority w:val="1"/>
    <w:unhideWhenUsed/>
    <w:qFormat/>
    <w:rsid w:val="004C3E5F"/>
    <w:pPr>
      <w:spacing w:after="120"/>
    </w:pPr>
  </w:style>
  <w:style w:type="character" w:customStyle="1" w:styleId="af5">
    <w:name w:val="Основной текст Знак"/>
    <w:basedOn w:val="a1"/>
    <w:link w:val="af4"/>
    <w:uiPriority w:val="1"/>
    <w:rsid w:val="004C3E5F"/>
  </w:style>
  <w:style w:type="table" w:customStyle="1" w:styleId="TableNormal">
    <w:name w:val="Table Normal"/>
    <w:uiPriority w:val="2"/>
    <w:semiHidden/>
    <w:unhideWhenUsed/>
    <w:qFormat/>
    <w:rsid w:val="004C3E5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4C3E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 w:eastAsia="ro-RO" w:bidi="ro-RO"/>
    </w:rPr>
  </w:style>
  <w:style w:type="paragraph" w:styleId="af6">
    <w:name w:val="Balloon Text"/>
    <w:basedOn w:val="a0"/>
    <w:link w:val="af7"/>
    <w:uiPriority w:val="99"/>
    <w:semiHidden/>
    <w:unhideWhenUsed/>
    <w:rsid w:val="004C3E5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1"/>
    <w:link w:val="af6"/>
    <w:uiPriority w:val="99"/>
    <w:semiHidden/>
    <w:rsid w:val="004C3E5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8">
    <w:name w:val="Основной текст_"/>
    <w:basedOn w:val="a1"/>
    <w:link w:val="11"/>
    <w:rsid w:val="004C3E5F"/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Заголовок №4_"/>
    <w:basedOn w:val="a1"/>
    <w:link w:val="40"/>
    <w:rsid w:val="004C3E5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2">
    <w:name w:val="Заголовок №1_"/>
    <w:basedOn w:val="a1"/>
    <w:link w:val="13"/>
    <w:rsid w:val="004C3E5F"/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3">
    <w:name w:val="Основной текст (3)_"/>
    <w:basedOn w:val="a1"/>
    <w:link w:val="30"/>
    <w:rsid w:val="004C3E5F"/>
    <w:rPr>
      <w:rFonts w:ascii="Times New Roman" w:eastAsia="Times New Roman" w:hAnsi="Times New Roman" w:cs="Times New Roman"/>
      <w:sz w:val="32"/>
      <w:szCs w:val="32"/>
    </w:rPr>
  </w:style>
  <w:style w:type="character" w:customStyle="1" w:styleId="21">
    <w:name w:val="Заголовок №2_"/>
    <w:basedOn w:val="a1"/>
    <w:link w:val="22"/>
    <w:rsid w:val="004C3E5F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1">
    <w:name w:val="Основной текст1"/>
    <w:basedOn w:val="a0"/>
    <w:link w:val="af8"/>
    <w:rsid w:val="004C3E5F"/>
    <w:pPr>
      <w:widowControl w:val="0"/>
      <w:spacing w:after="160" w:line="240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Заголовок №4"/>
    <w:basedOn w:val="a0"/>
    <w:link w:val="4"/>
    <w:rsid w:val="004C3E5F"/>
    <w:pPr>
      <w:widowControl w:val="0"/>
      <w:spacing w:after="180" w:line="240" w:lineRule="auto"/>
      <w:ind w:firstLine="39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0"/>
    <w:link w:val="12"/>
    <w:rsid w:val="004C3E5F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0"/>
    <w:link w:val="3"/>
    <w:rsid w:val="004C3E5F"/>
    <w:pPr>
      <w:widowControl w:val="0"/>
      <w:spacing w:after="40" w:line="240" w:lineRule="auto"/>
      <w:ind w:firstLine="58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Заголовок №2"/>
    <w:basedOn w:val="a0"/>
    <w:link w:val="21"/>
    <w:rsid w:val="004C3E5F"/>
    <w:pPr>
      <w:widowControl w:val="0"/>
      <w:spacing w:after="15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41">
    <w:name w:val="Основной текст (4)_"/>
    <w:basedOn w:val="a1"/>
    <w:link w:val="42"/>
    <w:rsid w:val="004C3E5F"/>
    <w:rPr>
      <w:rFonts w:ascii="Times New Roman" w:eastAsia="Times New Roman" w:hAnsi="Times New Roman" w:cs="Times New Roman"/>
    </w:rPr>
  </w:style>
  <w:style w:type="character" w:customStyle="1" w:styleId="af9">
    <w:name w:val="Другое_"/>
    <w:basedOn w:val="a1"/>
    <w:link w:val="afa"/>
    <w:rsid w:val="004C3E5F"/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Основной текст (4)"/>
    <w:basedOn w:val="a0"/>
    <w:link w:val="41"/>
    <w:rsid w:val="004C3E5F"/>
    <w:pPr>
      <w:widowControl w:val="0"/>
      <w:spacing w:after="52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fa">
    <w:name w:val="Другое"/>
    <w:basedOn w:val="a0"/>
    <w:link w:val="af9"/>
    <w:rsid w:val="004C3E5F"/>
    <w:pPr>
      <w:widowControl w:val="0"/>
      <w:spacing w:after="160" w:line="240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0"/>
    <w:uiPriority w:val="1"/>
    <w:qFormat/>
    <w:rsid w:val="004C3E5F"/>
    <w:pPr>
      <w:widowControl w:val="0"/>
      <w:autoSpaceDE w:val="0"/>
      <w:autoSpaceDN w:val="0"/>
      <w:spacing w:after="0" w:line="240" w:lineRule="auto"/>
      <w:ind w:left="107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117" Type="http://schemas.openxmlformats.org/officeDocument/2006/relationships/image" Target="media/image108.png"/><Relationship Id="rId21" Type="http://schemas.openxmlformats.org/officeDocument/2006/relationships/image" Target="media/image13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84" Type="http://schemas.openxmlformats.org/officeDocument/2006/relationships/image" Target="media/image75.png"/><Relationship Id="rId89" Type="http://schemas.openxmlformats.org/officeDocument/2006/relationships/image" Target="media/image80.png"/><Relationship Id="rId112" Type="http://schemas.openxmlformats.org/officeDocument/2006/relationships/image" Target="media/image103.png"/><Relationship Id="rId16" Type="http://schemas.openxmlformats.org/officeDocument/2006/relationships/image" Target="media/image8.png"/><Relationship Id="rId107" Type="http://schemas.openxmlformats.org/officeDocument/2006/relationships/image" Target="media/image98.png"/><Relationship Id="rId11" Type="http://schemas.openxmlformats.org/officeDocument/2006/relationships/image" Target="media/image3.jpe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74" Type="http://schemas.openxmlformats.org/officeDocument/2006/relationships/image" Target="media/image65.png"/><Relationship Id="rId79" Type="http://schemas.openxmlformats.org/officeDocument/2006/relationships/image" Target="media/image70.png"/><Relationship Id="rId102" Type="http://schemas.openxmlformats.org/officeDocument/2006/relationships/image" Target="media/image93.png"/><Relationship Id="rId123" Type="http://schemas.openxmlformats.org/officeDocument/2006/relationships/image" Target="media/image114.png"/><Relationship Id="rId128" Type="http://schemas.openxmlformats.org/officeDocument/2006/relationships/hyperlink" Target="https://u.pcloud.link/publink/show?code=XZ4iNnkZYCzsLinF4ck3yG6n0OPf6uMz9Xgy" TargetMode="External"/><Relationship Id="rId5" Type="http://schemas.openxmlformats.org/officeDocument/2006/relationships/settings" Target="settings.xml"/><Relationship Id="rId90" Type="http://schemas.openxmlformats.org/officeDocument/2006/relationships/image" Target="media/image81.png"/><Relationship Id="rId95" Type="http://schemas.openxmlformats.org/officeDocument/2006/relationships/image" Target="media/image86.png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77" Type="http://schemas.openxmlformats.org/officeDocument/2006/relationships/image" Target="media/image68.png"/><Relationship Id="rId100" Type="http://schemas.openxmlformats.org/officeDocument/2006/relationships/image" Target="media/image91.png"/><Relationship Id="rId105" Type="http://schemas.openxmlformats.org/officeDocument/2006/relationships/image" Target="media/image96.png"/><Relationship Id="rId113" Type="http://schemas.openxmlformats.org/officeDocument/2006/relationships/image" Target="media/image104.png"/><Relationship Id="rId118" Type="http://schemas.openxmlformats.org/officeDocument/2006/relationships/image" Target="media/image109.png"/><Relationship Id="rId126" Type="http://schemas.openxmlformats.org/officeDocument/2006/relationships/image" Target="media/image117.jpeg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72" Type="http://schemas.openxmlformats.org/officeDocument/2006/relationships/image" Target="media/image63.png"/><Relationship Id="rId80" Type="http://schemas.openxmlformats.org/officeDocument/2006/relationships/image" Target="media/image71.png"/><Relationship Id="rId85" Type="http://schemas.openxmlformats.org/officeDocument/2006/relationships/image" Target="media/image76.png"/><Relationship Id="rId93" Type="http://schemas.openxmlformats.org/officeDocument/2006/relationships/image" Target="media/image84.png"/><Relationship Id="rId98" Type="http://schemas.openxmlformats.org/officeDocument/2006/relationships/image" Target="media/image89.png"/><Relationship Id="rId121" Type="http://schemas.openxmlformats.org/officeDocument/2006/relationships/image" Target="media/image112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103" Type="http://schemas.openxmlformats.org/officeDocument/2006/relationships/image" Target="media/image94.png"/><Relationship Id="rId108" Type="http://schemas.openxmlformats.org/officeDocument/2006/relationships/image" Target="media/image99.png"/><Relationship Id="rId116" Type="http://schemas.openxmlformats.org/officeDocument/2006/relationships/image" Target="media/image107.png"/><Relationship Id="rId124" Type="http://schemas.openxmlformats.org/officeDocument/2006/relationships/image" Target="media/image115.png"/><Relationship Id="rId129" Type="http://schemas.openxmlformats.org/officeDocument/2006/relationships/hyperlink" Target="https://vk.com/doc135794002_564571373?hash=21be86067c1bd56b1f&amp;dl=465646092405a4466f" TargetMode="External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footer" Target="footer1.xml"/><Relationship Id="rId75" Type="http://schemas.openxmlformats.org/officeDocument/2006/relationships/image" Target="media/image66.png"/><Relationship Id="rId83" Type="http://schemas.openxmlformats.org/officeDocument/2006/relationships/image" Target="media/image74.png"/><Relationship Id="rId88" Type="http://schemas.openxmlformats.org/officeDocument/2006/relationships/image" Target="media/image79.png"/><Relationship Id="rId91" Type="http://schemas.openxmlformats.org/officeDocument/2006/relationships/image" Target="media/image82.png"/><Relationship Id="rId96" Type="http://schemas.openxmlformats.org/officeDocument/2006/relationships/image" Target="media/image87.png"/><Relationship Id="rId111" Type="http://schemas.openxmlformats.org/officeDocument/2006/relationships/image" Target="media/image102.png"/><Relationship Id="rId13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6" Type="http://schemas.openxmlformats.org/officeDocument/2006/relationships/image" Target="media/image97.png"/><Relationship Id="rId114" Type="http://schemas.openxmlformats.org/officeDocument/2006/relationships/image" Target="media/image105.png"/><Relationship Id="rId119" Type="http://schemas.openxmlformats.org/officeDocument/2006/relationships/image" Target="media/image110.png"/><Relationship Id="rId127" Type="http://schemas.openxmlformats.org/officeDocument/2006/relationships/image" Target="media/image118.jpeg"/><Relationship Id="rId10" Type="http://schemas.openxmlformats.org/officeDocument/2006/relationships/image" Target="media/image2.jpe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81" Type="http://schemas.openxmlformats.org/officeDocument/2006/relationships/image" Target="media/image72.png"/><Relationship Id="rId86" Type="http://schemas.openxmlformats.org/officeDocument/2006/relationships/image" Target="media/image77.png"/><Relationship Id="rId94" Type="http://schemas.openxmlformats.org/officeDocument/2006/relationships/image" Target="media/image85.png"/><Relationship Id="rId99" Type="http://schemas.openxmlformats.org/officeDocument/2006/relationships/image" Target="media/image90.png"/><Relationship Id="rId101" Type="http://schemas.openxmlformats.org/officeDocument/2006/relationships/image" Target="media/image92.png"/><Relationship Id="rId122" Type="http://schemas.openxmlformats.org/officeDocument/2006/relationships/image" Target="media/image113.png"/><Relationship Id="rId13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31.png"/><Relationship Id="rId109" Type="http://schemas.openxmlformats.org/officeDocument/2006/relationships/image" Target="media/image100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7.png"/><Relationship Id="rId97" Type="http://schemas.openxmlformats.org/officeDocument/2006/relationships/image" Target="media/image88.png"/><Relationship Id="rId104" Type="http://schemas.openxmlformats.org/officeDocument/2006/relationships/image" Target="media/image95.png"/><Relationship Id="rId120" Type="http://schemas.openxmlformats.org/officeDocument/2006/relationships/image" Target="media/image111.png"/><Relationship Id="rId125" Type="http://schemas.openxmlformats.org/officeDocument/2006/relationships/image" Target="media/image116.jpeg"/><Relationship Id="rId7" Type="http://schemas.openxmlformats.org/officeDocument/2006/relationships/footnotes" Target="footnotes.xml"/><Relationship Id="rId71" Type="http://schemas.openxmlformats.org/officeDocument/2006/relationships/image" Target="media/image62.png"/><Relationship Id="rId92" Type="http://schemas.openxmlformats.org/officeDocument/2006/relationships/image" Target="media/image83.png"/><Relationship Id="rId2" Type="http://schemas.openxmlformats.org/officeDocument/2006/relationships/numbering" Target="numbering.xml"/><Relationship Id="rId29" Type="http://schemas.openxmlformats.org/officeDocument/2006/relationships/image" Target="media/image21.png"/><Relationship Id="rId24" Type="http://schemas.openxmlformats.org/officeDocument/2006/relationships/image" Target="media/image16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66" Type="http://schemas.openxmlformats.org/officeDocument/2006/relationships/image" Target="media/image58.png"/><Relationship Id="rId87" Type="http://schemas.openxmlformats.org/officeDocument/2006/relationships/image" Target="media/image78.png"/><Relationship Id="rId110" Type="http://schemas.openxmlformats.org/officeDocument/2006/relationships/image" Target="media/image101.png"/><Relationship Id="rId115" Type="http://schemas.openxmlformats.org/officeDocument/2006/relationships/image" Target="media/image106.png"/><Relationship Id="rId131" Type="http://schemas.openxmlformats.org/officeDocument/2006/relationships/fontTable" Target="fontTable.xml"/><Relationship Id="rId61" Type="http://schemas.openxmlformats.org/officeDocument/2006/relationships/image" Target="media/image53.png"/><Relationship Id="rId82" Type="http://schemas.openxmlformats.org/officeDocument/2006/relationships/image" Target="media/image7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E7EDD-CEDD-44A8-A8D5-CE5BECAF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4556</Words>
  <Characters>25971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Медведева</cp:lastModifiedBy>
  <cp:revision>2</cp:revision>
  <cp:lastPrinted>2021-12-09T08:30:00Z</cp:lastPrinted>
  <dcterms:created xsi:type="dcterms:W3CDTF">2023-01-27T12:20:00Z</dcterms:created>
  <dcterms:modified xsi:type="dcterms:W3CDTF">2023-01-27T12:20:00Z</dcterms:modified>
</cp:coreProperties>
</file>