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0D" w:rsidRPr="000E16BC" w:rsidRDefault="00E1400D" w:rsidP="00E1400D">
      <w:pPr>
        <w:jc w:val="center"/>
        <w:rPr>
          <w:b/>
          <w:i/>
          <w:sz w:val="28"/>
          <w:szCs w:val="28"/>
        </w:rPr>
      </w:pPr>
    </w:p>
    <w:p w:rsidR="000E16BC" w:rsidRDefault="000E16BC" w:rsidP="00687F77">
      <w:pPr>
        <w:rPr>
          <w:b/>
        </w:rPr>
      </w:pPr>
    </w:p>
    <w:p w:rsidR="00687F77" w:rsidRDefault="007A2FB7" w:rsidP="00E1400D">
      <w:pPr>
        <w:jc w:val="center"/>
        <w:rPr>
          <w:b/>
        </w:rPr>
      </w:pPr>
      <w:r>
        <w:rPr>
          <w:b/>
        </w:rPr>
        <w:t>Аннотированный</w:t>
      </w:r>
      <w:bookmarkStart w:id="0" w:name="_GoBack"/>
      <w:bookmarkEnd w:id="0"/>
      <w:r w:rsidR="00687F77">
        <w:rPr>
          <w:b/>
        </w:rPr>
        <w:t xml:space="preserve"> перечень информационных образовательных ресурсов Интернета</w:t>
      </w:r>
    </w:p>
    <w:p w:rsidR="007A2FB7" w:rsidRPr="000E16BC" w:rsidRDefault="007A2FB7" w:rsidP="00E1400D">
      <w:pPr>
        <w:jc w:val="center"/>
        <w:rPr>
          <w:b/>
          <w:i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559"/>
        <w:gridCol w:w="5103"/>
      </w:tblGrid>
      <w:tr w:rsidR="00402E98" w:rsidRPr="000E16BC" w:rsidTr="00915CD7">
        <w:tc>
          <w:tcPr>
            <w:tcW w:w="567" w:type="dxa"/>
          </w:tcPr>
          <w:p w:rsidR="00402E98" w:rsidRPr="000E16BC" w:rsidRDefault="00402E98" w:rsidP="00A16E6A">
            <w:pPr>
              <w:jc w:val="center"/>
              <w:rPr>
                <w:b/>
              </w:rPr>
            </w:pPr>
            <w:r w:rsidRPr="000E16B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E16BC">
              <w:rPr>
                <w:b/>
                <w:sz w:val="22"/>
                <w:szCs w:val="22"/>
              </w:rPr>
              <w:t>п</w:t>
            </w:r>
            <w:proofErr w:type="gramEnd"/>
            <w:r w:rsidRPr="000E16BC">
              <w:rPr>
                <w:b/>
                <w:sz w:val="22"/>
                <w:szCs w:val="22"/>
                <w:lang w:val="en-US"/>
              </w:rPr>
              <w:t>/</w:t>
            </w:r>
            <w:r w:rsidRPr="000E16BC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85" w:type="dxa"/>
          </w:tcPr>
          <w:p w:rsidR="00402E98" w:rsidRPr="000E16BC" w:rsidRDefault="00402E98" w:rsidP="00A16E6A">
            <w:pPr>
              <w:jc w:val="center"/>
              <w:rPr>
                <w:b/>
              </w:rPr>
            </w:pPr>
            <w:r w:rsidRPr="000E16BC">
              <w:rPr>
                <w:b/>
                <w:sz w:val="22"/>
                <w:szCs w:val="22"/>
              </w:rPr>
              <w:t>Наименование ресурса</w:t>
            </w:r>
          </w:p>
        </w:tc>
        <w:tc>
          <w:tcPr>
            <w:tcW w:w="1985" w:type="dxa"/>
          </w:tcPr>
          <w:p w:rsidR="00402E98" w:rsidRPr="000E16BC" w:rsidRDefault="00402E98" w:rsidP="00A16E6A">
            <w:pPr>
              <w:jc w:val="center"/>
              <w:rPr>
                <w:b/>
              </w:rPr>
            </w:pPr>
            <w:r w:rsidRPr="000E16BC">
              <w:rPr>
                <w:b/>
                <w:sz w:val="22"/>
                <w:szCs w:val="22"/>
              </w:rPr>
              <w:t>Адрес сайта</w:t>
            </w:r>
          </w:p>
        </w:tc>
        <w:tc>
          <w:tcPr>
            <w:tcW w:w="1559" w:type="dxa"/>
          </w:tcPr>
          <w:p w:rsidR="00402E98" w:rsidRPr="000E16BC" w:rsidRDefault="00402E98" w:rsidP="000E16BC">
            <w:pPr>
              <w:jc w:val="center"/>
              <w:rPr>
                <w:b/>
              </w:rPr>
            </w:pPr>
            <w:r w:rsidRPr="000E16BC">
              <w:rPr>
                <w:b/>
                <w:sz w:val="22"/>
                <w:szCs w:val="22"/>
              </w:rPr>
              <w:t xml:space="preserve">Уровень </w:t>
            </w:r>
          </w:p>
        </w:tc>
        <w:tc>
          <w:tcPr>
            <w:tcW w:w="5103" w:type="dxa"/>
          </w:tcPr>
          <w:p w:rsidR="00402E98" w:rsidRPr="000E16BC" w:rsidRDefault="00402E98" w:rsidP="00A16E6A">
            <w:pPr>
              <w:jc w:val="center"/>
              <w:rPr>
                <w:b/>
              </w:rPr>
            </w:pPr>
            <w:r w:rsidRPr="000E16BC">
              <w:rPr>
                <w:b/>
                <w:sz w:val="22"/>
                <w:szCs w:val="22"/>
              </w:rPr>
              <w:t>Краткое описание ресурса</w:t>
            </w:r>
          </w:p>
        </w:tc>
      </w:tr>
      <w:tr w:rsidR="00402E98" w:rsidRPr="000E16BC" w:rsidTr="00915CD7">
        <w:tc>
          <w:tcPr>
            <w:tcW w:w="567" w:type="dxa"/>
          </w:tcPr>
          <w:p w:rsidR="00402E98" w:rsidRPr="000E16BC" w:rsidRDefault="00402E98" w:rsidP="00915CD7">
            <w:pPr>
              <w:pStyle w:val="a8"/>
              <w:numPr>
                <w:ilvl w:val="0"/>
                <w:numId w:val="2"/>
              </w:numPr>
              <w:jc w:val="both"/>
            </w:pPr>
          </w:p>
        </w:tc>
        <w:tc>
          <w:tcPr>
            <w:tcW w:w="1985" w:type="dxa"/>
          </w:tcPr>
          <w:p w:rsidR="00402E98" w:rsidRPr="000E16BC" w:rsidRDefault="00402E98" w:rsidP="000E16BC">
            <w:pPr>
              <w:pStyle w:val="a5"/>
              <w:rPr>
                <w:sz w:val="22"/>
                <w:szCs w:val="22"/>
              </w:rPr>
            </w:pPr>
            <w:r w:rsidRPr="000E16BC">
              <w:rPr>
                <w:sz w:val="22"/>
                <w:szCs w:val="22"/>
              </w:rPr>
              <w:t>Федеральный портал «Российское образование»</w:t>
            </w:r>
          </w:p>
          <w:p w:rsidR="00402E98" w:rsidRPr="000E16BC" w:rsidRDefault="00402E98" w:rsidP="000E16BC"/>
        </w:tc>
        <w:tc>
          <w:tcPr>
            <w:tcW w:w="1985" w:type="dxa"/>
          </w:tcPr>
          <w:p w:rsidR="00402E98" w:rsidRPr="000E16BC" w:rsidRDefault="007A2FB7" w:rsidP="00E1400D">
            <w:pPr>
              <w:pStyle w:val="a5"/>
              <w:jc w:val="center"/>
              <w:rPr>
                <w:b/>
                <w:sz w:val="22"/>
                <w:szCs w:val="22"/>
                <w:u w:val="single"/>
              </w:rPr>
            </w:pPr>
            <w:hyperlink r:id="rId6" w:history="1"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http:/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/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ww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w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.edu.r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  <w:lang w:val="en-US"/>
                </w:rPr>
                <w:t>u</w:t>
              </w:r>
            </w:hyperlink>
          </w:p>
          <w:p w:rsidR="00402E98" w:rsidRPr="000E16BC" w:rsidRDefault="00402E98" w:rsidP="00A16E6A">
            <w:pPr>
              <w:jc w:val="center"/>
            </w:pPr>
          </w:p>
        </w:tc>
        <w:tc>
          <w:tcPr>
            <w:tcW w:w="1559" w:type="dxa"/>
          </w:tcPr>
          <w:p w:rsidR="00402E98" w:rsidRPr="000E16BC" w:rsidRDefault="00402E98" w:rsidP="00402E98">
            <w:pPr>
              <w:jc w:val="center"/>
            </w:pPr>
            <w:r w:rsidRPr="000E16BC"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5103" w:type="dxa"/>
          </w:tcPr>
          <w:p w:rsidR="00402E98" w:rsidRPr="000E16BC" w:rsidRDefault="00402E98" w:rsidP="00197CEF">
            <w:r w:rsidRPr="000E16BC">
              <w:rPr>
                <w:sz w:val="22"/>
                <w:szCs w:val="22"/>
              </w:rPr>
              <w:t xml:space="preserve">Входит в систему </w:t>
            </w:r>
            <w:proofErr w:type="gramStart"/>
            <w:r w:rsidRPr="000E16BC">
              <w:rPr>
                <w:sz w:val="22"/>
                <w:szCs w:val="22"/>
              </w:rPr>
              <w:t>интернет-порталов</w:t>
            </w:r>
            <w:proofErr w:type="gramEnd"/>
            <w:r w:rsidRPr="000E16BC">
              <w:rPr>
                <w:sz w:val="22"/>
                <w:szCs w:val="22"/>
              </w:rPr>
              <w:t xml:space="preserve"> сферы образования, включающую ресурсы по уровням образования и предметным областям. </w:t>
            </w:r>
            <w:proofErr w:type="gramStart"/>
            <w:r w:rsidRPr="000E16BC">
              <w:rPr>
                <w:sz w:val="22"/>
                <w:szCs w:val="22"/>
              </w:rPr>
              <w:t xml:space="preserve">Имеются: справочник электронных адресов организаций российского образования, информационные и аналитические материалы (законодательная база, модернизация, достижения, проблемы, пути развития и др.), образовательная статистика, </w:t>
            </w:r>
            <w:proofErr w:type="spellStart"/>
            <w:r w:rsidR="00197CEF">
              <w:rPr>
                <w:sz w:val="22"/>
                <w:szCs w:val="22"/>
              </w:rPr>
              <w:t>ФГОСы</w:t>
            </w:r>
            <w:proofErr w:type="spellEnd"/>
            <w:r w:rsidRPr="000E16BC">
              <w:rPr>
                <w:sz w:val="22"/>
                <w:szCs w:val="22"/>
              </w:rPr>
              <w:t>, фонды, конкурсы, конференции, семинары, программы и про</w:t>
            </w:r>
            <w:r w:rsidR="00197CEF">
              <w:rPr>
                <w:sz w:val="22"/>
                <w:szCs w:val="22"/>
              </w:rPr>
              <w:t>екты дистанционного образования</w:t>
            </w:r>
            <w:r w:rsidRPr="000E16BC">
              <w:rPr>
                <w:sz w:val="22"/>
                <w:szCs w:val="22"/>
              </w:rPr>
              <w:t>.</w:t>
            </w:r>
            <w:proofErr w:type="gramEnd"/>
            <w:r w:rsidRPr="000E16BC">
              <w:rPr>
                <w:sz w:val="22"/>
                <w:szCs w:val="22"/>
              </w:rPr>
              <w:t xml:space="preserve"> Возможен поиск по образовательным сайтам, каталогу образовательных </w:t>
            </w:r>
            <w:proofErr w:type="spellStart"/>
            <w:r w:rsidRPr="000E16BC">
              <w:rPr>
                <w:sz w:val="22"/>
                <w:szCs w:val="22"/>
              </w:rPr>
              <w:t>интернет-ресурсов</w:t>
            </w:r>
            <w:proofErr w:type="spellEnd"/>
            <w:r w:rsidR="000E16BC" w:rsidRPr="000E16BC">
              <w:rPr>
                <w:sz w:val="22"/>
                <w:szCs w:val="22"/>
              </w:rPr>
              <w:t xml:space="preserve"> </w:t>
            </w:r>
            <w:r w:rsidRPr="000E16BC">
              <w:rPr>
                <w:sz w:val="22"/>
                <w:szCs w:val="22"/>
              </w:rPr>
              <w:t xml:space="preserve">в электронных библиотеках, электронных периодических изданиях общего и профессионального образования. </w:t>
            </w:r>
          </w:p>
        </w:tc>
      </w:tr>
      <w:tr w:rsidR="00402E98" w:rsidRPr="000E16BC" w:rsidTr="00915CD7">
        <w:tc>
          <w:tcPr>
            <w:tcW w:w="567" w:type="dxa"/>
          </w:tcPr>
          <w:p w:rsidR="00402E98" w:rsidRPr="000E16BC" w:rsidRDefault="00402E98" w:rsidP="00915CD7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jc w:val="both"/>
            </w:pPr>
          </w:p>
        </w:tc>
        <w:tc>
          <w:tcPr>
            <w:tcW w:w="1985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 xml:space="preserve">Сайт Министерства образования и науки Российской Федерации </w:t>
            </w:r>
          </w:p>
        </w:tc>
        <w:tc>
          <w:tcPr>
            <w:tcW w:w="1985" w:type="dxa"/>
          </w:tcPr>
          <w:p w:rsidR="00402E98" w:rsidRPr="000E16BC" w:rsidRDefault="007A2FB7" w:rsidP="000E16BC">
            <w:hyperlink r:id="rId7" w:history="1"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http: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/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/m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o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n.gov.ru/</w:t>
              </w:r>
            </w:hyperlink>
          </w:p>
          <w:p w:rsidR="00402E98" w:rsidRPr="000E16BC" w:rsidRDefault="00402E98" w:rsidP="000E16BC"/>
        </w:tc>
        <w:tc>
          <w:tcPr>
            <w:tcW w:w="1559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5103" w:type="dxa"/>
          </w:tcPr>
          <w:p w:rsidR="00402E98" w:rsidRPr="000E16BC" w:rsidRDefault="00402E98" w:rsidP="00197CEF">
            <w:r w:rsidRPr="000E16BC">
              <w:rPr>
                <w:sz w:val="22"/>
                <w:szCs w:val="22"/>
              </w:rPr>
              <w:t xml:space="preserve">Раздел </w:t>
            </w:r>
            <w:r w:rsidR="000E16BC" w:rsidRPr="000E16BC">
              <w:rPr>
                <w:sz w:val="22"/>
                <w:szCs w:val="22"/>
              </w:rPr>
              <w:t>«</w:t>
            </w:r>
            <w:r w:rsidRPr="000E16BC">
              <w:rPr>
                <w:sz w:val="22"/>
                <w:szCs w:val="22"/>
              </w:rPr>
              <w:t>Федеральные государственные образовательные стандарты</w:t>
            </w:r>
            <w:r w:rsidR="000E16BC" w:rsidRPr="000E16BC">
              <w:rPr>
                <w:sz w:val="22"/>
                <w:szCs w:val="22"/>
              </w:rPr>
              <w:t xml:space="preserve">» </w:t>
            </w:r>
            <w:r w:rsidRPr="000E16BC">
              <w:rPr>
                <w:sz w:val="22"/>
                <w:szCs w:val="22"/>
              </w:rPr>
              <w:t>содерж</w:t>
            </w:r>
            <w:r w:rsidR="00197CEF">
              <w:rPr>
                <w:sz w:val="22"/>
                <w:szCs w:val="22"/>
              </w:rPr>
              <w:t>и</w:t>
            </w:r>
            <w:r w:rsidRPr="000E16BC">
              <w:rPr>
                <w:sz w:val="22"/>
                <w:szCs w:val="22"/>
              </w:rPr>
              <w:t>т текст</w:t>
            </w:r>
            <w:r w:rsidR="000E16BC" w:rsidRPr="000E16BC">
              <w:rPr>
                <w:sz w:val="22"/>
                <w:szCs w:val="22"/>
              </w:rPr>
              <w:t xml:space="preserve">ы </w:t>
            </w:r>
            <w:r w:rsidRPr="000E16BC">
              <w:rPr>
                <w:sz w:val="22"/>
                <w:szCs w:val="22"/>
              </w:rPr>
              <w:t xml:space="preserve"> </w:t>
            </w:r>
            <w:r w:rsidRPr="000E16BC">
              <w:rPr>
                <w:spacing w:val="-1"/>
                <w:sz w:val="22"/>
                <w:szCs w:val="22"/>
              </w:rPr>
              <w:t xml:space="preserve">ФГОС и нормативные акты, регламентирующие </w:t>
            </w:r>
            <w:r w:rsidR="00197CEF">
              <w:rPr>
                <w:spacing w:val="-1"/>
                <w:sz w:val="22"/>
                <w:szCs w:val="22"/>
              </w:rPr>
              <w:t>ФГОС</w:t>
            </w:r>
            <w:r w:rsidRPr="000E16BC">
              <w:rPr>
                <w:spacing w:val="-1"/>
                <w:sz w:val="22"/>
                <w:szCs w:val="22"/>
              </w:rPr>
              <w:t>.</w:t>
            </w:r>
          </w:p>
        </w:tc>
      </w:tr>
      <w:tr w:rsidR="00402E98" w:rsidRPr="000E16BC" w:rsidTr="00915CD7">
        <w:tc>
          <w:tcPr>
            <w:tcW w:w="567" w:type="dxa"/>
          </w:tcPr>
          <w:p w:rsidR="00402E98" w:rsidRPr="000E16BC" w:rsidRDefault="00402E98" w:rsidP="00915CD7">
            <w:pPr>
              <w:pStyle w:val="a8"/>
              <w:numPr>
                <w:ilvl w:val="0"/>
                <w:numId w:val="2"/>
              </w:numPr>
              <w:jc w:val="both"/>
            </w:pPr>
          </w:p>
        </w:tc>
        <w:tc>
          <w:tcPr>
            <w:tcW w:w="1985" w:type="dxa"/>
          </w:tcPr>
          <w:p w:rsidR="00402E98" w:rsidRPr="00197CEF" w:rsidRDefault="007A2FB7" w:rsidP="000E16BC">
            <w:pPr>
              <w:rPr>
                <w:bCs/>
              </w:rPr>
            </w:pPr>
            <w:hyperlink r:id="rId8" w:tgtFrame="new" w:history="1">
              <w:proofErr w:type="gramStart"/>
              <w:r w:rsidR="00402E98" w:rsidRPr="000E16BC">
                <w:rPr>
                  <w:rStyle w:val="a6"/>
                  <w:bCs/>
                  <w:color w:val="auto"/>
                  <w:sz w:val="22"/>
                  <w:szCs w:val="22"/>
                  <w:u w:val="none"/>
                </w:rPr>
                <w:t>ПРОФОБРАЗОВА</w:t>
              </w:r>
              <w:r w:rsidR="00197CEF">
                <w:rPr>
                  <w:rStyle w:val="a6"/>
                  <w:bCs/>
                  <w:color w:val="auto"/>
                  <w:sz w:val="22"/>
                  <w:szCs w:val="22"/>
                  <w:u w:val="none"/>
                </w:rPr>
                <w:t>-</w:t>
              </w:r>
              <w:r w:rsidR="00402E98" w:rsidRPr="000E16BC">
                <w:rPr>
                  <w:rStyle w:val="a6"/>
                  <w:bCs/>
                  <w:color w:val="auto"/>
                  <w:sz w:val="22"/>
                  <w:szCs w:val="22"/>
                  <w:u w:val="none"/>
                </w:rPr>
                <w:t>НИЕ</w:t>
              </w:r>
              <w:proofErr w:type="gramEnd"/>
            </w:hyperlink>
            <w:r w:rsidR="00402E98" w:rsidRPr="000E16BC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402E98" w:rsidRPr="000E16BC" w:rsidRDefault="007A2FB7" w:rsidP="000E16BC">
            <w:hyperlink r:id="rId9" w:history="1"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http://xn----bt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b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1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bbcge2a.xn--p1ai/</w:t>
              </w:r>
            </w:hyperlink>
          </w:p>
          <w:p w:rsidR="00402E98" w:rsidRPr="000E16BC" w:rsidRDefault="00402E98" w:rsidP="000E16BC"/>
        </w:tc>
        <w:tc>
          <w:tcPr>
            <w:tcW w:w="1559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>Федеральный</w:t>
            </w:r>
          </w:p>
        </w:tc>
        <w:tc>
          <w:tcPr>
            <w:tcW w:w="5103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  <w:shd w:val="clear" w:color="auto" w:fill="FFFFFF"/>
              </w:rPr>
              <w:t>Интернет-издание Профобразование- лидер в информационном пространстве профессионального образования России и стран СНГ, официальное средство массовой информации, зарегистрированное в Федеральной службе по надзору в сфере связи, информационных технологий и массовых коммуникаций, национальном агентстве ISSN РФ - регистратор ИТАР ТАСС и Российская книжная палата. </w:t>
            </w:r>
            <w:r w:rsidRPr="000E16BC">
              <w:rPr>
                <w:sz w:val="22"/>
                <w:szCs w:val="22"/>
              </w:rPr>
              <w:br/>
            </w:r>
            <w:r w:rsidRPr="000E16BC">
              <w:rPr>
                <w:sz w:val="22"/>
                <w:szCs w:val="22"/>
                <w:shd w:val="clear" w:color="auto" w:fill="FFFFFF"/>
              </w:rPr>
              <w:t xml:space="preserve">Интернет-издание - информационно-коммуникационная площадка для общения, обсуждения вопросов обучения и воспитания, публикаций и обмена опытом преподавателей и мастеров профессионального образования, реализации творческих проектов, самовыражения и саморазвития. </w:t>
            </w:r>
          </w:p>
        </w:tc>
      </w:tr>
      <w:tr w:rsidR="00402E98" w:rsidRPr="000E16BC" w:rsidTr="00915CD7">
        <w:tc>
          <w:tcPr>
            <w:tcW w:w="567" w:type="dxa"/>
          </w:tcPr>
          <w:p w:rsidR="00402E98" w:rsidRPr="000E16BC" w:rsidRDefault="00402E98" w:rsidP="00915CD7">
            <w:pPr>
              <w:pStyle w:val="a8"/>
              <w:numPr>
                <w:ilvl w:val="0"/>
                <w:numId w:val="2"/>
              </w:numPr>
              <w:jc w:val="both"/>
            </w:pPr>
          </w:p>
        </w:tc>
        <w:tc>
          <w:tcPr>
            <w:tcW w:w="1985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>Федеральный центр  информационно-образовательных  ресурсов</w:t>
            </w:r>
          </w:p>
        </w:tc>
        <w:tc>
          <w:tcPr>
            <w:tcW w:w="1985" w:type="dxa"/>
          </w:tcPr>
          <w:p w:rsidR="00402E98" w:rsidRPr="000E16BC" w:rsidRDefault="007A2FB7" w:rsidP="000E16BC">
            <w:hyperlink r:id="rId10" w:history="1"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http://fcio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r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e</w:t>
              </w:r>
              <w:r w:rsidR="00402E98" w:rsidRPr="000E16BC">
                <w:rPr>
                  <w:rStyle w:val="a6"/>
                  <w:color w:val="auto"/>
                  <w:sz w:val="22"/>
                  <w:szCs w:val="22"/>
                </w:rPr>
                <w:t>du.ru/</w:t>
              </w:r>
            </w:hyperlink>
          </w:p>
          <w:p w:rsidR="00402E98" w:rsidRPr="000E16BC" w:rsidRDefault="00402E98" w:rsidP="000E16BC"/>
        </w:tc>
        <w:tc>
          <w:tcPr>
            <w:tcW w:w="1559" w:type="dxa"/>
          </w:tcPr>
          <w:p w:rsidR="00402E98" w:rsidRPr="000E16BC" w:rsidRDefault="00402E98" w:rsidP="000E16BC">
            <w:r w:rsidRPr="000E16BC">
              <w:rPr>
                <w:noProof/>
                <w:sz w:val="22"/>
                <w:szCs w:val="22"/>
              </w:rPr>
              <w:drawing>
                <wp:inline distT="0" distB="0" distL="0" distR="0" wp14:anchorId="0B75F822" wp14:editId="47BCF2AA">
                  <wp:extent cx="18415" cy="18415"/>
                  <wp:effectExtent l="0" t="0" r="0" b="0"/>
                  <wp:docPr id="2" name="Рисунок 1" descr="d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" cy="1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6BC">
              <w:rPr>
                <w:sz w:val="22"/>
                <w:szCs w:val="22"/>
              </w:rPr>
              <w:t>Федеральный</w:t>
            </w:r>
          </w:p>
        </w:tc>
        <w:tc>
          <w:tcPr>
            <w:tcW w:w="5103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>Каталог сайта объединяет более 12 000 электронных учебных модулей, созданных для общего образования, и более 5 000 – ориентированных на профессиональное образование.</w:t>
            </w:r>
          </w:p>
        </w:tc>
      </w:tr>
      <w:tr w:rsidR="00402E98" w:rsidRPr="000E16BC" w:rsidTr="00915CD7">
        <w:tc>
          <w:tcPr>
            <w:tcW w:w="567" w:type="dxa"/>
          </w:tcPr>
          <w:p w:rsidR="00402E98" w:rsidRPr="000E16BC" w:rsidRDefault="00402E98" w:rsidP="00915CD7">
            <w:pPr>
              <w:pStyle w:val="a8"/>
              <w:numPr>
                <w:ilvl w:val="0"/>
                <w:numId w:val="2"/>
              </w:numPr>
              <w:jc w:val="both"/>
            </w:pPr>
          </w:p>
        </w:tc>
        <w:tc>
          <w:tcPr>
            <w:tcW w:w="1985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>Единое окно доступа к образовательным ресурсам</w:t>
            </w:r>
          </w:p>
        </w:tc>
        <w:tc>
          <w:tcPr>
            <w:tcW w:w="1985" w:type="dxa"/>
          </w:tcPr>
          <w:p w:rsidR="00402E98" w:rsidRPr="000E16BC" w:rsidRDefault="00915CD7" w:rsidP="000E16BC">
            <w:hyperlink r:id="rId12" w:history="1">
              <w:r w:rsidRPr="00ED4DF2">
                <w:rPr>
                  <w:rStyle w:val="a6"/>
                  <w:sz w:val="22"/>
                  <w:szCs w:val="22"/>
                </w:rPr>
                <w:t>htt</w:t>
              </w:r>
              <w:r w:rsidRPr="00ED4DF2">
                <w:rPr>
                  <w:rStyle w:val="a6"/>
                  <w:sz w:val="22"/>
                  <w:szCs w:val="22"/>
                </w:rPr>
                <w:t>p</w:t>
              </w:r>
              <w:r w:rsidRPr="00ED4DF2">
                <w:rPr>
                  <w:rStyle w:val="a6"/>
                  <w:sz w:val="22"/>
                  <w:szCs w:val="22"/>
                </w:rPr>
                <w:t>://window.edu.ru/</w:t>
              </w:r>
            </w:hyperlink>
          </w:p>
          <w:p w:rsidR="00402E98" w:rsidRPr="000E16BC" w:rsidRDefault="00402E98" w:rsidP="000E16BC"/>
        </w:tc>
        <w:tc>
          <w:tcPr>
            <w:tcW w:w="1559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 xml:space="preserve">Федеральный </w:t>
            </w:r>
          </w:p>
          <w:p w:rsidR="00402E98" w:rsidRPr="000E16BC" w:rsidRDefault="00402E98" w:rsidP="000E16BC"/>
        </w:tc>
        <w:tc>
          <w:tcPr>
            <w:tcW w:w="5103" w:type="dxa"/>
          </w:tcPr>
          <w:p w:rsidR="00402E98" w:rsidRPr="000E16BC" w:rsidRDefault="000E16BC" w:rsidP="000E16BC">
            <w:r w:rsidRPr="000E16BC">
              <w:rPr>
                <w:sz w:val="22"/>
                <w:szCs w:val="22"/>
              </w:rPr>
              <w:t>П</w:t>
            </w:r>
            <w:r w:rsidR="00402E98" w:rsidRPr="000E16BC">
              <w:rPr>
                <w:sz w:val="22"/>
                <w:szCs w:val="22"/>
              </w:rPr>
              <w:t xml:space="preserve">редоставляет свободный доступ к каталогу </w:t>
            </w:r>
            <w:proofErr w:type="gramStart"/>
            <w:r w:rsidR="00402E98" w:rsidRPr="000E16BC">
              <w:rPr>
                <w:sz w:val="22"/>
                <w:szCs w:val="22"/>
              </w:rPr>
              <w:t>образовательных</w:t>
            </w:r>
            <w:proofErr w:type="gramEnd"/>
            <w:r w:rsidR="00402E98" w:rsidRPr="000E16BC">
              <w:rPr>
                <w:sz w:val="22"/>
                <w:szCs w:val="22"/>
              </w:rPr>
              <w:t xml:space="preserve"> </w:t>
            </w:r>
            <w:proofErr w:type="spellStart"/>
            <w:r w:rsidR="00402E98" w:rsidRPr="000E16BC">
              <w:rPr>
                <w:sz w:val="22"/>
                <w:szCs w:val="22"/>
              </w:rPr>
              <w:t>интернет-ресурсов</w:t>
            </w:r>
            <w:proofErr w:type="spellEnd"/>
            <w:r w:rsidR="00402E98" w:rsidRPr="000E16BC">
              <w:rPr>
                <w:sz w:val="22"/>
                <w:szCs w:val="22"/>
              </w:rPr>
              <w:t xml:space="preserve"> и полнотекстовой электронной учебно-методической библиотеке для общего и профессионального образования.</w:t>
            </w:r>
          </w:p>
        </w:tc>
      </w:tr>
      <w:tr w:rsidR="00402E98" w:rsidRPr="000E16BC" w:rsidTr="00915CD7">
        <w:tc>
          <w:tcPr>
            <w:tcW w:w="567" w:type="dxa"/>
          </w:tcPr>
          <w:p w:rsidR="00402E98" w:rsidRPr="000E16BC" w:rsidRDefault="00402E98" w:rsidP="00915CD7">
            <w:pPr>
              <w:pStyle w:val="a8"/>
              <w:numPr>
                <w:ilvl w:val="0"/>
                <w:numId w:val="2"/>
              </w:numPr>
              <w:jc w:val="both"/>
            </w:pPr>
          </w:p>
        </w:tc>
        <w:tc>
          <w:tcPr>
            <w:tcW w:w="1985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>Единая коллекция цифровых образовательных ресурсов</w:t>
            </w:r>
          </w:p>
        </w:tc>
        <w:tc>
          <w:tcPr>
            <w:tcW w:w="1985" w:type="dxa"/>
          </w:tcPr>
          <w:p w:rsidR="00402E98" w:rsidRPr="000E16BC" w:rsidRDefault="007A2FB7" w:rsidP="000E16BC">
            <w:hyperlink r:id="rId13" w:history="1">
              <w:r w:rsidR="000E16BC" w:rsidRPr="000E16BC">
                <w:rPr>
                  <w:rStyle w:val="a6"/>
                  <w:color w:val="auto"/>
                  <w:sz w:val="22"/>
                  <w:szCs w:val="22"/>
                </w:rPr>
                <w:t>http://school-co</w:t>
              </w:r>
              <w:r w:rsidR="000E16BC" w:rsidRPr="000E16BC">
                <w:rPr>
                  <w:rStyle w:val="a6"/>
                  <w:color w:val="auto"/>
                  <w:sz w:val="22"/>
                  <w:szCs w:val="22"/>
                </w:rPr>
                <w:t>l</w:t>
              </w:r>
              <w:r w:rsidR="000E16BC" w:rsidRPr="000E16BC">
                <w:rPr>
                  <w:rStyle w:val="a6"/>
                  <w:color w:val="auto"/>
                  <w:sz w:val="22"/>
                  <w:szCs w:val="22"/>
                </w:rPr>
                <w:t>lection.edu.ru/</w:t>
              </w:r>
            </w:hyperlink>
          </w:p>
          <w:p w:rsidR="000E16BC" w:rsidRPr="000E16BC" w:rsidRDefault="000E16BC" w:rsidP="000E16BC"/>
        </w:tc>
        <w:tc>
          <w:tcPr>
            <w:tcW w:w="1559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 xml:space="preserve">Федеральный </w:t>
            </w:r>
          </w:p>
          <w:p w:rsidR="00402E98" w:rsidRPr="000E16BC" w:rsidRDefault="00402E98" w:rsidP="000E16BC"/>
        </w:tc>
        <w:tc>
          <w:tcPr>
            <w:tcW w:w="5103" w:type="dxa"/>
          </w:tcPr>
          <w:p w:rsidR="00402E98" w:rsidRPr="000E16BC" w:rsidRDefault="00402E98" w:rsidP="000E16BC">
            <w:r w:rsidRPr="000E16BC">
              <w:rPr>
                <w:sz w:val="22"/>
                <w:szCs w:val="22"/>
              </w:rPr>
              <w:t>В Коллекции представлены наборы цифровых ресурсов к учебник</w:t>
            </w:r>
            <w:r w:rsidR="000E16BC" w:rsidRPr="000E16BC">
              <w:rPr>
                <w:sz w:val="22"/>
                <w:szCs w:val="22"/>
              </w:rPr>
              <w:t>ам</w:t>
            </w:r>
            <w:r w:rsidRPr="000E16BC">
              <w:rPr>
                <w:sz w:val="22"/>
                <w:szCs w:val="22"/>
              </w:rPr>
              <w:t>, рекомендованны</w:t>
            </w:r>
            <w:r w:rsidR="000E16BC" w:rsidRPr="000E16BC">
              <w:rPr>
                <w:sz w:val="22"/>
                <w:szCs w:val="22"/>
              </w:rPr>
              <w:t xml:space="preserve">м </w:t>
            </w:r>
            <w:proofErr w:type="spellStart"/>
            <w:r w:rsidRPr="000E16BC">
              <w:rPr>
                <w:sz w:val="20"/>
                <w:szCs w:val="20"/>
              </w:rPr>
              <w:t>Минобрнауки</w:t>
            </w:r>
            <w:proofErr w:type="spellEnd"/>
            <w:r w:rsidRPr="000E16BC">
              <w:rPr>
                <w:sz w:val="20"/>
                <w:szCs w:val="20"/>
              </w:rPr>
              <w:t xml:space="preserve"> РФ к использованию</w:t>
            </w:r>
            <w:r w:rsidRPr="000E16BC">
              <w:rPr>
                <w:sz w:val="22"/>
                <w:szCs w:val="22"/>
              </w:rPr>
              <w:t>.</w:t>
            </w:r>
          </w:p>
        </w:tc>
      </w:tr>
      <w:tr w:rsidR="00197CEF" w:rsidRPr="000E16BC" w:rsidTr="00915CD7">
        <w:tc>
          <w:tcPr>
            <w:tcW w:w="567" w:type="dxa"/>
          </w:tcPr>
          <w:p w:rsidR="00197CEF" w:rsidRPr="00197CEF" w:rsidRDefault="00197CEF" w:rsidP="00915CD7">
            <w:pPr>
              <w:pStyle w:val="a8"/>
              <w:numPr>
                <w:ilvl w:val="0"/>
                <w:numId w:val="2"/>
              </w:numPr>
              <w:jc w:val="both"/>
            </w:pPr>
          </w:p>
        </w:tc>
        <w:tc>
          <w:tcPr>
            <w:tcW w:w="1985" w:type="dxa"/>
          </w:tcPr>
          <w:p w:rsidR="00197CEF" w:rsidRPr="00197CEF" w:rsidRDefault="00197CEF" w:rsidP="00197CEF">
            <w:pPr>
              <w:rPr>
                <w:caps/>
              </w:rPr>
            </w:pPr>
            <w:r>
              <w:rPr>
                <w:sz w:val="22"/>
                <w:szCs w:val="22"/>
              </w:rPr>
              <w:t>ФУМО СПО</w:t>
            </w:r>
          </w:p>
          <w:p w:rsidR="00197CEF" w:rsidRPr="00197CEF" w:rsidRDefault="00197CEF" w:rsidP="00197CEF">
            <w:pPr>
              <w:pStyle w:val="z-"/>
              <w:rPr>
                <w:rFonts w:ascii="Times New Roman" w:hAnsi="Times New Roman" w:cs="Times New Roman"/>
                <w:sz w:val="22"/>
                <w:szCs w:val="22"/>
              </w:rPr>
            </w:pPr>
            <w:r w:rsidRPr="00197CEF">
              <w:rPr>
                <w:rFonts w:ascii="Times New Roman" w:hAnsi="Times New Roman" w:cs="Times New Roman"/>
                <w:sz w:val="22"/>
                <w:szCs w:val="22"/>
              </w:rPr>
              <w:t>Начало формы</w:t>
            </w:r>
          </w:p>
          <w:p w:rsidR="00197CEF" w:rsidRPr="00197CEF" w:rsidRDefault="00197CEF" w:rsidP="00197CEF">
            <w:pPr>
              <w:pStyle w:val="z-1"/>
              <w:rPr>
                <w:rFonts w:ascii="Times New Roman" w:hAnsi="Times New Roman" w:cs="Times New Roman"/>
                <w:sz w:val="22"/>
                <w:szCs w:val="22"/>
              </w:rPr>
            </w:pPr>
            <w:r w:rsidRPr="00197CEF">
              <w:rPr>
                <w:rFonts w:ascii="Times New Roman" w:hAnsi="Times New Roman" w:cs="Times New Roman"/>
                <w:sz w:val="22"/>
                <w:szCs w:val="22"/>
              </w:rPr>
              <w:t>Конец формы</w:t>
            </w:r>
          </w:p>
          <w:p w:rsidR="00197CEF" w:rsidRPr="00197CEF" w:rsidRDefault="00197CEF" w:rsidP="000E16BC"/>
        </w:tc>
        <w:tc>
          <w:tcPr>
            <w:tcW w:w="1985" w:type="dxa"/>
          </w:tcPr>
          <w:p w:rsidR="00197CEF" w:rsidRDefault="007A2FB7" w:rsidP="000E16BC">
            <w:hyperlink r:id="rId14" w:history="1">
              <w:r w:rsidR="00197CEF" w:rsidRPr="00F36921">
                <w:rPr>
                  <w:rStyle w:val="a6"/>
                  <w:sz w:val="22"/>
                  <w:szCs w:val="22"/>
                </w:rPr>
                <w:t>https://fum</w:t>
              </w:r>
              <w:r w:rsidR="00197CEF" w:rsidRPr="00F36921">
                <w:rPr>
                  <w:rStyle w:val="a6"/>
                  <w:sz w:val="22"/>
                  <w:szCs w:val="22"/>
                </w:rPr>
                <w:t>o</w:t>
              </w:r>
              <w:r w:rsidR="00197CEF" w:rsidRPr="00F36921">
                <w:rPr>
                  <w:rStyle w:val="a6"/>
                  <w:sz w:val="22"/>
                  <w:szCs w:val="22"/>
                </w:rPr>
                <w:t>-spo.ru/</w:t>
              </w:r>
            </w:hyperlink>
          </w:p>
          <w:p w:rsidR="00197CEF" w:rsidRPr="000E16BC" w:rsidRDefault="00197CEF" w:rsidP="000E16BC"/>
        </w:tc>
        <w:tc>
          <w:tcPr>
            <w:tcW w:w="1559" w:type="dxa"/>
          </w:tcPr>
          <w:p w:rsidR="00197CEF" w:rsidRPr="000E16BC" w:rsidRDefault="00197CEF" w:rsidP="000E16BC">
            <w:r w:rsidRPr="000E16BC">
              <w:rPr>
                <w:sz w:val="22"/>
                <w:szCs w:val="22"/>
              </w:rPr>
              <w:t>Федеральный</w:t>
            </w:r>
          </w:p>
        </w:tc>
        <w:tc>
          <w:tcPr>
            <w:tcW w:w="5103" w:type="dxa"/>
          </w:tcPr>
          <w:p w:rsidR="00197CEF" w:rsidRPr="000E16BC" w:rsidRDefault="00197CEF" w:rsidP="000E16BC">
            <w:r>
              <w:rPr>
                <w:sz w:val="22"/>
                <w:szCs w:val="22"/>
              </w:rPr>
              <w:t>П</w:t>
            </w:r>
            <w:r w:rsidRPr="00197CEF">
              <w:rPr>
                <w:sz w:val="22"/>
                <w:szCs w:val="22"/>
              </w:rPr>
              <w:t>ортал федеральных учебно-методических объединений в среднем профессиональном образовании</w:t>
            </w:r>
          </w:p>
        </w:tc>
      </w:tr>
    </w:tbl>
    <w:p w:rsidR="000E16BC" w:rsidRPr="000E16BC" w:rsidRDefault="000E16BC"/>
    <w:sectPr w:rsidR="000E16BC" w:rsidRPr="000E16BC" w:rsidSect="000D0F7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6886"/>
    <w:multiLevelType w:val="hybridMultilevel"/>
    <w:tmpl w:val="51547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5B0152"/>
    <w:multiLevelType w:val="hybridMultilevel"/>
    <w:tmpl w:val="A956F51C"/>
    <w:lvl w:ilvl="0" w:tplc="45FA19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00D"/>
    <w:rsid w:val="0004292A"/>
    <w:rsid w:val="000D0F72"/>
    <w:rsid w:val="000D2928"/>
    <w:rsid w:val="000E16BC"/>
    <w:rsid w:val="00197CEF"/>
    <w:rsid w:val="001C3194"/>
    <w:rsid w:val="00402E98"/>
    <w:rsid w:val="00687F77"/>
    <w:rsid w:val="007A2FB7"/>
    <w:rsid w:val="007D3A7E"/>
    <w:rsid w:val="0088094F"/>
    <w:rsid w:val="00915CD7"/>
    <w:rsid w:val="00A27ABC"/>
    <w:rsid w:val="00AC26CD"/>
    <w:rsid w:val="00B059F7"/>
    <w:rsid w:val="00C77B90"/>
    <w:rsid w:val="00CA0F23"/>
    <w:rsid w:val="00D856F4"/>
    <w:rsid w:val="00DF7A97"/>
    <w:rsid w:val="00E1400D"/>
    <w:rsid w:val="00F0731E"/>
    <w:rsid w:val="00FC28BA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0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E14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E1400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02E98"/>
    <w:rPr>
      <w:color w:val="800080" w:themeColor="followed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7C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97CE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7C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97CE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15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modules.php?op=modload&amp;name=Web_Links&amp;file=index&amp;l_op=visit&amp;lid=45" TargetMode="External"/><Relationship Id="rId13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n.gov.ru/" TargetMode="External"/><Relationship Id="rId12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u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btb1bbcge2a.xn--p1ai/" TargetMode="External"/><Relationship Id="rId14" Type="http://schemas.openxmlformats.org/officeDocument/2006/relationships/hyperlink" Target="https://fumo-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 Медведева</cp:lastModifiedBy>
  <cp:revision>2</cp:revision>
  <cp:lastPrinted>2019-08-24T08:41:00Z</cp:lastPrinted>
  <dcterms:created xsi:type="dcterms:W3CDTF">2023-02-28T08:57:00Z</dcterms:created>
  <dcterms:modified xsi:type="dcterms:W3CDTF">2023-02-28T08:57:00Z</dcterms:modified>
</cp:coreProperties>
</file>